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C8" w:rsidRDefault="001C61C8" w:rsidP="001C61C8">
      <w:pPr>
        <w:jc w:val="center"/>
        <w:rPr>
          <w:rFonts w:ascii="Book Antiqua" w:hAnsi="Book Antiqua"/>
          <w:b/>
          <w:bCs/>
          <w:sz w:val="28"/>
        </w:rPr>
      </w:pPr>
      <w:r>
        <w:rPr>
          <w:rFonts w:ascii="Book Antiqua" w:hAnsi="Book Antiqua"/>
          <w:b/>
          <w:bCs/>
          <w:sz w:val="28"/>
        </w:rPr>
        <w:t>Карточка основных сведений о клиенте.</w:t>
      </w:r>
    </w:p>
    <w:p w:rsidR="001C61C8" w:rsidRDefault="001C61C8" w:rsidP="001C61C8">
      <w:pPr>
        <w:jc w:val="center"/>
        <w:rPr>
          <w:b/>
          <w:bCs/>
          <w:sz w:val="2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44"/>
        <w:gridCol w:w="6353"/>
      </w:tblGrid>
      <w:tr w:rsidR="001C61C8" w:rsidTr="002209F6">
        <w:trPr>
          <w:trHeight w:val="360"/>
        </w:trPr>
        <w:tc>
          <w:tcPr>
            <w:tcW w:w="3044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1C61C8" w:rsidRDefault="001C61C8" w:rsidP="00423B2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Полное наименование организации</w:t>
            </w:r>
          </w:p>
        </w:tc>
        <w:tc>
          <w:tcPr>
            <w:tcW w:w="635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1C61C8" w:rsidRDefault="001C61C8" w:rsidP="005018C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Общество с ограни</w:t>
            </w:r>
            <w:r w:rsidR="00830DC2">
              <w:rPr>
                <w:rFonts w:ascii="Book Antiqua" w:hAnsi="Book Antiqua"/>
              </w:rPr>
              <w:t xml:space="preserve">ченной ответственностью  </w:t>
            </w:r>
            <w:r w:rsidR="005018CB">
              <w:rPr>
                <w:rFonts w:ascii="Book Antiqua" w:hAnsi="Book Antiqua"/>
              </w:rPr>
              <w:t>«М</w:t>
            </w:r>
            <w:r w:rsidR="00830DC2">
              <w:rPr>
                <w:rFonts w:ascii="Book Antiqua" w:hAnsi="Book Antiqua"/>
              </w:rPr>
              <w:t>аркет</w:t>
            </w:r>
            <w:r w:rsidR="005018CB">
              <w:rPr>
                <w:rFonts w:ascii="Book Antiqua" w:hAnsi="Book Antiqua"/>
              </w:rPr>
              <w:t xml:space="preserve"> Плюс</w:t>
            </w:r>
            <w:r>
              <w:rPr>
                <w:rFonts w:ascii="Book Antiqua" w:hAnsi="Book Antiqua"/>
              </w:rPr>
              <w:t>»</w:t>
            </w:r>
          </w:p>
        </w:tc>
      </w:tr>
      <w:tr w:rsidR="001C61C8" w:rsidTr="002209F6">
        <w:trPr>
          <w:trHeight w:val="360"/>
        </w:trPr>
        <w:tc>
          <w:tcPr>
            <w:tcW w:w="3044" w:type="dxa"/>
            <w:tcBorders>
              <w:left w:val="double" w:sz="4" w:space="0" w:color="auto"/>
            </w:tcBorders>
            <w:vAlign w:val="center"/>
          </w:tcPr>
          <w:p w:rsidR="001C61C8" w:rsidRDefault="001C61C8" w:rsidP="00423B2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Краткое наименование</w:t>
            </w:r>
          </w:p>
          <w:p w:rsidR="001C61C8" w:rsidRDefault="001C61C8" w:rsidP="00423B2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организации</w:t>
            </w:r>
          </w:p>
        </w:tc>
        <w:tc>
          <w:tcPr>
            <w:tcW w:w="6353" w:type="dxa"/>
            <w:tcBorders>
              <w:right w:val="double" w:sz="4" w:space="0" w:color="auto"/>
            </w:tcBorders>
            <w:vAlign w:val="center"/>
          </w:tcPr>
          <w:p w:rsidR="001C61C8" w:rsidRDefault="005018CB" w:rsidP="005018C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ООО «</w:t>
            </w:r>
            <w:r w:rsidR="00830DC2">
              <w:rPr>
                <w:rFonts w:ascii="Book Antiqua" w:hAnsi="Book Antiqua"/>
              </w:rPr>
              <w:t>Маркет</w:t>
            </w:r>
            <w:r>
              <w:rPr>
                <w:rFonts w:ascii="Book Antiqua" w:hAnsi="Book Antiqua"/>
              </w:rPr>
              <w:t xml:space="preserve"> Плюс</w:t>
            </w:r>
            <w:r w:rsidR="00830DC2">
              <w:rPr>
                <w:rFonts w:ascii="Book Antiqua" w:hAnsi="Book Antiqua"/>
              </w:rPr>
              <w:t>»</w:t>
            </w:r>
          </w:p>
        </w:tc>
      </w:tr>
      <w:tr w:rsidR="001C61C8" w:rsidTr="002209F6">
        <w:trPr>
          <w:trHeight w:val="495"/>
        </w:trPr>
        <w:tc>
          <w:tcPr>
            <w:tcW w:w="3044" w:type="dxa"/>
            <w:tcBorders>
              <w:left w:val="double" w:sz="4" w:space="0" w:color="auto"/>
            </w:tcBorders>
            <w:vAlign w:val="center"/>
          </w:tcPr>
          <w:p w:rsidR="001C61C8" w:rsidRPr="00CD2F82" w:rsidRDefault="001C61C8" w:rsidP="00423B27">
            <w:pPr>
              <w:rPr>
                <w:rFonts w:ascii="Book Antiqua" w:hAnsi="Book Antiqua"/>
              </w:rPr>
            </w:pPr>
            <w:r w:rsidRPr="00CD2F82">
              <w:rPr>
                <w:rFonts w:ascii="Book Antiqua" w:hAnsi="Book Antiqua"/>
              </w:rPr>
              <w:t>Юридический адрес</w:t>
            </w:r>
          </w:p>
        </w:tc>
        <w:tc>
          <w:tcPr>
            <w:tcW w:w="6353" w:type="dxa"/>
            <w:tcBorders>
              <w:right w:val="double" w:sz="4" w:space="0" w:color="auto"/>
            </w:tcBorders>
            <w:vAlign w:val="center"/>
          </w:tcPr>
          <w:p w:rsidR="001C61C8" w:rsidRPr="00830DC2" w:rsidRDefault="00830DC2" w:rsidP="00830DC2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115280</w:t>
            </w:r>
            <w:r w:rsidR="001C61C8" w:rsidRPr="00CD2F82">
              <w:rPr>
                <w:rFonts w:ascii="Book Antiqua" w:hAnsi="Book Antiqua"/>
              </w:rPr>
              <w:t xml:space="preserve">, г. Москва, улица </w:t>
            </w:r>
            <w:r w:rsidR="005018CB">
              <w:rPr>
                <w:rFonts w:ascii="Book Antiqua" w:hAnsi="Book Antiqua"/>
              </w:rPr>
              <w:t>Ленинская Слобода, д.26, э</w:t>
            </w:r>
            <w:r>
              <w:rPr>
                <w:rFonts w:ascii="Book Antiqua" w:hAnsi="Book Antiqua"/>
              </w:rPr>
              <w:t xml:space="preserve"> 1, пом.</w:t>
            </w:r>
            <w:r>
              <w:rPr>
                <w:rFonts w:ascii="Book Antiqua" w:hAnsi="Book Antiqua"/>
                <w:lang w:val="en-US"/>
              </w:rPr>
              <w:t>II</w:t>
            </w:r>
            <w:r w:rsidR="005018CB">
              <w:rPr>
                <w:rFonts w:ascii="Book Antiqua" w:hAnsi="Book Antiqua"/>
                <w:lang w:val="en-US"/>
              </w:rPr>
              <w:t>I</w:t>
            </w:r>
            <w:r>
              <w:rPr>
                <w:rFonts w:ascii="Book Antiqua" w:hAnsi="Book Antiqua"/>
              </w:rPr>
              <w:t>,</w:t>
            </w:r>
            <w:r w:rsidR="005018CB">
              <w:rPr>
                <w:rFonts w:ascii="Book Antiqua" w:hAnsi="Book Antiqua"/>
              </w:rPr>
              <w:t xml:space="preserve"> ком.3</w:t>
            </w:r>
            <w:r>
              <w:rPr>
                <w:rFonts w:ascii="Book Antiqua" w:hAnsi="Book Antiqua"/>
              </w:rPr>
              <w:t>0</w:t>
            </w:r>
            <w:r w:rsidR="005018CB">
              <w:rPr>
                <w:rFonts w:ascii="Book Antiqua" w:hAnsi="Book Antiqua"/>
              </w:rPr>
              <w:t>1</w:t>
            </w:r>
          </w:p>
        </w:tc>
      </w:tr>
      <w:tr w:rsidR="001C61C8" w:rsidTr="002209F6">
        <w:trPr>
          <w:trHeight w:val="495"/>
        </w:trPr>
        <w:tc>
          <w:tcPr>
            <w:tcW w:w="3044" w:type="dxa"/>
            <w:tcBorders>
              <w:left w:val="double" w:sz="4" w:space="0" w:color="auto"/>
            </w:tcBorders>
            <w:vAlign w:val="center"/>
          </w:tcPr>
          <w:p w:rsidR="001C61C8" w:rsidRPr="00CD2F82" w:rsidRDefault="001C61C8" w:rsidP="00423B27">
            <w:pPr>
              <w:rPr>
                <w:rFonts w:ascii="Book Antiqua" w:hAnsi="Book Antiqua"/>
              </w:rPr>
            </w:pPr>
            <w:r w:rsidRPr="00CD2F82">
              <w:rPr>
                <w:rFonts w:ascii="Book Antiqua" w:hAnsi="Book Antiqua"/>
              </w:rPr>
              <w:t>Фактический адрес</w:t>
            </w:r>
          </w:p>
        </w:tc>
        <w:tc>
          <w:tcPr>
            <w:tcW w:w="6353" w:type="dxa"/>
            <w:tcBorders>
              <w:right w:val="double" w:sz="4" w:space="0" w:color="auto"/>
            </w:tcBorders>
            <w:vAlign w:val="center"/>
          </w:tcPr>
          <w:p w:rsidR="001C61C8" w:rsidRPr="00CD2F82" w:rsidRDefault="00830DC2" w:rsidP="00423B2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115280</w:t>
            </w:r>
            <w:r w:rsidRPr="00CD2F82">
              <w:rPr>
                <w:rFonts w:ascii="Book Antiqua" w:hAnsi="Book Antiqua"/>
              </w:rPr>
              <w:t xml:space="preserve">, г. Москва, улица </w:t>
            </w:r>
            <w:r w:rsidR="005018CB">
              <w:rPr>
                <w:rFonts w:ascii="Book Antiqua" w:hAnsi="Book Antiqua"/>
              </w:rPr>
              <w:t>Ленинская Слобода, д.26, э</w:t>
            </w:r>
            <w:r>
              <w:rPr>
                <w:rFonts w:ascii="Book Antiqua" w:hAnsi="Book Antiqua"/>
              </w:rPr>
              <w:t xml:space="preserve"> 1, пом.</w:t>
            </w:r>
            <w:r>
              <w:rPr>
                <w:rFonts w:ascii="Book Antiqua" w:hAnsi="Book Antiqua"/>
                <w:lang w:val="en-US"/>
              </w:rPr>
              <w:t>I</w:t>
            </w:r>
            <w:r w:rsidR="005018CB">
              <w:rPr>
                <w:rFonts w:ascii="Book Antiqua" w:hAnsi="Book Antiqua"/>
                <w:lang w:val="en-US"/>
              </w:rPr>
              <w:t>I</w:t>
            </w:r>
            <w:r>
              <w:rPr>
                <w:rFonts w:ascii="Book Antiqua" w:hAnsi="Book Antiqua"/>
                <w:lang w:val="en-US"/>
              </w:rPr>
              <w:t>I</w:t>
            </w:r>
            <w:r w:rsidR="005018CB">
              <w:rPr>
                <w:rFonts w:ascii="Book Antiqua" w:hAnsi="Book Antiqua"/>
              </w:rPr>
              <w:t>, ком 301</w:t>
            </w:r>
          </w:p>
        </w:tc>
      </w:tr>
      <w:tr w:rsidR="001C61C8" w:rsidTr="002209F6">
        <w:trPr>
          <w:trHeight w:val="495"/>
        </w:trPr>
        <w:tc>
          <w:tcPr>
            <w:tcW w:w="3044" w:type="dxa"/>
            <w:tcBorders>
              <w:left w:val="double" w:sz="4" w:space="0" w:color="auto"/>
            </w:tcBorders>
            <w:vAlign w:val="center"/>
          </w:tcPr>
          <w:p w:rsidR="001C61C8" w:rsidRPr="00CD2F82" w:rsidRDefault="001C61C8" w:rsidP="00423B27">
            <w:pPr>
              <w:rPr>
                <w:rFonts w:ascii="Book Antiqua" w:hAnsi="Book Antiqua"/>
              </w:rPr>
            </w:pPr>
            <w:r w:rsidRPr="00CD2F82">
              <w:rPr>
                <w:rFonts w:ascii="Book Antiqua" w:hAnsi="Book Antiqua"/>
              </w:rPr>
              <w:t>ИНН / КПП</w:t>
            </w:r>
          </w:p>
        </w:tc>
        <w:tc>
          <w:tcPr>
            <w:tcW w:w="6353" w:type="dxa"/>
            <w:tcBorders>
              <w:right w:val="double" w:sz="4" w:space="0" w:color="auto"/>
            </w:tcBorders>
            <w:vAlign w:val="center"/>
          </w:tcPr>
          <w:p w:rsidR="001C61C8" w:rsidRPr="00CD2F82" w:rsidRDefault="005018CB" w:rsidP="005018C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9</w:t>
            </w:r>
            <w:r w:rsidR="00830DC2">
              <w:rPr>
                <w:rFonts w:ascii="Book Antiqua" w:hAnsi="Book Antiqua"/>
              </w:rPr>
              <w:t>725</w:t>
            </w:r>
            <w:r>
              <w:rPr>
                <w:rFonts w:ascii="Book Antiqua" w:hAnsi="Book Antiqua"/>
              </w:rPr>
              <w:t>004506</w:t>
            </w:r>
            <w:r w:rsidR="001C61C8" w:rsidRPr="00CD2F82">
              <w:rPr>
                <w:rFonts w:ascii="Book Antiqua" w:hAnsi="Book Antiqua"/>
              </w:rPr>
              <w:t xml:space="preserve">/ </w:t>
            </w:r>
            <w:r w:rsidR="00830DC2">
              <w:rPr>
                <w:rFonts w:ascii="Book Antiqua" w:hAnsi="Book Antiqua"/>
              </w:rPr>
              <w:t>772501001</w:t>
            </w:r>
          </w:p>
        </w:tc>
      </w:tr>
      <w:tr w:rsidR="001C61C8" w:rsidTr="002209F6">
        <w:trPr>
          <w:trHeight w:val="495"/>
        </w:trPr>
        <w:tc>
          <w:tcPr>
            <w:tcW w:w="3044" w:type="dxa"/>
            <w:tcBorders>
              <w:left w:val="double" w:sz="4" w:space="0" w:color="auto"/>
            </w:tcBorders>
            <w:vAlign w:val="center"/>
          </w:tcPr>
          <w:p w:rsidR="001C61C8" w:rsidRPr="00CD2F82" w:rsidRDefault="001C61C8" w:rsidP="00423B2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ОГРН</w:t>
            </w:r>
          </w:p>
        </w:tc>
        <w:tc>
          <w:tcPr>
            <w:tcW w:w="6353" w:type="dxa"/>
            <w:tcBorders>
              <w:right w:val="double" w:sz="4" w:space="0" w:color="auto"/>
            </w:tcBorders>
            <w:vAlign w:val="center"/>
          </w:tcPr>
          <w:p w:rsidR="001C61C8" w:rsidRPr="00CD2F82" w:rsidRDefault="005018CB" w:rsidP="00423B2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1197746177782</w:t>
            </w:r>
          </w:p>
        </w:tc>
      </w:tr>
      <w:tr w:rsidR="001C61C8" w:rsidTr="002209F6">
        <w:trPr>
          <w:trHeight w:val="752"/>
        </w:trPr>
        <w:tc>
          <w:tcPr>
            <w:tcW w:w="3044" w:type="dxa"/>
            <w:tcBorders>
              <w:left w:val="double" w:sz="4" w:space="0" w:color="auto"/>
            </w:tcBorders>
            <w:vAlign w:val="center"/>
          </w:tcPr>
          <w:p w:rsidR="001C61C8" w:rsidRDefault="001C61C8" w:rsidP="00023224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Коды стат</w:t>
            </w:r>
            <w:r w:rsidR="00023224">
              <w:rPr>
                <w:rFonts w:ascii="Book Antiqua" w:hAnsi="Book Antiqua"/>
              </w:rPr>
              <w:t xml:space="preserve">истического </w:t>
            </w:r>
            <w:r>
              <w:rPr>
                <w:rFonts w:ascii="Book Antiqua" w:hAnsi="Book Antiqua"/>
              </w:rPr>
              <w:t>учета</w:t>
            </w:r>
          </w:p>
        </w:tc>
        <w:tc>
          <w:tcPr>
            <w:tcW w:w="6353" w:type="dxa"/>
            <w:tcBorders>
              <w:right w:val="double" w:sz="4" w:space="0" w:color="auto"/>
            </w:tcBorders>
            <w:vAlign w:val="center"/>
          </w:tcPr>
          <w:p w:rsidR="001C61C8" w:rsidRDefault="00830DC2" w:rsidP="005018C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ОКПО – </w:t>
            </w:r>
            <w:r w:rsidR="005018CB">
              <w:rPr>
                <w:rFonts w:ascii="Book Antiqua" w:hAnsi="Book Antiqua"/>
              </w:rPr>
              <w:t>36590655</w:t>
            </w:r>
            <w:r>
              <w:rPr>
                <w:rFonts w:ascii="Book Antiqua" w:hAnsi="Book Antiqua"/>
              </w:rPr>
              <w:t xml:space="preserve">       ОКАТО (ОКТМО) 45296559000</w:t>
            </w:r>
            <w:r w:rsidR="005018CB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(45914000000)</w:t>
            </w:r>
            <w:r w:rsidR="001C61C8">
              <w:rPr>
                <w:rFonts w:ascii="Book Antiqua" w:hAnsi="Book Antiqua"/>
              </w:rPr>
              <w:t xml:space="preserve">        </w:t>
            </w:r>
            <w:r w:rsidR="005018CB">
              <w:rPr>
                <w:rFonts w:ascii="Book Antiqua" w:hAnsi="Book Antiqua"/>
              </w:rPr>
              <w:t xml:space="preserve">ОКВЭД – </w:t>
            </w:r>
            <w:r w:rsidR="00027713">
              <w:rPr>
                <w:rFonts w:ascii="Book Antiqua" w:hAnsi="Book Antiqua"/>
              </w:rPr>
              <w:t xml:space="preserve">47.11, </w:t>
            </w:r>
            <w:r w:rsidR="003D1053">
              <w:rPr>
                <w:rFonts w:ascii="Book Antiqua" w:hAnsi="Book Antiqua"/>
              </w:rPr>
              <w:t xml:space="preserve"> 68.20</w:t>
            </w:r>
            <w:r w:rsidR="005018CB">
              <w:rPr>
                <w:rFonts w:ascii="Book Antiqua" w:hAnsi="Book Antiqua"/>
              </w:rPr>
              <w:t>.2</w:t>
            </w:r>
          </w:p>
        </w:tc>
      </w:tr>
      <w:tr w:rsidR="001C61C8" w:rsidTr="002209F6">
        <w:trPr>
          <w:trHeight w:val="537"/>
        </w:trPr>
        <w:tc>
          <w:tcPr>
            <w:tcW w:w="3044" w:type="dxa"/>
            <w:tcBorders>
              <w:left w:val="double" w:sz="4" w:space="0" w:color="auto"/>
            </w:tcBorders>
            <w:vAlign w:val="center"/>
          </w:tcPr>
          <w:p w:rsidR="001C61C8" w:rsidRDefault="001C61C8" w:rsidP="00423B2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Генеральный директор</w:t>
            </w:r>
          </w:p>
        </w:tc>
        <w:tc>
          <w:tcPr>
            <w:tcW w:w="6353" w:type="dxa"/>
            <w:tcBorders>
              <w:right w:val="double" w:sz="4" w:space="0" w:color="auto"/>
            </w:tcBorders>
            <w:vAlign w:val="center"/>
          </w:tcPr>
          <w:p w:rsidR="001C61C8" w:rsidRPr="001D0DF4" w:rsidRDefault="001D0DF4" w:rsidP="00423B27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Лийченко</w:t>
            </w:r>
            <w:proofErr w:type="spellEnd"/>
            <w:r>
              <w:rPr>
                <w:rFonts w:ascii="Book Antiqua" w:hAnsi="Book Antiqua"/>
              </w:rPr>
              <w:t xml:space="preserve"> Юрий Александрович</w:t>
            </w:r>
          </w:p>
        </w:tc>
      </w:tr>
      <w:tr w:rsidR="001C61C8" w:rsidTr="002209F6">
        <w:trPr>
          <w:trHeight w:val="517"/>
        </w:trPr>
        <w:tc>
          <w:tcPr>
            <w:tcW w:w="3044" w:type="dxa"/>
            <w:tcBorders>
              <w:left w:val="double" w:sz="4" w:space="0" w:color="auto"/>
            </w:tcBorders>
            <w:vAlign w:val="center"/>
          </w:tcPr>
          <w:p w:rsidR="001C61C8" w:rsidRDefault="001C61C8" w:rsidP="00423B2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Право подписи согласно,  Устава</w:t>
            </w:r>
          </w:p>
        </w:tc>
        <w:tc>
          <w:tcPr>
            <w:tcW w:w="6353" w:type="dxa"/>
            <w:tcBorders>
              <w:right w:val="double" w:sz="4" w:space="0" w:color="auto"/>
            </w:tcBorders>
            <w:vAlign w:val="center"/>
          </w:tcPr>
          <w:p w:rsidR="001C61C8" w:rsidRDefault="001D0DF4" w:rsidP="00423B27">
            <w:pPr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Лийченко</w:t>
            </w:r>
            <w:proofErr w:type="spellEnd"/>
            <w:r>
              <w:rPr>
                <w:rFonts w:ascii="Book Antiqua" w:hAnsi="Book Antiqua"/>
              </w:rPr>
              <w:t xml:space="preserve"> Юрий Александрович</w:t>
            </w:r>
          </w:p>
        </w:tc>
      </w:tr>
      <w:tr w:rsidR="001C61C8" w:rsidTr="002209F6">
        <w:trPr>
          <w:trHeight w:val="784"/>
        </w:trPr>
        <w:tc>
          <w:tcPr>
            <w:tcW w:w="3044" w:type="dxa"/>
            <w:tcBorders>
              <w:left w:val="double" w:sz="4" w:space="0" w:color="auto"/>
            </w:tcBorders>
            <w:vAlign w:val="center"/>
          </w:tcPr>
          <w:p w:rsidR="001C61C8" w:rsidRDefault="00B6046F" w:rsidP="004B4888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Контактные телефон </w:t>
            </w:r>
            <w:r w:rsidR="004B4888">
              <w:rPr>
                <w:rFonts w:ascii="Book Antiqua" w:hAnsi="Book Antiqua"/>
              </w:rPr>
              <w:t xml:space="preserve"> </w:t>
            </w:r>
          </w:p>
        </w:tc>
        <w:tc>
          <w:tcPr>
            <w:tcW w:w="6353" w:type="dxa"/>
            <w:tcBorders>
              <w:right w:val="double" w:sz="4" w:space="0" w:color="auto"/>
            </w:tcBorders>
            <w:vAlign w:val="center"/>
          </w:tcPr>
          <w:p w:rsidR="001C61C8" w:rsidRPr="005B4F07" w:rsidRDefault="003508D8" w:rsidP="004B4888">
            <w:p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</w:rPr>
              <w:t>8-</w:t>
            </w:r>
            <w:r w:rsidR="004B4888">
              <w:rPr>
                <w:rFonts w:ascii="Book Antiqua" w:hAnsi="Book Antiqua"/>
              </w:rPr>
              <w:t>985-</w:t>
            </w:r>
            <w:bookmarkStart w:id="0" w:name="_GoBack"/>
            <w:bookmarkEnd w:id="0"/>
            <w:r w:rsidR="004B4888">
              <w:rPr>
                <w:rFonts w:ascii="Book Antiqua" w:hAnsi="Book Antiqua"/>
              </w:rPr>
              <w:t>228-66-33</w:t>
            </w:r>
          </w:p>
        </w:tc>
      </w:tr>
      <w:tr w:rsidR="002209F6" w:rsidTr="002209F6">
        <w:trPr>
          <w:trHeight w:val="667"/>
        </w:trPr>
        <w:tc>
          <w:tcPr>
            <w:tcW w:w="3044" w:type="dxa"/>
            <w:tcBorders>
              <w:left w:val="double" w:sz="4" w:space="0" w:color="auto"/>
            </w:tcBorders>
          </w:tcPr>
          <w:p w:rsidR="002209F6" w:rsidRPr="002209F6" w:rsidRDefault="002209F6" w:rsidP="002209F6">
            <w:pPr>
              <w:rPr>
                <w:rFonts w:ascii="Book Antiqua" w:hAnsi="Book Antiqua"/>
                <w:sz w:val="22"/>
                <w:szCs w:val="22"/>
              </w:rPr>
            </w:pPr>
            <w:r w:rsidRPr="002209F6">
              <w:rPr>
                <w:rFonts w:ascii="Book Antiqua" w:hAnsi="Book Antiqua"/>
                <w:sz w:val="22"/>
                <w:szCs w:val="22"/>
              </w:rPr>
              <w:t>Плательщик НДС или нет (основание)</w:t>
            </w:r>
          </w:p>
        </w:tc>
        <w:tc>
          <w:tcPr>
            <w:tcW w:w="6353" w:type="dxa"/>
            <w:tcBorders>
              <w:right w:val="double" w:sz="4" w:space="0" w:color="auto"/>
            </w:tcBorders>
            <w:vAlign w:val="center"/>
          </w:tcPr>
          <w:p w:rsidR="002209F6" w:rsidRDefault="002209F6" w:rsidP="002209F6">
            <w:pPr>
              <w:rPr>
                <w:rFonts w:ascii="Book Antiqua" w:hAnsi="Book Antiqua"/>
              </w:rPr>
            </w:pPr>
            <w:r>
              <w:rPr>
                <w:sz w:val="22"/>
                <w:szCs w:val="22"/>
              </w:rPr>
              <w:t xml:space="preserve">Без </w:t>
            </w:r>
            <w:r w:rsidRPr="002D0E9B">
              <w:rPr>
                <w:sz w:val="22"/>
                <w:szCs w:val="22"/>
              </w:rPr>
              <w:t>НДС</w:t>
            </w:r>
          </w:p>
        </w:tc>
      </w:tr>
      <w:tr w:rsidR="002209F6" w:rsidTr="002209F6">
        <w:trPr>
          <w:cantSplit/>
          <w:trHeight w:val="440"/>
        </w:trPr>
        <w:tc>
          <w:tcPr>
            <w:tcW w:w="9397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2209F6" w:rsidRDefault="002209F6" w:rsidP="002209F6">
            <w:pPr>
              <w:pStyle w:val="1"/>
            </w:pPr>
            <w:r>
              <w:t>Банковские реквизиты</w:t>
            </w:r>
          </w:p>
        </w:tc>
      </w:tr>
      <w:tr w:rsidR="002209F6" w:rsidTr="002209F6">
        <w:trPr>
          <w:trHeight w:val="517"/>
        </w:trPr>
        <w:tc>
          <w:tcPr>
            <w:tcW w:w="3044" w:type="dxa"/>
            <w:tcBorders>
              <w:left w:val="double" w:sz="4" w:space="0" w:color="auto"/>
            </w:tcBorders>
            <w:vAlign w:val="center"/>
          </w:tcPr>
          <w:p w:rsidR="002209F6" w:rsidRPr="00DA1C06" w:rsidRDefault="002209F6" w:rsidP="002209F6">
            <w:pPr>
              <w:rPr>
                <w:rFonts w:ascii="Book Antiqua" w:hAnsi="Book Antiqua"/>
                <w:b/>
              </w:rPr>
            </w:pPr>
            <w:r w:rsidRPr="00DA1C06">
              <w:rPr>
                <w:rFonts w:ascii="Book Antiqua" w:hAnsi="Book Antiqua"/>
                <w:b/>
              </w:rPr>
              <w:t>Наименование банка</w:t>
            </w:r>
          </w:p>
        </w:tc>
        <w:tc>
          <w:tcPr>
            <w:tcW w:w="6353" w:type="dxa"/>
            <w:tcBorders>
              <w:right w:val="double" w:sz="4" w:space="0" w:color="auto"/>
            </w:tcBorders>
            <w:vAlign w:val="center"/>
          </w:tcPr>
          <w:p w:rsidR="002209F6" w:rsidRPr="00DA1C06" w:rsidRDefault="002209F6" w:rsidP="002209F6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АО «АЛЬФА-БАНК» г.</w:t>
            </w:r>
            <w:r w:rsidR="00023224">
              <w:rPr>
                <w:rFonts w:ascii="Book Antiqua" w:hAnsi="Book Antiqua"/>
                <w:b/>
              </w:rPr>
              <w:t xml:space="preserve"> </w:t>
            </w:r>
            <w:r>
              <w:rPr>
                <w:rFonts w:ascii="Book Antiqua" w:hAnsi="Book Antiqua"/>
                <w:b/>
              </w:rPr>
              <w:t>Москва</w:t>
            </w:r>
          </w:p>
        </w:tc>
      </w:tr>
      <w:tr w:rsidR="002209F6" w:rsidTr="002209F6">
        <w:trPr>
          <w:trHeight w:val="600"/>
        </w:trPr>
        <w:tc>
          <w:tcPr>
            <w:tcW w:w="3044" w:type="dxa"/>
            <w:tcBorders>
              <w:left w:val="double" w:sz="4" w:space="0" w:color="auto"/>
            </w:tcBorders>
            <w:vAlign w:val="center"/>
          </w:tcPr>
          <w:p w:rsidR="002209F6" w:rsidRPr="00DA1C06" w:rsidRDefault="002209F6" w:rsidP="002209F6">
            <w:pPr>
              <w:rPr>
                <w:rFonts w:ascii="Book Antiqua" w:hAnsi="Book Antiqua"/>
                <w:b/>
              </w:rPr>
            </w:pPr>
            <w:r w:rsidRPr="00DA1C06">
              <w:rPr>
                <w:rFonts w:ascii="Book Antiqua" w:hAnsi="Book Antiqua"/>
                <w:b/>
              </w:rPr>
              <w:t>Расчетный счет</w:t>
            </w:r>
          </w:p>
        </w:tc>
        <w:tc>
          <w:tcPr>
            <w:tcW w:w="6353" w:type="dxa"/>
            <w:tcBorders>
              <w:right w:val="double" w:sz="4" w:space="0" w:color="auto"/>
            </w:tcBorders>
            <w:vAlign w:val="center"/>
          </w:tcPr>
          <w:p w:rsidR="002209F6" w:rsidRPr="00855699" w:rsidRDefault="002209F6" w:rsidP="005018CB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 w:cs="Arial"/>
                <w:b/>
                <w:color w:val="000000"/>
                <w:shd w:val="clear" w:color="auto" w:fill="FCFCFC"/>
              </w:rPr>
              <w:t>40702810</w:t>
            </w:r>
            <w:r w:rsidR="005018CB">
              <w:rPr>
                <w:rFonts w:ascii="Book Antiqua" w:hAnsi="Book Antiqua" w:cs="Arial"/>
                <w:b/>
                <w:color w:val="000000"/>
                <w:shd w:val="clear" w:color="auto" w:fill="FCFCFC"/>
              </w:rPr>
              <w:t>402370003958</w:t>
            </w:r>
          </w:p>
        </w:tc>
      </w:tr>
      <w:tr w:rsidR="002209F6" w:rsidTr="002209F6">
        <w:trPr>
          <w:trHeight w:val="600"/>
        </w:trPr>
        <w:tc>
          <w:tcPr>
            <w:tcW w:w="3044" w:type="dxa"/>
            <w:tcBorders>
              <w:left w:val="double" w:sz="4" w:space="0" w:color="auto"/>
            </w:tcBorders>
            <w:vAlign w:val="center"/>
          </w:tcPr>
          <w:p w:rsidR="002209F6" w:rsidRPr="00DA1C06" w:rsidRDefault="002209F6" w:rsidP="002209F6">
            <w:pPr>
              <w:rPr>
                <w:rFonts w:ascii="Book Antiqua" w:hAnsi="Book Antiqua"/>
                <w:b/>
              </w:rPr>
            </w:pPr>
            <w:r w:rsidRPr="00DA1C06">
              <w:rPr>
                <w:rFonts w:ascii="Book Antiqua" w:hAnsi="Book Antiqua"/>
                <w:b/>
              </w:rPr>
              <w:t>Корреспондентский счет</w:t>
            </w:r>
          </w:p>
        </w:tc>
        <w:tc>
          <w:tcPr>
            <w:tcW w:w="6353" w:type="dxa"/>
            <w:tcBorders>
              <w:right w:val="double" w:sz="4" w:space="0" w:color="auto"/>
            </w:tcBorders>
            <w:vAlign w:val="center"/>
          </w:tcPr>
          <w:p w:rsidR="002209F6" w:rsidRPr="00DA1C06" w:rsidRDefault="002209F6" w:rsidP="002209F6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30101810200000000593</w:t>
            </w:r>
          </w:p>
        </w:tc>
      </w:tr>
      <w:tr w:rsidR="002209F6" w:rsidTr="002209F6">
        <w:trPr>
          <w:trHeight w:val="600"/>
        </w:trPr>
        <w:tc>
          <w:tcPr>
            <w:tcW w:w="3044" w:type="dxa"/>
            <w:tcBorders>
              <w:left w:val="double" w:sz="4" w:space="0" w:color="auto"/>
            </w:tcBorders>
            <w:vAlign w:val="center"/>
          </w:tcPr>
          <w:p w:rsidR="002209F6" w:rsidRPr="00DA1C06" w:rsidRDefault="002209F6" w:rsidP="002209F6">
            <w:pPr>
              <w:rPr>
                <w:rFonts w:ascii="Book Antiqua" w:hAnsi="Book Antiqua"/>
                <w:b/>
              </w:rPr>
            </w:pPr>
            <w:r w:rsidRPr="00DA1C06">
              <w:rPr>
                <w:rFonts w:ascii="Book Antiqua" w:hAnsi="Book Antiqua"/>
                <w:b/>
              </w:rPr>
              <w:t>БИК  банка</w:t>
            </w:r>
          </w:p>
        </w:tc>
        <w:tc>
          <w:tcPr>
            <w:tcW w:w="6353" w:type="dxa"/>
            <w:tcBorders>
              <w:right w:val="double" w:sz="4" w:space="0" w:color="auto"/>
            </w:tcBorders>
            <w:vAlign w:val="center"/>
          </w:tcPr>
          <w:p w:rsidR="002209F6" w:rsidRPr="00DA1C06" w:rsidRDefault="002209F6" w:rsidP="002209F6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044525593</w:t>
            </w:r>
          </w:p>
        </w:tc>
      </w:tr>
      <w:tr w:rsidR="002209F6" w:rsidTr="002209F6">
        <w:trPr>
          <w:trHeight w:val="600"/>
        </w:trPr>
        <w:tc>
          <w:tcPr>
            <w:tcW w:w="304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2209F6" w:rsidRPr="00DA1C06" w:rsidRDefault="002209F6" w:rsidP="002209F6">
            <w:pPr>
              <w:rPr>
                <w:rFonts w:ascii="Book Antiqua" w:hAnsi="Book Antiqua"/>
                <w:b/>
              </w:rPr>
            </w:pPr>
            <w:r w:rsidRPr="00DA1C06">
              <w:rPr>
                <w:rFonts w:ascii="Book Antiqua" w:hAnsi="Book Antiqua"/>
                <w:b/>
              </w:rPr>
              <w:t>Местонахождение банка</w:t>
            </w:r>
          </w:p>
        </w:tc>
        <w:tc>
          <w:tcPr>
            <w:tcW w:w="6353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2209F6" w:rsidRPr="00DA1C06" w:rsidRDefault="002209F6" w:rsidP="002209F6">
            <w:pPr>
              <w:rPr>
                <w:rFonts w:ascii="Book Antiqua" w:hAnsi="Book Antiqua"/>
                <w:b/>
              </w:rPr>
            </w:pPr>
            <w:r w:rsidRPr="00DA1C06">
              <w:rPr>
                <w:rFonts w:ascii="Book Antiqua" w:hAnsi="Book Antiqua"/>
                <w:b/>
              </w:rPr>
              <w:t>г. Москва</w:t>
            </w:r>
          </w:p>
        </w:tc>
      </w:tr>
    </w:tbl>
    <w:p w:rsidR="00597568" w:rsidRDefault="00597568" w:rsidP="00597568"/>
    <w:p w:rsidR="001C61C8" w:rsidRDefault="001C61C8" w:rsidP="001C61C8"/>
    <w:p w:rsidR="001C61C8" w:rsidRDefault="001C61C8" w:rsidP="001C61C8"/>
    <w:p w:rsidR="001C61C8" w:rsidRDefault="001C61C8" w:rsidP="001C61C8"/>
    <w:p w:rsidR="00C22F50" w:rsidRDefault="00F81EBC">
      <w:r>
        <w:t>Генеральный директор______________________</w:t>
      </w:r>
      <w:r w:rsidR="003D6D8D">
        <w:t xml:space="preserve"> </w:t>
      </w:r>
      <w:proofErr w:type="spellStart"/>
      <w:r w:rsidR="001D0DF4">
        <w:t>Лийченко</w:t>
      </w:r>
      <w:proofErr w:type="spellEnd"/>
      <w:r w:rsidR="001D0DF4">
        <w:t xml:space="preserve"> Ю.А.</w:t>
      </w:r>
    </w:p>
    <w:sectPr w:rsidR="00C22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C8"/>
    <w:rsid w:val="00023224"/>
    <w:rsid w:val="00027713"/>
    <w:rsid w:val="000E3015"/>
    <w:rsid w:val="00145BD9"/>
    <w:rsid w:val="001C61C8"/>
    <w:rsid w:val="001D0DF4"/>
    <w:rsid w:val="002209F6"/>
    <w:rsid w:val="003508D8"/>
    <w:rsid w:val="003D1053"/>
    <w:rsid w:val="003D6D8D"/>
    <w:rsid w:val="004B4888"/>
    <w:rsid w:val="005018CB"/>
    <w:rsid w:val="00597568"/>
    <w:rsid w:val="006F2D66"/>
    <w:rsid w:val="0074200A"/>
    <w:rsid w:val="00830DC2"/>
    <w:rsid w:val="008337B1"/>
    <w:rsid w:val="00950970"/>
    <w:rsid w:val="00AF5536"/>
    <w:rsid w:val="00B6046F"/>
    <w:rsid w:val="00C22F50"/>
    <w:rsid w:val="00F8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1901"/>
  <w15:docId w15:val="{A0E01636-5A27-4C81-BB08-20C71017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C61C8"/>
    <w:pPr>
      <w:keepNext/>
      <w:jc w:val="center"/>
      <w:outlineLvl w:val="0"/>
    </w:pPr>
    <w:rPr>
      <w:rFonts w:ascii="Book Antiqua" w:hAnsi="Book Antiqu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C61C8"/>
    <w:rPr>
      <w:rFonts w:ascii="Book Antiqua" w:eastAsia="Times New Roman" w:hAnsi="Book Antiqua" w:cs="Times New Roman"/>
      <w:b/>
      <w:b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2322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2322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Natasha</dc:creator>
  <cp:lastModifiedBy>Пользователь</cp:lastModifiedBy>
  <cp:revision>9</cp:revision>
  <cp:lastPrinted>2019-03-19T15:42:00Z</cp:lastPrinted>
  <dcterms:created xsi:type="dcterms:W3CDTF">2019-03-19T15:32:00Z</dcterms:created>
  <dcterms:modified xsi:type="dcterms:W3CDTF">2021-08-05T08:45:00Z</dcterms:modified>
</cp:coreProperties>
</file>