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CC6B4" w14:textId="1E043A44" w:rsidR="002876F0" w:rsidRPr="00776397" w:rsidRDefault="009F5723" w:rsidP="00776397">
      <w:pPr>
        <w:pStyle w:val="Heading1"/>
        <w:rPr>
          <w:color w:val="FF0000"/>
          <w:sz w:val="32"/>
          <w:szCs w:val="32"/>
        </w:rPr>
      </w:pPr>
      <w:r w:rsidRPr="00776397">
        <w:rPr>
          <w:color w:val="FF0000"/>
          <w:sz w:val="32"/>
          <w:szCs w:val="32"/>
        </w:rPr>
        <w:t xml:space="preserve">1. Introduction </w:t>
      </w:r>
    </w:p>
    <w:p w14:paraId="4E321674" w14:textId="09C52A68" w:rsidR="009F5723" w:rsidRDefault="0058323B">
      <w:pPr>
        <w:rPr>
          <w:sz w:val="32"/>
          <w:szCs w:val="32"/>
        </w:rPr>
      </w:pPr>
      <w:r>
        <w:rPr>
          <w:sz w:val="32"/>
          <w:szCs w:val="32"/>
        </w:rPr>
        <w:t>-The goal is to give in-depth understanding of performance aspects of Java platform.</w:t>
      </w:r>
    </w:p>
    <w:p w14:paraId="7E8A11B4" w14:textId="6153D2CA" w:rsidR="0058323B" w:rsidRDefault="0058323B">
      <w:pPr>
        <w:rPr>
          <w:sz w:val="32"/>
          <w:szCs w:val="32"/>
        </w:rPr>
      </w:pPr>
      <w:r>
        <w:rPr>
          <w:sz w:val="32"/>
          <w:szCs w:val="32"/>
        </w:rPr>
        <w:t>-The knowledge falls into 2 categories:</w:t>
      </w:r>
    </w:p>
    <w:p w14:paraId="5D920617" w14:textId="5F9D20D7" w:rsidR="0058323B" w:rsidRDefault="0058323B">
      <w:pPr>
        <w:rPr>
          <w:sz w:val="32"/>
          <w:szCs w:val="32"/>
        </w:rPr>
      </w:pPr>
      <w:r>
        <w:rPr>
          <w:sz w:val="32"/>
          <w:szCs w:val="32"/>
        </w:rPr>
        <w:t>+JVM performance: JVM is configured affects many aspects of program’s performance.</w:t>
      </w:r>
      <w:r w:rsidR="00AB2AA3">
        <w:rPr>
          <w:sz w:val="32"/>
          <w:szCs w:val="32"/>
        </w:rPr>
        <w:t xml:space="preserve"> Performance of JVM is based largely on tuning flags.</w:t>
      </w:r>
    </w:p>
    <w:p w14:paraId="2286AF60" w14:textId="22F243BC" w:rsidR="00AB2AA3" w:rsidRDefault="00AB2AA3">
      <w:pPr>
        <w:rPr>
          <w:sz w:val="32"/>
          <w:szCs w:val="32"/>
        </w:rPr>
      </w:pPr>
      <w:r>
        <w:rPr>
          <w:sz w:val="32"/>
          <w:szCs w:val="32"/>
        </w:rPr>
        <w:t>+Understand how features of Java platforms affect performance. Some features are part of language (thread, synchronize…), some are part of Java API (string handling…). Performance of platform is determined by using best practice within code.</w:t>
      </w:r>
    </w:p>
    <w:p w14:paraId="0E6D64AF" w14:textId="15BC4A0B" w:rsidR="00AB2AA3" w:rsidRDefault="00AB2AA3">
      <w:pPr>
        <w:rPr>
          <w:sz w:val="32"/>
          <w:szCs w:val="32"/>
        </w:rPr>
      </w:pPr>
      <w:r>
        <w:rPr>
          <w:sz w:val="32"/>
          <w:szCs w:val="32"/>
        </w:rPr>
        <w:t>-Anyone who works with Java should ne adept at understanding how code behaves in JVM and what kinds of tuning that helps performance. Knowledge of complete sphere is what give your work the patina of art.</w:t>
      </w:r>
    </w:p>
    <w:p w14:paraId="39D1F741" w14:textId="6C518A33" w:rsidR="009F5723" w:rsidRPr="00776397" w:rsidRDefault="009F5723" w:rsidP="00776397">
      <w:pPr>
        <w:pStyle w:val="Heading2"/>
        <w:rPr>
          <w:color w:val="538135" w:themeColor="accent6" w:themeShade="BF"/>
        </w:rPr>
      </w:pPr>
      <w:r w:rsidRPr="00776397">
        <w:rPr>
          <w:color w:val="538135" w:themeColor="accent6" w:themeShade="BF"/>
        </w:rPr>
        <w:t>1.1 A brief outline</w:t>
      </w:r>
    </w:p>
    <w:p w14:paraId="54FF52E6" w14:textId="64808494" w:rsidR="00213DD4" w:rsidRDefault="00213DD4">
      <w:pPr>
        <w:rPr>
          <w:sz w:val="32"/>
          <w:szCs w:val="32"/>
        </w:rPr>
      </w:pPr>
      <w:r>
        <w:rPr>
          <w:sz w:val="32"/>
          <w:szCs w:val="32"/>
        </w:rPr>
        <w:t>-Chap 2: general methodologies for testing Java apps. Chap 3: tools to monitor Java apps. Chap 4: just-in-time compilation. Chap 5-6: garbage collection. Chap 7: memory use with Java heap. Chap 8: native memory use. Chap 9: thread performance. Chap 10: Java server technology. Chap 11: database access. Chap 23: general Java SE API tips. Appendix A: tunning flags in book.</w:t>
      </w:r>
    </w:p>
    <w:p w14:paraId="6D2A962C" w14:textId="035117A8" w:rsidR="009F5723" w:rsidRPr="00776397" w:rsidRDefault="009F5723" w:rsidP="00776397">
      <w:pPr>
        <w:pStyle w:val="Heading2"/>
        <w:rPr>
          <w:color w:val="538135" w:themeColor="accent6" w:themeShade="BF"/>
        </w:rPr>
      </w:pPr>
      <w:r w:rsidRPr="00776397">
        <w:rPr>
          <w:color w:val="538135" w:themeColor="accent6" w:themeShade="BF"/>
        </w:rPr>
        <w:t>1.2 Platforms and Conventions</w:t>
      </w:r>
    </w:p>
    <w:p w14:paraId="38C01C4A" w14:textId="057E06D7" w:rsidR="009F5723" w:rsidRDefault="00213DD4">
      <w:pPr>
        <w:rPr>
          <w:sz w:val="32"/>
          <w:szCs w:val="32"/>
        </w:rPr>
      </w:pPr>
      <w:r>
        <w:rPr>
          <w:sz w:val="32"/>
          <w:szCs w:val="32"/>
        </w:rPr>
        <w:t>-Performance of Java is influenced by: Java version, hardware, software.</w:t>
      </w:r>
    </w:p>
    <w:p w14:paraId="47787CD4" w14:textId="2AF8A678" w:rsidR="009F5723" w:rsidRPr="00776397" w:rsidRDefault="009F5723" w:rsidP="00776397">
      <w:pPr>
        <w:pStyle w:val="Heading3"/>
        <w:rPr>
          <w:sz w:val="32"/>
          <w:szCs w:val="32"/>
        </w:rPr>
      </w:pPr>
      <w:r w:rsidRPr="00776397">
        <w:rPr>
          <w:sz w:val="32"/>
          <w:szCs w:val="32"/>
        </w:rPr>
        <w:lastRenderedPageBreak/>
        <w:t>1.2.1 Java Platforms</w:t>
      </w:r>
    </w:p>
    <w:p w14:paraId="2E20EFD4" w14:textId="6BF20144" w:rsidR="009F5723" w:rsidRDefault="00213DD4">
      <w:pPr>
        <w:rPr>
          <w:sz w:val="32"/>
          <w:szCs w:val="32"/>
        </w:rPr>
      </w:pPr>
      <w:r>
        <w:rPr>
          <w:sz w:val="32"/>
          <w:szCs w:val="32"/>
        </w:rPr>
        <w:t>-This book covers performance of JVM + JDK: Java SE.</w:t>
      </w:r>
    </w:p>
    <w:p w14:paraId="0BD56D8D" w14:textId="5ABBA574" w:rsidR="00213DD4" w:rsidRDefault="00213DD4">
      <w:pPr>
        <w:rPr>
          <w:sz w:val="32"/>
          <w:szCs w:val="32"/>
        </w:rPr>
      </w:pPr>
      <w:r>
        <w:rPr>
          <w:sz w:val="32"/>
          <w:szCs w:val="32"/>
        </w:rPr>
        <w:t xml:space="preserve">-All JVM implementations </w:t>
      </w:r>
      <w:r w:rsidR="00E170F0">
        <w:rPr>
          <w:sz w:val="32"/>
          <w:szCs w:val="32"/>
        </w:rPr>
        <w:t>have one or more garbage collectors, but the flags to tune each vendor’s GC implementation are product-specific. Thus while the concepts of book apply to any Java implementation, the specific flags and recommendations apply only to HotSpot JVM.</w:t>
      </w:r>
    </w:p>
    <w:p w14:paraId="57BB7550" w14:textId="077AA916" w:rsidR="00E170F0" w:rsidRDefault="00E170F0">
      <w:pPr>
        <w:rPr>
          <w:sz w:val="32"/>
          <w:szCs w:val="32"/>
        </w:rPr>
      </w:pPr>
      <w:r>
        <w:rPr>
          <w:sz w:val="32"/>
          <w:szCs w:val="32"/>
        </w:rPr>
        <w:t>-JVM tunning flags</w:t>
      </w:r>
    </w:p>
    <w:p w14:paraId="5238B6A6" w14:textId="53277A13" w:rsidR="00E170F0" w:rsidRDefault="00E170F0">
      <w:pPr>
        <w:rPr>
          <w:sz w:val="32"/>
          <w:szCs w:val="32"/>
        </w:rPr>
      </w:pPr>
      <w:r>
        <w:rPr>
          <w:sz w:val="32"/>
          <w:szCs w:val="32"/>
        </w:rPr>
        <w:t>+With a few exceptions, JVM accepts 2 kinds of flags: Boolean flags + required parameter flags.</w:t>
      </w:r>
    </w:p>
    <w:p w14:paraId="37D5B028" w14:textId="093D6ED2" w:rsidR="00E170F0" w:rsidRDefault="00E170F0">
      <w:pPr>
        <w:rPr>
          <w:sz w:val="32"/>
          <w:szCs w:val="32"/>
        </w:rPr>
      </w:pPr>
      <w:r>
        <w:rPr>
          <w:sz w:val="32"/>
          <w:szCs w:val="32"/>
        </w:rPr>
        <w:t>+Boolean flags syntax: -XX:+FlagName and -XX:-FlagName</w:t>
      </w:r>
    </w:p>
    <w:p w14:paraId="36EC43A9" w14:textId="7D08208C" w:rsidR="00E170F0" w:rsidRDefault="00E170F0">
      <w:pPr>
        <w:rPr>
          <w:sz w:val="32"/>
          <w:szCs w:val="32"/>
        </w:rPr>
      </w:pPr>
      <w:r>
        <w:rPr>
          <w:sz w:val="32"/>
          <w:szCs w:val="32"/>
        </w:rPr>
        <w:t xml:space="preserve">+Flags require a parameter: -XX:FlagName=something. The default is often based on: platform + other command line arguments to JVM. </w:t>
      </w:r>
      <w:r w:rsidR="0058380D">
        <w:rPr>
          <w:sz w:val="32"/>
          <w:szCs w:val="32"/>
        </w:rPr>
        <w:t>Check “Basic VM Information” on p60 how to use -XX:+PrintFlagsFinal to determine default value for a flag in a</w:t>
      </w:r>
      <w:r w:rsidR="006563FD">
        <w:rPr>
          <w:sz w:val="32"/>
          <w:szCs w:val="32"/>
        </w:rPr>
        <w:t>n</w:t>
      </w:r>
      <w:r w:rsidR="0058380D">
        <w:rPr>
          <w:sz w:val="32"/>
          <w:szCs w:val="32"/>
        </w:rPr>
        <w:t xml:space="preserve"> environment.</w:t>
      </w:r>
    </w:p>
    <w:p w14:paraId="103AEA3D" w14:textId="3F38D0A5" w:rsidR="0058380D" w:rsidRDefault="0058380D">
      <w:pPr>
        <w:rPr>
          <w:sz w:val="32"/>
          <w:szCs w:val="32"/>
        </w:rPr>
      </w:pPr>
      <w:r>
        <w:rPr>
          <w:sz w:val="32"/>
          <w:szCs w:val="32"/>
        </w:rPr>
        <w:t>+Ergonomics: process of automatically tuning flags based on environments.</w:t>
      </w:r>
    </w:p>
    <w:p w14:paraId="50C021F9" w14:textId="7070C13E" w:rsidR="0058380D" w:rsidRDefault="0058380D">
      <w:pPr>
        <w:rPr>
          <w:sz w:val="32"/>
          <w:szCs w:val="32"/>
        </w:rPr>
      </w:pPr>
      <w:r>
        <w:rPr>
          <w:sz w:val="32"/>
          <w:szCs w:val="32"/>
        </w:rPr>
        <w:t xml:space="preserve">-JVM downloaded from Oracle is product build of JVM. </w:t>
      </w:r>
    </w:p>
    <w:p w14:paraId="6F86A9EF" w14:textId="23A50044" w:rsidR="009F5723" w:rsidRDefault="009F5723" w:rsidP="00776397">
      <w:pPr>
        <w:pStyle w:val="Heading3"/>
        <w:rPr>
          <w:sz w:val="32"/>
          <w:szCs w:val="32"/>
        </w:rPr>
      </w:pPr>
      <w:r>
        <w:rPr>
          <w:sz w:val="32"/>
          <w:szCs w:val="32"/>
        </w:rPr>
        <w:t xml:space="preserve">1.2.2 Hardware Platforms </w:t>
      </w:r>
    </w:p>
    <w:p w14:paraId="299ADE6A" w14:textId="58B444DA" w:rsidR="009F5723" w:rsidRDefault="0058380D">
      <w:pPr>
        <w:rPr>
          <w:sz w:val="32"/>
          <w:szCs w:val="32"/>
        </w:rPr>
      </w:pPr>
      <w:r>
        <w:rPr>
          <w:sz w:val="32"/>
          <w:szCs w:val="32"/>
        </w:rPr>
        <w:t>-Multicore hardware</w:t>
      </w:r>
    </w:p>
    <w:p w14:paraId="0C88081D" w14:textId="34143FE7" w:rsidR="006563FD" w:rsidRDefault="006563FD">
      <w:pPr>
        <w:rPr>
          <w:sz w:val="32"/>
          <w:szCs w:val="32"/>
        </w:rPr>
      </w:pPr>
      <w:r>
        <w:rPr>
          <w:sz w:val="32"/>
          <w:szCs w:val="32"/>
        </w:rPr>
        <w:t>+All machines today have multiple cores of execution, which appears to JVM as multiple CPUs. Each core is enabled for hyper-threading. From performance perspective, the important thing about a machine is its number of cores.</w:t>
      </w:r>
    </w:p>
    <w:p w14:paraId="75D8F8F8" w14:textId="524B1CE0" w:rsidR="002F2F80" w:rsidRDefault="006563FD">
      <w:pPr>
        <w:rPr>
          <w:sz w:val="32"/>
          <w:szCs w:val="32"/>
        </w:rPr>
      </w:pPr>
      <w:r>
        <w:rPr>
          <w:sz w:val="32"/>
          <w:szCs w:val="32"/>
        </w:rPr>
        <w:lastRenderedPageBreak/>
        <w:t>+Example: four-core machine: Each core can (for the most part) process independently of others. In most cases, each core contains hyper-threads. These threads are not independent of each other: the core can run only of them at a time.</w:t>
      </w:r>
      <w:r w:rsidR="002F2F80">
        <w:rPr>
          <w:sz w:val="32"/>
          <w:szCs w:val="32"/>
        </w:rPr>
        <w:t xml:space="preserve"> Often, the thread will stall (load a value from main memory and take a few cycles), the core can switch and executions instructions from other thread. In the end 8 CPUs give us 5-6 times performance of a single core (without hyper-threading)</w:t>
      </w:r>
    </w:p>
    <w:p w14:paraId="56250BDF" w14:textId="1B32C0A2" w:rsidR="002F2F80" w:rsidRDefault="002F2F80">
      <w:pPr>
        <w:rPr>
          <w:sz w:val="32"/>
          <w:szCs w:val="32"/>
        </w:rPr>
      </w:pPr>
      <w:r>
        <w:rPr>
          <w:sz w:val="32"/>
          <w:szCs w:val="32"/>
        </w:rPr>
        <w:t>-Software containers</w:t>
      </w:r>
    </w:p>
    <w:p w14:paraId="0C0862F8" w14:textId="7C3EAAB1" w:rsidR="002F2F80" w:rsidRDefault="00B83F65">
      <w:pPr>
        <w:rPr>
          <w:sz w:val="32"/>
          <w:szCs w:val="32"/>
        </w:rPr>
      </w:pPr>
      <w:r>
        <w:rPr>
          <w:sz w:val="32"/>
          <w:szCs w:val="32"/>
        </w:rPr>
        <w:t>+2 containers here are important: virtual machine + Docker container.</w:t>
      </w:r>
    </w:p>
    <w:p w14:paraId="7A664D71" w14:textId="59AAE183" w:rsidR="00B83F65" w:rsidRDefault="00B83F65">
      <w:pPr>
        <w:rPr>
          <w:sz w:val="32"/>
          <w:szCs w:val="32"/>
        </w:rPr>
      </w:pPr>
      <w:r>
        <w:rPr>
          <w:sz w:val="32"/>
          <w:szCs w:val="32"/>
        </w:rPr>
        <w:t>+virtual machine: only consider each virtual machine as a computer.</w:t>
      </w:r>
    </w:p>
    <w:p w14:paraId="38B84B82" w14:textId="7244F37C" w:rsidR="00B83F65" w:rsidRDefault="00B83F65">
      <w:pPr>
        <w:rPr>
          <w:sz w:val="32"/>
          <w:szCs w:val="32"/>
        </w:rPr>
      </w:pPr>
      <w:r>
        <w:rPr>
          <w:sz w:val="32"/>
          <w:szCs w:val="32"/>
        </w:rPr>
        <w:t>+Docker container: By default, Docker container is free to use all machine’s resources. But frequently we want to deploy multiple Docker containers on a machine and restrict resources of each container. But numerous Java resources are configured automatically based on size of machine running JVM (default heap size, threads used by garbage collector, thread pool settings). Luckily, recent Java 8 or Java 11 limits them based on container.</w:t>
      </w:r>
    </w:p>
    <w:p w14:paraId="10E9E400" w14:textId="612FEBD5" w:rsidR="00B83F65" w:rsidRDefault="00B83F65">
      <w:pPr>
        <w:rPr>
          <w:sz w:val="32"/>
          <w:szCs w:val="32"/>
        </w:rPr>
      </w:pPr>
      <w:r>
        <w:rPr>
          <w:sz w:val="32"/>
          <w:szCs w:val="32"/>
        </w:rPr>
        <w:t>+Java have tools to diagnose performances issues, they are often not available in container.</w:t>
      </w:r>
    </w:p>
    <w:p w14:paraId="57DD2570" w14:textId="0D7AD35B" w:rsidR="009F5723" w:rsidRPr="00776397" w:rsidRDefault="009F5723" w:rsidP="00776397">
      <w:pPr>
        <w:pStyle w:val="Heading2"/>
        <w:rPr>
          <w:color w:val="538135" w:themeColor="accent6" w:themeShade="BF"/>
        </w:rPr>
      </w:pPr>
      <w:r w:rsidRPr="00776397">
        <w:rPr>
          <w:color w:val="538135" w:themeColor="accent6" w:themeShade="BF"/>
        </w:rPr>
        <w:t>1.3 The complete performance story</w:t>
      </w:r>
    </w:p>
    <w:p w14:paraId="0F6AA2E4" w14:textId="77777777" w:rsidR="009F5723" w:rsidRDefault="009F5723">
      <w:pPr>
        <w:rPr>
          <w:sz w:val="32"/>
          <w:szCs w:val="32"/>
        </w:rPr>
      </w:pPr>
    </w:p>
    <w:p w14:paraId="211EA8C1" w14:textId="08B5D92F" w:rsidR="009F5723" w:rsidRDefault="009F5723" w:rsidP="00776397">
      <w:pPr>
        <w:pStyle w:val="Heading3"/>
        <w:rPr>
          <w:sz w:val="32"/>
          <w:szCs w:val="32"/>
        </w:rPr>
      </w:pPr>
      <w:r>
        <w:rPr>
          <w:sz w:val="32"/>
          <w:szCs w:val="32"/>
        </w:rPr>
        <w:t xml:space="preserve">1.3.1 </w:t>
      </w:r>
      <w:r w:rsidR="00776397">
        <w:rPr>
          <w:sz w:val="32"/>
          <w:szCs w:val="32"/>
        </w:rPr>
        <w:t>Write better algorithms</w:t>
      </w:r>
    </w:p>
    <w:p w14:paraId="5D47E7DC" w14:textId="77777777" w:rsidR="00776397" w:rsidRDefault="00776397">
      <w:pPr>
        <w:rPr>
          <w:sz w:val="32"/>
          <w:szCs w:val="32"/>
        </w:rPr>
      </w:pPr>
    </w:p>
    <w:p w14:paraId="77386F74" w14:textId="7A99F9B3" w:rsidR="00776397" w:rsidRDefault="00776397" w:rsidP="00776397">
      <w:pPr>
        <w:pStyle w:val="Heading3"/>
        <w:rPr>
          <w:sz w:val="32"/>
          <w:szCs w:val="32"/>
        </w:rPr>
      </w:pPr>
      <w:r>
        <w:rPr>
          <w:sz w:val="32"/>
          <w:szCs w:val="32"/>
        </w:rPr>
        <w:t>1.3.2 Write less code</w:t>
      </w:r>
    </w:p>
    <w:p w14:paraId="1A593D02" w14:textId="77777777" w:rsidR="00776397" w:rsidRDefault="00776397">
      <w:pPr>
        <w:rPr>
          <w:sz w:val="32"/>
          <w:szCs w:val="32"/>
        </w:rPr>
      </w:pPr>
    </w:p>
    <w:p w14:paraId="744613ED" w14:textId="7367E891" w:rsidR="00776397" w:rsidRDefault="00776397" w:rsidP="00776397">
      <w:pPr>
        <w:pStyle w:val="Heading3"/>
        <w:rPr>
          <w:sz w:val="32"/>
          <w:szCs w:val="32"/>
        </w:rPr>
      </w:pPr>
      <w:r>
        <w:rPr>
          <w:sz w:val="32"/>
          <w:szCs w:val="32"/>
        </w:rPr>
        <w:lastRenderedPageBreak/>
        <w:t xml:space="preserve">1.3.3 Oh, go ahead, prematurely optimize </w:t>
      </w:r>
    </w:p>
    <w:p w14:paraId="04C77738" w14:textId="77777777" w:rsidR="00776397" w:rsidRDefault="00776397">
      <w:pPr>
        <w:rPr>
          <w:sz w:val="32"/>
          <w:szCs w:val="32"/>
        </w:rPr>
      </w:pPr>
    </w:p>
    <w:p w14:paraId="60860AA6" w14:textId="763BA1EF" w:rsidR="00776397" w:rsidRDefault="00776397" w:rsidP="00776397">
      <w:pPr>
        <w:pStyle w:val="Heading3"/>
        <w:rPr>
          <w:sz w:val="32"/>
          <w:szCs w:val="32"/>
        </w:rPr>
      </w:pPr>
      <w:r>
        <w:rPr>
          <w:sz w:val="32"/>
          <w:szCs w:val="32"/>
        </w:rPr>
        <w:t>1.3.4 Look elsewhere: the database is always the bottleneck</w:t>
      </w:r>
    </w:p>
    <w:p w14:paraId="326D4C16" w14:textId="77777777" w:rsidR="00776397" w:rsidRDefault="00776397">
      <w:pPr>
        <w:rPr>
          <w:sz w:val="32"/>
          <w:szCs w:val="32"/>
        </w:rPr>
      </w:pPr>
    </w:p>
    <w:p w14:paraId="5215FE51" w14:textId="0C0672ED" w:rsidR="00776397" w:rsidRDefault="00776397" w:rsidP="00776397">
      <w:pPr>
        <w:pStyle w:val="Heading3"/>
        <w:rPr>
          <w:sz w:val="32"/>
          <w:szCs w:val="32"/>
        </w:rPr>
      </w:pPr>
      <w:r>
        <w:rPr>
          <w:sz w:val="32"/>
          <w:szCs w:val="32"/>
        </w:rPr>
        <w:t>1.3.5 Optimize for the common case</w:t>
      </w:r>
    </w:p>
    <w:p w14:paraId="07AC840B" w14:textId="77777777" w:rsidR="00776397" w:rsidRDefault="00776397">
      <w:pPr>
        <w:rPr>
          <w:sz w:val="32"/>
          <w:szCs w:val="32"/>
        </w:rPr>
      </w:pPr>
    </w:p>
    <w:p w14:paraId="6E19F9AB" w14:textId="374B6945" w:rsidR="00776397" w:rsidRPr="00776397" w:rsidRDefault="00776397" w:rsidP="00776397">
      <w:pPr>
        <w:pStyle w:val="Heading2"/>
        <w:rPr>
          <w:color w:val="538135" w:themeColor="accent6" w:themeShade="BF"/>
        </w:rPr>
      </w:pPr>
      <w:r w:rsidRPr="00776397">
        <w:rPr>
          <w:color w:val="538135" w:themeColor="accent6" w:themeShade="BF"/>
        </w:rPr>
        <w:t>1.4 Summary</w:t>
      </w:r>
    </w:p>
    <w:p w14:paraId="67E1955A" w14:textId="77777777" w:rsidR="00776397" w:rsidRDefault="00776397">
      <w:pPr>
        <w:rPr>
          <w:sz w:val="32"/>
          <w:szCs w:val="32"/>
        </w:rPr>
      </w:pPr>
    </w:p>
    <w:p w14:paraId="27415EA5" w14:textId="040FEA5A" w:rsidR="00776397" w:rsidRPr="00776397" w:rsidRDefault="00776397" w:rsidP="00776397">
      <w:pPr>
        <w:pStyle w:val="Heading1"/>
        <w:rPr>
          <w:color w:val="FF0000"/>
          <w:sz w:val="32"/>
          <w:szCs w:val="32"/>
        </w:rPr>
      </w:pPr>
      <w:r w:rsidRPr="00776397">
        <w:rPr>
          <w:color w:val="FF0000"/>
          <w:sz w:val="32"/>
          <w:szCs w:val="32"/>
        </w:rPr>
        <w:t>2. An Approach to Performance Testing</w:t>
      </w:r>
    </w:p>
    <w:p w14:paraId="5C3CBC10" w14:textId="164F412D" w:rsidR="00776397" w:rsidRDefault="00BF1E0B">
      <w:pPr>
        <w:rPr>
          <w:sz w:val="32"/>
          <w:szCs w:val="32"/>
        </w:rPr>
      </w:pPr>
      <w:r>
        <w:rPr>
          <w:sz w:val="32"/>
          <w:szCs w:val="32"/>
        </w:rPr>
        <w:t>- 4 principles</w:t>
      </w:r>
    </w:p>
    <w:p w14:paraId="395D1927" w14:textId="3A6B1B10" w:rsidR="00776397" w:rsidRPr="00776397" w:rsidRDefault="00776397" w:rsidP="00776397">
      <w:pPr>
        <w:pStyle w:val="Heading2"/>
        <w:rPr>
          <w:color w:val="538135" w:themeColor="accent6" w:themeShade="BF"/>
        </w:rPr>
      </w:pPr>
      <w:r w:rsidRPr="00776397">
        <w:rPr>
          <w:color w:val="538135" w:themeColor="accent6" w:themeShade="BF"/>
        </w:rPr>
        <w:t>2.1 Test a real application</w:t>
      </w:r>
    </w:p>
    <w:p w14:paraId="4536FAB3" w14:textId="4FEF3F3C" w:rsidR="00776397" w:rsidRDefault="00BF1E0B">
      <w:pPr>
        <w:rPr>
          <w:sz w:val="32"/>
          <w:szCs w:val="32"/>
        </w:rPr>
      </w:pPr>
      <w:r>
        <w:rPr>
          <w:sz w:val="32"/>
          <w:szCs w:val="32"/>
        </w:rPr>
        <w:t>- 1</w:t>
      </w:r>
      <w:r w:rsidRPr="00BF1E0B">
        <w:rPr>
          <w:sz w:val="32"/>
          <w:szCs w:val="32"/>
          <w:vertAlign w:val="superscript"/>
        </w:rPr>
        <w:t>st</w:t>
      </w:r>
      <w:r>
        <w:rPr>
          <w:sz w:val="32"/>
          <w:szCs w:val="32"/>
        </w:rPr>
        <w:t xml:space="preserve"> principle: </w:t>
      </w:r>
      <w:r w:rsidR="00786709">
        <w:rPr>
          <w:sz w:val="32"/>
          <w:szCs w:val="32"/>
        </w:rPr>
        <w:t xml:space="preserve">testing should occur on actual product in the way the product will be used. 3 categories can be used for performance testing: </w:t>
      </w:r>
    </w:p>
    <w:p w14:paraId="4FE78750" w14:textId="759ACBA6" w:rsidR="00776397" w:rsidRDefault="00776397" w:rsidP="00776397">
      <w:pPr>
        <w:pStyle w:val="Heading3"/>
        <w:rPr>
          <w:sz w:val="32"/>
          <w:szCs w:val="32"/>
        </w:rPr>
      </w:pPr>
      <w:r>
        <w:rPr>
          <w:sz w:val="32"/>
          <w:szCs w:val="32"/>
        </w:rPr>
        <w:t>2.1.1 Microbenchmarks</w:t>
      </w:r>
    </w:p>
    <w:p w14:paraId="2AE42C0A" w14:textId="6D2A79E1" w:rsidR="00776397" w:rsidRDefault="00786709">
      <w:pPr>
        <w:rPr>
          <w:sz w:val="32"/>
          <w:szCs w:val="32"/>
        </w:rPr>
      </w:pPr>
      <w:r>
        <w:rPr>
          <w:sz w:val="32"/>
          <w:szCs w:val="32"/>
        </w:rPr>
        <w:t>-Microbenchmarks: a test designed to measure a small unit of performance in order to decide which of multiple alternate implementations is preferable.</w:t>
      </w:r>
    </w:p>
    <w:p w14:paraId="4B185809" w14:textId="41B18377" w:rsidR="00FD3C62" w:rsidRDefault="00FD3C62">
      <w:pPr>
        <w:rPr>
          <w:sz w:val="32"/>
          <w:szCs w:val="32"/>
        </w:rPr>
      </w:pPr>
      <w:r>
        <w:rPr>
          <w:sz w:val="32"/>
          <w:szCs w:val="32"/>
        </w:rPr>
        <w:t>+Example: create a thread vs use thread pool, execute algorithm vs alternate implementation.</w:t>
      </w:r>
    </w:p>
    <w:p w14:paraId="643CFB94" w14:textId="3B4D028E" w:rsidR="00FD3C62" w:rsidRDefault="00FD3C62">
      <w:pPr>
        <w:rPr>
          <w:sz w:val="32"/>
          <w:szCs w:val="32"/>
        </w:rPr>
      </w:pPr>
      <w:r>
        <w:rPr>
          <w:sz w:val="32"/>
          <w:szCs w:val="32"/>
        </w:rPr>
        <w:t>+features like just-in-time compilation, garbage collection is difficult to write microbenchmarks.</w:t>
      </w:r>
    </w:p>
    <w:p w14:paraId="6E5CC1A6" w14:textId="353386F7" w:rsidR="00FD3C62" w:rsidRDefault="00FD3C62">
      <w:pPr>
        <w:rPr>
          <w:sz w:val="32"/>
          <w:szCs w:val="32"/>
        </w:rPr>
      </w:pPr>
      <w:r>
        <w:rPr>
          <w:sz w:val="32"/>
          <w:szCs w:val="32"/>
        </w:rPr>
        <w:t>-Microbenchmarks must use their results</w:t>
      </w:r>
    </w:p>
    <w:p w14:paraId="2956EC69" w14:textId="4142233E" w:rsidR="00FD3C62" w:rsidRDefault="00FD3C62">
      <w:pPr>
        <w:rPr>
          <w:sz w:val="32"/>
          <w:szCs w:val="32"/>
        </w:rPr>
      </w:pPr>
      <w:r>
        <w:rPr>
          <w:sz w:val="32"/>
          <w:szCs w:val="32"/>
        </w:rPr>
        <w:t>-Microbenchmarks must test a range of input</w:t>
      </w:r>
    </w:p>
    <w:p w14:paraId="6B75B71B" w14:textId="2795CB7C" w:rsidR="00FD3C62" w:rsidRDefault="00FD3C62">
      <w:pPr>
        <w:rPr>
          <w:sz w:val="32"/>
          <w:szCs w:val="32"/>
        </w:rPr>
      </w:pPr>
      <w:r>
        <w:rPr>
          <w:sz w:val="32"/>
          <w:szCs w:val="32"/>
        </w:rPr>
        <w:lastRenderedPageBreak/>
        <w:t>-Microbenchmarks must measure the correct input.</w:t>
      </w:r>
    </w:p>
    <w:p w14:paraId="3CB499D1" w14:textId="7CDB4552" w:rsidR="00FD3C62" w:rsidRDefault="00FD3C62">
      <w:pPr>
        <w:rPr>
          <w:sz w:val="32"/>
          <w:szCs w:val="32"/>
        </w:rPr>
      </w:pPr>
      <w:r>
        <w:rPr>
          <w:sz w:val="32"/>
          <w:szCs w:val="32"/>
        </w:rPr>
        <w:t>-Microbenchmark code may behave differently in production.</w:t>
      </w:r>
    </w:p>
    <w:p w14:paraId="64D39173" w14:textId="237FC457" w:rsidR="00FD3C62" w:rsidRDefault="00FD3C62">
      <w:pPr>
        <w:rPr>
          <w:sz w:val="32"/>
          <w:szCs w:val="32"/>
        </w:rPr>
      </w:pPr>
      <w:r>
        <w:rPr>
          <w:sz w:val="32"/>
          <w:szCs w:val="32"/>
        </w:rPr>
        <w:t>-&gt;Java Microbenchmark Harness (jmh): core framework for benchmarks</w:t>
      </w:r>
    </w:p>
    <w:p w14:paraId="064D7336" w14:textId="6D2013DA" w:rsidR="00776397" w:rsidRDefault="00776397" w:rsidP="00776397">
      <w:pPr>
        <w:pStyle w:val="Heading3"/>
        <w:rPr>
          <w:sz w:val="32"/>
          <w:szCs w:val="32"/>
        </w:rPr>
      </w:pPr>
      <w:r>
        <w:rPr>
          <w:sz w:val="32"/>
          <w:szCs w:val="32"/>
        </w:rPr>
        <w:t>2.1.2 Macrobenchmarks</w:t>
      </w:r>
    </w:p>
    <w:p w14:paraId="47968F7B" w14:textId="283BA696" w:rsidR="00776397" w:rsidRDefault="006E0F7E">
      <w:pPr>
        <w:rPr>
          <w:sz w:val="32"/>
          <w:szCs w:val="32"/>
        </w:rPr>
      </w:pPr>
      <w:r>
        <w:rPr>
          <w:sz w:val="32"/>
          <w:szCs w:val="32"/>
        </w:rPr>
        <w:t>-Macrobenchmark: test the application with external resources it uses.</w:t>
      </w:r>
    </w:p>
    <w:p w14:paraId="25C6E593" w14:textId="5B023D1C" w:rsidR="00776397" w:rsidRDefault="00776397" w:rsidP="00776397">
      <w:pPr>
        <w:pStyle w:val="Heading3"/>
        <w:rPr>
          <w:sz w:val="32"/>
          <w:szCs w:val="32"/>
        </w:rPr>
      </w:pPr>
      <w:r>
        <w:rPr>
          <w:sz w:val="32"/>
          <w:szCs w:val="32"/>
        </w:rPr>
        <w:t>2.1.3 Mesobenchmarks</w:t>
      </w:r>
    </w:p>
    <w:p w14:paraId="49B8EF16" w14:textId="56B90D83" w:rsidR="006E0F7E" w:rsidRDefault="006E0F7E">
      <w:pPr>
        <w:rPr>
          <w:sz w:val="32"/>
          <w:szCs w:val="32"/>
        </w:rPr>
      </w:pPr>
      <w:r>
        <w:rPr>
          <w:sz w:val="32"/>
          <w:szCs w:val="32"/>
        </w:rPr>
        <w:t>-Mesobenchmarks: test between microbenchmark and a full application</w:t>
      </w:r>
    </w:p>
    <w:p w14:paraId="49606FDE" w14:textId="5B761A80" w:rsidR="00776397" w:rsidRPr="00776397" w:rsidRDefault="00776397" w:rsidP="00776397">
      <w:pPr>
        <w:pStyle w:val="Heading2"/>
        <w:rPr>
          <w:color w:val="538135" w:themeColor="accent6" w:themeShade="BF"/>
        </w:rPr>
      </w:pPr>
      <w:r w:rsidRPr="00776397">
        <w:rPr>
          <w:color w:val="538135" w:themeColor="accent6" w:themeShade="BF"/>
        </w:rPr>
        <w:t>2.2 Understand throughput, batching, and response time</w:t>
      </w:r>
    </w:p>
    <w:p w14:paraId="21D59F5E" w14:textId="6F7A77DA" w:rsidR="00776397" w:rsidRDefault="006E0F7E">
      <w:pPr>
        <w:rPr>
          <w:sz w:val="32"/>
          <w:szCs w:val="32"/>
        </w:rPr>
      </w:pPr>
      <w:r>
        <w:rPr>
          <w:sz w:val="32"/>
          <w:szCs w:val="32"/>
        </w:rPr>
        <w:t>-2</w:t>
      </w:r>
      <w:r w:rsidRPr="006E0F7E">
        <w:rPr>
          <w:sz w:val="32"/>
          <w:szCs w:val="32"/>
          <w:vertAlign w:val="superscript"/>
        </w:rPr>
        <w:t>nd</w:t>
      </w:r>
      <w:r>
        <w:rPr>
          <w:sz w:val="32"/>
          <w:szCs w:val="32"/>
        </w:rPr>
        <w:t xml:space="preserve"> principle: understand and select appropriate tese metric.</w:t>
      </w:r>
    </w:p>
    <w:p w14:paraId="5ABACF48" w14:textId="66246AA8" w:rsidR="00776397" w:rsidRDefault="00776397" w:rsidP="00776397">
      <w:pPr>
        <w:pStyle w:val="Heading3"/>
        <w:rPr>
          <w:sz w:val="32"/>
          <w:szCs w:val="32"/>
        </w:rPr>
      </w:pPr>
      <w:r>
        <w:rPr>
          <w:sz w:val="32"/>
          <w:szCs w:val="32"/>
        </w:rPr>
        <w:t>2.2.1 Elapsed Time (Batch) Measurements</w:t>
      </w:r>
    </w:p>
    <w:p w14:paraId="4B81793B" w14:textId="655C495B" w:rsidR="00776397" w:rsidRDefault="000F6DD3">
      <w:pPr>
        <w:rPr>
          <w:sz w:val="32"/>
          <w:szCs w:val="32"/>
        </w:rPr>
      </w:pPr>
      <w:r>
        <w:rPr>
          <w:sz w:val="32"/>
          <w:szCs w:val="32"/>
        </w:rPr>
        <w:t>-How long it takes to accomplish a certain task.</w:t>
      </w:r>
    </w:p>
    <w:p w14:paraId="4FA06416" w14:textId="1A92BE61" w:rsidR="00776397" w:rsidRDefault="00776397" w:rsidP="00776397">
      <w:pPr>
        <w:pStyle w:val="Heading3"/>
        <w:rPr>
          <w:sz w:val="32"/>
          <w:szCs w:val="32"/>
        </w:rPr>
      </w:pPr>
      <w:r>
        <w:rPr>
          <w:sz w:val="32"/>
          <w:szCs w:val="32"/>
        </w:rPr>
        <w:t>2.2.2 Throughout Measurements</w:t>
      </w:r>
    </w:p>
    <w:p w14:paraId="78438C2E" w14:textId="02E1133C" w:rsidR="00776397" w:rsidRDefault="000F6DD3">
      <w:pPr>
        <w:rPr>
          <w:sz w:val="32"/>
          <w:szCs w:val="32"/>
        </w:rPr>
      </w:pPr>
      <w:r>
        <w:rPr>
          <w:sz w:val="32"/>
          <w:szCs w:val="32"/>
        </w:rPr>
        <w:t>-Amount of work that can be accomplished in a certain period of time.</w:t>
      </w:r>
    </w:p>
    <w:p w14:paraId="46173A6E" w14:textId="43A9BF89" w:rsidR="000F6DD3" w:rsidRDefault="000F6DD3">
      <w:pPr>
        <w:rPr>
          <w:sz w:val="32"/>
          <w:szCs w:val="32"/>
        </w:rPr>
      </w:pPr>
      <w:r>
        <w:rPr>
          <w:sz w:val="32"/>
          <w:szCs w:val="32"/>
        </w:rPr>
        <w:t>-Transactions per second (TPS), requests per second (RPS), operations per second (OPS)</w:t>
      </w:r>
    </w:p>
    <w:p w14:paraId="21930631" w14:textId="4432BA6A" w:rsidR="00776397" w:rsidRDefault="00776397" w:rsidP="00776397">
      <w:pPr>
        <w:pStyle w:val="Heading3"/>
        <w:rPr>
          <w:sz w:val="32"/>
          <w:szCs w:val="32"/>
        </w:rPr>
      </w:pPr>
      <w:r>
        <w:rPr>
          <w:sz w:val="32"/>
          <w:szCs w:val="32"/>
        </w:rPr>
        <w:t>2.2.3 Response-Time Tests</w:t>
      </w:r>
    </w:p>
    <w:p w14:paraId="7DAC9D18" w14:textId="7A07904A" w:rsidR="00776397" w:rsidRDefault="000F6DD3">
      <w:pPr>
        <w:rPr>
          <w:sz w:val="32"/>
          <w:szCs w:val="32"/>
        </w:rPr>
      </w:pPr>
      <w:r>
        <w:rPr>
          <w:sz w:val="32"/>
          <w:szCs w:val="32"/>
        </w:rPr>
        <w:t>-Amount of time that elapses between the sending of a request from a client and the receipt of the response.</w:t>
      </w:r>
    </w:p>
    <w:p w14:paraId="5AFEEE39" w14:textId="7AC3291A" w:rsidR="000F6DD3" w:rsidRDefault="000F6DD3">
      <w:pPr>
        <w:rPr>
          <w:sz w:val="32"/>
          <w:szCs w:val="32"/>
        </w:rPr>
      </w:pPr>
      <w:r>
        <w:rPr>
          <w:sz w:val="32"/>
          <w:szCs w:val="32"/>
        </w:rPr>
        <w:t>-Think time: response-time test sleep for a period of time between operations.</w:t>
      </w:r>
    </w:p>
    <w:p w14:paraId="27937CC2" w14:textId="58C7FC5A" w:rsidR="00776397" w:rsidRPr="00776397" w:rsidRDefault="00776397" w:rsidP="00776397">
      <w:pPr>
        <w:pStyle w:val="Heading2"/>
        <w:rPr>
          <w:color w:val="538135" w:themeColor="accent6" w:themeShade="BF"/>
        </w:rPr>
      </w:pPr>
      <w:r w:rsidRPr="00776397">
        <w:rPr>
          <w:color w:val="538135" w:themeColor="accent6" w:themeShade="BF"/>
        </w:rPr>
        <w:t xml:space="preserve">2.3 Understand Variability </w:t>
      </w:r>
    </w:p>
    <w:p w14:paraId="3D75B1B0" w14:textId="62FA0A54" w:rsidR="00776397" w:rsidRDefault="000F6DD3">
      <w:pPr>
        <w:rPr>
          <w:sz w:val="32"/>
          <w:szCs w:val="32"/>
        </w:rPr>
      </w:pPr>
      <w:r>
        <w:rPr>
          <w:sz w:val="32"/>
          <w:szCs w:val="32"/>
        </w:rPr>
        <w:t>-3</w:t>
      </w:r>
      <w:r w:rsidRPr="000F6DD3">
        <w:rPr>
          <w:sz w:val="32"/>
          <w:szCs w:val="32"/>
          <w:vertAlign w:val="superscript"/>
        </w:rPr>
        <w:t>rd</w:t>
      </w:r>
      <w:r>
        <w:rPr>
          <w:sz w:val="32"/>
          <w:szCs w:val="32"/>
        </w:rPr>
        <w:t xml:space="preserve"> principle: understand how test results vary over time.</w:t>
      </w:r>
    </w:p>
    <w:p w14:paraId="7EAD7532" w14:textId="0F17E260" w:rsidR="00776397" w:rsidRPr="00776397" w:rsidRDefault="00776397" w:rsidP="00776397">
      <w:pPr>
        <w:pStyle w:val="Heading2"/>
        <w:rPr>
          <w:color w:val="538135" w:themeColor="accent6" w:themeShade="BF"/>
        </w:rPr>
      </w:pPr>
      <w:r w:rsidRPr="00776397">
        <w:rPr>
          <w:color w:val="538135" w:themeColor="accent6" w:themeShade="BF"/>
        </w:rPr>
        <w:lastRenderedPageBreak/>
        <w:t>2.4 Test Early, Test Often</w:t>
      </w:r>
    </w:p>
    <w:p w14:paraId="137C369C" w14:textId="47C2B5BB" w:rsidR="00776397" w:rsidRDefault="000F6DD3">
      <w:pPr>
        <w:rPr>
          <w:sz w:val="32"/>
          <w:szCs w:val="32"/>
        </w:rPr>
      </w:pPr>
      <w:r>
        <w:rPr>
          <w:sz w:val="32"/>
          <w:szCs w:val="32"/>
        </w:rPr>
        <w:t>-4</w:t>
      </w:r>
      <w:r w:rsidRPr="000F6DD3">
        <w:rPr>
          <w:sz w:val="32"/>
          <w:szCs w:val="32"/>
          <w:vertAlign w:val="superscript"/>
        </w:rPr>
        <w:t>th</w:t>
      </w:r>
      <w:r>
        <w:rPr>
          <w:sz w:val="32"/>
          <w:szCs w:val="32"/>
        </w:rPr>
        <w:t xml:space="preserve"> principle: performance testing is an integral part of development cycle.</w:t>
      </w:r>
    </w:p>
    <w:p w14:paraId="30C2ABF2" w14:textId="3C42F568" w:rsidR="00445D83" w:rsidRDefault="00445D83">
      <w:pPr>
        <w:rPr>
          <w:sz w:val="32"/>
          <w:szCs w:val="32"/>
        </w:rPr>
      </w:pPr>
      <w:r>
        <w:rPr>
          <w:sz w:val="32"/>
          <w:szCs w:val="32"/>
        </w:rPr>
        <w:t>-Useful guidelines:</w:t>
      </w:r>
    </w:p>
    <w:p w14:paraId="381B6D49" w14:textId="52F94FF8" w:rsidR="00445D83" w:rsidRDefault="00445D83">
      <w:pPr>
        <w:rPr>
          <w:sz w:val="32"/>
          <w:szCs w:val="32"/>
        </w:rPr>
      </w:pPr>
      <w:r>
        <w:rPr>
          <w:sz w:val="32"/>
          <w:szCs w:val="32"/>
        </w:rPr>
        <w:t>+Automate everything.</w:t>
      </w:r>
    </w:p>
    <w:p w14:paraId="0EA08358" w14:textId="378EF0AC" w:rsidR="00445D83" w:rsidRDefault="00445D83">
      <w:pPr>
        <w:rPr>
          <w:sz w:val="32"/>
          <w:szCs w:val="32"/>
        </w:rPr>
      </w:pPr>
      <w:r>
        <w:rPr>
          <w:sz w:val="32"/>
          <w:szCs w:val="32"/>
        </w:rPr>
        <w:t>+Measure everything.</w:t>
      </w:r>
    </w:p>
    <w:p w14:paraId="6A153447" w14:textId="69BFD7F2" w:rsidR="00445D83" w:rsidRDefault="00445D83">
      <w:pPr>
        <w:rPr>
          <w:sz w:val="32"/>
          <w:szCs w:val="32"/>
        </w:rPr>
      </w:pPr>
      <w:r>
        <w:rPr>
          <w:sz w:val="32"/>
          <w:szCs w:val="32"/>
        </w:rPr>
        <w:t>+Run on the target system.</w:t>
      </w:r>
    </w:p>
    <w:p w14:paraId="1FA94987" w14:textId="3948D2E0" w:rsidR="00776397" w:rsidRPr="00776397" w:rsidRDefault="00776397" w:rsidP="00776397">
      <w:pPr>
        <w:pStyle w:val="Heading2"/>
        <w:rPr>
          <w:color w:val="538135" w:themeColor="accent6" w:themeShade="BF"/>
        </w:rPr>
      </w:pPr>
      <w:r w:rsidRPr="00776397">
        <w:rPr>
          <w:color w:val="538135" w:themeColor="accent6" w:themeShade="BF"/>
        </w:rPr>
        <w:t>2.5 Benchmark examples</w:t>
      </w:r>
    </w:p>
    <w:p w14:paraId="49D71E72" w14:textId="71E01D84" w:rsidR="00776397" w:rsidRDefault="00445D83">
      <w:pPr>
        <w:rPr>
          <w:sz w:val="32"/>
          <w:szCs w:val="32"/>
        </w:rPr>
      </w:pPr>
      <w:r>
        <w:rPr>
          <w:sz w:val="32"/>
          <w:szCs w:val="32"/>
        </w:rPr>
        <w:t>-jmh: suitable for nano/micro/milli/macro benchmarks JDK &gt; 8</w:t>
      </w:r>
    </w:p>
    <w:p w14:paraId="73F2C23C" w14:textId="5A72B411" w:rsidR="0028784E" w:rsidRDefault="009847DA">
      <w:pPr>
        <w:rPr>
          <w:sz w:val="32"/>
          <w:szCs w:val="32"/>
        </w:rPr>
      </w:pPr>
      <w:hyperlink r:id="rId4" w:history="1">
        <w:r w:rsidRPr="00D31E79">
          <w:rPr>
            <w:rStyle w:val="Hyperlink"/>
            <w:sz w:val="32"/>
            <w:szCs w:val="32"/>
          </w:rPr>
          <w:t>https://mvnrepository.com/artifact/org.openjdk.jmh/jmh-java-benchmark-archetype/1.37</w:t>
        </w:r>
      </w:hyperlink>
    </w:p>
    <w:p w14:paraId="4F9B8AF6" w14:textId="562066D2" w:rsidR="009847DA" w:rsidRDefault="009847DA">
      <w:pPr>
        <w:rPr>
          <w:sz w:val="32"/>
          <w:szCs w:val="32"/>
        </w:rPr>
      </w:pPr>
      <w:r>
        <w:rPr>
          <w:noProof/>
        </w:rPr>
        <w:drawing>
          <wp:inline distT="0" distB="0" distL="0" distR="0" wp14:anchorId="34155E2E" wp14:editId="32CAE706">
            <wp:extent cx="4124325" cy="1457325"/>
            <wp:effectExtent l="0" t="0" r="9525" b="9525"/>
            <wp:docPr id="83163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37819" name=""/>
                    <pic:cNvPicPr/>
                  </pic:nvPicPr>
                  <pic:blipFill>
                    <a:blip r:embed="rId5"/>
                    <a:stretch>
                      <a:fillRect/>
                    </a:stretch>
                  </pic:blipFill>
                  <pic:spPr>
                    <a:xfrm>
                      <a:off x="0" y="0"/>
                      <a:ext cx="4124325" cy="1457325"/>
                    </a:xfrm>
                    <a:prstGeom prst="rect">
                      <a:avLst/>
                    </a:prstGeom>
                  </pic:spPr>
                </pic:pic>
              </a:graphicData>
            </a:graphic>
          </wp:inline>
        </w:drawing>
      </w:r>
    </w:p>
    <w:p w14:paraId="11D6634D" w14:textId="110DF966" w:rsidR="00776397" w:rsidRDefault="00776397" w:rsidP="00776397">
      <w:pPr>
        <w:pStyle w:val="Heading3"/>
        <w:rPr>
          <w:sz w:val="32"/>
          <w:szCs w:val="32"/>
        </w:rPr>
      </w:pPr>
      <w:r>
        <w:rPr>
          <w:sz w:val="32"/>
          <w:szCs w:val="32"/>
        </w:rPr>
        <w:t>2.5.1 Java Microbenchmark Harness</w:t>
      </w:r>
    </w:p>
    <w:p w14:paraId="183657EF" w14:textId="77777777" w:rsidR="00776397" w:rsidRDefault="00776397">
      <w:pPr>
        <w:rPr>
          <w:sz w:val="32"/>
          <w:szCs w:val="32"/>
        </w:rPr>
      </w:pPr>
    </w:p>
    <w:p w14:paraId="3A7A7008" w14:textId="02D00F20" w:rsidR="00776397" w:rsidRDefault="00776397" w:rsidP="00776397">
      <w:pPr>
        <w:pStyle w:val="Heading3"/>
        <w:rPr>
          <w:sz w:val="32"/>
          <w:szCs w:val="32"/>
        </w:rPr>
      </w:pPr>
      <w:r>
        <w:rPr>
          <w:sz w:val="32"/>
          <w:szCs w:val="32"/>
        </w:rPr>
        <w:t>2.5.2 Common code examples</w:t>
      </w:r>
    </w:p>
    <w:p w14:paraId="197D36DE" w14:textId="77777777" w:rsidR="00776397" w:rsidRDefault="00776397">
      <w:pPr>
        <w:rPr>
          <w:sz w:val="32"/>
          <w:szCs w:val="32"/>
        </w:rPr>
      </w:pPr>
    </w:p>
    <w:p w14:paraId="0C9C9179" w14:textId="7B59DABA" w:rsidR="00776397" w:rsidRPr="00776397" w:rsidRDefault="00776397" w:rsidP="00776397">
      <w:pPr>
        <w:pStyle w:val="Heading2"/>
        <w:rPr>
          <w:color w:val="538135" w:themeColor="accent6" w:themeShade="BF"/>
        </w:rPr>
      </w:pPr>
      <w:r w:rsidRPr="00776397">
        <w:rPr>
          <w:color w:val="538135" w:themeColor="accent6" w:themeShade="BF"/>
        </w:rPr>
        <w:t>2.6 Summary</w:t>
      </w:r>
    </w:p>
    <w:p w14:paraId="480C1B06" w14:textId="77777777" w:rsidR="00776397" w:rsidRDefault="00776397">
      <w:pPr>
        <w:rPr>
          <w:sz w:val="32"/>
          <w:szCs w:val="32"/>
        </w:rPr>
      </w:pPr>
    </w:p>
    <w:p w14:paraId="7B6E441D" w14:textId="0A88313F" w:rsidR="009847DA" w:rsidRPr="009847DA" w:rsidRDefault="009847DA" w:rsidP="009847DA">
      <w:pPr>
        <w:pStyle w:val="Heading1"/>
        <w:rPr>
          <w:color w:val="FF0000"/>
          <w:sz w:val="32"/>
          <w:szCs w:val="32"/>
        </w:rPr>
      </w:pPr>
      <w:r w:rsidRPr="009847DA">
        <w:rPr>
          <w:color w:val="FF0000"/>
          <w:sz w:val="32"/>
          <w:szCs w:val="32"/>
        </w:rPr>
        <w:lastRenderedPageBreak/>
        <w:t>3. A Java Performance Toolbox</w:t>
      </w:r>
    </w:p>
    <w:p w14:paraId="1B17F447" w14:textId="77777777" w:rsidR="009847DA" w:rsidRDefault="009847DA">
      <w:pPr>
        <w:rPr>
          <w:sz w:val="32"/>
          <w:szCs w:val="32"/>
        </w:rPr>
      </w:pPr>
    </w:p>
    <w:p w14:paraId="6F28814A" w14:textId="64F312ED" w:rsidR="009847DA" w:rsidRPr="009847DA" w:rsidRDefault="009847DA" w:rsidP="009847DA">
      <w:pPr>
        <w:pStyle w:val="Heading2"/>
        <w:rPr>
          <w:color w:val="538135" w:themeColor="accent6" w:themeShade="BF"/>
        </w:rPr>
      </w:pPr>
      <w:r w:rsidRPr="009847DA">
        <w:rPr>
          <w:color w:val="538135" w:themeColor="accent6" w:themeShade="BF"/>
        </w:rPr>
        <w:t xml:space="preserve">3.1 Operating System Tools and Analysis </w:t>
      </w:r>
    </w:p>
    <w:p w14:paraId="530F01AE" w14:textId="3D7EFEE4" w:rsidR="009847DA" w:rsidRDefault="009847DA">
      <w:pPr>
        <w:rPr>
          <w:sz w:val="32"/>
          <w:szCs w:val="32"/>
        </w:rPr>
      </w:pPr>
      <w:r>
        <w:rPr>
          <w:sz w:val="32"/>
          <w:szCs w:val="32"/>
        </w:rPr>
        <w:t>-Unix-based system: sar (System Account Report): vmstat, iostat, prstat...</w:t>
      </w:r>
    </w:p>
    <w:p w14:paraId="15FCBF3D" w14:textId="5F89A9A8" w:rsidR="009847DA" w:rsidRDefault="009847DA">
      <w:pPr>
        <w:rPr>
          <w:sz w:val="32"/>
          <w:szCs w:val="32"/>
        </w:rPr>
      </w:pPr>
      <w:r>
        <w:rPr>
          <w:sz w:val="32"/>
          <w:szCs w:val="32"/>
        </w:rPr>
        <w:t>-Windows: typeperf</w:t>
      </w:r>
    </w:p>
    <w:p w14:paraId="4AABD1F6" w14:textId="5D6BA66E" w:rsidR="009847DA" w:rsidRDefault="009847DA">
      <w:pPr>
        <w:rPr>
          <w:sz w:val="32"/>
          <w:szCs w:val="32"/>
        </w:rPr>
      </w:pPr>
      <w:r>
        <w:rPr>
          <w:sz w:val="32"/>
          <w:szCs w:val="32"/>
        </w:rPr>
        <w:t>3.1.1 CPU Usage</w:t>
      </w:r>
    </w:p>
    <w:p w14:paraId="7E98A038" w14:textId="29DD8848" w:rsidR="009847DA" w:rsidRDefault="00726F1B">
      <w:pPr>
        <w:rPr>
          <w:sz w:val="32"/>
          <w:szCs w:val="32"/>
        </w:rPr>
      </w:pPr>
      <w:r>
        <w:rPr>
          <w:sz w:val="32"/>
          <w:szCs w:val="32"/>
        </w:rPr>
        <w:t>-CPU usage divided into 2 categories:</w:t>
      </w:r>
    </w:p>
    <w:p w14:paraId="570E786F" w14:textId="3AC85AFE" w:rsidR="00726F1B" w:rsidRDefault="00726F1B">
      <w:pPr>
        <w:rPr>
          <w:sz w:val="32"/>
          <w:szCs w:val="32"/>
        </w:rPr>
      </w:pPr>
      <w:r>
        <w:rPr>
          <w:sz w:val="32"/>
          <w:szCs w:val="32"/>
        </w:rPr>
        <w:t>+User time: % time CPU is executing application code.</w:t>
      </w:r>
    </w:p>
    <w:p w14:paraId="415DA99B" w14:textId="795744AA" w:rsidR="00726F1B" w:rsidRDefault="00726F1B">
      <w:pPr>
        <w:rPr>
          <w:sz w:val="32"/>
          <w:szCs w:val="32"/>
        </w:rPr>
      </w:pPr>
      <w:r>
        <w:rPr>
          <w:sz w:val="32"/>
          <w:szCs w:val="32"/>
        </w:rPr>
        <w:t>+System time: %time CPU executing kernel code.</w:t>
      </w:r>
    </w:p>
    <w:p w14:paraId="19E8EA00" w14:textId="5B0E4591" w:rsidR="00726F1B" w:rsidRDefault="00726F1B">
      <w:pPr>
        <w:rPr>
          <w:sz w:val="32"/>
          <w:szCs w:val="32"/>
        </w:rPr>
      </w:pPr>
      <w:r>
        <w:rPr>
          <w:sz w:val="32"/>
          <w:szCs w:val="32"/>
        </w:rPr>
        <w:t>+System time is related to application: application perform I/O -&gt; kernel executes to read file from disk.</w:t>
      </w:r>
    </w:p>
    <w:p w14:paraId="1F84D44F" w14:textId="611780EF" w:rsidR="00726F1B" w:rsidRDefault="00726F1B">
      <w:pPr>
        <w:rPr>
          <w:sz w:val="32"/>
          <w:szCs w:val="32"/>
        </w:rPr>
      </w:pPr>
      <w:r>
        <w:rPr>
          <w:sz w:val="32"/>
          <w:szCs w:val="32"/>
        </w:rPr>
        <w:t xml:space="preserve">-The goal in performance: drive CPU usage as high as possible for as short as time as possible. </w:t>
      </w:r>
    </w:p>
    <w:p w14:paraId="279CC695" w14:textId="2EC97CAC" w:rsidR="008B6FB8" w:rsidRDefault="008B6FB8">
      <w:pPr>
        <w:rPr>
          <w:sz w:val="32"/>
          <w:szCs w:val="32"/>
        </w:rPr>
      </w:pPr>
      <w:r>
        <w:rPr>
          <w:sz w:val="32"/>
          <w:szCs w:val="32"/>
        </w:rPr>
        <w:t>-CPU usage number is average over an interval (5s, 30s, 1s). If we restructure the program to not have idle patches (nor other bottlenecks), we can double performance (100% CPU busy).</w:t>
      </w:r>
    </w:p>
    <w:p w14:paraId="3504594C" w14:textId="71CC0E52" w:rsidR="008B6FB8" w:rsidRDefault="008B6FB8">
      <w:pPr>
        <w:rPr>
          <w:sz w:val="32"/>
          <w:szCs w:val="32"/>
        </w:rPr>
      </w:pPr>
      <w:r>
        <w:rPr>
          <w:sz w:val="32"/>
          <w:szCs w:val="32"/>
        </w:rPr>
        <w:t>-CPU usage number is an indication of how effectively the program is using CPU, so the higher the number, the better.</w:t>
      </w:r>
    </w:p>
    <w:p w14:paraId="2604462A" w14:textId="6D82DE89" w:rsidR="008B6FB8" w:rsidRDefault="008B6FB8">
      <w:pPr>
        <w:rPr>
          <w:sz w:val="32"/>
          <w:szCs w:val="32"/>
        </w:rPr>
      </w:pPr>
      <w:r>
        <w:rPr>
          <w:sz w:val="32"/>
          <w:szCs w:val="32"/>
        </w:rPr>
        <w:t>-Java and single-CPU usage</w:t>
      </w:r>
    </w:p>
    <w:p w14:paraId="32B38870" w14:textId="00CD8F2C" w:rsidR="002F043E" w:rsidRDefault="002F043E">
      <w:pPr>
        <w:rPr>
          <w:sz w:val="32"/>
          <w:szCs w:val="32"/>
        </w:rPr>
      </w:pPr>
      <w:r>
        <w:rPr>
          <w:sz w:val="32"/>
          <w:szCs w:val="32"/>
        </w:rPr>
        <w:t>+If the code is batch-style application that has a fixed amount of work, you never see idle CPU. Driving CPU usage higher is the goal for batch jobs, the job will be completed faster.</w:t>
      </w:r>
    </w:p>
    <w:p w14:paraId="603B8912" w14:textId="387B9FFF" w:rsidR="002F043E" w:rsidRDefault="002F043E">
      <w:pPr>
        <w:rPr>
          <w:sz w:val="32"/>
          <w:szCs w:val="32"/>
        </w:rPr>
      </w:pPr>
      <w:r>
        <w:rPr>
          <w:sz w:val="32"/>
          <w:szCs w:val="32"/>
        </w:rPr>
        <w:lastRenderedPageBreak/>
        <w:t>+Server-style application that accept requests from a source, idle time may occur: server processed HTTP requests and wait for next request.</w:t>
      </w:r>
      <w:r w:rsidR="00DC4942">
        <w:rPr>
          <w:sz w:val="32"/>
          <w:szCs w:val="32"/>
        </w:rPr>
        <w:t xml:space="preserve"> The expected behavior of CPU when running load-based app is to operate in short bursts. This is the only case where driving CPU usage lower makes sense: add more load, increase CPU utilization.</w:t>
      </w:r>
    </w:p>
    <w:p w14:paraId="4F6D81C4" w14:textId="3AFC5F2F" w:rsidR="00DC4942" w:rsidRDefault="00DC4942">
      <w:pPr>
        <w:rPr>
          <w:sz w:val="32"/>
          <w:szCs w:val="32"/>
        </w:rPr>
      </w:pPr>
      <w:r>
        <w:rPr>
          <w:sz w:val="32"/>
          <w:szCs w:val="32"/>
        </w:rPr>
        <w:t>-Java and multi-CPU usage</w:t>
      </w:r>
    </w:p>
    <w:p w14:paraId="6518D561" w14:textId="56D1DB72" w:rsidR="00DC4942" w:rsidRDefault="00DC4942">
      <w:pPr>
        <w:rPr>
          <w:sz w:val="32"/>
          <w:szCs w:val="32"/>
        </w:rPr>
      </w:pPr>
      <w:r>
        <w:rPr>
          <w:sz w:val="32"/>
          <w:szCs w:val="32"/>
        </w:rPr>
        <w:t xml:space="preserve">+The concepts are the same as single-thread. One important addition: CPUs can be idle even when there is work to do. This occurs if no threads </w:t>
      </w:r>
      <w:r w:rsidR="0080018B">
        <w:rPr>
          <w:sz w:val="32"/>
          <w:szCs w:val="32"/>
        </w:rPr>
        <w:t>are available to handle that work.</w:t>
      </w:r>
    </w:p>
    <w:p w14:paraId="64435C87" w14:textId="02D2BD5B" w:rsidR="0080018B" w:rsidRDefault="0080018B">
      <w:pPr>
        <w:rPr>
          <w:sz w:val="32"/>
          <w:szCs w:val="32"/>
        </w:rPr>
      </w:pPr>
      <w:r>
        <w:rPr>
          <w:sz w:val="32"/>
          <w:szCs w:val="32"/>
        </w:rPr>
        <w:t>+Example: fixed-size thread pool running various tasks. Tasks for threads get placed onto a queue. Each thread can execute only one task at a time. If that task blocks (waiting response from database), the thread can’t pick up a new task to execute.</w:t>
      </w:r>
      <w:r w:rsidR="00351D1F">
        <w:rPr>
          <w:sz w:val="32"/>
          <w:szCs w:val="32"/>
        </w:rPr>
        <w:t xml:space="preserve"> We may have periods </w:t>
      </w:r>
      <w:r w:rsidR="00C32D5B">
        <w:rPr>
          <w:sz w:val="32"/>
          <w:szCs w:val="32"/>
        </w:rPr>
        <w:t>where there are tasks to executed but no thread available.</w:t>
      </w:r>
    </w:p>
    <w:p w14:paraId="10AF73FE" w14:textId="2CB16701" w:rsidR="00F774B1" w:rsidRDefault="00F774B1">
      <w:pPr>
        <w:rPr>
          <w:sz w:val="32"/>
          <w:szCs w:val="32"/>
        </w:rPr>
      </w:pPr>
      <w:r>
        <w:rPr>
          <w:sz w:val="32"/>
          <w:szCs w:val="32"/>
        </w:rPr>
        <w:t>+Understand why program isn’t getting CPU before determining a course of action.</w:t>
      </w:r>
    </w:p>
    <w:p w14:paraId="120288A1" w14:textId="2D41FE64" w:rsidR="009847DA" w:rsidRDefault="009847DA">
      <w:pPr>
        <w:rPr>
          <w:sz w:val="32"/>
          <w:szCs w:val="32"/>
        </w:rPr>
      </w:pPr>
      <w:r>
        <w:rPr>
          <w:sz w:val="32"/>
          <w:szCs w:val="32"/>
        </w:rPr>
        <w:t>3.1.2 CPU Run Queue</w:t>
      </w:r>
    </w:p>
    <w:p w14:paraId="1A974FF7" w14:textId="39E36DBB" w:rsidR="00F774B1" w:rsidRDefault="00F774B1">
      <w:pPr>
        <w:rPr>
          <w:sz w:val="32"/>
          <w:szCs w:val="32"/>
        </w:rPr>
      </w:pPr>
      <w:r>
        <w:rPr>
          <w:sz w:val="32"/>
          <w:szCs w:val="32"/>
        </w:rPr>
        <w:t>-Monitor the number of threads that can be run.</w:t>
      </w:r>
    </w:p>
    <w:p w14:paraId="34448259" w14:textId="4CEB36B4" w:rsidR="00F774B1" w:rsidRDefault="00F774B1">
      <w:pPr>
        <w:rPr>
          <w:sz w:val="32"/>
          <w:szCs w:val="32"/>
        </w:rPr>
      </w:pPr>
      <w:r>
        <w:rPr>
          <w:sz w:val="32"/>
          <w:szCs w:val="32"/>
        </w:rPr>
        <w:t>-If the run queue length is too high, the machine is overloaded.</w:t>
      </w:r>
    </w:p>
    <w:p w14:paraId="2C198199" w14:textId="7ADD6861" w:rsidR="009847DA" w:rsidRDefault="009847DA">
      <w:pPr>
        <w:rPr>
          <w:sz w:val="32"/>
          <w:szCs w:val="32"/>
        </w:rPr>
      </w:pPr>
      <w:r>
        <w:rPr>
          <w:sz w:val="32"/>
          <w:szCs w:val="32"/>
        </w:rPr>
        <w:t>3.1.3 Disk Usage</w:t>
      </w:r>
    </w:p>
    <w:p w14:paraId="1C1FBD72" w14:textId="375CCF53" w:rsidR="00C26FF5" w:rsidRDefault="00C26FF5">
      <w:pPr>
        <w:rPr>
          <w:sz w:val="32"/>
          <w:szCs w:val="32"/>
        </w:rPr>
      </w:pPr>
      <w:r>
        <w:rPr>
          <w:sz w:val="32"/>
          <w:szCs w:val="32"/>
        </w:rPr>
        <w:t>-If the app is not efficiently buffering data it writes to disk, the disk I/O statistics will be low.</w:t>
      </w:r>
    </w:p>
    <w:p w14:paraId="0D220FAF" w14:textId="6B9855D3" w:rsidR="009847DA" w:rsidRDefault="00C26FF5">
      <w:pPr>
        <w:rPr>
          <w:sz w:val="32"/>
          <w:szCs w:val="32"/>
        </w:rPr>
      </w:pPr>
      <w:r>
        <w:rPr>
          <w:sz w:val="32"/>
          <w:szCs w:val="32"/>
        </w:rPr>
        <w:t>-iostat, vmstat</w:t>
      </w:r>
    </w:p>
    <w:p w14:paraId="7222351E" w14:textId="2B87655A" w:rsidR="00C26FF5" w:rsidRDefault="00C26FF5">
      <w:pPr>
        <w:rPr>
          <w:sz w:val="32"/>
          <w:szCs w:val="32"/>
        </w:rPr>
      </w:pPr>
      <w:r>
        <w:rPr>
          <w:sz w:val="32"/>
          <w:szCs w:val="32"/>
        </w:rPr>
        <w:lastRenderedPageBreak/>
        <w:t>-Disk swapping: move pages of data from main memory to disk and vice versa. It will have quite bad performance. Systems must be configured so that swapping never occurs.</w:t>
      </w:r>
    </w:p>
    <w:p w14:paraId="67006F92" w14:textId="55406A4C" w:rsidR="009847DA" w:rsidRDefault="009847DA">
      <w:pPr>
        <w:rPr>
          <w:sz w:val="32"/>
          <w:szCs w:val="32"/>
        </w:rPr>
      </w:pPr>
      <w:r>
        <w:rPr>
          <w:sz w:val="32"/>
          <w:szCs w:val="32"/>
        </w:rPr>
        <w:t>3.1.4 Network Usage</w:t>
      </w:r>
    </w:p>
    <w:p w14:paraId="23F140DC" w14:textId="324DC199" w:rsidR="009847DA" w:rsidRDefault="00C26FF5">
      <w:pPr>
        <w:rPr>
          <w:sz w:val="32"/>
          <w:szCs w:val="32"/>
        </w:rPr>
      </w:pPr>
      <w:r>
        <w:rPr>
          <w:sz w:val="32"/>
          <w:szCs w:val="32"/>
        </w:rPr>
        <w:t>-Must monitor network when running network-use app (REST server).</w:t>
      </w:r>
    </w:p>
    <w:p w14:paraId="59611B77" w14:textId="6EFA58C6" w:rsidR="009847DA" w:rsidRPr="009847DA" w:rsidRDefault="009847DA" w:rsidP="009847DA">
      <w:pPr>
        <w:pStyle w:val="Heading2"/>
        <w:rPr>
          <w:color w:val="538135" w:themeColor="accent6" w:themeShade="BF"/>
        </w:rPr>
      </w:pPr>
      <w:r w:rsidRPr="009847DA">
        <w:rPr>
          <w:color w:val="538135" w:themeColor="accent6" w:themeShade="BF"/>
        </w:rPr>
        <w:t>3.2 Java Monitoring Tools</w:t>
      </w:r>
    </w:p>
    <w:p w14:paraId="68F58850" w14:textId="77777777" w:rsidR="009847DA" w:rsidRDefault="009847DA">
      <w:pPr>
        <w:rPr>
          <w:sz w:val="32"/>
          <w:szCs w:val="32"/>
        </w:rPr>
      </w:pPr>
    </w:p>
    <w:p w14:paraId="49D28DF6" w14:textId="74D580CC" w:rsidR="009847DA" w:rsidRDefault="009847DA">
      <w:pPr>
        <w:rPr>
          <w:sz w:val="32"/>
          <w:szCs w:val="32"/>
        </w:rPr>
      </w:pPr>
      <w:r>
        <w:rPr>
          <w:sz w:val="32"/>
          <w:szCs w:val="32"/>
        </w:rPr>
        <w:t>3.2.1 Basic VM Information</w:t>
      </w:r>
    </w:p>
    <w:p w14:paraId="4D051572" w14:textId="77777777" w:rsidR="009847DA" w:rsidRDefault="009847DA">
      <w:pPr>
        <w:rPr>
          <w:sz w:val="32"/>
          <w:szCs w:val="32"/>
        </w:rPr>
      </w:pPr>
    </w:p>
    <w:p w14:paraId="4D19A653" w14:textId="4F9EE09B" w:rsidR="009847DA" w:rsidRDefault="009847DA">
      <w:pPr>
        <w:rPr>
          <w:sz w:val="32"/>
          <w:szCs w:val="32"/>
        </w:rPr>
      </w:pPr>
      <w:r>
        <w:rPr>
          <w:sz w:val="32"/>
          <w:szCs w:val="32"/>
        </w:rPr>
        <w:t>3.2.2 Thread Information</w:t>
      </w:r>
    </w:p>
    <w:p w14:paraId="3F525DDA" w14:textId="77777777" w:rsidR="009847DA" w:rsidRDefault="009847DA">
      <w:pPr>
        <w:rPr>
          <w:sz w:val="32"/>
          <w:szCs w:val="32"/>
        </w:rPr>
      </w:pPr>
    </w:p>
    <w:p w14:paraId="2333FD44" w14:textId="0D676C28" w:rsidR="009847DA" w:rsidRDefault="009847DA">
      <w:pPr>
        <w:rPr>
          <w:sz w:val="32"/>
          <w:szCs w:val="32"/>
        </w:rPr>
      </w:pPr>
      <w:r>
        <w:rPr>
          <w:sz w:val="32"/>
          <w:szCs w:val="32"/>
        </w:rPr>
        <w:t>3.2.3 Class Information</w:t>
      </w:r>
    </w:p>
    <w:p w14:paraId="2CEB8C1F" w14:textId="77777777" w:rsidR="009847DA" w:rsidRDefault="009847DA">
      <w:pPr>
        <w:rPr>
          <w:sz w:val="32"/>
          <w:szCs w:val="32"/>
        </w:rPr>
      </w:pPr>
    </w:p>
    <w:p w14:paraId="52F194A4" w14:textId="7D37CBA1" w:rsidR="009847DA" w:rsidRDefault="009847DA">
      <w:pPr>
        <w:rPr>
          <w:sz w:val="32"/>
          <w:szCs w:val="32"/>
        </w:rPr>
      </w:pPr>
      <w:r>
        <w:rPr>
          <w:sz w:val="32"/>
          <w:szCs w:val="32"/>
        </w:rPr>
        <w:t>3.2.4 Live GC Analysis</w:t>
      </w:r>
    </w:p>
    <w:p w14:paraId="718A159D" w14:textId="77777777" w:rsidR="009847DA" w:rsidRDefault="009847DA">
      <w:pPr>
        <w:rPr>
          <w:sz w:val="32"/>
          <w:szCs w:val="32"/>
        </w:rPr>
      </w:pPr>
    </w:p>
    <w:p w14:paraId="23597477" w14:textId="391B12B8" w:rsidR="009847DA" w:rsidRDefault="009847DA">
      <w:pPr>
        <w:rPr>
          <w:sz w:val="32"/>
          <w:szCs w:val="32"/>
        </w:rPr>
      </w:pPr>
      <w:r>
        <w:rPr>
          <w:sz w:val="32"/>
          <w:szCs w:val="32"/>
        </w:rPr>
        <w:t>3.2.5 Heap Dump Postprocessing</w:t>
      </w:r>
    </w:p>
    <w:p w14:paraId="37C2DC42" w14:textId="77777777" w:rsidR="009847DA" w:rsidRDefault="009847DA">
      <w:pPr>
        <w:rPr>
          <w:sz w:val="32"/>
          <w:szCs w:val="32"/>
        </w:rPr>
      </w:pPr>
    </w:p>
    <w:p w14:paraId="19A2B737" w14:textId="23655ECA" w:rsidR="009847DA" w:rsidRPr="009847DA" w:rsidRDefault="009847DA" w:rsidP="009847DA">
      <w:pPr>
        <w:pStyle w:val="Heading2"/>
        <w:rPr>
          <w:color w:val="538135" w:themeColor="accent6" w:themeShade="BF"/>
        </w:rPr>
      </w:pPr>
      <w:r w:rsidRPr="009847DA">
        <w:rPr>
          <w:color w:val="538135" w:themeColor="accent6" w:themeShade="BF"/>
        </w:rPr>
        <w:t>3.3 Profiling Tools</w:t>
      </w:r>
    </w:p>
    <w:p w14:paraId="1EFB1F8F" w14:textId="77777777" w:rsidR="009847DA" w:rsidRDefault="009847DA">
      <w:pPr>
        <w:rPr>
          <w:sz w:val="32"/>
          <w:szCs w:val="32"/>
        </w:rPr>
      </w:pPr>
    </w:p>
    <w:p w14:paraId="654EA60B" w14:textId="4014973D" w:rsidR="009847DA" w:rsidRDefault="009847DA">
      <w:pPr>
        <w:rPr>
          <w:sz w:val="32"/>
          <w:szCs w:val="32"/>
        </w:rPr>
      </w:pPr>
      <w:r>
        <w:rPr>
          <w:sz w:val="32"/>
          <w:szCs w:val="32"/>
        </w:rPr>
        <w:t xml:space="preserve">3.3.1 Sampling Profilers </w:t>
      </w:r>
    </w:p>
    <w:p w14:paraId="63917917" w14:textId="77777777" w:rsidR="009847DA" w:rsidRDefault="009847DA">
      <w:pPr>
        <w:rPr>
          <w:sz w:val="32"/>
          <w:szCs w:val="32"/>
        </w:rPr>
      </w:pPr>
    </w:p>
    <w:p w14:paraId="39EB3DC3" w14:textId="1CC03DD8" w:rsidR="009847DA" w:rsidRDefault="009847DA">
      <w:pPr>
        <w:rPr>
          <w:sz w:val="32"/>
          <w:szCs w:val="32"/>
        </w:rPr>
      </w:pPr>
      <w:r>
        <w:rPr>
          <w:sz w:val="32"/>
          <w:szCs w:val="32"/>
        </w:rPr>
        <w:t>3.3.2 Instrumented Profilers</w:t>
      </w:r>
    </w:p>
    <w:p w14:paraId="303CDA00" w14:textId="77777777" w:rsidR="009847DA" w:rsidRDefault="009847DA">
      <w:pPr>
        <w:rPr>
          <w:sz w:val="32"/>
          <w:szCs w:val="32"/>
        </w:rPr>
      </w:pPr>
    </w:p>
    <w:p w14:paraId="4713B7E1" w14:textId="3C328BDF" w:rsidR="009847DA" w:rsidRDefault="009847DA">
      <w:pPr>
        <w:rPr>
          <w:sz w:val="32"/>
          <w:szCs w:val="32"/>
        </w:rPr>
      </w:pPr>
      <w:r>
        <w:rPr>
          <w:sz w:val="32"/>
          <w:szCs w:val="32"/>
        </w:rPr>
        <w:t>3.3.3 Blocking methods and thread timelines</w:t>
      </w:r>
    </w:p>
    <w:p w14:paraId="1F5A36CA" w14:textId="77777777" w:rsidR="009847DA" w:rsidRDefault="009847DA">
      <w:pPr>
        <w:rPr>
          <w:sz w:val="32"/>
          <w:szCs w:val="32"/>
        </w:rPr>
      </w:pPr>
    </w:p>
    <w:p w14:paraId="5C40C81C" w14:textId="6C4E7826" w:rsidR="009847DA" w:rsidRDefault="009847DA">
      <w:pPr>
        <w:rPr>
          <w:sz w:val="32"/>
          <w:szCs w:val="32"/>
        </w:rPr>
      </w:pPr>
      <w:r>
        <w:rPr>
          <w:sz w:val="32"/>
          <w:szCs w:val="32"/>
        </w:rPr>
        <w:t>3.3.4 Native Profilers</w:t>
      </w:r>
    </w:p>
    <w:p w14:paraId="340B47FE" w14:textId="77777777" w:rsidR="009847DA" w:rsidRDefault="009847DA">
      <w:pPr>
        <w:rPr>
          <w:sz w:val="32"/>
          <w:szCs w:val="32"/>
        </w:rPr>
      </w:pPr>
    </w:p>
    <w:p w14:paraId="76EE8D1E" w14:textId="3816985F" w:rsidR="009847DA" w:rsidRPr="009847DA" w:rsidRDefault="009847DA" w:rsidP="009847DA">
      <w:pPr>
        <w:pStyle w:val="Heading2"/>
        <w:rPr>
          <w:color w:val="538135" w:themeColor="accent6" w:themeShade="BF"/>
        </w:rPr>
      </w:pPr>
      <w:r w:rsidRPr="009847DA">
        <w:rPr>
          <w:color w:val="538135" w:themeColor="accent6" w:themeShade="BF"/>
        </w:rPr>
        <w:t>3.4 Java Flight Recorder</w:t>
      </w:r>
    </w:p>
    <w:p w14:paraId="1AA3336E" w14:textId="77777777" w:rsidR="009847DA" w:rsidRDefault="009847DA">
      <w:pPr>
        <w:rPr>
          <w:sz w:val="32"/>
          <w:szCs w:val="32"/>
        </w:rPr>
      </w:pPr>
    </w:p>
    <w:p w14:paraId="3D001DEC" w14:textId="42976F7E" w:rsidR="009847DA" w:rsidRDefault="009847DA">
      <w:pPr>
        <w:rPr>
          <w:sz w:val="32"/>
          <w:szCs w:val="32"/>
        </w:rPr>
      </w:pPr>
      <w:r>
        <w:rPr>
          <w:sz w:val="32"/>
          <w:szCs w:val="32"/>
        </w:rPr>
        <w:t>3.4.1 Java Mission Control</w:t>
      </w:r>
    </w:p>
    <w:p w14:paraId="1385805B" w14:textId="77777777" w:rsidR="009847DA" w:rsidRDefault="009847DA">
      <w:pPr>
        <w:rPr>
          <w:sz w:val="32"/>
          <w:szCs w:val="32"/>
        </w:rPr>
      </w:pPr>
    </w:p>
    <w:p w14:paraId="4026F32D" w14:textId="222707F8" w:rsidR="009847DA" w:rsidRDefault="009847DA">
      <w:pPr>
        <w:rPr>
          <w:sz w:val="32"/>
          <w:szCs w:val="32"/>
        </w:rPr>
      </w:pPr>
      <w:r>
        <w:rPr>
          <w:sz w:val="32"/>
          <w:szCs w:val="32"/>
        </w:rPr>
        <w:t>3.4.2 JFR Overview</w:t>
      </w:r>
    </w:p>
    <w:p w14:paraId="41D6E16B" w14:textId="77777777" w:rsidR="009847DA" w:rsidRDefault="009847DA">
      <w:pPr>
        <w:rPr>
          <w:sz w:val="32"/>
          <w:szCs w:val="32"/>
        </w:rPr>
      </w:pPr>
    </w:p>
    <w:p w14:paraId="75532046" w14:textId="52A4C52F" w:rsidR="009847DA" w:rsidRDefault="009847DA">
      <w:pPr>
        <w:rPr>
          <w:sz w:val="32"/>
          <w:szCs w:val="32"/>
        </w:rPr>
      </w:pPr>
      <w:r>
        <w:rPr>
          <w:sz w:val="32"/>
          <w:szCs w:val="32"/>
        </w:rPr>
        <w:t>3.4.3 Enabling JFR</w:t>
      </w:r>
    </w:p>
    <w:p w14:paraId="6CF1170F" w14:textId="77777777" w:rsidR="009847DA" w:rsidRDefault="009847DA">
      <w:pPr>
        <w:rPr>
          <w:sz w:val="32"/>
          <w:szCs w:val="32"/>
        </w:rPr>
      </w:pPr>
    </w:p>
    <w:p w14:paraId="62E56F46" w14:textId="1DBD2FFB" w:rsidR="009847DA" w:rsidRDefault="009847DA">
      <w:pPr>
        <w:rPr>
          <w:sz w:val="32"/>
          <w:szCs w:val="32"/>
        </w:rPr>
      </w:pPr>
      <w:r>
        <w:rPr>
          <w:sz w:val="32"/>
          <w:szCs w:val="32"/>
        </w:rPr>
        <w:t>3.4.4 Selecting JFR Events</w:t>
      </w:r>
    </w:p>
    <w:p w14:paraId="0A5EFE03" w14:textId="77777777" w:rsidR="009847DA" w:rsidRPr="009F5723" w:rsidRDefault="009847DA">
      <w:pPr>
        <w:rPr>
          <w:sz w:val="32"/>
          <w:szCs w:val="32"/>
        </w:rPr>
      </w:pPr>
    </w:p>
    <w:sectPr w:rsidR="009847DA" w:rsidRPr="009F57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6F0"/>
    <w:rsid w:val="000F6DD3"/>
    <w:rsid w:val="001C619A"/>
    <w:rsid w:val="00213DD4"/>
    <w:rsid w:val="002876F0"/>
    <w:rsid w:val="0028784E"/>
    <w:rsid w:val="002F043E"/>
    <w:rsid w:val="002F2F80"/>
    <w:rsid w:val="00351D1F"/>
    <w:rsid w:val="003D7CC5"/>
    <w:rsid w:val="00445D83"/>
    <w:rsid w:val="004C0469"/>
    <w:rsid w:val="0058323B"/>
    <w:rsid w:val="0058380D"/>
    <w:rsid w:val="00607B50"/>
    <w:rsid w:val="00647404"/>
    <w:rsid w:val="006563FD"/>
    <w:rsid w:val="006968B6"/>
    <w:rsid w:val="006E0F7E"/>
    <w:rsid w:val="00726F1B"/>
    <w:rsid w:val="00776397"/>
    <w:rsid w:val="00786709"/>
    <w:rsid w:val="0080018B"/>
    <w:rsid w:val="008B6FB8"/>
    <w:rsid w:val="009847DA"/>
    <w:rsid w:val="009F5723"/>
    <w:rsid w:val="00A46C72"/>
    <w:rsid w:val="00AB2AA3"/>
    <w:rsid w:val="00B83F65"/>
    <w:rsid w:val="00BF1E0B"/>
    <w:rsid w:val="00C26FF5"/>
    <w:rsid w:val="00C32D5B"/>
    <w:rsid w:val="00DC4942"/>
    <w:rsid w:val="00E170F0"/>
    <w:rsid w:val="00F774B1"/>
    <w:rsid w:val="00FD3C62"/>
    <w:rsid w:val="00FF6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44876"/>
  <w15:chartTrackingRefBased/>
  <w15:docId w15:val="{A37902E2-86B9-4B9B-B038-247043FD0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6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76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876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76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76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7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6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76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876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76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76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7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6F0"/>
    <w:rPr>
      <w:rFonts w:eastAsiaTheme="majorEastAsia" w:cstheme="majorBidi"/>
      <w:color w:val="272727" w:themeColor="text1" w:themeTint="D8"/>
    </w:rPr>
  </w:style>
  <w:style w:type="paragraph" w:styleId="Title">
    <w:name w:val="Title"/>
    <w:basedOn w:val="Normal"/>
    <w:next w:val="Normal"/>
    <w:link w:val="TitleChar"/>
    <w:uiPriority w:val="10"/>
    <w:qFormat/>
    <w:rsid w:val="00287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6F0"/>
    <w:pPr>
      <w:spacing w:before="160"/>
      <w:jc w:val="center"/>
    </w:pPr>
    <w:rPr>
      <w:i/>
      <w:iCs/>
      <w:color w:val="404040" w:themeColor="text1" w:themeTint="BF"/>
    </w:rPr>
  </w:style>
  <w:style w:type="character" w:customStyle="1" w:styleId="QuoteChar">
    <w:name w:val="Quote Char"/>
    <w:basedOn w:val="DefaultParagraphFont"/>
    <w:link w:val="Quote"/>
    <w:uiPriority w:val="29"/>
    <w:rsid w:val="002876F0"/>
    <w:rPr>
      <w:i/>
      <w:iCs/>
      <w:color w:val="404040" w:themeColor="text1" w:themeTint="BF"/>
    </w:rPr>
  </w:style>
  <w:style w:type="paragraph" w:styleId="ListParagraph">
    <w:name w:val="List Paragraph"/>
    <w:basedOn w:val="Normal"/>
    <w:uiPriority w:val="34"/>
    <w:qFormat/>
    <w:rsid w:val="002876F0"/>
    <w:pPr>
      <w:ind w:left="720"/>
      <w:contextualSpacing/>
    </w:pPr>
  </w:style>
  <w:style w:type="character" w:styleId="IntenseEmphasis">
    <w:name w:val="Intense Emphasis"/>
    <w:basedOn w:val="DefaultParagraphFont"/>
    <w:uiPriority w:val="21"/>
    <w:qFormat/>
    <w:rsid w:val="002876F0"/>
    <w:rPr>
      <w:i/>
      <w:iCs/>
      <w:color w:val="2F5496" w:themeColor="accent1" w:themeShade="BF"/>
    </w:rPr>
  </w:style>
  <w:style w:type="paragraph" w:styleId="IntenseQuote">
    <w:name w:val="Intense Quote"/>
    <w:basedOn w:val="Normal"/>
    <w:next w:val="Normal"/>
    <w:link w:val="IntenseQuoteChar"/>
    <w:uiPriority w:val="30"/>
    <w:qFormat/>
    <w:rsid w:val="002876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76F0"/>
    <w:rPr>
      <w:i/>
      <w:iCs/>
      <w:color w:val="2F5496" w:themeColor="accent1" w:themeShade="BF"/>
    </w:rPr>
  </w:style>
  <w:style w:type="character" w:styleId="IntenseReference">
    <w:name w:val="Intense Reference"/>
    <w:basedOn w:val="DefaultParagraphFont"/>
    <w:uiPriority w:val="32"/>
    <w:qFormat/>
    <w:rsid w:val="002876F0"/>
    <w:rPr>
      <w:b/>
      <w:bCs/>
      <w:smallCaps/>
      <w:color w:val="2F5496" w:themeColor="accent1" w:themeShade="BF"/>
      <w:spacing w:val="5"/>
    </w:rPr>
  </w:style>
  <w:style w:type="character" w:styleId="Hyperlink">
    <w:name w:val="Hyperlink"/>
    <w:basedOn w:val="DefaultParagraphFont"/>
    <w:uiPriority w:val="99"/>
    <w:unhideWhenUsed/>
    <w:rsid w:val="0028784E"/>
    <w:rPr>
      <w:color w:val="0563C1" w:themeColor="hyperlink"/>
      <w:u w:val="single"/>
    </w:rPr>
  </w:style>
  <w:style w:type="character" w:styleId="UnresolvedMention">
    <w:name w:val="Unresolved Mention"/>
    <w:basedOn w:val="DefaultParagraphFont"/>
    <w:uiPriority w:val="99"/>
    <w:semiHidden/>
    <w:unhideWhenUsed/>
    <w:rsid w:val="002878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mvnrepository.com/artifact/org.openjdk.jmh/jmh-java-benchmark-archetype/1.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645</TotalTime>
  <Pages>10</Pages>
  <Words>1345</Words>
  <Characters>7668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Legotech-PC15</dc:creator>
  <cp:keywords/>
  <dc:description/>
  <cp:lastModifiedBy>Legotech-PC15</cp:lastModifiedBy>
  <cp:revision>6</cp:revision>
  <dcterms:created xsi:type="dcterms:W3CDTF">2026-07-09T08:42:00Z</dcterms:created>
  <dcterms:modified xsi:type="dcterms:W3CDTF">2026-08-19T10:41:00Z</dcterms:modified>
</cp:coreProperties>
</file>