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39B" w:rsidRDefault="00152D52" w:rsidP="00152D52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5: Database Programming</w:t>
      </w:r>
    </w:p>
    <w:p w:rsidR="00A86A4F" w:rsidRDefault="00A86A4F" w:rsidP="00A86A4F">
      <w:pPr>
        <w:rPr>
          <w:sz w:val="40"/>
          <w:szCs w:val="40"/>
        </w:rPr>
      </w:pPr>
      <w:r>
        <w:rPr>
          <w:sz w:val="40"/>
          <w:szCs w:val="40"/>
        </w:rPr>
        <w:t>-1996, Sun released the 1</w:t>
      </w:r>
      <w:r w:rsidRPr="00A86A4F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version of JDBC API: let programmer connect to a database to query or update it using SQL.</w:t>
      </w:r>
    </w:p>
    <w:p w:rsidR="00152D52" w:rsidRPr="00152D52" w:rsidRDefault="00152D52" w:rsidP="00152D52">
      <w:pPr>
        <w:pStyle w:val="Heading1"/>
        <w:rPr>
          <w:sz w:val="40"/>
          <w:szCs w:val="40"/>
        </w:rPr>
      </w:pPr>
      <w:r w:rsidRPr="00152D52">
        <w:rPr>
          <w:sz w:val="40"/>
          <w:szCs w:val="40"/>
        </w:rPr>
        <w:t>5.1 The Design of JDBC</w:t>
      </w:r>
    </w:p>
    <w:p w:rsidR="00A86A4F" w:rsidRDefault="00A86A4F">
      <w:pPr>
        <w:rPr>
          <w:sz w:val="40"/>
          <w:szCs w:val="40"/>
        </w:rPr>
      </w:pPr>
      <w:r>
        <w:rPr>
          <w:sz w:val="40"/>
          <w:szCs w:val="40"/>
        </w:rPr>
        <w:t>-Provide a pure Java API for SQL access along with a driver manager to allow 3</w:t>
      </w:r>
      <w:r w:rsidRPr="00A86A4F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party driver to connect to specific databases.</w:t>
      </w:r>
    </w:p>
    <w:p w:rsidR="00152D52" w:rsidRDefault="00A86A4F">
      <w:pPr>
        <w:rPr>
          <w:sz w:val="40"/>
          <w:szCs w:val="40"/>
        </w:rPr>
      </w:pPr>
      <w:r>
        <w:rPr>
          <w:sz w:val="40"/>
          <w:szCs w:val="40"/>
        </w:rPr>
        <w:t>-Programs written according to the API talk to the driver manager, which uses a driver to talk to actual database.</w:t>
      </w:r>
    </w:p>
    <w:p w:rsidR="00A86A4F" w:rsidRDefault="00A86A4F">
      <w:pPr>
        <w:rPr>
          <w:sz w:val="40"/>
          <w:szCs w:val="40"/>
        </w:rPr>
      </w:pP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5.1.1 JDBC Driver Types</w:t>
      </w:r>
    </w:p>
    <w:p w:rsidR="00152D52" w:rsidRDefault="00A86A4F">
      <w:pPr>
        <w:rPr>
          <w:sz w:val="40"/>
          <w:szCs w:val="40"/>
        </w:rPr>
      </w:pPr>
      <w:r>
        <w:rPr>
          <w:sz w:val="40"/>
          <w:szCs w:val="40"/>
        </w:rPr>
        <w:t>-JDBC specification classifies drivers into 4 types:</w:t>
      </w:r>
    </w:p>
    <w:p w:rsidR="00A86A4F" w:rsidRDefault="00A86A4F">
      <w:pPr>
        <w:rPr>
          <w:sz w:val="40"/>
          <w:szCs w:val="40"/>
        </w:rPr>
      </w:pPr>
      <w:r>
        <w:rPr>
          <w:sz w:val="40"/>
          <w:szCs w:val="40"/>
        </w:rPr>
        <w:t>+type 1 driver: translate JDBC to ODBC and relies on ODBC driver to communicate with database.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>+type 2 driver: written partly in Java and partly in native code. It communicates with the client API of a database.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>+type 3 driver: a pure java client library using a database-independent protocol to communicate database request to a server component, which then translates requests into a database-specific protocol.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lastRenderedPageBreak/>
        <w:t>+type 4 driver: pure Java library translate JDBC requests directly to a database-specific protocol.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>-Most database vendors supply type 3 or 4 driver.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>-Summary, JDBC:</w:t>
      </w:r>
    </w:p>
    <w:p w:rsidR="007C3835" w:rsidRDefault="007C3835">
      <w:pPr>
        <w:rPr>
          <w:sz w:val="40"/>
          <w:szCs w:val="40"/>
        </w:rPr>
      </w:pPr>
      <w:r w:rsidRPr="007C3835">
        <w:rPr>
          <w:noProof/>
          <w:sz w:val="40"/>
          <w:szCs w:val="40"/>
        </w:rPr>
        <w:drawing>
          <wp:inline distT="0" distB="0" distL="0" distR="0" wp14:anchorId="0707E7E3" wp14:editId="6D1990A1">
            <wp:extent cx="5646909" cy="96782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5.1.2 Typical Uses of JDBC</w:t>
      </w:r>
    </w:p>
    <w:p w:rsidR="00152D52" w:rsidRDefault="007C3835">
      <w:pPr>
        <w:rPr>
          <w:sz w:val="40"/>
          <w:szCs w:val="40"/>
        </w:rPr>
      </w:pPr>
      <w:r>
        <w:rPr>
          <w:sz w:val="40"/>
          <w:szCs w:val="40"/>
        </w:rPr>
        <w:t>-The traditional client/server model has a rich GUI on the client and a database on the server:</w:t>
      </w:r>
    </w:p>
    <w:p w:rsidR="007C3835" w:rsidRDefault="007C3835">
      <w:pPr>
        <w:rPr>
          <w:sz w:val="40"/>
          <w:szCs w:val="40"/>
        </w:rPr>
      </w:pPr>
      <w:r w:rsidRPr="007C3835">
        <w:rPr>
          <w:noProof/>
          <w:sz w:val="40"/>
          <w:szCs w:val="40"/>
        </w:rPr>
        <w:drawing>
          <wp:inline distT="0" distB="0" distL="0" distR="0" wp14:anchorId="14C52753" wp14:editId="500930C4">
            <wp:extent cx="4701947" cy="246147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>+In this model, a JDBC driver is deployed on the client.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t xml:space="preserve">-Nowadays, it has a three-tier model where the client app doesn’t make database calls. It calls on a middleware layer on the server that in turn makes the database queries. </w:t>
      </w:r>
    </w:p>
    <w:p w:rsidR="007C3835" w:rsidRDefault="007C3835">
      <w:pPr>
        <w:rPr>
          <w:sz w:val="40"/>
          <w:szCs w:val="40"/>
        </w:rPr>
      </w:pPr>
      <w:r>
        <w:rPr>
          <w:sz w:val="40"/>
          <w:szCs w:val="40"/>
        </w:rPr>
        <w:lastRenderedPageBreak/>
        <w:t>+Communication between client and middle tier occurs through HTTP. JDBC manages the communication between the middle tier and back-end database.</w:t>
      </w:r>
    </w:p>
    <w:p w:rsidR="007C3835" w:rsidRDefault="007C3835">
      <w:pPr>
        <w:rPr>
          <w:sz w:val="40"/>
          <w:szCs w:val="40"/>
        </w:rPr>
      </w:pPr>
      <w:r w:rsidRPr="007C3835">
        <w:rPr>
          <w:noProof/>
          <w:sz w:val="40"/>
          <w:szCs w:val="40"/>
        </w:rPr>
        <w:drawing>
          <wp:inline distT="0" distB="0" distL="0" distR="0" wp14:anchorId="61C1BFA2" wp14:editId="02E591CD">
            <wp:extent cx="5243014" cy="207282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5.2 The SQL</w:t>
      </w:r>
    </w:p>
    <w:p w:rsidR="00152D52" w:rsidRDefault="00165DB1">
      <w:pPr>
        <w:rPr>
          <w:sz w:val="40"/>
          <w:szCs w:val="40"/>
        </w:rPr>
      </w:pPr>
      <w:r>
        <w:rPr>
          <w:sz w:val="40"/>
          <w:szCs w:val="40"/>
        </w:rPr>
        <w:t>-SQL: the command language for essentially all modern relational database. Server-based database are accessed purely through SQL.</w:t>
      </w:r>
    </w:p>
    <w:p w:rsidR="00165DB1" w:rsidRDefault="00165DB1">
      <w:pPr>
        <w:rPr>
          <w:sz w:val="40"/>
          <w:szCs w:val="40"/>
        </w:rPr>
      </w:pPr>
      <w:r>
        <w:rPr>
          <w:sz w:val="40"/>
          <w:szCs w:val="40"/>
        </w:rPr>
        <w:t>-JDBC package is an API for communicating SQL statements to database.</w:t>
      </w:r>
    </w:p>
    <w:p w:rsidR="00165DB1" w:rsidRDefault="00165DB1">
      <w:pPr>
        <w:rPr>
          <w:sz w:val="40"/>
          <w:szCs w:val="40"/>
        </w:rPr>
      </w:pPr>
      <w:r>
        <w:rPr>
          <w:sz w:val="40"/>
          <w:szCs w:val="40"/>
        </w:rPr>
        <w:t>-We use a set of database tables that describe a collection of classic computer science books:</w:t>
      </w:r>
    </w:p>
    <w:p w:rsidR="00165DB1" w:rsidRDefault="00165DB1">
      <w:pPr>
        <w:rPr>
          <w:sz w:val="40"/>
          <w:szCs w:val="40"/>
          <w:u w:val="single"/>
        </w:rPr>
      </w:pPr>
      <w:r w:rsidRPr="00165DB1">
        <w:rPr>
          <w:noProof/>
          <w:sz w:val="40"/>
          <w:szCs w:val="40"/>
          <w:u w:val="single"/>
        </w:rPr>
        <w:drawing>
          <wp:inline distT="0" distB="0" distL="0" distR="0" wp14:anchorId="6CB2257C" wp14:editId="1D22BF7B">
            <wp:extent cx="4785775" cy="13564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B1" w:rsidRDefault="00165DB1">
      <w:pPr>
        <w:rPr>
          <w:sz w:val="40"/>
          <w:szCs w:val="40"/>
          <w:u w:val="single"/>
        </w:rPr>
      </w:pPr>
      <w:r w:rsidRPr="00165DB1">
        <w:rPr>
          <w:noProof/>
          <w:sz w:val="40"/>
          <w:szCs w:val="40"/>
          <w:u w:val="single"/>
        </w:rPr>
        <w:lastRenderedPageBreak/>
        <w:drawing>
          <wp:inline distT="0" distB="0" distL="0" distR="0" wp14:anchorId="1C747014" wp14:editId="220608F7">
            <wp:extent cx="5189670" cy="1486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B1" w:rsidRDefault="00165DB1">
      <w:pPr>
        <w:rPr>
          <w:sz w:val="40"/>
          <w:szCs w:val="40"/>
          <w:u w:val="single"/>
        </w:rPr>
      </w:pPr>
      <w:r w:rsidRPr="00165DB1">
        <w:rPr>
          <w:noProof/>
          <w:sz w:val="40"/>
          <w:szCs w:val="40"/>
          <w:u w:val="single"/>
        </w:rPr>
        <w:drawing>
          <wp:inline distT="0" distB="0" distL="0" distR="0" wp14:anchorId="6A7C46FE" wp14:editId="499A8B05">
            <wp:extent cx="4587638" cy="166130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DB1" w:rsidRPr="00165DB1" w:rsidRDefault="00165DB1">
      <w:pPr>
        <w:rPr>
          <w:sz w:val="40"/>
          <w:szCs w:val="40"/>
          <w:u w:val="single"/>
        </w:rPr>
      </w:pPr>
      <w:r w:rsidRPr="00165DB1">
        <w:rPr>
          <w:noProof/>
          <w:sz w:val="40"/>
          <w:szCs w:val="40"/>
          <w:u w:val="single"/>
        </w:rPr>
        <w:drawing>
          <wp:inline distT="0" distB="0" distL="0" distR="0" wp14:anchorId="540240AB" wp14:editId="51F3DCBF">
            <wp:extent cx="4816257" cy="138696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5.3 JDBC Configuration</w:t>
      </w:r>
    </w:p>
    <w:p w:rsidR="00152D52" w:rsidRDefault="00682855">
      <w:pPr>
        <w:rPr>
          <w:sz w:val="40"/>
          <w:szCs w:val="40"/>
        </w:rPr>
      </w:pPr>
      <w:r>
        <w:rPr>
          <w:sz w:val="40"/>
          <w:szCs w:val="40"/>
        </w:rPr>
        <w:t>-You need a database program for which a JDBC driver is available: IBM DB2, Microsoft SQL Server, MySQL, Oracle, PostgreSQL.</w:t>
      </w:r>
    </w:p>
    <w:p w:rsidR="00682855" w:rsidRDefault="00682855">
      <w:pPr>
        <w:rPr>
          <w:sz w:val="40"/>
          <w:szCs w:val="40"/>
        </w:rPr>
      </w:pPr>
      <w:r>
        <w:rPr>
          <w:sz w:val="40"/>
          <w:szCs w:val="40"/>
        </w:rPr>
        <w:t>-You must also create a database named COREJAVA.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5.3.1 Database URLs</w:t>
      </w:r>
    </w:p>
    <w:p w:rsidR="00152D52" w:rsidRDefault="00682855">
      <w:pPr>
        <w:rPr>
          <w:sz w:val="40"/>
          <w:szCs w:val="40"/>
        </w:rPr>
      </w:pPr>
      <w:r>
        <w:rPr>
          <w:sz w:val="40"/>
          <w:szCs w:val="40"/>
        </w:rPr>
        <w:t>-Connect to a database: host names, port numbers and database names.</w:t>
      </w:r>
    </w:p>
    <w:p w:rsidR="00682855" w:rsidRDefault="00682855">
      <w:pPr>
        <w:rPr>
          <w:sz w:val="40"/>
          <w:szCs w:val="40"/>
        </w:rPr>
      </w:pPr>
      <w:r>
        <w:rPr>
          <w:sz w:val="40"/>
          <w:szCs w:val="40"/>
        </w:rPr>
        <w:lastRenderedPageBreak/>
        <w:t>-JDBC uses a syntax similar to URLs:</w:t>
      </w:r>
    </w:p>
    <w:p w:rsidR="00682855" w:rsidRDefault="00682855">
      <w:pPr>
        <w:rPr>
          <w:sz w:val="40"/>
          <w:szCs w:val="40"/>
        </w:rPr>
      </w:pPr>
      <w:r w:rsidRPr="00682855">
        <w:rPr>
          <w:noProof/>
          <w:sz w:val="40"/>
          <w:szCs w:val="40"/>
        </w:rPr>
        <w:drawing>
          <wp:inline distT="0" distB="0" distL="0" distR="0" wp14:anchorId="2E4D5DB8" wp14:editId="490CD03F">
            <wp:extent cx="2827265" cy="32006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55" w:rsidRDefault="00682855">
      <w:pPr>
        <w:rPr>
          <w:sz w:val="40"/>
          <w:szCs w:val="40"/>
        </w:rPr>
      </w:pPr>
      <w:r>
        <w:rPr>
          <w:sz w:val="40"/>
          <w:szCs w:val="40"/>
        </w:rPr>
        <w:t xml:space="preserve">-The general syntax: </w:t>
      </w:r>
      <w:r w:rsidRPr="00682855">
        <w:rPr>
          <w:noProof/>
          <w:sz w:val="40"/>
          <w:szCs w:val="40"/>
        </w:rPr>
        <w:drawing>
          <wp:inline distT="0" distB="0" distL="0" distR="0" wp14:anchorId="145F8386" wp14:editId="26B0AAB8">
            <wp:extent cx="2569076" cy="223911"/>
            <wp:effectExtent l="0" t="0" r="317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5292" cy="2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55" w:rsidRDefault="00682855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682855">
        <w:rPr>
          <w:b/>
          <w:sz w:val="40"/>
          <w:szCs w:val="40"/>
        </w:rPr>
        <w:t>subprotocol</w:t>
      </w:r>
      <w:proofErr w:type="spellEnd"/>
      <w:r>
        <w:rPr>
          <w:sz w:val="40"/>
          <w:szCs w:val="40"/>
        </w:rPr>
        <w:t>: selects the specific driver to connect to the da</w:t>
      </w:r>
      <w:r w:rsidR="00910A5C">
        <w:rPr>
          <w:sz w:val="40"/>
          <w:szCs w:val="40"/>
        </w:rPr>
        <w:t>ta</w:t>
      </w:r>
      <w:r>
        <w:rPr>
          <w:sz w:val="40"/>
          <w:szCs w:val="40"/>
        </w:rPr>
        <w:t>base.</w:t>
      </w:r>
    </w:p>
    <w:p w:rsidR="00682855" w:rsidRDefault="00682855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682855">
        <w:rPr>
          <w:b/>
          <w:sz w:val="40"/>
          <w:szCs w:val="40"/>
        </w:rPr>
        <w:t>otherstuff</w:t>
      </w:r>
      <w:proofErr w:type="spellEnd"/>
      <w:r>
        <w:rPr>
          <w:sz w:val="40"/>
          <w:szCs w:val="40"/>
        </w:rPr>
        <w:t xml:space="preserve">: depends on </w:t>
      </w:r>
      <w:proofErr w:type="spellStart"/>
      <w:r>
        <w:rPr>
          <w:sz w:val="40"/>
          <w:szCs w:val="40"/>
        </w:rPr>
        <w:t>subprotocol</w:t>
      </w:r>
      <w:proofErr w:type="spellEnd"/>
      <w:r>
        <w:rPr>
          <w:sz w:val="40"/>
          <w:szCs w:val="40"/>
        </w:rPr>
        <w:t>. Look up the vendor’s documentation for specific format.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5.3.2 Driver JAR Files</w:t>
      </w:r>
    </w:p>
    <w:p w:rsidR="00152D52" w:rsidRDefault="00682855">
      <w:pPr>
        <w:rPr>
          <w:sz w:val="40"/>
          <w:szCs w:val="40"/>
        </w:rPr>
      </w:pPr>
      <w:r>
        <w:rPr>
          <w:sz w:val="40"/>
          <w:szCs w:val="40"/>
        </w:rPr>
        <w:t xml:space="preserve">-Obtain the JAR file in which the driver for your database is located. </w:t>
      </w:r>
      <w:r w:rsidR="00911786" w:rsidRPr="00EA4A83">
        <w:rPr>
          <w:b/>
          <w:sz w:val="40"/>
          <w:szCs w:val="40"/>
        </w:rPr>
        <w:t>Include</w:t>
      </w:r>
      <w:r w:rsidR="00911786">
        <w:rPr>
          <w:sz w:val="40"/>
          <w:szCs w:val="40"/>
        </w:rPr>
        <w:t xml:space="preserve"> the </w:t>
      </w:r>
      <w:r w:rsidR="00911786" w:rsidRPr="00EA4A83">
        <w:rPr>
          <w:b/>
          <w:sz w:val="40"/>
          <w:szCs w:val="40"/>
        </w:rPr>
        <w:t>driver JAR file</w:t>
      </w:r>
      <w:r w:rsidR="00911786">
        <w:rPr>
          <w:sz w:val="40"/>
          <w:szCs w:val="40"/>
        </w:rPr>
        <w:t xml:space="preserve"> on the </w:t>
      </w:r>
      <w:r w:rsidR="00911786" w:rsidRPr="00EA4A83">
        <w:rPr>
          <w:b/>
          <w:sz w:val="40"/>
          <w:szCs w:val="40"/>
        </w:rPr>
        <w:t>class path</w:t>
      </w:r>
      <w:r w:rsidR="00911786">
        <w:rPr>
          <w:sz w:val="40"/>
          <w:szCs w:val="40"/>
        </w:rPr>
        <w:t xml:space="preserve"> when running a program that accesses the database.</w:t>
      </w:r>
    </w:p>
    <w:p w:rsidR="00EA4A83" w:rsidRDefault="00EA4A83">
      <w:pPr>
        <w:rPr>
          <w:sz w:val="40"/>
          <w:szCs w:val="40"/>
        </w:rPr>
      </w:pPr>
      <w:r w:rsidRPr="00EA4A83">
        <w:rPr>
          <w:noProof/>
          <w:sz w:val="40"/>
          <w:szCs w:val="40"/>
        </w:rPr>
        <w:drawing>
          <wp:inline distT="0" distB="0" distL="0" distR="0" wp14:anchorId="0012A228" wp14:editId="2C180DBC">
            <wp:extent cx="2034716" cy="40389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86" w:rsidRDefault="00911786">
      <w:pPr>
        <w:rPr>
          <w:sz w:val="40"/>
          <w:szCs w:val="40"/>
        </w:rPr>
      </w:pPr>
      <w:r>
        <w:rPr>
          <w:sz w:val="40"/>
          <w:szCs w:val="40"/>
        </w:rPr>
        <w:t xml:space="preserve">-When launch programs from </w:t>
      </w:r>
      <w:proofErr w:type="spellStart"/>
      <w:r>
        <w:rPr>
          <w:sz w:val="40"/>
          <w:szCs w:val="40"/>
        </w:rPr>
        <w:t>cmd</w:t>
      </w:r>
      <w:proofErr w:type="spellEnd"/>
      <w:r>
        <w:rPr>
          <w:sz w:val="40"/>
          <w:szCs w:val="40"/>
        </w:rPr>
        <w:t>, use:</w:t>
      </w:r>
    </w:p>
    <w:p w:rsidR="00911786" w:rsidRDefault="00911786">
      <w:pPr>
        <w:rPr>
          <w:sz w:val="40"/>
          <w:szCs w:val="40"/>
        </w:rPr>
      </w:pPr>
      <w:r w:rsidRPr="00911786">
        <w:rPr>
          <w:noProof/>
          <w:sz w:val="40"/>
          <w:szCs w:val="40"/>
        </w:rPr>
        <w:drawing>
          <wp:inline distT="0" distB="0" distL="0" distR="0" wp14:anchorId="25305255" wp14:editId="4786A5D3">
            <wp:extent cx="3815850" cy="254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326" cy="2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86" w:rsidRDefault="00911786">
      <w:pPr>
        <w:rPr>
          <w:sz w:val="40"/>
          <w:szCs w:val="40"/>
        </w:rPr>
      </w:pPr>
      <w:r>
        <w:rPr>
          <w:sz w:val="40"/>
          <w:szCs w:val="40"/>
        </w:rPr>
        <w:t xml:space="preserve">-On </w:t>
      </w:r>
      <w:r w:rsidRPr="00A536F2">
        <w:rPr>
          <w:b/>
          <w:sz w:val="40"/>
          <w:szCs w:val="40"/>
        </w:rPr>
        <w:t>Windows</w:t>
      </w:r>
      <w:r>
        <w:rPr>
          <w:sz w:val="40"/>
          <w:szCs w:val="40"/>
        </w:rPr>
        <w:t xml:space="preserve">, use a </w:t>
      </w:r>
      <w:r w:rsidRPr="009F07E5">
        <w:rPr>
          <w:b/>
          <w:sz w:val="40"/>
          <w:szCs w:val="40"/>
        </w:rPr>
        <w:t>semicolon</w:t>
      </w:r>
      <w:r>
        <w:rPr>
          <w:sz w:val="40"/>
          <w:szCs w:val="40"/>
        </w:rPr>
        <w:t xml:space="preserve"> to separate the current directory (</w:t>
      </w:r>
      <w:r w:rsidR="001676D8">
        <w:rPr>
          <w:sz w:val="40"/>
          <w:szCs w:val="40"/>
        </w:rPr>
        <w:t>instead of :</w:t>
      </w:r>
      <w:r>
        <w:rPr>
          <w:sz w:val="40"/>
          <w:szCs w:val="40"/>
        </w:rPr>
        <w:t xml:space="preserve"> ) from the driver JAR location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5.3.3 Starting the Database</w:t>
      </w:r>
    </w:p>
    <w:p w:rsidR="00152D52" w:rsidRDefault="00911786">
      <w:pPr>
        <w:rPr>
          <w:sz w:val="40"/>
          <w:szCs w:val="40"/>
        </w:rPr>
      </w:pPr>
      <w:r>
        <w:rPr>
          <w:sz w:val="40"/>
          <w:szCs w:val="40"/>
        </w:rPr>
        <w:t>-The database server needs to be stared before you can connect to it. The details depends on your database.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lastRenderedPageBreak/>
        <w:t>5.3.4 Registering the Driver Class</w:t>
      </w:r>
    </w:p>
    <w:p w:rsidR="00152D52" w:rsidRDefault="00911786">
      <w:pPr>
        <w:rPr>
          <w:sz w:val="40"/>
          <w:szCs w:val="40"/>
        </w:rPr>
      </w:pPr>
      <w:r>
        <w:rPr>
          <w:sz w:val="40"/>
          <w:szCs w:val="40"/>
        </w:rPr>
        <w:t xml:space="preserve">-Many JDBC JAR files automatically register the driver class if they contain a file </w:t>
      </w:r>
      <w:r w:rsidRPr="00911786">
        <w:rPr>
          <w:noProof/>
          <w:sz w:val="40"/>
          <w:szCs w:val="40"/>
        </w:rPr>
        <w:drawing>
          <wp:inline distT="0" distB="0" distL="0" distR="0" wp14:anchorId="1469A399" wp14:editId="0E4C883E">
            <wp:extent cx="1981372" cy="167655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Unzip the driver’s JAR file to check.</w:t>
      </w:r>
    </w:p>
    <w:p w:rsidR="00911786" w:rsidRDefault="00136A19">
      <w:pPr>
        <w:rPr>
          <w:sz w:val="40"/>
          <w:szCs w:val="40"/>
        </w:rPr>
      </w:pPr>
      <w:r>
        <w:rPr>
          <w:sz w:val="40"/>
          <w:szCs w:val="40"/>
        </w:rPr>
        <w:t>+If the driver’s JAR file doesn’t support automatic registration, find out the name of JDBC driver classes used by your vendors: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drawing>
          <wp:inline distT="0" distB="0" distL="0" distR="0" wp14:anchorId="6988C579" wp14:editId="7BDFEA6B">
            <wp:extent cx="2312377" cy="345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1872" cy="3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19" w:rsidRDefault="00136A19">
      <w:pPr>
        <w:rPr>
          <w:sz w:val="40"/>
          <w:szCs w:val="40"/>
        </w:rPr>
      </w:pPr>
      <w:r>
        <w:rPr>
          <w:sz w:val="40"/>
          <w:szCs w:val="40"/>
        </w:rPr>
        <w:t xml:space="preserve">-2 ways to </w:t>
      </w:r>
      <w:r w:rsidRPr="00414FC2">
        <w:rPr>
          <w:b/>
          <w:sz w:val="40"/>
          <w:szCs w:val="40"/>
        </w:rPr>
        <w:t>register</w:t>
      </w:r>
      <w:r>
        <w:rPr>
          <w:sz w:val="40"/>
          <w:szCs w:val="40"/>
        </w:rPr>
        <w:t xml:space="preserve"> the driver with </w:t>
      </w:r>
      <w:proofErr w:type="spellStart"/>
      <w:r>
        <w:rPr>
          <w:sz w:val="40"/>
          <w:szCs w:val="40"/>
        </w:rPr>
        <w:t>DriverManager</w:t>
      </w:r>
      <w:proofErr w:type="spellEnd"/>
      <w:r>
        <w:rPr>
          <w:sz w:val="40"/>
          <w:szCs w:val="40"/>
        </w:rPr>
        <w:t>:</w:t>
      </w:r>
    </w:p>
    <w:p w:rsidR="00136A19" w:rsidRDefault="00136A1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14FC2">
        <w:rPr>
          <w:b/>
          <w:sz w:val="40"/>
          <w:szCs w:val="40"/>
        </w:rPr>
        <w:t>Load</w:t>
      </w:r>
      <w:r>
        <w:rPr>
          <w:sz w:val="40"/>
          <w:szCs w:val="40"/>
        </w:rPr>
        <w:t xml:space="preserve"> the </w:t>
      </w:r>
      <w:r w:rsidRPr="00414FC2">
        <w:rPr>
          <w:b/>
          <w:sz w:val="40"/>
          <w:szCs w:val="40"/>
        </w:rPr>
        <w:t>driver class</w:t>
      </w:r>
      <w:r>
        <w:rPr>
          <w:sz w:val="40"/>
          <w:szCs w:val="40"/>
        </w:rPr>
        <w:t xml:space="preserve"> in Java program: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drawing>
          <wp:inline distT="0" distB="0" distL="0" distR="0" wp14:anchorId="0CDA5392" wp14:editId="2CBDF6E0">
            <wp:extent cx="5897870" cy="221566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8312" cy="22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19" w:rsidRDefault="00136A19">
      <w:pPr>
        <w:rPr>
          <w:sz w:val="40"/>
          <w:szCs w:val="40"/>
        </w:rPr>
      </w:pPr>
      <w:r>
        <w:rPr>
          <w:sz w:val="40"/>
          <w:szCs w:val="40"/>
        </w:rPr>
        <w:t xml:space="preserve">+Set the </w:t>
      </w:r>
      <w:proofErr w:type="spellStart"/>
      <w:r>
        <w:rPr>
          <w:sz w:val="40"/>
          <w:szCs w:val="40"/>
        </w:rPr>
        <w:t>jdbc.drivers</w:t>
      </w:r>
      <w:proofErr w:type="spellEnd"/>
      <w:r>
        <w:rPr>
          <w:sz w:val="40"/>
          <w:szCs w:val="40"/>
        </w:rPr>
        <w:t xml:space="preserve"> property with </w:t>
      </w:r>
      <w:proofErr w:type="spellStart"/>
      <w:r>
        <w:rPr>
          <w:sz w:val="40"/>
          <w:szCs w:val="40"/>
        </w:rPr>
        <w:t>cmd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arugment</w:t>
      </w:r>
      <w:proofErr w:type="spellEnd"/>
      <w:r>
        <w:rPr>
          <w:sz w:val="40"/>
          <w:szCs w:val="40"/>
        </w:rPr>
        <w:t>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drawing>
          <wp:inline distT="0" distB="0" distL="0" distR="0" wp14:anchorId="21FFD092" wp14:editId="59181658">
            <wp:extent cx="4537902" cy="2165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4002" cy="23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19" w:rsidRDefault="00136A19">
      <w:pPr>
        <w:rPr>
          <w:sz w:val="40"/>
          <w:szCs w:val="40"/>
        </w:rPr>
      </w:pPr>
      <w:r>
        <w:rPr>
          <w:sz w:val="40"/>
          <w:szCs w:val="40"/>
        </w:rPr>
        <w:t>Or set the system property: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drawing>
          <wp:inline distT="0" distB="0" distL="0" distR="0" wp14:anchorId="00A35EDA" wp14:editId="522D8B10">
            <wp:extent cx="5611520" cy="264355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27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19" w:rsidRDefault="00136A19">
      <w:pPr>
        <w:rPr>
          <w:sz w:val="40"/>
          <w:szCs w:val="40"/>
        </w:rPr>
      </w:pPr>
      <w:r>
        <w:rPr>
          <w:sz w:val="40"/>
          <w:szCs w:val="40"/>
        </w:rPr>
        <w:t>+You can also supply multiple drivers: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drawing>
          <wp:inline distT="0" distB="0" distL="0" distR="0" wp14:anchorId="6BD1C5F7" wp14:editId="4CADB12C">
            <wp:extent cx="5603829" cy="298352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620" cy="31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5.3.5 Connecting to the Database</w:t>
      </w:r>
    </w:p>
    <w:p w:rsidR="00152D52" w:rsidRDefault="00136A19">
      <w:pPr>
        <w:rPr>
          <w:sz w:val="40"/>
          <w:szCs w:val="40"/>
        </w:rPr>
      </w:pPr>
      <w:r>
        <w:rPr>
          <w:sz w:val="40"/>
          <w:szCs w:val="40"/>
        </w:rPr>
        <w:t>-In java program, open a database connection:</w:t>
      </w:r>
    </w:p>
    <w:p w:rsidR="00136A19" w:rsidRDefault="00136A19">
      <w:pPr>
        <w:rPr>
          <w:sz w:val="40"/>
          <w:szCs w:val="40"/>
        </w:rPr>
      </w:pPr>
      <w:r w:rsidRPr="00136A19">
        <w:rPr>
          <w:noProof/>
          <w:sz w:val="40"/>
          <w:szCs w:val="40"/>
        </w:rPr>
        <w:lastRenderedPageBreak/>
        <w:drawing>
          <wp:inline distT="0" distB="0" distL="0" distR="0" wp14:anchorId="3E427308" wp14:editId="3E9C3746">
            <wp:extent cx="4916266" cy="8088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411" cy="81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19" w:rsidRDefault="00910A5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EA4A83">
        <w:rPr>
          <w:sz w:val="40"/>
          <w:szCs w:val="40"/>
        </w:rPr>
        <w:t>See the example.</w:t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5.4 Working with JDBC Statement</w:t>
      </w:r>
    </w:p>
    <w:p w:rsidR="00152D52" w:rsidRDefault="00414FC2">
      <w:pPr>
        <w:rPr>
          <w:sz w:val="40"/>
          <w:szCs w:val="40"/>
        </w:rPr>
      </w:pPr>
      <w:r>
        <w:rPr>
          <w:sz w:val="40"/>
          <w:szCs w:val="40"/>
        </w:rPr>
        <w:t>-Use JDBC Statement to execute SQL statements, obtain results, deal with errors, populate a database.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5.4.1 Executing SQL Statements</w:t>
      </w:r>
    </w:p>
    <w:p w:rsidR="00152D52" w:rsidRDefault="00414FC2">
      <w:pPr>
        <w:rPr>
          <w:sz w:val="40"/>
          <w:szCs w:val="40"/>
        </w:rPr>
      </w:pPr>
      <w:r>
        <w:rPr>
          <w:sz w:val="40"/>
          <w:szCs w:val="40"/>
        </w:rPr>
        <w:t>-Execute a SQL statement, 1</w:t>
      </w:r>
      <w:r w:rsidRPr="00414FC2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create </w:t>
      </w:r>
      <w:r w:rsidRPr="00414FC2">
        <w:rPr>
          <w:b/>
          <w:sz w:val="40"/>
          <w:szCs w:val="40"/>
        </w:rPr>
        <w:t>Statement</w:t>
      </w:r>
      <w:r>
        <w:rPr>
          <w:sz w:val="40"/>
          <w:szCs w:val="40"/>
        </w:rPr>
        <w:t xml:space="preserve"> object by </w:t>
      </w:r>
      <w:r w:rsidRPr="00414FC2">
        <w:rPr>
          <w:b/>
          <w:sz w:val="40"/>
          <w:szCs w:val="40"/>
        </w:rPr>
        <w:t>Connection</w:t>
      </w:r>
      <w:r>
        <w:rPr>
          <w:sz w:val="40"/>
          <w:szCs w:val="40"/>
        </w:rPr>
        <w:t xml:space="preserve"> from </w:t>
      </w:r>
      <w:proofErr w:type="spellStart"/>
      <w:r w:rsidRPr="00414FC2">
        <w:rPr>
          <w:b/>
          <w:sz w:val="40"/>
          <w:szCs w:val="40"/>
        </w:rPr>
        <w:t>DriverManager.getConnection</w:t>
      </w:r>
      <w:proofErr w:type="spellEnd"/>
      <w:r w:rsidRPr="00414FC2">
        <w:rPr>
          <w:b/>
          <w:sz w:val="40"/>
          <w:szCs w:val="40"/>
        </w:rPr>
        <w:t>()</w:t>
      </w:r>
    </w:p>
    <w:p w:rsidR="00414FC2" w:rsidRDefault="00414FC2">
      <w:pPr>
        <w:rPr>
          <w:sz w:val="40"/>
          <w:szCs w:val="40"/>
        </w:rPr>
      </w:pPr>
      <w:r w:rsidRPr="00414FC2">
        <w:rPr>
          <w:noProof/>
          <w:sz w:val="40"/>
          <w:szCs w:val="40"/>
        </w:rPr>
        <w:drawing>
          <wp:inline distT="0" distB="0" distL="0" distR="0" wp14:anchorId="76B543E0" wp14:editId="664E3F1A">
            <wp:extent cx="3888531" cy="3135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1186" cy="3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FC2" w:rsidRDefault="00414FC2">
      <w:pPr>
        <w:rPr>
          <w:sz w:val="40"/>
          <w:szCs w:val="40"/>
        </w:rPr>
      </w:pPr>
      <w:r>
        <w:rPr>
          <w:sz w:val="40"/>
          <w:szCs w:val="40"/>
        </w:rPr>
        <w:t>-Place the statement into a string:</w:t>
      </w:r>
    </w:p>
    <w:p w:rsidR="00414FC2" w:rsidRDefault="00414FC2">
      <w:pPr>
        <w:rPr>
          <w:sz w:val="40"/>
          <w:szCs w:val="40"/>
        </w:rPr>
      </w:pPr>
      <w:r w:rsidRPr="00414FC2">
        <w:rPr>
          <w:noProof/>
          <w:sz w:val="40"/>
          <w:szCs w:val="40"/>
        </w:rPr>
        <w:drawing>
          <wp:inline distT="0" distB="0" distL="0" distR="0" wp14:anchorId="2D032225" wp14:editId="267EA494">
            <wp:extent cx="3319303" cy="6160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9294" cy="61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FC2" w:rsidRDefault="00414FC2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414FC2">
        <w:rPr>
          <w:b/>
          <w:sz w:val="40"/>
          <w:szCs w:val="40"/>
        </w:rPr>
        <w:t>executeUpdate</w:t>
      </w:r>
      <w:proofErr w:type="spellEnd"/>
      <w:r w:rsidRPr="00414FC2">
        <w:rPr>
          <w:b/>
          <w:sz w:val="40"/>
          <w:szCs w:val="40"/>
        </w:rPr>
        <w:t>(</w:t>
      </w:r>
      <w:proofErr w:type="gramEnd"/>
      <w:r w:rsidRPr="00414FC2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of Statement interface:</w:t>
      </w:r>
    </w:p>
    <w:p w:rsidR="00414FC2" w:rsidRDefault="00414FC2">
      <w:pPr>
        <w:rPr>
          <w:sz w:val="40"/>
          <w:szCs w:val="40"/>
        </w:rPr>
      </w:pPr>
      <w:r w:rsidRPr="00414FC2">
        <w:rPr>
          <w:noProof/>
          <w:sz w:val="40"/>
          <w:szCs w:val="40"/>
        </w:rPr>
        <w:drawing>
          <wp:inline distT="0" distB="0" distL="0" distR="0" wp14:anchorId="567D122E" wp14:editId="0C2FF8B3">
            <wp:extent cx="2413271" cy="2303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824" cy="2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FC2" w:rsidRDefault="00414FC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414FC2">
        <w:rPr>
          <w:b/>
          <w:sz w:val="40"/>
          <w:szCs w:val="40"/>
        </w:rPr>
        <w:t>executeUpdate</w:t>
      </w:r>
      <w:proofErr w:type="spellEnd"/>
      <w:r w:rsidRPr="00414FC2">
        <w:rPr>
          <w:b/>
          <w:sz w:val="40"/>
          <w:szCs w:val="40"/>
        </w:rPr>
        <w:t>(</w:t>
      </w:r>
      <w:proofErr w:type="gramEnd"/>
      <w:r w:rsidRPr="00414FC2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return a </w:t>
      </w:r>
      <w:r w:rsidRPr="001676D8">
        <w:rPr>
          <w:b/>
          <w:sz w:val="40"/>
          <w:szCs w:val="40"/>
        </w:rPr>
        <w:t>count of rows</w:t>
      </w:r>
      <w:r>
        <w:rPr>
          <w:sz w:val="40"/>
          <w:szCs w:val="40"/>
        </w:rPr>
        <w:t xml:space="preserve"> affected by SQL statement or zero.</w:t>
      </w:r>
    </w:p>
    <w:p w:rsidR="00414FC2" w:rsidRDefault="00414FC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="00645B0F" w:rsidRPr="001676D8">
        <w:rPr>
          <w:b/>
          <w:sz w:val="40"/>
          <w:szCs w:val="40"/>
        </w:rPr>
        <w:t>executeUpdate</w:t>
      </w:r>
      <w:proofErr w:type="spellEnd"/>
      <w:r w:rsidR="00645B0F" w:rsidRPr="001676D8">
        <w:rPr>
          <w:b/>
          <w:sz w:val="40"/>
          <w:szCs w:val="40"/>
        </w:rPr>
        <w:t>(</w:t>
      </w:r>
      <w:proofErr w:type="gramEnd"/>
      <w:r w:rsidR="00645B0F" w:rsidRPr="001676D8">
        <w:rPr>
          <w:b/>
          <w:sz w:val="40"/>
          <w:szCs w:val="40"/>
        </w:rPr>
        <w:t>)</w:t>
      </w:r>
      <w:r w:rsidR="00645B0F">
        <w:rPr>
          <w:sz w:val="40"/>
          <w:szCs w:val="40"/>
        </w:rPr>
        <w:t xml:space="preserve"> can execute </w:t>
      </w:r>
      <w:r w:rsidR="00645B0F" w:rsidRPr="001676D8">
        <w:rPr>
          <w:b/>
          <w:sz w:val="40"/>
          <w:szCs w:val="40"/>
        </w:rPr>
        <w:t>actions</w:t>
      </w:r>
      <w:r w:rsidR="00645B0F">
        <w:rPr>
          <w:sz w:val="40"/>
          <w:szCs w:val="40"/>
        </w:rPr>
        <w:t xml:space="preserve"> INSERT, UPDATE, DELETE, CREATE TABLE, DROP TABLE…</w:t>
      </w:r>
    </w:p>
    <w:p w:rsidR="00645B0F" w:rsidRDefault="00645B0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645B0F">
        <w:rPr>
          <w:b/>
          <w:sz w:val="40"/>
          <w:szCs w:val="40"/>
        </w:rPr>
        <w:t>executeQuery</w:t>
      </w:r>
      <w:proofErr w:type="spellEnd"/>
      <w:r w:rsidRPr="00645B0F">
        <w:rPr>
          <w:b/>
          <w:sz w:val="40"/>
          <w:szCs w:val="40"/>
        </w:rPr>
        <w:t>(</w:t>
      </w:r>
      <w:proofErr w:type="gramEnd"/>
      <w:r w:rsidRPr="00645B0F">
        <w:rPr>
          <w:b/>
          <w:sz w:val="40"/>
          <w:szCs w:val="40"/>
        </w:rPr>
        <w:t>)</w:t>
      </w:r>
      <w:r>
        <w:rPr>
          <w:sz w:val="40"/>
          <w:szCs w:val="40"/>
        </w:rPr>
        <w:t>: SELECT</w:t>
      </w:r>
    </w:p>
    <w:p w:rsidR="00645B0F" w:rsidRDefault="00645B0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+This method returns </w:t>
      </w:r>
      <w:proofErr w:type="spellStart"/>
      <w:r w:rsidRPr="00645B0F">
        <w:rPr>
          <w:b/>
          <w:sz w:val="40"/>
          <w:szCs w:val="40"/>
        </w:rPr>
        <w:t>ResultSet</w:t>
      </w:r>
      <w:proofErr w:type="spellEnd"/>
      <w:r>
        <w:rPr>
          <w:sz w:val="40"/>
          <w:szCs w:val="40"/>
        </w:rPr>
        <w:t xml:space="preserve"> object to walk through the result one row at a time:</w:t>
      </w:r>
    </w:p>
    <w:p w:rsidR="00645B0F" w:rsidRDefault="00645B0F">
      <w:pPr>
        <w:rPr>
          <w:sz w:val="40"/>
          <w:szCs w:val="40"/>
        </w:rPr>
      </w:pPr>
      <w:r w:rsidRPr="00645B0F">
        <w:rPr>
          <w:noProof/>
          <w:sz w:val="40"/>
          <w:szCs w:val="40"/>
        </w:rPr>
        <w:drawing>
          <wp:inline distT="0" distB="0" distL="0" distR="0" wp14:anchorId="2FBF1FD1" wp14:editId="3E3CE163">
            <wp:extent cx="4954706" cy="263183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5292" cy="2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B0F" w:rsidRDefault="00645B0F">
      <w:pPr>
        <w:rPr>
          <w:sz w:val="40"/>
          <w:szCs w:val="40"/>
        </w:rPr>
      </w:pPr>
      <w:r w:rsidRPr="00645B0F">
        <w:rPr>
          <w:noProof/>
          <w:sz w:val="40"/>
          <w:szCs w:val="40"/>
        </w:rPr>
        <w:drawing>
          <wp:inline distT="0" distB="0" distL="0" distR="0" wp14:anchorId="0C92DCA4" wp14:editId="1A39C936">
            <wp:extent cx="2004234" cy="640135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D3" w:rsidRDefault="00E843D3">
      <w:pPr>
        <w:rPr>
          <w:sz w:val="40"/>
          <w:szCs w:val="40"/>
        </w:rPr>
      </w:pPr>
      <w:r>
        <w:rPr>
          <w:sz w:val="40"/>
          <w:szCs w:val="40"/>
        </w:rPr>
        <w:t xml:space="preserve">+The order of rows is </w:t>
      </w:r>
      <w:r w:rsidRPr="001676D8">
        <w:rPr>
          <w:b/>
          <w:sz w:val="40"/>
          <w:szCs w:val="40"/>
        </w:rPr>
        <w:t>arbitrary</w:t>
      </w:r>
      <w:r>
        <w:rPr>
          <w:sz w:val="40"/>
          <w:szCs w:val="40"/>
        </w:rPr>
        <w:t xml:space="preserve">. You can specify with </w:t>
      </w:r>
      <w:r w:rsidRPr="00E843D3">
        <w:rPr>
          <w:b/>
          <w:sz w:val="40"/>
          <w:szCs w:val="40"/>
        </w:rPr>
        <w:t>ORDER BY</w:t>
      </w:r>
      <w:r>
        <w:rPr>
          <w:sz w:val="40"/>
          <w:szCs w:val="40"/>
        </w:rPr>
        <w:t xml:space="preserve"> </w:t>
      </w:r>
    </w:p>
    <w:p w:rsidR="00E843D3" w:rsidRDefault="00C85C8B">
      <w:pPr>
        <w:rPr>
          <w:sz w:val="40"/>
          <w:szCs w:val="40"/>
        </w:rPr>
      </w:pPr>
      <w:r>
        <w:rPr>
          <w:sz w:val="40"/>
          <w:szCs w:val="40"/>
        </w:rPr>
        <w:t>+Take the contents of the fields:</w:t>
      </w:r>
    </w:p>
    <w:p w:rsidR="00C85C8B" w:rsidRDefault="00C85C8B">
      <w:pPr>
        <w:rPr>
          <w:sz w:val="40"/>
          <w:szCs w:val="40"/>
        </w:rPr>
      </w:pPr>
      <w:r w:rsidRPr="00C85C8B">
        <w:rPr>
          <w:noProof/>
          <w:sz w:val="40"/>
          <w:szCs w:val="40"/>
        </w:rPr>
        <w:drawing>
          <wp:inline distT="0" distB="0" distL="0" distR="0" wp14:anchorId="19C409D9" wp14:editId="6114E6F3">
            <wp:extent cx="3013419" cy="4659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3468" cy="47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19B" w:rsidRDefault="00EB119B">
      <w:pPr>
        <w:rPr>
          <w:sz w:val="40"/>
          <w:szCs w:val="40"/>
        </w:rPr>
      </w:pPr>
      <w:r>
        <w:rPr>
          <w:sz w:val="40"/>
          <w:szCs w:val="40"/>
        </w:rPr>
        <w:t xml:space="preserve">There are </w:t>
      </w:r>
      <w:proofErr w:type="spellStart"/>
      <w:r w:rsidRPr="001676D8">
        <w:rPr>
          <w:b/>
          <w:sz w:val="40"/>
          <w:szCs w:val="40"/>
        </w:rPr>
        <w:t>accessors</w:t>
      </w:r>
      <w:proofErr w:type="spellEnd"/>
      <w:r>
        <w:rPr>
          <w:sz w:val="40"/>
          <w:szCs w:val="40"/>
        </w:rPr>
        <w:t xml:space="preserve"> for various type, such as </w:t>
      </w:r>
      <w:proofErr w:type="spellStart"/>
      <w:proofErr w:type="gramStart"/>
      <w:r w:rsidRPr="001676D8">
        <w:rPr>
          <w:b/>
          <w:sz w:val="40"/>
          <w:szCs w:val="40"/>
        </w:rPr>
        <w:t>getString</w:t>
      </w:r>
      <w:proofErr w:type="spellEnd"/>
      <w:r w:rsidRPr="001676D8">
        <w:rPr>
          <w:b/>
          <w:sz w:val="40"/>
          <w:szCs w:val="40"/>
        </w:rPr>
        <w:t>(</w:t>
      </w:r>
      <w:proofErr w:type="gramEnd"/>
      <w:r w:rsidRPr="001676D8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and </w:t>
      </w:r>
      <w:proofErr w:type="spellStart"/>
      <w:r w:rsidRPr="001676D8">
        <w:rPr>
          <w:b/>
          <w:sz w:val="40"/>
          <w:szCs w:val="40"/>
        </w:rPr>
        <w:t>getDouble</w:t>
      </w:r>
      <w:proofErr w:type="spellEnd"/>
      <w:r w:rsidRPr="001676D8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. </w:t>
      </w:r>
      <w:r w:rsidR="00734BBF">
        <w:rPr>
          <w:sz w:val="40"/>
          <w:szCs w:val="40"/>
        </w:rPr>
        <w:t xml:space="preserve">Each </w:t>
      </w:r>
      <w:proofErr w:type="spellStart"/>
      <w:r w:rsidR="00734BBF">
        <w:rPr>
          <w:sz w:val="40"/>
          <w:szCs w:val="40"/>
        </w:rPr>
        <w:t>accessor</w:t>
      </w:r>
      <w:proofErr w:type="spellEnd"/>
      <w:r w:rsidR="00734BBF">
        <w:rPr>
          <w:sz w:val="40"/>
          <w:szCs w:val="40"/>
        </w:rPr>
        <w:t xml:space="preserve"> has 2 forms: string (name column) and numeric (number column) argument.</w:t>
      </w:r>
    </w:p>
    <w:p w:rsidR="00734BBF" w:rsidRDefault="00734BBF">
      <w:pPr>
        <w:rPr>
          <w:sz w:val="40"/>
          <w:szCs w:val="40"/>
        </w:rPr>
      </w:pPr>
      <w:r>
        <w:rPr>
          <w:sz w:val="40"/>
          <w:szCs w:val="40"/>
        </w:rPr>
        <w:t>Each g</w:t>
      </w:r>
      <w:r w:rsidR="007A407C">
        <w:rPr>
          <w:sz w:val="40"/>
          <w:szCs w:val="40"/>
        </w:rPr>
        <w:t xml:space="preserve">et method make type </w:t>
      </w:r>
      <w:r w:rsidR="007A407C" w:rsidRPr="007A407C">
        <w:rPr>
          <w:b/>
          <w:sz w:val="40"/>
          <w:szCs w:val="40"/>
        </w:rPr>
        <w:t>conversions</w:t>
      </w:r>
      <w:r w:rsidR="007A407C">
        <w:rPr>
          <w:sz w:val="40"/>
          <w:szCs w:val="40"/>
        </w:rPr>
        <w:t xml:space="preserve">. Example: </w:t>
      </w:r>
      <w:proofErr w:type="spellStart"/>
      <w:proofErr w:type="gramStart"/>
      <w:r w:rsidR="007A407C">
        <w:rPr>
          <w:sz w:val="40"/>
          <w:szCs w:val="40"/>
        </w:rPr>
        <w:t>getString</w:t>
      </w:r>
      <w:proofErr w:type="spellEnd"/>
      <w:r w:rsidR="007A407C">
        <w:rPr>
          <w:sz w:val="40"/>
          <w:szCs w:val="40"/>
        </w:rPr>
        <w:t>(</w:t>
      </w:r>
      <w:proofErr w:type="gramEnd"/>
      <w:r w:rsidR="007A407C">
        <w:rPr>
          <w:sz w:val="40"/>
          <w:szCs w:val="40"/>
        </w:rPr>
        <w:t>) convert any type to string.</w:t>
      </w:r>
    </w:p>
    <w:p w:rsidR="00645B0F" w:rsidRDefault="00645B0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 w:rsidRPr="00645B0F">
        <w:rPr>
          <w:b/>
          <w:sz w:val="40"/>
          <w:szCs w:val="40"/>
        </w:rPr>
        <w:t>execute(</w:t>
      </w:r>
      <w:proofErr w:type="gramEnd"/>
      <w:r w:rsidRPr="00645B0F">
        <w:rPr>
          <w:b/>
          <w:sz w:val="40"/>
          <w:szCs w:val="40"/>
        </w:rPr>
        <w:t>)</w:t>
      </w:r>
      <w:r>
        <w:rPr>
          <w:sz w:val="40"/>
          <w:szCs w:val="40"/>
        </w:rPr>
        <w:t>: catch-all statement to execute arbitrary SQL statements.  It’s commonly used only for queries that a user supplies interactively.</w:t>
      </w:r>
      <w:r w:rsidR="00EF568F">
        <w:rPr>
          <w:sz w:val="40"/>
          <w:szCs w:val="40"/>
        </w:rPr>
        <w:t xml:space="preserve"> Return </w:t>
      </w:r>
      <w:proofErr w:type="spellStart"/>
      <w:r w:rsidR="00EF568F" w:rsidRPr="00EF568F">
        <w:rPr>
          <w:b/>
          <w:sz w:val="40"/>
          <w:szCs w:val="40"/>
        </w:rPr>
        <w:t>boolean</w:t>
      </w:r>
      <w:proofErr w:type="spellEnd"/>
    </w:p>
    <w:p w:rsidR="00645B0F" w:rsidRDefault="007A407C">
      <w:pPr>
        <w:rPr>
          <w:sz w:val="40"/>
          <w:szCs w:val="40"/>
        </w:rPr>
      </w:pPr>
      <w:r>
        <w:rPr>
          <w:sz w:val="40"/>
          <w:szCs w:val="40"/>
        </w:rPr>
        <w:t>-API: p301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lastRenderedPageBreak/>
        <w:t>5.4.2 Managing Connections, Statements, and Result Sets</w:t>
      </w:r>
    </w:p>
    <w:p w:rsidR="00152D52" w:rsidRDefault="007A407C">
      <w:pPr>
        <w:rPr>
          <w:sz w:val="40"/>
          <w:szCs w:val="40"/>
        </w:rPr>
      </w:pPr>
      <w:r>
        <w:rPr>
          <w:sz w:val="40"/>
          <w:szCs w:val="40"/>
        </w:rPr>
        <w:t xml:space="preserve">-Every </w:t>
      </w:r>
      <w:r w:rsidRPr="001676D8">
        <w:rPr>
          <w:b/>
          <w:sz w:val="40"/>
          <w:szCs w:val="40"/>
        </w:rPr>
        <w:t>Connection</w:t>
      </w:r>
      <w:r>
        <w:rPr>
          <w:sz w:val="40"/>
          <w:szCs w:val="40"/>
        </w:rPr>
        <w:t xml:space="preserve"> object can create one or more </w:t>
      </w:r>
      <w:r w:rsidRPr="001676D8">
        <w:rPr>
          <w:b/>
          <w:sz w:val="40"/>
          <w:szCs w:val="40"/>
        </w:rPr>
        <w:t>Statement objects</w:t>
      </w:r>
      <w:r>
        <w:rPr>
          <w:sz w:val="40"/>
          <w:szCs w:val="40"/>
        </w:rPr>
        <w:t xml:space="preserve">. You can use the </w:t>
      </w:r>
      <w:r w:rsidRPr="00E56367">
        <w:rPr>
          <w:b/>
          <w:sz w:val="40"/>
          <w:szCs w:val="40"/>
        </w:rPr>
        <w:t>same Statement</w:t>
      </w:r>
      <w:r>
        <w:rPr>
          <w:sz w:val="40"/>
          <w:szCs w:val="40"/>
        </w:rPr>
        <w:t xml:space="preserve"> object for </w:t>
      </w:r>
      <w:r w:rsidRPr="00E56367">
        <w:rPr>
          <w:b/>
          <w:sz w:val="40"/>
          <w:szCs w:val="40"/>
        </w:rPr>
        <w:t>multiple unrelated commands</w:t>
      </w:r>
      <w:r>
        <w:rPr>
          <w:sz w:val="40"/>
          <w:szCs w:val="40"/>
        </w:rPr>
        <w:t xml:space="preserve"> and queries.</w:t>
      </w:r>
    </w:p>
    <w:p w:rsidR="007A407C" w:rsidRDefault="007A407C">
      <w:pPr>
        <w:rPr>
          <w:sz w:val="40"/>
          <w:szCs w:val="40"/>
        </w:rPr>
      </w:pPr>
      <w:r>
        <w:rPr>
          <w:sz w:val="40"/>
          <w:szCs w:val="40"/>
        </w:rPr>
        <w:t xml:space="preserve">-A </w:t>
      </w:r>
      <w:r w:rsidRPr="00EF568F">
        <w:rPr>
          <w:b/>
          <w:sz w:val="40"/>
          <w:szCs w:val="40"/>
        </w:rPr>
        <w:t>statement</w:t>
      </w:r>
      <w:r>
        <w:rPr>
          <w:sz w:val="40"/>
          <w:szCs w:val="40"/>
        </w:rPr>
        <w:t xml:space="preserve"> has at </w:t>
      </w:r>
      <w:r w:rsidRPr="00EF568F">
        <w:rPr>
          <w:b/>
          <w:sz w:val="40"/>
          <w:szCs w:val="40"/>
        </w:rPr>
        <w:t>most</w:t>
      </w:r>
      <w:r>
        <w:rPr>
          <w:sz w:val="40"/>
          <w:szCs w:val="40"/>
        </w:rPr>
        <w:t xml:space="preserve"> </w:t>
      </w:r>
      <w:r w:rsidRPr="00EF568F">
        <w:rPr>
          <w:b/>
          <w:sz w:val="40"/>
          <w:szCs w:val="40"/>
        </w:rPr>
        <w:t>one</w:t>
      </w:r>
      <w:r>
        <w:rPr>
          <w:sz w:val="40"/>
          <w:szCs w:val="40"/>
        </w:rPr>
        <w:t xml:space="preserve"> </w:t>
      </w:r>
      <w:r w:rsidRPr="00EF568F">
        <w:rPr>
          <w:b/>
          <w:sz w:val="40"/>
          <w:szCs w:val="40"/>
        </w:rPr>
        <w:t>open result set</w:t>
      </w:r>
      <w:r>
        <w:rPr>
          <w:sz w:val="40"/>
          <w:szCs w:val="40"/>
        </w:rPr>
        <w:t xml:space="preserve">. If you want </w:t>
      </w:r>
      <w:r w:rsidRPr="00EF568F">
        <w:rPr>
          <w:b/>
          <w:sz w:val="40"/>
          <w:szCs w:val="40"/>
        </w:rPr>
        <w:t>multiple queries concurrently</w:t>
      </w:r>
      <w:r>
        <w:rPr>
          <w:sz w:val="40"/>
          <w:szCs w:val="40"/>
        </w:rPr>
        <w:t xml:space="preserve">, use </w:t>
      </w:r>
      <w:r w:rsidRPr="00EF568F">
        <w:rPr>
          <w:b/>
          <w:sz w:val="40"/>
          <w:szCs w:val="40"/>
        </w:rPr>
        <w:t>multiple Statement</w:t>
      </w:r>
      <w:r>
        <w:rPr>
          <w:sz w:val="40"/>
          <w:szCs w:val="40"/>
        </w:rPr>
        <w:t>.</w:t>
      </w:r>
    </w:p>
    <w:p w:rsidR="007A407C" w:rsidRDefault="007A407C">
      <w:pPr>
        <w:rPr>
          <w:sz w:val="40"/>
          <w:szCs w:val="40"/>
        </w:rPr>
      </w:pPr>
      <w:r>
        <w:rPr>
          <w:sz w:val="40"/>
          <w:szCs w:val="40"/>
        </w:rPr>
        <w:t xml:space="preserve">-There is a </w:t>
      </w:r>
      <w:r w:rsidRPr="001676D8">
        <w:rPr>
          <w:b/>
          <w:sz w:val="40"/>
          <w:szCs w:val="40"/>
        </w:rPr>
        <w:t>limit</w:t>
      </w:r>
      <w:r>
        <w:rPr>
          <w:sz w:val="40"/>
          <w:szCs w:val="40"/>
        </w:rPr>
        <w:t xml:space="preserve"> to the number of </w:t>
      </w:r>
      <w:r w:rsidRPr="001676D8">
        <w:rPr>
          <w:b/>
          <w:sz w:val="40"/>
          <w:szCs w:val="40"/>
        </w:rPr>
        <w:t>statements</w:t>
      </w:r>
      <w:r>
        <w:rPr>
          <w:sz w:val="40"/>
          <w:szCs w:val="40"/>
        </w:rPr>
        <w:t xml:space="preserve"> per </w:t>
      </w:r>
      <w:r w:rsidRPr="001676D8">
        <w:rPr>
          <w:b/>
          <w:sz w:val="40"/>
          <w:szCs w:val="40"/>
        </w:rPr>
        <w:t>connection</w:t>
      </w:r>
      <w:r>
        <w:rPr>
          <w:sz w:val="40"/>
          <w:szCs w:val="40"/>
        </w:rPr>
        <w:t xml:space="preserve">. Use </w:t>
      </w:r>
      <w:proofErr w:type="spellStart"/>
      <w:proofErr w:type="gramStart"/>
      <w:r w:rsidRPr="007A407C">
        <w:rPr>
          <w:b/>
          <w:sz w:val="40"/>
          <w:szCs w:val="40"/>
        </w:rPr>
        <w:t>getMaxStatements</w:t>
      </w:r>
      <w:proofErr w:type="spellEnd"/>
      <w:r w:rsidRPr="007A407C">
        <w:rPr>
          <w:b/>
          <w:sz w:val="40"/>
          <w:szCs w:val="40"/>
        </w:rPr>
        <w:t>(</w:t>
      </w:r>
      <w:proofErr w:type="gramEnd"/>
      <w:r w:rsidRPr="007A407C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of </w:t>
      </w:r>
      <w:proofErr w:type="spellStart"/>
      <w:r w:rsidRPr="007A407C">
        <w:rPr>
          <w:b/>
          <w:sz w:val="40"/>
          <w:szCs w:val="40"/>
        </w:rPr>
        <w:t>DatabaseMetaData</w:t>
      </w:r>
      <w:proofErr w:type="spellEnd"/>
      <w:r>
        <w:rPr>
          <w:sz w:val="40"/>
          <w:szCs w:val="40"/>
        </w:rPr>
        <w:t xml:space="preserve"> interface.</w:t>
      </w:r>
    </w:p>
    <w:p w:rsidR="007A407C" w:rsidRDefault="007A407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 w:rsidRPr="008B79D6">
        <w:rPr>
          <w:b/>
          <w:sz w:val="40"/>
          <w:szCs w:val="40"/>
        </w:rPr>
        <w:t>close(</w:t>
      </w:r>
      <w:proofErr w:type="gramEnd"/>
      <w:r w:rsidRPr="008B79D6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when you done using </w:t>
      </w:r>
      <w:proofErr w:type="spellStart"/>
      <w:r>
        <w:rPr>
          <w:sz w:val="40"/>
          <w:szCs w:val="40"/>
        </w:rPr>
        <w:t>ResultSet</w:t>
      </w:r>
      <w:proofErr w:type="spellEnd"/>
      <w:r>
        <w:rPr>
          <w:sz w:val="40"/>
          <w:szCs w:val="40"/>
        </w:rPr>
        <w:t>, Statement or Connection.</w:t>
      </w:r>
      <w:r w:rsidR="008B79D6">
        <w:rPr>
          <w:sz w:val="40"/>
          <w:szCs w:val="40"/>
        </w:rPr>
        <w:t xml:space="preserve"> </w:t>
      </w:r>
      <w:proofErr w:type="spellStart"/>
      <w:proofErr w:type="gramStart"/>
      <w:r w:rsidR="008B79D6">
        <w:rPr>
          <w:sz w:val="40"/>
          <w:szCs w:val="40"/>
        </w:rPr>
        <w:t>closeOnCompletion</w:t>
      </w:r>
      <w:proofErr w:type="spellEnd"/>
      <w:r w:rsidR="008B79D6">
        <w:rPr>
          <w:sz w:val="40"/>
          <w:szCs w:val="40"/>
        </w:rPr>
        <w:t>(</w:t>
      </w:r>
      <w:proofErr w:type="gramEnd"/>
      <w:r w:rsidR="008B79D6">
        <w:rPr>
          <w:sz w:val="40"/>
          <w:szCs w:val="40"/>
        </w:rPr>
        <w:t>) on Statement close automatically as soon as all its result sets have closed.</w:t>
      </w:r>
    </w:p>
    <w:p w:rsidR="008B79D6" w:rsidRDefault="008B79D6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r w:rsidRPr="00EF568F">
        <w:rPr>
          <w:b/>
          <w:sz w:val="40"/>
          <w:szCs w:val="40"/>
        </w:rPr>
        <w:t>try-with-resource</w:t>
      </w:r>
      <w:r>
        <w:rPr>
          <w:sz w:val="40"/>
          <w:szCs w:val="40"/>
        </w:rPr>
        <w:t xml:space="preserve"> with </w:t>
      </w:r>
      <w:r w:rsidRPr="00EF568F">
        <w:rPr>
          <w:b/>
          <w:sz w:val="40"/>
          <w:szCs w:val="40"/>
        </w:rPr>
        <w:t>short-lived connection</w:t>
      </w:r>
      <w:r>
        <w:rPr>
          <w:sz w:val="40"/>
          <w:szCs w:val="40"/>
        </w:rPr>
        <w:t>:</w:t>
      </w:r>
    </w:p>
    <w:p w:rsidR="008B79D6" w:rsidRDefault="008B79D6">
      <w:pPr>
        <w:rPr>
          <w:sz w:val="40"/>
          <w:szCs w:val="40"/>
        </w:rPr>
      </w:pPr>
      <w:r w:rsidRPr="008B79D6">
        <w:rPr>
          <w:noProof/>
          <w:sz w:val="40"/>
          <w:szCs w:val="40"/>
        </w:rPr>
        <w:drawing>
          <wp:inline distT="0" distB="0" distL="0" distR="0" wp14:anchorId="6663120A" wp14:editId="67F44D36">
            <wp:extent cx="3332285" cy="1094427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9232" cy="109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5.4.3 Analyzing SQL Exceptions</w:t>
      </w:r>
    </w:p>
    <w:p w:rsidR="004538BE" w:rsidRDefault="00427D30">
      <w:pPr>
        <w:rPr>
          <w:sz w:val="40"/>
          <w:szCs w:val="40"/>
        </w:rPr>
      </w:pPr>
      <w:r>
        <w:rPr>
          <w:sz w:val="40"/>
          <w:szCs w:val="40"/>
        </w:rPr>
        <w:t xml:space="preserve">-Each </w:t>
      </w:r>
      <w:proofErr w:type="spellStart"/>
      <w:r>
        <w:rPr>
          <w:sz w:val="40"/>
          <w:szCs w:val="40"/>
        </w:rPr>
        <w:t>SQLException</w:t>
      </w:r>
      <w:proofErr w:type="spellEnd"/>
      <w:r>
        <w:rPr>
          <w:sz w:val="40"/>
          <w:szCs w:val="40"/>
        </w:rPr>
        <w:t xml:space="preserve"> has a chain of </w:t>
      </w:r>
      <w:proofErr w:type="spellStart"/>
      <w:r>
        <w:rPr>
          <w:sz w:val="40"/>
          <w:szCs w:val="40"/>
        </w:rPr>
        <w:t>SQLException</w:t>
      </w:r>
      <w:proofErr w:type="spellEnd"/>
      <w:r>
        <w:rPr>
          <w:sz w:val="40"/>
          <w:szCs w:val="40"/>
        </w:rPr>
        <w:t xml:space="preserve"> objects that are retrieved with </w:t>
      </w:r>
      <w:proofErr w:type="spellStart"/>
      <w:proofErr w:type="gramStart"/>
      <w:r>
        <w:rPr>
          <w:sz w:val="40"/>
          <w:szCs w:val="40"/>
        </w:rPr>
        <w:t>getNextException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). This exception chain is in addition to the chain of </w:t>
      </w:r>
      <w:proofErr w:type="spellStart"/>
      <w:r>
        <w:rPr>
          <w:sz w:val="40"/>
          <w:szCs w:val="40"/>
        </w:rPr>
        <w:t>Throwable</w:t>
      </w:r>
      <w:proofErr w:type="spellEnd"/>
      <w:r>
        <w:rPr>
          <w:sz w:val="40"/>
          <w:szCs w:val="40"/>
        </w:rPr>
        <w:t xml:space="preserve"> objects.</w:t>
      </w:r>
      <w:r w:rsidR="004538BE">
        <w:rPr>
          <w:sz w:val="40"/>
          <w:szCs w:val="40"/>
        </w:rPr>
        <w:t xml:space="preserve"> Use </w:t>
      </w:r>
      <w:proofErr w:type="gramStart"/>
      <w:r w:rsidR="004538BE">
        <w:rPr>
          <w:sz w:val="40"/>
          <w:szCs w:val="40"/>
        </w:rPr>
        <w:t>for(</w:t>
      </w:r>
      <w:proofErr w:type="gramEnd"/>
      <w:r w:rsidR="004538BE">
        <w:rPr>
          <w:sz w:val="40"/>
          <w:szCs w:val="40"/>
        </w:rPr>
        <w:t>):</w:t>
      </w:r>
    </w:p>
    <w:p w:rsidR="004538BE" w:rsidRDefault="004538BE">
      <w:pPr>
        <w:rPr>
          <w:sz w:val="40"/>
          <w:szCs w:val="40"/>
        </w:rPr>
      </w:pPr>
      <w:r w:rsidRPr="004538BE">
        <w:rPr>
          <w:noProof/>
          <w:sz w:val="40"/>
          <w:szCs w:val="40"/>
        </w:rPr>
        <w:lastRenderedPageBreak/>
        <w:drawing>
          <wp:inline distT="0" distB="0" distL="0" distR="0" wp14:anchorId="634D12E7" wp14:editId="24A665DE">
            <wp:extent cx="2605454" cy="923191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4504" cy="9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BE" w:rsidRDefault="004538BE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9E4BF7">
        <w:rPr>
          <w:b/>
          <w:sz w:val="40"/>
          <w:szCs w:val="40"/>
          <w:u w:val="single"/>
        </w:rPr>
        <w:t>getSQLState</w:t>
      </w:r>
      <w:proofErr w:type="spellEnd"/>
      <w:r w:rsidRPr="009E4BF7">
        <w:rPr>
          <w:b/>
          <w:sz w:val="40"/>
          <w:szCs w:val="40"/>
          <w:u w:val="single"/>
        </w:rPr>
        <w:t>(</w:t>
      </w:r>
      <w:proofErr w:type="gramEnd"/>
      <w:r w:rsidRPr="009E4BF7">
        <w:rPr>
          <w:b/>
          <w:sz w:val="40"/>
          <w:szCs w:val="40"/>
          <w:u w:val="single"/>
        </w:rPr>
        <w:t>)</w:t>
      </w:r>
      <w:r>
        <w:rPr>
          <w:sz w:val="40"/>
          <w:szCs w:val="40"/>
        </w:rPr>
        <w:t xml:space="preserve"> and </w:t>
      </w:r>
      <w:proofErr w:type="spellStart"/>
      <w:r w:rsidRPr="009E4BF7">
        <w:rPr>
          <w:b/>
          <w:sz w:val="40"/>
          <w:szCs w:val="40"/>
        </w:rPr>
        <w:t>getErrorCode</w:t>
      </w:r>
      <w:proofErr w:type="spellEnd"/>
      <w:r w:rsidRPr="009E4BF7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on </w:t>
      </w:r>
      <w:proofErr w:type="spellStart"/>
      <w:r>
        <w:rPr>
          <w:sz w:val="40"/>
          <w:szCs w:val="40"/>
        </w:rPr>
        <w:t>SQLException</w:t>
      </w:r>
      <w:proofErr w:type="spellEnd"/>
      <w:r>
        <w:rPr>
          <w:sz w:val="40"/>
          <w:szCs w:val="40"/>
        </w:rPr>
        <w:t xml:space="preserve"> to analyze it further.</w:t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>-SQL exceptions are organized into an inheritance tree:</w:t>
      </w:r>
    </w:p>
    <w:p w:rsidR="009E4BF7" w:rsidRDefault="009E4BF7">
      <w:pPr>
        <w:rPr>
          <w:sz w:val="40"/>
          <w:szCs w:val="40"/>
        </w:rPr>
      </w:pPr>
      <w:r w:rsidRPr="009E4BF7">
        <w:rPr>
          <w:noProof/>
          <w:sz w:val="40"/>
          <w:szCs w:val="40"/>
        </w:rPr>
        <w:drawing>
          <wp:inline distT="0" distB="0" distL="0" distR="0" wp14:anchorId="02CB40D4" wp14:editId="15EC346E">
            <wp:extent cx="5258256" cy="38484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 xml:space="preserve">-The database driver can report </w:t>
      </w:r>
      <w:r w:rsidRPr="009E4BF7">
        <w:rPr>
          <w:b/>
          <w:sz w:val="40"/>
          <w:szCs w:val="40"/>
        </w:rPr>
        <w:t>warnings</w:t>
      </w:r>
      <w:r>
        <w:rPr>
          <w:sz w:val="40"/>
          <w:szCs w:val="40"/>
        </w:rPr>
        <w:t xml:space="preserve">. </w:t>
      </w:r>
      <w:proofErr w:type="spellStart"/>
      <w:r w:rsidRPr="009E4BF7">
        <w:rPr>
          <w:b/>
          <w:sz w:val="40"/>
          <w:szCs w:val="40"/>
        </w:rPr>
        <w:t>SQLWarning</w:t>
      </w:r>
      <w:proofErr w:type="spellEnd"/>
      <w:r>
        <w:rPr>
          <w:sz w:val="40"/>
          <w:szCs w:val="40"/>
        </w:rPr>
        <w:t xml:space="preserve"> is a subclass of </w:t>
      </w:r>
      <w:proofErr w:type="spellStart"/>
      <w:r>
        <w:rPr>
          <w:sz w:val="40"/>
          <w:szCs w:val="40"/>
        </w:rPr>
        <w:t>SQLException</w:t>
      </w:r>
      <w:proofErr w:type="spellEnd"/>
      <w:r>
        <w:rPr>
          <w:sz w:val="40"/>
          <w:szCs w:val="40"/>
        </w:rPr>
        <w:t xml:space="preserve">. </w:t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9E4BF7">
        <w:rPr>
          <w:b/>
          <w:sz w:val="40"/>
          <w:szCs w:val="40"/>
        </w:rPr>
        <w:t>getSQLState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</w:t>
      </w:r>
      <w:proofErr w:type="spellStart"/>
      <w:r w:rsidRPr="009E4BF7">
        <w:rPr>
          <w:b/>
          <w:sz w:val="40"/>
          <w:szCs w:val="40"/>
        </w:rPr>
        <w:t>getErrorCode</w:t>
      </w:r>
      <w:proofErr w:type="spellEnd"/>
      <w:r>
        <w:rPr>
          <w:sz w:val="40"/>
          <w:szCs w:val="40"/>
        </w:rPr>
        <w:t>() to get further information about the warning.</w:t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 xml:space="preserve">+Warnings are </w:t>
      </w:r>
      <w:r w:rsidRPr="009E4BF7">
        <w:rPr>
          <w:b/>
          <w:sz w:val="40"/>
          <w:szCs w:val="40"/>
        </w:rPr>
        <w:t>chained</w:t>
      </w:r>
      <w:r>
        <w:rPr>
          <w:sz w:val="40"/>
          <w:szCs w:val="40"/>
        </w:rPr>
        <w:t xml:space="preserve">. </w:t>
      </w:r>
      <w:r w:rsidRPr="009E4BF7">
        <w:rPr>
          <w:b/>
          <w:sz w:val="40"/>
          <w:szCs w:val="40"/>
        </w:rPr>
        <w:t>Retrieve</w:t>
      </w:r>
      <w:r>
        <w:rPr>
          <w:sz w:val="40"/>
          <w:szCs w:val="40"/>
        </w:rPr>
        <w:t xml:space="preserve"> all warnings:</w:t>
      </w:r>
    </w:p>
    <w:p w:rsidR="009E4BF7" w:rsidRDefault="009E4BF7">
      <w:pPr>
        <w:rPr>
          <w:sz w:val="40"/>
          <w:szCs w:val="40"/>
        </w:rPr>
      </w:pPr>
      <w:r w:rsidRPr="009E4BF7">
        <w:rPr>
          <w:noProof/>
          <w:sz w:val="40"/>
          <w:szCs w:val="40"/>
        </w:rPr>
        <w:lastRenderedPageBreak/>
        <w:drawing>
          <wp:inline distT="0" distB="0" distL="0" distR="0" wp14:anchorId="071FFD41" wp14:editId="0633532D">
            <wp:extent cx="2294792" cy="1156360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1779" cy="115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9E4BF7">
        <w:rPr>
          <w:b/>
          <w:sz w:val="40"/>
          <w:szCs w:val="40"/>
        </w:rPr>
        <w:t>DataTruncation</w:t>
      </w:r>
      <w:proofErr w:type="spellEnd"/>
      <w:r>
        <w:rPr>
          <w:sz w:val="40"/>
          <w:szCs w:val="40"/>
        </w:rPr>
        <w:t xml:space="preserve"> is subclass of </w:t>
      </w:r>
      <w:proofErr w:type="spellStart"/>
      <w:r>
        <w:rPr>
          <w:sz w:val="40"/>
          <w:szCs w:val="40"/>
        </w:rPr>
        <w:t>SQLWarning</w:t>
      </w:r>
      <w:proofErr w:type="spellEnd"/>
      <w:r>
        <w:rPr>
          <w:sz w:val="40"/>
          <w:szCs w:val="40"/>
        </w:rPr>
        <w:t xml:space="preserve"> when data read from database are truncated. If data truncation happens in an update statement, a </w:t>
      </w:r>
      <w:proofErr w:type="spellStart"/>
      <w:r>
        <w:rPr>
          <w:sz w:val="40"/>
          <w:szCs w:val="40"/>
        </w:rPr>
        <w:t>DataTruncation</w:t>
      </w:r>
      <w:proofErr w:type="spellEnd"/>
      <w:r>
        <w:rPr>
          <w:sz w:val="40"/>
          <w:szCs w:val="40"/>
        </w:rPr>
        <w:t xml:space="preserve"> is thrown as exception.</w:t>
      </w:r>
    </w:p>
    <w:p w:rsidR="009E4BF7" w:rsidRDefault="009E4BF7">
      <w:pPr>
        <w:rPr>
          <w:sz w:val="40"/>
          <w:szCs w:val="40"/>
        </w:rPr>
      </w:pPr>
      <w:r>
        <w:rPr>
          <w:sz w:val="40"/>
          <w:szCs w:val="40"/>
        </w:rPr>
        <w:t>-API: p305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5.4.4 Populating a Database</w:t>
      </w:r>
    </w:p>
    <w:p w:rsidR="00152D52" w:rsidRDefault="00B4215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B42151">
        <w:rPr>
          <w:b/>
          <w:sz w:val="40"/>
          <w:szCs w:val="40"/>
        </w:rPr>
        <w:t>Populate a database</w:t>
      </w:r>
      <w:r>
        <w:rPr>
          <w:sz w:val="40"/>
          <w:szCs w:val="40"/>
        </w:rPr>
        <w:t>: insert data into it.</w:t>
      </w:r>
    </w:p>
    <w:p w:rsidR="00B42151" w:rsidRDefault="00B42151">
      <w:pPr>
        <w:rPr>
          <w:sz w:val="40"/>
          <w:szCs w:val="40"/>
        </w:rPr>
      </w:pPr>
      <w:r>
        <w:rPr>
          <w:sz w:val="40"/>
          <w:szCs w:val="40"/>
        </w:rPr>
        <w:t>-We will use JDBC in a simple program that reads a file with SQL instructions</w:t>
      </w:r>
    </w:p>
    <w:p w:rsidR="00B42151" w:rsidRDefault="00B42151">
      <w:pPr>
        <w:rPr>
          <w:sz w:val="40"/>
          <w:szCs w:val="40"/>
        </w:rPr>
      </w:pPr>
      <w:r w:rsidRPr="00B42151">
        <w:rPr>
          <w:noProof/>
          <w:sz w:val="40"/>
          <w:szCs w:val="40"/>
        </w:rPr>
        <w:drawing>
          <wp:inline distT="0" distB="0" distL="0" distR="0" wp14:anchorId="789C3EFC" wp14:editId="611D7888">
            <wp:extent cx="4659686" cy="812409"/>
            <wp:effectExtent l="0" t="0" r="762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1724" cy="8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6B" w:rsidRDefault="00C5526B">
      <w:pPr>
        <w:rPr>
          <w:sz w:val="40"/>
          <w:szCs w:val="40"/>
        </w:rPr>
      </w:pPr>
      <w:r w:rsidRPr="00C5526B">
        <w:rPr>
          <w:noProof/>
          <w:sz w:val="40"/>
          <w:szCs w:val="40"/>
        </w:rPr>
        <w:drawing>
          <wp:inline distT="0" distB="0" distL="0" distR="0" wp14:anchorId="31B5026C" wp14:editId="082AAD33">
            <wp:extent cx="5943600" cy="1866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151" w:rsidRDefault="00B4215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F568F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your database has a utility to </w:t>
      </w:r>
      <w:r w:rsidRPr="00EF568F">
        <w:rPr>
          <w:b/>
          <w:sz w:val="40"/>
          <w:szCs w:val="40"/>
        </w:rPr>
        <w:t>read SQL files directly</w:t>
      </w:r>
      <w:r>
        <w:rPr>
          <w:sz w:val="40"/>
          <w:szCs w:val="40"/>
        </w:rPr>
        <w:t xml:space="preserve">: </w:t>
      </w:r>
      <w:r w:rsidRPr="00B42151">
        <w:rPr>
          <w:noProof/>
          <w:sz w:val="40"/>
          <w:szCs w:val="40"/>
        </w:rPr>
        <w:drawing>
          <wp:inline distT="0" distB="0" distL="0" distR="0" wp14:anchorId="5BC31587" wp14:editId="1D4D4B79">
            <wp:extent cx="4000847" cy="2667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6B" w:rsidRDefault="00C5526B">
      <w:pPr>
        <w:rPr>
          <w:sz w:val="40"/>
          <w:szCs w:val="40"/>
        </w:rPr>
      </w:pP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5.5 Query Execution</w:t>
      </w:r>
    </w:p>
    <w:p w:rsidR="00152D52" w:rsidRDefault="00152D52">
      <w:pPr>
        <w:rPr>
          <w:sz w:val="40"/>
          <w:szCs w:val="40"/>
        </w:rPr>
      </w:pP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lastRenderedPageBreak/>
        <w:t>5.5.1 Prepared Statements</w:t>
      </w:r>
    </w:p>
    <w:p w:rsidR="00152D52" w:rsidRDefault="00794FB2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56367">
        <w:rPr>
          <w:b/>
          <w:sz w:val="40"/>
          <w:szCs w:val="40"/>
        </w:rPr>
        <w:t>Prepared statements</w:t>
      </w:r>
      <w:r>
        <w:rPr>
          <w:sz w:val="40"/>
          <w:szCs w:val="40"/>
        </w:rPr>
        <w:t>:</w:t>
      </w:r>
    </w:p>
    <w:p w:rsidR="00794FB2" w:rsidRDefault="00794FB2">
      <w:pPr>
        <w:rPr>
          <w:sz w:val="40"/>
          <w:szCs w:val="40"/>
        </w:rPr>
      </w:pPr>
      <w:r w:rsidRPr="00794FB2">
        <w:rPr>
          <w:noProof/>
          <w:sz w:val="40"/>
          <w:szCs w:val="40"/>
        </w:rPr>
        <w:drawing>
          <wp:inline distT="0" distB="0" distL="0" distR="0" wp14:anchorId="7F0ED0FC" wp14:editId="4C7A4D5A">
            <wp:extent cx="3276884" cy="739204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FB2" w:rsidRDefault="00794FB2">
      <w:pPr>
        <w:rPr>
          <w:sz w:val="40"/>
          <w:szCs w:val="40"/>
        </w:rPr>
      </w:pPr>
      <w:r>
        <w:rPr>
          <w:sz w:val="40"/>
          <w:szCs w:val="40"/>
        </w:rPr>
        <w:t xml:space="preserve">+We </w:t>
      </w:r>
      <w:r w:rsidRPr="00E56367">
        <w:rPr>
          <w:b/>
          <w:sz w:val="40"/>
          <w:szCs w:val="40"/>
        </w:rPr>
        <w:t>prepare</w:t>
      </w:r>
      <w:r>
        <w:rPr>
          <w:sz w:val="40"/>
          <w:szCs w:val="40"/>
        </w:rPr>
        <w:t xml:space="preserve"> a </w:t>
      </w:r>
      <w:r w:rsidRPr="00E56367">
        <w:rPr>
          <w:b/>
          <w:sz w:val="40"/>
          <w:szCs w:val="40"/>
        </w:rPr>
        <w:t>query</w:t>
      </w:r>
      <w:r>
        <w:rPr>
          <w:sz w:val="40"/>
          <w:szCs w:val="40"/>
        </w:rPr>
        <w:t xml:space="preserve"> with a </w:t>
      </w:r>
      <w:r w:rsidRPr="0018592F">
        <w:rPr>
          <w:b/>
          <w:sz w:val="40"/>
          <w:szCs w:val="40"/>
        </w:rPr>
        <w:t>host variable</w:t>
      </w:r>
      <w:r>
        <w:rPr>
          <w:sz w:val="40"/>
          <w:szCs w:val="40"/>
        </w:rPr>
        <w:t xml:space="preserve"> </w:t>
      </w:r>
      <w:r w:rsidRPr="0018592F">
        <w:rPr>
          <w:sz w:val="40"/>
          <w:szCs w:val="40"/>
        </w:rPr>
        <w:t>and</w:t>
      </w:r>
      <w:r>
        <w:rPr>
          <w:sz w:val="40"/>
          <w:szCs w:val="40"/>
        </w:rPr>
        <w:t xml:space="preserve"> use it </w:t>
      </w:r>
      <w:r w:rsidRPr="00E56367">
        <w:rPr>
          <w:b/>
          <w:sz w:val="40"/>
          <w:szCs w:val="40"/>
        </w:rPr>
        <w:t>many times</w:t>
      </w:r>
      <w:r>
        <w:rPr>
          <w:sz w:val="40"/>
          <w:szCs w:val="40"/>
        </w:rPr>
        <w:t xml:space="preserve">, each time filling in a different string for the variable. -&gt; improve </w:t>
      </w:r>
      <w:r w:rsidRPr="0018592F">
        <w:rPr>
          <w:b/>
          <w:sz w:val="40"/>
          <w:szCs w:val="40"/>
        </w:rPr>
        <w:t>performance</w:t>
      </w:r>
    </w:p>
    <w:p w:rsidR="00794FB2" w:rsidRDefault="00794FB2">
      <w:pPr>
        <w:rPr>
          <w:sz w:val="40"/>
          <w:szCs w:val="40"/>
        </w:rPr>
      </w:pPr>
      <w:r>
        <w:rPr>
          <w:sz w:val="40"/>
          <w:szCs w:val="40"/>
        </w:rPr>
        <w:t xml:space="preserve">+Each host variable in a prepared query is indicated </w:t>
      </w:r>
      <w:proofErr w:type="gramStart"/>
      <w:r w:rsidR="00F624C0">
        <w:rPr>
          <w:sz w:val="40"/>
          <w:szCs w:val="40"/>
        </w:rPr>
        <w:t>with  a</w:t>
      </w:r>
      <w:proofErr w:type="gramEnd"/>
      <w:r w:rsidR="00F624C0">
        <w:rPr>
          <w:sz w:val="40"/>
          <w:szCs w:val="40"/>
        </w:rPr>
        <w:t xml:space="preserve"> </w:t>
      </w:r>
      <w:r w:rsidR="00F624C0" w:rsidRPr="0018592F">
        <w:rPr>
          <w:b/>
          <w:sz w:val="40"/>
          <w:szCs w:val="40"/>
        </w:rPr>
        <w:t>?</w:t>
      </w:r>
      <w:r w:rsidR="00F624C0">
        <w:rPr>
          <w:sz w:val="40"/>
          <w:szCs w:val="40"/>
        </w:rPr>
        <w:t xml:space="preserve">. If there is more than one variable, keep track of the positions </w:t>
      </w:r>
      <w:proofErr w:type="gramStart"/>
      <w:r w:rsidR="00F624C0">
        <w:rPr>
          <w:sz w:val="40"/>
          <w:szCs w:val="40"/>
        </w:rPr>
        <w:t>of ?</w:t>
      </w:r>
      <w:proofErr w:type="gramEnd"/>
      <w:r w:rsidR="00F624C0">
        <w:rPr>
          <w:sz w:val="40"/>
          <w:szCs w:val="40"/>
        </w:rPr>
        <w:t xml:space="preserve"> when setting the values</w:t>
      </w:r>
    </w:p>
    <w:p w:rsidR="00F624C0" w:rsidRDefault="00F624C0">
      <w:pPr>
        <w:rPr>
          <w:sz w:val="40"/>
          <w:szCs w:val="40"/>
        </w:rPr>
      </w:pPr>
      <w:r w:rsidRPr="00F624C0">
        <w:rPr>
          <w:noProof/>
          <w:sz w:val="40"/>
          <w:szCs w:val="40"/>
        </w:rPr>
        <w:drawing>
          <wp:inline distT="0" distB="0" distL="0" distR="0" wp14:anchorId="5D975907" wp14:editId="208DBC7D">
            <wp:extent cx="5395428" cy="922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4C0" w:rsidRDefault="00F624C0">
      <w:pPr>
        <w:rPr>
          <w:sz w:val="40"/>
          <w:szCs w:val="40"/>
        </w:rPr>
      </w:pPr>
      <w:r>
        <w:rPr>
          <w:sz w:val="40"/>
          <w:szCs w:val="40"/>
        </w:rPr>
        <w:t xml:space="preserve">-You must </w:t>
      </w:r>
      <w:r w:rsidRPr="0018592F">
        <w:rPr>
          <w:b/>
          <w:sz w:val="40"/>
          <w:szCs w:val="40"/>
        </w:rPr>
        <w:t>bind</w:t>
      </w:r>
      <w:r>
        <w:rPr>
          <w:sz w:val="40"/>
          <w:szCs w:val="40"/>
        </w:rPr>
        <w:t xml:space="preserve"> the </w:t>
      </w:r>
      <w:r w:rsidRPr="0018592F">
        <w:rPr>
          <w:b/>
          <w:sz w:val="40"/>
          <w:szCs w:val="40"/>
        </w:rPr>
        <w:t>host variables</w:t>
      </w:r>
      <w:r>
        <w:rPr>
          <w:sz w:val="40"/>
          <w:szCs w:val="40"/>
        </w:rPr>
        <w:t xml:space="preserve"> to actual </w:t>
      </w:r>
      <w:r w:rsidRPr="0018592F">
        <w:rPr>
          <w:b/>
          <w:sz w:val="40"/>
          <w:szCs w:val="40"/>
        </w:rPr>
        <w:t>values</w:t>
      </w:r>
      <w:r>
        <w:rPr>
          <w:sz w:val="40"/>
          <w:szCs w:val="40"/>
        </w:rPr>
        <w:t xml:space="preserve"> with </w:t>
      </w:r>
      <w:proofErr w:type="gramStart"/>
      <w:r>
        <w:rPr>
          <w:sz w:val="40"/>
          <w:szCs w:val="40"/>
        </w:rPr>
        <w:t>set(</w:t>
      </w:r>
      <w:proofErr w:type="gramEnd"/>
      <w:r>
        <w:rPr>
          <w:sz w:val="40"/>
          <w:szCs w:val="40"/>
        </w:rPr>
        <w:t xml:space="preserve">). There are different </w:t>
      </w:r>
      <w:proofErr w:type="gramStart"/>
      <w:r w:rsidRPr="002141B9">
        <w:rPr>
          <w:b/>
          <w:sz w:val="40"/>
          <w:szCs w:val="40"/>
        </w:rPr>
        <w:t>set(</w:t>
      </w:r>
      <w:proofErr w:type="gramEnd"/>
      <w:r w:rsidRPr="002141B9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for various types</w:t>
      </w:r>
    </w:p>
    <w:p w:rsidR="00F624C0" w:rsidRDefault="00F624C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F624C0">
        <w:rPr>
          <w:noProof/>
          <w:sz w:val="40"/>
          <w:szCs w:val="40"/>
        </w:rPr>
        <w:drawing>
          <wp:inline distT="0" distB="0" distL="0" distR="0" wp14:anchorId="353EC34A" wp14:editId="1F1DF3E3">
            <wp:extent cx="2441197" cy="25087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8653" cy="2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1</w:t>
      </w:r>
      <w:r w:rsidRPr="00F624C0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argument is the position number of the host variable. 2</w:t>
      </w:r>
      <w:r w:rsidRPr="00F624C0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argument is the value.</w:t>
      </w:r>
    </w:p>
    <w:p w:rsidR="00F624C0" w:rsidRDefault="002141B9">
      <w:pPr>
        <w:rPr>
          <w:sz w:val="40"/>
          <w:szCs w:val="40"/>
        </w:rPr>
      </w:pPr>
      <w:r>
        <w:rPr>
          <w:sz w:val="40"/>
          <w:szCs w:val="40"/>
        </w:rPr>
        <w:t xml:space="preserve">+If you </w:t>
      </w:r>
      <w:r w:rsidRPr="0018592F">
        <w:rPr>
          <w:b/>
          <w:sz w:val="40"/>
          <w:szCs w:val="40"/>
        </w:rPr>
        <w:t>reuse</w:t>
      </w:r>
      <w:r>
        <w:rPr>
          <w:sz w:val="40"/>
          <w:szCs w:val="40"/>
        </w:rPr>
        <w:t xml:space="preserve"> a </w:t>
      </w:r>
      <w:r w:rsidRPr="0018592F">
        <w:rPr>
          <w:b/>
          <w:sz w:val="40"/>
          <w:szCs w:val="40"/>
        </w:rPr>
        <w:t>prepared query</w:t>
      </w:r>
      <w:r>
        <w:rPr>
          <w:sz w:val="40"/>
          <w:szCs w:val="40"/>
        </w:rPr>
        <w:t xml:space="preserve"> that </w:t>
      </w:r>
      <w:r w:rsidRPr="0018592F">
        <w:rPr>
          <w:b/>
          <w:sz w:val="40"/>
          <w:szCs w:val="40"/>
        </w:rPr>
        <w:t>already executed</w:t>
      </w:r>
      <w:r>
        <w:rPr>
          <w:sz w:val="40"/>
          <w:szCs w:val="40"/>
        </w:rPr>
        <w:t xml:space="preserve">, all host variables </w:t>
      </w:r>
      <w:r w:rsidRPr="002141B9">
        <w:rPr>
          <w:b/>
          <w:sz w:val="40"/>
          <w:szCs w:val="40"/>
        </w:rPr>
        <w:t>stay bound</w:t>
      </w:r>
      <w:r>
        <w:rPr>
          <w:sz w:val="40"/>
          <w:szCs w:val="40"/>
        </w:rPr>
        <w:t xml:space="preserve"> unless you change them with </w:t>
      </w:r>
      <w:r w:rsidRPr="002141B9">
        <w:rPr>
          <w:b/>
          <w:sz w:val="40"/>
          <w:szCs w:val="40"/>
        </w:rPr>
        <w:t xml:space="preserve">set() </w:t>
      </w:r>
      <w:r>
        <w:rPr>
          <w:sz w:val="40"/>
          <w:szCs w:val="40"/>
        </w:rPr>
        <w:t xml:space="preserve">or </w:t>
      </w:r>
      <w:proofErr w:type="spellStart"/>
      <w:r w:rsidRPr="002141B9">
        <w:rPr>
          <w:b/>
          <w:sz w:val="40"/>
          <w:szCs w:val="40"/>
        </w:rPr>
        <w:t>clearParameters</w:t>
      </w:r>
      <w:proofErr w:type="spellEnd"/>
      <w:r w:rsidRPr="002141B9">
        <w:rPr>
          <w:b/>
          <w:sz w:val="40"/>
          <w:szCs w:val="40"/>
        </w:rPr>
        <w:t>()</w:t>
      </w:r>
      <w:r>
        <w:rPr>
          <w:sz w:val="40"/>
          <w:szCs w:val="40"/>
        </w:rPr>
        <w:t>.</w:t>
      </w:r>
    </w:p>
    <w:p w:rsidR="00E501F0" w:rsidRDefault="00E501F0">
      <w:pPr>
        <w:rPr>
          <w:sz w:val="40"/>
          <w:szCs w:val="40"/>
        </w:rPr>
      </w:pPr>
      <w:r>
        <w:rPr>
          <w:sz w:val="40"/>
          <w:szCs w:val="40"/>
        </w:rPr>
        <w:t xml:space="preserve">-Once all variables have been bound to values, execute the prepared statement: </w:t>
      </w:r>
      <w:r w:rsidRPr="00E501F0">
        <w:rPr>
          <w:noProof/>
          <w:sz w:val="40"/>
          <w:szCs w:val="40"/>
        </w:rPr>
        <w:drawing>
          <wp:inline distT="0" distB="0" distL="0" distR="0" wp14:anchorId="698ABBE1" wp14:editId="16F4BE0E">
            <wp:extent cx="2505808" cy="146920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0152" cy="1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1F0" w:rsidRDefault="002B1C80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F65BBB">
        <w:rPr>
          <w:b/>
          <w:sz w:val="40"/>
          <w:szCs w:val="40"/>
        </w:rPr>
        <w:t>Tip</w:t>
      </w:r>
      <w:r>
        <w:rPr>
          <w:sz w:val="40"/>
          <w:szCs w:val="40"/>
        </w:rPr>
        <w:t>: Building a query manually, by concatenating strings, is tedious and dang</w:t>
      </w:r>
      <w:r w:rsidR="00F65BBB">
        <w:rPr>
          <w:sz w:val="40"/>
          <w:szCs w:val="40"/>
        </w:rPr>
        <w:t>erous and injection attack. So use prepared statements.</w:t>
      </w:r>
    </w:p>
    <w:p w:rsidR="00F65BBB" w:rsidRDefault="00F65BB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18592F">
        <w:rPr>
          <w:b/>
          <w:sz w:val="40"/>
          <w:szCs w:val="40"/>
        </w:rPr>
        <w:t>executeUpdate</w:t>
      </w:r>
      <w:proofErr w:type="spellEnd"/>
      <w:r w:rsidRPr="0018592F">
        <w:rPr>
          <w:b/>
          <w:sz w:val="40"/>
          <w:szCs w:val="40"/>
        </w:rPr>
        <w:t>(</w:t>
      </w:r>
      <w:proofErr w:type="gramEnd"/>
      <w:r w:rsidRPr="0018592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return</w:t>
      </w:r>
      <w:r w:rsidR="00737EF0">
        <w:rPr>
          <w:sz w:val="40"/>
          <w:szCs w:val="40"/>
        </w:rPr>
        <w:t xml:space="preserve"> the count of changed rows.</w:t>
      </w:r>
    </w:p>
    <w:p w:rsidR="00737EF0" w:rsidRDefault="00737EF0">
      <w:pPr>
        <w:rPr>
          <w:sz w:val="40"/>
          <w:szCs w:val="40"/>
        </w:rPr>
      </w:pPr>
      <w:r w:rsidRPr="00737EF0">
        <w:rPr>
          <w:noProof/>
          <w:sz w:val="40"/>
          <w:szCs w:val="40"/>
        </w:rPr>
        <w:drawing>
          <wp:inline distT="0" distB="0" distL="0" distR="0" wp14:anchorId="6FA9E14B" wp14:editId="00931576">
            <wp:extent cx="2613887" cy="38103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F0" w:rsidRDefault="00737EF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37EF0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PreparedStatement</w:t>
      </w:r>
      <w:proofErr w:type="spellEnd"/>
      <w:r>
        <w:rPr>
          <w:sz w:val="40"/>
          <w:szCs w:val="40"/>
        </w:rPr>
        <w:t xml:space="preserve"> object becomes invalid after Connection object is closed. But many databases automatically cache prepared state</w:t>
      </w:r>
      <w:r w:rsidR="00A24DF6">
        <w:rPr>
          <w:sz w:val="40"/>
          <w:szCs w:val="40"/>
        </w:rPr>
        <w:t xml:space="preserve">ments. 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5.5.2 Reading and Writing LOBs</w:t>
      </w:r>
    </w:p>
    <w:p w:rsidR="00152D52" w:rsidRDefault="00A24DF6">
      <w:pPr>
        <w:rPr>
          <w:sz w:val="40"/>
          <w:szCs w:val="40"/>
        </w:rPr>
      </w:pPr>
      <w:r>
        <w:rPr>
          <w:sz w:val="40"/>
          <w:szCs w:val="40"/>
        </w:rPr>
        <w:t xml:space="preserve">-In addition to numbers, strings, dates, many databases can store </w:t>
      </w:r>
      <w:r w:rsidRPr="0018592F">
        <w:rPr>
          <w:b/>
          <w:sz w:val="40"/>
          <w:szCs w:val="40"/>
        </w:rPr>
        <w:t>large objects</w:t>
      </w:r>
      <w:r>
        <w:rPr>
          <w:sz w:val="40"/>
          <w:szCs w:val="40"/>
        </w:rPr>
        <w:t xml:space="preserve"> (LOBs) like images or other data.</w:t>
      </w:r>
    </w:p>
    <w:p w:rsidR="00A24DF6" w:rsidRDefault="00A24DF6">
      <w:pPr>
        <w:rPr>
          <w:sz w:val="40"/>
          <w:szCs w:val="40"/>
        </w:rPr>
      </w:pPr>
      <w:r>
        <w:rPr>
          <w:sz w:val="40"/>
          <w:szCs w:val="40"/>
        </w:rPr>
        <w:t xml:space="preserve">-In SQL, </w:t>
      </w:r>
      <w:r w:rsidRPr="0018592F">
        <w:rPr>
          <w:b/>
          <w:sz w:val="40"/>
          <w:szCs w:val="40"/>
        </w:rPr>
        <w:t>binary large objects</w:t>
      </w:r>
      <w:r>
        <w:rPr>
          <w:sz w:val="40"/>
          <w:szCs w:val="40"/>
        </w:rPr>
        <w:t xml:space="preserve"> are </w:t>
      </w:r>
      <w:r w:rsidRPr="0018592F">
        <w:rPr>
          <w:b/>
          <w:sz w:val="40"/>
          <w:szCs w:val="40"/>
        </w:rPr>
        <w:t>BLOBs</w:t>
      </w:r>
      <w:r>
        <w:rPr>
          <w:sz w:val="40"/>
          <w:szCs w:val="40"/>
        </w:rPr>
        <w:t xml:space="preserve">, </w:t>
      </w:r>
      <w:r w:rsidRPr="0018592F">
        <w:rPr>
          <w:b/>
          <w:sz w:val="40"/>
          <w:szCs w:val="40"/>
        </w:rPr>
        <w:t>character large objects</w:t>
      </w:r>
      <w:r>
        <w:rPr>
          <w:sz w:val="40"/>
          <w:szCs w:val="40"/>
        </w:rPr>
        <w:t xml:space="preserve"> are </w:t>
      </w:r>
      <w:r w:rsidRPr="0018592F">
        <w:rPr>
          <w:b/>
          <w:sz w:val="40"/>
          <w:szCs w:val="40"/>
        </w:rPr>
        <w:t>CLOBs</w:t>
      </w:r>
      <w:r>
        <w:rPr>
          <w:sz w:val="40"/>
          <w:szCs w:val="40"/>
        </w:rPr>
        <w:t>.</w:t>
      </w:r>
    </w:p>
    <w:p w:rsidR="00A24DF6" w:rsidRDefault="00A24DF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8592F">
        <w:rPr>
          <w:b/>
          <w:sz w:val="40"/>
          <w:szCs w:val="40"/>
        </w:rPr>
        <w:t>Read a LOB</w:t>
      </w:r>
      <w:r>
        <w:rPr>
          <w:sz w:val="40"/>
          <w:szCs w:val="40"/>
        </w:rPr>
        <w:t xml:space="preserve">: execute a SELECT statement and call </w:t>
      </w:r>
      <w:proofErr w:type="spellStart"/>
      <w:proofErr w:type="gramStart"/>
      <w:r w:rsidRPr="0018592F">
        <w:rPr>
          <w:b/>
          <w:sz w:val="40"/>
          <w:szCs w:val="40"/>
        </w:rPr>
        <w:t>getBlob</w:t>
      </w:r>
      <w:proofErr w:type="spellEnd"/>
      <w:r w:rsidRPr="0018592F">
        <w:rPr>
          <w:b/>
          <w:sz w:val="40"/>
          <w:szCs w:val="40"/>
        </w:rPr>
        <w:t>(</w:t>
      </w:r>
      <w:proofErr w:type="gramEnd"/>
      <w:r w:rsidRPr="0018592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or </w:t>
      </w:r>
      <w:proofErr w:type="spellStart"/>
      <w:r w:rsidRPr="0018592F">
        <w:rPr>
          <w:b/>
          <w:sz w:val="40"/>
          <w:szCs w:val="40"/>
        </w:rPr>
        <w:t>getClob</w:t>
      </w:r>
      <w:proofErr w:type="spellEnd"/>
      <w:r w:rsidRPr="0018592F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to return Blob or </w:t>
      </w:r>
      <w:proofErr w:type="spellStart"/>
      <w:r>
        <w:rPr>
          <w:sz w:val="40"/>
          <w:szCs w:val="40"/>
        </w:rPr>
        <w:t>Clob</w:t>
      </w:r>
      <w:proofErr w:type="spellEnd"/>
      <w:r>
        <w:rPr>
          <w:sz w:val="40"/>
          <w:szCs w:val="40"/>
        </w:rPr>
        <w:t xml:space="preserve"> object</w:t>
      </w:r>
    </w:p>
    <w:p w:rsidR="00A24DF6" w:rsidRDefault="00A24DF6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18592F">
        <w:rPr>
          <w:b/>
          <w:sz w:val="40"/>
          <w:szCs w:val="40"/>
        </w:rPr>
        <w:t>getBlob</w:t>
      </w:r>
      <w:proofErr w:type="spellEnd"/>
      <w:r w:rsidRPr="0018592F">
        <w:rPr>
          <w:b/>
          <w:sz w:val="40"/>
          <w:szCs w:val="40"/>
        </w:rPr>
        <w:t>(</w:t>
      </w:r>
      <w:proofErr w:type="gramEnd"/>
      <w:r w:rsidRPr="0018592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: </w:t>
      </w:r>
      <w:proofErr w:type="spellStart"/>
      <w:r w:rsidRPr="0018592F">
        <w:rPr>
          <w:b/>
          <w:sz w:val="40"/>
          <w:szCs w:val="40"/>
        </w:rPr>
        <w:t>getBytes</w:t>
      </w:r>
      <w:proofErr w:type="spellEnd"/>
      <w:r w:rsidRPr="0018592F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or </w:t>
      </w:r>
      <w:proofErr w:type="spellStart"/>
      <w:r w:rsidRPr="0018592F">
        <w:rPr>
          <w:b/>
          <w:sz w:val="40"/>
          <w:szCs w:val="40"/>
        </w:rPr>
        <w:t>getBinaryStream</w:t>
      </w:r>
      <w:proofErr w:type="spellEnd"/>
      <w:r w:rsidRPr="0018592F">
        <w:rPr>
          <w:b/>
          <w:sz w:val="40"/>
          <w:szCs w:val="40"/>
        </w:rPr>
        <w:t>()</w:t>
      </w:r>
    </w:p>
    <w:p w:rsidR="00A24DF6" w:rsidRDefault="00A24DF6">
      <w:pPr>
        <w:rPr>
          <w:sz w:val="40"/>
          <w:szCs w:val="40"/>
        </w:rPr>
      </w:pPr>
      <w:r w:rsidRPr="00A24DF6">
        <w:rPr>
          <w:noProof/>
          <w:sz w:val="40"/>
          <w:szCs w:val="40"/>
        </w:rPr>
        <w:lastRenderedPageBreak/>
        <w:drawing>
          <wp:inline distT="0" distB="0" distL="0" distR="0" wp14:anchorId="7778FC51" wp14:editId="51437384">
            <wp:extent cx="5928874" cy="20270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F6" w:rsidRDefault="00A24DF6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18592F">
        <w:rPr>
          <w:b/>
          <w:sz w:val="40"/>
          <w:szCs w:val="40"/>
        </w:rPr>
        <w:t>getClob</w:t>
      </w:r>
      <w:proofErr w:type="spellEnd"/>
      <w:r w:rsidRPr="0018592F">
        <w:rPr>
          <w:b/>
          <w:sz w:val="40"/>
          <w:szCs w:val="40"/>
        </w:rPr>
        <w:t>(</w:t>
      </w:r>
      <w:proofErr w:type="gramEnd"/>
      <w:r w:rsidRPr="0018592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: </w:t>
      </w:r>
      <w:proofErr w:type="spellStart"/>
      <w:r w:rsidRPr="00024FFF">
        <w:rPr>
          <w:b/>
          <w:sz w:val="40"/>
          <w:szCs w:val="40"/>
        </w:rPr>
        <w:t>getSubString</w:t>
      </w:r>
      <w:proofErr w:type="spellEnd"/>
      <w:r>
        <w:rPr>
          <w:sz w:val="40"/>
          <w:szCs w:val="40"/>
        </w:rPr>
        <w:t xml:space="preserve"> or </w:t>
      </w:r>
      <w:proofErr w:type="spellStart"/>
      <w:r w:rsidRPr="00024FFF">
        <w:rPr>
          <w:b/>
          <w:sz w:val="40"/>
          <w:szCs w:val="40"/>
        </w:rPr>
        <w:t>getCharacterStream</w:t>
      </w:r>
      <w:proofErr w:type="spellEnd"/>
      <w:r w:rsidRPr="00024FFF">
        <w:rPr>
          <w:b/>
          <w:sz w:val="40"/>
          <w:szCs w:val="40"/>
        </w:rPr>
        <w:t>()</w:t>
      </w:r>
    </w:p>
    <w:p w:rsidR="00B33449" w:rsidRDefault="00B3344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24FFF">
        <w:rPr>
          <w:b/>
          <w:sz w:val="40"/>
          <w:szCs w:val="40"/>
        </w:rPr>
        <w:t>Place a LOB</w:t>
      </w:r>
      <w:r>
        <w:rPr>
          <w:sz w:val="40"/>
          <w:szCs w:val="40"/>
        </w:rPr>
        <w:t xml:space="preserve"> into a database: </w:t>
      </w:r>
      <w:proofErr w:type="spellStart"/>
      <w:proofErr w:type="gramStart"/>
      <w:r w:rsidRPr="00024FFF">
        <w:rPr>
          <w:b/>
          <w:sz w:val="40"/>
          <w:szCs w:val="40"/>
        </w:rPr>
        <w:t>createBlob</w:t>
      </w:r>
      <w:proofErr w:type="spellEnd"/>
      <w:r w:rsidRPr="00024FFF">
        <w:rPr>
          <w:b/>
          <w:sz w:val="40"/>
          <w:szCs w:val="40"/>
        </w:rPr>
        <w:t>(</w:t>
      </w:r>
      <w:proofErr w:type="gramEnd"/>
      <w:r w:rsidRPr="00024FF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or </w:t>
      </w:r>
      <w:proofErr w:type="spellStart"/>
      <w:r w:rsidRPr="00024FFF">
        <w:rPr>
          <w:b/>
          <w:sz w:val="40"/>
          <w:szCs w:val="40"/>
        </w:rPr>
        <w:t>createClob</w:t>
      </w:r>
      <w:proofErr w:type="spellEnd"/>
      <w:r w:rsidRPr="00024FFF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on Connection object. Get an output stream or writer to LOB, write the data, store the object in database</w:t>
      </w:r>
    </w:p>
    <w:p w:rsidR="00B33449" w:rsidRDefault="00B33449">
      <w:pPr>
        <w:rPr>
          <w:sz w:val="40"/>
          <w:szCs w:val="40"/>
        </w:rPr>
      </w:pPr>
      <w:r w:rsidRPr="00B33449">
        <w:rPr>
          <w:noProof/>
          <w:sz w:val="40"/>
          <w:szCs w:val="40"/>
        </w:rPr>
        <w:drawing>
          <wp:inline distT="0" distB="0" distL="0" distR="0" wp14:anchorId="7ECF8D0D" wp14:editId="15E954F0">
            <wp:extent cx="5235394" cy="1371719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49" w:rsidRDefault="00B33449">
      <w:pPr>
        <w:rPr>
          <w:sz w:val="40"/>
          <w:szCs w:val="40"/>
        </w:rPr>
      </w:pPr>
      <w:r>
        <w:rPr>
          <w:sz w:val="40"/>
          <w:szCs w:val="40"/>
        </w:rPr>
        <w:t>-API: p318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5.5.3 SQL Escapes</w:t>
      </w:r>
    </w:p>
    <w:p w:rsidR="00152D52" w:rsidRDefault="00B33449">
      <w:pPr>
        <w:rPr>
          <w:sz w:val="40"/>
          <w:szCs w:val="40"/>
        </w:rPr>
      </w:pPr>
      <w:r w:rsidRPr="00024FFF">
        <w:rPr>
          <w:b/>
          <w:sz w:val="40"/>
          <w:szCs w:val="40"/>
        </w:rPr>
        <w:t>-“escape” syntax features</w:t>
      </w:r>
      <w:r>
        <w:rPr>
          <w:sz w:val="40"/>
          <w:szCs w:val="40"/>
        </w:rPr>
        <w:t xml:space="preserve"> are supported by databases but use </w:t>
      </w:r>
      <w:r w:rsidRPr="00024FFF">
        <w:rPr>
          <w:b/>
          <w:sz w:val="40"/>
          <w:szCs w:val="40"/>
        </w:rPr>
        <w:t>database-specific</w:t>
      </w:r>
      <w:r>
        <w:rPr>
          <w:sz w:val="40"/>
          <w:szCs w:val="40"/>
        </w:rPr>
        <w:t xml:space="preserve"> syntax variations. JDBC driver translates the escape syntax to syntax of database.</w:t>
      </w:r>
    </w:p>
    <w:p w:rsidR="00B33449" w:rsidRDefault="006B57F8">
      <w:pPr>
        <w:rPr>
          <w:sz w:val="40"/>
          <w:szCs w:val="40"/>
        </w:rPr>
      </w:pPr>
      <w:r>
        <w:rPr>
          <w:sz w:val="40"/>
          <w:szCs w:val="40"/>
        </w:rPr>
        <w:t xml:space="preserve">-Date and time literals: Use d, t, </w:t>
      </w:r>
      <w:proofErr w:type="spellStart"/>
      <w:r>
        <w:rPr>
          <w:sz w:val="40"/>
          <w:szCs w:val="40"/>
        </w:rPr>
        <w:t>ts</w:t>
      </w:r>
      <w:proofErr w:type="spellEnd"/>
      <w:r>
        <w:rPr>
          <w:sz w:val="40"/>
          <w:szCs w:val="40"/>
        </w:rPr>
        <w:t xml:space="preserve"> for DATE, TIME or TIMESTAMP values:</w:t>
      </w:r>
    </w:p>
    <w:p w:rsidR="006B57F8" w:rsidRDefault="006B57F8">
      <w:pPr>
        <w:rPr>
          <w:sz w:val="40"/>
          <w:szCs w:val="40"/>
        </w:rPr>
      </w:pPr>
      <w:r w:rsidRPr="006B57F8">
        <w:rPr>
          <w:noProof/>
          <w:sz w:val="40"/>
          <w:szCs w:val="40"/>
        </w:rPr>
        <w:lastRenderedPageBreak/>
        <w:drawing>
          <wp:inline distT="0" distB="0" distL="0" distR="0" wp14:anchorId="298AF1EA" wp14:editId="188F3A6E">
            <wp:extent cx="2436307" cy="674077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4093" cy="68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F8" w:rsidRDefault="006B57F8">
      <w:pPr>
        <w:rPr>
          <w:sz w:val="40"/>
          <w:szCs w:val="40"/>
        </w:rPr>
      </w:pPr>
      <w:r>
        <w:rPr>
          <w:sz w:val="40"/>
          <w:szCs w:val="40"/>
        </w:rPr>
        <w:t>-Scalar function: function returns a single value.</w:t>
      </w:r>
    </w:p>
    <w:p w:rsidR="006B57F8" w:rsidRDefault="006B57F8">
      <w:pPr>
        <w:rPr>
          <w:sz w:val="40"/>
          <w:szCs w:val="40"/>
        </w:rPr>
      </w:pPr>
      <w:r>
        <w:rPr>
          <w:sz w:val="40"/>
          <w:szCs w:val="40"/>
        </w:rPr>
        <w:t>+Embed the standard function name and arguments:</w:t>
      </w:r>
    </w:p>
    <w:p w:rsidR="006B57F8" w:rsidRDefault="00883224">
      <w:pPr>
        <w:rPr>
          <w:sz w:val="40"/>
          <w:szCs w:val="40"/>
        </w:rPr>
      </w:pPr>
      <w:r w:rsidRPr="00883224">
        <w:rPr>
          <w:noProof/>
          <w:sz w:val="40"/>
          <w:szCs w:val="40"/>
        </w:rPr>
        <w:drawing>
          <wp:inline distT="0" distB="0" distL="0" distR="0" wp14:anchorId="157F3C5C" wp14:editId="33AB4BD9">
            <wp:extent cx="1327319" cy="423203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0985" cy="4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24" w:rsidRDefault="00883224">
      <w:pPr>
        <w:rPr>
          <w:sz w:val="40"/>
          <w:szCs w:val="40"/>
        </w:rPr>
      </w:pPr>
      <w:r>
        <w:rPr>
          <w:sz w:val="40"/>
          <w:szCs w:val="40"/>
        </w:rPr>
        <w:t>-Stored procedure: procedure that executes in the database. Use call escape. Use = to capture return value:</w:t>
      </w:r>
    </w:p>
    <w:p w:rsidR="00883224" w:rsidRDefault="00883224">
      <w:pPr>
        <w:rPr>
          <w:sz w:val="40"/>
          <w:szCs w:val="40"/>
        </w:rPr>
      </w:pPr>
      <w:r w:rsidRPr="00883224">
        <w:rPr>
          <w:noProof/>
          <w:sz w:val="40"/>
          <w:szCs w:val="40"/>
        </w:rPr>
        <w:drawing>
          <wp:inline distT="0" distB="0" distL="0" distR="0" wp14:anchorId="3E1EEC18" wp14:editId="0CCD952E">
            <wp:extent cx="1375821" cy="63304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9795" cy="63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24" w:rsidRDefault="00883224">
      <w:pPr>
        <w:rPr>
          <w:sz w:val="40"/>
          <w:szCs w:val="40"/>
        </w:rPr>
      </w:pPr>
      <w:r>
        <w:rPr>
          <w:sz w:val="40"/>
          <w:szCs w:val="40"/>
        </w:rPr>
        <w:t>-Outer join</w:t>
      </w:r>
    </w:p>
    <w:p w:rsidR="00883224" w:rsidRDefault="00883224">
      <w:pPr>
        <w:rPr>
          <w:sz w:val="40"/>
          <w:szCs w:val="40"/>
        </w:rPr>
      </w:pPr>
      <w:r>
        <w:rPr>
          <w:sz w:val="40"/>
          <w:szCs w:val="40"/>
        </w:rPr>
        <w:t>-_ and % in LIKE:</w:t>
      </w:r>
    </w:p>
    <w:p w:rsidR="00883224" w:rsidRDefault="00883224">
      <w:pPr>
        <w:rPr>
          <w:sz w:val="40"/>
          <w:szCs w:val="40"/>
        </w:rPr>
      </w:pPr>
      <w:r>
        <w:rPr>
          <w:sz w:val="40"/>
          <w:szCs w:val="40"/>
        </w:rPr>
        <w:t>+No standard way to use them literally.</w:t>
      </w:r>
    </w:p>
    <w:p w:rsidR="00883224" w:rsidRDefault="00883224">
      <w:pPr>
        <w:rPr>
          <w:sz w:val="40"/>
          <w:szCs w:val="40"/>
        </w:rPr>
      </w:pPr>
      <w:r>
        <w:rPr>
          <w:sz w:val="40"/>
          <w:szCs w:val="40"/>
        </w:rPr>
        <w:t>+Example: match all strings containing a _</w:t>
      </w:r>
    </w:p>
    <w:p w:rsidR="00883224" w:rsidRDefault="00730D0D">
      <w:pPr>
        <w:rPr>
          <w:sz w:val="40"/>
          <w:szCs w:val="40"/>
        </w:rPr>
      </w:pPr>
      <w:r w:rsidRPr="00730D0D">
        <w:rPr>
          <w:noProof/>
          <w:sz w:val="40"/>
          <w:szCs w:val="40"/>
        </w:rPr>
        <w:drawing>
          <wp:inline distT="0" distB="0" distL="0" distR="0" wp14:anchorId="77364E37" wp14:editId="7DC54EF8">
            <wp:extent cx="2309060" cy="27434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5.5.4 Multiple Results</w:t>
      </w:r>
    </w:p>
    <w:p w:rsidR="00152D52" w:rsidRDefault="00730D0D">
      <w:pPr>
        <w:rPr>
          <w:sz w:val="40"/>
          <w:szCs w:val="40"/>
        </w:rPr>
      </w:pPr>
      <w:r>
        <w:rPr>
          <w:sz w:val="40"/>
          <w:szCs w:val="40"/>
        </w:rPr>
        <w:t>-Return multiple results when executing a stored procedure, database that allow submission of multiple SELECT statements in single query.</w:t>
      </w:r>
    </w:p>
    <w:p w:rsidR="00730D0D" w:rsidRDefault="00730D0D">
      <w:pPr>
        <w:rPr>
          <w:sz w:val="40"/>
          <w:szCs w:val="40"/>
        </w:rPr>
      </w:pPr>
      <w:r>
        <w:rPr>
          <w:sz w:val="40"/>
          <w:szCs w:val="40"/>
        </w:rPr>
        <w:t>-Retrieve all results sets:</w:t>
      </w:r>
    </w:p>
    <w:p w:rsidR="00730D0D" w:rsidRDefault="00730D0D">
      <w:pPr>
        <w:rPr>
          <w:sz w:val="40"/>
          <w:szCs w:val="40"/>
        </w:rPr>
      </w:pPr>
      <w:r w:rsidRPr="00730D0D">
        <w:rPr>
          <w:noProof/>
          <w:sz w:val="40"/>
          <w:szCs w:val="40"/>
        </w:rPr>
        <w:lastRenderedPageBreak/>
        <w:drawing>
          <wp:inline distT="0" distB="0" distL="0" distR="0" wp14:anchorId="68E4E814" wp14:editId="6B262C34">
            <wp:extent cx="5943600" cy="9658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D0D" w:rsidRDefault="00730D0D">
      <w:pPr>
        <w:rPr>
          <w:sz w:val="40"/>
          <w:szCs w:val="40"/>
        </w:rPr>
      </w:pPr>
      <w:r w:rsidRPr="00730D0D">
        <w:rPr>
          <w:noProof/>
          <w:sz w:val="40"/>
          <w:szCs w:val="40"/>
        </w:rPr>
        <w:drawing>
          <wp:inline distT="0" distB="0" distL="0" distR="0" wp14:anchorId="540A1551" wp14:editId="42D394FA">
            <wp:extent cx="3055885" cy="333784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 xml:space="preserve">5.5.5 Retrieving </w:t>
      </w:r>
      <w:proofErr w:type="spellStart"/>
      <w:r w:rsidRPr="00152D52">
        <w:rPr>
          <w:color w:val="FF0000"/>
          <w:sz w:val="40"/>
          <w:szCs w:val="40"/>
        </w:rPr>
        <w:t>Autogenerated</w:t>
      </w:r>
      <w:proofErr w:type="spellEnd"/>
      <w:r w:rsidRPr="00152D52">
        <w:rPr>
          <w:color w:val="FF0000"/>
          <w:sz w:val="40"/>
          <w:szCs w:val="40"/>
        </w:rPr>
        <w:t xml:space="preserve"> Keys</w:t>
      </w:r>
    </w:p>
    <w:p w:rsidR="00152D52" w:rsidRDefault="00730D0D">
      <w:pPr>
        <w:rPr>
          <w:sz w:val="40"/>
          <w:szCs w:val="40"/>
        </w:rPr>
      </w:pPr>
      <w:r>
        <w:rPr>
          <w:sz w:val="40"/>
          <w:szCs w:val="40"/>
        </w:rPr>
        <w:t xml:space="preserve">-Most databases support mechanisms for </w:t>
      </w:r>
      <w:proofErr w:type="spellStart"/>
      <w:r>
        <w:rPr>
          <w:sz w:val="40"/>
          <w:szCs w:val="40"/>
        </w:rPr>
        <w:t>autonumbering</w:t>
      </w:r>
      <w:proofErr w:type="spellEnd"/>
      <w:r>
        <w:rPr>
          <w:sz w:val="40"/>
          <w:szCs w:val="40"/>
        </w:rPr>
        <w:t xml:space="preserve"> rows in database. They differ among vendors. The automatic numbers are often used as </w:t>
      </w:r>
      <w:r w:rsidRPr="00595F1E">
        <w:rPr>
          <w:b/>
          <w:sz w:val="40"/>
          <w:szCs w:val="40"/>
        </w:rPr>
        <w:t>primary key</w:t>
      </w:r>
      <w:r>
        <w:rPr>
          <w:sz w:val="40"/>
          <w:szCs w:val="40"/>
        </w:rPr>
        <w:t>.</w:t>
      </w:r>
    </w:p>
    <w:p w:rsidR="00730D0D" w:rsidRDefault="00730D0D">
      <w:pPr>
        <w:rPr>
          <w:sz w:val="40"/>
          <w:szCs w:val="40"/>
        </w:rPr>
      </w:pPr>
      <w:r>
        <w:rPr>
          <w:sz w:val="40"/>
          <w:szCs w:val="40"/>
        </w:rPr>
        <w:t>-Retriev</w:t>
      </w:r>
      <w:r w:rsidR="00060BF8">
        <w:rPr>
          <w:sz w:val="40"/>
          <w:szCs w:val="40"/>
        </w:rPr>
        <w:t xml:space="preserve">ing them: </w:t>
      </w:r>
      <w:r>
        <w:rPr>
          <w:sz w:val="40"/>
          <w:szCs w:val="40"/>
        </w:rPr>
        <w:t xml:space="preserve"> </w:t>
      </w:r>
    </w:p>
    <w:p w:rsidR="00060BF8" w:rsidRDefault="00060BF8">
      <w:pPr>
        <w:rPr>
          <w:sz w:val="40"/>
          <w:szCs w:val="40"/>
        </w:rPr>
      </w:pPr>
      <w:r w:rsidRPr="00060BF8">
        <w:rPr>
          <w:noProof/>
          <w:sz w:val="40"/>
          <w:szCs w:val="40"/>
        </w:rPr>
        <w:drawing>
          <wp:inline distT="0" distB="0" distL="0" distR="0" wp14:anchorId="73637786" wp14:editId="2BC04C29">
            <wp:extent cx="5143146" cy="1415464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3615" cy="14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5.6 Scrollable and Updatable Results Sets</w:t>
      </w:r>
    </w:p>
    <w:p w:rsidR="00152D52" w:rsidRDefault="00232D54">
      <w:pPr>
        <w:rPr>
          <w:sz w:val="40"/>
          <w:szCs w:val="40"/>
        </w:rPr>
      </w:pPr>
      <w:r>
        <w:rPr>
          <w:sz w:val="40"/>
          <w:szCs w:val="40"/>
        </w:rPr>
        <w:t xml:space="preserve">-In a </w:t>
      </w:r>
      <w:r w:rsidRPr="00DD7D81">
        <w:rPr>
          <w:b/>
          <w:sz w:val="40"/>
          <w:szCs w:val="40"/>
        </w:rPr>
        <w:t>scrollable result</w:t>
      </w:r>
      <w:r>
        <w:rPr>
          <w:sz w:val="40"/>
          <w:szCs w:val="40"/>
        </w:rPr>
        <w:t>, you can move forward and backward through a result set and jump to any position.</w:t>
      </w:r>
    </w:p>
    <w:p w:rsidR="00232D54" w:rsidRDefault="00232D54">
      <w:pPr>
        <w:rPr>
          <w:sz w:val="40"/>
          <w:szCs w:val="40"/>
        </w:rPr>
      </w:pPr>
      <w:r>
        <w:rPr>
          <w:sz w:val="40"/>
          <w:szCs w:val="40"/>
        </w:rPr>
        <w:t xml:space="preserve">-In an </w:t>
      </w:r>
      <w:r w:rsidRPr="00DD7D81">
        <w:rPr>
          <w:b/>
          <w:sz w:val="40"/>
          <w:szCs w:val="40"/>
        </w:rPr>
        <w:t>updatable result set</w:t>
      </w:r>
      <w:r>
        <w:rPr>
          <w:sz w:val="40"/>
          <w:szCs w:val="40"/>
        </w:rPr>
        <w:t>, you can update entries so that the database is automatically updated.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5.6.1 Scrollable Result Sets</w:t>
      </w:r>
    </w:p>
    <w:p w:rsidR="00152D52" w:rsidRDefault="00DD7D81">
      <w:pPr>
        <w:rPr>
          <w:sz w:val="40"/>
          <w:szCs w:val="40"/>
        </w:rPr>
      </w:pPr>
      <w:r>
        <w:rPr>
          <w:sz w:val="40"/>
          <w:szCs w:val="40"/>
        </w:rPr>
        <w:t xml:space="preserve">-By default, result sets are not scrollable or updatable. </w:t>
      </w:r>
    </w:p>
    <w:p w:rsidR="00DD7D81" w:rsidRDefault="00DD7D81">
      <w:pPr>
        <w:rPr>
          <w:sz w:val="40"/>
          <w:szCs w:val="40"/>
        </w:rPr>
      </w:pPr>
      <w:r>
        <w:rPr>
          <w:sz w:val="40"/>
          <w:szCs w:val="40"/>
        </w:rPr>
        <w:t>-Must obtain a different Statement object with:</w:t>
      </w:r>
    </w:p>
    <w:p w:rsidR="00DD7D81" w:rsidRDefault="00DD7D81">
      <w:pPr>
        <w:rPr>
          <w:sz w:val="40"/>
          <w:szCs w:val="40"/>
        </w:rPr>
      </w:pPr>
      <w:r w:rsidRPr="00DD7D81">
        <w:rPr>
          <w:noProof/>
          <w:sz w:val="40"/>
          <w:szCs w:val="40"/>
        </w:rPr>
        <w:drawing>
          <wp:inline distT="0" distB="0" distL="0" distR="0" wp14:anchorId="78728174" wp14:editId="5207A263">
            <wp:extent cx="5839851" cy="31242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88655" cy="3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27" w:rsidRDefault="00ED7A27">
      <w:pPr>
        <w:rPr>
          <w:sz w:val="40"/>
          <w:szCs w:val="40"/>
        </w:rPr>
      </w:pPr>
      <w:r>
        <w:rPr>
          <w:sz w:val="40"/>
          <w:szCs w:val="40"/>
        </w:rPr>
        <w:t>-For a prepared statement:</w:t>
      </w:r>
    </w:p>
    <w:p w:rsidR="00ED7A27" w:rsidRDefault="00ED7A27">
      <w:pPr>
        <w:rPr>
          <w:sz w:val="40"/>
          <w:szCs w:val="40"/>
        </w:rPr>
      </w:pPr>
      <w:r w:rsidRPr="00ED7A27">
        <w:rPr>
          <w:noProof/>
          <w:sz w:val="40"/>
          <w:szCs w:val="40"/>
        </w:rPr>
        <w:drawing>
          <wp:inline distT="0" distB="0" distL="0" distR="0" wp14:anchorId="0C61240D" wp14:editId="0EA839B4">
            <wp:extent cx="6276266" cy="26728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22704" cy="2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27" w:rsidRDefault="00ED7A2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D7A27">
        <w:rPr>
          <w:b/>
          <w:sz w:val="40"/>
          <w:szCs w:val="40"/>
        </w:rPr>
        <w:t>type</w:t>
      </w:r>
      <w:r>
        <w:rPr>
          <w:sz w:val="40"/>
          <w:szCs w:val="40"/>
        </w:rPr>
        <w:t xml:space="preserve"> and </w:t>
      </w:r>
      <w:r w:rsidRPr="00ED7A27">
        <w:rPr>
          <w:b/>
          <w:sz w:val="40"/>
          <w:szCs w:val="40"/>
        </w:rPr>
        <w:t>concurrency</w:t>
      </w:r>
      <w:r>
        <w:rPr>
          <w:sz w:val="40"/>
          <w:szCs w:val="40"/>
        </w:rPr>
        <w:t>:</w:t>
      </w:r>
    </w:p>
    <w:p w:rsidR="00ED7A27" w:rsidRDefault="00ED7A27">
      <w:pPr>
        <w:rPr>
          <w:sz w:val="40"/>
          <w:szCs w:val="40"/>
        </w:rPr>
      </w:pPr>
      <w:r w:rsidRPr="00ED7A27">
        <w:rPr>
          <w:noProof/>
          <w:sz w:val="40"/>
          <w:szCs w:val="40"/>
        </w:rPr>
        <w:drawing>
          <wp:inline distT="0" distB="0" distL="0" distR="0" wp14:anchorId="28072789" wp14:editId="47D914F8">
            <wp:extent cx="5943600" cy="1713230"/>
            <wp:effectExtent l="0" t="0" r="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27" w:rsidRDefault="00ED7A27">
      <w:pPr>
        <w:rPr>
          <w:sz w:val="40"/>
          <w:szCs w:val="40"/>
        </w:rPr>
      </w:pPr>
      <w:r w:rsidRPr="00ED7A27">
        <w:rPr>
          <w:noProof/>
          <w:sz w:val="40"/>
          <w:szCs w:val="40"/>
        </w:rPr>
        <w:drawing>
          <wp:inline distT="0" distB="0" distL="0" distR="0" wp14:anchorId="3982B01A" wp14:editId="16221948">
            <wp:extent cx="5943600" cy="125476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27" w:rsidRDefault="00ED7A27">
      <w:pPr>
        <w:rPr>
          <w:sz w:val="40"/>
          <w:szCs w:val="40"/>
        </w:rPr>
      </w:pPr>
      <w:r w:rsidRPr="00ED7A27">
        <w:rPr>
          <w:noProof/>
          <w:sz w:val="40"/>
          <w:szCs w:val="40"/>
        </w:rPr>
        <w:lastRenderedPageBreak/>
        <w:drawing>
          <wp:inline distT="0" distB="0" distL="0" distR="0" wp14:anchorId="07FFB429" wp14:editId="3646C03D">
            <wp:extent cx="5943600" cy="184213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-Example: scroll through a result set but don’t edit data:</w:t>
      </w:r>
    </w:p>
    <w:p w:rsidR="0049501E" w:rsidRDefault="0049501E">
      <w:pPr>
        <w:rPr>
          <w:sz w:val="40"/>
          <w:szCs w:val="40"/>
        </w:rPr>
      </w:pPr>
      <w:r w:rsidRPr="0049501E">
        <w:rPr>
          <w:noProof/>
          <w:sz w:val="40"/>
          <w:szCs w:val="40"/>
        </w:rPr>
        <w:drawing>
          <wp:inline distT="0" distB="0" distL="0" distR="0" wp14:anchorId="5573C7CF" wp14:editId="07B115E5">
            <wp:extent cx="4418133" cy="395654"/>
            <wp:effectExtent l="0" t="0" r="1905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8254" cy="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 xml:space="preserve">+Return the result sets: </w:t>
      </w:r>
      <w:r w:rsidRPr="0049501E">
        <w:rPr>
          <w:noProof/>
          <w:sz w:val="40"/>
          <w:szCs w:val="40"/>
        </w:rPr>
        <w:drawing>
          <wp:inline distT="0" distB="0" distL="0" distR="0" wp14:anchorId="0491FE23" wp14:editId="26BAB0C2">
            <wp:extent cx="2909759" cy="21511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65736" cy="2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 xml:space="preserve">are now scrollable. A scrollable result set has a </w:t>
      </w:r>
      <w:r w:rsidRPr="0049501E">
        <w:rPr>
          <w:b/>
          <w:sz w:val="40"/>
          <w:szCs w:val="40"/>
        </w:rPr>
        <w:t>cursor</w:t>
      </w:r>
      <w:r>
        <w:rPr>
          <w:sz w:val="40"/>
          <w:szCs w:val="40"/>
        </w:rPr>
        <w:t xml:space="preserve"> that indicates the current position.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-Note: Not all database drivers support scrollable or updatable result sets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supportsResultSetType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</w:t>
      </w:r>
      <w:proofErr w:type="spellStart"/>
      <w:r>
        <w:rPr>
          <w:sz w:val="40"/>
          <w:szCs w:val="40"/>
        </w:rPr>
        <w:t>supportsResultSetConcurrency</w:t>
      </w:r>
      <w:proofErr w:type="spellEnd"/>
      <w:r>
        <w:rPr>
          <w:sz w:val="40"/>
          <w:szCs w:val="40"/>
        </w:rPr>
        <w:t xml:space="preserve">() of </w:t>
      </w:r>
      <w:proofErr w:type="spellStart"/>
      <w:r>
        <w:rPr>
          <w:sz w:val="40"/>
          <w:szCs w:val="40"/>
        </w:rPr>
        <w:t>DatabaseMetadata</w:t>
      </w:r>
      <w:proofErr w:type="spellEnd"/>
      <w:r>
        <w:rPr>
          <w:sz w:val="40"/>
          <w:szCs w:val="40"/>
        </w:rPr>
        <w:t xml:space="preserve"> interface tell which types and concurrency modes are supported by a database using a driver.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getType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</w:t>
      </w:r>
      <w:proofErr w:type="spellStart"/>
      <w:r>
        <w:rPr>
          <w:sz w:val="40"/>
          <w:szCs w:val="40"/>
        </w:rPr>
        <w:t>getConcurrency</w:t>
      </w:r>
      <w:proofErr w:type="spellEnd"/>
      <w:r>
        <w:rPr>
          <w:sz w:val="40"/>
          <w:szCs w:val="40"/>
        </w:rPr>
        <w:t xml:space="preserve">() of </w:t>
      </w:r>
      <w:proofErr w:type="spellStart"/>
      <w:r>
        <w:rPr>
          <w:sz w:val="40"/>
          <w:szCs w:val="40"/>
        </w:rPr>
        <w:t>ResultSet</w:t>
      </w:r>
      <w:proofErr w:type="spellEnd"/>
      <w:r>
        <w:rPr>
          <w:sz w:val="40"/>
          <w:szCs w:val="40"/>
        </w:rPr>
        <w:t xml:space="preserve"> interface to find out what mode a result set actually has.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9501E">
        <w:rPr>
          <w:b/>
          <w:sz w:val="40"/>
          <w:szCs w:val="40"/>
        </w:rPr>
        <w:t>Scrolling</w:t>
      </w:r>
      <w:r>
        <w:rPr>
          <w:sz w:val="40"/>
          <w:szCs w:val="40"/>
        </w:rPr>
        <w:t>: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 xml:space="preserve">+ </w:t>
      </w:r>
      <w:r w:rsidRPr="0049501E">
        <w:rPr>
          <w:noProof/>
          <w:sz w:val="40"/>
          <w:szCs w:val="40"/>
        </w:rPr>
        <w:drawing>
          <wp:inline distT="0" distB="0" distL="0" distR="0" wp14:anchorId="2C10359C" wp14:editId="6DACDCB7">
            <wp:extent cx="2167828" cy="269631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0309" cy="2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return true or false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49501E">
        <w:rPr>
          <w:noProof/>
          <w:sz w:val="40"/>
          <w:szCs w:val="40"/>
        </w:rPr>
        <w:drawing>
          <wp:inline distT="0" distB="0" distL="0" distR="0" wp14:anchorId="3C45C976" wp14:editId="347F801A">
            <wp:extent cx="1262866" cy="244426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6264" cy="24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move the cursor by any number of rows</w:t>
      </w:r>
    </w:p>
    <w:p w:rsidR="0049501E" w:rsidRDefault="0049501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9501E">
        <w:rPr>
          <w:noProof/>
          <w:sz w:val="40"/>
          <w:szCs w:val="40"/>
        </w:rPr>
        <w:drawing>
          <wp:inline distT="0" distB="0" distL="0" distR="0" wp14:anchorId="27C638A7" wp14:editId="633B5027">
            <wp:extent cx="1461303" cy="223910"/>
            <wp:effectExtent l="0" t="0" r="5715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78066" cy="2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set the cursor to a row number</w:t>
      </w:r>
    </w:p>
    <w:p w:rsidR="0049501E" w:rsidRDefault="0049501E" w:rsidP="00556D2B">
      <w:pPr>
        <w:tabs>
          <w:tab w:val="right" w:pos="9360"/>
        </w:tabs>
        <w:rPr>
          <w:sz w:val="40"/>
          <w:szCs w:val="40"/>
        </w:rPr>
      </w:pPr>
      <w:r>
        <w:rPr>
          <w:sz w:val="40"/>
          <w:szCs w:val="40"/>
        </w:rPr>
        <w:t>+</w:t>
      </w:r>
      <w:r w:rsidRPr="0049501E">
        <w:rPr>
          <w:noProof/>
          <w:sz w:val="40"/>
          <w:szCs w:val="40"/>
        </w:rPr>
        <w:drawing>
          <wp:inline distT="0" distB="0" distL="0" distR="0" wp14:anchorId="5D52E74C" wp14:editId="2C6D5B5D">
            <wp:extent cx="1863970" cy="168722"/>
            <wp:effectExtent l="0" t="0" r="3175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8990" cy="1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get the current row number</w:t>
      </w:r>
      <w:r w:rsidR="00556D2B">
        <w:rPr>
          <w:sz w:val="40"/>
          <w:szCs w:val="40"/>
        </w:rPr>
        <w:tab/>
      </w:r>
    </w:p>
    <w:p w:rsidR="00556D2B" w:rsidRDefault="00556D2B" w:rsidP="00556D2B">
      <w:pPr>
        <w:tabs>
          <w:tab w:val="right" w:pos="9360"/>
        </w:tabs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>
        <w:rPr>
          <w:sz w:val="40"/>
          <w:szCs w:val="40"/>
        </w:rPr>
        <w:t>first(</w:t>
      </w:r>
      <w:proofErr w:type="gramEnd"/>
      <w:r>
        <w:rPr>
          <w:sz w:val="40"/>
          <w:szCs w:val="40"/>
        </w:rPr>
        <w:t xml:space="preserve">), last(), </w:t>
      </w:r>
      <w:proofErr w:type="spellStart"/>
      <w:r>
        <w:rPr>
          <w:sz w:val="40"/>
          <w:szCs w:val="40"/>
        </w:rPr>
        <w:t>beforeFirst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afterLast</w:t>
      </w:r>
      <w:proofErr w:type="spellEnd"/>
      <w:r>
        <w:rPr>
          <w:sz w:val="40"/>
          <w:szCs w:val="40"/>
        </w:rPr>
        <w:t>()</w:t>
      </w:r>
    </w:p>
    <w:p w:rsidR="009402E7" w:rsidRDefault="009402E7" w:rsidP="00556D2B">
      <w:pPr>
        <w:tabs>
          <w:tab w:val="right" w:pos="9360"/>
        </w:tabs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isFirst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), </w:t>
      </w:r>
      <w:proofErr w:type="spellStart"/>
      <w:r>
        <w:rPr>
          <w:sz w:val="40"/>
          <w:szCs w:val="40"/>
        </w:rPr>
        <w:t>isLast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isBeforeFirst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isAfterLast</w:t>
      </w:r>
      <w:proofErr w:type="spellEnd"/>
      <w:r>
        <w:rPr>
          <w:sz w:val="40"/>
          <w:szCs w:val="40"/>
        </w:rPr>
        <w:t>()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5.6.2 Updatable Result Sets</w:t>
      </w:r>
    </w:p>
    <w:p w:rsidR="00152D52" w:rsidRDefault="009402E7">
      <w:pPr>
        <w:rPr>
          <w:sz w:val="40"/>
          <w:szCs w:val="40"/>
        </w:rPr>
      </w:pPr>
      <w:r>
        <w:rPr>
          <w:sz w:val="40"/>
          <w:szCs w:val="40"/>
        </w:rPr>
        <w:t>-Obtain updatable result sets:</w:t>
      </w:r>
    </w:p>
    <w:p w:rsidR="009402E7" w:rsidRDefault="009402E7">
      <w:pPr>
        <w:rPr>
          <w:sz w:val="40"/>
          <w:szCs w:val="40"/>
        </w:rPr>
      </w:pPr>
      <w:r w:rsidRPr="009402E7">
        <w:rPr>
          <w:noProof/>
          <w:sz w:val="40"/>
          <w:szCs w:val="40"/>
        </w:rPr>
        <w:drawing>
          <wp:inline distT="0" distB="0" distL="0" distR="0" wp14:anchorId="69DA3CB3" wp14:editId="1078E84A">
            <wp:extent cx="4975375" cy="43844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2333" cy="44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 xml:space="preserve">-Note: Not all queries return updatable result </w:t>
      </w:r>
      <w:proofErr w:type="spellStart"/>
      <w:r>
        <w:rPr>
          <w:sz w:val="40"/>
          <w:szCs w:val="40"/>
        </w:rPr>
        <w:t>sts</w:t>
      </w:r>
      <w:proofErr w:type="spellEnd"/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>+The query is a join involves multiple tables not updatable</w:t>
      </w:r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>+The query involves only a single table or join multiple tables by their primary key: you should expect the result set to be updatable.</w:t>
      </w:r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getConcurrency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to find out.</w:t>
      </w:r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F2392">
        <w:rPr>
          <w:b/>
          <w:sz w:val="40"/>
          <w:szCs w:val="40"/>
        </w:rPr>
        <w:t>Update</w:t>
      </w:r>
      <w:r>
        <w:rPr>
          <w:sz w:val="40"/>
          <w:szCs w:val="40"/>
        </w:rPr>
        <w:t>:</w:t>
      </w:r>
    </w:p>
    <w:p w:rsidR="009402E7" w:rsidRDefault="009402E7">
      <w:pPr>
        <w:rPr>
          <w:sz w:val="40"/>
          <w:szCs w:val="40"/>
        </w:rPr>
      </w:pPr>
      <w:r w:rsidRPr="009402E7">
        <w:rPr>
          <w:noProof/>
          <w:sz w:val="40"/>
          <w:szCs w:val="40"/>
        </w:rPr>
        <w:drawing>
          <wp:inline distT="0" distB="0" distL="0" distR="0" wp14:anchorId="476409FF" wp14:editId="786526B9">
            <wp:extent cx="2469094" cy="365792"/>
            <wp:effectExtent l="0" t="0" r="762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E7" w:rsidRDefault="009402E7">
      <w:pPr>
        <w:rPr>
          <w:sz w:val="40"/>
          <w:szCs w:val="40"/>
        </w:rPr>
      </w:pPr>
      <w:r w:rsidRPr="009402E7">
        <w:rPr>
          <w:noProof/>
          <w:sz w:val="40"/>
          <w:szCs w:val="40"/>
        </w:rPr>
        <w:lastRenderedPageBreak/>
        <w:drawing>
          <wp:inline distT="0" distB="0" distL="0" distR="0" wp14:anchorId="5C4B7CD5" wp14:editId="2B1C23F0">
            <wp:extent cx="4488569" cy="1646063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2E7" w:rsidRDefault="009402E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9A727E">
        <w:rPr>
          <w:sz w:val="40"/>
          <w:szCs w:val="40"/>
        </w:rPr>
        <w:t xml:space="preserve">There are </w:t>
      </w:r>
      <w:proofErr w:type="spellStart"/>
      <w:r w:rsidR="009A727E">
        <w:rPr>
          <w:sz w:val="40"/>
          <w:szCs w:val="40"/>
        </w:rPr>
        <w:t>updateXXX</w:t>
      </w:r>
      <w:proofErr w:type="spellEnd"/>
      <w:r w:rsidR="009A727E">
        <w:rPr>
          <w:sz w:val="40"/>
          <w:szCs w:val="40"/>
        </w:rPr>
        <w:t xml:space="preserve"> methods for all data types that correspond to SQL types: </w:t>
      </w:r>
      <w:proofErr w:type="spellStart"/>
      <w:proofErr w:type="gramStart"/>
      <w:r w:rsidR="009A727E">
        <w:rPr>
          <w:sz w:val="40"/>
          <w:szCs w:val="40"/>
        </w:rPr>
        <w:t>updateDouble</w:t>
      </w:r>
      <w:proofErr w:type="spellEnd"/>
      <w:r w:rsidR="009A727E">
        <w:rPr>
          <w:sz w:val="40"/>
          <w:szCs w:val="40"/>
        </w:rPr>
        <w:t>(</w:t>
      </w:r>
      <w:proofErr w:type="gramEnd"/>
      <w:r w:rsidR="009A727E">
        <w:rPr>
          <w:sz w:val="40"/>
          <w:szCs w:val="40"/>
        </w:rPr>
        <w:t xml:space="preserve">), </w:t>
      </w:r>
      <w:proofErr w:type="spellStart"/>
      <w:r w:rsidR="009A727E">
        <w:rPr>
          <w:sz w:val="40"/>
          <w:szCs w:val="40"/>
        </w:rPr>
        <w:t>updateString</w:t>
      </w:r>
      <w:proofErr w:type="spellEnd"/>
      <w:r w:rsidR="009A727E">
        <w:rPr>
          <w:sz w:val="40"/>
          <w:szCs w:val="40"/>
        </w:rPr>
        <w:t>()</w:t>
      </w:r>
    </w:p>
    <w:p w:rsidR="009A727E" w:rsidRDefault="009A727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9F2392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If you use </w:t>
      </w:r>
      <w:proofErr w:type="spellStart"/>
      <w:r>
        <w:rPr>
          <w:sz w:val="40"/>
          <w:szCs w:val="40"/>
        </w:rPr>
        <w:t>updateXXX</w:t>
      </w:r>
      <w:proofErr w:type="spellEnd"/>
      <w:r>
        <w:rPr>
          <w:sz w:val="40"/>
          <w:szCs w:val="40"/>
        </w:rPr>
        <w:t xml:space="preserve"> whose 1</w:t>
      </w:r>
      <w:r w:rsidRPr="009A727E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parameter is the column number, be aware that this is the column number in the result set.</w:t>
      </w:r>
    </w:p>
    <w:p w:rsidR="009F2392" w:rsidRDefault="009F239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updateXXX</w:t>
      </w:r>
      <w:proofErr w:type="spellEnd"/>
      <w:r>
        <w:rPr>
          <w:sz w:val="40"/>
          <w:szCs w:val="40"/>
        </w:rPr>
        <w:t xml:space="preserve"> changes only the row values, not the database. Use </w:t>
      </w:r>
      <w:proofErr w:type="spellStart"/>
      <w:proofErr w:type="gramStart"/>
      <w:r>
        <w:rPr>
          <w:sz w:val="40"/>
          <w:szCs w:val="40"/>
        </w:rPr>
        <w:t>updateRow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). You can also call </w:t>
      </w:r>
      <w:proofErr w:type="spellStart"/>
      <w:proofErr w:type="gramStart"/>
      <w:r>
        <w:rPr>
          <w:sz w:val="40"/>
          <w:szCs w:val="40"/>
        </w:rPr>
        <w:t>cancelRowUpdates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cancel the updates to current row</w:t>
      </w:r>
    </w:p>
    <w:p w:rsidR="009A727E" w:rsidRDefault="009F2392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9F2392">
        <w:rPr>
          <w:b/>
          <w:sz w:val="40"/>
          <w:szCs w:val="40"/>
        </w:rPr>
        <w:t>Add</w:t>
      </w:r>
      <w:r>
        <w:rPr>
          <w:sz w:val="40"/>
          <w:szCs w:val="40"/>
        </w:rPr>
        <w:t xml:space="preserve"> a new row to database:</w:t>
      </w:r>
    </w:p>
    <w:p w:rsidR="009F2392" w:rsidRDefault="009F2392">
      <w:pPr>
        <w:rPr>
          <w:sz w:val="40"/>
          <w:szCs w:val="40"/>
        </w:rPr>
      </w:pPr>
      <w:r w:rsidRPr="009F2392">
        <w:rPr>
          <w:noProof/>
          <w:sz w:val="40"/>
          <w:szCs w:val="40"/>
        </w:rPr>
        <w:drawing>
          <wp:inline distT="0" distB="0" distL="0" distR="0" wp14:anchorId="7EA8016A" wp14:editId="45F8BB0D">
            <wp:extent cx="2655613" cy="124323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3520" cy="12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8C7" w:rsidRDefault="002B38C7">
      <w:pPr>
        <w:rPr>
          <w:sz w:val="40"/>
          <w:szCs w:val="40"/>
        </w:rPr>
      </w:pPr>
      <w:r>
        <w:rPr>
          <w:sz w:val="40"/>
          <w:szCs w:val="40"/>
        </w:rPr>
        <w:t>+You can’t influence where the new data is added in the result set or database.</w:t>
      </w:r>
    </w:p>
    <w:p w:rsidR="000E71C0" w:rsidRDefault="000E71C0">
      <w:pPr>
        <w:rPr>
          <w:sz w:val="40"/>
          <w:szCs w:val="40"/>
        </w:rPr>
      </w:pPr>
      <w:r>
        <w:rPr>
          <w:sz w:val="40"/>
          <w:szCs w:val="40"/>
        </w:rPr>
        <w:lastRenderedPageBreak/>
        <w:t>+If you don’t specify a column value in insert row, it’s set to SQL NULL. If the column has a NOT NULL constraint, an exception is thrown and the row is not inserted.</w:t>
      </w:r>
    </w:p>
    <w:p w:rsidR="000E71C0" w:rsidRDefault="000E71C0">
      <w:pPr>
        <w:rPr>
          <w:sz w:val="40"/>
          <w:szCs w:val="40"/>
        </w:rPr>
      </w:pPr>
      <w:r>
        <w:rPr>
          <w:sz w:val="40"/>
          <w:szCs w:val="40"/>
        </w:rPr>
        <w:t xml:space="preserve">-Delete the row under the cursor: </w:t>
      </w:r>
      <w:r w:rsidRPr="000E71C0">
        <w:rPr>
          <w:noProof/>
          <w:sz w:val="40"/>
          <w:szCs w:val="40"/>
        </w:rPr>
        <w:drawing>
          <wp:inline distT="0" distB="0" distL="0" distR="0" wp14:anchorId="0132F2F1" wp14:editId="57236596">
            <wp:extent cx="1392112" cy="278423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99900" cy="2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C0" w:rsidRDefault="00FC1C78">
      <w:pPr>
        <w:rPr>
          <w:sz w:val="40"/>
          <w:szCs w:val="40"/>
        </w:rPr>
      </w:pPr>
      <w:r>
        <w:rPr>
          <w:sz w:val="40"/>
          <w:szCs w:val="40"/>
        </w:rPr>
        <w:t>-To sum up, java programmers might find it more natural to manipulate the database contents through result sets than by constructing SQL statements.</w:t>
      </w:r>
    </w:p>
    <w:p w:rsidR="00FC1C78" w:rsidRDefault="00FC1C78">
      <w:pPr>
        <w:rPr>
          <w:sz w:val="40"/>
          <w:szCs w:val="40"/>
        </w:rPr>
      </w:pPr>
      <w:r>
        <w:rPr>
          <w:sz w:val="40"/>
          <w:szCs w:val="40"/>
        </w:rPr>
        <w:t xml:space="preserve">-For the advanced features of JDBC, see: </w:t>
      </w:r>
      <w:r w:rsidRPr="00FC1C78">
        <w:rPr>
          <w:sz w:val="40"/>
          <w:szCs w:val="40"/>
        </w:rPr>
        <w:t>JDBC™ API Tutorial and Reference, Third Edition and JDBC specification</w:t>
      </w:r>
    </w:p>
    <w:p w:rsidR="00FC1C78" w:rsidRDefault="00FC1C78">
      <w:pPr>
        <w:rPr>
          <w:sz w:val="40"/>
          <w:szCs w:val="40"/>
        </w:rPr>
      </w:pPr>
      <w:r>
        <w:rPr>
          <w:sz w:val="40"/>
          <w:szCs w:val="40"/>
        </w:rPr>
        <w:t>-API: p328</w:t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5.7 Row Sets</w:t>
      </w:r>
    </w:p>
    <w:p w:rsidR="00152D52" w:rsidRDefault="006E24A7">
      <w:pPr>
        <w:rPr>
          <w:sz w:val="40"/>
          <w:szCs w:val="40"/>
        </w:rPr>
      </w:pPr>
      <w:r>
        <w:rPr>
          <w:sz w:val="40"/>
          <w:szCs w:val="40"/>
        </w:rPr>
        <w:t>-For scrollable results sets, you need to keep database connection open during the UI.</w:t>
      </w:r>
    </w:p>
    <w:p w:rsidR="0066098A" w:rsidRDefault="0066098A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66098A">
        <w:rPr>
          <w:b/>
          <w:sz w:val="40"/>
          <w:szCs w:val="40"/>
        </w:rPr>
        <w:t>RowSet</w:t>
      </w:r>
      <w:proofErr w:type="spellEnd"/>
      <w:r>
        <w:rPr>
          <w:sz w:val="40"/>
          <w:szCs w:val="40"/>
        </w:rPr>
        <w:t xml:space="preserve"> interface extends the </w:t>
      </w:r>
      <w:proofErr w:type="spellStart"/>
      <w:r>
        <w:rPr>
          <w:sz w:val="40"/>
          <w:szCs w:val="40"/>
        </w:rPr>
        <w:t>ResultSet</w:t>
      </w:r>
      <w:proofErr w:type="spellEnd"/>
      <w:r>
        <w:rPr>
          <w:sz w:val="40"/>
          <w:szCs w:val="40"/>
        </w:rPr>
        <w:t>, but row sets don’t have to be tied to a database connection.</w:t>
      </w:r>
    </w:p>
    <w:p w:rsidR="0066098A" w:rsidRDefault="0066098A">
      <w:pPr>
        <w:rPr>
          <w:sz w:val="40"/>
          <w:szCs w:val="40"/>
        </w:rPr>
      </w:pPr>
      <w:r>
        <w:rPr>
          <w:sz w:val="40"/>
          <w:szCs w:val="40"/>
        </w:rPr>
        <w:t xml:space="preserve">-Row </w:t>
      </w:r>
      <w:proofErr w:type="spellStart"/>
      <w:r>
        <w:rPr>
          <w:sz w:val="40"/>
          <w:szCs w:val="40"/>
        </w:rPr>
        <w:t>sets</w:t>
      </w:r>
      <w:proofErr w:type="spellEnd"/>
      <w:r>
        <w:rPr>
          <w:sz w:val="40"/>
          <w:szCs w:val="40"/>
        </w:rPr>
        <w:t xml:space="preserve"> are also suitable if you need to move a query result to a</w:t>
      </w:r>
      <w:r w:rsidR="0060565E">
        <w:rPr>
          <w:sz w:val="40"/>
          <w:szCs w:val="40"/>
        </w:rPr>
        <w:t xml:space="preserve"> different tie of a complex app, or to another device such as a cell phone.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5.7.1 Constructing Row Sets</w:t>
      </w:r>
    </w:p>
    <w:p w:rsidR="00152D52" w:rsidRDefault="00564AD9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564AD9">
        <w:rPr>
          <w:b/>
          <w:sz w:val="40"/>
          <w:szCs w:val="40"/>
        </w:rPr>
        <w:t>javax.sql.rowset</w:t>
      </w:r>
      <w:proofErr w:type="spellEnd"/>
      <w:r>
        <w:rPr>
          <w:sz w:val="40"/>
          <w:szCs w:val="40"/>
        </w:rPr>
        <w:t xml:space="preserve"> package provides:</w:t>
      </w:r>
    </w:p>
    <w:p w:rsidR="00564AD9" w:rsidRDefault="00564AD9">
      <w:pPr>
        <w:rPr>
          <w:sz w:val="40"/>
          <w:szCs w:val="40"/>
        </w:rPr>
      </w:pPr>
      <w:r w:rsidRPr="00564AD9">
        <w:rPr>
          <w:noProof/>
          <w:sz w:val="40"/>
          <w:szCs w:val="40"/>
        </w:rPr>
        <w:lastRenderedPageBreak/>
        <w:drawing>
          <wp:inline distT="0" distB="0" distL="0" distR="0" wp14:anchorId="51D0F2FF" wp14:editId="2033DB71">
            <wp:extent cx="5753599" cy="224809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D9" w:rsidRDefault="00564AD9">
      <w:pPr>
        <w:rPr>
          <w:sz w:val="40"/>
          <w:szCs w:val="40"/>
        </w:rPr>
      </w:pPr>
      <w:r>
        <w:rPr>
          <w:sz w:val="40"/>
          <w:szCs w:val="40"/>
        </w:rPr>
        <w:t>-As of Java 7, there is a standard way to obtain a row set:</w:t>
      </w:r>
    </w:p>
    <w:p w:rsidR="00564AD9" w:rsidRDefault="003D7B03">
      <w:pPr>
        <w:rPr>
          <w:sz w:val="40"/>
          <w:szCs w:val="40"/>
        </w:rPr>
      </w:pPr>
      <w:r w:rsidRPr="003D7B03">
        <w:rPr>
          <w:noProof/>
          <w:sz w:val="40"/>
          <w:szCs w:val="40"/>
        </w:rPr>
        <w:drawing>
          <wp:inline distT="0" distB="0" distL="0" distR="0" wp14:anchorId="67D0EF70" wp14:editId="70BA1ED7">
            <wp:extent cx="3699636" cy="412066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26169" cy="41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5.7.2 Cached Row Sets</w:t>
      </w:r>
    </w:p>
    <w:p w:rsidR="00152D52" w:rsidRDefault="003D7B03">
      <w:pPr>
        <w:rPr>
          <w:sz w:val="40"/>
          <w:szCs w:val="40"/>
        </w:rPr>
      </w:pPr>
      <w:r>
        <w:rPr>
          <w:sz w:val="40"/>
          <w:szCs w:val="40"/>
        </w:rPr>
        <w:t xml:space="preserve">-A cached row set contains all data from a result set. Since </w:t>
      </w:r>
      <w:proofErr w:type="spellStart"/>
      <w:r>
        <w:rPr>
          <w:sz w:val="40"/>
          <w:szCs w:val="40"/>
        </w:rPr>
        <w:t>Cached</w:t>
      </w:r>
      <w:r w:rsidR="007B106F">
        <w:rPr>
          <w:sz w:val="40"/>
          <w:szCs w:val="40"/>
        </w:rPr>
        <w:t>RowSet</w:t>
      </w:r>
      <w:proofErr w:type="spellEnd"/>
      <w:r w:rsidR="007B106F">
        <w:rPr>
          <w:sz w:val="40"/>
          <w:szCs w:val="40"/>
        </w:rPr>
        <w:t xml:space="preserve"> is a </w:t>
      </w:r>
      <w:proofErr w:type="spellStart"/>
      <w:r w:rsidR="007B106F">
        <w:rPr>
          <w:sz w:val="40"/>
          <w:szCs w:val="40"/>
        </w:rPr>
        <w:t>subinterface</w:t>
      </w:r>
      <w:proofErr w:type="spellEnd"/>
      <w:r w:rsidR="007B106F">
        <w:rPr>
          <w:sz w:val="40"/>
          <w:szCs w:val="40"/>
        </w:rPr>
        <w:t xml:space="preserve"> of </w:t>
      </w:r>
      <w:proofErr w:type="spellStart"/>
      <w:r w:rsidR="007B106F">
        <w:rPr>
          <w:sz w:val="40"/>
          <w:szCs w:val="40"/>
        </w:rPr>
        <w:t>ResulSet</w:t>
      </w:r>
      <w:proofErr w:type="spellEnd"/>
      <w:r w:rsidR="007B106F">
        <w:rPr>
          <w:sz w:val="40"/>
          <w:szCs w:val="40"/>
        </w:rPr>
        <w:t>, you can use a cached row set exactly as a result set.</w:t>
      </w:r>
    </w:p>
    <w:p w:rsidR="007B106F" w:rsidRDefault="00245AAB">
      <w:pPr>
        <w:rPr>
          <w:sz w:val="40"/>
          <w:szCs w:val="40"/>
        </w:rPr>
      </w:pPr>
      <w:r>
        <w:rPr>
          <w:sz w:val="40"/>
          <w:szCs w:val="40"/>
        </w:rPr>
        <w:t>-You</w:t>
      </w:r>
      <w:r w:rsidR="00FF6CB0">
        <w:rPr>
          <w:sz w:val="40"/>
          <w:szCs w:val="40"/>
        </w:rPr>
        <w:t xml:space="preserve"> can close the connection and still use row set.</w:t>
      </w:r>
    </w:p>
    <w:p w:rsidR="00FF6CB0" w:rsidRDefault="00FF6CB0">
      <w:pPr>
        <w:rPr>
          <w:sz w:val="40"/>
          <w:szCs w:val="40"/>
        </w:rPr>
      </w:pPr>
      <w:r>
        <w:rPr>
          <w:sz w:val="40"/>
          <w:szCs w:val="40"/>
        </w:rPr>
        <w:t xml:space="preserve">-It’s possible to modify data in cached row set. The modifications are not immediately reflected in database, make an explicit request to accept the changes. </w:t>
      </w:r>
      <w:r w:rsidR="001505B2">
        <w:rPr>
          <w:sz w:val="40"/>
          <w:szCs w:val="40"/>
        </w:rPr>
        <w:t xml:space="preserve"> The </w:t>
      </w:r>
      <w:proofErr w:type="spellStart"/>
      <w:r w:rsidR="001505B2">
        <w:rPr>
          <w:sz w:val="40"/>
          <w:szCs w:val="40"/>
        </w:rPr>
        <w:t>CachedRowSet</w:t>
      </w:r>
      <w:proofErr w:type="spellEnd"/>
      <w:r w:rsidR="001505B2">
        <w:rPr>
          <w:sz w:val="40"/>
          <w:szCs w:val="40"/>
        </w:rPr>
        <w:t xml:space="preserve"> </w:t>
      </w:r>
      <w:r w:rsidR="006D522D">
        <w:rPr>
          <w:sz w:val="40"/>
          <w:szCs w:val="40"/>
        </w:rPr>
        <w:t>then reconnect the database and issues SQL statements to write changes.</w:t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 xml:space="preserve">-Populate a </w:t>
      </w:r>
      <w:proofErr w:type="spellStart"/>
      <w:r>
        <w:rPr>
          <w:sz w:val="40"/>
          <w:szCs w:val="40"/>
        </w:rPr>
        <w:t>CachedRowSet</w:t>
      </w:r>
      <w:proofErr w:type="spellEnd"/>
      <w:r>
        <w:rPr>
          <w:sz w:val="40"/>
          <w:szCs w:val="40"/>
        </w:rPr>
        <w:t xml:space="preserve"> from a result set:</w:t>
      </w:r>
    </w:p>
    <w:p w:rsidR="006D522D" w:rsidRDefault="006D522D">
      <w:pPr>
        <w:rPr>
          <w:sz w:val="40"/>
          <w:szCs w:val="40"/>
        </w:rPr>
      </w:pPr>
      <w:r w:rsidRPr="006D522D">
        <w:rPr>
          <w:noProof/>
          <w:sz w:val="40"/>
          <w:szCs w:val="40"/>
        </w:rPr>
        <w:lastRenderedPageBreak/>
        <w:drawing>
          <wp:inline distT="0" distB="0" distL="0" distR="0" wp14:anchorId="5C39C459" wp14:editId="5564D6F5">
            <wp:extent cx="3853679" cy="967740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0311" cy="9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 xml:space="preserve">-Or you let </w:t>
      </w:r>
      <w:proofErr w:type="spellStart"/>
      <w:r>
        <w:rPr>
          <w:sz w:val="40"/>
          <w:szCs w:val="40"/>
        </w:rPr>
        <w:t>CachedRowSet</w:t>
      </w:r>
      <w:proofErr w:type="spellEnd"/>
      <w:r>
        <w:rPr>
          <w:sz w:val="40"/>
          <w:szCs w:val="40"/>
        </w:rPr>
        <w:t xml:space="preserve"> object establish a connection automatically:</w:t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>+Set up database parameters:</w:t>
      </w:r>
    </w:p>
    <w:p w:rsidR="006D522D" w:rsidRDefault="006D522D">
      <w:pPr>
        <w:rPr>
          <w:sz w:val="40"/>
          <w:szCs w:val="40"/>
        </w:rPr>
      </w:pPr>
      <w:r w:rsidRPr="006D522D">
        <w:rPr>
          <w:noProof/>
          <w:sz w:val="40"/>
          <w:szCs w:val="40"/>
        </w:rPr>
        <w:drawing>
          <wp:inline distT="0" distB="0" distL="0" distR="0" wp14:anchorId="62D82226" wp14:editId="3F67390D">
            <wp:extent cx="3477474" cy="526367"/>
            <wp:effectExtent l="0" t="0" r="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89253" cy="52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>+Set query statement and any parameters:</w:t>
      </w:r>
    </w:p>
    <w:p w:rsidR="006D522D" w:rsidRDefault="006D522D">
      <w:pPr>
        <w:rPr>
          <w:sz w:val="40"/>
          <w:szCs w:val="40"/>
        </w:rPr>
      </w:pPr>
      <w:r w:rsidRPr="006D522D">
        <w:rPr>
          <w:noProof/>
          <w:sz w:val="40"/>
          <w:szCs w:val="40"/>
        </w:rPr>
        <w:drawing>
          <wp:inline distT="0" distB="0" distL="0" distR="0" wp14:anchorId="0DD279E7" wp14:editId="62091AF7">
            <wp:extent cx="3688400" cy="297206"/>
            <wp:effectExtent l="0" t="0" r="762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 xml:space="preserve">+Populate the row set with query result: </w:t>
      </w:r>
      <w:r w:rsidRPr="006D522D">
        <w:rPr>
          <w:noProof/>
          <w:sz w:val="40"/>
          <w:szCs w:val="40"/>
        </w:rPr>
        <w:drawing>
          <wp:inline distT="0" distB="0" distL="0" distR="0" wp14:anchorId="2B919FF6" wp14:editId="729D2889">
            <wp:extent cx="1168497" cy="259666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7612" cy="26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>-If the query results is very large, users will only look at a few rows. Specify a page size:</w:t>
      </w:r>
    </w:p>
    <w:p w:rsidR="006D522D" w:rsidRDefault="006D522D">
      <w:pPr>
        <w:rPr>
          <w:sz w:val="40"/>
          <w:szCs w:val="40"/>
        </w:rPr>
      </w:pPr>
      <w:r w:rsidRPr="006D522D">
        <w:rPr>
          <w:noProof/>
          <w:sz w:val="40"/>
          <w:szCs w:val="40"/>
        </w:rPr>
        <w:drawing>
          <wp:inline distT="0" distB="0" distL="0" distR="0" wp14:anchorId="1B0FDB8F" wp14:editId="61C4692C">
            <wp:extent cx="1793631" cy="99546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05185" cy="10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 xml:space="preserve">+Get the next batch of rows: </w:t>
      </w:r>
      <w:r w:rsidRPr="006D522D">
        <w:rPr>
          <w:noProof/>
          <w:sz w:val="40"/>
          <w:szCs w:val="40"/>
        </w:rPr>
        <w:drawing>
          <wp:inline distT="0" distB="0" distL="0" distR="0" wp14:anchorId="129DD2B8" wp14:editId="45FDC9D6">
            <wp:extent cx="1416816" cy="24794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44718" cy="25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2D" w:rsidRDefault="006D522D">
      <w:pPr>
        <w:rPr>
          <w:sz w:val="40"/>
          <w:szCs w:val="40"/>
        </w:rPr>
      </w:pPr>
      <w:r>
        <w:rPr>
          <w:sz w:val="40"/>
          <w:szCs w:val="40"/>
        </w:rPr>
        <w:t>-You can inspect and modify the row set with same methods you use for result sets. If you modified the row set contents, write it back to database:</w:t>
      </w:r>
    </w:p>
    <w:p w:rsidR="006D522D" w:rsidRDefault="006D522D">
      <w:pPr>
        <w:rPr>
          <w:sz w:val="40"/>
          <w:szCs w:val="40"/>
        </w:rPr>
      </w:pPr>
      <w:r w:rsidRPr="006D522D">
        <w:rPr>
          <w:noProof/>
          <w:sz w:val="40"/>
          <w:szCs w:val="40"/>
        </w:rPr>
        <w:drawing>
          <wp:inline distT="0" distB="0" distL="0" distR="0" wp14:anchorId="60EABCAB" wp14:editId="719B6BA1">
            <wp:extent cx="1866313" cy="234462"/>
            <wp:effectExtent l="0" t="0" r="63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46998" cy="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or </w:t>
      </w:r>
      <w:r w:rsidRPr="006D522D">
        <w:rPr>
          <w:noProof/>
          <w:sz w:val="40"/>
          <w:szCs w:val="40"/>
        </w:rPr>
        <w:drawing>
          <wp:inline distT="0" distB="0" distL="0" distR="0" wp14:anchorId="338CCBD2" wp14:editId="6C15CF70">
            <wp:extent cx="1698665" cy="189913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03112" cy="1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13" w:rsidRDefault="00C34613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-If the data in database have changed after you populated the row set. The reference implementation checks for </w:t>
      </w:r>
      <w:r w:rsidRPr="00C34613">
        <w:rPr>
          <w:b/>
          <w:sz w:val="40"/>
          <w:szCs w:val="40"/>
        </w:rPr>
        <w:t>synchronization</w:t>
      </w:r>
      <w:r>
        <w:rPr>
          <w:sz w:val="40"/>
          <w:szCs w:val="40"/>
        </w:rPr>
        <w:t>.</w:t>
      </w:r>
    </w:p>
    <w:p w:rsidR="006D522D" w:rsidRDefault="00C34613">
      <w:pPr>
        <w:rPr>
          <w:sz w:val="40"/>
          <w:szCs w:val="40"/>
        </w:rPr>
      </w:pPr>
      <w:r>
        <w:rPr>
          <w:sz w:val="40"/>
          <w:szCs w:val="40"/>
        </w:rPr>
        <w:t>-API: p332</w:t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5.8 Metadata</w:t>
      </w:r>
    </w:p>
    <w:p w:rsidR="00152D52" w:rsidRDefault="00C34613">
      <w:pPr>
        <w:rPr>
          <w:sz w:val="40"/>
          <w:szCs w:val="40"/>
        </w:rPr>
      </w:pPr>
      <w:r>
        <w:rPr>
          <w:sz w:val="40"/>
          <w:szCs w:val="40"/>
        </w:rPr>
        <w:t>-JDBC can give you additional information about the structure of a database and tables.</w:t>
      </w:r>
    </w:p>
    <w:p w:rsidR="00154905" w:rsidRDefault="00154905">
      <w:pPr>
        <w:rPr>
          <w:sz w:val="40"/>
          <w:szCs w:val="40"/>
        </w:rPr>
      </w:pPr>
      <w:r>
        <w:rPr>
          <w:sz w:val="40"/>
          <w:szCs w:val="40"/>
        </w:rPr>
        <w:t>-In SQL, data that describe the database are metadata (to distinguish them from actual data)</w:t>
      </w:r>
      <w:r w:rsidR="003A234C">
        <w:rPr>
          <w:sz w:val="40"/>
          <w:szCs w:val="40"/>
        </w:rPr>
        <w:t>. You get 3 kinds of metadata: database, result set, parameters of prepared statements.</w:t>
      </w:r>
    </w:p>
    <w:p w:rsidR="003A234C" w:rsidRDefault="003A234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0918ED">
        <w:rPr>
          <w:sz w:val="40"/>
          <w:szCs w:val="40"/>
        </w:rPr>
        <w:t xml:space="preserve">Database: request a </w:t>
      </w:r>
      <w:proofErr w:type="spellStart"/>
      <w:r w:rsidR="000918ED">
        <w:rPr>
          <w:sz w:val="40"/>
          <w:szCs w:val="40"/>
        </w:rPr>
        <w:t>DatabaseMetaData</w:t>
      </w:r>
      <w:proofErr w:type="spellEnd"/>
      <w:r w:rsidR="000918ED">
        <w:rPr>
          <w:sz w:val="40"/>
          <w:szCs w:val="40"/>
        </w:rPr>
        <w:t xml:space="preserve"> object:</w:t>
      </w:r>
    </w:p>
    <w:p w:rsidR="000918ED" w:rsidRDefault="000918ED">
      <w:pPr>
        <w:rPr>
          <w:sz w:val="40"/>
          <w:szCs w:val="40"/>
        </w:rPr>
      </w:pPr>
      <w:r w:rsidRPr="000918ED">
        <w:rPr>
          <w:noProof/>
          <w:sz w:val="40"/>
          <w:szCs w:val="40"/>
        </w:rPr>
        <w:drawing>
          <wp:inline distT="0" distB="0" distL="0" distR="0" wp14:anchorId="3DE87016" wp14:editId="18C9DFCF">
            <wp:extent cx="3531498" cy="23680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38466" cy="2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ED" w:rsidRDefault="000918ED">
      <w:pPr>
        <w:rPr>
          <w:sz w:val="40"/>
          <w:szCs w:val="40"/>
        </w:rPr>
      </w:pPr>
      <w:r>
        <w:rPr>
          <w:sz w:val="40"/>
          <w:szCs w:val="40"/>
        </w:rPr>
        <w:t>+Get some metadata:</w:t>
      </w:r>
    </w:p>
    <w:p w:rsidR="000918ED" w:rsidRDefault="000918ED">
      <w:pPr>
        <w:rPr>
          <w:sz w:val="40"/>
          <w:szCs w:val="40"/>
        </w:rPr>
      </w:pPr>
      <w:r w:rsidRPr="000918ED">
        <w:rPr>
          <w:noProof/>
          <w:sz w:val="40"/>
          <w:szCs w:val="40"/>
        </w:rPr>
        <w:drawing>
          <wp:inline distT="0" distB="0" distL="0" distR="0" wp14:anchorId="594E209D" wp14:editId="0C2325F4">
            <wp:extent cx="6084885" cy="23680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6345" cy="25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EB" w:rsidRDefault="00735FEB">
      <w:pPr>
        <w:rPr>
          <w:sz w:val="40"/>
          <w:szCs w:val="40"/>
        </w:rPr>
      </w:pPr>
      <w:r>
        <w:rPr>
          <w:sz w:val="40"/>
          <w:szCs w:val="40"/>
        </w:rPr>
        <w:t>+Each row in result set contains information about a table in database. 3</w:t>
      </w:r>
      <w:r w:rsidRPr="00735FEB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 xml:space="preserve"> column is table name</w:t>
      </w:r>
    </w:p>
    <w:p w:rsidR="00735FEB" w:rsidRDefault="00735FEB">
      <w:pPr>
        <w:rPr>
          <w:sz w:val="40"/>
          <w:szCs w:val="40"/>
        </w:rPr>
      </w:pPr>
      <w:r w:rsidRPr="00735FEB">
        <w:rPr>
          <w:noProof/>
          <w:sz w:val="40"/>
          <w:szCs w:val="40"/>
        </w:rPr>
        <w:drawing>
          <wp:inline distT="0" distB="0" distL="0" distR="0" wp14:anchorId="4BBA5B7B" wp14:editId="324F8118">
            <wp:extent cx="2377646" cy="312447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EB" w:rsidRDefault="00735FE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ResultSetMetaData</w:t>
      </w:r>
      <w:proofErr w:type="spellEnd"/>
      <w:r>
        <w:rPr>
          <w:sz w:val="40"/>
          <w:szCs w:val="40"/>
        </w:rPr>
        <w:t xml:space="preserve"> reports information about result set</w:t>
      </w:r>
    </w:p>
    <w:p w:rsidR="00735FEB" w:rsidRDefault="00735FEB">
      <w:pPr>
        <w:rPr>
          <w:sz w:val="40"/>
          <w:szCs w:val="40"/>
        </w:rPr>
      </w:pPr>
      <w:r w:rsidRPr="00735FEB">
        <w:rPr>
          <w:noProof/>
          <w:sz w:val="40"/>
          <w:szCs w:val="40"/>
        </w:rPr>
        <w:lastRenderedPageBreak/>
        <w:drawing>
          <wp:inline distT="0" distB="0" distL="0" distR="0" wp14:anchorId="6EF51810" wp14:editId="311C9AC5">
            <wp:extent cx="3817951" cy="131837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FEB" w:rsidRDefault="00735FEB">
      <w:pPr>
        <w:rPr>
          <w:sz w:val="40"/>
          <w:szCs w:val="40"/>
        </w:rPr>
      </w:pPr>
      <w:r>
        <w:rPr>
          <w:sz w:val="40"/>
          <w:szCs w:val="40"/>
        </w:rPr>
        <w:t xml:space="preserve">-Note: Many databases have more sophisticated tools for viewing and editing tables: </w:t>
      </w:r>
      <w:proofErr w:type="spellStart"/>
      <w:r>
        <w:rPr>
          <w:sz w:val="40"/>
          <w:szCs w:val="40"/>
        </w:rPr>
        <w:t>DBeaver</w:t>
      </w:r>
      <w:proofErr w:type="spellEnd"/>
      <w:r>
        <w:rPr>
          <w:sz w:val="40"/>
          <w:szCs w:val="40"/>
        </w:rPr>
        <w:t>, Squirrel. These programs can view tables in any JDBC database.</w:t>
      </w:r>
    </w:p>
    <w:p w:rsidR="00735FEB" w:rsidRDefault="00735FEB">
      <w:pPr>
        <w:rPr>
          <w:sz w:val="40"/>
          <w:szCs w:val="40"/>
        </w:rPr>
      </w:pPr>
      <w:r>
        <w:rPr>
          <w:sz w:val="40"/>
          <w:szCs w:val="40"/>
        </w:rPr>
        <w:t>-API: p343</w:t>
      </w: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5.9 Transactions</w:t>
      </w:r>
    </w:p>
    <w:p w:rsidR="00152D52" w:rsidRDefault="00695770">
      <w:pPr>
        <w:rPr>
          <w:sz w:val="40"/>
          <w:szCs w:val="40"/>
        </w:rPr>
      </w:pPr>
      <w:r>
        <w:rPr>
          <w:sz w:val="40"/>
          <w:szCs w:val="40"/>
        </w:rPr>
        <w:t xml:space="preserve">-You can group a set of statements to form a </w:t>
      </w:r>
      <w:r w:rsidRPr="00695770">
        <w:rPr>
          <w:b/>
          <w:sz w:val="40"/>
          <w:szCs w:val="40"/>
        </w:rPr>
        <w:t>transaction</w:t>
      </w:r>
      <w:r>
        <w:rPr>
          <w:sz w:val="40"/>
          <w:szCs w:val="40"/>
        </w:rPr>
        <w:t>.</w:t>
      </w:r>
      <w:r w:rsidR="00C71EC0">
        <w:rPr>
          <w:sz w:val="40"/>
          <w:szCs w:val="40"/>
        </w:rPr>
        <w:t xml:space="preserve"> It can be </w:t>
      </w:r>
      <w:r w:rsidR="00C71EC0" w:rsidRPr="00C71EC0">
        <w:rPr>
          <w:b/>
          <w:sz w:val="40"/>
          <w:szCs w:val="40"/>
        </w:rPr>
        <w:t>committed</w:t>
      </w:r>
      <w:r w:rsidR="00C71EC0">
        <w:rPr>
          <w:sz w:val="40"/>
          <w:szCs w:val="40"/>
        </w:rPr>
        <w:t xml:space="preserve"> when all has gone well-or an error has occurred in one of them, it can be </w:t>
      </w:r>
      <w:r w:rsidR="00C71EC0" w:rsidRPr="00C71EC0">
        <w:rPr>
          <w:b/>
          <w:sz w:val="40"/>
          <w:szCs w:val="40"/>
        </w:rPr>
        <w:t>rolled back</w:t>
      </w:r>
      <w:r w:rsidR="00C71EC0">
        <w:rPr>
          <w:sz w:val="40"/>
          <w:szCs w:val="40"/>
        </w:rPr>
        <w:t xml:space="preserve"> as if none of the statements had been issued.</w:t>
      </w:r>
    </w:p>
    <w:p w:rsidR="00C71EC0" w:rsidRDefault="00C71EC0">
      <w:pPr>
        <w:rPr>
          <w:sz w:val="40"/>
          <w:szCs w:val="40"/>
        </w:rPr>
      </w:pPr>
      <w:r>
        <w:rPr>
          <w:sz w:val="40"/>
          <w:szCs w:val="40"/>
        </w:rPr>
        <w:t xml:space="preserve">-The major reason for grouping statements into transactions is </w:t>
      </w:r>
      <w:r w:rsidRPr="00C71EC0">
        <w:rPr>
          <w:b/>
          <w:sz w:val="40"/>
          <w:szCs w:val="40"/>
        </w:rPr>
        <w:t>database integrity</w:t>
      </w:r>
      <w:r>
        <w:rPr>
          <w:sz w:val="40"/>
          <w:szCs w:val="40"/>
        </w:rPr>
        <w:t>.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5.9.1 Programming Transactions with JDBC</w:t>
      </w:r>
    </w:p>
    <w:p w:rsidR="00152D52" w:rsidRDefault="0095372E">
      <w:pPr>
        <w:rPr>
          <w:sz w:val="40"/>
          <w:szCs w:val="40"/>
        </w:rPr>
      </w:pPr>
      <w:r>
        <w:rPr>
          <w:sz w:val="40"/>
          <w:szCs w:val="40"/>
        </w:rPr>
        <w:t xml:space="preserve">-By default, database connection is in </w:t>
      </w:r>
      <w:proofErr w:type="spellStart"/>
      <w:r w:rsidRPr="004D08E2">
        <w:rPr>
          <w:b/>
          <w:sz w:val="40"/>
          <w:szCs w:val="40"/>
        </w:rPr>
        <w:t>autocommit</w:t>
      </w:r>
      <w:proofErr w:type="spellEnd"/>
      <w:r w:rsidRPr="004D08E2">
        <w:rPr>
          <w:b/>
          <w:sz w:val="40"/>
          <w:szCs w:val="40"/>
        </w:rPr>
        <w:t xml:space="preserve"> mode</w:t>
      </w:r>
      <w:r w:rsidR="004D08E2">
        <w:rPr>
          <w:sz w:val="40"/>
          <w:szCs w:val="40"/>
        </w:rPr>
        <w:t xml:space="preserve"> –each SQL statement is committed to database as soon as it is executed. Once a statement is committed, you can’t roll it back.</w:t>
      </w:r>
    </w:p>
    <w:p w:rsidR="004D08E2" w:rsidRDefault="004D08E2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14551A" w:rsidRPr="009277CD">
        <w:rPr>
          <w:b/>
          <w:sz w:val="40"/>
          <w:szCs w:val="40"/>
        </w:rPr>
        <w:t>Turn off</w:t>
      </w:r>
      <w:r w:rsidR="0014551A">
        <w:rPr>
          <w:sz w:val="40"/>
          <w:szCs w:val="40"/>
        </w:rPr>
        <w:t xml:space="preserve"> the default: </w:t>
      </w:r>
      <w:r w:rsidR="0014551A" w:rsidRPr="0014551A">
        <w:rPr>
          <w:noProof/>
          <w:sz w:val="40"/>
          <w:szCs w:val="40"/>
        </w:rPr>
        <w:drawing>
          <wp:inline distT="0" distB="0" distL="0" distR="0" wp14:anchorId="703A2D15" wp14:editId="41CE3CCE">
            <wp:extent cx="2313027" cy="206327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87598" cy="21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51A" w:rsidRDefault="0014551A">
      <w:pPr>
        <w:rPr>
          <w:sz w:val="40"/>
          <w:szCs w:val="40"/>
        </w:rPr>
      </w:pPr>
      <w:r>
        <w:rPr>
          <w:sz w:val="40"/>
          <w:szCs w:val="40"/>
        </w:rPr>
        <w:t>-Create a statement object in n</w:t>
      </w:r>
      <w:bookmarkStart w:id="0" w:name="_GoBack"/>
      <w:bookmarkEnd w:id="0"/>
      <w:r>
        <w:rPr>
          <w:sz w:val="40"/>
          <w:szCs w:val="40"/>
        </w:rPr>
        <w:t>ormal way:</w:t>
      </w:r>
    </w:p>
    <w:p w:rsidR="0014551A" w:rsidRDefault="0014551A">
      <w:pPr>
        <w:rPr>
          <w:sz w:val="40"/>
          <w:szCs w:val="40"/>
        </w:rPr>
      </w:pPr>
      <w:r w:rsidRPr="0014551A">
        <w:rPr>
          <w:noProof/>
          <w:sz w:val="40"/>
          <w:szCs w:val="40"/>
        </w:rPr>
        <w:lastRenderedPageBreak/>
        <w:drawing>
          <wp:inline distT="0" distB="0" distL="0" distR="0" wp14:anchorId="6CD9816E" wp14:editId="1D40D9A0">
            <wp:extent cx="4086985" cy="33000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20297" cy="3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CAD" w:rsidRDefault="00E82CAD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9277CD">
        <w:rPr>
          <w:b/>
          <w:sz w:val="40"/>
          <w:szCs w:val="40"/>
        </w:rPr>
        <w:t>executeUpdate</w:t>
      </w:r>
      <w:proofErr w:type="spellEnd"/>
      <w:r w:rsidRPr="009277CD">
        <w:rPr>
          <w:b/>
          <w:sz w:val="40"/>
          <w:szCs w:val="40"/>
        </w:rPr>
        <w:t>(</w:t>
      </w:r>
      <w:proofErr w:type="gramEnd"/>
      <w:r w:rsidRPr="009277CD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any number of times:</w:t>
      </w:r>
    </w:p>
    <w:p w:rsidR="00E82CAD" w:rsidRDefault="00E82CAD">
      <w:pPr>
        <w:rPr>
          <w:sz w:val="40"/>
          <w:szCs w:val="40"/>
        </w:rPr>
      </w:pPr>
      <w:r w:rsidRPr="00E82CAD">
        <w:rPr>
          <w:noProof/>
          <w:sz w:val="40"/>
          <w:szCs w:val="40"/>
        </w:rPr>
        <w:drawing>
          <wp:inline distT="0" distB="0" distL="0" distR="0" wp14:anchorId="741BABCE" wp14:editId="36445D91">
            <wp:extent cx="1935648" cy="525826"/>
            <wp:effectExtent l="0" t="0" r="762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CAD" w:rsidRDefault="00E82CAD">
      <w:pPr>
        <w:rPr>
          <w:sz w:val="40"/>
          <w:szCs w:val="40"/>
        </w:rPr>
      </w:pPr>
      <w:r>
        <w:rPr>
          <w:sz w:val="40"/>
          <w:szCs w:val="40"/>
        </w:rPr>
        <w:t xml:space="preserve">-If all </w:t>
      </w:r>
      <w:r w:rsidRPr="009277CD">
        <w:rPr>
          <w:b/>
          <w:sz w:val="40"/>
          <w:szCs w:val="40"/>
        </w:rPr>
        <w:t>statements</w:t>
      </w:r>
      <w:r>
        <w:rPr>
          <w:sz w:val="40"/>
          <w:szCs w:val="40"/>
        </w:rPr>
        <w:t xml:space="preserve"> have been </w:t>
      </w:r>
      <w:r w:rsidRPr="009277CD">
        <w:rPr>
          <w:b/>
          <w:sz w:val="40"/>
          <w:szCs w:val="40"/>
        </w:rPr>
        <w:t>executed</w:t>
      </w:r>
      <w:r>
        <w:rPr>
          <w:sz w:val="40"/>
          <w:szCs w:val="40"/>
        </w:rPr>
        <w:t xml:space="preserve"> </w:t>
      </w:r>
      <w:r w:rsidRPr="009277CD">
        <w:rPr>
          <w:b/>
          <w:sz w:val="40"/>
          <w:szCs w:val="40"/>
        </w:rPr>
        <w:t>without error</w:t>
      </w:r>
      <w:r>
        <w:rPr>
          <w:sz w:val="40"/>
          <w:szCs w:val="40"/>
        </w:rPr>
        <w:t>:</w:t>
      </w:r>
    </w:p>
    <w:p w:rsidR="00E82CAD" w:rsidRDefault="00E82CAD">
      <w:pPr>
        <w:rPr>
          <w:sz w:val="40"/>
          <w:szCs w:val="40"/>
        </w:rPr>
      </w:pPr>
      <w:r w:rsidRPr="00E82CAD">
        <w:rPr>
          <w:noProof/>
          <w:sz w:val="40"/>
          <w:szCs w:val="40"/>
        </w:rPr>
        <w:drawing>
          <wp:inline distT="0" distB="0" distL="0" distR="0" wp14:anchorId="34679758" wp14:editId="16F34B77">
            <wp:extent cx="1260025" cy="245598"/>
            <wp:effectExtent l="0" t="0" r="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79308" cy="2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CAD" w:rsidRDefault="00A2162A">
      <w:pPr>
        <w:rPr>
          <w:sz w:val="40"/>
          <w:szCs w:val="40"/>
        </w:rPr>
      </w:pPr>
      <w:r>
        <w:rPr>
          <w:sz w:val="40"/>
          <w:szCs w:val="40"/>
        </w:rPr>
        <w:t xml:space="preserve">-If an </w:t>
      </w:r>
      <w:r w:rsidRPr="009277CD">
        <w:rPr>
          <w:b/>
          <w:sz w:val="40"/>
          <w:szCs w:val="40"/>
        </w:rPr>
        <w:t>error</w:t>
      </w:r>
      <w:r>
        <w:rPr>
          <w:sz w:val="40"/>
          <w:szCs w:val="40"/>
        </w:rPr>
        <w:t xml:space="preserve"> occurred: </w:t>
      </w:r>
      <w:r w:rsidRPr="00A2162A">
        <w:rPr>
          <w:noProof/>
          <w:sz w:val="40"/>
          <w:szCs w:val="40"/>
        </w:rPr>
        <w:drawing>
          <wp:inline distT="0" distB="0" distL="0" distR="0" wp14:anchorId="22BF5A82" wp14:editId="3BFCB1EE">
            <wp:extent cx="1036410" cy="167655"/>
            <wp:effectExtent l="0" t="0" r="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2A" w:rsidRDefault="00A2162A">
      <w:pPr>
        <w:rPr>
          <w:sz w:val="40"/>
          <w:szCs w:val="40"/>
        </w:rPr>
      </w:pPr>
      <w:r>
        <w:rPr>
          <w:sz w:val="40"/>
          <w:szCs w:val="40"/>
        </w:rPr>
        <w:t xml:space="preserve">+All statements since the last commit are automatically </w:t>
      </w:r>
      <w:r w:rsidRPr="009277CD">
        <w:rPr>
          <w:b/>
          <w:sz w:val="40"/>
          <w:szCs w:val="40"/>
        </w:rPr>
        <w:t>reserved</w:t>
      </w:r>
      <w:r>
        <w:rPr>
          <w:sz w:val="40"/>
          <w:szCs w:val="40"/>
        </w:rPr>
        <w:t xml:space="preserve">. You issue a rollback when the transaction was interrupted by a </w:t>
      </w:r>
      <w:proofErr w:type="spellStart"/>
      <w:r>
        <w:rPr>
          <w:sz w:val="40"/>
          <w:szCs w:val="40"/>
        </w:rPr>
        <w:t>SQLException</w:t>
      </w:r>
      <w:proofErr w:type="spellEnd"/>
    </w:p>
    <w:p w:rsidR="00A2162A" w:rsidRDefault="00A2162A">
      <w:pPr>
        <w:rPr>
          <w:sz w:val="40"/>
          <w:szCs w:val="40"/>
        </w:rPr>
      </w:pP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t>5.9.2 Save Points</w:t>
      </w:r>
    </w:p>
    <w:p w:rsidR="00152D52" w:rsidRDefault="004165A0">
      <w:pPr>
        <w:rPr>
          <w:sz w:val="40"/>
          <w:szCs w:val="40"/>
        </w:rPr>
      </w:pPr>
      <w:r>
        <w:rPr>
          <w:sz w:val="40"/>
          <w:szCs w:val="40"/>
        </w:rPr>
        <w:t xml:space="preserve">-Create a </w:t>
      </w:r>
      <w:r w:rsidRPr="009277CD">
        <w:rPr>
          <w:b/>
          <w:sz w:val="40"/>
          <w:szCs w:val="40"/>
        </w:rPr>
        <w:t>save point</w:t>
      </w:r>
      <w:r>
        <w:rPr>
          <w:sz w:val="40"/>
          <w:szCs w:val="40"/>
        </w:rPr>
        <w:t xml:space="preserve"> marks a point to which you can later </w:t>
      </w:r>
      <w:r w:rsidRPr="009277CD">
        <w:rPr>
          <w:b/>
          <w:sz w:val="40"/>
          <w:szCs w:val="40"/>
        </w:rPr>
        <w:t>return</w:t>
      </w:r>
      <w:r>
        <w:rPr>
          <w:sz w:val="40"/>
          <w:szCs w:val="40"/>
        </w:rPr>
        <w:t xml:space="preserve"> without having to abandon entire transaction.</w:t>
      </w:r>
    </w:p>
    <w:p w:rsidR="004165A0" w:rsidRDefault="004165A0">
      <w:pPr>
        <w:rPr>
          <w:sz w:val="40"/>
          <w:szCs w:val="40"/>
        </w:rPr>
      </w:pPr>
      <w:r w:rsidRPr="004165A0">
        <w:rPr>
          <w:noProof/>
          <w:sz w:val="40"/>
          <w:szCs w:val="40"/>
        </w:rPr>
        <w:drawing>
          <wp:inline distT="0" distB="0" distL="0" distR="0" wp14:anchorId="578D490F" wp14:editId="12E47818">
            <wp:extent cx="5395201" cy="1413803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3820" cy="14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A0" w:rsidRDefault="004165A0">
      <w:pPr>
        <w:rPr>
          <w:sz w:val="40"/>
          <w:szCs w:val="40"/>
        </w:rPr>
      </w:pPr>
      <w:r>
        <w:rPr>
          <w:sz w:val="40"/>
          <w:szCs w:val="40"/>
        </w:rPr>
        <w:t xml:space="preserve">-If you no longer need a save point: </w:t>
      </w:r>
      <w:r w:rsidRPr="004165A0">
        <w:rPr>
          <w:noProof/>
          <w:sz w:val="40"/>
          <w:szCs w:val="40"/>
        </w:rPr>
        <w:drawing>
          <wp:inline distT="0" distB="0" distL="0" distR="0" wp14:anchorId="4CE3FAF9" wp14:editId="016B1D9E">
            <wp:extent cx="2783539" cy="241495"/>
            <wp:effectExtent l="0" t="0" r="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3935" cy="2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lastRenderedPageBreak/>
        <w:t>5.9.3 Batch Updates</w:t>
      </w:r>
    </w:p>
    <w:p w:rsidR="00152D52" w:rsidRDefault="005B3047">
      <w:pPr>
        <w:rPr>
          <w:sz w:val="40"/>
          <w:szCs w:val="40"/>
        </w:rPr>
      </w:pPr>
      <w:r>
        <w:rPr>
          <w:sz w:val="40"/>
          <w:szCs w:val="40"/>
        </w:rPr>
        <w:t>-In a batch updates, a sequence of statements is collected and submitted as a batch.</w:t>
      </w:r>
    </w:p>
    <w:p w:rsidR="005B3047" w:rsidRDefault="005B304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D95E3F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use </w:t>
      </w:r>
      <w:proofErr w:type="spellStart"/>
      <w:proofErr w:type="gramStart"/>
      <w:r w:rsidRPr="00D95E3F">
        <w:rPr>
          <w:b/>
          <w:sz w:val="40"/>
          <w:szCs w:val="40"/>
        </w:rPr>
        <w:t>supports</w:t>
      </w:r>
      <w:r w:rsidR="00D95E3F" w:rsidRPr="00D95E3F">
        <w:rPr>
          <w:b/>
          <w:sz w:val="40"/>
          <w:szCs w:val="40"/>
        </w:rPr>
        <w:t>BatchUpdates</w:t>
      </w:r>
      <w:proofErr w:type="spellEnd"/>
      <w:r w:rsidR="00D95E3F">
        <w:rPr>
          <w:sz w:val="40"/>
          <w:szCs w:val="40"/>
        </w:rPr>
        <w:t>(</w:t>
      </w:r>
      <w:proofErr w:type="gramEnd"/>
      <w:r w:rsidR="00D95E3F">
        <w:rPr>
          <w:sz w:val="40"/>
          <w:szCs w:val="40"/>
        </w:rPr>
        <w:t xml:space="preserve">) of </w:t>
      </w:r>
      <w:proofErr w:type="spellStart"/>
      <w:r w:rsidR="00D95E3F" w:rsidRPr="00D95E3F">
        <w:rPr>
          <w:b/>
          <w:sz w:val="40"/>
          <w:szCs w:val="40"/>
        </w:rPr>
        <w:t>DatabaseMetaData</w:t>
      </w:r>
      <w:proofErr w:type="spellEnd"/>
      <w:r w:rsidR="00D95E3F">
        <w:rPr>
          <w:sz w:val="40"/>
          <w:szCs w:val="40"/>
        </w:rPr>
        <w:t xml:space="preserve"> to find out if the </w:t>
      </w:r>
      <w:proofErr w:type="spellStart"/>
      <w:r w:rsidR="00D95E3F">
        <w:rPr>
          <w:sz w:val="40"/>
          <w:szCs w:val="40"/>
        </w:rPr>
        <w:t>databse</w:t>
      </w:r>
      <w:proofErr w:type="spellEnd"/>
      <w:r w:rsidR="00D95E3F">
        <w:rPr>
          <w:sz w:val="40"/>
          <w:szCs w:val="40"/>
        </w:rPr>
        <w:t xml:space="preserve"> supports this feature.</w:t>
      </w:r>
    </w:p>
    <w:p w:rsidR="00D95E3F" w:rsidRDefault="00D95E3F">
      <w:pPr>
        <w:rPr>
          <w:sz w:val="40"/>
          <w:szCs w:val="40"/>
        </w:rPr>
      </w:pPr>
      <w:r>
        <w:rPr>
          <w:sz w:val="40"/>
          <w:szCs w:val="40"/>
        </w:rPr>
        <w:t>-Execute a batch:</w:t>
      </w:r>
    </w:p>
    <w:p w:rsidR="00D95E3F" w:rsidRDefault="00D95E3F">
      <w:pPr>
        <w:rPr>
          <w:sz w:val="40"/>
          <w:szCs w:val="40"/>
        </w:rPr>
      </w:pPr>
      <w:r>
        <w:rPr>
          <w:sz w:val="40"/>
          <w:szCs w:val="40"/>
        </w:rPr>
        <w:t xml:space="preserve">+Create a Statement object: </w:t>
      </w:r>
      <w:r w:rsidRPr="00D95E3F">
        <w:rPr>
          <w:noProof/>
          <w:sz w:val="40"/>
          <w:szCs w:val="40"/>
        </w:rPr>
        <w:drawing>
          <wp:inline distT="0" distB="0" distL="0" distR="0" wp14:anchorId="45A2482C" wp14:editId="04BAE62D">
            <wp:extent cx="3550414" cy="25439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17872" cy="25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3F" w:rsidRDefault="00D95E3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D95E3F">
        <w:rPr>
          <w:b/>
          <w:sz w:val="40"/>
          <w:szCs w:val="40"/>
        </w:rPr>
        <w:t>addBatch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instead of </w:t>
      </w:r>
      <w:proofErr w:type="spellStart"/>
      <w:r>
        <w:rPr>
          <w:sz w:val="40"/>
          <w:szCs w:val="40"/>
        </w:rPr>
        <w:t>executeUpdate</w:t>
      </w:r>
      <w:proofErr w:type="spellEnd"/>
      <w:r>
        <w:rPr>
          <w:sz w:val="40"/>
          <w:szCs w:val="40"/>
        </w:rPr>
        <w:t>():</w:t>
      </w:r>
    </w:p>
    <w:p w:rsidR="00D95E3F" w:rsidRDefault="00D95E3F">
      <w:pPr>
        <w:rPr>
          <w:sz w:val="40"/>
          <w:szCs w:val="40"/>
        </w:rPr>
      </w:pPr>
      <w:r w:rsidRPr="00D95E3F">
        <w:rPr>
          <w:noProof/>
          <w:sz w:val="40"/>
          <w:szCs w:val="40"/>
        </w:rPr>
        <w:drawing>
          <wp:inline distT="0" distB="0" distL="0" distR="0" wp14:anchorId="603FEF1B" wp14:editId="0D6A5640">
            <wp:extent cx="3414056" cy="1318374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3F" w:rsidRDefault="00FE21CD">
      <w:pPr>
        <w:rPr>
          <w:sz w:val="40"/>
          <w:szCs w:val="40"/>
        </w:rPr>
      </w:pPr>
      <w:r>
        <w:rPr>
          <w:sz w:val="40"/>
          <w:szCs w:val="40"/>
        </w:rPr>
        <w:t xml:space="preserve">+Submit the entire batch: </w:t>
      </w:r>
      <w:r w:rsidR="00D95E3F" w:rsidRPr="00D95E3F">
        <w:rPr>
          <w:noProof/>
          <w:sz w:val="40"/>
          <w:szCs w:val="40"/>
        </w:rPr>
        <w:drawing>
          <wp:inline distT="0" distB="0" distL="0" distR="0" wp14:anchorId="34B15956" wp14:editId="79D60806">
            <wp:extent cx="2704349" cy="243197"/>
            <wp:effectExtent l="0" t="0" r="1270" b="508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58592" cy="25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CD" w:rsidRDefault="00FE21CD">
      <w:pPr>
        <w:rPr>
          <w:sz w:val="40"/>
          <w:szCs w:val="40"/>
        </w:rPr>
      </w:pPr>
      <w:r>
        <w:rPr>
          <w:sz w:val="40"/>
          <w:szCs w:val="40"/>
        </w:rPr>
        <w:t>returns an array of row counts for all submitted statements.</w:t>
      </w:r>
    </w:p>
    <w:p w:rsidR="00FE21CD" w:rsidRDefault="00FE21CD">
      <w:pPr>
        <w:rPr>
          <w:sz w:val="40"/>
          <w:szCs w:val="40"/>
        </w:rPr>
      </w:pPr>
      <w:r>
        <w:rPr>
          <w:sz w:val="40"/>
          <w:szCs w:val="40"/>
        </w:rPr>
        <w:t>-Treat the batch execution as a single transaction. If a batch fails in the middle, roll back to the state before the beginning of the batch.</w:t>
      </w:r>
    </w:p>
    <w:p w:rsidR="006C6873" w:rsidRDefault="006C6873">
      <w:pPr>
        <w:rPr>
          <w:sz w:val="40"/>
          <w:szCs w:val="40"/>
        </w:rPr>
      </w:pPr>
      <w:r w:rsidRPr="006C6873">
        <w:rPr>
          <w:noProof/>
          <w:sz w:val="40"/>
          <w:szCs w:val="40"/>
        </w:rPr>
        <w:lastRenderedPageBreak/>
        <w:drawing>
          <wp:inline distT="0" distB="0" distL="0" distR="0" wp14:anchorId="508F28A4" wp14:editId="4EA6BD7B">
            <wp:extent cx="2560542" cy="152413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873" w:rsidRDefault="006C6873">
      <w:pPr>
        <w:rPr>
          <w:sz w:val="40"/>
          <w:szCs w:val="40"/>
        </w:rPr>
      </w:pPr>
      <w:r>
        <w:rPr>
          <w:sz w:val="40"/>
          <w:szCs w:val="40"/>
        </w:rPr>
        <w:t>-API: p347</w:t>
      </w:r>
    </w:p>
    <w:p w:rsidR="00152D52" w:rsidRPr="00152D52" w:rsidRDefault="00152D52" w:rsidP="00152D52">
      <w:pPr>
        <w:pStyle w:val="Heading2"/>
        <w:rPr>
          <w:color w:val="FF0000"/>
          <w:sz w:val="40"/>
          <w:szCs w:val="40"/>
        </w:rPr>
      </w:pPr>
      <w:r w:rsidRPr="00152D52">
        <w:rPr>
          <w:color w:val="FF0000"/>
          <w:sz w:val="40"/>
          <w:szCs w:val="40"/>
        </w:rPr>
        <w:lastRenderedPageBreak/>
        <w:t>5.9.4 Advanced SQL Types</w:t>
      </w:r>
    </w:p>
    <w:p w:rsidR="006C6873" w:rsidRDefault="006C6873" w:rsidP="006C6873">
      <w:pPr>
        <w:rPr>
          <w:sz w:val="40"/>
          <w:szCs w:val="40"/>
        </w:rPr>
      </w:pPr>
      <w:r w:rsidRPr="006C6873">
        <w:rPr>
          <w:noProof/>
          <w:sz w:val="40"/>
          <w:szCs w:val="40"/>
        </w:rPr>
        <w:drawing>
          <wp:inline distT="0" distB="0" distL="0" distR="0" wp14:anchorId="4BFFDECA" wp14:editId="3212D27C">
            <wp:extent cx="4313294" cy="618035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873" w:rsidRDefault="006C6873" w:rsidP="006C6873">
      <w:pPr>
        <w:rPr>
          <w:sz w:val="40"/>
          <w:szCs w:val="40"/>
        </w:rPr>
      </w:pPr>
      <w:r>
        <w:rPr>
          <w:sz w:val="40"/>
          <w:szCs w:val="40"/>
        </w:rPr>
        <w:t>-See more in “</w:t>
      </w:r>
      <w:r w:rsidRPr="006C6873">
        <w:rPr>
          <w:sz w:val="40"/>
          <w:szCs w:val="40"/>
        </w:rPr>
        <w:t>JDBC API Tutorial and Reference” and JDBC specification</w:t>
      </w:r>
    </w:p>
    <w:p w:rsidR="00152D52" w:rsidRDefault="00152D52">
      <w:pPr>
        <w:rPr>
          <w:sz w:val="40"/>
          <w:szCs w:val="40"/>
        </w:rPr>
      </w:pPr>
    </w:p>
    <w:p w:rsidR="00152D52" w:rsidRDefault="00152D52" w:rsidP="00152D52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5.10 Connection Management in Web and Enterprise Applications</w:t>
      </w:r>
    </w:p>
    <w:p w:rsidR="00152D52" w:rsidRDefault="002B773D" w:rsidP="00152D52">
      <w:pPr>
        <w:rPr>
          <w:sz w:val="40"/>
          <w:szCs w:val="40"/>
        </w:rPr>
      </w:pPr>
      <w:r>
        <w:rPr>
          <w:sz w:val="40"/>
          <w:szCs w:val="40"/>
        </w:rPr>
        <w:t xml:space="preserve">-The simplistic database connection setup with a </w:t>
      </w:r>
      <w:proofErr w:type="spellStart"/>
      <w:r>
        <w:rPr>
          <w:sz w:val="40"/>
          <w:szCs w:val="40"/>
        </w:rPr>
        <w:t>database.properties</w:t>
      </w:r>
      <w:proofErr w:type="spellEnd"/>
      <w:r>
        <w:rPr>
          <w:sz w:val="40"/>
          <w:szCs w:val="40"/>
        </w:rPr>
        <w:t xml:space="preserve"> is suitable for small test programs but won’t scale for larger app.</w:t>
      </w:r>
    </w:p>
    <w:p w:rsidR="002B773D" w:rsidRDefault="002B773D" w:rsidP="00152D52">
      <w:pPr>
        <w:rPr>
          <w:sz w:val="40"/>
          <w:szCs w:val="40"/>
        </w:rPr>
      </w:pPr>
      <w:r>
        <w:rPr>
          <w:sz w:val="40"/>
          <w:szCs w:val="40"/>
        </w:rPr>
        <w:t>-When a JDBC app is deployed in a web or enterprise environment, the management of database connections is integrated with the JNDI. The properties of data source across the enterprise can be stored in a directory.</w:t>
      </w:r>
    </w:p>
    <w:p w:rsidR="00152D52" w:rsidRDefault="00CD2918" w:rsidP="00152D52">
      <w:r w:rsidRPr="00CD2918">
        <w:rPr>
          <w:noProof/>
        </w:rPr>
        <w:drawing>
          <wp:inline distT="0" distB="0" distL="0" distR="0" wp14:anchorId="3461E41F" wp14:editId="0A4AEB92">
            <wp:extent cx="4580017" cy="541067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18" w:rsidRDefault="00CD2918" w:rsidP="00152D52">
      <w:pPr>
        <w:rPr>
          <w:sz w:val="40"/>
          <w:szCs w:val="40"/>
        </w:rPr>
      </w:pPr>
      <w:r>
        <w:rPr>
          <w:sz w:val="40"/>
          <w:szCs w:val="40"/>
        </w:rPr>
        <w:t xml:space="preserve">+JNDI service locates a data source: an interface that allows for JDBC connections and more advanced features: distributed transactions involving multiple database. </w:t>
      </w:r>
      <w:proofErr w:type="spellStart"/>
      <w:r>
        <w:rPr>
          <w:sz w:val="40"/>
          <w:szCs w:val="40"/>
        </w:rPr>
        <w:t>Dat</w:t>
      </w:r>
      <w:r w:rsidR="00B874D4">
        <w:rPr>
          <w:sz w:val="40"/>
          <w:szCs w:val="40"/>
        </w:rPr>
        <w:t>aSource</w:t>
      </w:r>
      <w:proofErr w:type="spellEnd"/>
      <w:r w:rsidR="00B874D4">
        <w:rPr>
          <w:sz w:val="40"/>
          <w:szCs w:val="40"/>
        </w:rPr>
        <w:t xml:space="preserve"> interface in </w:t>
      </w:r>
      <w:proofErr w:type="spellStart"/>
      <w:r w:rsidR="00B874D4">
        <w:rPr>
          <w:sz w:val="40"/>
          <w:szCs w:val="40"/>
        </w:rPr>
        <w:t>javax.sql</w:t>
      </w:r>
      <w:proofErr w:type="spellEnd"/>
      <w:r w:rsidR="00B874D4">
        <w:rPr>
          <w:sz w:val="40"/>
          <w:szCs w:val="40"/>
        </w:rPr>
        <w:t>.</w:t>
      </w:r>
    </w:p>
    <w:p w:rsidR="00B874D4" w:rsidRDefault="00B874D4" w:rsidP="00152D52">
      <w:pPr>
        <w:rPr>
          <w:sz w:val="40"/>
          <w:szCs w:val="40"/>
        </w:rPr>
      </w:pPr>
      <w:r>
        <w:rPr>
          <w:sz w:val="40"/>
          <w:szCs w:val="40"/>
        </w:rPr>
        <w:t xml:space="preserve">-Note: In a Java EE container, simply use Resource annotation on </w:t>
      </w:r>
      <w:proofErr w:type="spellStart"/>
      <w:r>
        <w:rPr>
          <w:sz w:val="40"/>
          <w:szCs w:val="40"/>
        </w:rPr>
        <w:t>DataSource</w:t>
      </w:r>
      <w:proofErr w:type="spellEnd"/>
      <w:r>
        <w:rPr>
          <w:sz w:val="40"/>
          <w:szCs w:val="40"/>
        </w:rPr>
        <w:t xml:space="preserve"> field:</w:t>
      </w:r>
    </w:p>
    <w:p w:rsidR="00B874D4" w:rsidRDefault="00B874D4" w:rsidP="00152D52">
      <w:pPr>
        <w:rPr>
          <w:sz w:val="40"/>
          <w:szCs w:val="40"/>
        </w:rPr>
      </w:pPr>
      <w:r w:rsidRPr="00B874D4">
        <w:rPr>
          <w:noProof/>
          <w:sz w:val="40"/>
          <w:szCs w:val="40"/>
        </w:rPr>
        <w:drawing>
          <wp:inline distT="0" distB="0" distL="0" distR="0" wp14:anchorId="014CB0D3" wp14:editId="75994900">
            <wp:extent cx="2039815" cy="373966"/>
            <wp:effectExtent l="0" t="0" r="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070037" cy="37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89" w:rsidRDefault="00CD1F89" w:rsidP="00152D52">
      <w:pPr>
        <w:rPr>
          <w:sz w:val="40"/>
          <w:szCs w:val="40"/>
        </w:rPr>
      </w:pPr>
      <w:r>
        <w:rPr>
          <w:sz w:val="40"/>
          <w:szCs w:val="40"/>
        </w:rPr>
        <w:t>-The data source needs to be configured somewhere.</w:t>
      </w:r>
      <w:r w:rsidR="002033CB">
        <w:rPr>
          <w:sz w:val="40"/>
          <w:szCs w:val="40"/>
        </w:rPr>
        <w:t xml:space="preserve"> If your write database programs that executes in a servlet container (Apache Tomcat</w:t>
      </w:r>
      <w:r w:rsidR="00F1439E">
        <w:rPr>
          <w:sz w:val="40"/>
          <w:szCs w:val="40"/>
        </w:rPr>
        <w:t xml:space="preserve">) or in an app server </w:t>
      </w:r>
      <w:r w:rsidR="00F1439E">
        <w:rPr>
          <w:sz w:val="40"/>
          <w:szCs w:val="40"/>
        </w:rPr>
        <w:lastRenderedPageBreak/>
        <w:t>(</w:t>
      </w:r>
      <w:proofErr w:type="spellStart"/>
      <w:r w:rsidR="00F1439E">
        <w:rPr>
          <w:sz w:val="40"/>
          <w:szCs w:val="40"/>
        </w:rPr>
        <w:t>GlassFish</w:t>
      </w:r>
      <w:proofErr w:type="spellEnd"/>
      <w:r w:rsidR="00F1439E">
        <w:rPr>
          <w:sz w:val="40"/>
          <w:szCs w:val="40"/>
        </w:rPr>
        <w:t xml:space="preserve">), place </w:t>
      </w:r>
      <w:r w:rsidR="00737CAE">
        <w:rPr>
          <w:sz w:val="40"/>
          <w:szCs w:val="40"/>
        </w:rPr>
        <w:t>the database configuration in a configuration file, or set it in an admin GUI.</w:t>
      </w:r>
    </w:p>
    <w:p w:rsidR="00737CAE" w:rsidRDefault="00737CAE" w:rsidP="00152D52">
      <w:pPr>
        <w:rPr>
          <w:sz w:val="40"/>
          <w:szCs w:val="40"/>
        </w:rPr>
      </w:pPr>
      <w:r>
        <w:rPr>
          <w:sz w:val="40"/>
          <w:szCs w:val="40"/>
        </w:rPr>
        <w:t>-Another issue is the cost of establishing database connections. The solution is to pool connection: Database connections are not physically closed but are kept in a queue and reused.</w:t>
      </w:r>
    </w:p>
    <w:p w:rsidR="00737CAE" w:rsidRDefault="00737CAE" w:rsidP="00152D52">
      <w:pPr>
        <w:rPr>
          <w:sz w:val="40"/>
          <w:szCs w:val="40"/>
        </w:rPr>
      </w:pPr>
      <w:r>
        <w:rPr>
          <w:sz w:val="40"/>
          <w:szCs w:val="40"/>
        </w:rPr>
        <w:t>+Vendors of web container and app servers supply connection pool implementation.</w:t>
      </w:r>
    </w:p>
    <w:p w:rsidR="00737CAE" w:rsidRDefault="00737CAE" w:rsidP="00152D5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getConnection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from </w:t>
      </w:r>
      <w:r w:rsidR="00B87777">
        <w:rPr>
          <w:sz w:val="40"/>
          <w:szCs w:val="40"/>
        </w:rPr>
        <w:t xml:space="preserve">a source of pooled connections. </w:t>
      </w:r>
      <w:proofErr w:type="gramStart"/>
      <w:r w:rsidR="00B87777">
        <w:rPr>
          <w:sz w:val="40"/>
          <w:szCs w:val="40"/>
        </w:rPr>
        <w:t>close(</w:t>
      </w:r>
      <w:proofErr w:type="gramEnd"/>
      <w:r w:rsidR="00B87777">
        <w:rPr>
          <w:sz w:val="40"/>
          <w:szCs w:val="40"/>
        </w:rPr>
        <w:t>) when done using the connection.</w:t>
      </w:r>
    </w:p>
    <w:p w:rsidR="00B87777" w:rsidRDefault="00B87777" w:rsidP="00152D52">
      <w:pPr>
        <w:rPr>
          <w:sz w:val="40"/>
          <w:szCs w:val="40"/>
        </w:rPr>
      </w:pPr>
      <w:r>
        <w:rPr>
          <w:sz w:val="40"/>
          <w:szCs w:val="40"/>
        </w:rPr>
        <w:t xml:space="preserve">-For advanced JDBC capabilities, refer to </w:t>
      </w:r>
      <w:r w:rsidRPr="00B87777">
        <w:rPr>
          <w:sz w:val="40"/>
          <w:szCs w:val="40"/>
        </w:rPr>
        <w:t>JDBC API Tutorial and Reference or the JDBC specification</w:t>
      </w:r>
    </w:p>
    <w:p w:rsidR="00737CAE" w:rsidRPr="00B874D4" w:rsidRDefault="00737CAE" w:rsidP="00152D52">
      <w:pPr>
        <w:rPr>
          <w:sz w:val="40"/>
          <w:szCs w:val="40"/>
        </w:rPr>
      </w:pPr>
    </w:p>
    <w:sectPr w:rsidR="00737CAE" w:rsidRPr="00B87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B24"/>
    <w:rsid w:val="00024FFF"/>
    <w:rsid w:val="00060BF8"/>
    <w:rsid w:val="000918ED"/>
    <w:rsid w:val="000A4284"/>
    <w:rsid w:val="000E71C0"/>
    <w:rsid w:val="00136A19"/>
    <w:rsid w:val="0014551A"/>
    <w:rsid w:val="001505B2"/>
    <w:rsid w:val="00152D52"/>
    <w:rsid w:val="00154905"/>
    <w:rsid w:val="00165DB1"/>
    <w:rsid w:val="001676D8"/>
    <w:rsid w:val="0018592F"/>
    <w:rsid w:val="002033CB"/>
    <w:rsid w:val="002141B9"/>
    <w:rsid w:val="00232D54"/>
    <w:rsid w:val="00245AAB"/>
    <w:rsid w:val="0029339B"/>
    <w:rsid w:val="002B1C80"/>
    <w:rsid w:val="002B38C7"/>
    <w:rsid w:val="002B773D"/>
    <w:rsid w:val="00342D9F"/>
    <w:rsid w:val="003A234C"/>
    <w:rsid w:val="003D7B03"/>
    <w:rsid w:val="00414FC2"/>
    <w:rsid w:val="004165A0"/>
    <w:rsid w:val="00427D30"/>
    <w:rsid w:val="004538BE"/>
    <w:rsid w:val="0049501E"/>
    <w:rsid w:val="004D08E2"/>
    <w:rsid w:val="00541359"/>
    <w:rsid w:val="00556D2B"/>
    <w:rsid w:val="00564AD9"/>
    <w:rsid w:val="00595F1E"/>
    <w:rsid w:val="005B3047"/>
    <w:rsid w:val="0060565E"/>
    <w:rsid w:val="00645B0F"/>
    <w:rsid w:val="0066098A"/>
    <w:rsid w:val="00682855"/>
    <w:rsid w:val="00695770"/>
    <w:rsid w:val="006B57F8"/>
    <w:rsid w:val="006C4F1A"/>
    <w:rsid w:val="006C6873"/>
    <w:rsid w:val="006D522D"/>
    <w:rsid w:val="006E24A7"/>
    <w:rsid w:val="00730D0D"/>
    <w:rsid w:val="00734BBF"/>
    <w:rsid w:val="00735FEB"/>
    <w:rsid w:val="00737CAE"/>
    <w:rsid w:val="00737EF0"/>
    <w:rsid w:val="00794FB2"/>
    <w:rsid w:val="007A407C"/>
    <w:rsid w:val="007B106F"/>
    <w:rsid w:val="007C3835"/>
    <w:rsid w:val="00883224"/>
    <w:rsid w:val="008B79D6"/>
    <w:rsid w:val="00910A5C"/>
    <w:rsid w:val="00911786"/>
    <w:rsid w:val="00924FEA"/>
    <w:rsid w:val="009277CD"/>
    <w:rsid w:val="009402E7"/>
    <w:rsid w:val="0095372E"/>
    <w:rsid w:val="009A727E"/>
    <w:rsid w:val="009E4BF7"/>
    <w:rsid w:val="009F07E5"/>
    <w:rsid w:val="009F2392"/>
    <w:rsid w:val="00A2162A"/>
    <w:rsid w:val="00A24DF6"/>
    <w:rsid w:val="00A536F2"/>
    <w:rsid w:val="00A86A4F"/>
    <w:rsid w:val="00A91A31"/>
    <w:rsid w:val="00AA29D4"/>
    <w:rsid w:val="00B33449"/>
    <w:rsid w:val="00B42151"/>
    <w:rsid w:val="00B874D4"/>
    <w:rsid w:val="00B87777"/>
    <w:rsid w:val="00C34613"/>
    <w:rsid w:val="00C5526B"/>
    <w:rsid w:val="00C71EC0"/>
    <w:rsid w:val="00C85C8B"/>
    <w:rsid w:val="00CD1F89"/>
    <w:rsid w:val="00CD2918"/>
    <w:rsid w:val="00D20B24"/>
    <w:rsid w:val="00D323C2"/>
    <w:rsid w:val="00D95E3F"/>
    <w:rsid w:val="00DD3EC6"/>
    <w:rsid w:val="00DD7D81"/>
    <w:rsid w:val="00E501F0"/>
    <w:rsid w:val="00E56367"/>
    <w:rsid w:val="00E82CAD"/>
    <w:rsid w:val="00E843D3"/>
    <w:rsid w:val="00EA4A83"/>
    <w:rsid w:val="00EB119B"/>
    <w:rsid w:val="00ED7A27"/>
    <w:rsid w:val="00EF568F"/>
    <w:rsid w:val="00F1439E"/>
    <w:rsid w:val="00F624C0"/>
    <w:rsid w:val="00F65BBB"/>
    <w:rsid w:val="00FC1C78"/>
    <w:rsid w:val="00FE21CD"/>
    <w:rsid w:val="00F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C4E3-BE20-413F-8D30-D657E448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D52"/>
  </w:style>
  <w:style w:type="paragraph" w:styleId="Heading1">
    <w:name w:val="heading 1"/>
    <w:basedOn w:val="Normal"/>
    <w:next w:val="Normal"/>
    <w:link w:val="Heading1Char"/>
    <w:uiPriority w:val="9"/>
    <w:qFormat/>
    <w:rsid w:val="00152D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D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2D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theme" Target="theme/theme1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59CB-C8E6-41D2-9B86-4C0589534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31</Pages>
  <Words>2516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19</cp:revision>
  <dcterms:created xsi:type="dcterms:W3CDTF">2024-09-04T10:44:00Z</dcterms:created>
  <dcterms:modified xsi:type="dcterms:W3CDTF">2024-12-25T16:34:00Z</dcterms:modified>
</cp:coreProperties>
</file>