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C6B532" w14:textId="77777777" w:rsidR="00000000" w:rsidRDefault="00AD23A6" w:rsidP="001531F2">
      <w:pPr>
        <w:jc w:val="center"/>
        <w:rPr>
          <w:sz w:val="40"/>
          <w:szCs w:val="40"/>
        </w:rPr>
      </w:pPr>
      <w:r>
        <w:rPr>
          <w:sz w:val="40"/>
          <w:szCs w:val="40"/>
        </w:rPr>
        <w:t>Chapter 2: The Docker Landscape</w:t>
      </w:r>
    </w:p>
    <w:p w14:paraId="59223B52" w14:textId="77777777" w:rsidR="00AD23A6" w:rsidRPr="001531F2" w:rsidRDefault="00AD23A6" w:rsidP="001531F2">
      <w:pPr>
        <w:pStyle w:val="Heading1"/>
        <w:rPr>
          <w:color w:val="FF0000"/>
          <w:sz w:val="40"/>
          <w:szCs w:val="40"/>
        </w:rPr>
      </w:pPr>
      <w:r w:rsidRPr="001531F2">
        <w:rPr>
          <w:color w:val="FF0000"/>
          <w:sz w:val="40"/>
          <w:szCs w:val="40"/>
        </w:rPr>
        <w:t>1. Process Simplification</w:t>
      </w:r>
    </w:p>
    <w:p w14:paraId="114A91CF" w14:textId="77777777" w:rsidR="00AD23A6" w:rsidRDefault="00C75074">
      <w:pPr>
        <w:rPr>
          <w:sz w:val="40"/>
          <w:szCs w:val="40"/>
        </w:rPr>
      </w:pPr>
      <w:r>
        <w:rPr>
          <w:sz w:val="40"/>
          <w:szCs w:val="40"/>
        </w:rPr>
        <w:t>-Traditionally, the cycle of getting an app to production often looks:</w:t>
      </w:r>
    </w:p>
    <w:p w14:paraId="74C85D94" w14:textId="77777777" w:rsidR="00C75074" w:rsidRDefault="00C75074">
      <w:pPr>
        <w:rPr>
          <w:sz w:val="40"/>
          <w:szCs w:val="40"/>
        </w:rPr>
      </w:pPr>
      <w:r w:rsidRPr="00C75074">
        <w:rPr>
          <w:noProof/>
          <w:sz w:val="40"/>
          <w:szCs w:val="40"/>
        </w:rPr>
        <w:drawing>
          <wp:inline distT="0" distB="0" distL="0" distR="0" wp14:anchorId="6087075C" wp14:editId="37324C15">
            <wp:extent cx="4399005" cy="18487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4176" cy="1859330"/>
                    </a:xfrm>
                    <a:prstGeom prst="rect">
                      <a:avLst/>
                    </a:prstGeom>
                  </pic:spPr>
                </pic:pic>
              </a:graphicData>
            </a:graphic>
          </wp:inline>
        </w:drawing>
      </w:r>
    </w:p>
    <w:p w14:paraId="45BAFD7D" w14:textId="77777777" w:rsidR="00C75074" w:rsidRDefault="00C75074">
      <w:pPr>
        <w:rPr>
          <w:sz w:val="40"/>
          <w:szCs w:val="40"/>
        </w:rPr>
      </w:pPr>
      <w:r w:rsidRPr="00C75074">
        <w:rPr>
          <w:noProof/>
          <w:sz w:val="40"/>
          <w:szCs w:val="40"/>
        </w:rPr>
        <w:drawing>
          <wp:inline distT="0" distB="0" distL="0" distR="0" wp14:anchorId="1F9D9E8B" wp14:editId="7CD7F6F6">
            <wp:extent cx="2924432" cy="3462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8714" cy="365666"/>
                    </a:xfrm>
                    <a:prstGeom prst="rect">
                      <a:avLst/>
                    </a:prstGeom>
                  </pic:spPr>
                </pic:pic>
              </a:graphicData>
            </a:graphic>
          </wp:inline>
        </w:drawing>
      </w:r>
    </w:p>
    <w:p w14:paraId="319B6EAA" w14:textId="77777777" w:rsidR="00C75074" w:rsidRDefault="00C75074" w:rsidP="00C75074">
      <w:pPr>
        <w:jc w:val="center"/>
        <w:rPr>
          <w:sz w:val="40"/>
          <w:szCs w:val="40"/>
        </w:rPr>
      </w:pPr>
      <w:r w:rsidRPr="00C75074">
        <w:rPr>
          <w:noProof/>
          <w:sz w:val="40"/>
          <w:szCs w:val="40"/>
        </w:rPr>
        <w:drawing>
          <wp:inline distT="0" distB="0" distL="0" distR="0" wp14:anchorId="042A2B9D" wp14:editId="60D7DD68">
            <wp:extent cx="3630478" cy="2644345"/>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0540" cy="2651674"/>
                    </a:xfrm>
                    <a:prstGeom prst="rect">
                      <a:avLst/>
                    </a:prstGeom>
                  </pic:spPr>
                </pic:pic>
              </a:graphicData>
            </a:graphic>
          </wp:inline>
        </w:drawing>
      </w:r>
    </w:p>
    <w:p w14:paraId="32F149D3" w14:textId="77777777" w:rsidR="00C75074" w:rsidRDefault="00C75074" w:rsidP="00C75074">
      <w:pPr>
        <w:rPr>
          <w:sz w:val="40"/>
          <w:szCs w:val="40"/>
        </w:rPr>
      </w:pPr>
      <w:r>
        <w:rPr>
          <w:sz w:val="40"/>
          <w:szCs w:val="40"/>
        </w:rPr>
        <w:t>-Following traditional processes to deploy brand-new app into production can take a week for a complex new system.</w:t>
      </w:r>
      <w:r w:rsidR="005C54E0">
        <w:rPr>
          <w:sz w:val="40"/>
          <w:szCs w:val="40"/>
        </w:rPr>
        <w:t xml:space="preserve"> -&gt; not productive, </w:t>
      </w:r>
      <w:proofErr w:type="gramStart"/>
      <w:r w:rsidR="005C54E0">
        <w:rPr>
          <w:sz w:val="40"/>
          <w:szCs w:val="40"/>
        </w:rPr>
        <w:t>lots of</w:t>
      </w:r>
      <w:proofErr w:type="gramEnd"/>
      <w:r w:rsidR="005C54E0">
        <w:rPr>
          <w:sz w:val="40"/>
          <w:szCs w:val="40"/>
        </w:rPr>
        <w:t xml:space="preserve"> effort and communication between teams of people, technically </w:t>
      </w:r>
      <w:r w:rsidR="005C54E0">
        <w:rPr>
          <w:sz w:val="40"/>
          <w:szCs w:val="40"/>
        </w:rPr>
        <w:lastRenderedPageBreak/>
        <w:t xml:space="preserve">challenging and expensive, limit the kinds of innovation </w:t>
      </w:r>
      <w:proofErr w:type="gramStart"/>
      <w:r w:rsidR="005C54E0">
        <w:rPr>
          <w:sz w:val="40"/>
          <w:szCs w:val="40"/>
        </w:rPr>
        <w:t>development teams</w:t>
      </w:r>
      <w:proofErr w:type="gramEnd"/>
      <w:r w:rsidR="005C54E0">
        <w:rPr>
          <w:sz w:val="40"/>
          <w:szCs w:val="40"/>
        </w:rPr>
        <w:t xml:space="preserve"> will undertake in future.</w:t>
      </w:r>
    </w:p>
    <w:p w14:paraId="6DA9E3DD" w14:textId="77777777" w:rsidR="00085089" w:rsidRDefault="00085089" w:rsidP="00C75074">
      <w:pPr>
        <w:rPr>
          <w:sz w:val="40"/>
          <w:szCs w:val="40"/>
        </w:rPr>
      </w:pPr>
      <w:r>
        <w:rPr>
          <w:sz w:val="40"/>
          <w:szCs w:val="40"/>
        </w:rPr>
        <w:t>-Push-to-deploy systems like Heroku (</w:t>
      </w:r>
      <w:hyperlink r:id="rId8" w:history="1">
        <w:r w:rsidRPr="003F4B92">
          <w:rPr>
            <w:rStyle w:val="Hyperlink"/>
            <w:sz w:val="40"/>
            <w:szCs w:val="40"/>
          </w:rPr>
          <w:t>https://www.heroku.com/</w:t>
        </w:r>
      </w:hyperlink>
      <w:r>
        <w:rPr>
          <w:sz w:val="40"/>
          <w:szCs w:val="40"/>
        </w:rPr>
        <w:t xml:space="preserve">) show what the world can look like if you are in control of your app and a majority of your dependencies. -&gt; you might </w:t>
      </w:r>
      <w:proofErr w:type="gramStart"/>
      <w:r>
        <w:rPr>
          <w:sz w:val="40"/>
          <w:szCs w:val="40"/>
        </w:rPr>
        <w:t>heard</w:t>
      </w:r>
      <w:proofErr w:type="gramEnd"/>
      <w:r>
        <w:rPr>
          <w:sz w:val="40"/>
          <w:szCs w:val="40"/>
        </w:rPr>
        <w:t xml:space="preserve"> how much slower your internal system </w:t>
      </w:r>
      <w:proofErr w:type="gramStart"/>
      <w:r>
        <w:rPr>
          <w:sz w:val="40"/>
          <w:szCs w:val="40"/>
        </w:rPr>
        <w:t>are</w:t>
      </w:r>
      <w:proofErr w:type="gramEnd"/>
      <w:r>
        <w:rPr>
          <w:sz w:val="40"/>
          <w:szCs w:val="40"/>
        </w:rPr>
        <w:t xml:space="preserve"> compared with push-button solutions.</w:t>
      </w:r>
    </w:p>
    <w:p w14:paraId="299788AD" w14:textId="77777777" w:rsidR="00085089" w:rsidRDefault="00085089" w:rsidP="00C75074">
      <w:pPr>
        <w:rPr>
          <w:sz w:val="40"/>
          <w:szCs w:val="40"/>
        </w:rPr>
      </w:pPr>
      <w:r>
        <w:rPr>
          <w:sz w:val="40"/>
          <w:szCs w:val="40"/>
        </w:rPr>
        <w:t xml:space="preserve">-Heroku is a whole env, not just a container engine. Docker provides a clean separation of responsibilities and encapsulation of dependencies, which results in a similar boost in productivity. It </w:t>
      </w:r>
      <w:proofErr w:type="gramStart"/>
      <w:r>
        <w:rPr>
          <w:sz w:val="40"/>
          <w:szCs w:val="40"/>
        </w:rPr>
        <w:t>put</w:t>
      </w:r>
      <w:proofErr w:type="gramEnd"/>
      <w:r>
        <w:rPr>
          <w:sz w:val="40"/>
          <w:szCs w:val="40"/>
        </w:rPr>
        <w:t xml:space="preserve"> </w:t>
      </w:r>
      <w:proofErr w:type="spellStart"/>
      <w:r>
        <w:rPr>
          <w:sz w:val="40"/>
          <w:szCs w:val="40"/>
        </w:rPr>
        <w:t>devs</w:t>
      </w:r>
      <w:proofErr w:type="spellEnd"/>
      <w:r>
        <w:rPr>
          <w:sz w:val="40"/>
          <w:szCs w:val="40"/>
        </w:rPr>
        <w:t xml:space="preserve"> in control of everything. </w:t>
      </w:r>
      <w:proofErr w:type="gramStart"/>
      <w:r>
        <w:rPr>
          <w:sz w:val="40"/>
          <w:szCs w:val="40"/>
        </w:rPr>
        <w:t>Some</w:t>
      </w:r>
      <w:proofErr w:type="gramEnd"/>
      <w:r>
        <w:rPr>
          <w:sz w:val="40"/>
          <w:szCs w:val="40"/>
        </w:rPr>
        <w:t xml:space="preserve"> tooling and orchestrators </w:t>
      </w:r>
      <w:r w:rsidR="003418E0">
        <w:rPr>
          <w:sz w:val="40"/>
          <w:szCs w:val="40"/>
        </w:rPr>
        <w:t xml:space="preserve">built on top of Docker (Kubernetes, Docker Swarm mode, Mesos) aim to replicate the simplicity of Heroku. However, a simple </w:t>
      </w:r>
      <w:proofErr w:type="gramStart"/>
      <w:r w:rsidR="003418E0">
        <w:rPr>
          <w:sz w:val="40"/>
          <w:szCs w:val="40"/>
        </w:rPr>
        <w:t>platform</w:t>
      </w:r>
      <w:proofErr w:type="gramEnd"/>
      <w:r w:rsidR="003418E0">
        <w:rPr>
          <w:sz w:val="40"/>
          <w:szCs w:val="40"/>
        </w:rPr>
        <w:t xml:space="preserve"> uses only Docker still provides all core process benefits.</w:t>
      </w:r>
    </w:p>
    <w:p w14:paraId="35632433" w14:textId="77777777" w:rsidR="003418E0" w:rsidRDefault="003418E0" w:rsidP="00C75074">
      <w:pPr>
        <w:rPr>
          <w:sz w:val="40"/>
          <w:szCs w:val="40"/>
        </w:rPr>
      </w:pPr>
      <w:r>
        <w:rPr>
          <w:sz w:val="40"/>
          <w:szCs w:val="40"/>
        </w:rPr>
        <w:t xml:space="preserve">-Docker adopt: “batteries included but removable”: its tools come with everything most people need to get the job done while still </w:t>
      </w:r>
      <w:proofErr w:type="gramStart"/>
      <w:r>
        <w:rPr>
          <w:sz w:val="40"/>
          <w:szCs w:val="40"/>
        </w:rPr>
        <w:t>being built</w:t>
      </w:r>
      <w:proofErr w:type="gramEnd"/>
      <w:r>
        <w:rPr>
          <w:sz w:val="40"/>
          <w:szCs w:val="40"/>
        </w:rPr>
        <w:t xml:space="preserve"> from interchangeable parts that can swapped and out to support custom solutions.</w:t>
      </w:r>
    </w:p>
    <w:p w14:paraId="377079B7" w14:textId="77777777" w:rsidR="003418E0" w:rsidRDefault="003418E0" w:rsidP="00C75074">
      <w:pPr>
        <w:rPr>
          <w:sz w:val="40"/>
          <w:szCs w:val="40"/>
        </w:rPr>
      </w:pPr>
      <w:r>
        <w:rPr>
          <w:sz w:val="40"/>
          <w:szCs w:val="40"/>
        </w:rPr>
        <w:lastRenderedPageBreak/>
        <w:t xml:space="preserve">-Using an image repository, Docker allows the responsibility of building app image to </w:t>
      </w:r>
      <w:proofErr w:type="gramStart"/>
      <w:r>
        <w:rPr>
          <w:sz w:val="40"/>
          <w:szCs w:val="40"/>
        </w:rPr>
        <w:t>be separated</w:t>
      </w:r>
      <w:proofErr w:type="gramEnd"/>
      <w:r>
        <w:rPr>
          <w:sz w:val="40"/>
          <w:szCs w:val="40"/>
        </w:rPr>
        <w:t xml:space="preserve"> from deployment and operation of container. Dev teams can build their app with </w:t>
      </w:r>
      <w:proofErr w:type="gramStart"/>
      <w:r>
        <w:rPr>
          <w:sz w:val="40"/>
          <w:szCs w:val="40"/>
        </w:rPr>
        <w:t>all of</w:t>
      </w:r>
      <w:proofErr w:type="gramEnd"/>
      <w:r>
        <w:rPr>
          <w:sz w:val="40"/>
          <w:szCs w:val="40"/>
        </w:rPr>
        <w:t xml:space="preserve"> its dependencies, run it in development and test environment, and then just ship the exact same bundle of app and dependencies to production. Those bundles look the same from outside, </w:t>
      </w:r>
      <w:proofErr w:type="gramStart"/>
      <w:r>
        <w:rPr>
          <w:sz w:val="40"/>
          <w:szCs w:val="40"/>
        </w:rPr>
        <w:t>operation</w:t>
      </w:r>
      <w:proofErr w:type="gramEnd"/>
      <w:r>
        <w:rPr>
          <w:sz w:val="40"/>
          <w:szCs w:val="40"/>
        </w:rPr>
        <w:t xml:space="preserve"> engineers can then build or install standard tooling to deploy and run apps</w:t>
      </w:r>
      <w:r w:rsidR="004A6329">
        <w:rPr>
          <w:sz w:val="40"/>
          <w:szCs w:val="40"/>
        </w:rPr>
        <w:t xml:space="preserve">. </w:t>
      </w:r>
      <w:proofErr w:type="gramStart"/>
      <w:r w:rsidR="004A6329">
        <w:rPr>
          <w:sz w:val="40"/>
          <w:szCs w:val="40"/>
        </w:rPr>
        <w:t>That’s</w:t>
      </w:r>
      <w:proofErr w:type="gramEnd"/>
      <w:r w:rsidR="004A6329">
        <w:rPr>
          <w:sz w:val="40"/>
          <w:szCs w:val="40"/>
        </w:rPr>
        <w:t xml:space="preserve"> possible as Docker allows all of </w:t>
      </w:r>
      <w:proofErr w:type="gramStart"/>
      <w:r w:rsidR="004A6329">
        <w:rPr>
          <w:sz w:val="40"/>
          <w:szCs w:val="40"/>
        </w:rPr>
        <w:t>dependency</w:t>
      </w:r>
      <w:proofErr w:type="gramEnd"/>
      <w:r w:rsidR="004A6329">
        <w:rPr>
          <w:sz w:val="40"/>
          <w:szCs w:val="40"/>
        </w:rPr>
        <w:t xml:space="preserve"> issues to </w:t>
      </w:r>
      <w:proofErr w:type="gramStart"/>
      <w:r w:rsidR="004A6329">
        <w:rPr>
          <w:sz w:val="40"/>
          <w:szCs w:val="40"/>
        </w:rPr>
        <w:t>be discovered</w:t>
      </w:r>
      <w:proofErr w:type="gramEnd"/>
      <w:r w:rsidR="004A6329">
        <w:rPr>
          <w:sz w:val="40"/>
          <w:szCs w:val="40"/>
        </w:rPr>
        <w:t xml:space="preserve"> during development and test cycles. When </w:t>
      </w:r>
      <w:proofErr w:type="gramStart"/>
      <w:r w:rsidR="004A6329">
        <w:rPr>
          <w:sz w:val="40"/>
          <w:szCs w:val="40"/>
        </w:rPr>
        <w:t>app</w:t>
      </w:r>
      <w:proofErr w:type="gramEnd"/>
      <w:r w:rsidR="004A6329">
        <w:rPr>
          <w:sz w:val="40"/>
          <w:szCs w:val="40"/>
        </w:rPr>
        <w:t xml:space="preserve"> ready for </w:t>
      </w:r>
      <w:proofErr w:type="gramStart"/>
      <w:r w:rsidR="004A6329">
        <w:rPr>
          <w:sz w:val="40"/>
          <w:szCs w:val="40"/>
        </w:rPr>
        <w:t>1</w:t>
      </w:r>
      <w:r w:rsidR="004A6329" w:rsidRPr="004A6329">
        <w:rPr>
          <w:sz w:val="40"/>
          <w:szCs w:val="40"/>
          <w:vertAlign w:val="superscript"/>
        </w:rPr>
        <w:t>st</w:t>
      </w:r>
      <w:proofErr w:type="gramEnd"/>
      <w:r w:rsidR="004A6329">
        <w:rPr>
          <w:sz w:val="40"/>
          <w:szCs w:val="40"/>
        </w:rPr>
        <w:t xml:space="preserve"> deploy, that work already </w:t>
      </w:r>
      <w:proofErr w:type="gramStart"/>
      <w:r w:rsidR="004A6329">
        <w:rPr>
          <w:sz w:val="40"/>
          <w:szCs w:val="40"/>
        </w:rPr>
        <w:t>been done</w:t>
      </w:r>
      <w:proofErr w:type="gramEnd"/>
      <w:r w:rsidR="004A6329">
        <w:rPr>
          <w:sz w:val="40"/>
          <w:szCs w:val="40"/>
        </w:rPr>
        <w:t>. It doesn’t require many handoff between dev and op team, this can alleviate the need for anyone other than dev team to be involved in creation and deployment of a new service -&gt; Simple, save lots of time, more robust software through testing of deployment environment before release.</w:t>
      </w:r>
    </w:p>
    <w:p w14:paraId="70FA3C5E" w14:textId="77777777" w:rsidR="003418E0" w:rsidRDefault="003418E0" w:rsidP="00C75074">
      <w:pPr>
        <w:rPr>
          <w:sz w:val="40"/>
          <w:szCs w:val="40"/>
        </w:rPr>
      </w:pPr>
      <w:r w:rsidRPr="003418E0">
        <w:rPr>
          <w:noProof/>
          <w:sz w:val="40"/>
          <w:szCs w:val="40"/>
        </w:rPr>
        <w:drawing>
          <wp:anchor distT="0" distB="0" distL="114300" distR="114300" simplePos="0" relativeHeight="251658240" behindDoc="0" locked="0" layoutInCell="1" allowOverlap="1" wp14:anchorId="5455C189" wp14:editId="78EE8E0A">
            <wp:simplePos x="914400" y="4028303"/>
            <wp:positionH relativeFrom="column">
              <wp:align>left</wp:align>
            </wp:positionH>
            <wp:positionV relativeFrom="paragraph">
              <wp:align>top</wp:align>
            </wp:positionV>
            <wp:extent cx="5099222" cy="957767"/>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99222" cy="957767"/>
                    </a:xfrm>
                    <a:prstGeom prst="rect">
                      <a:avLst/>
                    </a:prstGeom>
                  </pic:spPr>
                </pic:pic>
              </a:graphicData>
            </a:graphic>
          </wp:anchor>
        </w:drawing>
      </w:r>
    </w:p>
    <w:p w14:paraId="4AEAC8A6" w14:textId="77777777" w:rsidR="003418E0" w:rsidRDefault="003418E0" w:rsidP="003418E0">
      <w:pPr>
        <w:tabs>
          <w:tab w:val="left" w:pos="830"/>
        </w:tabs>
        <w:rPr>
          <w:sz w:val="40"/>
          <w:szCs w:val="40"/>
        </w:rPr>
      </w:pPr>
      <w:r>
        <w:rPr>
          <w:sz w:val="40"/>
          <w:szCs w:val="40"/>
        </w:rPr>
        <w:tab/>
      </w:r>
    </w:p>
    <w:p w14:paraId="2C2074BA" w14:textId="77777777" w:rsidR="003418E0" w:rsidRDefault="003418E0" w:rsidP="003418E0">
      <w:pPr>
        <w:tabs>
          <w:tab w:val="left" w:pos="830"/>
        </w:tabs>
        <w:rPr>
          <w:sz w:val="40"/>
          <w:szCs w:val="40"/>
        </w:rPr>
      </w:pPr>
    </w:p>
    <w:p w14:paraId="742AD70A" w14:textId="77777777" w:rsidR="003418E0" w:rsidRDefault="003418E0" w:rsidP="00C75074">
      <w:pPr>
        <w:rPr>
          <w:sz w:val="40"/>
          <w:szCs w:val="40"/>
        </w:rPr>
      </w:pPr>
      <w:r w:rsidRPr="003418E0">
        <w:rPr>
          <w:noProof/>
          <w:sz w:val="40"/>
          <w:szCs w:val="40"/>
        </w:rPr>
        <w:lastRenderedPageBreak/>
        <w:drawing>
          <wp:inline distT="0" distB="0" distL="0" distR="0" wp14:anchorId="72CC1DB3" wp14:editId="1B9C56D6">
            <wp:extent cx="4324865" cy="2708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122" cy="2720087"/>
                    </a:xfrm>
                    <a:prstGeom prst="rect">
                      <a:avLst/>
                    </a:prstGeom>
                  </pic:spPr>
                </pic:pic>
              </a:graphicData>
            </a:graphic>
          </wp:inline>
        </w:drawing>
      </w:r>
      <w:r>
        <w:rPr>
          <w:sz w:val="40"/>
          <w:szCs w:val="40"/>
        </w:rPr>
        <w:br w:type="textWrapping" w:clear="all"/>
      </w:r>
    </w:p>
    <w:p w14:paraId="2A8881D0" w14:textId="77777777" w:rsidR="00AD23A6" w:rsidRPr="001531F2" w:rsidRDefault="00AD23A6" w:rsidP="001531F2">
      <w:pPr>
        <w:pStyle w:val="Heading1"/>
        <w:rPr>
          <w:color w:val="FF0000"/>
          <w:sz w:val="40"/>
          <w:szCs w:val="40"/>
        </w:rPr>
      </w:pPr>
      <w:r w:rsidRPr="001531F2">
        <w:rPr>
          <w:color w:val="FF0000"/>
          <w:sz w:val="40"/>
          <w:szCs w:val="40"/>
        </w:rPr>
        <w:t xml:space="preserve">2. Broad Support and Adoption </w:t>
      </w:r>
    </w:p>
    <w:p w14:paraId="51E8C0AF" w14:textId="723BB67A" w:rsidR="00AD23A6" w:rsidRDefault="00C309B2">
      <w:pPr>
        <w:rPr>
          <w:sz w:val="40"/>
          <w:szCs w:val="40"/>
        </w:rPr>
      </w:pPr>
      <w:r>
        <w:rPr>
          <w:sz w:val="40"/>
          <w:szCs w:val="40"/>
        </w:rPr>
        <w:t xml:space="preserve">-Docker </w:t>
      </w:r>
      <w:proofErr w:type="gramStart"/>
      <w:r>
        <w:rPr>
          <w:sz w:val="40"/>
          <w:szCs w:val="40"/>
        </w:rPr>
        <w:t>is well supported</w:t>
      </w:r>
      <w:proofErr w:type="gramEnd"/>
      <w:r>
        <w:rPr>
          <w:sz w:val="40"/>
          <w:szCs w:val="40"/>
        </w:rPr>
        <w:t xml:space="preserve"> with </w:t>
      </w:r>
      <w:proofErr w:type="gramStart"/>
      <w:r>
        <w:rPr>
          <w:sz w:val="40"/>
          <w:szCs w:val="40"/>
        </w:rPr>
        <w:t>the majority of</w:t>
      </w:r>
      <w:proofErr w:type="gramEnd"/>
      <w:r>
        <w:rPr>
          <w:sz w:val="40"/>
          <w:szCs w:val="40"/>
        </w:rPr>
        <w:t xml:space="preserve"> large public clouds offering support</w:t>
      </w:r>
    </w:p>
    <w:p w14:paraId="281AEF20" w14:textId="5588B552" w:rsidR="00C309B2" w:rsidRDefault="00C309B2">
      <w:pPr>
        <w:rPr>
          <w:sz w:val="40"/>
          <w:szCs w:val="40"/>
        </w:rPr>
      </w:pPr>
      <w:r>
        <w:rPr>
          <w:sz w:val="40"/>
          <w:szCs w:val="40"/>
        </w:rPr>
        <w:t xml:space="preserve">+Amazon Elastic Container Service (Amazon ECS), Amazon Elastic Kubernetes Service (Amazon EKS), Amazon </w:t>
      </w:r>
      <w:proofErr w:type="spellStart"/>
      <w:r>
        <w:rPr>
          <w:sz w:val="40"/>
          <w:szCs w:val="40"/>
        </w:rPr>
        <w:t>Fargate</w:t>
      </w:r>
      <w:proofErr w:type="spellEnd"/>
      <w:r>
        <w:rPr>
          <w:sz w:val="40"/>
          <w:szCs w:val="40"/>
        </w:rPr>
        <w:t>, Amazon Elastic Beanstalk.</w:t>
      </w:r>
    </w:p>
    <w:p w14:paraId="53217B9C" w14:textId="53B5F202" w:rsidR="00C309B2" w:rsidRDefault="00C309B2">
      <w:pPr>
        <w:rPr>
          <w:sz w:val="40"/>
          <w:szCs w:val="40"/>
        </w:rPr>
      </w:pPr>
      <w:r>
        <w:rPr>
          <w:sz w:val="40"/>
          <w:szCs w:val="40"/>
        </w:rPr>
        <w:t>+Google App Engine (GAE), Google Kubernetes Engine, Read Hat OpenShift, IBM Cloud, Microsoft Azure.</w:t>
      </w:r>
    </w:p>
    <w:p w14:paraId="2F8F0233" w14:textId="1EE0F2C0" w:rsidR="00080603" w:rsidRDefault="00080603">
      <w:pPr>
        <w:rPr>
          <w:sz w:val="40"/>
          <w:szCs w:val="40"/>
        </w:rPr>
      </w:pPr>
      <w:r>
        <w:rPr>
          <w:sz w:val="40"/>
          <w:szCs w:val="40"/>
        </w:rPr>
        <w:t xml:space="preserve">-To gain </w:t>
      </w:r>
      <w:proofErr w:type="gramStart"/>
      <w:r>
        <w:rPr>
          <w:sz w:val="40"/>
          <w:szCs w:val="40"/>
        </w:rPr>
        <w:t>some</w:t>
      </w:r>
      <w:proofErr w:type="gramEnd"/>
      <w:r>
        <w:rPr>
          <w:sz w:val="40"/>
          <w:szCs w:val="40"/>
        </w:rPr>
        <w:t xml:space="preserve"> goodwill and support wider adoption in </w:t>
      </w:r>
      <w:proofErr w:type="gramStart"/>
      <w:r>
        <w:rPr>
          <w:sz w:val="40"/>
          <w:szCs w:val="40"/>
        </w:rPr>
        <w:t>marketplace</w:t>
      </w:r>
      <w:proofErr w:type="gramEnd"/>
      <w:r>
        <w:rPr>
          <w:sz w:val="40"/>
          <w:szCs w:val="40"/>
        </w:rPr>
        <w:t xml:space="preserve">, Docker decided to help sponsor </w:t>
      </w:r>
      <w:proofErr w:type="gramStart"/>
      <w:r>
        <w:rPr>
          <w:sz w:val="40"/>
          <w:szCs w:val="40"/>
        </w:rPr>
        <w:t>Open</w:t>
      </w:r>
      <w:proofErr w:type="gramEnd"/>
      <w:r>
        <w:rPr>
          <w:sz w:val="40"/>
          <w:szCs w:val="40"/>
        </w:rPr>
        <w:t xml:space="preserve"> Container Initiative (OCI) in June 2015. The </w:t>
      </w:r>
      <w:proofErr w:type="gramStart"/>
      <w:r>
        <w:rPr>
          <w:sz w:val="40"/>
          <w:szCs w:val="40"/>
        </w:rPr>
        <w:t>1</w:t>
      </w:r>
      <w:r w:rsidRPr="00080603">
        <w:rPr>
          <w:sz w:val="40"/>
          <w:szCs w:val="40"/>
          <w:vertAlign w:val="superscript"/>
        </w:rPr>
        <w:t>st</w:t>
      </w:r>
      <w:proofErr w:type="gramEnd"/>
      <w:r>
        <w:rPr>
          <w:sz w:val="40"/>
          <w:szCs w:val="40"/>
        </w:rPr>
        <w:t xml:space="preserve"> full specification from that effort </w:t>
      </w:r>
      <w:proofErr w:type="gramStart"/>
      <w:r>
        <w:rPr>
          <w:sz w:val="40"/>
          <w:szCs w:val="40"/>
        </w:rPr>
        <w:t>was released</w:t>
      </w:r>
      <w:proofErr w:type="gramEnd"/>
      <w:r>
        <w:rPr>
          <w:sz w:val="40"/>
          <w:szCs w:val="40"/>
        </w:rPr>
        <w:t xml:space="preserve"> in July 2017 and was </w:t>
      </w:r>
      <w:proofErr w:type="gramStart"/>
      <w:r>
        <w:rPr>
          <w:sz w:val="40"/>
          <w:szCs w:val="40"/>
        </w:rPr>
        <w:t>based in large part on</w:t>
      </w:r>
      <w:proofErr w:type="gramEnd"/>
      <w:r>
        <w:rPr>
          <w:sz w:val="40"/>
          <w:szCs w:val="40"/>
        </w:rPr>
        <w:t xml:space="preserve"> version 2 of Docker image </w:t>
      </w:r>
      <w:r>
        <w:rPr>
          <w:sz w:val="40"/>
          <w:szCs w:val="40"/>
        </w:rPr>
        <w:lastRenderedPageBreak/>
        <w:t xml:space="preserve">format. </w:t>
      </w:r>
      <w:proofErr w:type="gramStart"/>
      <w:r>
        <w:rPr>
          <w:sz w:val="40"/>
          <w:szCs w:val="40"/>
        </w:rPr>
        <w:t>It’s</w:t>
      </w:r>
      <w:proofErr w:type="gramEnd"/>
      <w:r>
        <w:rPr>
          <w:sz w:val="40"/>
          <w:szCs w:val="40"/>
        </w:rPr>
        <w:t xml:space="preserve"> now possible to apply for OCI certification for both container images and container runtimes.</w:t>
      </w:r>
    </w:p>
    <w:p w14:paraId="01057281" w14:textId="03436D20" w:rsidR="00080603" w:rsidRDefault="00080603">
      <w:pPr>
        <w:rPr>
          <w:sz w:val="40"/>
          <w:szCs w:val="40"/>
        </w:rPr>
      </w:pPr>
      <w:r>
        <w:rPr>
          <w:sz w:val="40"/>
          <w:szCs w:val="40"/>
        </w:rPr>
        <w:t>-This is the primary high-level OCI-certified runtime:</w:t>
      </w:r>
    </w:p>
    <w:p w14:paraId="35E89584" w14:textId="62F27ABD" w:rsidR="00080603" w:rsidRDefault="00080603">
      <w:pPr>
        <w:rPr>
          <w:sz w:val="40"/>
          <w:szCs w:val="40"/>
        </w:rPr>
      </w:pPr>
      <w:r>
        <w:rPr>
          <w:sz w:val="40"/>
          <w:szCs w:val="40"/>
        </w:rPr>
        <w:t>+</w:t>
      </w:r>
      <w:proofErr w:type="spellStart"/>
      <w:r>
        <w:rPr>
          <w:sz w:val="40"/>
          <w:szCs w:val="40"/>
        </w:rPr>
        <w:t>containerd</w:t>
      </w:r>
      <w:proofErr w:type="spellEnd"/>
      <w:r>
        <w:rPr>
          <w:sz w:val="40"/>
          <w:szCs w:val="40"/>
        </w:rPr>
        <w:t>: default high-level runtime in modern versions of Docker and Kubernetes.</w:t>
      </w:r>
    </w:p>
    <w:p w14:paraId="5446CCAD" w14:textId="131AE91D" w:rsidR="00080603" w:rsidRDefault="00080603">
      <w:pPr>
        <w:rPr>
          <w:sz w:val="40"/>
          <w:szCs w:val="40"/>
        </w:rPr>
      </w:pPr>
      <w:r>
        <w:rPr>
          <w:sz w:val="40"/>
          <w:szCs w:val="40"/>
        </w:rPr>
        <w:t xml:space="preserve">-These lower-level OCI-certified runtimes can </w:t>
      </w:r>
      <w:proofErr w:type="gramStart"/>
      <w:r>
        <w:rPr>
          <w:sz w:val="40"/>
          <w:szCs w:val="40"/>
        </w:rPr>
        <w:t>be used</w:t>
      </w:r>
      <w:proofErr w:type="gramEnd"/>
      <w:r>
        <w:rPr>
          <w:sz w:val="40"/>
          <w:szCs w:val="40"/>
        </w:rPr>
        <w:t xml:space="preserve"> by </w:t>
      </w:r>
      <w:proofErr w:type="spellStart"/>
      <w:r>
        <w:rPr>
          <w:sz w:val="40"/>
          <w:szCs w:val="40"/>
        </w:rPr>
        <w:t>containerd</w:t>
      </w:r>
      <w:proofErr w:type="spellEnd"/>
      <w:r>
        <w:rPr>
          <w:sz w:val="40"/>
          <w:szCs w:val="40"/>
        </w:rPr>
        <w:t xml:space="preserve"> to manage and create containers:</w:t>
      </w:r>
    </w:p>
    <w:p w14:paraId="2FA21571" w14:textId="7E7514E4" w:rsidR="00080603" w:rsidRDefault="00080603">
      <w:pPr>
        <w:rPr>
          <w:sz w:val="40"/>
          <w:szCs w:val="40"/>
        </w:rPr>
      </w:pPr>
      <w:r>
        <w:rPr>
          <w:sz w:val="40"/>
          <w:szCs w:val="40"/>
        </w:rPr>
        <w:t>+</w:t>
      </w:r>
      <w:proofErr w:type="spellStart"/>
      <w:r>
        <w:rPr>
          <w:sz w:val="40"/>
          <w:szCs w:val="40"/>
        </w:rPr>
        <w:t>runc</w:t>
      </w:r>
      <w:proofErr w:type="spellEnd"/>
      <w:r>
        <w:rPr>
          <w:sz w:val="40"/>
          <w:szCs w:val="40"/>
        </w:rPr>
        <w:t xml:space="preserve">: used as default lower-level runtime by </w:t>
      </w:r>
      <w:proofErr w:type="spellStart"/>
      <w:proofErr w:type="gramStart"/>
      <w:r>
        <w:rPr>
          <w:sz w:val="40"/>
          <w:szCs w:val="40"/>
        </w:rPr>
        <w:t>containerd</w:t>
      </w:r>
      <w:proofErr w:type="spellEnd"/>
      <w:proofErr w:type="gramEnd"/>
    </w:p>
    <w:p w14:paraId="22D5C58D" w14:textId="5A78A817" w:rsidR="00080603" w:rsidRDefault="00080603">
      <w:pPr>
        <w:rPr>
          <w:sz w:val="40"/>
          <w:szCs w:val="40"/>
        </w:rPr>
      </w:pPr>
      <w:r>
        <w:rPr>
          <w:sz w:val="40"/>
          <w:szCs w:val="40"/>
        </w:rPr>
        <w:t>+</w:t>
      </w:r>
      <w:proofErr w:type="spellStart"/>
      <w:r>
        <w:rPr>
          <w:sz w:val="40"/>
          <w:szCs w:val="40"/>
        </w:rPr>
        <w:t>crun</w:t>
      </w:r>
      <w:proofErr w:type="spellEnd"/>
      <w:r>
        <w:rPr>
          <w:sz w:val="40"/>
          <w:szCs w:val="40"/>
        </w:rPr>
        <w:t>: written in C and designed to be fast and have a small memory footprint.</w:t>
      </w:r>
    </w:p>
    <w:p w14:paraId="50762F0D" w14:textId="6FCD6E84" w:rsidR="00080603" w:rsidRDefault="00080603">
      <w:pPr>
        <w:rPr>
          <w:sz w:val="40"/>
          <w:szCs w:val="40"/>
        </w:rPr>
      </w:pPr>
      <w:r>
        <w:rPr>
          <w:sz w:val="40"/>
          <w:szCs w:val="40"/>
        </w:rPr>
        <w:t xml:space="preserve">+Kata Container: from Intel, Hyper, OpenStack Foundation is a virtualized runtime that can run a mix of containers and virtual </w:t>
      </w:r>
      <w:proofErr w:type="gramStart"/>
      <w:r>
        <w:rPr>
          <w:sz w:val="40"/>
          <w:szCs w:val="40"/>
        </w:rPr>
        <w:t>machines</w:t>
      </w:r>
      <w:proofErr w:type="gramEnd"/>
    </w:p>
    <w:p w14:paraId="587A72DC" w14:textId="27B6716D" w:rsidR="00080603" w:rsidRDefault="00080603">
      <w:pPr>
        <w:rPr>
          <w:sz w:val="40"/>
          <w:szCs w:val="40"/>
        </w:rPr>
      </w:pPr>
      <w:r>
        <w:rPr>
          <w:sz w:val="40"/>
          <w:szCs w:val="40"/>
        </w:rPr>
        <w:t>+</w:t>
      </w:r>
      <w:proofErr w:type="spellStart"/>
      <w:r>
        <w:rPr>
          <w:sz w:val="40"/>
          <w:szCs w:val="40"/>
        </w:rPr>
        <w:t>gVisor</w:t>
      </w:r>
      <w:proofErr w:type="spellEnd"/>
      <w:r>
        <w:rPr>
          <w:sz w:val="40"/>
          <w:szCs w:val="40"/>
        </w:rPr>
        <w:t>: from Google, a sandboxed runtime, implemented entirely in user space.</w:t>
      </w:r>
    </w:p>
    <w:p w14:paraId="75EAC28D" w14:textId="01B64943" w:rsidR="00080603" w:rsidRDefault="00080603">
      <w:pPr>
        <w:rPr>
          <w:sz w:val="40"/>
          <w:szCs w:val="40"/>
        </w:rPr>
      </w:pPr>
      <w:r>
        <w:rPr>
          <w:sz w:val="40"/>
          <w:szCs w:val="40"/>
        </w:rPr>
        <w:t>+</w:t>
      </w:r>
      <w:proofErr w:type="spellStart"/>
      <w:r>
        <w:rPr>
          <w:sz w:val="40"/>
          <w:szCs w:val="40"/>
        </w:rPr>
        <w:t>Nabla</w:t>
      </w:r>
      <w:proofErr w:type="spellEnd"/>
      <w:r>
        <w:rPr>
          <w:sz w:val="40"/>
          <w:szCs w:val="40"/>
        </w:rPr>
        <w:t xml:space="preserve"> Containers: provide another sandboxed runtime designed to reduce the attack surface of Linux </w:t>
      </w:r>
      <w:proofErr w:type="gramStart"/>
      <w:r>
        <w:rPr>
          <w:sz w:val="40"/>
          <w:szCs w:val="40"/>
        </w:rPr>
        <w:t>containers</w:t>
      </w:r>
      <w:proofErr w:type="gramEnd"/>
    </w:p>
    <w:p w14:paraId="6934D549" w14:textId="77777777" w:rsidR="00AD23A6" w:rsidRPr="001531F2" w:rsidRDefault="00AD23A6" w:rsidP="001531F2">
      <w:pPr>
        <w:pStyle w:val="Heading1"/>
        <w:rPr>
          <w:color w:val="FF0000"/>
          <w:sz w:val="40"/>
          <w:szCs w:val="40"/>
        </w:rPr>
      </w:pPr>
      <w:r w:rsidRPr="001531F2">
        <w:rPr>
          <w:color w:val="FF0000"/>
          <w:sz w:val="40"/>
          <w:szCs w:val="40"/>
        </w:rPr>
        <w:t>3. Architecture</w:t>
      </w:r>
    </w:p>
    <w:p w14:paraId="7A511436" w14:textId="1381615E" w:rsidR="00A66A7C" w:rsidRDefault="00C03BD0">
      <w:pPr>
        <w:rPr>
          <w:sz w:val="40"/>
          <w:szCs w:val="40"/>
        </w:rPr>
      </w:pPr>
      <w:r>
        <w:rPr>
          <w:sz w:val="40"/>
          <w:szCs w:val="40"/>
        </w:rPr>
        <w:t xml:space="preserve">-Docker is a powerful technology that often indicates both tools and processes that come with </w:t>
      </w:r>
      <w:proofErr w:type="gramStart"/>
      <w:r>
        <w:rPr>
          <w:sz w:val="40"/>
          <w:szCs w:val="40"/>
        </w:rPr>
        <w:t>a high level</w:t>
      </w:r>
      <w:proofErr w:type="gramEnd"/>
      <w:r>
        <w:rPr>
          <w:sz w:val="40"/>
          <w:szCs w:val="40"/>
        </w:rPr>
        <w:t xml:space="preserve"> of complexity. </w:t>
      </w:r>
      <w:r w:rsidR="00A66A7C">
        <w:rPr>
          <w:sz w:val="40"/>
          <w:szCs w:val="40"/>
        </w:rPr>
        <w:t xml:space="preserve">But its fundamental structure is a simple </w:t>
      </w:r>
      <w:r w:rsidR="00A66A7C">
        <w:rPr>
          <w:sz w:val="40"/>
          <w:szCs w:val="40"/>
        </w:rPr>
        <w:lastRenderedPageBreak/>
        <w:t xml:space="preserve">client/server model. </w:t>
      </w:r>
      <w:proofErr w:type="gramStart"/>
      <w:r w:rsidR="00A66A7C">
        <w:rPr>
          <w:sz w:val="40"/>
          <w:szCs w:val="40"/>
        </w:rPr>
        <w:t>Several</w:t>
      </w:r>
      <w:proofErr w:type="gramEnd"/>
      <w:r w:rsidR="00A66A7C">
        <w:rPr>
          <w:sz w:val="40"/>
          <w:szCs w:val="40"/>
        </w:rPr>
        <w:t xml:space="preserve"> pieces are sitting behind Docker API (</w:t>
      </w:r>
      <w:proofErr w:type="spellStart"/>
      <w:r w:rsidR="00A66A7C">
        <w:rPr>
          <w:sz w:val="40"/>
          <w:szCs w:val="40"/>
        </w:rPr>
        <w:t>containerd</w:t>
      </w:r>
      <w:proofErr w:type="spellEnd"/>
      <w:r w:rsidR="00A66A7C">
        <w:rPr>
          <w:sz w:val="40"/>
          <w:szCs w:val="40"/>
        </w:rPr>
        <w:t xml:space="preserve">, </w:t>
      </w:r>
      <w:proofErr w:type="spellStart"/>
      <w:r w:rsidR="00A66A7C">
        <w:rPr>
          <w:sz w:val="40"/>
          <w:szCs w:val="40"/>
        </w:rPr>
        <w:t>runc</w:t>
      </w:r>
      <w:proofErr w:type="spellEnd"/>
      <w:r w:rsidR="00A66A7C">
        <w:rPr>
          <w:sz w:val="40"/>
          <w:szCs w:val="40"/>
        </w:rPr>
        <w:t>…) but the basic system interaction is a client talking over an API to server. Underneath it, Docker leverages kernel mechanisms.</w:t>
      </w:r>
    </w:p>
    <w:p w14:paraId="035A245F" w14:textId="77777777" w:rsidR="00AD23A6" w:rsidRPr="001531F2" w:rsidRDefault="00AD23A6" w:rsidP="001531F2">
      <w:pPr>
        <w:pStyle w:val="Heading2"/>
        <w:rPr>
          <w:sz w:val="40"/>
          <w:szCs w:val="40"/>
        </w:rPr>
      </w:pPr>
      <w:r w:rsidRPr="001531F2">
        <w:rPr>
          <w:sz w:val="40"/>
          <w:szCs w:val="40"/>
        </w:rPr>
        <w:t>3.1 Client/Server model</w:t>
      </w:r>
    </w:p>
    <w:p w14:paraId="233B2A8A" w14:textId="423DD0E6" w:rsidR="00A66A7C" w:rsidRDefault="00A66A7C">
      <w:pPr>
        <w:rPr>
          <w:sz w:val="40"/>
          <w:szCs w:val="40"/>
        </w:rPr>
      </w:pPr>
      <w:r>
        <w:rPr>
          <w:noProof/>
        </w:rPr>
        <w:drawing>
          <wp:inline distT="0" distB="0" distL="0" distR="0" wp14:anchorId="5883E92F" wp14:editId="2A439E95">
            <wp:extent cx="3623941" cy="1649120"/>
            <wp:effectExtent l="0" t="0" r="0" b="8255"/>
            <wp:docPr id="705047212"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7212" name="Picture 1" descr="A diagram of a server&#10;&#10;AI-generated content may be incorrect."/>
                    <pic:cNvPicPr/>
                  </pic:nvPicPr>
                  <pic:blipFill>
                    <a:blip r:embed="rId11"/>
                    <a:stretch>
                      <a:fillRect/>
                    </a:stretch>
                  </pic:blipFill>
                  <pic:spPr>
                    <a:xfrm>
                      <a:off x="0" y="0"/>
                      <a:ext cx="3632754" cy="1653130"/>
                    </a:xfrm>
                    <a:prstGeom prst="rect">
                      <a:avLst/>
                    </a:prstGeom>
                  </pic:spPr>
                </pic:pic>
              </a:graphicData>
            </a:graphic>
          </wp:inline>
        </w:drawing>
      </w:r>
    </w:p>
    <w:p w14:paraId="2AA6D6D0" w14:textId="120974D0" w:rsidR="00A66A7C" w:rsidRDefault="00A66A7C">
      <w:pPr>
        <w:rPr>
          <w:sz w:val="40"/>
          <w:szCs w:val="40"/>
        </w:rPr>
      </w:pPr>
      <w:r>
        <w:rPr>
          <w:sz w:val="40"/>
          <w:szCs w:val="40"/>
        </w:rPr>
        <w:t xml:space="preserve">-Docker consists of </w:t>
      </w:r>
      <w:proofErr w:type="gramStart"/>
      <w:r>
        <w:rPr>
          <w:sz w:val="40"/>
          <w:szCs w:val="40"/>
        </w:rPr>
        <w:t>2</w:t>
      </w:r>
      <w:proofErr w:type="gramEnd"/>
      <w:r>
        <w:rPr>
          <w:sz w:val="40"/>
          <w:szCs w:val="40"/>
        </w:rPr>
        <w:t xml:space="preserve"> parts: the client and server/daemon. Optionally the </w:t>
      </w:r>
      <w:proofErr w:type="gramStart"/>
      <w:r>
        <w:rPr>
          <w:sz w:val="40"/>
          <w:szCs w:val="40"/>
        </w:rPr>
        <w:t>3</w:t>
      </w:r>
      <w:r w:rsidRPr="00A66A7C">
        <w:rPr>
          <w:sz w:val="40"/>
          <w:szCs w:val="40"/>
          <w:vertAlign w:val="superscript"/>
        </w:rPr>
        <w:t>rd</w:t>
      </w:r>
      <w:proofErr w:type="gramEnd"/>
      <w:r>
        <w:rPr>
          <w:sz w:val="40"/>
          <w:szCs w:val="40"/>
        </w:rPr>
        <w:t xml:space="preserve"> component registry which store Docker images and their metadata.</w:t>
      </w:r>
    </w:p>
    <w:p w14:paraId="2BD53791" w14:textId="15C28A1F" w:rsidR="00A66A7C" w:rsidRDefault="00A66A7C">
      <w:pPr>
        <w:rPr>
          <w:sz w:val="40"/>
          <w:szCs w:val="40"/>
        </w:rPr>
      </w:pPr>
      <w:r>
        <w:rPr>
          <w:sz w:val="40"/>
          <w:szCs w:val="40"/>
        </w:rPr>
        <w:t xml:space="preserve">+Server does the work of building, running, managing your containers. The Docker daemon can run on any number of servers in </w:t>
      </w:r>
      <w:proofErr w:type="gramStart"/>
      <w:r>
        <w:rPr>
          <w:sz w:val="40"/>
          <w:szCs w:val="40"/>
        </w:rPr>
        <w:t>infrastructure</w:t>
      </w:r>
      <w:proofErr w:type="gramEnd"/>
      <w:r>
        <w:rPr>
          <w:sz w:val="40"/>
          <w:szCs w:val="40"/>
        </w:rPr>
        <w:t>, and a single client can address any number of servers.</w:t>
      </w:r>
    </w:p>
    <w:p w14:paraId="2FECCD69" w14:textId="12C3B5D1" w:rsidR="00A66A7C" w:rsidRDefault="00A66A7C">
      <w:pPr>
        <w:rPr>
          <w:sz w:val="40"/>
          <w:szCs w:val="40"/>
        </w:rPr>
      </w:pPr>
      <w:r>
        <w:rPr>
          <w:sz w:val="40"/>
          <w:szCs w:val="40"/>
        </w:rPr>
        <w:t>+Clients drive all of communication, but Docker servers can talk directly to image registries when told to do so by client. Clients are responsible for telling servers what to do, and servers focusing on hosting and managing containerized apps.</w:t>
      </w:r>
    </w:p>
    <w:p w14:paraId="4AB4C692" w14:textId="6C1475CD" w:rsidR="00A66A7C" w:rsidRDefault="00A66A7C">
      <w:pPr>
        <w:rPr>
          <w:sz w:val="40"/>
          <w:szCs w:val="40"/>
        </w:rPr>
      </w:pPr>
      <w:r>
        <w:rPr>
          <w:sz w:val="40"/>
          <w:szCs w:val="40"/>
        </w:rPr>
        <w:lastRenderedPageBreak/>
        <w:t>+</w:t>
      </w:r>
      <w:r w:rsidR="005A4D33">
        <w:rPr>
          <w:sz w:val="40"/>
          <w:szCs w:val="40"/>
        </w:rPr>
        <w:t xml:space="preserve">Docker has a </w:t>
      </w:r>
      <w:r w:rsidR="005A4D33" w:rsidRPr="00952E29">
        <w:rPr>
          <w:b/>
          <w:bCs/>
          <w:sz w:val="40"/>
          <w:szCs w:val="40"/>
        </w:rPr>
        <w:t>docker client</w:t>
      </w:r>
      <w:r w:rsidR="005A4D33">
        <w:rPr>
          <w:sz w:val="40"/>
          <w:szCs w:val="40"/>
        </w:rPr>
        <w:t xml:space="preserve"> and </w:t>
      </w:r>
      <w:proofErr w:type="spellStart"/>
      <w:r w:rsidR="005A4D33" w:rsidRPr="00952E29">
        <w:rPr>
          <w:b/>
          <w:bCs/>
          <w:sz w:val="40"/>
          <w:szCs w:val="40"/>
        </w:rPr>
        <w:t>dockerd</w:t>
      </w:r>
      <w:proofErr w:type="spellEnd"/>
      <w:r w:rsidR="005A4D33" w:rsidRPr="00952E29">
        <w:rPr>
          <w:b/>
          <w:bCs/>
          <w:sz w:val="40"/>
          <w:szCs w:val="40"/>
        </w:rPr>
        <w:t xml:space="preserve"> server</w:t>
      </w:r>
      <w:r w:rsidR="005A4D33">
        <w:rPr>
          <w:sz w:val="40"/>
          <w:szCs w:val="40"/>
        </w:rPr>
        <w:t xml:space="preserve">, the server then orchestrates </w:t>
      </w:r>
      <w:proofErr w:type="gramStart"/>
      <w:r w:rsidR="005A4D33">
        <w:rPr>
          <w:sz w:val="40"/>
          <w:szCs w:val="40"/>
        </w:rPr>
        <w:t>a few</w:t>
      </w:r>
      <w:proofErr w:type="gramEnd"/>
      <w:r w:rsidR="005A4D33">
        <w:rPr>
          <w:sz w:val="40"/>
          <w:szCs w:val="40"/>
        </w:rPr>
        <w:t xml:space="preserve"> other components </w:t>
      </w:r>
      <w:proofErr w:type="spellStart"/>
      <w:r w:rsidR="005A4D33">
        <w:rPr>
          <w:sz w:val="40"/>
          <w:szCs w:val="40"/>
        </w:rPr>
        <w:t>behing</w:t>
      </w:r>
      <w:proofErr w:type="spellEnd"/>
      <w:r w:rsidR="005A4D33">
        <w:rPr>
          <w:sz w:val="40"/>
          <w:szCs w:val="40"/>
        </w:rPr>
        <w:t xml:space="preserve"> the scenes on behalf of client, including containerd-shim-runc-v2.</w:t>
      </w:r>
    </w:p>
    <w:p w14:paraId="3892D5FA" w14:textId="39BD3D74" w:rsidR="005A4D33" w:rsidRDefault="005A4D33">
      <w:pPr>
        <w:rPr>
          <w:sz w:val="40"/>
          <w:szCs w:val="40"/>
        </w:rPr>
      </w:pPr>
      <w:r>
        <w:rPr>
          <w:sz w:val="40"/>
          <w:szCs w:val="40"/>
        </w:rPr>
        <w:t xml:space="preserve">-Each Docker host will have one Docker server running that can manage containers. You can use docker </w:t>
      </w:r>
      <w:proofErr w:type="spellStart"/>
      <w:r>
        <w:rPr>
          <w:sz w:val="40"/>
          <w:szCs w:val="40"/>
        </w:rPr>
        <w:t>cmd</w:t>
      </w:r>
      <w:proofErr w:type="spellEnd"/>
      <w:r>
        <w:rPr>
          <w:sz w:val="40"/>
          <w:szCs w:val="40"/>
        </w:rPr>
        <w:t xml:space="preserve"> tool to talk to server from the server itself or remote client.</w:t>
      </w:r>
    </w:p>
    <w:p w14:paraId="7D799675" w14:textId="77777777" w:rsidR="00AD23A6" w:rsidRDefault="00AD23A6" w:rsidP="001531F2">
      <w:pPr>
        <w:pStyle w:val="Heading2"/>
        <w:rPr>
          <w:sz w:val="40"/>
          <w:szCs w:val="40"/>
        </w:rPr>
      </w:pPr>
      <w:r>
        <w:rPr>
          <w:sz w:val="40"/>
          <w:szCs w:val="40"/>
        </w:rPr>
        <w:t>3.2 Network Ports and Unix Sockets</w:t>
      </w:r>
    </w:p>
    <w:p w14:paraId="3C8E0ECD" w14:textId="5ACB5832" w:rsidR="00AD23A6" w:rsidRDefault="005A4D33">
      <w:pPr>
        <w:rPr>
          <w:sz w:val="40"/>
          <w:szCs w:val="40"/>
        </w:rPr>
      </w:pPr>
      <w:r>
        <w:rPr>
          <w:sz w:val="40"/>
          <w:szCs w:val="40"/>
        </w:rPr>
        <w:t xml:space="preserve">-docker </w:t>
      </w:r>
      <w:proofErr w:type="spellStart"/>
      <w:r>
        <w:rPr>
          <w:sz w:val="40"/>
          <w:szCs w:val="40"/>
        </w:rPr>
        <w:t>cmd</w:t>
      </w:r>
      <w:proofErr w:type="spellEnd"/>
      <w:r>
        <w:rPr>
          <w:sz w:val="40"/>
          <w:szCs w:val="40"/>
        </w:rPr>
        <w:t xml:space="preserve"> tool and </w:t>
      </w:r>
      <w:proofErr w:type="spellStart"/>
      <w:r>
        <w:rPr>
          <w:sz w:val="40"/>
          <w:szCs w:val="40"/>
        </w:rPr>
        <w:t>dockerd</w:t>
      </w:r>
      <w:proofErr w:type="spellEnd"/>
      <w:r>
        <w:rPr>
          <w:sz w:val="40"/>
          <w:szCs w:val="40"/>
        </w:rPr>
        <w:t xml:space="preserve"> daemon can talk to each other over </w:t>
      </w:r>
      <w:r w:rsidRPr="00952E29">
        <w:rPr>
          <w:b/>
          <w:bCs/>
          <w:sz w:val="40"/>
          <w:szCs w:val="40"/>
        </w:rPr>
        <w:t>Unix sockets</w:t>
      </w:r>
      <w:r>
        <w:rPr>
          <w:sz w:val="40"/>
          <w:szCs w:val="40"/>
        </w:rPr>
        <w:t xml:space="preserve"> and </w:t>
      </w:r>
      <w:r w:rsidRPr="00952E29">
        <w:rPr>
          <w:b/>
          <w:bCs/>
          <w:sz w:val="40"/>
          <w:szCs w:val="40"/>
        </w:rPr>
        <w:t>network ports</w:t>
      </w:r>
      <w:r>
        <w:rPr>
          <w:sz w:val="40"/>
          <w:szCs w:val="40"/>
        </w:rPr>
        <w:t xml:space="preserve">. Docker registered </w:t>
      </w:r>
      <w:proofErr w:type="gramStart"/>
      <w:r>
        <w:rPr>
          <w:sz w:val="40"/>
          <w:szCs w:val="40"/>
        </w:rPr>
        <w:t>3</w:t>
      </w:r>
      <w:proofErr w:type="gramEnd"/>
      <w:r>
        <w:rPr>
          <w:sz w:val="40"/>
          <w:szCs w:val="40"/>
        </w:rPr>
        <w:t xml:space="preserve"> ports</w:t>
      </w:r>
      <w:r w:rsidR="00791E57">
        <w:rPr>
          <w:sz w:val="40"/>
          <w:szCs w:val="40"/>
        </w:rPr>
        <w:t xml:space="preserve"> for use by </w:t>
      </w:r>
      <w:proofErr w:type="gramStart"/>
      <w:r w:rsidR="00791E57">
        <w:rPr>
          <w:sz w:val="40"/>
          <w:szCs w:val="40"/>
        </w:rPr>
        <w:t>daemon</w:t>
      </w:r>
      <w:proofErr w:type="gramEnd"/>
      <w:r w:rsidR="00791E57">
        <w:rPr>
          <w:sz w:val="40"/>
          <w:szCs w:val="40"/>
        </w:rPr>
        <w:t xml:space="preserve"> and </w:t>
      </w:r>
      <w:proofErr w:type="gramStart"/>
      <w:r w:rsidR="00791E57">
        <w:rPr>
          <w:sz w:val="40"/>
          <w:szCs w:val="40"/>
        </w:rPr>
        <w:t>client</w:t>
      </w:r>
      <w:proofErr w:type="gramEnd"/>
      <w:r w:rsidR="00791E57">
        <w:rPr>
          <w:sz w:val="40"/>
          <w:szCs w:val="40"/>
        </w:rPr>
        <w:t>:</w:t>
      </w:r>
    </w:p>
    <w:p w14:paraId="3E57D191" w14:textId="4EC5DA43" w:rsidR="005A4D33" w:rsidRDefault="005A4D33">
      <w:pPr>
        <w:rPr>
          <w:sz w:val="40"/>
          <w:szCs w:val="40"/>
        </w:rPr>
      </w:pPr>
      <w:r>
        <w:rPr>
          <w:sz w:val="40"/>
          <w:szCs w:val="40"/>
        </w:rPr>
        <w:t>+TCP port 2375 for unencrypted traffic</w:t>
      </w:r>
    </w:p>
    <w:p w14:paraId="6A83A900" w14:textId="113E601A" w:rsidR="005A4D33" w:rsidRDefault="005A4D33">
      <w:pPr>
        <w:rPr>
          <w:sz w:val="40"/>
          <w:szCs w:val="40"/>
        </w:rPr>
      </w:pPr>
      <w:r>
        <w:rPr>
          <w:sz w:val="40"/>
          <w:szCs w:val="40"/>
        </w:rPr>
        <w:t>+TCP port 2376 for encrypted SSL connection</w:t>
      </w:r>
    </w:p>
    <w:p w14:paraId="1E028303" w14:textId="0F7AAAA4" w:rsidR="005A4D33" w:rsidRDefault="005A4D33">
      <w:pPr>
        <w:rPr>
          <w:sz w:val="40"/>
          <w:szCs w:val="40"/>
        </w:rPr>
      </w:pPr>
      <w:r>
        <w:rPr>
          <w:sz w:val="40"/>
          <w:szCs w:val="40"/>
        </w:rPr>
        <w:t>+TCP port 2377 for Docker Swarm mode.</w:t>
      </w:r>
    </w:p>
    <w:p w14:paraId="0BA4DEE4" w14:textId="4A1DA354" w:rsidR="005A4D33" w:rsidRDefault="005A4D33">
      <w:pPr>
        <w:rPr>
          <w:sz w:val="40"/>
          <w:szCs w:val="40"/>
        </w:rPr>
      </w:pPr>
      <w:r>
        <w:rPr>
          <w:sz w:val="40"/>
          <w:szCs w:val="40"/>
        </w:rPr>
        <w:t xml:space="preserve">-The default setting for Docker installer is only </w:t>
      </w:r>
      <w:proofErr w:type="gramStart"/>
      <w:r>
        <w:rPr>
          <w:sz w:val="40"/>
          <w:szCs w:val="40"/>
        </w:rPr>
        <w:t>use</w:t>
      </w:r>
      <w:proofErr w:type="gramEnd"/>
      <w:r>
        <w:rPr>
          <w:sz w:val="40"/>
          <w:szCs w:val="40"/>
        </w:rPr>
        <w:t xml:space="preserve"> Unix socket for communication with local Docker daemon.</w:t>
      </w:r>
      <w:r w:rsidR="00791E57">
        <w:rPr>
          <w:sz w:val="40"/>
          <w:szCs w:val="40"/>
        </w:rPr>
        <w:t xml:space="preserve"> The Unix socket located </w:t>
      </w:r>
      <w:proofErr w:type="gramStart"/>
      <w:r w:rsidR="00791E57">
        <w:rPr>
          <w:sz w:val="40"/>
          <w:szCs w:val="40"/>
        </w:rPr>
        <w:t>in</w:t>
      </w:r>
      <w:proofErr w:type="gramEnd"/>
      <w:r w:rsidR="00791E57">
        <w:rPr>
          <w:sz w:val="40"/>
          <w:szCs w:val="40"/>
        </w:rPr>
        <w:t xml:space="preserve"> different paths on different OS, but in most cases: /var/run/</w:t>
      </w:r>
      <w:proofErr w:type="spellStart"/>
      <w:r w:rsidR="00791E57">
        <w:rPr>
          <w:sz w:val="40"/>
          <w:szCs w:val="40"/>
        </w:rPr>
        <w:t>docker.sock</w:t>
      </w:r>
      <w:proofErr w:type="spellEnd"/>
      <w:r w:rsidR="00791E57">
        <w:rPr>
          <w:sz w:val="40"/>
          <w:szCs w:val="40"/>
        </w:rPr>
        <w:t>.</w:t>
      </w:r>
    </w:p>
    <w:p w14:paraId="30DA9189" w14:textId="77777777" w:rsidR="00AD23A6" w:rsidRDefault="00AD23A6" w:rsidP="001531F2">
      <w:pPr>
        <w:pStyle w:val="Heading2"/>
        <w:rPr>
          <w:sz w:val="40"/>
          <w:szCs w:val="40"/>
        </w:rPr>
      </w:pPr>
      <w:r>
        <w:rPr>
          <w:sz w:val="40"/>
          <w:szCs w:val="40"/>
        </w:rPr>
        <w:t>3.3 Robust Tooling</w:t>
      </w:r>
    </w:p>
    <w:p w14:paraId="0A505D96" w14:textId="77777777" w:rsidR="00791E57" w:rsidRDefault="00791E57">
      <w:pPr>
        <w:rPr>
          <w:sz w:val="40"/>
          <w:szCs w:val="40"/>
        </w:rPr>
      </w:pPr>
    </w:p>
    <w:p w14:paraId="54239A8D" w14:textId="2886E095" w:rsidR="00791E57" w:rsidRDefault="00791E57">
      <w:pPr>
        <w:rPr>
          <w:sz w:val="40"/>
          <w:szCs w:val="40"/>
        </w:rPr>
      </w:pPr>
      <w:r>
        <w:rPr>
          <w:sz w:val="40"/>
          <w:szCs w:val="40"/>
        </w:rPr>
        <w:lastRenderedPageBreak/>
        <w:t xml:space="preserve">-Since Docker initial release, the tooling capabilities have been expanding thanks to efforts </w:t>
      </w:r>
      <w:proofErr w:type="gramStart"/>
      <w:r>
        <w:rPr>
          <w:sz w:val="40"/>
          <w:szCs w:val="40"/>
        </w:rPr>
        <w:t>form</w:t>
      </w:r>
      <w:proofErr w:type="gramEnd"/>
      <w:r>
        <w:rPr>
          <w:sz w:val="40"/>
          <w:szCs w:val="40"/>
        </w:rPr>
        <w:t xml:space="preserve"> Docker community</w:t>
      </w:r>
      <w:r w:rsidR="00BD7372">
        <w:rPr>
          <w:sz w:val="40"/>
          <w:szCs w:val="40"/>
        </w:rPr>
        <w:t>:</w:t>
      </w:r>
    </w:p>
    <w:p w14:paraId="4C0DFE0D" w14:textId="3369263A" w:rsidR="00AD23A6" w:rsidRDefault="00BD7372">
      <w:pPr>
        <w:rPr>
          <w:sz w:val="40"/>
          <w:szCs w:val="40"/>
        </w:rPr>
      </w:pPr>
      <w:r>
        <w:rPr>
          <w:sz w:val="40"/>
          <w:szCs w:val="40"/>
        </w:rPr>
        <w:t>+</w:t>
      </w:r>
      <w:r w:rsidR="00791E57">
        <w:rPr>
          <w:sz w:val="40"/>
          <w:szCs w:val="40"/>
        </w:rPr>
        <w:t>The tooling support building Docker images, basic deployment to individual Dockers daemons, a distributed mode Swarm mode, all functionality needed to manage a remote Docker server.</w:t>
      </w:r>
    </w:p>
    <w:p w14:paraId="033239B2" w14:textId="467E3B3B" w:rsidR="00791E57" w:rsidRDefault="00BD7372">
      <w:pPr>
        <w:rPr>
          <w:sz w:val="40"/>
          <w:szCs w:val="40"/>
        </w:rPr>
      </w:pPr>
      <w:r>
        <w:rPr>
          <w:sz w:val="40"/>
          <w:szCs w:val="40"/>
        </w:rPr>
        <w:t>+</w:t>
      </w:r>
      <w:proofErr w:type="gramStart"/>
      <w:r w:rsidR="00791E57">
        <w:rPr>
          <w:sz w:val="40"/>
          <w:szCs w:val="40"/>
        </w:rPr>
        <w:t>Beside,</w:t>
      </w:r>
      <w:proofErr w:type="gramEnd"/>
      <w:r w:rsidR="00791E57">
        <w:rPr>
          <w:sz w:val="40"/>
          <w:szCs w:val="40"/>
        </w:rPr>
        <w:t xml:space="preserve"> community have focused on managing whole fleets (or clusters) of Docker servers and scheduling and orchestrating container deployments.</w:t>
      </w:r>
    </w:p>
    <w:p w14:paraId="37912A22" w14:textId="40D94396" w:rsidR="00BD7372" w:rsidRDefault="00BD7372">
      <w:pPr>
        <w:rPr>
          <w:sz w:val="40"/>
          <w:szCs w:val="40"/>
        </w:rPr>
      </w:pPr>
      <w:r>
        <w:rPr>
          <w:sz w:val="40"/>
          <w:szCs w:val="40"/>
        </w:rPr>
        <w:t>-Docker has also launched its own orchestration toolset: Compose (</w:t>
      </w:r>
      <w:hyperlink r:id="rId12" w:history="1">
        <w:r w:rsidRPr="001B292D">
          <w:rPr>
            <w:rStyle w:val="Hyperlink"/>
            <w:sz w:val="40"/>
            <w:szCs w:val="40"/>
          </w:rPr>
          <w:t>https://github.com/docker/compose</w:t>
        </w:r>
      </w:hyperlink>
      <w:r>
        <w:rPr>
          <w:sz w:val="40"/>
          <w:szCs w:val="40"/>
        </w:rPr>
        <w:t>), Docker Desktop (</w:t>
      </w:r>
      <w:hyperlink r:id="rId13" w:history="1">
        <w:r w:rsidRPr="001B292D">
          <w:rPr>
            <w:rStyle w:val="Hyperlink"/>
            <w:sz w:val="40"/>
            <w:szCs w:val="40"/>
          </w:rPr>
          <w:t>https://www.docker.com/products/docker-desktop</w:t>
        </w:r>
      </w:hyperlink>
      <w:r>
        <w:rPr>
          <w:sz w:val="40"/>
          <w:szCs w:val="40"/>
        </w:rPr>
        <w:t>), Swarm mode (</w:t>
      </w:r>
      <w:hyperlink r:id="rId14" w:history="1">
        <w:r w:rsidRPr="001B292D">
          <w:rPr>
            <w:rStyle w:val="Hyperlink"/>
            <w:sz w:val="40"/>
            <w:szCs w:val="40"/>
          </w:rPr>
          <w:t>https://docs.docker.com/engine/swarm</w:t>
        </w:r>
      </w:hyperlink>
      <w:r>
        <w:rPr>
          <w:sz w:val="40"/>
          <w:szCs w:val="40"/>
        </w:rPr>
        <w:t>) which create a cohesive deployment story.</w:t>
      </w:r>
    </w:p>
    <w:p w14:paraId="010C893B" w14:textId="31F0AE2D" w:rsidR="00BD7372" w:rsidRDefault="00BD7372">
      <w:pPr>
        <w:rPr>
          <w:sz w:val="40"/>
          <w:szCs w:val="40"/>
        </w:rPr>
      </w:pPr>
      <w:r>
        <w:rPr>
          <w:sz w:val="40"/>
          <w:szCs w:val="40"/>
        </w:rPr>
        <w:t xml:space="preserve">-Docker provides both </w:t>
      </w:r>
      <w:proofErr w:type="spellStart"/>
      <w:r>
        <w:rPr>
          <w:sz w:val="40"/>
          <w:szCs w:val="40"/>
        </w:rPr>
        <w:t>cmd</w:t>
      </w:r>
      <w:proofErr w:type="spellEnd"/>
      <w:r>
        <w:rPr>
          <w:sz w:val="40"/>
          <w:szCs w:val="40"/>
        </w:rPr>
        <w:t xml:space="preserve"> tools and remote REST API. </w:t>
      </w:r>
      <w:proofErr w:type="spellStart"/>
      <w:r>
        <w:rPr>
          <w:sz w:val="40"/>
          <w:szCs w:val="40"/>
        </w:rPr>
        <w:t>Cmd</w:t>
      </w:r>
      <w:proofErr w:type="spellEnd"/>
      <w:r>
        <w:rPr>
          <w:sz w:val="40"/>
          <w:szCs w:val="40"/>
        </w:rPr>
        <w:t xml:space="preserve"> tool lends itself well to shell scripting, and anything client can do can also </w:t>
      </w:r>
      <w:proofErr w:type="gramStart"/>
      <w:r>
        <w:rPr>
          <w:sz w:val="40"/>
          <w:szCs w:val="40"/>
        </w:rPr>
        <w:t>be done</w:t>
      </w:r>
      <w:proofErr w:type="gramEnd"/>
      <w:r>
        <w:rPr>
          <w:sz w:val="40"/>
          <w:szCs w:val="40"/>
        </w:rPr>
        <w:t xml:space="preserve"> via REST API. Docker CLI is so well-known that </w:t>
      </w:r>
      <w:proofErr w:type="gramStart"/>
      <w:r>
        <w:rPr>
          <w:sz w:val="40"/>
          <w:szCs w:val="40"/>
        </w:rPr>
        <w:t>many</w:t>
      </w:r>
      <w:proofErr w:type="gramEnd"/>
      <w:r>
        <w:rPr>
          <w:sz w:val="40"/>
          <w:szCs w:val="40"/>
        </w:rPr>
        <w:t xml:space="preserve"> other Linux container CLI tools (</w:t>
      </w:r>
      <w:proofErr w:type="spellStart"/>
      <w:r>
        <w:rPr>
          <w:sz w:val="40"/>
          <w:szCs w:val="40"/>
        </w:rPr>
        <w:t>podman</w:t>
      </w:r>
      <w:proofErr w:type="spellEnd"/>
      <w:r>
        <w:rPr>
          <w:sz w:val="40"/>
          <w:szCs w:val="40"/>
        </w:rPr>
        <w:t xml:space="preserve"> (</w:t>
      </w:r>
      <w:r w:rsidRPr="00BD7372">
        <w:rPr>
          <w:sz w:val="40"/>
          <w:szCs w:val="40"/>
        </w:rPr>
        <w:t>https://podman.io/</w:t>
      </w:r>
      <w:r>
        <w:rPr>
          <w:sz w:val="40"/>
          <w:szCs w:val="40"/>
        </w:rPr>
        <w:t xml:space="preserve">), </w:t>
      </w:r>
      <w:proofErr w:type="spellStart"/>
      <w:r>
        <w:rPr>
          <w:sz w:val="40"/>
          <w:szCs w:val="40"/>
        </w:rPr>
        <w:t>nerdctl</w:t>
      </w:r>
      <w:proofErr w:type="spellEnd"/>
      <w:r>
        <w:rPr>
          <w:sz w:val="40"/>
          <w:szCs w:val="40"/>
        </w:rPr>
        <w:t xml:space="preserve"> (</w:t>
      </w:r>
      <w:r w:rsidRPr="00BD7372">
        <w:rPr>
          <w:sz w:val="40"/>
          <w:szCs w:val="40"/>
        </w:rPr>
        <w:t>https://github.com/containerd/nerdctl</w:t>
      </w:r>
      <w:r>
        <w:rPr>
          <w:sz w:val="40"/>
          <w:szCs w:val="40"/>
        </w:rPr>
        <w:t>)) mimic its arguments for compatibility and easy adoption.</w:t>
      </w:r>
    </w:p>
    <w:p w14:paraId="4FD804ED" w14:textId="77777777" w:rsidR="00AD23A6" w:rsidRDefault="00AD23A6" w:rsidP="001531F2">
      <w:pPr>
        <w:pStyle w:val="Heading2"/>
        <w:rPr>
          <w:sz w:val="40"/>
          <w:szCs w:val="40"/>
        </w:rPr>
      </w:pPr>
      <w:r>
        <w:rPr>
          <w:sz w:val="40"/>
          <w:szCs w:val="40"/>
        </w:rPr>
        <w:lastRenderedPageBreak/>
        <w:t>3.4 Docker Command-Line Tool</w:t>
      </w:r>
    </w:p>
    <w:p w14:paraId="04B255F1" w14:textId="49D5B995" w:rsidR="008A091F" w:rsidRDefault="00BD7372">
      <w:pPr>
        <w:rPr>
          <w:sz w:val="40"/>
          <w:szCs w:val="40"/>
        </w:rPr>
      </w:pPr>
      <w:r>
        <w:rPr>
          <w:sz w:val="40"/>
          <w:szCs w:val="40"/>
        </w:rPr>
        <w:t>-</w:t>
      </w:r>
      <w:proofErr w:type="spellStart"/>
      <w:r>
        <w:rPr>
          <w:sz w:val="40"/>
          <w:szCs w:val="40"/>
        </w:rPr>
        <w:t>cmd</w:t>
      </w:r>
      <w:proofErr w:type="spellEnd"/>
      <w:r>
        <w:rPr>
          <w:sz w:val="40"/>
          <w:szCs w:val="40"/>
        </w:rPr>
        <w:t xml:space="preserve"> tool docker is the main interface that most people will have with Docker.</w:t>
      </w:r>
      <w:r w:rsidR="008A091F">
        <w:rPr>
          <w:sz w:val="40"/>
          <w:szCs w:val="40"/>
        </w:rPr>
        <w:t xml:space="preserve"> </w:t>
      </w:r>
      <w:proofErr w:type="gramStart"/>
      <w:r w:rsidR="008A091F">
        <w:rPr>
          <w:sz w:val="40"/>
          <w:szCs w:val="40"/>
        </w:rPr>
        <w:t>Some</w:t>
      </w:r>
      <w:proofErr w:type="gramEnd"/>
      <w:r w:rsidR="008A091F">
        <w:rPr>
          <w:sz w:val="40"/>
          <w:szCs w:val="40"/>
        </w:rPr>
        <w:t xml:space="preserve"> things you can do with </w:t>
      </w:r>
      <w:proofErr w:type="spellStart"/>
      <w:r w:rsidR="008A091F">
        <w:rPr>
          <w:sz w:val="40"/>
          <w:szCs w:val="40"/>
        </w:rPr>
        <w:t>cmd</w:t>
      </w:r>
      <w:proofErr w:type="spellEnd"/>
      <w:r w:rsidR="008A091F">
        <w:rPr>
          <w:sz w:val="40"/>
          <w:szCs w:val="40"/>
        </w:rPr>
        <w:t>:</w:t>
      </w:r>
    </w:p>
    <w:p w14:paraId="4D5C33A7" w14:textId="5D91EF08" w:rsidR="008A091F" w:rsidRDefault="008A091F">
      <w:pPr>
        <w:rPr>
          <w:sz w:val="40"/>
          <w:szCs w:val="40"/>
        </w:rPr>
      </w:pPr>
      <w:r>
        <w:rPr>
          <w:noProof/>
        </w:rPr>
        <w:drawing>
          <wp:inline distT="0" distB="0" distL="0" distR="0" wp14:anchorId="403274D4" wp14:editId="594BF663">
            <wp:extent cx="5525669" cy="1203073"/>
            <wp:effectExtent l="0" t="0" r="0" b="0"/>
            <wp:docPr id="46289579"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9579" name="Picture 1" descr="A close up of text&#10;&#10;AI-generated content may be incorrect."/>
                    <pic:cNvPicPr/>
                  </pic:nvPicPr>
                  <pic:blipFill>
                    <a:blip r:embed="rId15"/>
                    <a:stretch>
                      <a:fillRect/>
                    </a:stretch>
                  </pic:blipFill>
                  <pic:spPr>
                    <a:xfrm>
                      <a:off x="0" y="0"/>
                      <a:ext cx="5545209" cy="1207327"/>
                    </a:xfrm>
                    <a:prstGeom prst="rect">
                      <a:avLst/>
                    </a:prstGeom>
                  </pic:spPr>
                </pic:pic>
              </a:graphicData>
            </a:graphic>
          </wp:inline>
        </w:drawing>
      </w:r>
    </w:p>
    <w:p w14:paraId="4F9027D6" w14:textId="77777777" w:rsidR="00AD23A6" w:rsidRDefault="00AD23A6" w:rsidP="001531F2">
      <w:pPr>
        <w:pStyle w:val="Heading2"/>
        <w:rPr>
          <w:sz w:val="40"/>
          <w:szCs w:val="40"/>
        </w:rPr>
      </w:pPr>
      <w:r>
        <w:rPr>
          <w:sz w:val="40"/>
          <w:szCs w:val="40"/>
        </w:rPr>
        <w:t>3.5 Docker Engine API</w:t>
      </w:r>
    </w:p>
    <w:p w14:paraId="68551382" w14:textId="3BABB418" w:rsidR="00AD23A6" w:rsidRDefault="00FB1F48">
      <w:pPr>
        <w:rPr>
          <w:sz w:val="40"/>
          <w:szCs w:val="40"/>
        </w:rPr>
      </w:pPr>
      <w:r>
        <w:rPr>
          <w:sz w:val="40"/>
          <w:szCs w:val="40"/>
        </w:rPr>
        <w:t xml:space="preserve">-Docker daemon has an API-what Docker </w:t>
      </w:r>
      <w:proofErr w:type="spellStart"/>
      <w:r>
        <w:rPr>
          <w:sz w:val="40"/>
          <w:szCs w:val="40"/>
        </w:rPr>
        <w:t>cmd</w:t>
      </w:r>
      <w:proofErr w:type="spellEnd"/>
      <w:r>
        <w:rPr>
          <w:sz w:val="40"/>
          <w:szCs w:val="40"/>
        </w:rPr>
        <w:t xml:space="preserve"> tool uses to communicate with daem</w:t>
      </w:r>
      <w:r w:rsidR="008900EE">
        <w:rPr>
          <w:sz w:val="40"/>
          <w:szCs w:val="40"/>
        </w:rPr>
        <w:t>on (</w:t>
      </w:r>
      <w:hyperlink r:id="rId16" w:history="1">
        <w:r w:rsidR="008900EE" w:rsidRPr="001B292D">
          <w:rPr>
            <w:rStyle w:val="Hyperlink"/>
            <w:sz w:val="40"/>
            <w:szCs w:val="40"/>
          </w:rPr>
          <w:t>https://dockr.ly/2wxCHnx</w:t>
        </w:r>
      </w:hyperlink>
      <w:r w:rsidR="008900EE">
        <w:rPr>
          <w:sz w:val="40"/>
          <w:szCs w:val="40"/>
        </w:rPr>
        <w:t>)</w:t>
      </w:r>
    </w:p>
    <w:p w14:paraId="46C8B2FF" w14:textId="04EF24FC" w:rsidR="008900EE" w:rsidRDefault="008900EE">
      <w:pPr>
        <w:rPr>
          <w:sz w:val="40"/>
          <w:szCs w:val="40"/>
        </w:rPr>
      </w:pPr>
      <w:r>
        <w:rPr>
          <w:sz w:val="40"/>
          <w:szCs w:val="40"/>
        </w:rPr>
        <w:t xml:space="preserve">-Robust implementation of Docker API libraries have emerged for all popular languages: </w:t>
      </w:r>
      <w:hyperlink r:id="rId17" w:history="1">
        <w:r w:rsidRPr="001B292D">
          <w:rPr>
            <w:rStyle w:val="Hyperlink"/>
            <w:sz w:val="40"/>
            <w:szCs w:val="40"/>
          </w:rPr>
          <w:t>https://dockr.ly/2wxCHnx</w:t>
        </w:r>
      </w:hyperlink>
    </w:p>
    <w:p w14:paraId="73C68626" w14:textId="55413FF1" w:rsidR="008900EE" w:rsidRDefault="008900EE">
      <w:pPr>
        <w:rPr>
          <w:sz w:val="40"/>
          <w:szCs w:val="40"/>
        </w:rPr>
      </w:pPr>
      <w:r>
        <w:rPr>
          <w:sz w:val="40"/>
          <w:szCs w:val="40"/>
        </w:rPr>
        <w:t>-</w:t>
      </w:r>
      <w:proofErr w:type="gramStart"/>
      <w:r>
        <w:rPr>
          <w:sz w:val="40"/>
          <w:szCs w:val="40"/>
        </w:rPr>
        <w:t>Most of</w:t>
      </w:r>
      <w:proofErr w:type="gramEnd"/>
      <w:r>
        <w:rPr>
          <w:sz w:val="40"/>
          <w:szCs w:val="40"/>
        </w:rPr>
        <w:t xml:space="preserve"> things you can do with Docker </w:t>
      </w:r>
      <w:proofErr w:type="spellStart"/>
      <w:r>
        <w:rPr>
          <w:sz w:val="40"/>
          <w:szCs w:val="40"/>
        </w:rPr>
        <w:t>cmd</w:t>
      </w:r>
      <w:proofErr w:type="spellEnd"/>
      <w:r>
        <w:rPr>
          <w:sz w:val="40"/>
          <w:szCs w:val="40"/>
        </w:rPr>
        <w:t xml:space="preserve"> </w:t>
      </w:r>
      <w:proofErr w:type="gramStart"/>
      <w:r>
        <w:rPr>
          <w:sz w:val="40"/>
          <w:szCs w:val="40"/>
        </w:rPr>
        <w:t>are supported</w:t>
      </w:r>
      <w:proofErr w:type="gramEnd"/>
      <w:r>
        <w:rPr>
          <w:sz w:val="40"/>
          <w:szCs w:val="40"/>
        </w:rPr>
        <w:t xml:space="preserve"> easily via API. </w:t>
      </w:r>
      <w:proofErr w:type="gramStart"/>
      <w:r>
        <w:rPr>
          <w:sz w:val="40"/>
          <w:szCs w:val="40"/>
        </w:rPr>
        <w:t>2</w:t>
      </w:r>
      <w:proofErr w:type="gramEnd"/>
      <w:r>
        <w:rPr>
          <w:sz w:val="40"/>
          <w:szCs w:val="40"/>
        </w:rPr>
        <w:t xml:space="preserve"> notable exceptions: running remote shells or executing the container in interactive mode.</w:t>
      </w:r>
    </w:p>
    <w:p w14:paraId="22DA491B" w14:textId="77777777" w:rsidR="00AD23A6" w:rsidRDefault="00AD23A6" w:rsidP="001531F2">
      <w:pPr>
        <w:pStyle w:val="Heading2"/>
        <w:rPr>
          <w:sz w:val="40"/>
          <w:szCs w:val="40"/>
        </w:rPr>
      </w:pPr>
      <w:r>
        <w:rPr>
          <w:sz w:val="40"/>
          <w:szCs w:val="40"/>
        </w:rPr>
        <w:t>3.6 Container Networking</w:t>
      </w:r>
    </w:p>
    <w:p w14:paraId="2B335359" w14:textId="3B17937C" w:rsidR="00AD23A6" w:rsidRDefault="008900EE">
      <w:pPr>
        <w:rPr>
          <w:sz w:val="40"/>
          <w:szCs w:val="40"/>
        </w:rPr>
      </w:pPr>
      <w:r>
        <w:rPr>
          <w:sz w:val="40"/>
          <w:szCs w:val="40"/>
        </w:rPr>
        <w:t xml:space="preserve">-Most people run their containers in default configuration: </w:t>
      </w:r>
      <w:r w:rsidRPr="008900EE">
        <w:rPr>
          <w:b/>
          <w:bCs/>
          <w:sz w:val="40"/>
          <w:szCs w:val="40"/>
        </w:rPr>
        <w:t>bridge mode</w:t>
      </w:r>
      <w:r>
        <w:rPr>
          <w:sz w:val="40"/>
          <w:szCs w:val="40"/>
        </w:rPr>
        <w:t>.</w:t>
      </w:r>
    </w:p>
    <w:p w14:paraId="0C277197" w14:textId="5191A6B4" w:rsidR="008900EE" w:rsidRDefault="008900EE">
      <w:pPr>
        <w:rPr>
          <w:sz w:val="40"/>
          <w:szCs w:val="40"/>
        </w:rPr>
      </w:pPr>
      <w:r>
        <w:rPr>
          <w:sz w:val="40"/>
          <w:szCs w:val="40"/>
        </w:rPr>
        <w:t>+</w:t>
      </w:r>
      <w:proofErr w:type="gramStart"/>
      <w:r>
        <w:rPr>
          <w:sz w:val="40"/>
          <w:szCs w:val="40"/>
        </w:rPr>
        <w:t>Think</w:t>
      </w:r>
      <w:proofErr w:type="gramEnd"/>
      <w:r>
        <w:rPr>
          <w:sz w:val="40"/>
          <w:szCs w:val="40"/>
        </w:rPr>
        <w:t xml:space="preserve"> each of your Linux containers like a host on a private network.</w:t>
      </w:r>
      <w:r w:rsidR="00042AE2">
        <w:rPr>
          <w:sz w:val="40"/>
          <w:szCs w:val="40"/>
        </w:rPr>
        <w:t xml:space="preserve"> Docker server acts as a virtual bridge, </w:t>
      </w:r>
      <w:r w:rsidR="00042AE2">
        <w:rPr>
          <w:sz w:val="40"/>
          <w:szCs w:val="40"/>
        </w:rPr>
        <w:lastRenderedPageBreak/>
        <w:t>containers are clients behind it. A bridge is a network device that repeats traffic from one side to another.</w:t>
      </w:r>
      <w:r w:rsidR="004A4276">
        <w:rPr>
          <w:sz w:val="40"/>
          <w:szCs w:val="40"/>
        </w:rPr>
        <w:t xml:space="preserve"> You can think of it like a mini virtual network, which each container </w:t>
      </w:r>
      <w:proofErr w:type="gramStart"/>
      <w:r w:rsidR="004A4276">
        <w:rPr>
          <w:sz w:val="40"/>
          <w:szCs w:val="40"/>
        </w:rPr>
        <w:t>acting</w:t>
      </w:r>
      <w:proofErr w:type="gramEnd"/>
      <w:r w:rsidR="004A4276">
        <w:rPr>
          <w:sz w:val="40"/>
          <w:szCs w:val="40"/>
        </w:rPr>
        <w:t xml:space="preserve"> like a </w:t>
      </w:r>
      <w:r w:rsidR="00EB1941">
        <w:rPr>
          <w:sz w:val="40"/>
          <w:szCs w:val="40"/>
        </w:rPr>
        <w:t>host</w:t>
      </w:r>
      <w:r w:rsidR="004A4276">
        <w:rPr>
          <w:sz w:val="40"/>
          <w:szCs w:val="40"/>
        </w:rPr>
        <w:t xml:space="preserve"> attached to that network.</w:t>
      </w:r>
    </w:p>
    <w:p w14:paraId="17569567" w14:textId="349488A1" w:rsidR="008900EE" w:rsidRDefault="00EB1941">
      <w:pPr>
        <w:rPr>
          <w:sz w:val="40"/>
          <w:szCs w:val="40"/>
        </w:rPr>
      </w:pPr>
      <w:r>
        <w:rPr>
          <w:noProof/>
        </w:rPr>
        <w:drawing>
          <wp:inline distT="0" distB="0" distL="0" distR="0" wp14:anchorId="414A47BA" wp14:editId="52C9FBB0">
            <wp:extent cx="4061507" cy="2074750"/>
            <wp:effectExtent l="0" t="0" r="0" b="1905"/>
            <wp:docPr id="23195266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2662" name="Picture 1" descr="A diagram of a network&#10;&#10;AI-generated content may be incorrect."/>
                    <pic:cNvPicPr/>
                  </pic:nvPicPr>
                  <pic:blipFill>
                    <a:blip r:embed="rId18"/>
                    <a:stretch>
                      <a:fillRect/>
                    </a:stretch>
                  </pic:blipFill>
                  <pic:spPr>
                    <a:xfrm>
                      <a:off x="0" y="0"/>
                      <a:ext cx="4079027" cy="2083700"/>
                    </a:xfrm>
                    <a:prstGeom prst="rect">
                      <a:avLst/>
                    </a:prstGeom>
                  </pic:spPr>
                </pic:pic>
              </a:graphicData>
            </a:graphic>
          </wp:inline>
        </w:drawing>
      </w:r>
    </w:p>
    <w:p w14:paraId="3123F0AE" w14:textId="4FFAA7FC" w:rsidR="00EB1941" w:rsidRDefault="00EB1941">
      <w:pPr>
        <w:rPr>
          <w:sz w:val="40"/>
          <w:szCs w:val="40"/>
        </w:rPr>
      </w:pPr>
      <w:r>
        <w:rPr>
          <w:sz w:val="40"/>
          <w:szCs w:val="40"/>
        </w:rPr>
        <w:t xml:space="preserve">-The actual implementation: each container has a virtual Ethernet interface connected to Docker bridge and an IP address allocated to the virtual interface. Docker lets you bind and expose individual or groups of ports on the host </w:t>
      </w:r>
      <w:r w:rsidR="00706590">
        <w:rPr>
          <w:sz w:val="40"/>
          <w:szCs w:val="40"/>
        </w:rPr>
        <w:t xml:space="preserve">to the container so that the outside world can reach your container on those </w:t>
      </w:r>
      <w:proofErr w:type="gramStart"/>
      <w:r w:rsidR="00706590">
        <w:rPr>
          <w:sz w:val="40"/>
          <w:szCs w:val="40"/>
        </w:rPr>
        <w:t>port</w:t>
      </w:r>
      <w:proofErr w:type="gramEnd"/>
      <w:r w:rsidR="00706590">
        <w:rPr>
          <w:sz w:val="40"/>
          <w:szCs w:val="40"/>
        </w:rPr>
        <w:t xml:space="preserve">. The traffic </w:t>
      </w:r>
      <w:proofErr w:type="gramStart"/>
      <w:r w:rsidR="00706590">
        <w:rPr>
          <w:sz w:val="40"/>
          <w:szCs w:val="40"/>
        </w:rPr>
        <w:t>is managed</w:t>
      </w:r>
      <w:proofErr w:type="gramEnd"/>
      <w:r w:rsidR="00706590">
        <w:rPr>
          <w:sz w:val="40"/>
          <w:szCs w:val="40"/>
        </w:rPr>
        <w:t xml:space="preserve"> by </w:t>
      </w:r>
      <w:proofErr w:type="spellStart"/>
      <w:proofErr w:type="gramStart"/>
      <w:r w:rsidR="00706590">
        <w:rPr>
          <w:sz w:val="40"/>
          <w:szCs w:val="40"/>
        </w:rPr>
        <w:t>vpnkit</w:t>
      </w:r>
      <w:proofErr w:type="spellEnd"/>
      <w:proofErr w:type="gramEnd"/>
      <w:r w:rsidR="00706590">
        <w:rPr>
          <w:sz w:val="40"/>
          <w:szCs w:val="40"/>
        </w:rPr>
        <w:t xml:space="preserve"> </w:t>
      </w:r>
    </w:p>
    <w:p w14:paraId="731861CC" w14:textId="3F87F8C1" w:rsidR="00706590" w:rsidRDefault="00706590">
      <w:pPr>
        <w:rPr>
          <w:sz w:val="40"/>
          <w:szCs w:val="40"/>
        </w:rPr>
      </w:pPr>
      <w:r>
        <w:rPr>
          <w:sz w:val="40"/>
          <w:szCs w:val="40"/>
        </w:rPr>
        <w:t>(</w:t>
      </w:r>
      <w:hyperlink r:id="rId19" w:history="1">
        <w:r w:rsidRPr="001B292D">
          <w:rPr>
            <w:rStyle w:val="Hyperlink"/>
            <w:sz w:val="40"/>
            <w:szCs w:val="40"/>
          </w:rPr>
          <w:t>https://github.com/moby/vpnkit</w:t>
        </w:r>
      </w:hyperlink>
      <w:r>
        <w:rPr>
          <w:sz w:val="40"/>
          <w:szCs w:val="40"/>
        </w:rPr>
        <w:t>)</w:t>
      </w:r>
    </w:p>
    <w:p w14:paraId="6E75DF20" w14:textId="6409D1D5" w:rsidR="00706590" w:rsidRDefault="00706590">
      <w:pPr>
        <w:rPr>
          <w:sz w:val="40"/>
          <w:szCs w:val="40"/>
        </w:rPr>
      </w:pPr>
      <w:r>
        <w:rPr>
          <w:sz w:val="40"/>
          <w:szCs w:val="40"/>
        </w:rPr>
        <w:t xml:space="preserve">-Docker allocates the private subnets from RFC 1918 private subnet block. It detects which network blocks are unused on host and allocates one of those to virtual network. That </w:t>
      </w:r>
      <w:proofErr w:type="gramStart"/>
      <w:r>
        <w:rPr>
          <w:sz w:val="40"/>
          <w:szCs w:val="40"/>
        </w:rPr>
        <w:t>is bridged</w:t>
      </w:r>
      <w:proofErr w:type="gramEnd"/>
      <w:r>
        <w:rPr>
          <w:sz w:val="40"/>
          <w:szCs w:val="40"/>
        </w:rPr>
        <w:t xml:space="preserve"> to host’s local network through an interface on server docker0. By default, all containers are on network together and can talk to one another </w:t>
      </w:r>
      <w:r>
        <w:rPr>
          <w:sz w:val="40"/>
          <w:szCs w:val="40"/>
        </w:rPr>
        <w:lastRenderedPageBreak/>
        <w:t>directly. But to get to the host or the outside world, they go over docker0 virtual bridge interface.</w:t>
      </w:r>
    </w:p>
    <w:p w14:paraId="6B113C32" w14:textId="77777777" w:rsidR="00AD23A6" w:rsidRPr="001531F2" w:rsidRDefault="00AD23A6" w:rsidP="001531F2">
      <w:pPr>
        <w:pStyle w:val="Heading1"/>
        <w:rPr>
          <w:color w:val="FF0000"/>
          <w:sz w:val="40"/>
          <w:szCs w:val="40"/>
        </w:rPr>
      </w:pPr>
      <w:r w:rsidRPr="001531F2">
        <w:rPr>
          <w:color w:val="FF0000"/>
          <w:sz w:val="40"/>
          <w:szCs w:val="40"/>
        </w:rPr>
        <w:t>4. Getting the Most from Docker</w:t>
      </w:r>
    </w:p>
    <w:p w14:paraId="7C573713" w14:textId="05F57BD5" w:rsidR="005E11A8" w:rsidRDefault="005E11A8">
      <w:pPr>
        <w:rPr>
          <w:sz w:val="40"/>
          <w:szCs w:val="40"/>
        </w:rPr>
      </w:pPr>
      <w:r>
        <w:rPr>
          <w:sz w:val="40"/>
          <w:szCs w:val="40"/>
        </w:rPr>
        <w:t xml:space="preserve">-To begin with, Docker’s architecture </w:t>
      </w:r>
      <w:proofErr w:type="gramStart"/>
      <w:r>
        <w:rPr>
          <w:sz w:val="40"/>
          <w:szCs w:val="40"/>
        </w:rPr>
        <w:t>is aimed</w:t>
      </w:r>
      <w:proofErr w:type="gramEnd"/>
      <w:r>
        <w:rPr>
          <w:sz w:val="40"/>
          <w:szCs w:val="40"/>
        </w:rPr>
        <w:t xml:space="preserve"> at apps that are stateless or where the state </w:t>
      </w:r>
      <w:proofErr w:type="gramStart"/>
      <w:r>
        <w:rPr>
          <w:sz w:val="40"/>
          <w:szCs w:val="40"/>
        </w:rPr>
        <w:t>is externalized</w:t>
      </w:r>
      <w:proofErr w:type="gramEnd"/>
      <w:r>
        <w:rPr>
          <w:sz w:val="40"/>
          <w:szCs w:val="40"/>
        </w:rPr>
        <w:t xml:space="preserve"> into data stores like databases or caches. </w:t>
      </w:r>
      <w:proofErr w:type="gramStart"/>
      <w:r>
        <w:rPr>
          <w:sz w:val="40"/>
          <w:szCs w:val="40"/>
        </w:rPr>
        <w:t>Some</w:t>
      </w:r>
      <w:proofErr w:type="gramEnd"/>
      <w:r>
        <w:rPr>
          <w:sz w:val="40"/>
          <w:szCs w:val="40"/>
        </w:rPr>
        <w:t xml:space="preserve"> good apps for beginning with Docker </w:t>
      </w:r>
      <w:proofErr w:type="gramStart"/>
      <w:r>
        <w:rPr>
          <w:sz w:val="40"/>
          <w:szCs w:val="40"/>
        </w:rPr>
        <w:t>include:</w:t>
      </w:r>
      <w:proofErr w:type="gramEnd"/>
      <w:r>
        <w:rPr>
          <w:sz w:val="40"/>
          <w:szCs w:val="40"/>
        </w:rPr>
        <w:t xml:space="preserve"> web frontends, backend APIs, short-running tasks like maintenance scripts that might be </w:t>
      </w:r>
      <w:proofErr w:type="gramStart"/>
      <w:r>
        <w:rPr>
          <w:sz w:val="40"/>
          <w:szCs w:val="40"/>
        </w:rPr>
        <w:t>handled</w:t>
      </w:r>
      <w:proofErr w:type="gramEnd"/>
      <w:r>
        <w:rPr>
          <w:sz w:val="40"/>
          <w:szCs w:val="40"/>
        </w:rPr>
        <w:t xml:space="preserve"> by </w:t>
      </w:r>
      <w:proofErr w:type="spellStart"/>
      <w:r>
        <w:rPr>
          <w:sz w:val="40"/>
          <w:szCs w:val="40"/>
        </w:rPr>
        <w:t>cron</w:t>
      </w:r>
      <w:proofErr w:type="spellEnd"/>
      <w:r>
        <w:rPr>
          <w:sz w:val="40"/>
          <w:szCs w:val="40"/>
        </w:rPr>
        <w:t xml:space="preserve">. </w:t>
      </w:r>
    </w:p>
    <w:p w14:paraId="069C91F0" w14:textId="77777777" w:rsidR="00AD23A6" w:rsidRDefault="00AD23A6" w:rsidP="001531F2">
      <w:pPr>
        <w:pStyle w:val="Heading2"/>
        <w:rPr>
          <w:sz w:val="40"/>
          <w:szCs w:val="40"/>
        </w:rPr>
      </w:pPr>
      <w:r>
        <w:rPr>
          <w:sz w:val="40"/>
          <w:szCs w:val="40"/>
        </w:rPr>
        <w:t>4.1 Containers are not Virtual Machines</w:t>
      </w:r>
    </w:p>
    <w:p w14:paraId="3F974635" w14:textId="769397CD" w:rsidR="00AD23A6" w:rsidRDefault="005E11A8">
      <w:pPr>
        <w:rPr>
          <w:sz w:val="40"/>
          <w:szCs w:val="40"/>
        </w:rPr>
      </w:pPr>
      <w:r>
        <w:rPr>
          <w:sz w:val="40"/>
          <w:szCs w:val="40"/>
        </w:rPr>
        <w:t>-Linux containers are not as virtual machines but as very lightweight wrappers around a single Unix process.</w:t>
      </w:r>
    </w:p>
    <w:p w14:paraId="45F47419" w14:textId="3E5C1935" w:rsidR="005E11A8" w:rsidRDefault="005E11A8" w:rsidP="005E11A8">
      <w:pPr>
        <w:rPr>
          <w:sz w:val="40"/>
          <w:szCs w:val="40"/>
        </w:rPr>
      </w:pPr>
      <w:r>
        <w:rPr>
          <w:sz w:val="40"/>
          <w:szCs w:val="40"/>
        </w:rPr>
        <w:t>-</w:t>
      </w:r>
      <w:r w:rsidRPr="005E11A8">
        <w:rPr>
          <w:sz w:val="40"/>
          <w:szCs w:val="40"/>
        </w:rPr>
        <w:t xml:space="preserve"> </w:t>
      </w:r>
      <w:r>
        <w:rPr>
          <w:sz w:val="40"/>
          <w:szCs w:val="40"/>
        </w:rPr>
        <w:t>Containers may come and go much more readily than a traditional VM</w:t>
      </w:r>
    </w:p>
    <w:p w14:paraId="4E16C7A3" w14:textId="77777777" w:rsidR="005E11A8" w:rsidRDefault="005E11A8" w:rsidP="005E11A8">
      <w:pPr>
        <w:rPr>
          <w:sz w:val="40"/>
          <w:szCs w:val="40"/>
        </w:rPr>
      </w:pPr>
      <w:r>
        <w:rPr>
          <w:sz w:val="40"/>
          <w:szCs w:val="40"/>
        </w:rPr>
        <w:t xml:space="preserve">+VM are by </w:t>
      </w:r>
      <w:proofErr w:type="gramStart"/>
      <w:r>
        <w:rPr>
          <w:sz w:val="40"/>
          <w:szCs w:val="40"/>
        </w:rPr>
        <w:t>design</w:t>
      </w:r>
      <w:proofErr w:type="gramEnd"/>
      <w:r>
        <w:rPr>
          <w:sz w:val="40"/>
          <w:szCs w:val="40"/>
        </w:rPr>
        <w:t xml:space="preserve"> a stand-in for real hardware. As a real server is what </w:t>
      </w:r>
      <w:proofErr w:type="gramStart"/>
      <w:r>
        <w:rPr>
          <w:sz w:val="40"/>
          <w:szCs w:val="40"/>
        </w:rPr>
        <w:t>they’re</w:t>
      </w:r>
      <w:proofErr w:type="gramEnd"/>
      <w:r>
        <w:rPr>
          <w:sz w:val="40"/>
          <w:szCs w:val="40"/>
        </w:rPr>
        <w:t xml:space="preserve"> abstracting, VM are often long-lived in nature. </w:t>
      </w:r>
      <w:proofErr w:type="gramStart"/>
      <w:r>
        <w:rPr>
          <w:sz w:val="40"/>
          <w:szCs w:val="40"/>
        </w:rPr>
        <w:t>Container</w:t>
      </w:r>
      <w:proofErr w:type="gramEnd"/>
      <w:r>
        <w:rPr>
          <w:sz w:val="40"/>
          <w:szCs w:val="40"/>
        </w:rPr>
        <w:t xml:space="preserve"> might </w:t>
      </w:r>
      <w:proofErr w:type="gramStart"/>
      <w:r>
        <w:rPr>
          <w:sz w:val="40"/>
          <w:szCs w:val="40"/>
        </w:rPr>
        <w:t>exists</w:t>
      </w:r>
      <w:proofErr w:type="gramEnd"/>
      <w:r>
        <w:rPr>
          <w:sz w:val="40"/>
          <w:szCs w:val="40"/>
        </w:rPr>
        <w:t xml:space="preserve"> for months, or it </w:t>
      </w:r>
      <w:proofErr w:type="gramStart"/>
      <w:r>
        <w:rPr>
          <w:sz w:val="40"/>
          <w:szCs w:val="40"/>
        </w:rPr>
        <w:t>created run</w:t>
      </w:r>
      <w:proofErr w:type="gramEnd"/>
      <w:r>
        <w:rPr>
          <w:sz w:val="40"/>
          <w:szCs w:val="40"/>
        </w:rPr>
        <w:t xml:space="preserve"> a task for a minute and destroyed.</w:t>
      </w:r>
    </w:p>
    <w:p w14:paraId="5AF588E9" w14:textId="77777777" w:rsidR="005E11A8" w:rsidRDefault="005E11A8" w:rsidP="005E11A8">
      <w:pPr>
        <w:rPr>
          <w:sz w:val="40"/>
          <w:szCs w:val="40"/>
        </w:rPr>
      </w:pPr>
      <w:r>
        <w:rPr>
          <w:sz w:val="40"/>
          <w:szCs w:val="40"/>
        </w:rPr>
        <w:t xml:space="preserve">-If you run Docker on mac or Win, you are leveraging a Linux VM to run </w:t>
      </w:r>
      <w:proofErr w:type="spellStart"/>
      <w:r>
        <w:rPr>
          <w:sz w:val="40"/>
          <w:szCs w:val="40"/>
        </w:rPr>
        <w:t>dockerd</w:t>
      </w:r>
      <w:proofErr w:type="spellEnd"/>
      <w:r>
        <w:rPr>
          <w:sz w:val="40"/>
          <w:szCs w:val="40"/>
        </w:rPr>
        <w:t xml:space="preserve"> (Docker server). But </w:t>
      </w:r>
      <w:proofErr w:type="gramStart"/>
      <w:r>
        <w:rPr>
          <w:sz w:val="40"/>
          <w:szCs w:val="40"/>
        </w:rPr>
        <w:t>in</w:t>
      </w:r>
      <w:proofErr w:type="gramEnd"/>
      <w:r>
        <w:rPr>
          <w:sz w:val="40"/>
          <w:szCs w:val="40"/>
        </w:rPr>
        <w:t xml:space="preserve"> Linux, </w:t>
      </w:r>
      <w:proofErr w:type="spellStart"/>
      <w:r>
        <w:rPr>
          <w:sz w:val="40"/>
          <w:szCs w:val="40"/>
        </w:rPr>
        <w:t>dockerd</w:t>
      </w:r>
      <w:proofErr w:type="spellEnd"/>
      <w:r>
        <w:rPr>
          <w:sz w:val="40"/>
          <w:szCs w:val="40"/>
        </w:rPr>
        <w:t xml:space="preserve"> can run natively, no need for a VM.</w:t>
      </w:r>
    </w:p>
    <w:p w14:paraId="73BF90A4" w14:textId="359C3C2C" w:rsidR="005E11A8" w:rsidRDefault="005E11A8">
      <w:pPr>
        <w:rPr>
          <w:sz w:val="40"/>
          <w:szCs w:val="40"/>
        </w:rPr>
      </w:pPr>
      <w:r>
        <w:rPr>
          <w:noProof/>
        </w:rPr>
        <w:lastRenderedPageBreak/>
        <w:drawing>
          <wp:inline distT="0" distB="0" distL="0" distR="0" wp14:anchorId="45BD3AC0" wp14:editId="0783BEA1">
            <wp:extent cx="5308430" cy="2223966"/>
            <wp:effectExtent l="0" t="0" r="6985" b="5080"/>
            <wp:docPr id="1272501286" name="Picture 1" descr="A diagram of a container and a contai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01286" name="Picture 1" descr="A diagram of a container and a container&#10;&#10;AI-generated content may be incorrect."/>
                    <pic:cNvPicPr/>
                  </pic:nvPicPr>
                  <pic:blipFill>
                    <a:blip r:embed="rId20"/>
                    <a:stretch>
                      <a:fillRect/>
                    </a:stretch>
                  </pic:blipFill>
                  <pic:spPr>
                    <a:xfrm>
                      <a:off x="0" y="0"/>
                      <a:ext cx="5311588" cy="2225289"/>
                    </a:xfrm>
                    <a:prstGeom prst="rect">
                      <a:avLst/>
                    </a:prstGeom>
                  </pic:spPr>
                </pic:pic>
              </a:graphicData>
            </a:graphic>
          </wp:inline>
        </w:drawing>
      </w:r>
    </w:p>
    <w:p w14:paraId="296D2490" w14:textId="77777777" w:rsidR="00AD23A6" w:rsidRDefault="00AD23A6" w:rsidP="001531F2">
      <w:pPr>
        <w:pStyle w:val="Heading2"/>
        <w:rPr>
          <w:sz w:val="40"/>
          <w:szCs w:val="40"/>
        </w:rPr>
      </w:pPr>
      <w:r>
        <w:rPr>
          <w:sz w:val="40"/>
          <w:szCs w:val="40"/>
        </w:rPr>
        <w:t>4.2 Limited Isolation</w:t>
      </w:r>
    </w:p>
    <w:p w14:paraId="5B2082D3" w14:textId="5BFFAE20" w:rsidR="00AD23A6" w:rsidRDefault="00AD23A6">
      <w:pPr>
        <w:rPr>
          <w:sz w:val="40"/>
          <w:szCs w:val="40"/>
        </w:rPr>
      </w:pPr>
    </w:p>
    <w:p w14:paraId="0947C2AE" w14:textId="77777777" w:rsidR="00AD23A6" w:rsidRDefault="00AD23A6" w:rsidP="001531F2">
      <w:pPr>
        <w:pStyle w:val="Heading2"/>
        <w:rPr>
          <w:sz w:val="40"/>
          <w:szCs w:val="40"/>
        </w:rPr>
      </w:pPr>
      <w:r>
        <w:rPr>
          <w:sz w:val="40"/>
          <w:szCs w:val="40"/>
        </w:rPr>
        <w:t xml:space="preserve">4.3 Containers are </w:t>
      </w:r>
      <w:proofErr w:type="gramStart"/>
      <w:r>
        <w:rPr>
          <w:sz w:val="40"/>
          <w:szCs w:val="40"/>
        </w:rPr>
        <w:t>Lightweight</w:t>
      </w:r>
      <w:proofErr w:type="gramEnd"/>
    </w:p>
    <w:p w14:paraId="70887E71" w14:textId="65806B1F" w:rsidR="00FD49D5" w:rsidRDefault="00FD49D5">
      <w:pPr>
        <w:rPr>
          <w:sz w:val="40"/>
          <w:szCs w:val="40"/>
        </w:rPr>
      </w:pPr>
      <w:r>
        <w:rPr>
          <w:sz w:val="40"/>
          <w:szCs w:val="40"/>
        </w:rPr>
        <w:t xml:space="preserve">-Creating a new container can </w:t>
      </w:r>
      <w:proofErr w:type="gramStart"/>
      <w:r>
        <w:rPr>
          <w:sz w:val="40"/>
          <w:szCs w:val="40"/>
        </w:rPr>
        <w:t>take up</w:t>
      </w:r>
      <w:proofErr w:type="gramEnd"/>
      <w:r>
        <w:rPr>
          <w:sz w:val="40"/>
          <w:szCs w:val="40"/>
        </w:rPr>
        <w:t xml:space="preserve"> </w:t>
      </w:r>
      <w:proofErr w:type="gramStart"/>
      <w:r>
        <w:rPr>
          <w:sz w:val="40"/>
          <w:szCs w:val="40"/>
        </w:rPr>
        <w:t>very little</w:t>
      </w:r>
      <w:proofErr w:type="gramEnd"/>
      <w:r>
        <w:rPr>
          <w:sz w:val="40"/>
          <w:szCs w:val="40"/>
        </w:rPr>
        <w:t xml:space="preserve"> disk space (quick test: container created from an existing image takes 12 KB). A new VM might require hundreds, </w:t>
      </w:r>
      <w:proofErr w:type="gramStart"/>
      <w:r>
        <w:rPr>
          <w:sz w:val="40"/>
          <w:szCs w:val="40"/>
        </w:rPr>
        <w:t>thousands</w:t>
      </w:r>
      <w:proofErr w:type="gramEnd"/>
      <w:r>
        <w:rPr>
          <w:sz w:val="40"/>
          <w:szCs w:val="40"/>
        </w:rPr>
        <w:t xml:space="preserve"> </w:t>
      </w:r>
      <w:proofErr w:type="gramStart"/>
      <w:r>
        <w:rPr>
          <w:sz w:val="40"/>
          <w:szCs w:val="40"/>
        </w:rPr>
        <w:t>megabyte</w:t>
      </w:r>
      <w:proofErr w:type="gramEnd"/>
      <w:r>
        <w:rPr>
          <w:sz w:val="40"/>
          <w:szCs w:val="40"/>
        </w:rPr>
        <w:t xml:space="preserve">. </w:t>
      </w:r>
      <w:proofErr w:type="gramStart"/>
      <w:r>
        <w:rPr>
          <w:sz w:val="40"/>
          <w:szCs w:val="40"/>
        </w:rPr>
        <w:t>New</w:t>
      </w:r>
      <w:proofErr w:type="gramEnd"/>
      <w:r>
        <w:rPr>
          <w:sz w:val="40"/>
          <w:szCs w:val="40"/>
        </w:rPr>
        <w:t xml:space="preserve"> container just a reference to a layered filesystem image and </w:t>
      </w:r>
      <w:proofErr w:type="gramStart"/>
      <w:r>
        <w:rPr>
          <w:sz w:val="40"/>
          <w:szCs w:val="40"/>
        </w:rPr>
        <w:t>some</w:t>
      </w:r>
      <w:proofErr w:type="gramEnd"/>
      <w:r>
        <w:rPr>
          <w:sz w:val="40"/>
          <w:szCs w:val="40"/>
        </w:rPr>
        <w:t xml:space="preserve"> metadata about configuration. </w:t>
      </w:r>
    </w:p>
    <w:p w14:paraId="60FEA742" w14:textId="4AB926B6" w:rsidR="00FD49D5" w:rsidRDefault="00FD49D5">
      <w:pPr>
        <w:rPr>
          <w:sz w:val="40"/>
          <w:szCs w:val="40"/>
        </w:rPr>
      </w:pPr>
      <w:r>
        <w:rPr>
          <w:sz w:val="40"/>
          <w:szCs w:val="40"/>
        </w:rPr>
        <w:t xml:space="preserve">-By default, no copy of data is allocated to container. Containers are just processes on existing </w:t>
      </w:r>
      <w:proofErr w:type="gramStart"/>
      <w:r>
        <w:rPr>
          <w:sz w:val="40"/>
          <w:szCs w:val="40"/>
        </w:rPr>
        <w:t>system</w:t>
      </w:r>
      <w:proofErr w:type="gramEnd"/>
      <w:r>
        <w:rPr>
          <w:sz w:val="40"/>
          <w:szCs w:val="40"/>
        </w:rPr>
        <w:t xml:space="preserve"> that may only need to read information from disk-&gt;no need to copy any data for exclusive use of container.</w:t>
      </w:r>
    </w:p>
    <w:p w14:paraId="3B521030" w14:textId="77777777" w:rsidR="00AD23A6" w:rsidRDefault="00AD23A6" w:rsidP="001531F2">
      <w:pPr>
        <w:pStyle w:val="Heading2"/>
        <w:rPr>
          <w:sz w:val="40"/>
          <w:szCs w:val="40"/>
        </w:rPr>
      </w:pPr>
      <w:r>
        <w:rPr>
          <w:sz w:val="40"/>
          <w:szCs w:val="40"/>
        </w:rPr>
        <w:t>4.4 Toward an Immutable Infrastructure</w:t>
      </w:r>
    </w:p>
    <w:p w14:paraId="5643D3DC" w14:textId="43D77616" w:rsidR="00AD23A6" w:rsidRDefault="004517EE">
      <w:pPr>
        <w:rPr>
          <w:sz w:val="40"/>
          <w:szCs w:val="40"/>
        </w:rPr>
      </w:pPr>
      <w:r>
        <w:rPr>
          <w:sz w:val="40"/>
          <w:szCs w:val="40"/>
        </w:rPr>
        <w:t>-</w:t>
      </w:r>
      <w:proofErr w:type="gramStart"/>
      <w:r>
        <w:rPr>
          <w:sz w:val="40"/>
          <w:szCs w:val="40"/>
        </w:rPr>
        <w:t>Handle</w:t>
      </w:r>
      <w:proofErr w:type="gramEnd"/>
      <w:r>
        <w:rPr>
          <w:sz w:val="40"/>
          <w:szCs w:val="40"/>
        </w:rPr>
        <w:t xml:space="preserve"> all app management simply by deploying and redeploying containers to server. When </w:t>
      </w:r>
      <w:proofErr w:type="gramStart"/>
      <w:r>
        <w:rPr>
          <w:sz w:val="40"/>
          <w:szCs w:val="40"/>
        </w:rPr>
        <w:t>server</w:t>
      </w:r>
      <w:proofErr w:type="gramEnd"/>
      <w:r>
        <w:rPr>
          <w:sz w:val="40"/>
          <w:szCs w:val="40"/>
        </w:rPr>
        <w:t xml:space="preserve"> </w:t>
      </w:r>
      <w:proofErr w:type="gramStart"/>
      <w:r>
        <w:rPr>
          <w:sz w:val="40"/>
          <w:szCs w:val="40"/>
        </w:rPr>
        <w:t>need</w:t>
      </w:r>
      <w:proofErr w:type="gramEnd"/>
      <w:r>
        <w:rPr>
          <w:sz w:val="40"/>
          <w:szCs w:val="40"/>
        </w:rPr>
        <w:t xml:space="preserve"> </w:t>
      </w:r>
      <w:r>
        <w:rPr>
          <w:sz w:val="40"/>
          <w:szCs w:val="40"/>
        </w:rPr>
        <w:lastRenderedPageBreak/>
        <w:t>update (Docker daemon or Linux kernel), bring up a new server with changes, deploy here and decommission or reinstall the old one. Container-based Linux distributions Red Hat’s Fedora CoreOS designed around this principle (</w:t>
      </w:r>
      <w:hyperlink r:id="rId21" w:history="1">
        <w:r w:rsidRPr="001B292D">
          <w:rPr>
            <w:rStyle w:val="Hyperlink"/>
            <w:sz w:val="40"/>
            <w:szCs w:val="40"/>
          </w:rPr>
          <w:t>https://getfedora.org/en/coreos</w:t>
        </w:r>
      </w:hyperlink>
      <w:r>
        <w:rPr>
          <w:sz w:val="40"/>
          <w:szCs w:val="40"/>
        </w:rPr>
        <w:t>).</w:t>
      </w:r>
    </w:p>
    <w:p w14:paraId="47F0FE35" w14:textId="6DB9407B" w:rsidR="004517EE" w:rsidRDefault="004517EE">
      <w:pPr>
        <w:rPr>
          <w:sz w:val="40"/>
          <w:szCs w:val="40"/>
        </w:rPr>
      </w:pPr>
      <w:r>
        <w:rPr>
          <w:sz w:val="40"/>
          <w:szCs w:val="40"/>
        </w:rPr>
        <w:t xml:space="preserve">+Because the clean separation between deployment and configuration of servers, many container-based production systems use tools like </w:t>
      </w:r>
      <w:proofErr w:type="spellStart"/>
      <w:r>
        <w:rPr>
          <w:sz w:val="40"/>
          <w:szCs w:val="40"/>
        </w:rPr>
        <w:t>HashiCorp’s</w:t>
      </w:r>
      <w:proofErr w:type="spellEnd"/>
      <w:r>
        <w:rPr>
          <w:sz w:val="40"/>
          <w:szCs w:val="40"/>
        </w:rPr>
        <w:t xml:space="preserve"> Packer (</w:t>
      </w:r>
      <w:hyperlink r:id="rId22" w:history="1">
        <w:r w:rsidRPr="001B292D">
          <w:rPr>
            <w:rStyle w:val="Hyperlink"/>
            <w:sz w:val="40"/>
            <w:szCs w:val="40"/>
          </w:rPr>
          <w:t>https://www.packer.io/intro/index.xhtml</w:t>
        </w:r>
      </w:hyperlink>
      <w:r>
        <w:rPr>
          <w:sz w:val="40"/>
          <w:szCs w:val="40"/>
        </w:rPr>
        <w:t>) to build cloud virtual server images, then leverage Docker to avoid configuration management systems.</w:t>
      </w:r>
    </w:p>
    <w:p w14:paraId="03237146" w14:textId="77777777" w:rsidR="00AD23A6" w:rsidRDefault="00AD23A6" w:rsidP="001531F2">
      <w:pPr>
        <w:pStyle w:val="Heading2"/>
        <w:rPr>
          <w:sz w:val="40"/>
          <w:szCs w:val="40"/>
        </w:rPr>
      </w:pPr>
      <w:r>
        <w:rPr>
          <w:sz w:val="40"/>
          <w:szCs w:val="40"/>
        </w:rPr>
        <w:t>4.5 Stateless Applications</w:t>
      </w:r>
    </w:p>
    <w:p w14:paraId="01BD2F73" w14:textId="7B2C8A4D" w:rsidR="00AD23A6" w:rsidRDefault="004517EE">
      <w:pPr>
        <w:rPr>
          <w:sz w:val="40"/>
          <w:szCs w:val="40"/>
        </w:rPr>
      </w:pPr>
      <w:r>
        <w:rPr>
          <w:sz w:val="40"/>
          <w:szCs w:val="40"/>
        </w:rPr>
        <w:t xml:space="preserve">-Example of </w:t>
      </w:r>
      <w:proofErr w:type="gramStart"/>
      <w:r>
        <w:rPr>
          <w:sz w:val="40"/>
          <w:szCs w:val="40"/>
        </w:rPr>
        <w:t>app</w:t>
      </w:r>
      <w:proofErr w:type="gramEnd"/>
      <w:r>
        <w:rPr>
          <w:sz w:val="40"/>
          <w:szCs w:val="40"/>
        </w:rPr>
        <w:t xml:space="preserve"> that containerizes well is </w:t>
      </w:r>
      <w:proofErr w:type="gramStart"/>
      <w:r>
        <w:rPr>
          <w:sz w:val="40"/>
          <w:szCs w:val="40"/>
        </w:rPr>
        <w:t>web</w:t>
      </w:r>
      <w:proofErr w:type="gramEnd"/>
      <w:r>
        <w:rPr>
          <w:sz w:val="40"/>
          <w:szCs w:val="40"/>
        </w:rPr>
        <w:t xml:space="preserve"> app that keeps its state in database.</w:t>
      </w:r>
      <w:r w:rsidR="0034227E">
        <w:rPr>
          <w:sz w:val="40"/>
          <w:szCs w:val="40"/>
        </w:rPr>
        <w:t xml:space="preserve"> Stateless apps </w:t>
      </w:r>
      <w:proofErr w:type="gramStart"/>
      <w:r w:rsidR="0034227E">
        <w:rPr>
          <w:sz w:val="40"/>
          <w:szCs w:val="40"/>
        </w:rPr>
        <w:t>are designed</w:t>
      </w:r>
      <w:proofErr w:type="gramEnd"/>
      <w:r w:rsidR="0034227E">
        <w:rPr>
          <w:sz w:val="40"/>
          <w:szCs w:val="40"/>
        </w:rPr>
        <w:t xml:space="preserve"> to answer a single self-contained request and have no need to track info between requests from one or more clients. If you bake the file configuration into images, it means </w:t>
      </w:r>
      <w:proofErr w:type="gramStart"/>
      <w:r w:rsidR="0034227E">
        <w:rPr>
          <w:sz w:val="40"/>
          <w:szCs w:val="40"/>
        </w:rPr>
        <w:t>you’ve</w:t>
      </w:r>
      <w:proofErr w:type="gramEnd"/>
      <w:r w:rsidR="0034227E">
        <w:rPr>
          <w:sz w:val="40"/>
          <w:szCs w:val="40"/>
        </w:rPr>
        <w:t xml:space="preserve"> limited the reusability of image and made it more challenging to deploy into different env.</w:t>
      </w:r>
    </w:p>
    <w:p w14:paraId="21B9B6DF" w14:textId="470B0D27" w:rsidR="0034227E" w:rsidRDefault="0034227E">
      <w:pPr>
        <w:rPr>
          <w:sz w:val="40"/>
          <w:szCs w:val="40"/>
        </w:rPr>
      </w:pPr>
      <w:r>
        <w:rPr>
          <w:sz w:val="40"/>
          <w:szCs w:val="40"/>
        </w:rPr>
        <w:t xml:space="preserve">-The process of containerizing: move configuration state into environment variables that can </w:t>
      </w:r>
      <w:proofErr w:type="gramStart"/>
      <w:r>
        <w:rPr>
          <w:sz w:val="40"/>
          <w:szCs w:val="40"/>
        </w:rPr>
        <w:t>be passed</w:t>
      </w:r>
      <w:proofErr w:type="gramEnd"/>
      <w:r>
        <w:rPr>
          <w:sz w:val="40"/>
          <w:szCs w:val="40"/>
        </w:rPr>
        <w:t xml:space="preserve"> to app at run time -&gt; You apply configuration to container when </w:t>
      </w:r>
      <w:proofErr w:type="gramStart"/>
      <w:r>
        <w:rPr>
          <w:sz w:val="40"/>
          <w:szCs w:val="40"/>
        </w:rPr>
        <w:t>it’s</w:t>
      </w:r>
      <w:proofErr w:type="gramEnd"/>
      <w:r>
        <w:rPr>
          <w:sz w:val="40"/>
          <w:szCs w:val="40"/>
        </w:rPr>
        <w:t xml:space="preserve"> deployed.</w:t>
      </w:r>
    </w:p>
    <w:p w14:paraId="51D1F7EA" w14:textId="77777777" w:rsidR="00AD23A6" w:rsidRDefault="00AD23A6" w:rsidP="001531F2">
      <w:pPr>
        <w:pStyle w:val="Heading2"/>
        <w:rPr>
          <w:sz w:val="40"/>
          <w:szCs w:val="40"/>
        </w:rPr>
      </w:pPr>
      <w:r>
        <w:rPr>
          <w:sz w:val="40"/>
          <w:szCs w:val="40"/>
        </w:rPr>
        <w:lastRenderedPageBreak/>
        <w:t>4.6 Externalizing State</w:t>
      </w:r>
    </w:p>
    <w:p w14:paraId="7F20B220" w14:textId="057E9FE1" w:rsidR="00AD23A6" w:rsidRDefault="0034227E">
      <w:pPr>
        <w:rPr>
          <w:sz w:val="40"/>
          <w:szCs w:val="40"/>
        </w:rPr>
      </w:pPr>
      <w:r>
        <w:rPr>
          <w:sz w:val="40"/>
          <w:szCs w:val="40"/>
        </w:rPr>
        <w:t>-How do you best store state when you need to?</w:t>
      </w:r>
      <w:r w:rsidR="00EF788F">
        <w:rPr>
          <w:sz w:val="40"/>
          <w:szCs w:val="40"/>
        </w:rPr>
        <w:t xml:space="preserve"> Docker support env variables, and they </w:t>
      </w:r>
      <w:proofErr w:type="gramStart"/>
      <w:r w:rsidR="00EF788F">
        <w:rPr>
          <w:sz w:val="40"/>
          <w:szCs w:val="40"/>
        </w:rPr>
        <w:t>are stored</w:t>
      </w:r>
      <w:proofErr w:type="gramEnd"/>
      <w:r w:rsidR="00EF788F">
        <w:rPr>
          <w:sz w:val="40"/>
          <w:szCs w:val="40"/>
        </w:rPr>
        <w:t xml:space="preserve"> in metadata that makes up </w:t>
      </w:r>
      <w:proofErr w:type="gramStart"/>
      <w:r w:rsidR="00EF788F">
        <w:rPr>
          <w:sz w:val="40"/>
          <w:szCs w:val="40"/>
        </w:rPr>
        <w:t>a container</w:t>
      </w:r>
      <w:proofErr w:type="gramEnd"/>
      <w:r w:rsidR="00EF788F">
        <w:rPr>
          <w:sz w:val="40"/>
          <w:szCs w:val="40"/>
        </w:rPr>
        <w:t xml:space="preserve"> configuration. </w:t>
      </w:r>
      <w:proofErr w:type="gramStart"/>
      <w:r w:rsidR="00EF788F">
        <w:rPr>
          <w:sz w:val="40"/>
          <w:szCs w:val="40"/>
        </w:rPr>
        <w:t>It’s</w:t>
      </w:r>
      <w:proofErr w:type="gramEnd"/>
      <w:r w:rsidR="00EF788F">
        <w:rPr>
          <w:sz w:val="40"/>
          <w:szCs w:val="40"/>
        </w:rPr>
        <w:t xml:space="preserve"> possible to store and retrieve app configuration inside an external datastore: Consul or PostgreSQL.</w:t>
      </w:r>
    </w:p>
    <w:p w14:paraId="4C25FFB4" w14:textId="1A0777FB" w:rsidR="00EF788F" w:rsidRDefault="00EF788F">
      <w:pPr>
        <w:rPr>
          <w:sz w:val="40"/>
          <w:szCs w:val="40"/>
        </w:rPr>
      </w:pPr>
      <w:r>
        <w:rPr>
          <w:sz w:val="40"/>
          <w:szCs w:val="40"/>
        </w:rPr>
        <w:t xml:space="preserve">-Apps that need to store files face </w:t>
      </w:r>
      <w:proofErr w:type="gramStart"/>
      <w:r>
        <w:rPr>
          <w:sz w:val="40"/>
          <w:szCs w:val="40"/>
        </w:rPr>
        <w:t>some</w:t>
      </w:r>
      <w:proofErr w:type="gramEnd"/>
      <w:r>
        <w:rPr>
          <w:sz w:val="40"/>
          <w:szCs w:val="40"/>
        </w:rPr>
        <w:t xml:space="preserve"> challenges. Storing things to container’s filesystem is not performant, will </w:t>
      </w:r>
      <w:proofErr w:type="gramStart"/>
      <w:r>
        <w:rPr>
          <w:sz w:val="40"/>
          <w:szCs w:val="40"/>
        </w:rPr>
        <w:t>be limited</w:t>
      </w:r>
      <w:proofErr w:type="gramEnd"/>
      <w:r>
        <w:rPr>
          <w:sz w:val="40"/>
          <w:szCs w:val="40"/>
        </w:rPr>
        <w:t xml:space="preserve"> by space, and will not preserve state when a container </w:t>
      </w:r>
      <w:proofErr w:type="gramStart"/>
      <w:r>
        <w:rPr>
          <w:sz w:val="40"/>
          <w:szCs w:val="40"/>
        </w:rPr>
        <w:t>is re-created</w:t>
      </w:r>
      <w:proofErr w:type="gramEnd"/>
      <w:r>
        <w:rPr>
          <w:sz w:val="40"/>
          <w:szCs w:val="40"/>
        </w:rPr>
        <w:t xml:space="preserve">. You can use Amazon Simple Storage Service (Amazon S3), OpenStack </w:t>
      </w:r>
      <w:proofErr w:type="spellStart"/>
      <w:r>
        <w:rPr>
          <w:sz w:val="40"/>
          <w:szCs w:val="40"/>
        </w:rPr>
        <w:t>Switf</w:t>
      </w:r>
      <w:proofErr w:type="spellEnd"/>
      <w:r>
        <w:rPr>
          <w:sz w:val="40"/>
          <w:szCs w:val="40"/>
        </w:rPr>
        <w:t>, or local block store.</w:t>
      </w:r>
    </w:p>
    <w:p w14:paraId="245E844A" w14:textId="77777777" w:rsidR="00AD23A6" w:rsidRPr="001531F2" w:rsidRDefault="00AD23A6" w:rsidP="001531F2">
      <w:pPr>
        <w:pStyle w:val="Heading1"/>
        <w:rPr>
          <w:color w:val="FF0000"/>
          <w:sz w:val="40"/>
          <w:szCs w:val="40"/>
        </w:rPr>
      </w:pPr>
      <w:r w:rsidRPr="001531F2">
        <w:rPr>
          <w:color w:val="FF0000"/>
          <w:sz w:val="40"/>
          <w:szCs w:val="40"/>
        </w:rPr>
        <w:t>5. The Docker Workflow</w:t>
      </w:r>
    </w:p>
    <w:p w14:paraId="5905DEBA" w14:textId="77777777" w:rsidR="00AD23A6" w:rsidRDefault="00AD23A6">
      <w:pPr>
        <w:rPr>
          <w:sz w:val="40"/>
          <w:szCs w:val="40"/>
        </w:rPr>
      </w:pPr>
    </w:p>
    <w:p w14:paraId="513E6939" w14:textId="77777777" w:rsidR="00AD23A6" w:rsidRDefault="00AD23A6" w:rsidP="001531F2">
      <w:pPr>
        <w:pStyle w:val="Heading2"/>
        <w:rPr>
          <w:sz w:val="40"/>
          <w:szCs w:val="40"/>
        </w:rPr>
      </w:pPr>
      <w:r>
        <w:rPr>
          <w:sz w:val="40"/>
          <w:szCs w:val="40"/>
        </w:rPr>
        <w:t>5.1 Revision Control</w:t>
      </w:r>
    </w:p>
    <w:p w14:paraId="62579FDF" w14:textId="4B303D5C" w:rsidR="00AD23A6" w:rsidRDefault="00392D0C">
      <w:pPr>
        <w:rPr>
          <w:sz w:val="40"/>
          <w:szCs w:val="40"/>
        </w:rPr>
      </w:pPr>
      <w:r>
        <w:rPr>
          <w:sz w:val="40"/>
          <w:szCs w:val="40"/>
        </w:rPr>
        <w:t>-Doker 1</w:t>
      </w:r>
      <w:r w:rsidRPr="00392D0C">
        <w:rPr>
          <w:sz w:val="40"/>
          <w:szCs w:val="40"/>
          <w:vertAlign w:val="superscript"/>
        </w:rPr>
        <w:t>st</w:t>
      </w:r>
      <w:r>
        <w:rPr>
          <w:sz w:val="40"/>
          <w:szCs w:val="40"/>
        </w:rPr>
        <w:t xml:space="preserve"> gives </w:t>
      </w:r>
      <w:proofErr w:type="gramStart"/>
      <w:r>
        <w:rPr>
          <w:sz w:val="40"/>
          <w:szCs w:val="40"/>
        </w:rPr>
        <w:t>2</w:t>
      </w:r>
      <w:proofErr w:type="gramEnd"/>
      <w:r>
        <w:rPr>
          <w:sz w:val="40"/>
          <w:szCs w:val="40"/>
        </w:rPr>
        <w:t xml:space="preserve"> forms of revision control: track filesystem layers that each Docker image is comprised of, and tagging system for those images</w:t>
      </w:r>
    </w:p>
    <w:p w14:paraId="569D2AFE" w14:textId="77777777" w:rsidR="00AD23A6" w:rsidRPr="001531F2" w:rsidRDefault="00AD23A6" w:rsidP="001531F2">
      <w:pPr>
        <w:pStyle w:val="Heading3"/>
        <w:rPr>
          <w:color w:val="ED7D31" w:themeColor="accent2"/>
          <w:sz w:val="40"/>
          <w:szCs w:val="40"/>
        </w:rPr>
      </w:pPr>
      <w:r w:rsidRPr="001531F2">
        <w:rPr>
          <w:color w:val="ED7D31" w:themeColor="accent2"/>
          <w:sz w:val="40"/>
          <w:szCs w:val="40"/>
        </w:rPr>
        <w:t>5.1.1 Filesystem layers</w:t>
      </w:r>
    </w:p>
    <w:p w14:paraId="66872B36" w14:textId="021B4993" w:rsidR="00AD23A6" w:rsidRDefault="00392D0C">
      <w:pPr>
        <w:rPr>
          <w:sz w:val="40"/>
          <w:szCs w:val="40"/>
        </w:rPr>
      </w:pPr>
      <w:r>
        <w:rPr>
          <w:sz w:val="40"/>
          <w:szCs w:val="40"/>
        </w:rPr>
        <w:t xml:space="preserve">-Linux containers made up of stacked filesystem layers, each identified by a unique hash, where </w:t>
      </w:r>
      <w:proofErr w:type="gramStart"/>
      <w:r>
        <w:rPr>
          <w:sz w:val="40"/>
          <w:szCs w:val="40"/>
        </w:rPr>
        <w:t>ach</w:t>
      </w:r>
      <w:proofErr w:type="gramEnd"/>
      <w:r>
        <w:rPr>
          <w:sz w:val="40"/>
          <w:szCs w:val="40"/>
        </w:rPr>
        <w:t xml:space="preserve"> new set of changes made during build process </w:t>
      </w:r>
      <w:proofErr w:type="gramStart"/>
      <w:r>
        <w:rPr>
          <w:sz w:val="40"/>
          <w:szCs w:val="40"/>
        </w:rPr>
        <w:t>is laid</w:t>
      </w:r>
      <w:proofErr w:type="gramEnd"/>
      <w:r>
        <w:rPr>
          <w:sz w:val="40"/>
          <w:szCs w:val="40"/>
        </w:rPr>
        <w:t xml:space="preserve"> on top of previous changes.</w:t>
      </w:r>
      <w:r w:rsidR="005C4A19">
        <w:rPr>
          <w:sz w:val="40"/>
          <w:szCs w:val="40"/>
        </w:rPr>
        <w:t xml:space="preserve"> When you </w:t>
      </w:r>
      <w:proofErr w:type="gramStart"/>
      <w:r w:rsidR="005C4A19">
        <w:rPr>
          <w:sz w:val="40"/>
          <w:szCs w:val="40"/>
        </w:rPr>
        <w:t>do</w:t>
      </w:r>
      <w:proofErr w:type="gramEnd"/>
      <w:r w:rsidR="005C4A19">
        <w:rPr>
          <w:sz w:val="40"/>
          <w:szCs w:val="40"/>
        </w:rPr>
        <w:t xml:space="preserve"> a new build, you only </w:t>
      </w:r>
      <w:proofErr w:type="gramStart"/>
      <w:r w:rsidR="005C4A19">
        <w:rPr>
          <w:sz w:val="40"/>
          <w:szCs w:val="40"/>
        </w:rPr>
        <w:lastRenderedPageBreak/>
        <w:t>have to</w:t>
      </w:r>
      <w:proofErr w:type="gramEnd"/>
      <w:r w:rsidR="005C4A19">
        <w:rPr>
          <w:sz w:val="40"/>
          <w:szCs w:val="40"/>
        </w:rPr>
        <w:t xml:space="preserve"> rebuild the layers that follow the change </w:t>
      </w:r>
      <w:proofErr w:type="gramStart"/>
      <w:r w:rsidR="005C4A19">
        <w:rPr>
          <w:sz w:val="40"/>
          <w:szCs w:val="40"/>
        </w:rPr>
        <w:t>you’re</w:t>
      </w:r>
      <w:proofErr w:type="gramEnd"/>
      <w:r w:rsidR="005C4A19">
        <w:rPr>
          <w:sz w:val="40"/>
          <w:szCs w:val="40"/>
        </w:rPr>
        <w:t xml:space="preserve"> deploying-&gt;save time and bandwidth. Because of </w:t>
      </w:r>
      <w:proofErr w:type="gramStart"/>
      <w:r w:rsidR="005C4A19">
        <w:rPr>
          <w:sz w:val="40"/>
          <w:szCs w:val="40"/>
        </w:rPr>
        <w:t>layering</w:t>
      </w:r>
      <w:proofErr w:type="gramEnd"/>
      <w:r w:rsidR="005C4A19">
        <w:rPr>
          <w:sz w:val="40"/>
          <w:szCs w:val="40"/>
        </w:rPr>
        <w:t xml:space="preserve"> effect, and Linux containers include all dependencies, with Docker you can be more confident about the changes shipping to production.</w:t>
      </w:r>
    </w:p>
    <w:p w14:paraId="6445EF0E" w14:textId="020EF140" w:rsidR="005C4A19" w:rsidRDefault="005C4A19">
      <w:pPr>
        <w:rPr>
          <w:sz w:val="40"/>
          <w:szCs w:val="40"/>
        </w:rPr>
      </w:pPr>
      <w:r>
        <w:rPr>
          <w:sz w:val="40"/>
          <w:szCs w:val="40"/>
        </w:rPr>
        <w:t xml:space="preserve">-Docker image contains everything required to run app. When you change one line of code, by leveraging the build cache, Docker can ensure that only layers affected by code change </w:t>
      </w:r>
      <w:proofErr w:type="gramStart"/>
      <w:r>
        <w:rPr>
          <w:sz w:val="40"/>
          <w:szCs w:val="40"/>
        </w:rPr>
        <w:t>are rebuilt</w:t>
      </w:r>
      <w:proofErr w:type="gramEnd"/>
      <w:r>
        <w:rPr>
          <w:sz w:val="40"/>
          <w:szCs w:val="40"/>
        </w:rPr>
        <w:t>.</w:t>
      </w:r>
    </w:p>
    <w:p w14:paraId="6A91A7C2" w14:textId="77777777" w:rsidR="00AD23A6" w:rsidRPr="001531F2" w:rsidRDefault="00AD23A6" w:rsidP="001531F2">
      <w:pPr>
        <w:pStyle w:val="Heading3"/>
        <w:rPr>
          <w:color w:val="ED7D31" w:themeColor="accent2"/>
          <w:sz w:val="40"/>
          <w:szCs w:val="40"/>
        </w:rPr>
      </w:pPr>
      <w:r w:rsidRPr="001531F2">
        <w:rPr>
          <w:color w:val="ED7D31" w:themeColor="accent2"/>
          <w:sz w:val="40"/>
          <w:szCs w:val="40"/>
        </w:rPr>
        <w:t>5.1.2 Image tags</w:t>
      </w:r>
    </w:p>
    <w:p w14:paraId="70DDA1F4" w14:textId="312DD3F5" w:rsidR="00AD23A6" w:rsidRDefault="005C4A19">
      <w:pPr>
        <w:rPr>
          <w:sz w:val="40"/>
          <w:szCs w:val="40"/>
        </w:rPr>
      </w:pPr>
      <w:r>
        <w:rPr>
          <w:sz w:val="40"/>
          <w:szCs w:val="40"/>
        </w:rPr>
        <w:t xml:space="preserve">-To </w:t>
      </w:r>
      <w:proofErr w:type="gramStart"/>
      <w:r>
        <w:rPr>
          <w:sz w:val="40"/>
          <w:szCs w:val="40"/>
        </w:rPr>
        <w:t>answer</w:t>
      </w:r>
      <w:proofErr w:type="gramEnd"/>
      <w:r>
        <w:rPr>
          <w:sz w:val="40"/>
          <w:szCs w:val="40"/>
        </w:rPr>
        <w:t xml:space="preserve"> “What was the previous version?</w:t>
      </w:r>
      <w:proofErr w:type="gramStart"/>
      <w:r>
        <w:rPr>
          <w:sz w:val="40"/>
          <w:szCs w:val="40"/>
        </w:rPr>
        <w:t>”,</w:t>
      </w:r>
      <w:proofErr w:type="gramEnd"/>
      <w:r>
        <w:rPr>
          <w:sz w:val="40"/>
          <w:szCs w:val="40"/>
        </w:rPr>
        <w:t xml:space="preserve"> Docker </w:t>
      </w:r>
      <w:r w:rsidR="006823BB">
        <w:rPr>
          <w:sz w:val="40"/>
          <w:szCs w:val="40"/>
        </w:rPr>
        <w:t>has a built-in mechanism: image tagging a standard build step. You can leave multiple revision of app on server so that performing a rollback is trivial.</w:t>
      </w:r>
    </w:p>
    <w:p w14:paraId="019AFDBD" w14:textId="77777777" w:rsidR="00AD23A6" w:rsidRDefault="00AD23A6" w:rsidP="001531F2">
      <w:pPr>
        <w:pStyle w:val="Heading2"/>
        <w:rPr>
          <w:sz w:val="40"/>
          <w:szCs w:val="40"/>
        </w:rPr>
      </w:pPr>
      <w:r>
        <w:rPr>
          <w:sz w:val="40"/>
          <w:szCs w:val="40"/>
        </w:rPr>
        <w:t>5.2 Building</w:t>
      </w:r>
    </w:p>
    <w:p w14:paraId="3204E4F2" w14:textId="115CCBFD" w:rsidR="00AD23A6" w:rsidRDefault="006823BB">
      <w:pPr>
        <w:rPr>
          <w:sz w:val="40"/>
          <w:szCs w:val="40"/>
        </w:rPr>
      </w:pPr>
      <w:r>
        <w:rPr>
          <w:sz w:val="40"/>
          <w:szCs w:val="40"/>
        </w:rPr>
        <w:t xml:space="preserve">-Docker </w:t>
      </w:r>
      <w:proofErr w:type="spellStart"/>
      <w:r>
        <w:rPr>
          <w:sz w:val="40"/>
          <w:szCs w:val="40"/>
        </w:rPr>
        <w:t>cmd</w:t>
      </w:r>
      <w:proofErr w:type="spellEnd"/>
      <w:r>
        <w:rPr>
          <w:sz w:val="40"/>
          <w:szCs w:val="40"/>
        </w:rPr>
        <w:t xml:space="preserve"> tool use build flag: consume a </w:t>
      </w:r>
      <w:proofErr w:type="spellStart"/>
      <w:r>
        <w:rPr>
          <w:sz w:val="40"/>
          <w:szCs w:val="40"/>
        </w:rPr>
        <w:t>Dockerfile</w:t>
      </w:r>
      <w:proofErr w:type="spellEnd"/>
      <w:r>
        <w:rPr>
          <w:sz w:val="40"/>
          <w:szCs w:val="40"/>
        </w:rPr>
        <w:t xml:space="preserve"> and produce Docker image. Each command in </w:t>
      </w:r>
      <w:proofErr w:type="spellStart"/>
      <w:r>
        <w:rPr>
          <w:sz w:val="40"/>
          <w:szCs w:val="40"/>
        </w:rPr>
        <w:t>Dockerfile</w:t>
      </w:r>
      <w:proofErr w:type="spellEnd"/>
      <w:r>
        <w:rPr>
          <w:sz w:val="40"/>
          <w:szCs w:val="40"/>
        </w:rPr>
        <w:t xml:space="preserve"> generates a new layer in</w:t>
      </w:r>
      <w:r w:rsidR="00B95447">
        <w:rPr>
          <w:sz w:val="40"/>
          <w:szCs w:val="40"/>
        </w:rPr>
        <w:t xml:space="preserve"> </w:t>
      </w:r>
      <w:proofErr w:type="gramStart"/>
      <w:r w:rsidR="00B95447">
        <w:rPr>
          <w:sz w:val="40"/>
          <w:szCs w:val="40"/>
        </w:rPr>
        <w:t>image</w:t>
      </w:r>
      <w:proofErr w:type="gramEnd"/>
    </w:p>
    <w:p w14:paraId="18D1D047" w14:textId="694A8E81" w:rsidR="00B95447" w:rsidRDefault="00B95447">
      <w:pPr>
        <w:rPr>
          <w:sz w:val="40"/>
          <w:szCs w:val="40"/>
        </w:rPr>
      </w:pPr>
      <w:r>
        <w:rPr>
          <w:sz w:val="40"/>
          <w:szCs w:val="40"/>
        </w:rPr>
        <w:t xml:space="preserve">-Docker image is a standardized artifact, all of tolling behind the </w:t>
      </w:r>
      <w:proofErr w:type="gramStart"/>
      <w:r>
        <w:rPr>
          <w:sz w:val="40"/>
          <w:szCs w:val="40"/>
        </w:rPr>
        <w:t>build</w:t>
      </w:r>
      <w:proofErr w:type="gramEnd"/>
      <w:r>
        <w:rPr>
          <w:sz w:val="40"/>
          <w:szCs w:val="40"/>
        </w:rPr>
        <w:t xml:space="preserve"> will be the same regardless of development language or based image or number of layers needed.</w:t>
      </w:r>
    </w:p>
    <w:p w14:paraId="696FEC7E" w14:textId="1E04C066" w:rsidR="00B95447" w:rsidRDefault="00B95447">
      <w:pPr>
        <w:rPr>
          <w:sz w:val="40"/>
          <w:szCs w:val="40"/>
        </w:rPr>
      </w:pPr>
      <w:r>
        <w:rPr>
          <w:sz w:val="40"/>
          <w:szCs w:val="40"/>
        </w:rPr>
        <w:t>-docker image build: generate container image.</w:t>
      </w:r>
    </w:p>
    <w:p w14:paraId="00CFF4FB" w14:textId="77777777" w:rsidR="00AD23A6" w:rsidRDefault="00AD23A6" w:rsidP="001531F2">
      <w:pPr>
        <w:pStyle w:val="Heading2"/>
        <w:rPr>
          <w:sz w:val="40"/>
          <w:szCs w:val="40"/>
        </w:rPr>
      </w:pPr>
      <w:r>
        <w:rPr>
          <w:sz w:val="40"/>
          <w:szCs w:val="40"/>
        </w:rPr>
        <w:lastRenderedPageBreak/>
        <w:t>5.3 Testing</w:t>
      </w:r>
    </w:p>
    <w:p w14:paraId="44F5F0BA" w14:textId="6EEB6823" w:rsidR="00AD23A6" w:rsidRDefault="00AD23A6">
      <w:pPr>
        <w:rPr>
          <w:sz w:val="40"/>
          <w:szCs w:val="40"/>
        </w:rPr>
      </w:pPr>
    </w:p>
    <w:p w14:paraId="2A20DFDC" w14:textId="77777777" w:rsidR="00AD23A6" w:rsidRDefault="00AD23A6" w:rsidP="001531F2">
      <w:pPr>
        <w:pStyle w:val="Heading2"/>
        <w:rPr>
          <w:sz w:val="40"/>
          <w:szCs w:val="40"/>
        </w:rPr>
      </w:pPr>
      <w:r>
        <w:rPr>
          <w:sz w:val="40"/>
          <w:szCs w:val="40"/>
        </w:rPr>
        <w:t xml:space="preserve">5.4 Packaging </w:t>
      </w:r>
    </w:p>
    <w:p w14:paraId="4A38BECE" w14:textId="2487FF57" w:rsidR="00AD23A6" w:rsidRDefault="00426445">
      <w:pPr>
        <w:rPr>
          <w:sz w:val="40"/>
          <w:szCs w:val="40"/>
        </w:rPr>
      </w:pPr>
      <w:r>
        <w:rPr>
          <w:sz w:val="40"/>
          <w:szCs w:val="40"/>
        </w:rPr>
        <w:t xml:space="preserve">-Docker tooling will have to deal with one kind of package: Docker image. Once a container </w:t>
      </w:r>
      <w:proofErr w:type="gramStart"/>
      <w:r>
        <w:rPr>
          <w:sz w:val="40"/>
          <w:szCs w:val="40"/>
        </w:rPr>
        <w:t>is built</w:t>
      </w:r>
      <w:proofErr w:type="gramEnd"/>
      <w:r>
        <w:rPr>
          <w:sz w:val="40"/>
          <w:szCs w:val="40"/>
        </w:rPr>
        <w:t xml:space="preserve">, it can easily </w:t>
      </w:r>
      <w:proofErr w:type="gramStart"/>
      <w:r>
        <w:rPr>
          <w:sz w:val="40"/>
          <w:szCs w:val="40"/>
        </w:rPr>
        <w:t>deployed</w:t>
      </w:r>
      <w:proofErr w:type="gramEnd"/>
      <w:r>
        <w:rPr>
          <w:sz w:val="40"/>
          <w:szCs w:val="40"/>
        </w:rPr>
        <w:t xml:space="preserve"> on any system with a running Docker server </w:t>
      </w:r>
      <w:proofErr w:type="gramStart"/>
      <w:r>
        <w:rPr>
          <w:sz w:val="40"/>
          <w:szCs w:val="40"/>
        </w:rPr>
        <w:t>one</w:t>
      </w:r>
      <w:proofErr w:type="gramEnd"/>
      <w:r>
        <w:rPr>
          <w:sz w:val="40"/>
          <w:szCs w:val="40"/>
        </w:rPr>
        <w:t xml:space="preserve"> the same architecture.</w:t>
      </w:r>
    </w:p>
    <w:p w14:paraId="7DFCD467" w14:textId="77777777" w:rsidR="00AD23A6" w:rsidRDefault="00AD23A6" w:rsidP="001531F2">
      <w:pPr>
        <w:pStyle w:val="Heading2"/>
        <w:rPr>
          <w:sz w:val="40"/>
          <w:szCs w:val="40"/>
        </w:rPr>
      </w:pPr>
      <w:r>
        <w:rPr>
          <w:sz w:val="40"/>
          <w:szCs w:val="40"/>
        </w:rPr>
        <w:t>5.5 Deploying</w:t>
      </w:r>
    </w:p>
    <w:p w14:paraId="676D5F03" w14:textId="2F452451" w:rsidR="00AD23A6" w:rsidRDefault="00DB0B70">
      <w:pPr>
        <w:rPr>
          <w:sz w:val="40"/>
          <w:szCs w:val="40"/>
        </w:rPr>
      </w:pPr>
      <w:r>
        <w:rPr>
          <w:sz w:val="40"/>
          <w:szCs w:val="40"/>
        </w:rPr>
        <w:t xml:space="preserve">-Deployment are </w:t>
      </w:r>
      <w:proofErr w:type="gramStart"/>
      <w:r>
        <w:rPr>
          <w:sz w:val="40"/>
          <w:szCs w:val="40"/>
        </w:rPr>
        <w:t>handled</w:t>
      </w:r>
      <w:proofErr w:type="gramEnd"/>
      <w:r>
        <w:rPr>
          <w:sz w:val="40"/>
          <w:szCs w:val="40"/>
        </w:rPr>
        <w:t xml:space="preserve"> by kinds of tools in different shops: shell scripting, Capistrano, Fabric, Ansible</w:t>
      </w:r>
    </w:p>
    <w:p w14:paraId="69E2EFFF" w14:textId="77777777" w:rsidR="00AD23A6" w:rsidRDefault="00AD23A6" w:rsidP="001531F2">
      <w:pPr>
        <w:pStyle w:val="Heading2"/>
        <w:rPr>
          <w:sz w:val="40"/>
          <w:szCs w:val="40"/>
        </w:rPr>
      </w:pPr>
      <w:r>
        <w:rPr>
          <w:sz w:val="40"/>
          <w:szCs w:val="40"/>
        </w:rPr>
        <w:t>5.6 The Docker Ecosystem</w:t>
      </w:r>
    </w:p>
    <w:p w14:paraId="421DF7C8" w14:textId="77777777" w:rsidR="00AD23A6" w:rsidRDefault="00AD23A6">
      <w:pPr>
        <w:rPr>
          <w:sz w:val="40"/>
          <w:szCs w:val="40"/>
        </w:rPr>
      </w:pPr>
    </w:p>
    <w:p w14:paraId="12B78DF3" w14:textId="77777777" w:rsidR="00AD23A6" w:rsidRPr="001531F2" w:rsidRDefault="00AD23A6" w:rsidP="001531F2">
      <w:pPr>
        <w:pStyle w:val="Heading3"/>
        <w:rPr>
          <w:color w:val="ED7D31" w:themeColor="accent2"/>
          <w:sz w:val="40"/>
          <w:szCs w:val="40"/>
        </w:rPr>
      </w:pPr>
      <w:r w:rsidRPr="001531F2">
        <w:rPr>
          <w:color w:val="ED7D31" w:themeColor="accent2"/>
          <w:sz w:val="40"/>
          <w:szCs w:val="40"/>
        </w:rPr>
        <w:t>5.6.1 Orchestration</w:t>
      </w:r>
    </w:p>
    <w:p w14:paraId="26CD5209" w14:textId="07FB3BF6" w:rsidR="001531F2" w:rsidRDefault="00397F52" w:rsidP="00AD23A6">
      <w:pPr>
        <w:tabs>
          <w:tab w:val="left" w:pos="6837"/>
        </w:tabs>
        <w:rPr>
          <w:sz w:val="40"/>
          <w:szCs w:val="40"/>
        </w:rPr>
      </w:pPr>
      <w:r>
        <w:rPr>
          <w:sz w:val="40"/>
          <w:szCs w:val="40"/>
        </w:rPr>
        <w:t xml:space="preserve">-The </w:t>
      </w:r>
      <w:proofErr w:type="gramStart"/>
      <w:r>
        <w:rPr>
          <w:sz w:val="40"/>
          <w:szCs w:val="40"/>
        </w:rPr>
        <w:t>1</w:t>
      </w:r>
      <w:r w:rsidRPr="00397F52">
        <w:rPr>
          <w:sz w:val="40"/>
          <w:szCs w:val="40"/>
          <w:vertAlign w:val="superscript"/>
        </w:rPr>
        <w:t>st</w:t>
      </w:r>
      <w:proofErr w:type="gramEnd"/>
      <w:r>
        <w:rPr>
          <w:sz w:val="40"/>
          <w:szCs w:val="40"/>
        </w:rPr>
        <w:t xml:space="preserve"> important category of tools that add functionality to core Docker distribution and Linux container experience contains orchestration and mass deployment tools. Fully automatic schedulers like Kubernetes, Apache Mesos with Marathon </w:t>
      </w:r>
      <w:proofErr w:type="gramStart"/>
      <w:r>
        <w:rPr>
          <w:sz w:val="40"/>
          <w:szCs w:val="40"/>
        </w:rPr>
        <w:t>scheduler</w:t>
      </w:r>
      <w:proofErr w:type="gramEnd"/>
      <w:r>
        <w:rPr>
          <w:sz w:val="40"/>
          <w:szCs w:val="40"/>
        </w:rPr>
        <w:t xml:space="preserve"> are powerful </w:t>
      </w:r>
      <w:proofErr w:type="gramStart"/>
      <w:r>
        <w:rPr>
          <w:sz w:val="40"/>
          <w:szCs w:val="40"/>
        </w:rPr>
        <w:t>options</w:t>
      </w:r>
      <w:proofErr w:type="gramEnd"/>
      <w:r>
        <w:rPr>
          <w:sz w:val="40"/>
          <w:szCs w:val="40"/>
        </w:rPr>
        <w:t xml:space="preserve"> take complete control of a pool of hosts on your </w:t>
      </w:r>
      <w:proofErr w:type="gramStart"/>
      <w:r>
        <w:rPr>
          <w:sz w:val="40"/>
          <w:szCs w:val="40"/>
        </w:rPr>
        <w:t>behalf</w:t>
      </w:r>
      <w:proofErr w:type="gramEnd"/>
    </w:p>
    <w:p w14:paraId="2DD0E3EF" w14:textId="77777777" w:rsidR="00AD23A6" w:rsidRDefault="00AD23A6" w:rsidP="00AD23A6">
      <w:pPr>
        <w:tabs>
          <w:tab w:val="left" w:pos="6837"/>
        </w:tabs>
        <w:rPr>
          <w:sz w:val="40"/>
          <w:szCs w:val="40"/>
        </w:rPr>
      </w:pPr>
    </w:p>
    <w:p w14:paraId="41C5184C" w14:textId="77777777" w:rsidR="00AD23A6" w:rsidRPr="001531F2" w:rsidRDefault="00AD23A6" w:rsidP="001531F2">
      <w:pPr>
        <w:pStyle w:val="Heading3"/>
        <w:rPr>
          <w:color w:val="ED7D31" w:themeColor="accent2"/>
          <w:sz w:val="40"/>
          <w:szCs w:val="40"/>
        </w:rPr>
      </w:pPr>
      <w:r w:rsidRPr="001531F2">
        <w:rPr>
          <w:color w:val="ED7D31" w:themeColor="accent2"/>
          <w:sz w:val="40"/>
          <w:szCs w:val="40"/>
        </w:rPr>
        <w:lastRenderedPageBreak/>
        <w:t>5.6.2 Immutable atomic hosts</w:t>
      </w:r>
    </w:p>
    <w:p w14:paraId="4141F898" w14:textId="77777777" w:rsidR="00AD23A6" w:rsidRDefault="00AD23A6">
      <w:pPr>
        <w:rPr>
          <w:sz w:val="40"/>
          <w:szCs w:val="40"/>
        </w:rPr>
      </w:pPr>
    </w:p>
    <w:p w14:paraId="1AEAC905" w14:textId="77777777" w:rsidR="00AD23A6" w:rsidRPr="001531F2" w:rsidRDefault="00AD23A6" w:rsidP="001531F2">
      <w:pPr>
        <w:pStyle w:val="Heading3"/>
        <w:rPr>
          <w:color w:val="ED7D31" w:themeColor="accent2"/>
          <w:sz w:val="40"/>
          <w:szCs w:val="40"/>
        </w:rPr>
      </w:pPr>
      <w:r w:rsidRPr="001531F2">
        <w:rPr>
          <w:color w:val="ED7D31" w:themeColor="accent2"/>
          <w:sz w:val="40"/>
          <w:szCs w:val="40"/>
        </w:rPr>
        <w:t>5.6.3 Additional tools</w:t>
      </w:r>
    </w:p>
    <w:p w14:paraId="3C2E8A93" w14:textId="77777777" w:rsidR="00AD23A6" w:rsidRPr="00AD23A6" w:rsidRDefault="00AD23A6">
      <w:pPr>
        <w:rPr>
          <w:sz w:val="40"/>
          <w:szCs w:val="40"/>
        </w:rPr>
      </w:pPr>
    </w:p>
    <w:sectPr w:rsidR="00AD23A6" w:rsidRPr="00AD23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CB3"/>
    <w:rsid w:val="00042AE2"/>
    <w:rsid w:val="00080603"/>
    <w:rsid w:val="00085089"/>
    <w:rsid w:val="001531F2"/>
    <w:rsid w:val="003418E0"/>
    <w:rsid w:val="0034227E"/>
    <w:rsid w:val="00392D0C"/>
    <w:rsid w:val="003936EA"/>
    <w:rsid w:val="00397F52"/>
    <w:rsid w:val="00426445"/>
    <w:rsid w:val="004517EE"/>
    <w:rsid w:val="004812DE"/>
    <w:rsid w:val="004A4276"/>
    <w:rsid w:val="004A6329"/>
    <w:rsid w:val="005A4D33"/>
    <w:rsid w:val="005C4A19"/>
    <w:rsid w:val="005C54E0"/>
    <w:rsid w:val="005E11A8"/>
    <w:rsid w:val="006823BB"/>
    <w:rsid w:val="00706590"/>
    <w:rsid w:val="00756A84"/>
    <w:rsid w:val="00791E57"/>
    <w:rsid w:val="008900EE"/>
    <w:rsid w:val="008A091F"/>
    <w:rsid w:val="00952E29"/>
    <w:rsid w:val="00A66A7C"/>
    <w:rsid w:val="00AD23A6"/>
    <w:rsid w:val="00B95447"/>
    <w:rsid w:val="00BD7372"/>
    <w:rsid w:val="00C03BD0"/>
    <w:rsid w:val="00C309B2"/>
    <w:rsid w:val="00C75074"/>
    <w:rsid w:val="00D50929"/>
    <w:rsid w:val="00DB0B70"/>
    <w:rsid w:val="00E26509"/>
    <w:rsid w:val="00EB1941"/>
    <w:rsid w:val="00EF788F"/>
    <w:rsid w:val="00F80CB3"/>
    <w:rsid w:val="00F928AD"/>
    <w:rsid w:val="00FB1F48"/>
    <w:rsid w:val="00FD4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9FC0B"/>
  <w15:chartTrackingRefBased/>
  <w15:docId w15:val="{1D3B1A38-D127-435F-AF0B-3ACDA8F7B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1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31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31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3A6"/>
    <w:pPr>
      <w:ind w:left="720"/>
      <w:contextualSpacing/>
    </w:pPr>
  </w:style>
  <w:style w:type="table" w:styleId="TableGrid">
    <w:name w:val="Table Grid"/>
    <w:basedOn w:val="TableNormal"/>
    <w:uiPriority w:val="39"/>
    <w:rsid w:val="00153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31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31F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531F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85089"/>
    <w:rPr>
      <w:color w:val="0563C1" w:themeColor="hyperlink"/>
      <w:u w:val="single"/>
    </w:rPr>
  </w:style>
  <w:style w:type="character" w:styleId="UnresolvedMention">
    <w:name w:val="Unresolved Mention"/>
    <w:basedOn w:val="DefaultParagraphFont"/>
    <w:uiPriority w:val="99"/>
    <w:semiHidden/>
    <w:unhideWhenUsed/>
    <w:rsid w:val="00BD7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roku.com/" TargetMode="External"/><Relationship Id="rId13" Type="http://schemas.openxmlformats.org/officeDocument/2006/relationships/hyperlink" Target="https://www.docker.com/products/docker-desktop"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getfedora.org/en/coreos" TargetMode="External"/><Relationship Id="rId7" Type="http://schemas.openxmlformats.org/officeDocument/2006/relationships/image" Target="media/image3.png"/><Relationship Id="rId12" Type="http://schemas.openxmlformats.org/officeDocument/2006/relationships/hyperlink" Target="https://github.com/docker/compose" TargetMode="External"/><Relationship Id="rId17" Type="http://schemas.openxmlformats.org/officeDocument/2006/relationships/hyperlink" Target="https://dockr.ly/2wxCHnx" TargetMode="External"/><Relationship Id="rId2" Type="http://schemas.openxmlformats.org/officeDocument/2006/relationships/styles" Target="styles.xml"/><Relationship Id="rId16" Type="http://schemas.openxmlformats.org/officeDocument/2006/relationships/hyperlink" Target="https://dockr.ly/2wxCHnx"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github.com/moby/vpnki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docker.com/engine/swarm" TargetMode="External"/><Relationship Id="rId22" Type="http://schemas.openxmlformats.org/officeDocument/2006/relationships/hyperlink" Target="https://www.packer.io/intro/index.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75F94-6F97-4D98-8E03-966E1D6FB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17</Pages>
  <Words>2160</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NGUYEN TRUNG NGHIA</cp:lastModifiedBy>
  <cp:revision>9</cp:revision>
  <dcterms:created xsi:type="dcterms:W3CDTF">2025-06-18T22:37:00Z</dcterms:created>
  <dcterms:modified xsi:type="dcterms:W3CDTF">2025-06-19T08:59:00Z</dcterms:modified>
</cp:coreProperties>
</file>