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929EB" w14:textId="66A79AFA" w:rsidR="00D047A6" w:rsidRDefault="00100EE7">
      <w:pPr>
        <w:rPr>
          <w:sz w:val="40"/>
          <w:szCs w:val="40"/>
        </w:rPr>
      </w:pPr>
      <w:r>
        <w:rPr>
          <w:sz w:val="40"/>
          <w:szCs w:val="40"/>
        </w:rPr>
        <w:t>1. Introduction</w:t>
      </w:r>
    </w:p>
    <w:p w14:paraId="481CCB4C" w14:textId="65B7B4AB" w:rsidR="00100EE7" w:rsidRDefault="00100EE7">
      <w:pPr>
        <w:rPr>
          <w:sz w:val="40"/>
          <w:szCs w:val="40"/>
        </w:rPr>
      </w:pPr>
      <w:r>
        <w:rPr>
          <w:sz w:val="40"/>
          <w:szCs w:val="40"/>
        </w:rPr>
        <w:t>-type safety:</w:t>
      </w:r>
    </w:p>
    <w:p w14:paraId="784D4C02" w14:textId="1FAF8628" w:rsidR="00100EE7" w:rsidRDefault="00100EE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BBA6002" wp14:editId="793D103C">
            <wp:extent cx="5054600" cy="586463"/>
            <wp:effectExtent l="0" t="0" r="0" b="4445"/>
            <wp:docPr id="74724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44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119" cy="58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3F28" w14:textId="4E6CAAC3" w:rsidR="00100EE7" w:rsidRDefault="00100EE7">
      <w:pPr>
        <w:rPr>
          <w:sz w:val="40"/>
          <w:szCs w:val="40"/>
        </w:rPr>
      </w:pPr>
      <w:r>
        <w:rPr>
          <w:sz w:val="40"/>
          <w:szCs w:val="40"/>
        </w:rPr>
        <w:t>-TS gives error messages in text editor, as you type.</w:t>
      </w:r>
    </w:p>
    <w:p w14:paraId="70BF4B53" w14:textId="77777777" w:rsidR="0071536B" w:rsidRDefault="0071536B">
      <w:pPr>
        <w:rPr>
          <w:sz w:val="40"/>
          <w:szCs w:val="40"/>
        </w:rPr>
      </w:pPr>
    </w:p>
    <w:p w14:paraId="6B78769E" w14:textId="295C3135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2. TypeScript: A 10_000 Foot View</w:t>
      </w:r>
    </w:p>
    <w:p w14:paraId="1B227E03" w14:textId="77777777" w:rsidR="0071536B" w:rsidRDefault="0071536B">
      <w:pPr>
        <w:rPr>
          <w:sz w:val="40"/>
          <w:szCs w:val="40"/>
        </w:rPr>
      </w:pPr>
    </w:p>
    <w:p w14:paraId="2C968698" w14:textId="6E0813E1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2.1 The Compiler</w:t>
      </w:r>
      <w:r w:rsidR="00B24DA8">
        <w:rPr>
          <w:sz w:val="40"/>
          <w:szCs w:val="40"/>
        </w:rPr>
        <w:t xml:space="preserve"> (TSC)</w:t>
      </w:r>
    </w:p>
    <w:p w14:paraId="6639EE53" w14:textId="28B620AC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-AST (abstract syntax tree): a data structure that ignores things (whitespace, comments,…)</w:t>
      </w:r>
    </w:p>
    <w:p w14:paraId="7B871B1D" w14:textId="57DF8FB7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-Typechecker:</w:t>
      </w:r>
    </w:p>
    <w:p w14:paraId="2F91EC74" w14:textId="18D22A67" w:rsidR="0071536B" w:rsidRDefault="0071536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1B17ED1" wp14:editId="092A4BC8">
            <wp:extent cx="4838700" cy="599151"/>
            <wp:effectExtent l="0" t="0" r="0" b="0"/>
            <wp:docPr id="110990541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0541" name="Picture 1" descr="A close up of a sig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0385" cy="60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8D6C" w14:textId="54E20A34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-Process of compiling TS:</w:t>
      </w:r>
    </w:p>
    <w:p w14:paraId="00D62ED9" w14:textId="5277AFDE" w:rsidR="0071536B" w:rsidRDefault="0071536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4A2C75E" wp14:editId="08C8F945">
            <wp:extent cx="2711450" cy="1624312"/>
            <wp:effectExtent l="0" t="0" r="0" b="0"/>
            <wp:docPr id="33377293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72938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8617" cy="162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03B5" w14:textId="761C9D32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lastRenderedPageBreak/>
        <w:t>2.2 The Type System</w:t>
      </w:r>
    </w:p>
    <w:p w14:paraId="78149BC2" w14:textId="32E796CA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-Type system</w:t>
      </w:r>
    </w:p>
    <w:p w14:paraId="3BF504FE" w14:textId="018BDB3B" w:rsidR="0071536B" w:rsidRDefault="0071536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D6615F0" wp14:editId="10280E4A">
            <wp:extent cx="4749800" cy="776410"/>
            <wp:effectExtent l="0" t="0" r="0" b="5080"/>
            <wp:docPr id="1304975701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75701" name="Picture 1" descr="A close-up of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566" cy="7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B6D5" w14:textId="4FC25464" w:rsidR="00B24DA8" w:rsidRDefault="00B24DA8">
      <w:pPr>
        <w:rPr>
          <w:sz w:val="40"/>
          <w:szCs w:val="40"/>
        </w:rPr>
      </w:pPr>
      <w:r>
        <w:rPr>
          <w:sz w:val="40"/>
          <w:szCs w:val="40"/>
        </w:rPr>
        <w:t>-2 kinds of type systems: explicit and infer. TS inspired by both kinds.</w:t>
      </w:r>
    </w:p>
    <w:p w14:paraId="5946F865" w14:textId="69DF576D" w:rsidR="00B24DA8" w:rsidRDefault="00B24DA8">
      <w:pPr>
        <w:rPr>
          <w:sz w:val="40"/>
          <w:szCs w:val="40"/>
        </w:rPr>
      </w:pPr>
      <w:r>
        <w:rPr>
          <w:sz w:val="40"/>
          <w:szCs w:val="40"/>
        </w:rPr>
        <w:t>+Explicitly signal:</w:t>
      </w:r>
    </w:p>
    <w:p w14:paraId="36F4749A" w14:textId="4BDEC20C" w:rsidR="00B24DA8" w:rsidRDefault="00B24DA8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BC734BB" wp14:editId="3482900E">
            <wp:extent cx="4953000" cy="548217"/>
            <wp:effectExtent l="0" t="0" r="0" b="4445"/>
            <wp:docPr id="121459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92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3401" cy="55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19CD" w14:textId="4872B60C" w:rsidR="00B24DA8" w:rsidRDefault="00B24DA8">
      <w:pPr>
        <w:rPr>
          <w:sz w:val="40"/>
          <w:szCs w:val="40"/>
        </w:rPr>
      </w:pPr>
      <w:r>
        <w:rPr>
          <w:sz w:val="40"/>
          <w:szCs w:val="40"/>
        </w:rPr>
        <w:t>+Infer:</w:t>
      </w:r>
    </w:p>
    <w:p w14:paraId="796B1F55" w14:textId="248209CA" w:rsidR="00B24DA8" w:rsidRDefault="00B24DA8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BBE4414" wp14:editId="2D50D35C">
            <wp:extent cx="5600700" cy="622898"/>
            <wp:effectExtent l="0" t="0" r="0" b="6350"/>
            <wp:docPr id="15850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3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1140" cy="62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BBE4" w14:textId="79B8E8A9" w:rsidR="00B24DA8" w:rsidRDefault="00B24DA8">
      <w:pPr>
        <w:rPr>
          <w:sz w:val="40"/>
          <w:szCs w:val="40"/>
        </w:rPr>
      </w:pPr>
      <w:r>
        <w:rPr>
          <w:sz w:val="40"/>
          <w:szCs w:val="40"/>
        </w:rPr>
        <w:t>-Note:</w:t>
      </w:r>
    </w:p>
    <w:p w14:paraId="574ADD92" w14:textId="0648DC83" w:rsidR="00B24DA8" w:rsidRDefault="00B24DA8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44041D1" wp14:editId="13C984BA">
            <wp:extent cx="5588000" cy="434622"/>
            <wp:effectExtent l="0" t="0" r="0" b="3810"/>
            <wp:docPr id="176577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71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4544" cy="43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BA67" w14:textId="1ABD6EF0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-TS vs JS</w:t>
      </w:r>
    </w:p>
    <w:p w14:paraId="21D5F65A" w14:textId="6FBF2230" w:rsidR="0071536B" w:rsidRDefault="00B24DA8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28F8619" wp14:editId="43F4C52A">
            <wp:extent cx="5264150" cy="1299165"/>
            <wp:effectExtent l="0" t="0" r="0" b="0"/>
            <wp:docPr id="684048838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48838" name="Picture 1" descr="A black and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9599" cy="130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1FD7" w14:textId="5F4DEABA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lastRenderedPageBreak/>
        <w:t>2.3 Code Editor Setup</w:t>
      </w:r>
    </w:p>
    <w:p w14:paraId="79658219" w14:textId="2876045E" w:rsidR="0071536B" w:rsidRDefault="00B24DA8">
      <w:pPr>
        <w:rPr>
          <w:sz w:val="40"/>
          <w:szCs w:val="40"/>
        </w:rPr>
      </w:pPr>
      <w:r>
        <w:rPr>
          <w:sz w:val="40"/>
          <w:szCs w:val="40"/>
        </w:rPr>
        <w:t>-npm for TS:</w:t>
      </w:r>
    </w:p>
    <w:p w14:paraId="52E50BAC" w14:textId="1075B512" w:rsidR="00B24DA8" w:rsidRDefault="00B24DA8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EB028AB" wp14:editId="4CA9AD77">
            <wp:extent cx="4718050" cy="375529"/>
            <wp:effectExtent l="0" t="0" r="6350" b="5715"/>
            <wp:docPr id="54020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05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176" cy="38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28C9" w14:textId="41A1906D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2.3.1 tsconfig.json</w:t>
      </w:r>
    </w:p>
    <w:p w14:paraId="06423456" w14:textId="39BF9036" w:rsidR="0071536B" w:rsidRDefault="00B24DA8">
      <w:pPr>
        <w:rPr>
          <w:sz w:val="40"/>
          <w:szCs w:val="40"/>
        </w:rPr>
      </w:pPr>
      <w:r>
        <w:rPr>
          <w:sz w:val="40"/>
          <w:szCs w:val="40"/>
        </w:rPr>
        <w:t>-In root directory, define things like which files should be compiled, which directory to compile them to, which version of JS to emit.</w:t>
      </w:r>
    </w:p>
    <w:p w14:paraId="4140C24C" w14:textId="3CB42322" w:rsidR="00B24DA8" w:rsidRDefault="00B24DA8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5B497BB" wp14:editId="55CBE7B6">
            <wp:extent cx="2165350" cy="2709853"/>
            <wp:effectExtent l="0" t="0" r="6350" b="0"/>
            <wp:docPr id="42769897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98973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6753" cy="271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FF32" w14:textId="46E4831E" w:rsidR="00B24DA8" w:rsidRDefault="00B24DA8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786EE17" wp14:editId="2FF31978">
            <wp:extent cx="5073650" cy="1923217"/>
            <wp:effectExtent l="0" t="0" r="0" b="1270"/>
            <wp:docPr id="1968145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4523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408" cy="192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AA19" w14:textId="10F83098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lastRenderedPageBreak/>
        <w:t>2.3.2 tslint.json</w:t>
      </w:r>
    </w:p>
    <w:p w14:paraId="180490E4" w14:textId="34928B7B" w:rsidR="0071536B" w:rsidRDefault="0056073C">
      <w:pPr>
        <w:rPr>
          <w:sz w:val="40"/>
          <w:szCs w:val="40"/>
        </w:rPr>
      </w:pPr>
      <w:r>
        <w:rPr>
          <w:sz w:val="40"/>
          <w:szCs w:val="40"/>
        </w:rPr>
        <w:t>-TSLint configuration: codifying whatever stylistic conventions for code.</w:t>
      </w:r>
    </w:p>
    <w:p w14:paraId="44A02B16" w14:textId="74F60B7E" w:rsidR="0056073C" w:rsidRDefault="0056073C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E23E83F" wp14:editId="4A992D88">
            <wp:extent cx="5048250" cy="848386"/>
            <wp:effectExtent l="0" t="0" r="0" b="8890"/>
            <wp:docPr id="82428031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80318" name="Picture 1" descr="A white background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3757" cy="85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BF01" w14:textId="612FA9B2" w:rsidR="0056073C" w:rsidRDefault="0056073C">
      <w:pPr>
        <w:rPr>
          <w:sz w:val="40"/>
          <w:szCs w:val="40"/>
        </w:rPr>
      </w:pPr>
      <w:r>
        <w:rPr>
          <w:sz w:val="40"/>
          <w:szCs w:val="40"/>
        </w:rPr>
        <w:t>-Generate a default one:</w:t>
      </w:r>
      <w:r w:rsidRPr="0056073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88316F1" wp14:editId="54CFF20D">
            <wp:extent cx="3048000" cy="173409"/>
            <wp:effectExtent l="0" t="0" r="0" b="0"/>
            <wp:docPr id="151134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42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4409" cy="18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9986" w14:textId="0648F9AF" w:rsidR="0056073C" w:rsidRDefault="0056073C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89F5B75" wp14:editId="04913CD6">
            <wp:extent cx="2444750" cy="2025129"/>
            <wp:effectExtent l="0" t="0" r="0" b="0"/>
            <wp:docPr id="1414424388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24388" name="Picture 1" descr="A computer code with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7744" cy="202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C720" w14:textId="63E6562D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2.4 index.ts</w:t>
      </w:r>
    </w:p>
    <w:p w14:paraId="0538B1A7" w14:textId="77777777" w:rsidR="0071536B" w:rsidRDefault="0071536B">
      <w:pPr>
        <w:rPr>
          <w:sz w:val="40"/>
          <w:szCs w:val="40"/>
        </w:rPr>
      </w:pPr>
    </w:p>
    <w:p w14:paraId="1211E4F5" w14:textId="2E9527BD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3. All about Types</w:t>
      </w:r>
    </w:p>
    <w:p w14:paraId="5E922609" w14:textId="40EA9BB3" w:rsidR="0071536B" w:rsidRDefault="002405A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2405A1">
        <w:rPr>
          <w:b/>
          <w:bCs/>
          <w:sz w:val="40"/>
          <w:szCs w:val="40"/>
        </w:rPr>
        <w:t>Type</w:t>
      </w:r>
      <w:r>
        <w:rPr>
          <w:sz w:val="40"/>
          <w:szCs w:val="40"/>
        </w:rPr>
        <w:t>:</w:t>
      </w:r>
    </w:p>
    <w:p w14:paraId="2C18D876" w14:textId="1F73E9B7" w:rsidR="002405A1" w:rsidRDefault="002405A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CD9DDFC" wp14:editId="2915041E">
            <wp:extent cx="4064000" cy="508000"/>
            <wp:effectExtent l="0" t="0" r="0" b="6350"/>
            <wp:docPr id="164500303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03037" name="Picture 1" descr="A black text on a whit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3987" cy="51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6068" w14:textId="66EA5800" w:rsidR="002405A1" w:rsidRDefault="002405A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2405A1">
        <w:rPr>
          <w:b/>
          <w:bCs/>
          <w:sz w:val="40"/>
          <w:szCs w:val="40"/>
        </w:rPr>
        <w:t>TS type hierarchy</w:t>
      </w:r>
      <w:r>
        <w:rPr>
          <w:sz w:val="40"/>
          <w:szCs w:val="40"/>
        </w:rPr>
        <w:t>:</w:t>
      </w:r>
    </w:p>
    <w:p w14:paraId="5312D39A" w14:textId="25CD02B1" w:rsidR="002405A1" w:rsidRDefault="002405A1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4ED12B9" wp14:editId="0C7E62D9">
            <wp:extent cx="4870450" cy="2695399"/>
            <wp:effectExtent l="0" t="0" r="6350" b="0"/>
            <wp:docPr id="1828686396" name="Picture 1" descr="A diagram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86396" name="Picture 1" descr="A diagram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5823" cy="269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A012" w14:textId="4CB97A2F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3.1 Talking about Types</w:t>
      </w:r>
    </w:p>
    <w:p w14:paraId="5EBEF6CC" w14:textId="77777777" w:rsidR="002405A1" w:rsidRDefault="002405A1" w:rsidP="002405A1">
      <w:pPr>
        <w:rPr>
          <w:sz w:val="40"/>
          <w:szCs w:val="40"/>
        </w:rPr>
      </w:pPr>
      <w:r>
        <w:rPr>
          <w:sz w:val="40"/>
          <w:szCs w:val="40"/>
        </w:rPr>
        <w:t>-annotate parameter’s type:</w:t>
      </w:r>
    </w:p>
    <w:p w14:paraId="1A3366D1" w14:textId="067D7395" w:rsidR="0071536B" w:rsidRDefault="002405A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7F5A376" wp14:editId="058CD2BE">
            <wp:extent cx="2895600" cy="676803"/>
            <wp:effectExtent l="0" t="0" r="0" b="9525"/>
            <wp:docPr id="1744243746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43746" name="Picture 1" descr="A close-up of a white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5611" cy="67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A527" w14:textId="6FBDB14A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3.2 The ABCs of Types</w:t>
      </w:r>
    </w:p>
    <w:p w14:paraId="2B65CC70" w14:textId="546AB435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-any</w:t>
      </w:r>
    </w:p>
    <w:p w14:paraId="35E132C6" w14:textId="2192A0FF" w:rsidR="0071536B" w:rsidRDefault="002405A1">
      <w:pPr>
        <w:rPr>
          <w:sz w:val="40"/>
          <w:szCs w:val="40"/>
        </w:rPr>
      </w:pPr>
      <w:r>
        <w:rPr>
          <w:sz w:val="40"/>
          <w:szCs w:val="40"/>
        </w:rPr>
        <w:t>+The default type, you can do anything with any.</w:t>
      </w:r>
    </w:p>
    <w:p w14:paraId="0788EC57" w14:textId="1A25903C" w:rsidR="002405A1" w:rsidRDefault="002405A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E1B089E" wp14:editId="62B909E6">
            <wp:extent cx="2311400" cy="697089"/>
            <wp:effectExtent l="0" t="0" r="0" b="8255"/>
            <wp:docPr id="932501025" name="Picture 1" descr="A number and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01025" name="Picture 1" descr="A number and math equatio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22645" cy="7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F5A4" w14:textId="498DB2B3" w:rsidR="002405A1" w:rsidRDefault="002405A1">
      <w:pPr>
        <w:rPr>
          <w:sz w:val="40"/>
          <w:szCs w:val="40"/>
        </w:rPr>
      </w:pPr>
      <w:r>
        <w:rPr>
          <w:sz w:val="40"/>
          <w:szCs w:val="40"/>
        </w:rPr>
        <w:t>+Note:</w:t>
      </w:r>
    </w:p>
    <w:p w14:paraId="0762AD78" w14:textId="3AC420D9" w:rsidR="002405A1" w:rsidRDefault="002405A1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12CE6EC" wp14:editId="4C834B3B">
            <wp:extent cx="4737100" cy="1888261"/>
            <wp:effectExtent l="0" t="0" r="6350" b="0"/>
            <wp:docPr id="1726672640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72640" name="Picture 1" descr="A close-up of a documen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2957" cy="189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EA24" w14:textId="71F7E514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 xml:space="preserve">-unknown </w:t>
      </w:r>
    </w:p>
    <w:p w14:paraId="2DCF93BE" w14:textId="3DD50133" w:rsidR="0071536B" w:rsidRDefault="00713375">
      <w:pPr>
        <w:rPr>
          <w:sz w:val="40"/>
          <w:szCs w:val="40"/>
        </w:rPr>
      </w:pPr>
      <w:r>
        <w:rPr>
          <w:sz w:val="40"/>
          <w:szCs w:val="40"/>
        </w:rPr>
        <w:t>+Represent any value, but TS won’t let you use util you refine it by checking what it is.</w:t>
      </w:r>
    </w:p>
    <w:p w14:paraId="0B521EC5" w14:textId="54FB3BE4" w:rsidR="00713375" w:rsidRDefault="0071337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53579BD" wp14:editId="50517052">
            <wp:extent cx="2444750" cy="1231900"/>
            <wp:effectExtent l="0" t="0" r="0" b="6350"/>
            <wp:docPr id="169016385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6385" name="Picture 1" descr="A math equations on a white background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56203" cy="123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7D13" w14:textId="6003E437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-boolean</w:t>
      </w:r>
    </w:p>
    <w:p w14:paraId="29234CDD" w14:textId="70BDA97B" w:rsidR="0071536B" w:rsidRDefault="0071337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71BC44D" wp14:editId="35AB7022">
            <wp:extent cx="1854200" cy="1261361"/>
            <wp:effectExtent l="0" t="0" r="0" b="0"/>
            <wp:docPr id="1797535784" name="Picture 1" descr="A math equations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35784" name="Picture 1" descr="A math equations with blu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57132" cy="126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8506" w14:textId="148890C7" w:rsidR="00713375" w:rsidRDefault="00713375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713375">
        <w:rPr>
          <w:b/>
          <w:bCs/>
          <w:sz w:val="40"/>
          <w:szCs w:val="40"/>
        </w:rPr>
        <w:t>Type literal</w:t>
      </w:r>
      <w:r>
        <w:rPr>
          <w:sz w:val="40"/>
          <w:szCs w:val="40"/>
        </w:rPr>
        <w:t xml:space="preserve">: </w:t>
      </w:r>
      <w:r>
        <w:rPr>
          <w:noProof/>
        </w:rPr>
        <w:drawing>
          <wp:inline distT="0" distB="0" distL="0" distR="0" wp14:anchorId="5626D026" wp14:editId="660BBAFF">
            <wp:extent cx="5156200" cy="676476"/>
            <wp:effectExtent l="0" t="0" r="6350" b="9525"/>
            <wp:docPr id="95335789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57899" name="Picture 1" descr="A black text on a white background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8275" cy="68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BF80" w14:textId="7B3F27CA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-number</w:t>
      </w:r>
    </w:p>
    <w:p w14:paraId="648DEFD2" w14:textId="165D34F7" w:rsidR="0071536B" w:rsidRDefault="00713375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0C5B1FD" wp14:editId="444E43D0">
            <wp:extent cx="2292350" cy="1645605"/>
            <wp:effectExtent l="0" t="0" r="0" b="0"/>
            <wp:docPr id="1162993488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93488" name="Picture 1" descr="A math equations and number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96223" cy="164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1BE3" w14:textId="101E8425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-bigint</w:t>
      </w:r>
    </w:p>
    <w:p w14:paraId="5162B38F" w14:textId="12B58863" w:rsidR="0071536B" w:rsidRDefault="0071337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93DF676" wp14:editId="19306343">
            <wp:extent cx="3498850" cy="1817496"/>
            <wp:effectExtent l="0" t="0" r="6350" b="0"/>
            <wp:docPr id="692617374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17374" name="Picture 1" descr="A math equations on a white background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4235" cy="182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F4A7" w14:textId="51CCF7EB" w:rsidR="00527DE0" w:rsidRDefault="00527DE0">
      <w:pPr>
        <w:rPr>
          <w:sz w:val="40"/>
          <w:szCs w:val="40"/>
        </w:rPr>
      </w:pPr>
      <w:r>
        <w:rPr>
          <w:sz w:val="40"/>
          <w:szCs w:val="40"/>
        </w:rPr>
        <w:t>+Note</w:t>
      </w:r>
    </w:p>
    <w:p w14:paraId="761A459A" w14:textId="1EF63485" w:rsidR="00527DE0" w:rsidRDefault="00527DE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6499AB2" wp14:editId="19D9D9CA">
            <wp:extent cx="5276850" cy="874401"/>
            <wp:effectExtent l="0" t="0" r="0" b="1905"/>
            <wp:docPr id="51637218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72180" name="Picture 1" descr="A white background with black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6650" cy="87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511E" w14:textId="014EBBB9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-string</w:t>
      </w:r>
    </w:p>
    <w:p w14:paraId="21D87B9E" w14:textId="1FD92960" w:rsidR="0071536B" w:rsidRDefault="00527DE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9151220" wp14:editId="093D7069">
            <wp:extent cx="3663950" cy="1380206"/>
            <wp:effectExtent l="0" t="0" r="0" b="0"/>
            <wp:docPr id="1619298805" name="Picture 1" descr="A math equation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98805" name="Picture 1" descr="A math equations and symbol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74128" cy="1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B5EC" w14:textId="7FC88F9B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-symbol</w:t>
      </w:r>
    </w:p>
    <w:p w14:paraId="58E2F3D0" w14:textId="1270A824" w:rsidR="00527DE0" w:rsidRDefault="00527DE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+Alternative to string keys in objects and maps, where you want to be sure that people are using right well-known key and didn’t </w:t>
      </w:r>
      <w:r w:rsidR="00823B43">
        <w:rPr>
          <w:sz w:val="40"/>
          <w:szCs w:val="40"/>
        </w:rPr>
        <w:t>accidentally set key-think setting a default iterator for your object (Symbol.iterator), or override at runtime.</w:t>
      </w:r>
    </w:p>
    <w:p w14:paraId="70553C4C" w14:textId="3C10DB24" w:rsidR="0071536B" w:rsidRDefault="00823B43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617C311" wp14:editId="2D862D47">
            <wp:extent cx="2400300" cy="804356"/>
            <wp:effectExtent l="0" t="0" r="0" b="0"/>
            <wp:docPr id="1237978271" name="Picture 1" descr="A close-up of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78271" name="Picture 1" descr="A close-up of symbol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07508" cy="80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B3D854" wp14:editId="7E3DCD58">
            <wp:extent cx="2768600" cy="1064422"/>
            <wp:effectExtent l="0" t="0" r="0" b="2540"/>
            <wp:docPr id="1558747152" name="Picture 1" descr="A white background with blue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47152" name="Picture 1" descr="A white background with blue and red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98467" cy="107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BA57" w14:textId="52EAF889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-Objects</w:t>
      </w:r>
    </w:p>
    <w:p w14:paraId="07DFF498" w14:textId="29E84C3C" w:rsidR="0071536B" w:rsidRDefault="00823B43">
      <w:pPr>
        <w:rPr>
          <w:sz w:val="40"/>
          <w:szCs w:val="40"/>
        </w:rPr>
      </w:pPr>
      <w:r>
        <w:rPr>
          <w:sz w:val="40"/>
          <w:szCs w:val="40"/>
        </w:rPr>
        <w:t>+structural typing:</w:t>
      </w:r>
    </w:p>
    <w:p w14:paraId="4944DF7E" w14:textId="479C84B2" w:rsidR="00823B43" w:rsidRDefault="00823B43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A9B8ECF" wp14:editId="49CFDBE5">
            <wp:extent cx="4749800" cy="1261031"/>
            <wp:effectExtent l="0" t="0" r="0" b="0"/>
            <wp:docPr id="789180737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80737" name="Picture 1" descr="A close up of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3724" cy="126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5769" w14:textId="009BF8CC" w:rsidR="00823B43" w:rsidRDefault="00823B43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B9DE2F1" wp14:editId="7EC8AB28">
            <wp:extent cx="2343150" cy="1435724"/>
            <wp:effectExtent l="0" t="0" r="0" b="0"/>
            <wp:docPr id="104710261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02614" name="Picture 1" descr="A computer screen 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50042" cy="143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A44DC6" wp14:editId="349DDC64">
            <wp:extent cx="3409950" cy="748337"/>
            <wp:effectExtent l="0" t="0" r="0" b="0"/>
            <wp:docPr id="1496811918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11918" name="Picture 1" descr="A close-up of a white background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24455" cy="75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9691" w14:textId="77E0E74C" w:rsidR="00823B43" w:rsidRDefault="00823B43">
      <w:pPr>
        <w:rPr>
          <w:sz w:val="40"/>
          <w:szCs w:val="40"/>
        </w:rPr>
      </w:pPr>
      <w:r>
        <w:rPr>
          <w:sz w:val="40"/>
          <w:szCs w:val="40"/>
        </w:rPr>
        <w:t>+You can use object literal or a class:</w:t>
      </w:r>
    </w:p>
    <w:p w14:paraId="111FFE40" w14:textId="7E7F04B4" w:rsidR="00823B43" w:rsidRDefault="00823B43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9E47AB4" wp14:editId="642A065E">
            <wp:extent cx="4330700" cy="2472571"/>
            <wp:effectExtent l="0" t="0" r="0" b="4445"/>
            <wp:docPr id="1700628797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28797" name="Picture 1" descr="A computer code with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37124" cy="247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196B" w14:textId="57706179" w:rsidR="009B53A6" w:rsidRDefault="009B53A6">
      <w:pPr>
        <w:rPr>
          <w:sz w:val="40"/>
          <w:szCs w:val="40"/>
        </w:rPr>
      </w:pPr>
      <w:r>
        <w:rPr>
          <w:sz w:val="40"/>
          <w:szCs w:val="40"/>
        </w:rPr>
        <w:t>+By default, TS is strict about object properties, but you can make them optional:</w:t>
      </w:r>
    </w:p>
    <w:p w14:paraId="0C4B5E80" w14:textId="18A76A4E" w:rsidR="009B53A6" w:rsidRDefault="009B53A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9A5ED61" wp14:editId="19FC7A6F">
            <wp:extent cx="2755900" cy="1224030"/>
            <wp:effectExtent l="0" t="0" r="6350" b="0"/>
            <wp:docPr id="1689832055" name="Picture 1" descr="A number and number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32055" name="Picture 1" descr="A number and number symbol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63042" cy="122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8A60" w14:textId="1AAA8267" w:rsidR="00EE55F8" w:rsidRDefault="00EE55F8">
      <w:pPr>
        <w:rPr>
          <w:sz w:val="40"/>
          <w:szCs w:val="40"/>
        </w:rPr>
      </w:pPr>
      <w:r>
        <w:rPr>
          <w:sz w:val="40"/>
          <w:szCs w:val="40"/>
        </w:rPr>
        <w:t>+readonly:</w:t>
      </w:r>
    </w:p>
    <w:p w14:paraId="7324F9A7" w14:textId="491B9BC2" w:rsidR="00EE55F8" w:rsidRDefault="00C86C0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333370B" wp14:editId="038A5D39">
            <wp:extent cx="2806700" cy="2092653"/>
            <wp:effectExtent l="0" t="0" r="0" b="3175"/>
            <wp:docPr id="168465812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58129" name="Picture 1" descr="A screenshot of a computer cod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11796" cy="209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E90C" w14:textId="554FE0AA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-Intermission: Type Aliases, Unions, and Intersections</w:t>
      </w:r>
    </w:p>
    <w:p w14:paraId="6B2E7D87" w14:textId="320B0216" w:rsidR="00C86C0F" w:rsidRDefault="00C86C0F">
      <w:pPr>
        <w:rPr>
          <w:sz w:val="40"/>
          <w:szCs w:val="40"/>
        </w:rPr>
      </w:pPr>
      <w:r>
        <w:rPr>
          <w:sz w:val="40"/>
          <w:szCs w:val="40"/>
        </w:rPr>
        <w:lastRenderedPageBreak/>
        <w:t>+Type aliases: declare a type that points to a type</w:t>
      </w:r>
    </w:p>
    <w:p w14:paraId="3B11C94E" w14:textId="6EF44774" w:rsidR="00C86C0F" w:rsidRDefault="00C86C0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DF9B8B1" wp14:editId="6B17302B">
            <wp:extent cx="1885950" cy="1550315"/>
            <wp:effectExtent l="0" t="0" r="0" b="0"/>
            <wp:docPr id="2020999762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99762" name="Picture 1" descr="A white background with blu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88616" cy="155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336">
        <w:rPr>
          <w:sz w:val="40"/>
          <w:szCs w:val="40"/>
        </w:rPr>
        <w:t xml:space="preserve">                                  </w:t>
      </w:r>
      <w:r w:rsidR="00D33336">
        <w:rPr>
          <w:noProof/>
        </w:rPr>
        <w:drawing>
          <wp:inline distT="0" distB="0" distL="0" distR="0" wp14:anchorId="2C66258D" wp14:editId="013F3A6B">
            <wp:extent cx="2241550" cy="1404608"/>
            <wp:effectExtent l="0" t="0" r="6350" b="5715"/>
            <wp:docPr id="829328435" name="Picture 1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28435" name="Picture 1" descr="A white background with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45280" cy="140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336">
        <w:rPr>
          <w:sz w:val="40"/>
          <w:szCs w:val="40"/>
        </w:rPr>
        <w:t xml:space="preserve">          </w:t>
      </w:r>
    </w:p>
    <w:p w14:paraId="3E5BB087" w14:textId="6F62F40B" w:rsidR="0071536B" w:rsidRDefault="000B5D70">
      <w:pPr>
        <w:rPr>
          <w:sz w:val="40"/>
          <w:szCs w:val="40"/>
        </w:rPr>
      </w:pPr>
      <w:r>
        <w:rPr>
          <w:sz w:val="40"/>
          <w:szCs w:val="40"/>
        </w:rPr>
        <w:t>+Union and Intersection</w:t>
      </w:r>
    </w:p>
    <w:p w14:paraId="28E66F0A" w14:textId="6E9A2700" w:rsidR="000B5D70" w:rsidRDefault="000B5D7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AD729B5" wp14:editId="4E3CCB60">
            <wp:extent cx="2997200" cy="1020552"/>
            <wp:effectExtent l="0" t="0" r="0" b="8255"/>
            <wp:docPr id="1632538588" name="Picture 1" descr="A blue and black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38588" name="Picture 1" descr="A blue and black circl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18027" cy="102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8A18" w14:textId="4C845759" w:rsidR="000B5D70" w:rsidRDefault="000B5D7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C17C4E1" wp14:editId="0B1FCAC6">
            <wp:extent cx="4946650" cy="789561"/>
            <wp:effectExtent l="0" t="0" r="6350" b="0"/>
            <wp:docPr id="388833631" name="Picture 1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33631" name="Picture 1" descr="A close-up of words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51087" cy="79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E776" w14:textId="4720B155" w:rsidR="000B5D70" w:rsidRDefault="000B5D7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F9AB86B" wp14:editId="2585BD3E">
            <wp:extent cx="2203450" cy="3434604"/>
            <wp:effectExtent l="0" t="0" r="6350" b="0"/>
            <wp:docPr id="128159814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98145" name="Picture 1" descr="A screenshot of a computer code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05922" cy="343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FF2DA" wp14:editId="62D29DE9">
            <wp:extent cx="1092200" cy="317500"/>
            <wp:effectExtent l="0" t="0" r="0" b="6350"/>
            <wp:docPr id="1695581660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81660" name="Picture 1" descr="A close-up of a logo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97463" cy="31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BA79" w14:textId="2D9519E0" w:rsidR="000B5D70" w:rsidRDefault="000B5D70">
      <w:pPr>
        <w:rPr>
          <w:sz w:val="40"/>
          <w:szCs w:val="40"/>
        </w:rPr>
      </w:pPr>
      <w:r>
        <w:rPr>
          <w:sz w:val="40"/>
          <w:szCs w:val="40"/>
        </w:rPr>
        <w:lastRenderedPageBreak/>
        <w:t>+Unions come up a lot more often:</w:t>
      </w:r>
    </w:p>
    <w:p w14:paraId="18055B5F" w14:textId="77777777" w:rsidR="000B5D70" w:rsidRDefault="000B5D7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F4F1475" wp14:editId="08A63C9B">
            <wp:extent cx="3327400" cy="737749"/>
            <wp:effectExtent l="0" t="0" r="6350" b="5715"/>
            <wp:docPr id="1351814170" name="Picture 1" descr="A close-up of a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14170" name="Picture 1" descr="A close-up of a word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50432" cy="74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325E" w14:textId="54889D3F" w:rsidR="000B5D70" w:rsidRDefault="000B5D70">
      <w:pPr>
        <w:rPr>
          <w:sz w:val="40"/>
          <w:szCs w:val="40"/>
        </w:rPr>
      </w:pPr>
      <w:r>
        <w:rPr>
          <w:sz w:val="40"/>
          <w:szCs w:val="40"/>
        </w:rPr>
        <w:t>The return type is string | number</w:t>
      </w:r>
    </w:p>
    <w:p w14:paraId="55C7A765" w14:textId="53E8F8AC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-Arrays</w:t>
      </w:r>
    </w:p>
    <w:p w14:paraId="1CD89A58" w14:textId="5934E17A" w:rsidR="0071536B" w:rsidRDefault="000B5D7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B912104" wp14:editId="390C9E27">
            <wp:extent cx="2838450" cy="1465959"/>
            <wp:effectExtent l="0" t="0" r="0" b="1270"/>
            <wp:docPr id="1284273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7331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46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BAFDF4" wp14:editId="471C7543">
            <wp:extent cx="2660650" cy="1310469"/>
            <wp:effectExtent l="0" t="0" r="6350" b="4445"/>
            <wp:docPr id="840541541" name="Picture 1" descr="A number and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41541" name="Picture 1" descr="A number and numbers on a white background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76114" cy="131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C0D9" w14:textId="3A50B842" w:rsidR="00B5173A" w:rsidRDefault="00B5173A">
      <w:pPr>
        <w:rPr>
          <w:sz w:val="40"/>
          <w:szCs w:val="40"/>
        </w:rPr>
      </w:pPr>
      <w:r>
        <w:rPr>
          <w:sz w:val="40"/>
          <w:szCs w:val="40"/>
        </w:rPr>
        <w:t>+You have to check which it is before using it:</w:t>
      </w:r>
    </w:p>
    <w:p w14:paraId="7AEEED85" w14:textId="163056DF" w:rsidR="00B5173A" w:rsidRDefault="00B5173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7816CE5" wp14:editId="72A374A5">
            <wp:extent cx="2559050" cy="1512166"/>
            <wp:effectExtent l="0" t="0" r="0" b="0"/>
            <wp:docPr id="1892785177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85177" name="Picture 1" descr="A close-up of a numb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66655" cy="15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D495" w14:textId="26EE6D15" w:rsidR="00B5173A" w:rsidRDefault="00B5173A">
      <w:pPr>
        <w:rPr>
          <w:sz w:val="40"/>
          <w:szCs w:val="40"/>
        </w:rPr>
      </w:pPr>
      <w:r>
        <w:rPr>
          <w:sz w:val="40"/>
          <w:szCs w:val="40"/>
        </w:rPr>
        <w:t>+Once your array leaves the scope it was defined in, TS will assign it a final type that can’t be expanded:</w:t>
      </w:r>
    </w:p>
    <w:p w14:paraId="36FFAD19" w14:textId="010ABE5E" w:rsidR="00B5173A" w:rsidRDefault="00B5173A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435DC37" wp14:editId="3C1B3329">
            <wp:extent cx="3879850" cy="2007284"/>
            <wp:effectExtent l="0" t="0" r="6350" b="0"/>
            <wp:docPr id="1172914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1455" name="Picture 1" descr="A screen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82977" cy="20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6C69" w14:textId="4DD4DA55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-Tuples</w:t>
      </w:r>
    </w:p>
    <w:p w14:paraId="702DD860" w14:textId="364F8D60" w:rsidR="0071536B" w:rsidRDefault="00B5173A">
      <w:pPr>
        <w:rPr>
          <w:sz w:val="40"/>
          <w:szCs w:val="40"/>
        </w:rPr>
      </w:pPr>
      <w:r>
        <w:rPr>
          <w:sz w:val="40"/>
          <w:szCs w:val="40"/>
        </w:rPr>
        <w:t>+subtype of array, have fixed lengths, where the values at each index have specific types</w:t>
      </w:r>
    </w:p>
    <w:p w14:paraId="11B1BD16" w14:textId="406A1602" w:rsidR="00B5173A" w:rsidRDefault="00B5173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0DB1AE6" wp14:editId="362C5BA8">
            <wp:extent cx="4546600" cy="1021528"/>
            <wp:effectExtent l="0" t="0" r="6350" b="7620"/>
            <wp:docPr id="2132992650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92650" name="Picture 1" descr="A close up of tex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61909" cy="10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8331" w14:textId="3DC4D61C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-null, undefined, void, and never</w:t>
      </w:r>
    </w:p>
    <w:p w14:paraId="70C20717" w14:textId="0D556602" w:rsidR="0071536B" w:rsidRDefault="00B5173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0371240" wp14:editId="4AC82D3E">
            <wp:extent cx="4279900" cy="1585411"/>
            <wp:effectExtent l="0" t="0" r="6350" b="0"/>
            <wp:docPr id="245178795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78795" name="Picture 1" descr="A black and white text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95573" cy="159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5330" w14:textId="08D026FD" w:rsidR="0071536B" w:rsidRDefault="0071536B">
      <w:pPr>
        <w:rPr>
          <w:sz w:val="40"/>
          <w:szCs w:val="40"/>
        </w:rPr>
      </w:pPr>
      <w:r>
        <w:rPr>
          <w:sz w:val="40"/>
          <w:szCs w:val="40"/>
        </w:rPr>
        <w:t>-Enums</w:t>
      </w:r>
    </w:p>
    <w:p w14:paraId="65F8C703" w14:textId="5AECC8BC" w:rsidR="0071536B" w:rsidRDefault="008B5ADD">
      <w:pPr>
        <w:rPr>
          <w:sz w:val="40"/>
          <w:szCs w:val="40"/>
        </w:rPr>
      </w:pPr>
      <w:r>
        <w:rPr>
          <w:sz w:val="40"/>
          <w:szCs w:val="40"/>
        </w:rPr>
        <w:t>+Map from string to number</w:t>
      </w:r>
    </w:p>
    <w:p w14:paraId="3A977E4A" w14:textId="6E56FB4E" w:rsidR="008B5ADD" w:rsidRDefault="008B5ADD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4E8A1FE" wp14:editId="49D44BD8">
            <wp:extent cx="1428750" cy="1073272"/>
            <wp:effectExtent l="0" t="0" r="0" b="0"/>
            <wp:docPr id="1560029189" name="Picture 1" descr="A close-up of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29189" name="Picture 1" descr="A close-up of blue text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31807" cy="107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3D8DF" wp14:editId="0869304F">
            <wp:extent cx="1378524" cy="1022350"/>
            <wp:effectExtent l="0" t="0" r="0" b="6350"/>
            <wp:docPr id="658231832" name="Picture 1" descr="A screenshot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31832" name="Picture 1" descr="A screenshot of a white background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81603" cy="102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974F" w14:textId="0A4B4617" w:rsidR="008B5ADD" w:rsidRDefault="008B5ADD">
      <w:pPr>
        <w:rPr>
          <w:sz w:val="40"/>
          <w:szCs w:val="40"/>
        </w:rPr>
      </w:pPr>
      <w:r>
        <w:rPr>
          <w:sz w:val="40"/>
          <w:szCs w:val="40"/>
        </w:rPr>
        <w:t>+Map from string to string</w:t>
      </w:r>
    </w:p>
    <w:p w14:paraId="28E274A5" w14:textId="31E53044" w:rsidR="008B5ADD" w:rsidRDefault="008B5ADD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0796D48" wp14:editId="3C46543D">
            <wp:extent cx="1911350" cy="1418810"/>
            <wp:effectExtent l="0" t="0" r="0" b="0"/>
            <wp:docPr id="1931759279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59279" name="Picture 1" descr="A close up of a numb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12630" cy="14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B0A4" w14:textId="0CDCB8C2" w:rsidR="008B5ADD" w:rsidRDefault="008B5ADD">
      <w:pPr>
        <w:rPr>
          <w:sz w:val="40"/>
          <w:szCs w:val="40"/>
        </w:rPr>
      </w:pPr>
      <w:r>
        <w:rPr>
          <w:sz w:val="40"/>
          <w:szCs w:val="40"/>
        </w:rPr>
        <w:t>4. Functions</w:t>
      </w:r>
    </w:p>
    <w:p w14:paraId="55AEF43E" w14:textId="489CF133" w:rsidR="008B5ADD" w:rsidRDefault="008B5ADD">
      <w:pPr>
        <w:rPr>
          <w:sz w:val="40"/>
          <w:szCs w:val="40"/>
        </w:rPr>
      </w:pPr>
      <w:r>
        <w:rPr>
          <w:sz w:val="40"/>
          <w:szCs w:val="40"/>
        </w:rPr>
        <w:t>4.1 Declare and invoke functions</w:t>
      </w:r>
    </w:p>
    <w:p w14:paraId="4759ACAD" w14:textId="19046B99" w:rsidR="00845C3A" w:rsidRDefault="00845C3A">
      <w:pPr>
        <w:rPr>
          <w:sz w:val="40"/>
          <w:szCs w:val="40"/>
        </w:rPr>
      </w:pPr>
      <w:r>
        <w:rPr>
          <w:sz w:val="40"/>
          <w:szCs w:val="40"/>
        </w:rPr>
        <w:t>-Named function syntax:</w:t>
      </w:r>
    </w:p>
    <w:p w14:paraId="2B9DAFE0" w14:textId="1DAE8C9B" w:rsidR="008B5ADD" w:rsidRDefault="00845C3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C54C750" wp14:editId="48F3AEAB">
            <wp:extent cx="4000500" cy="793686"/>
            <wp:effectExtent l="0" t="0" r="0" b="6985"/>
            <wp:docPr id="878891297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91297" name="Picture 1" descr="A close-up of a numb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22527" cy="79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57D3" w14:textId="783A7F1A" w:rsidR="00845C3A" w:rsidRDefault="00845C3A">
      <w:pPr>
        <w:rPr>
          <w:sz w:val="40"/>
          <w:szCs w:val="40"/>
        </w:rPr>
      </w:pPr>
      <w:r>
        <w:rPr>
          <w:sz w:val="40"/>
          <w:szCs w:val="40"/>
        </w:rPr>
        <w:t>+The return type is inferred, but you can annotate it:</w:t>
      </w:r>
    </w:p>
    <w:p w14:paraId="213E632F" w14:textId="62A7022C" w:rsidR="00845C3A" w:rsidRDefault="00845C3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C0B4EBE" wp14:editId="285F6882">
            <wp:extent cx="4857750" cy="781707"/>
            <wp:effectExtent l="0" t="0" r="0" b="0"/>
            <wp:docPr id="1645668339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68339" name="Picture 1" descr="A close up of a numb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80458" cy="78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C60F" w14:textId="13916825" w:rsidR="00845C3A" w:rsidRDefault="00845C3A">
      <w:pPr>
        <w:rPr>
          <w:sz w:val="40"/>
          <w:szCs w:val="40"/>
        </w:rPr>
      </w:pPr>
      <w:r>
        <w:rPr>
          <w:sz w:val="40"/>
          <w:szCs w:val="40"/>
        </w:rPr>
        <w:t>-All 5 ways:</w:t>
      </w:r>
    </w:p>
    <w:p w14:paraId="73DAA3D8" w14:textId="227DB365" w:rsidR="00845C3A" w:rsidRDefault="00845C3A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D83D7B3" wp14:editId="6E311E6B">
            <wp:extent cx="2565400" cy="1462378"/>
            <wp:effectExtent l="0" t="0" r="6350" b="5080"/>
            <wp:docPr id="19303502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5026" name="Picture 1" descr="A computer code with text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76881" cy="146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57F2BF" wp14:editId="50152196">
            <wp:extent cx="3350525" cy="1485900"/>
            <wp:effectExtent l="0" t="0" r="2540" b="0"/>
            <wp:docPr id="1234379808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79808" name="Picture 1" descr="A computer code with text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70506" cy="149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0D9B" w14:textId="67E1E8F1" w:rsidR="008B5ADD" w:rsidRDefault="008B5ADD">
      <w:pPr>
        <w:rPr>
          <w:sz w:val="40"/>
          <w:szCs w:val="40"/>
        </w:rPr>
      </w:pPr>
      <w:r>
        <w:rPr>
          <w:sz w:val="40"/>
          <w:szCs w:val="40"/>
        </w:rPr>
        <w:t>4.1.1 Optional and default parameters</w:t>
      </w:r>
    </w:p>
    <w:p w14:paraId="34362E79" w14:textId="2AD20B27" w:rsidR="008B5ADD" w:rsidRDefault="00845C3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702B37B" wp14:editId="5AB5F3DF">
            <wp:extent cx="5124450" cy="875426"/>
            <wp:effectExtent l="0" t="0" r="0" b="1270"/>
            <wp:docPr id="1080530566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30566" name="Picture 1" descr="A close-up of a computer screen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55641" cy="88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A0F2" w14:textId="177920F1" w:rsidR="00845C3A" w:rsidRDefault="00845C3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CF16D6F" wp14:editId="1A5494D8">
            <wp:extent cx="5581650" cy="847981"/>
            <wp:effectExtent l="0" t="0" r="0" b="9525"/>
            <wp:docPr id="879835597" name="Picture 1" descr="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35597" name="Picture 1" descr="Blue text on a white background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93673" cy="84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FB74" w14:textId="526F4653" w:rsidR="00B01D47" w:rsidRDefault="00B01D4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1E9BF26" wp14:editId="531F4D77">
            <wp:extent cx="4743450" cy="1857851"/>
            <wp:effectExtent l="0" t="0" r="0" b="9525"/>
            <wp:docPr id="910224280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24280" name="Picture 1" descr="A computer code with text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50545" cy="186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3EB1" w14:textId="142C37FA" w:rsidR="008B5ADD" w:rsidRDefault="008B5ADD">
      <w:pPr>
        <w:rPr>
          <w:sz w:val="40"/>
          <w:szCs w:val="40"/>
        </w:rPr>
      </w:pPr>
      <w:r>
        <w:rPr>
          <w:sz w:val="40"/>
          <w:szCs w:val="40"/>
        </w:rPr>
        <w:t>4.1.2 Rest Paramters</w:t>
      </w:r>
    </w:p>
    <w:p w14:paraId="75B125D1" w14:textId="1C7A78EF" w:rsidR="008B5ADD" w:rsidRDefault="00B01D47">
      <w:pPr>
        <w:rPr>
          <w:sz w:val="40"/>
          <w:szCs w:val="40"/>
        </w:rPr>
      </w:pPr>
      <w:r>
        <w:rPr>
          <w:sz w:val="40"/>
          <w:szCs w:val="40"/>
        </w:rPr>
        <w:t>-Rest parameters: make function accept any number of arguments</w:t>
      </w:r>
    </w:p>
    <w:p w14:paraId="7EA0412D" w14:textId="7B918E32" w:rsidR="00B01D47" w:rsidRDefault="00B01D47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A090CA7" wp14:editId="13E92640">
            <wp:extent cx="5124450" cy="1039672"/>
            <wp:effectExtent l="0" t="0" r="0" b="8255"/>
            <wp:docPr id="144812494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24945" name="Picture 1" descr="A screenshot of a computer code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36671" cy="104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D8EC" w14:textId="7E066FD5" w:rsidR="008B5ADD" w:rsidRDefault="008B5ADD">
      <w:pPr>
        <w:rPr>
          <w:sz w:val="40"/>
          <w:szCs w:val="40"/>
        </w:rPr>
      </w:pPr>
      <w:r>
        <w:rPr>
          <w:sz w:val="40"/>
          <w:szCs w:val="40"/>
        </w:rPr>
        <w:t>4.1.3 call, apply, and bind</w:t>
      </w:r>
    </w:p>
    <w:p w14:paraId="26880C36" w14:textId="61E0BDED" w:rsidR="008B5ADD" w:rsidRDefault="0025740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5E315ED" wp14:editId="4C8607DF">
            <wp:extent cx="4203700" cy="1743009"/>
            <wp:effectExtent l="0" t="0" r="6350" b="0"/>
            <wp:docPr id="109547370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73706" name="Picture 1" descr="A screenshot of a computer code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13946" cy="174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6E87" w14:textId="2CB6CEFC" w:rsidR="00257404" w:rsidRDefault="00257404">
      <w:pPr>
        <w:rPr>
          <w:sz w:val="40"/>
          <w:szCs w:val="40"/>
        </w:rPr>
      </w:pPr>
      <w:r>
        <w:rPr>
          <w:sz w:val="40"/>
          <w:szCs w:val="40"/>
        </w:rPr>
        <w:t xml:space="preserve">-apply() binds a value to </w:t>
      </w:r>
      <w:r w:rsidRPr="00257404">
        <w:rPr>
          <w:b/>
          <w:bCs/>
          <w:sz w:val="40"/>
          <w:szCs w:val="40"/>
        </w:rPr>
        <w:t>this</w:t>
      </w:r>
    </w:p>
    <w:p w14:paraId="2D92F3B6" w14:textId="7A0F534A" w:rsidR="008B5ADD" w:rsidRDefault="008B5ADD">
      <w:pPr>
        <w:rPr>
          <w:sz w:val="40"/>
          <w:szCs w:val="40"/>
        </w:rPr>
      </w:pPr>
      <w:r>
        <w:rPr>
          <w:sz w:val="40"/>
          <w:szCs w:val="40"/>
        </w:rPr>
        <w:t>4.1.4 Typing this</w:t>
      </w:r>
    </w:p>
    <w:p w14:paraId="19A66273" w14:textId="710EBDAB" w:rsidR="008B5ADD" w:rsidRDefault="0025740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D8F3A69" wp14:editId="797A1445">
            <wp:extent cx="5365750" cy="568678"/>
            <wp:effectExtent l="0" t="0" r="0" b="3175"/>
            <wp:docPr id="102710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0391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99323" cy="57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79C0" w14:textId="260B04EB" w:rsidR="00257404" w:rsidRDefault="0025740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FC861FF" wp14:editId="4DA44313">
            <wp:extent cx="4737100" cy="664004"/>
            <wp:effectExtent l="0" t="0" r="6350" b="3175"/>
            <wp:docPr id="1147659934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59934" name="Picture 1" descr="A close-up of a white background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72016" cy="66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2DF2" w14:textId="3001224C" w:rsidR="008B5ADD" w:rsidRDefault="008B5ADD">
      <w:pPr>
        <w:rPr>
          <w:sz w:val="40"/>
          <w:szCs w:val="40"/>
        </w:rPr>
      </w:pPr>
      <w:r>
        <w:rPr>
          <w:sz w:val="40"/>
          <w:szCs w:val="40"/>
        </w:rPr>
        <w:t>4.</w:t>
      </w:r>
      <w:r w:rsidR="003D4848">
        <w:rPr>
          <w:sz w:val="40"/>
          <w:szCs w:val="40"/>
        </w:rPr>
        <w:t>1.</w:t>
      </w:r>
      <w:r>
        <w:rPr>
          <w:sz w:val="40"/>
          <w:szCs w:val="40"/>
        </w:rPr>
        <w:t xml:space="preserve">5 Generator </w:t>
      </w:r>
      <w:r w:rsidR="003D4848">
        <w:rPr>
          <w:sz w:val="40"/>
          <w:szCs w:val="40"/>
        </w:rPr>
        <w:t>Functions</w:t>
      </w:r>
    </w:p>
    <w:p w14:paraId="6AF48DCD" w14:textId="1E76B914" w:rsidR="003D4848" w:rsidRDefault="00257404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9A5D645" wp14:editId="1F87ECBD">
            <wp:extent cx="3095841" cy="1441450"/>
            <wp:effectExtent l="0" t="0" r="9525" b="6350"/>
            <wp:docPr id="387028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28291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16549" cy="145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A6E9FD" wp14:editId="120429CF">
            <wp:extent cx="5156200" cy="1279134"/>
            <wp:effectExtent l="0" t="0" r="6350" b="0"/>
            <wp:docPr id="78719721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97211" name="Picture 1" descr="A screenshot of a computer code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67614" cy="128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739A" w14:textId="628A9775" w:rsidR="00257404" w:rsidRDefault="00257404">
      <w:pPr>
        <w:rPr>
          <w:sz w:val="40"/>
          <w:szCs w:val="40"/>
        </w:rPr>
      </w:pPr>
      <w:r>
        <w:rPr>
          <w:sz w:val="40"/>
          <w:szCs w:val="40"/>
        </w:rPr>
        <w:t>-Explicit annotate a generator:</w:t>
      </w:r>
    </w:p>
    <w:p w14:paraId="510C69DD" w14:textId="35BB2C3E" w:rsidR="00257404" w:rsidRDefault="0025740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89D2408" wp14:editId="06F32100">
            <wp:extent cx="4546600" cy="1237686"/>
            <wp:effectExtent l="0" t="0" r="6350" b="635"/>
            <wp:docPr id="869368997" name="Picture 1" descr="A white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68997" name="Picture 1" descr="A white screen with blue text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70115" cy="124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5A78" w14:textId="45CB0C5A" w:rsidR="00257404" w:rsidRDefault="0025740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9A5ACC4" wp14:editId="53E3DDF0">
            <wp:extent cx="5829300" cy="773503"/>
            <wp:effectExtent l="0" t="0" r="0" b="7620"/>
            <wp:docPr id="356426333" name="Picture 1" descr="A close-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26333" name="Picture 1" descr="A close-up of text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30129" cy="77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796E" w14:textId="77777777" w:rsidR="003D4848" w:rsidRDefault="003D4848">
      <w:pPr>
        <w:rPr>
          <w:sz w:val="40"/>
          <w:szCs w:val="40"/>
        </w:rPr>
      </w:pPr>
      <w:r>
        <w:rPr>
          <w:sz w:val="40"/>
          <w:szCs w:val="40"/>
        </w:rPr>
        <w:t>4.1.6 Iterators</w:t>
      </w:r>
    </w:p>
    <w:p w14:paraId="297ADF87" w14:textId="4449960A" w:rsidR="00257404" w:rsidRDefault="00257404">
      <w:pPr>
        <w:rPr>
          <w:sz w:val="40"/>
          <w:szCs w:val="40"/>
        </w:rPr>
      </w:pPr>
      <w:r>
        <w:rPr>
          <w:sz w:val="40"/>
          <w:szCs w:val="40"/>
        </w:rPr>
        <w:t>-Iterable:</w:t>
      </w:r>
    </w:p>
    <w:p w14:paraId="17E4E226" w14:textId="4F9493DC" w:rsidR="003D4848" w:rsidRDefault="0025740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1F936F7" wp14:editId="0654A29D">
            <wp:extent cx="4972050" cy="860016"/>
            <wp:effectExtent l="0" t="0" r="0" b="0"/>
            <wp:docPr id="1300688212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88212" name="Picture 1" descr="A black text on a white background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90798" cy="86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0813" w14:textId="5BB5353D" w:rsidR="00257404" w:rsidRDefault="00257404">
      <w:pPr>
        <w:rPr>
          <w:sz w:val="40"/>
          <w:szCs w:val="40"/>
        </w:rPr>
      </w:pPr>
      <w:r>
        <w:rPr>
          <w:sz w:val="40"/>
          <w:szCs w:val="40"/>
        </w:rPr>
        <w:t>-Iterator:</w:t>
      </w:r>
    </w:p>
    <w:p w14:paraId="09485EA2" w14:textId="2E309712" w:rsidR="00257404" w:rsidRDefault="00257404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9205C5E" wp14:editId="0EA27FDD">
            <wp:extent cx="4959350" cy="797947"/>
            <wp:effectExtent l="0" t="0" r="0" b="2540"/>
            <wp:docPr id="851441364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41364" name="Picture 1" descr="A close up of a text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70381" cy="79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DAFA" w14:textId="1C7769A1" w:rsidR="00425501" w:rsidRDefault="00425501">
      <w:pPr>
        <w:rPr>
          <w:sz w:val="40"/>
          <w:szCs w:val="40"/>
        </w:rPr>
      </w:pPr>
      <w:r>
        <w:rPr>
          <w:sz w:val="40"/>
          <w:szCs w:val="40"/>
        </w:rPr>
        <w:t>-Example:</w:t>
      </w:r>
    </w:p>
    <w:p w14:paraId="4CCB381F" w14:textId="7433A139" w:rsidR="00425501" w:rsidRDefault="0042550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BBCFB9E" wp14:editId="0B376776">
            <wp:extent cx="3136900" cy="1481134"/>
            <wp:effectExtent l="0" t="0" r="6350" b="5080"/>
            <wp:docPr id="1249496977" name="Picture 1" descr="A white background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96977" name="Picture 1" descr="A white background with text and symbols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50979" cy="148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747E" w14:textId="3833C918" w:rsidR="00425501" w:rsidRDefault="0042550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5B6741D" wp14:editId="3512C04C">
            <wp:extent cx="3721100" cy="455645"/>
            <wp:effectExtent l="0" t="0" r="0" b="1905"/>
            <wp:docPr id="94304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4384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70726" cy="46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7469" w14:textId="6D2578F5" w:rsidR="00425501" w:rsidRDefault="0042550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19E3D60" wp14:editId="14FC1CDF">
            <wp:extent cx="4565650" cy="1368719"/>
            <wp:effectExtent l="0" t="0" r="6350" b="3175"/>
            <wp:docPr id="155844644" name="Picture 1" descr="A computer code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4644" name="Picture 1" descr="A computer code with numbers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77708" cy="137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3B1E" w14:textId="77777777" w:rsidR="003D4848" w:rsidRDefault="003D4848">
      <w:pPr>
        <w:rPr>
          <w:sz w:val="40"/>
          <w:szCs w:val="40"/>
        </w:rPr>
      </w:pPr>
      <w:r>
        <w:rPr>
          <w:sz w:val="40"/>
          <w:szCs w:val="40"/>
        </w:rPr>
        <w:t>4.1.7 Calling Signatures</w:t>
      </w:r>
    </w:p>
    <w:p w14:paraId="64FB4A16" w14:textId="468A4886" w:rsidR="003D4848" w:rsidRDefault="00425501">
      <w:pPr>
        <w:rPr>
          <w:sz w:val="40"/>
          <w:szCs w:val="40"/>
        </w:rPr>
      </w:pPr>
      <w:r>
        <w:rPr>
          <w:sz w:val="40"/>
          <w:szCs w:val="40"/>
        </w:rPr>
        <w:t>-call/ type signature: TS’s syntax for function’s type</w:t>
      </w:r>
    </w:p>
    <w:p w14:paraId="0D92A20F" w14:textId="77B9F9E0" w:rsidR="00425501" w:rsidRDefault="0042550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4B3F9FE" wp14:editId="0E644C04">
            <wp:extent cx="3619500" cy="202887"/>
            <wp:effectExtent l="0" t="0" r="0" b="6985"/>
            <wp:docPr id="166256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6967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64725" cy="20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0040" w14:textId="60E4D98F" w:rsidR="00425501" w:rsidRDefault="00425501">
      <w:pPr>
        <w:rPr>
          <w:sz w:val="40"/>
          <w:szCs w:val="40"/>
        </w:rPr>
      </w:pPr>
      <w:r>
        <w:rPr>
          <w:sz w:val="40"/>
          <w:szCs w:val="40"/>
        </w:rPr>
        <w:t>-Example:</w:t>
      </w:r>
    </w:p>
    <w:p w14:paraId="7FAF9926" w14:textId="1B114C6A" w:rsidR="00425501" w:rsidRDefault="0042550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1AD42FF" wp14:editId="7B2F2240">
            <wp:extent cx="4191000" cy="1382672"/>
            <wp:effectExtent l="0" t="0" r="0" b="8255"/>
            <wp:docPr id="1846947987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47987" name="Picture 1" descr="A computer code with text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01368" cy="138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5006" w14:textId="0DEB63C9" w:rsidR="00425501" w:rsidRDefault="00425501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A5FE0F3" wp14:editId="599AECFC">
            <wp:extent cx="4813300" cy="1941261"/>
            <wp:effectExtent l="0" t="0" r="6350" b="1905"/>
            <wp:docPr id="2563743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74353" name="Picture 1" descr="A screenshot of a computer program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19524" cy="194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538A" w14:textId="77777777" w:rsidR="003D4848" w:rsidRDefault="003D4848">
      <w:pPr>
        <w:rPr>
          <w:sz w:val="40"/>
          <w:szCs w:val="40"/>
        </w:rPr>
      </w:pPr>
      <w:r>
        <w:rPr>
          <w:sz w:val="40"/>
          <w:szCs w:val="40"/>
        </w:rPr>
        <w:t>4.1.8 Contextual Typing</w:t>
      </w:r>
    </w:p>
    <w:p w14:paraId="600F17D0" w14:textId="1532C1FB" w:rsidR="003D4848" w:rsidRDefault="007A699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3A6461C" wp14:editId="07CCA252">
            <wp:extent cx="3035300" cy="1848192"/>
            <wp:effectExtent l="0" t="0" r="0" b="0"/>
            <wp:docPr id="1009478482" name="Picture 1" descr="A white background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78482" name="Picture 1" descr="A white background with text and symbols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40228" cy="185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8797F" wp14:editId="64AA76C2">
            <wp:extent cx="1549400" cy="1128748"/>
            <wp:effectExtent l="0" t="0" r="0" b="0"/>
            <wp:docPr id="1019399513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99513" name="Picture 1" descr="A close-up of a computer code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50563" cy="112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49F7" w14:textId="77777777" w:rsidR="003D4848" w:rsidRDefault="003D4848">
      <w:pPr>
        <w:rPr>
          <w:sz w:val="40"/>
          <w:szCs w:val="40"/>
        </w:rPr>
      </w:pPr>
      <w:r>
        <w:rPr>
          <w:sz w:val="40"/>
          <w:szCs w:val="40"/>
        </w:rPr>
        <w:t>4.1.9 Overloaded function types</w:t>
      </w:r>
    </w:p>
    <w:p w14:paraId="36DF8495" w14:textId="47BE67DC" w:rsidR="003D4848" w:rsidRDefault="007A699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EA32D40" wp14:editId="1C931C88">
            <wp:extent cx="3714750" cy="638030"/>
            <wp:effectExtent l="0" t="0" r="0" b="0"/>
            <wp:docPr id="162266014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60147" name="Picture 1" descr="A black text on a white background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24329" cy="63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62D7" w14:textId="6589FCBC" w:rsidR="007A6996" w:rsidRDefault="007A699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9B19AF9" wp14:editId="2F45CB11">
            <wp:extent cx="4838700" cy="782154"/>
            <wp:effectExtent l="0" t="0" r="0" b="0"/>
            <wp:docPr id="1907945220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45220" name="Picture 1" descr="A close-up of a white background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65429" cy="7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6966" w14:textId="35156B90" w:rsidR="007A6996" w:rsidRDefault="007A699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1CC31E1" wp14:editId="194DD88D">
            <wp:extent cx="4057650" cy="1545028"/>
            <wp:effectExtent l="0" t="0" r="0" b="0"/>
            <wp:docPr id="1707967082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67082" name="Picture 1" descr="A computer code with text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68353" cy="154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5EBC" w14:textId="77777777" w:rsidR="003D4848" w:rsidRDefault="003D4848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4.2 Polymorphism </w:t>
      </w:r>
    </w:p>
    <w:p w14:paraId="35440823" w14:textId="04E7E46F" w:rsidR="003D4848" w:rsidRDefault="00D97776">
      <w:pPr>
        <w:rPr>
          <w:sz w:val="40"/>
          <w:szCs w:val="40"/>
        </w:rPr>
      </w:pPr>
      <w:r>
        <w:rPr>
          <w:sz w:val="40"/>
          <w:szCs w:val="40"/>
        </w:rPr>
        <w:t>-Generic type parameter:</w:t>
      </w:r>
    </w:p>
    <w:p w14:paraId="76760A8F" w14:textId="4E89E124" w:rsidR="00D97776" w:rsidRDefault="00D9777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A8EFE8B" wp14:editId="59E82628">
            <wp:extent cx="4775200" cy="754543"/>
            <wp:effectExtent l="0" t="0" r="6350" b="7620"/>
            <wp:docPr id="1576480092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80092" name="Picture 1" descr="A close up of a text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804558" cy="7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8CFC" w14:textId="3E753C12" w:rsidR="00D97776" w:rsidRDefault="00D97776">
      <w:pPr>
        <w:rPr>
          <w:sz w:val="40"/>
          <w:szCs w:val="40"/>
        </w:rPr>
      </w:pPr>
      <w:r>
        <w:rPr>
          <w:sz w:val="40"/>
          <w:szCs w:val="40"/>
        </w:rPr>
        <w:t>-Example:</w:t>
      </w:r>
    </w:p>
    <w:p w14:paraId="16C7F69B" w14:textId="670BA0D3" w:rsidR="00D97776" w:rsidRDefault="00D9777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425A7ED" wp14:editId="1F937096">
            <wp:extent cx="4464050" cy="634792"/>
            <wp:effectExtent l="0" t="0" r="0" b="0"/>
            <wp:docPr id="1657677824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77824" name="Picture 1" descr="A close-up of a sign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02064" cy="64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BE0A" w14:textId="47BA9D78" w:rsidR="00D97776" w:rsidRDefault="00D9777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D37EDA4" wp14:editId="13E1E8CB">
            <wp:extent cx="4476750" cy="3439828"/>
            <wp:effectExtent l="0" t="0" r="0" b="8255"/>
            <wp:docPr id="155641409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14099" name="Picture 1" descr="A screenshot of a computer code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80277" cy="344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FB83" w14:textId="175C2D7F" w:rsidR="003D4848" w:rsidRDefault="003D4848">
      <w:pPr>
        <w:rPr>
          <w:sz w:val="40"/>
          <w:szCs w:val="40"/>
        </w:rPr>
      </w:pPr>
      <w:r>
        <w:rPr>
          <w:sz w:val="40"/>
          <w:szCs w:val="40"/>
        </w:rPr>
        <w:t>4.2.1 When are Generics Bound?</w:t>
      </w:r>
    </w:p>
    <w:p w14:paraId="78890155" w14:textId="77777777" w:rsidR="003D4848" w:rsidRDefault="003D4848">
      <w:pPr>
        <w:rPr>
          <w:sz w:val="40"/>
          <w:szCs w:val="40"/>
        </w:rPr>
      </w:pPr>
    </w:p>
    <w:p w14:paraId="2B97A3AB" w14:textId="26711BA4" w:rsidR="003D4848" w:rsidRDefault="003D4848">
      <w:pPr>
        <w:rPr>
          <w:sz w:val="40"/>
          <w:szCs w:val="40"/>
        </w:rPr>
      </w:pPr>
      <w:r>
        <w:rPr>
          <w:sz w:val="40"/>
          <w:szCs w:val="40"/>
        </w:rPr>
        <w:t>4.2.2 Where can you declare generics?</w:t>
      </w:r>
    </w:p>
    <w:p w14:paraId="59424EB1" w14:textId="77777777" w:rsidR="003D4848" w:rsidRDefault="003D4848">
      <w:pPr>
        <w:rPr>
          <w:sz w:val="40"/>
          <w:szCs w:val="40"/>
        </w:rPr>
      </w:pPr>
    </w:p>
    <w:p w14:paraId="0DFCF575" w14:textId="07FC6C49" w:rsidR="003D4848" w:rsidRDefault="003D4848">
      <w:pPr>
        <w:rPr>
          <w:sz w:val="40"/>
          <w:szCs w:val="40"/>
        </w:rPr>
      </w:pPr>
      <w:r>
        <w:rPr>
          <w:sz w:val="40"/>
          <w:szCs w:val="40"/>
        </w:rPr>
        <w:t>4.2.3 Generic Type Inference</w:t>
      </w:r>
    </w:p>
    <w:p w14:paraId="2AC84139" w14:textId="77777777" w:rsidR="003D4848" w:rsidRDefault="003D4848">
      <w:pPr>
        <w:rPr>
          <w:sz w:val="40"/>
          <w:szCs w:val="40"/>
        </w:rPr>
      </w:pPr>
    </w:p>
    <w:p w14:paraId="0AB84366" w14:textId="0C34DAFD" w:rsidR="003D4848" w:rsidRDefault="003D4848">
      <w:pPr>
        <w:rPr>
          <w:sz w:val="40"/>
          <w:szCs w:val="40"/>
        </w:rPr>
      </w:pPr>
      <w:r>
        <w:rPr>
          <w:sz w:val="40"/>
          <w:szCs w:val="40"/>
        </w:rPr>
        <w:t>4.2.4 Generic Type Aliases</w:t>
      </w:r>
    </w:p>
    <w:p w14:paraId="3EDF2A6A" w14:textId="77777777" w:rsidR="003D4848" w:rsidRDefault="003D4848">
      <w:pPr>
        <w:rPr>
          <w:sz w:val="40"/>
          <w:szCs w:val="40"/>
        </w:rPr>
      </w:pPr>
    </w:p>
    <w:p w14:paraId="2E3667CC" w14:textId="0C9E9563" w:rsidR="003D4848" w:rsidRDefault="003D4848">
      <w:pPr>
        <w:rPr>
          <w:sz w:val="40"/>
          <w:szCs w:val="40"/>
        </w:rPr>
      </w:pPr>
      <w:r>
        <w:rPr>
          <w:sz w:val="40"/>
          <w:szCs w:val="40"/>
        </w:rPr>
        <w:t>4.2.5 Bounded Polymorphism</w:t>
      </w:r>
    </w:p>
    <w:p w14:paraId="3417CA48" w14:textId="77777777" w:rsidR="003D4848" w:rsidRDefault="003D4848">
      <w:pPr>
        <w:rPr>
          <w:sz w:val="40"/>
          <w:szCs w:val="40"/>
        </w:rPr>
      </w:pPr>
    </w:p>
    <w:p w14:paraId="1FFC0E22" w14:textId="6367BE0A" w:rsidR="003D4848" w:rsidRDefault="003D4848">
      <w:pPr>
        <w:rPr>
          <w:sz w:val="40"/>
          <w:szCs w:val="40"/>
        </w:rPr>
      </w:pPr>
      <w:r>
        <w:rPr>
          <w:sz w:val="40"/>
          <w:szCs w:val="40"/>
        </w:rPr>
        <w:t>4.2.6 Generic Type Defaults</w:t>
      </w:r>
    </w:p>
    <w:p w14:paraId="79C64E47" w14:textId="77777777" w:rsidR="003D4848" w:rsidRDefault="003D4848">
      <w:pPr>
        <w:rPr>
          <w:sz w:val="40"/>
          <w:szCs w:val="40"/>
        </w:rPr>
      </w:pPr>
    </w:p>
    <w:p w14:paraId="283C604E" w14:textId="37114BEE" w:rsidR="003D4848" w:rsidRDefault="003D4848">
      <w:pPr>
        <w:rPr>
          <w:sz w:val="40"/>
          <w:szCs w:val="40"/>
        </w:rPr>
      </w:pPr>
      <w:r>
        <w:rPr>
          <w:sz w:val="40"/>
          <w:szCs w:val="40"/>
        </w:rPr>
        <w:t>4.3 Type-Driven Development</w:t>
      </w:r>
    </w:p>
    <w:p w14:paraId="219FDC8C" w14:textId="77777777" w:rsidR="003D4848" w:rsidRPr="00100EE7" w:rsidRDefault="003D4848">
      <w:pPr>
        <w:rPr>
          <w:sz w:val="40"/>
          <w:szCs w:val="40"/>
        </w:rPr>
      </w:pPr>
    </w:p>
    <w:sectPr w:rsidR="003D4848" w:rsidRPr="00100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DE"/>
    <w:rsid w:val="000419DC"/>
    <w:rsid w:val="000B5D70"/>
    <w:rsid w:val="00100EE7"/>
    <w:rsid w:val="002405A1"/>
    <w:rsid w:val="00257404"/>
    <w:rsid w:val="003D4848"/>
    <w:rsid w:val="00425501"/>
    <w:rsid w:val="004C5A50"/>
    <w:rsid w:val="00527DE0"/>
    <w:rsid w:val="0056073C"/>
    <w:rsid w:val="00713375"/>
    <w:rsid w:val="0071536B"/>
    <w:rsid w:val="007A6996"/>
    <w:rsid w:val="00823B43"/>
    <w:rsid w:val="00845C3A"/>
    <w:rsid w:val="008948DE"/>
    <w:rsid w:val="008B5ADD"/>
    <w:rsid w:val="009B53A6"/>
    <w:rsid w:val="009F7BEE"/>
    <w:rsid w:val="00B01D47"/>
    <w:rsid w:val="00B14420"/>
    <w:rsid w:val="00B24DA8"/>
    <w:rsid w:val="00B5173A"/>
    <w:rsid w:val="00C86C0F"/>
    <w:rsid w:val="00D047A6"/>
    <w:rsid w:val="00D33336"/>
    <w:rsid w:val="00D97776"/>
    <w:rsid w:val="00EE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65A58"/>
  <w15:chartTrackingRefBased/>
  <w15:docId w15:val="{17F2C43F-3233-4178-AF0B-50677A7C8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20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TRUNG NGHIA</dc:creator>
  <cp:keywords/>
  <dc:description/>
  <cp:lastModifiedBy>NGUYEN TRUNG NGHIA</cp:lastModifiedBy>
  <cp:revision>3</cp:revision>
  <dcterms:created xsi:type="dcterms:W3CDTF">2026-01-14T02:24:00Z</dcterms:created>
  <dcterms:modified xsi:type="dcterms:W3CDTF">2026-01-14T11:43:00Z</dcterms:modified>
</cp:coreProperties>
</file>