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7ED35" w14:textId="3C692862" w:rsidR="00D047A6" w:rsidRPr="00A77712" w:rsidRDefault="00E25EAB" w:rsidP="00A77712">
      <w:pPr>
        <w:pStyle w:val="Heading1"/>
        <w:rPr>
          <w:color w:val="EE0000"/>
        </w:rPr>
      </w:pPr>
      <w:r w:rsidRPr="00A77712">
        <w:rPr>
          <w:color w:val="EE0000"/>
        </w:rPr>
        <w:t>1. Introduce Spring</w:t>
      </w:r>
    </w:p>
    <w:p w14:paraId="71EC2079" w14:textId="77777777" w:rsidR="00E25EAB" w:rsidRDefault="00E25EAB">
      <w:pPr>
        <w:rPr>
          <w:sz w:val="40"/>
          <w:szCs w:val="40"/>
        </w:rPr>
      </w:pPr>
    </w:p>
    <w:p w14:paraId="37F26D68" w14:textId="710D2F28" w:rsidR="00E25EAB" w:rsidRPr="00A77712" w:rsidRDefault="00E25EAB" w:rsidP="00A77712">
      <w:pPr>
        <w:pStyle w:val="Heading2"/>
        <w:rPr>
          <w:color w:val="196B24" w:themeColor="accent3"/>
          <w:sz w:val="40"/>
          <w:szCs w:val="40"/>
        </w:rPr>
      </w:pPr>
      <w:r w:rsidRPr="00A77712">
        <w:rPr>
          <w:color w:val="196B24" w:themeColor="accent3"/>
          <w:sz w:val="40"/>
          <w:szCs w:val="40"/>
        </w:rPr>
        <w:t>1.1 About this book</w:t>
      </w:r>
    </w:p>
    <w:p w14:paraId="4E833C80" w14:textId="77777777" w:rsidR="00E25EAB" w:rsidRDefault="00E25EAB">
      <w:pPr>
        <w:rPr>
          <w:sz w:val="40"/>
          <w:szCs w:val="40"/>
        </w:rPr>
      </w:pPr>
    </w:p>
    <w:p w14:paraId="5BBF5771" w14:textId="4F6DF036" w:rsidR="00E25EAB" w:rsidRPr="00A77712" w:rsidRDefault="00E25EAB" w:rsidP="00A77712">
      <w:pPr>
        <w:pStyle w:val="Heading2"/>
        <w:rPr>
          <w:color w:val="196B24" w:themeColor="accent3"/>
          <w:sz w:val="40"/>
          <w:szCs w:val="40"/>
        </w:rPr>
      </w:pPr>
      <w:r w:rsidRPr="00A77712">
        <w:rPr>
          <w:color w:val="196B24" w:themeColor="accent3"/>
          <w:sz w:val="40"/>
          <w:szCs w:val="40"/>
        </w:rPr>
        <w:t>1.2 What is Spring?</w:t>
      </w:r>
    </w:p>
    <w:p w14:paraId="24CD9981" w14:textId="49603D7D" w:rsidR="00E25EAB" w:rsidRDefault="00A77712">
      <w:pPr>
        <w:rPr>
          <w:sz w:val="40"/>
          <w:szCs w:val="40"/>
        </w:rPr>
      </w:pPr>
      <w:r>
        <w:rPr>
          <w:sz w:val="40"/>
          <w:szCs w:val="40"/>
        </w:rPr>
        <w:t>-Spring: a lightweight framework for building Java applications.</w:t>
      </w:r>
    </w:p>
    <w:p w14:paraId="52A82A86" w14:textId="0C0DD04D" w:rsidR="00A77712" w:rsidRDefault="00A77712">
      <w:pPr>
        <w:rPr>
          <w:sz w:val="40"/>
          <w:szCs w:val="40"/>
        </w:rPr>
      </w:pPr>
      <w:r>
        <w:rPr>
          <w:sz w:val="40"/>
          <w:szCs w:val="40"/>
        </w:rPr>
        <w:t>+You can use Spring to build any application in Java</w:t>
      </w:r>
    </w:p>
    <w:p w14:paraId="666DDA6B" w14:textId="77C50E0A" w:rsidR="00A77712" w:rsidRDefault="00A77712">
      <w:pPr>
        <w:rPr>
          <w:sz w:val="40"/>
          <w:szCs w:val="40"/>
        </w:rPr>
      </w:pPr>
      <w:r>
        <w:rPr>
          <w:sz w:val="40"/>
          <w:szCs w:val="40"/>
        </w:rPr>
        <w:t xml:space="preserve">+lightweight </w:t>
      </w:r>
      <w:r w:rsidR="00BB1EC8">
        <w:rPr>
          <w:sz w:val="40"/>
          <w:szCs w:val="40"/>
        </w:rPr>
        <w:t xml:space="preserve">isn’t related to number of classes or the size of distribution, it’s the principle of Spring philosophy: minimal impact: you </w:t>
      </w:r>
      <w:proofErr w:type="gramStart"/>
      <w:r w:rsidR="00BB1EC8">
        <w:rPr>
          <w:sz w:val="40"/>
          <w:szCs w:val="40"/>
        </w:rPr>
        <w:t>have to</w:t>
      </w:r>
      <w:proofErr w:type="gramEnd"/>
      <w:r w:rsidR="00BB1EC8">
        <w:rPr>
          <w:sz w:val="40"/>
          <w:szCs w:val="40"/>
        </w:rPr>
        <w:t xml:space="preserve"> make few changes to app to gain benefits</w:t>
      </w:r>
    </w:p>
    <w:p w14:paraId="129BA73D" w14:textId="74244421" w:rsidR="00E25EAB" w:rsidRPr="00A77712" w:rsidRDefault="00E25EAB" w:rsidP="00A77712">
      <w:pPr>
        <w:pStyle w:val="Heading3"/>
        <w:rPr>
          <w:sz w:val="40"/>
          <w:szCs w:val="40"/>
        </w:rPr>
      </w:pPr>
      <w:r w:rsidRPr="00A77712">
        <w:rPr>
          <w:sz w:val="40"/>
          <w:szCs w:val="40"/>
        </w:rPr>
        <w:t>1.2.1 Evolution of Spring Framework</w:t>
      </w:r>
    </w:p>
    <w:p w14:paraId="4D5AB5BD" w14:textId="79E002E5" w:rsidR="00E25EAB" w:rsidRDefault="00243124">
      <w:pPr>
        <w:rPr>
          <w:sz w:val="40"/>
          <w:szCs w:val="40"/>
        </w:rPr>
      </w:pPr>
      <w:r>
        <w:rPr>
          <w:sz w:val="40"/>
          <w:szCs w:val="40"/>
        </w:rPr>
        <w:t>(See in book)</w:t>
      </w:r>
    </w:p>
    <w:p w14:paraId="528A8F49" w14:textId="38869893" w:rsidR="00E25EAB" w:rsidRDefault="00E25EAB" w:rsidP="00A77712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1.2.2 Spring Projects</w:t>
      </w:r>
    </w:p>
    <w:p w14:paraId="4DB97DED" w14:textId="5DF3580A" w:rsidR="00E25EAB" w:rsidRDefault="00243124">
      <w:pPr>
        <w:rPr>
          <w:sz w:val="40"/>
          <w:szCs w:val="40"/>
        </w:rPr>
      </w:pPr>
      <w:r w:rsidRPr="00243124">
        <w:rPr>
          <w:sz w:val="40"/>
          <w:szCs w:val="40"/>
        </w:rPr>
        <w:t>spring.io/projects</w:t>
      </w:r>
    </w:p>
    <w:p w14:paraId="26F7A516" w14:textId="1F830CCD" w:rsidR="00243124" w:rsidRDefault="00243124">
      <w:pPr>
        <w:rPr>
          <w:sz w:val="40"/>
          <w:szCs w:val="40"/>
        </w:rPr>
      </w:pPr>
      <w:r>
        <w:rPr>
          <w:sz w:val="40"/>
          <w:szCs w:val="40"/>
        </w:rPr>
        <w:t>(See in book)</w:t>
      </w:r>
    </w:p>
    <w:p w14:paraId="6462D805" w14:textId="4F5D12B5" w:rsidR="00E25EAB" w:rsidRPr="00A77712" w:rsidRDefault="00E25EAB" w:rsidP="00A77712">
      <w:pPr>
        <w:pStyle w:val="Heading2"/>
        <w:rPr>
          <w:color w:val="196B24" w:themeColor="accent3"/>
          <w:sz w:val="40"/>
          <w:szCs w:val="40"/>
        </w:rPr>
      </w:pPr>
      <w:r w:rsidRPr="00A77712">
        <w:rPr>
          <w:color w:val="196B24" w:themeColor="accent3"/>
          <w:sz w:val="40"/>
          <w:szCs w:val="40"/>
        </w:rPr>
        <w:lastRenderedPageBreak/>
        <w:t>1.3 Inverting Control or Injecting Dependencies</w:t>
      </w:r>
    </w:p>
    <w:p w14:paraId="5D1BA2F5" w14:textId="0E78CB6E" w:rsidR="00E25EAB" w:rsidRDefault="00EF6D82">
      <w:pPr>
        <w:rPr>
          <w:sz w:val="40"/>
          <w:szCs w:val="40"/>
        </w:rPr>
      </w:pPr>
      <w:r>
        <w:rPr>
          <w:sz w:val="40"/>
          <w:szCs w:val="40"/>
        </w:rPr>
        <w:t xml:space="preserve">-The core of Spring Framework is based on the principle of </w:t>
      </w:r>
      <w:r w:rsidRPr="00EF6D82">
        <w:rPr>
          <w:b/>
          <w:bCs/>
          <w:sz w:val="40"/>
          <w:szCs w:val="40"/>
        </w:rPr>
        <w:t>inversion of control (IoC)</w:t>
      </w:r>
      <w:r>
        <w:rPr>
          <w:sz w:val="40"/>
          <w:szCs w:val="40"/>
        </w:rPr>
        <w:t>: a technique that externalizes the creation and management of component dependencies. The action performed by any program is the result of interaction between its interdependent components.</w:t>
      </w:r>
    </w:p>
    <w:p w14:paraId="4A50E5E2" w14:textId="273F515C" w:rsidR="00EF6D82" w:rsidRDefault="00EF6D8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3049B4">
        <w:rPr>
          <w:b/>
          <w:bCs/>
          <w:sz w:val="40"/>
          <w:szCs w:val="40"/>
        </w:rPr>
        <w:t>Dependency injection (DI)</w:t>
      </w:r>
      <w:r>
        <w:rPr>
          <w:sz w:val="40"/>
          <w:szCs w:val="40"/>
        </w:rPr>
        <w:t>: a concept that describes how dependent objects are connected at runtime by an external party.</w:t>
      </w:r>
    </w:p>
    <w:p w14:paraId="2335D681" w14:textId="49432FAB" w:rsidR="00C83E87" w:rsidRDefault="00C83E87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sz w:val="40"/>
          <w:szCs w:val="40"/>
        </w:rPr>
        <w:t>Object A needs an object of type B to perform its functions -&gt; A depends on B. The 3 ways these 2 objects get to interact:</w:t>
      </w:r>
    </w:p>
    <w:p w14:paraId="55A1BDE2" w14:textId="23527654" w:rsidR="00C83E87" w:rsidRDefault="00C83E87">
      <w:pPr>
        <w:rPr>
          <w:sz w:val="40"/>
          <w:szCs w:val="40"/>
        </w:rPr>
      </w:pPr>
      <w:r w:rsidRPr="00C83E87">
        <w:rPr>
          <w:sz w:val="40"/>
          <w:szCs w:val="40"/>
        </w:rPr>
        <w:drawing>
          <wp:inline distT="0" distB="0" distL="0" distR="0" wp14:anchorId="2D92442A" wp14:editId="55078A20">
            <wp:extent cx="5943600" cy="2560955"/>
            <wp:effectExtent l="0" t="0" r="0" b="0"/>
            <wp:docPr id="1851294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428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68D7" w14:textId="6027CCE0" w:rsidR="00C83E87" w:rsidRDefault="00C83E8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EB86D6" wp14:editId="268147C8">
            <wp:extent cx="5943600" cy="1419860"/>
            <wp:effectExtent l="0" t="0" r="0" b="8890"/>
            <wp:docPr id="77746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1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423" w14:textId="241D8707" w:rsidR="00C83E87" w:rsidRDefault="00C83E8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D1E8FE" wp14:editId="79F27839">
            <wp:extent cx="5943600" cy="528955"/>
            <wp:effectExtent l="0" t="0" r="0" b="4445"/>
            <wp:docPr id="179222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0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1349" w14:textId="207AD054" w:rsidR="00C83E87" w:rsidRDefault="00C83E8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3049B4">
        <w:rPr>
          <w:b/>
          <w:bCs/>
          <w:sz w:val="40"/>
          <w:szCs w:val="40"/>
        </w:rPr>
        <w:t>Inversion of control</w:t>
      </w:r>
      <w:r>
        <w:rPr>
          <w:sz w:val="40"/>
          <w:szCs w:val="40"/>
        </w:rPr>
        <w:t xml:space="preserve">: </w:t>
      </w:r>
      <w:r w:rsidR="003049B4">
        <w:rPr>
          <w:sz w:val="40"/>
          <w:szCs w:val="40"/>
        </w:rPr>
        <w:t xml:space="preserve">a design principle in which generic components are used to control the execution of problem-specific code, as in retrieving dependencies. Spring is a </w:t>
      </w:r>
      <w:r w:rsidR="003049B4" w:rsidRPr="003049B4">
        <w:rPr>
          <w:b/>
          <w:bCs/>
          <w:sz w:val="40"/>
          <w:szCs w:val="40"/>
        </w:rPr>
        <w:t>dependency handler</w:t>
      </w:r>
      <w:r w:rsidR="003049B4">
        <w:rPr>
          <w:sz w:val="40"/>
          <w:szCs w:val="40"/>
        </w:rPr>
        <w:t xml:space="preserve"> used to perform </w:t>
      </w:r>
      <w:proofErr w:type="gramStart"/>
      <w:r w:rsidR="003049B4">
        <w:rPr>
          <w:sz w:val="40"/>
          <w:szCs w:val="40"/>
        </w:rPr>
        <w:t>DI,</w:t>
      </w:r>
      <w:proofErr w:type="gramEnd"/>
      <w:r w:rsidR="003049B4">
        <w:rPr>
          <w:sz w:val="40"/>
          <w:szCs w:val="40"/>
        </w:rPr>
        <w:t xml:space="preserve"> it was designed following IoC principle</w:t>
      </w:r>
    </w:p>
    <w:p w14:paraId="120A41DE" w14:textId="180EA5E5" w:rsidR="003049B4" w:rsidRDefault="003049B4">
      <w:pPr>
        <w:rPr>
          <w:sz w:val="40"/>
          <w:szCs w:val="40"/>
        </w:rPr>
      </w:pPr>
      <w:r>
        <w:rPr>
          <w:sz w:val="40"/>
          <w:szCs w:val="40"/>
        </w:rPr>
        <w:t>-Spring’s DI implementation based on 2 core Java concepts: JavaBeans (POJOs-plan old Java objects) and interfaces.</w:t>
      </w:r>
    </w:p>
    <w:p w14:paraId="4531A6A3" w14:textId="73411F6B" w:rsidR="003049B4" w:rsidRDefault="003049B4">
      <w:pPr>
        <w:rPr>
          <w:sz w:val="40"/>
          <w:szCs w:val="40"/>
        </w:rPr>
      </w:pPr>
      <w:r>
        <w:rPr>
          <w:sz w:val="40"/>
          <w:szCs w:val="40"/>
        </w:rPr>
        <w:t>-You can define dependency configuration in different ways: XML, annotation, Java configuration classes, Groovy-based configuration</w:t>
      </w:r>
    </w:p>
    <w:p w14:paraId="0FAAD0E0" w14:textId="0A641129" w:rsidR="008C2870" w:rsidRDefault="003049B4">
      <w:pPr>
        <w:rPr>
          <w:sz w:val="40"/>
          <w:szCs w:val="40"/>
        </w:rPr>
      </w:pPr>
      <w:r>
        <w:rPr>
          <w:sz w:val="40"/>
          <w:szCs w:val="40"/>
        </w:rPr>
        <w:t>-JavaBeans (POJOs)</w:t>
      </w:r>
      <w:r w:rsidR="008C2870">
        <w:rPr>
          <w:sz w:val="40"/>
          <w:szCs w:val="40"/>
        </w:rPr>
        <w:t xml:space="preserve"> provides a standard mechanism for creating Java resources that are configurable in </w:t>
      </w:r>
      <w:proofErr w:type="gramStart"/>
      <w:r w:rsidR="008C2870">
        <w:rPr>
          <w:sz w:val="40"/>
          <w:szCs w:val="40"/>
        </w:rPr>
        <w:t>a number of</w:t>
      </w:r>
      <w:proofErr w:type="gramEnd"/>
      <w:r w:rsidR="008C2870">
        <w:rPr>
          <w:sz w:val="40"/>
          <w:szCs w:val="40"/>
        </w:rPr>
        <w:t xml:space="preserve"> </w:t>
      </w:r>
      <w:proofErr w:type="gramStart"/>
      <w:r w:rsidR="008C2870">
        <w:rPr>
          <w:sz w:val="40"/>
          <w:szCs w:val="40"/>
        </w:rPr>
        <w:t>was</w:t>
      </w:r>
      <w:proofErr w:type="gramEnd"/>
      <w:r w:rsidR="008C2870">
        <w:rPr>
          <w:sz w:val="40"/>
          <w:szCs w:val="40"/>
        </w:rPr>
        <w:t xml:space="preserve"> (constructors, setter methods). Any Spring-managed resource is bean.</w:t>
      </w:r>
    </w:p>
    <w:p w14:paraId="29DD997F" w14:textId="6AEBA869" w:rsidR="008C2870" w:rsidRDefault="008C287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-Interfaces and DI are technologies that are mutually beneficial. Designing and coding </w:t>
      </w:r>
      <w:proofErr w:type="gramStart"/>
      <w:r>
        <w:rPr>
          <w:sz w:val="40"/>
          <w:szCs w:val="40"/>
        </w:rPr>
        <w:t>application</w:t>
      </w:r>
      <w:proofErr w:type="gramEnd"/>
      <w:r>
        <w:rPr>
          <w:sz w:val="40"/>
          <w:szCs w:val="40"/>
        </w:rPr>
        <w:t xml:space="preserve"> to interfaces makes for a flexible application, but the complexity of wiring together is high. Using DI, you reduce the code you need to use an interface-based design in app.</w:t>
      </w:r>
    </w:p>
    <w:p w14:paraId="7A260E41" w14:textId="5E6292A9" w:rsidR="008C2870" w:rsidRDefault="008C2870">
      <w:pPr>
        <w:rPr>
          <w:sz w:val="40"/>
          <w:szCs w:val="40"/>
        </w:rPr>
      </w:pPr>
      <w:r>
        <w:rPr>
          <w:sz w:val="40"/>
          <w:szCs w:val="40"/>
        </w:rPr>
        <w:t>+The use of interfaces allows dynamic proxies (Proxy pattern) to provide AOP.</w:t>
      </w:r>
    </w:p>
    <w:p w14:paraId="74F3ECC0" w14:textId="5A2D81CB" w:rsidR="008C2870" w:rsidRDefault="008C2870">
      <w:pPr>
        <w:rPr>
          <w:sz w:val="40"/>
          <w:szCs w:val="40"/>
        </w:rPr>
      </w:pPr>
      <w:r>
        <w:rPr>
          <w:sz w:val="40"/>
          <w:szCs w:val="40"/>
        </w:rPr>
        <w:t>-In context of DI, Spring acts like a container: provide instances of your application classes with all dependencies they need.</w:t>
      </w:r>
      <w:r w:rsidR="0020708E">
        <w:rPr>
          <w:sz w:val="40"/>
          <w:szCs w:val="40"/>
        </w:rPr>
        <w:t xml:space="preserve"> Using Spring for DI follows JavaBeans naming conventions within your classes</w:t>
      </w:r>
    </w:p>
    <w:p w14:paraId="1CAD520F" w14:textId="423DA907" w:rsidR="00E25EAB" w:rsidRDefault="00E25EAB" w:rsidP="00A77712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1.3.1 Evolution of Dependency Injection</w:t>
      </w:r>
    </w:p>
    <w:p w14:paraId="1DB18954" w14:textId="3724FA72" w:rsidR="00E25EAB" w:rsidRDefault="0020708E">
      <w:pPr>
        <w:rPr>
          <w:sz w:val="40"/>
          <w:szCs w:val="40"/>
        </w:rPr>
      </w:pPr>
      <w:r>
        <w:rPr>
          <w:sz w:val="40"/>
          <w:szCs w:val="40"/>
        </w:rPr>
        <w:t>(See in books)</w:t>
      </w:r>
    </w:p>
    <w:p w14:paraId="50AD5652" w14:textId="2256564D" w:rsidR="00E25EAB" w:rsidRDefault="00E25EAB" w:rsidP="00A77712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1.3.2 Beyond Dependency Injection</w:t>
      </w:r>
    </w:p>
    <w:p w14:paraId="6C8356F1" w14:textId="3207A551" w:rsidR="00E25EAB" w:rsidRDefault="008B1E92">
      <w:pPr>
        <w:rPr>
          <w:sz w:val="40"/>
          <w:szCs w:val="40"/>
        </w:rPr>
      </w:pPr>
      <w:r>
        <w:rPr>
          <w:sz w:val="40"/>
          <w:szCs w:val="40"/>
        </w:rPr>
        <w:t>(See in books)</w:t>
      </w:r>
    </w:p>
    <w:p w14:paraId="18FA57BA" w14:textId="662B53B9" w:rsidR="00E25EAB" w:rsidRPr="00A77712" w:rsidRDefault="00E25EAB" w:rsidP="00A77712">
      <w:pPr>
        <w:pStyle w:val="Heading2"/>
        <w:rPr>
          <w:color w:val="196B24" w:themeColor="accent3"/>
          <w:sz w:val="40"/>
          <w:szCs w:val="40"/>
        </w:rPr>
      </w:pPr>
      <w:r w:rsidRPr="00A77712">
        <w:rPr>
          <w:color w:val="196B24" w:themeColor="accent3"/>
          <w:sz w:val="40"/>
          <w:szCs w:val="40"/>
        </w:rPr>
        <w:t>1.4 The Spring Community</w:t>
      </w:r>
    </w:p>
    <w:p w14:paraId="220597B8" w14:textId="77777777" w:rsidR="00E25EAB" w:rsidRDefault="00E25EAB">
      <w:pPr>
        <w:rPr>
          <w:sz w:val="40"/>
          <w:szCs w:val="40"/>
        </w:rPr>
      </w:pPr>
    </w:p>
    <w:p w14:paraId="4D79A8E5" w14:textId="0CB0D666" w:rsidR="007D0035" w:rsidRPr="007D0035" w:rsidRDefault="007D0035" w:rsidP="007D0035">
      <w:pPr>
        <w:pStyle w:val="Heading1"/>
        <w:rPr>
          <w:color w:val="EE0000"/>
        </w:rPr>
      </w:pPr>
      <w:r w:rsidRPr="007D0035">
        <w:rPr>
          <w:color w:val="EE0000"/>
        </w:rPr>
        <w:t>2. Getting Started</w:t>
      </w:r>
    </w:p>
    <w:p w14:paraId="4C754EF7" w14:textId="77777777" w:rsidR="007D0035" w:rsidRDefault="007D0035">
      <w:pPr>
        <w:rPr>
          <w:sz w:val="40"/>
          <w:szCs w:val="40"/>
        </w:rPr>
      </w:pPr>
    </w:p>
    <w:p w14:paraId="359092CD" w14:textId="1273A185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lastRenderedPageBreak/>
        <w:t>2.1 Conv</w:t>
      </w:r>
      <w:r>
        <w:rPr>
          <w:color w:val="196B24" w:themeColor="accent3"/>
          <w:sz w:val="40"/>
          <w:szCs w:val="40"/>
        </w:rPr>
        <w:t>e</w:t>
      </w:r>
      <w:r w:rsidRPr="007D0035">
        <w:rPr>
          <w:color w:val="196B24" w:themeColor="accent3"/>
          <w:sz w:val="40"/>
          <w:szCs w:val="40"/>
        </w:rPr>
        <w:t>ntions</w:t>
      </w:r>
    </w:p>
    <w:p w14:paraId="320DAF6F" w14:textId="77777777" w:rsidR="007D0035" w:rsidRDefault="007D0035">
      <w:pPr>
        <w:rPr>
          <w:sz w:val="40"/>
          <w:szCs w:val="40"/>
        </w:rPr>
      </w:pPr>
    </w:p>
    <w:p w14:paraId="4B0EC7DB" w14:textId="66A41039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>2.2 Who this book is for</w:t>
      </w:r>
    </w:p>
    <w:p w14:paraId="46D27FD9" w14:textId="7B5F0C7D" w:rsidR="007D0035" w:rsidRDefault="007D0035">
      <w:pPr>
        <w:rPr>
          <w:sz w:val="40"/>
          <w:szCs w:val="40"/>
        </w:rPr>
      </w:pPr>
    </w:p>
    <w:p w14:paraId="27B6218C" w14:textId="4002D44E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>2.3 What you need for this book</w:t>
      </w:r>
    </w:p>
    <w:p w14:paraId="19592700" w14:textId="77777777" w:rsidR="007D0035" w:rsidRDefault="007D0035">
      <w:pPr>
        <w:rPr>
          <w:sz w:val="40"/>
          <w:szCs w:val="40"/>
        </w:rPr>
      </w:pPr>
    </w:p>
    <w:p w14:paraId="254946C7" w14:textId="6D415106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>2.4 Prepare development environment</w:t>
      </w:r>
    </w:p>
    <w:p w14:paraId="6CDAE585" w14:textId="77777777" w:rsidR="007D0035" w:rsidRDefault="007D0035">
      <w:pPr>
        <w:rPr>
          <w:sz w:val="40"/>
          <w:szCs w:val="40"/>
        </w:rPr>
      </w:pPr>
    </w:p>
    <w:p w14:paraId="449CA29E" w14:textId="196D369C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>2.5 Understand Spring Packaging</w:t>
      </w:r>
    </w:p>
    <w:p w14:paraId="375B0418" w14:textId="1FD272A3" w:rsidR="007D0035" w:rsidRDefault="003311B7">
      <w:pPr>
        <w:rPr>
          <w:sz w:val="40"/>
          <w:szCs w:val="40"/>
        </w:rPr>
      </w:pPr>
      <w:r>
        <w:rPr>
          <w:sz w:val="40"/>
          <w:szCs w:val="40"/>
        </w:rPr>
        <w:t xml:space="preserve">-Spring packaging is modular: it </w:t>
      </w:r>
      <w:proofErr w:type="gramStart"/>
      <w:r>
        <w:rPr>
          <w:sz w:val="40"/>
          <w:szCs w:val="40"/>
        </w:rPr>
        <w:t>allows</w:t>
      </w:r>
      <w:proofErr w:type="gramEnd"/>
      <w:r>
        <w:rPr>
          <w:sz w:val="40"/>
          <w:szCs w:val="40"/>
        </w:rPr>
        <w:t xml:space="preserve"> to pick and choose which components you want to use in your application and to include only those components when you are distributing your app.</w:t>
      </w:r>
    </w:p>
    <w:p w14:paraId="636A72BB" w14:textId="4CB7A2E8" w:rsidR="003311B7" w:rsidRDefault="003311B7">
      <w:pPr>
        <w:rPr>
          <w:sz w:val="40"/>
          <w:szCs w:val="40"/>
        </w:rPr>
      </w:pPr>
      <w:r>
        <w:rPr>
          <w:sz w:val="40"/>
          <w:szCs w:val="40"/>
        </w:rPr>
        <w:t>-Spring modules are JAR files that package the required code for that module.</w:t>
      </w:r>
    </w:p>
    <w:p w14:paraId="31E0F0EA" w14:textId="276D22D9" w:rsidR="00C613ED" w:rsidRDefault="00C613ED">
      <w:pPr>
        <w:rPr>
          <w:sz w:val="40"/>
          <w:szCs w:val="40"/>
        </w:rPr>
      </w:pPr>
      <w:r>
        <w:rPr>
          <w:sz w:val="40"/>
          <w:szCs w:val="40"/>
        </w:rPr>
        <w:t xml:space="preserve">-Spring Framework 6.0 comes with 22 modules. These </w:t>
      </w:r>
      <w:proofErr w:type="gramStart"/>
      <w:r>
        <w:rPr>
          <w:sz w:val="40"/>
          <w:szCs w:val="40"/>
        </w:rPr>
        <w:t>name</w:t>
      </w:r>
      <w:proofErr w:type="gram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like:</w:t>
      </w:r>
      <w:proofErr w:type="gramEnd"/>
      <w:r>
        <w:rPr>
          <w:sz w:val="40"/>
          <w:szCs w:val="40"/>
        </w:rPr>
        <w:t xml:space="preserve"> spring-&lt;&gt;-6.0.0.jar</w:t>
      </w:r>
    </w:p>
    <w:p w14:paraId="1A233E62" w14:textId="3AC00E21" w:rsidR="00C613ED" w:rsidRDefault="00C613ED">
      <w:pPr>
        <w:rPr>
          <w:sz w:val="40"/>
          <w:szCs w:val="40"/>
        </w:rPr>
      </w:pPr>
      <w:r w:rsidRPr="00C613ED">
        <w:rPr>
          <w:sz w:val="40"/>
          <w:szCs w:val="40"/>
        </w:rPr>
        <w:lastRenderedPageBreak/>
        <w:drawing>
          <wp:inline distT="0" distB="0" distL="0" distR="0" wp14:anchorId="74EAC8CC" wp14:editId="13E88B09">
            <wp:extent cx="5943600" cy="2426335"/>
            <wp:effectExtent l="0" t="0" r="0" b="0"/>
            <wp:docPr id="824597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974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5DE6" w14:textId="4F748D92" w:rsidR="00C613ED" w:rsidRDefault="00C613ED">
      <w:pPr>
        <w:rPr>
          <w:sz w:val="40"/>
          <w:szCs w:val="40"/>
        </w:rPr>
      </w:pPr>
      <w:r w:rsidRPr="00C613ED">
        <w:rPr>
          <w:sz w:val="40"/>
          <w:szCs w:val="40"/>
        </w:rPr>
        <w:drawing>
          <wp:inline distT="0" distB="0" distL="0" distR="0" wp14:anchorId="4567F1AB" wp14:editId="15EE6336">
            <wp:extent cx="5943600" cy="2368550"/>
            <wp:effectExtent l="0" t="0" r="0" b="0"/>
            <wp:docPr id="69839371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93714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8B4E" w14:textId="4D7D9863" w:rsidR="00C613ED" w:rsidRDefault="00C613E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4BDBF7" wp14:editId="4EA868DE">
            <wp:extent cx="5943600" cy="2656840"/>
            <wp:effectExtent l="0" t="0" r="0" b="0"/>
            <wp:docPr id="132474507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5073" name="Picture 1" descr="A close 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375" w14:textId="4BF17409" w:rsidR="00C613ED" w:rsidRDefault="00C613E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FD6DE4" wp14:editId="443E7A0D">
            <wp:extent cx="5943600" cy="2309495"/>
            <wp:effectExtent l="0" t="0" r="0" b="0"/>
            <wp:docPr id="54611674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16746" name="Picture 1" descr="A close 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FB2C" w14:textId="535000AE" w:rsidR="00C613ED" w:rsidRDefault="00C613E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F3706E7" wp14:editId="594F81DA">
            <wp:extent cx="5943600" cy="1852930"/>
            <wp:effectExtent l="0" t="0" r="0" b="0"/>
            <wp:docPr id="126330886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8862" name="Picture 1" descr="A close-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F49" w14:textId="6EA3D6AF" w:rsidR="00C613ED" w:rsidRDefault="00C613E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E6FF89A" wp14:editId="6AD1BA32">
            <wp:extent cx="5943600" cy="1686560"/>
            <wp:effectExtent l="0" t="0" r="0" b="8890"/>
            <wp:docPr id="202487394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73944" name="Picture 1" descr="A close-up of a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3C8C" w14:textId="7FA63918" w:rsidR="00C613ED" w:rsidRDefault="00DE0BE2">
      <w:pPr>
        <w:rPr>
          <w:sz w:val="40"/>
          <w:szCs w:val="40"/>
        </w:rPr>
      </w:pPr>
      <w:r>
        <w:rPr>
          <w:sz w:val="40"/>
          <w:szCs w:val="40"/>
        </w:rPr>
        <w:t>-If you sing Spring Boot, the appropriate set of Spring dependencies are configured depending on Spring Boot starter dependencies used. There are more than 30 of them</w:t>
      </w:r>
    </w:p>
    <w:p w14:paraId="5EBE2FB9" w14:textId="3E5202A8" w:rsidR="00DE0BE2" w:rsidRDefault="00DE0BE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3CB9E6" wp14:editId="51D87DA0">
            <wp:extent cx="5943600" cy="1862455"/>
            <wp:effectExtent l="0" t="0" r="0" b="4445"/>
            <wp:docPr id="72099880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98803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46B1" w14:textId="4712AF29" w:rsidR="00DE0BE2" w:rsidRDefault="00DE0BE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D69B2D" wp14:editId="14B4D2FC">
            <wp:extent cx="5943600" cy="1771015"/>
            <wp:effectExtent l="0" t="0" r="0" b="635"/>
            <wp:docPr id="1760187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71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A73B" w14:textId="706D4587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>2.6 Choose Modules for your application</w:t>
      </w:r>
    </w:p>
    <w:p w14:paraId="4ECF9F6D" w14:textId="484A41DD" w:rsidR="007D0035" w:rsidRDefault="00366B67">
      <w:pPr>
        <w:rPr>
          <w:sz w:val="40"/>
          <w:szCs w:val="40"/>
        </w:rPr>
      </w:pPr>
      <w:r>
        <w:rPr>
          <w:sz w:val="40"/>
          <w:szCs w:val="40"/>
        </w:rPr>
        <w:t>-Without dependency management tool (Maven, Gradle), choosing which modules to use in application may be tricky.</w:t>
      </w:r>
    </w:p>
    <w:p w14:paraId="17238151" w14:textId="21865489" w:rsidR="007D0035" w:rsidRPr="007D0035" w:rsidRDefault="007D0035" w:rsidP="007D0035">
      <w:pPr>
        <w:pStyle w:val="Heading3"/>
        <w:rPr>
          <w:sz w:val="40"/>
          <w:szCs w:val="40"/>
        </w:rPr>
      </w:pPr>
      <w:r w:rsidRPr="007D0035">
        <w:rPr>
          <w:sz w:val="40"/>
          <w:szCs w:val="40"/>
        </w:rPr>
        <w:t>2.6.1 Access Spring Modules on Maven Repository</w:t>
      </w:r>
    </w:p>
    <w:p w14:paraId="0F276868" w14:textId="77777777" w:rsidR="007D0035" w:rsidRDefault="007D0035">
      <w:pPr>
        <w:rPr>
          <w:sz w:val="40"/>
          <w:szCs w:val="40"/>
        </w:rPr>
      </w:pPr>
    </w:p>
    <w:p w14:paraId="3EF14B5F" w14:textId="52ED584B" w:rsidR="007D0035" w:rsidRDefault="007D0035" w:rsidP="007D0035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2.6.2 Access Spring Modules Using Gradle</w:t>
      </w:r>
    </w:p>
    <w:p w14:paraId="0555C79D" w14:textId="2C502A25" w:rsidR="007D0035" w:rsidRDefault="0080345E">
      <w:pPr>
        <w:rPr>
          <w:sz w:val="40"/>
          <w:szCs w:val="40"/>
        </w:rPr>
      </w:pPr>
      <w:r>
        <w:rPr>
          <w:sz w:val="40"/>
          <w:szCs w:val="40"/>
        </w:rPr>
        <w:t xml:space="preserve">-Gradle is a powerful build tool </w:t>
      </w:r>
      <w:proofErr w:type="gramStart"/>
      <w:r>
        <w:rPr>
          <w:sz w:val="40"/>
          <w:szCs w:val="40"/>
        </w:rPr>
        <w:t>use</w:t>
      </w:r>
      <w:proofErr w:type="gramEnd"/>
      <w:r>
        <w:rPr>
          <w:sz w:val="40"/>
          <w:szCs w:val="40"/>
        </w:rPr>
        <w:t xml:space="preserve"> Groovy. Starting with version 4.x, Spring team has switched to using Gradle for configuration.</w:t>
      </w:r>
    </w:p>
    <w:p w14:paraId="76B54081" w14:textId="1A329CC9" w:rsidR="0080345E" w:rsidRDefault="0080345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-The default name of </w:t>
      </w:r>
      <w:proofErr w:type="gramStart"/>
      <w:r>
        <w:rPr>
          <w:sz w:val="40"/>
          <w:szCs w:val="40"/>
        </w:rPr>
        <w:t>Gradle</w:t>
      </w:r>
      <w:proofErr w:type="gramEnd"/>
      <w:r>
        <w:rPr>
          <w:sz w:val="40"/>
          <w:szCs w:val="40"/>
        </w:rPr>
        <w:t xml:space="preserve"> configuration file for </w:t>
      </w:r>
      <w:proofErr w:type="gramStart"/>
      <w:r>
        <w:rPr>
          <w:sz w:val="40"/>
          <w:szCs w:val="40"/>
        </w:rPr>
        <w:t>project</w:t>
      </w:r>
      <w:proofErr w:type="gramEnd"/>
      <w:r>
        <w:rPr>
          <w:sz w:val="40"/>
          <w:szCs w:val="40"/>
        </w:rPr>
        <w:t xml:space="preserve"> is </w:t>
      </w:r>
      <w:proofErr w:type="spellStart"/>
      <w:proofErr w:type="gramStart"/>
      <w:r>
        <w:rPr>
          <w:sz w:val="40"/>
          <w:szCs w:val="40"/>
        </w:rPr>
        <w:t>build.gradle</w:t>
      </w:r>
      <w:proofErr w:type="spellEnd"/>
      <w:proofErr w:type="gramEnd"/>
      <w:r>
        <w:rPr>
          <w:sz w:val="40"/>
          <w:szCs w:val="40"/>
        </w:rPr>
        <w:t>.</w:t>
      </w:r>
    </w:p>
    <w:p w14:paraId="292CCF84" w14:textId="0FD488B4" w:rsidR="0080345E" w:rsidRDefault="0080345E">
      <w:pPr>
        <w:rPr>
          <w:sz w:val="40"/>
          <w:szCs w:val="40"/>
        </w:rPr>
      </w:pPr>
      <w:r w:rsidRPr="0080345E">
        <w:rPr>
          <w:sz w:val="40"/>
          <w:szCs w:val="40"/>
        </w:rPr>
        <w:drawing>
          <wp:inline distT="0" distB="0" distL="0" distR="0" wp14:anchorId="678D1EAE" wp14:editId="2482C629">
            <wp:extent cx="5943600" cy="2399030"/>
            <wp:effectExtent l="0" t="0" r="0" b="1270"/>
            <wp:docPr id="13845192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925" name="Picture 1" descr="A computer code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539" w14:textId="3A078C58" w:rsidR="007D0035" w:rsidRDefault="007D0035" w:rsidP="007D0035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2.6.3 Use Spring Boot Dependency Management</w:t>
      </w:r>
    </w:p>
    <w:p w14:paraId="67B5E291" w14:textId="2B3B2687" w:rsidR="007D0035" w:rsidRDefault="0080345E">
      <w:pPr>
        <w:rPr>
          <w:sz w:val="40"/>
          <w:szCs w:val="40"/>
        </w:rPr>
      </w:pPr>
      <w:r>
        <w:rPr>
          <w:sz w:val="40"/>
          <w:szCs w:val="40"/>
        </w:rPr>
        <w:t>-You can use Spring Boot starter project as a parent project to provide your project with a minimal set of dependencies and default configuration.</w:t>
      </w:r>
    </w:p>
    <w:p w14:paraId="0E34C3E9" w14:textId="51A6504C" w:rsidR="00DB65E7" w:rsidRDefault="00DB65E7">
      <w:pPr>
        <w:rPr>
          <w:sz w:val="40"/>
          <w:szCs w:val="40"/>
        </w:rPr>
      </w:pPr>
      <w:r w:rsidRPr="00DB65E7">
        <w:rPr>
          <w:sz w:val="40"/>
          <w:szCs w:val="40"/>
        </w:rPr>
        <w:drawing>
          <wp:inline distT="0" distB="0" distL="0" distR="0" wp14:anchorId="74634607" wp14:editId="65158CEF">
            <wp:extent cx="5943600" cy="1503680"/>
            <wp:effectExtent l="0" t="0" r="0" b="1270"/>
            <wp:docPr id="8294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1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685B" w14:textId="5E3FD079" w:rsidR="00DB65E7" w:rsidRDefault="00DB65E7">
      <w:pPr>
        <w:rPr>
          <w:sz w:val="40"/>
          <w:szCs w:val="40"/>
        </w:rPr>
      </w:pPr>
      <w:r>
        <w:rPr>
          <w:sz w:val="40"/>
          <w:szCs w:val="40"/>
        </w:rPr>
        <w:t>-&lt;</w:t>
      </w:r>
      <w:proofErr w:type="spellStart"/>
      <w:r>
        <w:rPr>
          <w:sz w:val="40"/>
          <w:szCs w:val="40"/>
        </w:rPr>
        <w:t>dependencyManagement</w:t>
      </w:r>
      <w:proofErr w:type="spellEnd"/>
      <w:r>
        <w:rPr>
          <w:sz w:val="40"/>
          <w:szCs w:val="40"/>
        </w:rPr>
        <w:t>&gt;</w:t>
      </w:r>
    </w:p>
    <w:p w14:paraId="5F8632AC" w14:textId="27CF8687" w:rsidR="00DB65E7" w:rsidRDefault="00831EF7">
      <w:pPr>
        <w:rPr>
          <w:sz w:val="40"/>
          <w:szCs w:val="40"/>
        </w:rPr>
      </w:pPr>
      <w:r w:rsidRPr="00831EF7">
        <w:rPr>
          <w:sz w:val="40"/>
          <w:szCs w:val="40"/>
        </w:rPr>
        <w:lastRenderedPageBreak/>
        <w:drawing>
          <wp:inline distT="0" distB="0" distL="0" distR="0" wp14:anchorId="5F68B4B8" wp14:editId="02C43D05">
            <wp:extent cx="5943600" cy="2273300"/>
            <wp:effectExtent l="0" t="0" r="0" b="0"/>
            <wp:docPr id="927445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501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3423" w14:textId="3015BBF1" w:rsidR="00831EF7" w:rsidRDefault="00831EF7">
      <w:pPr>
        <w:rPr>
          <w:sz w:val="40"/>
          <w:szCs w:val="40"/>
        </w:rPr>
      </w:pPr>
      <w:r>
        <w:rPr>
          <w:sz w:val="40"/>
          <w:szCs w:val="40"/>
        </w:rPr>
        <w:t>-Gradle Spring Boot</w:t>
      </w:r>
    </w:p>
    <w:p w14:paraId="0F137A02" w14:textId="034EA665" w:rsidR="00831EF7" w:rsidRDefault="00831EF7">
      <w:pPr>
        <w:rPr>
          <w:sz w:val="40"/>
          <w:szCs w:val="40"/>
        </w:rPr>
      </w:pPr>
      <w:r w:rsidRPr="00831EF7">
        <w:rPr>
          <w:sz w:val="40"/>
          <w:szCs w:val="40"/>
        </w:rPr>
        <w:drawing>
          <wp:inline distT="0" distB="0" distL="0" distR="0" wp14:anchorId="7B522BA8" wp14:editId="1030AD8B">
            <wp:extent cx="5943600" cy="4377690"/>
            <wp:effectExtent l="0" t="0" r="0" b="3810"/>
            <wp:docPr id="139814223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42233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BED3" w14:textId="2C63C194" w:rsidR="00831EF7" w:rsidRDefault="00831EF7">
      <w:pPr>
        <w:rPr>
          <w:sz w:val="40"/>
          <w:szCs w:val="40"/>
        </w:rPr>
      </w:pPr>
      <w:r>
        <w:rPr>
          <w:sz w:val="40"/>
          <w:szCs w:val="40"/>
        </w:rPr>
        <w:lastRenderedPageBreak/>
        <w:t>-In bigger projects, organized in multiple modules, configuration can create configuration templates that can be reused in modules.</w:t>
      </w:r>
    </w:p>
    <w:p w14:paraId="6FAC48F4" w14:textId="3B6BF3E1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 xml:space="preserve">2.7 Use Spring Documentation </w:t>
      </w:r>
    </w:p>
    <w:p w14:paraId="0D93E23B" w14:textId="7B5AEA87" w:rsidR="007D0035" w:rsidRDefault="00831EF7">
      <w:pPr>
        <w:rPr>
          <w:sz w:val="40"/>
          <w:szCs w:val="40"/>
        </w:rPr>
      </w:pPr>
      <w:r w:rsidRPr="00831EF7">
        <w:rPr>
          <w:sz w:val="40"/>
          <w:szCs w:val="40"/>
        </w:rPr>
        <w:t>docs.spring.io/spring-framework/docs/current/</w:t>
      </w:r>
      <w:proofErr w:type="spellStart"/>
      <w:r w:rsidRPr="00831EF7">
        <w:rPr>
          <w:sz w:val="40"/>
          <w:szCs w:val="40"/>
        </w:rPr>
        <w:t>javadoc-api</w:t>
      </w:r>
      <w:proofErr w:type="spellEnd"/>
      <w:r w:rsidRPr="00831EF7">
        <w:rPr>
          <w:sz w:val="40"/>
          <w:szCs w:val="40"/>
        </w:rPr>
        <w:t>/</w:t>
      </w:r>
    </w:p>
    <w:p w14:paraId="709633AB" w14:textId="1E291343" w:rsidR="00831EF7" w:rsidRDefault="00831EF7">
      <w:pPr>
        <w:rPr>
          <w:sz w:val="40"/>
          <w:szCs w:val="40"/>
        </w:rPr>
      </w:pPr>
      <w:r w:rsidRPr="00831EF7">
        <w:rPr>
          <w:sz w:val="40"/>
          <w:szCs w:val="40"/>
        </w:rPr>
        <w:t>docs.spring.io/spring-framework/reference/</w:t>
      </w:r>
    </w:p>
    <w:p w14:paraId="1B9777BF" w14:textId="56FA3896" w:rsidR="007D0035" w:rsidRPr="007D0035" w:rsidRDefault="007D0035" w:rsidP="007D0035">
      <w:pPr>
        <w:pStyle w:val="Heading2"/>
        <w:rPr>
          <w:color w:val="196B24" w:themeColor="accent3"/>
          <w:sz w:val="40"/>
          <w:szCs w:val="40"/>
        </w:rPr>
      </w:pPr>
      <w:r w:rsidRPr="007D0035">
        <w:rPr>
          <w:color w:val="196B24" w:themeColor="accent3"/>
          <w:sz w:val="40"/>
          <w:szCs w:val="40"/>
        </w:rPr>
        <w:t xml:space="preserve">2.8 Putting </w:t>
      </w:r>
      <w:proofErr w:type="gramStart"/>
      <w:r w:rsidRPr="007D0035">
        <w:rPr>
          <w:color w:val="196B24" w:themeColor="accent3"/>
          <w:sz w:val="40"/>
          <w:szCs w:val="40"/>
        </w:rPr>
        <w:t>a Spring</w:t>
      </w:r>
      <w:proofErr w:type="gramEnd"/>
      <w:r w:rsidRPr="007D0035">
        <w:rPr>
          <w:color w:val="196B24" w:themeColor="accent3"/>
          <w:sz w:val="40"/>
          <w:szCs w:val="40"/>
        </w:rPr>
        <w:t xml:space="preserve"> into Hello World</w:t>
      </w:r>
    </w:p>
    <w:p w14:paraId="02F2ED87" w14:textId="77777777" w:rsidR="007D0035" w:rsidRDefault="007D0035">
      <w:pPr>
        <w:rPr>
          <w:sz w:val="40"/>
          <w:szCs w:val="40"/>
        </w:rPr>
      </w:pPr>
    </w:p>
    <w:p w14:paraId="58C3CC99" w14:textId="07034511" w:rsidR="007D0035" w:rsidRDefault="007D0035" w:rsidP="007D0035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2.8.1 Build sample</w:t>
      </w:r>
    </w:p>
    <w:p w14:paraId="1810796A" w14:textId="77777777" w:rsidR="007D0035" w:rsidRDefault="007D0035">
      <w:pPr>
        <w:rPr>
          <w:sz w:val="40"/>
          <w:szCs w:val="40"/>
        </w:rPr>
      </w:pPr>
    </w:p>
    <w:p w14:paraId="08EDEC1A" w14:textId="08011874" w:rsidR="007D0035" w:rsidRDefault="007D0035" w:rsidP="007D0035">
      <w:pPr>
        <w:pStyle w:val="Heading3"/>
        <w:rPr>
          <w:sz w:val="40"/>
          <w:szCs w:val="40"/>
        </w:rPr>
      </w:pPr>
      <w:r>
        <w:rPr>
          <w:sz w:val="40"/>
          <w:szCs w:val="40"/>
        </w:rPr>
        <w:t>2.8.2 Refactor with Spring</w:t>
      </w:r>
    </w:p>
    <w:p w14:paraId="6E0E5DAF" w14:textId="77777777" w:rsidR="007D0035" w:rsidRDefault="007D0035">
      <w:pPr>
        <w:rPr>
          <w:sz w:val="40"/>
          <w:szCs w:val="40"/>
        </w:rPr>
      </w:pPr>
    </w:p>
    <w:p w14:paraId="36592C08" w14:textId="77777777" w:rsidR="00E25EAB" w:rsidRPr="00E25EAB" w:rsidRDefault="00E25EAB">
      <w:pPr>
        <w:rPr>
          <w:sz w:val="40"/>
          <w:szCs w:val="40"/>
        </w:rPr>
      </w:pPr>
    </w:p>
    <w:sectPr w:rsidR="00E25EAB" w:rsidRPr="00E25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577"/>
    <w:rsid w:val="0020708E"/>
    <w:rsid w:val="00243124"/>
    <w:rsid w:val="003049B4"/>
    <w:rsid w:val="003311B7"/>
    <w:rsid w:val="00366B67"/>
    <w:rsid w:val="004B604C"/>
    <w:rsid w:val="007D0035"/>
    <w:rsid w:val="0080345E"/>
    <w:rsid w:val="00831EF7"/>
    <w:rsid w:val="008B1E92"/>
    <w:rsid w:val="008C2870"/>
    <w:rsid w:val="009F7BEE"/>
    <w:rsid w:val="00A77712"/>
    <w:rsid w:val="00BB1EC8"/>
    <w:rsid w:val="00C613ED"/>
    <w:rsid w:val="00C83E87"/>
    <w:rsid w:val="00D047A6"/>
    <w:rsid w:val="00D37577"/>
    <w:rsid w:val="00DB65E7"/>
    <w:rsid w:val="00DE0BE2"/>
    <w:rsid w:val="00E25EAB"/>
    <w:rsid w:val="00EF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2033"/>
  <w15:chartTrackingRefBased/>
  <w15:docId w15:val="{23793758-9BC0-448C-95C0-84CBDF74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5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5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5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7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375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5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5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5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5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5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5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5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5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5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5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5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5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TRUNG NGHIA</dc:creator>
  <cp:keywords/>
  <dc:description/>
  <cp:lastModifiedBy>NGUYEN TRUNG NGHIA</cp:lastModifiedBy>
  <cp:revision>2</cp:revision>
  <dcterms:created xsi:type="dcterms:W3CDTF">2025-08-12T08:10:00Z</dcterms:created>
  <dcterms:modified xsi:type="dcterms:W3CDTF">2025-08-12T11:18:00Z</dcterms:modified>
</cp:coreProperties>
</file>