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39B" w:rsidRDefault="00A31A5F" w:rsidP="00A31A5F">
      <w:pPr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>4.Working</w:t>
      </w:r>
      <w:proofErr w:type="gramEnd"/>
      <w:r>
        <w:rPr>
          <w:sz w:val="40"/>
          <w:szCs w:val="40"/>
        </w:rPr>
        <w:t xml:space="preserve"> with </w:t>
      </w:r>
      <w:proofErr w:type="spellStart"/>
      <w:r>
        <w:rPr>
          <w:sz w:val="40"/>
          <w:szCs w:val="40"/>
        </w:rPr>
        <w:t>nonrelational</w:t>
      </w:r>
      <w:proofErr w:type="spellEnd"/>
      <w:r>
        <w:rPr>
          <w:sz w:val="40"/>
          <w:szCs w:val="40"/>
        </w:rPr>
        <w:t xml:space="preserve"> data</w:t>
      </w:r>
    </w:p>
    <w:p w:rsidR="00A31A5F" w:rsidRDefault="00A31A5F" w:rsidP="00A31A5F">
      <w:pPr>
        <w:rPr>
          <w:sz w:val="40"/>
          <w:szCs w:val="40"/>
        </w:rPr>
      </w:pPr>
      <w:r>
        <w:rPr>
          <w:sz w:val="40"/>
          <w:szCs w:val="40"/>
        </w:rPr>
        <w:t>-</w:t>
      </w:r>
      <w:proofErr w:type="spellStart"/>
      <w:r>
        <w:rPr>
          <w:sz w:val="40"/>
          <w:szCs w:val="40"/>
        </w:rPr>
        <w:t>NoSQL</w:t>
      </w:r>
      <w:proofErr w:type="spellEnd"/>
      <w:r>
        <w:rPr>
          <w:sz w:val="40"/>
          <w:szCs w:val="40"/>
        </w:rPr>
        <w:t xml:space="preserve"> databases (</w:t>
      </w:r>
      <w:r w:rsidRPr="00A31A5F">
        <w:rPr>
          <w:sz w:val="40"/>
          <w:szCs w:val="40"/>
        </w:rPr>
        <w:t>(</w:t>
      </w:r>
      <w:hyperlink r:id="rId4" w:history="1">
        <w:r w:rsidRPr="00751570">
          <w:rPr>
            <w:rStyle w:val="Hyperlink"/>
            <w:sz w:val="40"/>
            <w:szCs w:val="40"/>
          </w:rPr>
          <w:t>https://aws.amazon.com/nosql/</w:t>
        </w:r>
      </w:hyperlink>
      <w:r w:rsidR="005E0AE5">
        <w:rPr>
          <w:sz w:val="40"/>
          <w:szCs w:val="40"/>
        </w:rPr>
        <w:t xml:space="preserve">). Spring Data covers for many </w:t>
      </w:r>
      <w:proofErr w:type="spellStart"/>
      <w:r w:rsidR="005E0AE5">
        <w:rPr>
          <w:sz w:val="40"/>
          <w:szCs w:val="40"/>
        </w:rPr>
        <w:t>NoSQL</w:t>
      </w:r>
      <w:proofErr w:type="spellEnd"/>
      <w:r w:rsidR="005E0AE5">
        <w:rPr>
          <w:sz w:val="40"/>
          <w:szCs w:val="40"/>
        </w:rPr>
        <w:t xml:space="preserve"> databases: </w:t>
      </w:r>
      <w:proofErr w:type="spellStart"/>
      <w:r w:rsidR="005E0AE5">
        <w:rPr>
          <w:sz w:val="40"/>
          <w:szCs w:val="40"/>
        </w:rPr>
        <w:t>MongoDB</w:t>
      </w:r>
      <w:proofErr w:type="spellEnd"/>
      <w:r w:rsidR="005E0AE5">
        <w:rPr>
          <w:sz w:val="40"/>
          <w:szCs w:val="40"/>
        </w:rPr>
        <w:t xml:space="preserve">, Cassandra, </w:t>
      </w:r>
      <w:proofErr w:type="spellStart"/>
      <w:r w:rsidR="005E0AE5">
        <w:rPr>
          <w:sz w:val="40"/>
          <w:szCs w:val="40"/>
        </w:rPr>
        <w:t>Couchbase</w:t>
      </w:r>
      <w:proofErr w:type="spellEnd"/>
      <w:r w:rsidR="005E0AE5">
        <w:rPr>
          <w:sz w:val="40"/>
          <w:szCs w:val="40"/>
        </w:rPr>
        <w:t xml:space="preserve">, </w:t>
      </w:r>
      <w:proofErr w:type="gramStart"/>
      <w:r w:rsidR="005E0AE5">
        <w:rPr>
          <w:sz w:val="40"/>
          <w:szCs w:val="40"/>
        </w:rPr>
        <w:t>Neo4j</w:t>
      </w:r>
      <w:proofErr w:type="gramEnd"/>
      <w:r w:rsidR="005E0AE5">
        <w:rPr>
          <w:sz w:val="40"/>
          <w:szCs w:val="40"/>
        </w:rPr>
        <w:t xml:space="preserve">, </w:t>
      </w:r>
      <w:proofErr w:type="spellStart"/>
      <w:r w:rsidR="005E0AE5">
        <w:rPr>
          <w:sz w:val="40"/>
          <w:szCs w:val="40"/>
        </w:rPr>
        <w:t>Redis</w:t>
      </w:r>
      <w:proofErr w:type="spellEnd"/>
      <w:r w:rsidR="005E0AE5">
        <w:rPr>
          <w:sz w:val="40"/>
          <w:szCs w:val="40"/>
        </w:rPr>
        <w:t>… The programming model is nearly identical.</w:t>
      </w:r>
    </w:p>
    <w:p w:rsidR="005E0AE5" w:rsidRDefault="005E0AE5" w:rsidP="00A31A5F">
      <w:pPr>
        <w:rPr>
          <w:sz w:val="40"/>
          <w:szCs w:val="40"/>
        </w:rPr>
      </w:pPr>
    </w:p>
    <w:p w:rsidR="00A31A5F" w:rsidRPr="00A31A5F" w:rsidRDefault="00A31A5F" w:rsidP="00A31A5F">
      <w:pPr>
        <w:pStyle w:val="Heading1"/>
        <w:rPr>
          <w:sz w:val="40"/>
          <w:szCs w:val="40"/>
        </w:rPr>
      </w:pPr>
      <w:r w:rsidRPr="00A31A5F">
        <w:rPr>
          <w:sz w:val="40"/>
          <w:szCs w:val="40"/>
        </w:rPr>
        <w:t>4.1 Working with Cassandra repositories</w:t>
      </w:r>
    </w:p>
    <w:p w:rsidR="00A31A5F" w:rsidRDefault="005E0AE5">
      <w:pPr>
        <w:rPr>
          <w:sz w:val="40"/>
          <w:szCs w:val="40"/>
        </w:rPr>
      </w:pPr>
      <w:r>
        <w:rPr>
          <w:sz w:val="40"/>
          <w:szCs w:val="40"/>
        </w:rPr>
        <w:t>-Cassandra deals in</w:t>
      </w:r>
      <w:r w:rsidR="00740A76">
        <w:rPr>
          <w:sz w:val="40"/>
          <w:szCs w:val="40"/>
        </w:rPr>
        <w:t xml:space="preserve"> rows of data written to tables, which are partitioned across one-to-many distributed nodes. No single node carries all data, but any given row may be replicated across multiple nodes.</w:t>
      </w:r>
    </w:p>
    <w:p w:rsidR="00740A76" w:rsidRDefault="00740A76">
      <w:pPr>
        <w:rPr>
          <w:sz w:val="40"/>
          <w:szCs w:val="40"/>
        </w:rPr>
      </w:pPr>
      <w:r>
        <w:rPr>
          <w:sz w:val="40"/>
          <w:szCs w:val="40"/>
        </w:rPr>
        <w:t xml:space="preserve">-Spring Data Cassandra provides automatic repository support for Cassandra database that’s quite similar to SD JPA. Read </w:t>
      </w:r>
      <w:r w:rsidRPr="00740A76">
        <w:rPr>
          <w:sz w:val="40"/>
          <w:szCs w:val="40"/>
        </w:rPr>
        <w:t>http://cassandra.apache.org/doc/latest/</w:t>
      </w:r>
    </w:p>
    <w:p w:rsidR="00A31A5F" w:rsidRPr="00A31A5F" w:rsidRDefault="00A31A5F" w:rsidP="00A31A5F">
      <w:pPr>
        <w:pStyle w:val="Heading2"/>
        <w:rPr>
          <w:color w:val="FF0000"/>
          <w:sz w:val="40"/>
          <w:szCs w:val="40"/>
        </w:rPr>
      </w:pPr>
      <w:r w:rsidRPr="00A31A5F">
        <w:rPr>
          <w:color w:val="FF0000"/>
          <w:sz w:val="40"/>
          <w:szCs w:val="40"/>
        </w:rPr>
        <w:t>4.1.1 Enabling Spring Data Cassandra</w:t>
      </w:r>
    </w:p>
    <w:p w:rsidR="00740A76" w:rsidRDefault="00740A76">
      <w:pPr>
        <w:rPr>
          <w:sz w:val="40"/>
          <w:szCs w:val="40"/>
        </w:rPr>
      </w:pPr>
      <w:r>
        <w:rPr>
          <w:sz w:val="40"/>
          <w:szCs w:val="40"/>
        </w:rPr>
        <w:t xml:space="preserve">-Add SB starter dependency. There are 2 separate SD Cassandra starter dependencies: one for </w:t>
      </w:r>
      <w:r w:rsidRPr="00740A76">
        <w:rPr>
          <w:b/>
          <w:sz w:val="40"/>
          <w:szCs w:val="40"/>
        </w:rPr>
        <w:t>reactive</w:t>
      </w:r>
      <w:r>
        <w:rPr>
          <w:sz w:val="40"/>
          <w:szCs w:val="40"/>
        </w:rPr>
        <w:t xml:space="preserve"> data persistence and one for standard, </w:t>
      </w:r>
      <w:r w:rsidRPr="00740A76">
        <w:rPr>
          <w:b/>
          <w:sz w:val="40"/>
          <w:szCs w:val="40"/>
        </w:rPr>
        <w:t>nonreactive</w:t>
      </w:r>
      <w:r>
        <w:rPr>
          <w:sz w:val="40"/>
          <w:szCs w:val="40"/>
        </w:rPr>
        <w:t xml:space="preserve"> persistence.</w:t>
      </w:r>
    </w:p>
    <w:p w:rsidR="00740A76" w:rsidRDefault="00740A76">
      <w:pPr>
        <w:rPr>
          <w:sz w:val="40"/>
          <w:szCs w:val="40"/>
        </w:rPr>
      </w:pPr>
      <w:r>
        <w:rPr>
          <w:sz w:val="40"/>
          <w:szCs w:val="40"/>
        </w:rPr>
        <w:t xml:space="preserve">-Use </w:t>
      </w:r>
      <w:r w:rsidRPr="00740A76">
        <w:rPr>
          <w:b/>
          <w:sz w:val="40"/>
          <w:szCs w:val="40"/>
        </w:rPr>
        <w:t>nonreactive starter</w:t>
      </w:r>
      <w:r>
        <w:rPr>
          <w:sz w:val="40"/>
          <w:szCs w:val="40"/>
        </w:rPr>
        <w:t>:</w:t>
      </w:r>
    </w:p>
    <w:p w:rsidR="00740A76" w:rsidRDefault="00740A76">
      <w:pPr>
        <w:rPr>
          <w:sz w:val="40"/>
          <w:szCs w:val="40"/>
        </w:rPr>
      </w:pPr>
      <w:r w:rsidRPr="00740A76">
        <w:rPr>
          <w:sz w:val="40"/>
          <w:szCs w:val="40"/>
        </w:rPr>
        <w:drawing>
          <wp:inline distT="0" distB="0" distL="0" distR="0" wp14:anchorId="634E50B1" wp14:editId="766B80E4">
            <wp:extent cx="3749365" cy="487722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A76" w:rsidRDefault="00432ADA">
      <w:pPr>
        <w:rPr>
          <w:sz w:val="40"/>
          <w:szCs w:val="40"/>
        </w:rPr>
      </w:pPr>
      <w:r>
        <w:rPr>
          <w:sz w:val="40"/>
          <w:szCs w:val="40"/>
        </w:rPr>
        <w:lastRenderedPageBreak/>
        <w:t>+Remove JPA or JDBC and any relational database.</w:t>
      </w:r>
    </w:p>
    <w:p w:rsidR="00740A76" w:rsidRDefault="003C5245">
      <w:pPr>
        <w:rPr>
          <w:sz w:val="40"/>
          <w:szCs w:val="40"/>
        </w:rPr>
      </w:pPr>
      <w:r>
        <w:rPr>
          <w:sz w:val="40"/>
          <w:szCs w:val="40"/>
        </w:rPr>
        <w:t xml:space="preserve">-Cassandra operates as a cluster of nodes that together act as a complete database system. If you don’t already have one, start a single-node cluster for development purpose using </w:t>
      </w:r>
      <w:proofErr w:type="spellStart"/>
      <w:r w:rsidRPr="003C5245">
        <w:rPr>
          <w:b/>
          <w:sz w:val="40"/>
          <w:szCs w:val="40"/>
        </w:rPr>
        <w:t>Docker</w:t>
      </w:r>
      <w:proofErr w:type="spellEnd"/>
      <w:r>
        <w:rPr>
          <w:sz w:val="40"/>
          <w:szCs w:val="40"/>
        </w:rPr>
        <w:t xml:space="preserve">: </w:t>
      </w:r>
    </w:p>
    <w:p w:rsidR="003C5245" w:rsidRDefault="003C5245">
      <w:pPr>
        <w:rPr>
          <w:sz w:val="40"/>
          <w:szCs w:val="40"/>
        </w:rPr>
      </w:pPr>
      <w:r w:rsidRPr="003C5245">
        <w:rPr>
          <w:sz w:val="40"/>
          <w:szCs w:val="40"/>
        </w:rPr>
        <w:drawing>
          <wp:inline distT="0" distB="0" distL="0" distR="0" wp14:anchorId="18D5144C" wp14:editId="3F15DF75">
            <wp:extent cx="2607707" cy="74748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879" cy="75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245" w:rsidRDefault="003C5245">
      <w:pPr>
        <w:rPr>
          <w:sz w:val="40"/>
          <w:szCs w:val="40"/>
        </w:rPr>
      </w:pPr>
      <w:r>
        <w:rPr>
          <w:sz w:val="40"/>
          <w:szCs w:val="40"/>
        </w:rPr>
        <w:t>+This starts single-node cluster and exposes the node’s port on host machine.</w:t>
      </w:r>
    </w:p>
    <w:p w:rsidR="003C5245" w:rsidRDefault="003C5245">
      <w:pPr>
        <w:rPr>
          <w:sz w:val="40"/>
          <w:szCs w:val="40"/>
        </w:rPr>
      </w:pPr>
      <w:r>
        <w:rPr>
          <w:sz w:val="40"/>
          <w:szCs w:val="40"/>
        </w:rPr>
        <w:t xml:space="preserve">-You need to configure the name of a </w:t>
      </w:r>
      <w:proofErr w:type="spellStart"/>
      <w:r w:rsidRPr="003C5245">
        <w:rPr>
          <w:b/>
          <w:sz w:val="40"/>
          <w:szCs w:val="40"/>
        </w:rPr>
        <w:t>keyspace</w:t>
      </w:r>
      <w:proofErr w:type="spellEnd"/>
      <w:r>
        <w:rPr>
          <w:sz w:val="40"/>
          <w:szCs w:val="40"/>
        </w:rPr>
        <w:t>: a grouping of tables in Cassandra node. It’s analogous to how tables, views and constraints are grouped in a relational database.</w:t>
      </w:r>
    </w:p>
    <w:p w:rsidR="0029063C" w:rsidRDefault="0029063C">
      <w:pPr>
        <w:rPr>
          <w:sz w:val="40"/>
          <w:szCs w:val="40"/>
        </w:rPr>
      </w:pPr>
      <w:r>
        <w:rPr>
          <w:sz w:val="40"/>
          <w:szCs w:val="40"/>
        </w:rPr>
        <w:t xml:space="preserve">-You can manually create </w:t>
      </w:r>
      <w:proofErr w:type="spellStart"/>
      <w:r>
        <w:rPr>
          <w:sz w:val="40"/>
          <w:szCs w:val="40"/>
        </w:rPr>
        <w:t>keyspace</w:t>
      </w:r>
      <w:proofErr w:type="spellEnd"/>
      <w:r>
        <w:rPr>
          <w:sz w:val="40"/>
          <w:szCs w:val="40"/>
        </w:rPr>
        <w:t xml:space="preserve"> </w:t>
      </w:r>
      <w:r w:rsidR="00432ADA">
        <w:rPr>
          <w:sz w:val="40"/>
          <w:szCs w:val="40"/>
        </w:rPr>
        <w:t>by Cassandra CQL shell:</w:t>
      </w:r>
    </w:p>
    <w:p w:rsidR="00432ADA" w:rsidRDefault="00432ADA">
      <w:pPr>
        <w:rPr>
          <w:sz w:val="40"/>
          <w:szCs w:val="40"/>
        </w:rPr>
      </w:pPr>
      <w:r>
        <w:rPr>
          <w:sz w:val="40"/>
          <w:szCs w:val="40"/>
        </w:rPr>
        <w:t xml:space="preserve">+Start CQL shell by </w:t>
      </w:r>
      <w:proofErr w:type="spellStart"/>
      <w:r>
        <w:rPr>
          <w:sz w:val="40"/>
          <w:szCs w:val="40"/>
        </w:rPr>
        <w:t>Docker</w:t>
      </w:r>
      <w:proofErr w:type="spellEnd"/>
      <w:r>
        <w:rPr>
          <w:sz w:val="40"/>
          <w:szCs w:val="40"/>
        </w:rPr>
        <w:t>:</w:t>
      </w:r>
    </w:p>
    <w:p w:rsidR="00432ADA" w:rsidRDefault="00432ADA">
      <w:pPr>
        <w:rPr>
          <w:sz w:val="40"/>
          <w:szCs w:val="40"/>
        </w:rPr>
      </w:pPr>
      <w:r w:rsidRPr="00432ADA">
        <w:rPr>
          <w:sz w:val="40"/>
          <w:szCs w:val="40"/>
        </w:rPr>
        <w:drawing>
          <wp:inline distT="0" distB="0" distL="0" distR="0" wp14:anchorId="150B9E49" wp14:editId="7853EB68">
            <wp:extent cx="4549534" cy="929721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DA" w:rsidRDefault="00432ADA">
      <w:pPr>
        <w:rPr>
          <w:sz w:val="40"/>
          <w:szCs w:val="40"/>
        </w:rPr>
      </w:pPr>
      <w:r>
        <w:rPr>
          <w:sz w:val="40"/>
          <w:szCs w:val="40"/>
        </w:rPr>
        <w:t xml:space="preserve">+create </w:t>
      </w:r>
      <w:proofErr w:type="spellStart"/>
      <w:r>
        <w:rPr>
          <w:sz w:val="40"/>
          <w:szCs w:val="40"/>
        </w:rPr>
        <w:t>keyspace</w:t>
      </w:r>
      <w:proofErr w:type="spellEnd"/>
      <w:r>
        <w:rPr>
          <w:sz w:val="40"/>
          <w:szCs w:val="40"/>
        </w:rPr>
        <w:t xml:space="preserve"> command:</w:t>
      </w:r>
    </w:p>
    <w:p w:rsidR="00432ADA" w:rsidRDefault="00432ADA">
      <w:pPr>
        <w:rPr>
          <w:sz w:val="40"/>
          <w:szCs w:val="40"/>
        </w:rPr>
      </w:pPr>
      <w:bookmarkStart w:id="0" w:name="_GoBack"/>
      <w:r w:rsidRPr="00432ADA">
        <w:rPr>
          <w:sz w:val="40"/>
          <w:szCs w:val="40"/>
        </w:rPr>
        <w:drawing>
          <wp:inline distT="0" distB="0" distL="0" distR="0" wp14:anchorId="6D47361E" wp14:editId="2E309844">
            <wp:extent cx="4534293" cy="3886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31A5F" w:rsidRPr="00A31A5F" w:rsidRDefault="00A31A5F" w:rsidP="00A31A5F">
      <w:pPr>
        <w:pStyle w:val="Heading2"/>
        <w:rPr>
          <w:color w:val="FF0000"/>
          <w:sz w:val="40"/>
          <w:szCs w:val="40"/>
        </w:rPr>
      </w:pPr>
      <w:r w:rsidRPr="00A31A5F">
        <w:rPr>
          <w:color w:val="FF0000"/>
          <w:sz w:val="40"/>
          <w:szCs w:val="40"/>
        </w:rPr>
        <w:lastRenderedPageBreak/>
        <w:t>4.1.2 Understanding Cassandra data modeling</w:t>
      </w:r>
    </w:p>
    <w:p w:rsidR="00A31A5F" w:rsidRDefault="00A31A5F">
      <w:pPr>
        <w:rPr>
          <w:sz w:val="40"/>
          <w:szCs w:val="40"/>
        </w:rPr>
      </w:pPr>
    </w:p>
    <w:p w:rsidR="00A31A5F" w:rsidRPr="00A31A5F" w:rsidRDefault="00A31A5F" w:rsidP="00A31A5F">
      <w:pPr>
        <w:pStyle w:val="Heading2"/>
        <w:rPr>
          <w:color w:val="FF0000"/>
          <w:sz w:val="40"/>
          <w:szCs w:val="40"/>
        </w:rPr>
      </w:pPr>
      <w:r w:rsidRPr="00A31A5F">
        <w:rPr>
          <w:color w:val="FF0000"/>
          <w:sz w:val="40"/>
          <w:szCs w:val="40"/>
        </w:rPr>
        <w:t>4.1.3 Mapping domain types for Cassandra persistence</w:t>
      </w:r>
    </w:p>
    <w:p w:rsidR="00A31A5F" w:rsidRDefault="00A31A5F">
      <w:pPr>
        <w:rPr>
          <w:sz w:val="40"/>
          <w:szCs w:val="40"/>
        </w:rPr>
      </w:pPr>
    </w:p>
    <w:p w:rsidR="00A31A5F" w:rsidRPr="00A31A5F" w:rsidRDefault="00A31A5F" w:rsidP="00A31A5F">
      <w:pPr>
        <w:pStyle w:val="Heading2"/>
        <w:rPr>
          <w:color w:val="FF0000"/>
          <w:sz w:val="40"/>
          <w:szCs w:val="40"/>
        </w:rPr>
      </w:pPr>
      <w:r w:rsidRPr="00A31A5F">
        <w:rPr>
          <w:color w:val="FF0000"/>
          <w:sz w:val="40"/>
          <w:szCs w:val="40"/>
        </w:rPr>
        <w:t>4.1.4 Writing Cassandra repositories</w:t>
      </w:r>
    </w:p>
    <w:p w:rsidR="00A31A5F" w:rsidRDefault="00A31A5F">
      <w:pPr>
        <w:rPr>
          <w:sz w:val="40"/>
          <w:szCs w:val="40"/>
        </w:rPr>
      </w:pPr>
    </w:p>
    <w:p w:rsidR="00A31A5F" w:rsidRDefault="00A31A5F" w:rsidP="00A31A5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4.2 Writing </w:t>
      </w:r>
      <w:proofErr w:type="spellStart"/>
      <w:r>
        <w:rPr>
          <w:sz w:val="40"/>
          <w:szCs w:val="40"/>
        </w:rPr>
        <w:t>MongoDB</w:t>
      </w:r>
      <w:proofErr w:type="spellEnd"/>
      <w:r>
        <w:rPr>
          <w:sz w:val="40"/>
          <w:szCs w:val="40"/>
        </w:rPr>
        <w:t xml:space="preserve"> repositories</w:t>
      </w:r>
    </w:p>
    <w:p w:rsidR="00A31A5F" w:rsidRDefault="00A31A5F">
      <w:pPr>
        <w:rPr>
          <w:sz w:val="40"/>
          <w:szCs w:val="40"/>
        </w:rPr>
      </w:pPr>
    </w:p>
    <w:p w:rsidR="00A31A5F" w:rsidRPr="00A31A5F" w:rsidRDefault="00A31A5F" w:rsidP="00A31A5F">
      <w:pPr>
        <w:pStyle w:val="Heading2"/>
        <w:rPr>
          <w:color w:val="FF0000"/>
          <w:sz w:val="40"/>
          <w:szCs w:val="40"/>
        </w:rPr>
      </w:pPr>
      <w:r w:rsidRPr="00A31A5F">
        <w:rPr>
          <w:color w:val="FF0000"/>
          <w:sz w:val="40"/>
          <w:szCs w:val="40"/>
        </w:rPr>
        <w:t xml:space="preserve">4.2.1 Enabling Spring Data </w:t>
      </w:r>
      <w:proofErr w:type="spellStart"/>
      <w:r w:rsidRPr="00A31A5F">
        <w:rPr>
          <w:color w:val="FF0000"/>
          <w:sz w:val="40"/>
          <w:szCs w:val="40"/>
        </w:rPr>
        <w:t>MongoDB</w:t>
      </w:r>
      <w:proofErr w:type="spellEnd"/>
    </w:p>
    <w:p w:rsidR="00A31A5F" w:rsidRDefault="00A31A5F">
      <w:pPr>
        <w:rPr>
          <w:sz w:val="40"/>
          <w:szCs w:val="40"/>
        </w:rPr>
      </w:pPr>
    </w:p>
    <w:p w:rsidR="00A31A5F" w:rsidRPr="00A31A5F" w:rsidRDefault="00A31A5F" w:rsidP="00A31A5F">
      <w:pPr>
        <w:pStyle w:val="Heading2"/>
        <w:rPr>
          <w:color w:val="FF0000"/>
          <w:sz w:val="40"/>
          <w:szCs w:val="40"/>
        </w:rPr>
      </w:pPr>
      <w:r w:rsidRPr="00A31A5F">
        <w:rPr>
          <w:color w:val="FF0000"/>
          <w:sz w:val="40"/>
          <w:szCs w:val="40"/>
        </w:rPr>
        <w:t>4.2.2 Mapping domain types to documents</w:t>
      </w:r>
    </w:p>
    <w:p w:rsidR="00A31A5F" w:rsidRDefault="00A31A5F">
      <w:pPr>
        <w:rPr>
          <w:sz w:val="40"/>
          <w:szCs w:val="40"/>
        </w:rPr>
      </w:pPr>
    </w:p>
    <w:p w:rsidR="00A31A5F" w:rsidRPr="00A31A5F" w:rsidRDefault="00A31A5F" w:rsidP="00A31A5F">
      <w:pPr>
        <w:pStyle w:val="Heading2"/>
        <w:rPr>
          <w:color w:val="FF0000"/>
          <w:sz w:val="40"/>
          <w:szCs w:val="40"/>
        </w:rPr>
      </w:pPr>
      <w:r w:rsidRPr="00A31A5F">
        <w:rPr>
          <w:color w:val="FF0000"/>
          <w:sz w:val="40"/>
          <w:szCs w:val="40"/>
        </w:rPr>
        <w:t xml:space="preserve">4.2.3 Writing </w:t>
      </w:r>
      <w:proofErr w:type="spellStart"/>
      <w:r w:rsidRPr="00A31A5F">
        <w:rPr>
          <w:color w:val="FF0000"/>
          <w:sz w:val="40"/>
          <w:szCs w:val="40"/>
        </w:rPr>
        <w:t>MongoDB</w:t>
      </w:r>
      <w:proofErr w:type="spellEnd"/>
      <w:r w:rsidRPr="00A31A5F">
        <w:rPr>
          <w:color w:val="FF0000"/>
          <w:sz w:val="40"/>
          <w:szCs w:val="40"/>
        </w:rPr>
        <w:t xml:space="preserve"> repository interfaces</w:t>
      </w:r>
    </w:p>
    <w:p w:rsidR="00A31A5F" w:rsidRDefault="00A31A5F">
      <w:pPr>
        <w:rPr>
          <w:sz w:val="40"/>
          <w:szCs w:val="40"/>
        </w:rPr>
      </w:pPr>
    </w:p>
    <w:p w:rsidR="00A31A5F" w:rsidRDefault="00A31A5F">
      <w:pPr>
        <w:rPr>
          <w:sz w:val="40"/>
          <w:szCs w:val="40"/>
        </w:rPr>
      </w:pPr>
    </w:p>
    <w:p w:rsidR="00A31A5F" w:rsidRDefault="00A31A5F" w:rsidP="00A31A5F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-Summary</w:t>
      </w:r>
    </w:p>
    <w:p w:rsidR="00A31A5F" w:rsidRDefault="00A31A5F">
      <w:pPr>
        <w:rPr>
          <w:sz w:val="40"/>
          <w:szCs w:val="40"/>
        </w:rPr>
      </w:pPr>
    </w:p>
    <w:p w:rsidR="00A31A5F" w:rsidRPr="00A31A5F" w:rsidRDefault="00A31A5F">
      <w:pPr>
        <w:rPr>
          <w:sz w:val="40"/>
          <w:szCs w:val="40"/>
        </w:rPr>
      </w:pPr>
    </w:p>
    <w:sectPr w:rsidR="00A31A5F" w:rsidRPr="00A31A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A4B"/>
    <w:rsid w:val="000A4284"/>
    <w:rsid w:val="0029063C"/>
    <w:rsid w:val="0029339B"/>
    <w:rsid w:val="003C5245"/>
    <w:rsid w:val="00432ADA"/>
    <w:rsid w:val="005E0AE5"/>
    <w:rsid w:val="00740A76"/>
    <w:rsid w:val="00A31A5F"/>
    <w:rsid w:val="00E3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FF4E87-A59C-4971-9876-360DA8B9E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1A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A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1A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31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ws.amazon.com/nosql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2024-12-30T10:02:00Z</dcterms:created>
  <dcterms:modified xsi:type="dcterms:W3CDTF">2024-12-30T10:48:00Z</dcterms:modified>
</cp:coreProperties>
</file>