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CONTRACT</w:t>
      </w:r>
    </w:p>
    <w:p>
      <w:r>
        <w:t>This agreement is entered into between Party A and Party B.</w:t>
      </w:r>
    </w:p>
    <w:p>
      <w:pPr>
        <w:pStyle w:val="Heading1"/>
      </w:pPr>
      <w:r>
        <w:t>1. TERMS AND CONDITIONS</w:t>
      </w:r>
    </w:p>
    <w:p>
      <w:r>
        <w:t>This contract shall be binding upon both parties.</w:t>
      </w:r>
    </w:p>
    <w:p>
      <w:pPr>
        <w:pStyle w:val="Heading1"/>
      </w:pPr>
      <w:r>
        <w:t>2. PAYMENT TERMS</w:t>
      </w:r>
    </w:p>
    <w:p>
      <w:r>
        <w:t>Payment shall be made within 30 days of invoice.</w:t>
      </w:r>
    </w:p>
    <w:p>
      <w:pPr>
        <w:pStyle w:val="Heading1"/>
      </w:pPr>
      <w:r>
        <w:t>3. TERMINATION</w:t>
      </w:r>
    </w:p>
    <w:p>
      <w:r>
        <w:t>Either party may terminate with 30 days notice.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Signature</w:t>
            </w:r>
          </w:p>
        </w:tc>
      </w:tr>
      <w:tr>
        <w:tc>
          <w:tcPr>
            <w:tcW w:type="dxa" w:w="4320"/>
          </w:tcPr>
          <w:p>
            <w:r>
              <w:t>Party A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Party B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