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77CC" w:rsidRPr="005216EE" w:rsidRDefault="002449D3">
      <w:pPr>
        <w:rPr>
          <w:b/>
          <w:bCs/>
          <w:sz w:val="32"/>
          <w:szCs w:val="32"/>
        </w:rPr>
      </w:pPr>
      <w:r w:rsidRPr="005216EE">
        <w:rPr>
          <w:b/>
          <w:bCs/>
          <w:sz w:val="32"/>
          <w:szCs w:val="32"/>
        </w:rPr>
        <w:t>Project Report for ES112 Project:</w:t>
      </w:r>
    </w:p>
    <w:p w:rsidR="002449D3" w:rsidRDefault="002449D3">
      <w:pPr>
        <w:rPr>
          <w:b/>
          <w:bCs/>
          <w:sz w:val="32"/>
          <w:szCs w:val="32"/>
        </w:rPr>
      </w:pPr>
      <w:r w:rsidRPr="005216EE">
        <w:rPr>
          <w:b/>
          <w:bCs/>
          <w:sz w:val="32"/>
          <w:szCs w:val="32"/>
        </w:rPr>
        <w:t>Game:</w:t>
      </w:r>
      <w:r w:rsidR="005216EE">
        <w:rPr>
          <w:b/>
          <w:bCs/>
          <w:sz w:val="32"/>
          <w:szCs w:val="32"/>
        </w:rPr>
        <w:t xml:space="preserve"> </w:t>
      </w:r>
      <w:r w:rsidRPr="005216EE">
        <w:rPr>
          <w:b/>
          <w:bCs/>
          <w:sz w:val="32"/>
          <w:szCs w:val="32"/>
        </w:rPr>
        <w:t>Slice</w:t>
      </w:r>
      <w:r w:rsidR="005216EE">
        <w:rPr>
          <w:b/>
          <w:bCs/>
          <w:sz w:val="32"/>
          <w:szCs w:val="32"/>
        </w:rPr>
        <w:t xml:space="preserve"> </w:t>
      </w:r>
      <w:r w:rsidRPr="005216EE">
        <w:rPr>
          <w:b/>
          <w:bCs/>
          <w:sz w:val="32"/>
          <w:szCs w:val="32"/>
        </w:rPr>
        <w:t>Master</w:t>
      </w:r>
    </w:p>
    <w:p w:rsidR="00E55F20" w:rsidRPr="005216EE" w:rsidRDefault="00E55F2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Made by: S Ganesh (18110147) and Patel Neel K (18110114)</w:t>
      </w:r>
      <w:bookmarkStart w:id="0" w:name="_GoBack"/>
      <w:bookmarkEnd w:id="0"/>
    </w:p>
    <w:p w:rsidR="006F4BFB" w:rsidRPr="00BC161D" w:rsidRDefault="002449D3">
      <w:pPr>
        <w:rPr>
          <w:sz w:val="28"/>
          <w:szCs w:val="28"/>
        </w:rPr>
      </w:pPr>
      <w:r w:rsidRPr="00BC161D">
        <w:rPr>
          <w:sz w:val="28"/>
          <w:szCs w:val="28"/>
        </w:rPr>
        <w:t>Sli</w:t>
      </w:r>
      <w:r w:rsidR="00D34053" w:rsidRPr="00BC161D">
        <w:rPr>
          <w:sz w:val="28"/>
          <w:szCs w:val="28"/>
        </w:rPr>
        <w:t>ce</w:t>
      </w:r>
      <w:r w:rsidR="005216EE">
        <w:rPr>
          <w:sz w:val="28"/>
          <w:szCs w:val="28"/>
        </w:rPr>
        <w:t xml:space="preserve"> </w:t>
      </w:r>
      <w:r w:rsidR="00D34053" w:rsidRPr="00BC161D">
        <w:rPr>
          <w:sz w:val="28"/>
          <w:szCs w:val="28"/>
        </w:rPr>
        <w:t>Master is a simple,</w:t>
      </w:r>
      <w:r w:rsidR="005216EE">
        <w:rPr>
          <w:sz w:val="28"/>
          <w:szCs w:val="28"/>
        </w:rPr>
        <w:t xml:space="preserve"> </w:t>
      </w:r>
      <w:r w:rsidR="00D34053" w:rsidRPr="00BC161D">
        <w:rPr>
          <w:sz w:val="28"/>
          <w:szCs w:val="28"/>
        </w:rPr>
        <w:t>single-player and user-friendly</w:t>
      </w:r>
      <w:r w:rsidRPr="00BC161D">
        <w:rPr>
          <w:sz w:val="28"/>
          <w:szCs w:val="28"/>
        </w:rPr>
        <w:t xml:space="preserve"> PyGame based game</w:t>
      </w:r>
      <w:r w:rsidR="00D506E4" w:rsidRPr="00BC161D">
        <w:rPr>
          <w:sz w:val="28"/>
          <w:szCs w:val="28"/>
        </w:rPr>
        <w:t>.</w:t>
      </w:r>
    </w:p>
    <w:p w:rsidR="009E570A" w:rsidRPr="00BC161D" w:rsidRDefault="006F4BFB">
      <w:pPr>
        <w:rPr>
          <w:sz w:val="28"/>
          <w:szCs w:val="28"/>
        </w:rPr>
      </w:pPr>
      <w:r w:rsidRPr="00721380">
        <w:rPr>
          <w:b/>
          <w:bCs/>
          <w:sz w:val="28"/>
          <w:szCs w:val="28"/>
        </w:rPr>
        <w:t>Working Mechanism</w:t>
      </w:r>
      <w:r w:rsidR="009E570A" w:rsidRPr="00BC161D">
        <w:rPr>
          <w:sz w:val="28"/>
          <w:szCs w:val="28"/>
        </w:rPr>
        <w:t>: Following are the rules</w:t>
      </w:r>
      <w:r w:rsidR="00D34053" w:rsidRPr="00BC161D">
        <w:rPr>
          <w:sz w:val="28"/>
          <w:szCs w:val="28"/>
        </w:rPr>
        <w:t xml:space="preserve"> to be followed while playing the game:</w:t>
      </w:r>
    </w:p>
    <w:p w:rsidR="00D34053" w:rsidRPr="00BC161D" w:rsidRDefault="00D34053" w:rsidP="00D34053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BC161D">
        <w:rPr>
          <w:sz w:val="28"/>
          <w:szCs w:val="28"/>
        </w:rPr>
        <w:t>The user is required to slice the fruits to earn points</w:t>
      </w:r>
    </w:p>
    <w:p w:rsidR="003B5749" w:rsidRPr="00BC161D" w:rsidRDefault="003B5749" w:rsidP="00D34053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BC161D">
        <w:rPr>
          <w:sz w:val="28"/>
          <w:szCs w:val="28"/>
        </w:rPr>
        <w:t>There are three different varieties of fruits available to slice</w:t>
      </w:r>
    </w:p>
    <w:p w:rsidR="003B5749" w:rsidRPr="00BC161D" w:rsidRDefault="000F53C4" w:rsidP="00D34053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BC161D">
        <w:rPr>
          <w:sz w:val="28"/>
          <w:szCs w:val="28"/>
        </w:rPr>
        <w:t xml:space="preserve">The player must avoid slicing the bombs, as slicing the bombs turns off the game. </w:t>
      </w:r>
    </w:p>
    <w:p w:rsidR="00D34053" w:rsidRPr="00BC161D" w:rsidRDefault="00D34053" w:rsidP="00D34053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BC161D">
        <w:rPr>
          <w:sz w:val="28"/>
          <w:szCs w:val="28"/>
        </w:rPr>
        <w:t xml:space="preserve">10 points are obtained </w:t>
      </w:r>
      <w:r w:rsidR="003B5749" w:rsidRPr="00BC161D">
        <w:rPr>
          <w:sz w:val="28"/>
          <w:szCs w:val="28"/>
        </w:rPr>
        <w:t>for each fruit sliced.</w:t>
      </w:r>
    </w:p>
    <w:p w:rsidR="00D554AA" w:rsidRPr="00BC161D" w:rsidRDefault="00D554AA" w:rsidP="00D34053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BC161D">
        <w:rPr>
          <w:sz w:val="28"/>
          <w:szCs w:val="28"/>
        </w:rPr>
        <w:t>Sound can be heard after slicing each fruit</w:t>
      </w:r>
    </w:p>
    <w:p w:rsidR="000F53C4" w:rsidRPr="00BC161D" w:rsidRDefault="000F53C4" w:rsidP="00D34053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BC161D">
        <w:rPr>
          <w:sz w:val="28"/>
          <w:szCs w:val="28"/>
        </w:rPr>
        <w:t>The points get ad</w:t>
      </w:r>
      <w:r w:rsidR="00D554AA" w:rsidRPr="00BC161D">
        <w:rPr>
          <w:sz w:val="28"/>
          <w:szCs w:val="28"/>
        </w:rPr>
        <w:t>ded up after each round when played successively</w:t>
      </w:r>
    </w:p>
    <w:p w:rsidR="00D554AA" w:rsidRPr="00BC161D" w:rsidRDefault="00D554AA" w:rsidP="00D34053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BC161D">
        <w:rPr>
          <w:sz w:val="28"/>
          <w:szCs w:val="28"/>
        </w:rPr>
        <w:t>The user’s objective is achieve as high a score as possible</w:t>
      </w:r>
    </w:p>
    <w:p w:rsidR="006F4BFB" w:rsidRPr="007F757A" w:rsidRDefault="006F4BFB" w:rsidP="00BC161D">
      <w:pPr>
        <w:tabs>
          <w:tab w:val="left" w:pos="1860"/>
        </w:tabs>
        <w:rPr>
          <w:b/>
          <w:bCs/>
          <w:sz w:val="28"/>
          <w:szCs w:val="28"/>
        </w:rPr>
      </w:pPr>
      <w:r w:rsidRPr="007F757A">
        <w:rPr>
          <w:b/>
          <w:bCs/>
          <w:sz w:val="28"/>
          <w:szCs w:val="28"/>
        </w:rPr>
        <w:t>Controls:</w:t>
      </w:r>
      <w:r w:rsidR="00BC161D" w:rsidRPr="007F757A">
        <w:rPr>
          <w:b/>
          <w:bCs/>
          <w:sz w:val="28"/>
          <w:szCs w:val="28"/>
        </w:rPr>
        <w:tab/>
      </w:r>
    </w:p>
    <w:p w:rsidR="00D554AA" w:rsidRPr="00BC161D" w:rsidRDefault="00D554AA" w:rsidP="00D554AA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BC161D">
        <w:rPr>
          <w:sz w:val="28"/>
          <w:szCs w:val="28"/>
        </w:rPr>
        <w:t>Any key can be used to start the game</w:t>
      </w:r>
    </w:p>
    <w:p w:rsidR="00D554AA" w:rsidRPr="00BC161D" w:rsidRDefault="00D554AA" w:rsidP="00D554AA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BC161D">
        <w:rPr>
          <w:sz w:val="28"/>
          <w:szCs w:val="28"/>
        </w:rPr>
        <w:t>Left and right arrow keys are used to move the knife laterally</w:t>
      </w:r>
    </w:p>
    <w:p w:rsidR="00D554AA" w:rsidRPr="00BC161D" w:rsidRDefault="00D554AA" w:rsidP="00D554AA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BC161D">
        <w:rPr>
          <w:sz w:val="28"/>
          <w:szCs w:val="28"/>
        </w:rPr>
        <w:t>There is no control on the movement on the falling fruits and bombs, as they have been initialized by the computer itself.</w:t>
      </w:r>
    </w:p>
    <w:p w:rsidR="00D554AA" w:rsidRPr="00BC161D" w:rsidRDefault="00B46D98" w:rsidP="00D554AA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BC161D">
        <w:rPr>
          <w:sz w:val="28"/>
          <w:szCs w:val="28"/>
        </w:rPr>
        <w:t>No mouse is required to play the game</w:t>
      </w:r>
    </w:p>
    <w:p w:rsidR="006F4BFB" w:rsidRPr="007F757A" w:rsidRDefault="006F4BFB">
      <w:pPr>
        <w:rPr>
          <w:b/>
          <w:bCs/>
          <w:sz w:val="28"/>
          <w:szCs w:val="28"/>
        </w:rPr>
      </w:pPr>
      <w:r w:rsidRPr="007F757A">
        <w:rPr>
          <w:b/>
          <w:bCs/>
          <w:sz w:val="28"/>
          <w:szCs w:val="28"/>
        </w:rPr>
        <w:t>Modules used:</w:t>
      </w:r>
    </w:p>
    <w:p w:rsidR="00B46D98" w:rsidRPr="00BC161D" w:rsidRDefault="00B46D98" w:rsidP="00B46D98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BC161D">
        <w:rPr>
          <w:sz w:val="28"/>
          <w:szCs w:val="28"/>
        </w:rPr>
        <w:t>Pygame</w:t>
      </w:r>
    </w:p>
    <w:p w:rsidR="00B46D98" w:rsidRPr="00BC161D" w:rsidRDefault="00B46D98" w:rsidP="00B46D98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BC161D">
        <w:rPr>
          <w:sz w:val="28"/>
          <w:szCs w:val="28"/>
        </w:rPr>
        <w:t>Random</w:t>
      </w:r>
    </w:p>
    <w:p w:rsidR="00B46D98" w:rsidRPr="00BC161D" w:rsidRDefault="00B46D98" w:rsidP="00B46D98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BC161D">
        <w:rPr>
          <w:sz w:val="28"/>
          <w:szCs w:val="28"/>
        </w:rPr>
        <w:t>Os</w:t>
      </w:r>
    </w:p>
    <w:p w:rsidR="00B46D98" w:rsidRPr="00BC161D" w:rsidRDefault="00B46D98" w:rsidP="00B46D98">
      <w:pPr>
        <w:pStyle w:val="ListParagraph"/>
        <w:rPr>
          <w:sz w:val="28"/>
          <w:szCs w:val="28"/>
        </w:rPr>
      </w:pPr>
    </w:p>
    <w:p w:rsidR="006F4BFB" w:rsidRPr="007F757A" w:rsidRDefault="006F4BFB">
      <w:pPr>
        <w:rPr>
          <w:b/>
          <w:bCs/>
          <w:sz w:val="28"/>
          <w:szCs w:val="28"/>
        </w:rPr>
      </w:pPr>
      <w:r w:rsidRPr="007F757A">
        <w:rPr>
          <w:b/>
          <w:bCs/>
          <w:sz w:val="28"/>
          <w:szCs w:val="28"/>
        </w:rPr>
        <w:t>User defined functions used:</w:t>
      </w:r>
    </w:p>
    <w:p w:rsidR="00996CAA" w:rsidRDefault="00E55F20" w:rsidP="00996CAA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textbox</w:t>
      </w:r>
      <w:r w:rsidR="005216EE">
        <w:rPr>
          <w:sz w:val="28"/>
          <w:szCs w:val="28"/>
        </w:rPr>
        <w:t>(surf,text,size,x,y)</w:t>
      </w:r>
    </w:p>
    <w:p w:rsidR="00727A82" w:rsidRDefault="00727A82" w:rsidP="00727A8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It is being used to initialize the settings for displaying text by giving suitable commands.</w:t>
      </w:r>
    </w:p>
    <w:p w:rsidR="00727A82" w:rsidRDefault="00727A82" w:rsidP="00727A82">
      <w:pPr>
        <w:pStyle w:val="ListParagraph"/>
        <w:rPr>
          <w:sz w:val="28"/>
          <w:szCs w:val="28"/>
        </w:rPr>
      </w:pPr>
    </w:p>
    <w:p w:rsidR="005216EE" w:rsidRDefault="005216EE" w:rsidP="005216EE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start_scr()</w:t>
      </w:r>
    </w:p>
    <w:p w:rsidR="00727A82" w:rsidRDefault="00727A82" w:rsidP="00727A8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it is used to pop up the start screen at the beginning of the game to display title and instructions to the user. It is also being used at a later stage when the game gets over.</w:t>
      </w:r>
    </w:p>
    <w:p w:rsidR="006F4BFB" w:rsidRPr="007F757A" w:rsidRDefault="006F4BFB">
      <w:pPr>
        <w:rPr>
          <w:b/>
          <w:bCs/>
          <w:sz w:val="28"/>
          <w:szCs w:val="28"/>
        </w:rPr>
      </w:pPr>
      <w:r w:rsidRPr="007F757A">
        <w:rPr>
          <w:b/>
          <w:bCs/>
          <w:sz w:val="28"/>
          <w:szCs w:val="28"/>
        </w:rPr>
        <w:t>Object Oriented Programming features used:</w:t>
      </w:r>
    </w:p>
    <w:p w:rsidR="00246FAE" w:rsidRDefault="00246FAE" w:rsidP="00246FAE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BC161D">
        <w:rPr>
          <w:sz w:val="28"/>
          <w:szCs w:val="28"/>
        </w:rPr>
        <w:t>Classes and objects used</w:t>
      </w:r>
    </w:p>
    <w:p w:rsidR="00727A82" w:rsidRPr="00BC161D" w:rsidRDefault="00727A82" w:rsidP="00727A8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Five classes have been created, namely: Player, Fruit2, Fruit3,</w:t>
      </w:r>
      <w:r w:rsidR="005325F9">
        <w:rPr>
          <w:sz w:val="28"/>
          <w:szCs w:val="28"/>
        </w:rPr>
        <w:t xml:space="preserve"> </w:t>
      </w:r>
      <w:r>
        <w:rPr>
          <w:sz w:val="28"/>
          <w:szCs w:val="28"/>
        </w:rPr>
        <w:t>Fruit 4 and Bomb. All the classes contain two functions: one for initializing the variables and declaring some constants; second for updating the value of these variables whenever required.</w:t>
      </w:r>
    </w:p>
    <w:p w:rsidR="00246FAE" w:rsidRDefault="00246FAE" w:rsidP="00246FAE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BC161D">
        <w:rPr>
          <w:sz w:val="28"/>
          <w:szCs w:val="28"/>
        </w:rPr>
        <w:t>Modularity is used wherever required</w:t>
      </w:r>
    </w:p>
    <w:p w:rsidR="00580C15" w:rsidRPr="00BC161D" w:rsidRDefault="00580C15" w:rsidP="00580C1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We have made blocks of code for effective navigation and error-debugging</w:t>
      </w:r>
    </w:p>
    <w:p w:rsidR="00246FAE" w:rsidRDefault="00246FAE" w:rsidP="00246FAE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BC161D">
        <w:rPr>
          <w:sz w:val="28"/>
          <w:szCs w:val="28"/>
        </w:rPr>
        <w:t>Encapsulation through classes</w:t>
      </w:r>
    </w:p>
    <w:p w:rsidR="00580C15" w:rsidRDefault="00580C15" w:rsidP="00580C1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All the contents of the variables which are related to a specific feature have been encapsulated within a class.</w:t>
      </w:r>
    </w:p>
    <w:p w:rsidR="00A66860" w:rsidRPr="00A66860" w:rsidRDefault="00A66860" w:rsidP="00A66860">
      <w:pPr>
        <w:rPr>
          <w:sz w:val="28"/>
          <w:szCs w:val="28"/>
        </w:rPr>
      </w:pPr>
      <w:r>
        <w:rPr>
          <w:sz w:val="28"/>
          <w:szCs w:val="28"/>
        </w:rPr>
        <w:t>New concepts learned:</w:t>
      </w:r>
      <w:r w:rsidR="00727A82">
        <w:rPr>
          <w:sz w:val="28"/>
          <w:szCs w:val="28"/>
        </w:rPr>
        <w:t xml:space="preserve"> We learnt one of the most fun and interactive game development module available in Python, i.e., PyGame. Through PyGame we have incorporated the whole game environment by utilizing its built-in functions. These have really shaped the program effectively and has given proper organization.</w:t>
      </w:r>
      <w:r w:rsidR="00351B17">
        <w:rPr>
          <w:sz w:val="28"/>
          <w:szCs w:val="28"/>
        </w:rPr>
        <w:t xml:space="preserve"> We have also been able to use the graphics and sound effects to make the game more exciting and engaging.</w:t>
      </w:r>
      <w:r w:rsidR="00727A82">
        <w:rPr>
          <w:sz w:val="28"/>
          <w:szCs w:val="28"/>
        </w:rPr>
        <w:t xml:space="preserve"> </w:t>
      </w:r>
    </w:p>
    <w:p w:rsidR="002449D3" w:rsidRPr="007F757A" w:rsidRDefault="006F4BFB">
      <w:pPr>
        <w:rPr>
          <w:b/>
          <w:bCs/>
          <w:sz w:val="28"/>
          <w:szCs w:val="28"/>
        </w:rPr>
      </w:pPr>
      <w:r w:rsidRPr="007F757A">
        <w:rPr>
          <w:b/>
          <w:bCs/>
          <w:sz w:val="28"/>
          <w:szCs w:val="28"/>
        </w:rPr>
        <w:t>Limitations</w:t>
      </w:r>
    </w:p>
    <w:p w:rsidR="00246FAE" w:rsidRPr="00BC161D" w:rsidRDefault="00246FAE" w:rsidP="00246FAE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BC161D">
        <w:rPr>
          <w:sz w:val="28"/>
          <w:szCs w:val="28"/>
        </w:rPr>
        <w:t>The start and the end screen are similar</w:t>
      </w:r>
    </w:p>
    <w:p w:rsidR="00246FAE" w:rsidRPr="00BC161D" w:rsidRDefault="00246FAE" w:rsidP="00246FAE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BC161D">
        <w:rPr>
          <w:sz w:val="28"/>
          <w:szCs w:val="28"/>
        </w:rPr>
        <w:t>The score is not initialized to zero when played continuously</w:t>
      </w:r>
    </w:p>
    <w:p w:rsidR="00246FAE" w:rsidRPr="00BC161D" w:rsidRDefault="00246FAE" w:rsidP="00246FAE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BC161D">
        <w:rPr>
          <w:sz w:val="28"/>
          <w:szCs w:val="28"/>
        </w:rPr>
        <w:t>Simple use of graphics</w:t>
      </w:r>
    </w:p>
    <w:p w:rsidR="00246FAE" w:rsidRPr="00BC161D" w:rsidRDefault="00246FAE" w:rsidP="00246FAE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BC161D">
        <w:rPr>
          <w:sz w:val="28"/>
          <w:szCs w:val="28"/>
        </w:rPr>
        <w:t xml:space="preserve">Bonus and level ups have been avoided to make the game appear easy to play and </w:t>
      </w:r>
      <w:r w:rsidR="007D53B4" w:rsidRPr="00BC161D">
        <w:rPr>
          <w:sz w:val="28"/>
          <w:szCs w:val="28"/>
        </w:rPr>
        <w:t>understand it well.</w:t>
      </w:r>
    </w:p>
    <w:p w:rsidR="000A3825" w:rsidRPr="00BC161D" w:rsidRDefault="000A3825">
      <w:pPr>
        <w:rPr>
          <w:sz w:val="28"/>
          <w:szCs w:val="28"/>
        </w:rPr>
      </w:pPr>
    </w:p>
    <w:p w:rsidR="000A3825" w:rsidRPr="00BC161D" w:rsidRDefault="000A3825">
      <w:pPr>
        <w:rPr>
          <w:sz w:val="28"/>
          <w:szCs w:val="28"/>
        </w:rPr>
      </w:pPr>
    </w:p>
    <w:p w:rsidR="005325F9" w:rsidRDefault="005325F9">
      <w:pPr>
        <w:rPr>
          <w:sz w:val="28"/>
          <w:szCs w:val="28"/>
        </w:rPr>
      </w:pPr>
    </w:p>
    <w:p w:rsidR="006F4BFB" w:rsidRPr="007F757A" w:rsidRDefault="006F4BFB">
      <w:pPr>
        <w:rPr>
          <w:b/>
          <w:bCs/>
          <w:sz w:val="28"/>
          <w:szCs w:val="28"/>
        </w:rPr>
      </w:pPr>
      <w:r w:rsidRPr="007F757A">
        <w:rPr>
          <w:b/>
          <w:bCs/>
          <w:sz w:val="28"/>
          <w:szCs w:val="28"/>
        </w:rPr>
        <w:lastRenderedPageBreak/>
        <w:t>Acknowledgement</w:t>
      </w:r>
    </w:p>
    <w:p w:rsidR="00226BD1" w:rsidRDefault="00226BD1">
      <w:pPr>
        <w:rPr>
          <w:sz w:val="28"/>
          <w:szCs w:val="28"/>
        </w:rPr>
      </w:pPr>
      <w:r w:rsidRPr="00BC161D">
        <w:rPr>
          <w:sz w:val="28"/>
          <w:szCs w:val="28"/>
        </w:rPr>
        <w:t>We would like to acknowledge the support of Ms.</w:t>
      </w:r>
      <w:r w:rsidR="00080A0B">
        <w:rPr>
          <w:sz w:val="28"/>
          <w:szCs w:val="28"/>
        </w:rPr>
        <w:t xml:space="preserve"> </w:t>
      </w:r>
      <w:r w:rsidRPr="00BC161D">
        <w:rPr>
          <w:sz w:val="28"/>
          <w:szCs w:val="28"/>
        </w:rPr>
        <w:t>Neeldhara Misra and all the other supporting faculty of ES112 to provide us an opportunity t</w:t>
      </w:r>
      <w:r w:rsidR="00080A0B">
        <w:rPr>
          <w:sz w:val="28"/>
          <w:szCs w:val="28"/>
        </w:rPr>
        <w:t>o work on this PyG</w:t>
      </w:r>
      <w:r w:rsidRPr="00BC161D">
        <w:rPr>
          <w:sz w:val="28"/>
          <w:szCs w:val="28"/>
        </w:rPr>
        <w:t>ame project and learn a wide range of new concepts and apply them.</w:t>
      </w:r>
      <w:r w:rsidR="00080A0B">
        <w:rPr>
          <w:sz w:val="28"/>
          <w:szCs w:val="28"/>
        </w:rPr>
        <w:t xml:space="preserve"> </w:t>
      </w:r>
      <w:r w:rsidR="005325F9">
        <w:rPr>
          <w:sz w:val="28"/>
          <w:szCs w:val="28"/>
        </w:rPr>
        <w:t>We would also like to acknowledge the support of online PyGame resources for developing the game.</w:t>
      </w:r>
    </w:p>
    <w:p w:rsidR="00E55F20" w:rsidRDefault="00E55F20">
      <w:pPr>
        <w:rPr>
          <w:sz w:val="28"/>
          <w:szCs w:val="28"/>
        </w:rPr>
      </w:pPr>
    </w:p>
    <w:p w:rsidR="00E55F20" w:rsidRDefault="00E55F20">
      <w:pPr>
        <w:rPr>
          <w:sz w:val="28"/>
          <w:szCs w:val="28"/>
        </w:rPr>
      </w:pPr>
    </w:p>
    <w:p w:rsidR="00E55F20" w:rsidRPr="00BC161D" w:rsidRDefault="00E55F20">
      <w:pPr>
        <w:rPr>
          <w:sz w:val="28"/>
          <w:szCs w:val="28"/>
        </w:rPr>
      </w:pPr>
      <w:sdt>
        <w:sdtPr>
          <w:rPr>
            <w:sz w:val="28"/>
            <w:szCs w:val="28"/>
          </w:rPr>
          <w:id w:val="1090965520"/>
          <w:citation/>
        </w:sdtPr>
        <w:sdtContent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CITATION Kid \l 1033 </w:instrText>
          </w:r>
          <w:r>
            <w:rPr>
              <w:sz w:val="28"/>
              <w:szCs w:val="28"/>
            </w:rPr>
            <w:fldChar w:fldCharType="separate"/>
          </w:r>
          <w:r w:rsidRPr="00E55F20">
            <w:rPr>
              <w:noProof/>
              <w:sz w:val="28"/>
              <w:szCs w:val="28"/>
            </w:rPr>
            <w:t>(Kidscancode, n.d.)</w:t>
          </w:r>
          <w:r>
            <w:rPr>
              <w:sz w:val="28"/>
              <w:szCs w:val="28"/>
            </w:rPr>
            <w:fldChar w:fldCharType="end"/>
          </w:r>
        </w:sdtContent>
      </w:sdt>
    </w:p>
    <w:sdt>
      <w:sdtPr>
        <w:id w:val="372886569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="Mangal"/>
          <w:color w:val="auto"/>
          <w:sz w:val="22"/>
          <w:szCs w:val="20"/>
          <w:lang w:bidi="hi-IN"/>
        </w:rPr>
      </w:sdtEndPr>
      <w:sdtContent>
        <w:p w:rsidR="00E55F20" w:rsidRDefault="00E55F20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Content>
            <w:p w:rsidR="00E55F20" w:rsidRDefault="00E55F20" w:rsidP="00E55F20">
              <w:pPr>
                <w:pStyle w:val="Bibliography"/>
                <w:ind w:left="720" w:hanging="720"/>
                <w:rPr>
                  <w:rFonts w:cs="Times New Roman"/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i/>
                  <w:iCs/>
                  <w:noProof/>
                </w:rPr>
                <w:t>Kidscancode</w:t>
              </w:r>
              <w:r>
                <w:rPr>
                  <w:noProof/>
                </w:rPr>
                <w:t>. (n.d.). Retrieved from https://www.youtube.com/channel/UCNaPQ5uLX5iIEHUCLmfAgKg</w:t>
              </w:r>
            </w:p>
            <w:p w:rsidR="00E55F20" w:rsidRDefault="00E55F20" w:rsidP="00E55F20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E55F20" w:rsidRPr="00BC161D" w:rsidRDefault="00E55F20">
      <w:pPr>
        <w:rPr>
          <w:sz w:val="28"/>
          <w:szCs w:val="28"/>
        </w:rPr>
      </w:pPr>
    </w:p>
    <w:sectPr w:rsidR="00E55F20" w:rsidRPr="00BC16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E26E6D"/>
    <w:multiLevelType w:val="hybridMultilevel"/>
    <w:tmpl w:val="28C6AD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50852D5"/>
    <w:multiLevelType w:val="hybridMultilevel"/>
    <w:tmpl w:val="D310B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CB27A9"/>
    <w:multiLevelType w:val="hybridMultilevel"/>
    <w:tmpl w:val="700C1F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CEA767F"/>
    <w:multiLevelType w:val="hybridMultilevel"/>
    <w:tmpl w:val="6F9E68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5B266EB"/>
    <w:multiLevelType w:val="hybridMultilevel"/>
    <w:tmpl w:val="0212D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4345316"/>
    <w:multiLevelType w:val="hybridMultilevel"/>
    <w:tmpl w:val="76BEC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7136F23"/>
    <w:multiLevelType w:val="hybridMultilevel"/>
    <w:tmpl w:val="B82AB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CF93E89"/>
    <w:multiLevelType w:val="hybridMultilevel"/>
    <w:tmpl w:val="C016A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4"/>
  </w:num>
  <w:num w:numId="5">
    <w:abstractNumId w:val="2"/>
  </w:num>
  <w:num w:numId="6">
    <w:abstractNumId w:val="1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49D3"/>
    <w:rsid w:val="00080A0B"/>
    <w:rsid w:val="000A3825"/>
    <w:rsid w:val="000F53C4"/>
    <w:rsid w:val="00226BD1"/>
    <w:rsid w:val="002449D3"/>
    <w:rsid w:val="00246FAE"/>
    <w:rsid w:val="00351B17"/>
    <w:rsid w:val="003B5749"/>
    <w:rsid w:val="005216EE"/>
    <w:rsid w:val="005325F9"/>
    <w:rsid w:val="00580C15"/>
    <w:rsid w:val="005E4B58"/>
    <w:rsid w:val="006F4BFB"/>
    <w:rsid w:val="00721380"/>
    <w:rsid w:val="00727A82"/>
    <w:rsid w:val="007D53B4"/>
    <w:rsid w:val="007F757A"/>
    <w:rsid w:val="008D77CC"/>
    <w:rsid w:val="00996CAA"/>
    <w:rsid w:val="009E570A"/>
    <w:rsid w:val="00A66860"/>
    <w:rsid w:val="00B46D98"/>
    <w:rsid w:val="00BC161D"/>
    <w:rsid w:val="00D34053"/>
    <w:rsid w:val="00D506E4"/>
    <w:rsid w:val="00D554AA"/>
    <w:rsid w:val="00E55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56A98C-3E18-4D6F-B280-9B7753A67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E55F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405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55F2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bidi="ar-SA"/>
    </w:rPr>
  </w:style>
  <w:style w:type="paragraph" w:styleId="Bibliography">
    <w:name w:val="Bibliography"/>
    <w:basedOn w:val="Normal"/>
    <w:next w:val="Normal"/>
    <w:uiPriority w:val="37"/>
    <w:unhideWhenUsed/>
    <w:rsid w:val="00E55F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456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5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Kid</b:Tag>
    <b:SourceType>InternetSite</b:SourceType>
    <b:Guid>{2611ADFB-9409-44A6-BC5E-678AF8D1F9AF}</b:Guid>
    <b:Title>Kidscancode</b:Title>
    <b:URL>https://www.youtube.com/channel/UCNaPQ5uLX5iIEHUCLmfAgKg</b:URL>
    <b:RefOrder>1</b:RefOrder>
  </b:Source>
</b:Sources>
</file>

<file path=customXml/itemProps1.xml><?xml version="1.0" encoding="utf-8"?>
<ds:datastoreItem xmlns:ds="http://schemas.openxmlformats.org/officeDocument/2006/customXml" ds:itemID="{BCB267AD-B12E-4395-8400-7AE5E0BA3B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3</Pages>
  <Words>460</Words>
  <Characters>2623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Genisys user</dc:creator>
  <cp:keywords/>
  <dc:description/>
  <cp:lastModifiedBy>neelpatel272000@gmail.com</cp:lastModifiedBy>
  <cp:revision>18</cp:revision>
  <dcterms:created xsi:type="dcterms:W3CDTF">2018-11-25T20:10:00Z</dcterms:created>
  <dcterms:modified xsi:type="dcterms:W3CDTF">2018-11-27T14:12:00Z</dcterms:modified>
</cp:coreProperties>
</file>