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Module2_RMarkdown_Document1</w:t>
      </w:r>
    </w:p>
    <w:p>
      <w:pPr>
        <w:pStyle w:val="Author"/>
      </w:pPr>
      <w:r>
        <w:t xml:space="preserve">Neelam</w:t>
      </w:r>
      <w:r>
        <w:t xml:space="preserve"> </w:t>
      </w:r>
      <w:r>
        <w:t xml:space="preserve">Nakadi,</w:t>
      </w:r>
      <w:r>
        <w:t xml:space="preserve"> </w:t>
      </w:r>
      <w:r>
        <w:t xml:space="preserve">Statistician</w:t>
      </w:r>
    </w:p>
    <w:p>
      <w:pPr>
        <w:pStyle w:val="Date"/>
      </w:pPr>
      <w:r>
        <w:t xml:space="preserve">03/03/2021</w:t>
      </w:r>
    </w:p>
    <w:bookmarkStart w:id="26" w:name="this-is-a-level-1-header"/>
    <w:p>
      <w:pPr>
        <w:pStyle w:val="Heading1"/>
      </w:pPr>
      <w:r>
        <w:t xml:space="preserve">This is a level 1 header</w:t>
      </w:r>
    </w:p>
    <w:bookmarkStart w:id="23" w:name="r-markdown"/>
    <w:p>
      <w:pPr>
        <w:pStyle w:val="Heading2"/>
      </w:pPr>
      <w:r>
        <w:t xml:space="preserve">R Markdown</w:t>
      </w:r>
    </w:p>
    <w:bookmarkStart w:id="22" w:name="this-is-a-level-3-header"/>
    <w:p>
      <w:pPr>
        <w:pStyle w:val="Heading3"/>
      </w:pPr>
      <w:r>
        <w:t xml:space="preserve">This is a level 3 header</w:t>
      </w:r>
    </w:p>
    <w:p>
      <w:pPr>
        <w:pStyle w:val="FirstParagraph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0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Example of a non-numbered list.</w:t>
      </w:r>
    </w:p>
    <w:p>
      <w:pPr>
        <w:numPr>
          <w:ilvl w:val="0"/>
          <w:numId w:val="1001"/>
        </w:numPr>
        <w:pStyle w:val="Compact"/>
      </w:pPr>
      <w:r>
        <w:t xml:space="preserve">Breakfast</w:t>
      </w:r>
    </w:p>
    <w:p>
      <w:pPr>
        <w:numPr>
          <w:ilvl w:val="1"/>
          <w:numId w:val="1002"/>
        </w:numPr>
        <w:pStyle w:val="Compact"/>
      </w:pPr>
      <w:r>
        <w:t xml:space="preserve">Food</w:t>
      </w:r>
    </w:p>
    <w:p>
      <w:pPr>
        <w:numPr>
          <w:ilvl w:val="2"/>
          <w:numId w:val="1003"/>
        </w:numPr>
        <w:pStyle w:val="Compact"/>
      </w:pPr>
      <w:r>
        <w:t xml:space="preserve">Chapati</w:t>
      </w:r>
    </w:p>
    <w:p>
      <w:pPr>
        <w:numPr>
          <w:ilvl w:val="2"/>
          <w:numId w:val="1003"/>
        </w:numPr>
        <w:pStyle w:val="Compact"/>
      </w:pPr>
      <w:r>
        <w:t xml:space="preserve">Bhaji</w:t>
      </w:r>
    </w:p>
    <w:p>
      <w:pPr>
        <w:numPr>
          <w:ilvl w:val="2"/>
          <w:numId w:val="1003"/>
        </w:numPr>
        <w:pStyle w:val="Compact"/>
      </w:pPr>
      <w:r>
        <w:t xml:space="preserve">Salad / fruits</w:t>
      </w:r>
    </w:p>
    <w:p>
      <w:pPr>
        <w:numPr>
          <w:ilvl w:val="1"/>
          <w:numId w:val="1002"/>
        </w:numPr>
        <w:pStyle w:val="Compact"/>
      </w:pPr>
      <w:r>
        <w:t xml:space="preserve">Drink</w:t>
      </w:r>
    </w:p>
    <w:p>
      <w:pPr>
        <w:numPr>
          <w:ilvl w:val="2"/>
          <w:numId w:val="1004"/>
        </w:numPr>
        <w:pStyle w:val="Compact"/>
      </w:pPr>
      <w:r>
        <w:t xml:space="preserve">Milk</w:t>
      </w:r>
    </w:p>
    <w:p>
      <w:pPr>
        <w:numPr>
          <w:ilvl w:val="0"/>
          <w:numId w:val="1001"/>
        </w:numPr>
        <w:pStyle w:val="Compact"/>
      </w:pPr>
      <w:r>
        <w:t xml:space="preserve">Lunch</w:t>
      </w:r>
    </w:p>
    <w:p>
      <w:pPr>
        <w:numPr>
          <w:ilvl w:val="1"/>
          <w:numId w:val="1005"/>
        </w:numPr>
        <w:pStyle w:val="Compact"/>
      </w:pPr>
      <w:r>
        <w:t xml:space="preserve">Food</w:t>
      </w:r>
    </w:p>
    <w:p>
      <w:pPr>
        <w:numPr>
          <w:ilvl w:val="2"/>
          <w:numId w:val="1006"/>
        </w:numPr>
        <w:pStyle w:val="Compact"/>
      </w:pPr>
      <w:r>
        <w:t xml:space="preserve">Chapati</w:t>
      </w:r>
    </w:p>
    <w:p>
      <w:pPr>
        <w:numPr>
          <w:ilvl w:val="2"/>
          <w:numId w:val="1006"/>
        </w:numPr>
        <w:pStyle w:val="Compact"/>
      </w:pPr>
      <w:r>
        <w:t xml:space="preserve">Bhaji</w:t>
      </w:r>
    </w:p>
    <w:p>
      <w:pPr>
        <w:numPr>
          <w:ilvl w:val="2"/>
          <w:numId w:val="1006"/>
        </w:numPr>
        <w:pStyle w:val="Compact"/>
      </w:pPr>
      <w:r>
        <w:t xml:space="preserve">Rice</w:t>
      </w:r>
    </w:p>
    <w:p>
      <w:pPr>
        <w:numPr>
          <w:ilvl w:val="2"/>
          <w:numId w:val="1006"/>
        </w:numPr>
        <w:pStyle w:val="Compact"/>
      </w:pPr>
      <w:r>
        <w:t xml:space="preserve">Sambhar</w:t>
      </w:r>
    </w:p>
    <w:p>
      <w:pPr>
        <w:numPr>
          <w:ilvl w:val="1"/>
          <w:numId w:val="1005"/>
        </w:numPr>
        <w:pStyle w:val="Compact"/>
      </w:pPr>
      <w:r>
        <w:t xml:space="preserve">Drink</w:t>
      </w:r>
    </w:p>
    <w:p>
      <w:pPr>
        <w:numPr>
          <w:ilvl w:val="2"/>
          <w:numId w:val="1007"/>
        </w:numPr>
        <w:pStyle w:val="Compact"/>
      </w:pPr>
      <w:r>
        <w:t xml:space="preserve">Kokam curry</w:t>
      </w:r>
    </w:p>
    <w:p>
      <w:pPr>
        <w:pStyle w:val="FirstParagraph"/>
      </w:pPr>
      <w:r>
        <w:t xml:space="preserve">Example of a numbered list.</w:t>
      </w:r>
    </w:p>
    <w:p>
      <w:pPr>
        <w:numPr>
          <w:ilvl w:val="0"/>
          <w:numId w:val="1008"/>
        </w:numPr>
        <w:pStyle w:val="Compact"/>
      </w:pPr>
      <w:r>
        <w:t xml:space="preserve">Breakfast</w:t>
      </w:r>
    </w:p>
    <w:p>
      <w:pPr>
        <w:numPr>
          <w:ilvl w:val="1"/>
          <w:numId w:val="1009"/>
        </w:numPr>
        <w:pStyle w:val="Compact"/>
      </w:pPr>
      <w:r>
        <w:t xml:space="preserve">Food</w:t>
      </w:r>
    </w:p>
    <w:p>
      <w:pPr>
        <w:numPr>
          <w:ilvl w:val="2"/>
          <w:numId w:val="1010"/>
        </w:numPr>
        <w:pStyle w:val="Compact"/>
      </w:pPr>
      <w:r>
        <w:t xml:space="preserve">Chapati</w:t>
      </w:r>
    </w:p>
    <w:p>
      <w:pPr>
        <w:numPr>
          <w:ilvl w:val="2"/>
          <w:numId w:val="1010"/>
        </w:numPr>
        <w:pStyle w:val="Compact"/>
      </w:pPr>
      <w:r>
        <w:t xml:space="preserve">Bhaji</w:t>
      </w:r>
    </w:p>
    <w:p>
      <w:pPr>
        <w:numPr>
          <w:ilvl w:val="2"/>
          <w:numId w:val="1010"/>
        </w:numPr>
        <w:pStyle w:val="Compact"/>
      </w:pPr>
      <w:r>
        <w:t xml:space="preserve">Salad / fruits</w:t>
      </w:r>
    </w:p>
    <w:p>
      <w:pPr>
        <w:numPr>
          <w:ilvl w:val="1"/>
          <w:numId w:val="1009"/>
        </w:numPr>
        <w:pStyle w:val="Compact"/>
      </w:pPr>
      <w:r>
        <w:t xml:space="preserve">Drink</w:t>
      </w:r>
    </w:p>
    <w:p>
      <w:pPr>
        <w:numPr>
          <w:ilvl w:val="2"/>
          <w:numId w:val="1011"/>
        </w:numPr>
        <w:pStyle w:val="Compact"/>
      </w:pPr>
      <w:r>
        <w:t xml:space="preserve">Milk</w:t>
      </w:r>
    </w:p>
    <w:p>
      <w:pPr>
        <w:numPr>
          <w:ilvl w:val="0"/>
          <w:numId w:val="1008"/>
        </w:numPr>
        <w:pStyle w:val="Compact"/>
      </w:pPr>
      <w:r>
        <w:t xml:space="preserve">Lunch</w:t>
      </w:r>
    </w:p>
    <w:p>
      <w:pPr>
        <w:numPr>
          <w:ilvl w:val="1"/>
          <w:numId w:val="1012"/>
        </w:numPr>
        <w:pStyle w:val="Compact"/>
      </w:pPr>
      <w:r>
        <w:t xml:space="preserve">Food</w:t>
      </w:r>
    </w:p>
    <w:p>
      <w:pPr>
        <w:numPr>
          <w:ilvl w:val="2"/>
          <w:numId w:val="1013"/>
        </w:numPr>
        <w:pStyle w:val="Compact"/>
      </w:pPr>
      <w:r>
        <w:t xml:space="preserve">Chapati</w:t>
      </w:r>
    </w:p>
    <w:p>
      <w:pPr>
        <w:numPr>
          <w:ilvl w:val="2"/>
          <w:numId w:val="1013"/>
        </w:numPr>
        <w:pStyle w:val="Compact"/>
      </w:pPr>
      <w:r>
        <w:t xml:space="preserve">Bhaji</w:t>
      </w:r>
    </w:p>
    <w:p>
      <w:pPr>
        <w:numPr>
          <w:ilvl w:val="2"/>
          <w:numId w:val="1013"/>
        </w:numPr>
        <w:pStyle w:val="Compact"/>
      </w:pPr>
      <w:r>
        <w:t xml:space="preserve">Rice</w:t>
      </w:r>
    </w:p>
    <w:p>
      <w:pPr>
        <w:numPr>
          <w:ilvl w:val="2"/>
          <w:numId w:val="1013"/>
        </w:numPr>
        <w:pStyle w:val="Compact"/>
      </w:pPr>
      <w:r>
        <w:t xml:space="preserve">Sambhar</w:t>
      </w:r>
    </w:p>
    <w:p>
      <w:pPr>
        <w:numPr>
          <w:ilvl w:val="1"/>
          <w:numId w:val="1012"/>
        </w:numPr>
        <w:pStyle w:val="Compact"/>
      </w:pPr>
      <w:r>
        <w:t xml:space="preserve">Drink</w:t>
      </w:r>
    </w:p>
    <w:p>
      <w:pPr>
        <w:numPr>
          <w:ilvl w:val="2"/>
          <w:numId w:val="1014"/>
        </w:numPr>
        <w:pStyle w:val="Compact"/>
      </w:pPr>
      <w:r>
        <w:t xml:space="preserve">Kokam curry</w:t>
      </w:r>
    </w:p>
    <w:p>
      <w:pPr>
        <w:pStyle w:val="FirstParagraph"/>
      </w:pPr>
      <w:r>
        <w:t xml:space="preserve">Example of block quote:</w:t>
      </w:r>
    </w:p>
    <w:p>
      <w:pPr>
        <w:pStyle w:val="BlockText"/>
      </w:pPr>
      <w:r>
        <w:t xml:space="preserve">This is an example of a block quote.</w:t>
      </w:r>
      <w:r>
        <w:t xml:space="preserve"> </w:t>
      </w:r>
      <w:r>
        <w:t xml:space="preserve">We can have lists and nested block quotes too.</w:t>
      </w:r>
      <w:r>
        <w:t xml:space="preserve"> </w:t>
      </w:r>
      <w:r>
        <w:t xml:space="preserve">1. This is a list</w:t>
      </w:r>
      <w:r>
        <w:t xml:space="preserve"> </w:t>
      </w:r>
      <w:r>
        <w:t xml:space="preserve">2. and another item.</w:t>
      </w:r>
      <w:r>
        <w:t xml:space="preserve"> </w:t>
      </w:r>
      <w:r>
        <w:t xml:space="preserve">&gt; This is a nested block quote.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End w:id="23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0" Target="http://google.com" TargetMode="Externa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google.com" TargetMode="External" /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Module2_RMarkdown_Document1</dc:title>
  <dc:creator>Neelam Nakadi, Statistician</dc:creator>
  <cp:keywords/>
  <dcterms:created xsi:type="dcterms:W3CDTF">2021-03-03T11:22:35Z</dcterms:created>
  <dcterms:modified xsi:type="dcterms:W3CDTF">2021-03-03T11:22:35Z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03/03/2021</vt:lpwstr>
  </property>
  <property fmtid="{D5CDD505-2E9C-101B-9397-08002B2CF9AE}" pid="3" name="output">
    <vt:lpwstr/>
  </property>
</Properties>
</file>