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04" w:rsidRDefault="000519D7">
      <w:r w:rsidRPr="000519D7">
        <w:rPr>
          <w:b/>
        </w:rPr>
        <w:t>Why Micro services:</w:t>
      </w:r>
      <w:r>
        <w:t xml:space="preserve"> To increase modularity, scalability and loose coupling and more cohesion in Application.</w:t>
      </w:r>
    </w:p>
    <w:p w:rsidR="000519D7" w:rsidRDefault="000519D7">
      <w:r w:rsidRPr="000519D7">
        <w:rPr>
          <w:b/>
        </w:rPr>
        <w:t>Wat Problem mainly with Micro services?:</w:t>
      </w:r>
      <w:r>
        <w:t xml:space="preserve"> Though now we do have multiple services to maintain modularity, scalability cohesion, so now if any common issues does come then we need to resolve that for all micro services. Since those are common problems so do we have so many technologies/solution at available.</w:t>
      </w:r>
    </w:p>
    <w:p w:rsidR="007020D0" w:rsidRPr="007020D0" w:rsidRDefault="007020D0">
      <w:r w:rsidRPr="007020D0">
        <w:rPr>
          <w:b/>
        </w:rPr>
        <w:t xml:space="preserve">Why so many technologies? </w:t>
      </w:r>
      <w:r>
        <w:rPr>
          <w:b/>
        </w:rPr>
        <w:t xml:space="preserve">: </w:t>
      </w:r>
      <w:r w:rsidRPr="007020D0">
        <w:t>To solve a problem pattern we do have multiple solution provided as technology.</w:t>
      </w:r>
    </w:p>
    <w:p w:rsidR="007020D0" w:rsidRDefault="007020D0">
      <w:r w:rsidRPr="007020D0">
        <w:t xml:space="preserve">Like </w:t>
      </w:r>
      <w:proofErr w:type="gramStart"/>
      <w:r w:rsidRPr="007020D0">
        <w:t>How</w:t>
      </w:r>
      <w:proofErr w:type="gramEnd"/>
      <w:r w:rsidRPr="007020D0">
        <w:t xml:space="preserve"> micro services r going to talk to each other is via service discovery </w:t>
      </w:r>
      <w:proofErr w:type="spellStart"/>
      <w:r w:rsidRPr="007020D0">
        <w:t>wch</w:t>
      </w:r>
      <w:proofErr w:type="spellEnd"/>
      <w:r w:rsidRPr="007020D0">
        <w:t xml:space="preserve"> is a pattern, so solution of this pattern is Eureka</w:t>
      </w:r>
      <w:r w:rsidR="00F64705">
        <w:t xml:space="preserve"> technology</w:t>
      </w:r>
      <w:r w:rsidRPr="007020D0">
        <w:t>.</w:t>
      </w:r>
    </w:p>
    <w:p w:rsidR="007020D0" w:rsidRDefault="00E76B42">
      <w:r w:rsidRPr="00E76B42">
        <w:rPr>
          <w:b/>
        </w:rPr>
        <w:t xml:space="preserve">Is </w:t>
      </w:r>
      <w:proofErr w:type="spellStart"/>
      <w:r w:rsidRPr="00E76B42">
        <w:rPr>
          <w:b/>
        </w:rPr>
        <w:t>Microservices</w:t>
      </w:r>
      <w:proofErr w:type="spellEnd"/>
      <w:r w:rsidRPr="00E76B42">
        <w:rPr>
          <w:b/>
        </w:rPr>
        <w:t xml:space="preserve"> and SOA is same?</w:t>
      </w:r>
      <w:r>
        <w:t xml:space="preserve"> : NO, in SOA we don’t have idea for </w:t>
      </w:r>
      <w:proofErr w:type="spellStart"/>
      <w:r>
        <w:t>wch</w:t>
      </w:r>
      <w:proofErr w:type="spellEnd"/>
      <w:r>
        <w:t xml:space="preserve"> module or </w:t>
      </w:r>
      <w:proofErr w:type="spellStart"/>
      <w:r>
        <w:t>wr</w:t>
      </w:r>
      <w:proofErr w:type="spellEnd"/>
      <w:r>
        <w:t xml:space="preserve"> it is going to be used, like multiple utilities provided.</w:t>
      </w:r>
    </w:p>
    <w:p w:rsidR="00E76B42" w:rsidRDefault="00E76B42">
      <w:r>
        <w:t xml:space="preserve">But in case of </w:t>
      </w:r>
      <w:proofErr w:type="spellStart"/>
      <w:r>
        <w:t>Microservices</w:t>
      </w:r>
      <w:proofErr w:type="spellEnd"/>
      <w:r>
        <w:t xml:space="preserve"> we </w:t>
      </w:r>
      <w:proofErr w:type="spellStart"/>
      <w:r>
        <w:t>sud</w:t>
      </w:r>
      <w:proofErr w:type="spellEnd"/>
      <w:r>
        <w:t xml:space="preserve"> be very clear idea about for wat </w:t>
      </w:r>
      <w:proofErr w:type="spellStart"/>
      <w:r>
        <w:t>pupose</w:t>
      </w:r>
      <w:proofErr w:type="spellEnd"/>
      <w:r>
        <w:t xml:space="preserve"> we r creating it, it may get </w:t>
      </w:r>
      <w:proofErr w:type="gramStart"/>
      <w:r>
        <w:t>use ,</w:t>
      </w:r>
      <w:proofErr w:type="gramEnd"/>
      <w:r>
        <w:t xml:space="preserve"> but reusability is not main purpose of </w:t>
      </w:r>
      <w:proofErr w:type="spellStart"/>
      <w:r>
        <w:t>microservices</w:t>
      </w:r>
      <w:proofErr w:type="spellEnd"/>
      <w:r>
        <w:t>.</w:t>
      </w:r>
    </w:p>
    <w:p w:rsidR="003B3FD2" w:rsidRDefault="003B3FD2"/>
    <w:p w:rsidR="003B3FD2" w:rsidRDefault="003B3FD2">
      <w:r w:rsidRPr="003B3FD2">
        <w:rPr>
          <w:b/>
        </w:rPr>
        <w:t xml:space="preserve">Spring </w:t>
      </w:r>
      <w:proofErr w:type="spellStart"/>
      <w:r w:rsidRPr="003B3FD2">
        <w:rPr>
          <w:b/>
        </w:rPr>
        <w:t>RestTemplate</w:t>
      </w:r>
      <w:proofErr w:type="spellEnd"/>
      <w:r w:rsidRPr="003B3FD2">
        <w:rPr>
          <w:b/>
        </w:rPr>
        <w:t xml:space="preserve"> and </w:t>
      </w:r>
      <w:proofErr w:type="spellStart"/>
      <w:r w:rsidRPr="003B3FD2">
        <w:rPr>
          <w:b/>
        </w:rPr>
        <w:t>WEBClient</w:t>
      </w:r>
      <w:proofErr w:type="spellEnd"/>
      <w:r w:rsidRPr="003B3FD2">
        <w:rPr>
          <w:b/>
        </w:rPr>
        <w:t>:</w:t>
      </w:r>
      <w:r>
        <w:t xml:space="preserve"> </w:t>
      </w:r>
      <w:r w:rsidR="00886E81">
        <w:t xml:space="preserve">Spring provide </w:t>
      </w:r>
      <w:proofErr w:type="spellStart"/>
      <w:r w:rsidR="00886E81">
        <w:t>inbuild</w:t>
      </w:r>
      <w:proofErr w:type="spellEnd"/>
      <w:r w:rsidR="00886E81">
        <w:t xml:space="preserve"> REST </w:t>
      </w:r>
      <w:proofErr w:type="spellStart"/>
      <w:r w:rsidR="00886E81">
        <w:t>liabrary</w:t>
      </w:r>
      <w:proofErr w:type="spellEnd"/>
      <w:r w:rsidR="00886E81">
        <w:t xml:space="preserve"> to handle </w:t>
      </w:r>
      <w:proofErr w:type="gramStart"/>
      <w:r w:rsidR="00886E81">
        <w:t>REST  services</w:t>
      </w:r>
      <w:proofErr w:type="gramEnd"/>
      <w:r w:rsidR="00886E81">
        <w:t xml:space="preserve">, it is </w:t>
      </w:r>
      <w:proofErr w:type="spellStart"/>
      <w:r w:rsidR="00886E81">
        <w:t>asynchrounous</w:t>
      </w:r>
      <w:proofErr w:type="spellEnd"/>
      <w:r w:rsidR="00886E81">
        <w:t xml:space="preserve"> in </w:t>
      </w:r>
      <w:proofErr w:type="spellStart"/>
      <w:r w:rsidR="00886E81">
        <w:t>natue</w:t>
      </w:r>
      <w:proofErr w:type="spellEnd"/>
      <w:r w:rsidR="00886E81">
        <w:t xml:space="preserve"> while </w:t>
      </w:r>
      <w:proofErr w:type="spellStart"/>
      <w:r w:rsidR="00886E81">
        <w:t>WEBClient</w:t>
      </w:r>
      <w:proofErr w:type="spellEnd"/>
      <w:r w:rsidR="00886E81">
        <w:t xml:space="preserve"> is latest Spring REST </w:t>
      </w:r>
      <w:proofErr w:type="spellStart"/>
      <w:r w:rsidR="00886E81">
        <w:t>liabrary</w:t>
      </w:r>
      <w:proofErr w:type="spellEnd"/>
      <w:r w:rsidR="00886E81">
        <w:t xml:space="preserve"> which supports </w:t>
      </w:r>
      <w:proofErr w:type="spellStart"/>
      <w:r w:rsidR="00886E81">
        <w:t>asynchrounous</w:t>
      </w:r>
      <w:proofErr w:type="spellEnd"/>
      <w:r w:rsidR="00886E81">
        <w:t xml:space="preserve"> and will not block executing thread.</w:t>
      </w:r>
    </w:p>
    <w:p w:rsidR="00E80658" w:rsidRDefault="00F34821">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UserRating</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ratingList</w:t>
      </w:r>
      <w:proofErr w:type="spellEnd"/>
      <w:r>
        <w:rPr>
          <w:rFonts w:ascii="Consolas" w:hAnsi="Consolas" w:cs="Consolas"/>
          <w:color w:val="000000"/>
          <w:sz w:val="20"/>
          <w:szCs w:val="20"/>
          <w:shd w:val="clear" w:color="auto" w:fill="E8F2FE"/>
        </w:rPr>
        <w:t xml:space="preserve"> = </w:t>
      </w:r>
      <w:proofErr w:type="gramStart"/>
      <w:r>
        <w:rPr>
          <w:rFonts w:ascii="Consolas" w:hAnsi="Consolas" w:cs="Consolas"/>
          <w:color w:val="0000C0"/>
          <w:sz w:val="20"/>
          <w:szCs w:val="20"/>
          <w:shd w:val="clear" w:color="auto" w:fill="E8F2FE"/>
        </w:rPr>
        <w:t>restTemplate</w:t>
      </w:r>
      <w:r>
        <w:rPr>
          <w:rFonts w:ascii="Consolas" w:hAnsi="Consolas" w:cs="Consolas"/>
          <w:color w:val="000000"/>
          <w:sz w:val="20"/>
          <w:szCs w:val="20"/>
          <w:shd w:val="clear" w:color="auto" w:fill="E8F2FE"/>
        </w:rPr>
        <w:t>.getForObject(</w:t>
      </w:r>
      <w:proofErr w:type="gramEnd"/>
      <w:r>
        <w:rPr>
          <w:rFonts w:ascii="Consolas" w:hAnsi="Consolas" w:cs="Consolas"/>
          <w:color w:val="2A00FF"/>
          <w:sz w:val="20"/>
          <w:szCs w:val="20"/>
          <w:shd w:val="clear" w:color="auto" w:fill="E8F2FE"/>
        </w:rPr>
        <w:t>"http://localhost:8082/rating/user/"</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userID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UserRating.</w:t>
      </w:r>
      <w:r>
        <w:rPr>
          <w:rFonts w:ascii="Consolas" w:hAnsi="Consolas" w:cs="Consolas"/>
          <w:b/>
          <w:bCs/>
          <w:color w:val="7F0055"/>
          <w:sz w:val="20"/>
          <w:szCs w:val="20"/>
          <w:shd w:val="clear" w:color="auto" w:fill="E8F2FE"/>
        </w:rPr>
        <w:t>class</w:t>
      </w:r>
      <w:proofErr w:type="spellEnd"/>
      <w:r>
        <w:rPr>
          <w:rFonts w:ascii="Consolas" w:hAnsi="Consolas" w:cs="Consolas"/>
          <w:color w:val="000000"/>
          <w:sz w:val="20"/>
          <w:szCs w:val="20"/>
          <w:shd w:val="clear" w:color="auto" w:fill="E8F2FE"/>
        </w:rPr>
        <w:t>);</w:t>
      </w:r>
    </w:p>
    <w:p w:rsidR="00662F5E" w:rsidRDefault="00662F5E"/>
    <w:p w:rsidR="00800E28" w:rsidRDefault="00800E28">
      <w:r>
        <w:t xml:space="preserve">Below is dependency to be added to get spring </w:t>
      </w:r>
      <w:proofErr w:type="spellStart"/>
      <w:r>
        <w:t>webClient</w:t>
      </w:r>
      <w:proofErr w:type="spellEnd"/>
      <w:r>
        <w:t xml:space="preserve">, </w:t>
      </w:r>
      <w:proofErr w:type="spellStart"/>
      <w:r>
        <w:t>wch</w:t>
      </w:r>
      <w:proofErr w:type="spellEnd"/>
      <w:r>
        <w:t xml:space="preserve"> supports </w:t>
      </w:r>
      <w:proofErr w:type="spellStart"/>
      <w:r>
        <w:t>aync</w:t>
      </w:r>
      <w:proofErr w:type="spellEnd"/>
      <w:r>
        <w:t xml:space="preserve"> rest </w:t>
      </w:r>
      <w:proofErr w:type="spellStart"/>
      <w:proofErr w:type="gramStart"/>
      <w:r>
        <w:t>api</w:t>
      </w:r>
      <w:proofErr w:type="spellEnd"/>
      <w:r>
        <w:t>/</w:t>
      </w:r>
      <w:proofErr w:type="gramEnd"/>
      <w:r>
        <w:t>reactive programming.</w:t>
      </w:r>
    </w:p>
    <w:p w:rsidR="00E80658" w:rsidRDefault="00E80658" w:rsidP="00E8065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80658" w:rsidRDefault="00E80658" w:rsidP="00E806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80658" w:rsidRDefault="00E80658" w:rsidP="00E806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spring-boot-starter-</w:t>
      </w:r>
      <w:proofErr w:type="spellStart"/>
      <w:r>
        <w:rPr>
          <w:rFonts w:ascii="Consolas" w:hAnsi="Consolas" w:cs="Consolas"/>
          <w:color w:val="000000"/>
          <w:sz w:val="20"/>
          <w:szCs w:val="20"/>
        </w:rPr>
        <w:t>webflux</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80658" w:rsidRDefault="00E80658" w:rsidP="00E8065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5582A" w:rsidRDefault="00D5582A" w:rsidP="00E80658">
      <w:pPr>
        <w:rPr>
          <w:rFonts w:ascii="Consolas" w:hAnsi="Consolas" w:cs="Consolas"/>
          <w:color w:val="008080"/>
          <w:sz w:val="20"/>
          <w:szCs w:val="20"/>
        </w:rPr>
      </w:pP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Movie </w:t>
      </w:r>
      <w:proofErr w:type="spellStart"/>
      <w:r>
        <w:rPr>
          <w:rFonts w:ascii="Consolas" w:hAnsi="Consolas" w:cs="Consolas"/>
          <w:color w:val="3F7F5F"/>
          <w:sz w:val="20"/>
          <w:szCs w:val="20"/>
        </w:rPr>
        <w:t>movie</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webBuilder.build</w:t>
      </w:r>
      <w:proofErr w:type="spellEnd"/>
      <w:r>
        <w:rPr>
          <w:rFonts w:ascii="Consolas" w:hAnsi="Consolas" w:cs="Consolas"/>
          <w:color w:val="3F7F5F"/>
          <w:sz w:val="20"/>
          <w:szCs w:val="20"/>
        </w:rPr>
        <w:t>(</w:t>
      </w:r>
      <w:proofErr w:type="gramEnd"/>
      <w:r>
        <w:rPr>
          <w:rFonts w:ascii="Consolas" w:hAnsi="Consolas" w:cs="Consolas"/>
          <w:color w:val="3F7F5F"/>
          <w:sz w:val="20"/>
          <w:szCs w:val="20"/>
        </w:rPr>
        <w:t>) .get()</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uri</w:t>
      </w:r>
      <w:proofErr w:type="spellEnd"/>
      <w:r>
        <w:rPr>
          <w:rFonts w:ascii="Consolas" w:hAnsi="Consolas" w:cs="Consolas"/>
          <w:color w:val="3F7F5F"/>
          <w:sz w:val="20"/>
          <w:szCs w:val="20"/>
        </w:rPr>
        <w:t>("http://localhost:8081/movie/"+</w:t>
      </w:r>
      <w:proofErr w:type="spellStart"/>
      <w:proofErr w:type="gramStart"/>
      <w:r>
        <w:rPr>
          <w:rFonts w:ascii="Consolas" w:hAnsi="Consolas" w:cs="Consolas"/>
          <w:color w:val="3F7F5F"/>
          <w:sz w:val="20"/>
          <w:szCs w:val="20"/>
        </w:rPr>
        <w:t>rating.getMovieId</w:t>
      </w:r>
      <w:proofErr w:type="spellEnd"/>
      <w:r>
        <w:rPr>
          <w:rFonts w:ascii="Consolas" w:hAnsi="Consolas" w:cs="Consolas"/>
          <w:color w:val="3F7F5F"/>
          <w:sz w:val="20"/>
          <w:szCs w:val="20"/>
        </w:rPr>
        <w:t>(</w:t>
      </w:r>
      <w:proofErr w:type="gramEnd"/>
      <w:r>
        <w:rPr>
          <w:rFonts w:ascii="Consolas" w:hAnsi="Consolas" w:cs="Consolas"/>
          <w:color w:val="3F7F5F"/>
          <w:sz w:val="20"/>
          <w:szCs w:val="20"/>
        </w:rPr>
        <w:t>)) .retrieve()</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bodyToMono</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Movie.class</w:t>
      </w:r>
      <w:proofErr w:type="spellEnd"/>
      <w:r>
        <w:rPr>
          <w:rFonts w:ascii="Consolas" w:hAnsi="Consolas" w:cs="Consolas"/>
          <w:color w:val="3F7F5F"/>
          <w:sz w:val="20"/>
          <w:szCs w:val="20"/>
        </w:rPr>
        <w:t>) .block();</w:t>
      </w:r>
    </w:p>
    <w:p w:rsidR="00D5582A" w:rsidRDefault="00D5582A" w:rsidP="00D5582A">
      <w:r>
        <w:rPr>
          <w:rFonts w:ascii="Consolas" w:hAnsi="Consolas" w:cs="Consolas"/>
          <w:color w:val="3F7F5F"/>
          <w:sz w:val="20"/>
          <w:szCs w:val="20"/>
        </w:rPr>
        <w:t>*/</w:t>
      </w:r>
    </w:p>
    <w:p w:rsidR="00D5582A" w:rsidRDefault="00D5582A" w:rsidP="00E80658"/>
    <w:p w:rsidR="002F78D9" w:rsidRDefault="0084377C">
      <w:pPr>
        <w:rPr>
          <w:b/>
        </w:rPr>
      </w:pPr>
      <w:r w:rsidRPr="00F34821">
        <w:rPr>
          <w:b/>
        </w:rPr>
        <w:t>**</w:t>
      </w:r>
      <w:r w:rsidR="009810CA" w:rsidRPr="00F34821">
        <w:rPr>
          <w:b/>
        </w:rPr>
        <w:t xml:space="preserve">We can make </w:t>
      </w:r>
      <w:proofErr w:type="spellStart"/>
      <w:r w:rsidR="009810CA" w:rsidRPr="00F34821">
        <w:rPr>
          <w:b/>
        </w:rPr>
        <w:t>webclient</w:t>
      </w:r>
      <w:proofErr w:type="spellEnd"/>
      <w:r w:rsidR="009810CA" w:rsidRPr="00F34821">
        <w:rPr>
          <w:b/>
        </w:rPr>
        <w:t xml:space="preserve"> </w:t>
      </w:r>
      <w:proofErr w:type="spellStart"/>
      <w:r w:rsidR="009810CA" w:rsidRPr="00F34821">
        <w:rPr>
          <w:b/>
        </w:rPr>
        <w:t>async</w:t>
      </w:r>
      <w:proofErr w:type="spellEnd"/>
      <w:r w:rsidRPr="00F34821">
        <w:rPr>
          <w:b/>
        </w:rPr>
        <w:t xml:space="preserve"> calls to sync by blocking them</w:t>
      </w:r>
    </w:p>
    <w:p w:rsidR="00D5582A" w:rsidRDefault="00D5582A">
      <w:pPr>
        <w:rPr>
          <w:b/>
        </w:rPr>
      </w:pPr>
      <w:r>
        <w:rPr>
          <w:b/>
        </w:rPr>
        <w:t xml:space="preserve">** How to pass return List to </w:t>
      </w:r>
      <w:proofErr w:type="spellStart"/>
      <w:r>
        <w:rPr>
          <w:b/>
        </w:rPr>
        <w:t>RestTemplate</w:t>
      </w:r>
      <w:proofErr w:type="spellEnd"/>
      <w:r>
        <w:rPr>
          <w:b/>
        </w:rPr>
        <w:t>?</w:t>
      </w:r>
    </w:p>
    <w:p w:rsidR="00D5582A" w:rsidRDefault="00D5582A">
      <w:proofErr w:type="spellStart"/>
      <w:proofErr w:type="gramStart"/>
      <w:r w:rsidRPr="00D5582A">
        <w:lastRenderedPageBreak/>
        <w:t>restTemplate.getForObject</w:t>
      </w:r>
      <w:proofErr w:type="spellEnd"/>
      <w:r w:rsidRPr="00D5582A">
        <w:t>(</w:t>
      </w:r>
      <w:proofErr w:type="gramEnd"/>
      <w:r w:rsidRPr="00D5582A">
        <w:t>“https://.......”, Parametrized(List&lt;</w:t>
      </w:r>
      <w:proofErr w:type="spellStart"/>
      <w:r w:rsidRPr="00D5582A">
        <w:t>Rateing</w:t>
      </w:r>
      <w:proofErr w:type="spellEnd"/>
      <w:r w:rsidRPr="00D5582A">
        <w:t>&gt;))</w:t>
      </w:r>
    </w:p>
    <w:p w:rsidR="00D5582A" w:rsidRDefault="00D5582A">
      <w:proofErr w:type="gramStart"/>
      <w:r>
        <w:t>or</w:t>
      </w:r>
      <w:proofErr w:type="gramEnd"/>
      <w:r>
        <w:t xml:space="preserve"> </w:t>
      </w:r>
    </w:p>
    <w:p w:rsidR="00D5582A" w:rsidRDefault="00D5582A" w:rsidP="009E6460">
      <w:pPr>
        <w:pStyle w:val="ListParagraph"/>
        <w:numPr>
          <w:ilvl w:val="0"/>
          <w:numId w:val="1"/>
        </w:numPr>
      </w:pPr>
      <w:r>
        <w:t>Passing List as a property of another class.</w:t>
      </w:r>
    </w:p>
    <w:p w:rsidR="00D5582A" w:rsidRDefault="00D5582A" w:rsidP="00D558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UserRating</w:t>
      </w:r>
      <w:proofErr w:type="spellEnd"/>
      <w:r>
        <w:rPr>
          <w:rFonts w:ascii="Consolas" w:hAnsi="Consolas" w:cs="Consolas"/>
          <w:color w:val="000000"/>
          <w:sz w:val="20"/>
          <w:szCs w:val="20"/>
        </w:rPr>
        <w:t xml:space="preserve"> {</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List&lt;Rating&gt; </w:t>
      </w:r>
      <w:proofErr w:type="spellStart"/>
      <w:r>
        <w:rPr>
          <w:rFonts w:ascii="Consolas" w:hAnsi="Consolas" w:cs="Consolas"/>
          <w:color w:val="0000C0"/>
          <w:sz w:val="20"/>
          <w:szCs w:val="20"/>
        </w:rPr>
        <w:t>userRatingList</w:t>
      </w:r>
      <w:proofErr w:type="spellEnd"/>
      <w:r>
        <w:rPr>
          <w:rFonts w:ascii="Consolas" w:hAnsi="Consolas" w:cs="Consolas"/>
          <w:color w:val="000000"/>
          <w:sz w:val="20"/>
          <w:szCs w:val="20"/>
        </w:rPr>
        <w:t>;</w:t>
      </w:r>
    </w:p>
    <w:p w:rsidR="00D5582A" w:rsidRDefault="00D5582A" w:rsidP="00D5582A">
      <w:pPr>
        <w:autoSpaceDE w:val="0"/>
        <w:autoSpaceDN w:val="0"/>
        <w:adjustRightInd w:val="0"/>
        <w:spacing w:after="0" w:line="240" w:lineRule="auto"/>
        <w:rPr>
          <w:rFonts w:ascii="Consolas" w:hAnsi="Consolas" w:cs="Consolas"/>
          <w:sz w:val="20"/>
          <w:szCs w:val="20"/>
        </w:rPr>
      </w:pP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List&lt;Rating&gt; </w:t>
      </w:r>
      <w:proofErr w:type="spellStart"/>
      <w:r>
        <w:rPr>
          <w:rFonts w:ascii="Consolas" w:hAnsi="Consolas" w:cs="Consolas"/>
          <w:color w:val="000000"/>
          <w:sz w:val="20"/>
          <w:szCs w:val="20"/>
        </w:rPr>
        <w:t>getUserRatingList</w:t>
      </w:r>
      <w:proofErr w:type="spellEnd"/>
      <w:r>
        <w:rPr>
          <w:rFonts w:ascii="Consolas" w:hAnsi="Consolas" w:cs="Consolas"/>
          <w:color w:val="000000"/>
          <w:sz w:val="20"/>
          <w:szCs w:val="20"/>
        </w:rPr>
        <w:t>() {</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userRatingList</w:t>
      </w:r>
      <w:proofErr w:type="spellEnd"/>
      <w:r>
        <w:rPr>
          <w:rFonts w:ascii="Consolas" w:hAnsi="Consolas" w:cs="Consolas"/>
          <w:color w:val="000000"/>
          <w:sz w:val="20"/>
          <w:szCs w:val="20"/>
        </w:rPr>
        <w:t>;</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582A" w:rsidRDefault="00D5582A" w:rsidP="00D5582A">
      <w:pPr>
        <w:autoSpaceDE w:val="0"/>
        <w:autoSpaceDN w:val="0"/>
        <w:adjustRightInd w:val="0"/>
        <w:spacing w:after="0" w:line="240" w:lineRule="auto"/>
        <w:rPr>
          <w:rFonts w:ascii="Consolas" w:hAnsi="Consolas" w:cs="Consolas"/>
          <w:sz w:val="20"/>
          <w:szCs w:val="20"/>
        </w:rPr>
      </w:pP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setUserRatingList</w:t>
      </w:r>
      <w:proofErr w:type="spellEnd"/>
      <w:r>
        <w:rPr>
          <w:rFonts w:ascii="Consolas" w:hAnsi="Consolas" w:cs="Consolas"/>
          <w:color w:val="000000"/>
          <w:sz w:val="20"/>
          <w:szCs w:val="20"/>
        </w:rPr>
        <w:t xml:space="preserve">(List&lt;Rating&gt; </w:t>
      </w:r>
      <w:proofErr w:type="spellStart"/>
      <w:r>
        <w:rPr>
          <w:rFonts w:ascii="Consolas" w:hAnsi="Consolas" w:cs="Consolas"/>
          <w:color w:val="6A3E3E"/>
          <w:sz w:val="20"/>
          <w:szCs w:val="20"/>
        </w:rPr>
        <w:t>userRatingList</w:t>
      </w:r>
      <w:proofErr w:type="spellEnd"/>
      <w:r>
        <w:rPr>
          <w:rFonts w:ascii="Consolas" w:hAnsi="Consolas" w:cs="Consolas"/>
          <w:color w:val="000000"/>
          <w:sz w:val="20"/>
          <w:szCs w:val="20"/>
        </w:rPr>
        <w:t>) {</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userRatingList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userRatingList</w:t>
      </w:r>
      <w:proofErr w:type="spellEnd"/>
      <w:r>
        <w:rPr>
          <w:rFonts w:ascii="Consolas" w:hAnsi="Consolas" w:cs="Consolas"/>
          <w:color w:val="000000"/>
          <w:sz w:val="20"/>
          <w:szCs w:val="20"/>
        </w:rPr>
        <w:t>;</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582A" w:rsidRDefault="00D5582A" w:rsidP="00D558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582A" w:rsidRPr="00D5582A" w:rsidRDefault="00D5582A"/>
    <w:p w:rsidR="002F78D9" w:rsidRDefault="002F78D9">
      <w:pPr>
        <w:rPr>
          <w:b/>
        </w:rPr>
      </w:pPr>
      <w:r w:rsidRPr="002F78D9">
        <w:rPr>
          <w:b/>
        </w:rPr>
        <w:t xml:space="preserve">How to make </w:t>
      </w:r>
      <w:proofErr w:type="spellStart"/>
      <w:r w:rsidRPr="002F78D9">
        <w:rPr>
          <w:b/>
        </w:rPr>
        <w:t>resttemplate</w:t>
      </w:r>
      <w:proofErr w:type="spellEnd"/>
      <w:r w:rsidRPr="002F78D9">
        <w:rPr>
          <w:b/>
        </w:rPr>
        <w:t xml:space="preserve"> </w:t>
      </w:r>
      <w:proofErr w:type="spellStart"/>
      <w:r w:rsidRPr="002F78D9">
        <w:rPr>
          <w:b/>
        </w:rPr>
        <w:t>async</w:t>
      </w:r>
      <w:proofErr w:type="spellEnd"/>
      <w:r w:rsidRPr="002F78D9">
        <w:rPr>
          <w:b/>
        </w:rPr>
        <w:t>?</w:t>
      </w:r>
      <w:r>
        <w:rPr>
          <w:b/>
        </w:rPr>
        <w:t xml:space="preserve"> :</w:t>
      </w:r>
    </w:p>
    <w:p w:rsidR="005F2C77" w:rsidRDefault="005F2C77">
      <w:pPr>
        <w:rPr>
          <w:b/>
        </w:rPr>
      </w:pPr>
    </w:p>
    <w:p w:rsidR="005F2C77" w:rsidRPr="005F2C77" w:rsidRDefault="005F2C77">
      <w:r>
        <w:rPr>
          <w:b/>
        </w:rPr>
        <w:t xml:space="preserve">Service Discovery: </w:t>
      </w:r>
      <w:r w:rsidRPr="005F2C77">
        <w:t xml:space="preserve">All </w:t>
      </w:r>
      <w:proofErr w:type="spellStart"/>
      <w:r w:rsidRPr="005F2C77">
        <w:t>microservices</w:t>
      </w:r>
      <w:proofErr w:type="spellEnd"/>
      <w:r w:rsidRPr="005F2C77">
        <w:t xml:space="preserve"> needs to get registered with Service Discovery.</w:t>
      </w:r>
    </w:p>
    <w:p w:rsidR="005F2C77" w:rsidRDefault="005F2C77">
      <w:r w:rsidRPr="005F2C77">
        <w:t>Client side Service discovery, and Server side Service Discovery</w:t>
      </w:r>
    </w:p>
    <w:p w:rsidR="003D7EAC" w:rsidRDefault="00A86DCC">
      <w:r>
        <w:t>**Spring Cloud used Client side service discovery.</w:t>
      </w:r>
    </w:p>
    <w:p w:rsidR="00830575" w:rsidRDefault="00830575">
      <w:r>
        <w:t>Netflix provides open source service discovery called as Eureka Server</w:t>
      </w:r>
    </w:p>
    <w:p w:rsidR="00830575" w:rsidRPr="005F2C77" w:rsidRDefault="00830575">
      <w:r>
        <w:rPr>
          <w:noProof/>
        </w:rPr>
        <w:drawing>
          <wp:inline distT="0" distB="0" distL="0" distR="0" wp14:anchorId="4F37642C" wp14:editId="0A03026B">
            <wp:extent cx="36385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2590800"/>
                    </a:xfrm>
                    <a:prstGeom prst="rect">
                      <a:avLst/>
                    </a:prstGeom>
                  </pic:spPr>
                </pic:pic>
              </a:graphicData>
            </a:graphic>
          </wp:inline>
        </w:drawing>
      </w:r>
    </w:p>
    <w:p w:rsidR="003B3FD2" w:rsidRDefault="003B3FD2"/>
    <w:p w:rsidR="00C06F7D" w:rsidRDefault="00C06F7D" w:rsidP="00C06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C06F7D" w:rsidRDefault="00C06F7D" w:rsidP="00C06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C06F7D" w:rsidRDefault="00C06F7D" w:rsidP="00C06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rPr>
        <w:t>spring-cloud-starter-netflix-eureka-server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76B42" w:rsidRDefault="00C06F7D" w:rsidP="00C06F7D">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C2AA9" w:rsidRDefault="00CC2AA9" w:rsidP="00CC2AA9">
      <w:pPr>
        <w:autoSpaceDE w:val="0"/>
        <w:autoSpaceDN w:val="0"/>
        <w:adjustRightInd w:val="0"/>
        <w:spacing w:after="0" w:line="240" w:lineRule="auto"/>
        <w:rPr>
          <w:rFonts w:ascii="Consolas" w:hAnsi="Consolas" w:cs="Consolas"/>
          <w:color w:val="646464"/>
          <w:sz w:val="20"/>
          <w:szCs w:val="20"/>
        </w:rPr>
      </w:pPr>
    </w:p>
    <w:p w:rsidR="00CC2AA9" w:rsidRDefault="00CC2AA9" w:rsidP="00CC2AA9">
      <w:pPr>
        <w:autoSpaceDE w:val="0"/>
        <w:autoSpaceDN w:val="0"/>
        <w:adjustRightInd w:val="0"/>
        <w:spacing w:after="0" w:line="240" w:lineRule="auto"/>
        <w:rPr>
          <w:rFonts w:ascii="Consolas" w:hAnsi="Consolas" w:cs="Consolas"/>
          <w:color w:val="646464"/>
          <w:sz w:val="20"/>
          <w:szCs w:val="20"/>
        </w:rPr>
      </w:pPr>
    </w:p>
    <w:p w:rsidR="00CC2AA9" w:rsidRDefault="00CC2AA9" w:rsidP="00CC2AA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CC2AA9" w:rsidRDefault="00CC2AA9" w:rsidP="00CC2AA9">
      <w:pPr>
        <w:autoSpaceDE w:val="0"/>
        <w:autoSpaceDN w:val="0"/>
        <w:adjustRightInd w:val="0"/>
        <w:spacing w:after="0" w:line="240" w:lineRule="auto"/>
        <w:rPr>
          <w:rFonts w:ascii="Consolas" w:hAnsi="Consolas" w:cs="Consolas"/>
          <w:sz w:val="20"/>
          <w:szCs w:val="20"/>
        </w:rPr>
      </w:pPr>
      <w:r w:rsidRPr="006B5254">
        <w:rPr>
          <w:rFonts w:ascii="Consolas" w:hAnsi="Consolas" w:cs="Consolas"/>
          <w:color w:val="646464"/>
          <w:sz w:val="20"/>
          <w:szCs w:val="20"/>
          <w:highlight w:val="yellow"/>
        </w:rPr>
        <w:t>@</w:t>
      </w:r>
      <w:proofErr w:type="spellStart"/>
      <w:r w:rsidRPr="006B5254">
        <w:rPr>
          <w:rFonts w:ascii="Consolas" w:hAnsi="Consolas" w:cs="Consolas"/>
          <w:color w:val="646464"/>
          <w:sz w:val="20"/>
          <w:szCs w:val="20"/>
          <w:highlight w:val="yellow"/>
          <w:shd w:val="clear" w:color="auto" w:fill="D4D4D4"/>
        </w:rPr>
        <w:t>EnableEurekaServer</w:t>
      </w:r>
      <w:proofErr w:type="spellEnd"/>
    </w:p>
    <w:p w:rsidR="00CC2AA9" w:rsidRDefault="00CC2AA9" w:rsidP="00CC2A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ServiceDiscoveryApplication</w:t>
      </w:r>
      <w:proofErr w:type="spellEnd"/>
      <w:r>
        <w:rPr>
          <w:rFonts w:ascii="Consolas" w:hAnsi="Consolas" w:cs="Consolas"/>
          <w:color w:val="000000"/>
          <w:sz w:val="20"/>
          <w:szCs w:val="20"/>
        </w:rPr>
        <w:t xml:space="preserve"> {</w:t>
      </w:r>
    </w:p>
    <w:p w:rsidR="00CC2AA9" w:rsidRDefault="00CC2AA9" w:rsidP="00CC2AA9">
      <w:pPr>
        <w:autoSpaceDE w:val="0"/>
        <w:autoSpaceDN w:val="0"/>
        <w:adjustRightInd w:val="0"/>
        <w:spacing w:after="0" w:line="240" w:lineRule="auto"/>
        <w:rPr>
          <w:rFonts w:ascii="Consolas" w:hAnsi="Consolas" w:cs="Consolas"/>
          <w:sz w:val="20"/>
          <w:szCs w:val="20"/>
        </w:rPr>
      </w:pPr>
    </w:p>
    <w:p w:rsidR="00CC2AA9" w:rsidRDefault="00CC2AA9" w:rsidP="00CC2A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C2AA9" w:rsidRDefault="00CC2AA9" w:rsidP="00CC2A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ServiceDiscoveryApplication.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C2AA9" w:rsidRDefault="00CC2AA9" w:rsidP="00CC2A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AA9" w:rsidRDefault="00CC2AA9" w:rsidP="00CC2AA9">
      <w:pPr>
        <w:autoSpaceDE w:val="0"/>
        <w:autoSpaceDN w:val="0"/>
        <w:adjustRightInd w:val="0"/>
        <w:spacing w:after="0" w:line="240" w:lineRule="auto"/>
        <w:rPr>
          <w:rFonts w:ascii="Consolas" w:hAnsi="Consolas" w:cs="Consolas"/>
          <w:sz w:val="20"/>
          <w:szCs w:val="20"/>
        </w:rPr>
      </w:pPr>
    </w:p>
    <w:p w:rsidR="00E76B42" w:rsidRPr="007020D0" w:rsidRDefault="00CC2AA9" w:rsidP="00CC2AA9">
      <w:r>
        <w:rPr>
          <w:rFonts w:ascii="Consolas" w:hAnsi="Consolas" w:cs="Consolas"/>
          <w:color w:val="000000"/>
          <w:sz w:val="20"/>
          <w:szCs w:val="20"/>
        </w:rPr>
        <w:t>}</w:t>
      </w:r>
    </w:p>
    <w:p w:rsidR="000519D7" w:rsidRDefault="000519D7"/>
    <w:p w:rsidR="00CE789F" w:rsidRDefault="00CE789F">
      <w:r>
        <w:t>** add @</w:t>
      </w:r>
      <w:proofErr w:type="spellStart"/>
      <w:r>
        <w:t>enableEurekaClient</w:t>
      </w:r>
      <w:proofErr w:type="spellEnd"/>
      <w:r>
        <w:t xml:space="preserve"> to all client </w:t>
      </w:r>
      <w:proofErr w:type="spellStart"/>
      <w:r>
        <w:t>microservices</w:t>
      </w:r>
      <w:proofErr w:type="spellEnd"/>
      <w:r>
        <w:t xml:space="preserve"> which are going to register themselves with server</w:t>
      </w:r>
      <w:r w:rsidR="006B5254">
        <w:t>, and add eureka client dependency</w:t>
      </w:r>
    </w:p>
    <w:p w:rsidR="006B5254" w:rsidRDefault="006B5254" w:rsidP="006B52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6B5254" w:rsidRDefault="006B5254" w:rsidP="006B5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B5254" w:rsidRDefault="006B5254" w:rsidP="006B5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B5254" w:rsidRDefault="006B5254" w:rsidP="006B5254">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B5254" w:rsidRDefault="006B5254"/>
    <w:p w:rsidR="00CE789F" w:rsidRDefault="00CE789F"/>
    <w:p w:rsidR="00CE789F" w:rsidRDefault="00CE789F" w:rsidP="00CE789F">
      <w:pPr>
        <w:autoSpaceDE w:val="0"/>
        <w:autoSpaceDN w:val="0"/>
        <w:adjustRightInd w:val="0"/>
        <w:spacing w:after="0" w:line="240" w:lineRule="auto"/>
        <w:rPr>
          <w:rFonts w:ascii="Consolas" w:hAnsi="Consolas" w:cs="Consolas"/>
          <w:sz w:val="20"/>
          <w:szCs w:val="20"/>
        </w:rPr>
      </w:pP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CE789F" w:rsidRDefault="00CE789F" w:rsidP="00CE789F">
      <w:pPr>
        <w:autoSpaceDE w:val="0"/>
        <w:autoSpaceDN w:val="0"/>
        <w:adjustRightInd w:val="0"/>
        <w:spacing w:after="0" w:line="240" w:lineRule="auto"/>
        <w:rPr>
          <w:rFonts w:ascii="Consolas" w:hAnsi="Consolas" w:cs="Consolas"/>
          <w:sz w:val="20"/>
          <w:szCs w:val="20"/>
        </w:rPr>
      </w:pPr>
      <w:r w:rsidRPr="006B5254">
        <w:rPr>
          <w:rFonts w:ascii="Consolas" w:hAnsi="Consolas" w:cs="Consolas"/>
          <w:color w:val="646464"/>
          <w:sz w:val="20"/>
          <w:szCs w:val="20"/>
          <w:highlight w:val="yellow"/>
        </w:rPr>
        <w:t>@</w:t>
      </w:r>
      <w:proofErr w:type="spellStart"/>
      <w:r w:rsidRPr="006B5254">
        <w:rPr>
          <w:rFonts w:ascii="Consolas" w:hAnsi="Consolas" w:cs="Consolas"/>
          <w:color w:val="646464"/>
          <w:sz w:val="20"/>
          <w:szCs w:val="20"/>
          <w:highlight w:val="yellow"/>
        </w:rPr>
        <w:t>EnableEurekaClient</w:t>
      </w:r>
      <w:proofErr w:type="spellEnd"/>
    </w:p>
    <w:p w:rsidR="00CE789F" w:rsidRDefault="00CE789F" w:rsidP="00CE78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MoviecatalogserviceApplication</w:t>
      </w:r>
      <w:proofErr w:type="spellEnd"/>
      <w:r>
        <w:rPr>
          <w:rFonts w:ascii="Consolas" w:hAnsi="Consolas" w:cs="Consolas"/>
          <w:color w:val="000000"/>
          <w:sz w:val="20"/>
          <w:szCs w:val="20"/>
        </w:rPr>
        <w:t xml:space="preserve"> {</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6B5254">
        <w:rPr>
          <w:rFonts w:ascii="Consolas" w:hAnsi="Consolas" w:cs="Consolas"/>
          <w:color w:val="646464"/>
          <w:sz w:val="20"/>
          <w:szCs w:val="20"/>
          <w:highlight w:val="yellow"/>
        </w:rPr>
        <w:t>@</w:t>
      </w:r>
      <w:proofErr w:type="spellStart"/>
      <w:r w:rsidRPr="006B5254">
        <w:rPr>
          <w:rFonts w:ascii="Consolas" w:hAnsi="Consolas" w:cs="Consolas"/>
          <w:color w:val="646464"/>
          <w:sz w:val="20"/>
          <w:szCs w:val="20"/>
          <w:highlight w:val="yellow"/>
          <w:shd w:val="clear" w:color="auto" w:fill="D4D4D4"/>
        </w:rPr>
        <w:t>LoadBalanced</w:t>
      </w:r>
      <w:proofErr w:type="spellEnd"/>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getRestTemplate</w:t>
      </w:r>
      <w:proofErr w:type="spellEnd"/>
      <w:r>
        <w:rPr>
          <w:rFonts w:ascii="Consolas" w:hAnsi="Consolas" w:cs="Consolas"/>
          <w:color w:val="000000"/>
          <w:sz w:val="20"/>
          <w:szCs w:val="20"/>
        </w:rPr>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WebClient.Builder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getWEBClient</w:t>
      </w:r>
      <w:proofErr w:type="spellEnd"/>
      <w:r>
        <w:rPr>
          <w:rFonts w:ascii="Consolas" w:hAnsi="Consolas" w:cs="Consolas"/>
          <w:color w:val="000000"/>
          <w:sz w:val="20"/>
          <w:szCs w:val="20"/>
        </w:rPr>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WebClient.</w:t>
      </w:r>
      <w:r>
        <w:rPr>
          <w:rFonts w:ascii="Consolas" w:hAnsi="Consolas" w:cs="Consolas"/>
          <w:i/>
          <w:iCs/>
          <w:color w:val="000000"/>
          <w:sz w:val="20"/>
          <w:szCs w:val="20"/>
        </w:rPr>
        <w:t>builder</w:t>
      </w:r>
      <w:proofErr w:type="spellEnd"/>
      <w:r>
        <w:rPr>
          <w:rFonts w:ascii="Consolas" w:hAnsi="Consolas" w:cs="Consolas"/>
          <w:color w:val="000000"/>
          <w:sz w:val="20"/>
          <w:szCs w:val="20"/>
        </w:rPr>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89F" w:rsidRDefault="00CE789F" w:rsidP="00CE789F">
      <w:pPr>
        <w:autoSpaceDE w:val="0"/>
        <w:autoSpaceDN w:val="0"/>
        <w:adjustRightInd w:val="0"/>
        <w:spacing w:after="0" w:line="240" w:lineRule="auto"/>
        <w:rPr>
          <w:rFonts w:ascii="Consolas" w:hAnsi="Consolas" w:cs="Consolas"/>
          <w:sz w:val="20"/>
          <w:szCs w:val="20"/>
        </w:rPr>
      </w:pP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MoviecatalogserviceApplication.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89F" w:rsidRDefault="00CE789F" w:rsidP="00CE789F">
      <w:pPr>
        <w:autoSpaceDE w:val="0"/>
        <w:autoSpaceDN w:val="0"/>
        <w:adjustRightInd w:val="0"/>
        <w:spacing w:after="0" w:line="240" w:lineRule="auto"/>
        <w:rPr>
          <w:rFonts w:ascii="Consolas" w:hAnsi="Consolas" w:cs="Consolas"/>
          <w:sz w:val="20"/>
          <w:szCs w:val="20"/>
        </w:rPr>
      </w:pPr>
    </w:p>
    <w:p w:rsidR="00CE789F" w:rsidRDefault="00CE789F" w:rsidP="00CE7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789F" w:rsidRDefault="00CE789F"/>
    <w:p w:rsidR="002B1C2B" w:rsidRDefault="002B1C2B"/>
    <w:p w:rsidR="002B1C2B" w:rsidRDefault="002B1C2B">
      <w:r>
        <w:lastRenderedPageBreak/>
        <w:t>**@</w:t>
      </w:r>
      <w:proofErr w:type="spellStart"/>
      <w:r>
        <w:t>LoadBalanced</w:t>
      </w:r>
      <w:proofErr w:type="spellEnd"/>
      <w:r>
        <w:t xml:space="preserve">: Does a whole a lot of things like </w:t>
      </w:r>
      <w:proofErr w:type="spellStart"/>
      <w:r>
        <w:t>loadbalancing</w:t>
      </w:r>
      <w:proofErr w:type="spellEnd"/>
      <w:r>
        <w:t xml:space="preserve"> + default fault tolerance</w:t>
      </w:r>
    </w:p>
    <w:p w:rsidR="002B1C2B" w:rsidRDefault="002B1C2B"/>
    <w:p w:rsidR="00861528" w:rsidRDefault="00861528"/>
    <w:p w:rsidR="00861528" w:rsidRPr="00861528" w:rsidRDefault="00861528">
      <w:pPr>
        <w:rPr>
          <w:b/>
          <w:u w:val="single"/>
        </w:rPr>
      </w:pPr>
      <w:r w:rsidRPr="00861528">
        <w:rPr>
          <w:b/>
          <w:u w:val="single"/>
        </w:rPr>
        <w:t>Fault Tolerance and Resilience in Micro services</w:t>
      </w:r>
    </w:p>
    <w:p w:rsidR="00861528" w:rsidRDefault="00896921">
      <w:proofErr w:type="gramStart"/>
      <w:r>
        <w:t>@Value(</w:t>
      </w:r>
      <w:proofErr w:type="gramEnd"/>
      <w:r>
        <w:t>“${</w:t>
      </w:r>
      <w:proofErr w:type="spellStart"/>
      <w:r>
        <w:t>api.key</w:t>
      </w:r>
      <w:proofErr w:type="spellEnd"/>
      <w:r>
        <w:t>}”)</w:t>
      </w:r>
      <w:r w:rsidR="003661D3">
        <w:t xml:space="preserve">-&gt;get properties declared in </w:t>
      </w:r>
      <w:proofErr w:type="spellStart"/>
      <w:r w:rsidR="003661D3">
        <w:t>application.properties</w:t>
      </w:r>
      <w:proofErr w:type="spellEnd"/>
      <w:r w:rsidR="003661D3">
        <w:t xml:space="preserve"> file in spring boot</w:t>
      </w:r>
    </w:p>
    <w:p w:rsidR="00861528" w:rsidRDefault="00800E4F">
      <w:pPr>
        <w:rPr>
          <w:rStyle w:val="Hyperlink"/>
        </w:rPr>
      </w:pPr>
      <w:hyperlink r:id="rId6" w:history="1">
        <w:r w:rsidR="00861528" w:rsidRPr="003F1EC9">
          <w:rPr>
            <w:rStyle w:val="Hyperlink"/>
          </w:rPr>
          <w:t>https://www.themoviedb.org/settings/api</w:t>
        </w:r>
      </w:hyperlink>
    </w:p>
    <w:p w:rsidR="007B041F" w:rsidRDefault="007B041F">
      <w:pPr>
        <w:rPr>
          <w:rStyle w:val="Hyperlink"/>
        </w:rPr>
      </w:pPr>
    </w:p>
    <w:p w:rsidR="007B041F" w:rsidRDefault="007B041F">
      <w:hyperlink r:id="rId7" w:history="1">
        <w:r w:rsidRPr="0037354F">
          <w:rPr>
            <w:rStyle w:val="Hyperlink"/>
          </w:rPr>
          <w:t>https://github.com/koushikkothagal/spring-boot-microservices-workshop</w:t>
        </w:r>
      </w:hyperlink>
    </w:p>
    <w:p w:rsidR="007B041F" w:rsidRDefault="007B041F"/>
    <w:p w:rsidR="005C6591" w:rsidRDefault="005C6591"/>
    <w:p w:rsidR="005C6591" w:rsidRDefault="005C6591">
      <w:r>
        <w:t xml:space="preserve">What if one or more </w:t>
      </w:r>
      <w:proofErr w:type="spellStart"/>
      <w:r>
        <w:t>microservices</w:t>
      </w:r>
      <w:proofErr w:type="spellEnd"/>
      <w:r>
        <w:t xml:space="preserve"> gets down</w:t>
      </w:r>
      <w:proofErr w:type="gramStart"/>
      <w:r>
        <w:t>??:</w:t>
      </w:r>
      <w:proofErr w:type="gramEnd"/>
      <w:r>
        <w:t xml:space="preserve"> we </w:t>
      </w:r>
      <w:proofErr w:type="spellStart"/>
      <w:r>
        <w:t>cn</w:t>
      </w:r>
      <w:proofErr w:type="spellEnd"/>
      <w:r>
        <w:t xml:space="preserve"> run multiple instances of same </w:t>
      </w:r>
      <w:proofErr w:type="spellStart"/>
      <w:r>
        <w:t>microservices</w:t>
      </w:r>
      <w:proofErr w:type="spellEnd"/>
      <w:r>
        <w:t>.</w:t>
      </w:r>
    </w:p>
    <w:p w:rsidR="005C6591" w:rsidRDefault="005C6591">
      <w:r>
        <w:t xml:space="preserve">What if one </w:t>
      </w:r>
      <w:proofErr w:type="spellStart"/>
      <w:r>
        <w:t>microservice</w:t>
      </w:r>
      <w:proofErr w:type="spellEnd"/>
      <w:r>
        <w:t xml:space="preserve"> is slow, and making </w:t>
      </w:r>
      <w:proofErr w:type="gramStart"/>
      <w:r>
        <w:t>un</w:t>
      </w:r>
      <w:proofErr w:type="gramEnd"/>
      <w:r>
        <w:t xml:space="preserve"> related </w:t>
      </w:r>
      <w:proofErr w:type="spellStart"/>
      <w:r>
        <w:t>api</w:t>
      </w:r>
      <w:proofErr w:type="spellEnd"/>
      <w:r>
        <w:t xml:space="preserve"> call flow also slow?</w:t>
      </w:r>
    </w:p>
    <w:p w:rsidR="00861528" w:rsidRDefault="00157A27">
      <w:r>
        <w:rPr>
          <w:noProof/>
        </w:rPr>
        <w:drawing>
          <wp:inline distT="0" distB="0" distL="0" distR="0" wp14:anchorId="19EC01A4" wp14:editId="31C207E9">
            <wp:extent cx="57435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3133725"/>
                    </a:xfrm>
                    <a:prstGeom prst="rect">
                      <a:avLst/>
                    </a:prstGeom>
                  </pic:spPr>
                </pic:pic>
              </a:graphicData>
            </a:graphic>
          </wp:inline>
        </w:drawing>
      </w:r>
    </w:p>
    <w:p w:rsidR="00157A27" w:rsidRDefault="00157A27"/>
    <w:p w:rsidR="00157A27" w:rsidRDefault="00D17BD7">
      <w:r>
        <w:t>Resource utilization exhausted, and application server thread pool size will cross its limit</w:t>
      </w:r>
    </w:p>
    <w:p w:rsidR="002B1C2B" w:rsidRDefault="00D17BD7">
      <w:r>
        <w:t>Solution: adding timeout</w:t>
      </w:r>
    </w:p>
    <w:p w:rsidR="00D17BD7" w:rsidRDefault="000D0E51">
      <w:r>
        <w:rPr>
          <w:noProof/>
        </w:rPr>
        <w:lastRenderedPageBreak/>
        <w:drawing>
          <wp:inline distT="0" distB="0" distL="0" distR="0" wp14:anchorId="65E71C01" wp14:editId="64056C04">
            <wp:extent cx="41529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781300"/>
                    </a:xfrm>
                    <a:prstGeom prst="rect">
                      <a:avLst/>
                    </a:prstGeom>
                  </pic:spPr>
                </pic:pic>
              </a:graphicData>
            </a:graphic>
          </wp:inline>
        </w:drawing>
      </w:r>
    </w:p>
    <w:p w:rsidR="005C0E60" w:rsidRDefault="005C0E60"/>
    <w:p w:rsidR="005C0E60" w:rsidRDefault="005C0E60">
      <w:r>
        <w:rPr>
          <w:noProof/>
        </w:rPr>
        <w:drawing>
          <wp:inline distT="0" distB="0" distL="0" distR="0" wp14:anchorId="320FAF1E" wp14:editId="76688A92">
            <wp:extent cx="56769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3333750"/>
                    </a:xfrm>
                    <a:prstGeom prst="rect">
                      <a:avLst/>
                    </a:prstGeom>
                  </pic:spPr>
                </pic:pic>
              </a:graphicData>
            </a:graphic>
          </wp:inline>
        </w:drawing>
      </w:r>
    </w:p>
    <w:p w:rsidR="002E1BAB" w:rsidRDefault="00853065">
      <w:r>
        <w:rPr>
          <w:noProof/>
        </w:rPr>
        <w:lastRenderedPageBreak/>
        <w:drawing>
          <wp:inline distT="0" distB="0" distL="0" distR="0" wp14:anchorId="2A0038B3" wp14:editId="05DBE251">
            <wp:extent cx="5943600" cy="3262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inline>
        </w:drawing>
      </w:r>
    </w:p>
    <w:p w:rsidR="00E858A6" w:rsidRDefault="00E858A6">
      <w:r>
        <w:t xml:space="preserve">What if circuit breaks, </w:t>
      </w:r>
      <w:proofErr w:type="gramStart"/>
      <w:r>
        <w:t>But</w:t>
      </w:r>
      <w:proofErr w:type="gramEnd"/>
      <w:r>
        <w:t xml:space="preserve"> still requests are coming in?</w:t>
      </w:r>
    </w:p>
    <w:p w:rsidR="00355AE1" w:rsidRDefault="00355AE1">
      <w:r>
        <w:rPr>
          <w:noProof/>
        </w:rPr>
        <w:drawing>
          <wp:inline distT="0" distB="0" distL="0" distR="0" wp14:anchorId="7894529D" wp14:editId="3D15F1E9">
            <wp:extent cx="57150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762250"/>
                    </a:xfrm>
                    <a:prstGeom prst="rect">
                      <a:avLst/>
                    </a:prstGeom>
                  </pic:spPr>
                </pic:pic>
              </a:graphicData>
            </a:graphic>
          </wp:inline>
        </w:drawing>
      </w:r>
    </w:p>
    <w:p w:rsidR="00DF6CA6" w:rsidRDefault="00DF6CA6"/>
    <w:p w:rsidR="00355AE1" w:rsidRDefault="00BE75C6">
      <w:r>
        <w:rPr>
          <w:noProof/>
        </w:rPr>
        <w:lastRenderedPageBreak/>
        <w:drawing>
          <wp:inline distT="0" distB="0" distL="0" distR="0" wp14:anchorId="6BDCF52A" wp14:editId="4B4C00DA">
            <wp:extent cx="53816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990850"/>
                    </a:xfrm>
                    <a:prstGeom prst="rect">
                      <a:avLst/>
                    </a:prstGeom>
                  </pic:spPr>
                </pic:pic>
              </a:graphicData>
            </a:graphic>
          </wp:inline>
        </w:drawing>
      </w:r>
    </w:p>
    <w:p w:rsidR="00DF6CA6" w:rsidRDefault="00DF6CA6">
      <w:r>
        <w:rPr>
          <w:noProof/>
        </w:rPr>
        <w:drawing>
          <wp:inline distT="0" distB="0" distL="0" distR="0" wp14:anchorId="20DBA2D9" wp14:editId="04D51725">
            <wp:extent cx="5943600" cy="280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9240"/>
                    </a:xfrm>
                    <a:prstGeom prst="rect">
                      <a:avLst/>
                    </a:prstGeom>
                  </pic:spPr>
                </pic:pic>
              </a:graphicData>
            </a:graphic>
          </wp:inline>
        </w:drawing>
      </w:r>
    </w:p>
    <w:p w:rsidR="00355AE1" w:rsidRDefault="00355AE1"/>
    <w:p w:rsidR="00452701" w:rsidRDefault="00452701">
      <w:proofErr w:type="spellStart"/>
      <w:r>
        <w:t>Hystrix</w:t>
      </w:r>
      <w:proofErr w:type="spellEnd"/>
      <w:r>
        <w:t xml:space="preserve"> proxy issue: it will not able to implement circuit break we within same instance we do </w:t>
      </w:r>
      <w:proofErr w:type="spellStart"/>
      <w:r>
        <w:t>hv</w:t>
      </w:r>
      <w:proofErr w:type="spellEnd"/>
      <w:r>
        <w:t xml:space="preserve"> multiple fallbacks.</w:t>
      </w:r>
      <w:r w:rsidR="009810AF">
        <w:t xml:space="preserve"> So better to move out those fallbacks into separate services.</w:t>
      </w:r>
    </w:p>
    <w:p w:rsidR="009810AF" w:rsidRDefault="009810AF"/>
    <w:p w:rsidR="009810AF" w:rsidRDefault="009810AF">
      <w:r>
        <w:t>**</w:t>
      </w:r>
      <w:proofErr w:type="spellStart"/>
      <w:r>
        <w:t>Hystrix</w:t>
      </w:r>
      <w:proofErr w:type="spellEnd"/>
      <w:r>
        <w:t xml:space="preserve"> parameters:</w:t>
      </w:r>
    </w:p>
    <w:p w:rsidR="009810AF" w:rsidRDefault="009810AF">
      <w:r>
        <w:rPr>
          <w:noProof/>
        </w:rPr>
        <w:lastRenderedPageBreak/>
        <w:drawing>
          <wp:inline distT="0" distB="0" distL="0" distR="0" wp14:anchorId="50DEDC9A" wp14:editId="4F498899">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1325"/>
                    </a:xfrm>
                    <a:prstGeom prst="rect">
                      <a:avLst/>
                    </a:prstGeom>
                  </pic:spPr>
                </pic:pic>
              </a:graphicData>
            </a:graphic>
          </wp:inline>
        </w:drawing>
      </w:r>
    </w:p>
    <w:p w:rsidR="009810AF" w:rsidRDefault="009810AF"/>
    <w:p w:rsidR="009810AF" w:rsidRDefault="0027289B">
      <w:r>
        <w:t>**</w:t>
      </w:r>
      <w:proofErr w:type="spellStart"/>
      <w:r>
        <w:t>Hystrix</w:t>
      </w:r>
      <w:proofErr w:type="spellEnd"/>
      <w:r>
        <w:t xml:space="preserve"> Dashboard</w:t>
      </w:r>
    </w:p>
    <w:p w:rsidR="0027289B" w:rsidRDefault="00844777">
      <w:r>
        <w:t>Bulkhead Pattern: maintain separate thread pool for each services</w:t>
      </w:r>
    </w:p>
    <w:p w:rsidR="00844777" w:rsidRDefault="00844777">
      <w:r>
        <w:rPr>
          <w:noProof/>
        </w:rPr>
        <w:drawing>
          <wp:inline distT="0" distB="0" distL="0" distR="0" wp14:anchorId="6984BE52" wp14:editId="26479942">
            <wp:extent cx="5943600" cy="1565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5910"/>
                    </a:xfrm>
                    <a:prstGeom prst="rect">
                      <a:avLst/>
                    </a:prstGeom>
                  </pic:spPr>
                </pic:pic>
              </a:graphicData>
            </a:graphic>
          </wp:inline>
        </w:drawing>
      </w:r>
    </w:p>
    <w:p w:rsidR="0027289B" w:rsidRPr="00800E4F" w:rsidRDefault="0027289B">
      <w:pPr>
        <w:rPr>
          <w:b/>
        </w:rPr>
      </w:pPr>
    </w:p>
    <w:p w:rsidR="00800E4F" w:rsidRPr="00800E4F" w:rsidRDefault="00800E4F">
      <w:pPr>
        <w:rPr>
          <w:b/>
        </w:rPr>
      </w:pPr>
      <w:r w:rsidRPr="00800E4F">
        <w:rPr>
          <w:b/>
        </w:rPr>
        <w:t xml:space="preserve">Spring </w:t>
      </w:r>
      <w:proofErr w:type="spellStart"/>
      <w:r w:rsidRPr="00800E4F">
        <w:rPr>
          <w:b/>
        </w:rPr>
        <w:t>Microservices</w:t>
      </w:r>
      <w:proofErr w:type="spellEnd"/>
      <w:r w:rsidRPr="00800E4F">
        <w:rPr>
          <w:b/>
        </w:rPr>
        <w:t xml:space="preserve"> configuration with Spring Boot</w:t>
      </w:r>
    </w:p>
    <w:p w:rsidR="00800E4F" w:rsidRDefault="00800E4F">
      <w:r>
        <w:rPr>
          <w:noProof/>
        </w:rPr>
        <w:drawing>
          <wp:inline distT="0" distB="0" distL="0" distR="0" wp14:anchorId="5B22BFC0" wp14:editId="5D32AC02">
            <wp:extent cx="544830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3028950"/>
                    </a:xfrm>
                    <a:prstGeom prst="rect">
                      <a:avLst/>
                    </a:prstGeom>
                  </pic:spPr>
                </pic:pic>
              </a:graphicData>
            </a:graphic>
          </wp:inline>
        </w:drawing>
      </w:r>
    </w:p>
    <w:p w:rsidR="00800E4F" w:rsidRDefault="00800E4F"/>
    <w:p w:rsidR="00800E4F" w:rsidRDefault="00800E4F">
      <w:bookmarkStart w:id="0" w:name="_GoBack"/>
      <w:bookmarkEnd w:id="0"/>
    </w:p>
    <w:p w:rsidR="0027289B" w:rsidRDefault="0027289B"/>
    <w:p w:rsidR="000519D7" w:rsidRDefault="000519D7"/>
    <w:sectPr w:rsidR="0005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51C1"/>
    <w:multiLevelType w:val="hybridMultilevel"/>
    <w:tmpl w:val="59E6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72"/>
    <w:rsid w:val="00014C72"/>
    <w:rsid w:val="000519D7"/>
    <w:rsid w:val="000D0E51"/>
    <w:rsid w:val="00157A27"/>
    <w:rsid w:val="0027289B"/>
    <w:rsid w:val="002B1C2B"/>
    <w:rsid w:val="002E1BAB"/>
    <w:rsid w:val="002F78D9"/>
    <w:rsid w:val="00311104"/>
    <w:rsid w:val="00355AE1"/>
    <w:rsid w:val="003661D3"/>
    <w:rsid w:val="003B3FD2"/>
    <w:rsid w:val="003D7EAC"/>
    <w:rsid w:val="00452701"/>
    <w:rsid w:val="005C0E60"/>
    <w:rsid w:val="005C6591"/>
    <w:rsid w:val="005F2C77"/>
    <w:rsid w:val="00662F5E"/>
    <w:rsid w:val="006B5254"/>
    <w:rsid w:val="007020D0"/>
    <w:rsid w:val="007B041F"/>
    <w:rsid w:val="00800E28"/>
    <w:rsid w:val="00800E4F"/>
    <w:rsid w:val="00830575"/>
    <w:rsid w:val="0084377C"/>
    <w:rsid w:val="00844777"/>
    <w:rsid w:val="00853065"/>
    <w:rsid w:val="00861528"/>
    <w:rsid w:val="00886E81"/>
    <w:rsid w:val="00896921"/>
    <w:rsid w:val="008C5F83"/>
    <w:rsid w:val="009810AF"/>
    <w:rsid w:val="009810CA"/>
    <w:rsid w:val="009E6460"/>
    <w:rsid w:val="00A86DCC"/>
    <w:rsid w:val="00AB378F"/>
    <w:rsid w:val="00BE75C6"/>
    <w:rsid w:val="00C06F7D"/>
    <w:rsid w:val="00CC2AA9"/>
    <w:rsid w:val="00CE789F"/>
    <w:rsid w:val="00D17BD7"/>
    <w:rsid w:val="00D5582A"/>
    <w:rsid w:val="00DF6CA6"/>
    <w:rsid w:val="00E76B42"/>
    <w:rsid w:val="00E80658"/>
    <w:rsid w:val="00E858A6"/>
    <w:rsid w:val="00F34821"/>
    <w:rsid w:val="00F6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842B"/>
  <w15:chartTrackingRefBased/>
  <w15:docId w15:val="{A26A38E7-4E3F-4D71-AAD4-AF19C37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82A"/>
    <w:rPr>
      <w:color w:val="0563C1" w:themeColor="hyperlink"/>
      <w:u w:val="single"/>
    </w:rPr>
  </w:style>
  <w:style w:type="paragraph" w:styleId="ListParagraph">
    <w:name w:val="List Paragraph"/>
    <w:basedOn w:val="Normal"/>
    <w:uiPriority w:val="34"/>
    <w:qFormat/>
    <w:rsid w:val="009E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ushikkothagal/spring-boot-microservices-worksho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hemoviedb.org/settings/api"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9</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Neelam</dc:creator>
  <cp:keywords/>
  <dc:description/>
  <cp:lastModifiedBy>Singh, Neelam</cp:lastModifiedBy>
  <cp:revision>41</cp:revision>
  <dcterms:created xsi:type="dcterms:W3CDTF">2021-11-03T17:33:00Z</dcterms:created>
  <dcterms:modified xsi:type="dcterms:W3CDTF">2021-11-07T07:06:00Z</dcterms:modified>
</cp:coreProperties>
</file>