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C3050" w14:textId="480AF957" w:rsidR="00B70F0D" w:rsidRPr="0066503C" w:rsidRDefault="00195520" w:rsidP="001955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03C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680C57EB" w14:textId="47AB405A" w:rsidR="00195520" w:rsidRDefault="00195520" w:rsidP="00195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c</w:t>
      </w:r>
      <w:r w:rsidRPr="00195520">
        <w:rPr>
          <w:rFonts w:ascii="Times New Roman" w:hAnsi="Times New Roman" w:cs="Times New Roman"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95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we can make of the about the </w:t>
      </w:r>
      <w:r w:rsidR="00AB1BB6">
        <w:rPr>
          <w:rFonts w:ascii="Times New Roman" w:hAnsi="Times New Roman" w:cs="Times New Roman"/>
          <w:sz w:val="24"/>
          <w:szCs w:val="24"/>
        </w:rPr>
        <w:t>Kickstarter</w:t>
      </w:r>
      <w:r>
        <w:rPr>
          <w:rFonts w:ascii="Times New Roman" w:hAnsi="Times New Roman" w:cs="Times New Roman"/>
          <w:sz w:val="24"/>
          <w:szCs w:val="24"/>
        </w:rPr>
        <w:t xml:space="preserve"> campaign given the provided data are as follows:</w:t>
      </w:r>
    </w:p>
    <w:p w14:paraId="07693901" w14:textId="5EAFADDC" w:rsidR="0066503C" w:rsidRDefault="00AB1BB6" w:rsidP="00F11D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parent category the </w:t>
      </w:r>
      <w:r w:rsidR="004338A0">
        <w:rPr>
          <w:rFonts w:ascii="Times New Roman" w:hAnsi="Times New Roman" w:cs="Times New Roman"/>
          <w:sz w:val="24"/>
          <w:szCs w:val="24"/>
        </w:rPr>
        <w:t xml:space="preserve">success rate of projects is maximum in </w:t>
      </w:r>
      <w:r w:rsidR="0090113D">
        <w:rPr>
          <w:rFonts w:ascii="Times New Roman" w:hAnsi="Times New Roman" w:cs="Times New Roman"/>
          <w:sz w:val="24"/>
          <w:szCs w:val="24"/>
        </w:rPr>
        <w:t>music (</w:t>
      </w:r>
      <w:r w:rsidR="00F11DBF">
        <w:rPr>
          <w:rFonts w:ascii="Times New Roman" w:hAnsi="Times New Roman" w:cs="Times New Roman"/>
          <w:sz w:val="24"/>
          <w:szCs w:val="24"/>
        </w:rPr>
        <w:t xml:space="preserve">77%) </w:t>
      </w:r>
      <w:r w:rsidR="004338A0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1C2954">
        <w:rPr>
          <w:rFonts w:ascii="Times New Roman" w:hAnsi="Times New Roman" w:cs="Times New Roman"/>
          <w:sz w:val="24"/>
          <w:szCs w:val="24"/>
        </w:rPr>
        <w:t>theater (</w:t>
      </w:r>
      <w:r w:rsidR="00F11DBF">
        <w:rPr>
          <w:rFonts w:ascii="Times New Roman" w:hAnsi="Times New Roman" w:cs="Times New Roman"/>
          <w:sz w:val="24"/>
          <w:szCs w:val="24"/>
        </w:rPr>
        <w:t>60%)</w:t>
      </w:r>
      <w:r w:rsidR="004338A0">
        <w:rPr>
          <w:rFonts w:ascii="Times New Roman" w:hAnsi="Times New Roman" w:cs="Times New Roman"/>
          <w:sz w:val="24"/>
          <w:szCs w:val="24"/>
        </w:rPr>
        <w:t xml:space="preserve"> and then by film and video</w:t>
      </w:r>
      <w:r w:rsidR="00F11DBF">
        <w:rPr>
          <w:rFonts w:ascii="Times New Roman" w:hAnsi="Times New Roman" w:cs="Times New Roman"/>
          <w:sz w:val="24"/>
          <w:szCs w:val="24"/>
        </w:rPr>
        <w:t xml:space="preserve"> (58%) </w:t>
      </w:r>
      <w:r w:rsidR="00007540" w:rsidRPr="00007540">
        <w:rPr>
          <w:rFonts w:ascii="Times New Roman" w:hAnsi="Times New Roman" w:cs="Times New Roman"/>
          <w:sz w:val="24"/>
          <w:szCs w:val="24"/>
        </w:rPr>
        <w:t>which is greater than the average success rate of all project</w:t>
      </w:r>
      <w:r w:rsidR="00F11DBF">
        <w:rPr>
          <w:rFonts w:ascii="Times New Roman" w:hAnsi="Times New Roman" w:cs="Times New Roman"/>
          <w:sz w:val="24"/>
          <w:szCs w:val="24"/>
        </w:rPr>
        <w:t>s (40%)</w:t>
      </w:r>
      <w:r w:rsidR="0066503C">
        <w:rPr>
          <w:rFonts w:ascii="Times New Roman" w:hAnsi="Times New Roman" w:cs="Times New Roman"/>
          <w:sz w:val="24"/>
          <w:szCs w:val="24"/>
        </w:rPr>
        <w:t>.</w:t>
      </w:r>
      <w:r w:rsidR="00F11DBF">
        <w:rPr>
          <w:rFonts w:ascii="Times New Roman" w:hAnsi="Times New Roman" w:cs="Times New Roman"/>
          <w:sz w:val="24"/>
          <w:szCs w:val="24"/>
        </w:rPr>
        <w:t xml:space="preserve"> Journalism</w:t>
      </w:r>
      <w:r w:rsidR="00F11DBF" w:rsidRPr="00F11DBF">
        <w:rPr>
          <w:rFonts w:ascii="Times New Roman" w:hAnsi="Times New Roman" w:cs="Times New Roman"/>
          <w:sz w:val="24"/>
          <w:szCs w:val="24"/>
        </w:rPr>
        <w:t xml:space="preserve">, </w:t>
      </w:r>
      <w:r w:rsidR="00A73A7B">
        <w:rPr>
          <w:rFonts w:ascii="Times New Roman" w:hAnsi="Times New Roman" w:cs="Times New Roman"/>
          <w:sz w:val="24"/>
          <w:szCs w:val="24"/>
        </w:rPr>
        <w:t>Food</w:t>
      </w:r>
      <w:r w:rsidR="00F11DBF" w:rsidRPr="00F11DBF">
        <w:rPr>
          <w:rFonts w:ascii="Times New Roman" w:hAnsi="Times New Roman" w:cs="Times New Roman"/>
          <w:sz w:val="24"/>
          <w:szCs w:val="24"/>
        </w:rPr>
        <w:t xml:space="preserve"> and Publishing performed the worst with success rates of </w:t>
      </w:r>
      <w:r w:rsidR="00A73A7B">
        <w:rPr>
          <w:rFonts w:ascii="Times New Roman" w:hAnsi="Times New Roman" w:cs="Times New Roman"/>
          <w:sz w:val="24"/>
          <w:szCs w:val="24"/>
        </w:rPr>
        <w:t>0</w:t>
      </w:r>
      <w:r w:rsidR="00F11DBF" w:rsidRPr="00F11DBF">
        <w:rPr>
          <w:rFonts w:ascii="Times New Roman" w:hAnsi="Times New Roman" w:cs="Times New Roman"/>
          <w:sz w:val="24"/>
          <w:szCs w:val="24"/>
        </w:rPr>
        <w:t xml:space="preserve">%, </w:t>
      </w:r>
      <w:r w:rsidR="00A73A7B">
        <w:rPr>
          <w:rFonts w:ascii="Times New Roman" w:hAnsi="Times New Roman" w:cs="Times New Roman"/>
          <w:sz w:val="24"/>
          <w:szCs w:val="24"/>
        </w:rPr>
        <w:t>17</w:t>
      </w:r>
      <w:r w:rsidR="00F11DBF" w:rsidRPr="00F11DBF">
        <w:rPr>
          <w:rFonts w:ascii="Times New Roman" w:hAnsi="Times New Roman" w:cs="Times New Roman"/>
          <w:sz w:val="24"/>
          <w:szCs w:val="24"/>
        </w:rPr>
        <w:t xml:space="preserve">% and </w:t>
      </w:r>
      <w:r w:rsidR="00A73A7B">
        <w:rPr>
          <w:rFonts w:ascii="Times New Roman" w:hAnsi="Times New Roman" w:cs="Times New Roman"/>
          <w:sz w:val="24"/>
          <w:szCs w:val="24"/>
        </w:rPr>
        <w:t>34</w:t>
      </w:r>
      <w:r w:rsidR="00F11DBF" w:rsidRPr="00F11DBF">
        <w:rPr>
          <w:rFonts w:ascii="Times New Roman" w:hAnsi="Times New Roman" w:cs="Times New Roman"/>
          <w:sz w:val="24"/>
          <w:szCs w:val="24"/>
        </w:rPr>
        <w:t>% respectively.</w:t>
      </w:r>
      <w:r w:rsidR="00A73A7B">
        <w:rPr>
          <w:rFonts w:ascii="Times New Roman" w:hAnsi="Times New Roman" w:cs="Times New Roman"/>
          <w:sz w:val="24"/>
          <w:szCs w:val="24"/>
        </w:rPr>
        <w:t xml:space="preserve"> </w:t>
      </w:r>
      <w:r w:rsidR="00A86E86">
        <w:rPr>
          <w:rFonts w:ascii="Times New Roman" w:hAnsi="Times New Roman" w:cs="Times New Roman"/>
          <w:sz w:val="24"/>
          <w:szCs w:val="24"/>
        </w:rPr>
        <w:t>Journalism was the worst performer among all campaigns</w:t>
      </w:r>
      <w:r w:rsidR="00286723">
        <w:rPr>
          <w:rFonts w:ascii="Times New Roman" w:hAnsi="Times New Roman" w:cs="Times New Roman"/>
          <w:sz w:val="24"/>
          <w:szCs w:val="24"/>
        </w:rPr>
        <w:t>. Projects on Journalism category</w:t>
      </w:r>
      <w:r w:rsidR="004338A0">
        <w:rPr>
          <w:rFonts w:ascii="Times New Roman" w:hAnsi="Times New Roman" w:cs="Times New Roman"/>
          <w:sz w:val="24"/>
          <w:szCs w:val="24"/>
        </w:rPr>
        <w:t xml:space="preserve"> are less in number and are mostly cancelled.</w:t>
      </w:r>
    </w:p>
    <w:p w14:paraId="68955EBE" w14:textId="35038059" w:rsidR="00FF07A7" w:rsidRDefault="00FF07A7" w:rsidP="00FF0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the sub-parent category </w:t>
      </w:r>
      <w:r w:rsidR="001C2954">
        <w:rPr>
          <w:rFonts w:ascii="Times New Roman" w:hAnsi="Times New Roman" w:cs="Times New Roman"/>
          <w:sz w:val="24"/>
          <w:szCs w:val="24"/>
        </w:rPr>
        <w:t xml:space="preserve">the success rate of projects is maximum in </w:t>
      </w:r>
      <w:r w:rsidR="0064617C">
        <w:rPr>
          <w:rFonts w:ascii="Times New Roman" w:hAnsi="Times New Roman" w:cs="Times New Roman"/>
          <w:sz w:val="24"/>
          <w:szCs w:val="24"/>
        </w:rPr>
        <w:t xml:space="preserve">Indie rock </w:t>
      </w:r>
      <w:r w:rsidR="001C2954">
        <w:rPr>
          <w:rFonts w:ascii="Times New Roman" w:hAnsi="Times New Roman" w:cs="Times New Roman"/>
          <w:sz w:val="24"/>
          <w:szCs w:val="24"/>
        </w:rPr>
        <w:t>(</w:t>
      </w:r>
      <w:r w:rsidR="0064617C">
        <w:rPr>
          <w:rFonts w:ascii="Times New Roman" w:hAnsi="Times New Roman" w:cs="Times New Roman"/>
          <w:sz w:val="24"/>
          <w:szCs w:val="24"/>
        </w:rPr>
        <w:t>8</w:t>
      </w:r>
      <w:r w:rsidR="001C2954">
        <w:rPr>
          <w:rFonts w:ascii="Times New Roman" w:hAnsi="Times New Roman" w:cs="Times New Roman"/>
          <w:sz w:val="24"/>
          <w:szCs w:val="24"/>
        </w:rPr>
        <w:t>7</w:t>
      </w:r>
      <w:r w:rsidR="0064617C">
        <w:rPr>
          <w:rFonts w:ascii="Times New Roman" w:hAnsi="Times New Roman" w:cs="Times New Roman"/>
          <w:sz w:val="24"/>
          <w:szCs w:val="24"/>
        </w:rPr>
        <w:t>.5</w:t>
      </w:r>
      <w:r w:rsidR="001C2954">
        <w:rPr>
          <w:rFonts w:ascii="Times New Roman" w:hAnsi="Times New Roman" w:cs="Times New Roman"/>
          <w:sz w:val="24"/>
          <w:szCs w:val="24"/>
        </w:rPr>
        <w:t xml:space="preserve">%) followed by </w:t>
      </w:r>
      <w:r w:rsidR="0064617C">
        <w:rPr>
          <w:rFonts w:ascii="Times New Roman" w:hAnsi="Times New Roman" w:cs="Times New Roman"/>
          <w:sz w:val="24"/>
          <w:szCs w:val="24"/>
        </w:rPr>
        <w:t xml:space="preserve">space exploration </w:t>
      </w:r>
      <w:r w:rsidR="001C2954">
        <w:rPr>
          <w:rFonts w:ascii="Times New Roman" w:hAnsi="Times New Roman" w:cs="Times New Roman"/>
          <w:sz w:val="24"/>
          <w:szCs w:val="24"/>
        </w:rPr>
        <w:t>(6</w:t>
      </w:r>
      <w:r w:rsidR="0064617C">
        <w:rPr>
          <w:rFonts w:ascii="Times New Roman" w:hAnsi="Times New Roman" w:cs="Times New Roman"/>
          <w:sz w:val="24"/>
          <w:szCs w:val="24"/>
        </w:rPr>
        <w:t>7</w:t>
      </w:r>
      <w:r w:rsidR="001C2954">
        <w:rPr>
          <w:rFonts w:ascii="Times New Roman" w:hAnsi="Times New Roman" w:cs="Times New Roman"/>
          <w:sz w:val="24"/>
          <w:szCs w:val="24"/>
        </w:rPr>
        <w:t>%)</w:t>
      </w:r>
      <w:r w:rsidR="0064617C">
        <w:rPr>
          <w:rFonts w:ascii="Times New Roman" w:hAnsi="Times New Roman" w:cs="Times New Roman"/>
          <w:sz w:val="24"/>
          <w:szCs w:val="24"/>
        </w:rPr>
        <w:t>, plays (65%) and photobooks</w:t>
      </w:r>
      <w:r w:rsidR="001C2954">
        <w:rPr>
          <w:rFonts w:ascii="Times New Roman" w:hAnsi="Times New Roman" w:cs="Times New Roman"/>
          <w:sz w:val="24"/>
          <w:szCs w:val="24"/>
        </w:rPr>
        <w:t xml:space="preserve"> (</w:t>
      </w:r>
      <w:r w:rsidR="0064617C">
        <w:rPr>
          <w:rFonts w:ascii="Times New Roman" w:hAnsi="Times New Roman" w:cs="Times New Roman"/>
          <w:sz w:val="24"/>
          <w:szCs w:val="24"/>
        </w:rPr>
        <w:t>64</w:t>
      </w:r>
      <w:r w:rsidR="001C2954">
        <w:rPr>
          <w:rFonts w:ascii="Times New Roman" w:hAnsi="Times New Roman" w:cs="Times New Roman"/>
          <w:sz w:val="24"/>
          <w:szCs w:val="24"/>
        </w:rPr>
        <w:t xml:space="preserve">%) </w:t>
      </w:r>
      <w:r w:rsidR="001C2954" w:rsidRPr="00007540">
        <w:rPr>
          <w:rFonts w:ascii="Times New Roman" w:hAnsi="Times New Roman" w:cs="Times New Roman"/>
          <w:sz w:val="24"/>
          <w:szCs w:val="24"/>
        </w:rPr>
        <w:t>which is greater than the average success rate of all project</w:t>
      </w:r>
      <w:r w:rsidR="001C2954">
        <w:rPr>
          <w:rFonts w:ascii="Times New Roman" w:hAnsi="Times New Roman" w:cs="Times New Roman"/>
          <w:sz w:val="24"/>
          <w:szCs w:val="24"/>
        </w:rPr>
        <w:t xml:space="preserve">s </w:t>
      </w:r>
      <w:r w:rsidR="0064617C">
        <w:rPr>
          <w:rFonts w:ascii="Times New Roman" w:hAnsi="Times New Roman" w:cs="Times New Roman"/>
          <w:sz w:val="24"/>
          <w:szCs w:val="24"/>
        </w:rPr>
        <w:t>(</w:t>
      </w:r>
      <w:r w:rsidR="0064617C">
        <w:rPr>
          <w:rFonts w:ascii="Times New Roman" w:hAnsi="Times New Roman" w:cs="Times New Roman"/>
          <w:sz w:val="24"/>
          <w:szCs w:val="24"/>
        </w:rPr>
        <w:t>53</w:t>
      </w:r>
      <w:r w:rsidR="0064617C">
        <w:rPr>
          <w:rFonts w:ascii="Times New Roman" w:hAnsi="Times New Roman" w:cs="Times New Roman"/>
          <w:sz w:val="24"/>
          <w:szCs w:val="24"/>
        </w:rPr>
        <w:t>%)</w:t>
      </w:r>
      <w:r w:rsidR="0064617C">
        <w:rPr>
          <w:rFonts w:ascii="Times New Roman" w:hAnsi="Times New Roman" w:cs="Times New Roman"/>
          <w:sz w:val="24"/>
          <w:szCs w:val="24"/>
        </w:rPr>
        <w:t xml:space="preserve"> per sub category </w:t>
      </w:r>
      <w:r w:rsidR="0064617C">
        <w:rPr>
          <w:rFonts w:ascii="Times New Roman" w:hAnsi="Times New Roman" w:cs="Times New Roman"/>
          <w:sz w:val="24"/>
          <w:szCs w:val="24"/>
        </w:rPr>
        <w:t>when filtered based on country and parent category</w:t>
      </w:r>
      <w:r w:rsidR="0064617C">
        <w:rPr>
          <w:rFonts w:ascii="Times New Roman" w:hAnsi="Times New Roman" w:cs="Times New Roman"/>
          <w:sz w:val="24"/>
          <w:szCs w:val="24"/>
        </w:rPr>
        <w:t xml:space="preserve">. </w:t>
      </w:r>
      <w:r w:rsidR="001C2954">
        <w:rPr>
          <w:rFonts w:ascii="Times New Roman" w:hAnsi="Times New Roman" w:cs="Times New Roman"/>
          <w:sz w:val="24"/>
          <w:szCs w:val="24"/>
        </w:rPr>
        <w:t>Journalism</w:t>
      </w:r>
      <w:r w:rsidR="001C2954" w:rsidRPr="00F11DBF">
        <w:rPr>
          <w:rFonts w:ascii="Times New Roman" w:hAnsi="Times New Roman" w:cs="Times New Roman"/>
          <w:sz w:val="24"/>
          <w:szCs w:val="24"/>
        </w:rPr>
        <w:t xml:space="preserve">, </w:t>
      </w:r>
      <w:r w:rsidR="00FA73C3">
        <w:rPr>
          <w:rFonts w:ascii="Times New Roman" w:hAnsi="Times New Roman" w:cs="Times New Roman"/>
          <w:sz w:val="24"/>
          <w:szCs w:val="24"/>
        </w:rPr>
        <w:t>many</w:t>
      </w:r>
      <w:r w:rsidR="005B6AD3">
        <w:rPr>
          <w:rFonts w:ascii="Times New Roman" w:hAnsi="Times New Roman" w:cs="Times New Roman"/>
          <w:sz w:val="24"/>
          <w:szCs w:val="24"/>
        </w:rPr>
        <w:t xml:space="preserve"> projects like animations, artbooks, audio, Children’s books, drama, faith, fiction, </w:t>
      </w:r>
      <w:proofErr w:type="spellStart"/>
      <w:r w:rsidR="005B6AD3">
        <w:rPr>
          <w:rFonts w:ascii="Times New Roman" w:hAnsi="Times New Roman" w:cs="Times New Roman"/>
          <w:sz w:val="24"/>
          <w:szCs w:val="24"/>
        </w:rPr>
        <w:t>foodtrucks</w:t>
      </w:r>
      <w:proofErr w:type="spellEnd"/>
      <w:r w:rsidR="005B6AD3">
        <w:rPr>
          <w:rFonts w:ascii="Times New Roman" w:hAnsi="Times New Roman" w:cs="Times New Roman"/>
          <w:sz w:val="24"/>
          <w:szCs w:val="24"/>
        </w:rPr>
        <w:t>, gadgets, jazz, mobile-games, nature, people, places</w:t>
      </w:r>
      <w:r w:rsidR="008C0B0E">
        <w:rPr>
          <w:rFonts w:ascii="Times New Roman" w:hAnsi="Times New Roman" w:cs="Times New Roman"/>
          <w:sz w:val="24"/>
          <w:szCs w:val="24"/>
        </w:rPr>
        <w:t xml:space="preserve">, restaurants, science-fiction, translations, video-games, web and world-music </w:t>
      </w:r>
      <w:r w:rsidR="005B6AD3">
        <w:rPr>
          <w:rFonts w:ascii="Times New Roman" w:hAnsi="Times New Roman" w:cs="Times New Roman"/>
          <w:sz w:val="24"/>
          <w:szCs w:val="24"/>
        </w:rPr>
        <w:t>have 0% success rate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3A4B">
        <w:rPr>
          <w:rFonts w:ascii="Times New Roman" w:hAnsi="Times New Roman" w:cs="Times New Roman"/>
          <w:sz w:val="24"/>
          <w:szCs w:val="24"/>
        </w:rPr>
        <w:t xml:space="preserve"> </w:t>
      </w:r>
      <w:r w:rsidR="00F1628D">
        <w:rPr>
          <w:rFonts w:ascii="Times New Roman" w:hAnsi="Times New Roman" w:cs="Times New Roman"/>
          <w:sz w:val="24"/>
          <w:szCs w:val="24"/>
        </w:rPr>
        <w:t>Also,</w:t>
      </w:r>
      <w:r w:rsidR="006C3A4B">
        <w:rPr>
          <w:rFonts w:ascii="Times New Roman" w:hAnsi="Times New Roman" w:cs="Times New Roman"/>
          <w:sz w:val="24"/>
          <w:szCs w:val="24"/>
        </w:rPr>
        <w:t xml:space="preserve"> the maximum number of </w:t>
      </w:r>
      <w:r w:rsidR="008C0B0E">
        <w:rPr>
          <w:rFonts w:ascii="Times New Roman" w:hAnsi="Times New Roman" w:cs="Times New Roman"/>
          <w:sz w:val="24"/>
          <w:szCs w:val="24"/>
        </w:rPr>
        <w:t>projects</w:t>
      </w:r>
      <w:r w:rsidR="006C3A4B">
        <w:rPr>
          <w:rFonts w:ascii="Times New Roman" w:hAnsi="Times New Roman" w:cs="Times New Roman"/>
          <w:sz w:val="24"/>
          <w:szCs w:val="24"/>
        </w:rPr>
        <w:t xml:space="preserve"> per sub-category </w:t>
      </w:r>
      <w:r w:rsidR="00FA73C3">
        <w:rPr>
          <w:rFonts w:ascii="Times New Roman" w:hAnsi="Times New Roman" w:cs="Times New Roman"/>
          <w:sz w:val="24"/>
          <w:szCs w:val="24"/>
        </w:rPr>
        <w:t>was in</w:t>
      </w:r>
      <w:r w:rsidR="006C3A4B">
        <w:rPr>
          <w:rFonts w:ascii="Times New Roman" w:hAnsi="Times New Roman" w:cs="Times New Roman"/>
          <w:sz w:val="24"/>
          <w:szCs w:val="24"/>
        </w:rPr>
        <w:t xml:space="preserve"> plays</w:t>
      </w:r>
      <w:r w:rsidR="008C0B0E">
        <w:rPr>
          <w:rFonts w:ascii="Times New Roman" w:hAnsi="Times New Roman" w:cs="Times New Roman"/>
          <w:sz w:val="24"/>
          <w:szCs w:val="24"/>
        </w:rPr>
        <w:t xml:space="preserve"> (1066) of total (4114) number of projects in </w:t>
      </w:r>
      <w:proofErr w:type="spellStart"/>
      <w:r w:rsidR="008C0B0E">
        <w:rPr>
          <w:rFonts w:ascii="Times New Roman" w:hAnsi="Times New Roman" w:cs="Times New Roman"/>
          <w:sz w:val="24"/>
          <w:szCs w:val="24"/>
        </w:rPr>
        <w:t>kickstarters</w:t>
      </w:r>
      <w:proofErr w:type="spellEnd"/>
      <w:r w:rsidR="006C3A4B">
        <w:rPr>
          <w:rFonts w:ascii="Times New Roman" w:hAnsi="Times New Roman" w:cs="Times New Roman"/>
          <w:sz w:val="24"/>
          <w:szCs w:val="24"/>
        </w:rPr>
        <w:t>.</w:t>
      </w:r>
    </w:p>
    <w:p w14:paraId="4F00716B" w14:textId="64041D11" w:rsidR="004507C2" w:rsidRDefault="007D6B45" w:rsidP="00195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number of successful </w:t>
      </w:r>
      <w:r w:rsidR="00FA73C3">
        <w:rPr>
          <w:rFonts w:ascii="Times New Roman" w:hAnsi="Times New Roman" w:cs="Times New Roman"/>
          <w:sz w:val="24"/>
          <w:szCs w:val="24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="00FA73C3">
        <w:rPr>
          <w:rFonts w:ascii="Times New Roman" w:hAnsi="Times New Roman" w:cs="Times New Roman"/>
          <w:sz w:val="24"/>
          <w:szCs w:val="24"/>
        </w:rPr>
        <w:t>launced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month of </w:t>
      </w:r>
      <w:r w:rsidR="00F1628D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07C2">
        <w:rPr>
          <w:rFonts w:ascii="Times New Roman" w:hAnsi="Times New Roman" w:cs="Times New Roman"/>
          <w:sz w:val="24"/>
          <w:szCs w:val="24"/>
        </w:rPr>
        <w:t>and</w:t>
      </w:r>
      <w:r w:rsidR="00FA73C3">
        <w:rPr>
          <w:rFonts w:ascii="Times New Roman" w:hAnsi="Times New Roman" w:cs="Times New Roman"/>
          <w:sz w:val="24"/>
          <w:szCs w:val="24"/>
        </w:rPr>
        <w:t xml:space="preserve"> April</w:t>
      </w:r>
      <w:r w:rsidR="004507C2">
        <w:rPr>
          <w:rFonts w:ascii="Times New Roman" w:hAnsi="Times New Roman" w:cs="Times New Roman"/>
          <w:sz w:val="24"/>
          <w:szCs w:val="24"/>
        </w:rPr>
        <w:t xml:space="preserve"> </w:t>
      </w:r>
      <w:r w:rsidR="00FA73C3">
        <w:rPr>
          <w:rFonts w:ascii="Times New Roman" w:hAnsi="Times New Roman" w:cs="Times New Roman"/>
          <w:sz w:val="24"/>
          <w:szCs w:val="24"/>
        </w:rPr>
        <w:t>(60%) respectively.</w:t>
      </w:r>
      <w:r w:rsidR="00281205">
        <w:rPr>
          <w:rFonts w:ascii="Times New Roman" w:hAnsi="Times New Roman" w:cs="Times New Roman"/>
          <w:sz w:val="24"/>
          <w:szCs w:val="24"/>
        </w:rPr>
        <w:t xml:space="preserve"> The projects launched in the month of December, September and January</w:t>
      </w:r>
      <w:r w:rsidR="00281205" w:rsidRPr="00F11DBF">
        <w:rPr>
          <w:rFonts w:ascii="Times New Roman" w:hAnsi="Times New Roman" w:cs="Times New Roman"/>
          <w:sz w:val="24"/>
          <w:szCs w:val="24"/>
        </w:rPr>
        <w:t xml:space="preserve"> performed the worst with success rates of </w:t>
      </w:r>
      <w:r w:rsidR="00281205">
        <w:rPr>
          <w:rFonts w:ascii="Times New Roman" w:hAnsi="Times New Roman" w:cs="Times New Roman"/>
          <w:sz w:val="24"/>
          <w:szCs w:val="24"/>
        </w:rPr>
        <w:t>44</w:t>
      </w:r>
      <w:r w:rsidR="00281205" w:rsidRPr="00F11DBF">
        <w:rPr>
          <w:rFonts w:ascii="Times New Roman" w:hAnsi="Times New Roman" w:cs="Times New Roman"/>
          <w:sz w:val="24"/>
          <w:szCs w:val="24"/>
        </w:rPr>
        <w:t xml:space="preserve">%, </w:t>
      </w:r>
      <w:r w:rsidR="00281205">
        <w:rPr>
          <w:rFonts w:ascii="Times New Roman" w:hAnsi="Times New Roman" w:cs="Times New Roman"/>
          <w:sz w:val="24"/>
          <w:szCs w:val="24"/>
        </w:rPr>
        <w:t>49</w:t>
      </w:r>
      <w:r w:rsidR="00281205" w:rsidRPr="00F11DBF">
        <w:rPr>
          <w:rFonts w:ascii="Times New Roman" w:hAnsi="Times New Roman" w:cs="Times New Roman"/>
          <w:sz w:val="24"/>
          <w:szCs w:val="24"/>
        </w:rPr>
        <w:t xml:space="preserve">% and </w:t>
      </w:r>
      <w:r w:rsidR="00281205">
        <w:rPr>
          <w:rFonts w:ascii="Times New Roman" w:hAnsi="Times New Roman" w:cs="Times New Roman"/>
          <w:sz w:val="24"/>
          <w:szCs w:val="24"/>
        </w:rPr>
        <w:t>50</w:t>
      </w:r>
      <w:r w:rsidR="00281205" w:rsidRPr="00F11DBF">
        <w:rPr>
          <w:rFonts w:ascii="Times New Roman" w:hAnsi="Times New Roman" w:cs="Times New Roman"/>
          <w:sz w:val="24"/>
          <w:szCs w:val="24"/>
        </w:rPr>
        <w:t>% respectively</w:t>
      </w:r>
      <w:r w:rsidR="00281205">
        <w:rPr>
          <w:rFonts w:ascii="Times New Roman" w:hAnsi="Times New Roman" w:cs="Times New Roman"/>
          <w:sz w:val="24"/>
          <w:szCs w:val="24"/>
        </w:rPr>
        <w:t xml:space="preserve"> </w:t>
      </w:r>
      <w:r w:rsidR="004507C2">
        <w:rPr>
          <w:rFonts w:ascii="Times New Roman" w:hAnsi="Times New Roman" w:cs="Times New Roman"/>
          <w:sz w:val="24"/>
          <w:szCs w:val="24"/>
        </w:rPr>
        <w:t>per parent category and year.</w:t>
      </w:r>
    </w:p>
    <w:p w14:paraId="0CDBF011" w14:textId="77777777" w:rsidR="001912CD" w:rsidRDefault="001912CD" w:rsidP="001912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2F02DB" w14:textId="17BD348E" w:rsidR="004507C2" w:rsidRDefault="00D146AE" w:rsidP="00D14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there are some limitations in the dataset which are mentioned below:</w:t>
      </w:r>
    </w:p>
    <w:p w14:paraId="5095EECC" w14:textId="5C91BD5B" w:rsidR="00D146AE" w:rsidRDefault="00F74D7B" w:rsidP="00D14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campaign launch and deadline are in Unix timestamps but when we are using the formula to change the time to </w:t>
      </w:r>
      <w:r w:rsidR="0057257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xcel’s date format we are using the same GMT offset value for all the countries</w:t>
      </w:r>
      <w:r w:rsidR="0057257E">
        <w:rPr>
          <w:rFonts w:ascii="Times New Roman" w:hAnsi="Times New Roman" w:cs="Times New Roman"/>
          <w:sz w:val="24"/>
          <w:szCs w:val="24"/>
        </w:rPr>
        <w:t>.</w:t>
      </w:r>
    </w:p>
    <w:p w14:paraId="5E1A2D3D" w14:textId="25153E4A" w:rsidR="00FD1E84" w:rsidRDefault="00FD1E84" w:rsidP="00D14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 based on currency values of different countries which</w:t>
      </w:r>
      <w:r w:rsidR="008C79F8">
        <w:rPr>
          <w:rFonts w:ascii="Times New Roman" w:hAnsi="Times New Roman" w:cs="Times New Roman"/>
          <w:sz w:val="24"/>
          <w:szCs w:val="24"/>
        </w:rPr>
        <w:t xml:space="preserve"> need to be converted into a common currency before they can be related.</w:t>
      </w:r>
    </w:p>
    <w:p w14:paraId="3B037201" w14:textId="271BE73D" w:rsidR="00AB3C5B" w:rsidRDefault="00B11CF7" w:rsidP="00D14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projects have very less targeted goal, so we cannot relate the data of the average backers count of different projects without imposing conditions.</w:t>
      </w:r>
    </w:p>
    <w:p w14:paraId="22E26D1E" w14:textId="77777777" w:rsidR="0090113D" w:rsidRDefault="0090113D" w:rsidP="009011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BE5300" w14:textId="3951DB99" w:rsidR="0057257E" w:rsidRDefault="002D03ED" w:rsidP="002D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possible table/graphs that we can create are;</w:t>
      </w:r>
    </w:p>
    <w:p w14:paraId="246FF11D" w14:textId="77777777" w:rsidR="00D96E83" w:rsidRDefault="00D96E83" w:rsidP="002D0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percent funded per category or sub-category of the projects.</w:t>
      </w:r>
    </w:p>
    <w:p w14:paraId="14624E08" w14:textId="3B26E284" w:rsidR="002D03ED" w:rsidRPr="002D03ED" w:rsidRDefault="00D96E83" w:rsidP="002D03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871CC2">
        <w:rPr>
          <w:rFonts w:ascii="Times New Roman" w:hAnsi="Times New Roman" w:cs="Times New Roman"/>
          <w:sz w:val="24"/>
          <w:szCs w:val="24"/>
        </w:rPr>
        <w:t>of goal</w:t>
      </w:r>
      <w:r w:rsidR="00D54ACF">
        <w:rPr>
          <w:rFonts w:ascii="Times New Roman" w:hAnsi="Times New Roman" w:cs="Times New Roman"/>
          <w:sz w:val="24"/>
          <w:szCs w:val="24"/>
        </w:rPr>
        <w:t xml:space="preserve"> targeted per category or sub-category of the projects.</w:t>
      </w:r>
    </w:p>
    <w:p w14:paraId="08730E26" w14:textId="57389212" w:rsidR="00195520" w:rsidRDefault="00846F02" w:rsidP="00846F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average backers</w:t>
      </w:r>
      <w:r w:rsidR="00CA39AF">
        <w:rPr>
          <w:rFonts w:ascii="Times New Roman" w:hAnsi="Times New Roman" w:cs="Times New Roman"/>
          <w:sz w:val="24"/>
          <w:szCs w:val="24"/>
        </w:rPr>
        <w:t xml:space="preserve"> donation per sub-category of the projects</w:t>
      </w:r>
      <w:r w:rsidR="00B11CF7">
        <w:rPr>
          <w:rFonts w:ascii="Times New Roman" w:hAnsi="Times New Roman" w:cs="Times New Roman"/>
          <w:sz w:val="24"/>
          <w:szCs w:val="24"/>
        </w:rPr>
        <w:t xml:space="preserve"> with specific filters on goal value of different projects</w:t>
      </w:r>
      <w:bookmarkStart w:id="0" w:name="_GoBack"/>
      <w:bookmarkEnd w:id="0"/>
      <w:r w:rsidR="00CA39AF">
        <w:rPr>
          <w:rFonts w:ascii="Times New Roman" w:hAnsi="Times New Roman" w:cs="Times New Roman"/>
          <w:sz w:val="24"/>
          <w:szCs w:val="24"/>
        </w:rPr>
        <w:t>.</w:t>
      </w:r>
    </w:p>
    <w:p w14:paraId="44B614BD" w14:textId="592B45E2" w:rsidR="001D7B35" w:rsidRDefault="001D7B35" w:rsidP="00846F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success percentage per countries</w:t>
      </w:r>
      <w:r w:rsidR="00A86E86">
        <w:rPr>
          <w:rFonts w:ascii="Times New Roman" w:hAnsi="Times New Roman" w:cs="Times New Roman"/>
          <w:sz w:val="24"/>
          <w:szCs w:val="24"/>
        </w:rPr>
        <w:t>.</w:t>
      </w:r>
    </w:p>
    <w:p w14:paraId="6C24C4AB" w14:textId="445D7E54" w:rsidR="00A86E86" w:rsidRDefault="00B935AA" w:rsidP="00846F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of success </w:t>
      </w:r>
      <w:r w:rsidR="00373C86">
        <w:rPr>
          <w:rFonts w:ascii="Times New Roman" w:hAnsi="Times New Roman" w:cs="Times New Roman"/>
          <w:sz w:val="24"/>
          <w:szCs w:val="24"/>
        </w:rPr>
        <w:t>versus completion time per category of project.</w:t>
      </w:r>
    </w:p>
    <w:p w14:paraId="2F7AB387" w14:textId="77777777" w:rsidR="00CA39AF" w:rsidRPr="00195520" w:rsidRDefault="00CA39AF" w:rsidP="00CA39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A39AF" w:rsidRPr="0019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1F29"/>
    <w:multiLevelType w:val="hybridMultilevel"/>
    <w:tmpl w:val="718E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E4CC6"/>
    <w:multiLevelType w:val="hybridMultilevel"/>
    <w:tmpl w:val="CE9E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CC0B1C"/>
    <w:multiLevelType w:val="hybridMultilevel"/>
    <w:tmpl w:val="BB7E4B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3"/>
    <w:rsid w:val="00007540"/>
    <w:rsid w:val="001912CD"/>
    <w:rsid w:val="00195520"/>
    <w:rsid w:val="001C2954"/>
    <w:rsid w:val="001D7B35"/>
    <w:rsid w:val="00281205"/>
    <w:rsid w:val="00286723"/>
    <w:rsid w:val="002D03ED"/>
    <w:rsid w:val="00366B83"/>
    <w:rsid w:val="00373C86"/>
    <w:rsid w:val="004338A0"/>
    <w:rsid w:val="004507C2"/>
    <w:rsid w:val="0057257E"/>
    <w:rsid w:val="005B6AD3"/>
    <w:rsid w:val="0064617C"/>
    <w:rsid w:val="0066503C"/>
    <w:rsid w:val="006C3A4B"/>
    <w:rsid w:val="007D6B45"/>
    <w:rsid w:val="00846F02"/>
    <w:rsid w:val="00871CC2"/>
    <w:rsid w:val="008C0B0E"/>
    <w:rsid w:val="008C79F8"/>
    <w:rsid w:val="0090113D"/>
    <w:rsid w:val="00A73A7B"/>
    <w:rsid w:val="00A86E86"/>
    <w:rsid w:val="00AB1BB6"/>
    <w:rsid w:val="00AB3C5B"/>
    <w:rsid w:val="00B11CF7"/>
    <w:rsid w:val="00B70F0D"/>
    <w:rsid w:val="00B935AA"/>
    <w:rsid w:val="00CA39AF"/>
    <w:rsid w:val="00D146AE"/>
    <w:rsid w:val="00D54ACF"/>
    <w:rsid w:val="00D96E83"/>
    <w:rsid w:val="00F11DBF"/>
    <w:rsid w:val="00F1628D"/>
    <w:rsid w:val="00F46770"/>
    <w:rsid w:val="00F74D7B"/>
    <w:rsid w:val="00FA73C3"/>
    <w:rsid w:val="00FD1E84"/>
    <w:rsid w:val="00F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C356"/>
  <w15:chartTrackingRefBased/>
  <w15:docId w15:val="{E1D4758D-5E80-4ECB-A3F2-EF0B2F5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tsupakar</dc:creator>
  <cp:keywords/>
  <dc:description/>
  <cp:lastModifiedBy>tsupakar</cp:lastModifiedBy>
  <cp:revision>25</cp:revision>
  <dcterms:created xsi:type="dcterms:W3CDTF">2018-07-14T01:06:00Z</dcterms:created>
  <dcterms:modified xsi:type="dcterms:W3CDTF">2018-07-17T21:30:00Z</dcterms:modified>
</cp:coreProperties>
</file>