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5E7" w14:textId="0B4C2D4A" w:rsidR="00185F81" w:rsidRPr="00B66313" w:rsidRDefault="000D3251" w:rsidP="000D3251">
      <w:pPr>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185F81">
        <w:rPr>
          <w:rFonts w:ascii="Times New Roman" w:hAnsi="Times New Roman"/>
          <w:color w:val="auto"/>
        </w:rPr>
        <w:t xml:space="preserve">A Mini </w:t>
      </w:r>
      <w:r w:rsidR="00185F81" w:rsidRPr="00B66313">
        <w:rPr>
          <w:rFonts w:ascii="Times New Roman" w:hAnsi="Times New Roman"/>
          <w:color w:val="auto"/>
        </w:rPr>
        <w:t>Project Report</w:t>
      </w:r>
    </w:p>
    <w:p w14:paraId="3220CEDE" w14:textId="160737E1"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sidR="00185F81" w:rsidRPr="00B66313">
        <w:rPr>
          <w:rFonts w:ascii="Times New Roman" w:hAnsi="Times New Roman"/>
          <w:color w:val="auto"/>
        </w:rPr>
        <w:t>On</w:t>
      </w:r>
    </w:p>
    <w:p w14:paraId="2FACED39" w14:textId="77777777" w:rsidR="00185F81" w:rsidRPr="00B66313" w:rsidRDefault="00185F81" w:rsidP="00185F81">
      <w:pPr>
        <w:ind w:firstLine="360"/>
        <w:jc w:val="center"/>
        <w:rPr>
          <w:rFonts w:ascii="Times New Roman" w:hAnsi="Times New Roman"/>
          <w:b/>
          <w:color w:val="auto"/>
          <w:sz w:val="28"/>
          <w:szCs w:val="28"/>
        </w:rPr>
      </w:pPr>
      <w:r>
        <w:rPr>
          <w:rFonts w:ascii="Times New Roman" w:hAnsi="Times New Roman"/>
          <w:b/>
          <w:color w:val="auto"/>
          <w:sz w:val="28"/>
          <w:szCs w:val="28"/>
        </w:rPr>
        <w:t>LORA BASED MULTIHOP PREDECTIVE ENERGY DEMAND MODELLING FOR WIRELESS COMMUNICATION NETWORKS</w:t>
      </w:r>
      <w:r w:rsidRPr="00B66313">
        <w:rPr>
          <w:rFonts w:ascii="Times New Roman" w:hAnsi="Times New Roman"/>
          <w:b/>
          <w:color w:val="auto"/>
          <w:sz w:val="28"/>
          <w:szCs w:val="28"/>
        </w:rPr>
        <w:t xml:space="preserve"> </w:t>
      </w:r>
    </w:p>
    <w:p w14:paraId="18155DA1" w14:textId="77777777" w:rsidR="00185F81" w:rsidRPr="00B66313" w:rsidRDefault="00185F81" w:rsidP="00185F81">
      <w:pPr>
        <w:ind w:firstLine="360"/>
        <w:jc w:val="center"/>
        <w:rPr>
          <w:rFonts w:ascii="Times New Roman" w:hAnsi="Times New Roman"/>
          <w:color w:val="auto"/>
        </w:rPr>
      </w:pPr>
      <w:r w:rsidRPr="00B66313">
        <w:rPr>
          <w:rFonts w:ascii="Times New Roman" w:hAnsi="Times New Roman"/>
          <w:color w:val="auto"/>
        </w:rPr>
        <w:t xml:space="preserve">Submitted for partial fulfillment of the requirements for the award of the degree </w:t>
      </w:r>
    </w:p>
    <w:p w14:paraId="06B5ACA1" w14:textId="28AF5E83"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185F81" w:rsidRPr="00B66313">
        <w:rPr>
          <w:rFonts w:ascii="Times New Roman" w:hAnsi="Times New Roman"/>
          <w:color w:val="auto"/>
        </w:rPr>
        <w:t>of</w:t>
      </w:r>
    </w:p>
    <w:p w14:paraId="02AC4661" w14:textId="6632D265" w:rsidR="00185F81" w:rsidRPr="00B66313" w:rsidRDefault="00763923" w:rsidP="00763923">
      <w:pPr>
        <w:ind w:firstLine="360"/>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BACHELOR OF TECHNOLOGY</w:t>
      </w:r>
    </w:p>
    <w:p w14:paraId="261498F5" w14:textId="00B0E34E" w:rsidR="00185F81" w:rsidRPr="00B66313" w:rsidRDefault="000D3251" w:rsidP="000D3251">
      <w:pPr>
        <w:ind w:firstLine="360"/>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IN</w:t>
      </w:r>
    </w:p>
    <w:p w14:paraId="7F3CBECD" w14:textId="77777777" w:rsidR="00185F81" w:rsidRPr="00B66313" w:rsidRDefault="00185F81" w:rsidP="00185F81">
      <w:pPr>
        <w:ind w:firstLine="360"/>
        <w:jc w:val="center"/>
        <w:rPr>
          <w:rFonts w:ascii="Times New Roman" w:hAnsi="Times New Roman"/>
          <w:b/>
          <w:color w:val="auto"/>
        </w:rPr>
      </w:pPr>
      <w:r w:rsidRPr="00B66313">
        <w:rPr>
          <w:rFonts w:ascii="Times New Roman" w:hAnsi="Times New Roman"/>
          <w:b/>
          <w:color w:val="auto"/>
        </w:rPr>
        <w:t>ELECTRONICS AND COMMUNICATION ENGINEERING</w:t>
      </w:r>
    </w:p>
    <w:p w14:paraId="5870C079" w14:textId="77777777" w:rsidR="00185F81" w:rsidRPr="00B66313" w:rsidRDefault="00185F81" w:rsidP="00185F81">
      <w:pPr>
        <w:ind w:firstLine="360"/>
        <w:jc w:val="center"/>
        <w:rPr>
          <w:rFonts w:ascii="Times New Roman" w:hAnsi="Times New Roman"/>
          <w:b/>
          <w:color w:val="auto"/>
        </w:rPr>
      </w:pPr>
    </w:p>
    <w:p w14:paraId="7894C17D" w14:textId="29BD7C64" w:rsidR="00185F81" w:rsidRPr="00B66313" w:rsidRDefault="000D3251" w:rsidP="000D3251">
      <w:pPr>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BY</w:t>
      </w:r>
    </w:p>
    <w:p w14:paraId="7DCFC8F3" w14:textId="1D2F3D25" w:rsidR="00185F81" w:rsidRPr="00B66313" w:rsidRDefault="00185F81" w:rsidP="00185F81">
      <w:pPr>
        <w:ind w:firstLine="360"/>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M</w:t>
      </w:r>
      <w:r w:rsidR="003F7D85">
        <w:rPr>
          <w:rFonts w:ascii="Times New Roman" w:hAnsi="Times New Roman"/>
          <w:b/>
          <w:color w:val="auto"/>
        </w:rPr>
        <w:t>s. N. VARSHIKA(23C31A04C4)</w:t>
      </w:r>
    </w:p>
    <w:p w14:paraId="275D0BE3" w14:textId="3E0F00A6" w:rsidR="00185F81" w:rsidRDefault="00185F81" w:rsidP="00185F81">
      <w:pPr>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 xml:space="preserve">Mr. </w:t>
      </w:r>
      <w:r w:rsidR="003F7D85">
        <w:rPr>
          <w:rFonts w:ascii="Times New Roman" w:hAnsi="Times New Roman"/>
          <w:b/>
          <w:color w:val="auto"/>
        </w:rPr>
        <w:t>V. RAVI VARDHAN(23C31A04H1)</w:t>
      </w:r>
    </w:p>
    <w:p w14:paraId="75F0E640" w14:textId="1C17603B" w:rsidR="003F7D85" w:rsidRPr="00B66313" w:rsidRDefault="00185F81" w:rsidP="003F7D85">
      <w:pPr>
        <w:ind w:firstLine="360"/>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 xml:space="preserve">Mr. </w:t>
      </w:r>
      <w:r w:rsidR="003F7D85">
        <w:rPr>
          <w:rFonts w:ascii="Times New Roman" w:hAnsi="Times New Roman"/>
          <w:b/>
          <w:color w:val="auto"/>
        </w:rPr>
        <w:t>S. SHARAVANA(23C31A04G0)</w:t>
      </w:r>
    </w:p>
    <w:p w14:paraId="3D2057F1" w14:textId="6052F4CD" w:rsidR="00185F81" w:rsidRDefault="003F7D85" w:rsidP="003F7D85">
      <w:pPr>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 xml:space="preserve">Ms. </w:t>
      </w:r>
      <w:r>
        <w:rPr>
          <w:rFonts w:ascii="Times New Roman" w:hAnsi="Times New Roman"/>
          <w:b/>
          <w:color w:val="auto"/>
        </w:rPr>
        <w:t>S. RAVALIKA(23C31A04F4)</w:t>
      </w:r>
    </w:p>
    <w:p w14:paraId="6011A7E0" w14:textId="1D0E41B4" w:rsidR="003F7D85" w:rsidRDefault="003F7D85" w:rsidP="003F7D85">
      <w:pPr>
        <w:rPr>
          <w:rFonts w:ascii="Times New Roman" w:hAnsi="Times New Roman"/>
          <w:b/>
          <w:color w:val="auto"/>
        </w:rPr>
      </w:pPr>
      <w:r>
        <w:rPr>
          <w:rFonts w:ascii="Times New Roman" w:hAnsi="Times New Roman"/>
          <w:b/>
          <w:color w:val="auto"/>
        </w:rPr>
        <w:t xml:space="preserve">                                         Mr. P. SRINIVAS(23C31A04E3)</w:t>
      </w:r>
    </w:p>
    <w:p w14:paraId="06A229DA" w14:textId="77777777" w:rsidR="00185F81" w:rsidRPr="00B66313" w:rsidRDefault="00185F81" w:rsidP="00185F81">
      <w:pPr>
        <w:rPr>
          <w:rFonts w:ascii="Times New Roman" w:hAnsi="Times New Roman"/>
          <w:b/>
          <w:color w:val="auto"/>
        </w:rPr>
      </w:pPr>
    </w:p>
    <w:p w14:paraId="162C3C7B" w14:textId="606F99BB" w:rsidR="00185F81" w:rsidRPr="00B66313" w:rsidRDefault="003F7D85" w:rsidP="003F7D85">
      <w:pPr>
        <w:ind w:firstLine="360"/>
        <w:rPr>
          <w:rFonts w:ascii="Times New Roman" w:hAnsi="Times New Roman"/>
          <w:color w:val="auto"/>
        </w:rPr>
      </w:pPr>
      <w:r>
        <w:rPr>
          <w:rFonts w:ascii="Times New Roman" w:hAnsi="Times New Roman"/>
          <w:color w:val="auto"/>
        </w:rPr>
        <w:t xml:space="preserve">                                              </w:t>
      </w:r>
      <w:r w:rsidR="00185F81" w:rsidRPr="00B66313">
        <w:rPr>
          <w:rFonts w:ascii="Times New Roman" w:hAnsi="Times New Roman"/>
          <w:color w:val="auto"/>
        </w:rPr>
        <w:t>Under the Guidance of</w:t>
      </w:r>
    </w:p>
    <w:p w14:paraId="3A18FB92" w14:textId="346975AC" w:rsidR="00185F81" w:rsidRPr="00B66313" w:rsidRDefault="003F7D85" w:rsidP="003F7D85">
      <w:pPr>
        <w:spacing w:line="276" w:lineRule="auto"/>
        <w:ind w:firstLine="360"/>
        <w:rPr>
          <w:rFonts w:ascii="Times New Roman" w:hAnsi="Times New Roman"/>
          <w:b/>
          <w:color w:val="auto"/>
        </w:rPr>
      </w:pPr>
      <w:r>
        <w:rPr>
          <w:rFonts w:ascii="Times New Roman" w:hAnsi="Times New Roman"/>
          <w:b/>
          <w:color w:val="auto"/>
        </w:rPr>
        <w:t xml:space="preserve">                                             Mr. G. Sandeep kumar</w:t>
      </w:r>
    </w:p>
    <w:p w14:paraId="6B77F56A" w14:textId="67523FA4" w:rsidR="00185F81" w:rsidRDefault="003F7D85" w:rsidP="003F7D85">
      <w:pPr>
        <w:spacing w:line="276" w:lineRule="auto"/>
        <w:rPr>
          <w:rFonts w:ascii="Times New Roman" w:hAnsi="Times New Roman"/>
          <w:color w:val="auto"/>
        </w:rPr>
      </w:pPr>
      <w:r>
        <w:rPr>
          <w:rFonts w:ascii="Times New Roman" w:hAnsi="Times New Roman"/>
          <w:color w:val="auto"/>
        </w:rPr>
        <w:t xml:space="preserve">                                                      </w:t>
      </w:r>
      <w:r w:rsidR="00185F81">
        <w:rPr>
          <w:rFonts w:ascii="Times New Roman" w:hAnsi="Times New Roman"/>
          <w:color w:val="auto"/>
        </w:rPr>
        <w:t>Assistant Professor</w:t>
      </w:r>
    </w:p>
    <w:p w14:paraId="740EDA7E" w14:textId="77777777" w:rsidR="00185F81" w:rsidRPr="00B66313" w:rsidRDefault="00185F81" w:rsidP="00185F81">
      <w:pPr>
        <w:spacing w:line="276" w:lineRule="auto"/>
        <w:ind w:firstLine="360"/>
        <w:jc w:val="center"/>
        <w:rPr>
          <w:rFonts w:ascii="Times New Roman" w:hAnsi="Times New Roman"/>
          <w:color w:val="auto"/>
        </w:rPr>
      </w:pPr>
    </w:p>
    <w:p w14:paraId="6A97D44B" w14:textId="263E2D59" w:rsidR="00185F81" w:rsidRPr="003F7D85" w:rsidRDefault="00C97541" w:rsidP="00CA36E7">
      <w:pPr>
        <w:jc w:val="left"/>
        <w:rPr>
          <w:rFonts w:ascii="Times New Roman" w:hAnsi="Times New Roman"/>
          <w:color w:val="000000"/>
        </w:rPr>
      </w:pPr>
      <w:r>
        <w:rPr>
          <w:rFonts w:ascii="Times New Roman" w:hAnsi="Times New Roman"/>
          <w:color w:val="000000"/>
        </w:rPr>
        <w:t xml:space="preserve">                                                      </w:t>
      </w:r>
      <w:r w:rsidR="00B370A8">
        <w:rPr>
          <w:rFonts w:ascii="Times New Roman" w:hAnsi="Times New Roman"/>
          <w:noProof/>
          <w:color w:val="000000"/>
        </w:rPr>
        <w:drawing>
          <wp:inline distT="0" distB="0" distL="0" distR="0" wp14:anchorId="00BB49AC" wp14:editId="66495491">
            <wp:extent cx="1170940" cy="1579245"/>
            <wp:effectExtent l="0" t="0" r="0"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0940" cy="1579245"/>
                    </a:xfrm>
                    <a:prstGeom prst="rect">
                      <a:avLst/>
                    </a:prstGeom>
                    <a:noFill/>
                    <a:ln>
                      <a:noFill/>
                    </a:ln>
                  </pic:spPr>
                </pic:pic>
              </a:graphicData>
            </a:graphic>
          </wp:inline>
        </w:drawing>
      </w:r>
      <w:r w:rsidR="00CA36E7">
        <w:rPr>
          <w:rFonts w:ascii="Times New Roman" w:hAnsi="Times New Roman"/>
          <w:color w:val="000000"/>
        </w:rPr>
        <w:br w:type="textWrapping" w:clear="all"/>
      </w:r>
    </w:p>
    <w:p w14:paraId="6E62E403" w14:textId="759A18E9" w:rsidR="004261DA" w:rsidRPr="003F7D85" w:rsidRDefault="00185F81" w:rsidP="003F7D85">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72C8F3EB" w14:textId="287D9105" w:rsidR="00CD6392" w:rsidRDefault="003F7D85" w:rsidP="0065773D">
      <w:pPr>
        <w:spacing w:line="240" w:lineRule="auto"/>
        <w:jc w:val="center"/>
        <w:rPr>
          <w:rFonts w:ascii="Times New Roman" w:hAnsi="Times New Roman"/>
          <w:b/>
          <w:color w:val="000000"/>
          <w:sz w:val="32"/>
          <w:szCs w:val="28"/>
        </w:rPr>
      </w:pPr>
      <w:r>
        <w:rPr>
          <w:rFonts w:ascii="Times New Roman" w:hAnsi="Times New Roman"/>
          <w:b/>
          <w:color w:val="FF0000"/>
          <w:sz w:val="32"/>
          <w:szCs w:val="28"/>
        </w:rPr>
        <w:t>BALAJI INSTITUTE OF TECHNOLOGY AND SCIENCE</w:t>
      </w:r>
    </w:p>
    <w:p w14:paraId="1437EE3D" w14:textId="77777777" w:rsidR="003F7D85" w:rsidRPr="00CA36E7" w:rsidRDefault="003F7D85" w:rsidP="003F7D85">
      <w:pPr>
        <w:jc w:val="center"/>
        <w:rPr>
          <w:rFonts w:ascii="Times New Roman" w:hAnsi="Times New Roman"/>
          <w:b/>
          <w:color w:val="FF0000"/>
          <w:sz w:val="22"/>
          <w:szCs w:val="22"/>
        </w:rPr>
      </w:pPr>
      <w:r w:rsidRPr="00CA36E7">
        <w:rPr>
          <w:rFonts w:ascii="Times New Roman" w:hAnsi="Times New Roman"/>
          <w:b/>
          <w:color w:val="FF0000"/>
          <w:sz w:val="22"/>
          <w:szCs w:val="22"/>
        </w:rPr>
        <w:t>Accredited by NBA, NAAC A+ &amp; ISO 9001:2015 Certified Institution</w:t>
      </w:r>
    </w:p>
    <w:p w14:paraId="6FE8EDD8" w14:textId="7D52F7C0" w:rsidR="0065773D" w:rsidRDefault="00CA36E7" w:rsidP="00CA36E7">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034D1CEF" w14:textId="4982F0ED" w:rsidR="00CA36E7" w:rsidRPr="005F1033" w:rsidRDefault="00CA36E7" w:rsidP="00CA36E7">
      <w:pPr>
        <w:pStyle w:val="NoSpacing"/>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55F957D3" w14:textId="5090ABFF" w:rsidR="0065773D" w:rsidRPr="00061E0E" w:rsidRDefault="005F1033" w:rsidP="005F1033">
      <w:pPr>
        <w:pStyle w:val="NoSpacing"/>
        <w:rPr>
          <w:rFonts w:ascii="Times New Roman" w:hAnsi="Times New Roman"/>
          <w:bCs/>
          <w:color w:val="0E2841" w:themeColor="text2"/>
        </w:rPr>
      </w:pP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59AB2A45" w14:textId="77777777" w:rsidR="0065773D" w:rsidRDefault="0065773D" w:rsidP="0065773D">
      <w:pPr>
        <w:pStyle w:val="NoSpacing"/>
        <w:jc w:val="center"/>
        <w:rPr>
          <w:b/>
        </w:rPr>
      </w:pPr>
    </w:p>
    <w:p w14:paraId="7F27AF02" w14:textId="298BE50C" w:rsidR="0065773D" w:rsidRPr="00E00C64" w:rsidRDefault="0065773D" w:rsidP="00E00C64">
      <w:pPr>
        <w:rPr>
          <w:rFonts w:ascii="Times New Roman" w:hAnsi="Times New Roman"/>
          <w:color w:val="000000"/>
        </w:rPr>
      </w:pPr>
      <w:r>
        <w:rPr>
          <w:rFonts w:ascii="Times New Roman" w:hAnsi="Times New Roman"/>
          <w:b/>
          <w:color w:val="000000"/>
        </w:rPr>
        <w:lastRenderedPageBreak/>
        <w:t xml:space="preserve">     </w:t>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t xml:space="preserve">    </w:t>
      </w:r>
    </w:p>
    <w:p w14:paraId="5F49348E" w14:textId="77777777" w:rsidR="00061E0E" w:rsidRDefault="00020360" w:rsidP="00061E0E">
      <w:pPr>
        <w:spacing w:line="240" w:lineRule="auto"/>
        <w:jc w:val="center"/>
        <w:rPr>
          <w:rFonts w:ascii="Times New Roman" w:hAnsi="Times New Roman"/>
          <w:b/>
          <w:color w:val="FF0000"/>
          <w:sz w:val="32"/>
          <w:szCs w:val="28"/>
        </w:rPr>
      </w:pPr>
      <w:r>
        <w:rPr>
          <w:rFonts w:ascii="Times New Roman" w:hAnsi="Times New Roman"/>
          <w:b/>
          <w:color w:val="auto"/>
        </w:rPr>
        <w:t xml:space="preserve">  </w:t>
      </w:r>
      <w:r w:rsidR="00061E0E">
        <w:rPr>
          <w:rFonts w:ascii="Times New Roman" w:hAnsi="Times New Roman"/>
          <w:b/>
          <w:color w:val="FF0000"/>
          <w:sz w:val="32"/>
          <w:szCs w:val="28"/>
        </w:rPr>
        <w:t>BALAJI INSTITUTE OF TECHNOLOGY AND SCIENCE</w:t>
      </w:r>
    </w:p>
    <w:p w14:paraId="5DF40474" w14:textId="40F0AD7B" w:rsidR="0011339B" w:rsidRDefault="0011339B" w:rsidP="0011339B">
      <w:pPr>
        <w:spacing w:line="240" w:lineRule="auto"/>
        <w:rPr>
          <w:rFonts w:ascii="Times New Roman" w:hAnsi="Times New Roman"/>
          <w:b/>
          <w:color w:val="000000"/>
          <w:sz w:val="32"/>
          <w:szCs w:val="28"/>
        </w:rPr>
      </w:pPr>
      <w:r>
        <w:rPr>
          <w:rFonts w:ascii="Times New Roman" w:hAnsi="Times New Roman"/>
          <w:b/>
          <w:color w:val="FF0000"/>
          <w:sz w:val="32"/>
          <w:szCs w:val="28"/>
        </w:rPr>
        <w:t xml:space="preserve">                                       (AUTONOMOUS)</w:t>
      </w:r>
    </w:p>
    <w:p w14:paraId="16720547" w14:textId="77777777" w:rsidR="00061E0E" w:rsidRPr="00CA36E7" w:rsidRDefault="00061E0E" w:rsidP="00061E0E">
      <w:pPr>
        <w:jc w:val="center"/>
        <w:rPr>
          <w:rFonts w:ascii="Times New Roman" w:hAnsi="Times New Roman"/>
          <w:b/>
          <w:color w:val="FF0000"/>
          <w:sz w:val="22"/>
          <w:szCs w:val="22"/>
        </w:rPr>
      </w:pPr>
      <w:r w:rsidRPr="00CA36E7">
        <w:rPr>
          <w:rFonts w:ascii="Times New Roman" w:hAnsi="Times New Roman"/>
          <w:b/>
          <w:color w:val="FF0000"/>
          <w:sz w:val="22"/>
          <w:szCs w:val="22"/>
        </w:rPr>
        <w:t>Accredited by NBA, NAAC A+ &amp; ISO 9001:2015 Certified Institution</w:t>
      </w:r>
    </w:p>
    <w:p w14:paraId="2F413888" w14:textId="77777777" w:rsidR="00061E0E" w:rsidRDefault="00061E0E" w:rsidP="00061E0E">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2D61B30E" w:rsidR="00061E0E" w:rsidRPr="00061E0E" w:rsidRDefault="00061E0E" w:rsidP="00061E0E">
      <w:pPr>
        <w:pStyle w:val="NoSpacing"/>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001D2427" w:rsidRPr="009D27C4">
        <w:rPr>
          <w:rFonts w:ascii="Times New Roman" w:hAnsi="Times New Roman"/>
          <w:b/>
          <w:color w:val="0E2841" w:themeColor="text2"/>
          <w:sz w:val="22"/>
          <w:szCs w:val="22"/>
        </w:rPr>
        <w:t>Laknepally</w:t>
      </w:r>
      <w:proofErr w:type="spellEnd"/>
      <w:r w:rsidR="009D27C4" w:rsidRPr="009D27C4">
        <w:rPr>
          <w:rFonts w:ascii="Times New Roman" w:hAnsi="Times New Roman"/>
          <w:b/>
          <w:color w:val="0E2841" w:themeColor="text2"/>
          <w:sz w:val="22"/>
          <w:szCs w:val="22"/>
        </w:rPr>
        <w:t xml:space="preserve">, </w:t>
      </w:r>
      <w:proofErr w:type="spellStart"/>
      <w:r w:rsidR="009D27C4" w:rsidRPr="009D27C4">
        <w:rPr>
          <w:rFonts w:ascii="Times New Roman" w:hAnsi="Times New Roman"/>
          <w:b/>
          <w:color w:val="0E2841" w:themeColor="text2"/>
          <w:sz w:val="22"/>
          <w:szCs w:val="22"/>
        </w:rPr>
        <w:t>Narsampet</w:t>
      </w:r>
      <w:proofErr w:type="spellEnd"/>
      <w:r w:rsidR="009D27C4" w:rsidRPr="009D27C4">
        <w:rPr>
          <w:rFonts w:ascii="Times New Roman" w:hAnsi="Times New Roman"/>
          <w:b/>
          <w:color w:val="0E2841" w:themeColor="text2"/>
          <w:sz w:val="22"/>
          <w:szCs w:val="22"/>
        </w:rPr>
        <w:t>, Warangal-</w:t>
      </w:r>
      <w:r w:rsidRPr="00061E0E">
        <w:rPr>
          <w:rFonts w:ascii="Times New Roman" w:hAnsi="Times New Roman"/>
          <w:b/>
          <w:color w:val="0E2841"/>
          <w:sz w:val="22"/>
          <w:szCs w:val="22"/>
        </w:rPr>
        <w:t xml:space="preserve"> 506 331</w:t>
      </w:r>
    </w:p>
    <w:p w14:paraId="68E2DE52" w14:textId="22E1FF73" w:rsidR="00061E0E" w:rsidRPr="00061E0E" w:rsidRDefault="00061E0E" w:rsidP="00061E0E">
      <w:pPr>
        <w:pStyle w:val="NoSpacing"/>
        <w:rPr>
          <w:rFonts w:ascii="Times New Roman" w:hAnsi="Times New Roman"/>
          <w:bCs/>
          <w:color w:val="0E2841"/>
        </w:rPr>
      </w:pPr>
      <w:r w:rsidRPr="00061E0E">
        <w:rPr>
          <w:rFonts w:ascii="Times New Roman" w:hAnsi="Times New Roman"/>
          <w:bCs/>
          <w:color w:val="7030A0"/>
          <w:sz w:val="32"/>
          <w:szCs w:val="32"/>
        </w:rPr>
        <w:t xml:space="preserve">                                              </w:t>
      </w:r>
    </w:p>
    <w:p w14:paraId="14C8313A" w14:textId="53160AA1" w:rsidR="009D27C4" w:rsidRPr="003F7D85" w:rsidRDefault="009D27C4" w:rsidP="009D27C4">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6385A1D7" w14:textId="7E0FAEED" w:rsidR="00685FBC" w:rsidRDefault="00685FBC" w:rsidP="00A73F5B">
      <w:pPr>
        <w:spacing w:line="276" w:lineRule="auto"/>
        <w:jc w:val="left"/>
        <w:rPr>
          <w:rFonts w:ascii="Times New Roman" w:hAnsi="Times New Roman"/>
          <w:b/>
          <w:color w:val="auto"/>
        </w:rPr>
      </w:pPr>
      <w:r>
        <w:rPr>
          <w:rFonts w:ascii="Times New Roman" w:hAnsi="Times New Roman"/>
          <w:b/>
          <w:noProof/>
          <w:color w:val="auto"/>
        </w:rPr>
        <w:drawing>
          <wp:anchor distT="0" distB="0" distL="114300" distR="114300" simplePos="0" relativeHeight="251658752" behindDoc="1" locked="0" layoutInCell="1" allowOverlap="1" wp14:anchorId="64841019" wp14:editId="7CC218AF">
            <wp:simplePos x="0" y="0"/>
            <wp:positionH relativeFrom="column">
              <wp:posOffset>2236989</wp:posOffset>
            </wp:positionH>
            <wp:positionV relativeFrom="paragraph">
              <wp:posOffset>8775</wp:posOffset>
            </wp:positionV>
            <wp:extent cx="879475" cy="1190625"/>
            <wp:effectExtent l="0" t="0" r="0" b="9525"/>
            <wp:wrapTight wrapText="bothSides">
              <wp:wrapPolygon edited="0">
                <wp:start x="0" y="0"/>
                <wp:lineTo x="0" y="21427"/>
                <wp:lineTo x="21054" y="21427"/>
                <wp:lineTo x="21054"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9475" cy="1190625"/>
                    </a:xfrm>
                    <a:prstGeom prst="rect">
                      <a:avLst/>
                    </a:prstGeom>
                    <a:noFill/>
                    <a:ln>
                      <a:noFill/>
                    </a:ln>
                  </pic:spPr>
                </pic:pic>
              </a:graphicData>
            </a:graphic>
          </wp:anchor>
        </w:drawing>
      </w:r>
      <w:r w:rsidR="009D27C4">
        <w:rPr>
          <w:rFonts w:ascii="Times New Roman" w:hAnsi="Times New Roman"/>
          <w:b/>
          <w:color w:val="auto"/>
        </w:rPr>
        <w:t xml:space="preserve">                                                      </w:t>
      </w:r>
    </w:p>
    <w:p w14:paraId="195573A7" w14:textId="0DFEABC0" w:rsidR="00685FBC" w:rsidRDefault="00685FBC" w:rsidP="00A73F5B">
      <w:pPr>
        <w:spacing w:line="276" w:lineRule="auto"/>
        <w:jc w:val="left"/>
        <w:rPr>
          <w:rFonts w:ascii="Times New Roman" w:hAnsi="Times New Roman"/>
          <w:b/>
          <w:noProof/>
          <w:color w:val="auto"/>
        </w:rPr>
      </w:pPr>
    </w:p>
    <w:p w14:paraId="12017D29" w14:textId="13FD4E51" w:rsidR="009D27C4" w:rsidRDefault="009D27C4" w:rsidP="00A73F5B">
      <w:pPr>
        <w:spacing w:line="276" w:lineRule="auto"/>
        <w:jc w:val="left"/>
        <w:rPr>
          <w:rFonts w:ascii="Times New Roman" w:hAnsi="Times New Roman"/>
          <w:b/>
          <w:color w:val="auto"/>
        </w:rPr>
      </w:pPr>
    </w:p>
    <w:p w14:paraId="129BEDA1" w14:textId="77777777" w:rsidR="00685FBC" w:rsidRDefault="00685FBC" w:rsidP="007434DA">
      <w:pPr>
        <w:spacing w:line="276" w:lineRule="auto"/>
        <w:jc w:val="center"/>
        <w:rPr>
          <w:rFonts w:ascii="Times New Roman" w:hAnsi="Times New Roman"/>
          <w:b/>
          <w:bCs/>
          <w:color w:val="000000" w:themeColor="text1"/>
          <w:sz w:val="28"/>
          <w:szCs w:val="28"/>
          <w:u w:val="single"/>
        </w:rPr>
      </w:pPr>
    </w:p>
    <w:p w14:paraId="7022221D" w14:textId="77777777" w:rsidR="00685FBC" w:rsidRDefault="00685FBC" w:rsidP="00685FBC">
      <w:pPr>
        <w:spacing w:line="276" w:lineRule="auto"/>
        <w:jc w:val="center"/>
        <w:rPr>
          <w:rFonts w:ascii="Times New Roman" w:hAnsi="Times New Roman"/>
          <w:b/>
          <w:bCs/>
          <w:color w:val="000000" w:themeColor="text1"/>
          <w:sz w:val="28"/>
          <w:szCs w:val="28"/>
          <w:u w:val="single"/>
        </w:rPr>
      </w:pPr>
    </w:p>
    <w:p w14:paraId="4760E2D5" w14:textId="77777777" w:rsidR="00763923" w:rsidRDefault="00763923" w:rsidP="00DB439B">
      <w:pPr>
        <w:spacing w:line="276" w:lineRule="auto"/>
        <w:rPr>
          <w:rFonts w:ascii="Times New Roman" w:hAnsi="Times New Roman"/>
          <w:b/>
          <w:bCs/>
          <w:color w:val="000000" w:themeColor="text1"/>
          <w:sz w:val="28"/>
          <w:szCs w:val="28"/>
          <w:u w:val="single"/>
        </w:rPr>
      </w:pPr>
    </w:p>
    <w:p w14:paraId="42E9CD8D" w14:textId="378D2E65" w:rsidR="00262E46" w:rsidRDefault="00262E46" w:rsidP="00262E46">
      <w:pPr>
        <w:spacing w:line="276" w:lineRule="auto"/>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 xml:space="preserve">   </w:t>
      </w:r>
    </w:p>
    <w:p w14:paraId="4D1DC61F" w14:textId="10BF1C46" w:rsidR="00262E46" w:rsidRDefault="00DB439B" w:rsidP="007434DA">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CERTIFICATE</w:t>
      </w:r>
    </w:p>
    <w:p w14:paraId="34947310" w14:textId="77777777" w:rsidR="00DB439B" w:rsidRPr="003A79F8" w:rsidRDefault="00DB439B" w:rsidP="007434DA">
      <w:pPr>
        <w:spacing w:line="276" w:lineRule="auto"/>
        <w:jc w:val="center"/>
        <w:rPr>
          <w:rFonts w:ascii="Times New Roman" w:hAnsi="Times New Roman"/>
          <w:b/>
          <w:bCs/>
          <w:color w:val="000000" w:themeColor="text1"/>
          <w:sz w:val="28"/>
          <w:szCs w:val="28"/>
          <w:u w:val="single"/>
        </w:rPr>
      </w:pPr>
    </w:p>
    <w:p w14:paraId="1F4001E4" w14:textId="4AB1A0F9" w:rsidR="00026216" w:rsidRPr="009367EB" w:rsidRDefault="00776B14" w:rsidP="009367EB">
      <w:pPr>
        <w:spacing w:line="276" w:lineRule="auto"/>
        <w:jc w:val="left"/>
        <w:rPr>
          <w:color w:val="000000" w:themeColor="text1"/>
          <w:sz w:val="28"/>
          <w:szCs w:val="28"/>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185DB4">
        <w:rPr>
          <w:color w:val="000000" w:themeColor="text1"/>
          <w:sz w:val="28"/>
          <w:szCs w:val="28"/>
        </w:rPr>
        <w:t>This</w:t>
      </w:r>
      <w:r w:rsidR="009367EB" w:rsidRPr="00185DB4">
        <w:rPr>
          <w:sz w:val="28"/>
          <w:szCs w:val="28"/>
        </w:rPr>
        <w:t xml:space="preserve"> </w:t>
      </w:r>
      <w:r w:rsidR="00026216" w:rsidRPr="00185DB4">
        <w:rPr>
          <w:color w:val="000000" w:themeColor="text1"/>
          <w:sz w:val="28"/>
          <w:szCs w:val="28"/>
        </w:rPr>
        <w:t xml:space="preserve">is to certify that this Project Work entitled </w:t>
      </w:r>
      <w:r w:rsidR="00026216" w:rsidRPr="00185DB4">
        <w:rPr>
          <w:b/>
          <w:bCs/>
          <w:color w:val="000000" w:themeColor="text1"/>
          <w:sz w:val="28"/>
          <w:szCs w:val="28"/>
        </w:rPr>
        <w:t>"</w:t>
      </w:r>
      <w:r w:rsidR="00954889" w:rsidRPr="00185DB4">
        <w:rPr>
          <w:b/>
          <w:bCs/>
          <w:color w:val="000000" w:themeColor="text1"/>
          <w:sz w:val="28"/>
          <w:szCs w:val="28"/>
        </w:rPr>
        <w:t>LORA</w:t>
      </w:r>
      <w:r w:rsidR="009367EB" w:rsidRPr="00185DB4">
        <w:rPr>
          <w:b/>
          <w:bCs/>
          <w:color w:val="000000" w:themeColor="text1"/>
          <w:sz w:val="28"/>
          <w:szCs w:val="28"/>
        </w:rPr>
        <w:t xml:space="preserve"> </w:t>
      </w:r>
      <w:r w:rsidR="00954889" w:rsidRPr="00185DB4">
        <w:rPr>
          <w:b/>
          <w:bCs/>
          <w:color w:val="000000" w:themeColor="text1"/>
          <w:sz w:val="28"/>
          <w:szCs w:val="28"/>
        </w:rPr>
        <w:t>BASED MULTIHOP PREDECTIVE ENERGY DEMAND MODELLING FOR WIRELESS COMMUNICATION NETWORKS</w:t>
      </w:r>
      <w:r w:rsidR="00CE7DC5" w:rsidRPr="00185DB4">
        <w:rPr>
          <w:b/>
          <w:bCs/>
          <w:color w:val="000000" w:themeColor="text1"/>
          <w:sz w:val="28"/>
          <w:szCs w:val="28"/>
        </w:rPr>
        <w:t>”</w:t>
      </w:r>
      <w:r w:rsidR="00185DB4">
        <w:rPr>
          <w:b/>
          <w:bCs/>
          <w:color w:val="000000" w:themeColor="text1"/>
          <w:sz w:val="28"/>
          <w:szCs w:val="28"/>
        </w:rPr>
        <w:t xml:space="preserve"> </w:t>
      </w:r>
      <w:r w:rsidR="00026216" w:rsidRPr="009367EB">
        <w:rPr>
          <w:color w:val="000000" w:themeColor="text1"/>
          <w:sz w:val="28"/>
          <w:szCs w:val="28"/>
        </w:rPr>
        <w:t xml:space="preserve">is a </w:t>
      </w:r>
      <w:proofErr w:type="spellStart"/>
      <w:r w:rsidR="00026216" w:rsidRPr="009367EB">
        <w:rPr>
          <w:color w:val="000000" w:themeColor="text1"/>
          <w:sz w:val="28"/>
          <w:szCs w:val="28"/>
        </w:rPr>
        <w:t>bonafide</w:t>
      </w:r>
      <w:proofErr w:type="spellEnd"/>
      <w:r w:rsidR="00026216" w:rsidRPr="009367EB">
        <w:rPr>
          <w:color w:val="000000" w:themeColor="text1"/>
          <w:sz w:val="28"/>
          <w:szCs w:val="28"/>
        </w:rPr>
        <w:t xml:space="preserve"> work carried out by </w:t>
      </w:r>
      <w:r w:rsidR="00D25D15" w:rsidRPr="00185DB4">
        <w:rPr>
          <w:b/>
          <w:bCs/>
          <w:color w:val="000000" w:themeColor="text1"/>
          <w:sz w:val="28"/>
          <w:szCs w:val="28"/>
        </w:rPr>
        <w:t>Neela Varshik</w:t>
      </w:r>
      <w:r w:rsidR="0056535F" w:rsidRPr="00185DB4">
        <w:rPr>
          <w:b/>
          <w:bCs/>
          <w:color w:val="000000" w:themeColor="text1"/>
          <w:sz w:val="28"/>
          <w:szCs w:val="28"/>
        </w:rPr>
        <w:t>a</w:t>
      </w:r>
      <w:r w:rsidR="00026216" w:rsidRPr="00185DB4">
        <w:rPr>
          <w:b/>
          <w:bCs/>
          <w:color w:val="000000" w:themeColor="text1"/>
          <w:sz w:val="28"/>
          <w:szCs w:val="28"/>
        </w:rPr>
        <w:t xml:space="preserve"> (23C3A04</w:t>
      </w:r>
      <w:r w:rsidR="0056535F" w:rsidRPr="00185DB4">
        <w:rPr>
          <w:b/>
          <w:bCs/>
          <w:color w:val="000000" w:themeColor="text1"/>
          <w:sz w:val="28"/>
          <w:szCs w:val="28"/>
        </w:rPr>
        <w:t>C4</w:t>
      </w:r>
      <w:r w:rsidR="00026216" w:rsidRPr="00185DB4">
        <w:rPr>
          <w:b/>
          <w:bCs/>
          <w:color w:val="000000" w:themeColor="text1"/>
          <w:sz w:val="28"/>
          <w:szCs w:val="28"/>
        </w:rPr>
        <w:t>),</w:t>
      </w:r>
      <w:r w:rsidR="0056535F" w:rsidRPr="00185DB4">
        <w:rPr>
          <w:b/>
          <w:bCs/>
          <w:color w:val="000000" w:themeColor="text1"/>
          <w:sz w:val="28"/>
          <w:szCs w:val="28"/>
        </w:rPr>
        <w:t xml:space="preserve"> </w:t>
      </w:r>
      <w:r w:rsidR="00026216" w:rsidRPr="00185DB4">
        <w:rPr>
          <w:b/>
          <w:bCs/>
          <w:color w:val="000000" w:themeColor="text1"/>
          <w:sz w:val="28"/>
          <w:szCs w:val="28"/>
        </w:rPr>
        <w:t xml:space="preserve"> </w:t>
      </w:r>
      <w:r w:rsidR="005F4D89" w:rsidRPr="00185DB4">
        <w:rPr>
          <w:b/>
          <w:bCs/>
          <w:color w:val="000000" w:themeColor="text1"/>
          <w:sz w:val="28"/>
          <w:szCs w:val="28"/>
        </w:rPr>
        <w:t xml:space="preserve">Vaka </w:t>
      </w:r>
      <w:proofErr w:type="spellStart"/>
      <w:r w:rsidR="009367EB" w:rsidRPr="00185DB4">
        <w:rPr>
          <w:b/>
          <w:bCs/>
          <w:color w:val="000000" w:themeColor="text1"/>
          <w:sz w:val="28"/>
          <w:szCs w:val="28"/>
        </w:rPr>
        <w:t>ravivardhan</w:t>
      </w:r>
      <w:proofErr w:type="spellEnd"/>
      <w:r w:rsidR="00026216" w:rsidRPr="00185DB4">
        <w:rPr>
          <w:b/>
          <w:bCs/>
          <w:color w:val="000000" w:themeColor="text1"/>
          <w:sz w:val="28"/>
          <w:szCs w:val="28"/>
        </w:rPr>
        <w:t xml:space="preserve"> (23C3</w:t>
      </w:r>
      <w:r w:rsidR="0026308C" w:rsidRPr="00185DB4">
        <w:rPr>
          <w:b/>
          <w:bCs/>
          <w:color w:val="000000" w:themeColor="text1"/>
          <w:sz w:val="28"/>
          <w:szCs w:val="28"/>
        </w:rPr>
        <w:t>1</w:t>
      </w:r>
      <w:r w:rsidR="00D4019E" w:rsidRPr="00185DB4">
        <w:rPr>
          <w:b/>
          <w:bCs/>
          <w:color w:val="000000" w:themeColor="text1"/>
          <w:sz w:val="28"/>
          <w:szCs w:val="28"/>
        </w:rPr>
        <w:t xml:space="preserve">A04H1), </w:t>
      </w:r>
      <w:proofErr w:type="spellStart"/>
      <w:r w:rsidR="00D4019E" w:rsidRPr="00185DB4">
        <w:rPr>
          <w:b/>
          <w:bCs/>
          <w:color w:val="000000" w:themeColor="text1"/>
          <w:sz w:val="28"/>
          <w:szCs w:val="28"/>
        </w:rPr>
        <w:t>Sriramula</w:t>
      </w:r>
      <w:proofErr w:type="spellEnd"/>
      <w:r w:rsidR="00D4019E" w:rsidRPr="00185DB4">
        <w:rPr>
          <w:b/>
          <w:bCs/>
          <w:color w:val="000000" w:themeColor="text1"/>
          <w:sz w:val="28"/>
          <w:szCs w:val="28"/>
        </w:rPr>
        <w:t xml:space="preserve"> </w:t>
      </w:r>
      <w:proofErr w:type="spellStart"/>
      <w:r w:rsidR="00D4019E" w:rsidRPr="00185DB4">
        <w:rPr>
          <w:b/>
          <w:bCs/>
          <w:color w:val="000000" w:themeColor="text1"/>
          <w:sz w:val="28"/>
          <w:szCs w:val="28"/>
        </w:rPr>
        <w:t>Sharavana</w:t>
      </w:r>
      <w:proofErr w:type="spellEnd"/>
      <w:r w:rsidR="001A43E3" w:rsidRPr="00185DB4">
        <w:rPr>
          <w:b/>
          <w:bCs/>
          <w:color w:val="000000" w:themeColor="text1"/>
          <w:sz w:val="28"/>
          <w:szCs w:val="28"/>
        </w:rPr>
        <w:t xml:space="preserve"> (23C31A04G0), Sanga </w:t>
      </w:r>
      <w:proofErr w:type="spellStart"/>
      <w:r w:rsidR="001A43E3" w:rsidRPr="00185DB4">
        <w:rPr>
          <w:b/>
          <w:bCs/>
          <w:color w:val="000000" w:themeColor="text1"/>
          <w:sz w:val="28"/>
          <w:szCs w:val="28"/>
        </w:rPr>
        <w:t>Ravalika</w:t>
      </w:r>
      <w:proofErr w:type="spellEnd"/>
      <w:r w:rsidR="007461ED" w:rsidRPr="00185DB4">
        <w:rPr>
          <w:b/>
          <w:bCs/>
          <w:color w:val="000000" w:themeColor="text1"/>
          <w:sz w:val="28"/>
          <w:szCs w:val="28"/>
        </w:rPr>
        <w:t xml:space="preserve"> (23C31A04F4), </w:t>
      </w:r>
      <w:proofErr w:type="spellStart"/>
      <w:r w:rsidR="007461ED" w:rsidRPr="00185DB4">
        <w:rPr>
          <w:b/>
          <w:bCs/>
          <w:color w:val="000000" w:themeColor="text1"/>
          <w:sz w:val="28"/>
          <w:szCs w:val="28"/>
        </w:rPr>
        <w:t>Puli</w:t>
      </w:r>
      <w:r w:rsidR="002E60C9" w:rsidRPr="00185DB4">
        <w:rPr>
          <w:b/>
          <w:bCs/>
          <w:color w:val="000000" w:themeColor="text1"/>
          <w:sz w:val="28"/>
          <w:szCs w:val="28"/>
        </w:rPr>
        <w:t>shetti</w:t>
      </w:r>
      <w:proofErr w:type="spellEnd"/>
      <w:r w:rsidR="002E60C9" w:rsidRPr="00185DB4">
        <w:rPr>
          <w:b/>
          <w:bCs/>
          <w:color w:val="000000" w:themeColor="text1"/>
          <w:sz w:val="28"/>
          <w:szCs w:val="28"/>
        </w:rPr>
        <w:t xml:space="preserve"> Srinivas (23C31A04</w:t>
      </w:r>
      <w:r w:rsidR="00AB5B09" w:rsidRPr="00185DB4">
        <w:rPr>
          <w:b/>
          <w:bCs/>
          <w:color w:val="000000" w:themeColor="text1"/>
          <w:sz w:val="28"/>
          <w:szCs w:val="28"/>
        </w:rPr>
        <w:t>E3)</w:t>
      </w:r>
      <w:r w:rsidR="009440EE" w:rsidRPr="009367EB">
        <w:rPr>
          <w:color w:val="000000" w:themeColor="text1"/>
          <w:sz w:val="28"/>
          <w:szCs w:val="28"/>
        </w:rPr>
        <w:t xml:space="preserve"> </w:t>
      </w:r>
      <w:r w:rsidR="00026216" w:rsidRPr="009367EB">
        <w:rPr>
          <w:color w:val="000000" w:themeColor="text1"/>
          <w:sz w:val="28"/>
          <w:szCs w:val="28"/>
        </w:rPr>
        <w:t xml:space="preserve">in partial fulfillment of the requirements for the award of the degree of </w:t>
      </w:r>
      <w:r w:rsidR="00026216" w:rsidRPr="00185DB4">
        <w:rPr>
          <w:b/>
          <w:bCs/>
          <w:color w:val="000000" w:themeColor="text1"/>
          <w:sz w:val="28"/>
          <w:szCs w:val="28"/>
        </w:rPr>
        <w:t>Bachelor of Technology</w:t>
      </w:r>
      <w:r w:rsidR="00026216" w:rsidRPr="00D42F57">
        <w:rPr>
          <w:b/>
          <w:bCs/>
          <w:color w:val="000000" w:themeColor="text1"/>
        </w:rPr>
        <w:t xml:space="preserve"> </w:t>
      </w:r>
      <w:r w:rsidR="00026216" w:rsidRPr="009367EB">
        <w:rPr>
          <w:color w:val="000000" w:themeColor="text1"/>
          <w:sz w:val="28"/>
          <w:szCs w:val="28"/>
        </w:rPr>
        <w:t xml:space="preserve">from </w:t>
      </w:r>
      <w:r w:rsidR="00026216" w:rsidRPr="00185DB4">
        <w:rPr>
          <w:b/>
          <w:bCs/>
          <w:color w:val="000000" w:themeColor="text1"/>
          <w:sz w:val="28"/>
          <w:szCs w:val="28"/>
        </w:rPr>
        <w:t>JNTUH,</w:t>
      </w:r>
      <w:r w:rsidR="00026216" w:rsidRPr="00185DB4">
        <w:rPr>
          <w:color w:val="000000" w:themeColor="text1"/>
          <w:sz w:val="28"/>
          <w:szCs w:val="28"/>
        </w:rPr>
        <w:t xml:space="preserve"> </w:t>
      </w:r>
      <w:r w:rsidR="00026216" w:rsidRPr="00185DB4">
        <w:rPr>
          <w:b/>
          <w:bCs/>
          <w:color w:val="000000" w:themeColor="text1"/>
          <w:sz w:val="28"/>
          <w:szCs w:val="28"/>
        </w:rPr>
        <w:t>Hyderabad</w:t>
      </w:r>
      <w:r w:rsidR="00026216" w:rsidRPr="009367EB">
        <w:rPr>
          <w:color w:val="000000" w:themeColor="text1"/>
          <w:sz w:val="28"/>
          <w:szCs w:val="28"/>
        </w:rPr>
        <w:t xml:space="preserve"> during the period 2025-26 under our guidance and supervision. </w:t>
      </w:r>
    </w:p>
    <w:p w14:paraId="75955A79" w14:textId="77777777" w:rsidR="00026216" w:rsidRPr="009367EB" w:rsidRDefault="00026216" w:rsidP="00026216">
      <w:pPr>
        <w:spacing w:line="276" w:lineRule="auto"/>
        <w:jc w:val="left"/>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026216">
      <w:pPr>
        <w:spacing w:line="276" w:lineRule="auto"/>
        <w:jc w:val="left"/>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C84F6C">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C84F6C">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w:t>
      </w:r>
      <w:proofErr w:type="spellStart"/>
      <w:r w:rsidR="00026216" w:rsidRPr="00DF7F4D">
        <w:rPr>
          <w:b/>
          <w:bCs/>
          <w:color w:val="000000" w:themeColor="text1"/>
        </w:rPr>
        <w:t>Dr.</w:t>
      </w:r>
      <w:proofErr w:type="gramStart"/>
      <w:r w:rsidR="00026216" w:rsidRPr="00DF7F4D">
        <w:rPr>
          <w:b/>
          <w:bCs/>
          <w:color w:val="000000" w:themeColor="text1"/>
        </w:rPr>
        <w:t>P.Kiran</w:t>
      </w:r>
      <w:proofErr w:type="spellEnd"/>
      <w:proofErr w:type="gramEnd"/>
      <w:r w:rsidR="00026216" w:rsidRPr="00DF7F4D">
        <w:rPr>
          <w:b/>
          <w:bCs/>
          <w:color w:val="000000" w:themeColor="text1"/>
        </w:rPr>
        <w:t xml:space="preserve"> </w:t>
      </w:r>
      <w:r w:rsidRPr="00DF7F4D">
        <w:rPr>
          <w:b/>
          <w:bCs/>
          <w:color w:val="000000" w:themeColor="text1"/>
        </w:rPr>
        <w:t xml:space="preserve">Kumar </w:t>
      </w:r>
    </w:p>
    <w:p w14:paraId="163BD237" w14:textId="50B7F339" w:rsidR="00E15460" w:rsidRPr="00C84F6C" w:rsidRDefault="00026216" w:rsidP="00C84F6C">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proofErr w:type="spellStart"/>
      <w:r w:rsidR="00E15460" w:rsidRPr="00C84F6C">
        <w:rPr>
          <w:color w:val="000000" w:themeColor="text1"/>
        </w:rPr>
        <w:t>AssociateProfessor</w:t>
      </w:r>
      <w:proofErr w:type="spellEnd"/>
      <w:r w:rsidR="00E15460" w:rsidRPr="00C84F6C">
        <w:rPr>
          <w:color w:val="000000" w:themeColor="text1"/>
        </w:rPr>
        <w:t xml:space="preserve">, </w:t>
      </w:r>
    </w:p>
    <w:p w14:paraId="0820E798" w14:textId="26C2B8D8" w:rsidR="00026216" w:rsidRPr="00C84F6C" w:rsidRDefault="00026216" w:rsidP="00C84F6C">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C84F6C">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C84F6C">
      <w:pPr>
        <w:rPr>
          <w:color w:val="000000" w:themeColor="text1"/>
        </w:rPr>
      </w:pPr>
      <w:r w:rsidRPr="00C84F6C">
        <w:rPr>
          <w:color w:val="000000" w:themeColor="text1"/>
        </w:rPr>
        <w:t xml:space="preserve"> </w:t>
      </w:r>
    </w:p>
    <w:p w14:paraId="16AE2BEA" w14:textId="3E0F06F4" w:rsidR="004C4E24" w:rsidRPr="00B36375" w:rsidRDefault="00026216" w:rsidP="000D3251">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77777777" w:rsidR="003A79F8" w:rsidRPr="00C84F6C" w:rsidRDefault="003A79F8" w:rsidP="00C84F6C">
      <w:pPr>
        <w:rPr>
          <w:color w:val="000000" w:themeColor="text1"/>
        </w:rPr>
      </w:pPr>
    </w:p>
    <w:p w14:paraId="5C4373D7" w14:textId="77777777" w:rsidR="003A79F8" w:rsidRDefault="003A79F8" w:rsidP="00A73F5B">
      <w:pPr>
        <w:spacing w:line="276" w:lineRule="auto"/>
        <w:jc w:val="left"/>
        <w:rPr>
          <w:rFonts w:ascii="Times New Roman" w:hAnsi="Times New Roman"/>
          <w:b/>
          <w:color w:val="000000"/>
          <w:sz w:val="22"/>
          <w:szCs w:val="22"/>
        </w:rPr>
      </w:pPr>
    </w:p>
    <w:p w14:paraId="58A9C77F" w14:textId="4E2BE8D6" w:rsidR="00B40D74" w:rsidRDefault="00B40D74" w:rsidP="00AF0014">
      <w:pPr>
        <w:pStyle w:val="NoSpacing"/>
        <w:spacing w:line="360" w:lineRule="auto"/>
        <w:rPr>
          <w:rFonts w:ascii="Times New Roman" w:hAnsi="Times New Roman"/>
          <w:b/>
          <w:color w:val="000000"/>
          <w:sz w:val="32"/>
          <w:szCs w:val="32"/>
        </w:rPr>
      </w:pPr>
    </w:p>
    <w:p w14:paraId="0BC2D712" w14:textId="4B184A86" w:rsidR="00F05472" w:rsidRPr="002B49BA" w:rsidRDefault="00F05472" w:rsidP="000D3251">
      <w:pPr>
        <w:jc w:val="center"/>
        <w:rPr>
          <w:color w:val="000000" w:themeColor="text1"/>
          <w:sz w:val="32"/>
          <w:szCs w:val="32"/>
        </w:rPr>
      </w:pPr>
      <w:r w:rsidRPr="002B49BA">
        <w:rPr>
          <w:color w:val="000000" w:themeColor="text1"/>
          <w:sz w:val="32"/>
          <w:szCs w:val="32"/>
        </w:rPr>
        <w:t>DECLARATION</w:t>
      </w:r>
    </w:p>
    <w:p w14:paraId="4CC194CC" w14:textId="77777777" w:rsidR="00F05472" w:rsidRPr="00287B37" w:rsidRDefault="00F05472" w:rsidP="00F05472">
      <w:pPr>
        <w:pStyle w:val="NoSpacing"/>
        <w:spacing w:line="360" w:lineRule="auto"/>
        <w:jc w:val="center"/>
        <w:rPr>
          <w:rFonts w:ascii="Times New Roman" w:hAnsi="Times New Roman"/>
          <w:b/>
          <w:color w:val="000000"/>
          <w:sz w:val="22"/>
          <w:szCs w:val="22"/>
          <w:u w:val="single"/>
        </w:rPr>
      </w:pPr>
    </w:p>
    <w:p w14:paraId="601D885A" w14:textId="76FBC026" w:rsidR="00F05472" w:rsidRPr="00DC1287" w:rsidRDefault="00F05472" w:rsidP="009C2B39">
      <w:pPr>
        <w:rPr>
          <w:b/>
          <w:color w:val="000000" w:themeColor="text1"/>
          <w:sz w:val="28"/>
          <w:szCs w:val="28"/>
        </w:rPr>
      </w:pPr>
      <w:r w:rsidRPr="00F70F8A">
        <w:rPr>
          <w:rFonts w:ascii="Times New Roman" w:hAnsi="Times New Roman"/>
          <w:color w:val="auto"/>
        </w:rPr>
        <w:tab/>
      </w:r>
      <w:r w:rsidRPr="0076283D">
        <w:rPr>
          <w:sz w:val="28"/>
          <w:szCs w:val="28"/>
        </w:rPr>
        <w:t>We</w:t>
      </w:r>
      <w:r w:rsidR="00F8699F" w:rsidRPr="0076283D">
        <w:rPr>
          <w:sz w:val="28"/>
          <w:szCs w:val="28"/>
        </w:rPr>
        <w:t xml:space="preserve">, </w:t>
      </w:r>
      <w:r w:rsidR="00907595" w:rsidRPr="00DC1287">
        <w:rPr>
          <w:b/>
          <w:bCs/>
          <w:color w:val="000000" w:themeColor="text1"/>
          <w:sz w:val="28"/>
          <w:szCs w:val="28"/>
        </w:rPr>
        <w:t xml:space="preserve">Neela Varshika (23C3A04C4), Vaka </w:t>
      </w:r>
      <w:proofErr w:type="spellStart"/>
      <w:r w:rsidR="00907595" w:rsidRPr="00DC1287">
        <w:rPr>
          <w:b/>
          <w:bCs/>
          <w:color w:val="000000" w:themeColor="text1"/>
          <w:sz w:val="28"/>
          <w:szCs w:val="28"/>
        </w:rPr>
        <w:t>ravivardhan</w:t>
      </w:r>
      <w:proofErr w:type="spellEnd"/>
      <w:r w:rsidR="00907595" w:rsidRPr="00DC1287">
        <w:rPr>
          <w:b/>
          <w:bCs/>
          <w:color w:val="000000" w:themeColor="text1"/>
          <w:sz w:val="28"/>
          <w:szCs w:val="28"/>
        </w:rPr>
        <w:t xml:space="preserve"> (23C31A04H1), </w:t>
      </w:r>
      <w:proofErr w:type="spellStart"/>
      <w:r w:rsidR="00907595" w:rsidRPr="00DC1287">
        <w:rPr>
          <w:b/>
          <w:bCs/>
          <w:color w:val="000000" w:themeColor="text1"/>
          <w:sz w:val="28"/>
          <w:szCs w:val="28"/>
        </w:rPr>
        <w:t>Sriramula</w:t>
      </w:r>
      <w:proofErr w:type="spellEnd"/>
      <w:r w:rsidR="00907595" w:rsidRPr="00DC1287">
        <w:rPr>
          <w:b/>
          <w:bCs/>
          <w:color w:val="000000" w:themeColor="text1"/>
          <w:sz w:val="28"/>
          <w:szCs w:val="28"/>
        </w:rPr>
        <w:t xml:space="preserve"> </w:t>
      </w:r>
      <w:proofErr w:type="spellStart"/>
      <w:r w:rsidR="00907595" w:rsidRPr="00DC1287">
        <w:rPr>
          <w:b/>
          <w:bCs/>
          <w:color w:val="000000" w:themeColor="text1"/>
          <w:sz w:val="28"/>
          <w:szCs w:val="28"/>
        </w:rPr>
        <w:t>Sharavana</w:t>
      </w:r>
      <w:proofErr w:type="spellEnd"/>
      <w:r w:rsidR="00907595" w:rsidRPr="00DC1287">
        <w:rPr>
          <w:b/>
          <w:bCs/>
          <w:color w:val="000000" w:themeColor="text1"/>
          <w:sz w:val="28"/>
          <w:szCs w:val="28"/>
        </w:rPr>
        <w:t xml:space="preserve"> (23C31A04G0), Sanga</w:t>
      </w:r>
      <w:r w:rsidR="00234861" w:rsidRPr="00DC1287">
        <w:rPr>
          <w:b/>
          <w:bCs/>
          <w:color w:val="000000" w:themeColor="text1"/>
          <w:sz w:val="28"/>
          <w:szCs w:val="28"/>
        </w:rPr>
        <w:t xml:space="preserve"> </w:t>
      </w:r>
      <w:proofErr w:type="spellStart"/>
      <w:r w:rsidR="00907595" w:rsidRPr="00DC1287">
        <w:rPr>
          <w:b/>
          <w:bCs/>
          <w:color w:val="000000" w:themeColor="text1"/>
          <w:sz w:val="28"/>
          <w:szCs w:val="28"/>
        </w:rPr>
        <w:t>Ravalika</w:t>
      </w:r>
      <w:proofErr w:type="spellEnd"/>
      <w:r w:rsidR="00907595" w:rsidRPr="00DC1287">
        <w:rPr>
          <w:b/>
          <w:bCs/>
          <w:color w:val="000000" w:themeColor="text1"/>
          <w:sz w:val="28"/>
          <w:szCs w:val="28"/>
        </w:rPr>
        <w:t xml:space="preserve"> (23C31A04F4), </w:t>
      </w:r>
      <w:proofErr w:type="spellStart"/>
      <w:r w:rsidR="00907595" w:rsidRPr="00DC1287">
        <w:rPr>
          <w:b/>
          <w:bCs/>
          <w:color w:val="000000" w:themeColor="text1"/>
          <w:sz w:val="28"/>
          <w:szCs w:val="28"/>
        </w:rPr>
        <w:t>Pulishetti</w:t>
      </w:r>
      <w:proofErr w:type="spellEnd"/>
      <w:r w:rsidR="00907595" w:rsidRPr="00DC1287">
        <w:rPr>
          <w:b/>
          <w:bCs/>
          <w:color w:val="000000" w:themeColor="text1"/>
          <w:sz w:val="28"/>
          <w:szCs w:val="28"/>
        </w:rPr>
        <w:t xml:space="preserve"> Srinivas (23C31A04E3</w:t>
      </w:r>
      <w:r w:rsidR="00907595" w:rsidRPr="00DC1287">
        <w:rPr>
          <w:b/>
          <w:bCs/>
          <w:color w:val="000000" w:themeColor="text1"/>
        </w:rPr>
        <w:t>)</w:t>
      </w:r>
      <w:r w:rsidR="008B0CA0" w:rsidRPr="00582C67">
        <w:rPr>
          <w:b/>
          <w:bCs/>
        </w:rPr>
        <w:t xml:space="preserve"> </w:t>
      </w:r>
      <w:r w:rsidR="008B0CA0" w:rsidRPr="00DC1287">
        <w:rPr>
          <w:color w:val="000000" w:themeColor="text1"/>
          <w:sz w:val="28"/>
          <w:szCs w:val="28"/>
        </w:rPr>
        <w:t>hereby declare that the project entitled</w:t>
      </w:r>
      <w:r w:rsidR="00BC1C73" w:rsidRPr="00C02023">
        <w:rPr>
          <w:sz w:val="28"/>
          <w:szCs w:val="28"/>
        </w:rPr>
        <w:t xml:space="preserve"> </w:t>
      </w:r>
      <w:r w:rsidR="00BC1C73" w:rsidRPr="007E49C4">
        <w:rPr>
          <w:b/>
          <w:bCs/>
          <w:color w:val="000000" w:themeColor="text1"/>
        </w:rPr>
        <w:t>“LORA BASED MULTIHOP PREDECTIVE ENERGY DEMAND MODELLING FOR WIRELESS COMMUNICATION NETWORKS</w:t>
      </w:r>
      <w:r w:rsidR="00BC1C73" w:rsidRPr="007E49C4">
        <w:rPr>
          <w:b/>
          <w:bCs/>
          <w:color w:val="000000" w:themeColor="text1"/>
          <w:sz w:val="28"/>
          <w:szCs w:val="28"/>
        </w:rPr>
        <w:t>”</w:t>
      </w:r>
      <w:r w:rsidR="008B0CA0" w:rsidRPr="00C02023">
        <w:rPr>
          <w:sz w:val="28"/>
          <w:szCs w:val="28"/>
        </w:rPr>
        <w:t xml:space="preserve">, </w:t>
      </w:r>
      <w:r w:rsidR="008B0CA0" w:rsidRPr="00DC1287">
        <w:rPr>
          <w:color w:val="000000" w:themeColor="text1"/>
          <w:sz w:val="28"/>
          <w:szCs w:val="28"/>
        </w:rPr>
        <w:t xml:space="preserve">submitted in the partial fulfillment of the requirements for the award of </w:t>
      </w:r>
      <w:proofErr w:type="spellStart"/>
      <w:r w:rsidR="008B0CA0" w:rsidRPr="00DC1287">
        <w:rPr>
          <w:color w:val="000000" w:themeColor="text1"/>
          <w:sz w:val="28"/>
          <w:szCs w:val="28"/>
        </w:rPr>
        <w:t>B.Tech</w:t>
      </w:r>
      <w:proofErr w:type="spellEnd"/>
      <w:r w:rsidR="008B0CA0" w:rsidRPr="00DC1287">
        <w:rPr>
          <w:color w:val="000000" w:themeColor="text1"/>
          <w:sz w:val="28"/>
          <w:szCs w:val="28"/>
        </w:rPr>
        <w:t xml:space="preserve"> in Electronics and Communication Engineering to Balaji Institute of Technology &amp; Science, </w:t>
      </w:r>
      <w:proofErr w:type="spellStart"/>
      <w:r w:rsidR="008B0CA0" w:rsidRPr="00DC1287">
        <w:rPr>
          <w:color w:val="000000" w:themeColor="text1"/>
          <w:sz w:val="28"/>
          <w:szCs w:val="28"/>
        </w:rPr>
        <w:t>Narsampet</w:t>
      </w:r>
      <w:proofErr w:type="spellEnd"/>
      <w:r w:rsidR="008B0CA0" w:rsidRPr="00DC1287">
        <w:rPr>
          <w:color w:val="000000" w:themeColor="text1"/>
          <w:sz w:val="28"/>
          <w:szCs w:val="28"/>
        </w:rPr>
        <w:t xml:space="preserve">, affiliated to JNTUH, Hyderabad is </w:t>
      </w:r>
      <w:proofErr w:type="spellStart"/>
      <w:r w:rsidR="008B0CA0" w:rsidRPr="00DC1287">
        <w:rPr>
          <w:color w:val="000000" w:themeColor="text1"/>
          <w:sz w:val="28"/>
          <w:szCs w:val="28"/>
        </w:rPr>
        <w:t>a</w:t>
      </w:r>
      <w:proofErr w:type="spellEnd"/>
      <w:r w:rsidR="008B0CA0" w:rsidRPr="00DC1287">
        <w:rPr>
          <w:color w:val="000000" w:themeColor="text1"/>
          <w:sz w:val="28"/>
          <w:szCs w:val="28"/>
        </w:rPr>
        <w:t xml:space="preserve"> authentic work and has not been submitted to any other university or institution for award of the degree. </w:t>
      </w:r>
    </w:p>
    <w:p w14:paraId="6804C919" w14:textId="77777777" w:rsidR="00F05472" w:rsidRPr="00753C45" w:rsidRDefault="00F05472" w:rsidP="00F05472">
      <w:pPr>
        <w:pStyle w:val="NoSpacing"/>
        <w:rPr>
          <w:rFonts w:ascii="Times New Roman" w:hAnsi="Times New Roman"/>
          <w:b/>
          <w:color w:val="000000"/>
          <w:sz w:val="28"/>
          <w:szCs w:val="28"/>
        </w:rPr>
      </w:pPr>
    </w:p>
    <w:p w14:paraId="1AA3AD36" w14:textId="5B95B50F" w:rsidR="00F05472" w:rsidRPr="0046788A" w:rsidRDefault="00111304" w:rsidP="0046788A">
      <w:pPr>
        <w:rPr>
          <w:b/>
          <w:bCs/>
          <w:color w:val="000000" w:themeColor="text1"/>
        </w:rPr>
      </w:pPr>
      <w:r>
        <w:rPr>
          <w:rFonts w:ascii="Times New Roman" w:hAnsi="Times New Roman"/>
          <w:b/>
          <w:color w:val="auto"/>
        </w:rPr>
        <w:t xml:space="preserve">                                                  </w:t>
      </w:r>
      <w:r w:rsidR="0046788A">
        <w:rPr>
          <w:rFonts w:ascii="Times New Roman" w:hAnsi="Times New Roman"/>
          <w:b/>
          <w:color w:val="auto"/>
        </w:rPr>
        <w:t xml:space="preserve">                                  </w:t>
      </w:r>
      <w:r w:rsidR="00F05472" w:rsidRPr="0046788A">
        <w:rPr>
          <w:b/>
          <w:bCs/>
          <w:color w:val="000000" w:themeColor="text1"/>
        </w:rPr>
        <w:t>M</w:t>
      </w:r>
      <w:r w:rsidR="002B49BA" w:rsidRPr="0046788A">
        <w:rPr>
          <w:b/>
          <w:bCs/>
          <w:color w:val="000000" w:themeColor="text1"/>
        </w:rPr>
        <w:t>s. N</w:t>
      </w:r>
      <w:r w:rsidR="00536216" w:rsidRPr="0046788A">
        <w:rPr>
          <w:b/>
          <w:bCs/>
          <w:color w:val="000000" w:themeColor="text1"/>
        </w:rPr>
        <w:t>eela Varshika</w:t>
      </w:r>
      <w:r w:rsidR="00F05472" w:rsidRPr="0046788A">
        <w:rPr>
          <w:b/>
          <w:bCs/>
          <w:color w:val="000000" w:themeColor="text1"/>
        </w:rPr>
        <w:t>(</w:t>
      </w:r>
      <w:bookmarkStart w:id="0" w:name="_Hlk200826168"/>
      <w:r w:rsidRPr="0046788A">
        <w:rPr>
          <w:b/>
          <w:bCs/>
          <w:color w:val="000000" w:themeColor="text1"/>
        </w:rPr>
        <w:t>2</w:t>
      </w:r>
      <w:r w:rsidR="00536216" w:rsidRPr="0046788A">
        <w:rPr>
          <w:b/>
          <w:bCs/>
          <w:color w:val="000000" w:themeColor="text1"/>
        </w:rPr>
        <w:t>3C31A04C4)</w:t>
      </w:r>
      <w:bookmarkEnd w:id="0"/>
    </w:p>
    <w:p w14:paraId="14389E07" w14:textId="4A73E7F0" w:rsidR="00F05472" w:rsidRPr="0046788A" w:rsidRDefault="00111304" w:rsidP="0046788A">
      <w:pPr>
        <w:rPr>
          <w:b/>
          <w:bCs/>
          <w:color w:val="000000" w:themeColor="text1"/>
        </w:rPr>
      </w:pPr>
      <w:r w:rsidRPr="0046788A">
        <w:rPr>
          <w:b/>
          <w:bCs/>
          <w:color w:val="000000" w:themeColor="text1"/>
        </w:rPr>
        <w:t xml:space="preserve">                                                </w:t>
      </w:r>
      <w:r w:rsidR="00536216" w:rsidRPr="0046788A">
        <w:rPr>
          <w:b/>
          <w:bCs/>
          <w:color w:val="000000" w:themeColor="text1"/>
        </w:rPr>
        <w:t xml:space="preserve">         </w:t>
      </w:r>
      <w:r w:rsidR="0046788A">
        <w:rPr>
          <w:b/>
          <w:bCs/>
          <w:color w:val="000000" w:themeColor="text1"/>
        </w:rPr>
        <w:t xml:space="preserve">                                   </w:t>
      </w:r>
      <w:r w:rsidRPr="0046788A">
        <w:rPr>
          <w:b/>
          <w:bCs/>
          <w:color w:val="000000" w:themeColor="text1"/>
        </w:rPr>
        <w:t xml:space="preserve"> </w:t>
      </w:r>
      <w:r w:rsidR="00F05472" w:rsidRPr="0046788A">
        <w:rPr>
          <w:b/>
          <w:bCs/>
          <w:color w:val="000000" w:themeColor="text1"/>
        </w:rPr>
        <w:t xml:space="preserve">Mr. </w:t>
      </w:r>
      <w:r w:rsidR="00536216" w:rsidRPr="0046788A">
        <w:rPr>
          <w:b/>
          <w:bCs/>
          <w:color w:val="000000" w:themeColor="text1"/>
        </w:rPr>
        <w:t>Vaka Ravi Vardhan(23C31A04H1)</w:t>
      </w:r>
    </w:p>
    <w:p w14:paraId="5B1328DD" w14:textId="194FD63F" w:rsidR="00F05472" w:rsidRPr="0046788A" w:rsidRDefault="00111304" w:rsidP="0046788A">
      <w:pPr>
        <w:rPr>
          <w:b/>
          <w:bCs/>
          <w:color w:val="000000" w:themeColor="text1"/>
        </w:rPr>
      </w:pPr>
      <w:r w:rsidRPr="0046788A">
        <w:rPr>
          <w:b/>
          <w:bCs/>
          <w:color w:val="000000" w:themeColor="text1"/>
        </w:rPr>
        <w:t xml:space="preserve">                                                  </w:t>
      </w:r>
      <w:r w:rsidR="00221CA9" w:rsidRPr="0046788A">
        <w:rPr>
          <w:b/>
          <w:bCs/>
          <w:color w:val="000000" w:themeColor="text1"/>
        </w:rPr>
        <w:t xml:space="preserve">          </w:t>
      </w:r>
      <w:r w:rsidRPr="0046788A">
        <w:rPr>
          <w:b/>
          <w:bCs/>
          <w:color w:val="000000" w:themeColor="text1"/>
        </w:rPr>
        <w:t xml:space="preserve"> </w:t>
      </w:r>
      <w:r w:rsidR="0046788A">
        <w:rPr>
          <w:b/>
          <w:bCs/>
          <w:color w:val="000000" w:themeColor="text1"/>
        </w:rPr>
        <w:t xml:space="preserve">                                </w:t>
      </w:r>
      <w:r w:rsidR="00F05472" w:rsidRPr="0046788A">
        <w:rPr>
          <w:b/>
          <w:bCs/>
          <w:color w:val="000000" w:themeColor="text1"/>
        </w:rPr>
        <w:t>Mr.</w:t>
      </w:r>
      <w:r w:rsidR="00221CA9" w:rsidRPr="0046788A">
        <w:rPr>
          <w:b/>
          <w:bCs/>
          <w:color w:val="000000" w:themeColor="text1"/>
        </w:rPr>
        <w:t xml:space="preserve"> </w:t>
      </w:r>
      <w:proofErr w:type="spellStart"/>
      <w:r w:rsidR="00221CA9" w:rsidRPr="0046788A">
        <w:rPr>
          <w:b/>
          <w:bCs/>
          <w:color w:val="000000" w:themeColor="text1"/>
        </w:rPr>
        <w:t>Sriramula</w:t>
      </w:r>
      <w:proofErr w:type="spellEnd"/>
      <w:r w:rsidR="00221CA9" w:rsidRPr="0046788A">
        <w:rPr>
          <w:b/>
          <w:bCs/>
          <w:color w:val="000000" w:themeColor="text1"/>
        </w:rPr>
        <w:t xml:space="preserve"> Sharavana(23C31A04G0)</w:t>
      </w:r>
    </w:p>
    <w:p w14:paraId="09139A94" w14:textId="23743E02" w:rsidR="00F05472" w:rsidRPr="0046788A" w:rsidRDefault="00DC26A1" w:rsidP="0046788A">
      <w:pPr>
        <w:rPr>
          <w:b/>
          <w:bCs/>
          <w:color w:val="000000" w:themeColor="text1"/>
        </w:rPr>
      </w:pPr>
      <w:r w:rsidRPr="0046788A">
        <w:rPr>
          <w:b/>
          <w:bCs/>
          <w:color w:val="000000" w:themeColor="text1"/>
        </w:rPr>
        <w:t xml:space="preserve">                                                 </w:t>
      </w:r>
      <w:r w:rsidR="007F055A">
        <w:rPr>
          <w:b/>
          <w:bCs/>
          <w:color w:val="000000" w:themeColor="text1"/>
        </w:rPr>
        <w:t xml:space="preserve">                                          </w:t>
      </w:r>
      <w:r w:rsidRPr="0046788A">
        <w:rPr>
          <w:b/>
          <w:bCs/>
          <w:color w:val="000000" w:themeColor="text1"/>
        </w:rPr>
        <w:t xml:space="preserve"> </w:t>
      </w:r>
      <w:r w:rsidR="00F05472" w:rsidRPr="0046788A">
        <w:rPr>
          <w:b/>
          <w:bCs/>
          <w:color w:val="000000" w:themeColor="text1"/>
        </w:rPr>
        <w:t xml:space="preserve"> Ms. </w:t>
      </w:r>
      <w:r w:rsidRPr="0046788A">
        <w:rPr>
          <w:b/>
          <w:bCs/>
          <w:color w:val="000000" w:themeColor="text1"/>
        </w:rPr>
        <w:t xml:space="preserve">Sanga </w:t>
      </w:r>
      <w:proofErr w:type="spellStart"/>
      <w:r w:rsidRPr="0046788A">
        <w:rPr>
          <w:b/>
          <w:bCs/>
          <w:color w:val="000000" w:themeColor="text1"/>
        </w:rPr>
        <w:t>Ravalika</w:t>
      </w:r>
      <w:proofErr w:type="spellEnd"/>
      <w:r w:rsidRPr="0046788A">
        <w:rPr>
          <w:b/>
          <w:bCs/>
          <w:color w:val="000000" w:themeColor="text1"/>
        </w:rPr>
        <w:t>(23C31A04F4)</w:t>
      </w:r>
    </w:p>
    <w:p w14:paraId="2EC63D74" w14:textId="088A8695" w:rsidR="00DC26A1" w:rsidRPr="0046788A" w:rsidRDefault="00DC26A1" w:rsidP="0046788A">
      <w:pPr>
        <w:rPr>
          <w:b/>
          <w:bCs/>
          <w:color w:val="000000" w:themeColor="text1"/>
        </w:rPr>
      </w:pPr>
      <w:r w:rsidRPr="0046788A">
        <w:rPr>
          <w:b/>
          <w:bCs/>
          <w:color w:val="000000" w:themeColor="text1"/>
        </w:rPr>
        <w:t xml:space="preserve">                                                                   </w:t>
      </w:r>
      <w:r w:rsidR="007F055A">
        <w:rPr>
          <w:b/>
          <w:bCs/>
          <w:color w:val="000000" w:themeColor="text1"/>
        </w:rPr>
        <w:t xml:space="preserve">                       </w:t>
      </w:r>
      <w:r w:rsidR="00185DB4">
        <w:rPr>
          <w:b/>
          <w:bCs/>
          <w:color w:val="000000" w:themeColor="text1"/>
        </w:rPr>
        <w:t xml:space="preserve"> </w:t>
      </w:r>
      <w:r w:rsidRPr="0046788A">
        <w:rPr>
          <w:b/>
          <w:bCs/>
          <w:color w:val="000000" w:themeColor="text1"/>
        </w:rPr>
        <w:t xml:space="preserve">  Mr. </w:t>
      </w:r>
      <w:proofErr w:type="spellStart"/>
      <w:r w:rsidRPr="0046788A">
        <w:rPr>
          <w:b/>
          <w:bCs/>
          <w:color w:val="000000" w:themeColor="text1"/>
        </w:rPr>
        <w:t>Pulishetti</w:t>
      </w:r>
      <w:proofErr w:type="spellEnd"/>
      <w:r w:rsidRPr="0046788A">
        <w:rPr>
          <w:b/>
          <w:bCs/>
          <w:color w:val="000000" w:themeColor="text1"/>
        </w:rPr>
        <w:t xml:space="preserve"> Srinivas(23C31A04E3)</w:t>
      </w:r>
    </w:p>
    <w:p w14:paraId="501DCFA5" w14:textId="77777777" w:rsidR="00D533A4" w:rsidRPr="007E49C4" w:rsidRDefault="00D533A4" w:rsidP="00F05472">
      <w:pPr>
        <w:pStyle w:val="NoSpacing"/>
        <w:spacing w:line="360" w:lineRule="auto"/>
        <w:jc w:val="center"/>
        <w:rPr>
          <w:rFonts w:ascii="Times New Roman" w:hAnsi="Times New Roman"/>
          <w:b/>
        </w:rPr>
      </w:pPr>
    </w:p>
    <w:p w14:paraId="22B3C968" w14:textId="77777777" w:rsidR="00F05472" w:rsidRDefault="00F05472" w:rsidP="00F05472">
      <w:pPr>
        <w:pStyle w:val="NoSpacing"/>
        <w:spacing w:line="360" w:lineRule="auto"/>
        <w:jc w:val="center"/>
        <w:rPr>
          <w:rFonts w:ascii="Times New Roman" w:hAnsi="Times New Roman"/>
          <w:b/>
        </w:rPr>
      </w:pPr>
      <w:r>
        <w:rPr>
          <w:rFonts w:ascii="Times New Roman" w:hAnsi="Times New Roman"/>
          <w:b/>
          <w:sz w:val="28"/>
          <w:szCs w:val="28"/>
        </w:rPr>
        <w:t xml:space="preserve">                                                                                    </w:t>
      </w:r>
    </w:p>
    <w:p w14:paraId="664253CD" w14:textId="77777777" w:rsidR="00F05472" w:rsidRDefault="00F05472" w:rsidP="00F05472">
      <w:pPr>
        <w:pStyle w:val="NoSpacing"/>
        <w:spacing w:line="360" w:lineRule="auto"/>
        <w:jc w:val="center"/>
        <w:rPr>
          <w:rFonts w:ascii="Times New Roman" w:hAnsi="Times New Roman"/>
          <w:b/>
        </w:rPr>
      </w:pPr>
    </w:p>
    <w:p w14:paraId="1995C215" w14:textId="77777777" w:rsidR="00F05472" w:rsidRDefault="00F05472" w:rsidP="00F05472">
      <w:pPr>
        <w:pStyle w:val="NoSpacing"/>
        <w:spacing w:line="360" w:lineRule="auto"/>
        <w:jc w:val="center"/>
        <w:rPr>
          <w:rFonts w:ascii="Times New Roman" w:hAnsi="Times New Roman"/>
          <w:b/>
        </w:rPr>
      </w:pPr>
    </w:p>
    <w:p w14:paraId="2143549B" w14:textId="77777777" w:rsidR="00F05472" w:rsidRDefault="00F05472" w:rsidP="00F05472">
      <w:pPr>
        <w:pStyle w:val="NoSpacing"/>
        <w:spacing w:line="360" w:lineRule="auto"/>
        <w:jc w:val="center"/>
        <w:rPr>
          <w:rFonts w:ascii="Times New Roman" w:hAnsi="Times New Roman"/>
          <w:b/>
        </w:rPr>
      </w:pPr>
    </w:p>
    <w:p w14:paraId="2F1181E5" w14:textId="77777777" w:rsidR="00F05472" w:rsidRDefault="00F05472" w:rsidP="00F05472">
      <w:pPr>
        <w:pStyle w:val="NoSpacing"/>
        <w:spacing w:line="360" w:lineRule="auto"/>
        <w:jc w:val="center"/>
        <w:rPr>
          <w:rFonts w:ascii="Times New Roman" w:hAnsi="Times New Roman"/>
          <w:b/>
        </w:rPr>
      </w:pPr>
    </w:p>
    <w:p w14:paraId="4DB101E3" w14:textId="77777777" w:rsidR="00F05472" w:rsidRDefault="00F05472" w:rsidP="00F05472">
      <w:pPr>
        <w:rPr>
          <w:rFonts w:ascii="Book Antiqua" w:hAnsi="Book Antiqua"/>
          <w:sz w:val="22"/>
          <w:szCs w:val="22"/>
        </w:rPr>
      </w:pPr>
      <w:r w:rsidRPr="00106743">
        <w:rPr>
          <w:rFonts w:ascii="Book Antiqua" w:hAnsi="Book Antiqua"/>
          <w:sz w:val="22"/>
          <w:szCs w:val="22"/>
        </w:rPr>
        <w:t xml:space="preserve">                                   </w:t>
      </w:r>
      <w:r w:rsidR="00270FEA">
        <w:rPr>
          <w:rFonts w:ascii="Book Antiqua" w:hAnsi="Book Antiqua"/>
          <w:sz w:val="22"/>
          <w:szCs w:val="22"/>
        </w:rPr>
        <w:t xml:space="preserve">                           </w:t>
      </w:r>
      <w:r>
        <w:rPr>
          <w:rFonts w:ascii="Book Antiqua" w:hAnsi="Book Antiqua"/>
          <w:sz w:val="22"/>
          <w:szCs w:val="22"/>
        </w:rPr>
        <w:t xml:space="preserve"> </w:t>
      </w:r>
    </w:p>
    <w:p w14:paraId="1AA2372F" w14:textId="77777777" w:rsidR="00F01718" w:rsidRPr="009746AB" w:rsidRDefault="00F01718" w:rsidP="00F05472">
      <w:pPr>
        <w:rPr>
          <w:rFonts w:ascii="Book Antiqua" w:hAnsi="Book Antiqua"/>
          <w:sz w:val="22"/>
          <w:szCs w:val="22"/>
        </w:rPr>
      </w:pPr>
    </w:p>
    <w:p w14:paraId="05BADC3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52C61B49"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601B25B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1DA6C1DC" w14:textId="77777777" w:rsidR="00A65B74" w:rsidRDefault="00A65B74" w:rsidP="00576ED3">
      <w:pPr>
        <w:pStyle w:val="NoSpacing"/>
        <w:spacing w:line="360" w:lineRule="auto"/>
        <w:jc w:val="center"/>
        <w:rPr>
          <w:rFonts w:ascii="Times New Roman" w:hAnsi="Times New Roman"/>
          <w:b/>
          <w:color w:val="000000"/>
          <w:sz w:val="32"/>
          <w:szCs w:val="32"/>
          <w:u w:val="single"/>
        </w:rPr>
      </w:pPr>
    </w:p>
    <w:p w14:paraId="2B3B5120" w14:textId="3E92B7ED" w:rsidR="00576ED3" w:rsidRDefault="00F05472" w:rsidP="00576ED3">
      <w:pPr>
        <w:pStyle w:val="NoSpacing"/>
        <w:spacing w:line="360" w:lineRule="auto"/>
        <w:jc w:val="center"/>
        <w:rPr>
          <w:rFonts w:ascii="Times New Roman" w:hAnsi="Times New Roman"/>
          <w:b/>
          <w:color w:val="000000"/>
          <w:sz w:val="32"/>
          <w:szCs w:val="32"/>
          <w:u w:val="single"/>
        </w:rPr>
      </w:pPr>
      <w:r w:rsidRPr="00FE7319">
        <w:rPr>
          <w:rFonts w:ascii="Times New Roman" w:hAnsi="Times New Roman"/>
          <w:b/>
          <w:color w:val="000000"/>
          <w:sz w:val="32"/>
          <w:szCs w:val="32"/>
          <w:u w:val="single"/>
        </w:rPr>
        <w:t>ACKNOWLEDGEMENT</w:t>
      </w:r>
    </w:p>
    <w:p w14:paraId="190EF322" w14:textId="77777777" w:rsidR="00F05472" w:rsidRDefault="00F05472" w:rsidP="00F05472">
      <w:pPr>
        <w:pStyle w:val="NoSpacing"/>
        <w:spacing w:line="360" w:lineRule="auto"/>
        <w:ind w:firstLine="360"/>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ab/>
      </w:r>
    </w:p>
    <w:p w14:paraId="42DFEB9A" w14:textId="77777777" w:rsidR="006C2610" w:rsidRDefault="00866D7C" w:rsidP="00A70A86">
      <w:pPr>
        <w:rPr>
          <w:color w:val="000000" w:themeColor="text1"/>
          <w:sz w:val="28"/>
          <w:szCs w:val="28"/>
        </w:rPr>
      </w:pPr>
      <w:r w:rsidRPr="00E9569A">
        <w:rPr>
          <w:color w:val="000000" w:themeColor="text1"/>
          <w:sz w:val="28"/>
          <w:szCs w:val="28"/>
        </w:rPr>
        <w:t xml:space="preserve">It is a great pleasure to express our deepest sense of gratitude and indebtedness, to our Internal guide </w:t>
      </w:r>
      <w:proofErr w:type="spellStart"/>
      <w:r w:rsidR="00A70A86" w:rsidRPr="00E9569A">
        <w:rPr>
          <w:b/>
          <w:bCs/>
          <w:color w:val="000000" w:themeColor="text1"/>
          <w:sz w:val="28"/>
          <w:szCs w:val="28"/>
        </w:rPr>
        <w:t>Mr</w:t>
      </w:r>
      <w:r w:rsidR="003C3362" w:rsidRPr="00E9569A">
        <w:rPr>
          <w:b/>
          <w:bCs/>
          <w:color w:val="000000" w:themeColor="text1"/>
          <w:sz w:val="28"/>
          <w:szCs w:val="28"/>
        </w:rPr>
        <w:t>.</w:t>
      </w:r>
      <w:r w:rsidR="00BF5A41" w:rsidRPr="00E9569A">
        <w:rPr>
          <w:b/>
          <w:bCs/>
          <w:color w:val="000000" w:themeColor="text1"/>
          <w:sz w:val="28"/>
          <w:szCs w:val="28"/>
        </w:rPr>
        <w:t>G</w:t>
      </w:r>
      <w:proofErr w:type="spellEnd"/>
      <w:r w:rsidR="00BF5A41" w:rsidRPr="00E9569A">
        <w:rPr>
          <w:b/>
          <w:bCs/>
          <w:color w:val="000000" w:themeColor="text1"/>
          <w:sz w:val="28"/>
          <w:szCs w:val="28"/>
        </w:rPr>
        <w:t>. Sandeep Kumar</w:t>
      </w:r>
      <w:r w:rsidRPr="00E9569A">
        <w:rPr>
          <w:color w:val="000000" w:themeColor="text1"/>
          <w:sz w:val="28"/>
          <w:szCs w:val="28"/>
        </w:rPr>
        <w:t xml:space="preserve">, Associate </w:t>
      </w:r>
      <w:proofErr w:type="spellStart"/>
      <w:proofErr w:type="gramStart"/>
      <w:r w:rsidRPr="00E9569A">
        <w:rPr>
          <w:color w:val="000000" w:themeColor="text1"/>
          <w:sz w:val="28"/>
          <w:szCs w:val="28"/>
        </w:rPr>
        <w:t>Professor,BITS</w:t>
      </w:r>
      <w:proofErr w:type="spellEnd"/>
      <w:proofErr w:type="gramEnd"/>
      <w:r w:rsidRPr="00E9569A">
        <w:rPr>
          <w:color w:val="000000" w:themeColor="text1"/>
          <w:sz w:val="28"/>
          <w:szCs w:val="28"/>
        </w:rPr>
        <w:t xml:space="preserve">, </w:t>
      </w:r>
      <w:proofErr w:type="spellStart"/>
      <w:r w:rsidRPr="00E9569A">
        <w:rPr>
          <w:color w:val="000000" w:themeColor="text1"/>
          <w:sz w:val="28"/>
          <w:szCs w:val="28"/>
        </w:rPr>
        <w:t>Narsampet</w:t>
      </w:r>
      <w:proofErr w:type="spellEnd"/>
      <w:r w:rsidRPr="00E9569A">
        <w:rPr>
          <w:color w:val="000000" w:themeColor="text1"/>
          <w:sz w:val="28"/>
          <w:szCs w:val="28"/>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E9569A" w:rsidRDefault="00866D7C" w:rsidP="00A70A86">
      <w:pPr>
        <w:rPr>
          <w:color w:val="000000" w:themeColor="text1"/>
          <w:sz w:val="28"/>
          <w:szCs w:val="28"/>
        </w:rPr>
      </w:pPr>
      <w:r w:rsidRPr="00E9569A">
        <w:rPr>
          <w:color w:val="000000" w:themeColor="text1"/>
          <w:sz w:val="28"/>
          <w:szCs w:val="28"/>
        </w:rPr>
        <w:tab/>
        <w:t xml:space="preserve"> </w:t>
      </w:r>
    </w:p>
    <w:p w14:paraId="4E52BDB2" w14:textId="7B29FFDA" w:rsidR="00866D7C" w:rsidRPr="00E9569A" w:rsidRDefault="006C2610" w:rsidP="00A70A86">
      <w:pPr>
        <w:rPr>
          <w:color w:val="000000" w:themeColor="text1"/>
          <w:sz w:val="28"/>
          <w:szCs w:val="28"/>
        </w:rPr>
      </w:pPr>
      <w:r>
        <w:rPr>
          <w:color w:val="000000" w:themeColor="text1"/>
          <w:sz w:val="28"/>
          <w:szCs w:val="28"/>
        </w:rPr>
        <w:t xml:space="preserve">        </w:t>
      </w:r>
      <w:r w:rsidR="00866D7C" w:rsidRPr="00E9569A">
        <w:rPr>
          <w:color w:val="000000" w:themeColor="text1"/>
          <w:sz w:val="28"/>
          <w:szCs w:val="28"/>
        </w:rPr>
        <w:t xml:space="preserve">We wish to express our sincere thanks to </w:t>
      </w:r>
      <w:proofErr w:type="spellStart"/>
      <w:r w:rsidR="00866D7C" w:rsidRPr="001E1799">
        <w:rPr>
          <w:b/>
          <w:bCs/>
          <w:color w:val="000000" w:themeColor="text1"/>
          <w:sz w:val="28"/>
          <w:szCs w:val="28"/>
        </w:rPr>
        <w:t>Dr.V.S</w:t>
      </w:r>
      <w:proofErr w:type="spellEnd"/>
      <w:r w:rsidR="00866D7C" w:rsidRPr="001E1799">
        <w:rPr>
          <w:b/>
          <w:bCs/>
          <w:color w:val="000000" w:themeColor="text1"/>
          <w:sz w:val="28"/>
          <w:szCs w:val="28"/>
        </w:rPr>
        <w:t>. Hariharan</w:t>
      </w:r>
      <w:r w:rsidR="00866D7C" w:rsidRPr="00E9569A">
        <w:rPr>
          <w:color w:val="000000" w:themeColor="text1"/>
          <w:sz w:val="28"/>
          <w:szCs w:val="28"/>
        </w:rPr>
        <w:t xml:space="preserve">, Principal, BITS, </w:t>
      </w:r>
      <w:proofErr w:type="spellStart"/>
      <w:r w:rsidR="00866D7C" w:rsidRPr="00E9569A">
        <w:rPr>
          <w:color w:val="000000" w:themeColor="text1"/>
          <w:sz w:val="28"/>
          <w:szCs w:val="28"/>
        </w:rPr>
        <w:t>Narsampet</w:t>
      </w:r>
      <w:proofErr w:type="spellEnd"/>
      <w:r w:rsidR="00866D7C" w:rsidRPr="00E9569A">
        <w:rPr>
          <w:color w:val="000000" w:themeColor="text1"/>
          <w:sz w:val="28"/>
          <w:szCs w:val="28"/>
        </w:rPr>
        <w:t xml:space="preserve"> for providing the college facilities for the completion of the project. </w:t>
      </w:r>
    </w:p>
    <w:p w14:paraId="57444502" w14:textId="77777777" w:rsidR="00866D7C" w:rsidRPr="00E9569A" w:rsidRDefault="00866D7C" w:rsidP="00A70A86">
      <w:pPr>
        <w:rPr>
          <w:color w:val="000000" w:themeColor="text1"/>
          <w:sz w:val="28"/>
          <w:szCs w:val="28"/>
        </w:rPr>
      </w:pPr>
      <w:r w:rsidRPr="00E9569A">
        <w:rPr>
          <w:color w:val="000000" w:themeColor="text1"/>
          <w:sz w:val="28"/>
          <w:szCs w:val="28"/>
        </w:rPr>
        <w:t xml:space="preserve"> </w:t>
      </w:r>
      <w:r w:rsidRPr="00E9569A">
        <w:rPr>
          <w:color w:val="000000" w:themeColor="text1"/>
          <w:sz w:val="28"/>
          <w:szCs w:val="28"/>
        </w:rPr>
        <w:tab/>
        <w:t xml:space="preserve"> </w:t>
      </w:r>
    </w:p>
    <w:p w14:paraId="7118346A" w14:textId="77777777" w:rsidR="00866D7C" w:rsidRPr="00E9569A" w:rsidRDefault="00866D7C" w:rsidP="00A70A86">
      <w:pPr>
        <w:rPr>
          <w:color w:val="000000" w:themeColor="text1"/>
          <w:sz w:val="28"/>
          <w:szCs w:val="28"/>
        </w:rPr>
      </w:pPr>
      <w:r w:rsidRPr="00E9569A">
        <w:rPr>
          <w:color w:val="000000" w:themeColor="text1"/>
          <w:sz w:val="28"/>
          <w:szCs w:val="28"/>
        </w:rPr>
        <w:t xml:space="preserve">We are profoundly thankful to </w:t>
      </w:r>
      <w:r w:rsidRPr="001E1799">
        <w:rPr>
          <w:b/>
          <w:bCs/>
          <w:color w:val="000000" w:themeColor="text1"/>
          <w:sz w:val="28"/>
          <w:szCs w:val="28"/>
        </w:rPr>
        <w:t>Dr. P. Kiran Kumar</w:t>
      </w:r>
      <w:r w:rsidRPr="00E9569A">
        <w:rPr>
          <w:color w:val="000000" w:themeColor="text1"/>
          <w:sz w:val="28"/>
          <w:szCs w:val="28"/>
        </w:rPr>
        <w:t xml:space="preserve">, Head of ECE Dept, for his cooperation and encouragement. </w:t>
      </w:r>
    </w:p>
    <w:p w14:paraId="489FCCC7" w14:textId="77777777" w:rsidR="00866D7C" w:rsidRPr="00E9569A" w:rsidRDefault="00866D7C" w:rsidP="00A70A86">
      <w:pPr>
        <w:rPr>
          <w:color w:val="000000" w:themeColor="text1"/>
          <w:sz w:val="28"/>
          <w:szCs w:val="28"/>
        </w:rPr>
      </w:pPr>
      <w:r w:rsidRPr="00E9569A">
        <w:rPr>
          <w:color w:val="000000" w:themeColor="text1"/>
          <w:sz w:val="28"/>
          <w:szCs w:val="28"/>
        </w:rPr>
        <w:t xml:space="preserve"> </w:t>
      </w:r>
    </w:p>
    <w:p w14:paraId="050D70EB" w14:textId="7237AE78" w:rsidR="00866D7C" w:rsidRDefault="00866D7C" w:rsidP="00A70A86">
      <w:pPr>
        <w:rPr>
          <w:color w:val="000000" w:themeColor="text1"/>
          <w:sz w:val="28"/>
          <w:szCs w:val="28"/>
        </w:rPr>
      </w:pPr>
      <w:r w:rsidRPr="00E9569A">
        <w:rPr>
          <w:color w:val="000000" w:themeColor="text1"/>
          <w:sz w:val="28"/>
          <w:szCs w:val="28"/>
        </w:rPr>
        <w:t xml:space="preserve">We are greatly thankful to our Project coordinator </w:t>
      </w:r>
      <w:r w:rsidRPr="001E1799">
        <w:rPr>
          <w:b/>
          <w:bCs/>
          <w:color w:val="000000" w:themeColor="text1"/>
          <w:sz w:val="28"/>
          <w:szCs w:val="28"/>
        </w:rPr>
        <w:t>Dr</w:t>
      </w:r>
      <w:r w:rsidR="00A31107">
        <w:rPr>
          <w:b/>
          <w:bCs/>
          <w:color w:val="000000" w:themeColor="text1"/>
          <w:sz w:val="28"/>
          <w:szCs w:val="28"/>
        </w:rPr>
        <w:t>.</w:t>
      </w:r>
      <w:r w:rsidRPr="001E1799">
        <w:rPr>
          <w:b/>
          <w:bCs/>
          <w:color w:val="000000" w:themeColor="text1"/>
          <w:sz w:val="28"/>
          <w:szCs w:val="28"/>
        </w:rPr>
        <w:t xml:space="preserve"> </w:t>
      </w:r>
      <w:proofErr w:type="spellStart"/>
      <w:proofErr w:type="gramStart"/>
      <w:r w:rsidRPr="001E1799">
        <w:rPr>
          <w:b/>
          <w:bCs/>
          <w:color w:val="000000" w:themeColor="text1"/>
          <w:sz w:val="28"/>
          <w:szCs w:val="28"/>
        </w:rPr>
        <w:t>V.Madhu</w:t>
      </w:r>
      <w:proofErr w:type="spellEnd"/>
      <w:proofErr w:type="gramEnd"/>
      <w:r w:rsidRPr="001E1799">
        <w:rPr>
          <w:b/>
          <w:bCs/>
          <w:color w:val="000000" w:themeColor="text1"/>
          <w:sz w:val="28"/>
          <w:szCs w:val="28"/>
        </w:rPr>
        <w:t xml:space="preserve"> </w:t>
      </w:r>
      <w:proofErr w:type="gramStart"/>
      <w:r w:rsidRPr="001E1799">
        <w:rPr>
          <w:b/>
          <w:bCs/>
          <w:color w:val="000000" w:themeColor="text1"/>
          <w:sz w:val="28"/>
          <w:szCs w:val="28"/>
        </w:rPr>
        <w:t>Kumar,</w:t>
      </w:r>
      <w:r w:rsidRPr="00E9569A">
        <w:rPr>
          <w:color w:val="000000" w:themeColor="text1"/>
          <w:sz w:val="28"/>
          <w:szCs w:val="28"/>
        </w:rPr>
        <w:t xml:space="preserve">  Assoc.</w:t>
      </w:r>
      <w:proofErr w:type="gramEnd"/>
      <w:r w:rsidRPr="00E9569A">
        <w:rPr>
          <w:color w:val="000000" w:themeColor="text1"/>
          <w:sz w:val="28"/>
          <w:szCs w:val="28"/>
        </w:rPr>
        <w:t xml:space="preserve"> Prof., Dept. of ECE, BITS, </w:t>
      </w:r>
      <w:proofErr w:type="spellStart"/>
      <w:r w:rsidRPr="00E9569A">
        <w:rPr>
          <w:color w:val="000000" w:themeColor="text1"/>
          <w:sz w:val="28"/>
          <w:szCs w:val="28"/>
        </w:rPr>
        <w:t>Narsampet</w:t>
      </w:r>
      <w:proofErr w:type="spellEnd"/>
      <w:r w:rsidRPr="00E9569A">
        <w:rPr>
          <w:color w:val="000000" w:themeColor="text1"/>
          <w:sz w:val="28"/>
          <w:szCs w:val="28"/>
        </w:rPr>
        <w:t xml:space="preserve"> for his support throughout our project. </w:t>
      </w:r>
    </w:p>
    <w:p w14:paraId="34FF8C6C" w14:textId="05B36BEC" w:rsidR="00A13780" w:rsidRPr="00A65B74" w:rsidRDefault="00866D7C" w:rsidP="00A70A86">
      <w:pPr>
        <w:rPr>
          <w:color w:val="000000" w:themeColor="text1"/>
          <w:sz w:val="28"/>
          <w:szCs w:val="28"/>
        </w:rPr>
      </w:pPr>
      <w:r w:rsidRPr="00A65B74">
        <w:rPr>
          <w:color w:val="000000" w:themeColor="text1"/>
          <w:sz w:val="28"/>
          <w:szCs w:val="28"/>
        </w:rPr>
        <w:t>Finally, we thank all the faculty members, supporting staff of ECE Dept. and friends for their kind co-operation and valuable help for completing the project.</w:t>
      </w:r>
    </w:p>
    <w:p w14:paraId="620C0381" w14:textId="77777777" w:rsidR="00A65B74" w:rsidRPr="00E9569A" w:rsidRDefault="00A65B74" w:rsidP="00A70A86">
      <w:pPr>
        <w:rPr>
          <w:color w:val="000000" w:themeColor="text1"/>
          <w:sz w:val="28"/>
          <w:szCs w:val="28"/>
        </w:rPr>
      </w:pPr>
    </w:p>
    <w:p w14:paraId="3DBEC24B" w14:textId="5469256B" w:rsidR="00111304" w:rsidRPr="007625F4" w:rsidRDefault="00111304" w:rsidP="00A65B74">
      <w:pPr>
        <w:rPr>
          <w:b/>
          <w:bCs/>
          <w:color w:val="000000" w:themeColor="text1"/>
        </w:rPr>
      </w:pPr>
      <w:r w:rsidRPr="007625F4">
        <w:rPr>
          <w:b/>
          <w:bCs/>
          <w:color w:val="000000" w:themeColor="text1"/>
        </w:rPr>
        <w:t xml:space="preserve">                                         </w:t>
      </w:r>
      <w:r w:rsidR="00A65B74" w:rsidRPr="007625F4">
        <w:rPr>
          <w:b/>
          <w:bCs/>
          <w:color w:val="000000" w:themeColor="text1"/>
        </w:rPr>
        <w:t xml:space="preserve">                                      </w:t>
      </w:r>
      <w:r w:rsidRPr="007625F4">
        <w:rPr>
          <w:b/>
          <w:bCs/>
          <w:color w:val="000000" w:themeColor="text1"/>
        </w:rPr>
        <w:t>M</w:t>
      </w:r>
      <w:r w:rsidR="00A31107" w:rsidRPr="007625F4">
        <w:rPr>
          <w:b/>
          <w:bCs/>
          <w:color w:val="000000" w:themeColor="text1"/>
        </w:rPr>
        <w:t>s. Neela Varshika(23C31A04C4)</w:t>
      </w:r>
    </w:p>
    <w:p w14:paraId="5A309402" w14:textId="6C1A9F96" w:rsidR="00111304" w:rsidRPr="007625F4" w:rsidRDefault="00111304" w:rsidP="00A65B74">
      <w:pPr>
        <w:rPr>
          <w:b/>
          <w:bCs/>
          <w:color w:val="000000" w:themeColor="text1"/>
        </w:rPr>
      </w:pPr>
      <w:r w:rsidRPr="007625F4">
        <w:rPr>
          <w:b/>
          <w:bCs/>
          <w:color w:val="000000" w:themeColor="text1"/>
        </w:rPr>
        <w:t xml:space="preserve">                                      </w:t>
      </w:r>
      <w:r w:rsidR="001F2B19" w:rsidRPr="007625F4">
        <w:rPr>
          <w:b/>
          <w:bCs/>
          <w:color w:val="000000" w:themeColor="text1"/>
        </w:rPr>
        <w:t xml:space="preserve">          </w:t>
      </w:r>
      <w:r w:rsidR="00A65B74" w:rsidRPr="007625F4">
        <w:rPr>
          <w:b/>
          <w:bCs/>
          <w:color w:val="000000" w:themeColor="text1"/>
        </w:rPr>
        <w:t xml:space="preserve">                              </w:t>
      </w:r>
      <w:r w:rsidRPr="007625F4">
        <w:rPr>
          <w:b/>
          <w:bCs/>
          <w:color w:val="000000" w:themeColor="text1"/>
        </w:rPr>
        <w:t xml:space="preserve"> </w:t>
      </w:r>
      <w:proofErr w:type="spellStart"/>
      <w:proofErr w:type="gramStart"/>
      <w:r w:rsidRPr="007625F4">
        <w:rPr>
          <w:b/>
          <w:bCs/>
          <w:color w:val="000000" w:themeColor="text1"/>
        </w:rPr>
        <w:t>Mr</w:t>
      </w:r>
      <w:r w:rsidR="001F2B19" w:rsidRPr="007625F4">
        <w:rPr>
          <w:b/>
          <w:bCs/>
          <w:color w:val="000000" w:themeColor="text1"/>
        </w:rPr>
        <w:t>.Vaka</w:t>
      </w:r>
      <w:proofErr w:type="spellEnd"/>
      <w:proofErr w:type="gramEnd"/>
      <w:r w:rsidR="001F2B19" w:rsidRPr="007625F4">
        <w:rPr>
          <w:b/>
          <w:bCs/>
          <w:color w:val="000000" w:themeColor="text1"/>
        </w:rPr>
        <w:t xml:space="preserve"> RaviVardhan(23C31A04H1)</w:t>
      </w:r>
    </w:p>
    <w:p w14:paraId="14AAE5A0" w14:textId="78029D1C" w:rsidR="00111304" w:rsidRPr="007625F4" w:rsidRDefault="00111304" w:rsidP="00A65B74">
      <w:pPr>
        <w:rPr>
          <w:b/>
          <w:bCs/>
          <w:color w:val="000000" w:themeColor="text1"/>
        </w:rPr>
      </w:pPr>
      <w:r w:rsidRPr="007625F4">
        <w:rPr>
          <w:b/>
          <w:bCs/>
          <w:color w:val="000000" w:themeColor="text1"/>
        </w:rPr>
        <w:t xml:space="preserve">                                          </w:t>
      </w:r>
      <w:r w:rsidR="00A65B74" w:rsidRPr="007625F4">
        <w:rPr>
          <w:b/>
          <w:bCs/>
          <w:color w:val="000000" w:themeColor="text1"/>
        </w:rPr>
        <w:t xml:space="preserve">                                     </w:t>
      </w:r>
      <w:r w:rsidRPr="007625F4">
        <w:rPr>
          <w:b/>
          <w:bCs/>
          <w:color w:val="000000" w:themeColor="text1"/>
        </w:rPr>
        <w:t xml:space="preserve">Mr. </w:t>
      </w:r>
      <w:proofErr w:type="spellStart"/>
      <w:r w:rsidR="001F2B19" w:rsidRPr="007625F4">
        <w:rPr>
          <w:b/>
          <w:bCs/>
          <w:color w:val="000000" w:themeColor="text1"/>
        </w:rPr>
        <w:t>Sriramula</w:t>
      </w:r>
      <w:proofErr w:type="spellEnd"/>
      <w:r w:rsidR="001F2B19" w:rsidRPr="007625F4">
        <w:rPr>
          <w:b/>
          <w:bCs/>
          <w:color w:val="000000" w:themeColor="text1"/>
        </w:rPr>
        <w:t xml:space="preserve"> Sharavana(23C31A0$G0)</w:t>
      </w:r>
    </w:p>
    <w:p w14:paraId="1A732C0C" w14:textId="01B68471" w:rsidR="00A65B74" w:rsidRPr="007625F4" w:rsidRDefault="00A65B74" w:rsidP="00A65B74">
      <w:pPr>
        <w:rPr>
          <w:b/>
          <w:bCs/>
          <w:color w:val="000000" w:themeColor="text1"/>
        </w:rPr>
      </w:pPr>
      <w:r w:rsidRPr="007625F4">
        <w:rPr>
          <w:b/>
          <w:bCs/>
          <w:color w:val="000000" w:themeColor="text1"/>
        </w:rPr>
        <w:t xml:space="preserve">                                                                               Ms. Sanga </w:t>
      </w:r>
      <w:proofErr w:type="spellStart"/>
      <w:r w:rsidRPr="007625F4">
        <w:rPr>
          <w:b/>
          <w:bCs/>
          <w:color w:val="000000" w:themeColor="text1"/>
        </w:rPr>
        <w:t>Ravalika</w:t>
      </w:r>
      <w:proofErr w:type="spellEnd"/>
      <w:r w:rsidRPr="007625F4">
        <w:rPr>
          <w:b/>
          <w:bCs/>
          <w:color w:val="000000" w:themeColor="text1"/>
        </w:rPr>
        <w:t>(23C31A04F4)</w:t>
      </w:r>
    </w:p>
    <w:p w14:paraId="30F5DC13" w14:textId="11DF6FBD" w:rsidR="00276AB5" w:rsidRPr="00276AB5" w:rsidRDefault="007625F4" w:rsidP="00276AB5">
      <w:pPr>
        <w:rPr>
          <w:b/>
          <w:bCs/>
          <w:color w:val="000000" w:themeColor="text1"/>
        </w:rPr>
      </w:pPr>
      <w:r>
        <w:rPr>
          <w:b/>
          <w:bCs/>
          <w:color w:val="000000" w:themeColor="text1"/>
        </w:rPr>
        <w:t xml:space="preserve">                                                                 </w:t>
      </w:r>
      <w:r w:rsidR="00E50734">
        <w:rPr>
          <w:b/>
          <w:bCs/>
          <w:color w:val="000000" w:themeColor="text1"/>
        </w:rPr>
        <w:t xml:space="preserve">            </w:t>
      </w:r>
      <w:r>
        <w:rPr>
          <w:b/>
          <w:bCs/>
          <w:color w:val="000000" w:themeColor="text1"/>
        </w:rPr>
        <w:t xml:space="preserve"> </w:t>
      </w:r>
      <w:r w:rsidR="00276AB5">
        <w:rPr>
          <w:b/>
          <w:bCs/>
          <w:color w:val="000000" w:themeColor="text1"/>
        </w:rPr>
        <w:t xml:space="preserve"> </w:t>
      </w:r>
      <w:proofErr w:type="spellStart"/>
      <w:proofErr w:type="gramStart"/>
      <w:r>
        <w:rPr>
          <w:b/>
          <w:bCs/>
          <w:color w:val="000000" w:themeColor="text1"/>
        </w:rPr>
        <w:t>Mr.Pulishetti</w:t>
      </w:r>
      <w:proofErr w:type="spellEnd"/>
      <w:proofErr w:type="gramEnd"/>
      <w:r>
        <w:rPr>
          <w:b/>
          <w:bCs/>
          <w:color w:val="000000" w:themeColor="text1"/>
        </w:rPr>
        <w:t xml:space="preserve"> Sriniva</w:t>
      </w:r>
      <w:r w:rsidR="00276AB5">
        <w:rPr>
          <w:b/>
          <w:bCs/>
          <w:color w:val="000000" w:themeColor="text1"/>
        </w:rPr>
        <w:t>s(23C31A04E3</w:t>
      </w:r>
      <w:r w:rsidR="00E50734">
        <w:rPr>
          <w:b/>
          <w:bCs/>
          <w:color w:val="000000" w:themeColor="text1"/>
        </w:rPr>
        <w:t>)</w:t>
      </w:r>
      <w:r w:rsidR="00276AB5">
        <w:rPr>
          <w:b/>
          <w:bCs/>
          <w:color w:val="000000" w:themeColor="text1"/>
        </w:rPr>
        <w:t xml:space="preserve">   </w:t>
      </w:r>
    </w:p>
    <w:p w14:paraId="3B79A4FC" w14:textId="77777777" w:rsidR="007434DA" w:rsidRDefault="00E50734" w:rsidP="004165AF">
      <w:pPr>
        <w:rPr>
          <w:b/>
          <w:bCs/>
          <w:color w:val="000000" w:themeColor="text1"/>
        </w:rPr>
      </w:pPr>
      <w:r>
        <w:rPr>
          <w:b/>
          <w:bCs/>
          <w:color w:val="000000" w:themeColor="text1"/>
        </w:rPr>
        <w:t xml:space="preserve">                                                       </w:t>
      </w:r>
    </w:p>
    <w:p w14:paraId="5AD006BE" w14:textId="77777777" w:rsidR="007434DA" w:rsidRDefault="007434DA" w:rsidP="004165AF">
      <w:pPr>
        <w:rPr>
          <w:b/>
          <w:bCs/>
          <w:color w:val="000000" w:themeColor="text1"/>
        </w:rPr>
      </w:pPr>
    </w:p>
    <w:p w14:paraId="1A3CB88F" w14:textId="77777777" w:rsidR="00DB439B" w:rsidRDefault="007434DA" w:rsidP="004165AF">
      <w:pPr>
        <w:rPr>
          <w:b/>
          <w:bCs/>
          <w:color w:val="000000" w:themeColor="text1"/>
        </w:rPr>
      </w:pPr>
      <w:r>
        <w:rPr>
          <w:b/>
          <w:bCs/>
          <w:color w:val="000000" w:themeColor="text1"/>
        </w:rPr>
        <w:t xml:space="preserve">                                                    </w:t>
      </w:r>
      <w:r w:rsidR="00E50734">
        <w:rPr>
          <w:b/>
          <w:bCs/>
          <w:color w:val="000000" w:themeColor="text1"/>
        </w:rPr>
        <w:t xml:space="preserve"> </w:t>
      </w:r>
      <w:r w:rsidR="00AA6B69">
        <w:rPr>
          <w:b/>
          <w:bCs/>
          <w:color w:val="000000" w:themeColor="text1"/>
        </w:rPr>
        <w:t xml:space="preserve">         </w:t>
      </w:r>
    </w:p>
    <w:p w14:paraId="095E3FA1" w14:textId="0788F81F" w:rsidR="00E50734" w:rsidRDefault="00DB439B" w:rsidP="004165AF">
      <w:pPr>
        <w:rPr>
          <w:rFonts w:ascii="Times New Roman" w:hAnsi="Times New Roman"/>
          <w:b/>
          <w:color w:val="000000"/>
          <w:sz w:val="32"/>
          <w:szCs w:val="32"/>
        </w:rPr>
      </w:pPr>
      <w:r>
        <w:rPr>
          <w:b/>
          <w:bCs/>
          <w:color w:val="000000" w:themeColor="text1"/>
        </w:rPr>
        <w:t xml:space="preserve">                                                            </w:t>
      </w:r>
      <w:r w:rsidR="00AA6B69">
        <w:rPr>
          <w:b/>
          <w:bCs/>
          <w:color w:val="000000" w:themeColor="text1"/>
        </w:rPr>
        <w:t xml:space="preserve">  </w:t>
      </w:r>
      <w:r w:rsidR="00E50734" w:rsidRPr="0093676C">
        <w:rPr>
          <w:rFonts w:ascii="Times New Roman" w:hAnsi="Times New Roman"/>
          <w:b/>
          <w:color w:val="000000"/>
          <w:sz w:val="32"/>
          <w:szCs w:val="32"/>
        </w:rPr>
        <w:t>ABSTRACT</w:t>
      </w:r>
    </w:p>
    <w:p w14:paraId="5E66E94B" w14:textId="5BA0F788" w:rsidR="00046974" w:rsidRDefault="00046974" w:rsidP="00046974">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Pr>
          <w:rFonts w:ascii="Times New Roman" w:hAnsi="Times New Roman"/>
          <w:color w:val="000000" w:themeColor="text1"/>
        </w:rPr>
        <w:t>.</w:t>
      </w:r>
    </w:p>
    <w:p w14:paraId="789E7E6A" w14:textId="77777777" w:rsidR="00960BFC" w:rsidRDefault="00960BFC" w:rsidP="00046974">
      <w:pPr>
        <w:pStyle w:val="NoSpacing"/>
        <w:spacing w:line="360" w:lineRule="auto"/>
        <w:rPr>
          <w:rFonts w:ascii="Times New Roman" w:hAnsi="Times New Roman"/>
          <w:color w:val="000000" w:themeColor="text1"/>
        </w:rPr>
      </w:pPr>
    </w:p>
    <w:p w14:paraId="7586F86F" w14:textId="77777777" w:rsidR="00960BFC" w:rsidRDefault="00960BFC" w:rsidP="00046974">
      <w:pPr>
        <w:pStyle w:val="NoSpacing"/>
        <w:spacing w:line="360" w:lineRule="auto"/>
        <w:rPr>
          <w:rFonts w:ascii="Times New Roman" w:hAnsi="Times New Roman"/>
          <w:color w:val="000000" w:themeColor="text1"/>
        </w:rPr>
      </w:pPr>
    </w:p>
    <w:p w14:paraId="4C9A7A77" w14:textId="77777777" w:rsidR="00960BFC" w:rsidRDefault="00960BFC" w:rsidP="00046974">
      <w:pPr>
        <w:pStyle w:val="NoSpacing"/>
        <w:spacing w:line="360" w:lineRule="auto"/>
        <w:rPr>
          <w:rFonts w:ascii="Times New Roman" w:hAnsi="Times New Roman"/>
          <w:color w:val="000000" w:themeColor="text1"/>
        </w:rPr>
      </w:pPr>
    </w:p>
    <w:p w14:paraId="5A225617" w14:textId="77777777" w:rsidR="00960BFC" w:rsidRDefault="00960BFC" w:rsidP="00046974">
      <w:pPr>
        <w:pStyle w:val="NoSpacing"/>
        <w:spacing w:line="360" w:lineRule="auto"/>
        <w:rPr>
          <w:rFonts w:ascii="Times New Roman" w:hAnsi="Times New Roman"/>
          <w:color w:val="000000" w:themeColor="text1"/>
        </w:rPr>
      </w:pPr>
    </w:p>
    <w:p w14:paraId="17989845" w14:textId="77777777" w:rsidR="00DB439B" w:rsidRDefault="00DB439B" w:rsidP="00960BFC">
      <w:pPr>
        <w:overflowPunct w:val="0"/>
        <w:autoSpaceDE w:val="0"/>
        <w:autoSpaceDN w:val="0"/>
        <w:adjustRightInd w:val="0"/>
        <w:jc w:val="center"/>
        <w:textAlignment w:val="baseline"/>
        <w:rPr>
          <w:rFonts w:ascii="Times New Roman" w:hAnsi="Times New Roman"/>
          <w:b/>
          <w:sz w:val="32"/>
          <w:szCs w:val="32"/>
        </w:rPr>
      </w:pPr>
    </w:p>
    <w:p w14:paraId="230A499E" w14:textId="2CA38100" w:rsidR="00960BFC" w:rsidRPr="00FC13B2" w:rsidRDefault="00960BFC" w:rsidP="00960BFC">
      <w:pPr>
        <w:overflowPunct w:val="0"/>
        <w:autoSpaceDE w:val="0"/>
        <w:autoSpaceDN w:val="0"/>
        <w:adjustRightInd w:val="0"/>
        <w:jc w:val="center"/>
        <w:textAlignment w:val="baseline"/>
        <w:rPr>
          <w:rFonts w:ascii="Times New Roman" w:hAnsi="Times New Roman"/>
          <w:b/>
          <w:sz w:val="32"/>
          <w:szCs w:val="32"/>
        </w:rPr>
      </w:pPr>
      <w:r w:rsidRPr="00FC13B2">
        <w:rPr>
          <w:rFonts w:ascii="Times New Roman" w:hAnsi="Times New Roman"/>
          <w:b/>
          <w:sz w:val="32"/>
          <w:szCs w:val="32"/>
        </w:rPr>
        <w:t>LIST OF FIGURES</w:t>
      </w:r>
    </w:p>
    <w:p w14:paraId="5CB6E9B2" w14:textId="77777777" w:rsidR="00960BFC" w:rsidRPr="00FC13B2" w:rsidRDefault="00960BFC" w:rsidP="00960BFC">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70302D73" w14:textId="77777777" w:rsidR="00960BFC" w:rsidRPr="00FC13B2" w:rsidRDefault="00960BFC" w:rsidP="00960BFC">
      <w:pPr>
        <w:rPr>
          <w:rFonts w:ascii="Times New Roman" w:hAnsi="Times New Roman"/>
        </w:rPr>
      </w:pPr>
      <w:r w:rsidRPr="00906D4E">
        <w:rPr>
          <w:rFonts w:ascii="Times New Roman" w:hAnsi="Times New Roman"/>
        </w:rPr>
        <w:t>Fig 4.2</w:t>
      </w:r>
      <w:r w:rsidRPr="00FC13B2">
        <w:rPr>
          <w:rFonts w:ascii="Times New Roman" w:hAnsi="Times New Roman"/>
        </w:rPr>
        <w:t>:</w:t>
      </w:r>
      <w:r w:rsidRPr="00906D4E">
        <w:rPr>
          <w:rFonts w:ascii="Times New Roman" w:hAnsi="Times New Roman"/>
        </w:rPr>
        <w:t xml:space="preserve"> Workflow of SVM Classifier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28 </w:t>
      </w:r>
      <w:r w:rsidRPr="00906D4E">
        <w:rPr>
          <w:rFonts w:ascii="Times New Roman" w:hAnsi="Times New Roman"/>
        </w:rPr>
        <w:t>Fig 4.3: Workflow of</w:t>
      </w:r>
      <w:r>
        <w:rPr>
          <w:rFonts w:ascii="Times New Roman" w:hAnsi="Times New Roman"/>
        </w:rPr>
        <w:t xml:space="preserve"> Proposed </w:t>
      </w:r>
      <w:r w:rsidRPr="00906D4E">
        <w:rPr>
          <w:rFonts w:ascii="Times New Roman" w:hAnsi="Times New Roman"/>
        </w:rPr>
        <w:t>RFC</w:t>
      </w:r>
      <w:r>
        <w:rPr>
          <w:rFonts w:ascii="Times New Roman" w:hAnsi="Times New Roman"/>
        </w:rPr>
        <w:t xml:space="preserve">                                                                                      31</w:t>
      </w:r>
    </w:p>
    <w:p w14:paraId="034C822D" w14:textId="77777777" w:rsidR="00960BFC" w:rsidRPr="00FC13B2" w:rsidRDefault="00960BFC" w:rsidP="00960BFC">
      <w:pPr>
        <w:rPr>
          <w:rFonts w:ascii="Times New Roman" w:hAnsi="Times New Roman"/>
        </w:rPr>
      </w:pPr>
      <w:r>
        <w:rPr>
          <w:rFonts w:ascii="Times New Roman" w:hAnsi="Times New Roman"/>
        </w:rPr>
        <w:t>Fig 7.1: Uploading Dataset                                                                                                     45</w:t>
      </w:r>
    </w:p>
    <w:p w14:paraId="292AB351" w14:textId="77777777" w:rsidR="00960BFC" w:rsidRPr="00FC13B2" w:rsidRDefault="00960BFC" w:rsidP="00960BFC">
      <w:pPr>
        <w:rPr>
          <w:rFonts w:ascii="Times New Roman" w:hAnsi="Times New Roman"/>
        </w:rPr>
      </w:pPr>
      <w:r>
        <w:rPr>
          <w:rFonts w:ascii="Times New Roman" w:hAnsi="Times New Roman"/>
        </w:rPr>
        <w:t>Fig 7.2: Count plot of energy demand categories                                                                   45</w:t>
      </w:r>
    </w:p>
    <w:p w14:paraId="662E0264" w14:textId="77777777" w:rsidR="00960BFC" w:rsidRPr="00FC13B2" w:rsidRDefault="00960BFC" w:rsidP="00960BFC">
      <w:pPr>
        <w:rPr>
          <w:rFonts w:ascii="Times New Roman" w:hAnsi="Times New Roman"/>
        </w:rPr>
      </w:pPr>
      <w:r>
        <w:rPr>
          <w:rFonts w:ascii="Times New Roman" w:hAnsi="Times New Roman"/>
        </w:rPr>
        <w:t>Fig 7.3: Correlation Heatmap                                                                                                 46</w:t>
      </w:r>
    </w:p>
    <w:p w14:paraId="0E1EB09D" w14:textId="77777777" w:rsidR="00960BFC" w:rsidRPr="00FC13B2" w:rsidRDefault="00960BFC" w:rsidP="00960BFC">
      <w:pPr>
        <w:overflowPunct w:val="0"/>
        <w:autoSpaceDE w:val="0"/>
        <w:autoSpaceDN w:val="0"/>
        <w:adjustRightInd w:val="0"/>
        <w:textAlignment w:val="baseline"/>
        <w:rPr>
          <w:rFonts w:ascii="Times New Roman" w:hAnsi="Times New Roman"/>
        </w:rPr>
      </w:pPr>
      <w:r w:rsidRPr="00FC13B2">
        <w:rPr>
          <w:rFonts w:ascii="Times New Roman" w:hAnsi="Times New Roman"/>
        </w:rPr>
        <w:t xml:space="preserve">Fig </w:t>
      </w:r>
      <w:r>
        <w:rPr>
          <w:rFonts w:ascii="Times New Roman" w:hAnsi="Times New Roman"/>
        </w:rPr>
        <w:t>7.4</w:t>
      </w:r>
      <w:r w:rsidRPr="00FC13B2">
        <w:rPr>
          <w:rFonts w:ascii="Times New Roman" w:hAnsi="Times New Roman"/>
        </w:rPr>
        <w:t>:</w:t>
      </w:r>
      <w:r>
        <w:rPr>
          <w:rFonts w:ascii="Times New Roman" w:hAnsi="Times New Roman"/>
        </w:rPr>
        <w:t xml:space="preserve"> (a)</w:t>
      </w:r>
      <w:r w:rsidRPr="000D799F">
        <w:rPr>
          <w:rFonts w:ascii="Times New Roman" w:hAnsi="Times New Roman"/>
        </w:rPr>
        <w:t>Support Vector Machine Classifier (SVC)</w:t>
      </w:r>
      <w:r>
        <w:rPr>
          <w:rFonts w:ascii="Times New Roman" w:hAnsi="Times New Roman"/>
        </w:rPr>
        <w:t xml:space="preserve"> </w:t>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Pr>
          <w:rFonts w:ascii="Times New Roman" w:hAnsi="Times New Roman"/>
        </w:rPr>
        <w:t xml:space="preserve">            47</w:t>
      </w:r>
      <w:r w:rsidRPr="00FC13B2">
        <w:rPr>
          <w:rFonts w:ascii="Times New Roman" w:hAnsi="Times New Roman"/>
        </w:rPr>
        <w:t xml:space="preserve">    </w:t>
      </w:r>
    </w:p>
    <w:p w14:paraId="4A6A3B4B" w14:textId="77777777" w:rsidR="00960BFC" w:rsidRPr="00FC13B2" w:rsidRDefault="00960BFC" w:rsidP="00960BFC">
      <w:pPr>
        <w:overflowPunct w:val="0"/>
        <w:autoSpaceDE w:val="0"/>
        <w:autoSpaceDN w:val="0"/>
        <w:adjustRightInd w:val="0"/>
        <w:textAlignment w:val="baseline"/>
        <w:rPr>
          <w:rFonts w:ascii="Times New Roman" w:hAnsi="Times New Roman"/>
        </w:rPr>
      </w:pPr>
      <w:r w:rsidRPr="00FC13B2">
        <w:rPr>
          <w:rFonts w:ascii="Times New Roman" w:hAnsi="Times New Roman"/>
        </w:rPr>
        <w:t xml:space="preserve">Fig </w:t>
      </w:r>
      <w:r>
        <w:rPr>
          <w:rFonts w:ascii="Times New Roman" w:hAnsi="Times New Roman"/>
        </w:rPr>
        <w:t>7.4</w:t>
      </w:r>
      <w:r w:rsidRPr="00FC13B2">
        <w:rPr>
          <w:rFonts w:ascii="Times New Roman" w:hAnsi="Times New Roman"/>
        </w:rPr>
        <w:t>:</w:t>
      </w:r>
      <w:r>
        <w:rPr>
          <w:rFonts w:ascii="Times New Roman" w:hAnsi="Times New Roman"/>
        </w:rPr>
        <w:t xml:space="preserve"> (b)</w:t>
      </w:r>
      <w:r w:rsidRPr="00EC3DA9">
        <w:rPr>
          <w:rFonts w:ascii="Times New Roman" w:hAnsi="Times New Roman"/>
        </w:rPr>
        <w:t xml:space="preserve"> </w:t>
      </w:r>
      <w:r w:rsidRPr="000D799F">
        <w:rPr>
          <w:rFonts w:ascii="Times New Roman" w:hAnsi="Times New Roman"/>
        </w:rPr>
        <w:t>Random Forest Classifier (RFC)</w:t>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Pr>
          <w:rFonts w:ascii="Times New Roman" w:hAnsi="Times New Roman"/>
        </w:rPr>
        <w:t xml:space="preserve">            48</w:t>
      </w:r>
    </w:p>
    <w:p w14:paraId="6871984A" w14:textId="77777777" w:rsidR="00960BFC" w:rsidRPr="00FC13B2" w:rsidRDefault="00960BFC" w:rsidP="00960BFC">
      <w:pPr>
        <w:rPr>
          <w:rFonts w:ascii="Times New Roman" w:hAnsi="Times New Roman"/>
        </w:rPr>
      </w:pPr>
      <w:r>
        <w:rPr>
          <w:rFonts w:ascii="Times New Roman" w:hAnsi="Times New Roman"/>
        </w:rPr>
        <w:t>Fig 7.5: Prediction on Test data using Proposed RFC                                                           49</w:t>
      </w:r>
    </w:p>
    <w:p w14:paraId="58467BDA" w14:textId="77777777" w:rsidR="00960BFC" w:rsidRDefault="00960BFC" w:rsidP="00046974">
      <w:pPr>
        <w:pStyle w:val="NoSpacing"/>
        <w:spacing w:line="360" w:lineRule="auto"/>
        <w:rPr>
          <w:rFonts w:ascii="Times New Roman" w:hAnsi="Times New Roman"/>
          <w:color w:val="000000" w:themeColor="text1"/>
          <w:lang w:val="en-GB"/>
        </w:rPr>
      </w:pPr>
    </w:p>
    <w:p w14:paraId="0BE79583" w14:textId="77777777" w:rsidR="0049646E" w:rsidRDefault="0049646E" w:rsidP="00046974">
      <w:pPr>
        <w:pStyle w:val="NoSpacing"/>
        <w:spacing w:line="360" w:lineRule="auto"/>
        <w:rPr>
          <w:rFonts w:ascii="Times New Roman" w:hAnsi="Times New Roman"/>
          <w:color w:val="000000" w:themeColor="text1"/>
          <w:lang w:val="en-GB"/>
        </w:rPr>
      </w:pPr>
    </w:p>
    <w:p w14:paraId="427D169A" w14:textId="77777777" w:rsidR="0049646E" w:rsidRDefault="0049646E" w:rsidP="00046974">
      <w:pPr>
        <w:pStyle w:val="NoSpacing"/>
        <w:spacing w:line="360" w:lineRule="auto"/>
        <w:rPr>
          <w:rFonts w:ascii="Times New Roman" w:hAnsi="Times New Roman"/>
          <w:color w:val="000000" w:themeColor="text1"/>
          <w:lang w:val="en-GB"/>
        </w:rPr>
      </w:pPr>
    </w:p>
    <w:p w14:paraId="44250C54" w14:textId="77777777" w:rsidR="0049646E" w:rsidRDefault="0049646E" w:rsidP="00046974">
      <w:pPr>
        <w:pStyle w:val="NoSpacing"/>
        <w:spacing w:line="360" w:lineRule="auto"/>
        <w:rPr>
          <w:rFonts w:ascii="Times New Roman" w:hAnsi="Times New Roman"/>
          <w:color w:val="000000" w:themeColor="text1"/>
          <w:lang w:val="en-GB"/>
        </w:rPr>
      </w:pPr>
    </w:p>
    <w:p w14:paraId="0A0A03CD" w14:textId="77777777" w:rsidR="0049646E" w:rsidRDefault="0049646E" w:rsidP="00046974">
      <w:pPr>
        <w:pStyle w:val="NoSpacing"/>
        <w:spacing w:line="360" w:lineRule="auto"/>
        <w:rPr>
          <w:rFonts w:ascii="Times New Roman" w:hAnsi="Times New Roman"/>
          <w:color w:val="000000" w:themeColor="text1"/>
          <w:lang w:val="en-GB"/>
        </w:rPr>
      </w:pPr>
    </w:p>
    <w:p w14:paraId="7056A5A7" w14:textId="77777777" w:rsidR="0049646E" w:rsidRDefault="0049646E" w:rsidP="00046974">
      <w:pPr>
        <w:pStyle w:val="NoSpacing"/>
        <w:spacing w:line="360" w:lineRule="auto"/>
        <w:rPr>
          <w:rFonts w:ascii="Times New Roman" w:hAnsi="Times New Roman"/>
          <w:color w:val="000000" w:themeColor="text1"/>
          <w:lang w:val="en-GB"/>
        </w:rPr>
      </w:pPr>
    </w:p>
    <w:p w14:paraId="60961BF8" w14:textId="77777777" w:rsidR="0049646E" w:rsidRDefault="0049646E" w:rsidP="00046974">
      <w:pPr>
        <w:pStyle w:val="NoSpacing"/>
        <w:spacing w:line="360" w:lineRule="auto"/>
        <w:rPr>
          <w:rFonts w:ascii="Times New Roman" w:hAnsi="Times New Roman"/>
          <w:color w:val="000000" w:themeColor="text1"/>
          <w:lang w:val="en-GB"/>
        </w:rPr>
      </w:pPr>
    </w:p>
    <w:p w14:paraId="3704FC13" w14:textId="77777777" w:rsidR="0049646E" w:rsidRDefault="0049646E" w:rsidP="00046974">
      <w:pPr>
        <w:pStyle w:val="NoSpacing"/>
        <w:spacing w:line="360" w:lineRule="auto"/>
        <w:rPr>
          <w:rFonts w:ascii="Times New Roman" w:hAnsi="Times New Roman"/>
          <w:color w:val="000000" w:themeColor="text1"/>
          <w:lang w:val="en-GB"/>
        </w:rPr>
      </w:pPr>
    </w:p>
    <w:p w14:paraId="257EBBE4" w14:textId="77777777" w:rsidR="0049646E" w:rsidRDefault="0049646E" w:rsidP="00046974">
      <w:pPr>
        <w:pStyle w:val="NoSpacing"/>
        <w:spacing w:line="360" w:lineRule="auto"/>
        <w:rPr>
          <w:rFonts w:ascii="Times New Roman" w:hAnsi="Times New Roman"/>
          <w:color w:val="000000" w:themeColor="text1"/>
          <w:lang w:val="en-GB"/>
        </w:rPr>
      </w:pPr>
    </w:p>
    <w:p w14:paraId="7A9F4195" w14:textId="77777777" w:rsidR="0049646E" w:rsidRDefault="0049646E" w:rsidP="00046974">
      <w:pPr>
        <w:pStyle w:val="NoSpacing"/>
        <w:spacing w:line="360" w:lineRule="auto"/>
        <w:rPr>
          <w:rFonts w:ascii="Times New Roman" w:hAnsi="Times New Roman"/>
          <w:color w:val="000000" w:themeColor="text1"/>
          <w:lang w:val="en-GB"/>
        </w:rPr>
      </w:pPr>
    </w:p>
    <w:p w14:paraId="101D483B" w14:textId="77777777" w:rsidR="0049646E" w:rsidRDefault="0049646E" w:rsidP="00046974">
      <w:pPr>
        <w:pStyle w:val="NoSpacing"/>
        <w:spacing w:line="360" w:lineRule="auto"/>
        <w:rPr>
          <w:rFonts w:ascii="Times New Roman" w:hAnsi="Times New Roman"/>
          <w:color w:val="000000" w:themeColor="text1"/>
          <w:lang w:val="en-GB"/>
        </w:rPr>
      </w:pPr>
    </w:p>
    <w:p w14:paraId="21F7C291" w14:textId="77777777" w:rsidR="0049646E" w:rsidRDefault="0049646E" w:rsidP="00046974">
      <w:pPr>
        <w:pStyle w:val="NoSpacing"/>
        <w:spacing w:line="360" w:lineRule="auto"/>
        <w:rPr>
          <w:rFonts w:ascii="Times New Roman" w:hAnsi="Times New Roman"/>
          <w:color w:val="000000" w:themeColor="text1"/>
          <w:lang w:val="en-GB"/>
        </w:rPr>
      </w:pPr>
    </w:p>
    <w:p w14:paraId="6BAED807" w14:textId="77777777" w:rsidR="0049646E" w:rsidRDefault="0049646E" w:rsidP="00046974">
      <w:pPr>
        <w:pStyle w:val="NoSpacing"/>
        <w:spacing w:line="360" w:lineRule="auto"/>
        <w:rPr>
          <w:rFonts w:ascii="Times New Roman" w:hAnsi="Times New Roman"/>
          <w:color w:val="000000" w:themeColor="text1"/>
          <w:lang w:val="en-GB"/>
        </w:rPr>
      </w:pPr>
    </w:p>
    <w:p w14:paraId="4EA046FF" w14:textId="77777777" w:rsidR="0049646E" w:rsidRDefault="0049646E" w:rsidP="00046974">
      <w:pPr>
        <w:pStyle w:val="NoSpacing"/>
        <w:spacing w:line="360" w:lineRule="auto"/>
        <w:rPr>
          <w:rFonts w:ascii="Times New Roman" w:hAnsi="Times New Roman"/>
          <w:color w:val="000000" w:themeColor="text1"/>
          <w:lang w:val="en-GB"/>
        </w:rPr>
      </w:pPr>
    </w:p>
    <w:p w14:paraId="5E03584A" w14:textId="77777777" w:rsidR="0049646E" w:rsidRDefault="0049646E" w:rsidP="00046974">
      <w:pPr>
        <w:pStyle w:val="NoSpacing"/>
        <w:spacing w:line="360" w:lineRule="auto"/>
        <w:rPr>
          <w:rFonts w:ascii="Times New Roman" w:hAnsi="Times New Roman"/>
          <w:color w:val="000000" w:themeColor="text1"/>
          <w:lang w:val="en-GB"/>
        </w:rPr>
      </w:pPr>
    </w:p>
    <w:p w14:paraId="7124121A" w14:textId="77777777" w:rsidR="0049646E" w:rsidRDefault="0049646E" w:rsidP="00046974">
      <w:pPr>
        <w:pStyle w:val="NoSpacing"/>
        <w:spacing w:line="360" w:lineRule="auto"/>
        <w:rPr>
          <w:rFonts w:ascii="Times New Roman" w:hAnsi="Times New Roman"/>
          <w:color w:val="000000" w:themeColor="text1"/>
          <w:lang w:val="en-GB"/>
        </w:rPr>
      </w:pPr>
    </w:p>
    <w:p w14:paraId="531D3081" w14:textId="77777777" w:rsidR="0049646E" w:rsidRDefault="0049646E" w:rsidP="00046974">
      <w:pPr>
        <w:pStyle w:val="NoSpacing"/>
        <w:spacing w:line="360" w:lineRule="auto"/>
        <w:rPr>
          <w:rFonts w:ascii="Times New Roman" w:hAnsi="Times New Roman"/>
          <w:color w:val="000000" w:themeColor="text1"/>
          <w:lang w:val="en-GB"/>
        </w:rPr>
      </w:pPr>
    </w:p>
    <w:p w14:paraId="5C8B3F9A" w14:textId="77777777" w:rsidR="0049646E" w:rsidRDefault="0049646E" w:rsidP="00046974">
      <w:pPr>
        <w:pStyle w:val="NoSpacing"/>
        <w:spacing w:line="360" w:lineRule="auto"/>
        <w:rPr>
          <w:rFonts w:ascii="Times New Roman" w:hAnsi="Times New Roman"/>
          <w:color w:val="000000" w:themeColor="text1"/>
          <w:lang w:val="en-GB"/>
        </w:rPr>
      </w:pPr>
    </w:p>
    <w:p w14:paraId="4709407D" w14:textId="77777777" w:rsidR="0049646E" w:rsidRDefault="0049646E" w:rsidP="00046974">
      <w:pPr>
        <w:pStyle w:val="NoSpacing"/>
        <w:spacing w:line="360" w:lineRule="auto"/>
        <w:rPr>
          <w:rFonts w:ascii="Times New Roman" w:hAnsi="Times New Roman"/>
          <w:color w:val="000000" w:themeColor="text1"/>
          <w:lang w:val="en-GB"/>
        </w:rPr>
      </w:pPr>
    </w:p>
    <w:p w14:paraId="01925A05" w14:textId="77777777" w:rsidR="0049646E" w:rsidRDefault="0049646E" w:rsidP="00046974">
      <w:pPr>
        <w:pStyle w:val="NoSpacing"/>
        <w:spacing w:line="360" w:lineRule="auto"/>
        <w:rPr>
          <w:rFonts w:ascii="Times New Roman" w:hAnsi="Times New Roman"/>
          <w:color w:val="000000" w:themeColor="text1"/>
          <w:lang w:val="en-GB"/>
        </w:rPr>
      </w:pPr>
    </w:p>
    <w:p w14:paraId="5B1CEECA" w14:textId="77777777" w:rsidR="0049646E" w:rsidRDefault="0049646E" w:rsidP="00046974">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046974">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763923">
      <w:pPr>
        <w:overflowPunct w:val="0"/>
        <w:autoSpaceDE w:val="0"/>
        <w:autoSpaceDN w:val="0"/>
        <w:adjustRightInd w:val="0"/>
        <w:textAlignment w:val="baseline"/>
        <w:rPr>
          <w:rFonts w:ascii="Times New Roman" w:hAnsi="Times New Roman"/>
          <w:b/>
          <w:color w:val="000000" w:themeColor="text1"/>
        </w:rPr>
      </w:pPr>
    </w:p>
    <w:p w14:paraId="41697F98" w14:textId="7745D7CC" w:rsidR="00F05472" w:rsidRPr="00A25369" w:rsidRDefault="00C76E34" w:rsidP="00024D1B">
      <w:pPr>
        <w:rPr>
          <w:rFonts w:ascii="Times New Roman" w:hAnsi="Times New Roman"/>
          <w:color w:val="auto"/>
        </w:rPr>
      </w:pPr>
      <w:r w:rsidRPr="00024D1B">
        <w:rPr>
          <w:rFonts w:ascii="Times New Roman" w:hAnsi="Times New Roman"/>
          <w:b/>
          <w:bCs/>
          <w:color w:val="auto"/>
        </w:rPr>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049EA202" w:rsidR="00AD2861" w:rsidRDefault="009E4AD5" w:rsidP="00F05472">
      <w:pPr>
        <w:autoSpaceDE w:val="0"/>
        <w:autoSpaceDN w:val="0"/>
        <w:adjustRightInd w:val="0"/>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proofErr w:type="spellStart"/>
      <w:r w:rsidR="00F83211">
        <w:rPr>
          <w:rFonts w:ascii="Times New Roman" w:hAnsi="Times New Roman"/>
          <w:color w:val="auto"/>
        </w:rPr>
        <w:t>i</w:t>
      </w:r>
      <w:proofErr w:type="spellEnd"/>
      <w:r w:rsidR="00AD2861">
        <w:rPr>
          <w:rFonts w:ascii="Times New Roman" w:hAnsi="Times New Roman"/>
          <w:color w:val="auto"/>
        </w:rPr>
        <w:t xml:space="preserve">  </w:t>
      </w:r>
    </w:p>
    <w:p w14:paraId="4061866A" w14:textId="637258D8" w:rsidR="00F05472" w:rsidRPr="00A25369" w:rsidRDefault="009E4AD5" w:rsidP="00F05472">
      <w:pPr>
        <w:autoSpaceDE w:val="0"/>
        <w:autoSpaceDN w:val="0"/>
        <w:adjustRightInd w:val="0"/>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65310182" w:rsidR="007F5982" w:rsidRDefault="00FA532F" w:rsidP="0080083B">
      <w:pPr>
        <w:autoSpaceDE w:val="0"/>
        <w:autoSpaceDN w:val="0"/>
        <w:adjustRightInd w:val="0"/>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F83211">
        <w:rPr>
          <w:rFonts w:ascii="Times New Roman" w:hAnsi="Times New Roman"/>
          <w:color w:val="auto"/>
        </w:rPr>
        <w:t>iii</w:t>
      </w:r>
    </w:p>
    <w:p w14:paraId="3F4EA5DE" w14:textId="4FC28796" w:rsidR="00F05472" w:rsidRPr="00AD2861" w:rsidRDefault="00F83211" w:rsidP="00C05C0F">
      <w:pPr>
        <w:autoSpaceDE w:val="0"/>
        <w:autoSpaceDN w:val="0"/>
        <w:adjustRightInd w:val="0"/>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Figures</w:t>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AD2861">
      <w:pPr>
        <w:tabs>
          <w:tab w:val="left" w:pos="6463"/>
        </w:tabs>
        <w:rPr>
          <w:rFonts w:ascii="Times New Roman" w:hAnsi="Times New Roman"/>
          <w:color w:val="auto"/>
        </w:rPr>
      </w:pPr>
      <w:r>
        <w:rPr>
          <w:rFonts w:ascii="Times New Roman" w:hAnsi="Times New Roman"/>
          <w:color w:val="auto"/>
        </w:rPr>
        <w:tab/>
      </w:r>
    </w:p>
    <w:p w14:paraId="30559D92"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w:t>
      </w:r>
    </w:p>
    <w:p w14:paraId="5F8AAFF2" w14:textId="5FB425D8" w:rsidR="00F05472" w:rsidRPr="00A25369" w:rsidRDefault="00F05472" w:rsidP="004540D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560A024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4540DA">
      <w:pPr>
        <w:ind w:left="720"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4540DA">
      <w:pPr>
        <w:ind w:left="720"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II</w:t>
      </w:r>
    </w:p>
    <w:p w14:paraId="7DFB0050" w14:textId="6646D85B" w:rsidR="00F05472" w:rsidRPr="00A25369" w:rsidRDefault="00F05472" w:rsidP="0080083B">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F05472">
      <w:pPr>
        <w:rPr>
          <w:rFonts w:ascii="Times New Roman" w:hAnsi="Times New Roman"/>
          <w:b/>
          <w:bCs/>
          <w:color w:val="auto"/>
        </w:rPr>
      </w:pPr>
      <w:r w:rsidRPr="00C05C0F">
        <w:rPr>
          <w:rFonts w:ascii="Times New Roman" w:hAnsi="Times New Roman"/>
          <w:b/>
          <w:bCs/>
          <w:color w:val="auto"/>
        </w:rPr>
        <w:t>CHAPTER III</w:t>
      </w:r>
    </w:p>
    <w:p w14:paraId="633BDAE5" w14:textId="2142B580" w:rsidR="00F05472" w:rsidRDefault="00B50ADB" w:rsidP="0080083B">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654578">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80083B">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B35473">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IV</w:t>
      </w:r>
    </w:p>
    <w:p w14:paraId="18EABBD9" w14:textId="7359436C" w:rsidR="00982522" w:rsidRDefault="00B35473" w:rsidP="0080083B">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80083B">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80083B">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80083B">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80083B">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80083B">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80083B">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80083B">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513176">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DECD1C6" w14:textId="7A1273F6" w:rsidR="00F05472" w:rsidRPr="00A25369" w:rsidRDefault="00AC0D34" w:rsidP="00513176">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5B2383D" w:rsidR="00AE44EF" w:rsidRDefault="00F05472" w:rsidP="006E74A4">
      <w:pPr>
        <w:ind w:firstLine="720"/>
        <w:rPr>
          <w:rFonts w:ascii="Times New Roman" w:hAnsi="Times New Roman"/>
          <w:b/>
          <w:bCs/>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201A1B08" w:rsidR="006E74A4" w:rsidRPr="00A25369" w:rsidRDefault="00AE44EF" w:rsidP="00AE44EF">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2041EB">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80083B">
      <w:pPr>
        <w:ind w:firstLine="720"/>
        <w:rPr>
          <w:rFonts w:ascii="Times New Roman" w:hAnsi="Times New Roman"/>
          <w:color w:val="auto"/>
        </w:rPr>
      </w:pPr>
      <w:r>
        <w:rPr>
          <w:rFonts w:ascii="Times New Roman" w:hAnsi="Times New Roman"/>
          <w:color w:val="auto"/>
        </w:rPr>
        <w:t>5.1 Softwa</w:t>
      </w:r>
      <w:r w:rsidR="007C7A9D">
        <w:rPr>
          <w:rFonts w:ascii="Times New Roman" w:hAnsi="Times New Roman"/>
          <w:color w:val="auto"/>
        </w:rPr>
        <w:t>re</w:t>
      </w:r>
    </w:p>
    <w:p w14:paraId="2CF9A85A" w14:textId="34B2299B" w:rsidR="00F05472" w:rsidRPr="00A25369" w:rsidRDefault="007C7A9D" w:rsidP="008B62E0">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95651">
      <w:pPr>
        <w:rPr>
          <w:rFonts w:ascii="Times New Roman" w:hAnsi="Times New Roman"/>
          <w:caps/>
          <w:color w:val="auto"/>
        </w:rPr>
      </w:pPr>
      <w:r>
        <w:rPr>
          <w:rFonts w:ascii="Times New Roman" w:hAnsi="Times New Roman"/>
          <w:b/>
          <w:bCs/>
          <w:color w:val="auto"/>
        </w:rPr>
        <w:t xml:space="preserve">CHAPTER VI                                                                                                        </w:t>
      </w:r>
    </w:p>
    <w:p w14:paraId="199800BF" w14:textId="2CAA85F5" w:rsidR="00017FBC" w:rsidRDefault="00B429C1" w:rsidP="00E95651">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95651">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95651">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95651">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376CA9">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E52D5DB" w14:textId="7C888085" w:rsidR="00076D82" w:rsidRDefault="00376CA9" w:rsidP="00376CA9">
      <w:pPr>
        <w:rPr>
          <w:rFonts w:ascii="Times New Roman" w:hAnsi="Times New Roman"/>
          <w:b/>
          <w:bCs/>
          <w:color w:val="auto"/>
        </w:rPr>
      </w:pPr>
      <w:r>
        <w:rPr>
          <w:rFonts w:ascii="Times New Roman" w:hAnsi="Times New Roman"/>
          <w:b/>
          <w:bCs/>
          <w:color w:val="auto"/>
        </w:rPr>
        <w:t>CHAPTER VII</w:t>
      </w:r>
    </w:p>
    <w:p w14:paraId="5D1E985D" w14:textId="796BCAC2" w:rsidR="00943E8D" w:rsidRDefault="00076D82" w:rsidP="00376CA9">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6518E2">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77777777" w:rsidR="00B62281" w:rsidRDefault="00943E8D" w:rsidP="00376CA9">
      <w:pPr>
        <w:rPr>
          <w:rFonts w:ascii="Times New Roman" w:hAnsi="Times New Roman"/>
          <w:color w:val="auto"/>
        </w:rPr>
      </w:pPr>
      <w:r>
        <w:rPr>
          <w:rFonts w:ascii="Times New Roman" w:hAnsi="Times New Roman"/>
          <w:color w:val="auto"/>
        </w:rPr>
        <w:t xml:space="preserve">             </w:t>
      </w:r>
      <w:r w:rsidR="00B62281">
        <w:rPr>
          <w:rFonts w:ascii="Times New Roman" w:hAnsi="Times New Roman"/>
          <w:color w:val="auto"/>
        </w:rPr>
        <w:t xml:space="preserve"> 8.1 Conclusion</w:t>
      </w:r>
    </w:p>
    <w:p w14:paraId="79228360" w14:textId="77777777" w:rsidR="00AB3364" w:rsidRDefault="00B62281" w:rsidP="00376CA9">
      <w:pPr>
        <w:rPr>
          <w:rFonts w:ascii="Times New Roman" w:hAnsi="Times New Roman"/>
          <w:color w:val="auto"/>
        </w:rPr>
      </w:pPr>
      <w:r>
        <w:rPr>
          <w:rFonts w:ascii="Times New Roman" w:hAnsi="Times New Roman"/>
          <w:color w:val="auto"/>
        </w:rPr>
        <w:t xml:space="preserve">              8.2 Fu</w:t>
      </w:r>
      <w:r w:rsidR="00AB3364">
        <w:rPr>
          <w:rFonts w:ascii="Times New Roman" w:hAnsi="Times New Roman"/>
          <w:color w:val="auto"/>
        </w:rPr>
        <w:t>ture Scope</w:t>
      </w:r>
    </w:p>
    <w:p w14:paraId="08FF1BF4" w14:textId="77777777" w:rsidR="000E5054" w:rsidRDefault="00210ADB" w:rsidP="00376CA9">
      <w:pPr>
        <w:rPr>
          <w:rFonts w:ascii="Times New Roman" w:hAnsi="Times New Roman"/>
          <w:b/>
          <w:color w:val="auto"/>
        </w:rPr>
      </w:pPr>
      <w:r>
        <w:rPr>
          <w:rFonts w:ascii="Times New Roman" w:hAnsi="Times New Roman"/>
          <w:b/>
          <w:color w:val="auto"/>
        </w:rPr>
        <w:t>BIBLIOGRAPHY</w:t>
      </w:r>
    </w:p>
    <w:p w14:paraId="52B3C7FE" w14:textId="74E864D6" w:rsidR="00376CA9" w:rsidRPr="000E5054" w:rsidRDefault="000E5054" w:rsidP="00376CA9">
      <w:pPr>
        <w:rPr>
          <w:rFonts w:ascii="Times New Roman" w:hAnsi="Times New Roman"/>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95651">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BE51BB">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B96E50">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F83211">
      <w:pPr>
        <w:pStyle w:val="NoSpacing"/>
        <w:spacing w:line="360" w:lineRule="auto"/>
        <w:jc w:val="center"/>
        <w:rPr>
          <w:rFonts w:ascii="Times New Roman" w:hAnsi="Times New Roman"/>
          <w:b/>
          <w:color w:val="000000"/>
          <w:sz w:val="32"/>
          <w:szCs w:val="32"/>
        </w:rPr>
      </w:pPr>
    </w:p>
    <w:p w14:paraId="4B122873" w14:textId="77777777" w:rsidR="00D2285C" w:rsidRDefault="00D2285C" w:rsidP="00F83211">
      <w:pPr>
        <w:pStyle w:val="NoSpacing"/>
        <w:spacing w:line="360" w:lineRule="auto"/>
        <w:jc w:val="center"/>
        <w:rPr>
          <w:rFonts w:ascii="Times New Roman" w:hAnsi="Times New Roman"/>
          <w:b/>
          <w:color w:val="000000"/>
          <w:sz w:val="32"/>
          <w:szCs w:val="32"/>
        </w:rPr>
      </w:pPr>
    </w:p>
    <w:p w14:paraId="1AA3A2F9" w14:textId="77777777" w:rsidR="00D2285C" w:rsidRDefault="00D2285C" w:rsidP="00F83211">
      <w:pPr>
        <w:pStyle w:val="NoSpacing"/>
        <w:spacing w:line="360" w:lineRule="auto"/>
        <w:jc w:val="center"/>
        <w:rPr>
          <w:rFonts w:ascii="Times New Roman" w:hAnsi="Times New Roman"/>
          <w:b/>
          <w:color w:val="000000"/>
          <w:sz w:val="32"/>
          <w:szCs w:val="32"/>
        </w:rPr>
      </w:pPr>
    </w:p>
    <w:p w14:paraId="01CA9584" w14:textId="77777777" w:rsidR="00D2285C" w:rsidRDefault="00D2285C" w:rsidP="00F83211">
      <w:pPr>
        <w:pStyle w:val="NoSpacing"/>
        <w:spacing w:line="360" w:lineRule="auto"/>
        <w:jc w:val="center"/>
        <w:rPr>
          <w:rFonts w:ascii="Times New Roman" w:hAnsi="Times New Roman"/>
          <w:b/>
          <w:color w:val="000000"/>
          <w:sz w:val="32"/>
          <w:szCs w:val="32"/>
        </w:rPr>
      </w:pPr>
    </w:p>
    <w:p w14:paraId="69A98BBD" w14:textId="77777777" w:rsidR="00D2285C" w:rsidRDefault="00D2285C" w:rsidP="00F83211">
      <w:pPr>
        <w:pStyle w:val="NoSpacing"/>
        <w:spacing w:line="360" w:lineRule="auto"/>
        <w:jc w:val="center"/>
        <w:rPr>
          <w:rFonts w:ascii="Times New Roman" w:hAnsi="Times New Roman"/>
          <w:b/>
          <w:color w:val="000000"/>
          <w:sz w:val="32"/>
          <w:szCs w:val="32"/>
        </w:rPr>
      </w:pPr>
    </w:p>
    <w:p w14:paraId="6FF4D5A8" w14:textId="77777777" w:rsidR="00D2285C" w:rsidRDefault="00D2285C" w:rsidP="00F83211">
      <w:pPr>
        <w:pStyle w:val="NoSpacing"/>
        <w:spacing w:line="360" w:lineRule="auto"/>
        <w:jc w:val="center"/>
        <w:rPr>
          <w:rFonts w:ascii="Times New Roman" w:hAnsi="Times New Roman"/>
          <w:b/>
          <w:color w:val="000000"/>
          <w:sz w:val="32"/>
          <w:szCs w:val="32"/>
        </w:rPr>
      </w:pPr>
    </w:p>
    <w:p w14:paraId="4A4269FF" w14:textId="0158A0CD" w:rsidR="00893377" w:rsidRDefault="00893377" w:rsidP="00111278">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111278">
      <w:pPr>
        <w:overflowPunct w:val="0"/>
        <w:autoSpaceDE w:val="0"/>
        <w:autoSpaceDN w:val="0"/>
        <w:adjustRightInd w:val="0"/>
        <w:jc w:val="center"/>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8751FD">
      <w:pPr>
        <w:jc w:val="center"/>
        <w:rPr>
          <w:rFonts w:ascii="Times New Roman" w:hAnsi="Times New Roman"/>
          <w:b/>
          <w:bCs/>
          <w:sz w:val="32"/>
          <w:szCs w:val="32"/>
        </w:rPr>
      </w:pPr>
    </w:p>
    <w:p w14:paraId="1B36CC44" w14:textId="77777777" w:rsidR="00111278" w:rsidRDefault="00111278" w:rsidP="008751FD">
      <w:pPr>
        <w:jc w:val="center"/>
        <w:rPr>
          <w:rFonts w:ascii="Times New Roman" w:hAnsi="Times New Roman"/>
          <w:b/>
          <w:bCs/>
          <w:sz w:val="32"/>
          <w:szCs w:val="32"/>
        </w:rPr>
      </w:pPr>
    </w:p>
    <w:p w14:paraId="7B128A54" w14:textId="77777777" w:rsidR="00130DE6" w:rsidRDefault="00130DE6" w:rsidP="008751FD">
      <w:pPr>
        <w:jc w:val="center"/>
        <w:rPr>
          <w:rFonts w:ascii="Times New Roman" w:hAnsi="Times New Roman"/>
          <w:b/>
          <w:bCs/>
          <w:sz w:val="32"/>
          <w:szCs w:val="32"/>
        </w:rPr>
      </w:pPr>
    </w:p>
    <w:p w14:paraId="038206B3" w14:textId="77777777" w:rsidR="00130DE6" w:rsidRDefault="00130DE6" w:rsidP="008751FD">
      <w:pPr>
        <w:jc w:val="center"/>
        <w:rPr>
          <w:rFonts w:ascii="Times New Roman" w:hAnsi="Times New Roman"/>
          <w:b/>
          <w:bCs/>
          <w:sz w:val="32"/>
          <w:szCs w:val="32"/>
        </w:rPr>
      </w:pPr>
    </w:p>
    <w:p w14:paraId="59D5F108" w14:textId="77777777" w:rsidR="000D3251" w:rsidRDefault="000D3251" w:rsidP="008751FD">
      <w:pPr>
        <w:jc w:val="center"/>
        <w:rPr>
          <w:rFonts w:ascii="Times New Roman" w:hAnsi="Times New Roman"/>
          <w:b/>
          <w:bCs/>
          <w:sz w:val="32"/>
          <w:szCs w:val="32"/>
        </w:rPr>
      </w:pPr>
    </w:p>
    <w:p w14:paraId="180EBBFB" w14:textId="7DEFD7B5"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3D615A93" w:rsidR="00111278" w:rsidRDefault="008751FD" w:rsidP="000D3251">
      <w:pPr>
        <w:jc w:val="center"/>
        <w:rPr>
          <w:rFonts w:ascii="Times New Roman" w:hAnsi="Times New Roman"/>
          <w:b/>
          <w:bCs/>
          <w:sz w:val="32"/>
          <w:szCs w:val="32"/>
        </w:rPr>
      </w:pPr>
      <w:r>
        <w:rPr>
          <w:rFonts w:ascii="Times New Roman" w:hAnsi="Times New Roman"/>
          <w:b/>
          <w:bCs/>
          <w:sz w:val="32"/>
          <w:szCs w:val="32"/>
        </w:rPr>
        <w:t>INTRODUCTION</w:t>
      </w:r>
    </w:p>
    <w:p w14:paraId="372A07E6" w14:textId="77777777" w:rsidR="00111278" w:rsidRDefault="00111278" w:rsidP="008751FD">
      <w:pPr>
        <w:jc w:val="center"/>
        <w:rPr>
          <w:rFonts w:ascii="Times New Roman" w:hAnsi="Times New Roman"/>
          <w:b/>
          <w:bCs/>
          <w:sz w:val="32"/>
          <w:szCs w:val="32"/>
        </w:rPr>
      </w:pPr>
    </w:p>
    <w:p w14:paraId="40961DE8" w14:textId="77777777" w:rsidR="008751FD" w:rsidRDefault="008751FD" w:rsidP="008751FD">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Default="008751FD" w:rsidP="008751FD">
      <w:pPr>
        <w:rPr>
          <w:rFonts w:ascii="Times New Roman" w:hAnsi="Times New Roman"/>
        </w:rPr>
      </w:pPr>
      <w:r w:rsidRPr="00CC63CB">
        <w:rPr>
          <w:rFonts w:ascii="Times New Roman" w:hAnsi="Times New Roman"/>
        </w:rPr>
        <w:t>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w:t>
      </w:r>
      <w:r>
        <w:rPr>
          <w:rFonts w:ascii="Times New Roman" w:hAnsi="Times New Roman"/>
        </w:rPr>
        <w:t>1</w:t>
      </w:r>
      <w:r w:rsidRPr="00CC63CB">
        <w:rPr>
          <w:rFonts w:ascii="Times New Roman" w:hAnsi="Times New Roman"/>
        </w:rPr>
        <w:t>], to plant stress monitoring across large agricultural fields [</w:t>
      </w:r>
      <w:r>
        <w:rPr>
          <w:rFonts w:ascii="Times New Roman" w:hAnsi="Times New Roman"/>
        </w:rPr>
        <w:t>2</w:t>
      </w:r>
      <w:r w:rsidRPr="00CC63CB">
        <w:rPr>
          <w:rFonts w:ascii="Times New Roman" w:hAnsi="Times New Roman"/>
        </w:rPr>
        <w:t>].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w:t>
      </w:r>
      <w:r>
        <w:rPr>
          <w:rFonts w:ascii="Times New Roman" w:hAnsi="Times New Roman"/>
        </w:rPr>
        <w:t>3</w:t>
      </w:r>
      <w:r w:rsidRPr="00CC63CB">
        <w:rPr>
          <w:rFonts w:ascii="Times New Roman" w:hAnsi="Times New Roman"/>
        </w:rPr>
        <w:t>].</w:t>
      </w:r>
      <w:r>
        <w:rPr>
          <w:rFonts w:ascii="Times New Roman" w:hAnsi="Times New Roman"/>
        </w:rPr>
        <w:t xml:space="preserve"> </w:t>
      </w:r>
      <w:r w:rsidRPr="00CC63CB">
        <w:rPr>
          <w:rFonts w:ascii="Times New Roman" w:hAnsi="Times New Roman"/>
        </w:rPr>
        <w:t xml:space="preserve">Recently, a few wireless Internet of Things (IoT) technologies have proven their worth in actual deployments. </w:t>
      </w:r>
    </w:p>
    <w:p w14:paraId="38E9A401" w14:textId="77777777" w:rsidR="008751FD" w:rsidRDefault="008751FD" w:rsidP="008751FD">
      <w:pPr>
        <w:rPr>
          <w:rFonts w:ascii="Times New Roman" w:hAnsi="Times New Roman"/>
        </w:rPr>
      </w:pPr>
      <w:r w:rsidRPr="00CC63CB">
        <w:rPr>
          <w:rFonts w:ascii="Times New Roman" w:hAnsi="Times New Roman"/>
        </w:rPr>
        <w:t>The Long-range wide-area network (</w:t>
      </w:r>
      <w:r w:rsidR="00D85DD5" w:rsidRPr="00CC63CB">
        <w:rPr>
          <w:rFonts w:ascii="Times New Roman" w:hAnsi="Times New Roman"/>
        </w:rPr>
        <w:t>LoRa WAN</w:t>
      </w:r>
      <w:r w:rsidRPr="00CC63CB">
        <w:rPr>
          <w:rFonts w:ascii="Times New Roman" w:hAnsi="Times New Roman"/>
        </w:rPr>
        <w:t xml:space="preserve">) implementation in particular has become widespread. </w:t>
      </w:r>
      <w:r w:rsidR="00D85DD5" w:rsidRPr="00CC63CB">
        <w:rPr>
          <w:rFonts w:ascii="Times New Roman" w:hAnsi="Times New Roman"/>
        </w:rPr>
        <w:t>LoRa WAN</w:t>
      </w:r>
      <w:r w:rsidRPr="00CC63CB">
        <w:rPr>
          <w:rFonts w:ascii="Times New Roman" w:hAnsi="Times New Roman"/>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C63CB">
        <w:rPr>
          <w:rFonts w:ascii="Times New Roman" w:hAnsi="Times New Roman"/>
        </w:rPr>
        <w:t>Lora WAN</w:t>
      </w:r>
      <w:r w:rsidRPr="00CC63CB">
        <w:rPr>
          <w:rFonts w:ascii="Times New Roman" w:hAnsi="Times New Roman"/>
        </w:rPr>
        <w:t xml:space="preserve"> can accomplish [</w:t>
      </w:r>
      <w:r>
        <w:rPr>
          <w:rFonts w:ascii="Times New Roman" w:hAnsi="Times New Roman"/>
        </w:rPr>
        <w:t>4</w:t>
      </w:r>
      <w:r w:rsidRPr="00CC63CB">
        <w:rPr>
          <w:rFonts w:ascii="Times New Roman" w:hAnsi="Times New Roman"/>
        </w:rPr>
        <w:t>],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Pr>
          <w:rFonts w:ascii="Times New Roman" w:hAnsi="Times New Roman"/>
        </w:rPr>
        <w:t xml:space="preserve"> </w:t>
      </w:r>
      <w:r w:rsidRPr="00CC63CB">
        <w:rPr>
          <w:rFonts w:ascii="Times New Roman" w:hAnsi="Times New Roman"/>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Default="008751FD" w:rsidP="008751FD">
      <w:pPr>
        <w:rPr>
          <w:rFonts w:ascii="Times New Roman" w:hAnsi="Times New Roman"/>
        </w:rPr>
      </w:pPr>
      <w:r>
        <w:rPr>
          <w:rFonts w:ascii="Times New Roman" w:hAnsi="Times New Roman"/>
        </w:rPr>
        <w:t xml:space="preserve"> </w:t>
      </w:r>
      <w:r w:rsidRPr="00CC63CB">
        <w:rPr>
          <w:rFonts w:ascii="Times New Roman" w:hAnsi="Times New Roman"/>
        </w:rPr>
        <w:t>A multi-hop protocol allows messages to be transmitted from one node to another through a series of intermediate nodes, effectively allowing packets to </w:t>
      </w:r>
      <w:r w:rsidRPr="00CC63CB">
        <w:rPr>
          <w:rFonts w:ascii="Times New Roman" w:hAnsi="Times New Roman"/>
          <w:i/>
          <w:iCs/>
        </w:rPr>
        <w:t>hop</w:t>
      </w:r>
      <w:r w:rsidRPr="00CC63CB">
        <w:rPr>
          <w:rFonts w:ascii="Times New Roman" w:hAnsi="Times New Roman"/>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Default="008751FD" w:rsidP="008751FD">
      <w:pPr>
        <w:rPr>
          <w:rFonts w:ascii="Times New Roman" w:hAnsi="Times New Roman"/>
          <w:b/>
          <w:bCs/>
          <w:sz w:val="28"/>
          <w:szCs w:val="28"/>
        </w:rPr>
      </w:pPr>
      <w:r>
        <w:rPr>
          <w:rFonts w:ascii="Times New Roman" w:hAnsi="Times New Roman"/>
          <w:b/>
          <w:bCs/>
          <w:sz w:val="28"/>
          <w:szCs w:val="28"/>
        </w:rPr>
        <w:t>1.2 Problem Statement</w:t>
      </w:r>
    </w:p>
    <w:p w14:paraId="0A6A421B" w14:textId="77777777" w:rsidR="008751FD" w:rsidRPr="00B82818" w:rsidRDefault="008751FD" w:rsidP="008751FD">
      <w:pPr>
        <w:rPr>
          <w:rFonts w:ascii="Times New Roman" w:hAnsi="Times New Roman"/>
        </w:rPr>
      </w:pPr>
      <w:r w:rsidRPr="00B82818">
        <w:rPr>
          <w:rFonts w:ascii="Times New Roman" w:hAnsi="Times New Roman"/>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1.3 Motivation</w:t>
      </w:r>
    </w:p>
    <w:p w14:paraId="4C0507CD" w14:textId="77777777" w:rsidR="008751FD" w:rsidRPr="00B82818" w:rsidRDefault="008751FD" w:rsidP="008751FD">
      <w:pPr>
        <w:rPr>
          <w:rFonts w:ascii="Times New Roman" w:hAnsi="Times New Roman"/>
        </w:rPr>
      </w:pPr>
      <w:r w:rsidRPr="00B82818">
        <w:rPr>
          <w:rFonts w:ascii="Times New Roman" w:hAnsi="Times New Roman"/>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1.4 Objective</w:t>
      </w:r>
    </w:p>
    <w:p w14:paraId="11E42A29" w14:textId="77777777" w:rsidR="008751FD" w:rsidRPr="00B82818" w:rsidRDefault="008751FD" w:rsidP="008751FD">
      <w:pPr>
        <w:rPr>
          <w:rFonts w:ascii="Times New Roman" w:hAnsi="Times New Roman"/>
        </w:rPr>
      </w:pPr>
      <w:r w:rsidRPr="00B82818">
        <w:rPr>
          <w:rFonts w:ascii="Times New Roman" w:hAnsi="Times New Roman"/>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1.5 Significance</w:t>
      </w:r>
    </w:p>
    <w:p w14:paraId="10811354" w14:textId="77777777" w:rsidR="008751FD" w:rsidRPr="00B82818" w:rsidRDefault="008751FD" w:rsidP="008751FD">
      <w:pPr>
        <w:rPr>
          <w:rFonts w:ascii="Times New Roman" w:hAnsi="Times New Roman"/>
        </w:rPr>
      </w:pPr>
      <w:r w:rsidRPr="00B82818">
        <w:rPr>
          <w:rFonts w:ascii="Times New Roman" w:hAnsi="Times New Roman"/>
        </w:rPr>
        <w:t>The significance of th</w:t>
      </w:r>
      <w:r>
        <w:rPr>
          <w:rFonts w:ascii="Times New Roman" w:hAnsi="Times New Roman"/>
        </w:rPr>
        <w:t>e</w:t>
      </w:r>
      <w:r w:rsidRPr="00B82818">
        <w:rPr>
          <w:rFonts w:ascii="Times New Roman" w:hAnsi="Times New Roman"/>
        </w:rPr>
        <w:t xml:space="preserv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42CF2CCC"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1.6 Applications</w:t>
      </w:r>
    </w:p>
    <w:p w14:paraId="20F65931"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Real-time energy demand forecasting for smart grid operators to optimize load balancing and reduce outages.</w:t>
      </w:r>
    </w:p>
    <w:p w14:paraId="25C8606E"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Enhanced monitoring of distributed energy resources in remote or wide-area networks through multi-hop LoRa communication.</w:t>
      </w:r>
    </w:p>
    <w:p w14:paraId="13281536"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Integration into smart home and building automation systems for predictive energy management and cost savings.</w:t>
      </w:r>
    </w:p>
    <w:p w14:paraId="03C26368"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Support for renewable energy integration by predicting demand fluctuations influenced by weather and environmental conditions.</w:t>
      </w:r>
    </w:p>
    <w:p w14:paraId="536C3564" w14:textId="77777777" w:rsidR="008751FD" w:rsidRDefault="008751FD" w:rsidP="00696D21">
      <w:pPr>
        <w:numPr>
          <w:ilvl w:val="0"/>
          <w:numId w:val="4"/>
        </w:numPr>
        <w:spacing w:after="160"/>
        <w:rPr>
          <w:rFonts w:ascii="Times New Roman" w:hAnsi="Times New Roman"/>
        </w:rPr>
      </w:pPr>
      <w:r w:rsidRPr="00B82818">
        <w:rPr>
          <w:rFonts w:ascii="Times New Roman" w:hAnsi="Times New Roman"/>
        </w:rPr>
        <w:t>Application in industrial energy management to optimize operational efficiency based on accurate consumption patterns.</w:t>
      </w:r>
    </w:p>
    <w:p w14:paraId="10376CED" w14:textId="77777777" w:rsidR="000D3251" w:rsidRDefault="000D3251" w:rsidP="008751FD">
      <w:pPr>
        <w:jc w:val="center"/>
        <w:rPr>
          <w:rFonts w:ascii="Times New Roman" w:hAnsi="Times New Roman"/>
        </w:rPr>
      </w:pPr>
    </w:p>
    <w:p w14:paraId="5E462735" w14:textId="26CFE2AA"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75498B">
        <w:rPr>
          <w:rFonts w:ascii="Times New Roman" w:hAnsi="Times New Roman"/>
          <w:b/>
          <w:bCs/>
          <w:sz w:val="32"/>
          <w:szCs w:val="32"/>
        </w:rPr>
        <w:t>II</w:t>
      </w:r>
    </w:p>
    <w:p w14:paraId="445B1078"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LTERATURE SURVEY</w:t>
      </w:r>
    </w:p>
    <w:p w14:paraId="74939ADD" w14:textId="77777777" w:rsidR="008751FD" w:rsidRPr="00D42C01" w:rsidRDefault="008751FD" w:rsidP="008751FD">
      <w:pPr>
        <w:rPr>
          <w:rFonts w:ascii="Times New Roman" w:hAnsi="Times New Roman"/>
        </w:rPr>
      </w:pPr>
      <w:r w:rsidRPr="00D42C01">
        <w:rPr>
          <w:rFonts w:ascii="Times New Roman" w:hAnsi="Times New Roman"/>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w:t>
      </w:r>
      <w:r>
        <w:rPr>
          <w:rFonts w:ascii="Times New Roman" w:hAnsi="Times New Roman"/>
        </w:rPr>
        <w:t xml:space="preserve"> </w:t>
      </w:r>
      <w:r w:rsidRPr="00D42C01">
        <w:rPr>
          <w:rFonts w:ascii="Times New Roman" w:hAnsi="Times New Roman"/>
        </w:rPr>
        <w:t>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w:t>
      </w:r>
      <w:r>
        <w:rPr>
          <w:rFonts w:ascii="Times New Roman" w:hAnsi="Times New Roman"/>
        </w:rPr>
        <w:t xml:space="preserve"> </w:t>
      </w:r>
      <w:r w:rsidRPr="00D42C01">
        <w:rPr>
          <w:rFonts w:ascii="Times New Roman" w:hAnsi="Times New Roman"/>
        </w:rPr>
        <w:t>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w:t>
      </w:r>
      <w:r>
        <w:rPr>
          <w:rFonts w:ascii="Times New Roman" w:hAnsi="Times New Roman"/>
        </w:rPr>
        <w:t xml:space="preserve"> </w:t>
      </w:r>
      <w:r w:rsidRPr="00D42C01">
        <w:rPr>
          <w:rFonts w:ascii="Times New Roman" w:hAnsi="Times New Roman"/>
        </w:rPr>
        <w:t>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w:t>
      </w:r>
      <w:r>
        <w:rPr>
          <w:rFonts w:ascii="Times New Roman" w:hAnsi="Times New Roman"/>
        </w:rPr>
        <w:t xml:space="preserve"> </w:t>
      </w:r>
      <w:r w:rsidRPr="00D42C01">
        <w:rPr>
          <w:rFonts w:ascii="Times New Roman" w:hAnsi="Times New Roman"/>
        </w:rPr>
        <w:t>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D42C01" w:rsidRDefault="008751FD" w:rsidP="008751FD">
      <w:pPr>
        <w:rPr>
          <w:rFonts w:ascii="Times New Roman" w:hAnsi="Times New Roman"/>
        </w:rPr>
      </w:pPr>
      <w:r w:rsidRPr="00D42C01">
        <w:rPr>
          <w:rFonts w:ascii="Times New Roman" w:hAnsi="Times New Roman"/>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w:t>
      </w:r>
      <w:r>
        <w:rPr>
          <w:rFonts w:ascii="Times New Roman" w:hAnsi="Times New Roman"/>
        </w:rPr>
        <w:t xml:space="preserve"> </w:t>
      </w:r>
      <w:r w:rsidRPr="00D42C01">
        <w:rPr>
          <w:rFonts w:ascii="Times New Roman" w:hAnsi="Times New Roman"/>
        </w:rPr>
        <w:t>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w:t>
      </w:r>
      <w:r>
        <w:rPr>
          <w:rFonts w:ascii="Times New Roman" w:hAnsi="Times New Roman"/>
        </w:rPr>
        <w:t xml:space="preserve"> </w:t>
      </w:r>
      <w:r w:rsidRPr="00D42C01">
        <w:rPr>
          <w:rFonts w:ascii="Times New Roman" w:hAnsi="Times New Roman"/>
        </w:rPr>
        <w:t>Sartori et al. [8] enabled RPL-based multi</w:t>
      </w:r>
      <w:r w:rsidR="00D85DD5">
        <w:rPr>
          <w:rFonts w:ascii="Times New Roman" w:hAnsi="Times New Roman"/>
        </w:rPr>
        <w:t>-</w:t>
      </w:r>
      <w:r w:rsidRPr="00D42C01">
        <w:rPr>
          <w:rFonts w:ascii="Times New Roman" w:hAnsi="Times New Roman"/>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w:t>
      </w:r>
      <w:r>
        <w:rPr>
          <w:rFonts w:ascii="Times New Roman" w:hAnsi="Times New Roman"/>
        </w:rPr>
        <w:t xml:space="preserve"> </w:t>
      </w:r>
      <w:r w:rsidRPr="00D42C01">
        <w:rPr>
          <w:rFonts w:ascii="Times New Roman" w:hAnsi="Times New Roman"/>
        </w:rPr>
        <w:t>Zhou et al. [9] presented LoRa-Hybrid, a multi</w:t>
      </w:r>
      <w:r w:rsidR="00D85DD5">
        <w:rPr>
          <w:rFonts w:ascii="Times New Roman" w:hAnsi="Times New Roman"/>
        </w:rPr>
        <w:t>-</w:t>
      </w:r>
      <w:r w:rsidRPr="00D42C01">
        <w:rPr>
          <w:rFonts w:ascii="Times New Roman" w:hAnsi="Times New Roman"/>
        </w:rPr>
        <w:t>hop LoRa</w:t>
      </w:r>
      <w:r w:rsidR="00D85DD5">
        <w:rPr>
          <w:rFonts w:ascii="Times New Roman" w:hAnsi="Times New Roman"/>
        </w:rPr>
        <w:t xml:space="preserve"> </w:t>
      </w:r>
      <w:r w:rsidRPr="00D42C01">
        <w:rPr>
          <w:rFonts w:ascii="Times New Roman" w:hAnsi="Times New Roman"/>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w:t>
      </w:r>
      <w:r>
        <w:rPr>
          <w:rFonts w:ascii="Times New Roman" w:hAnsi="Times New Roman"/>
        </w:rPr>
        <w:t xml:space="preserve"> </w:t>
      </w:r>
      <w:r w:rsidRPr="00D42C01">
        <w:rPr>
          <w:rFonts w:ascii="Times New Roman" w:hAnsi="Times New Roman"/>
        </w:rPr>
        <w:t>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w:t>
      </w:r>
      <w:r>
        <w:rPr>
          <w:rFonts w:ascii="Times New Roman" w:hAnsi="Times New Roman"/>
        </w:rPr>
        <w:t xml:space="preserve"> </w:t>
      </w:r>
      <w:r w:rsidRPr="00D42C01">
        <w:rPr>
          <w:rFonts w:ascii="Times New Roman" w:hAnsi="Times New Roman"/>
        </w:rPr>
        <w:t>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D42C01" w:rsidRDefault="008751FD" w:rsidP="008751FD">
      <w:pPr>
        <w:rPr>
          <w:rFonts w:ascii="Times New Roman" w:hAnsi="Times New Roman"/>
        </w:rPr>
      </w:pPr>
      <w:r w:rsidRPr="00D42C01">
        <w:rPr>
          <w:rFonts w:ascii="Times New Roman" w:hAnsi="Times New Roman"/>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w:t>
      </w:r>
      <w:r>
        <w:rPr>
          <w:rFonts w:ascii="Times New Roman" w:hAnsi="Times New Roman"/>
        </w:rPr>
        <w:t xml:space="preserve"> </w:t>
      </w:r>
      <w:r w:rsidRPr="00D42C01">
        <w:rPr>
          <w:rFonts w:ascii="Times New Roman" w:hAnsi="Times New Roman"/>
        </w:rPr>
        <w:t>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w:t>
      </w:r>
      <w:r>
        <w:rPr>
          <w:rFonts w:ascii="Times New Roman" w:hAnsi="Times New Roman"/>
        </w:rPr>
        <w:t xml:space="preserve"> </w:t>
      </w:r>
      <w:r w:rsidRPr="00D42C01">
        <w:rPr>
          <w:rFonts w:ascii="Times New Roman" w:hAnsi="Times New Roman"/>
        </w:rPr>
        <w:t>Bezunartea et al. [14] investigated methods for enhancing energy efficiency in LoRa multi</w:t>
      </w:r>
      <w:r w:rsidR="00D85DD5">
        <w:rPr>
          <w:rFonts w:ascii="Times New Roman" w:hAnsi="Times New Roman"/>
        </w:rPr>
        <w:t>-</w:t>
      </w:r>
      <w:r w:rsidRPr="00D42C01">
        <w:rPr>
          <w:rFonts w:ascii="Times New Roman" w:hAnsi="Times New Roman"/>
        </w:rPr>
        <w:t>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w:t>
      </w:r>
      <w:r>
        <w:rPr>
          <w:rFonts w:ascii="Times New Roman" w:hAnsi="Times New Roman"/>
        </w:rPr>
        <w:t xml:space="preserve"> </w:t>
      </w:r>
      <w:r w:rsidR="00D85DD5" w:rsidRPr="00D42C01">
        <w:rPr>
          <w:rFonts w:ascii="Times New Roman" w:hAnsi="Times New Roman"/>
        </w:rPr>
        <w:t>Abrar do</w:t>
      </w:r>
      <w:r w:rsidRPr="00D42C01">
        <w:rPr>
          <w:rFonts w:ascii="Times New Roman" w:hAnsi="Times New Roman"/>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w:t>
      </w:r>
      <w:r>
        <w:rPr>
          <w:rFonts w:ascii="Times New Roman" w:hAnsi="Times New Roman"/>
        </w:rPr>
        <w:t xml:space="preserve"> </w:t>
      </w:r>
      <w:r w:rsidRPr="00D42C01">
        <w:rPr>
          <w:rFonts w:ascii="Times New Roman" w:hAnsi="Times New Roman"/>
        </w:rPr>
        <w:t>Abrar</w:t>
      </w:r>
      <w:r w:rsidR="00D85DD5">
        <w:rPr>
          <w:rFonts w:ascii="Times New Roman" w:hAnsi="Times New Roman"/>
        </w:rPr>
        <w:t xml:space="preserve"> </w:t>
      </w:r>
      <w:r w:rsidRPr="00D42C01">
        <w:rPr>
          <w:rFonts w:ascii="Times New Roman" w:hAnsi="Times New Roman"/>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w:t>
      </w:r>
      <w:r>
        <w:rPr>
          <w:rFonts w:ascii="Times New Roman" w:hAnsi="Times New Roman"/>
        </w:rPr>
        <w:t xml:space="preserve"> </w:t>
      </w:r>
      <w:r w:rsidRPr="00D42C01">
        <w:rPr>
          <w:rFonts w:ascii="Times New Roman" w:hAnsi="Times New Roman"/>
        </w:rPr>
        <w:t>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w:t>
      </w:r>
      <w:r>
        <w:rPr>
          <w:rFonts w:ascii="Times New Roman" w:hAnsi="Times New Roman"/>
        </w:rPr>
        <w:t xml:space="preserve"> </w:t>
      </w:r>
      <w:r w:rsidRPr="00D42C01">
        <w:rPr>
          <w:rFonts w:ascii="Times New Roman" w:hAnsi="Times New Roman"/>
        </w:rPr>
        <w:t>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D42C01" w:rsidRDefault="008751FD" w:rsidP="008751FD">
      <w:pPr>
        <w:rPr>
          <w:rFonts w:ascii="Times New Roman" w:hAnsi="Times New Roman"/>
        </w:rPr>
      </w:pPr>
      <w:r w:rsidRPr="00D42C01">
        <w:rPr>
          <w:rFonts w:ascii="Times New Roman" w:hAnsi="Times New Roman"/>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w:t>
      </w:r>
      <w:r>
        <w:rPr>
          <w:rFonts w:ascii="Times New Roman" w:hAnsi="Times New Roman"/>
        </w:rPr>
        <w:t xml:space="preserve"> </w:t>
      </w:r>
      <w:r w:rsidRPr="00D42C01">
        <w:rPr>
          <w:rFonts w:ascii="Times New Roman" w:hAnsi="Times New Roman"/>
        </w:rPr>
        <w:t>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w:t>
      </w:r>
      <w:r>
        <w:rPr>
          <w:rFonts w:ascii="Times New Roman" w:hAnsi="Times New Roman"/>
        </w:rPr>
        <w:t xml:space="preserve"> </w:t>
      </w:r>
      <w:r w:rsidRPr="00D42C01">
        <w:rPr>
          <w:rFonts w:ascii="Times New Roman" w:hAnsi="Times New Roman"/>
        </w:rPr>
        <w:t>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w:t>
      </w:r>
      <w:r>
        <w:rPr>
          <w:rFonts w:ascii="Times New Roman" w:hAnsi="Times New Roman"/>
        </w:rPr>
        <w:t xml:space="preserve"> </w:t>
      </w:r>
      <w:r w:rsidRPr="00D42C01">
        <w:rPr>
          <w:rFonts w:ascii="Times New Roman" w:hAnsi="Times New Roman"/>
        </w:rPr>
        <w:t>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w:t>
      </w:r>
      <w:r>
        <w:rPr>
          <w:rFonts w:ascii="Times New Roman" w:hAnsi="Times New Roman"/>
        </w:rPr>
        <w:t xml:space="preserve"> </w:t>
      </w:r>
      <w:r w:rsidRPr="00D42C01">
        <w:rPr>
          <w:rFonts w:ascii="Times New Roman" w:hAnsi="Times New Roman"/>
        </w:rPr>
        <w:t>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w:t>
      </w:r>
      <w:r>
        <w:rPr>
          <w:rFonts w:ascii="Times New Roman" w:hAnsi="Times New Roman"/>
        </w:rPr>
        <w:t xml:space="preserve"> </w:t>
      </w:r>
      <w:r w:rsidRPr="00D42C01">
        <w:rPr>
          <w:rFonts w:ascii="Times New Roman" w:hAnsi="Times New Roman"/>
        </w:rPr>
        <w:t>Cotrim et al. [24] conducted a review and classification of LoRa</w:t>
      </w:r>
      <w:r w:rsidR="00D85DD5">
        <w:rPr>
          <w:rFonts w:ascii="Times New Roman" w:hAnsi="Times New Roman"/>
        </w:rPr>
        <w:t xml:space="preserve"> </w:t>
      </w:r>
      <w:r w:rsidRPr="00D42C01">
        <w:rPr>
          <w:rFonts w:ascii="Times New Roman" w:hAnsi="Times New Roman"/>
        </w:rPr>
        <w:t>WAN mesh networks for multi</w:t>
      </w:r>
      <w:r w:rsidR="00D85DD5">
        <w:rPr>
          <w:rFonts w:ascii="Times New Roman" w:hAnsi="Times New Roman"/>
        </w:rPr>
        <w:t>-</w:t>
      </w:r>
      <w:r w:rsidRPr="00D42C01">
        <w:rPr>
          <w:rFonts w:ascii="Times New Roman" w:hAnsi="Times New Roman"/>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w:t>
      </w:r>
      <w:r>
        <w:rPr>
          <w:rFonts w:ascii="Times New Roman" w:hAnsi="Times New Roman"/>
        </w:rPr>
        <w:t xml:space="preserve"> </w:t>
      </w:r>
      <w:r w:rsidRPr="00D42C01">
        <w:rPr>
          <w:rFonts w:ascii="Times New Roman" w:hAnsi="Times New Roman"/>
        </w:rPr>
        <w:t>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Default="008751FD" w:rsidP="008751FD">
      <w:pPr>
        <w:rPr>
          <w:rFonts w:ascii="Times New Roman" w:hAnsi="Times New Roman"/>
        </w:rPr>
      </w:pPr>
    </w:p>
    <w:p w14:paraId="7AF51728" w14:textId="77777777" w:rsidR="008751FD" w:rsidRDefault="008751FD" w:rsidP="008751FD">
      <w:pPr>
        <w:rPr>
          <w:rFonts w:ascii="Times New Roman" w:hAnsi="Times New Roman"/>
        </w:rPr>
      </w:pPr>
    </w:p>
    <w:p w14:paraId="278661AE" w14:textId="77777777" w:rsidR="008751FD" w:rsidRDefault="008751FD" w:rsidP="008751FD">
      <w:pPr>
        <w:rPr>
          <w:rFonts w:ascii="Times New Roman" w:hAnsi="Times New Roman"/>
        </w:rPr>
      </w:pPr>
    </w:p>
    <w:p w14:paraId="695E0555" w14:textId="77777777" w:rsidR="008751FD" w:rsidRDefault="008751FD" w:rsidP="008751FD">
      <w:pPr>
        <w:rPr>
          <w:rFonts w:ascii="Times New Roman" w:hAnsi="Times New Roman"/>
        </w:rPr>
      </w:pPr>
    </w:p>
    <w:p w14:paraId="56FF85C3" w14:textId="77777777" w:rsidR="008751FD" w:rsidRDefault="008751FD" w:rsidP="008751FD">
      <w:pPr>
        <w:rPr>
          <w:rFonts w:ascii="Times New Roman" w:hAnsi="Times New Roman"/>
        </w:rPr>
      </w:pPr>
    </w:p>
    <w:p w14:paraId="23BB7BA8" w14:textId="77777777" w:rsidR="008751FD" w:rsidRDefault="008751FD" w:rsidP="008751FD">
      <w:pPr>
        <w:rPr>
          <w:rFonts w:ascii="Times New Roman" w:hAnsi="Times New Roman"/>
        </w:rPr>
      </w:pPr>
    </w:p>
    <w:p w14:paraId="6A83B27F" w14:textId="77777777" w:rsidR="008751FD" w:rsidRDefault="008751FD" w:rsidP="008751FD">
      <w:pPr>
        <w:rPr>
          <w:rFonts w:ascii="Times New Roman" w:hAnsi="Times New Roman"/>
        </w:rPr>
      </w:pPr>
    </w:p>
    <w:p w14:paraId="5963A381" w14:textId="77777777" w:rsidR="008751FD" w:rsidRDefault="008751FD" w:rsidP="008751FD">
      <w:pPr>
        <w:rPr>
          <w:rFonts w:ascii="Times New Roman" w:hAnsi="Times New Roman"/>
        </w:rPr>
      </w:pPr>
    </w:p>
    <w:p w14:paraId="5E845EE2" w14:textId="77777777" w:rsidR="008751FD" w:rsidRDefault="008751FD" w:rsidP="008751FD">
      <w:pPr>
        <w:rPr>
          <w:rFonts w:ascii="Times New Roman" w:hAnsi="Times New Roman"/>
        </w:rPr>
      </w:pPr>
    </w:p>
    <w:p w14:paraId="1738E7D5" w14:textId="77777777" w:rsidR="008751FD" w:rsidRDefault="008751FD" w:rsidP="008751FD">
      <w:pPr>
        <w:rPr>
          <w:rFonts w:ascii="Times New Roman" w:hAnsi="Times New Roman"/>
        </w:rPr>
      </w:pPr>
    </w:p>
    <w:p w14:paraId="7D22A726" w14:textId="77777777" w:rsidR="008751FD" w:rsidRDefault="008751FD" w:rsidP="008751FD">
      <w:pPr>
        <w:rPr>
          <w:rFonts w:ascii="Times New Roman" w:hAnsi="Times New Roman"/>
        </w:rPr>
      </w:pPr>
    </w:p>
    <w:p w14:paraId="357355AA" w14:textId="77777777" w:rsidR="008751FD" w:rsidRDefault="008751FD" w:rsidP="008751FD">
      <w:pPr>
        <w:rPr>
          <w:rFonts w:ascii="Times New Roman" w:hAnsi="Times New Roman"/>
        </w:rPr>
      </w:pPr>
    </w:p>
    <w:p w14:paraId="24AA3426" w14:textId="77777777" w:rsidR="008751FD" w:rsidRDefault="008751FD" w:rsidP="008751FD">
      <w:pPr>
        <w:rPr>
          <w:rFonts w:ascii="Times New Roman" w:hAnsi="Times New Roman"/>
        </w:rPr>
      </w:pPr>
    </w:p>
    <w:p w14:paraId="79C13B5A" w14:textId="77777777" w:rsidR="0075498B" w:rsidRDefault="0075498B" w:rsidP="008751FD">
      <w:pPr>
        <w:jc w:val="center"/>
        <w:rPr>
          <w:rFonts w:ascii="Times New Roman" w:hAnsi="Times New Roman"/>
          <w:b/>
          <w:bCs/>
          <w:sz w:val="32"/>
          <w:szCs w:val="32"/>
        </w:rPr>
      </w:pPr>
    </w:p>
    <w:p w14:paraId="2607248D" w14:textId="77777777" w:rsidR="0075498B" w:rsidRDefault="0075498B" w:rsidP="008751FD">
      <w:pPr>
        <w:jc w:val="center"/>
        <w:rPr>
          <w:rFonts w:ascii="Times New Roman" w:hAnsi="Times New Roman"/>
          <w:b/>
          <w:bCs/>
          <w:sz w:val="32"/>
          <w:szCs w:val="32"/>
        </w:rPr>
      </w:pPr>
    </w:p>
    <w:p w14:paraId="7C0CEAAF" w14:textId="77777777" w:rsidR="0075498B" w:rsidRDefault="0075498B" w:rsidP="008751FD">
      <w:pPr>
        <w:jc w:val="center"/>
        <w:rPr>
          <w:rFonts w:ascii="Times New Roman" w:hAnsi="Times New Roman"/>
          <w:b/>
          <w:bCs/>
          <w:sz w:val="32"/>
          <w:szCs w:val="32"/>
        </w:rPr>
      </w:pPr>
    </w:p>
    <w:p w14:paraId="5EF0D5FC" w14:textId="77777777" w:rsidR="000D3251" w:rsidRDefault="000D3251" w:rsidP="008751FD">
      <w:pPr>
        <w:jc w:val="center"/>
        <w:rPr>
          <w:rFonts w:ascii="Times New Roman" w:hAnsi="Times New Roman"/>
          <w:b/>
          <w:bCs/>
          <w:sz w:val="32"/>
          <w:szCs w:val="32"/>
        </w:rPr>
      </w:pPr>
    </w:p>
    <w:p w14:paraId="4E44E45E" w14:textId="77777777" w:rsidR="0075498B" w:rsidRDefault="0075498B" w:rsidP="008751FD">
      <w:pPr>
        <w:jc w:val="center"/>
        <w:rPr>
          <w:rFonts w:ascii="Times New Roman" w:hAnsi="Times New Roman"/>
          <w:b/>
          <w:bCs/>
          <w:sz w:val="32"/>
          <w:szCs w:val="32"/>
        </w:rPr>
      </w:pPr>
    </w:p>
    <w:p w14:paraId="46A5C549" w14:textId="77777777" w:rsidR="000D3251" w:rsidRDefault="000D3251" w:rsidP="008751FD">
      <w:pPr>
        <w:jc w:val="center"/>
        <w:rPr>
          <w:rFonts w:ascii="Times New Roman" w:hAnsi="Times New Roman"/>
          <w:b/>
          <w:bCs/>
          <w:sz w:val="32"/>
          <w:szCs w:val="32"/>
        </w:rPr>
      </w:pPr>
    </w:p>
    <w:p w14:paraId="309F6408" w14:textId="584E15C3"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75498B">
        <w:rPr>
          <w:rFonts w:ascii="Times New Roman" w:hAnsi="Times New Roman"/>
          <w:b/>
          <w:bCs/>
          <w:sz w:val="32"/>
          <w:szCs w:val="32"/>
        </w:rPr>
        <w:t>III</w:t>
      </w:r>
    </w:p>
    <w:p w14:paraId="6DCD52A8"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EXISTING SYSTEM</w:t>
      </w:r>
    </w:p>
    <w:p w14:paraId="78E8E95E" w14:textId="77777777" w:rsidR="008751FD" w:rsidRDefault="008751FD" w:rsidP="008751FD">
      <w:pPr>
        <w:rPr>
          <w:rFonts w:ascii="Times New Roman" w:hAnsi="Times New Roman"/>
          <w:b/>
          <w:bCs/>
          <w:sz w:val="28"/>
          <w:szCs w:val="28"/>
        </w:rPr>
      </w:pPr>
      <w:r>
        <w:rPr>
          <w:rFonts w:ascii="Times New Roman" w:hAnsi="Times New Roman"/>
          <w:b/>
          <w:bCs/>
          <w:sz w:val="28"/>
          <w:szCs w:val="28"/>
        </w:rPr>
        <w:t>3.1 Traditional System</w:t>
      </w:r>
    </w:p>
    <w:p w14:paraId="1A4DC28C" w14:textId="77777777" w:rsidR="008751FD" w:rsidRPr="00B82818" w:rsidRDefault="008751FD" w:rsidP="008751FD">
      <w:pPr>
        <w:rPr>
          <w:rFonts w:ascii="Times New Roman" w:hAnsi="Times New Roman"/>
        </w:rPr>
      </w:pPr>
      <w:r w:rsidRPr="00B82818">
        <w:rPr>
          <w:rFonts w:ascii="Times New Roman" w:hAnsi="Times New Roman"/>
          <w:b/>
          <w:bCs/>
        </w:rPr>
        <w:t>Step 1: Sensor Deployment and Data Collection</w:t>
      </w:r>
      <w:r>
        <w:rPr>
          <w:rFonts w:ascii="Times New Roman" w:hAnsi="Times New Roman"/>
        </w:rPr>
        <w:t xml:space="preserve">: </w:t>
      </w:r>
      <w:r w:rsidRPr="00B82818">
        <w:rPr>
          <w:rFonts w:ascii="Times New Roman" w:hAnsi="Times New Roman"/>
        </w:rPr>
        <w:t>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B82818" w:rsidRDefault="008751FD" w:rsidP="008751FD">
      <w:pPr>
        <w:rPr>
          <w:rFonts w:ascii="Times New Roman" w:hAnsi="Times New Roman"/>
        </w:rPr>
      </w:pPr>
      <w:r w:rsidRPr="00B82818">
        <w:rPr>
          <w:rFonts w:ascii="Times New Roman" w:hAnsi="Times New Roman"/>
          <w:b/>
          <w:bCs/>
        </w:rPr>
        <w:t>Step 2: Single-Hop Wireless Communication</w:t>
      </w:r>
      <w:r>
        <w:rPr>
          <w:rFonts w:ascii="Times New Roman" w:hAnsi="Times New Roman"/>
        </w:rPr>
        <w:t xml:space="preserve">: </w:t>
      </w:r>
      <w:r w:rsidRPr="00B82818">
        <w:rPr>
          <w:rFonts w:ascii="Times New Roman" w:hAnsi="Times New Roman"/>
        </w:rPr>
        <w:t>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B82818" w:rsidRDefault="008751FD" w:rsidP="008751FD">
      <w:pPr>
        <w:rPr>
          <w:rFonts w:ascii="Times New Roman" w:hAnsi="Times New Roman"/>
        </w:rPr>
      </w:pPr>
      <w:r w:rsidRPr="00B82818">
        <w:rPr>
          <w:rFonts w:ascii="Times New Roman" w:hAnsi="Times New Roman"/>
          <w:b/>
          <w:bCs/>
        </w:rPr>
        <w:t>Step 3: Centralized Data Aggregation and Storage</w:t>
      </w:r>
      <w:r>
        <w:rPr>
          <w:rFonts w:ascii="Times New Roman" w:hAnsi="Times New Roman"/>
        </w:rPr>
        <w:t xml:space="preserve">: </w:t>
      </w:r>
      <w:r w:rsidRPr="00B82818">
        <w:rPr>
          <w:rFonts w:ascii="Times New Roman" w:hAnsi="Times New Roman"/>
        </w:rPr>
        <w:t>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B82818" w:rsidRDefault="008751FD" w:rsidP="008751FD">
      <w:pPr>
        <w:rPr>
          <w:rFonts w:ascii="Times New Roman" w:hAnsi="Times New Roman"/>
        </w:rPr>
      </w:pPr>
      <w:r w:rsidRPr="00B82818">
        <w:rPr>
          <w:rFonts w:ascii="Times New Roman" w:hAnsi="Times New Roman"/>
          <w:b/>
          <w:bCs/>
        </w:rPr>
        <w:t>Step 4: Rule-Based or Statistical Analysis for Demand Estimation</w:t>
      </w:r>
      <w:r>
        <w:rPr>
          <w:rFonts w:ascii="Times New Roman" w:hAnsi="Times New Roman"/>
        </w:rPr>
        <w:t xml:space="preserve">: </w:t>
      </w:r>
      <w:r w:rsidRPr="00B82818">
        <w:rPr>
          <w:rFonts w:ascii="Times New Roman" w:hAnsi="Times New Roman"/>
        </w:rPr>
        <w:t>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B82818" w:rsidRDefault="008751FD" w:rsidP="008751FD">
      <w:pPr>
        <w:rPr>
          <w:rFonts w:ascii="Times New Roman" w:hAnsi="Times New Roman"/>
        </w:rPr>
      </w:pPr>
      <w:r w:rsidRPr="00B82818">
        <w:rPr>
          <w:rFonts w:ascii="Times New Roman" w:hAnsi="Times New Roman"/>
          <w:b/>
          <w:bCs/>
        </w:rPr>
        <w:t>Step 5: Limited Integration of External Environmental Factors</w:t>
      </w:r>
      <w:r>
        <w:rPr>
          <w:rFonts w:ascii="Times New Roman" w:hAnsi="Times New Roman"/>
        </w:rPr>
        <w:t xml:space="preserve">: </w:t>
      </w:r>
      <w:r w:rsidRPr="00B82818">
        <w:rPr>
          <w:rFonts w:ascii="Times New Roman" w:hAnsi="Times New Roman"/>
        </w:rPr>
        <w:t>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B82818" w:rsidRDefault="008751FD" w:rsidP="008751FD">
      <w:pPr>
        <w:rPr>
          <w:rFonts w:ascii="Times New Roman" w:hAnsi="Times New Roman"/>
        </w:rPr>
      </w:pPr>
      <w:r w:rsidRPr="00B82818">
        <w:rPr>
          <w:rFonts w:ascii="Times New Roman" w:hAnsi="Times New Roman"/>
          <w:b/>
          <w:bCs/>
        </w:rPr>
        <w:t>Step 6: Basic Reporting and Alert Mechanisms</w:t>
      </w:r>
      <w:r>
        <w:rPr>
          <w:rFonts w:ascii="Times New Roman" w:hAnsi="Times New Roman"/>
        </w:rPr>
        <w:t xml:space="preserve">: </w:t>
      </w:r>
      <w:r w:rsidRPr="00B82818">
        <w:rPr>
          <w:rFonts w:ascii="Times New Roman" w:hAnsi="Times New Roman"/>
        </w:rPr>
        <w:t>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B57758" w:rsidRDefault="008751FD" w:rsidP="008751FD">
      <w:pPr>
        <w:rPr>
          <w:rFonts w:ascii="Times New Roman" w:hAnsi="Times New Roman"/>
          <w:b/>
          <w:bCs/>
          <w:sz w:val="28"/>
          <w:szCs w:val="28"/>
        </w:rPr>
      </w:pPr>
      <w:r w:rsidRPr="00B57758">
        <w:rPr>
          <w:rFonts w:ascii="Times New Roman" w:hAnsi="Times New Roman"/>
          <w:b/>
          <w:bCs/>
          <w:sz w:val="28"/>
          <w:szCs w:val="28"/>
        </w:rPr>
        <w:t>3.2 Limitations</w:t>
      </w:r>
    </w:p>
    <w:p w14:paraId="3716EA90"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Limited Network Coverage:</w:t>
      </w:r>
      <w:r w:rsidRPr="00B57758">
        <w:rPr>
          <w:rFonts w:ascii="Times New Roman" w:hAnsi="Times New Roman"/>
        </w:rPr>
        <w:t xml:space="preserve"> Single-hop communication restricts sensor nodes to be within direct range of the gateway, limiting deployment flexibility and coverage area.</w:t>
      </w:r>
    </w:p>
    <w:p w14:paraId="0531618B"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Data Loss and Reliability Issues:</w:t>
      </w:r>
      <w:r w:rsidRPr="00B57758">
        <w:rPr>
          <w:rFonts w:ascii="Times New Roman" w:hAnsi="Times New Roman"/>
        </w:rPr>
        <w:t xml:space="preserve"> In remote or obstructed environments, single-hop transmissions suffer from high packet loss, leading to incomplete or unreliable data collection.</w:t>
      </w:r>
    </w:p>
    <w:p w14:paraId="5277D30F"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Scalability Constraints:</w:t>
      </w:r>
      <w:r w:rsidRPr="00B57758">
        <w:rPr>
          <w:rFonts w:ascii="Times New Roman" w:hAnsi="Times New Roman"/>
        </w:rPr>
        <w:t xml:space="preserve"> Adding more sensor nodes increases communication congestion and reduces performance due to limited direct connectivity to the gateway.</w:t>
      </w:r>
    </w:p>
    <w:p w14:paraId="59E8BDD0"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Static and Inaccurate Demand Forecasting:</w:t>
      </w:r>
      <w:r w:rsidRPr="00B57758">
        <w:rPr>
          <w:rFonts w:ascii="Times New Roman" w:hAnsi="Times New Roman"/>
        </w:rPr>
        <w:t xml:space="preserve"> Rule-based or statistical forecasting methods fail to capture complex nonlinear relationships in energy consumption, resulting in suboptimal predictions.</w:t>
      </w:r>
    </w:p>
    <w:p w14:paraId="50C6CCD2"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Lack of Real-Time Adaptability:</w:t>
      </w:r>
      <w:r w:rsidRPr="00B57758">
        <w:rPr>
          <w:rFonts w:ascii="Times New Roman" w:hAnsi="Times New Roman"/>
        </w:rPr>
        <w:t xml:space="preserve"> Traditional systems are slow to respond to sudden changes in consumption patterns or environmental conditions, impacting decision-making accuracy.</w:t>
      </w:r>
    </w:p>
    <w:p w14:paraId="75AC8295"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Minimal Integration of External Environmental Factors:</w:t>
      </w:r>
      <w:r w:rsidRPr="00B57758">
        <w:rPr>
          <w:rFonts w:ascii="Times New Roman" w:hAnsi="Times New Roman"/>
        </w:rPr>
        <w:t xml:space="preserve"> Insufficient use of contextual external data limits the ability to understand and predict demand variations effectively.</w:t>
      </w:r>
    </w:p>
    <w:p w14:paraId="761A765A"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Centralized Architecture Vulnerabilities:</w:t>
      </w:r>
      <w:r w:rsidRPr="00B57758">
        <w:rPr>
          <w:rFonts w:ascii="Times New Roman" w:hAnsi="Times New Roman"/>
        </w:rPr>
        <w:t xml:space="preserve"> The reliance on a single gateway creates a single point of failure and potential bottleneck in data processing.</w:t>
      </w:r>
    </w:p>
    <w:p w14:paraId="703B4E02"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Limited Predictive Analytics:</w:t>
      </w:r>
      <w:r w:rsidRPr="00B57758">
        <w:rPr>
          <w:rFonts w:ascii="Times New Roman" w:hAnsi="Times New Roman"/>
        </w:rPr>
        <w:t xml:space="preserve"> Absence of machine learning or advanced analytical techniques means forecasting is often reactive rather than proactive.</w:t>
      </w:r>
    </w:p>
    <w:p w14:paraId="2E2C918C" w14:textId="77777777" w:rsidR="008751FD" w:rsidRDefault="008751FD" w:rsidP="008751FD">
      <w:pPr>
        <w:rPr>
          <w:rFonts w:ascii="Times New Roman" w:hAnsi="Times New Roman"/>
        </w:rPr>
      </w:pPr>
    </w:p>
    <w:p w14:paraId="7ED87435" w14:textId="77777777" w:rsidR="008751FD" w:rsidRDefault="008751FD" w:rsidP="008751FD">
      <w:pPr>
        <w:rPr>
          <w:rFonts w:ascii="Times New Roman" w:hAnsi="Times New Roman"/>
        </w:rPr>
      </w:pPr>
    </w:p>
    <w:p w14:paraId="50EF18FA" w14:textId="77777777" w:rsidR="008751FD" w:rsidRDefault="008751FD" w:rsidP="008751FD">
      <w:pPr>
        <w:rPr>
          <w:rFonts w:ascii="Times New Roman" w:hAnsi="Times New Roman"/>
        </w:rPr>
      </w:pPr>
    </w:p>
    <w:p w14:paraId="7F9E153E" w14:textId="77777777" w:rsidR="008751FD" w:rsidRDefault="008751FD" w:rsidP="008751FD">
      <w:pPr>
        <w:rPr>
          <w:rFonts w:ascii="Times New Roman" w:hAnsi="Times New Roman"/>
        </w:rPr>
      </w:pPr>
    </w:p>
    <w:p w14:paraId="6EA1F756" w14:textId="77777777" w:rsidR="008751FD" w:rsidRDefault="008751FD" w:rsidP="008751FD">
      <w:pPr>
        <w:rPr>
          <w:rFonts w:ascii="Times New Roman" w:hAnsi="Times New Roman"/>
        </w:rPr>
      </w:pPr>
    </w:p>
    <w:p w14:paraId="569A9C58" w14:textId="77777777" w:rsidR="008751FD" w:rsidRDefault="008751FD" w:rsidP="008751FD">
      <w:pPr>
        <w:rPr>
          <w:rFonts w:ascii="Times New Roman" w:hAnsi="Times New Roman"/>
        </w:rPr>
      </w:pPr>
    </w:p>
    <w:p w14:paraId="046CD0C9" w14:textId="77777777" w:rsidR="008751FD" w:rsidRDefault="008751FD" w:rsidP="008751FD">
      <w:pPr>
        <w:rPr>
          <w:rFonts w:ascii="Times New Roman" w:hAnsi="Times New Roman"/>
        </w:rPr>
      </w:pPr>
    </w:p>
    <w:p w14:paraId="5D926950" w14:textId="77777777" w:rsidR="008751FD" w:rsidRDefault="008751FD" w:rsidP="008751FD">
      <w:pPr>
        <w:rPr>
          <w:rFonts w:ascii="Times New Roman" w:hAnsi="Times New Roman"/>
        </w:rPr>
      </w:pPr>
    </w:p>
    <w:p w14:paraId="54DF080A" w14:textId="77777777" w:rsidR="008751FD" w:rsidRDefault="008751FD" w:rsidP="008751FD">
      <w:pPr>
        <w:rPr>
          <w:rFonts w:ascii="Times New Roman" w:hAnsi="Times New Roman"/>
        </w:rPr>
      </w:pPr>
    </w:p>
    <w:p w14:paraId="0B4449A4" w14:textId="77777777" w:rsidR="008751FD" w:rsidRDefault="008751FD" w:rsidP="008751FD">
      <w:pPr>
        <w:rPr>
          <w:rFonts w:ascii="Times New Roman" w:hAnsi="Times New Roman"/>
        </w:rPr>
      </w:pPr>
    </w:p>
    <w:p w14:paraId="55C9E288" w14:textId="77777777" w:rsidR="008751FD" w:rsidRDefault="008751FD" w:rsidP="008751FD">
      <w:pPr>
        <w:rPr>
          <w:rFonts w:ascii="Times New Roman" w:hAnsi="Times New Roman"/>
        </w:rPr>
      </w:pPr>
    </w:p>
    <w:p w14:paraId="3D045FF6" w14:textId="77777777" w:rsidR="008751FD" w:rsidRDefault="008751FD" w:rsidP="008751FD">
      <w:pPr>
        <w:rPr>
          <w:rFonts w:ascii="Times New Roman" w:hAnsi="Times New Roman"/>
        </w:rPr>
      </w:pPr>
    </w:p>
    <w:p w14:paraId="6BE23110" w14:textId="77777777" w:rsidR="008751FD" w:rsidRDefault="008751FD" w:rsidP="008751FD">
      <w:pPr>
        <w:rPr>
          <w:rFonts w:ascii="Times New Roman" w:hAnsi="Times New Roman"/>
        </w:rPr>
      </w:pPr>
    </w:p>
    <w:p w14:paraId="5F8124B4" w14:textId="77777777" w:rsidR="008751FD" w:rsidRDefault="008751FD" w:rsidP="008751FD">
      <w:pPr>
        <w:rPr>
          <w:rFonts w:ascii="Times New Roman" w:hAnsi="Times New Roman"/>
        </w:rPr>
      </w:pPr>
    </w:p>
    <w:p w14:paraId="7869EAD3" w14:textId="77777777" w:rsidR="008751FD" w:rsidRDefault="008751FD" w:rsidP="008751FD">
      <w:pPr>
        <w:rPr>
          <w:rFonts w:ascii="Times New Roman" w:hAnsi="Times New Roman"/>
        </w:rPr>
      </w:pPr>
    </w:p>
    <w:p w14:paraId="12628DE7" w14:textId="77777777" w:rsidR="008751FD" w:rsidRDefault="008751FD" w:rsidP="008751FD">
      <w:pPr>
        <w:rPr>
          <w:rFonts w:ascii="Times New Roman" w:hAnsi="Times New Roman"/>
        </w:rPr>
      </w:pPr>
    </w:p>
    <w:p w14:paraId="69EA8419" w14:textId="77777777" w:rsidR="008751FD" w:rsidRDefault="008751FD" w:rsidP="008751FD">
      <w:pPr>
        <w:rPr>
          <w:rFonts w:ascii="Times New Roman" w:hAnsi="Times New Roman"/>
        </w:rPr>
      </w:pPr>
    </w:p>
    <w:p w14:paraId="64DAA13A" w14:textId="77777777" w:rsidR="008751FD" w:rsidRDefault="008751FD" w:rsidP="008751FD">
      <w:pPr>
        <w:rPr>
          <w:rFonts w:ascii="Times New Roman" w:hAnsi="Times New Roman"/>
        </w:rPr>
      </w:pPr>
    </w:p>
    <w:p w14:paraId="65EBBA30" w14:textId="77777777" w:rsidR="0075498B" w:rsidRDefault="0075498B" w:rsidP="008751FD">
      <w:pPr>
        <w:jc w:val="center"/>
        <w:rPr>
          <w:rFonts w:ascii="Times New Roman" w:hAnsi="Times New Roman"/>
          <w:b/>
          <w:bCs/>
          <w:sz w:val="32"/>
          <w:szCs w:val="32"/>
        </w:rPr>
      </w:pPr>
    </w:p>
    <w:p w14:paraId="411A8AF0" w14:textId="77777777" w:rsidR="0075498B" w:rsidRDefault="0075498B" w:rsidP="008751FD">
      <w:pPr>
        <w:jc w:val="center"/>
        <w:rPr>
          <w:rFonts w:ascii="Times New Roman" w:hAnsi="Times New Roman"/>
          <w:b/>
          <w:bCs/>
          <w:sz w:val="32"/>
          <w:szCs w:val="32"/>
        </w:rPr>
      </w:pPr>
    </w:p>
    <w:p w14:paraId="6532149A" w14:textId="77777777" w:rsidR="0075498B" w:rsidRDefault="0075498B" w:rsidP="008751FD">
      <w:pPr>
        <w:jc w:val="center"/>
        <w:rPr>
          <w:rFonts w:ascii="Times New Roman" w:hAnsi="Times New Roman"/>
          <w:b/>
          <w:bCs/>
          <w:sz w:val="32"/>
          <w:szCs w:val="32"/>
        </w:rPr>
      </w:pPr>
    </w:p>
    <w:p w14:paraId="29EB2A9C" w14:textId="77777777" w:rsidR="0075498B" w:rsidRDefault="0075498B" w:rsidP="008751FD">
      <w:pPr>
        <w:jc w:val="center"/>
        <w:rPr>
          <w:rFonts w:ascii="Times New Roman" w:hAnsi="Times New Roman"/>
          <w:b/>
          <w:bCs/>
          <w:sz w:val="32"/>
          <w:szCs w:val="32"/>
        </w:rPr>
      </w:pPr>
    </w:p>
    <w:p w14:paraId="32FEFC9F" w14:textId="77777777" w:rsidR="0075498B" w:rsidRDefault="0075498B" w:rsidP="008751FD">
      <w:pPr>
        <w:jc w:val="center"/>
        <w:rPr>
          <w:rFonts w:ascii="Times New Roman" w:hAnsi="Times New Roman"/>
          <w:b/>
          <w:bCs/>
          <w:sz w:val="32"/>
          <w:szCs w:val="32"/>
        </w:rPr>
      </w:pPr>
    </w:p>
    <w:p w14:paraId="33C9E422" w14:textId="77777777" w:rsidR="0075498B" w:rsidRDefault="0075498B" w:rsidP="008751FD">
      <w:pPr>
        <w:jc w:val="center"/>
        <w:rPr>
          <w:rFonts w:ascii="Times New Roman" w:hAnsi="Times New Roman"/>
          <w:b/>
          <w:bCs/>
          <w:sz w:val="32"/>
          <w:szCs w:val="32"/>
        </w:rPr>
      </w:pPr>
    </w:p>
    <w:p w14:paraId="6A54FA63" w14:textId="77777777" w:rsidR="0075498B" w:rsidRDefault="0075498B" w:rsidP="008751FD">
      <w:pPr>
        <w:jc w:val="center"/>
        <w:rPr>
          <w:rFonts w:ascii="Times New Roman" w:hAnsi="Times New Roman"/>
          <w:b/>
          <w:bCs/>
          <w:sz w:val="32"/>
          <w:szCs w:val="32"/>
        </w:rPr>
      </w:pPr>
    </w:p>
    <w:p w14:paraId="5532CBCF" w14:textId="77777777" w:rsidR="0075498B" w:rsidRDefault="0075498B" w:rsidP="008751FD">
      <w:pPr>
        <w:jc w:val="center"/>
        <w:rPr>
          <w:rFonts w:ascii="Times New Roman" w:hAnsi="Times New Roman"/>
          <w:b/>
          <w:bCs/>
          <w:sz w:val="32"/>
          <w:szCs w:val="32"/>
        </w:rPr>
      </w:pPr>
    </w:p>
    <w:p w14:paraId="3268085C" w14:textId="0328B4E2"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040E42">
        <w:rPr>
          <w:rFonts w:ascii="Times New Roman" w:hAnsi="Times New Roman"/>
          <w:b/>
          <w:bCs/>
          <w:sz w:val="32"/>
          <w:szCs w:val="32"/>
        </w:rPr>
        <w:t>IV</w:t>
      </w:r>
    </w:p>
    <w:p w14:paraId="5C15868A"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PROPOSED SYSTEM</w:t>
      </w:r>
    </w:p>
    <w:p w14:paraId="40D74329" w14:textId="77777777" w:rsidR="008751FD" w:rsidRDefault="008751FD" w:rsidP="008751FD">
      <w:pPr>
        <w:rPr>
          <w:rFonts w:ascii="Times New Roman" w:hAnsi="Times New Roman"/>
          <w:b/>
          <w:bCs/>
          <w:sz w:val="28"/>
          <w:szCs w:val="28"/>
        </w:rPr>
      </w:pPr>
      <w:r>
        <w:rPr>
          <w:rFonts w:ascii="Times New Roman" w:hAnsi="Times New Roman"/>
          <w:b/>
          <w:bCs/>
          <w:sz w:val="28"/>
          <w:szCs w:val="28"/>
        </w:rPr>
        <w:t>4.1 Overview</w:t>
      </w:r>
    </w:p>
    <w:p w14:paraId="1D384C5F" w14:textId="77777777" w:rsidR="008751FD" w:rsidRPr="00B57758" w:rsidRDefault="008751FD" w:rsidP="008751FD">
      <w:pPr>
        <w:rPr>
          <w:rFonts w:ascii="Times New Roman" w:hAnsi="Times New Roman"/>
        </w:rPr>
      </w:pPr>
      <w:r w:rsidRPr="00B57758">
        <w:rPr>
          <w:rFonts w:ascii="Times New Roman" w:hAnsi="Times New Roman"/>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B57758" w:rsidRDefault="008751FD" w:rsidP="008751FD">
      <w:pPr>
        <w:rPr>
          <w:rFonts w:ascii="Times New Roman" w:hAnsi="Times New Roman"/>
        </w:rPr>
      </w:pPr>
      <w:r w:rsidRPr="00B57758">
        <w:rPr>
          <w:rFonts w:ascii="Times New Roman" w:hAnsi="Times New Roman"/>
          <w:b/>
          <w:bCs/>
        </w:rPr>
        <w:t>Step 1: Advanced IoT Sensor Deployment and Data Acquisition</w:t>
      </w:r>
      <w:r>
        <w:rPr>
          <w:rFonts w:ascii="Times New Roman" w:hAnsi="Times New Roman"/>
        </w:rPr>
        <w:t xml:space="preserve">: </w:t>
      </w:r>
      <w:r w:rsidRPr="00B57758">
        <w:rPr>
          <w:rFonts w:ascii="Times New Roman" w:hAnsi="Times New Roman"/>
        </w:rPr>
        <w:t>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B57758" w:rsidRDefault="008751FD" w:rsidP="008751FD">
      <w:pPr>
        <w:rPr>
          <w:rFonts w:ascii="Times New Roman" w:hAnsi="Times New Roman"/>
        </w:rPr>
      </w:pPr>
      <w:r w:rsidRPr="00B57758">
        <w:rPr>
          <w:rFonts w:ascii="Times New Roman" w:hAnsi="Times New Roman"/>
          <w:b/>
          <w:bCs/>
        </w:rPr>
        <w:t>Step 2: Multi-Hop LoRa-Based Communication Architecture</w:t>
      </w:r>
      <w:r w:rsidRPr="00B57758">
        <w:rPr>
          <w:rFonts w:ascii="Times New Roman" w:hAnsi="Times New Roman"/>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B57758" w:rsidRDefault="008751FD" w:rsidP="008751FD">
      <w:pPr>
        <w:rPr>
          <w:rFonts w:ascii="Times New Roman" w:hAnsi="Times New Roman"/>
        </w:rPr>
      </w:pPr>
      <w:r w:rsidRPr="00B57758">
        <w:rPr>
          <w:rFonts w:ascii="Times New Roman" w:hAnsi="Times New Roman"/>
          <w:b/>
          <w:bCs/>
        </w:rPr>
        <w:t>Step 3: Real-Time Data Aggregation and Preprocessing</w:t>
      </w:r>
      <w:r>
        <w:rPr>
          <w:rFonts w:ascii="Times New Roman" w:hAnsi="Times New Roman"/>
        </w:rPr>
        <w:t xml:space="preserve">: </w:t>
      </w:r>
      <w:r w:rsidRPr="00B57758">
        <w:rPr>
          <w:rFonts w:ascii="Times New Roman" w:hAnsi="Times New Roman"/>
        </w:rPr>
        <w:t>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B57758" w:rsidRDefault="008751FD" w:rsidP="008751FD">
      <w:pPr>
        <w:rPr>
          <w:rFonts w:ascii="Times New Roman" w:hAnsi="Times New Roman"/>
        </w:rPr>
      </w:pPr>
      <w:r w:rsidRPr="00B57758">
        <w:rPr>
          <w:rFonts w:ascii="Times New Roman" w:hAnsi="Times New Roman"/>
          <w:b/>
          <w:bCs/>
        </w:rPr>
        <w:t>Step 4: Integration of External Environmental and Contextual Factors</w:t>
      </w:r>
      <w:r>
        <w:rPr>
          <w:rFonts w:ascii="Times New Roman" w:hAnsi="Times New Roman"/>
        </w:rPr>
        <w:t xml:space="preserve">: </w:t>
      </w:r>
      <w:r w:rsidRPr="00B57758">
        <w:rPr>
          <w:rFonts w:ascii="Times New Roman" w:hAnsi="Times New Roman"/>
        </w:rPr>
        <w:t>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B57758" w:rsidRDefault="008751FD" w:rsidP="008751FD">
      <w:pPr>
        <w:rPr>
          <w:rFonts w:ascii="Times New Roman" w:hAnsi="Times New Roman"/>
        </w:rPr>
      </w:pPr>
      <w:r w:rsidRPr="00B57758">
        <w:rPr>
          <w:rFonts w:ascii="Times New Roman" w:hAnsi="Times New Roman"/>
          <w:b/>
          <w:bCs/>
        </w:rPr>
        <w:t>Step 5: Exploratory Data Analysis (EDA)</w:t>
      </w:r>
      <w:r>
        <w:rPr>
          <w:rFonts w:ascii="Times New Roman" w:hAnsi="Times New Roman"/>
        </w:rPr>
        <w:t xml:space="preserve">: </w:t>
      </w:r>
      <w:r w:rsidRPr="00B57758">
        <w:rPr>
          <w:rFonts w:ascii="Times New Roman" w:hAnsi="Times New Roman"/>
        </w:rPr>
        <w:t>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B57758" w:rsidRDefault="008751FD" w:rsidP="008751FD">
      <w:pPr>
        <w:rPr>
          <w:rFonts w:ascii="Times New Roman" w:hAnsi="Times New Roman"/>
        </w:rPr>
      </w:pPr>
      <w:r w:rsidRPr="00B57758">
        <w:rPr>
          <w:rFonts w:ascii="Times New Roman" w:hAnsi="Times New Roman"/>
          <w:b/>
          <w:bCs/>
        </w:rPr>
        <w:t>Step 6: Machine Learning Model Training and Evaluation (SVC and RFC)</w:t>
      </w:r>
      <w:r>
        <w:rPr>
          <w:rFonts w:ascii="Times New Roman" w:hAnsi="Times New Roman"/>
        </w:rPr>
        <w:t xml:space="preserve">: </w:t>
      </w:r>
      <w:r w:rsidRPr="00B57758">
        <w:rPr>
          <w:rFonts w:ascii="Times New Roman" w:hAnsi="Times New Roman"/>
        </w:rPr>
        <w:t>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B57758" w:rsidRDefault="008751FD" w:rsidP="008751FD">
      <w:pPr>
        <w:rPr>
          <w:rFonts w:ascii="Times New Roman" w:hAnsi="Times New Roman"/>
        </w:rPr>
      </w:pPr>
      <w:r w:rsidRPr="00B57758">
        <w:rPr>
          <w:rFonts w:ascii="Times New Roman" w:hAnsi="Times New Roman"/>
          <w:b/>
          <w:bCs/>
        </w:rPr>
        <w:t>Step 7: Predictive Energy Demand Forecasting and Intelligent Decision Support</w:t>
      </w:r>
      <w:r>
        <w:rPr>
          <w:rFonts w:ascii="Times New Roman" w:hAnsi="Times New Roman"/>
        </w:rPr>
        <w:t xml:space="preserve">: </w:t>
      </w:r>
      <w:r w:rsidRPr="00B57758">
        <w:rPr>
          <w:rFonts w:ascii="Times New Roman" w:hAnsi="Times New Roman"/>
        </w:rPr>
        <w:t>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Default="008751FD" w:rsidP="008751FD">
      <w:pPr>
        <w:rPr>
          <w:rFonts w:ascii="Times New Roman" w:hAnsi="Times New Roman"/>
        </w:rPr>
      </w:pPr>
      <w:r w:rsidRPr="00B57758">
        <w:rPr>
          <w:rFonts w:ascii="Times New Roman" w:hAnsi="Times New Roman"/>
          <w:b/>
          <w:bCs/>
        </w:rPr>
        <w:t>Step 8: Visualization and Alerting System</w:t>
      </w:r>
      <w:r>
        <w:rPr>
          <w:rFonts w:ascii="Times New Roman" w:hAnsi="Times New Roman"/>
        </w:rPr>
        <w:t xml:space="preserve">: </w:t>
      </w:r>
      <w:r w:rsidRPr="00B57758">
        <w:rPr>
          <w:rFonts w:ascii="Times New Roman" w:hAnsi="Times New Roman"/>
        </w:rPr>
        <w:t>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Default="008751FD" w:rsidP="008751FD">
      <w:pPr>
        <w:rPr>
          <w:rFonts w:ascii="Times New Roman" w:hAnsi="Times New Roman"/>
          <w:b/>
          <w:bCs/>
          <w:sz w:val="28"/>
          <w:szCs w:val="28"/>
        </w:rPr>
      </w:pPr>
      <w:r>
        <w:rPr>
          <w:rFonts w:ascii="Times New Roman" w:hAnsi="Times New Roman"/>
          <w:b/>
          <w:bCs/>
          <w:sz w:val="28"/>
          <w:szCs w:val="28"/>
        </w:rPr>
        <w:t>4.2 Data Preprocessing</w:t>
      </w:r>
    </w:p>
    <w:p w14:paraId="79B332EB" w14:textId="77777777" w:rsidR="008751FD" w:rsidRPr="00FA6FE6" w:rsidRDefault="008751FD" w:rsidP="008751FD">
      <w:pPr>
        <w:rPr>
          <w:rFonts w:ascii="Times New Roman" w:hAnsi="Times New Roman"/>
        </w:rPr>
      </w:pPr>
      <w:r w:rsidRPr="00FA6FE6">
        <w:rPr>
          <w:rFonts w:ascii="Times New Roman" w:hAnsi="Times New Roman"/>
          <w:b/>
          <w:bCs/>
        </w:rPr>
        <w:t>Step 1: Data Collection and Integration</w:t>
      </w:r>
      <w:r>
        <w:rPr>
          <w:rFonts w:ascii="Times New Roman" w:hAnsi="Times New Roman"/>
        </w:rPr>
        <w:t xml:space="preserve">: </w:t>
      </w:r>
      <w:r w:rsidRPr="00FA6FE6">
        <w:rPr>
          <w:rFonts w:ascii="Times New Roman" w:hAnsi="Times New Roman"/>
        </w:rPr>
        <w:t>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FA6FE6" w:rsidRDefault="008751FD" w:rsidP="008751FD">
      <w:pPr>
        <w:rPr>
          <w:rFonts w:ascii="Times New Roman" w:hAnsi="Times New Roman"/>
        </w:rPr>
      </w:pPr>
      <w:r w:rsidRPr="00FA6FE6">
        <w:rPr>
          <w:rFonts w:ascii="Times New Roman" w:hAnsi="Times New Roman"/>
          <w:b/>
          <w:bCs/>
        </w:rPr>
        <w:t>Step 2: Handling Missing and Null Values</w:t>
      </w:r>
      <w:r>
        <w:rPr>
          <w:rFonts w:ascii="Times New Roman" w:hAnsi="Times New Roman"/>
        </w:rPr>
        <w:t xml:space="preserve">: </w:t>
      </w:r>
      <w:r w:rsidRPr="00FA6FE6">
        <w:rPr>
          <w:rFonts w:ascii="Times New Roman" w:hAnsi="Times New Roman"/>
        </w:rPr>
        <w:t>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FA6FE6" w:rsidRDefault="008751FD" w:rsidP="008751FD">
      <w:pPr>
        <w:rPr>
          <w:rFonts w:ascii="Times New Roman" w:hAnsi="Times New Roman"/>
        </w:rPr>
      </w:pPr>
      <w:r w:rsidRPr="00FA6FE6">
        <w:rPr>
          <w:rFonts w:ascii="Times New Roman" w:hAnsi="Times New Roman"/>
          <w:b/>
          <w:bCs/>
        </w:rPr>
        <w:t>Step 3: Outlier Detection and Removal</w:t>
      </w:r>
      <w:r>
        <w:rPr>
          <w:rFonts w:ascii="Times New Roman" w:hAnsi="Times New Roman"/>
        </w:rPr>
        <w:t xml:space="preserve">: </w:t>
      </w:r>
      <w:r w:rsidRPr="00FA6FE6">
        <w:rPr>
          <w:rFonts w:ascii="Times New Roman" w:hAnsi="Times New Roman"/>
        </w:rPr>
        <w:t>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FA6FE6" w:rsidRDefault="008751FD" w:rsidP="008751FD">
      <w:pPr>
        <w:rPr>
          <w:rFonts w:ascii="Times New Roman" w:hAnsi="Times New Roman"/>
        </w:rPr>
      </w:pPr>
      <w:r w:rsidRPr="00FA6FE6">
        <w:rPr>
          <w:rFonts w:ascii="Times New Roman" w:hAnsi="Times New Roman"/>
          <w:b/>
          <w:bCs/>
        </w:rPr>
        <w:t>Step 4: Label Encoding of Categorical Variables</w:t>
      </w:r>
      <w:r>
        <w:rPr>
          <w:rFonts w:ascii="Times New Roman" w:hAnsi="Times New Roman"/>
        </w:rPr>
        <w:t xml:space="preserve">: </w:t>
      </w:r>
      <w:r w:rsidRPr="00FA6FE6">
        <w:rPr>
          <w:rFonts w:ascii="Times New Roman" w:hAnsi="Times New Roman"/>
        </w:rPr>
        <w:t>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FA6FE6" w:rsidRDefault="008751FD" w:rsidP="008751FD">
      <w:pPr>
        <w:rPr>
          <w:rFonts w:ascii="Times New Roman" w:hAnsi="Times New Roman"/>
        </w:rPr>
      </w:pPr>
      <w:r w:rsidRPr="00FA6FE6">
        <w:rPr>
          <w:rFonts w:ascii="Times New Roman" w:hAnsi="Times New Roman"/>
          <w:b/>
          <w:bCs/>
        </w:rPr>
        <w:t>Step 5: Feature Scaling and Normalization</w:t>
      </w:r>
      <w:r>
        <w:rPr>
          <w:rFonts w:ascii="Times New Roman" w:hAnsi="Times New Roman"/>
        </w:rPr>
        <w:t xml:space="preserve">: </w:t>
      </w:r>
      <w:r w:rsidRPr="00FA6FE6">
        <w:rPr>
          <w:rFonts w:ascii="Times New Roman" w:hAnsi="Times New Roman"/>
        </w:rPr>
        <w:t>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FA6FE6" w:rsidRDefault="008751FD" w:rsidP="008751FD">
      <w:pPr>
        <w:rPr>
          <w:rFonts w:ascii="Times New Roman" w:hAnsi="Times New Roman"/>
        </w:rPr>
      </w:pPr>
      <w:r w:rsidRPr="00FA6FE6">
        <w:rPr>
          <w:rFonts w:ascii="Times New Roman" w:hAnsi="Times New Roman"/>
          <w:b/>
          <w:bCs/>
        </w:rPr>
        <w:t>Step 6: Feature Engineering and Selection</w:t>
      </w:r>
      <w:r>
        <w:rPr>
          <w:rFonts w:ascii="Times New Roman" w:hAnsi="Times New Roman"/>
        </w:rPr>
        <w:t xml:space="preserve">: </w:t>
      </w:r>
      <w:r w:rsidRPr="00FA6FE6">
        <w:rPr>
          <w:rFonts w:ascii="Times New Roman" w:hAnsi="Times New Roman"/>
        </w:rPr>
        <w:t>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FA6FE6" w:rsidRDefault="008751FD" w:rsidP="008751FD">
      <w:pPr>
        <w:rPr>
          <w:rFonts w:ascii="Times New Roman" w:hAnsi="Times New Roman"/>
        </w:rPr>
      </w:pPr>
      <w:r w:rsidRPr="00FA6FE6">
        <w:rPr>
          <w:rFonts w:ascii="Times New Roman" w:hAnsi="Times New Roman"/>
          <w:b/>
          <w:bCs/>
        </w:rPr>
        <w:t>Step 7: Splitting the Dataset for Training and Testing</w:t>
      </w:r>
      <w:r>
        <w:rPr>
          <w:rFonts w:ascii="Times New Roman" w:hAnsi="Times New Roman"/>
        </w:rPr>
        <w:t xml:space="preserve">: </w:t>
      </w:r>
      <w:r w:rsidRPr="00FA6FE6">
        <w:rPr>
          <w:rFonts w:ascii="Times New Roman" w:hAnsi="Times New Roman"/>
        </w:rPr>
        <w:t>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B57758" w:rsidRDefault="008751FD" w:rsidP="008751FD">
      <w:pPr>
        <w:rPr>
          <w:rFonts w:ascii="Times New Roman" w:hAnsi="Times New Roman"/>
        </w:rPr>
      </w:pPr>
    </w:p>
    <w:p w14:paraId="07526D16" w14:textId="77777777" w:rsidR="008751FD" w:rsidRDefault="008751FD" w:rsidP="008751FD">
      <w:pPr>
        <w:rPr>
          <w:rFonts w:ascii="Times New Roman" w:hAnsi="Times New Roman"/>
          <w:b/>
          <w:bCs/>
          <w:sz w:val="28"/>
          <w:szCs w:val="28"/>
        </w:rPr>
      </w:pPr>
      <w:r>
        <w:rPr>
          <w:rFonts w:ascii="Times New Roman" w:hAnsi="Times New Roman"/>
          <w:b/>
          <w:bCs/>
          <w:sz w:val="28"/>
          <w:szCs w:val="28"/>
        </w:rPr>
        <w:t>4.3 EDA</w:t>
      </w:r>
    </w:p>
    <w:p w14:paraId="002F88E3" w14:textId="77777777" w:rsidR="008751FD" w:rsidRPr="00FA6FE6" w:rsidRDefault="008751FD" w:rsidP="008751FD">
      <w:pPr>
        <w:rPr>
          <w:rFonts w:ascii="Times New Roman" w:hAnsi="Times New Roman"/>
        </w:rPr>
      </w:pPr>
      <w:r w:rsidRPr="00FA6FE6">
        <w:rPr>
          <w:rFonts w:ascii="Times New Roman" w:hAnsi="Times New Roman"/>
          <w:b/>
          <w:bCs/>
        </w:rPr>
        <w:t>Step 1: Understanding the Distribution of Target Classes Using Countplot</w:t>
      </w:r>
      <w:r>
        <w:rPr>
          <w:rFonts w:ascii="Times New Roman" w:hAnsi="Times New Roman"/>
        </w:rPr>
        <w:t xml:space="preserve">: </w:t>
      </w:r>
      <w:r w:rsidRPr="00FA6FE6">
        <w:rPr>
          <w:rFonts w:ascii="Times New Roman" w:hAnsi="Times New Roman"/>
        </w:rPr>
        <w:t xml:space="preserve">The initial step in the EDA process involved analyzing the distribution of the target variable, which represents different energy demand levels or consumption categories. For this, a </w:t>
      </w:r>
      <w:r w:rsidRPr="00FA6FE6">
        <w:rPr>
          <w:rFonts w:ascii="Times New Roman" w:hAnsi="Times New Roman"/>
          <w:b/>
          <w:bCs/>
        </w:rPr>
        <w:t>countplot</w:t>
      </w:r>
      <w:r w:rsidRPr="00FA6FE6">
        <w:rPr>
          <w:rFonts w:ascii="Times New Roman" w:hAnsi="Times New Roman"/>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FA6FE6" w:rsidRDefault="008751FD" w:rsidP="008751FD">
      <w:pPr>
        <w:rPr>
          <w:rFonts w:ascii="Times New Roman" w:hAnsi="Times New Roman"/>
        </w:rPr>
      </w:pPr>
      <w:r w:rsidRPr="00FA6FE6">
        <w:rPr>
          <w:rFonts w:ascii="Times New Roman" w:hAnsi="Times New Roman"/>
          <w:b/>
          <w:bCs/>
        </w:rPr>
        <w:t>Step 2: Identifying Feature Relationships Using Heatmap of Correlation Matrix</w:t>
      </w:r>
      <w:r>
        <w:rPr>
          <w:rFonts w:ascii="Times New Roman" w:hAnsi="Times New Roman"/>
        </w:rPr>
        <w:t xml:space="preserve">: </w:t>
      </w:r>
      <w:r w:rsidRPr="00FA6FE6">
        <w:rPr>
          <w:rFonts w:ascii="Times New Roman" w:hAnsi="Times New Roman"/>
        </w:rPr>
        <w:t xml:space="preserve">To uncover the relationships and dependencies between different numerical features in the dataset, a </w:t>
      </w:r>
      <w:r w:rsidRPr="00FA6FE6">
        <w:rPr>
          <w:rFonts w:ascii="Times New Roman" w:hAnsi="Times New Roman"/>
          <w:b/>
          <w:bCs/>
        </w:rPr>
        <w:t>correlation matrix</w:t>
      </w:r>
      <w:r w:rsidRPr="00FA6FE6">
        <w:rPr>
          <w:rFonts w:ascii="Times New Roman" w:hAnsi="Times New Roman"/>
        </w:rPr>
        <w:t xml:space="preserve"> was generated, and a </w:t>
      </w:r>
      <w:r w:rsidRPr="00FA6FE6">
        <w:rPr>
          <w:rFonts w:ascii="Times New Roman" w:hAnsi="Times New Roman"/>
          <w:b/>
          <w:bCs/>
        </w:rPr>
        <w:t>heatmap</w:t>
      </w:r>
      <w:r w:rsidRPr="00FA6FE6">
        <w:rPr>
          <w:rFonts w:ascii="Times New Roman" w:hAnsi="Times New Roman"/>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FA6FE6" w:rsidRDefault="008751FD" w:rsidP="008751FD">
      <w:pPr>
        <w:rPr>
          <w:rFonts w:ascii="Times New Roman" w:hAnsi="Times New Roman"/>
        </w:rPr>
      </w:pPr>
      <w:r w:rsidRPr="00FA6FE6">
        <w:rPr>
          <w:rFonts w:ascii="Times New Roman" w:hAnsi="Times New Roman"/>
          <w:b/>
          <w:bCs/>
        </w:rPr>
        <w:t>Step 3: Analyzing Feature Distributions and Data Spread</w:t>
      </w:r>
      <w:r>
        <w:rPr>
          <w:rFonts w:ascii="Times New Roman" w:hAnsi="Times New Roman"/>
        </w:rPr>
        <w:t xml:space="preserve">: </w:t>
      </w:r>
      <w:r w:rsidRPr="00FA6FE6">
        <w:rPr>
          <w:rFonts w:ascii="Times New Roman" w:hAnsi="Times New Roman"/>
        </w:rPr>
        <w:t>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Default="008751FD" w:rsidP="008751FD">
      <w:pPr>
        <w:rPr>
          <w:rFonts w:ascii="Times New Roman" w:hAnsi="Times New Roman"/>
        </w:rPr>
      </w:pPr>
      <w:r w:rsidRPr="00FA6FE6">
        <w:rPr>
          <w:rFonts w:ascii="Times New Roman" w:hAnsi="Times New Roman"/>
          <w:b/>
          <w:bCs/>
        </w:rPr>
        <w:t>Step 4: Detecting Missing Patterns and Data Completeness</w:t>
      </w:r>
      <w:r>
        <w:rPr>
          <w:rFonts w:ascii="Times New Roman" w:hAnsi="Times New Roman"/>
        </w:rPr>
        <w:t xml:space="preserve">: </w:t>
      </w:r>
      <w:r w:rsidRPr="00FA6FE6">
        <w:rPr>
          <w:rFonts w:ascii="Times New Roman" w:hAnsi="Times New Roman"/>
        </w:rPr>
        <w:t>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Default="008751FD" w:rsidP="008751FD">
      <w:pPr>
        <w:rPr>
          <w:rFonts w:ascii="Times New Roman" w:hAnsi="Times New Roman"/>
          <w:b/>
          <w:bCs/>
          <w:sz w:val="28"/>
          <w:szCs w:val="28"/>
        </w:rPr>
      </w:pPr>
      <w:r>
        <w:rPr>
          <w:rFonts w:ascii="Times New Roman" w:hAnsi="Times New Roman"/>
          <w:b/>
          <w:bCs/>
          <w:sz w:val="28"/>
          <w:szCs w:val="28"/>
        </w:rPr>
        <w:t>4.4 Train Test Split</w:t>
      </w:r>
    </w:p>
    <w:p w14:paraId="78AD4A90" w14:textId="77777777" w:rsidR="008751FD" w:rsidRPr="00492CE7" w:rsidRDefault="008751FD" w:rsidP="008751FD">
      <w:pPr>
        <w:rPr>
          <w:rFonts w:ascii="Times New Roman" w:hAnsi="Times New Roman"/>
        </w:rPr>
      </w:pPr>
      <w:bookmarkStart w:id="1" w:name="_Hlk194257475"/>
      <w:r w:rsidRPr="00492CE7">
        <w:rPr>
          <w:rFonts w:ascii="Times New Roman" w:hAnsi="Times New Roman"/>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492CE7" w:rsidRDefault="008751FD" w:rsidP="008751FD">
      <w:pPr>
        <w:rPr>
          <w:rFonts w:ascii="Times New Roman" w:hAnsi="Times New Roman"/>
        </w:rPr>
      </w:pPr>
      <w:r w:rsidRPr="00492CE7">
        <w:rPr>
          <w:rFonts w:ascii="Times New Roman" w:hAnsi="Times New Roman"/>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492CE7" w:rsidRDefault="008751FD" w:rsidP="008751FD">
      <w:pPr>
        <w:rPr>
          <w:rFonts w:ascii="Times New Roman" w:hAnsi="Times New Roman"/>
        </w:rPr>
      </w:pPr>
      <w:r w:rsidRPr="00492CE7">
        <w:rPr>
          <w:rFonts w:ascii="Times New Roman" w:hAnsi="Times New Roman"/>
          <w:b/>
          <w:bCs/>
        </w:rPr>
        <w:t>Training</w:t>
      </w:r>
      <w:r w:rsidRPr="00492CE7">
        <w:rPr>
          <w:rFonts w:ascii="Times New Roman" w:hAnsi="Times New Roman"/>
        </w:rPr>
        <w:t xml:space="preserve"> </w:t>
      </w:r>
      <w:r w:rsidRPr="00492CE7">
        <w:rPr>
          <w:rFonts w:ascii="Times New Roman" w:hAnsi="Times New Roman"/>
          <w:b/>
          <w:bCs/>
        </w:rPr>
        <w:t>Set</w:t>
      </w:r>
      <w:r w:rsidRPr="00492CE7">
        <w:rPr>
          <w:rFonts w:ascii="Times New Roman" w:hAnsi="Times New Roman"/>
        </w:rPr>
        <w:t>: A subset of dataset to train the machine learning model, and we already know the output.</w:t>
      </w:r>
    </w:p>
    <w:p w14:paraId="3F913FDA" w14:textId="77777777" w:rsidR="008751FD" w:rsidRPr="00492CE7" w:rsidRDefault="008751FD" w:rsidP="008751FD">
      <w:pPr>
        <w:rPr>
          <w:rFonts w:ascii="Times New Roman" w:hAnsi="Times New Roman"/>
        </w:rPr>
      </w:pPr>
      <w:r w:rsidRPr="00492CE7">
        <w:rPr>
          <w:rFonts w:ascii="Times New Roman" w:hAnsi="Times New Roman"/>
          <w:b/>
          <w:bCs/>
        </w:rPr>
        <w:t>Test</w:t>
      </w:r>
      <w:r w:rsidRPr="00492CE7">
        <w:rPr>
          <w:rFonts w:ascii="Times New Roman" w:hAnsi="Times New Roman"/>
        </w:rPr>
        <w:t xml:space="preserve"> </w:t>
      </w:r>
      <w:r w:rsidRPr="00492CE7">
        <w:rPr>
          <w:rFonts w:ascii="Times New Roman" w:hAnsi="Times New Roman"/>
          <w:b/>
          <w:bCs/>
        </w:rPr>
        <w:t>set</w:t>
      </w:r>
      <w:r w:rsidRPr="00492CE7">
        <w:rPr>
          <w:rFonts w:ascii="Times New Roman" w:hAnsi="Times New Roman"/>
        </w:rPr>
        <w:t>: A subset of dataset to test the machine learning model, and by using the test set, model predicts the output.</w:t>
      </w:r>
      <w:bookmarkEnd w:id="1"/>
    </w:p>
    <w:p w14:paraId="424B6BEE" w14:textId="77777777" w:rsidR="008751FD" w:rsidRDefault="008751FD" w:rsidP="008751FD">
      <w:pPr>
        <w:rPr>
          <w:rFonts w:ascii="Times New Roman" w:hAnsi="Times New Roman"/>
          <w:b/>
          <w:bCs/>
          <w:sz w:val="28"/>
          <w:szCs w:val="28"/>
        </w:rPr>
      </w:pPr>
      <w:r>
        <w:rPr>
          <w:rFonts w:ascii="Times New Roman" w:hAnsi="Times New Roman"/>
          <w:b/>
          <w:bCs/>
          <w:sz w:val="28"/>
          <w:szCs w:val="28"/>
        </w:rPr>
        <w:t>4.5 Model Train and Test</w:t>
      </w:r>
    </w:p>
    <w:p w14:paraId="62786C37" w14:textId="77777777" w:rsidR="008751FD" w:rsidRPr="00906D4E" w:rsidRDefault="008751FD" w:rsidP="008751FD">
      <w:pPr>
        <w:rPr>
          <w:rFonts w:ascii="Times New Roman" w:hAnsi="Times New Roman"/>
          <w:b/>
          <w:bCs/>
        </w:rPr>
      </w:pPr>
      <w:r w:rsidRPr="00906D4E">
        <w:rPr>
          <w:rFonts w:ascii="Times New Roman" w:hAnsi="Times New Roman"/>
          <w:b/>
          <w:bCs/>
        </w:rPr>
        <w:t>4.5.1 Support Vector Machine (SVM) Classifier</w:t>
      </w:r>
    </w:p>
    <w:p w14:paraId="40DC6341" w14:textId="77777777" w:rsidR="008751FD" w:rsidRDefault="008751FD" w:rsidP="008751FD">
      <w:pPr>
        <w:rPr>
          <w:rFonts w:ascii="Times New Roman" w:hAnsi="Times New Roman"/>
        </w:rPr>
      </w:pPr>
      <w:r w:rsidRPr="00906D4E">
        <w:rPr>
          <w:rFonts w:ascii="Times New Roman" w:hAnsi="Times New Roman"/>
        </w:rPr>
        <w:t xml:space="preserve">The </w:t>
      </w:r>
      <w:r w:rsidRPr="00906D4E">
        <w:rPr>
          <w:rFonts w:ascii="Times New Roman" w:hAnsi="Times New Roman"/>
          <w:b/>
          <w:bCs/>
        </w:rPr>
        <w:t>Support Vector Machine (SVM) Classifier</w:t>
      </w:r>
      <w:r w:rsidRPr="00906D4E">
        <w:rPr>
          <w:rFonts w:ascii="Times New Roman" w:hAnsi="Times New Roman"/>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Default="008751FD" w:rsidP="008751FD">
      <w:pPr>
        <w:rPr>
          <w:rFonts w:ascii="Times New Roman" w:hAnsi="Times New Roman"/>
        </w:rPr>
      </w:pPr>
    </w:p>
    <w:p w14:paraId="4D0B9C3C" w14:textId="77777777" w:rsidR="008751FD" w:rsidRDefault="008751FD" w:rsidP="008751FD">
      <w:pPr>
        <w:rPr>
          <w:rFonts w:ascii="Times New Roman" w:hAnsi="Times New Roman"/>
        </w:rPr>
      </w:pPr>
    </w:p>
    <w:p w14:paraId="51757879" w14:textId="6025ECE6" w:rsidR="008751FD" w:rsidRPr="00906D4E" w:rsidRDefault="00B370A8" w:rsidP="008751FD">
      <w:pPr>
        <w:jc w:val="center"/>
        <w:rPr>
          <w:rFonts w:ascii="Times New Roman" w:hAnsi="Times New Roman"/>
        </w:rPr>
      </w:pPr>
      <w:r>
        <w:rPr>
          <w:noProof/>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7777777" w:rsidR="008751FD" w:rsidRPr="00906D4E" w:rsidRDefault="008751FD" w:rsidP="008751FD">
      <w:pPr>
        <w:jc w:val="center"/>
        <w:rPr>
          <w:rFonts w:ascii="Times New Roman" w:hAnsi="Times New Roman"/>
        </w:rPr>
      </w:pPr>
      <w:r w:rsidRPr="00906D4E">
        <w:rPr>
          <w:rFonts w:ascii="Times New Roman" w:hAnsi="Times New Roman"/>
        </w:rPr>
        <w:t>Fig 4.2: Workflow of SVM Classifier</w:t>
      </w:r>
    </w:p>
    <w:p w14:paraId="43E99D25" w14:textId="77777777" w:rsidR="008751FD" w:rsidRPr="00906D4E" w:rsidRDefault="008751FD" w:rsidP="008751FD">
      <w:pPr>
        <w:rPr>
          <w:rFonts w:ascii="Times New Roman" w:hAnsi="Times New Roman"/>
          <w:b/>
          <w:bCs/>
        </w:rPr>
      </w:pPr>
      <w:r w:rsidRPr="00906D4E">
        <w:rPr>
          <w:rFonts w:ascii="Times New Roman" w:hAnsi="Times New Roman"/>
          <w:b/>
          <w:bCs/>
        </w:rPr>
        <w:t>Step 1: Preparing the Data (Feature Extraction for X_train and y_train)</w:t>
      </w:r>
    </w:p>
    <w:p w14:paraId="743E7792" w14:textId="77777777" w:rsidR="008751FD" w:rsidRPr="00906D4E" w:rsidRDefault="008751FD" w:rsidP="008751FD">
      <w:pPr>
        <w:rPr>
          <w:rFonts w:ascii="Times New Roman" w:hAnsi="Times New Roman"/>
        </w:rPr>
      </w:pPr>
      <w:r w:rsidRPr="00906D4E">
        <w:rPr>
          <w:rFonts w:ascii="Times New Roman" w:hAnsi="Times New Roman"/>
        </w:rPr>
        <w:t>To begin the classification process with SVM, the dataset must be structured into appropriate input features (X) and target labels (y).</w:t>
      </w:r>
    </w:p>
    <w:p w14:paraId="1B7E01CB" w14:textId="77777777" w:rsidR="008751FD" w:rsidRPr="00906D4E" w:rsidRDefault="008751FD" w:rsidP="00696D21">
      <w:pPr>
        <w:numPr>
          <w:ilvl w:val="0"/>
          <w:numId w:val="6"/>
        </w:numPr>
        <w:spacing w:after="160"/>
        <w:rPr>
          <w:rFonts w:ascii="Times New Roman" w:hAnsi="Times New Roman"/>
        </w:rPr>
      </w:pPr>
      <w:r w:rsidRPr="00906D4E">
        <w:rPr>
          <w:rFonts w:ascii="Times New Roman" w:hAnsi="Times New Roman"/>
          <w:b/>
          <w:bCs/>
        </w:rPr>
        <w:t>X_train</w:t>
      </w:r>
      <w:r w:rsidRPr="00906D4E">
        <w:rPr>
          <w:rFonts w:ascii="Times New Roman" w:hAnsi="Times New Roman"/>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906D4E" w:rsidRDefault="008751FD" w:rsidP="00696D21">
      <w:pPr>
        <w:numPr>
          <w:ilvl w:val="0"/>
          <w:numId w:val="6"/>
        </w:numPr>
        <w:spacing w:after="160"/>
        <w:rPr>
          <w:rFonts w:ascii="Times New Roman" w:hAnsi="Times New Roman"/>
        </w:rPr>
      </w:pPr>
      <w:r w:rsidRPr="00906D4E">
        <w:rPr>
          <w:rFonts w:ascii="Times New Roman" w:hAnsi="Times New Roman"/>
          <w:b/>
          <w:bCs/>
        </w:rPr>
        <w:t>y_train</w:t>
      </w:r>
      <w:r w:rsidRPr="00906D4E">
        <w:rPr>
          <w:rFonts w:ascii="Times New Roman" w:hAnsi="Times New Roman"/>
        </w:rPr>
        <w:t xml:space="preserve"> represents the categorical energy demand levels (e.g., low, medium, high), manually or algorithmically labeled based on historical consumption thresholds.</w:t>
      </w:r>
    </w:p>
    <w:p w14:paraId="3FE23BE4" w14:textId="77777777" w:rsidR="008751FD" w:rsidRPr="00906D4E" w:rsidRDefault="008751FD" w:rsidP="00696D21">
      <w:pPr>
        <w:numPr>
          <w:ilvl w:val="0"/>
          <w:numId w:val="6"/>
        </w:numPr>
        <w:spacing w:after="160"/>
        <w:rPr>
          <w:rFonts w:ascii="Times New Roman" w:hAnsi="Times New Roman"/>
        </w:rPr>
      </w:pPr>
      <w:r w:rsidRPr="00906D4E">
        <w:rPr>
          <w:rFonts w:ascii="Times New Roman" w:hAnsi="Times New Roman"/>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906D4E" w:rsidRDefault="008751FD" w:rsidP="008751FD">
      <w:pPr>
        <w:rPr>
          <w:rFonts w:ascii="Times New Roman" w:hAnsi="Times New Roman"/>
          <w:b/>
          <w:bCs/>
        </w:rPr>
      </w:pPr>
      <w:r w:rsidRPr="00906D4E">
        <w:rPr>
          <w:rFonts w:ascii="Times New Roman" w:hAnsi="Times New Roman"/>
          <w:b/>
          <w:bCs/>
        </w:rPr>
        <w:t>Step 2: Training the SVM Classifier</w:t>
      </w:r>
    </w:p>
    <w:p w14:paraId="2935F677" w14:textId="77777777" w:rsidR="008751FD" w:rsidRPr="00906D4E" w:rsidRDefault="008751FD" w:rsidP="008751FD">
      <w:pPr>
        <w:rPr>
          <w:rFonts w:ascii="Times New Roman" w:hAnsi="Times New Roman"/>
        </w:rPr>
      </w:pPr>
      <w:r w:rsidRPr="00906D4E">
        <w:rPr>
          <w:rFonts w:ascii="Times New Roman" w:hAnsi="Times New Roman"/>
        </w:rPr>
        <w:t>The training phase involves fitting the SVM model using the prepared training data.</w:t>
      </w:r>
    </w:p>
    <w:p w14:paraId="163D0F2C"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The SVM algorithm tries to find the optimal hyperplane that separates the data points of different classes with the maximum margin.</w:t>
      </w:r>
    </w:p>
    <w:p w14:paraId="3F7BB997"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If the data is not linearly separable in the input space, kernel functions (e.g., RBF, polynomial) are applied to project the data into a higher-dimensional space where it becomes separable.</w:t>
      </w:r>
    </w:p>
    <w:p w14:paraId="088BAEF3"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During training, only a subset of the training data (support vectors</w:t>
      </w:r>
      <w:r w:rsidRPr="00906D4E">
        <w:rPr>
          <w:rFonts w:ascii="Times New Roman" w:hAnsi="Times New Roman"/>
          <w:b/>
          <w:bCs/>
        </w:rPr>
        <w:t>)</w:t>
      </w:r>
      <w:r w:rsidRPr="00906D4E">
        <w:rPr>
          <w:rFonts w:ascii="Times New Roman" w:hAnsi="Times New Roman"/>
        </w:rPr>
        <w:t xml:space="preserve"> are used to define the decision boundary. These vectors are the most critical in influencing the model’s classification rule.</w:t>
      </w:r>
    </w:p>
    <w:p w14:paraId="71C352A0"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 xml:space="preserve">The regularization parameter </w:t>
      </w:r>
      <w:r w:rsidRPr="00906D4E">
        <w:rPr>
          <w:rFonts w:ascii="Times New Roman" w:hAnsi="Times New Roman"/>
          <w:b/>
          <w:bCs/>
        </w:rPr>
        <w:t>C</w:t>
      </w:r>
      <w:r w:rsidRPr="00906D4E">
        <w:rPr>
          <w:rFonts w:ascii="Times New Roman" w:hAnsi="Times New Roman"/>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906D4E" w:rsidRDefault="008751FD" w:rsidP="008751FD">
      <w:pPr>
        <w:rPr>
          <w:rFonts w:ascii="Times New Roman" w:hAnsi="Times New Roman"/>
          <w:b/>
          <w:bCs/>
        </w:rPr>
      </w:pPr>
      <w:r w:rsidRPr="00906D4E">
        <w:rPr>
          <w:rFonts w:ascii="Times New Roman" w:hAnsi="Times New Roman"/>
          <w:b/>
          <w:bCs/>
        </w:rPr>
        <w:t>Step 3: Testing the Model with X_test (New IoT Sensor Data for Classification)</w:t>
      </w:r>
    </w:p>
    <w:p w14:paraId="28E59820" w14:textId="77777777" w:rsidR="008751FD" w:rsidRPr="00906D4E" w:rsidRDefault="008751FD" w:rsidP="008751FD">
      <w:pPr>
        <w:rPr>
          <w:rFonts w:ascii="Times New Roman" w:hAnsi="Times New Roman"/>
        </w:rPr>
      </w:pPr>
      <w:r w:rsidRPr="00906D4E">
        <w:rPr>
          <w:rFonts w:ascii="Times New Roman" w:hAnsi="Times New Roman"/>
        </w:rPr>
        <w:t>Once trained, the SVM classifier is evaluated using new data inputs (X_test) captured from ongoing environmental monitoring via LoRa-based sensors.</w:t>
      </w:r>
    </w:p>
    <w:p w14:paraId="0B09D347" w14:textId="77777777" w:rsidR="008751FD" w:rsidRPr="00906D4E" w:rsidRDefault="008751FD" w:rsidP="00696D21">
      <w:pPr>
        <w:numPr>
          <w:ilvl w:val="0"/>
          <w:numId w:val="8"/>
        </w:numPr>
        <w:spacing w:after="160"/>
        <w:rPr>
          <w:rFonts w:ascii="Times New Roman" w:hAnsi="Times New Roman"/>
        </w:rPr>
      </w:pPr>
      <w:r w:rsidRPr="00906D4E">
        <w:rPr>
          <w:rFonts w:ascii="Times New Roman" w:hAnsi="Times New Roman"/>
        </w:rPr>
        <w:t>The model predicts the energy demand category by analyzing where the new data point falls in relation to the decision boundaries defined during training.</w:t>
      </w:r>
    </w:p>
    <w:p w14:paraId="12FB017E" w14:textId="77777777" w:rsidR="008751FD" w:rsidRPr="00906D4E" w:rsidRDefault="008751FD" w:rsidP="00696D21">
      <w:pPr>
        <w:numPr>
          <w:ilvl w:val="0"/>
          <w:numId w:val="8"/>
        </w:numPr>
        <w:spacing w:after="160"/>
        <w:rPr>
          <w:rFonts w:ascii="Times New Roman" w:hAnsi="Times New Roman"/>
        </w:rPr>
      </w:pPr>
      <w:r w:rsidRPr="00906D4E">
        <w:rPr>
          <w:rFonts w:ascii="Times New Roman" w:hAnsi="Times New Roman"/>
        </w:rPr>
        <w:t>The same preprocessing steps (scaling and encoding) are applied to ensure consistency.</w:t>
      </w:r>
    </w:p>
    <w:p w14:paraId="4275092D" w14:textId="77777777" w:rsidR="008751FD" w:rsidRPr="00906D4E" w:rsidRDefault="008751FD" w:rsidP="00696D21">
      <w:pPr>
        <w:numPr>
          <w:ilvl w:val="0"/>
          <w:numId w:val="8"/>
        </w:numPr>
        <w:spacing w:after="160"/>
        <w:rPr>
          <w:rFonts w:ascii="Times New Roman" w:hAnsi="Times New Roman"/>
        </w:rPr>
      </w:pPr>
      <w:r w:rsidRPr="00906D4E">
        <w:rPr>
          <w:rFonts w:ascii="Times New Roman" w:hAnsi="Times New Roman"/>
        </w:rPr>
        <w:t>The decision function computes the distance of the data point from the hyperplane and assigns the class label accordingly.</w:t>
      </w:r>
    </w:p>
    <w:p w14:paraId="1EEDEB5A" w14:textId="77777777" w:rsidR="008751FD" w:rsidRPr="00906D4E" w:rsidRDefault="008751FD" w:rsidP="008751FD">
      <w:pPr>
        <w:rPr>
          <w:rFonts w:ascii="Times New Roman" w:hAnsi="Times New Roman"/>
          <w:b/>
          <w:bCs/>
        </w:rPr>
      </w:pPr>
      <w:r w:rsidRPr="00906D4E">
        <w:rPr>
          <w:rFonts w:ascii="Times New Roman" w:hAnsi="Times New Roman"/>
          <w:b/>
          <w:bCs/>
        </w:rPr>
        <w:t>Step 4: Generating Predictions and Evaluating y_test (Actual Class Labels)</w:t>
      </w:r>
    </w:p>
    <w:p w14:paraId="286A93AB" w14:textId="77777777" w:rsidR="008751FD" w:rsidRPr="00906D4E" w:rsidRDefault="008751FD" w:rsidP="008751FD">
      <w:pPr>
        <w:rPr>
          <w:rFonts w:ascii="Times New Roman" w:hAnsi="Times New Roman"/>
        </w:rPr>
      </w:pPr>
      <w:r w:rsidRPr="00906D4E">
        <w:rPr>
          <w:rFonts w:ascii="Times New Roman" w:hAnsi="Times New Roman"/>
        </w:rPr>
        <w:t>After predictions are made, the model’s effectiveness is evaluated using the actual labels (y_test) of the test set.</w:t>
      </w:r>
    </w:p>
    <w:p w14:paraId="1BAFD4E6"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Key classification metrics such as Accuracy, Precision, Recall, and F1-score are calculated to assess how well the SVM model performs on unseen data.</w:t>
      </w:r>
    </w:p>
    <w:p w14:paraId="438743DC"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A confusion matrix is used to understand the types of errors (false positives, false negatives) the model makes across different energy demand classes.</w:t>
      </w:r>
    </w:p>
    <w:p w14:paraId="374333A0"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Additional visualizations like ROC curves (if applicable for binary classification) and precision-recall curves can be employed to further interpret the model's performance in imbalanced scenarios.</w:t>
      </w:r>
    </w:p>
    <w:p w14:paraId="28205FC3"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The results guide decisions on whether further feature engineering, hyperparameter tuning, or model replacement is needed.</w:t>
      </w:r>
    </w:p>
    <w:p w14:paraId="7D067F1F" w14:textId="77777777" w:rsidR="008751FD" w:rsidRPr="00906D4E" w:rsidRDefault="008751FD" w:rsidP="008751FD">
      <w:pPr>
        <w:rPr>
          <w:rFonts w:ascii="Times New Roman" w:hAnsi="Times New Roman"/>
          <w:b/>
          <w:bCs/>
          <w:sz w:val="28"/>
          <w:szCs w:val="28"/>
        </w:rPr>
      </w:pPr>
      <w:r w:rsidRPr="00906D4E">
        <w:rPr>
          <w:rFonts w:ascii="Times New Roman" w:hAnsi="Times New Roman"/>
          <w:b/>
          <w:bCs/>
          <w:sz w:val="28"/>
          <w:szCs w:val="28"/>
        </w:rPr>
        <w:t>4.5.2 SVM Classifier – Limitations</w:t>
      </w:r>
    </w:p>
    <w:p w14:paraId="7D47CCCE"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Sensitive to Feature Scaling</w:t>
      </w:r>
      <w:r w:rsidRPr="00906D4E">
        <w:rPr>
          <w:rFonts w:ascii="Times New Roman" w:hAnsi="Times New Roman"/>
        </w:rPr>
        <w:t>: SVM performs poorly when input features are not normalized, making preprocessing crucial.</w:t>
      </w:r>
    </w:p>
    <w:p w14:paraId="4689077A"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Computational Complexity</w:t>
      </w:r>
      <w:r w:rsidRPr="00906D4E">
        <w:rPr>
          <w:rFonts w:ascii="Times New Roman" w:hAnsi="Times New Roman"/>
        </w:rPr>
        <w:t>: Training time increases significantly with large datasets, especially in high-dimensional feature spaces.</w:t>
      </w:r>
    </w:p>
    <w:p w14:paraId="11F0AAEA"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Ineffective with Noisy Data</w:t>
      </w:r>
      <w:r w:rsidRPr="00906D4E">
        <w:rPr>
          <w:rFonts w:ascii="Times New Roman" w:hAnsi="Times New Roman"/>
        </w:rPr>
        <w:t>: Outliers and overlapping class distributions can drastically affect the margin and decision boundary.</w:t>
      </w:r>
    </w:p>
    <w:p w14:paraId="58D99372"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Kernel Selection Challenges</w:t>
      </w:r>
      <w:r w:rsidRPr="00906D4E">
        <w:rPr>
          <w:rFonts w:ascii="Times New Roman" w:hAnsi="Times New Roman"/>
        </w:rPr>
        <w:t xml:space="preserve">: Choosing the right kernel and tuning its parameters (e.g., gamma in RBF kernel) can be complex and </w:t>
      </w:r>
      <w:r w:rsidR="00D85DD5" w:rsidRPr="00906D4E">
        <w:rPr>
          <w:rFonts w:ascii="Times New Roman" w:hAnsi="Times New Roman"/>
        </w:rPr>
        <w:t>data dependent</w:t>
      </w:r>
      <w:r w:rsidRPr="00906D4E">
        <w:rPr>
          <w:rFonts w:ascii="Times New Roman" w:hAnsi="Times New Roman"/>
        </w:rPr>
        <w:t>.</w:t>
      </w:r>
    </w:p>
    <w:p w14:paraId="2DFA5E59"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Hard to Interpret</w:t>
      </w:r>
      <w:r w:rsidRPr="00906D4E">
        <w:rPr>
          <w:rFonts w:ascii="Times New Roman" w:hAnsi="Times New Roman"/>
        </w:rPr>
        <w:t>: Unlike decision trees or logistic regression, SVMs offer limited interpretability in terms of understanding feature contributions.</w:t>
      </w:r>
    </w:p>
    <w:p w14:paraId="79023F51" w14:textId="77777777" w:rsidR="008751FD" w:rsidRDefault="008751FD" w:rsidP="00696D21">
      <w:pPr>
        <w:numPr>
          <w:ilvl w:val="0"/>
          <w:numId w:val="10"/>
        </w:numPr>
        <w:spacing w:after="160"/>
        <w:rPr>
          <w:rFonts w:ascii="Times New Roman" w:hAnsi="Times New Roman"/>
        </w:rPr>
      </w:pPr>
      <w:r w:rsidRPr="00906D4E">
        <w:rPr>
          <w:rFonts w:ascii="Times New Roman" w:hAnsi="Times New Roman"/>
          <w:b/>
          <w:bCs/>
        </w:rPr>
        <w:t>Limited Performance on Imbalanced Data</w:t>
      </w:r>
      <w:r w:rsidRPr="00906D4E">
        <w:rPr>
          <w:rFonts w:ascii="Times New Roman" w:hAnsi="Times New Roman"/>
        </w:rPr>
        <w:t>: Without proper handling, SVM may be biased toward the majority class in imbalanced datasets.</w:t>
      </w:r>
    </w:p>
    <w:p w14:paraId="6643EF19" w14:textId="77777777" w:rsidR="008751FD" w:rsidRPr="00906D4E" w:rsidRDefault="008751FD" w:rsidP="00696D21">
      <w:pPr>
        <w:numPr>
          <w:ilvl w:val="0"/>
          <w:numId w:val="10"/>
        </w:numPr>
        <w:spacing w:after="160"/>
        <w:rPr>
          <w:rFonts w:ascii="Times New Roman" w:hAnsi="Times New Roman"/>
        </w:rPr>
      </w:pPr>
    </w:p>
    <w:p w14:paraId="573888D8" w14:textId="77777777" w:rsidR="008751FD" w:rsidRPr="00906D4E" w:rsidRDefault="008751FD" w:rsidP="008751FD">
      <w:pPr>
        <w:rPr>
          <w:rFonts w:ascii="Times New Roman" w:hAnsi="Times New Roman"/>
          <w:b/>
          <w:bCs/>
          <w:sz w:val="28"/>
          <w:szCs w:val="28"/>
        </w:rPr>
      </w:pPr>
      <w:r w:rsidRPr="00906D4E">
        <w:rPr>
          <w:rFonts w:ascii="Times New Roman" w:hAnsi="Times New Roman"/>
          <w:b/>
          <w:bCs/>
          <w:sz w:val="28"/>
          <w:szCs w:val="28"/>
        </w:rPr>
        <w:t>4.5.3 Random Forest Classifier (RFC)</w:t>
      </w:r>
    </w:p>
    <w:p w14:paraId="2EE69C7D" w14:textId="77777777" w:rsidR="008751FD" w:rsidRDefault="008751FD" w:rsidP="008751FD">
      <w:pPr>
        <w:rPr>
          <w:rFonts w:ascii="Times New Roman" w:hAnsi="Times New Roman"/>
        </w:rPr>
      </w:pPr>
      <w:r w:rsidRPr="00906D4E">
        <w:rPr>
          <w:rFonts w:ascii="Times New Roman" w:hAnsi="Times New Roman"/>
        </w:rPr>
        <w:t xml:space="preserve">The </w:t>
      </w:r>
      <w:r w:rsidRPr="00906D4E">
        <w:rPr>
          <w:rFonts w:ascii="Times New Roman" w:hAnsi="Times New Roman"/>
          <w:b/>
          <w:bCs/>
        </w:rPr>
        <w:t>Random Forest Classifier (RFC)</w:t>
      </w:r>
      <w:r w:rsidRPr="00906D4E">
        <w:rPr>
          <w:rFonts w:ascii="Times New Roman" w:hAnsi="Times New Roman"/>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0B39C1D4" w:rsidR="008751FD" w:rsidRPr="00906D4E" w:rsidRDefault="00B370A8" w:rsidP="008751FD">
      <w:pPr>
        <w:jc w:val="center"/>
        <w:rPr>
          <w:rFonts w:ascii="Times New Roman" w:hAnsi="Times New Roman"/>
        </w:rPr>
      </w:pPr>
      <w:r>
        <w:rPr>
          <w:noProof/>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7777777" w:rsidR="008751FD" w:rsidRPr="00906D4E" w:rsidRDefault="008751FD" w:rsidP="008751FD">
      <w:pPr>
        <w:jc w:val="center"/>
        <w:rPr>
          <w:rFonts w:ascii="Times New Roman" w:hAnsi="Times New Roman"/>
        </w:rPr>
      </w:pPr>
      <w:r w:rsidRPr="00906D4E">
        <w:rPr>
          <w:rFonts w:ascii="Times New Roman" w:hAnsi="Times New Roman"/>
        </w:rPr>
        <w:t>Fig 4.3: Workflow of</w:t>
      </w:r>
      <w:r>
        <w:rPr>
          <w:rFonts w:ascii="Times New Roman" w:hAnsi="Times New Roman"/>
        </w:rPr>
        <w:t xml:space="preserve"> </w:t>
      </w:r>
      <w:r w:rsidR="00D85DD5">
        <w:rPr>
          <w:rFonts w:ascii="Times New Roman" w:hAnsi="Times New Roman"/>
        </w:rPr>
        <w:t xml:space="preserve">Proposed </w:t>
      </w:r>
      <w:r w:rsidR="00D85DD5" w:rsidRPr="00906D4E">
        <w:rPr>
          <w:rFonts w:ascii="Times New Roman" w:hAnsi="Times New Roman"/>
        </w:rPr>
        <w:t>RFC</w:t>
      </w:r>
    </w:p>
    <w:p w14:paraId="1AD51ACE" w14:textId="77777777" w:rsidR="008751FD" w:rsidRPr="00906D4E" w:rsidRDefault="008751FD" w:rsidP="008751FD">
      <w:pPr>
        <w:rPr>
          <w:rFonts w:ascii="Times New Roman" w:hAnsi="Times New Roman"/>
          <w:b/>
          <w:bCs/>
        </w:rPr>
      </w:pPr>
      <w:r w:rsidRPr="00906D4E">
        <w:rPr>
          <w:rFonts w:ascii="Times New Roman" w:hAnsi="Times New Roman"/>
          <w:b/>
          <w:bCs/>
        </w:rPr>
        <w:t>Step 1: Preparing the Data (Feature Extraction for X_train and y_train)</w:t>
      </w:r>
    </w:p>
    <w:p w14:paraId="7C72105F" w14:textId="77777777" w:rsidR="008751FD" w:rsidRPr="00906D4E" w:rsidRDefault="008751FD" w:rsidP="008751FD">
      <w:pPr>
        <w:rPr>
          <w:rFonts w:ascii="Times New Roman" w:hAnsi="Times New Roman"/>
        </w:rPr>
      </w:pPr>
      <w:r w:rsidRPr="00906D4E">
        <w:rPr>
          <w:rFonts w:ascii="Times New Roman" w:hAnsi="Times New Roman"/>
        </w:rPr>
        <w:t>To build an RFC model, the dataset is first divided into input features and target labels.</w:t>
      </w:r>
    </w:p>
    <w:p w14:paraId="3EEB0DEA" w14:textId="77777777" w:rsidR="008751FD" w:rsidRPr="00906D4E" w:rsidRDefault="008751FD" w:rsidP="00696D21">
      <w:pPr>
        <w:numPr>
          <w:ilvl w:val="0"/>
          <w:numId w:val="11"/>
        </w:numPr>
        <w:spacing w:after="160"/>
        <w:rPr>
          <w:rFonts w:ascii="Times New Roman" w:hAnsi="Times New Roman"/>
        </w:rPr>
      </w:pPr>
      <w:r w:rsidRPr="00906D4E">
        <w:rPr>
          <w:rFonts w:ascii="Times New Roman" w:hAnsi="Times New Roman"/>
          <w:b/>
          <w:bCs/>
        </w:rPr>
        <w:t>X_train</w:t>
      </w:r>
      <w:r w:rsidRPr="00906D4E">
        <w:rPr>
          <w:rFonts w:ascii="Times New Roman" w:hAnsi="Times New Roman"/>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906D4E" w:rsidRDefault="008751FD" w:rsidP="00696D21">
      <w:pPr>
        <w:numPr>
          <w:ilvl w:val="0"/>
          <w:numId w:val="11"/>
        </w:numPr>
        <w:spacing w:after="160"/>
        <w:rPr>
          <w:rFonts w:ascii="Times New Roman" w:hAnsi="Times New Roman"/>
        </w:rPr>
      </w:pPr>
      <w:r w:rsidRPr="00906D4E">
        <w:rPr>
          <w:rFonts w:ascii="Times New Roman" w:hAnsi="Times New Roman"/>
          <w:b/>
          <w:bCs/>
        </w:rPr>
        <w:t>y_train</w:t>
      </w:r>
      <w:r w:rsidRPr="00906D4E">
        <w:rPr>
          <w:rFonts w:ascii="Times New Roman" w:hAnsi="Times New Roman"/>
        </w:rPr>
        <w:t xml:space="preserve"> is the label set denoting the actual energy demand level at each timestamp or sensor reading. These may be derived based on historical power consumption benchmarks.</w:t>
      </w:r>
    </w:p>
    <w:p w14:paraId="38B721AE" w14:textId="77777777" w:rsidR="008751FD" w:rsidRPr="00906D4E" w:rsidRDefault="008751FD" w:rsidP="00696D21">
      <w:pPr>
        <w:numPr>
          <w:ilvl w:val="0"/>
          <w:numId w:val="11"/>
        </w:numPr>
        <w:spacing w:after="160"/>
        <w:rPr>
          <w:rFonts w:ascii="Times New Roman" w:hAnsi="Times New Roman"/>
        </w:rPr>
      </w:pPr>
      <w:r w:rsidRPr="00906D4E">
        <w:rPr>
          <w:rFonts w:ascii="Times New Roman" w:hAnsi="Times New Roman"/>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906D4E" w:rsidRDefault="008751FD" w:rsidP="008751FD">
      <w:pPr>
        <w:rPr>
          <w:rFonts w:ascii="Times New Roman" w:hAnsi="Times New Roman"/>
          <w:b/>
          <w:bCs/>
        </w:rPr>
      </w:pPr>
      <w:r w:rsidRPr="00906D4E">
        <w:rPr>
          <w:rFonts w:ascii="Times New Roman" w:hAnsi="Times New Roman"/>
          <w:b/>
          <w:bCs/>
        </w:rPr>
        <w:t>Step 2: Training the Random Forest Classifier</w:t>
      </w:r>
    </w:p>
    <w:p w14:paraId="18111736" w14:textId="77777777" w:rsidR="008751FD" w:rsidRPr="00906D4E" w:rsidRDefault="008751FD" w:rsidP="008751FD">
      <w:pPr>
        <w:rPr>
          <w:rFonts w:ascii="Times New Roman" w:hAnsi="Times New Roman"/>
        </w:rPr>
      </w:pPr>
      <w:r w:rsidRPr="00906D4E">
        <w:rPr>
          <w:rFonts w:ascii="Times New Roman" w:hAnsi="Times New Roman"/>
        </w:rPr>
        <w:t>The RFC training phase builds a collection (forest) of decision trees. Each tree is trained on a random subset of data (bootstrapped sample) with random feature selection.</w:t>
      </w:r>
    </w:p>
    <w:p w14:paraId="62B4244B"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rPr>
        <w:t xml:space="preserve">The algorithm </w:t>
      </w:r>
      <w:r w:rsidRPr="00906D4E">
        <w:rPr>
          <w:rFonts w:ascii="Times New Roman" w:hAnsi="Times New Roman"/>
          <w:b/>
          <w:bCs/>
        </w:rPr>
        <w:t>creates N decision trees</w:t>
      </w:r>
      <w:r w:rsidRPr="00906D4E">
        <w:rPr>
          <w:rFonts w:ascii="Times New Roman" w:hAnsi="Times New Roman"/>
        </w:rPr>
        <w:t>, where N is defined by the n_estimators parameter. Each tree learns patterns from its unique data slice.</w:t>
      </w:r>
    </w:p>
    <w:p w14:paraId="33E13B7F"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b/>
          <w:bCs/>
        </w:rPr>
        <w:t>Feature bagging</w:t>
      </w:r>
      <w:r w:rsidRPr="00906D4E">
        <w:rPr>
          <w:rFonts w:ascii="Times New Roman" w:hAnsi="Times New Roman"/>
        </w:rPr>
        <w:t xml:space="preserve"> ensures that each tree considers only a subset of features at every split, encouraging diversity in the decision boundaries.</w:t>
      </w:r>
    </w:p>
    <w:p w14:paraId="62B44057"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rPr>
        <w:t xml:space="preserve">The </w:t>
      </w:r>
      <w:r w:rsidRPr="00906D4E">
        <w:rPr>
          <w:rFonts w:ascii="Times New Roman" w:hAnsi="Times New Roman"/>
          <w:b/>
          <w:bCs/>
        </w:rPr>
        <w:t>Gini Index or Entropy</w:t>
      </w:r>
      <w:r w:rsidRPr="00906D4E">
        <w:rPr>
          <w:rFonts w:ascii="Times New Roman" w:hAnsi="Times New Roman"/>
        </w:rPr>
        <w:t xml:space="preserve"> is typically used as the splitting criterion to select optimal feature splits within each tree.</w:t>
      </w:r>
    </w:p>
    <w:p w14:paraId="38153534"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rPr>
        <w:t>Since the model aggregates predictions, it becomes less prone to overfitting compared to a single decision tree and performs well even with noisy data.</w:t>
      </w:r>
    </w:p>
    <w:p w14:paraId="20A6DF70" w14:textId="77777777" w:rsidR="008751FD" w:rsidRPr="00906D4E" w:rsidRDefault="008751FD" w:rsidP="008751FD">
      <w:pPr>
        <w:rPr>
          <w:rFonts w:ascii="Times New Roman" w:hAnsi="Times New Roman"/>
          <w:b/>
          <w:bCs/>
        </w:rPr>
      </w:pPr>
      <w:r w:rsidRPr="00906D4E">
        <w:rPr>
          <w:rFonts w:ascii="Times New Roman" w:hAnsi="Times New Roman"/>
          <w:b/>
          <w:bCs/>
        </w:rPr>
        <w:t>Step 3: Testing the Model with X_test (New Sensor Data from LoRa Network)</w:t>
      </w:r>
    </w:p>
    <w:p w14:paraId="3CD69378" w14:textId="77777777" w:rsidR="008751FD" w:rsidRPr="00906D4E" w:rsidRDefault="008751FD" w:rsidP="008751FD">
      <w:pPr>
        <w:rPr>
          <w:rFonts w:ascii="Times New Roman" w:hAnsi="Times New Roman"/>
        </w:rPr>
      </w:pPr>
      <w:r w:rsidRPr="00906D4E">
        <w:rPr>
          <w:rFonts w:ascii="Times New Roman" w:hAnsi="Times New Roman"/>
        </w:rPr>
        <w:t>Once trained, the model is evaluated using new data instances representing ongoing environmental conditions.</w:t>
      </w:r>
    </w:p>
    <w:p w14:paraId="0EE43CE3" w14:textId="77777777" w:rsidR="008751FD" w:rsidRPr="00906D4E" w:rsidRDefault="008751FD" w:rsidP="00696D21">
      <w:pPr>
        <w:numPr>
          <w:ilvl w:val="0"/>
          <w:numId w:val="13"/>
        </w:numPr>
        <w:spacing w:after="160"/>
        <w:rPr>
          <w:rFonts w:ascii="Times New Roman" w:hAnsi="Times New Roman"/>
        </w:rPr>
      </w:pPr>
      <w:r w:rsidRPr="00906D4E">
        <w:rPr>
          <w:rFonts w:ascii="Times New Roman" w:hAnsi="Times New Roman"/>
        </w:rPr>
        <w:t>Each test sample is passed through all the decision trees in the forest.</w:t>
      </w:r>
    </w:p>
    <w:p w14:paraId="65007F38" w14:textId="77777777" w:rsidR="008751FD" w:rsidRPr="00906D4E" w:rsidRDefault="008751FD" w:rsidP="00696D21">
      <w:pPr>
        <w:numPr>
          <w:ilvl w:val="0"/>
          <w:numId w:val="13"/>
        </w:numPr>
        <w:spacing w:after="160"/>
        <w:rPr>
          <w:rFonts w:ascii="Times New Roman" w:hAnsi="Times New Roman"/>
        </w:rPr>
      </w:pPr>
      <w:r w:rsidRPr="00906D4E">
        <w:rPr>
          <w:rFonts w:ascii="Times New Roman" w:hAnsi="Times New Roman"/>
        </w:rPr>
        <w:t>Each tree predicts a class label (e.g., “High” or “Low” energy demand).</w:t>
      </w:r>
    </w:p>
    <w:p w14:paraId="5F1D6E5E" w14:textId="77777777" w:rsidR="008751FD" w:rsidRPr="00906D4E" w:rsidRDefault="008751FD" w:rsidP="00696D21">
      <w:pPr>
        <w:numPr>
          <w:ilvl w:val="0"/>
          <w:numId w:val="13"/>
        </w:numPr>
        <w:spacing w:after="160"/>
        <w:rPr>
          <w:rFonts w:ascii="Times New Roman" w:hAnsi="Times New Roman"/>
        </w:rPr>
      </w:pPr>
      <w:r w:rsidRPr="00906D4E">
        <w:rPr>
          <w:rFonts w:ascii="Times New Roman" w:hAnsi="Times New Roman"/>
        </w:rPr>
        <w:t>Majority voting is used to finalize the predicted class label. The class with the highest number of votes from all the trees is selected as the final output.</w:t>
      </w:r>
    </w:p>
    <w:p w14:paraId="072002FD" w14:textId="77777777" w:rsidR="008751FD" w:rsidRPr="00906D4E" w:rsidRDefault="008751FD" w:rsidP="008751FD">
      <w:pPr>
        <w:rPr>
          <w:rFonts w:ascii="Times New Roman" w:hAnsi="Times New Roman"/>
          <w:b/>
          <w:bCs/>
        </w:rPr>
      </w:pPr>
      <w:r w:rsidRPr="00906D4E">
        <w:rPr>
          <w:rFonts w:ascii="Times New Roman" w:hAnsi="Times New Roman"/>
          <w:b/>
          <w:bCs/>
        </w:rPr>
        <w:t>Step 4: Generating Predictions and Evaluating y_test (True Energy Demand Class)</w:t>
      </w:r>
    </w:p>
    <w:p w14:paraId="721F5A88" w14:textId="77777777" w:rsidR="008751FD" w:rsidRPr="00906D4E" w:rsidRDefault="008751FD" w:rsidP="008751FD">
      <w:pPr>
        <w:rPr>
          <w:rFonts w:ascii="Times New Roman" w:hAnsi="Times New Roman"/>
        </w:rPr>
      </w:pPr>
      <w:r w:rsidRPr="00906D4E">
        <w:rPr>
          <w:rFonts w:ascii="Times New Roman" w:hAnsi="Times New Roman"/>
        </w:rPr>
        <w:t>After predictions are made, the model’s performance is assessed using actual labels from the test data.</w:t>
      </w:r>
    </w:p>
    <w:p w14:paraId="37E0FD35"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Evaluation metrics such as Accuracy, Precision, Recall, F1-score, and Confusion Matrix are used to compare the predicted and true labels.</w:t>
      </w:r>
    </w:p>
    <w:p w14:paraId="4D5EA003"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These metrics provide insights into how well the RFC model can distinguish between different energy demand classes.</w:t>
      </w:r>
    </w:p>
    <w:p w14:paraId="422D710D"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The confusion matrix is particularly useful for identifying false positives or false negatives.</w:t>
      </w:r>
    </w:p>
    <w:p w14:paraId="6456D105"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Feature importance analysis can be derived to understand which sensor inputs (e.g., temperature or light) contributed most to the decision-making process.</w:t>
      </w:r>
    </w:p>
    <w:p w14:paraId="719D89BA"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Visualizations such as bar plots of feature importance, classification reports, or ROC curves (if binary classification) further support model interpretability.</w:t>
      </w:r>
    </w:p>
    <w:p w14:paraId="43B98767" w14:textId="77777777" w:rsidR="008751FD" w:rsidRPr="00906D4E" w:rsidRDefault="008751FD" w:rsidP="008751FD">
      <w:pPr>
        <w:rPr>
          <w:rFonts w:ascii="Times New Roman" w:hAnsi="Times New Roman"/>
          <w:b/>
          <w:bCs/>
        </w:rPr>
      </w:pPr>
      <w:r w:rsidRPr="00906D4E">
        <w:rPr>
          <w:rFonts w:ascii="Times New Roman" w:hAnsi="Times New Roman"/>
          <w:b/>
          <w:bCs/>
        </w:rPr>
        <w:t>4.5.4 Random Forest Classifier – Advantages</w:t>
      </w:r>
    </w:p>
    <w:p w14:paraId="3F8C445F"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Robust to Overfitting</w:t>
      </w:r>
      <w:r w:rsidRPr="00906D4E">
        <w:rPr>
          <w:rFonts w:ascii="Times New Roman" w:hAnsi="Times New Roman"/>
        </w:rPr>
        <w:t>: By averaging multiple decision trees, RFC minimizes overfitting and improves generalization on unseen data.</w:t>
      </w:r>
    </w:p>
    <w:p w14:paraId="0327D512"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Handles High Dimensional Data</w:t>
      </w:r>
      <w:r w:rsidRPr="00906D4E">
        <w:rPr>
          <w:rFonts w:ascii="Times New Roman" w:hAnsi="Times New Roman"/>
        </w:rPr>
        <w:t>: It performs well even when many features are present, making it ideal for IoT datasets with diverse inputs.</w:t>
      </w:r>
    </w:p>
    <w:p w14:paraId="2A25BDE0"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Non-linear Capability</w:t>
      </w:r>
      <w:r w:rsidRPr="00906D4E">
        <w:rPr>
          <w:rFonts w:ascii="Times New Roman" w:hAnsi="Times New Roman"/>
        </w:rPr>
        <w:t>: Captures complex, non-linear interactions between features without requiring feature transformation.</w:t>
      </w:r>
    </w:p>
    <w:p w14:paraId="04F205E9"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Feature Importance Insights</w:t>
      </w:r>
      <w:r w:rsidRPr="00906D4E">
        <w:rPr>
          <w:rFonts w:ascii="Times New Roman" w:hAnsi="Times New Roman"/>
        </w:rPr>
        <w:t>: Provides built-in measures to rank input features by their contribution to model decisions, aiding interpretability.</w:t>
      </w:r>
    </w:p>
    <w:p w14:paraId="53D9635B"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Resistant to Noise</w:t>
      </w:r>
      <w:r w:rsidRPr="00906D4E">
        <w:rPr>
          <w:rFonts w:ascii="Times New Roman" w:hAnsi="Times New Roman"/>
        </w:rPr>
        <w:t>: The ensemble nature reduces the impact of outliers or erroneous sensor readings.</w:t>
      </w:r>
    </w:p>
    <w:p w14:paraId="55C57E3D"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Scalable</w:t>
      </w:r>
      <w:r w:rsidRPr="00906D4E">
        <w:rPr>
          <w:rFonts w:ascii="Times New Roman" w:hAnsi="Times New Roman"/>
        </w:rPr>
        <w:t>: Can efficiently handle large datasets and is parallelizable for faster training on multi-core systems.</w:t>
      </w:r>
    </w:p>
    <w:p w14:paraId="1488BE62" w14:textId="77777777" w:rsidR="008751FD" w:rsidRDefault="008751FD" w:rsidP="00696D21">
      <w:pPr>
        <w:numPr>
          <w:ilvl w:val="0"/>
          <w:numId w:val="15"/>
        </w:numPr>
        <w:spacing w:after="160"/>
        <w:rPr>
          <w:rFonts w:ascii="Times New Roman" w:hAnsi="Times New Roman"/>
        </w:rPr>
      </w:pPr>
      <w:r w:rsidRPr="00906D4E">
        <w:rPr>
          <w:rFonts w:ascii="Times New Roman" w:hAnsi="Times New Roman"/>
          <w:b/>
          <w:bCs/>
        </w:rPr>
        <w:t>Minimal Preprocessing Required</w:t>
      </w:r>
      <w:r w:rsidRPr="00906D4E">
        <w:rPr>
          <w:rFonts w:ascii="Times New Roman" w:hAnsi="Times New Roman"/>
        </w:rPr>
        <w:t>: Unlike SVM, RFC doesn’t require heavy scaling or transformation of features.</w:t>
      </w:r>
    </w:p>
    <w:p w14:paraId="5CFC6F5F" w14:textId="77777777" w:rsidR="008751FD" w:rsidRDefault="008751FD" w:rsidP="008751FD">
      <w:pPr>
        <w:rPr>
          <w:rFonts w:ascii="Times New Roman" w:hAnsi="Times New Roman"/>
        </w:rPr>
      </w:pPr>
    </w:p>
    <w:p w14:paraId="376D2BF3" w14:textId="77777777" w:rsidR="00040E42" w:rsidRDefault="00040E42" w:rsidP="008751FD">
      <w:pPr>
        <w:jc w:val="center"/>
        <w:rPr>
          <w:rFonts w:ascii="Times New Roman" w:hAnsi="Times New Roman"/>
          <w:b/>
          <w:bCs/>
          <w:sz w:val="32"/>
          <w:szCs w:val="32"/>
        </w:rPr>
      </w:pPr>
    </w:p>
    <w:p w14:paraId="7F5F3DBD" w14:textId="77777777" w:rsidR="00040E42" w:rsidRDefault="00040E42" w:rsidP="008751FD">
      <w:pPr>
        <w:jc w:val="center"/>
        <w:rPr>
          <w:rFonts w:ascii="Times New Roman" w:hAnsi="Times New Roman"/>
          <w:b/>
          <w:bCs/>
          <w:sz w:val="32"/>
          <w:szCs w:val="32"/>
        </w:rPr>
      </w:pPr>
    </w:p>
    <w:p w14:paraId="2323B545" w14:textId="77777777" w:rsidR="00AA6B69" w:rsidRDefault="00AA6B69" w:rsidP="008751FD">
      <w:pPr>
        <w:jc w:val="center"/>
        <w:rPr>
          <w:rFonts w:ascii="Times New Roman" w:hAnsi="Times New Roman"/>
          <w:b/>
          <w:bCs/>
          <w:sz w:val="32"/>
          <w:szCs w:val="32"/>
        </w:rPr>
      </w:pPr>
    </w:p>
    <w:p w14:paraId="609757C6" w14:textId="77777777" w:rsidR="00AA6B69" w:rsidRDefault="00AA6B69" w:rsidP="008751FD">
      <w:pPr>
        <w:jc w:val="center"/>
        <w:rPr>
          <w:rFonts w:ascii="Times New Roman" w:hAnsi="Times New Roman"/>
          <w:b/>
          <w:bCs/>
          <w:sz w:val="32"/>
          <w:szCs w:val="32"/>
        </w:rPr>
      </w:pPr>
    </w:p>
    <w:p w14:paraId="5B496B13" w14:textId="2BEDE5D8"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040E42">
        <w:rPr>
          <w:rFonts w:ascii="Times New Roman" w:hAnsi="Times New Roman"/>
          <w:b/>
          <w:bCs/>
          <w:sz w:val="32"/>
          <w:szCs w:val="32"/>
        </w:rPr>
        <w:t>V</w:t>
      </w:r>
    </w:p>
    <w:p w14:paraId="2A9D9065"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SYSTEM ENVIRONMENT</w:t>
      </w:r>
    </w:p>
    <w:p w14:paraId="79B93A05" w14:textId="77777777" w:rsidR="008751FD" w:rsidRPr="008E3EF1" w:rsidRDefault="008751FD" w:rsidP="008751FD">
      <w:pPr>
        <w:rPr>
          <w:rFonts w:ascii="Times New Roman" w:hAnsi="Times New Roman"/>
          <w:b/>
          <w:bCs/>
          <w:sz w:val="28"/>
          <w:szCs w:val="28"/>
        </w:rPr>
      </w:pPr>
      <w:r>
        <w:rPr>
          <w:rFonts w:ascii="Times New Roman" w:hAnsi="Times New Roman"/>
          <w:b/>
          <w:bCs/>
          <w:sz w:val="28"/>
          <w:szCs w:val="28"/>
        </w:rPr>
        <w:t xml:space="preserve">5.1 Software </w:t>
      </w:r>
    </w:p>
    <w:p w14:paraId="51F3CF05" w14:textId="77777777" w:rsidR="008751FD" w:rsidRPr="008075BE" w:rsidRDefault="008751FD" w:rsidP="008751FD">
      <w:pPr>
        <w:rPr>
          <w:rFonts w:ascii="Times New Roman" w:hAnsi="Times New Roman"/>
          <w:b/>
          <w:bCs/>
        </w:rPr>
      </w:pPr>
      <w:r w:rsidRPr="008075BE">
        <w:rPr>
          <w:rFonts w:ascii="Times New Roman" w:hAnsi="Times New Roman"/>
          <w:b/>
          <w:bCs/>
        </w:rPr>
        <w:t>Python 3.7.6</w:t>
      </w:r>
    </w:p>
    <w:p w14:paraId="1159E0BD" w14:textId="77777777" w:rsidR="008751FD" w:rsidRPr="008075BE" w:rsidRDefault="008751FD" w:rsidP="008751FD">
      <w:pPr>
        <w:rPr>
          <w:rFonts w:ascii="Times New Roman" w:hAnsi="Times New Roman"/>
        </w:rPr>
      </w:pPr>
      <w:r w:rsidRPr="008075BE">
        <w:rPr>
          <w:rFonts w:ascii="Times New Roman" w:hAnsi="Times New Roman"/>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8075BE" w:rsidRDefault="008751FD" w:rsidP="008751FD">
      <w:pPr>
        <w:rPr>
          <w:rFonts w:ascii="Times New Roman" w:hAnsi="Times New Roman"/>
        </w:rPr>
      </w:pPr>
      <w:r w:rsidRPr="008075BE">
        <w:rPr>
          <w:rFonts w:ascii="Times New Roman" w:hAnsi="Times New Roman"/>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8075BE" w:rsidRDefault="008751FD" w:rsidP="008751FD">
      <w:pPr>
        <w:rPr>
          <w:rFonts w:ascii="Times New Roman" w:hAnsi="Times New Roman"/>
          <w:b/>
          <w:bCs/>
        </w:rPr>
      </w:pPr>
      <w:r w:rsidRPr="008075BE">
        <w:rPr>
          <w:rFonts w:ascii="Times New Roman" w:hAnsi="Times New Roman"/>
          <w:b/>
          <w:bCs/>
        </w:rPr>
        <w:t>Packages</w:t>
      </w:r>
    </w:p>
    <w:p w14:paraId="572D7139" w14:textId="77777777" w:rsidR="008751FD" w:rsidRPr="008075BE" w:rsidRDefault="008751FD" w:rsidP="008751FD">
      <w:pPr>
        <w:rPr>
          <w:rFonts w:ascii="Times New Roman" w:hAnsi="Times New Roman"/>
        </w:rPr>
      </w:pPr>
      <w:r w:rsidRPr="008075BE">
        <w:rPr>
          <w:rFonts w:ascii="Times New Roman" w:hAnsi="Times New Roman"/>
        </w:rPr>
        <w:t>python -m pip install --upgrade pip</w:t>
      </w:r>
    </w:p>
    <w:p w14:paraId="055D72C0" w14:textId="77777777" w:rsidR="008751FD" w:rsidRPr="008075BE" w:rsidRDefault="008751FD" w:rsidP="008751FD">
      <w:pPr>
        <w:rPr>
          <w:rFonts w:ascii="Times New Roman" w:hAnsi="Times New Roman"/>
        </w:rPr>
      </w:pPr>
      <w:r w:rsidRPr="008075BE">
        <w:rPr>
          <w:rFonts w:ascii="Times New Roman" w:hAnsi="Times New Roman"/>
        </w:rPr>
        <w:t xml:space="preserve">pip install </w:t>
      </w:r>
      <w:r w:rsidR="00D85DD5" w:rsidRPr="008075BE">
        <w:rPr>
          <w:rFonts w:ascii="Times New Roman" w:hAnsi="Times New Roman"/>
        </w:rPr>
        <w:t>Python</w:t>
      </w:r>
    </w:p>
    <w:p w14:paraId="6D07D776" w14:textId="77777777" w:rsidR="008751FD" w:rsidRPr="008075BE" w:rsidRDefault="008751FD" w:rsidP="008751FD">
      <w:pPr>
        <w:rPr>
          <w:rFonts w:ascii="Times New Roman" w:hAnsi="Times New Roman"/>
        </w:rPr>
      </w:pPr>
      <w:r w:rsidRPr="008075BE">
        <w:rPr>
          <w:rFonts w:ascii="Times New Roman" w:hAnsi="Times New Roman"/>
        </w:rPr>
        <w:t xml:space="preserve">pip install </w:t>
      </w:r>
      <w:r w:rsidR="00005D2A">
        <w:rPr>
          <w:rFonts w:ascii="Times New Roman" w:hAnsi="Times New Roman"/>
        </w:rPr>
        <w:t>t</w:t>
      </w:r>
      <w:r w:rsidR="00005D2A" w:rsidRPr="008075BE">
        <w:rPr>
          <w:rFonts w:ascii="Times New Roman" w:hAnsi="Times New Roman"/>
        </w:rPr>
        <w:t>ensor</w:t>
      </w:r>
      <w:r w:rsidR="00005D2A">
        <w:rPr>
          <w:rFonts w:ascii="Times New Roman" w:hAnsi="Times New Roman"/>
        </w:rPr>
        <w:t>f</w:t>
      </w:r>
      <w:r w:rsidR="00005D2A" w:rsidRPr="008075BE">
        <w:rPr>
          <w:rFonts w:ascii="Times New Roman" w:hAnsi="Times New Roman"/>
        </w:rPr>
        <w:t>low</w:t>
      </w:r>
      <w:r w:rsidRPr="008075BE">
        <w:rPr>
          <w:rFonts w:ascii="Times New Roman" w:hAnsi="Times New Roman"/>
        </w:rPr>
        <w:t>==1.14.0</w:t>
      </w:r>
    </w:p>
    <w:p w14:paraId="60E1AE0B" w14:textId="77777777" w:rsidR="008751FD" w:rsidRPr="008075BE" w:rsidRDefault="008751FD" w:rsidP="008751FD">
      <w:pPr>
        <w:rPr>
          <w:rFonts w:ascii="Times New Roman" w:hAnsi="Times New Roman"/>
        </w:rPr>
      </w:pPr>
      <w:r w:rsidRPr="008075BE">
        <w:rPr>
          <w:rFonts w:ascii="Times New Roman" w:hAnsi="Times New Roman"/>
        </w:rPr>
        <w:t>pip install keras==2.3.1</w:t>
      </w:r>
    </w:p>
    <w:p w14:paraId="4CDED6A7" w14:textId="77777777" w:rsidR="008751FD" w:rsidRPr="008075BE" w:rsidRDefault="008751FD" w:rsidP="008751FD">
      <w:pPr>
        <w:rPr>
          <w:rFonts w:ascii="Times New Roman" w:hAnsi="Times New Roman"/>
        </w:rPr>
      </w:pPr>
      <w:r w:rsidRPr="008075BE">
        <w:rPr>
          <w:rFonts w:ascii="Times New Roman" w:hAnsi="Times New Roman"/>
        </w:rPr>
        <w:t>pip install pandas==0.25.3</w:t>
      </w:r>
    </w:p>
    <w:p w14:paraId="1BDDABC6" w14:textId="77777777" w:rsidR="008751FD" w:rsidRPr="008075BE" w:rsidRDefault="008751FD" w:rsidP="008751FD">
      <w:pPr>
        <w:rPr>
          <w:rFonts w:ascii="Times New Roman" w:hAnsi="Times New Roman"/>
        </w:rPr>
      </w:pPr>
      <w:r w:rsidRPr="008075BE">
        <w:rPr>
          <w:rFonts w:ascii="Times New Roman" w:hAnsi="Times New Roman"/>
        </w:rPr>
        <w:t>pip install scikit-learn==0.22.2</w:t>
      </w:r>
    </w:p>
    <w:p w14:paraId="22137C03" w14:textId="77777777" w:rsidR="008751FD" w:rsidRPr="008075BE" w:rsidRDefault="008751FD" w:rsidP="008751FD">
      <w:pPr>
        <w:rPr>
          <w:rFonts w:ascii="Times New Roman" w:hAnsi="Times New Roman"/>
        </w:rPr>
      </w:pPr>
      <w:r w:rsidRPr="008075BE">
        <w:rPr>
          <w:rFonts w:ascii="Times New Roman" w:hAnsi="Times New Roman"/>
        </w:rPr>
        <w:t>pip install imutils</w:t>
      </w:r>
    </w:p>
    <w:p w14:paraId="60893197" w14:textId="77777777" w:rsidR="008751FD" w:rsidRPr="008075BE" w:rsidRDefault="008751FD" w:rsidP="008751FD">
      <w:pPr>
        <w:rPr>
          <w:rFonts w:ascii="Times New Roman" w:hAnsi="Times New Roman"/>
        </w:rPr>
      </w:pPr>
      <w:r w:rsidRPr="008075BE">
        <w:rPr>
          <w:rFonts w:ascii="Times New Roman" w:hAnsi="Times New Roman"/>
        </w:rPr>
        <w:t>pip install matplotlib==3.1.1</w:t>
      </w:r>
    </w:p>
    <w:p w14:paraId="0A405808" w14:textId="77777777" w:rsidR="008751FD" w:rsidRPr="008075BE" w:rsidRDefault="008751FD" w:rsidP="008751FD">
      <w:pPr>
        <w:rPr>
          <w:rFonts w:ascii="Times New Roman" w:hAnsi="Times New Roman"/>
        </w:rPr>
      </w:pPr>
      <w:r w:rsidRPr="008075BE">
        <w:rPr>
          <w:rFonts w:ascii="Times New Roman" w:hAnsi="Times New Roman"/>
        </w:rPr>
        <w:t>pip install opencv-python==4.8.0.74</w:t>
      </w:r>
    </w:p>
    <w:p w14:paraId="617DED24" w14:textId="77777777" w:rsidR="008751FD" w:rsidRPr="008075BE" w:rsidRDefault="008751FD" w:rsidP="008751FD">
      <w:pPr>
        <w:rPr>
          <w:rFonts w:ascii="Times New Roman" w:hAnsi="Times New Roman"/>
        </w:rPr>
      </w:pPr>
      <w:r w:rsidRPr="008075BE">
        <w:rPr>
          <w:rFonts w:ascii="Times New Roman" w:hAnsi="Times New Roman"/>
        </w:rPr>
        <w:t>pip install seaborn==0.10.1</w:t>
      </w:r>
    </w:p>
    <w:p w14:paraId="36FF6DCC" w14:textId="77777777" w:rsidR="008751FD" w:rsidRPr="008075BE" w:rsidRDefault="008751FD" w:rsidP="008751FD">
      <w:pPr>
        <w:rPr>
          <w:rFonts w:ascii="Times New Roman" w:hAnsi="Times New Roman"/>
        </w:rPr>
      </w:pPr>
      <w:r w:rsidRPr="008075BE">
        <w:rPr>
          <w:rFonts w:ascii="Times New Roman" w:hAnsi="Times New Roman"/>
        </w:rPr>
        <w:t>pip install h5py==2.10.0</w:t>
      </w:r>
    </w:p>
    <w:p w14:paraId="0023FE49" w14:textId="77777777" w:rsidR="008751FD" w:rsidRPr="008075BE" w:rsidRDefault="008751FD" w:rsidP="008751FD">
      <w:pPr>
        <w:rPr>
          <w:rFonts w:ascii="Times New Roman" w:hAnsi="Times New Roman"/>
        </w:rPr>
      </w:pPr>
      <w:r w:rsidRPr="008075BE">
        <w:rPr>
          <w:rFonts w:ascii="Times New Roman" w:hAnsi="Times New Roman"/>
        </w:rPr>
        <w:t>pip install numpy==1.19.2</w:t>
      </w:r>
    </w:p>
    <w:p w14:paraId="7FDEDB75" w14:textId="77777777" w:rsidR="008751FD" w:rsidRPr="008075BE" w:rsidRDefault="008751FD" w:rsidP="008751FD">
      <w:pPr>
        <w:rPr>
          <w:rFonts w:ascii="Times New Roman" w:hAnsi="Times New Roman"/>
        </w:rPr>
      </w:pPr>
      <w:r w:rsidRPr="008075BE">
        <w:rPr>
          <w:rFonts w:ascii="Times New Roman" w:hAnsi="Times New Roman"/>
        </w:rPr>
        <w:t>pip install jupyter</w:t>
      </w:r>
    </w:p>
    <w:p w14:paraId="23960667" w14:textId="77777777" w:rsidR="008751FD" w:rsidRPr="008075BE" w:rsidRDefault="008751FD" w:rsidP="008751FD">
      <w:pPr>
        <w:rPr>
          <w:rFonts w:ascii="Times New Roman" w:hAnsi="Times New Roman"/>
        </w:rPr>
      </w:pPr>
      <w:r w:rsidRPr="008075BE">
        <w:rPr>
          <w:rFonts w:ascii="Times New Roman" w:hAnsi="Times New Roman"/>
        </w:rPr>
        <w:t>pip install protobuf==3.</w:t>
      </w:r>
      <w:r w:rsidR="00005D2A" w:rsidRPr="008075BE">
        <w:rPr>
          <w:rFonts w:ascii="Times New Roman" w:hAnsi="Times New Roman"/>
        </w:rPr>
        <w:t>20. *</w:t>
      </w:r>
    </w:p>
    <w:p w14:paraId="4D8058B0" w14:textId="77777777" w:rsidR="008751FD" w:rsidRPr="008075BE" w:rsidRDefault="008751FD" w:rsidP="008751FD">
      <w:pPr>
        <w:rPr>
          <w:rFonts w:ascii="Times New Roman" w:hAnsi="Times New Roman"/>
        </w:rPr>
      </w:pPr>
      <w:r w:rsidRPr="008075BE">
        <w:rPr>
          <w:rFonts w:ascii="Times New Roman" w:hAnsi="Times New Roman"/>
        </w:rPr>
        <w:t>pip install scikit-image==0.16.0</w:t>
      </w:r>
    </w:p>
    <w:p w14:paraId="4FD7256A" w14:textId="77777777" w:rsidR="008751FD" w:rsidRPr="008075BE" w:rsidRDefault="008751FD" w:rsidP="008751FD">
      <w:pPr>
        <w:rPr>
          <w:rFonts w:ascii="Times New Roman" w:hAnsi="Times New Roman"/>
          <w:b/>
          <w:bCs/>
        </w:rPr>
      </w:pPr>
      <w:r w:rsidRPr="008075BE">
        <w:rPr>
          <w:rFonts w:ascii="Times New Roman" w:hAnsi="Times New Roman"/>
          <w:b/>
          <w:bCs/>
        </w:rPr>
        <w:t>Packages Overview</w:t>
      </w:r>
    </w:p>
    <w:p w14:paraId="0BC3264F" w14:textId="77777777" w:rsidR="008751FD" w:rsidRPr="008075BE" w:rsidRDefault="008751FD" w:rsidP="008751FD">
      <w:pPr>
        <w:rPr>
          <w:rFonts w:ascii="Times New Roman" w:hAnsi="Times New Roman"/>
          <w:b/>
          <w:bCs/>
        </w:rPr>
      </w:pPr>
      <w:r w:rsidRPr="008075BE">
        <w:rPr>
          <w:rFonts w:ascii="Times New Roman" w:hAnsi="Times New Roman"/>
          <w:b/>
          <w:bCs/>
        </w:rPr>
        <w:t xml:space="preserve">NumPy: </w:t>
      </w:r>
      <w:r w:rsidRPr="008075BE">
        <w:rPr>
          <w:rFonts w:ascii="Times New Roman" w:hAnsi="Times New Roman"/>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8075BE">
        <w:rPr>
          <w:rFonts w:ascii="Times New Roman" w:hAnsi="Times New Roman"/>
          <w:b/>
          <w:bCs/>
        </w:rPr>
        <w:t xml:space="preserve"> </w:t>
      </w:r>
      <w:r w:rsidRPr="008075BE">
        <w:rPr>
          <w:rFonts w:ascii="Times New Roman" w:hAnsi="Times New Roman"/>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8075BE" w:rsidRDefault="008751FD" w:rsidP="008751FD">
      <w:pPr>
        <w:rPr>
          <w:rFonts w:ascii="Times New Roman" w:hAnsi="Times New Roman"/>
          <w:b/>
          <w:bCs/>
        </w:rPr>
      </w:pPr>
      <w:r w:rsidRPr="008075BE">
        <w:rPr>
          <w:rFonts w:ascii="Times New Roman" w:hAnsi="Times New Roman"/>
          <w:b/>
          <w:bCs/>
        </w:rPr>
        <w:t xml:space="preserve">Pandas: </w:t>
      </w:r>
      <w:r w:rsidRPr="008075BE">
        <w:rPr>
          <w:rFonts w:ascii="Times New Roman" w:hAnsi="Times New Roman"/>
        </w:rPr>
        <w:t xml:space="preserve">Version 0.25.3 brought significant speed improvements for large-scale data processing, particularly in operations like </w:t>
      </w:r>
      <w:r w:rsidR="00005D2A" w:rsidRPr="008075BE">
        <w:rPr>
          <w:rFonts w:ascii="Times New Roman" w:hAnsi="Times New Roman"/>
        </w:rPr>
        <w:t>group by</w:t>
      </w:r>
      <w:r w:rsidRPr="008075BE">
        <w:rPr>
          <w:rFonts w:ascii="Times New Roman" w:hAnsi="Times New Roman"/>
        </w:rPr>
        <w:t>. Enhancements in handling missing data and improved compatibility with external libraries made this version more robust for data analysis tasks.</w:t>
      </w:r>
      <w:r w:rsidRPr="008075BE">
        <w:rPr>
          <w:rFonts w:ascii="Times New Roman" w:hAnsi="Times New Roman"/>
          <w:b/>
          <w:bCs/>
        </w:rPr>
        <w:t xml:space="preserve"> </w:t>
      </w:r>
      <w:r w:rsidRPr="008075BE">
        <w:rPr>
          <w:rFonts w:ascii="Times New Roman" w:hAnsi="Times New Roman"/>
        </w:rPr>
        <w:t xml:space="preserve">While newer versions </w:t>
      </w:r>
      <w:r w:rsidR="00005D2A" w:rsidRPr="008075BE">
        <w:rPr>
          <w:rFonts w:ascii="Times New Roman" w:hAnsi="Times New Roman"/>
        </w:rPr>
        <w:t>do</w:t>
      </w:r>
      <w:r w:rsidRPr="008075BE">
        <w:rPr>
          <w:rFonts w:ascii="Times New Roman" w:hAnsi="Times New Roman"/>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8075BE" w:rsidRDefault="008751FD" w:rsidP="008751FD">
      <w:pPr>
        <w:rPr>
          <w:rFonts w:ascii="Times New Roman" w:hAnsi="Times New Roman"/>
          <w:b/>
          <w:bCs/>
        </w:rPr>
      </w:pPr>
      <w:r w:rsidRPr="008075BE">
        <w:rPr>
          <w:rFonts w:ascii="Times New Roman" w:hAnsi="Times New Roman"/>
          <w:b/>
          <w:bCs/>
        </w:rPr>
        <w:t xml:space="preserve">Imbalanced-learn: </w:t>
      </w:r>
      <w:r w:rsidRPr="008075BE">
        <w:rPr>
          <w:rFonts w:ascii="Times New Roman" w:hAnsi="Times New Roman"/>
        </w:rPr>
        <w:t>Version 0.7.0 introduced optimized algorithms for handling class imbalances, such as improved SMOTE implementations. This update also enhanced the ease of integrating with scikit-learn pipelines.</w:t>
      </w:r>
      <w:r w:rsidRPr="008075BE">
        <w:rPr>
          <w:rFonts w:ascii="Times New Roman" w:hAnsi="Times New Roman"/>
          <w:b/>
          <w:bCs/>
        </w:rPr>
        <w:t xml:space="preserve"> </w:t>
      </w:r>
      <w:r w:rsidRPr="008075BE">
        <w:rPr>
          <w:rFonts w:ascii="Times New Roman" w:hAnsi="Times New Roman"/>
        </w:rPr>
        <w:t>While newer versions do not contain experimental features, 0.7.0 is reliable and well-documented, ensuring robust performance in addressing data imbalance issues without unnecessary complexity.</w:t>
      </w:r>
    </w:p>
    <w:p w14:paraId="62C03347" w14:textId="77777777" w:rsidR="008751FD" w:rsidRPr="008075BE" w:rsidRDefault="008751FD" w:rsidP="008751FD">
      <w:pPr>
        <w:rPr>
          <w:rFonts w:ascii="Times New Roman" w:hAnsi="Times New Roman"/>
        </w:rPr>
      </w:pPr>
      <w:r w:rsidRPr="008075BE">
        <w:rPr>
          <w:rFonts w:ascii="Times New Roman" w:hAnsi="Times New Roman"/>
          <w:b/>
          <w:bCs/>
        </w:rPr>
        <w:t xml:space="preserve">Scikit-learn: </w:t>
      </w:r>
      <w:r w:rsidRPr="008075BE">
        <w:rPr>
          <w:rFonts w:ascii="Times New Roman" w:hAnsi="Times New Roman"/>
        </w:rPr>
        <w:t>Version 0.23.1 included improved support for cross-validation and hyperparameter optimization. Updates to RandomForestClassifier and GradientBoostingClassifier increased model accuracy and efficiency.</w:t>
      </w:r>
      <w:r w:rsidRPr="008075BE">
        <w:rPr>
          <w:rFonts w:ascii="Times New Roman" w:hAnsi="Times New Roman"/>
          <w:b/>
          <w:bCs/>
        </w:rPr>
        <w:t xml:space="preserve"> </w:t>
      </w:r>
      <w:r w:rsidRPr="008075BE">
        <w:rPr>
          <w:rFonts w:ascii="Times New Roman" w:hAnsi="Times New Roman"/>
        </w:rPr>
        <w:t>0.23.1 is widely tested and compatible with older hardware, making it a dependable choice for environments where the latest versions may introduce compatibility issues.</w:t>
      </w:r>
    </w:p>
    <w:p w14:paraId="027C0EAD" w14:textId="77777777" w:rsidR="008751FD" w:rsidRPr="008075BE" w:rsidRDefault="008751FD" w:rsidP="008751FD">
      <w:pPr>
        <w:rPr>
          <w:rFonts w:ascii="Times New Roman" w:hAnsi="Times New Roman"/>
          <w:b/>
          <w:bCs/>
        </w:rPr>
      </w:pPr>
      <w:r w:rsidRPr="008075BE">
        <w:rPr>
          <w:rFonts w:ascii="Times New Roman" w:hAnsi="Times New Roman"/>
          <w:b/>
          <w:bCs/>
        </w:rPr>
        <w:t xml:space="preserve">Imutils: </w:t>
      </w:r>
      <w:r w:rsidRPr="008075BE">
        <w:rPr>
          <w:rFonts w:ascii="Times New Roman" w:hAnsi="Times New Roman"/>
        </w:rPr>
        <w:t>This package provides an easy-to-use interface for image processing tasks. Its functions for resizing, rotating, and translating images simplified workflows compared to writing custom code.</w:t>
      </w:r>
      <w:r w:rsidRPr="008075BE">
        <w:rPr>
          <w:rFonts w:ascii="Times New Roman" w:hAnsi="Times New Roman"/>
          <w:b/>
          <w:bCs/>
        </w:rPr>
        <w:t xml:space="preserve"> </w:t>
      </w:r>
      <w:r w:rsidRPr="008075BE">
        <w:rPr>
          <w:rFonts w:ascii="Times New Roman" w:hAnsi="Times New Roman"/>
        </w:rPr>
        <w:t>Its lightweight nature and stable functionality make it suitable for projects not requiring cutting-edge image manipulation techniques, balancing simplicity and capability.</w:t>
      </w:r>
    </w:p>
    <w:p w14:paraId="6C4BBB31" w14:textId="77777777" w:rsidR="008751FD" w:rsidRPr="00AA3E5E" w:rsidRDefault="008751FD" w:rsidP="008751FD">
      <w:pPr>
        <w:rPr>
          <w:rFonts w:ascii="Times New Roman" w:hAnsi="Times New Roman"/>
          <w:b/>
          <w:bCs/>
        </w:rPr>
      </w:pPr>
      <w:r w:rsidRPr="008075BE">
        <w:rPr>
          <w:rFonts w:ascii="Times New Roman" w:hAnsi="Times New Roman"/>
          <w:b/>
          <w:bCs/>
        </w:rPr>
        <w:t xml:space="preserve">Matplotlib: </w:t>
      </w:r>
      <w:r w:rsidRPr="008075BE">
        <w:rPr>
          <w:rFonts w:ascii="Times New Roman" w:hAnsi="Times New Roman"/>
        </w:rPr>
        <w:t xml:space="preserve">Version 3.x improved plot interactivity and introduced better 3D plotting capabilities. The </w:t>
      </w:r>
      <w:r w:rsidR="00005D2A" w:rsidRPr="008075BE">
        <w:rPr>
          <w:rFonts w:ascii="Times New Roman" w:hAnsi="Times New Roman"/>
        </w:rPr>
        <w:t>tight layout</w:t>
      </w:r>
      <w:r w:rsidRPr="008075BE">
        <w:rPr>
          <w:rFonts w:ascii="Times New Roman" w:hAnsi="Times New Roman"/>
        </w:rPr>
        <w:t xml:space="preserve"> function and compatibility with modern libraries streamlined visualization workflows.</w:t>
      </w:r>
      <w:r w:rsidRPr="008075BE">
        <w:rPr>
          <w:rFonts w:ascii="Times New Roman" w:hAnsi="Times New Roman"/>
          <w:b/>
          <w:bCs/>
        </w:rPr>
        <w:t xml:space="preserve"> </w:t>
      </w:r>
      <w:r w:rsidRPr="008075BE">
        <w:rPr>
          <w:rFonts w:ascii="Times New Roman" w:hAnsi="Times New Roman"/>
        </w:rPr>
        <w:t>The earlier versions maintain stability and compatibility with older datasets and software, avoiding potential issues from newer, untested updates.</w:t>
      </w:r>
    </w:p>
    <w:p w14:paraId="3059376C" w14:textId="77777777" w:rsidR="008751FD" w:rsidRPr="008075BE" w:rsidRDefault="008751FD" w:rsidP="008751FD">
      <w:pPr>
        <w:rPr>
          <w:rFonts w:ascii="Times New Roman" w:hAnsi="Times New Roman"/>
          <w:b/>
          <w:bCs/>
        </w:rPr>
      </w:pPr>
      <w:r w:rsidRPr="008075BE">
        <w:rPr>
          <w:rFonts w:ascii="Times New Roman" w:hAnsi="Times New Roman"/>
          <w:b/>
          <w:bCs/>
        </w:rPr>
        <w:t xml:space="preserve">Seaborn: </w:t>
      </w:r>
      <w:r w:rsidRPr="008075BE">
        <w:rPr>
          <w:rFonts w:ascii="Times New Roman" w:hAnsi="Times New Roman"/>
        </w:rPr>
        <w:t>Improved APIs in newer versions simplified aesthetic customization of plots. The addition of new themes and color palettes in 0.11.x enhanced visual appeal for exploratory data analysis.</w:t>
      </w:r>
      <w:r w:rsidRPr="008075BE">
        <w:rPr>
          <w:rFonts w:ascii="Times New Roman" w:hAnsi="Times New Roman"/>
          <w:b/>
          <w:bCs/>
        </w:rPr>
        <w:t xml:space="preserve"> </w:t>
      </w:r>
      <w:r w:rsidRPr="008075BE">
        <w:rPr>
          <w:rFonts w:ascii="Times New Roman" w:hAnsi="Times New Roman"/>
        </w:rPr>
        <w:t>Older versions remain computationally less demanding, suitable for lightweight applications without requiring extensive customizations.</w:t>
      </w:r>
    </w:p>
    <w:p w14:paraId="69AFF4F0" w14:textId="77777777" w:rsidR="008751FD" w:rsidRPr="008075BE" w:rsidRDefault="008751FD" w:rsidP="008751FD">
      <w:pPr>
        <w:rPr>
          <w:rFonts w:ascii="Times New Roman" w:hAnsi="Times New Roman"/>
          <w:b/>
          <w:bCs/>
        </w:rPr>
      </w:pPr>
      <w:r w:rsidRPr="008075BE">
        <w:rPr>
          <w:rFonts w:ascii="Times New Roman" w:hAnsi="Times New Roman"/>
          <w:b/>
          <w:bCs/>
        </w:rPr>
        <w:t xml:space="preserve">Jupyter: </w:t>
      </w:r>
      <w:r w:rsidRPr="008075BE">
        <w:rPr>
          <w:rFonts w:ascii="Times New Roman" w:hAnsi="Times New Roman"/>
        </w:rPr>
        <w:t>Jupyter improved the interactivity and scalability of notebooks for collaborative coding and visualization tasks. Integration with tools like Matplotlib made it a preferred environment for data exploration.</w:t>
      </w:r>
      <w:r w:rsidRPr="008075BE">
        <w:rPr>
          <w:rFonts w:ascii="Times New Roman" w:hAnsi="Times New Roman"/>
          <w:b/>
          <w:bCs/>
        </w:rPr>
        <w:t xml:space="preserve"> </w:t>
      </w:r>
      <w:r w:rsidRPr="008075BE">
        <w:rPr>
          <w:rFonts w:ascii="Times New Roman" w:hAnsi="Times New Roman"/>
        </w:rPr>
        <w:t>Earlier versions are stable and lightweight, avoiding potential issues with dependencies introduced in newer releases.</w:t>
      </w:r>
    </w:p>
    <w:p w14:paraId="1E5478B3" w14:textId="77777777" w:rsidR="008751FD" w:rsidRPr="00D83F1D" w:rsidRDefault="008751FD" w:rsidP="008751FD">
      <w:pPr>
        <w:rPr>
          <w:rFonts w:ascii="Times New Roman" w:hAnsi="Times New Roman"/>
          <w:b/>
          <w:bCs/>
          <w:sz w:val="28"/>
          <w:szCs w:val="28"/>
        </w:rPr>
      </w:pPr>
      <w:r w:rsidRPr="00D83F1D">
        <w:rPr>
          <w:rFonts w:ascii="Times New Roman" w:hAnsi="Times New Roman"/>
          <w:b/>
          <w:bCs/>
          <w:sz w:val="28"/>
          <w:szCs w:val="28"/>
        </w:rPr>
        <w:t>5.2 Hardware Requirements</w:t>
      </w:r>
    </w:p>
    <w:p w14:paraId="29A738E1" w14:textId="77777777" w:rsidR="008751FD" w:rsidRPr="008075BE" w:rsidRDefault="008751FD" w:rsidP="008751FD">
      <w:pPr>
        <w:rPr>
          <w:rFonts w:ascii="Times New Roman" w:hAnsi="Times New Roman"/>
        </w:rPr>
      </w:pPr>
      <w:r w:rsidRPr="008075BE">
        <w:rPr>
          <w:rFonts w:ascii="Times New Roman" w:hAnsi="Times New Roman"/>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8075BE" w:rsidRDefault="008751FD" w:rsidP="008751FD">
      <w:pPr>
        <w:rPr>
          <w:rFonts w:ascii="Times New Roman" w:hAnsi="Times New Roman"/>
          <w:b/>
          <w:bCs/>
        </w:rPr>
      </w:pPr>
      <w:r w:rsidRPr="008075BE">
        <w:rPr>
          <w:rFonts w:ascii="Times New Roman" w:hAnsi="Times New Roman"/>
          <w:b/>
          <w:bCs/>
        </w:rPr>
        <w:t xml:space="preserve">Processor (CPU) Requirements: </w:t>
      </w:r>
      <w:r w:rsidRPr="008075BE">
        <w:rPr>
          <w:rFonts w:ascii="Times New Roman" w:hAnsi="Times New Roman"/>
        </w:rPr>
        <w:t>Python 3.7.6 is a lightweight programming language that can run on various processors, making it highly versatile. However, for optimal performance, the following processor specifications are recommended:</w:t>
      </w:r>
    </w:p>
    <w:p w14:paraId="53A156AC" w14:textId="77777777" w:rsidR="008751FD" w:rsidRPr="008075BE" w:rsidRDefault="008751FD" w:rsidP="00696D21">
      <w:pPr>
        <w:numPr>
          <w:ilvl w:val="0"/>
          <w:numId w:val="16"/>
        </w:numPr>
        <w:spacing w:after="160"/>
        <w:rPr>
          <w:rFonts w:ascii="Times New Roman" w:hAnsi="Times New Roman"/>
        </w:rPr>
      </w:pPr>
      <w:r w:rsidRPr="008075BE">
        <w:rPr>
          <w:rFonts w:ascii="Times New Roman" w:hAnsi="Times New Roman"/>
          <w:b/>
          <w:bCs/>
        </w:rPr>
        <w:t>Minimum Requirement</w:t>
      </w:r>
      <w:r w:rsidRPr="008075BE">
        <w:rPr>
          <w:rFonts w:ascii="Times New Roman" w:hAnsi="Times New Roman"/>
        </w:rPr>
        <w:t>: 1 GHz single-core processor.</w:t>
      </w:r>
    </w:p>
    <w:p w14:paraId="6F86E37E" w14:textId="77777777" w:rsidR="008751FD" w:rsidRPr="008075BE" w:rsidRDefault="008751FD" w:rsidP="00696D21">
      <w:pPr>
        <w:numPr>
          <w:ilvl w:val="0"/>
          <w:numId w:val="16"/>
        </w:numPr>
        <w:spacing w:after="160"/>
        <w:rPr>
          <w:rFonts w:ascii="Times New Roman" w:hAnsi="Times New Roman"/>
        </w:rPr>
      </w:pPr>
      <w:r w:rsidRPr="008075BE">
        <w:rPr>
          <w:rFonts w:ascii="Times New Roman" w:hAnsi="Times New Roman"/>
          <w:b/>
          <w:bCs/>
        </w:rPr>
        <w:t>Recommended</w:t>
      </w:r>
      <w:r w:rsidRPr="008075BE">
        <w:rPr>
          <w:rFonts w:ascii="Times New Roman" w:hAnsi="Times New Roman"/>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8075BE" w:rsidRDefault="008751FD" w:rsidP="008751FD">
      <w:pPr>
        <w:rPr>
          <w:rFonts w:ascii="Times New Roman" w:hAnsi="Times New Roman"/>
          <w:b/>
          <w:bCs/>
        </w:rPr>
      </w:pPr>
      <w:r w:rsidRPr="008075BE">
        <w:rPr>
          <w:rFonts w:ascii="Times New Roman" w:hAnsi="Times New Roman"/>
          <w:b/>
          <w:bCs/>
        </w:rPr>
        <w:t xml:space="preserve">Memory (RAM) Requirements: </w:t>
      </w:r>
      <w:r w:rsidRPr="008075BE">
        <w:rPr>
          <w:rFonts w:ascii="Times New Roman" w:hAnsi="Times New Roman"/>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8075BE" w:rsidRDefault="008751FD" w:rsidP="00696D21">
      <w:pPr>
        <w:numPr>
          <w:ilvl w:val="0"/>
          <w:numId w:val="17"/>
        </w:numPr>
        <w:spacing w:after="160"/>
        <w:rPr>
          <w:rFonts w:ascii="Times New Roman" w:hAnsi="Times New Roman"/>
        </w:rPr>
      </w:pPr>
      <w:r w:rsidRPr="008075BE">
        <w:rPr>
          <w:rFonts w:ascii="Times New Roman" w:hAnsi="Times New Roman"/>
          <w:b/>
          <w:bCs/>
        </w:rPr>
        <w:t>Minimum Requirement</w:t>
      </w:r>
      <w:r w:rsidRPr="008075BE">
        <w:rPr>
          <w:rFonts w:ascii="Times New Roman" w:hAnsi="Times New Roman"/>
        </w:rPr>
        <w:t>: 512 MB of RAM.</w:t>
      </w:r>
    </w:p>
    <w:p w14:paraId="677DE915" w14:textId="77777777" w:rsidR="008751FD" w:rsidRPr="008075BE" w:rsidRDefault="008751FD" w:rsidP="00696D21">
      <w:pPr>
        <w:numPr>
          <w:ilvl w:val="0"/>
          <w:numId w:val="17"/>
        </w:numPr>
        <w:spacing w:after="160"/>
        <w:rPr>
          <w:rFonts w:ascii="Times New Roman" w:hAnsi="Times New Roman"/>
        </w:rPr>
      </w:pPr>
      <w:r w:rsidRPr="008075BE">
        <w:rPr>
          <w:rFonts w:ascii="Times New Roman" w:hAnsi="Times New Roman"/>
          <w:b/>
          <w:bCs/>
        </w:rPr>
        <w:t>Recommended</w:t>
      </w:r>
      <w:r w:rsidRPr="008075BE">
        <w:rPr>
          <w:rFonts w:ascii="Times New Roman" w:hAnsi="Times New Roman"/>
        </w:rPr>
        <w:t>: 4 GB or higher for general usage. For data-intensive operations, 8 GB or more is advisable.</w:t>
      </w:r>
    </w:p>
    <w:p w14:paraId="6463ABCF" w14:textId="77777777" w:rsidR="008751FD" w:rsidRPr="008075BE" w:rsidRDefault="008751FD" w:rsidP="008751FD">
      <w:pPr>
        <w:rPr>
          <w:rFonts w:ascii="Times New Roman" w:hAnsi="Times New Roman"/>
        </w:rPr>
      </w:pPr>
      <w:r w:rsidRPr="008075BE">
        <w:rPr>
          <w:rFonts w:ascii="Times New Roman" w:hAnsi="Times New Roman"/>
        </w:rPr>
        <w:t>Insufficient RAM can cause delays or crashes when handling large datasets or executing computationally heavy programs.</w:t>
      </w:r>
    </w:p>
    <w:p w14:paraId="5EC31497" w14:textId="77777777" w:rsidR="008751FD" w:rsidRPr="008075BE" w:rsidRDefault="008751FD" w:rsidP="008751FD">
      <w:pPr>
        <w:rPr>
          <w:rFonts w:ascii="Times New Roman" w:hAnsi="Times New Roman"/>
          <w:b/>
          <w:bCs/>
        </w:rPr>
      </w:pPr>
      <w:r w:rsidRPr="008075BE">
        <w:rPr>
          <w:rFonts w:ascii="Times New Roman" w:hAnsi="Times New Roman"/>
          <w:b/>
          <w:bCs/>
        </w:rPr>
        <w:t xml:space="preserve">Storage Requirements: </w:t>
      </w:r>
      <w:r w:rsidRPr="008075BE">
        <w:rPr>
          <w:rFonts w:ascii="Times New Roman" w:hAnsi="Times New Roman"/>
        </w:rPr>
        <w:t>Python 3.7.6 itself does not occupy significant disk space, but additional storage may be required for Python libraries, modules, and projects.</w:t>
      </w:r>
    </w:p>
    <w:p w14:paraId="7CF9D060" w14:textId="77777777" w:rsidR="008751FD" w:rsidRPr="008075BE" w:rsidRDefault="008751FD" w:rsidP="00696D21">
      <w:pPr>
        <w:numPr>
          <w:ilvl w:val="0"/>
          <w:numId w:val="18"/>
        </w:numPr>
        <w:spacing w:after="160"/>
        <w:rPr>
          <w:rFonts w:ascii="Times New Roman" w:hAnsi="Times New Roman"/>
        </w:rPr>
      </w:pPr>
      <w:r w:rsidRPr="008075BE">
        <w:rPr>
          <w:rFonts w:ascii="Times New Roman" w:hAnsi="Times New Roman"/>
          <w:b/>
          <w:bCs/>
        </w:rPr>
        <w:t>Minimum Requirement</w:t>
      </w:r>
      <w:r w:rsidRPr="008075BE">
        <w:rPr>
          <w:rFonts w:ascii="Times New Roman" w:hAnsi="Times New Roman"/>
        </w:rPr>
        <w:t>: 200 MB of free disk space for installation.</w:t>
      </w:r>
    </w:p>
    <w:p w14:paraId="16BBE5D1" w14:textId="77777777" w:rsidR="008751FD" w:rsidRPr="008075BE" w:rsidRDefault="008751FD" w:rsidP="00696D21">
      <w:pPr>
        <w:numPr>
          <w:ilvl w:val="0"/>
          <w:numId w:val="18"/>
        </w:numPr>
        <w:spacing w:after="160"/>
        <w:rPr>
          <w:rFonts w:ascii="Times New Roman" w:hAnsi="Times New Roman"/>
        </w:rPr>
      </w:pPr>
      <w:r w:rsidRPr="008075BE">
        <w:rPr>
          <w:rFonts w:ascii="Times New Roman" w:hAnsi="Times New Roman"/>
          <w:b/>
          <w:bCs/>
        </w:rPr>
        <w:t>Recommended</w:t>
      </w:r>
      <w:r w:rsidRPr="008075BE">
        <w:rPr>
          <w:rFonts w:ascii="Times New Roman" w:hAnsi="Times New Roman"/>
        </w:rPr>
        <w:t>: At least 1 GB of free disk space to accommodate libraries and dependencies.</w:t>
      </w:r>
    </w:p>
    <w:p w14:paraId="416C4EFA" w14:textId="77777777" w:rsidR="008751FD" w:rsidRPr="008075BE" w:rsidRDefault="008751FD" w:rsidP="008751FD">
      <w:pPr>
        <w:rPr>
          <w:rFonts w:ascii="Times New Roman" w:hAnsi="Times New Roman"/>
        </w:rPr>
      </w:pPr>
      <w:r w:rsidRPr="008075BE">
        <w:rPr>
          <w:rFonts w:ascii="Times New Roman" w:hAnsi="Times New Roman"/>
        </w:rPr>
        <w:t>Developers using Python for large-scale projects or data science should allocate more storage to manage virtual environments, datasets, and frameworks like TensorFlow or PyTorch.</w:t>
      </w:r>
    </w:p>
    <w:p w14:paraId="731EB4AB" w14:textId="77777777" w:rsidR="008751FD" w:rsidRPr="008075BE" w:rsidRDefault="008751FD" w:rsidP="008751FD">
      <w:pPr>
        <w:rPr>
          <w:rFonts w:ascii="Times New Roman" w:hAnsi="Times New Roman"/>
          <w:b/>
          <w:bCs/>
        </w:rPr>
      </w:pPr>
      <w:r w:rsidRPr="008075BE">
        <w:rPr>
          <w:rFonts w:ascii="Times New Roman" w:hAnsi="Times New Roman"/>
          <w:b/>
          <w:bCs/>
        </w:rPr>
        <w:t xml:space="preserve">Compatibility with Operating Systems: </w:t>
      </w:r>
      <w:r w:rsidRPr="008075BE">
        <w:rPr>
          <w:rFonts w:ascii="Times New Roman" w:hAnsi="Times New Roman"/>
        </w:rPr>
        <w:t>Python 3.7.6 is compatible with most operating systems but requires hardware that supports the respective OS. Below are general requirements for supported operating systems:</w:t>
      </w:r>
    </w:p>
    <w:p w14:paraId="7C05FAE1" w14:textId="77777777" w:rsidR="008751FD" w:rsidRPr="008075BE" w:rsidRDefault="008751FD" w:rsidP="00696D21">
      <w:pPr>
        <w:numPr>
          <w:ilvl w:val="0"/>
          <w:numId w:val="19"/>
        </w:numPr>
        <w:spacing w:after="160"/>
        <w:rPr>
          <w:rFonts w:ascii="Times New Roman" w:hAnsi="Times New Roman"/>
        </w:rPr>
      </w:pPr>
      <w:r w:rsidRPr="008075BE">
        <w:rPr>
          <w:rFonts w:ascii="Times New Roman" w:hAnsi="Times New Roman"/>
          <w:b/>
          <w:bCs/>
        </w:rPr>
        <w:t>Windows</w:t>
      </w:r>
      <w:r w:rsidRPr="008075BE">
        <w:rPr>
          <w:rFonts w:ascii="Times New Roman" w:hAnsi="Times New Roman"/>
        </w:rPr>
        <w:t>: 32-bit and 64-bit systems, Windows 7 or later.</w:t>
      </w:r>
    </w:p>
    <w:p w14:paraId="0C768633" w14:textId="77777777" w:rsidR="008751FD" w:rsidRPr="008075BE" w:rsidRDefault="008751FD" w:rsidP="00696D21">
      <w:pPr>
        <w:numPr>
          <w:ilvl w:val="0"/>
          <w:numId w:val="19"/>
        </w:numPr>
        <w:spacing w:after="160"/>
        <w:rPr>
          <w:rFonts w:ascii="Times New Roman" w:hAnsi="Times New Roman"/>
        </w:rPr>
      </w:pPr>
      <w:r w:rsidRPr="008075BE">
        <w:rPr>
          <w:rFonts w:ascii="Times New Roman" w:hAnsi="Times New Roman"/>
          <w:b/>
          <w:bCs/>
        </w:rPr>
        <w:t>macOS</w:t>
      </w:r>
      <w:r w:rsidRPr="008075BE">
        <w:rPr>
          <w:rFonts w:ascii="Times New Roman" w:hAnsi="Times New Roman"/>
        </w:rPr>
        <w:t>: macOS 10.9 or later.</w:t>
      </w:r>
    </w:p>
    <w:p w14:paraId="3A06FAC4" w14:textId="77777777" w:rsidR="008751FD" w:rsidRPr="008075BE" w:rsidRDefault="008751FD" w:rsidP="00696D21">
      <w:pPr>
        <w:numPr>
          <w:ilvl w:val="0"/>
          <w:numId w:val="19"/>
        </w:numPr>
        <w:spacing w:after="160"/>
        <w:rPr>
          <w:rFonts w:ascii="Times New Roman" w:hAnsi="Times New Roman"/>
        </w:rPr>
      </w:pPr>
      <w:r w:rsidRPr="008075BE">
        <w:rPr>
          <w:rFonts w:ascii="Times New Roman" w:hAnsi="Times New Roman"/>
          <w:b/>
          <w:bCs/>
        </w:rPr>
        <w:t>Linux</w:t>
      </w:r>
      <w:r w:rsidRPr="008075BE">
        <w:rPr>
          <w:rFonts w:ascii="Times New Roman" w:hAnsi="Times New Roman"/>
        </w:rPr>
        <w:t>: Supports a wide range of distributions, including Ubuntu, CentOS, and Fedora.</w:t>
      </w:r>
    </w:p>
    <w:p w14:paraId="38CEF96F" w14:textId="77777777" w:rsidR="008751FD" w:rsidRDefault="008751FD" w:rsidP="008751FD">
      <w:pPr>
        <w:rPr>
          <w:rFonts w:ascii="Times New Roman" w:hAnsi="Times New Roman"/>
        </w:rPr>
      </w:pPr>
      <w:r w:rsidRPr="008075BE">
        <w:rPr>
          <w:rFonts w:ascii="Times New Roman" w:hAnsi="Times New Roman"/>
        </w:rPr>
        <w:t xml:space="preserve">The hardware specifications for the OS directly impact Python’s performance, particularly for modern software </w:t>
      </w:r>
      <w:r>
        <w:rPr>
          <w:rFonts w:ascii="Times New Roman" w:hAnsi="Times New Roman"/>
        </w:rPr>
        <w:t>development.</w:t>
      </w:r>
    </w:p>
    <w:p w14:paraId="7743F50E" w14:textId="77777777" w:rsidR="008751FD" w:rsidRDefault="008751FD" w:rsidP="008751FD">
      <w:pPr>
        <w:rPr>
          <w:rFonts w:ascii="Times New Roman" w:hAnsi="Times New Roman"/>
        </w:rPr>
      </w:pPr>
    </w:p>
    <w:p w14:paraId="051D2335" w14:textId="77777777" w:rsidR="008751FD" w:rsidRDefault="008751FD" w:rsidP="008751FD">
      <w:pPr>
        <w:rPr>
          <w:rFonts w:ascii="Times New Roman" w:hAnsi="Times New Roman"/>
        </w:rPr>
      </w:pPr>
    </w:p>
    <w:p w14:paraId="49DC6B51" w14:textId="77777777" w:rsidR="008751FD" w:rsidRDefault="008751FD" w:rsidP="008751FD">
      <w:pPr>
        <w:rPr>
          <w:rFonts w:ascii="Times New Roman" w:hAnsi="Times New Roman"/>
        </w:rPr>
      </w:pPr>
    </w:p>
    <w:p w14:paraId="280DCBB5" w14:textId="77777777" w:rsidR="008751FD" w:rsidRDefault="008751FD" w:rsidP="008751FD">
      <w:pPr>
        <w:rPr>
          <w:rFonts w:ascii="Times New Roman" w:hAnsi="Times New Roman"/>
        </w:rPr>
      </w:pPr>
    </w:p>
    <w:p w14:paraId="08FFF747" w14:textId="77777777" w:rsidR="00DD1876" w:rsidRDefault="00DD1876" w:rsidP="008751FD">
      <w:pPr>
        <w:jc w:val="center"/>
        <w:rPr>
          <w:rFonts w:ascii="Times New Roman" w:hAnsi="Times New Roman"/>
          <w:b/>
          <w:bCs/>
          <w:sz w:val="32"/>
          <w:szCs w:val="32"/>
        </w:rPr>
      </w:pPr>
    </w:p>
    <w:p w14:paraId="3CFDB0AB" w14:textId="77777777" w:rsidR="00DD1876" w:rsidRDefault="00DD1876" w:rsidP="008751FD">
      <w:pPr>
        <w:jc w:val="center"/>
        <w:rPr>
          <w:rFonts w:ascii="Times New Roman" w:hAnsi="Times New Roman"/>
          <w:b/>
          <w:bCs/>
          <w:sz w:val="32"/>
          <w:szCs w:val="32"/>
        </w:rPr>
      </w:pPr>
    </w:p>
    <w:p w14:paraId="2DCD8232" w14:textId="77777777" w:rsidR="00DD1876" w:rsidRDefault="00DD1876" w:rsidP="008751FD">
      <w:pPr>
        <w:jc w:val="center"/>
        <w:rPr>
          <w:rFonts w:ascii="Times New Roman" w:hAnsi="Times New Roman"/>
          <w:b/>
          <w:bCs/>
          <w:sz w:val="32"/>
          <w:szCs w:val="32"/>
        </w:rPr>
      </w:pPr>
    </w:p>
    <w:p w14:paraId="1F07B964" w14:textId="77777777" w:rsidR="00DD1876" w:rsidRDefault="00DD1876" w:rsidP="008751FD">
      <w:pPr>
        <w:jc w:val="center"/>
        <w:rPr>
          <w:rFonts w:ascii="Times New Roman" w:hAnsi="Times New Roman"/>
          <w:b/>
          <w:bCs/>
          <w:sz w:val="32"/>
          <w:szCs w:val="32"/>
        </w:rPr>
      </w:pPr>
    </w:p>
    <w:p w14:paraId="27A5C6D6" w14:textId="77777777" w:rsidR="00DD1876" w:rsidRDefault="00DD1876" w:rsidP="008751FD">
      <w:pPr>
        <w:jc w:val="center"/>
        <w:rPr>
          <w:rFonts w:ascii="Times New Roman" w:hAnsi="Times New Roman"/>
          <w:b/>
          <w:bCs/>
          <w:sz w:val="32"/>
          <w:szCs w:val="32"/>
        </w:rPr>
      </w:pPr>
    </w:p>
    <w:p w14:paraId="6339FFF9" w14:textId="77777777" w:rsidR="00DD1876" w:rsidRDefault="00DD1876" w:rsidP="008751FD">
      <w:pPr>
        <w:jc w:val="center"/>
        <w:rPr>
          <w:rFonts w:ascii="Times New Roman" w:hAnsi="Times New Roman"/>
          <w:b/>
          <w:bCs/>
          <w:sz w:val="32"/>
          <w:szCs w:val="32"/>
        </w:rPr>
      </w:pPr>
    </w:p>
    <w:p w14:paraId="6AFD5B66" w14:textId="77777777" w:rsidR="00DD1876" w:rsidRDefault="00DD1876" w:rsidP="008751FD">
      <w:pPr>
        <w:jc w:val="center"/>
        <w:rPr>
          <w:rFonts w:ascii="Times New Roman" w:hAnsi="Times New Roman"/>
          <w:b/>
          <w:bCs/>
          <w:sz w:val="32"/>
          <w:szCs w:val="32"/>
        </w:rPr>
      </w:pPr>
    </w:p>
    <w:p w14:paraId="154F5BC4" w14:textId="77777777" w:rsidR="00DD1876" w:rsidRDefault="00DD1876" w:rsidP="008751FD">
      <w:pPr>
        <w:jc w:val="center"/>
        <w:rPr>
          <w:rFonts w:ascii="Times New Roman" w:hAnsi="Times New Roman"/>
          <w:b/>
          <w:bCs/>
          <w:sz w:val="32"/>
          <w:szCs w:val="32"/>
        </w:rPr>
      </w:pPr>
    </w:p>
    <w:p w14:paraId="70F76698" w14:textId="77777777" w:rsidR="00DD1876" w:rsidRDefault="00DD1876" w:rsidP="008751FD">
      <w:pPr>
        <w:jc w:val="center"/>
        <w:rPr>
          <w:rFonts w:ascii="Times New Roman" w:hAnsi="Times New Roman"/>
          <w:b/>
          <w:bCs/>
          <w:sz w:val="32"/>
          <w:szCs w:val="32"/>
        </w:rPr>
      </w:pPr>
    </w:p>
    <w:p w14:paraId="4609C47C" w14:textId="77777777" w:rsidR="00AA6B69" w:rsidRDefault="00DD1876" w:rsidP="00DD1876">
      <w:pPr>
        <w:rPr>
          <w:rFonts w:ascii="Times New Roman" w:hAnsi="Times New Roman"/>
        </w:rPr>
      </w:pPr>
      <w:r>
        <w:rPr>
          <w:rFonts w:ascii="Times New Roman" w:hAnsi="Times New Roman"/>
        </w:rPr>
        <w:t xml:space="preserve">                                                        </w:t>
      </w:r>
    </w:p>
    <w:p w14:paraId="11AB34DA" w14:textId="77777777" w:rsidR="00AA6B69" w:rsidRDefault="00AA6B69" w:rsidP="00DD1876">
      <w:pPr>
        <w:rPr>
          <w:rFonts w:ascii="Times New Roman" w:hAnsi="Times New Roman"/>
        </w:rPr>
      </w:pPr>
    </w:p>
    <w:p w14:paraId="7075B7A9" w14:textId="77777777" w:rsidR="00AA6B69" w:rsidRDefault="00AA6B69" w:rsidP="00DD1876">
      <w:pPr>
        <w:rPr>
          <w:rFonts w:ascii="Times New Roman" w:hAnsi="Times New Roman"/>
        </w:rPr>
      </w:pPr>
      <w:r>
        <w:rPr>
          <w:rFonts w:ascii="Times New Roman" w:hAnsi="Times New Roman"/>
        </w:rPr>
        <w:t xml:space="preserve">                                   </w:t>
      </w:r>
    </w:p>
    <w:p w14:paraId="61E1A3AE" w14:textId="77777777" w:rsidR="00AA6B69" w:rsidRDefault="00AA6B69" w:rsidP="00DD1876">
      <w:pPr>
        <w:rPr>
          <w:rFonts w:ascii="Times New Roman" w:hAnsi="Times New Roman"/>
        </w:rPr>
      </w:pPr>
    </w:p>
    <w:p w14:paraId="3E4C604E" w14:textId="3F2CAC9D" w:rsidR="008751FD" w:rsidRDefault="00AA6B69" w:rsidP="00DD1876">
      <w:pPr>
        <w:rPr>
          <w:rFonts w:ascii="Times New Roman" w:hAnsi="Times New Roman"/>
          <w:b/>
          <w:bCs/>
          <w:sz w:val="32"/>
          <w:szCs w:val="32"/>
        </w:rPr>
      </w:pPr>
      <w:r>
        <w:rPr>
          <w:rFonts w:ascii="Times New Roman" w:hAnsi="Times New Roman"/>
        </w:rPr>
        <w:t xml:space="preserve">                                                      </w:t>
      </w:r>
      <w:r w:rsidR="008751FD">
        <w:rPr>
          <w:rFonts w:ascii="Times New Roman" w:hAnsi="Times New Roman"/>
          <w:b/>
          <w:bCs/>
          <w:sz w:val="32"/>
          <w:szCs w:val="32"/>
        </w:rPr>
        <w:t xml:space="preserve">CHAPTER </w:t>
      </w:r>
      <w:r w:rsidR="00DD1876">
        <w:rPr>
          <w:rFonts w:ascii="Times New Roman" w:hAnsi="Times New Roman"/>
          <w:b/>
          <w:bCs/>
          <w:sz w:val="32"/>
          <w:szCs w:val="32"/>
        </w:rPr>
        <w:t>VI</w:t>
      </w:r>
    </w:p>
    <w:p w14:paraId="1317690E"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RESULTS AND DISCUSSIONS</w:t>
      </w:r>
    </w:p>
    <w:p w14:paraId="0425F3F7" w14:textId="27E03592"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.1 Implementation description</w:t>
      </w:r>
    </w:p>
    <w:p w14:paraId="3F0CEED9" w14:textId="77777777" w:rsidR="008751FD" w:rsidRPr="00F35DD8" w:rsidRDefault="008751FD" w:rsidP="008751FD">
      <w:pPr>
        <w:rPr>
          <w:rFonts w:ascii="Times New Roman" w:hAnsi="Times New Roman"/>
          <w:b/>
          <w:bCs/>
        </w:rPr>
      </w:pPr>
      <w:r w:rsidRPr="00F35DD8">
        <w:rPr>
          <w:rFonts w:ascii="Times New Roman" w:hAnsi="Times New Roman"/>
          <w:b/>
          <w:bCs/>
        </w:rPr>
        <w:t>Step 1: Importing Necessary Libraries</w:t>
      </w:r>
    </w:p>
    <w:p w14:paraId="6E33C36F" w14:textId="77777777" w:rsidR="008751FD" w:rsidRPr="00F35DD8" w:rsidRDefault="008751FD" w:rsidP="008751FD">
      <w:pPr>
        <w:rPr>
          <w:rFonts w:ascii="Times New Roman" w:hAnsi="Times New Roman"/>
        </w:rPr>
      </w:pPr>
      <w:r w:rsidRPr="00F35DD8">
        <w:rPr>
          <w:rFonts w:ascii="Times New Roman" w:hAnsi="Times New Roman"/>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F35DD8" w:rsidRDefault="008751FD" w:rsidP="008751FD">
      <w:pPr>
        <w:rPr>
          <w:rFonts w:ascii="Times New Roman" w:hAnsi="Times New Roman"/>
          <w:b/>
          <w:bCs/>
        </w:rPr>
      </w:pPr>
      <w:r w:rsidRPr="00F35DD8">
        <w:rPr>
          <w:rFonts w:ascii="Times New Roman" w:hAnsi="Times New Roman"/>
          <w:b/>
          <w:bCs/>
        </w:rPr>
        <w:t>Step 2: Loading and Inspecting the Dataset</w:t>
      </w:r>
    </w:p>
    <w:p w14:paraId="159A6112" w14:textId="77777777" w:rsidR="008751FD" w:rsidRPr="00F35DD8" w:rsidRDefault="008751FD" w:rsidP="008751FD">
      <w:pPr>
        <w:rPr>
          <w:rFonts w:ascii="Times New Roman" w:hAnsi="Times New Roman"/>
        </w:rPr>
      </w:pPr>
      <w:r w:rsidRPr="00F35DD8">
        <w:rPr>
          <w:rFonts w:ascii="Times New Roman" w:hAnsi="Times New Roman"/>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F35DD8" w:rsidRDefault="008751FD" w:rsidP="008751FD">
      <w:pPr>
        <w:rPr>
          <w:rFonts w:ascii="Times New Roman" w:hAnsi="Times New Roman"/>
          <w:b/>
          <w:bCs/>
        </w:rPr>
      </w:pPr>
      <w:r w:rsidRPr="00F35DD8">
        <w:rPr>
          <w:rFonts w:ascii="Times New Roman" w:hAnsi="Times New Roman"/>
          <w:b/>
          <w:bCs/>
        </w:rPr>
        <w:t>Step 3: Encoding the Target Variable</w:t>
      </w:r>
    </w:p>
    <w:p w14:paraId="0A34A441" w14:textId="77777777" w:rsidR="008751FD" w:rsidRPr="00F35DD8" w:rsidRDefault="008751FD" w:rsidP="008751FD">
      <w:pPr>
        <w:rPr>
          <w:rFonts w:ascii="Times New Roman" w:hAnsi="Times New Roman"/>
        </w:rPr>
      </w:pPr>
      <w:r w:rsidRPr="00F35DD8">
        <w:rPr>
          <w:rFonts w:ascii="Times New Roman" w:hAnsi="Times New Roman"/>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F35DD8" w:rsidRDefault="008751FD" w:rsidP="008751FD">
      <w:pPr>
        <w:rPr>
          <w:rFonts w:ascii="Times New Roman" w:hAnsi="Times New Roman"/>
          <w:b/>
          <w:bCs/>
        </w:rPr>
      </w:pPr>
      <w:r w:rsidRPr="00F35DD8">
        <w:rPr>
          <w:rFonts w:ascii="Times New Roman" w:hAnsi="Times New Roman"/>
          <w:b/>
          <w:bCs/>
        </w:rPr>
        <w:t>Step 4: Separating Features and Target</w:t>
      </w:r>
    </w:p>
    <w:p w14:paraId="0465E985" w14:textId="77777777" w:rsidR="008751FD" w:rsidRPr="00F35DD8" w:rsidRDefault="008751FD" w:rsidP="008751FD">
      <w:pPr>
        <w:rPr>
          <w:rFonts w:ascii="Times New Roman" w:hAnsi="Times New Roman"/>
        </w:rPr>
      </w:pPr>
      <w:r w:rsidRPr="00F35DD8">
        <w:rPr>
          <w:rFonts w:ascii="Times New Roman" w:hAnsi="Times New Roman"/>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F35DD8" w:rsidRDefault="008751FD" w:rsidP="008751FD">
      <w:pPr>
        <w:rPr>
          <w:rFonts w:ascii="Times New Roman" w:hAnsi="Times New Roman"/>
          <w:b/>
          <w:bCs/>
        </w:rPr>
      </w:pPr>
      <w:r w:rsidRPr="00F35DD8">
        <w:rPr>
          <w:rFonts w:ascii="Times New Roman" w:hAnsi="Times New Roman"/>
          <w:b/>
          <w:bCs/>
        </w:rPr>
        <w:t>Step 5: Exploratory Data Analysis (EDA)</w:t>
      </w:r>
    </w:p>
    <w:p w14:paraId="586A2F18" w14:textId="77777777" w:rsidR="008751FD" w:rsidRPr="00F35DD8" w:rsidRDefault="008751FD" w:rsidP="008751FD">
      <w:pPr>
        <w:rPr>
          <w:rFonts w:ascii="Times New Roman" w:hAnsi="Times New Roman"/>
        </w:rPr>
      </w:pPr>
      <w:r w:rsidRPr="00F35DD8">
        <w:rPr>
          <w:rFonts w:ascii="Times New Roman" w:hAnsi="Times New Roman"/>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F35DD8" w:rsidRDefault="008751FD" w:rsidP="008751FD">
      <w:pPr>
        <w:rPr>
          <w:rFonts w:ascii="Times New Roman" w:hAnsi="Times New Roman"/>
          <w:b/>
          <w:bCs/>
        </w:rPr>
      </w:pPr>
      <w:r w:rsidRPr="00F35DD8">
        <w:rPr>
          <w:rFonts w:ascii="Times New Roman" w:hAnsi="Times New Roman"/>
          <w:b/>
          <w:bCs/>
        </w:rPr>
        <w:t>Step 6: Splitting Data into Training and Testing Sets</w:t>
      </w:r>
    </w:p>
    <w:p w14:paraId="44C2D1F9" w14:textId="77777777" w:rsidR="008751FD" w:rsidRPr="00F35DD8" w:rsidRDefault="008751FD" w:rsidP="008751FD">
      <w:pPr>
        <w:rPr>
          <w:rFonts w:ascii="Times New Roman" w:hAnsi="Times New Roman"/>
        </w:rPr>
      </w:pPr>
      <w:r w:rsidRPr="00F35DD8">
        <w:rPr>
          <w:rFonts w:ascii="Times New Roman" w:hAnsi="Times New Roman"/>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F35DD8" w:rsidRDefault="008751FD" w:rsidP="008751FD">
      <w:pPr>
        <w:rPr>
          <w:rFonts w:ascii="Times New Roman" w:hAnsi="Times New Roman"/>
          <w:b/>
          <w:bCs/>
        </w:rPr>
      </w:pPr>
      <w:r w:rsidRPr="00F35DD8">
        <w:rPr>
          <w:rFonts w:ascii="Times New Roman" w:hAnsi="Times New Roman"/>
          <w:b/>
          <w:bCs/>
        </w:rPr>
        <w:t>Step 7: Addressing Class Imbalance with SMOTE</w:t>
      </w:r>
    </w:p>
    <w:p w14:paraId="2C1EAF52" w14:textId="77777777" w:rsidR="008751FD" w:rsidRPr="00F35DD8" w:rsidRDefault="008751FD" w:rsidP="008751FD">
      <w:pPr>
        <w:rPr>
          <w:rFonts w:ascii="Times New Roman" w:hAnsi="Times New Roman"/>
        </w:rPr>
      </w:pPr>
      <w:r w:rsidRPr="00F35DD8">
        <w:rPr>
          <w:rFonts w:ascii="Times New Roman" w:hAnsi="Times New Roman"/>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F35DD8" w:rsidRDefault="008751FD" w:rsidP="008751FD">
      <w:pPr>
        <w:rPr>
          <w:rFonts w:ascii="Times New Roman" w:hAnsi="Times New Roman"/>
          <w:b/>
          <w:bCs/>
        </w:rPr>
      </w:pPr>
      <w:r w:rsidRPr="00F35DD8">
        <w:rPr>
          <w:rFonts w:ascii="Times New Roman" w:hAnsi="Times New Roman"/>
          <w:b/>
          <w:bCs/>
        </w:rPr>
        <w:t>Step 8: Defining Performance Metrics Function</w:t>
      </w:r>
    </w:p>
    <w:p w14:paraId="096FEAED" w14:textId="77777777" w:rsidR="008751FD" w:rsidRPr="00F35DD8" w:rsidRDefault="008751FD" w:rsidP="008751FD">
      <w:pPr>
        <w:rPr>
          <w:rFonts w:ascii="Times New Roman" w:hAnsi="Times New Roman"/>
        </w:rPr>
      </w:pPr>
      <w:r w:rsidRPr="00F35DD8">
        <w:rPr>
          <w:rFonts w:ascii="Times New Roman" w:hAnsi="Times New Roman"/>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F35DD8" w:rsidRDefault="008751FD" w:rsidP="008751FD">
      <w:pPr>
        <w:rPr>
          <w:rFonts w:ascii="Times New Roman" w:hAnsi="Times New Roman"/>
          <w:b/>
          <w:bCs/>
        </w:rPr>
      </w:pPr>
      <w:r w:rsidRPr="00F35DD8">
        <w:rPr>
          <w:rFonts w:ascii="Times New Roman" w:hAnsi="Times New Roman"/>
          <w:b/>
          <w:bCs/>
        </w:rPr>
        <w:t>Step 9: Training and Evaluating Support Vector Machine (SVM) Classifier</w:t>
      </w:r>
    </w:p>
    <w:p w14:paraId="42B51B09" w14:textId="77777777" w:rsidR="008751FD" w:rsidRPr="00F35DD8" w:rsidRDefault="008751FD" w:rsidP="008751FD">
      <w:pPr>
        <w:rPr>
          <w:rFonts w:ascii="Times New Roman" w:hAnsi="Times New Roman"/>
        </w:rPr>
      </w:pPr>
      <w:r w:rsidRPr="00F35DD8">
        <w:rPr>
          <w:rFonts w:ascii="Times New Roman" w:hAnsi="Times New Roman"/>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F35DD8" w:rsidRDefault="008751FD" w:rsidP="008751FD">
      <w:pPr>
        <w:rPr>
          <w:rFonts w:ascii="Times New Roman" w:hAnsi="Times New Roman"/>
          <w:b/>
          <w:bCs/>
        </w:rPr>
      </w:pPr>
      <w:r w:rsidRPr="00F35DD8">
        <w:rPr>
          <w:rFonts w:ascii="Times New Roman" w:hAnsi="Times New Roman"/>
          <w:b/>
          <w:bCs/>
        </w:rPr>
        <w:t>Step 10: Training and Evaluating Random Forest Classifier (RFC)</w:t>
      </w:r>
    </w:p>
    <w:p w14:paraId="44B79046" w14:textId="77777777" w:rsidR="008751FD" w:rsidRPr="00F35DD8" w:rsidRDefault="008751FD" w:rsidP="008751FD">
      <w:pPr>
        <w:rPr>
          <w:rFonts w:ascii="Times New Roman" w:hAnsi="Times New Roman"/>
        </w:rPr>
      </w:pPr>
      <w:r w:rsidRPr="00F35DD8">
        <w:rPr>
          <w:rFonts w:ascii="Times New Roman" w:hAnsi="Times New Roman"/>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F35DD8" w:rsidRDefault="008751FD" w:rsidP="008751FD">
      <w:pPr>
        <w:rPr>
          <w:rFonts w:ascii="Times New Roman" w:hAnsi="Times New Roman"/>
          <w:b/>
          <w:bCs/>
        </w:rPr>
      </w:pPr>
      <w:r w:rsidRPr="00F35DD8">
        <w:rPr>
          <w:rFonts w:ascii="Times New Roman" w:hAnsi="Times New Roman"/>
          <w:b/>
          <w:bCs/>
        </w:rPr>
        <w:t>Step 11: Predicting on New Data</w:t>
      </w:r>
    </w:p>
    <w:p w14:paraId="534D8F57" w14:textId="77777777" w:rsidR="008751FD" w:rsidRDefault="008751FD" w:rsidP="008751FD">
      <w:pPr>
        <w:rPr>
          <w:rFonts w:ascii="Times New Roman" w:hAnsi="Times New Roman"/>
        </w:rPr>
      </w:pPr>
      <w:r w:rsidRPr="00F35DD8">
        <w:rPr>
          <w:rFonts w:ascii="Times New Roman" w:hAnsi="Times New Roman"/>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.2 Dataset description</w:t>
      </w:r>
    </w:p>
    <w:p w14:paraId="289E0ED8" w14:textId="77777777" w:rsidR="008751FD" w:rsidRDefault="008751FD" w:rsidP="008751FD">
      <w:pPr>
        <w:rPr>
          <w:rFonts w:ascii="Times New Roman" w:hAnsi="Times New Roman"/>
        </w:rPr>
      </w:pPr>
      <w:r w:rsidRPr="00F35DD8">
        <w:rPr>
          <w:rFonts w:ascii="Times New Roman" w:hAnsi="Times New Roman"/>
        </w:rPr>
        <w:t>The dataset used in th</w:t>
      </w:r>
      <w:r>
        <w:rPr>
          <w:rFonts w:ascii="Times New Roman" w:hAnsi="Times New Roman"/>
        </w:rPr>
        <w:t>e</w:t>
      </w:r>
      <w:r w:rsidRPr="00F35DD8">
        <w:rPr>
          <w:rFonts w:ascii="Times New Roman" w:hAnsi="Times New Roman"/>
        </w:rPr>
        <w:t xml:space="preserv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Default="008751FD" w:rsidP="008751FD">
      <w:pPr>
        <w:rPr>
          <w:rFonts w:ascii="Times New Roman" w:hAnsi="Times New Roman"/>
        </w:rPr>
      </w:pPr>
    </w:p>
    <w:p w14:paraId="34765EB4" w14:textId="77777777" w:rsidR="008751FD" w:rsidRDefault="008751FD" w:rsidP="008751FD">
      <w:pPr>
        <w:rPr>
          <w:rFonts w:ascii="Times New Roman" w:hAnsi="Times New Roman"/>
        </w:rPr>
      </w:pPr>
    </w:p>
    <w:p w14:paraId="3C1BF33C" w14:textId="77777777" w:rsidR="008751FD" w:rsidRDefault="008751FD" w:rsidP="008751FD">
      <w:pPr>
        <w:rPr>
          <w:rFonts w:ascii="Times New Roman" w:hAnsi="Times New Roman"/>
        </w:rPr>
      </w:pPr>
    </w:p>
    <w:p w14:paraId="174F2874" w14:textId="4F43654D"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.3 Result Analysis</w:t>
      </w:r>
    </w:p>
    <w:p w14:paraId="52CFB3F2" w14:textId="77777777" w:rsidR="008751FD" w:rsidRPr="00F35DD8" w:rsidRDefault="008751FD" w:rsidP="008751FD">
      <w:pPr>
        <w:rPr>
          <w:rFonts w:ascii="Times New Roman" w:hAnsi="Times New Roman"/>
        </w:rPr>
      </w:pPr>
      <w:r w:rsidRPr="00F35DD8">
        <w:rPr>
          <w:rFonts w:ascii="Times New Roman" w:hAnsi="Times New Roman"/>
        </w:rPr>
        <w:t>Th</w:t>
      </w:r>
      <w:r>
        <w:rPr>
          <w:rFonts w:ascii="Times New Roman" w:hAnsi="Times New Roman"/>
        </w:rPr>
        <w:t>e figure 7.1 shows</w:t>
      </w:r>
      <w:r w:rsidRPr="00F35DD8">
        <w:rPr>
          <w:rFonts w:ascii="Times New Roman" w:hAnsi="Times New Roman"/>
        </w:rPr>
        <w:t xml:space="preserve"> data collected from a LoRa-based wireless sensor network to analyze and predict </w:t>
      </w:r>
      <w:r w:rsidRPr="00F35DD8">
        <w:rPr>
          <w:rFonts w:ascii="Times New Roman" w:hAnsi="Times New Roman"/>
          <w:b/>
          <w:bCs/>
        </w:rPr>
        <w:t>energy demand levels</w:t>
      </w:r>
      <w:r w:rsidRPr="00F35DD8">
        <w:rPr>
          <w:rFonts w:ascii="Times New Roman" w:hAnsi="Times New Roman"/>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Default="00B370A8" w:rsidP="008751FD">
      <w:pPr>
        <w:jc w:val="center"/>
        <w:rPr>
          <w:rFonts w:ascii="Times New Roman" w:hAnsi="Times New Roman"/>
        </w:rPr>
      </w:pPr>
      <w:r>
        <w:rPr>
          <w:rFonts w:ascii="Times New Roman" w:hAnsi="Times New Roman"/>
          <w:noProof/>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77777777" w:rsidR="008751FD" w:rsidRDefault="008751FD" w:rsidP="008751FD">
      <w:pPr>
        <w:jc w:val="center"/>
        <w:rPr>
          <w:rFonts w:ascii="Times New Roman" w:hAnsi="Times New Roman"/>
        </w:rPr>
      </w:pPr>
      <w:r>
        <w:rPr>
          <w:rFonts w:ascii="Times New Roman" w:hAnsi="Times New Roman"/>
        </w:rPr>
        <w:t>Fig 7.1: Uploading Dataset</w:t>
      </w:r>
    </w:p>
    <w:p w14:paraId="4F6E1C1C" w14:textId="77777777" w:rsidR="008751FD" w:rsidRDefault="008751FD" w:rsidP="008751FD">
      <w:pPr>
        <w:rPr>
          <w:rFonts w:ascii="Times New Roman" w:hAnsi="Times New Roman"/>
        </w:rPr>
      </w:pPr>
    </w:p>
    <w:p w14:paraId="4E3942A6" w14:textId="77777777" w:rsidR="008751FD" w:rsidRDefault="008751FD" w:rsidP="008751FD">
      <w:pPr>
        <w:rPr>
          <w:rFonts w:ascii="Times New Roman" w:hAnsi="Times New Roman"/>
        </w:rPr>
      </w:pPr>
      <w:r w:rsidRPr="005C21F2">
        <w:rPr>
          <w:rFonts w:ascii="Times New Roman" w:hAnsi="Times New Roman"/>
        </w:rPr>
        <w:t xml:space="preserve">The </w:t>
      </w:r>
      <w:r>
        <w:rPr>
          <w:rFonts w:ascii="Times New Roman" w:hAnsi="Times New Roman"/>
        </w:rPr>
        <w:t xml:space="preserve">figure 7.2 shows </w:t>
      </w:r>
      <w:r w:rsidRPr="005C21F2">
        <w:rPr>
          <w:rFonts w:ascii="Times New Roman" w:hAnsi="Times New Roman"/>
        </w:rPr>
        <w:t xml:space="preserve">count plot of the energy_demand categories—encoded as 0 (Low), 1 (Medium), and 2 (High)—shows a </w:t>
      </w:r>
      <w:r w:rsidRPr="005C21F2">
        <w:rPr>
          <w:rFonts w:ascii="Times New Roman" w:hAnsi="Times New Roman"/>
          <w:b/>
          <w:bCs/>
        </w:rPr>
        <w:t>balanced distribution</w:t>
      </w:r>
      <w:r w:rsidRPr="005C21F2">
        <w:rPr>
          <w:rFonts w:ascii="Times New Roman" w:hAnsi="Times New Roman"/>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Default="00B370A8" w:rsidP="008751FD">
      <w:pPr>
        <w:jc w:val="center"/>
        <w:rPr>
          <w:rFonts w:ascii="Times New Roman" w:hAnsi="Times New Roman"/>
        </w:rPr>
      </w:pPr>
      <w:r>
        <w:rPr>
          <w:rFonts w:ascii="Times New Roman" w:hAnsi="Times New Roman"/>
          <w:noProof/>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77777777" w:rsidR="008751FD" w:rsidRDefault="008751FD" w:rsidP="008751FD">
      <w:pPr>
        <w:jc w:val="center"/>
        <w:rPr>
          <w:rFonts w:ascii="Times New Roman" w:hAnsi="Times New Roman"/>
        </w:rPr>
      </w:pPr>
      <w:r>
        <w:rPr>
          <w:rFonts w:ascii="Times New Roman" w:hAnsi="Times New Roman"/>
        </w:rPr>
        <w:t>Fig 7.2: Count plot of energy_demand categories</w:t>
      </w:r>
    </w:p>
    <w:p w14:paraId="33DB2874" w14:textId="77777777" w:rsidR="008751FD" w:rsidRDefault="008751FD" w:rsidP="008751FD">
      <w:pPr>
        <w:rPr>
          <w:rFonts w:ascii="Times New Roman" w:hAnsi="Times New Roman"/>
        </w:rPr>
      </w:pPr>
      <w:r w:rsidRPr="005C21F2">
        <w:rPr>
          <w:rFonts w:ascii="Times New Roman" w:hAnsi="Times New Roman"/>
        </w:rPr>
        <w:t xml:space="preserve">The </w:t>
      </w:r>
      <w:r>
        <w:rPr>
          <w:rFonts w:ascii="Times New Roman" w:hAnsi="Times New Roman"/>
        </w:rPr>
        <w:t xml:space="preserve">figure 7.3 show </w:t>
      </w:r>
      <w:r w:rsidRPr="005C21F2">
        <w:rPr>
          <w:rFonts w:ascii="Times New Roman" w:hAnsi="Times New Roman"/>
        </w:rPr>
        <w:t>heatmap</w:t>
      </w:r>
      <w:r>
        <w:rPr>
          <w:rFonts w:ascii="Times New Roman" w:hAnsi="Times New Roman"/>
        </w:rPr>
        <w:t xml:space="preserve"> that</w:t>
      </w:r>
      <w:r w:rsidRPr="005C21F2">
        <w:rPr>
          <w:rFonts w:ascii="Times New Roman" w:hAnsi="Times New Roman"/>
        </w:rPr>
        <w:t xml:space="preserve"> illustrates the </w:t>
      </w:r>
      <w:r w:rsidRPr="005C21F2">
        <w:rPr>
          <w:rFonts w:ascii="Times New Roman" w:hAnsi="Times New Roman"/>
          <w:b/>
          <w:bCs/>
        </w:rPr>
        <w:t>Pearson correlation coefficients</w:t>
      </w:r>
      <w:r w:rsidRPr="005C21F2">
        <w:rPr>
          <w:rFonts w:ascii="Times New Roman" w:hAnsi="Times New Roman"/>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5C21F2">
        <w:rPr>
          <w:rFonts w:ascii="Times New Roman" w:hAnsi="Times New Roman"/>
          <w:b/>
          <w:bCs/>
        </w:rPr>
        <w:t>negative correlation</w:t>
      </w:r>
      <w:r w:rsidRPr="005C21F2">
        <w:rPr>
          <w:rFonts w:ascii="Times New Roman" w:hAnsi="Times New Roman"/>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5C21F2">
        <w:rPr>
          <w:rFonts w:ascii="Times New Roman" w:hAnsi="Times New Roman"/>
          <w:b/>
          <w:bCs/>
        </w:rPr>
        <w:t>feature selection</w:t>
      </w:r>
      <w:r w:rsidRPr="005C21F2">
        <w:rPr>
          <w:rFonts w:ascii="Times New Roman" w:hAnsi="Times New Roman"/>
        </w:rPr>
        <w:t>, guiding the model to prioritize the most impactful attributes when predicting energy usage patterns in LoRa-based IoT systems.</w:t>
      </w:r>
    </w:p>
    <w:p w14:paraId="79ABB48B" w14:textId="24DBC260" w:rsidR="008751FD" w:rsidRDefault="00B370A8" w:rsidP="008751FD">
      <w:pPr>
        <w:jc w:val="center"/>
        <w:rPr>
          <w:rFonts w:ascii="Times New Roman" w:hAnsi="Times New Roman"/>
        </w:rPr>
      </w:pPr>
      <w:r>
        <w:rPr>
          <w:rFonts w:ascii="Times New Roman" w:hAnsi="Times New Roman"/>
          <w:noProof/>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77777777" w:rsidR="008751FD" w:rsidRDefault="008751FD" w:rsidP="008751FD">
      <w:pPr>
        <w:jc w:val="center"/>
        <w:rPr>
          <w:rFonts w:ascii="Times New Roman" w:hAnsi="Times New Roman"/>
        </w:rPr>
      </w:pPr>
      <w:r>
        <w:rPr>
          <w:rFonts w:ascii="Times New Roman" w:hAnsi="Times New Roman"/>
        </w:rPr>
        <w:t>Fig 7.3: Correlation Heatmap</w:t>
      </w:r>
    </w:p>
    <w:p w14:paraId="0FFD867A" w14:textId="68A2D356"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.4 Comparative Analysis</w:t>
      </w:r>
    </w:p>
    <w:p w14:paraId="0C1C9DBC" w14:textId="77777777" w:rsidR="008751FD" w:rsidRPr="002C0172" w:rsidRDefault="008751FD" w:rsidP="008751FD">
      <w:pPr>
        <w:spacing w:after="120"/>
        <w:jc w:val="center"/>
        <w:rPr>
          <w:rFonts w:ascii="Times New Roman" w:hAnsi="Times New Roman"/>
        </w:rPr>
      </w:pPr>
      <w:bookmarkStart w:id="2" w:name="_Hlk194248447"/>
      <w:r w:rsidRPr="002C0172">
        <w:rPr>
          <w:rFonts w:ascii="Times New Roman" w:hAnsi="Times New Roman"/>
        </w:rPr>
        <w:t>Table.1 Performance Comparison of Various Algorithms</w:t>
      </w:r>
    </w:p>
    <w:p w14:paraId="40DBFD9A" w14:textId="77777777" w:rsidR="008751FD" w:rsidRDefault="008751FD" w:rsidP="008751FD">
      <w:pPr>
        <w:spacing w:after="120"/>
        <w:jc w:val="center"/>
        <w:rPr>
          <w:rFonts w:ascii="Times New Roman" w:hAnsi="Times New Roman"/>
        </w:rPr>
      </w:pPr>
      <w:r w:rsidRPr="002C0172">
        <w:rPr>
          <w:rFonts w:ascii="Times New Roman" w:hAnsi="Times New Roman"/>
        </w:rPr>
        <w:t xml:space="preserve">Performance Comparison Table: Existing </w:t>
      </w:r>
      <w:r>
        <w:rPr>
          <w:rFonts w:ascii="Times New Roman" w:hAnsi="Times New Roman"/>
        </w:rPr>
        <w:t>SVC</w:t>
      </w:r>
      <w:r w:rsidRPr="002C0172">
        <w:rPr>
          <w:rFonts w:ascii="Times New Roman" w:hAnsi="Times New Roman"/>
        </w:rPr>
        <w:t xml:space="preserve"> vs. Proposed </w:t>
      </w:r>
      <w:r>
        <w:rPr>
          <w:rFonts w:ascii="Times New Roman" w:hAnsi="Times New Roman"/>
        </w:rPr>
        <w:t>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8751FD" w:rsidRPr="002C0172"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B560F" w:rsidRDefault="008751FD" w:rsidP="00CB560F">
            <w:pPr>
              <w:spacing w:after="120"/>
              <w:jc w:val="center"/>
              <w:rPr>
                <w:rFonts w:ascii="Times New Roman" w:hAnsi="Times New Roman"/>
              </w:rPr>
            </w:pPr>
            <w:r w:rsidRPr="00CB560F">
              <w:rPr>
                <w:rFonts w:ascii="Times New Roman" w:hAnsi="Times New Roman"/>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B560F" w:rsidRDefault="008751FD" w:rsidP="00CB560F">
            <w:pPr>
              <w:spacing w:after="120"/>
              <w:jc w:val="center"/>
              <w:rPr>
                <w:rFonts w:ascii="Times New Roman" w:hAnsi="Times New Roman"/>
              </w:rPr>
            </w:pPr>
            <w:r w:rsidRPr="00CB560F">
              <w:rPr>
                <w:rFonts w:ascii="Times New Roman" w:hAnsi="Times New Roman"/>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B560F" w:rsidRDefault="008751FD" w:rsidP="00CB560F">
            <w:pPr>
              <w:spacing w:after="120"/>
              <w:jc w:val="center"/>
              <w:rPr>
                <w:rFonts w:ascii="Times New Roman" w:hAnsi="Times New Roman"/>
              </w:rPr>
            </w:pPr>
            <w:r w:rsidRPr="00CB560F">
              <w:rPr>
                <w:rFonts w:ascii="Times New Roman" w:hAnsi="Times New Roman"/>
              </w:rPr>
              <w:t>Proposed RFC</w:t>
            </w:r>
          </w:p>
        </w:tc>
      </w:tr>
      <w:tr w:rsidR="008751FD" w:rsidRPr="002C0172"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B560F" w:rsidRDefault="008751FD" w:rsidP="00CB560F">
            <w:pPr>
              <w:spacing w:after="120"/>
              <w:jc w:val="center"/>
              <w:rPr>
                <w:rFonts w:ascii="Times New Roman" w:hAnsi="Times New Roman"/>
              </w:rPr>
            </w:pPr>
            <w:r w:rsidRPr="00CB560F">
              <w:rPr>
                <w:rFonts w:ascii="Times New Roman" w:hAnsi="Times New Roman"/>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B560F" w:rsidRDefault="008751FD" w:rsidP="00CB560F">
            <w:pPr>
              <w:spacing w:after="120"/>
              <w:jc w:val="center"/>
              <w:rPr>
                <w:rFonts w:ascii="Times New Roman" w:hAnsi="Times New Roman"/>
              </w:rPr>
            </w:pPr>
            <w:r w:rsidRPr="00CB560F">
              <w:rPr>
                <w:rFonts w:ascii="Times New Roman" w:hAnsi="Times New Roman"/>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r w:rsidR="008751FD" w:rsidRPr="002C0172"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B560F" w:rsidRDefault="008751FD" w:rsidP="00CB560F">
            <w:pPr>
              <w:spacing w:after="120"/>
              <w:jc w:val="center"/>
              <w:rPr>
                <w:rFonts w:ascii="Times New Roman" w:hAnsi="Times New Roman"/>
              </w:rPr>
            </w:pPr>
            <w:r w:rsidRPr="00CB560F">
              <w:rPr>
                <w:rFonts w:ascii="Times New Roman" w:hAnsi="Times New Roman"/>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B560F" w:rsidRDefault="008751FD" w:rsidP="00CB560F">
            <w:pPr>
              <w:spacing w:after="120"/>
              <w:jc w:val="center"/>
              <w:rPr>
                <w:rFonts w:ascii="Times New Roman" w:hAnsi="Times New Roman"/>
              </w:rPr>
            </w:pPr>
            <w:r w:rsidRPr="00CB560F">
              <w:rPr>
                <w:rFonts w:ascii="Times New Roman" w:hAnsi="Times New Roman"/>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r w:rsidR="008751FD" w:rsidRPr="002C0172"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B560F" w:rsidRDefault="008751FD" w:rsidP="00CB560F">
            <w:pPr>
              <w:spacing w:after="120"/>
              <w:jc w:val="center"/>
              <w:rPr>
                <w:rFonts w:ascii="Times New Roman" w:hAnsi="Times New Roman"/>
              </w:rPr>
            </w:pPr>
            <w:r w:rsidRPr="00CB560F">
              <w:rPr>
                <w:rFonts w:ascii="Times New Roman" w:hAnsi="Times New Roman"/>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B560F" w:rsidRDefault="008751FD" w:rsidP="00CB560F">
            <w:pPr>
              <w:spacing w:after="120"/>
              <w:jc w:val="center"/>
              <w:rPr>
                <w:rFonts w:ascii="Times New Roman" w:hAnsi="Times New Roman"/>
              </w:rPr>
            </w:pPr>
            <w:r w:rsidRPr="00CB560F">
              <w:rPr>
                <w:rFonts w:ascii="Times New Roman" w:hAnsi="Times New Roman"/>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r w:rsidR="008751FD" w:rsidRPr="002C0172"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B560F" w:rsidRDefault="008751FD" w:rsidP="00CB560F">
            <w:pPr>
              <w:spacing w:after="120"/>
              <w:jc w:val="center"/>
              <w:rPr>
                <w:rFonts w:ascii="Times New Roman" w:hAnsi="Times New Roman"/>
              </w:rPr>
            </w:pPr>
            <w:r w:rsidRPr="00CB560F">
              <w:rPr>
                <w:rFonts w:ascii="Times New Roman" w:hAnsi="Times New Roman"/>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B560F" w:rsidRDefault="008751FD" w:rsidP="00CB560F">
            <w:pPr>
              <w:spacing w:after="120"/>
              <w:jc w:val="center"/>
              <w:rPr>
                <w:rFonts w:ascii="Times New Roman" w:hAnsi="Times New Roman"/>
              </w:rPr>
            </w:pPr>
            <w:r w:rsidRPr="00CB560F">
              <w:rPr>
                <w:rFonts w:ascii="Times New Roman" w:hAnsi="Times New Roman"/>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bl>
    <w:bookmarkEnd w:id="2"/>
    <w:p w14:paraId="41AEB690" w14:textId="77777777" w:rsidR="008751FD" w:rsidRPr="005C21F2" w:rsidRDefault="00005D2A" w:rsidP="00005D2A">
      <w:pPr>
        <w:tabs>
          <w:tab w:val="left" w:pos="3882"/>
        </w:tabs>
        <w:rPr>
          <w:rFonts w:ascii="Times New Roman" w:hAnsi="Times New Roman"/>
        </w:rPr>
      </w:pPr>
      <w:r>
        <w:rPr>
          <w:rFonts w:ascii="Times New Roman" w:hAnsi="Times New Roman"/>
        </w:rPr>
        <w:tab/>
      </w:r>
    </w:p>
    <w:p w14:paraId="669E7AEA" w14:textId="77777777" w:rsidR="008751FD" w:rsidRDefault="008751FD" w:rsidP="008751FD">
      <w:pPr>
        <w:rPr>
          <w:rFonts w:ascii="Times New Roman" w:hAnsi="Times New Roman"/>
        </w:rPr>
      </w:pPr>
      <w:r w:rsidRPr="005C21F2">
        <w:rPr>
          <w:rFonts w:ascii="Times New Roman" w:hAnsi="Times New Roman"/>
        </w:rPr>
        <w:t>The</w:t>
      </w:r>
      <w:r>
        <w:rPr>
          <w:rFonts w:ascii="Times New Roman" w:hAnsi="Times New Roman"/>
        </w:rPr>
        <w:t xml:space="preserve"> Table 1 shows </w:t>
      </w:r>
      <w:r w:rsidRPr="005C21F2">
        <w:rPr>
          <w:rFonts w:ascii="Times New Roman" w:hAnsi="Times New Roman"/>
        </w:rPr>
        <w:t xml:space="preserve">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5C21F2" w:rsidRDefault="008751FD" w:rsidP="008751FD">
      <w:pPr>
        <w:rPr>
          <w:rFonts w:ascii="Times New Roman" w:hAnsi="Times New Roman"/>
        </w:rPr>
      </w:pPr>
    </w:p>
    <w:p w14:paraId="369F3FA5" w14:textId="6941FE2A" w:rsidR="008751FD" w:rsidRDefault="00B370A8" w:rsidP="008751FD">
      <w:pPr>
        <w:jc w:val="center"/>
        <w:rPr>
          <w:rFonts w:ascii="Times New Roman" w:hAnsi="Times New Roman"/>
        </w:rPr>
      </w:pPr>
      <w:r>
        <w:rPr>
          <w:rFonts w:ascii="Times New Roman" w:hAnsi="Times New Roman"/>
          <w:noProof/>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Default="008751FD" w:rsidP="008751FD">
      <w:pPr>
        <w:jc w:val="center"/>
        <w:rPr>
          <w:rFonts w:ascii="Times New Roman" w:hAnsi="Times New Roman"/>
        </w:rPr>
      </w:pPr>
      <w:r>
        <w:rPr>
          <w:rFonts w:ascii="Times New Roman" w:hAnsi="Times New Roman"/>
        </w:rPr>
        <w:t>(a)</w:t>
      </w:r>
    </w:p>
    <w:p w14:paraId="7E06ECAA" w14:textId="45974012" w:rsidR="008751FD" w:rsidRDefault="00B370A8" w:rsidP="008751FD">
      <w:pPr>
        <w:jc w:val="center"/>
        <w:rPr>
          <w:rFonts w:ascii="Times New Roman" w:hAnsi="Times New Roman"/>
        </w:rPr>
      </w:pPr>
      <w:r>
        <w:rPr>
          <w:rFonts w:ascii="Times New Roman" w:hAnsi="Times New Roman"/>
          <w:noProof/>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Default="008751FD" w:rsidP="008751FD">
      <w:pPr>
        <w:jc w:val="center"/>
        <w:rPr>
          <w:rFonts w:ascii="Times New Roman" w:hAnsi="Times New Roman"/>
        </w:rPr>
      </w:pPr>
      <w:r>
        <w:rPr>
          <w:rFonts w:ascii="Times New Roman" w:hAnsi="Times New Roman"/>
        </w:rPr>
        <w:t>(b)</w:t>
      </w:r>
    </w:p>
    <w:p w14:paraId="52CCC487" w14:textId="77777777" w:rsidR="008751FD" w:rsidRDefault="008751FD" w:rsidP="008751FD">
      <w:pPr>
        <w:jc w:val="center"/>
        <w:rPr>
          <w:rFonts w:ascii="Times New Roman" w:hAnsi="Times New Roman"/>
        </w:rPr>
      </w:pPr>
      <w:r>
        <w:rPr>
          <w:rFonts w:ascii="Times New Roman" w:hAnsi="Times New Roman"/>
        </w:rPr>
        <w:t>Fig 7.4: Confusion matrices obtained for Existing SVC and Proposed RFC</w:t>
      </w:r>
    </w:p>
    <w:p w14:paraId="149C594B" w14:textId="77777777" w:rsidR="008751FD" w:rsidRPr="000D799F" w:rsidRDefault="008751FD" w:rsidP="008751FD">
      <w:pPr>
        <w:rPr>
          <w:rFonts w:ascii="Times New Roman" w:hAnsi="Times New Roman"/>
        </w:rPr>
      </w:pPr>
      <w:r w:rsidRPr="000D799F">
        <w:rPr>
          <w:rFonts w:ascii="Times New Roman" w:hAnsi="Times New Roman"/>
        </w:rPr>
        <w:t>The</w:t>
      </w:r>
      <w:r>
        <w:rPr>
          <w:rFonts w:ascii="Times New Roman" w:hAnsi="Times New Roman"/>
        </w:rPr>
        <w:t xml:space="preserve"> figure 7.4 shows the </w:t>
      </w:r>
      <w:r w:rsidRPr="000D799F">
        <w:rPr>
          <w:rFonts w:ascii="Times New Roman" w:hAnsi="Times New Roman"/>
        </w:rPr>
        <w:t xml:space="preserv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F35DD8" w:rsidRDefault="008751FD" w:rsidP="008751FD">
      <w:pPr>
        <w:rPr>
          <w:rFonts w:ascii="Times New Roman" w:hAnsi="Times New Roman"/>
        </w:rPr>
      </w:pPr>
    </w:p>
    <w:p w14:paraId="07333661" w14:textId="77777777" w:rsidR="008751FD" w:rsidRDefault="008751FD" w:rsidP="008751FD">
      <w:pPr>
        <w:rPr>
          <w:rFonts w:ascii="Times New Roman" w:hAnsi="Times New Roman"/>
        </w:rPr>
      </w:pPr>
    </w:p>
    <w:p w14:paraId="52B9D46B" w14:textId="128C7222" w:rsidR="008751FD" w:rsidRDefault="00B370A8" w:rsidP="008751FD">
      <w:pPr>
        <w:jc w:val="center"/>
        <w:rPr>
          <w:rFonts w:ascii="Times New Roman" w:hAnsi="Times New Roman"/>
        </w:rPr>
      </w:pPr>
      <w:r>
        <w:rPr>
          <w:rFonts w:ascii="Times New Roman" w:hAnsi="Times New Roman"/>
          <w:noProof/>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77777777" w:rsidR="008751FD" w:rsidRPr="00906D4E" w:rsidRDefault="008751FD" w:rsidP="008751FD">
      <w:pPr>
        <w:jc w:val="center"/>
        <w:rPr>
          <w:rFonts w:ascii="Times New Roman" w:hAnsi="Times New Roman"/>
        </w:rPr>
      </w:pPr>
      <w:r>
        <w:rPr>
          <w:rFonts w:ascii="Times New Roman" w:hAnsi="Times New Roman"/>
        </w:rPr>
        <w:t>Fig 7.</w:t>
      </w:r>
      <w:r w:rsidR="00005D2A">
        <w:rPr>
          <w:rFonts w:ascii="Times New Roman" w:hAnsi="Times New Roman"/>
        </w:rPr>
        <w:t>5</w:t>
      </w:r>
      <w:r>
        <w:rPr>
          <w:rFonts w:ascii="Times New Roman" w:hAnsi="Times New Roman"/>
        </w:rPr>
        <w:t>: Prediction on Test data using Proposed RFC</w:t>
      </w:r>
    </w:p>
    <w:p w14:paraId="12A8A2BF" w14:textId="77777777" w:rsidR="008751FD" w:rsidRPr="005243B4" w:rsidRDefault="008751FD" w:rsidP="008751FD">
      <w:pPr>
        <w:rPr>
          <w:rFonts w:ascii="Times New Roman" w:hAnsi="Times New Roman"/>
        </w:rPr>
      </w:pPr>
      <w:r w:rsidRPr="005243B4">
        <w:rPr>
          <w:rFonts w:ascii="Times New Roman" w:hAnsi="Times New Roman"/>
        </w:rPr>
        <w:t xml:space="preserve">The </w:t>
      </w:r>
      <w:r>
        <w:rPr>
          <w:rFonts w:ascii="Times New Roman" w:hAnsi="Times New Roman"/>
        </w:rPr>
        <w:t>figure 7.</w:t>
      </w:r>
      <w:r w:rsidR="00005D2A">
        <w:rPr>
          <w:rFonts w:ascii="Times New Roman" w:hAnsi="Times New Roman"/>
        </w:rPr>
        <w:t>5</w:t>
      </w:r>
      <w:r>
        <w:rPr>
          <w:rFonts w:ascii="Times New Roman" w:hAnsi="Times New Roman"/>
        </w:rPr>
        <w:t xml:space="preserve"> </w:t>
      </w:r>
      <w:r w:rsidRPr="005243B4">
        <w:rPr>
          <w:rFonts w:ascii="Times New Roman" w:hAnsi="Times New Roman"/>
        </w:rPr>
        <w:t xml:space="preserve"> displays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5243B4">
        <w:rPr>
          <w:rFonts w:ascii="Times New Roman" w:hAnsi="Times New Roman"/>
          <w:i/>
          <w:iCs/>
        </w:rPr>
        <w:t>low</w:t>
      </w:r>
      <w:r w:rsidRPr="005243B4">
        <w:rPr>
          <w:rFonts w:ascii="Times New Roman" w:hAnsi="Times New Roman"/>
        </w:rPr>
        <w:t xml:space="preserve">, </w:t>
      </w:r>
      <w:r w:rsidRPr="005243B4">
        <w:rPr>
          <w:rFonts w:ascii="Times New Roman" w:hAnsi="Times New Roman"/>
          <w:i/>
          <w:iCs/>
        </w:rPr>
        <w:t>medium</w:t>
      </w:r>
      <w:r w:rsidRPr="005243B4">
        <w:rPr>
          <w:rFonts w:ascii="Times New Roman" w:hAnsi="Times New Roman"/>
        </w:rPr>
        <w:t xml:space="preserve">, or </w:t>
      </w:r>
      <w:r w:rsidRPr="005243B4">
        <w:rPr>
          <w:rFonts w:ascii="Times New Roman" w:hAnsi="Times New Roman"/>
          <w:i/>
          <w:iCs/>
        </w:rPr>
        <w:t>high</w:t>
      </w:r>
      <w:r w:rsidRPr="005243B4">
        <w:rPr>
          <w:rFonts w:ascii="Times New Roman" w:hAnsi="Times New Roman"/>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FA6FE6" w:rsidRDefault="008751FD" w:rsidP="008751FD">
      <w:pPr>
        <w:rPr>
          <w:rFonts w:ascii="Times New Roman" w:hAnsi="Times New Roman"/>
        </w:rPr>
      </w:pPr>
    </w:p>
    <w:p w14:paraId="1EA8D41B" w14:textId="77777777" w:rsidR="008751FD" w:rsidRDefault="008751FD" w:rsidP="008751FD">
      <w:pPr>
        <w:rPr>
          <w:rFonts w:ascii="Times New Roman" w:hAnsi="Times New Roman"/>
          <w:b/>
          <w:bCs/>
          <w:sz w:val="28"/>
          <w:szCs w:val="28"/>
        </w:rPr>
      </w:pPr>
    </w:p>
    <w:p w14:paraId="4DDDE048" w14:textId="77777777" w:rsidR="008751FD" w:rsidRDefault="008751FD" w:rsidP="008751FD">
      <w:pPr>
        <w:rPr>
          <w:rFonts w:ascii="Times New Roman" w:hAnsi="Times New Roman"/>
          <w:b/>
          <w:bCs/>
          <w:sz w:val="28"/>
          <w:szCs w:val="28"/>
        </w:rPr>
      </w:pPr>
    </w:p>
    <w:p w14:paraId="53F20724" w14:textId="77777777" w:rsidR="008751FD" w:rsidRDefault="008751FD" w:rsidP="008751FD">
      <w:pPr>
        <w:rPr>
          <w:rFonts w:ascii="Times New Roman" w:hAnsi="Times New Roman"/>
          <w:b/>
          <w:bCs/>
          <w:sz w:val="28"/>
          <w:szCs w:val="28"/>
        </w:rPr>
      </w:pPr>
    </w:p>
    <w:p w14:paraId="118844B1" w14:textId="77777777" w:rsidR="00DD1876" w:rsidRDefault="00DD1876" w:rsidP="008751FD">
      <w:pPr>
        <w:jc w:val="center"/>
        <w:rPr>
          <w:rFonts w:ascii="Times New Roman" w:hAnsi="Times New Roman"/>
          <w:b/>
          <w:bCs/>
          <w:sz w:val="32"/>
          <w:szCs w:val="32"/>
        </w:rPr>
      </w:pPr>
    </w:p>
    <w:p w14:paraId="48C8171F" w14:textId="77777777" w:rsidR="00AA6B69" w:rsidRDefault="00AA6B69" w:rsidP="008751FD">
      <w:pPr>
        <w:jc w:val="center"/>
        <w:rPr>
          <w:rFonts w:ascii="Times New Roman" w:hAnsi="Times New Roman"/>
          <w:b/>
          <w:bCs/>
          <w:sz w:val="32"/>
          <w:szCs w:val="32"/>
        </w:rPr>
      </w:pPr>
    </w:p>
    <w:p w14:paraId="0708D9E1" w14:textId="2FE6EABD"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DD1876">
        <w:rPr>
          <w:rFonts w:ascii="Times New Roman" w:hAnsi="Times New Roman"/>
          <w:b/>
          <w:bCs/>
          <w:sz w:val="32"/>
          <w:szCs w:val="32"/>
        </w:rPr>
        <w:t>VII</w:t>
      </w:r>
    </w:p>
    <w:p w14:paraId="799B527E"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CONCLUSION AND FUTURE SCOPE</w:t>
      </w:r>
    </w:p>
    <w:p w14:paraId="56B8B019" w14:textId="15FE4747" w:rsidR="008751FD" w:rsidRDefault="00C02C3C" w:rsidP="008751FD">
      <w:pPr>
        <w:rPr>
          <w:rFonts w:ascii="Times New Roman" w:hAnsi="Times New Roman"/>
          <w:b/>
          <w:bCs/>
          <w:sz w:val="28"/>
          <w:szCs w:val="28"/>
        </w:rPr>
      </w:pPr>
      <w:r>
        <w:rPr>
          <w:rFonts w:ascii="Times New Roman" w:hAnsi="Times New Roman"/>
          <w:b/>
          <w:bCs/>
          <w:sz w:val="28"/>
          <w:szCs w:val="28"/>
        </w:rPr>
        <w:t>7</w:t>
      </w:r>
      <w:r w:rsidR="008751FD">
        <w:rPr>
          <w:rFonts w:ascii="Times New Roman" w:hAnsi="Times New Roman"/>
          <w:b/>
          <w:bCs/>
          <w:sz w:val="28"/>
          <w:szCs w:val="28"/>
        </w:rPr>
        <w:t>.1 Conclusion</w:t>
      </w:r>
    </w:p>
    <w:p w14:paraId="06488088" w14:textId="77777777" w:rsidR="008751FD" w:rsidRPr="005243B4" w:rsidRDefault="008751FD" w:rsidP="008751FD">
      <w:pPr>
        <w:rPr>
          <w:rFonts w:ascii="Times New Roman" w:hAnsi="Times New Roman"/>
        </w:rPr>
      </w:pPr>
      <w:r w:rsidRPr="005243B4">
        <w:rPr>
          <w:rFonts w:ascii="Times New Roman" w:hAnsi="Times New Roman"/>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3AB6FAEF" w:rsidR="008751FD" w:rsidRPr="005243B4" w:rsidRDefault="00C02C3C" w:rsidP="008751FD">
      <w:pPr>
        <w:rPr>
          <w:rFonts w:ascii="Times New Roman" w:hAnsi="Times New Roman"/>
          <w:b/>
          <w:bCs/>
          <w:sz w:val="28"/>
          <w:szCs w:val="28"/>
        </w:rPr>
      </w:pPr>
      <w:r>
        <w:rPr>
          <w:rFonts w:ascii="Times New Roman" w:hAnsi="Times New Roman"/>
          <w:b/>
          <w:bCs/>
          <w:sz w:val="28"/>
          <w:szCs w:val="28"/>
        </w:rPr>
        <w:t>7</w:t>
      </w:r>
      <w:r w:rsidR="008751FD" w:rsidRPr="005243B4">
        <w:rPr>
          <w:rFonts w:ascii="Times New Roman" w:hAnsi="Times New Roman"/>
          <w:b/>
          <w:bCs/>
          <w:sz w:val="28"/>
          <w:szCs w:val="28"/>
        </w:rPr>
        <w:t>.2 Future Scope</w:t>
      </w:r>
    </w:p>
    <w:p w14:paraId="5723F66A" w14:textId="77777777" w:rsidR="008751FD" w:rsidRPr="00CC63CB" w:rsidRDefault="008751FD" w:rsidP="008751FD">
      <w:pPr>
        <w:rPr>
          <w:rFonts w:ascii="Times New Roman" w:hAnsi="Times New Roman"/>
        </w:rPr>
      </w:pPr>
      <w:r w:rsidRPr="005243B4">
        <w:rPr>
          <w:rFonts w:ascii="Times New Roman" w:hAnsi="Times New Roman"/>
        </w:rPr>
        <w:t>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models, can be explored for temporal modeling of energy trends, particularly in time-series environments where energy consumption follows cyclical or seasonal patterns</w:t>
      </w:r>
    </w:p>
    <w:p w14:paraId="19B13181" w14:textId="77777777" w:rsidR="008751FD" w:rsidRDefault="008751FD" w:rsidP="008751FD">
      <w:pPr>
        <w:rPr>
          <w:rFonts w:ascii="Times New Roman" w:hAnsi="Times New Roman"/>
        </w:rPr>
      </w:pPr>
    </w:p>
    <w:p w14:paraId="3DC4D20B" w14:textId="77777777" w:rsidR="008751FD" w:rsidRDefault="008751FD" w:rsidP="008751FD">
      <w:pPr>
        <w:rPr>
          <w:rFonts w:ascii="Times New Roman" w:hAnsi="Times New Roman"/>
        </w:rPr>
      </w:pPr>
    </w:p>
    <w:p w14:paraId="42BAC1F8" w14:textId="77777777" w:rsidR="008751FD" w:rsidRDefault="008751FD" w:rsidP="008751FD">
      <w:pPr>
        <w:rPr>
          <w:rFonts w:ascii="Times New Roman" w:hAnsi="Times New Roman"/>
        </w:rPr>
      </w:pPr>
    </w:p>
    <w:p w14:paraId="11B015FF" w14:textId="77777777" w:rsidR="008751FD" w:rsidRDefault="008751FD" w:rsidP="008751FD">
      <w:pPr>
        <w:rPr>
          <w:rFonts w:ascii="Times New Roman" w:hAnsi="Times New Roman"/>
        </w:rPr>
      </w:pPr>
    </w:p>
    <w:p w14:paraId="77251246" w14:textId="7403B5BD" w:rsidR="008751FD" w:rsidRDefault="00DD1876" w:rsidP="00DD1876">
      <w:pPr>
        <w:rPr>
          <w:rFonts w:ascii="Times New Roman" w:hAnsi="Times New Roman"/>
          <w:b/>
          <w:bCs/>
          <w:sz w:val="32"/>
          <w:szCs w:val="32"/>
        </w:rPr>
      </w:pPr>
      <w:r>
        <w:rPr>
          <w:rFonts w:ascii="Times New Roman" w:hAnsi="Times New Roman"/>
        </w:rPr>
        <w:t xml:space="preserve">                                                         </w:t>
      </w:r>
      <w:r w:rsidR="008751FD">
        <w:rPr>
          <w:rFonts w:ascii="Times New Roman" w:hAnsi="Times New Roman"/>
          <w:b/>
          <w:bCs/>
          <w:sz w:val="32"/>
          <w:szCs w:val="32"/>
        </w:rPr>
        <w:t>REFERENCES</w:t>
      </w:r>
    </w:p>
    <w:p w14:paraId="643B103F"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Dafflon, B.; Wielandt, S.; Lamb, J.; McClure, P.; Shirley, I.; Uhlemann, S.; Wang, C.; Fiolleau, S.; Brunetti, C.; Akins, F.H.; et al. A distributed temperature profiling system for vertically and laterally dense acquisition of soil and snow temperature. </w:t>
      </w:r>
      <w:r w:rsidRPr="0080400E">
        <w:rPr>
          <w:rFonts w:ascii="Times New Roman" w:hAnsi="Times New Roman"/>
          <w:i/>
          <w:iCs/>
        </w:rPr>
        <w:t>Cryosphere</w:t>
      </w:r>
      <w:r w:rsidRPr="0080400E">
        <w:rPr>
          <w:rFonts w:ascii="Times New Roman" w:hAnsi="Times New Roman"/>
        </w:rPr>
        <w:t> 2022, </w:t>
      </w:r>
      <w:r w:rsidRPr="0080400E">
        <w:rPr>
          <w:rFonts w:ascii="Times New Roman" w:hAnsi="Times New Roman"/>
          <w:i/>
          <w:iCs/>
        </w:rPr>
        <w:t>16</w:t>
      </w:r>
      <w:r w:rsidRPr="0080400E">
        <w:rPr>
          <w:rFonts w:ascii="Times New Roman" w:hAnsi="Times New Roman"/>
        </w:rPr>
        <w:t xml:space="preserve">, 719–736. </w:t>
      </w:r>
      <w:r>
        <w:rPr>
          <w:rFonts w:ascii="Times New Roman" w:hAnsi="Times New Roman"/>
        </w:rPr>
        <w:t xml:space="preserve"> </w:t>
      </w:r>
    </w:p>
    <w:p w14:paraId="48EB34CD"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Geldhof, B.; Pattyn, J.; Eyland, D.; Carpentier, S.; Van de Poel, B. A digital sensor to measure real-time leaf movements and detect abiotic stress in plants. </w:t>
      </w:r>
      <w:r w:rsidRPr="0080400E">
        <w:rPr>
          <w:rFonts w:ascii="Times New Roman" w:hAnsi="Times New Roman"/>
          <w:i/>
          <w:iCs/>
        </w:rPr>
        <w:t>Plant Physiol.</w:t>
      </w:r>
      <w:r w:rsidRPr="0080400E">
        <w:rPr>
          <w:rFonts w:ascii="Times New Roman" w:hAnsi="Times New Roman"/>
        </w:rPr>
        <w:t> 2021, </w:t>
      </w:r>
      <w:r w:rsidRPr="0080400E">
        <w:rPr>
          <w:rFonts w:ascii="Times New Roman" w:hAnsi="Times New Roman"/>
          <w:i/>
          <w:iCs/>
        </w:rPr>
        <w:t>187</w:t>
      </w:r>
      <w:r w:rsidRPr="0080400E">
        <w:rPr>
          <w:rFonts w:ascii="Times New Roman" w:hAnsi="Times New Roman"/>
        </w:rPr>
        <w:t xml:space="preserve">, 1131–1148. </w:t>
      </w:r>
      <w:r>
        <w:rPr>
          <w:rFonts w:ascii="Times New Roman" w:hAnsi="Times New Roman"/>
        </w:rPr>
        <w:t xml:space="preserve"> </w:t>
      </w:r>
    </w:p>
    <w:p w14:paraId="0255763E"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Callebaut, G.; Leenders, G.; Van Mulders, J.; Ottoy, G.; De Strycker, L.; Van der Perre, L. The Art of Designing Remote IoT Devices–Technologies and Strategies for a Long Battery Life. </w:t>
      </w:r>
      <w:r w:rsidRPr="0080400E">
        <w:rPr>
          <w:rFonts w:ascii="Times New Roman" w:hAnsi="Times New Roman"/>
          <w:i/>
          <w:iCs/>
        </w:rPr>
        <w:t>Sensors</w:t>
      </w:r>
      <w:r w:rsidRPr="0080400E">
        <w:rPr>
          <w:rFonts w:ascii="Times New Roman" w:hAnsi="Times New Roman"/>
        </w:rPr>
        <w:t> 2021, </w:t>
      </w:r>
      <w:r w:rsidRPr="0080400E">
        <w:rPr>
          <w:rFonts w:ascii="Times New Roman" w:hAnsi="Times New Roman"/>
          <w:i/>
          <w:iCs/>
        </w:rPr>
        <w:t>21</w:t>
      </w:r>
      <w:r w:rsidRPr="0080400E">
        <w:rPr>
          <w:rFonts w:ascii="Times New Roman" w:hAnsi="Times New Roman"/>
        </w:rPr>
        <w:t xml:space="preserve">, 913. </w:t>
      </w:r>
      <w:r>
        <w:rPr>
          <w:rFonts w:ascii="Times New Roman" w:hAnsi="Times New Roman"/>
        </w:rPr>
        <w:t xml:space="preserve"> </w:t>
      </w:r>
      <w:r w:rsidRPr="0080400E">
        <w:rPr>
          <w:rFonts w:ascii="Times New Roman" w:hAnsi="Times New Roman"/>
        </w:rPr>
        <w:t xml:space="preserve"> </w:t>
      </w:r>
    </w:p>
    <w:p w14:paraId="23A5CCDE"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Petajajarvi, J.; Mikhaylov, K.; Roivainen, A.; Hanninen, T.; Pettissalo, M. On the coverage of LPWANs: Range evaluation and channel attenuation model for LoRa technology. In Proceedings of the 2015 14th International Conference on Its Telecommunications (ITST), Copenhagen, Denmark, 2–4 December 201</w:t>
      </w:r>
      <w:r>
        <w:rPr>
          <w:rFonts w:ascii="Times New Roman" w:hAnsi="Times New Roman"/>
        </w:rPr>
        <w:t>9</w:t>
      </w:r>
      <w:r w:rsidRPr="0080400E">
        <w:rPr>
          <w:rFonts w:ascii="Times New Roman" w:hAnsi="Times New Roman"/>
        </w:rPr>
        <w:t xml:space="preserve">; pp. 55–59. </w:t>
      </w:r>
    </w:p>
    <w:p w14:paraId="2AB117CD"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Aslam, M.S.; Khan, A.; Atif, A.; Hassan, S.A.; Mahmood, A.; Qureshi, H.K.; Gidlund, M. Exploring multi-hop LoRa for green smart cities. </w:t>
      </w:r>
      <w:r w:rsidRPr="0080400E">
        <w:rPr>
          <w:rFonts w:ascii="Times New Roman" w:hAnsi="Times New Roman"/>
          <w:i/>
          <w:iCs/>
        </w:rPr>
        <w:t>IEEE Netw.</w:t>
      </w:r>
      <w:r w:rsidRPr="0080400E">
        <w:rPr>
          <w:rFonts w:ascii="Times New Roman" w:hAnsi="Times New Roman"/>
        </w:rPr>
        <w:t> 2019, </w:t>
      </w:r>
      <w:r w:rsidRPr="0080400E">
        <w:rPr>
          <w:rFonts w:ascii="Times New Roman" w:hAnsi="Times New Roman"/>
          <w:i/>
          <w:iCs/>
        </w:rPr>
        <w:t>34</w:t>
      </w:r>
      <w:r w:rsidRPr="0080400E">
        <w:rPr>
          <w:rFonts w:ascii="Times New Roman" w:hAnsi="Times New Roman"/>
        </w:rPr>
        <w:t xml:space="preserve">, 225–231. </w:t>
      </w:r>
      <w:r>
        <w:rPr>
          <w:rFonts w:ascii="Times New Roman" w:hAnsi="Times New Roman"/>
        </w:rPr>
        <w:t xml:space="preserve"> </w:t>
      </w:r>
    </w:p>
    <w:p w14:paraId="5985B6F0"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Sciullo, L.; Trotta, A.; Di Felice, M. Design and performance evaluation of a LoRa-based mobile emergency management system (LOCATE). </w:t>
      </w:r>
      <w:r w:rsidRPr="0080400E">
        <w:rPr>
          <w:rFonts w:ascii="Times New Roman" w:hAnsi="Times New Roman"/>
          <w:i/>
          <w:iCs/>
        </w:rPr>
        <w:t>Ad Hoc Netw.</w:t>
      </w:r>
      <w:r w:rsidRPr="0080400E">
        <w:rPr>
          <w:rFonts w:ascii="Times New Roman" w:hAnsi="Times New Roman"/>
        </w:rPr>
        <w:t> 2020, </w:t>
      </w:r>
      <w:r w:rsidRPr="0080400E">
        <w:rPr>
          <w:rFonts w:ascii="Times New Roman" w:hAnsi="Times New Roman"/>
          <w:i/>
          <w:iCs/>
        </w:rPr>
        <w:t>96</w:t>
      </w:r>
      <w:r w:rsidRPr="0080400E">
        <w:rPr>
          <w:rFonts w:ascii="Times New Roman" w:hAnsi="Times New Roman"/>
        </w:rPr>
        <w:t xml:space="preserve">, 101993. </w:t>
      </w:r>
      <w:r>
        <w:rPr>
          <w:rFonts w:ascii="Times New Roman" w:hAnsi="Times New Roman"/>
        </w:rPr>
        <w:t xml:space="preserve"> </w:t>
      </w:r>
    </w:p>
    <w:p w14:paraId="79C7F697"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Sartori, B.; Thielemans, S.; Bezunartea, M.; Braeken, A.; Steenhaut, K. Enabling RPL multihop communications based on LoRa. In Proceedings of the 2017 IEEE 13th International Conference on Wireless and Mobile Computing, Networking and Communications (WiMob), Rome, Italy, 9–11 October 201</w:t>
      </w:r>
      <w:r>
        <w:rPr>
          <w:rFonts w:ascii="Times New Roman" w:hAnsi="Times New Roman"/>
        </w:rPr>
        <w:t>9</w:t>
      </w:r>
      <w:r w:rsidRPr="0080400E">
        <w:rPr>
          <w:rFonts w:ascii="Times New Roman" w:hAnsi="Times New Roman"/>
        </w:rPr>
        <w:t xml:space="preserve">; pp. 1–8. </w:t>
      </w:r>
    </w:p>
    <w:p w14:paraId="074C0428"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Prade, L.; Moraes, J.; de Albuquerque, E.; Rosário, D.; Both, C.B. Multi-radio and multi-hop LoRa communication architecture for large scale IoT deployment. </w:t>
      </w:r>
      <w:r w:rsidRPr="0080400E">
        <w:rPr>
          <w:rFonts w:ascii="Times New Roman" w:hAnsi="Times New Roman"/>
          <w:i/>
          <w:iCs/>
        </w:rPr>
        <w:t>Comput. Electr. Eng.</w:t>
      </w:r>
      <w:r w:rsidRPr="0080400E">
        <w:rPr>
          <w:rFonts w:ascii="Times New Roman" w:hAnsi="Times New Roman"/>
        </w:rPr>
        <w:t> 2022, </w:t>
      </w:r>
      <w:r w:rsidRPr="0080400E">
        <w:rPr>
          <w:rFonts w:ascii="Times New Roman" w:hAnsi="Times New Roman"/>
          <w:i/>
          <w:iCs/>
        </w:rPr>
        <w:t>102</w:t>
      </w:r>
      <w:r w:rsidRPr="0080400E">
        <w:rPr>
          <w:rFonts w:ascii="Times New Roman" w:hAnsi="Times New Roman"/>
        </w:rPr>
        <w:t xml:space="preserve">, 108242. </w:t>
      </w:r>
      <w:r>
        <w:rPr>
          <w:rFonts w:ascii="Times New Roman" w:hAnsi="Times New Roman"/>
        </w:rPr>
        <w:t xml:space="preserve"> </w:t>
      </w:r>
    </w:p>
    <w:p w14:paraId="0DB5E317"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Leonardi, L.; Bello, L.L.; Patti, G. MRT-LoRa: A multi-hop real-time communication protocol for industrial IoT applications over LoRa networks. </w:t>
      </w:r>
      <w:r w:rsidRPr="0080400E">
        <w:rPr>
          <w:rFonts w:ascii="Times New Roman" w:hAnsi="Times New Roman"/>
          <w:i/>
          <w:iCs/>
        </w:rPr>
        <w:t>Comput. Commun.</w:t>
      </w:r>
      <w:r w:rsidRPr="0080400E">
        <w:rPr>
          <w:rFonts w:ascii="Times New Roman" w:hAnsi="Times New Roman"/>
        </w:rPr>
        <w:t> 2023, </w:t>
      </w:r>
      <w:r w:rsidRPr="0080400E">
        <w:rPr>
          <w:rFonts w:ascii="Times New Roman" w:hAnsi="Times New Roman"/>
          <w:i/>
          <w:iCs/>
        </w:rPr>
        <w:t>199</w:t>
      </w:r>
      <w:r w:rsidRPr="0080400E">
        <w:rPr>
          <w:rFonts w:ascii="Times New Roman" w:hAnsi="Times New Roman"/>
        </w:rPr>
        <w:t xml:space="preserve">, 72–86. </w:t>
      </w:r>
      <w:r>
        <w:rPr>
          <w:rFonts w:ascii="Times New Roman" w:hAnsi="Times New Roman"/>
        </w:rPr>
        <w:t xml:space="preserve"> </w:t>
      </w:r>
    </w:p>
    <w:p w14:paraId="15D5A693"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Zhu, G.; Liao, C.H.; Sakdejayont, T.; Lai, I.W.; Narusue, Y.; Morikawa, H. Improving the capacity of a mesh LoRa network by spreading-factor-based network clustering. </w:t>
      </w:r>
      <w:r w:rsidRPr="0080400E">
        <w:rPr>
          <w:rFonts w:ascii="Times New Roman" w:hAnsi="Times New Roman"/>
          <w:i/>
          <w:iCs/>
        </w:rPr>
        <w:t>IEEE Access</w:t>
      </w:r>
      <w:r w:rsidRPr="0080400E">
        <w:rPr>
          <w:rFonts w:ascii="Times New Roman" w:hAnsi="Times New Roman"/>
        </w:rPr>
        <w:t> 2019, </w:t>
      </w:r>
      <w:r w:rsidRPr="0080400E">
        <w:rPr>
          <w:rFonts w:ascii="Times New Roman" w:hAnsi="Times New Roman"/>
          <w:i/>
          <w:iCs/>
        </w:rPr>
        <w:t>7</w:t>
      </w:r>
      <w:r w:rsidRPr="0080400E">
        <w:rPr>
          <w:rFonts w:ascii="Times New Roman" w:hAnsi="Times New Roman"/>
        </w:rPr>
        <w:t xml:space="preserve">, 21584–21596. </w:t>
      </w:r>
      <w:r>
        <w:rPr>
          <w:rFonts w:ascii="Times New Roman" w:hAnsi="Times New Roman"/>
        </w:rPr>
        <w:t xml:space="preserve"> </w:t>
      </w:r>
    </w:p>
    <w:p w14:paraId="4064183D"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Piyare, R.; Murphy, A.L.; Magno, M.; Benini, L. On-demand LoRa: Asynchronous TDMA for energy efficient and low latency communication in IoT. </w:t>
      </w:r>
      <w:r w:rsidRPr="0080400E">
        <w:rPr>
          <w:rFonts w:ascii="Times New Roman" w:hAnsi="Times New Roman"/>
          <w:i/>
          <w:iCs/>
        </w:rPr>
        <w:t>Sensors</w:t>
      </w:r>
      <w:r w:rsidRPr="0080400E">
        <w:rPr>
          <w:rFonts w:ascii="Times New Roman" w:hAnsi="Times New Roman"/>
        </w:rPr>
        <w:t> 2018, </w:t>
      </w:r>
      <w:r w:rsidRPr="0080400E">
        <w:rPr>
          <w:rFonts w:ascii="Times New Roman" w:hAnsi="Times New Roman"/>
          <w:i/>
          <w:iCs/>
        </w:rPr>
        <w:t>18</w:t>
      </w:r>
      <w:r w:rsidRPr="0080400E">
        <w:rPr>
          <w:rFonts w:ascii="Times New Roman" w:hAnsi="Times New Roman"/>
        </w:rPr>
        <w:t xml:space="preserve">, 3718. </w:t>
      </w:r>
      <w:r>
        <w:rPr>
          <w:rFonts w:ascii="Times New Roman" w:hAnsi="Times New Roman"/>
        </w:rPr>
        <w:t xml:space="preserve"> </w:t>
      </w:r>
    </w:p>
    <w:p w14:paraId="5B02B6E6"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Abrardo, A.; Pozzebon, A. A multi-hop LoRa linear sensor network for the monitoring of underground environments: The case of the Medieval Aqueducts in Siena, Italy. </w:t>
      </w:r>
      <w:r w:rsidRPr="0080400E">
        <w:rPr>
          <w:rFonts w:ascii="Times New Roman" w:hAnsi="Times New Roman"/>
          <w:i/>
          <w:iCs/>
        </w:rPr>
        <w:t>Sensors</w:t>
      </w:r>
      <w:r w:rsidRPr="0080400E">
        <w:rPr>
          <w:rFonts w:ascii="Times New Roman" w:hAnsi="Times New Roman"/>
        </w:rPr>
        <w:t> 2019, </w:t>
      </w:r>
      <w:r w:rsidRPr="0080400E">
        <w:rPr>
          <w:rFonts w:ascii="Times New Roman" w:hAnsi="Times New Roman"/>
          <w:i/>
          <w:iCs/>
        </w:rPr>
        <w:t>19</w:t>
      </w:r>
      <w:r w:rsidRPr="0080400E">
        <w:rPr>
          <w:rFonts w:ascii="Times New Roman" w:hAnsi="Times New Roman"/>
        </w:rPr>
        <w:t xml:space="preserve">, 402. </w:t>
      </w:r>
      <w:r>
        <w:rPr>
          <w:rFonts w:ascii="Times New Roman" w:hAnsi="Times New Roman"/>
        </w:rPr>
        <w:t xml:space="preserve"> </w:t>
      </w:r>
    </w:p>
    <w:p w14:paraId="40A06990"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Escobar, J.J.L.; Gil-Castiñeira, F.; Redondo, R.P.D. JMAC protocol: A cross-layer multi-hop protocol for LoRa. </w:t>
      </w:r>
      <w:r w:rsidRPr="0080400E">
        <w:rPr>
          <w:rFonts w:ascii="Times New Roman" w:hAnsi="Times New Roman"/>
          <w:i/>
          <w:iCs/>
        </w:rPr>
        <w:t>Sensors</w:t>
      </w:r>
      <w:r w:rsidRPr="0080400E">
        <w:rPr>
          <w:rFonts w:ascii="Times New Roman" w:hAnsi="Times New Roman"/>
        </w:rPr>
        <w:t> 2020, </w:t>
      </w:r>
      <w:r w:rsidRPr="0080400E">
        <w:rPr>
          <w:rFonts w:ascii="Times New Roman" w:hAnsi="Times New Roman"/>
          <w:i/>
          <w:iCs/>
        </w:rPr>
        <w:t>20</w:t>
      </w:r>
      <w:r w:rsidRPr="0080400E">
        <w:rPr>
          <w:rFonts w:ascii="Times New Roman" w:hAnsi="Times New Roman"/>
        </w:rPr>
        <w:t xml:space="preserve">, 6893. </w:t>
      </w:r>
      <w:r>
        <w:rPr>
          <w:rFonts w:ascii="Times New Roman" w:hAnsi="Times New Roman"/>
        </w:rPr>
        <w:t xml:space="preserve"> </w:t>
      </w:r>
      <w:r w:rsidRPr="0080400E">
        <w:rPr>
          <w:rFonts w:ascii="Times New Roman" w:hAnsi="Times New Roman"/>
        </w:rPr>
        <w:t xml:space="preserve"> </w:t>
      </w:r>
    </w:p>
    <w:p w14:paraId="144EFD21"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Mai, D.L.; Kim, M.K. Multi-hop LoRa network protocol with minimized latency. </w:t>
      </w:r>
      <w:r w:rsidRPr="0080400E">
        <w:rPr>
          <w:rFonts w:ascii="Times New Roman" w:hAnsi="Times New Roman"/>
          <w:i/>
          <w:iCs/>
        </w:rPr>
        <w:t>Energies</w:t>
      </w:r>
      <w:r w:rsidRPr="0080400E">
        <w:rPr>
          <w:rFonts w:ascii="Times New Roman" w:hAnsi="Times New Roman"/>
        </w:rPr>
        <w:t> 2020, </w:t>
      </w:r>
      <w:r w:rsidRPr="0080400E">
        <w:rPr>
          <w:rFonts w:ascii="Times New Roman" w:hAnsi="Times New Roman"/>
          <w:i/>
          <w:iCs/>
        </w:rPr>
        <w:t>13</w:t>
      </w:r>
      <w:r w:rsidRPr="0080400E">
        <w:rPr>
          <w:rFonts w:ascii="Times New Roman" w:hAnsi="Times New Roman"/>
        </w:rPr>
        <w:t xml:space="preserve">, 1368. </w:t>
      </w:r>
      <w:r>
        <w:rPr>
          <w:rFonts w:ascii="Times New Roman" w:hAnsi="Times New Roman"/>
        </w:rPr>
        <w:t xml:space="preserve"> </w:t>
      </w:r>
    </w:p>
    <w:p w14:paraId="355195E2"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Adame Vázquez, T.; Barrachina-Muñoz, S.; Bellalta, B.; Bel, A. HARE: Supporting efficient uplink multi-hop communications in self-organizing LPWANs. </w:t>
      </w:r>
      <w:r w:rsidRPr="0080400E">
        <w:rPr>
          <w:rFonts w:ascii="Times New Roman" w:hAnsi="Times New Roman"/>
          <w:i/>
          <w:iCs/>
        </w:rPr>
        <w:t>Sensors</w:t>
      </w:r>
      <w:r w:rsidRPr="0080400E">
        <w:rPr>
          <w:rFonts w:ascii="Times New Roman" w:hAnsi="Times New Roman"/>
        </w:rPr>
        <w:t> 201</w:t>
      </w:r>
      <w:r>
        <w:rPr>
          <w:rFonts w:ascii="Times New Roman" w:hAnsi="Times New Roman"/>
        </w:rPr>
        <w:t>9</w:t>
      </w:r>
      <w:r w:rsidRPr="0080400E">
        <w:rPr>
          <w:rFonts w:ascii="Times New Roman" w:hAnsi="Times New Roman"/>
        </w:rPr>
        <w:t>, </w:t>
      </w:r>
      <w:r w:rsidRPr="0080400E">
        <w:rPr>
          <w:rFonts w:ascii="Times New Roman" w:hAnsi="Times New Roman"/>
          <w:i/>
          <w:iCs/>
        </w:rPr>
        <w:t>18</w:t>
      </w:r>
      <w:r w:rsidRPr="0080400E">
        <w:rPr>
          <w:rFonts w:ascii="Times New Roman" w:hAnsi="Times New Roman"/>
        </w:rPr>
        <w:t xml:space="preserve">, 115. </w:t>
      </w:r>
      <w:r>
        <w:rPr>
          <w:rFonts w:ascii="Times New Roman" w:hAnsi="Times New Roman"/>
        </w:rPr>
        <w:t xml:space="preserve"> </w:t>
      </w:r>
      <w:r w:rsidRPr="0080400E">
        <w:rPr>
          <w:rFonts w:ascii="Times New Roman" w:hAnsi="Times New Roman"/>
        </w:rPr>
        <w:t xml:space="preserve"> </w:t>
      </w:r>
    </w:p>
    <w:p w14:paraId="15EFD01A"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Tran, H.P.; Jung, W.S.; Yoon, T.; Yoo, D.S.; Oh, H. A two-hop real-time LoRa protocol for industrial monitoring and control systems. </w:t>
      </w:r>
      <w:r w:rsidRPr="0080400E">
        <w:rPr>
          <w:rFonts w:ascii="Times New Roman" w:hAnsi="Times New Roman"/>
          <w:i/>
          <w:iCs/>
        </w:rPr>
        <w:t>IEEE Access</w:t>
      </w:r>
      <w:r w:rsidRPr="0080400E">
        <w:rPr>
          <w:rFonts w:ascii="Times New Roman" w:hAnsi="Times New Roman"/>
        </w:rPr>
        <w:t> 2020, </w:t>
      </w:r>
      <w:r w:rsidRPr="0080400E">
        <w:rPr>
          <w:rFonts w:ascii="Times New Roman" w:hAnsi="Times New Roman"/>
          <w:i/>
          <w:iCs/>
        </w:rPr>
        <w:t>8</w:t>
      </w:r>
      <w:r w:rsidRPr="0080400E">
        <w:rPr>
          <w:rFonts w:ascii="Times New Roman" w:hAnsi="Times New Roman"/>
        </w:rPr>
        <w:t xml:space="preserve">, 126239–126252. </w:t>
      </w:r>
      <w:r>
        <w:rPr>
          <w:rFonts w:ascii="Times New Roman" w:hAnsi="Times New Roman"/>
        </w:rPr>
        <w:t xml:space="preserve"> </w:t>
      </w:r>
    </w:p>
    <w:p w14:paraId="2C0F367C"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Tran, H.P.; Jung, W.S.; Yoo, D.S.; Oh, H. Design and Implementation of a Multi-Hop Real-Time LoRa Protocol for Dynamic LoRa Networks. </w:t>
      </w:r>
      <w:r w:rsidRPr="0080400E">
        <w:rPr>
          <w:rFonts w:ascii="Times New Roman" w:hAnsi="Times New Roman"/>
          <w:i/>
          <w:iCs/>
        </w:rPr>
        <w:t>Sensors</w:t>
      </w:r>
      <w:r w:rsidRPr="0080400E">
        <w:rPr>
          <w:rFonts w:ascii="Times New Roman" w:hAnsi="Times New Roman"/>
        </w:rPr>
        <w:t> 2022, </w:t>
      </w:r>
      <w:r w:rsidRPr="0080400E">
        <w:rPr>
          <w:rFonts w:ascii="Times New Roman" w:hAnsi="Times New Roman"/>
          <w:i/>
          <w:iCs/>
        </w:rPr>
        <w:t>22</w:t>
      </w:r>
      <w:r w:rsidRPr="0080400E">
        <w:rPr>
          <w:rFonts w:ascii="Times New Roman" w:hAnsi="Times New Roman"/>
        </w:rPr>
        <w:t xml:space="preserve">, 3518. </w:t>
      </w:r>
      <w:r>
        <w:rPr>
          <w:rFonts w:ascii="Times New Roman" w:hAnsi="Times New Roman"/>
        </w:rPr>
        <w:t xml:space="preserve"> </w:t>
      </w:r>
      <w:r w:rsidRPr="0080400E">
        <w:rPr>
          <w:rFonts w:ascii="Times New Roman" w:hAnsi="Times New Roman"/>
        </w:rPr>
        <w:t xml:space="preserve"> </w:t>
      </w:r>
    </w:p>
    <w:p w14:paraId="5EA9FFFF"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Bachir, A.; Dohler, M.; Watteyne, T.; Leung, K.K. MAC essentials for wireless sensor networks. </w:t>
      </w:r>
      <w:r w:rsidRPr="0080400E">
        <w:rPr>
          <w:rFonts w:ascii="Times New Roman" w:hAnsi="Times New Roman"/>
          <w:i/>
          <w:iCs/>
        </w:rPr>
        <w:t>IEEE Commun. Surv. Tutor.</w:t>
      </w:r>
      <w:r w:rsidRPr="0080400E">
        <w:rPr>
          <w:rFonts w:ascii="Times New Roman" w:hAnsi="Times New Roman"/>
        </w:rPr>
        <w:t> 20</w:t>
      </w:r>
      <w:r>
        <w:rPr>
          <w:rFonts w:ascii="Times New Roman" w:hAnsi="Times New Roman"/>
        </w:rPr>
        <w:t>2</w:t>
      </w:r>
      <w:r w:rsidRPr="0080400E">
        <w:rPr>
          <w:rFonts w:ascii="Times New Roman" w:hAnsi="Times New Roman"/>
        </w:rPr>
        <w:t>0, </w:t>
      </w:r>
      <w:r w:rsidRPr="0080400E">
        <w:rPr>
          <w:rFonts w:ascii="Times New Roman" w:hAnsi="Times New Roman"/>
          <w:i/>
          <w:iCs/>
        </w:rPr>
        <w:t>12</w:t>
      </w:r>
      <w:r w:rsidRPr="0080400E">
        <w:rPr>
          <w:rFonts w:ascii="Times New Roman" w:hAnsi="Times New Roman"/>
        </w:rPr>
        <w:t xml:space="preserve">, 222–248. </w:t>
      </w:r>
      <w:r>
        <w:rPr>
          <w:rFonts w:ascii="Times New Roman" w:hAnsi="Times New Roman"/>
        </w:rPr>
        <w:t xml:space="preserve"> </w:t>
      </w:r>
    </w:p>
    <w:p w14:paraId="3ACEC862"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Cotrim, J.R.; Kleinschmidt, J.H. LoRaWAN mesh networks: A review and classification of multihop communication. </w:t>
      </w:r>
      <w:r w:rsidRPr="0080400E">
        <w:rPr>
          <w:rFonts w:ascii="Times New Roman" w:hAnsi="Times New Roman"/>
          <w:i/>
          <w:iCs/>
        </w:rPr>
        <w:t>Sensors</w:t>
      </w:r>
      <w:r w:rsidRPr="0080400E">
        <w:rPr>
          <w:rFonts w:ascii="Times New Roman" w:hAnsi="Times New Roman"/>
        </w:rPr>
        <w:t> 2020, </w:t>
      </w:r>
      <w:r w:rsidRPr="0080400E">
        <w:rPr>
          <w:rFonts w:ascii="Times New Roman" w:hAnsi="Times New Roman"/>
          <w:i/>
          <w:iCs/>
        </w:rPr>
        <w:t>20</w:t>
      </w:r>
      <w:r w:rsidRPr="0080400E">
        <w:rPr>
          <w:rFonts w:ascii="Times New Roman" w:hAnsi="Times New Roman"/>
        </w:rPr>
        <w:t xml:space="preserve">, 4273. </w:t>
      </w:r>
      <w:r>
        <w:rPr>
          <w:rFonts w:ascii="Times New Roman" w:hAnsi="Times New Roman"/>
        </w:rPr>
        <w:t xml:space="preserve"> </w:t>
      </w:r>
    </w:p>
    <w:p w14:paraId="1563F129"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5243B4" w:rsidRDefault="008751FD" w:rsidP="008751FD">
      <w:pPr>
        <w:rPr>
          <w:rFonts w:ascii="Times New Roman" w:hAnsi="Times New Roman"/>
        </w:rPr>
      </w:pPr>
    </w:p>
    <w:p w14:paraId="22D5A340" w14:textId="77777777" w:rsidR="00525517" w:rsidRPr="00791EC1" w:rsidRDefault="00525517" w:rsidP="00310BA1">
      <w:pPr>
        <w:jc w:val="center"/>
        <w:rPr>
          <w:sz w:val="22"/>
          <w:szCs w:val="22"/>
        </w:rPr>
      </w:pPr>
    </w:p>
    <w:sectPr w:rsidR="00525517" w:rsidRPr="00791EC1" w:rsidSect="00665E6F">
      <w:headerReference w:type="default" r:id="rId17"/>
      <w:footerReference w:type="default" r:id="rId18"/>
      <w:pgSz w:w="11907" w:h="16839" w:code="9"/>
      <w:pgMar w:top="1440" w:right="1440" w:bottom="1440" w:left="1418" w:header="567" w:footer="51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CF148" w14:textId="77777777" w:rsidR="00F5612D" w:rsidRDefault="00F5612D" w:rsidP="00216131">
      <w:pPr>
        <w:spacing w:line="240" w:lineRule="auto"/>
      </w:pPr>
      <w:r>
        <w:separator/>
      </w:r>
    </w:p>
  </w:endnote>
  <w:endnote w:type="continuationSeparator" w:id="0">
    <w:p w14:paraId="2F154689" w14:textId="77777777" w:rsidR="00F5612D" w:rsidRDefault="00F5612D"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B884" w14:textId="77777777" w:rsidR="00665E6F" w:rsidRDefault="00665E6F">
    <w:pPr>
      <w:pStyle w:val="Footer"/>
      <w:jc w:val="center"/>
    </w:pPr>
    <w:r>
      <w:fldChar w:fldCharType="begin"/>
    </w:r>
    <w:r>
      <w:instrText>PAGE   \* MERGEFORMAT</w:instrText>
    </w:r>
    <w:r>
      <w:fldChar w:fldCharType="separate"/>
    </w:r>
    <w:r>
      <w:rPr>
        <w:lang w:val="en-GB"/>
      </w:rPr>
      <w:t>2</w:t>
    </w:r>
    <w:r>
      <w:fldChar w:fldCharType="end"/>
    </w:r>
  </w:p>
  <w:p w14:paraId="20BB990A" w14:textId="77777777" w:rsidR="00665E6F" w:rsidRDefault="0066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624FD" w14:textId="77777777" w:rsidR="00F5612D" w:rsidRDefault="00F5612D" w:rsidP="00216131">
      <w:pPr>
        <w:spacing w:line="240" w:lineRule="auto"/>
      </w:pPr>
      <w:r>
        <w:separator/>
      </w:r>
    </w:p>
  </w:footnote>
  <w:footnote w:type="continuationSeparator" w:id="0">
    <w:p w14:paraId="258732F1" w14:textId="77777777" w:rsidR="00F5612D" w:rsidRDefault="00F5612D"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2"/>
  </w:num>
  <w:num w:numId="2" w16cid:durableId="666251791">
    <w:abstractNumId w:val="0"/>
  </w:num>
  <w:num w:numId="3" w16cid:durableId="856701992">
    <w:abstractNumId w:val="8"/>
  </w:num>
  <w:num w:numId="4" w16cid:durableId="302076483">
    <w:abstractNumId w:val="2"/>
  </w:num>
  <w:num w:numId="5" w16cid:durableId="350185238">
    <w:abstractNumId w:val="15"/>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19"/>
  </w:num>
  <w:num w:numId="12" w16cid:durableId="750851136">
    <w:abstractNumId w:val="18"/>
  </w:num>
  <w:num w:numId="13" w16cid:durableId="439421696">
    <w:abstractNumId w:val="14"/>
  </w:num>
  <w:num w:numId="14" w16cid:durableId="808088807">
    <w:abstractNumId w:val="17"/>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3"/>
  </w:num>
  <w:num w:numId="20" w16cid:durableId="2004963769">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5175F"/>
    <w:rsid w:val="0005261B"/>
    <w:rsid w:val="00056255"/>
    <w:rsid w:val="000577B9"/>
    <w:rsid w:val="00057999"/>
    <w:rsid w:val="000601D0"/>
    <w:rsid w:val="000618D2"/>
    <w:rsid w:val="00061E0E"/>
    <w:rsid w:val="00065641"/>
    <w:rsid w:val="0006564E"/>
    <w:rsid w:val="00067551"/>
    <w:rsid w:val="00067A47"/>
    <w:rsid w:val="000718DC"/>
    <w:rsid w:val="00071D56"/>
    <w:rsid w:val="00072848"/>
    <w:rsid w:val="00073F3B"/>
    <w:rsid w:val="00076728"/>
    <w:rsid w:val="00076D82"/>
    <w:rsid w:val="00077DC8"/>
    <w:rsid w:val="000834C9"/>
    <w:rsid w:val="000849C6"/>
    <w:rsid w:val="00090D98"/>
    <w:rsid w:val="00091E5B"/>
    <w:rsid w:val="00092860"/>
    <w:rsid w:val="00094F98"/>
    <w:rsid w:val="000956C1"/>
    <w:rsid w:val="000A024C"/>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5747"/>
    <w:rsid w:val="000F5F20"/>
    <w:rsid w:val="000F6222"/>
    <w:rsid w:val="00101E0C"/>
    <w:rsid w:val="00102FA9"/>
    <w:rsid w:val="0010500C"/>
    <w:rsid w:val="00105A66"/>
    <w:rsid w:val="00106743"/>
    <w:rsid w:val="001103D0"/>
    <w:rsid w:val="00110E52"/>
    <w:rsid w:val="00111278"/>
    <w:rsid w:val="00111304"/>
    <w:rsid w:val="00111D17"/>
    <w:rsid w:val="001120F6"/>
    <w:rsid w:val="00112B8A"/>
    <w:rsid w:val="0011335A"/>
    <w:rsid w:val="0011339B"/>
    <w:rsid w:val="00113702"/>
    <w:rsid w:val="00117E7A"/>
    <w:rsid w:val="00121390"/>
    <w:rsid w:val="00122980"/>
    <w:rsid w:val="00124AC0"/>
    <w:rsid w:val="00125E31"/>
    <w:rsid w:val="00126B2D"/>
    <w:rsid w:val="00126DF2"/>
    <w:rsid w:val="00130DE6"/>
    <w:rsid w:val="00130EA0"/>
    <w:rsid w:val="00132294"/>
    <w:rsid w:val="001331EE"/>
    <w:rsid w:val="00135218"/>
    <w:rsid w:val="00135843"/>
    <w:rsid w:val="00135D12"/>
    <w:rsid w:val="00136F00"/>
    <w:rsid w:val="00140A47"/>
    <w:rsid w:val="00141B6C"/>
    <w:rsid w:val="00143A25"/>
    <w:rsid w:val="001449C8"/>
    <w:rsid w:val="00144F24"/>
    <w:rsid w:val="00145D2B"/>
    <w:rsid w:val="00145F0B"/>
    <w:rsid w:val="001461F3"/>
    <w:rsid w:val="0014659F"/>
    <w:rsid w:val="00150528"/>
    <w:rsid w:val="0015672E"/>
    <w:rsid w:val="00160390"/>
    <w:rsid w:val="00161CAD"/>
    <w:rsid w:val="00162CB5"/>
    <w:rsid w:val="001636AF"/>
    <w:rsid w:val="00163F8C"/>
    <w:rsid w:val="001650D0"/>
    <w:rsid w:val="001707C1"/>
    <w:rsid w:val="0017226B"/>
    <w:rsid w:val="00174709"/>
    <w:rsid w:val="00175FBC"/>
    <w:rsid w:val="00176DBD"/>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11B4"/>
    <w:rsid w:val="002041EB"/>
    <w:rsid w:val="00204501"/>
    <w:rsid w:val="00210ADB"/>
    <w:rsid w:val="002137C1"/>
    <w:rsid w:val="002152BB"/>
    <w:rsid w:val="00216131"/>
    <w:rsid w:val="002174F7"/>
    <w:rsid w:val="00220714"/>
    <w:rsid w:val="00220FBB"/>
    <w:rsid w:val="00221C51"/>
    <w:rsid w:val="00221CA9"/>
    <w:rsid w:val="002232D3"/>
    <w:rsid w:val="002241A6"/>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1C3F"/>
    <w:rsid w:val="002C45CE"/>
    <w:rsid w:val="002C69FA"/>
    <w:rsid w:val="002D70B5"/>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D0D"/>
    <w:rsid w:val="003106BC"/>
    <w:rsid w:val="00310BA1"/>
    <w:rsid w:val="00310D5D"/>
    <w:rsid w:val="00311391"/>
    <w:rsid w:val="00312832"/>
    <w:rsid w:val="00313ADF"/>
    <w:rsid w:val="00315347"/>
    <w:rsid w:val="003158B6"/>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418E"/>
    <w:rsid w:val="00354266"/>
    <w:rsid w:val="00355AA0"/>
    <w:rsid w:val="003578B9"/>
    <w:rsid w:val="00362452"/>
    <w:rsid w:val="00365725"/>
    <w:rsid w:val="003700F6"/>
    <w:rsid w:val="00370C50"/>
    <w:rsid w:val="00372DC9"/>
    <w:rsid w:val="00373F15"/>
    <w:rsid w:val="00374662"/>
    <w:rsid w:val="00374F60"/>
    <w:rsid w:val="00376CA9"/>
    <w:rsid w:val="00377DE3"/>
    <w:rsid w:val="00381B8B"/>
    <w:rsid w:val="00382A4C"/>
    <w:rsid w:val="00382B75"/>
    <w:rsid w:val="00383526"/>
    <w:rsid w:val="00384648"/>
    <w:rsid w:val="00385319"/>
    <w:rsid w:val="003859E4"/>
    <w:rsid w:val="00386830"/>
    <w:rsid w:val="00390686"/>
    <w:rsid w:val="00391F13"/>
    <w:rsid w:val="00392639"/>
    <w:rsid w:val="00392ECF"/>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4226"/>
    <w:rsid w:val="003D496D"/>
    <w:rsid w:val="003D596C"/>
    <w:rsid w:val="003D5B59"/>
    <w:rsid w:val="003D6478"/>
    <w:rsid w:val="003D741E"/>
    <w:rsid w:val="003E12B9"/>
    <w:rsid w:val="003E5737"/>
    <w:rsid w:val="003F170A"/>
    <w:rsid w:val="003F3B37"/>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7881"/>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73E8"/>
    <w:rsid w:val="0046788A"/>
    <w:rsid w:val="004709D4"/>
    <w:rsid w:val="004767C4"/>
    <w:rsid w:val="00484814"/>
    <w:rsid w:val="00484FA4"/>
    <w:rsid w:val="00486005"/>
    <w:rsid w:val="00492E01"/>
    <w:rsid w:val="00494E8B"/>
    <w:rsid w:val="0049646E"/>
    <w:rsid w:val="0049692D"/>
    <w:rsid w:val="004A00DB"/>
    <w:rsid w:val="004A1066"/>
    <w:rsid w:val="004A1CE0"/>
    <w:rsid w:val="004A7A68"/>
    <w:rsid w:val="004A7ED0"/>
    <w:rsid w:val="004B0A1F"/>
    <w:rsid w:val="004B0A46"/>
    <w:rsid w:val="004B308F"/>
    <w:rsid w:val="004C4E24"/>
    <w:rsid w:val="004C51B7"/>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F37"/>
    <w:rsid w:val="00513176"/>
    <w:rsid w:val="005135A7"/>
    <w:rsid w:val="005143F9"/>
    <w:rsid w:val="005148C9"/>
    <w:rsid w:val="005159BF"/>
    <w:rsid w:val="00515A6E"/>
    <w:rsid w:val="00517D2E"/>
    <w:rsid w:val="0052013B"/>
    <w:rsid w:val="00520AE7"/>
    <w:rsid w:val="00524CD3"/>
    <w:rsid w:val="00525517"/>
    <w:rsid w:val="00527625"/>
    <w:rsid w:val="00531118"/>
    <w:rsid w:val="0053336E"/>
    <w:rsid w:val="0053434B"/>
    <w:rsid w:val="00536216"/>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1C82"/>
    <w:rsid w:val="005C1D38"/>
    <w:rsid w:val="005C36DA"/>
    <w:rsid w:val="005C5A4C"/>
    <w:rsid w:val="005C78FE"/>
    <w:rsid w:val="005D6E54"/>
    <w:rsid w:val="005D7310"/>
    <w:rsid w:val="005E35BD"/>
    <w:rsid w:val="005E38B7"/>
    <w:rsid w:val="005F07B3"/>
    <w:rsid w:val="005F0D54"/>
    <w:rsid w:val="005F1033"/>
    <w:rsid w:val="005F382C"/>
    <w:rsid w:val="005F4D89"/>
    <w:rsid w:val="005F6B7F"/>
    <w:rsid w:val="005F79DE"/>
    <w:rsid w:val="006009B3"/>
    <w:rsid w:val="00602293"/>
    <w:rsid w:val="00603C00"/>
    <w:rsid w:val="006045CF"/>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1493"/>
    <w:rsid w:val="006721BA"/>
    <w:rsid w:val="00672C67"/>
    <w:rsid w:val="00673386"/>
    <w:rsid w:val="00673598"/>
    <w:rsid w:val="00675F67"/>
    <w:rsid w:val="006820AF"/>
    <w:rsid w:val="00682602"/>
    <w:rsid w:val="006829DE"/>
    <w:rsid w:val="0068340F"/>
    <w:rsid w:val="00685FBC"/>
    <w:rsid w:val="006866ED"/>
    <w:rsid w:val="006874B6"/>
    <w:rsid w:val="00692522"/>
    <w:rsid w:val="00692ADA"/>
    <w:rsid w:val="00695075"/>
    <w:rsid w:val="00696B17"/>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FF2"/>
    <w:rsid w:val="0072433D"/>
    <w:rsid w:val="007260FD"/>
    <w:rsid w:val="0072647D"/>
    <w:rsid w:val="00730D99"/>
    <w:rsid w:val="0073429D"/>
    <w:rsid w:val="00734F97"/>
    <w:rsid w:val="00736CEA"/>
    <w:rsid w:val="00741B53"/>
    <w:rsid w:val="007434DA"/>
    <w:rsid w:val="007461ED"/>
    <w:rsid w:val="00746D64"/>
    <w:rsid w:val="00751AFA"/>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A60"/>
    <w:rsid w:val="00767BFB"/>
    <w:rsid w:val="007702E7"/>
    <w:rsid w:val="00771A66"/>
    <w:rsid w:val="00771EC5"/>
    <w:rsid w:val="00774877"/>
    <w:rsid w:val="00775086"/>
    <w:rsid w:val="0077621C"/>
    <w:rsid w:val="00776B14"/>
    <w:rsid w:val="007801E9"/>
    <w:rsid w:val="00784FC3"/>
    <w:rsid w:val="00787BC6"/>
    <w:rsid w:val="00791EC1"/>
    <w:rsid w:val="00792D82"/>
    <w:rsid w:val="00793A76"/>
    <w:rsid w:val="00796333"/>
    <w:rsid w:val="00796B65"/>
    <w:rsid w:val="007A0CA5"/>
    <w:rsid w:val="007A17DF"/>
    <w:rsid w:val="007A1E9E"/>
    <w:rsid w:val="007A29ED"/>
    <w:rsid w:val="007A46BE"/>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914"/>
    <w:rsid w:val="007E49C4"/>
    <w:rsid w:val="007E642F"/>
    <w:rsid w:val="007E6B61"/>
    <w:rsid w:val="007E7A56"/>
    <w:rsid w:val="007F055A"/>
    <w:rsid w:val="007F08DF"/>
    <w:rsid w:val="007F3BB6"/>
    <w:rsid w:val="007F3CA1"/>
    <w:rsid w:val="007F452D"/>
    <w:rsid w:val="007F5982"/>
    <w:rsid w:val="0080083B"/>
    <w:rsid w:val="00800FEE"/>
    <w:rsid w:val="00805E67"/>
    <w:rsid w:val="00806E89"/>
    <w:rsid w:val="0080719A"/>
    <w:rsid w:val="00811E5A"/>
    <w:rsid w:val="00811FC4"/>
    <w:rsid w:val="008137EA"/>
    <w:rsid w:val="00816C3E"/>
    <w:rsid w:val="008171B2"/>
    <w:rsid w:val="008201DD"/>
    <w:rsid w:val="0082116B"/>
    <w:rsid w:val="008236B1"/>
    <w:rsid w:val="008253DA"/>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4BE6"/>
    <w:rsid w:val="00866931"/>
    <w:rsid w:val="00866D7C"/>
    <w:rsid w:val="008706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62E0"/>
    <w:rsid w:val="008C27DF"/>
    <w:rsid w:val="008C632F"/>
    <w:rsid w:val="008D14FD"/>
    <w:rsid w:val="008D2488"/>
    <w:rsid w:val="008D4C5A"/>
    <w:rsid w:val="008D74EB"/>
    <w:rsid w:val="008E0773"/>
    <w:rsid w:val="008E0C87"/>
    <w:rsid w:val="008E59B1"/>
    <w:rsid w:val="008E6013"/>
    <w:rsid w:val="008F3197"/>
    <w:rsid w:val="008F5E9E"/>
    <w:rsid w:val="009015D8"/>
    <w:rsid w:val="00902420"/>
    <w:rsid w:val="009029F1"/>
    <w:rsid w:val="00904402"/>
    <w:rsid w:val="00906B3A"/>
    <w:rsid w:val="00907595"/>
    <w:rsid w:val="009145CC"/>
    <w:rsid w:val="0091526B"/>
    <w:rsid w:val="00916AC4"/>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9055C"/>
    <w:rsid w:val="00990DD4"/>
    <w:rsid w:val="009916BA"/>
    <w:rsid w:val="00991901"/>
    <w:rsid w:val="00994515"/>
    <w:rsid w:val="009A04BA"/>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4301"/>
    <w:rsid w:val="00A85B8B"/>
    <w:rsid w:val="00A85F92"/>
    <w:rsid w:val="00A86CF7"/>
    <w:rsid w:val="00A87F54"/>
    <w:rsid w:val="00A90778"/>
    <w:rsid w:val="00A92833"/>
    <w:rsid w:val="00A93371"/>
    <w:rsid w:val="00A94625"/>
    <w:rsid w:val="00A97EF4"/>
    <w:rsid w:val="00AA1235"/>
    <w:rsid w:val="00AA370C"/>
    <w:rsid w:val="00AA3E6D"/>
    <w:rsid w:val="00AA69C1"/>
    <w:rsid w:val="00AA6B69"/>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2C23"/>
    <w:rsid w:val="00B12C55"/>
    <w:rsid w:val="00B15067"/>
    <w:rsid w:val="00B20C6C"/>
    <w:rsid w:val="00B21FA6"/>
    <w:rsid w:val="00B2200F"/>
    <w:rsid w:val="00B23AC5"/>
    <w:rsid w:val="00B30A26"/>
    <w:rsid w:val="00B32998"/>
    <w:rsid w:val="00B335E9"/>
    <w:rsid w:val="00B35473"/>
    <w:rsid w:val="00B36375"/>
    <w:rsid w:val="00B370A8"/>
    <w:rsid w:val="00B37701"/>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C6D"/>
    <w:rsid w:val="00BB55E2"/>
    <w:rsid w:val="00BB6589"/>
    <w:rsid w:val="00BB7C8A"/>
    <w:rsid w:val="00BB7EDE"/>
    <w:rsid w:val="00BC1165"/>
    <w:rsid w:val="00BC1C73"/>
    <w:rsid w:val="00BC1ED2"/>
    <w:rsid w:val="00BC2F6A"/>
    <w:rsid w:val="00BC3106"/>
    <w:rsid w:val="00BC3262"/>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61DE"/>
    <w:rsid w:val="00BE7F42"/>
    <w:rsid w:val="00BF348D"/>
    <w:rsid w:val="00BF5A41"/>
    <w:rsid w:val="00BF6588"/>
    <w:rsid w:val="00BF7D79"/>
    <w:rsid w:val="00C0059E"/>
    <w:rsid w:val="00C02023"/>
    <w:rsid w:val="00C02C3C"/>
    <w:rsid w:val="00C02FD7"/>
    <w:rsid w:val="00C0341C"/>
    <w:rsid w:val="00C052E4"/>
    <w:rsid w:val="00C05C0F"/>
    <w:rsid w:val="00C06B64"/>
    <w:rsid w:val="00C07BC6"/>
    <w:rsid w:val="00C1234D"/>
    <w:rsid w:val="00C21755"/>
    <w:rsid w:val="00C231B9"/>
    <w:rsid w:val="00C23955"/>
    <w:rsid w:val="00C25367"/>
    <w:rsid w:val="00C26CD1"/>
    <w:rsid w:val="00C31F9A"/>
    <w:rsid w:val="00C32037"/>
    <w:rsid w:val="00C3339B"/>
    <w:rsid w:val="00C3418C"/>
    <w:rsid w:val="00C456B4"/>
    <w:rsid w:val="00C45CB4"/>
    <w:rsid w:val="00C46A4C"/>
    <w:rsid w:val="00C46C9C"/>
    <w:rsid w:val="00C50B1C"/>
    <w:rsid w:val="00C56CB3"/>
    <w:rsid w:val="00C61673"/>
    <w:rsid w:val="00C61B50"/>
    <w:rsid w:val="00C6414C"/>
    <w:rsid w:val="00C6460C"/>
    <w:rsid w:val="00C6467B"/>
    <w:rsid w:val="00C66BA2"/>
    <w:rsid w:val="00C67AB5"/>
    <w:rsid w:val="00C753E1"/>
    <w:rsid w:val="00C76E34"/>
    <w:rsid w:val="00C7719C"/>
    <w:rsid w:val="00C80234"/>
    <w:rsid w:val="00C84F6C"/>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BF"/>
    <w:rsid w:val="00D47F81"/>
    <w:rsid w:val="00D50D79"/>
    <w:rsid w:val="00D51B8F"/>
    <w:rsid w:val="00D527DC"/>
    <w:rsid w:val="00D533A4"/>
    <w:rsid w:val="00D53B9C"/>
    <w:rsid w:val="00D54A6F"/>
    <w:rsid w:val="00D54C3A"/>
    <w:rsid w:val="00D62ECD"/>
    <w:rsid w:val="00D637BC"/>
    <w:rsid w:val="00D67B14"/>
    <w:rsid w:val="00D765A6"/>
    <w:rsid w:val="00D8097E"/>
    <w:rsid w:val="00D857BC"/>
    <w:rsid w:val="00D85DD5"/>
    <w:rsid w:val="00D85F3D"/>
    <w:rsid w:val="00D9112B"/>
    <w:rsid w:val="00D91C74"/>
    <w:rsid w:val="00D9258E"/>
    <w:rsid w:val="00D97612"/>
    <w:rsid w:val="00D9787F"/>
    <w:rsid w:val="00DA4BEE"/>
    <w:rsid w:val="00DA5AE2"/>
    <w:rsid w:val="00DB212A"/>
    <w:rsid w:val="00DB439B"/>
    <w:rsid w:val="00DB7916"/>
    <w:rsid w:val="00DB7A1F"/>
    <w:rsid w:val="00DC1287"/>
    <w:rsid w:val="00DC215A"/>
    <w:rsid w:val="00DC26A1"/>
    <w:rsid w:val="00DC4340"/>
    <w:rsid w:val="00DC6F96"/>
    <w:rsid w:val="00DD0998"/>
    <w:rsid w:val="00DD0B9F"/>
    <w:rsid w:val="00DD1876"/>
    <w:rsid w:val="00DD2874"/>
    <w:rsid w:val="00DD394C"/>
    <w:rsid w:val="00DD52CD"/>
    <w:rsid w:val="00DD6824"/>
    <w:rsid w:val="00DD6E09"/>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460"/>
    <w:rsid w:val="00E154D7"/>
    <w:rsid w:val="00E16CFA"/>
    <w:rsid w:val="00E20B5F"/>
    <w:rsid w:val="00E2189F"/>
    <w:rsid w:val="00E21B2F"/>
    <w:rsid w:val="00E25995"/>
    <w:rsid w:val="00E32CF5"/>
    <w:rsid w:val="00E33741"/>
    <w:rsid w:val="00E34EC3"/>
    <w:rsid w:val="00E3678B"/>
    <w:rsid w:val="00E40952"/>
    <w:rsid w:val="00E41185"/>
    <w:rsid w:val="00E44896"/>
    <w:rsid w:val="00E4579B"/>
    <w:rsid w:val="00E46712"/>
    <w:rsid w:val="00E47CAF"/>
    <w:rsid w:val="00E50734"/>
    <w:rsid w:val="00E53119"/>
    <w:rsid w:val="00E56A26"/>
    <w:rsid w:val="00E57353"/>
    <w:rsid w:val="00E6203D"/>
    <w:rsid w:val="00E65118"/>
    <w:rsid w:val="00E70AB6"/>
    <w:rsid w:val="00E7503D"/>
    <w:rsid w:val="00E76403"/>
    <w:rsid w:val="00E81FDC"/>
    <w:rsid w:val="00E8467C"/>
    <w:rsid w:val="00E903D3"/>
    <w:rsid w:val="00E94EEC"/>
    <w:rsid w:val="00E9564B"/>
    <w:rsid w:val="00E95651"/>
    <w:rsid w:val="00E9569A"/>
    <w:rsid w:val="00E95779"/>
    <w:rsid w:val="00EA08E2"/>
    <w:rsid w:val="00EA2456"/>
    <w:rsid w:val="00EA481D"/>
    <w:rsid w:val="00EA76B5"/>
    <w:rsid w:val="00EB30B4"/>
    <w:rsid w:val="00EB3126"/>
    <w:rsid w:val="00EB50EE"/>
    <w:rsid w:val="00EC0845"/>
    <w:rsid w:val="00EC2A70"/>
    <w:rsid w:val="00EC3DA9"/>
    <w:rsid w:val="00EC7C23"/>
    <w:rsid w:val="00ED089D"/>
    <w:rsid w:val="00ED1363"/>
    <w:rsid w:val="00ED1D4A"/>
    <w:rsid w:val="00ED3663"/>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C1"/>
    <w:rsid w:val="00F07A0A"/>
    <w:rsid w:val="00F07FF0"/>
    <w:rsid w:val="00F1333E"/>
    <w:rsid w:val="00F13531"/>
    <w:rsid w:val="00F13948"/>
    <w:rsid w:val="00F20FD9"/>
    <w:rsid w:val="00F21912"/>
    <w:rsid w:val="00F248C9"/>
    <w:rsid w:val="00F25D3C"/>
    <w:rsid w:val="00F27617"/>
    <w:rsid w:val="00F309FD"/>
    <w:rsid w:val="00F31B9B"/>
    <w:rsid w:val="00F32B0C"/>
    <w:rsid w:val="00F367AE"/>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1730"/>
    <w:rsid w:val="00FC3068"/>
    <w:rsid w:val="00FC6568"/>
    <w:rsid w:val="00FC707C"/>
    <w:rsid w:val="00FD14D2"/>
    <w:rsid w:val="00FD4F3F"/>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13093</Words>
  <Characters>74633</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87551</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2026-04-14T06:10:00Z</dcterms:created>
  <dcterms:modified xsi:type="dcterms:W3CDTF">2026-04-14T06:10:00Z</dcterms:modified>
</cp:coreProperties>
</file>