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91856" w14:textId="42F6EF27" w:rsidR="00C9522F" w:rsidRDefault="004F5C54">
      <w:r>
        <w:t xml:space="preserve">Q. </w:t>
      </w:r>
      <w:r w:rsidRPr="004F5C54">
        <w:t>what is manual forward pass and why is it needed?</w:t>
      </w:r>
    </w:p>
    <w:p w14:paraId="6A9B4F44" w14:textId="4773D2C3" w:rsidR="004F5C54" w:rsidRDefault="004F5C54">
      <w:r>
        <w:t>Ans:</w:t>
      </w:r>
    </w:p>
    <w:p w14:paraId="31415D0C" w14:textId="77777777" w:rsidR="004F5C54" w:rsidRPr="004F5C54" w:rsidRDefault="004F5C54" w:rsidP="004F5C54">
      <w:r w:rsidRPr="004F5C54">
        <w:t xml:space="preserve">A </w:t>
      </w:r>
      <w:r w:rsidRPr="004F5C54">
        <w:rPr>
          <w:b/>
          <w:bCs/>
        </w:rPr>
        <w:t>manual forward pass</w:t>
      </w:r>
      <w:r w:rsidRPr="004F5C54">
        <w:t xml:space="preserve"> refers to explicitly writing out the step-by-step mathematical operations that data goes through as it moves from the input layer, through the hidden layers, to the output layer of a neural network—</w:t>
      </w:r>
      <w:r w:rsidRPr="004F5C54">
        <w:rPr>
          <w:b/>
          <w:bCs/>
        </w:rPr>
        <w:t>without</w:t>
      </w:r>
      <w:r w:rsidRPr="004F5C54">
        <w:t xml:space="preserve"> relying on high-level, automated abstractions like model(inputs) or </w:t>
      </w:r>
      <w:proofErr w:type="spellStart"/>
      <w:r w:rsidRPr="004F5C54">
        <w:t>model.forward</w:t>
      </w:r>
      <w:proofErr w:type="spellEnd"/>
      <w:r w:rsidRPr="004F5C54">
        <w:t>(inputs).</w:t>
      </w:r>
    </w:p>
    <w:p w14:paraId="339B65E9" w14:textId="77777777" w:rsidR="004F5C54" w:rsidRPr="004F5C54" w:rsidRDefault="004F5C54" w:rsidP="004F5C54">
      <w:r w:rsidRPr="004F5C54">
        <w:t xml:space="preserve">In frameworks like </w:t>
      </w:r>
      <w:proofErr w:type="spellStart"/>
      <w:r w:rsidRPr="004F5C54">
        <w:t>PyTorch</w:t>
      </w:r>
      <w:proofErr w:type="spellEnd"/>
      <w:r w:rsidRPr="004F5C54">
        <w:t xml:space="preserve"> or TensorFlow, the forward pass is usually hidden behind a single line of code. Doing it "manually" means you are pulling back the curtain and manually calculating the linear combinations ($z = </w:t>
      </w:r>
      <w:proofErr w:type="spellStart"/>
      <w:r w:rsidRPr="004F5C54">
        <w:t>Wx</w:t>
      </w:r>
      <w:proofErr w:type="spellEnd"/>
      <w:r w:rsidRPr="004F5C54">
        <w:t xml:space="preserve"> + b$) and passing them through activation functions ($\sigma(z)$) for every single layer.</w:t>
      </w:r>
    </w:p>
    <w:p w14:paraId="6BA1593C" w14:textId="77777777" w:rsidR="004F5C54" w:rsidRPr="004F5C54" w:rsidRDefault="004F5C54" w:rsidP="004F5C54">
      <w:pPr>
        <w:rPr>
          <w:b/>
          <w:bCs/>
        </w:rPr>
      </w:pPr>
      <w:r w:rsidRPr="004F5C54">
        <w:rPr>
          <w:b/>
          <w:bCs/>
        </w:rPr>
        <w:t>What It Looks Like: Auto vs. Manual</w:t>
      </w:r>
    </w:p>
    <w:p w14:paraId="27E9387A" w14:textId="77777777" w:rsidR="004F5C54" w:rsidRPr="004F5C54" w:rsidRDefault="004F5C54" w:rsidP="004F5C54">
      <w:r w:rsidRPr="004F5C54">
        <w:t>Imagine a simple 2-layer neural network.</w:t>
      </w:r>
    </w:p>
    <w:p w14:paraId="39286687" w14:textId="77777777" w:rsidR="004F5C54" w:rsidRPr="004F5C54" w:rsidRDefault="004F5C54" w:rsidP="004F5C54">
      <w:pPr>
        <w:rPr>
          <w:b/>
          <w:bCs/>
        </w:rPr>
      </w:pPr>
      <w:r w:rsidRPr="004F5C54">
        <w:rPr>
          <w:b/>
          <w:bCs/>
        </w:rPr>
        <w:t>The Automated Way (What we usually do)</w:t>
      </w:r>
    </w:p>
    <w:p w14:paraId="5DF22A73" w14:textId="77777777" w:rsidR="004F5C54" w:rsidRPr="004F5C54" w:rsidRDefault="004F5C54" w:rsidP="004F5C54">
      <w:r w:rsidRPr="004F5C54">
        <w:t xml:space="preserve">In standard </w:t>
      </w:r>
      <w:proofErr w:type="spellStart"/>
      <w:r w:rsidRPr="004F5C54">
        <w:t>PyTorch</w:t>
      </w:r>
      <w:proofErr w:type="spellEnd"/>
      <w:r w:rsidRPr="004F5C54">
        <w:t>, you define the layers and let the framework handle the data flow internally:</w:t>
      </w:r>
    </w:p>
    <w:p w14:paraId="2E535CB7" w14:textId="77777777" w:rsidR="004F5C54" w:rsidRPr="004F5C54" w:rsidRDefault="004F5C54" w:rsidP="004F5C54">
      <w:r w:rsidRPr="004F5C54">
        <w:t>Python</w:t>
      </w:r>
    </w:p>
    <w:p w14:paraId="4F189147" w14:textId="77777777" w:rsidR="004F5C54" w:rsidRPr="004F5C54" w:rsidRDefault="004F5C54" w:rsidP="004F5C54">
      <w:r w:rsidRPr="004F5C54">
        <w:t xml:space="preserve">import </w:t>
      </w:r>
      <w:proofErr w:type="spellStart"/>
      <w:r w:rsidRPr="004F5C54">
        <w:t>torch.nn</w:t>
      </w:r>
      <w:proofErr w:type="spellEnd"/>
      <w:r w:rsidRPr="004F5C54">
        <w:t xml:space="preserve"> as </w:t>
      </w:r>
      <w:proofErr w:type="spellStart"/>
      <w:r w:rsidRPr="004F5C54">
        <w:t>nn</w:t>
      </w:r>
      <w:proofErr w:type="spellEnd"/>
    </w:p>
    <w:p w14:paraId="7C8A1E7E" w14:textId="77777777" w:rsidR="004F5C54" w:rsidRPr="004F5C54" w:rsidRDefault="004F5C54" w:rsidP="004F5C54"/>
    <w:p w14:paraId="59C0AF79" w14:textId="77777777" w:rsidR="004F5C54" w:rsidRPr="004F5C54" w:rsidRDefault="004F5C54" w:rsidP="004F5C54">
      <w:r w:rsidRPr="004F5C54">
        <w:t xml:space="preserve">class </w:t>
      </w:r>
      <w:proofErr w:type="spellStart"/>
      <w:r w:rsidRPr="004F5C54">
        <w:t>SimpleNet</w:t>
      </w:r>
      <w:proofErr w:type="spellEnd"/>
      <w:r w:rsidRPr="004F5C54">
        <w:t>(</w:t>
      </w:r>
      <w:proofErr w:type="spellStart"/>
      <w:r w:rsidRPr="004F5C54">
        <w:t>nn.Module</w:t>
      </w:r>
      <w:proofErr w:type="spellEnd"/>
      <w:r w:rsidRPr="004F5C54">
        <w:t>):</w:t>
      </w:r>
    </w:p>
    <w:p w14:paraId="50189DC8" w14:textId="77777777" w:rsidR="004F5C54" w:rsidRPr="004F5C54" w:rsidRDefault="004F5C54" w:rsidP="004F5C54">
      <w:r w:rsidRPr="004F5C54">
        <w:t xml:space="preserve">    def __</w:t>
      </w:r>
      <w:proofErr w:type="spellStart"/>
      <w:r w:rsidRPr="004F5C54">
        <w:t>init</w:t>
      </w:r>
      <w:proofErr w:type="spellEnd"/>
      <w:r w:rsidRPr="004F5C54">
        <w:t>__(self):</w:t>
      </w:r>
    </w:p>
    <w:p w14:paraId="5B69DFEA" w14:textId="77777777" w:rsidR="004F5C54" w:rsidRPr="004F5C54" w:rsidRDefault="004F5C54" w:rsidP="004F5C54">
      <w:r w:rsidRPr="004F5C54">
        <w:t xml:space="preserve">        super().__</w:t>
      </w:r>
      <w:proofErr w:type="spellStart"/>
      <w:r w:rsidRPr="004F5C54">
        <w:t>init</w:t>
      </w:r>
      <w:proofErr w:type="spellEnd"/>
      <w:r w:rsidRPr="004F5C54">
        <w:t>__()</w:t>
      </w:r>
    </w:p>
    <w:p w14:paraId="07C0012F" w14:textId="77777777" w:rsidR="004F5C54" w:rsidRPr="004F5C54" w:rsidRDefault="004F5C54" w:rsidP="004F5C54">
      <w:r w:rsidRPr="004F5C54">
        <w:t xml:space="preserve">        self.fc1 = </w:t>
      </w:r>
      <w:proofErr w:type="spellStart"/>
      <w:r w:rsidRPr="004F5C54">
        <w:t>nn.Linear</w:t>
      </w:r>
      <w:proofErr w:type="spellEnd"/>
      <w:r w:rsidRPr="004F5C54">
        <w:t>(4, 3)</w:t>
      </w:r>
    </w:p>
    <w:p w14:paraId="6BFA0E23" w14:textId="77777777" w:rsidR="004F5C54" w:rsidRPr="004F5C54" w:rsidRDefault="004F5C54" w:rsidP="004F5C54">
      <w:r w:rsidRPr="004F5C54">
        <w:t xml:space="preserve">        self.fc2 = </w:t>
      </w:r>
      <w:proofErr w:type="spellStart"/>
      <w:r w:rsidRPr="004F5C54">
        <w:t>nn.Linear</w:t>
      </w:r>
      <w:proofErr w:type="spellEnd"/>
      <w:r w:rsidRPr="004F5C54">
        <w:t>(3, 1)</w:t>
      </w:r>
    </w:p>
    <w:p w14:paraId="72FD390B" w14:textId="77777777" w:rsidR="004F5C54" w:rsidRPr="004F5C54" w:rsidRDefault="004F5C54" w:rsidP="004F5C54">
      <w:r w:rsidRPr="004F5C54">
        <w:t xml:space="preserve">        </w:t>
      </w:r>
    </w:p>
    <w:p w14:paraId="77823D39" w14:textId="77777777" w:rsidR="004F5C54" w:rsidRPr="004F5C54" w:rsidRDefault="004F5C54" w:rsidP="004F5C54">
      <w:r w:rsidRPr="004F5C54">
        <w:t xml:space="preserve">    def forward(self, x):</w:t>
      </w:r>
    </w:p>
    <w:p w14:paraId="5A73B901" w14:textId="77777777" w:rsidR="004F5C54" w:rsidRPr="004F5C54" w:rsidRDefault="004F5C54" w:rsidP="004F5C54">
      <w:r w:rsidRPr="004F5C54">
        <w:t xml:space="preserve">        # High-level automated forward pass</w:t>
      </w:r>
    </w:p>
    <w:p w14:paraId="248D3A99" w14:textId="77777777" w:rsidR="004F5C54" w:rsidRPr="004F5C54" w:rsidRDefault="004F5C54" w:rsidP="004F5C54">
      <w:r w:rsidRPr="004F5C54">
        <w:t xml:space="preserve">        return self.fc2(</w:t>
      </w:r>
      <w:proofErr w:type="spellStart"/>
      <w:r w:rsidRPr="004F5C54">
        <w:t>torch.relu</w:t>
      </w:r>
      <w:proofErr w:type="spellEnd"/>
      <w:r w:rsidRPr="004F5C54">
        <w:t>(self.fc1(x)))</w:t>
      </w:r>
    </w:p>
    <w:p w14:paraId="590DD440" w14:textId="77777777" w:rsidR="004F5C54" w:rsidRPr="004F5C54" w:rsidRDefault="004F5C54" w:rsidP="004F5C54">
      <w:pPr>
        <w:rPr>
          <w:b/>
          <w:bCs/>
        </w:rPr>
      </w:pPr>
      <w:r w:rsidRPr="004F5C54">
        <w:rPr>
          <w:b/>
          <w:bCs/>
        </w:rPr>
        <w:t>The Manual Forward Pass Way</w:t>
      </w:r>
    </w:p>
    <w:p w14:paraId="02947ED5" w14:textId="77777777" w:rsidR="004F5C54" w:rsidRPr="004F5C54" w:rsidRDefault="004F5C54" w:rsidP="004F5C54">
      <w:r w:rsidRPr="004F5C54">
        <w:lastRenderedPageBreak/>
        <w:t>If you were to write a manual forward pass (either for pure mathematical clarity in raw Python/NumPy, or to deeply customize a framework), you explicitly manipulate the weights and biases:</w:t>
      </w:r>
    </w:p>
    <w:p w14:paraId="15D27438" w14:textId="77777777" w:rsidR="004F5C54" w:rsidRPr="004F5C54" w:rsidRDefault="004F5C54" w:rsidP="004F5C54">
      <w:r w:rsidRPr="004F5C54">
        <w:t>Python</w:t>
      </w:r>
    </w:p>
    <w:p w14:paraId="45C13CB9" w14:textId="77777777" w:rsidR="004F5C54" w:rsidRPr="004F5C54" w:rsidRDefault="004F5C54" w:rsidP="004F5C54">
      <w:r w:rsidRPr="004F5C54">
        <w:t>import torch</w:t>
      </w:r>
    </w:p>
    <w:p w14:paraId="21434E6A" w14:textId="77777777" w:rsidR="004F5C54" w:rsidRPr="004F5C54" w:rsidRDefault="004F5C54" w:rsidP="004F5C54"/>
    <w:p w14:paraId="2E23FDBE" w14:textId="77777777" w:rsidR="004F5C54" w:rsidRPr="004F5C54" w:rsidRDefault="004F5C54" w:rsidP="004F5C54">
      <w:r w:rsidRPr="004F5C54">
        <w:t># 1. Inputs (e.g., batch of 1 sample with 4 features)</w:t>
      </w:r>
    </w:p>
    <w:p w14:paraId="35CA3592" w14:textId="77777777" w:rsidR="004F5C54" w:rsidRPr="004F5C54" w:rsidRDefault="004F5C54" w:rsidP="004F5C54">
      <w:r w:rsidRPr="004F5C54">
        <w:t xml:space="preserve">x = </w:t>
      </w:r>
      <w:proofErr w:type="spellStart"/>
      <w:r w:rsidRPr="004F5C54">
        <w:t>torch.randn</w:t>
      </w:r>
      <w:proofErr w:type="spellEnd"/>
      <w:r w:rsidRPr="004F5C54">
        <w:t>(1, 4)</w:t>
      </w:r>
    </w:p>
    <w:p w14:paraId="2975E9D2" w14:textId="77777777" w:rsidR="004F5C54" w:rsidRPr="004F5C54" w:rsidRDefault="004F5C54" w:rsidP="004F5C54"/>
    <w:p w14:paraId="2B97F794" w14:textId="77777777" w:rsidR="004F5C54" w:rsidRPr="004F5C54" w:rsidRDefault="004F5C54" w:rsidP="004F5C54">
      <w:r w:rsidRPr="004F5C54">
        <w:t># 2. Manually defining weights and biases for Layer 1 and Layer 2</w:t>
      </w:r>
    </w:p>
    <w:p w14:paraId="0001BDE3" w14:textId="77777777" w:rsidR="004F5C54" w:rsidRPr="004F5C54" w:rsidRDefault="004F5C54" w:rsidP="004F5C54">
      <w:r w:rsidRPr="004F5C54">
        <w:t xml:space="preserve">W1 = </w:t>
      </w:r>
      <w:proofErr w:type="spellStart"/>
      <w:r w:rsidRPr="004F5C54">
        <w:t>torch.randn</w:t>
      </w:r>
      <w:proofErr w:type="spellEnd"/>
      <w:r w:rsidRPr="004F5C54">
        <w:t>(4, 3)</w:t>
      </w:r>
    </w:p>
    <w:p w14:paraId="5DDE6E20" w14:textId="77777777" w:rsidR="004F5C54" w:rsidRPr="004F5C54" w:rsidRDefault="004F5C54" w:rsidP="004F5C54">
      <w:r w:rsidRPr="004F5C54">
        <w:t xml:space="preserve">b1 = </w:t>
      </w:r>
      <w:proofErr w:type="spellStart"/>
      <w:r w:rsidRPr="004F5C54">
        <w:t>torch.zeros</w:t>
      </w:r>
      <w:proofErr w:type="spellEnd"/>
      <w:r w:rsidRPr="004F5C54">
        <w:t>(1, 3)</w:t>
      </w:r>
    </w:p>
    <w:p w14:paraId="3933B877" w14:textId="77777777" w:rsidR="004F5C54" w:rsidRPr="004F5C54" w:rsidRDefault="004F5C54" w:rsidP="004F5C54">
      <w:r w:rsidRPr="004F5C54">
        <w:t xml:space="preserve">W2 = </w:t>
      </w:r>
      <w:proofErr w:type="spellStart"/>
      <w:r w:rsidRPr="004F5C54">
        <w:t>torch.randn</w:t>
      </w:r>
      <w:proofErr w:type="spellEnd"/>
      <w:r w:rsidRPr="004F5C54">
        <w:t>(3, 1)</w:t>
      </w:r>
    </w:p>
    <w:p w14:paraId="103871B8" w14:textId="77777777" w:rsidR="004F5C54" w:rsidRPr="004F5C54" w:rsidRDefault="004F5C54" w:rsidP="004F5C54">
      <w:r w:rsidRPr="004F5C54">
        <w:t xml:space="preserve">b2 = </w:t>
      </w:r>
      <w:proofErr w:type="spellStart"/>
      <w:r w:rsidRPr="004F5C54">
        <w:t>torch.zeros</w:t>
      </w:r>
      <w:proofErr w:type="spellEnd"/>
      <w:r w:rsidRPr="004F5C54">
        <w:t>(1, 1)</w:t>
      </w:r>
    </w:p>
    <w:p w14:paraId="606F5411" w14:textId="77777777" w:rsidR="004F5C54" w:rsidRPr="004F5C54" w:rsidRDefault="004F5C54" w:rsidP="004F5C54"/>
    <w:p w14:paraId="29F9012B" w14:textId="77777777" w:rsidR="004F5C54" w:rsidRPr="004F5C54" w:rsidRDefault="004F5C54" w:rsidP="004F5C54">
      <w:r w:rsidRPr="004F5C54">
        <w:t># 3. MANUAL FORWARD PASS</w:t>
      </w:r>
    </w:p>
    <w:p w14:paraId="50AEA52A" w14:textId="77777777" w:rsidR="004F5C54" w:rsidRPr="004F5C54" w:rsidRDefault="004F5C54" w:rsidP="004F5C54">
      <w:r w:rsidRPr="004F5C54">
        <w:t xml:space="preserve"># Layer 1: Linear transformation + </w:t>
      </w:r>
      <w:proofErr w:type="spellStart"/>
      <w:r w:rsidRPr="004F5C54">
        <w:t>ReLU</w:t>
      </w:r>
      <w:proofErr w:type="spellEnd"/>
      <w:r w:rsidRPr="004F5C54">
        <w:t xml:space="preserve"> activation</w:t>
      </w:r>
    </w:p>
    <w:p w14:paraId="57030E3A" w14:textId="77777777" w:rsidR="004F5C54" w:rsidRPr="004F5C54" w:rsidRDefault="004F5C54" w:rsidP="004F5C54">
      <w:r w:rsidRPr="004F5C54">
        <w:t xml:space="preserve">z1 = </w:t>
      </w:r>
      <w:proofErr w:type="spellStart"/>
      <w:r w:rsidRPr="004F5C54">
        <w:t>torch.matmul</w:t>
      </w:r>
      <w:proofErr w:type="spellEnd"/>
      <w:r w:rsidRPr="004F5C54">
        <w:t>(x, W1) + b1</w:t>
      </w:r>
    </w:p>
    <w:p w14:paraId="2B45BC56" w14:textId="77777777" w:rsidR="004F5C54" w:rsidRPr="004F5C54" w:rsidRDefault="004F5C54" w:rsidP="004F5C54">
      <w:r w:rsidRPr="004F5C54">
        <w:t xml:space="preserve">a1 = </w:t>
      </w:r>
      <w:proofErr w:type="spellStart"/>
      <w:r w:rsidRPr="004F5C54">
        <w:t>torch.relu</w:t>
      </w:r>
      <w:proofErr w:type="spellEnd"/>
      <w:r w:rsidRPr="004F5C54">
        <w:t>(z1)</w:t>
      </w:r>
    </w:p>
    <w:p w14:paraId="2D56ECFC" w14:textId="77777777" w:rsidR="004F5C54" w:rsidRPr="004F5C54" w:rsidRDefault="004F5C54" w:rsidP="004F5C54"/>
    <w:p w14:paraId="7ACE4CCB" w14:textId="77777777" w:rsidR="004F5C54" w:rsidRPr="004F5C54" w:rsidRDefault="004F5C54" w:rsidP="004F5C54">
      <w:r w:rsidRPr="004F5C54">
        <w:t># Layer 2: Linear transformation to get final output</w:t>
      </w:r>
    </w:p>
    <w:p w14:paraId="5765125D" w14:textId="77777777" w:rsidR="004F5C54" w:rsidRPr="004F5C54" w:rsidRDefault="004F5C54" w:rsidP="004F5C54">
      <w:r w:rsidRPr="004F5C54">
        <w:t xml:space="preserve">output = </w:t>
      </w:r>
      <w:proofErr w:type="spellStart"/>
      <w:r w:rsidRPr="004F5C54">
        <w:t>torch.matmul</w:t>
      </w:r>
      <w:proofErr w:type="spellEnd"/>
      <w:r w:rsidRPr="004F5C54">
        <w:t>(a1, W2) + b2</w:t>
      </w:r>
    </w:p>
    <w:p w14:paraId="5B7E551F" w14:textId="77777777" w:rsidR="004F5C54" w:rsidRPr="004F5C54" w:rsidRDefault="004F5C54" w:rsidP="004F5C54">
      <w:pPr>
        <w:rPr>
          <w:b/>
          <w:bCs/>
        </w:rPr>
      </w:pPr>
      <w:r w:rsidRPr="004F5C54">
        <w:rPr>
          <w:b/>
          <w:bCs/>
        </w:rPr>
        <w:t>Why Is a Manual Forward Pass Needed?</w:t>
      </w:r>
    </w:p>
    <w:p w14:paraId="18947037" w14:textId="77777777" w:rsidR="004F5C54" w:rsidRPr="004F5C54" w:rsidRDefault="004F5C54" w:rsidP="004F5C54">
      <w:r w:rsidRPr="004F5C54">
        <w:t>In production, you will almost never write a raw NumPy forward pass from scratch for a massive transformer. However, understanding and occasionally implementing a manual forward pass is crucial for several advanced engineering and research reasons:</w:t>
      </w:r>
    </w:p>
    <w:p w14:paraId="11A19B51" w14:textId="77777777" w:rsidR="004F5C54" w:rsidRPr="004F5C54" w:rsidRDefault="004F5C54" w:rsidP="004F5C54">
      <w:pPr>
        <w:rPr>
          <w:b/>
          <w:bCs/>
        </w:rPr>
      </w:pPr>
      <w:r w:rsidRPr="004F5C54">
        <w:rPr>
          <w:b/>
          <w:bCs/>
        </w:rPr>
        <w:t>1. Custom and Non-Standard Architectures</w:t>
      </w:r>
    </w:p>
    <w:p w14:paraId="7FD021C7" w14:textId="77777777" w:rsidR="004F5C54" w:rsidRPr="004F5C54" w:rsidRDefault="004F5C54" w:rsidP="004F5C54">
      <w:r w:rsidRPr="004F5C54">
        <w:lastRenderedPageBreak/>
        <w:t>High-level APIs assume your data flows in a clean, sequential line (Layer A $\</w:t>
      </w:r>
      <w:proofErr w:type="spellStart"/>
      <w:r w:rsidRPr="004F5C54">
        <w:t>rightarrow</w:t>
      </w:r>
      <w:proofErr w:type="spellEnd"/>
      <w:r w:rsidRPr="004F5C54">
        <w:t>$ Layer B $\</w:t>
      </w:r>
      <w:proofErr w:type="spellStart"/>
      <w:r w:rsidRPr="004F5C54">
        <w:t>rightarrow</w:t>
      </w:r>
      <w:proofErr w:type="spellEnd"/>
      <w:r w:rsidRPr="004F5C54">
        <w:t>$ Layer C). But advanced models rarely look like that. You need manual control when building:</w:t>
      </w:r>
    </w:p>
    <w:p w14:paraId="6EACC7B3" w14:textId="77777777" w:rsidR="004F5C54" w:rsidRPr="004F5C54" w:rsidRDefault="004F5C54" w:rsidP="004F5C54">
      <w:pPr>
        <w:numPr>
          <w:ilvl w:val="0"/>
          <w:numId w:val="1"/>
        </w:numPr>
      </w:pPr>
      <w:r w:rsidRPr="004F5C54">
        <w:rPr>
          <w:b/>
          <w:bCs/>
        </w:rPr>
        <w:t xml:space="preserve">Residual/Skip Connections (like </w:t>
      </w:r>
      <w:proofErr w:type="spellStart"/>
      <w:r w:rsidRPr="004F5C54">
        <w:rPr>
          <w:b/>
          <w:bCs/>
        </w:rPr>
        <w:t>ResNet</w:t>
      </w:r>
      <w:proofErr w:type="spellEnd"/>
      <w:r w:rsidRPr="004F5C54">
        <w:rPr>
          <w:b/>
          <w:bCs/>
        </w:rPr>
        <w:t>):</w:t>
      </w:r>
      <w:r w:rsidRPr="004F5C54">
        <w:t xml:space="preserve"> Where the input of Layer 1 needs to be manually added to the output of Layer 3 ($y = f(x) + x$).</w:t>
      </w:r>
    </w:p>
    <w:p w14:paraId="75761A55" w14:textId="77777777" w:rsidR="004F5C54" w:rsidRPr="004F5C54" w:rsidRDefault="004F5C54" w:rsidP="004F5C54">
      <w:pPr>
        <w:numPr>
          <w:ilvl w:val="0"/>
          <w:numId w:val="1"/>
        </w:numPr>
      </w:pPr>
      <w:r w:rsidRPr="004F5C54">
        <w:rPr>
          <w:b/>
          <w:bCs/>
        </w:rPr>
        <w:t>Multi-Modal Networks:</w:t>
      </w:r>
      <w:r w:rsidRPr="004F5C54">
        <w:t xml:space="preserve"> Where you process an image through a CNN, text through a BERT model, and then manually concatenate their vector outputs before passing them to a final classifier.</w:t>
      </w:r>
    </w:p>
    <w:p w14:paraId="4EDD15E8" w14:textId="77777777" w:rsidR="004F5C54" w:rsidRPr="004F5C54" w:rsidRDefault="004F5C54" w:rsidP="004F5C54">
      <w:pPr>
        <w:numPr>
          <w:ilvl w:val="0"/>
          <w:numId w:val="1"/>
        </w:numPr>
      </w:pPr>
      <w:r w:rsidRPr="004F5C54">
        <w:rPr>
          <w:b/>
          <w:bCs/>
        </w:rPr>
        <w:t>Dynamic Routing:</w:t>
      </w:r>
      <w:r w:rsidRPr="004F5C54">
        <w:t xml:space="preserve"> Networks where the data takes different paths through the layers depending on the input values themselves (Conditional Computation).</w:t>
      </w:r>
    </w:p>
    <w:p w14:paraId="129E35D5" w14:textId="77777777" w:rsidR="004F5C54" w:rsidRPr="004F5C54" w:rsidRDefault="004F5C54" w:rsidP="004F5C54">
      <w:pPr>
        <w:rPr>
          <w:b/>
          <w:bCs/>
        </w:rPr>
      </w:pPr>
      <w:r w:rsidRPr="004F5C54">
        <w:rPr>
          <w:b/>
          <w:bCs/>
        </w:rPr>
        <w:t>2. Debugging and Tensor Shape Verification</w:t>
      </w:r>
    </w:p>
    <w:p w14:paraId="5A83E9F8" w14:textId="77777777" w:rsidR="004F5C54" w:rsidRPr="004F5C54" w:rsidRDefault="004F5C54" w:rsidP="004F5C54">
      <w:r w:rsidRPr="004F5C54">
        <w:t xml:space="preserve">The number one error AI engineers face is a shape mismatch (e.g., </w:t>
      </w:r>
      <w:proofErr w:type="spellStart"/>
      <w:r w:rsidRPr="004F5C54">
        <w:t>RuntimeError</w:t>
      </w:r>
      <w:proofErr w:type="spellEnd"/>
      <w:r w:rsidRPr="004F5C54">
        <w:t>: size mismatch, m1: [1x4], m2: [5x3]).</w:t>
      </w:r>
    </w:p>
    <w:p w14:paraId="11B3B4C6" w14:textId="77777777" w:rsidR="004F5C54" w:rsidRPr="004F5C54" w:rsidRDefault="004F5C54" w:rsidP="004F5C54">
      <w:r w:rsidRPr="004F5C54">
        <w:t xml:space="preserve">Running a manual forward pass line-by-line using a debugger allows you to print out </w:t>
      </w:r>
      <w:proofErr w:type="spellStart"/>
      <w:r w:rsidRPr="004F5C54">
        <w:t>x.shape</w:t>
      </w:r>
      <w:proofErr w:type="spellEnd"/>
      <w:r w:rsidRPr="004F5C54">
        <w:t>, W1.shape, and z1.shape at every single milestone. It helps you catch exactly where a dimension got squeezed, flattened, or transposed incorrectly.</w:t>
      </w:r>
    </w:p>
    <w:p w14:paraId="362AD610" w14:textId="77777777" w:rsidR="004F5C54" w:rsidRPr="004F5C54" w:rsidRDefault="004F5C54" w:rsidP="004F5C54">
      <w:pPr>
        <w:rPr>
          <w:b/>
          <w:bCs/>
        </w:rPr>
      </w:pPr>
      <w:r w:rsidRPr="004F5C54">
        <w:rPr>
          <w:b/>
          <w:bCs/>
        </w:rPr>
        <w:t xml:space="preserve">3. Deep Understanding of </w:t>
      </w:r>
      <w:proofErr w:type="spellStart"/>
      <w:r w:rsidRPr="004F5C54">
        <w:rPr>
          <w:b/>
          <w:bCs/>
        </w:rPr>
        <w:t>Autograd</w:t>
      </w:r>
      <w:proofErr w:type="spellEnd"/>
      <w:r w:rsidRPr="004F5C54">
        <w:rPr>
          <w:b/>
          <w:bCs/>
        </w:rPr>
        <w:t xml:space="preserve"> (Backpropagation)</w:t>
      </w:r>
    </w:p>
    <w:p w14:paraId="2462FE41" w14:textId="77777777" w:rsidR="004F5C54" w:rsidRPr="004F5C54" w:rsidRDefault="004F5C54" w:rsidP="004F5C54">
      <w:r w:rsidRPr="004F5C54">
        <w:t xml:space="preserve">To calculate gradients during the backward pass, a framework must track every single math operation performed during the forward pass. By writing a manual forward pass, you gain absolute clarity over the </w:t>
      </w:r>
      <w:r w:rsidRPr="004F5C54">
        <w:rPr>
          <w:b/>
          <w:bCs/>
        </w:rPr>
        <w:t>Computation Graph</w:t>
      </w:r>
      <w:r w:rsidRPr="004F5C54">
        <w:t>. You see exactly which variables depend on each other, which is essential when you need to freeze certain layers, clip gradients manually, or implement custom activation functions.</w:t>
      </w:r>
    </w:p>
    <w:p w14:paraId="04C0C04F" w14:textId="77777777" w:rsidR="004F5C54" w:rsidRPr="004F5C54" w:rsidRDefault="004F5C54" w:rsidP="004F5C54">
      <w:pPr>
        <w:rPr>
          <w:b/>
          <w:bCs/>
        </w:rPr>
      </w:pPr>
      <w:r w:rsidRPr="004F5C54">
        <w:rPr>
          <w:b/>
          <w:bCs/>
        </w:rPr>
        <w:t>4. Model Deployment and Edge Inference</w:t>
      </w:r>
    </w:p>
    <w:p w14:paraId="719E4F1E" w14:textId="77777777" w:rsidR="004F5C54" w:rsidRPr="004F5C54" w:rsidRDefault="004F5C54" w:rsidP="004F5C54">
      <w:r w:rsidRPr="004F5C54">
        <w:t xml:space="preserve">When deploying models to ultra-low-power edge devices (like microcontrollers or custom embedded hardware), these devices often cannot run heavy frameworks like </w:t>
      </w:r>
      <w:proofErr w:type="spellStart"/>
      <w:r w:rsidRPr="004F5C54">
        <w:t>PyTorch</w:t>
      </w:r>
      <w:proofErr w:type="spellEnd"/>
      <w:r w:rsidRPr="004F5C54">
        <w:t xml:space="preserve"> or TensorFlow.</w:t>
      </w:r>
    </w:p>
    <w:p w14:paraId="614E297B" w14:textId="77777777" w:rsidR="004F5C54" w:rsidRPr="004F5C54" w:rsidRDefault="004F5C54" w:rsidP="004F5C54">
      <w:r w:rsidRPr="004F5C54">
        <w:t xml:space="preserve">Engineers will frequently train a model in </w:t>
      </w:r>
      <w:proofErr w:type="spellStart"/>
      <w:r w:rsidRPr="004F5C54">
        <w:t>PyTorch</w:t>
      </w:r>
      <w:proofErr w:type="spellEnd"/>
      <w:r w:rsidRPr="004F5C54">
        <w:t xml:space="preserve">, extract the final trained weights matrix ($W$) and biases ($b$), and rewrite the forward pass in </w:t>
      </w:r>
      <w:r w:rsidRPr="004F5C54">
        <w:rPr>
          <w:b/>
          <w:bCs/>
        </w:rPr>
        <w:t>pure, raw C++ or CUDA</w:t>
      </w:r>
      <w:r w:rsidRPr="004F5C54">
        <w:t xml:space="preserve"> using basic matrix multiplication loop structures. This makes the inference lightning-fast and incredibly lightweight.</w:t>
      </w:r>
    </w:p>
    <w:p w14:paraId="0E9A4FFE" w14:textId="77777777" w:rsidR="004F5C54" w:rsidRPr="004F5C54" w:rsidRDefault="004F5C54" w:rsidP="004F5C54">
      <w:pPr>
        <w:rPr>
          <w:b/>
          <w:bCs/>
        </w:rPr>
      </w:pPr>
      <w:r w:rsidRPr="004F5C54">
        <w:rPr>
          <w:b/>
          <w:bCs/>
        </w:rPr>
        <w:t>Summary</w:t>
      </w:r>
    </w:p>
    <w:p w14:paraId="50FB83DC" w14:textId="77777777" w:rsidR="004F5C54" w:rsidRPr="004F5C54" w:rsidRDefault="004F5C54" w:rsidP="004F5C54">
      <w:r w:rsidRPr="004F5C54">
        <w:lastRenderedPageBreak/>
        <w:t>Think of the automated forward pass as driving an automatic car—it’s efficient and gets you where you need to go. A manual forward pass is like understanding how the clutch, transmission, and engine pistons work together. You don't need to rebuild the engine every time you drive, but if you want to tune a race car (or build a cutting-edge neural network), you have to know how to take it apart manually.</w:t>
      </w:r>
    </w:p>
    <w:p w14:paraId="036B6FE2" w14:textId="77777777" w:rsidR="004F5C54" w:rsidRDefault="004F5C54"/>
    <w:sectPr w:rsidR="004F5C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326804"/>
    <w:multiLevelType w:val="multilevel"/>
    <w:tmpl w:val="458A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904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F7D"/>
    <w:rsid w:val="003A6863"/>
    <w:rsid w:val="004756B1"/>
    <w:rsid w:val="004F5C54"/>
    <w:rsid w:val="00B57D2B"/>
    <w:rsid w:val="00C6714F"/>
    <w:rsid w:val="00C9522F"/>
    <w:rsid w:val="00F63F7D"/>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03F6F"/>
  <w15:chartTrackingRefBased/>
  <w15:docId w15:val="{7DE11C83-9B8A-46C6-8D7F-B402517D4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F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3F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3F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3F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3F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3F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F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F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F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F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3F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3F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3F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3F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3F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F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F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F7D"/>
    <w:rPr>
      <w:rFonts w:eastAsiaTheme="majorEastAsia" w:cstheme="majorBidi"/>
      <w:color w:val="272727" w:themeColor="text1" w:themeTint="D8"/>
    </w:rPr>
  </w:style>
  <w:style w:type="paragraph" w:styleId="Title">
    <w:name w:val="Title"/>
    <w:basedOn w:val="Normal"/>
    <w:next w:val="Normal"/>
    <w:link w:val="TitleChar"/>
    <w:uiPriority w:val="10"/>
    <w:qFormat/>
    <w:rsid w:val="00F63F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F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F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F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F7D"/>
    <w:pPr>
      <w:spacing w:before="160"/>
      <w:jc w:val="center"/>
    </w:pPr>
    <w:rPr>
      <w:i/>
      <w:iCs/>
      <w:color w:val="404040" w:themeColor="text1" w:themeTint="BF"/>
    </w:rPr>
  </w:style>
  <w:style w:type="character" w:customStyle="1" w:styleId="QuoteChar">
    <w:name w:val="Quote Char"/>
    <w:basedOn w:val="DefaultParagraphFont"/>
    <w:link w:val="Quote"/>
    <w:uiPriority w:val="29"/>
    <w:rsid w:val="00F63F7D"/>
    <w:rPr>
      <w:i/>
      <w:iCs/>
      <w:color w:val="404040" w:themeColor="text1" w:themeTint="BF"/>
    </w:rPr>
  </w:style>
  <w:style w:type="paragraph" w:styleId="ListParagraph">
    <w:name w:val="List Paragraph"/>
    <w:basedOn w:val="Normal"/>
    <w:uiPriority w:val="34"/>
    <w:qFormat/>
    <w:rsid w:val="00F63F7D"/>
    <w:pPr>
      <w:ind w:left="720"/>
      <w:contextualSpacing/>
    </w:pPr>
  </w:style>
  <w:style w:type="character" w:styleId="IntenseEmphasis">
    <w:name w:val="Intense Emphasis"/>
    <w:basedOn w:val="DefaultParagraphFont"/>
    <w:uiPriority w:val="21"/>
    <w:qFormat/>
    <w:rsid w:val="00F63F7D"/>
    <w:rPr>
      <w:i/>
      <w:iCs/>
      <w:color w:val="2F5496" w:themeColor="accent1" w:themeShade="BF"/>
    </w:rPr>
  </w:style>
  <w:style w:type="paragraph" w:styleId="IntenseQuote">
    <w:name w:val="Intense Quote"/>
    <w:basedOn w:val="Normal"/>
    <w:next w:val="Normal"/>
    <w:link w:val="IntenseQuoteChar"/>
    <w:uiPriority w:val="30"/>
    <w:qFormat/>
    <w:rsid w:val="00F63F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3F7D"/>
    <w:rPr>
      <w:i/>
      <w:iCs/>
      <w:color w:val="2F5496" w:themeColor="accent1" w:themeShade="BF"/>
    </w:rPr>
  </w:style>
  <w:style w:type="character" w:styleId="IntenseReference">
    <w:name w:val="Intense Reference"/>
    <w:basedOn w:val="DefaultParagraphFont"/>
    <w:uiPriority w:val="32"/>
    <w:qFormat/>
    <w:rsid w:val="00F63F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699</Words>
  <Characters>3989</Characters>
  <Application>Microsoft Office Word</Application>
  <DocSecurity>0</DocSecurity>
  <Lines>33</Lines>
  <Paragraphs>9</Paragraphs>
  <ScaleCrop>false</ScaleCrop>
  <Company/>
  <LinksUpToDate>false</LinksUpToDate>
  <CharactersWithSpaces>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Neelay Ambalkar</dc:creator>
  <cp:keywords/>
  <dc:description/>
  <cp:lastModifiedBy>Neelay Ambalkar</cp:lastModifiedBy>
  <cp:revision>2</cp:revision>
  <dcterms:created xsi:type="dcterms:W3CDTF">2026-06-01T15:22:00Z</dcterms:created>
  <dcterms:modified xsi:type="dcterms:W3CDTF">2026-06-01T15:22:00Z</dcterms:modified>
</cp:coreProperties>
</file>