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Lab 9: Population Genetics</w:t>
      </w:r>
    </w:p>
    <w:p>
      <w:r>
        <w:t>Exercise worksheet. Simulator: Wright-Fisher drift/selection model (https://evobir.shinyapps.io/wf_model/). Each run uses 10 replicate populations over 100 generations; the tables record how many of the 10 replicates ended with allele A fixed (f(A)=1) or lost (f(A)=0).</w:t>
      </w:r>
    </w:p>
    <w:p/>
    <w:p>
      <w:r>
        <w:rPr>
          <w:b/>
        </w:rPr>
        <w:t>SIMULATION 1 — N = 100, initial f(A) = 0.5, all selection coefficients = 1.0</w:t>
      </w:r>
    </w:p>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t># replicates with final f(A) = 1 (fixed)</w:t>
            </w:r>
          </w:p>
        </w:tc>
        <w:tc>
          <w:tcPr>
            <w:tcW w:type="dxa" w:w="2880"/>
          </w:tcPr>
          <w:p>
            <w:r>
              <w:t># replicates with final f(A) = 0 (lost)</w:t>
            </w:r>
          </w:p>
        </w:tc>
      </w:tr>
      <w:tr>
        <w:tc>
          <w:tcPr>
            <w:tcW w:type="dxa" w:w="2880"/>
          </w:tcPr>
          <w:p>
            <w:r>
              <w:t>Run 1</w:t>
            </w:r>
          </w:p>
        </w:tc>
        <w:tc>
          <w:tcPr>
            <w:tcW w:type="dxa" w:w="2880"/>
          </w:tcPr>
          <w:p>
            <w:r>
              <w:t>2</w:t>
            </w:r>
          </w:p>
        </w:tc>
        <w:tc>
          <w:tcPr>
            <w:tcW w:type="dxa" w:w="2880"/>
          </w:tcPr>
          <w:p>
            <w:r>
              <w:t>1</w:t>
            </w:r>
          </w:p>
        </w:tc>
      </w:tr>
      <w:tr>
        <w:tc>
          <w:tcPr>
            <w:tcW w:type="dxa" w:w="2880"/>
          </w:tcPr>
          <w:p>
            <w:r>
              <w:t>Run 2</w:t>
            </w:r>
          </w:p>
        </w:tc>
        <w:tc>
          <w:tcPr>
            <w:tcW w:type="dxa" w:w="2880"/>
          </w:tcPr>
          <w:p>
            <w:r>
              <w:t>1</w:t>
            </w:r>
          </w:p>
        </w:tc>
        <w:tc>
          <w:tcPr>
            <w:tcW w:type="dxa" w:w="2880"/>
          </w:tcPr>
          <w:p>
            <w:r>
              <w:t>0</w:t>
            </w:r>
          </w:p>
        </w:tc>
      </w:tr>
      <w:tr>
        <w:tc>
          <w:tcPr>
            <w:tcW w:type="dxa" w:w="2880"/>
          </w:tcPr>
          <w:p>
            <w:r>
              <w:t>Run 3</w:t>
            </w:r>
          </w:p>
        </w:tc>
        <w:tc>
          <w:tcPr>
            <w:tcW w:type="dxa" w:w="2880"/>
          </w:tcPr>
          <w:p>
            <w:r>
              <w:t>0</w:t>
            </w:r>
          </w:p>
        </w:tc>
        <w:tc>
          <w:tcPr>
            <w:tcW w:type="dxa" w:w="2880"/>
          </w:tcPr>
          <w:p>
            <w:r>
              <w:t>0</w:t>
            </w:r>
          </w:p>
        </w:tc>
      </w:tr>
      <w:tr>
        <w:tc>
          <w:tcPr>
            <w:tcW w:type="dxa" w:w="2880"/>
          </w:tcPr>
          <w:p>
            <w:r>
              <w:t>Run 4</w:t>
            </w:r>
          </w:p>
        </w:tc>
        <w:tc>
          <w:tcPr>
            <w:tcW w:type="dxa" w:w="2880"/>
          </w:tcPr>
          <w:p>
            <w:r>
              <w:t>0</w:t>
            </w:r>
          </w:p>
        </w:tc>
        <w:tc>
          <w:tcPr>
            <w:tcW w:type="dxa" w:w="2880"/>
          </w:tcPr>
          <w:p>
            <w:r>
              <w:t>0</w:t>
            </w:r>
          </w:p>
        </w:tc>
      </w:tr>
      <w:tr>
        <w:tc>
          <w:tcPr>
            <w:tcW w:type="dxa" w:w="2880"/>
          </w:tcPr>
          <w:p>
            <w:r>
              <w:t>Run 5</w:t>
            </w:r>
          </w:p>
        </w:tc>
        <w:tc>
          <w:tcPr>
            <w:tcW w:type="dxa" w:w="2880"/>
          </w:tcPr>
          <w:p>
            <w:r>
              <w:t>1</w:t>
            </w:r>
          </w:p>
        </w:tc>
        <w:tc>
          <w:tcPr>
            <w:tcW w:type="dxa" w:w="2880"/>
          </w:tcPr>
          <w:p>
            <w:r>
              <w:t>0</w:t>
            </w:r>
          </w:p>
        </w:tc>
      </w:tr>
    </w:tbl>
    <w:p/>
    <w:p>
      <w:pPr>
        <w:jc w:val="center"/>
      </w:pPr>
      <w:r>
        <w:drawing>
          <wp:inline xmlns:a="http://schemas.openxmlformats.org/drawingml/2006/main" xmlns:pic="http://schemas.openxmlformats.org/drawingml/2006/picture">
            <wp:extent cx="4846320" cy="2977025"/>
            <wp:docPr id="1" name="Picture 1"/>
            <wp:cNvGraphicFramePr>
              <a:graphicFrameLocks noChangeAspect="1"/>
            </wp:cNvGraphicFramePr>
            <a:graphic>
              <a:graphicData uri="http://schemas.openxmlformats.org/drawingml/2006/picture">
                <pic:pic>
                  <pic:nvPicPr>
                    <pic:cNvPr id="0" name="sim1.png"/>
                    <pic:cNvPicPr/>
                  </pic:nvPicPr>
                  <pic:blipFill>
                    <a:blip r:embed="rId9"/>
                    <a:stretch>
                      <a:fillRect/>
                    </a:stretch>
                  </pic:blipFill>
                  <pic:spPr>
                    <a:xfrm>
                      <a:off x="0" y="0"/>
                      <a:ext cx="4846320" cy="2977025"/>
                    </a:xfrm>
                    <a:prstGeom prst="rect"/>
                  </pic:spPr>
                </pic:pic>
              </a:graphicData>
            </a:graphic>
          </wp:inline>
        </w:drawing>
      </w:r>
    </w:p>
    <w:p>
      <w:pPr>
        <w:jc w:val="center"/>
      </w:pPr>
      <w:r>
        <w:rPr>
          <w:sz w:val="18"/>
        </w:rPr>
        <w:t>Representative output (Run 1): frequency of A across 10 replicate populations over 100 generations.</w:t>
      </w:r>
    </w:p>
    <w:p/>
    <w:p>
      <w:r>
        <w:rPr>
          <w:b/>
        </w:rPr>
        <w:t>Do you always obtain the same result? Why?</w:t>
      </w:r>
    </w:p>
    <w:p>
      <w:r>
        <w:t>No. Genetic drift is a stochastic (random) process: every generation the next set of alleles is sampled at random from the current pool, so each replicate and each run follows a different random walk. With N = 100 and only 100 generations most replicates are still segregating; among the few that resolve, A fixes about as often as it is lost because the starting frequency is 0.5 (fixation probability = 0.5).</w:t>
      </w:r>
    </w:p>
    <w:p/>
    <w:p>
      <w:r>
        <w:rPr>
          <w:b/>
        </w:rPr>
        <w:t>SIMULATION 2 — Increase N to 1000, f(A) = 0.5, neutral</w:t>
      </w:r>
    </w:p>
    <w:p>
      <w:r>
        <w:rPr>
          <w:b/>
        </w:rPr>
        <w:t>Prediction (what do you predict will happen? why?):</w:t>
      </w:r>
    </w:p>
    <w:p>
      <w:r>
        <w:t>Drift is weaker in large populations, so I predict far fewer replicates will reach fixation or loss within 100 generations — most should stay near 0.5.</w:t>
      </w:r>
    </w:p>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t># replicates with final f(A) = 1 (fixed)</w:t>
            </w:r>
          </w:p>
        </w:tc>
        <w:tc>
          <w:tcPr>
            <w:tcW w:type="dxa" w:w="2880"/>
          </w:tcPr>
          <w:p>
            <w:r>
              <w:t># replicates with final f(A) = 0 (lost)</w:t>
            </w:r>
          </w:p>
        </w:tc>
      </w:tr>
      <w:tr>
        <w:tc>
          <w:tcPr>
            <w:tcW w:type="dxa" w:w="2880"/>
          </w:tcPr>
          <w:p>
            <w:r>
              <w:t>Run 1</w:t>
            </w:r>
          </w:p>
        </w:tc>
        <w:tc>
          <w:tcPr>
            <w:tcW w:type="dxa" w:w="2880"/>
          </w:tcPr>
          <w:p>
            <w:r>
              <w:t>0</w:t>
            </w:r>
          </w:p>
        </w:tc>
        <w:tc>
          <w:tcPr>
            <w:tcW w:type="dxa" w:w="2880"/>
          </w:tcPr>
          <w:p>
            <w:r>
              <w:t>0</w:t>
            </w:r>
          </w:p>
        </w:tc>
      </w:tr>
      <w:tr>
        <w:tc>
          <w:tcPr>
            <w:tcW w:type="dxa" w:w="2880"/>
          </w:tcPr>
          <w:p>
            <w:r>
              <w:t>Run 2</w:t>
            </w:r>
          </w:p>
        </w:tc>
        <w:tc>
          <w:tcPr>
            <w:tcW w:type="dxa" w:w="2880"/>
          </w:tcPr>
          <w:p>
            <w:r>
              <w:t>0</w:t>
            </w:r>
          </w:p>
        </w:tc>
        <w:tc>
          <w:tcPr>
            <w:tcW w:type="dxa" w:w="2880"/>
          </w:tcPr>
          <w:p>
            <w:r>
              <w:t>0</w:t>
            </w:r>
          </w:p>
        </w:tc>
      </w:tr>
      <w:tr>
        <w:tc>
          <w:tcPr>
            <w:tcW w:type="dxa" w:w="2880"/>
          </w:tcPr>
          <w:p>
            <w:r>
              <w:t>Run 3</w:t>
            </w:r>
          </w:p>
        </w:tc>
        <w:tc>
          <w:tcPr>
            <w:tcW w:type="dxa" w:w="2880"/>
          </w:tcPr>
          <w:p>
            <w:r>
              <w:t>0</w:t>
            </w:r>
          </w:p>
        </w:tc>
        <w:tc>
          <w:tcPr>
            <w:tcW w:type="dxa" w:w="2880"/>
          </w:tcPr>
          <w:p>
            <w:r>
              <w:t>0</w:t>
            </w:r>
          </w:p>
        </w:tc>
      </w:tr>
      <w:tr>
        <w:tc>
          <w:tcPr>
            <w:tcW w:type="dxa" w:w="2880"/>
          </w:tcPr>
          <w:p>
            <w:r>
              <w:t>Run 4</w:t>
            </w:r>
          </w:p>
        </w:tc>
        <w:tc>
          <w:tcPr>
            <w:tcW w:type="dxa" w:w="2880"/>
          </w:tcPr>
          <w:p>
            <w:r>
              <w:t>0</w:t>
            </w:r>
          </w:p>
        </w:tc>
        <w:tc>
          <w:tcPr>
            <w:tcW w:type="dxa" w:w="2880"/>
          </w:tcPr>
          <w:p>
            <w:r>
              <w:t>0</w:t>
            </w:r>
          </w:p>
        </w:tc>
      </w:tr>
      <w:tr>
        <w:tc>
          <w:tcPr>
            <w:tcW w:type="dxa" w:w="2880"/>
          </w:tcPr>
          <w:p>
            <w:r>
              <w:t>Run 5</w:t>
            </w:r>
          </w:p>
        </w:tc>
        <w:tc>
          <w:tcPr>
            <w:tcW w:type="dxa" w:w="2880"/>
          </w:tcPr>
          <w:p>
            <w:r>
              <w:t>0</w:t>
            </w:r>
          </w:p>
        </w:tc>
        <w:tc>
          <w:tcPr>
            <w:tcW w:type="dxa" w:w="2880"/>
          </w:tcPr>
          <w:p>
            <w:r>
              <w:t>0</w:t>
            </w:r>
          </w:p>
        </w:tc>
      </w:tr>
    </w:tbl>
    <w:p/>
    <w:p>
      <w:pPr>
        <w:jc w:val="center"/>
      </w:pPr>
      <w:r>
        <w:drawing>
          <wp:inline xmlns:a="http://schemas.openxmlformats.org/drawingml/2006/main" xmlns:pic="http://schemas.openxmlformats.org/drawingml/2006/picture">
            <wp:extent cx="4846320" cy="2977025"/>
            <wp:docPr id="2" name="Picture 2"/>
            <wp:cNvGraphicFramePr>
              <a:graphicFrameLocks noChangeAspect="1"/>
            </wp:cNvGraphicFramePr>
            <a:graphic>
              <a:graphicData uri="http://schemas.openxmlformats.org/drawingml/2006/picture">
                <pic:pic>
                  <pic:nvPicPr>
                    <pic:cNvPr id="0" name="sim2.png"/>
                    <pic:cNvPicPr/>
                  </pic:nvPicPr>
                  <pic:blipFill>
                    <a:blip r:embed="rId10"/>
                    <a:stretch>
                      <a:fillRect/>
                    </a:stretch>
                  </pic:blipFill>
                  <pic:spPr>
                    <a:xfrm>
                      <a:off x="0" y="0"/>
                      <a:ext cx="4846320" cy="2977025"/>
                    </a:xfrm>
                    <a:prstGeom prst="rect"/>
                  </pic:spPr>
                </pic:pic>
              </a:graphicData>
            </a:graphic>
          </wp:inline>
        </w:drawing>
      </w:r>
    </w:p>
    <w:p>
      <w:pPr>
        <w:jc w:val="center"/>
      </w:pPr>
      <w:r>
        <w:rPr>
          <w:sz w:val="18"/>
        </w:rPr>
        <w:t>Representative output (Run 1): frequency of A across 10 replicate populations over 100 generations.</w:t>
      </w:r>
    </w:p>
    <w:p/>
    <w:p>
      <w:r>
        <w:rPr>
          <w:b/>
        </w:rPr>
        <w:t>What happened? Compare with Simulation 1.</w:t>
      </w:r>
    </w:p>
    <w:p>
      <w:r>
        <w:t>Essentially no replicates fixed or were lost; allele frequencies hovered around 0.5. Compared with Simulation 1 (same starting frequency but N = 100, where some replicates fixed/were lost), increasing N suppressed drift. Larger populations experience less sampling error per generation, so allele frequencies change more slowly.</w:t>
      </w:r>
    </w:p>
    <w:p/>
    <w:p>
      <w:r>
        <w:rPr>
          <w:b/>
        </w:rPr>
        <w:t>SIMULATION 3 — Back to N = 100, set initial f(A) = 0.1, neutral</w:t>
      </w:r>
    </w:p>
    <w:p>
      <w:r>
        <w:rPr>
          <w:b/>
        </w:rPr>
        <w:t>Prediction (what do you predict will happen? why?):</w:t>
      </w:r>
    </w:p>
    <w:p>
      <w:r>
        <w:t>For a neutral allele the probability of fixation equals its initial frequency, so with f(A) = 0.1 only about 1 in 10 replicates should fix A and about 9 in 10 should lose it. I predict mostly losses with the occasional fixation.</w:t>
      </w:r>
    </w:p>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t># replicates with final f(A) = 1 (fixed)</w:t>
            </w:r>
          </w:p>
        </w:tc>
        <w:tc>
          <w:tcPr>
            <w:tcW w:type="dxa" w:w="2880"/>
          </w:tcPr>
          <w:p>
            <w:r>
              <w:t># replicates with final f(A) = 0 (lost)</w:t>
            </w:r>
          </w:p>
        </w:tc>
      </w:tr>
      <w:tr>
        <w:tc>
          <w:tcPr>
            <w:tcW w:type="dxa" w:w="2880"/>
          </w:tcPr>
          <w:p>
            <w:r>
              <w:t>Run 1</w:t>
            </w:r>
          </w:p>
        </w:tc>
        <w:tc>
          <w:tcPr>
            <w:tcW w:type="dxa" w:w="2880"/>
          </w:tcPr>
          <w:p>
            <w:r>
              <w:t>0</w:t>
            </w:r>
          </w:p>
        </w:tc>
        <w:tc>
          <w:tcPr>
            <w:tcW w:type="dxa" w:w="2880"/>
          </w:tcPr>
          <w:p>
            <w:r>
              <w:t>6</w:t>
            </w:r>
          </w:p>
        </w:tc>
      </w:tr>
      <w:tr>
        <w:tc>
          <w:tcPr>
            <w:tcW w:type="dxa" w:w="2880"/>
          </w:tcPr>
          <w:p>
            <w:r>
              <w:t>Run 2</w:t>
            </w:r>
          </w:p>
        </w:tc>
        <w:tc>
          <w:tcPr>
            <w:tcW w:type="dxa" w:w="2880"/>
          </w:tcPr>
          <w:p>
            <w:r>
              <w:t>0</w:t>
            </w:r>
          </w:p>
        </w:tc>
        <w:tc>
          <w:tcPr>
            <w:tcW w:type="dxa" w:w="2880"/>
          </w:tcPr>
          <w:p>
            <w:r>
              <w:t>8</w:t>
            </w:r>
          </w:p>
        </w:tc>
      </w:tr>
      <w:tr>
        <w:tc>
          <w:tcPr>
            <w:tcW w:type="dxa" w:w="2880"/>
          </w:tcPr>
          <w:p>
            <w:r>
              <w:t>Run 3</w:t>
            </w:r>
          </w:p>
        </w:tc>
        <w:tc>
          <w:tcPr>
            <w:tcW w:type="dxa" w:w="2880"/>
          </w:tcPr>
          <w:p>
            <w:r>
              <w:t>0</w:t>
            </w:r>
          </w:p>
        </w:tc>
        <w:tc>
          <w:tcPr>
            <w:tcW w:type="dxa" w:w="2880"/>
          </w:tcPr>
          <w:p>
            <w:r>
              <w:t>6</w:t>
            </w:r>
          </w:p>
        </w:tc>
      </w:tr>
      <w:tr>
        <w:tc>
          <w:tcPr>
            <w:tcW w:type="dxa" w:w="2880"/>
          </w:tcPr>
          <w:p>
            <w:r>
              <w:t>Run 4</w:t>
            </w:r>
          </w:p>
        </w:tc>
        <w:tc>
          <w:tcPr>
            <w:tcW w:type="dxa" w:w="2880"/>
          </w:tcPr>
          <w:p>
            <w:r>
              <w:t>0</w:t>
            </w:r>
          </w:p>
        </w:tc>
        <w:tc>
          <w:tcPr>
            <w:tcW w:type="dxa" w:w="2880"/>
          </w:tcPr>
          <w:p>
            <w:r>
              <w:t>7</w:t>
            </w:r>
          </w:p>
        </w:tc>
      </w:tr>
      <w:tr>
        <w:tc>
          <w:tcPr>
            <w:tcW w:type="dxa" w:w="2880"/>
          </w:tcPr>
          <w:p>
            <w:r>
              <w:t>Run 5</w:t>
            </w:r>
          </w:p>
        </w:tc>
        <w:tc>
          <w:tcPr>
            <w:tcW w:type="dxa" w:w="2880"/>
          </w:tcPr>
          <w:p>
            <w:r>
              <w:t>0</w:t>
            </w:r>
          </w:p>
        </w:tc>
        <w:tc>
          <w:tcPr>
            <w:tcW w:type="dxa" w:w="2880"/>
          </w:tcPr>
          <w:p>
            <w:r>
              <w:t>9</w:t>
            </w:r>
          </w:p>
        </w:tc>
      </w:tr>
    </w:tbl>
    <w:p/>
    <w:p>
      <w:pPr>
        <w:jc w:val="center"/>
      </w:pPr>
      <w:r>
        <w:drawing>
          <wp:inline xmlns:a="http://schemas.openxmlformats.org/drawingml/2006/main" xmlns:pic="http://schemas.openxmlformats.org/drawingml/2006/picture">
            <wp:extent cx="4846320" cy="2977025"/>
            <wp:docPr id="3" name="Picture 3"/>
            <wp:cNvGraphicFramePr>
              <a:graphicFrameLocks noChangeAspect="1"/>
            </wp:cNvGraphicFramePr>
            <a:graphic>
              <a:graphicData uri="http://schemas.openxmlformats.org/drawingml/2006/picture">
                <pic:pic>
                  <pic:nvPicPr>
                    <pic:cNvPr id="0" name="sim3.png"/>
                    <pic:cNvPicPr/>
                  </pic:nvPicPr>
                  <pic:blipFill>
                    <a:blip r:embed="rId11"/>
                    <a:stretch>
                      <a:fillRect/>
                    </a:stretch>
                  </pic:blipFill>
                  <pic:spPr>
                    <a:xfrm>
                      <a:off x="0" y="0"/>
                      <a:ext cx="4846320" cy="2977025"/>
                    </a:xfrm>
                    <a:prstGeom prst="rect"/>
                  </pic:spPr>
                </pic:pic>
              </a:graphicData>
            </a:graphic>
          </wp:inline>
        </w:drawing>
      </w:r>
    </w:p>
    <w:p>
      <w:pPr>
        <w:jc w:val="center"/>
      </w:pPr>
      <w:r>
        <w:rPr>
          <w:sz w:val="18"/>
        </w:rPr>
        <w:t>Representative output (Run 1): frequency of A across 10 replicate populations over 100 generations.</w:t>
      </w:r>
    </w:p>
    <w:p/>
    <w:p>
      <w:r>
        <w:rPr>
          <w:b/>
        </w:rPr>
        <w:t>What happened? Compare with Simulation 1.</w:t>
      </w:r>
    </w:p>
    <w:p>
      <w:r>
        <w:t>Allele A was lost in the large majority of replicates and rarely (if ever) fixed, consistent with a fixation probability of about 0.1. Compared with Simulation 1 (start at 0.5, roughly symmetric fix/loss outcomes), starting rarer makes loss far more likely — the starting frequency sets the fixation probability.</w:t>
      </w:r>
    </w:p>
    <w:p/>
    <w:p>
      <w:r>
        <w:rPr>
          <w:b/>
        </w:rPr>
        <w:t>SIMULATION 4 — N = 1000, keep initial f(A) = 0.1, neutral</w:t>
      </w:r>
    </w:p>
    <w:p>
      <w:r>
        <w:rPr>
          <w:b/>
        </w:rPr>
        <w:t>Prediction (what do you predict will happen? why?):</w:t>
      </w:r>
    </w:p>
    <w:p>
      <w:r>
        <w:t>With a large population drift is weak, so frequencies should stay near 0.1 and few replicates should fix or be lost within 100 generations.</w:t>
      </w:r>
    </w:p>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t># replicates with final f(A) = 1 (fixed)</w:t>
            </w:r>
          </w:p>
        </w:tc>
        <w:tc>
          <w:tcPr>
            <w:tcW w:type="dxa" w:w="2880"/>
          </w:tcPr>
          <w:p>
            <w:r>
              <w:t># replicates with final f(A) = 0 (lost)</w:t>
            </w:r>
          </w:p>
        </w:tc>
      </w:tr>
      <w:tr>
        <w:tc>
          <w:tcPr>
            <w:tcW w:type="dxa" w:w="2880"/>
          </w:tcPr>
          <w:p>
            <w:r>
              <w:t>Run 1</w:t>
            </w:r>
          </w:p>
        </w:tc>
        <w:tc>
          <w:tcPr>
            <w:tcW w:type="dxa" w:w="2880"/>
          </w:tcPr>
          <w:p>
            <w:r>
              <w:t>0</w:t>
            </w:r>
          </w:p>
        </w:tc>
        <w:tc>
          <w:tcPr>
            <w:tcW w:type="dxa" w:w="2880"/>
          </w:tcPr>
          <w:p>
            <w:r>
              <w:t>1</w:t>
            </w:r>
          </w:p>
        </w:tc>
      </w:tr>
      <w:tr>
        <w:tc>
          <w:tcPr>
            <w:tcW w:type="dxa" w:w="2880"/>
          </w:tcPr>
          <w:p>
            <w:r>
              <w:t>Run 2</w:t>
            </w:r>
          </w:p>
        </w:tc>
        <w:tc>
          <w:tcPr>
            <w:tcW w:type="dxa" w:w="2880"/>
          </w:tcPr>
          <w:p>
            <w:r>
              <w:t>0</w:t>
            </w:r>
          </w:p>
        </w:tc>
        <w:tc>
          <w:tcPr>
            <w:tcW w:type="dxa" w:w="2880"/>
          </w:tcPr>
          <w:p>
            <w:r>
              <w:t>0</w:t>
            </w:r>
          </w:p>
        </w:tc>
      </w:tr>
      <w:tr>
        <w:tc>
          <w:tcPr>
            <w:tcW w:type="dxa" w:w="2880"/>
          </w:tcPr>
          <w:p>
            <w:r>
              <w:t>Run 3</w:t>
            </w:r>
          </w:p>
        </w:tc>
        <w:tc>
          <w:tcPr>
            <w:tcW w:type="dxa" w:w="2880"/>
          </w:tcPr>
          <w:p>
            <w:r>
              <w:t>0</w:t>
            </w:r>
          </w:p>
        </w:tc>
        <w:tc>
          <w:tcPr>
            <w:tcW w:type="dxa" w:w="2880"/>
          </w:tcPr>
          <w:p>
            <w:r>
              <w:t>0</w:t>
            </w:r>
          </w:p>
        </w:tc>
      </w:tr>
      <w:tr>
        <w:tc>
          <w:tcPr>
            <w:tcW w:type="dxa" w:w="2880"/>
          </w:tcPr>
          <w:p>
            <w:r>
              <w:t>Run 4</w:t>
            </w:r>
          </w:p>
        </w:tc>
        <w:tc>
          <w:tcPr>
            <w:tcW w:type="dxa" w:w="2880"/>
          </w:tcPr>
          <w:p>
            <w:r>
              <w:t>0</w:t>
            </w:r>
          </w:p>
        </w:tc>
        <w:tc>
          <w:tcPr>
            <w:tcW w:type="dxa" w:w="2880"/>
          </w:tcPr>
          <w:p>
            <w:r>
              <w:t>0</w:t>
            </w:r>
          </w:p>
        </w:tc>
      </w:tr>
      <w:tr>
        <w:tc>
          <w:tcPr>
            <w:tcW w:type="dxa" w:w="2880"/>
          </w:tcPr>
          <w:p>
            <w:r>
              <w:t>Run 5</w:t>
            </w:r>
          </w:p>
        </w:tc>
        <w:tc>
          <w:tcPr>
            <w:tcW w:type="dxa" w:w="2880"/>
          </w:tcPr>
          <w:p>
            <w:r>
              <w:t>0</w:t>
            </w:r>
          </w:p>
        </w:tc>
        <w:tc>
          <w:tcPr>
            <w:tcW w:type="dxa" w:w="2880"/>
          </w:tcPr>
          <w:p>
            <w:r>
              <w:t>0</w:t>
            </w:r>
          </w:p>
        </w:tc>
      </w:tr>
    </w:tbl>
    <w:p/>
    <w:p>
      <w:pPr>
        <w:jc w:val="center"/>
      </w:pPr>
      <w:r>
        <w:drawing>
          <wp:inline xmlns:a="http://schemas.openxmlformats.org/drawingml/2006/main" xmlns:pic="http://schemas.openxmlformats.org/drawingml/2006/picture">
            <wp:extent cx="4846320" cy="2977025"/>
            <wp:docPr id="4" name="Picture 4"/>
            <wp:cNvGraphicFramePr>
              <a:graphicFrameLocks noChangeAspect="1"/>
            </wp:cNvGraphicFramePr>
            <a:graphic>
              <a:graphicData uri="http://schemas.openxmlformats.org/drawingml/2006/picture">
                <pic:pic>
                  <pic:nvPicPr>
                    <pic:cNvPr id="0" name="sim4.png"/>
                    <pic:cNvPicPr/>
                  </pic:nvPicPr>
                  <pic:blipFill>
                    <a:blip r:embed="rId12"/>
                    <a:stretch>
                      <a:fillRect/>
                    </a:stretch>
                  </pic:blipFill>
                  <pic:spPr>
                    <a:xfrm>
                      <a:off x="0" y="0"/>
                      <a:ext cx="4846320" cy="2977025"/>
                    </a:xfrm>
                    <a:prstGeom prst="rect"/>
                  </pic:spPr>
                </pic:pic>
              </a:graphicData>
            </a:graphic>
          </wp:inline>
        </w:drawing>
      </w:r>
    </w:p>
    <w:p>
      <w:pPr>
        <w:jc w:val="center"/>
      </w:pPr>
      <w:r>
        <w:rPr>
          <w:sz w:val="18"/>
        </w:rPr>
        <w:t>Representative output (Run 1): frequency of A across 10 replicate populations over 100 generations.</w:t>
      </w:r>
    </w:p>
    <w:p/>
    <w:p>
      <w:r>
        <w:rPr>
          <w:b/>
        </w:rPr>
        <w:t>What happened? Compare with Simulation 3.</w:t>
      </w:r>
    </w:p>
    <w:p>
      <w:r>
        <w:t>Most replicates kept A segregating near 0.1, with at most an occasional loss — very different from Simulation 3 (N = 100), where A was lost in most replicates. The same low starting frequency resolves quickly to loss in a small population but persists in a large one, because drift is much weaker when N is large.</w:t>
      </w:r>
    </w:p>
    <w:p/>
    <w:p>
      <w:r>
        <w:rPr>
          <w:b/>
        </w:rPr>
        <w:t>SIMULATION 5 — N = 100, f(A) = 0.5, fitness AA = 1.0, Aa = 0.9, aa = 0.9</w:t>
      </w:r>
    </w:p>
    <w:p>
      <w:r>
        <w:rPr>
          <w:b/>
        </w:rPr>
        <w:t>Is this selection for or against allele A? What do you predict? Why?</w:t>
      </w:r>
    </w:p>
    <w:p>
      <w:r>
        <w:t>Selection FOR allele A. The AA genotype has the highest relative fitness (1.0) while both genotypes carrying an a allele are less fit (0.9), so individuals with more A copies survive/reproduce better. I predict A will increase in frequency and fix in most or all replicates.</w:t>
      </w:r>
    </w:p>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t># replicates with final f(A) = 1 (fixed)</w:t>
            </w:r>
          </w:p>
        </w:tc>
        <w:tc>
          <w:tcPr>
            <w:tcW w:type="dxa" w:w="2880"/>
          </w:tcPr>
          <w:p>
            <w:r>
              <w:t># replicates with final f(A) = 0 (lost)</w:t>
            </w:r>
          </w:p>
        </w:tc>
      </w:tr>
      <w:tr>
        <w:tc>
          <w:tcPr>
            <w:tcW w:type="dxa" w:w="2880"/>
          </w:tcPr>
          <w:p>
            <w:r>
              <w:t>Run 1</w:t>
            </w:r>
          </w:p>
        </w:tc>
        <w:tc>
          <w:tcPr>
            <w:tcW w:type="dxa" w:w="2880"/>
          </w:tcPr>
          <w:p>
            <w:r>
              <w:t>9</w:t>
            </w:r>
          </w:p>
        </w:tc>
        <w:tc>
          <w:tcPr>
            <w:tcW w:type="dxa" w:w="2880"/>
          </w:tcPr>
          <w:p>
            <w:r>
              <w:t>0</w:t>
            </w:r>
          </w:p>
        </w:tc>
      </w:tr>
      <w:tr>
        <w:tc>
          <w:tcPr>
            <w:tcW w:type="dxa" w:w="2880"/>
          </w:tcPr>
          <w:p>
            <w:r>
              <w:t>Run 2</w:t>
            </w:r>
          </w:p>
        </w:tc>
        <w:tc>
          <w:tcPr>
            <w:tcW w:type="dxa" w:w="2880"/>
          </w:tcPr>
          <w:p>
            <w:r>
              <w:t>10</w:t>
            </w:r>
          </w:p>
        </w:tc>
        <w:tc>
          <w:tcPr>
            <w:tcW w:type="dxa" w:w="2880"/>
          </w:tcPr>
          <w:p>
            <w:r>
              <w:t>0</w:t>
            </w:r>
          </w:p>
        </w:tc>
      </w:tr>
      <w:tr>
        <w:tc>
          <w:tcPr>
            <w:tcW w:type="dxa" w:w="2880"/>
          </w:tcPr>
          <w:p>
            <w:r>
              <w:t>Run 3</w:t>
            </w:r>
          </w:p>
        </w:tc>
        <w:tc>
          <w:tcPr>
            <w:tcW w:type="dxa" w:w="2880"/>
          </w:tcPr>
          <w:p>
            <w:r>
              <w:t>10</w:t>
            </w:r>
          </w:p>
        </w:tc>
        <w:tc>
          <w:tcPr>
            <w:tcW w:type="dxa" w:w="2880"/>
          </w:tcPr>
          <w:p>
            <w:r>
              <w:t>0</w:t>
            </w:r>
          </w:p>
        </w:tc>
      </w:tr>
      <w:tr>
        <w:tc>
          <w:tcPr>
            <w:tcW w:type="dxa" w:w="2880"/>
          </w:tcPr>
          <w:p>
            <w:r>
              <w:t>Run 4</w:t>
            </w:r>
          </w:p>
        </w:tc>
        <w:tc>
          <w:tcPr>
            <w:tcW w:type="dxa" w:w="2880"/>
          </w:tcPr>
          <w:p>
            <w:r>
              <w:t>10</w:t>
            </w:r>
          </w:p>
        </w:tc>
        <w:tc>
          <w:tcPr>
            <w:tcW w:type="dxa" w:w="2880"/>
          </w:tcPr>
          <w:p>
            <w:r>
              <w:t>0</w:t>
            </w:r>
          </w:p>
        </w:tc>
      </w:tr>
      <w:tr>
        <w:tc>
          <w:tcPr>
            <w:tcW w:type="dxa" w:w="2880"/>
          </w:tcPr>
          <w:p>
            <w:r>
              <w:t>Run 5</w:t>
            </w:r>
          </w:p>
        </w:tc>
        <w:tc>
          <w:tcPr>
            <w:tcW w:type="dxa" w:w="2880"/>
          </w:tcPr>
          <w:p>
            <w:r>
              <w:t>10</w:t>
            </w:r>
          </w:p>
        </w:tc>
        <w:tc>
          <w:tcPr>
            <w:tcW w:type="dxa" w:w="2880"/>
          </w:tcPr>
          <w:p>
            <w:r>
              <w:t>0</w:t>
            </w:r>
          </w:p>
        </w:tc>
      </w:tr>
    </w:tbl>
    <w:p/>
    <w:p>
      <w:pPr>
        <w:jc w:val="center"/>
      </w:pPr>
      <w:r>
        <w:drawing>
          <wp:inline xmlns:a="http://schemas.openxmlformats.org/drawingml/2006/main" xmlns:pic="http://schemas.openxmlformats.org/drawingml/2006/picture">
            <wp:extent cx="4846320" cy="2977025"/>
            <wp:docPr id="5" name="Picture 5"/>
            <wp:cNvGraphicFramePr>
              <a:graphicFrameLocks noChangeAspect="1"/>
            </wp:cNvGraphicFramePr>
            <a:graphic>
              <a:graphicData uri="http://schemas.openxmlformats.org/drawingml/2006/picture">
                <pic:pic>
                  <pic:nvPicPr>
                    <pic:cNvPr id="0" name="sim5.png"/>
                    <pic:cNvPicPr/>
                  </pic:nvPicPr>
                  <pic:blipFill>
                    <a:blip r:embed="rId13"/>
                    <a:stretch>
                      <a:fillRect/>
                    </a:stretch>
                  </pic:blipFill>
                  <pic:spPr>
                    <a:xfrm>
                      <a:off x="0" y="0"/>
                      <a:ext cx="4846320" cy="2977025"/>
                    </a:xfrm>
                    <a:prstGeom prst="rect"/>
                  </pic:spPr>
                </pic:pic>
              </a:graphicData>
            </a:graphic>
          </wp:inline>
        </w:drawing>
      </w:r>
    </w:p>
    <w:p>
      <w:pPr>
        <w:jc w:val="center"/>
      </w:pPr>
      <w:r>
        <w:rPr>
          <w:sz w:val="18"/>
        </w:rPr>
        <w:t>Representative output (Run 1): frequency of A across 10 replicate populations over 100 generations.</w:t>
      </w:r>
    </w:p>
    <w:p/>
    <w:p>
      <w:r>
        <w:rPr>
          <w:b/>
        </w:rPr>
        <w:t>What happened? Compare with Simulation 1 (equal selection coefficients).</w:t>
      </w:r>
    </w:p>
    <w:p>
      <w:r>
        <w:t>Allele A fixed in essentially every replicate. Unlike Simulation 1 (neutral, ~50/50 random outcomes), here directional selection consistently drove A to fixation. Selection raised A's fixation probability well above its starting frequency of 0.5.</w:t>
      </w:r>
    </w:p>
    <w:p/>
    <w:p>
      <w:r>
        <w:rPr>
          <w:b/>
        </w:rPr>
        <w:t>SIMULATION 6 — N = 100, f(A) = 0.5, fitness AA = 1.0, Aa = 0.8, aa = 0.8</w:t>
      </w:r>
    </w:p>
    <w:p>
      <w:r>
        <w:rPr>
          <w:b/>
        </w:rPr>
        <w:t>Prediction (what do you predict will happen? why?):</w:t>
      </w:r>
    </w:p>
    <w:p>
      <w:r>
        <w:t>The fitness gap is larger (0.8 vs 0.9), so selection for A is stronger. I predict A fixes in all replicates and reaches fixation even faster than in Simulation 5.</w:t>
      </w:r>
    </w:p>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t># replicates with final f(A) = 1 (fixed)</w:t>
            </w:r>
          </w:p>
        </w:tc>
        <w:tc>
          <w:tcPr>
            <w:tcW w:type="dxa" w:w="2880"/>
          </w:tcPr>
          <w:p>
            <w:r>
              <w:t># replicates with final f(A) = 0 (lost)</w:t>
            </w:r>
          </w:p>
        </w:tc>
      </w:tr>
      <w:tr>
        <w:tc>
          <w:tcPr>
            <w:tcW w:type="dxa" w:w="2880"/>
          </w:tcPr>
          <w:p>
            <w:r>
              <w:t>Run 1</w:t>
            </w:r>
          </w:p>
        </w:tc>
        <w:tc>
          <w:tcPr>
            <w:tcW w:type="dxa" w:w="2880"/>
          </w:tcPr>
          <w:p>
            <w:r>
              <w:t>10</w:t>
            </w:r>
          </w:p>
        </w:tc>
        <w:tc>
          <w:tcPr>
            <w:tcW w:type="dxa" w:w="2880"/>
          </w:tcPr>
          <w:p>
            <w:r>
              <w:t>0</w:t>
            </w:r>
          </w:p>
        </w:tc>
      </w:tr>
      <w:tr>
        <w:tc>
          <w:tcPr>
            <w:tcW w:type="dxa" w:w="2880"/>
          </w:tcPr>
          <w:p>
            <w:r>
              <w:t>Run 2</w:t>
            </w:r>
          </w:p>
        </w:tc>
        <w:tc>
          <w:tcPr>
            <w:tcW w:type="dxa" w:w="2880"/>
          </w:tcPr>
          <w:p>
            <w:r>
              <w:t>10</w:t>
            </w:r>
          </w:p>
        </w:tc>
        <w:tc>
          <w:tcPr>
            <w:tcW w:type="dxa" w:w="2880"/>
          </w:tcPr>
          <w:p>
            <w:r>
              <w:t>0</w:t>
            </w:r>
          </w:p>
        </w:tc>
      </w:tr>
      <w:tr>
        <w:tc>
          <w:tcPr>
            <w:tcW w:type="dxa" w:w="2880"/>
          </w:tcPr>
          <w:p>
            <w:r>
              <w:t>Run 3</w:t>
            </w:r>
          </w:p>
        </w:tc>
        <w:tc>
          <w:tcPr>
            <w:tcW w:type="dxa" w:w="2880"/>
          </w:tcPr>
          <w:p>
            <w:r>
              <w:t>10</w:t>
            </w:r>
          </w:p>
        </w:tc>
        <w:tc>
          <w:tcPr>
            <w:tcW w:type="dxa" w:w="2880"/>
          </w:tcPr>
          <w:p>
            <w:r>
              <w:t>0</w:t>
            </w:r>
          </w:p>
        </w:tc>
      </w:tr>
      <w:tr>
        <w:tc>
          <w:tcPr>
            <w:tcW w:type="dxa" w:w="2880"/>
          </w:tcPr>
          <w:p>
            <w:r>
              <w:t>Run 4</w:t>
            </w:r>
          </w:p>
        </w:tc>
        <w:tc>
          <w:tcPr>
            <w:tcW w:type="dxa" w:w="2880"/>
          </w:tcPr>
          <w:p>
            <w:r>
              <w:t>10</w:t>
            </w:r>
          </w:p>
        </w:tc>
        <w:tc>
          <w:tcPr>
            <w:tcW w:type="dxa" w:w="2880"/>
          </w:tcPr>
          <w:p>
            <w:r>
              <w:t>0</w:t>
            </w:r>
          </w:p>
        </w:tc>
      </w:tr>
      <w:tr>
        <w:tc>
          <w:tcPr>
            <w:tcW w:type="dxa" w:w="2880"/>
          </w:tcPr>
          <w:p>
            <w:r>
              <w:t>Run 5</w:t>
            </w:r>
          </w:p>
        </w:tc>
        <w:tc>
          <w:tcPr>
            <w:tcW w:type="dxa" w:w="2880"/>
          </w:tcPr>
          <w:p>
            <w:r>
              <w:t>10</w:t>
            </w:r>
          </w:p>
        </w:tc>
        <w:tc>
          <w:tcPr>
            <w:tcW w:type="dxa" w:w="2880"/>
          </w:tcPr>
          <w:p>
            <w:r>
              <w:t>0</w:t>
            </w:r>
          </w:p>
        </w:tc>
      </w:tr>
    </w:tbl>
    <w:p/>
    <w:p>
      <w:pPr>
        <w:jc w:val="center"/>
      </w:pPr>
      <w:r>
        <w:drawing>
          <wp:inline xmlns:a="http://schemas.openxmlformats.org/drawingml/2006/main" xmlns:pic="http://schemas.openxmlformats.org/drawingml/2006/picture">
            <wp:extent cx="4846320" cy="2977025"/>
            <wp:docPr id="6" name="Picture 6"/>
            <wp:cNvGraphicFramePr>
              <a:graphicFrameLocks noChangeAspect="1"/>
            </wp:cNvGraphicFramePr>
            <a:graphic>
              <a:graphicData uri="http://schemas.openxmlformats.org/drawingml/2006/picture">
                <pic:pic>
                  <pic:nvPicPr>
                    <pic:cNvPr id="0" name="sim6.png"/>
                    <pic:cNvPicPr/>
                  </pic:nvPicPr>
                  <pic:blipFill>
                    <a:blip r:embed="rId14"/>
                    <a:stretch>
                      <a:fillRect/>
                    </a:stretch>
                  </pic:blipFill>
                  <pic:spPr>
                    <a:xfrm>
                      <a:off x="0" y="0"/>
                      <a:ext cx="4846320" cy="2977025"/>
                    </a:xfrm>
                    <a:prstGeom prst="rect"/>
                  </pic:spPr>
                </pic:pic>
              </a:graphicData>
            </a:graphic>
          </wp:inline>
        </w:drawing>
      </w:r>
    </w:p>
    <w:p>
      <w:pPr>
        <w:jc w:val="center"/>
      </w:pPr>
      <w:r>
        <w:rPr>
          <w:sz w:val="18"/>
        </w:rPr>
        <w:t>Representative output (Run 1): frequency of A across 10 replicate populations over 100 generations.</w:t>
      </w:r>
    </w:p>
    <w:p/>
    <w:p>
      <w:r>
        <w:rPr>
          <w:b/>
        </w:rPr>
        <w:t>What happened? Compare with Simulation 5.</w:t>
      </w:r>
    </w:p>
    <w:p>
      <w:r>
        <w:t>A fixed in all replicates, and the stronger selection pushed it to fixation more rapidly than in Simulation 5. Increasing the fitness difference makes selection more effective and fixation of the favored allele more certain.</w:t>
      </w:r>
    </w:p>
    <w:p/>
    <w:p>
      <w:r>
        <w:br w:type="page"/>
      </w:r>
    </w:p>
    <w:p>
      <w:r>
        <w:rPr>
          <w:b/>
        </w:rPr>
        <w:t>Concluding Questions</w:t>
      </w:r>
    </w:p>
    <w:p/>
    <w:p>
      <w:r>
        <w:rPr>
          <w:b/>
        </w:rPr>
        <w:t>After completing this lab, how do you think population size affects genetic drift?</w:t>
      </w:r>
    </w:p>
    <w:p>
      <w:r>
        <w:t>Genetic drift is stronger in small populations and weaker in large ones. In a small population, random sampling error each generation is large relative to the population, so allele frequencies swing widely and alleles fix or are lost quickly (Simulations 1 and 3). In a large population the same sampling is averaged over many more individuals, so frequencies change slowly and fixation/loss takes far longer (Simulations 2 and 4). For conservation, this means small or shrinking populations lose genetic variation rapidly to drift.</w:t>
      </w:r>
    </w:p>
    <w:p/>
    <w:p>
      <w:r>
        <w:rPr>
          <w:b/>
        </w:rPr>
        <w:t>What is the fixation probability of an allele?</w:t>
      </w:r>
    </w:p>
    <w:p>
      <w:r>
        <w:t>For a neutral allele (no selection), the probability that it eventually becomes fixed equals its current frequency in the population: P(fixation) = p, and P(loss) = 1 − p. For example, an allele at frequency 0.1 has about a 10% chance of fixation and a 90% chance of being lost — two sides of the same coin.</w:t>
      </w:r>
    </w:p>
    <w:p/>
    <w:p>
      <w:r>
        <w:rPr>
          <w:b/>
        </w:rPr>
        <w:t>How does fitness affect the fixation probability of an allele?</w:t>
      </w:r>
    </w:p>
    <w:p>
      <w:r>
        <w:t>Fitness biases the outcome. A beneficial allele (higher relative fitness) has a fixation probability greater than its starting frequency — selection pushes it toward fixation — and the larger the fitness advantage, the faster and more certain that fixation (Simulations 5 and 6). A deleterious allele has a fixation probability lower than its frequency. The balance between selection and drift depends on which is stronger: strong selection reliably fixes a favored allele (especially in larger populations), while in very small populations drift can still override weak selection and fix a slightly harmful allele or lose a slightly beneficial 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