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190FF6" w:rsidRDefault="00190FF6" w:rsidP="00190FF6">
      <w:pPr>
        <w:jc w:val="both"/>
        <w:rPr>
          <w:rStyle w:val="eop"/>
          <w:rFonts w:ascii="Arial Narrow" w:hAnsi="Arial Narrow" w:cs="Times New Roman"/>
          <w:color w:val="000000"/>
          <w:sz w:val="40"/>
          <w:szCs w:val="40"/>
          <w:shd w:val="clear" w:color="auto" w:fill="FFFFFF"/>
        </w:rPr>
      </w:pPr>
      <w:r w:rsidRPr="00190FF6">
        <w:rPr>
          <w:rStyle w:val="normaltextrun"/>
          <w:rFonts w:ascii="Arial Narrow" w:hAnsi="Arial Narrow" w:cs="Times New Roman"/>
          <w:sz w:val="40"/>
          <w:szCs w:val="40"/>
          <w:shd w:val="clear" w:color="auto" w:fill="FFFFFF"/>
          <w:lang w:val="en-US"/>
        </w:rPr>
        <w:t>Tagging Issues and Hypothesis Building for Doc Level</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2013_6_9_st-535.txt Wrong Tagging</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A bomb was blasted targeting a house at </w:t>
      </w:r>
      <w:proofErr w:type="spellStart"/>
      <w:r w:rsidRPr="00190FF6">
        <w:rPr>
          <w:rStyle w:val="spellingerror"/>
          <w:rFonts w:ascii="Arial Narrow" w:hAnsi="Arial Narrow"/>
          <w:sz w:val="22"/>
          <w:szCs w:val="22"/>
          <w:lang w:val="en-US"/>
        </w:rPr>
        <w:t>Harijan</w:t>
      </w:r>
      <w:proofErr w:type="spellEnd"/>
      <w:r w:rsidRPr="00190FF6">
        <w:rPr>
          <w:rStyle w:val="normaltextrun"/>
          <w:rFonts w:ascii="Arial Narrow" w:hAnsi="Arial Narrow"/>
          <w:sz w:val="22"/>
          <w:szCs w:val="22"/>
          <w:lang w:val="en-US"/>
        </w:rPr>
        <w:t> Street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of </w:t>
      </w:r>
      <w:proofErr w:type="spellStart"/>
      <w:r w:rsidRPr="00190FF6">
        <w:rPr>
          <w:rStyle w:val="spellingerror"/>
          <w:rFonts w:ascii="Arial Narrow" w:hAnsi="Arial Narrow"/>
          <w:sz w:val="22"/>
          <w:szCs w:val="22"/>
          <w:lang w:val="en-US"/>
        </w:rPr>
        <w:t>Gosaninuagaon</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 </w:t>
      </w:r>
      <w:r w:rsidRPr="00190FF6">
        <w:rPr>
          <w:rStyle w:val="normaltextrun"/>
          <w:rFonts w:ascii="Arial Narrow" w:hAnsi="Arial Narrow"/>
          <w:sz w:val="22"/>
          <w:szCs w:val="22"/>
          <w:lang w:val="en-US"/>
        </w:rPr>
        <w:t xml:space="preserve">area of </w:t>
      </w:r>
      <w:proofErr w:type="spellStart"/>
      <w:r w:rsidRPr="00190FF6">
        <w:rPr>
          <w:rStyle w:val="normaltextrun"/>
          <w:rFonts w:ascii="Arial Narrow" w:hAnsi="Arial Narrow"/>
          <w:sz w:val="22"/>
          <w:szCs w:val="22"/>
          <w:lang w:val="en-US"/>
        </w:rPr>
        <w:t>Berhampur</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on Saturday . According to </w:t>
      </w:r>
      <w:proofErr w:type="spellStart"/>
      <w:r w:rsidRPr="00190FF6">
        <w:rPr>
          <w:rStyle w:val="spellingerror"/>
          <w:rFonts w:ascii="Arial Narrow" w:hAnsi="Arial Narrow"/>
          <w:sz w:val="22"/>
          <w:szCs w:val="22"/>
          <w:lang w:val="en-US"/>
        </w:rPr>
        <w:t>Gosaninuagaon</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trike/>
          <w:color w:val="C00000"/>
          <w:sz w:val="22"/>
          <w:szCs w:val="22"/>
          <w:lang w:val="en-US"/>
        </w:rPr>
        <w:t>[</w:t>
      </w:r>
      <w:proofErr w:type="spellStart"/>
      <w:r w:rsidRPr="00190FF6">
        <w:rPr>
          <w:rStyle w:val="spellingerror"/>
          <w:rFonts w:ascii="Arial Narrow" w:hAnsi="Arial Narrow"/>
          <w:b/>
          <w:bCs/>
          <w:strike/>
          <w:color w:val="C00000"/>
          <w:sz w:val="22"/>
          <w:szCs w:val="22"/>
          <w:lang w:val="en-US"/>
        </w:rPr>
        <w:t>LOC_Others</w:t>
      </w:r>
      <w:proofErr w:type="spellEnd"/>
      <w:r w:rsidRPr="00190FF6">
        <w:rPr>
          <w:rStyle w:val="normaltextrun"/>
          <w:rFonts w:ascii="Arial Narrow" w:hAnsi="Arial Narrow"/>
          <w:b/>
          <w:bCs/>
          <w:strike/>
          <w:color w:val="C00000"/>
          <w:sz w:val="22"/>
          <w:szCs w:val="22"/>
          <w:lang w:val="en-US"/>
        </w:rPr>
        <w:t>]</w:t>
      </w:r>
      <w:r w:rsidRPr="00190FF6">
        <w:rPr>
          <w:rStyle w:val="normaltextrun"/>
          <w:rFonts w:ascii="Arial Narrow" w:hAnsi="Arial Narrow"/>
          <w:sz w:val="22"/>
          <w:szCs w:val="22"/>
          <w:lang w:val="en-US"/>
        </w:rPr>
        <w:t> police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xml:space="preserve"> , three persons of the targeted family including two women received minor injuries . As per eyewitnesses , two youths hurled bomb at the backdoor of home of </w:t>
      </w:r>
      <w:proofErr w:type="spellStart"/>
      <w:r w:rsidRPr="00190FF6">
        <w:rPr>
          <w:rStyle w:val="normaltextrun"/>
          <w:rFonts w:ascii="Arial Narrow" w:hAnsi="Arial Narrow"/>
          <w:sz w:val="22"/>
          <w:szCs w:val="22"/>
          <w:lang w:val="en-US"/>
        </w:rPr>
        <w:t>Upendra</w:t>
      </w:r>
      <w:proofErr w:type="spellEnd"/>
      <w:r w:rsidRPr="00190FF6">
        <w:rPr>
          <w:rStyle w:val="normaltextrun"/>
          <w:rFonts w:ascii="Arial Narrow" w:hAnsi="Arial Narrow"/>
          <w:sz w:val="22"/>
          <w:szCs w:val="22"/>
          <w:lang w:val="en-US"/>
        </w:rPr>
        <w:t> </w:t>
      </w:r>
      <w:proofErr w:type="spellStart"/>
      <w:r w:rsidRPr="00190FF6">
        <w:rPr>
          <w:rStyle w:val="spellingerror"/>
          <w:rFonts w:ascii="Arial Narrow" w:hAnsi="Arial Narrow"/>
          <w:sz w:val="22"/>
          <w:szCs w:val="22"/>
          <w:lang w:val="en-US"/>
        </w:rPr>
        <w:t>Hati</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PER_Victim</w:t>
      </w:r>
      <w:proofErr w:type="spellEnd"/>
      <w:r w:rsidRPr="00B4786D">
        <w:rPr>
          <w:rStyle w:val="normaltextrun"/>
          <w:rFonts w:ascii="Arial Narrow" w:hAnsi="Arial Narrow"/>
          <w:b/>
          <w:bCs/>
          <w:strike/>
          <w:sz w:val="22"/>
          <w:szCs w:val="22"/>
          <w:lang w:val="en-US"/>
        </w:rPr>
        <w:t>]</w:t>
      </w:r>
      <w:r w:rsidRPr="00B4786D">
        <w:rPr>
          <w:rStyle w:val="normaltextrun"/>
          <w:rFonts w:ascii="Arial Narrow" w:hAnsi="Arial Narrow"/>
          <w:b/>
          <w:bCs/>
          <w:strike/>
          <w:color w:val="C00000"/>
          <w:sz w:val="22"/>
          <w:szCs w:val="22"/>
          <w:lang w:val="en-US"/>
        </w:rPr>
        <w:t>[</w:t>
      </w:r>
      <w:proofErr w:type="spellStart"/>
      <w:r w:rsidRPr="00B4786D">
        <w:rPr>
          <w:rStyle w:val="spellingerror"/>
          <w:rFonts w:ascii="Arial Narrow" w:hAnsi="Arial Narrow"/>
          <w:b/>
          <w:bCs/>
          <w:strike/>
          <w:color w:val="C00000"/>
          <w:sz w:val="22"/>
          <w:szCs w:val="22"/>
          <w:lang w:val="en-US"/>
        </w:rPr>
        <w:t>LOC_Event</w:t>
      </w:r>
      <w:proofErr w:type="spellEnd"/>
      <w:r w:rsidRPr="00B4786D">
        <w:rPr>
          <w:rStyle w:val="normaltextrun"/>
          <w:rFonts w:ascii="Arial Narrow" w:hAnsi="Arial Narrow"/>
          <w:b/>
          <w:bCs/>
          <w:strike/>
          <w:color w:val="C00000"/>
          <w:sz w:val="22"/>
          <w:szCs w:val="22"/>
          <w:lang w:val="en-US"/>
        </w:rPr>
        <w:t>]</w:t>
      </w:r>
      <w:r w:rsidRPr="00190FF6">
        <w:rPr>
          <w:rStyle w:val="normaltextrun"/>
          <w:rFonts w:ascii="Arial Narrow" w:hAnsi="Arial Narrow"/>
          <w:sz w:val="22"/>
          <w:szCs w:val="22"/>
          <w:lang w:val="en-US"/>
        </w:rPr>
        <w:t> at around 11 a.m. . Past rivalry between </w:t>
      </w:r>
      <w:proofErr w:type="spellStart"/>
      <w:r w:rsidRPr="00190FF6">
        <w:rPr>
          <w:rStyle w:val="spellingerror"/>
          <w:rFonts w:ascii="Arial Narrow" w:hAnsi="Arial Narrow"/>
          <w:sz w:val="22"/>
          <w:szCs w:val="22"/>
          <w:lang w:val="en-US"/>
        </w:rPr>
        <w:t>neighbours</w:t>
      </w:r>
      <w:proofErr w:type="spellEnd"/>
      <w:r w:rsidRPr="00190FF6">
        <w:rPr>
          <w:rStyle w:val="normaltextrun"/>
          <w:rFonts w:ascii="Arial Narrow" w:hAnsi="Arial Narrow"/>
          <w:sz w:val="22"/>
          <w:szCs w:val="22"/>
          <w:lang w:val="en-US"/>
        </w:rPr>
        <w:t> was suspected to be the reason behind this incident , police sources said .</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2012_9_20_st-36.txt Karachi</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sz w:val="22"/>
          <w:szCs w:val="22"/>
          <w:lang w:val="en-US"/>
        </w:rPr>
        <w:t>Together with Tuesday twin blasts in Karachi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xml:space="preserve"> aimed at the </w:t>
      </w:r>
      <w:proofErr w:type="spellStart"/>
      <w:r w:rsidRPr="00190FF6">
        <w:rPr>
          <w:rStyle w:val="normaltextrun"/>
          <w:rFonts w:ascii="Arial Narrow" w:hAnsi="Arial Narrow"/>
          <w:sz w:val="22"/>
          <w:szCs w:val="22"/>
          <w:lang w:val="en-US"/>
        </w:rPr>
        <w:t>Bohra</w:t>
      </w:r>
      <w:proofErr w:type="spellEnd"/>
      <w:r w:rsidRPr="00190FF6">
        <w:rPr>
          <w:rStyle w:val="normaltextrun"/>
          <w:rFonts w:ascii="Arial Narrow" w:hAnsi="Arial Narrow"/>
          <w:sz w:val="22"/>
          <w:szCs w:val="22"/>
          <w:lang w:val="en-US"/>
        </w:rPr>
        <w:t xml:space="preserve"> community , bombs have taken 16 lives in 24 hours . Six of the seven killed in </w:t>
      </w:r>
      <w:r w:rsidRPr="00B4786D">
        <w:rPr>
          <w:rStyle w:val="normaltextrun"/>
          <w:rFonts w:ascii="Arial Narrow" w:hAnsi="Arial Narrow"/>
          <w:color w:val="7030A0"/>
          <w:sz w:val="22"/>
          <w:szCs w:val="22"/>
          <w:u w:val="single"/>
          <w:lang w:val="en-US"/>
        </w:rPr>
        <w:t>Karachi </w:t>
      </w:r>
      <w:r w:rsidRPr="00B4786D">
        <w:rPr>
          <w:rStyle w:val="normaltextrun"/>
          <w:rFonts w:ascii="Arial Narrow" w:hAnsi="Arial Narrow"/>
          <w:b/>
          <w:bCs/>
          <w:color w:val="7030A0"/>
          <w:sz w:val="22"/>
          <w:szCs w:val="22"/>
          <w:u w:val="single"/>
          <w:lang w:val="en-US"/>
        </w:rPr>
        <w:t>[</w:t>
      </w:r>
      <w:proofErr w:type="spellStart"/>
      <w:r w:rsidRPr="00B4786D">
        <w:rPr>
          <w:rStyle w:val="spellingerror"/>
          <w:rFonts w:ascii="Arial Narrow" w:hAnsi="Arial Narrow"/>
          <w:b/>
          <w:bCs/>
          <w:color w:val="7030A0"/>
          <w:sz w:val="22"/>
          <w:szCs w:val="22"/>
          <w:u w:val="single"/>
          <w:lang w:val="en-US"/>
        </w:rPr>
        <w:t>LOC_Event</w:t>
      </w:r>
      <w:proofErr w:type="spellEnd"/>
      <w:r w:rsidRPr="00B4786D">
        <w:rPr>
          <w:rStyle w:val="normaltextrun"/>
          <w:rFonts w:ascii="Arial Narrow" w:hAnsi="Arial Narrow"/>
          <w:b/>
          <w:bCs/>
          <w:color w:val="7030A0"/>
          <w:sz w:val="22"/>
          <w:szCs w:val="22"/>
          <w:u w:val="single"/>
          <w:lang w:val="en-US"/>
        </w:rPr>
        <w:t>, </w:t>
      </w:r>
      <w:proofErr w:type="spellStart"/>
      <w:r w:rsidRPr="00B4786D">
        <w:rPr>
          <w:rStyle w:val="spellingerror"/>
          <w:rFonts w:ascii="Arial Narrow" w:hAnsi="Arial Narrow"/>
          <w:b/>
          <w:bCs/>
          <w:color w:val="7030A0"/>
          <w:sz w:val="22"/>
          <w:szCs w:val="22"/>
          <w:u w:val="single"/>
          <w:lang w:val="en-US"/>
        </w:rPr>
        <w:t>LOC_Victim</w:t>
      </w:r>
      <w:proofErr w:type="spellEnd"/>
      <w:r w:rsidRPr="00B4786D">
        <w:rPr>
          <w:rStyle w:val="normaltextrun"/>
          <w:rFonts w:ascii="Arial Narrow" w:hAnsi="Arial Narrow"/>
          <w:b/>
          <w:bCs/>
          <w:color w:val="7030A0"/>
          <w:sz w:val="22"/>
          <w:szCs w:val="22"/>
          <w:u w:val="single"/>
          <w:lang w:val="en-US"/>
        </w:rPr>
        <w:t>]</w:t>
      </w:r>
      <w:r w:rsidRPr="00190FF6">
        <w:rPr>
          <w:rStyle w:val="normaltextrun"/>
          <w:rFonts w:ascii="Arial Narrow" w:hAnsi="Arial Narrow"/>
          <w:sz w:val="22"/>
          <w:szCs w:val="22"/>
          <w:lang w:val="en-US"/>
        </w:rPr>
        <w:t> , were from the community. Dawn reported that a large number of </w:t>
      </w:r>
      <w:proofErr w:type="spellStart"/>
      <w:r w:rsidRPr="00190FF6">
        <w:rPr>
          <w:rStyle w:val="spellingerror"/>
          <w:rFonts w:ascii="Arial Narrow" w:hAnsi="Arial Narrow"/>
          <w:sz w:val="22"/>
          <w:szCs w:val="22"/>
          <w:lang w:val="en-US"/>
        </w:rPr>
        <w:t>Bohras</w:t>
      </w:r>
      <w:proofErr w:type="spellEnd"/>
      <w:r w:rsidRPr="00190FF6">
        <w:rPr>
          <w:rStyle w:val="normaltextrun"/>
          <w:rFonts w:ascii="Arial Narrow" w:hAnsi="Arial Narrow"/>
          <w:sz w:val="22"/>
          <w:szCs w:val="22"/>
          <w:lang w:val="en-US"/>
        </w:rPr>
        <w:t> from across the country and India were visiting Karachi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 </w:t>
      </w:r>
      <w:r w:rsidRPr="00190FF6">
        <w:rPr>
          <w:rStyle w:val="normaltextrun"/>
          <w:rFonts w:ascii="Arial Narrow" w:hAnsi="Arial Narrow"/>
          <w:b/>
          <w:bCs/>
          <w:strike/>
          <w:color w:val="C00000"/>
          <w:sz w:val="22"/>
          <w:szCs w:val="22"/>
          <w:lang w:val="en-US"/>
        </w:rPr>
        <w:t>[</w:t>
      </w:r>
      <w:proofErr w:type="spellStart"/>
      <w:r w:rsidRPr="00190FF6">
        <w:rPr>
          <w:rStyle w:val="spellingerror"/>
          <w:rFonts w:ascii="Arial Narrow" w:hAnsi="Arial Narrow"/>
          <w:b/>
          <w:bCs/>
          <w:strike/>
          <w:color w:val="C00000"/>
          <w:sz w:val="22"/>
          <w:szCs w:val="22"/>
          <w:lang w:val="en-US"/>
        </w:rPr>
        <w:t>LOC_Others</w:t>
      </w:r>
      <w:proofErr w:type="spellEnd"/>
      <w:r w:rsidRPr="00190FF6">
        <w:rPr>
          <w:rStyle w:val="normaltextrun"/>
          <w:rFonts w:ascii="Arial Narrow" w:hAnsi="Arial Narrow"/>
          <w:b/>
          <w:bCs/>
          <w:strike/>
          <w:color w:val="C00000"/>
          <w:sz w:val="22"/>
          <w:szCs w:val="22"/>
          <w:lang w:val="en-US"/>
        </w:rPr>
        <w:t>]</w:t>
      </w:r>
      <w:r w:rsidRPr="00190FF6">
        <w:rPr>
          <w:rStyle w:val="normaltextrun"/>
          <w:rFonts w:ascii="Arial Narrow" w:hAnsi="Arial Narrow"/>
          <w:sz w:val="22"/>
          <w:szCs w:val="22"/>
          <w:lang w:val="en-US"/>
        </w:rPr>
        <w:t> </w:t>
      </w:r>
      <w:r>
        <w:rPr>
          <w:rStyle w:val="normaltextrun"/>
          <w:rFonts w:ascii="Arial Narrow" w:hAnsi="Arial Narrow"/>
          <w:sz w:val="22"/>
          <w:szCs w:val="22"/>
          <w:lang w:val="en-US"/>
        </w:rPr>
        <w:t xml:space="preserve"> </w:t>
      </w:r>
      <w:r w:rsidRPr="00190FF6">
        <w:rPr>
          <w:rStyle w:val="normaltextrun"/>
          <w:rFonts w:ascii="Arial Narrow" w:hAnsi="Arial Narrow"/>
          <w:sz w:val="22"/>
          <w:szCs w:val="22"/>
          <w:lang w:val="en-US"/>
        </w:rPr>
        <w:t>in connection with the visit.</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B4786D" w:rsidRDefault="00190FF6" w:rsidP="00190FF6">
      <w:pPr>
        <w:pStyle w:val="paragraph"/>
        <w:spacing w:before="0" w:beforeAutospacing="0" w:after="0" w:afterAutospacing="0"/>
        <w:jc w:val="both"/>
        <w:textAlignment w:val="baseline"/>
        <w:rPr>
          <w:rFonts w:ascii="Arial Narrow" w:hAnsi="Arial Narrow"/>
          <w:color w:val="1F497D" w:themeColor="text2"/>
          <w:sz w:val="16"/>
          <w:szCs w:val="16"/>
          <w:lang w:val="en-US"/>
        </w:rPr>
      </w:pPr>
      <w:r w:rsidRPr="00B4786D">
        <w:rPr>
          <w:rStyle w:val="normaltextrun"/>
          <w:rFonts w:ascii="Arial Narrow" w:hAnsi="Arial Narrow"/>
          <w:b/>
          <w:color w:val="1F497D" w:themeColor="text2"/>
          <w:sz w:val="22"/>
          <w:szCs w:val="22"/>
          <w:lang w:val="en-US"/>
        </w:rPr>
        <w:t>[</w:t>
      </w:r>
      <w:proofErr w:type="spellStart"/>
      <w:r w:rsidRPr="00B4786D">
        <w:rPr>
          <w:rStyle w:val="spellingerror"/>
          <w:rFonts w:ascii="Arial Narrow" w:hAnsi="Arial Narrow"/>
          <w:b/>
          <w:color w:val="1F497D" w:themeColor="text2"/>
          <w:sz w:val="22"/>
          <w:szCs w:val="22"/>
          <w:lang w:val="en-US"/>
        </w:rPr>
        <w:t>Neelesh</w:t>
      </w:r>
      <w:proofErr w:type="spellEnd"/>
      <w:r w:rsidRPr="00B4786D">
        <w:rPr>
          <w:rStyle w:val="normaltextrun"/>
          <w:rFonts w:ascii="Arial Narrow" w:hAnsi="Arial Narrow"/>
          <w:b/>
          <w:color w:val="1F497D" w:themeColor="text2"/>
          <w:sz w:val="22"/>
          <w:szCs w:val="22"/>
          <w:lang w:val="en-US"/>
        </w:rPr>
        <w:t xml:space="preserve">] </w:t>
      </w:r>
      <w:r w:rsidRPr="00B4786D">
        <w:rPr>
          <w:rStyle w:val="normaltextrun"/>
          <w:rFonts w:ascii="Arial Narrow" w:hAnsi="Arial Narrow"/>
          <w:color w:val="1F497D" w:themeColor="text2"/>
          <w:sz w:val="22"/>
          <w:szCs w:val="22"/>
          <w:lang w:val="en-US"/>
        </w:rPr>
        <w:t>The last Karachi is tagged as </w:t>
      </w:r>
      <w:proofErr w:type="spellStart"/>
      <w:r w:rsidRPr="00B4786D">
        <w:rPr>
          <w:rStyle w:val="spellingerror"/>
          <w:rFonts w:ascii="Arial Narrow" w:hAnsi="Arial Narrow"/>
          <w:color w:val="1F497D" w:themeColor="text2"/>
          <w:sz w:val="22"/>
          <w:szCs w:val="22"/>
          <w:lang w:val="en-US"/>
        </w:rPr>
        <w:t>LOC_Others</w:t>
      </w:r>
      <w:proofErr w:type="spellEnd"/>
      <w:r w:rsidRPr="00B4786D">
        <w:rPr>
          <w:rStyle w:val="normaltextrun"/>
          <w:rFonts w:ascii="Arial Narrow" w:hAnsi="Arial Narrow"/>
          <w:color w:val="1F497D" w:themeColor="text2"/>
          <w:sz w:val="22"/>
          <w:szCs w:val="22"/>
          <w:lang w:val="en-US"/>
        </w:rPr>
        <w:t>  and as per sentence level but It should be </w:t>
      </w:r>
      <w:proofErr w:type="spellStart"/>
      <w:r w:rsidRPr="00B4786D">
        <w:rPr>
          <w:rStyle w:val="spellingerror"/>
          <w:rFonts w:ascii="Arial Narrow" w:hAnsi="Arial Narrow"/>
          <w:color w:val="1F497D" w:themeColor="text2"/>
          <w:sz w:val="22"/>
          <w:szCs w:val="22"/>
          <w:lang w:val="en-US"/>
        </w:rPr>
        <w:t>LOC_Event</w:t>
      </w:r>
      <w:proofErr w:type="spellEnd"/>
      <w:r w:rsidRPr="00B4786D">
        <w:rPr>
          <w:rStyle w:val="eop"/>
          <w:rFonts w:ascii="Arial Narrow" w:hAnsi="Arial Narrow"/>
          <w:color w:val="1F497D" w:themeColor="text2"/>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ev_064_st_014.txt: Mumbai</w:t>
      </w:r>
      <w:r w:rsidRPr="00190FF6">
        <w:rPr>
          <w:rStyle w:val="normaltextrun"/>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sz w:val="22"/>
          <w:szCs w:val="22"/>
          <w:lang w:val="en-US"/>
        </w:rPr>
        <w:t>Intelligence Bureau sources say the massive attack on Mumbai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xml:space="preserve"> on Tuesday was to disturb communal harmony. Raman believes there is a strong possibility of Al Qaeda being behind the blasts and they could have been executed by fugitive gangster </w:t>
      </w:r>
      <w:proofErr w:type="spellStart"/>
      <w:r w:rsidRPr="00190FF6">
        <w:rPr>
          <w:rStyle w:val="normaltextrun"/>
          <w:rFonts w:ascii="Arial Narrow" w:hAnsi="Arial Narrow"/>
          <w:sz w:val="22"/>
          <w:szCs w:val="22"/>
          <w:lang w:val="en-US"/>
        </w:rPr>
        <w:t>Dawood</w:t>
      </w:r>
      <w:proofErr w:type="spellEnd"/>
      <w:r w:rsidRPr="00190FF6">
        <w:rPr>
          <w:rStyle w:val="normaltextrun"/>
          <w:rFonts w:ascii="Arial Narrow" w:hAnsi="Arial Narrow"/>
          <w:sz w:val="22"/>
          <w:szCs w:val="22"/>
          <w:lang w:val="en-US"/>
        </w:rPr>
        <w:t xml:space="preserve"> Ibrahim -- who was behind the March 12 , 1993 blasts in Mumbai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LOC_Others</w:t>
      </w:r>
      <w:proofErr w:type="spellEnd"/>
      <w:r w:rsidRPr="00190FF6">
        <w:rPr>
          <w:rStyle w:val="normaltextrun"/>
          <w:rFonts w:ascii="Arial Narrow" w:hAnsi="Arial Narrow"/>
          <w:b/>
          <w:bCs/>
          <w:sz w:val="22"/>
          <w:szCs w:val="22"/>
          <w:lang w:val="en-US"/>
        </w:rPr>
        <w:t>]</w:t>
      </w:r>
      <w:r w:rsidRPr="00190FF6">
        <w:rPr>
          <w:rStyle w:val="eop"/>
          <w:rFonts w:ascii="Arial Narrow" w:hAnsi="Arial Narrow"/>
          <w:sz w:val="22"/>
          <w:szCs w:val="22"/>
          <w:lang w:val="en-US"/>
        </w:rPr>
        <w:t> </w:t>
      </w:r>
    </w:p>
    <w:p w:rsidR="00190FF6" w:rsidRPr="00542526" w:rsidRDefault="00542526" w:rsidP="00190FF6">
      <w:pPr>
        <w:pStyle w:val="paragraph"/>
        <w:spacing w:before="0" w:beforeAutospacing="0" w:after="0" w:afterAutospacing="0"/>
        <w:jc w:val="both"/>
        <w:textAlignment w:val="baseline"/>
        <w:rPr>
          <w:rStyle w:val="eop"/>
          <w:rFonts w:ascii="Arial Narrow" w:hAnsi="Arial Narrow"/>
          <w:sz w:val="22"/>
          <w:szCs w:val="22"/>
          <w:lang w:val="en-US"/>
        </w:rPr>
      </w:pPr>
      <w:r w:rsidRPr="00B4786D">
        <w:rPr>
          <w:rStyle w:val="normaltextrun"/>
          <w:rFonts w:ascii="Arial Narrow" w:hAnsi="Arial Narrow"/>
          <w:b/>
          <w:color w:val="1F497D" w:themeColor="text2"/>
          <w:sz w:val="22"/>
          <w:szCs w:val="22"/>
          <w:lang w:val="en-US"/>
        </w:rPr>
        <w:t>[</w:t>
      </w:r>
      <w:proofErr w:type="spellStart"/>
      <w:r w:rsidRPr="00B4786D">
        <w:rPr>
          <w:rStyle w:val="spellingerror"/>
          <w:rFonts w:ascii="Arial Narrow" w:hAnsi="Arial Narrow"/>
          <w:b/>
          <w:color w:val="1F497D" w:themeColor="text2"/>
          <w:sz w:val="22"/>
          <w:szCs w:val="22"/>
          <w:lang w:val="en-US"/>
        </w:rPr>
        <w:t>Neelesh</w:t>
      </w:r>
      <w:proofErr w:type="spellEnd"/>
      <w:r w:rsidRPr="00B4786D">
        <w:rPr>
          <w:rStyle w:val="normaltextrun"/>
          <w:rFonts w:ascii="Arial Narrow" w:hAnsi="Arial Narrow"/>
          <w:b/>
          <w:color w:val="1F497D" w:themeColor="text2"/>
          <w:sz w:val="22"/>
          <w:szCs w:val="22"/>
          <w:lang w:val="en-US"/>
        </w:rPr>
        <w:t>]</w:t>
      </w:r>
      <w:r>
        <w:rPr>
          <w:rStyle w:val="normaltextrun"/>
          <w:rFonts w:ascii="Arial Narrow" w:hAnsi="Arial Narrow"/>
          <w:b/>
          <w:color w:val="1F497D" w:themeColor="text2"/>
          <w:sz w:val="22"/>
          <w:szCs w:val="22"/>
          <w:lang w:val="en-US"/>
        </w:rPr>
        <w:t xml:space="preserve"> </w:t>
      </w:r>
      <w:r>
        <w:rPr>
          <w:rStyle w:val="normaltextrun"/>
          <w:rFonts w:ascii="Arial Narrow" w:hAnsi="Arial Narrow"/>
          <w:color w:val="1F497D" w:themeColor="text2"/>
          <w:sz w:val="22"/>
          <w:szCs w:val="22"/>
          <w:lang w:val="en-US"/>
        </w:rPr>
        <w:t>The label given at sentence level is correct. So here sentence level assignment should given weight age over considering other mentions too.</w:t>
      </w:r>
    </w:p>
    <w:p w:rsidR="00542526" w:rsidRPr="00190FF6" w:rsidRDefault="00542526" w:rsidP="00190FF6">
      <w:pPr>
        <w:pStyle w:val="paragraph"/>
        <w:spacing w:before="0" w:beforeAutospacing="0" w:after="0" w:afterAutospacing="0"/>
        <w:jc w:val="both"/>
        <w:textAlignment w:val="baseline"/>
        <w:rPr>
          <w:rFonts w:ascii="Arial Narrow" w:hAnsi="Arial Narrow"/>
          <w:sz w:val="16"/>
          <w:szCs w:val="16"/>
          <w:lang w:val="en-US"/>
        </w:rPr>
      </w:pP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ev_081_st_008: ABVP</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sz w:val="22"/>
          <w:szCs w:val="22"/>
          <w:lang w:val="en-US"/>
        </w:rPr>
        <w:t>NEW DELHI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 After the issue of involvement of Hindu outfits in the Malegaon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w:t>
      </w:r>
      <w:r w:rsidR="00B4786D" w:rsidRPr="00190FF6">
        <w:rPr>
          <w:rStyle w:val="normaltextrun"/>
          <w:rFonts w:ascii="Arial Narrow" w:hAnsi="Arial Narrow"/>
          <w:b/>
          <w:bCs/>
          <w:strike/>
          <w:color w:val="C00000"/>
          <w:sz w:val="22"/>
          <w:szCs w:val="22"/>
          <w:lang w:val="en-US"/>
        </w:rPr>
        <w:t>[</w:t>
      </w:r>
      <w:proofErr w:type="spellStart"/>
      <w:r w:rsidR="00B4786D" w:rsidRPr="00190FF6">
        <w:rPr>
          <w:rStyle w:val="spellingerror"/>
          <w:rFonts w:ascii="Arial Narrow" w:hAnsi="Arial Narrow"/>
          <w:b/>
          <w:bCs/>
          <w:strike/>
          <w:color w:val="C00000"/>
          <w:sz w:val="22"/>
          <w:szCs w:val="22"/>
          <w:lang w:val="en-US"/>
        </w:rPr>
        <w:t>LOC_Others</w:t>
      </w:r>
      <w:proofErr w:type="spellEnd"/>
      <w:r w:rsidR="00B4786D" w:rsidRPr="00190FF6">
        <w:rPr>
          <w:rStyle w:val="normaltextrun"/>
          <w:rFonts w:ascii="Arial Narrow" w:hAnsi="Arial Narrow"/>
          <w:b/>
          <w:bCs/>
          <w:strike/>
          <w:color w:val="C00000"/>
          <w:sz w:val="22"/>
          <w:szCs w:val="22"/>
          <w:lang w:val="en-US"/>
        </w:rPr>
        <w:t>]</w:t>
      </w:r>
      <w:r w:rsidR="00B4786D" w:rsidRPr="00190FF6">
        <w:rPr>
          <w:rStyle w:val="normaltextrun"/>
          <w:rFonts w:ascii="Arial Narrow" w:hAnsi="Arial Narrow"/>
          <w:sz w:val="22"/>
          <w:szCs w:val="22"/>
          <w:lang w:val="en-US"/>
        </w:rPr>
        <w:t> </w:t>
      </w:r>
      <w:r w:rsidRPr="00190FF6">
        <w:rPr>
          <w:rStyle w:val="normaltextrun"/>
          <w:rFonts w:ascii="Arial Narrow" w:hAnsi="Arial Narrow"/>
          <w:sz w:val="22"/>
          <w:szCs w:val="22"/>
          <w:lang w:val="en-US"/>
        </w:rPr>
        <w:t xml:space="preserve"> blasts came up in </w:t>
      </w:r>
      <w:proofErr w:type="spellStart"/>
      <w:r w:rsidRPr="00190FF6">
        <w:rPr>
          <w:rStyle w:val="normaltextrun"/>
          <w:rFonts w:ascii="Arial Narrow" w:hAnsi="Arial Narrow"/>
          <w:sz w:val="22"/>
          <w:szCs w:val="22"/>
          <w:lang w:val="en-US"/>
        </w:rPr>
        <w:t>Rajya</w:t>
      </w:r>
      <w:proofErr w:type="spellEnd"/>
      <w:r w:rsidRPr="00190FF6">
        <w:rPr>
          <w:rStyle w:val="normaltextrun"/>
          <w:rFonts w:ascii="Arial Narrow" w:hAnsi="Arial Narrow"/>
          <w:sz w:val="22"/>
          <w:szCs w:val="22"/>
          <w:lang w:val="en-US"/>
        </w:rPr>
        <w:t xml:space="preserve"> </w:t>
      </w:r>
      <w:proofErr w:type="spellStart"/>
      <w:r w:rsidRPr="00190FF6">
        <w:rPr>
          <w:rStyle w:val="normaltextrun"/>
          <w:rFonts w:ascii="Arial Narrow" w:hAnsi="Arial Narrow"/>
          <w:sz w:val="22"/>
          <w:szCs w:val="22"/>
          <w:lang w:val="en-US"/>
        </w:rPr>
        <w:t>Sabha</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w:t>
      </w:r>
      <w:r w:rsidR="00B4786D" w:rsidRPr="00190FF6">
        <w:rPr>
          <w:rStyle w:val="normaltextrun"/>
          <w:rFonts w:ascii="Arial Narrow" w:hAnsi="Arial Narrow"/>
          <w:b/>
          <w:bCs/>
          <w:strike/>
          <w:color w:val="C00000"/>
          <w:sz w:val="22"/>
          <w:szCs w:val="22"/>
          <w:lang w:val="en-US"/>
        </w:rPr>
        <w:t>[</w:t>
      </w:r>
      <w:proofErr w:type="spellStart"/>
      <w:r w:rsidR="00B4786D" w:rsidRPr="00190FF6">
        <w:rPr>
          <w:rStyle w:val="spellingerror"/>
          <w:rFonts w:ascii="Arial Narrow" w:hAnsi="Arial Narrow"/>
          <w:b/>
          <w:bCs/>
          <w:strike/>
          <w:color w:val="C00000"/>
          <w:sz w:val="22"/>
          <w:szCs w:val="22"/>
          <w:lang w:val="en-US"/>
        </w:rPr>
        <w:t>LOC_Others</w:t>
      </w:r>
      <w:proofErr w:type="spellEnd"/>
      <w:r w:rsidR="00B4786D" w:rsidRPr="00190FF6">
        <w:rPr>
          <w:rStyle w:val="normaltextrun"/>
          <w:rFonts w:ascii="Arial Narrow" w:hAnsi="Arial Narrow"/>
          <w:b/>
          <w:bCs/>
          <w:strike/>
          <w:color w:val="C00000"/>
          <w:sz w:val="22"/>
          <w:szCs w:val="22"/>
          <w:lang w:val="en-US"/>
        </w:rPr>
        <w:t>]</w:t>
      </w:r>
      <w:r w:rsidR="00B4786D" w:rsidRPr="00190FF6">
        <w:rPr>
          <w:rStyle w:val="normaltextrun"/>
          <w:rFonts w:ascii="Arial Narrow" w:hAnsi="Arial Narrow"/>
          <w:sz w:val="22"/>
          <w:szCs w:val="22"/>
          <w:lang w:val="en-US"/>
        </w:rPr>
        <w:t> </w:t>
      </w:r>
      <w:r w:rsidRPr="00190FF6">
        <w:rPr>
          <w:rStyle w:val="normaltextrun"/>
          <w:rFonts w:ascii="Arial Narrow" w:hAnsi="Arial Narrow"/>
          <w:sz w:val="22"/>
          <w:szCs w:val="22"/>
          <w:lang w:val="en-US"/>
        </w:rPr>
        <w:t>,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color w:val="C00000"/>
          <w:sz w:val="22"/>
          <w:szCs w:val="22"/>
          <w:lang w:val="en-US"/>
        </w:rPr>
        <w:t>][</w:t>
      </w:r>
      <w:proofErr w:type="spellStart"/>
      <w:r w:rsidRPr="00190FF6">
        <w:rPr>
          <w:rStyle w:val="spellingerror"/>
          <w:rFonts w:ascii="Arial Narrow" w:hAnsi="Arial Narrow"/>
          <w:b/>
          <w:bCs/>
          <w:color w:val="C00000"/>
          <w:sz w:val="22"/>
          <w:szCs w:val="22"/>
          <w:lang w:val="en-US"/>
        </w:rPr>
        <w:t>ORG_Others</w:t>
      </w:r>
      <w:proofErr w:type="spellEnd"/>
      <w:r w:rsidRPr="00190FF6">
        <w:rPr>
          <w:rStyle w:val="normaltextrun"/>
          <w:rFonts w:ascii="Arial Narrow" w:hAnsi="Arial Narrow"/>
          <w:b/>
          <w:bCs/>
          <w:color w:val="C00000"/>
          <w:sz w:val="22"/>
          <w:szCs w:val="22"/>
          <w:lang w:val="en-US"/>
        </w:rPr>
        <w:t>]</w:t>
      </w:r>
      <w:r w:rsidRPr="00190FF6">
        <w:rPr>
          <w:rStyle w:val="normaltextrun"/>
          <w:rFonts w:ascii="Arial Narrow" w:hAnsi="Arial Narrow"/>
          <w:sz w:val="22"/>
          <w:szCs w:val="22"/>
          <w:lang w:val="en-US"/>
        </w:rPr>
        <w:t> leaders organized a press meet to clear its name from the controversy . The members of BJP 's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student outfit insisted that the party had nothing to do with the blasts in Malegaon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w:t>
      </w:r>
      <w:r w:rsidR="00B4786D" w:rsidRPr="00190FF6">
        <w:rPr>
          <w:rStyle w:val="normaltextrun"/>
          <w:rFonts w:ascii="Arial Narrow" w:hAnsi="Arial Narrow"/>
          <w:b/>
          <w:bCs/>
          <w:strike/>
          <w:color w:val="C00000"/>
          <w:sz w:val="22"/>
          <w:szCs w:val="22"/>
          <w:lang w:val="en-US"/>
        </w:rPr>
        <w:t>[</w:t>
      </w:r>
      <w:proofErr w:type="spellStart"/>
      <w:r w:rsidR="00B4786D" w:rsidRPr="00190FF6">
        <w:rPr>
          <w:rStyle w:val="spellingerror"/>
          <w:rFonts w:ascii="Arial Narrow" w:hAnsi="Arial Narrow"/>
          <w:b/>
          <w:bCs/>
          <w:strike/>
          <w:color w:val="C00000"/>
          <w:sz w:val="22"/>
          <w:szCs w:val="22"/>
          <w:lang w:val="en-US"/>
        </w:rPr>
        <w:t>LOC_Others</w:t>
      </w:r>
      <w:proofErr w:type="spellEnd"/>
      <w:r w:rsidR="00B4786D" w:rsidRPr="00190FF6">
        <w:rPr>
          <w:rStyle w:val="normaltextrun"/>
          <w:rFonts w:ascii="Arial Narrow" w:hAnsi="Arial Narrow"/>
          <w:b/>
          <w:bCs/>
          <w:strike/>
          <w:color w:val="C00000"/>
          <w:sz w:val="22"/>
          <w:szCs w:val="22"/>
          <w:lang w:val="en-US"/>
        </w:rPr>
        <w:t>]</w:t>
      </w:r>
      <w:r w:rsidR="00B4786D" w:rsidRPr="00190FF6">
        <w:rPr>
          <w:rStyle w:val="normaltextrun"/>
          <w:rFonts w:ascii="Arial Narrow" w:hAnsi="Arial Narrow"/>
          <w:sz w:val="22"/>
          <w:szCs w:val="22"/>
          <w:lang w:val="en-US"/>
        </w:rPr>
        <w:t> </w:t>
      </w:r>
      <w:r w:rsidRPr="00190FF6">
        <w:rPr>
          <w:rStyle w:val="normaltextrun"/>
          <w:rFonts w:ascii="Arial Narrow" w:hAnsi="Arial Narrow"/>
          <w:sz w:val="22"/>
          <w:szCs w:val="22"/>
          <w:lang w:val="en-US"/>
        </w:rPr>
        <w:t>  in September this year and it was just a political conspiracy to defame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542526">
        <w:rPr>
          <w:rStyle w:val="normaltextrun"/>
          <w:rFonts w:ascii="Arial Narrow" w:hAnsi="Arial Narrow"/>
          <w:b/>
          <w:bCs/>
          <w:strike/>
          <w:color w:val="C00000"/>
          <w:sz w:val="22"/>
          <w:szCs w:val="22"/>
          <w:lang w:val="en-US"/>
        </w:rPr>
        <w:t>][</w:t>
      </w:r>
      <w:proofErr w:type="spellStart"/>
      <w:r w:rsidRPr="00542526">
        <w:rPr>
          <w:rStyle w:val="spellingerror"/>
          <w:rFonts w:ascii="Arial Narrow" w:hAnsi="Arial Narrow"/>
          <w:b/>
          <w:bCs/>
          <w:strike/>
          <w:color w:val="C00000"/>
          <w:sz w:val="22"/>
          <w:szCs w:val="22"/>
          <w:lang w:val="en-US"/>
        </w:rPr>
        <w:t>ORG_Others</w:t>
      </w:r>
      <w:proofErr w:type="spellEnd"/>
      <w:r w:rsidRPr="00542526">
        <w:rPr>
          <w:rStyle w:val="normaltextrun"/>
          <w:rFonts w:ascii="Arial Narrow" w:hAnsi="Arial Narrow"/>
          <w:b/>
          <w:bCs/>
          <w:strike/>
          <w:color w:val="C00000"/>
          <w:sz w:val="22"/>
          <w:szCs w:val="22"/>
          <w:lang w:val="en-US"/>
        </w:rPr>
        <w:t>]</w:t>
      </w:r>
      <w:r w:rsidRPr="00190FF6">
        <w:rPr>
          <w:rStyle w:val="normaltextrun"/>
          <w:rFonts w:ascii="Arial Narrow" w:hAnsi="Arial Narrow"/>
          <w:sz w:val="22"/>
          <w:szCs w:val="22"/>
          <w:lang w:val="en-US"/>
        </w:rPr>
        <w:t>  and Hindu </w:t>
      </w:r>
      <w:r w:rsidRPr="00190FF6">
        <w:rPr>
          <w:rStyle w:val="normaltextrun"/>
          <w:rFonts w:ascii="Arial Narrow" w:hAnsi="Arial Narrow"/>
          <w:b/>
          <w:bCs/>
          <w:sz w:val="22"/>
          <w:szCs w:val="22"/>
          <w:lang w:val="en-US"/>
        </w:rPr>
        <w:t>[O]</w:t>
      </w:r>
      <w:r w:rsidRPr="00190FF6">
        <w:rPr>
          <w:rStyle w:val="normaltextrun"/>
          <w:rFonts w:ascii="Arial Narrow" w:hAnsi="Arial Narrow"/>
          <w:sz w:val="22"/>
          <w:szCs w:val="22"/>
          <w:lang w:val="en-US"/>
        </w:rPr>
        <w:t> </w:t>
      </w:r>
      <w:r w:rsidRPr="00542526">
        <w:rPr>
          <w:rStyle w:val="normaltextrun"/>
          <w:rFonts w:ascii="Arial Narrow" w:hAnsi="Arial Narrow"/>
          <w:b/>
          <w:bCs/>
          <w:strike/>
          <w:color w:val="C00000"/>
          <w:sz w:val="22"/>
          <w:szCs w:val="22"/>
          <w:lang w:val="en-US"/>
        </w:rPr>
        <w:t>[</w:t>
      </w:r>
      <w:proofErr w:type="spellStart"/>
      <w:r w:rsidRPr="00542526">
        <w:rPr>
          <w:rStyle w:val="spellingerror"/>
          <w:rFonts w:ascii="Arial Narrow" w:hAnsi="Arial Narrow"/>
          <w:b/>
          <w:bCs/>
          <w:strike/>
          <w:color w:val="C00000"/>
          <w:sz w:val="22"/>
          <w:szCs w:val="22"/>
          <w:lang w:val="en-US"/>
        </w:rPr>
        <w:t>ORG_Others</w:t>
      </w:r>
      <w:proofErr w:type="spellEnd"/>
      <w:r w:rsidRPr="00542526">
        <w:rPr>
          <w:rStyle w:val="normaltextrun"/>
          <w:rFonts w:ascii="Arial Narrow" w:hAnsi="Arial Narrow"/>
          <w:b/>
          <w:bCs/>
          <w:strike/>
          <w:color w:val="C00000"/>
          <w:sz w:val="22"/>
          <w:szCs w:val="22"/>
          <w:lang w:val="en-US"/>
        </w:rPr>
        <w:t>]</w:t>
      </w:r>
      <w:r w:rsidRPr="00190FF6">
        <w:rPr>
          <w:rStyle w:val="normaltextrun"/>
          <w:rFonts w:ascii="Arial Narrow" w:hAnsi="Arial Narrow"/>
          <w:sz w:val="22"/>
          <w:szCs w:val="22"/>
          <w:lang w:val="en-US"/>
        </w:rPr>
        <w:t> outfits . ` First ATS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mentioned the possibility of </w:t>
      </w:r>
      <w:proofErr w:type="spellStart"/>
      <w:r w:rsidRPr="00190FF6">
        <w:rPr>
          <w:rStyle w:val="spellingerror"/>
          <w:rFonts w:ascii="Arial Narrow" w:hAnsi="Arial Narrow"/>
          <w:sz w:val="22"/>
          <w:szCs w:val="22"/>
          <w:lang w:val="en-US"/>
        </w:rPr>
        <w:t>Vidyarthi</w:t>
      </w:r>
      <w:proofErr w:type="spellEnd"/>
      <w:r w:rsidRPr="00190FF6">
        <w:rPr>
          <w:rStyle w:val="normaltextrun"/>
          <w:rFonts w:ascii="Arial Narrow" w:hAnsi="Arial Narrow"/>
          <w:sz w:val="22"/>
          <w:szCs w:val="22"/>
          <w:lang w:val="en-US"/>
        </w:rPr>
        <w:t> </w:t>
      </w:r>
      <w:proofErr w:type="spellStart"/>
      <w:r w:rsidRPr="00190FF6">
        <w:rPr>
          <w:rStyle w:val="spellingerror"/>
          <w:rFonts w:ascii="Arial Narrow" w:hAnsi="Arial Narrow"/>
          <w:sz w:val="22"/>
          <w:szCs w:val="22"/>
          <w:lang w:val="en-US"/>
        </w:rPr>
        <w:t>Parishad</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and VHP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xml:space="preserve"> being involved in the blasts and then the matter was also raised in </w:t>
      </w:r>
      <w:proofErr w:type="spellStart"/>
      <w:r w:rsidRPr="00190FF6">
        <w:rPr>
          <w:rStyle w:val="normaltextrun"/>
          <w:rFonts w:ascii="Arial Narrow" w:hAnsi="Arial Narrow"/>
          <w:sz w:val="22"/>
          <w:szCs w:val="22"/>
          <w:lang w:val="en-US"/>
        </w:rPr>
        <w:t>Rajya</w:t>
      </w:r>
      <w:proofErr w:type="spellEnd"/>
      <w:r w:rsidRPr="00190FF6">
        <w:rPr>
          <w:rStyle w:val="normaltextrun"/>
          <w:rFonts w:ascii="Arial Narrow" w:hAnsi="Arial Narrow"/>
          <w:sz w:val="22"/>
          <w:szCs w:val="22"/>
          <w:lang w:val="en-US"/>
        </w:rPr>
        <w:t xml:space="preserve"> </w:t>
      </w:r>
      <w:proofErr w:type="spellStart"/>
      <w:r w:rsidRPr="00190FF6">
        <w:rPr>
          <w:rStyle w:val="normaltextrun"/>
          <w:rFonts w:ascii="Arial Narrow" w:hAnsi="Arial Narrow"/>
          <w:sz w:val="22"/>
          <w:szCs w:val="22"/>
          <w:lang w:val="en-US"/>
        </w:rPr>
        <w:t>Sabha</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w:t>
      </w:r>
      <w:r w:rsidR="00B4786D" w:rsidRPr="00190FF6">
        <w:rPr>
          <w:rStyle w:val="normaltextrun"/>
          <w:rFonts w:ascii="Arial Narrow" w:hAnsi="Arial Narrow"/>
          <w:b/>
          <w:bCs/>
          <w:strike/>
          <w:color w:val="C00000"/>
          <w:sz w:val="22"/>
          <w:szCs w:val="22"/>
          <w:lang w:val="en-US"/>
        </w:rPr>
        <w:t>[</w:t>
      </w:r>
      <w:proofErr w:type="spellStart"/>
      <w:r w:rsidR="00B4786D" w:rsidRPr="00190FF6">
        <w:rPr>
          <w:rStyle w:val="spellingerror"/>
          <w:rFonts w:ascii="Arial Narrow" w:hAnsi="Arial Narrow"/>
          <w:b/>
          <w:bCs/>
          <w:strike/>
          <w:color w:val="C00000"/>
          <w:sz w:val="22"/>
          <w:szCs w:val="22"/>
          <w:lang w:val="en-US"/>
        </w:rPr>
        <w:t>LOC_Others</w:t>
      </w:r>
      <w:proofErr w:type="spellEnd"/>
      <w:r w:rsidR="00B4786D" w:rsidRPr="00190FF6">
        <w:rPr>
          <w:rStyle w:val="normaltextrun"/>
          <w:rFonts w:ascii="Arial Narrow" w:hAnsi="Arial Narrow"/>
          <w:b/>
          <w:bCs/>
          <w:strike/>
          <w:color w:val="C00000"/>
          <w:sz w:val="22"/>
          <w:szCs w:val="22"/>
          <w:lang w:val="en-US"/>
        </w:rPr>
        <w:t>]</w:t>
      </w:r>
      <w:r w:rsidR="00B4786D" w:rsidRPr="00190FF6">
        <w:rPr>
          <w:rStyle w:val="normaltextrun"/>
          <w:rFonts w:ascii="Arial Narrow" w:hAnsi="Arial Narrow"/>
          <w:sz w:val="22"/>
          <w:szCs w:val="22"/>
          <w:lang w:val="en-US"/>
        </w:rPr>
        <w:t> </w:t>
      </w:r>
      <w:r w:rsidRPr="00190FF6">
        <w:rPr>
          <w:rStyle w:val="normaltextrun"/>
          <w:rFonts w:ascii="Arial Narrow" w:hAnsi="Arial Narrow"/>
          <w:sz w:val="22"/>
          <w:szCs w:val="22"/>
          <w:lang w:val="en-US"/>
        </w:rPr>
        <w:t>  by a Congress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MP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 But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542526">
        <w:rPr>
          <w:rStyle w:val="normaltextrun"/>
          <w:rFonts w:ascii="Arial Narrow" w:hAnsi="Arial Narrow"/>
          <w:b/>
          <w:bCs/>
          <w:strike/>
          <w:color w:val="C00000"/>
          <w:sz w:val="22"/>
          <w:szCs w:val="22"/>
          <w:lang w:val="en-US"/>
        </w:rPr>
        <w:t>][</w:t>
      </w:r>
      <w:proofErr w:type="spellStart"/>
      <w:r w:rsidRPr="00542526">
        <w:rPr>
          <w:rStyle w:val="spellingerror"/>
          <w:rFonts w:ascii="Arial Narrow" w:hAnsi="Arial Narrow"/>
          <w:b/>
          <w:bCs/>
          <w:strike/>
          <w:color w:val="C00000"/>
          <w:sz w:val="22"/>
          <w:szCs w:val="22"/>
          <w:lang w:val="en-US"/>
        </w:rPr>
        <w:t>ORG_Others</w:t>
      </w:r>
      <w:proofErr w:type="spellEnd"/>
      <w:r w:rsidRPr="00542526">
        <w:rPr>
          <w:rStyle w:val="normaltextrun"/>
          <w:rFonts w:ascii="Arial Narrow" w:hAnsi="Arial Narrow"/>
          <w:b/>
          <w:bCs/>
          <w:strike/>
          <w:color w:val="C00000"/>
          <w:sz w:val="22"/>
          <w:szCs w:val="22"/>
          <w:lang w:val="en-US"/>
        </w:rPr>
        <w:t>]</w:t>
      </w:r>
      <w:r w:rsidRPr="00190FF6">
        <w:rPr>
          <w:rStyle w:val="normaltextrun"/>
          <w:rFonts w:ascii="Arial Narrow" w:hAnsi="Arial Narrow"/>
          <w:sz w:val="22"/>
          <w:szCs w:val="22"/>
          <w:lang w:val="en-US"/>
        </w:rPr>
        <w:t xml:space="preserve"> is in no way involved in the blasts , '' said Sunil </w:t>
      </w:r>
      <w:proofErr w:type="spellStart"/>
      <w:r w:rsidRPr="00190FF6">
        <w:rPr>
          <w:rStyle w:val="normaltextrun"/>
          <w:rFonts w:ascii="Arial Narrow" w:hAnsi="Arial Narrow"/>
          <w:sz w:val="22"/>
          <w:szCs w:val="22"/>
          <w:lang w:val="en-US"/>
        </w:rPr>
        <w:t>Bansal</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PER_Others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 regional organizing secretary ,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He added , `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has even demanded that there should be a proper inquiry and ATS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should come out with an evidence and not talk without any basis . They do </w:t>
      </w:r>
      <w:proofErr w:type="spellStart"/>
      <w:r w:rsidRPr="00190FF6">
        <w:rPr>
          <w:rStyle w:val="spellingerror"/>
          <w:rFonts w:ascii="Arial Narrow" w:hAnsi="Arial Narrow"/>
          <w:sz w:val="22"/>
          <w:szCs w:val="22"/>
          <w:lang w:val="en-US"/>
        </w:rPr>
        <w:t>n't</w:t>
      </w:r>
      <w:proofErr w:type="spellEnd"/>
      <w:r w:rsidRPr="00190FF6">
        <w:rPr>
          <w:rStyle w:val="normaltextrun"/>
          <w:rFonts w:ascii="Arial Narrow" w:hAnsi="Arial Narrow"/>
          <w:sz w:val="22"/>
          <w:szCs w:val="22"/>
          <w:lang w:val="en-US"/>
        </w:rPr>
        <w:t> have any proof against any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xml:space="preserve"> activist . '' According to </w:t>
      </w:r>
      <w:proofErr w:type="spellStart"/>
      <w:r w:rsidRPr="00190FF6">
        <w:rPr>
          <w:rStyle w:val="normaltextrun"/>
          <w:rFonts w:ascii="Arial Narrow" w:hAnsi="Arial Narrow"/>
          <w:sz w:val="22"/>
          <w:szCs w:val="22"/>
          <w:lang w:val="en-US"/>
        </w:rPr>
        <w:t>Bansal</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PER_Others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the name of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came up during the investigations after a bike was found near the blasts site in Malegaon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w:t>
      </w:r>
      <w:r w:rsidR="00542526" w:rsidRPr="00190FF6">
        <w:rPr>
          <w:rStyle w:val="normaltextrun"/>
          <w:rFonts w:ascii="Arial Narrow" w:hAnsi="Arial Narrow"/>
          <w:b/>
          <w:bCs/>
          <w:sz w:val="22"/>
          <w:szCs w:val="22"/>
          <w:lang w:val="en-US"/>
        </w:rPr>
        <w:t>]</w:t>
      </w:r>
      <w:r w:rsidR="00542526" w:rsidRPr="00190FF6">
        <w:rPr>
          <w:rStyle w:val="normaltextrun"/>
          <w:rFonts w:ascii="Arial Narrow" w:hAnsi="Arial Narrow"/>
          <w:sz w:val="22"/>
          <w:szCs w:val="22"/>
          <w:lang w:val="en-US"/>
        </w:rPr>
        <w:t> </w:t>
      </w:r>
      <w:r w:rsidR="00542526" w:rsidRPr="00190FF6">
        <w:rPr>
          <w:rStyle w:val="normaltextrun"/>
          <w:rFonts w:ascii="Arial Narrow" w:hAnsi="Arial Narrow"/>
          <w:b/>
          <w:bCs/>
          <w:strike/>
          <w:color w:val="C00000"/>
          <w:sz w:val="22"/>
          <w:szCs w:val="22"/>
          <w:lang w:val="en-US"/>
        </w:rPr>
        <w:t>[</w:t>
      </w:r>
      <w:proofErr w:type="spellStart"/>
      <w:r w:rsidR="00542526" w:rsidRPr="00190FF6">
        <w:rPr>
          <w:rStyle w:val="spellingerror"/>
          <w:rFonts w:ascii="Arial Narrow" w:hAnsi="Arial Narrow"/>
          <w:b/>
          <w:bCs/>
          <w:strike/>
          <w:color w:val="C00000"/>
          <w:sz w:val="22"/>
          <w:szCs w:val="22"/>
          <w:lang w:val="en-US"/>
        </w:rPr>
        <w:t>LOC_Others</w:t>
      </w:r>
      <w:proofErr w:type="spellEnd"/>
      <w:r w:rsidR="00542526" w:rsidRPr="00190FF6">
        <w:rPr>
          <w:rStyle w:val="normaltextrun"/>
          <w:rFonts w:ascii="Arial Narrow" w:hAnsi="Arial Narrow"/>
          <w:b/>
          <w:bCs/>
          <w:strike/>
          <w:color w:val="C00000"/>
          <w:sz w:val="22"/>
          <w:szCs w:val="22"/>
          <w:lang w:val="en-US"/>
        </w:rPr>
        <w:t>]</w:t>
      </w:r>
      <w:r w:rsidRPr="00190FF6">
        <w:rPr>
          <w:rStyle w:val="normaltextrun"/>
          <w:rFonts w:ascii="Arial Narrow" w:hAnsi="Arial Narrow"/>
          <w:sz w:val="22"/>
          <w:szCs w:val="22"/>
          <w:lang w:val="en-US"/>
        </w:rPr>
        <w:t xml:space="preserve"> . ` The bike belonged to </w:t>
      </w:r>
      <w:proofErr w:type="spellStart"/>
      <w:r w:rsidRPr="00190FF6">
        <w:rPr>
          <w:rStyle w:val="normaltextrun"/>
          <w:rFonts w:ascii="Arial Narrow" w:hAnsi="Arial Narrow"/>
          <w:sz w:val="22"/>
          <w:szCs w:val="22"/>
          <w:lang w:val="en-US"/>
        </w:rPr>
        <w:t>Pragya</w:t>
      </w:r>
      <w:proofErr w:type="spellEnd"/>
      <w:r w:rsidRPr="00190FF6">
        <w:rPr>
          <w:rStyle w:val="normaltextrun"/>
          <w:rFonts w:ascii="Arial Narrow" w:hAnsi="Arial Narrow"/>
          <w:sz w:val="22"/>
          <w:szCs w:val="22"/>
          <w:lang w:val="en-US"/>
        </w:rPr>
        <w:t xml:space="preserve"> Singh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PER_Accused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 who was an ABVP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activist in 1997 and is now a </w:t>
      </w:r>
      <w:proofErr w:type="spellStart"/>
      <w:r w:rsidRPr="00190FF6">
        <w:rPr>
          <w:rStyle w:val="spellingerror"/>
          <w:rFonts w:ascii="Arial Narrow" w:hAnsi="Arial Narrow"/>
          <w:sz w:val="22"/>
          <w:szCs w:val="22"/>
          <w:lang w:val="en-US"/>
        </w:rPr>
        <w:t>sadhvi</w:t>
      </w:r>
      <w:proofErr w:type="spellEnd"/>
      <w:r w:rsidRPr="00190FF6">
        <w:rPr>
          <w:rStyle w:val="normaltextrun"/>
          <w:rFonts w:ascii="Arial Narrow" w:hAnsi="Arial Narrow"/>
          <w:sz w:val="22"/>
          <w:szCs w:val="22"/>
          <w:lang w:val="en-US"/>
        </w:rPr>
        <w:t xml:space="preserve"> . She had sold off the bike before she took to spirituality , '' </w:t>
      </w:r>
      <w:proofErr w:type="spellStart"/>
      <w:r w:rsidRPr="00190FF6">
        <w:rPr>
          <w:rStyle w:val="normaltextrun"/>
          <w:rFonts w:ascii="Arial Narrow" w:hAnsi="Arial Narrow"/>
          <w:sz w:val="22"/>
          <w:szCs w:val="22"/>
          <w:lang w:val="en-US"/>
        </w:rPr>
        <w:t>Bansal</w:t>
      </w:r>
      <w:proofErr w:type="spellEnd"/>
      <w:r w:rsidRPr="00190FF6">
        <w:rPr>
          <w:rStyle w:val="normaltextrun"/>
          <w:rFonts w:ascii="Arial Narrow" w:hAnsi="Arial Narrow"/>
          <w:sz w:val="22"/>
          <w:szCs w:val="22"/>
          <w:lang w:val="en-US"/>
        </w:rPr>
        <w:t>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PER_Others</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w:t>
      </w:r>
      <w:proofErr w:type="spellStart"/>
      <w:r w:rsidRPr="00190FF6">
        <w:rPr>
          <w:rStyle w:val="spellingerror"/>
          <w:rFonts w:ascii="Arial Narrow" w:hAnsi="Arial Narrow"/>
          <w:sz w:val="22"/>
          <w:szCs w:val="22"/>
          <w:lang w:val="en-US"/>
        </w:rPr>
        <w:t>said.NSUI</w:t>
      </w:r>
      <w:proofErr w:type="spellEnd"/>
      <w:r w:rsidRPr="00190FF6">
        <w:rPr>
          <w:rStyle w:val="normaltextrun"/>
          <w:rFonts w:ascii="Arial Narrow" w:hAnsi="Arial Narrow"/>
          <w:sz w:val="22"/>
          <w:szCs w:val="22"/>
          <w:lang w:val="en-US"/>
        </w:rPr>
        <w:t> , meanwhile , is holding a protest march against ABVP 's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ORG_Accused</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alleged role in the Malegaon  </w:t>
      </w:r>
      <w:r w:rsidRPr="00190FF6">
        <w:rPr>
          <w:rStyle w:val="normaltextrun"/>
          <w:rFonts w:ascii="Arial Narrow" w:hAnsi="Arial Narrow"/>
          <w:b/>
          <w:bCs/>
          <w:sz w:val="22"/>
          <w:szCs w:val="22"/>
          <w:lang w:val="en-US"/>
        </w:rPr>
        <w:t>[</w:t>
      </w:r>
      <w:proofErr w:type="spellStart"/>
      <w:r w:rsidRPr="00190FF6">
        <w:rPr>
          <w:rStyle w:val="spellingerror"/>
          <w:rFonts w:ascii="Arial Narrow" w:hAnsi="Arial Narrow"/>
          <w:b/>
          <w:bCs/>
          <w:sz w:val="22"/>
          <w:szCs w:val="22"/>
          <w:lang w:val="en-US"/>
        </w:rPr>
        <w:t>LOC_Event</w:t>
      </w:r>
      <w:proofErr w:type="spellEnd"/>
      <w:r w:rsidRPr="00190FF6">
        <w:rPr>
          <w:rStyle w:val="normaltextrun"/>
          <w:rFonts w:ascii="Arial Narrow" w:hAnsi="Arial Narrow"/>
          <w:b/>
          <w:bCs/>
          <w:sz w:val="22"/>
          <w:szCs w:val="22"/>
          <w:lang w:val="en-US"/>
        </w:rPr>
        <w:t>]</w:t>
      </w:r>
      <w:r w:rsidRPr="00190FF6">
        <w:rPr>
          <w:rStyle w:val="normaltextrun"/>
          <w:rFonts w:ascii="Arial Narrow" w:hAnsi="Arial Narrow"/>
          <w:sz w:val="22"/>
          <w:szCs w:val="22"/>
          <w:lang w:val="en-US"/>
        </w:rPr>
        <w:t> </w:t>
      </w:r>
      <w:r w:rsidR="00542526" w:rsidRPr="00190FF6">
        <w:rPr>
          <w:rStyle w:val="normaltextrun"/>
          <w:rFonts w:ascii="Arial Narrow" w:hAnsi="Arial Narrow"/>
          <w:b/>
          <w:bCs/>
          <w:sz w:val="22"/>
          <w:szCs w:val="22"/>
          <w:lang w:val="en-US"/>
        </w:rPr>
        <w:t>]</w:t>
      </w:r>
      <w:r w:rsidR="00542526" w:rsidRPr="00190FF6">
        <w:rPr>
          <w:rStyle w:val="normaltextrun"/>
          <w:rFonts w:ascii="Arial Narrow" w:hAnsi="Arial Narrow"/>
          <w:sz w:val="22"/>
          <w:szCs w:val="22"/>
          <w:lang w:val="en-US"/>
        </w:rPr>
        <w:t> </w:t>
      </w:r>
      <w:r w:rsidR="00542526" w:rsidRPr="00190FF6">
        <w:rPr>
          <w:rStyle w:val="normaltextrun"/>
          <w:rFonts w:ascii="Arial Narrow" w:hAnsi="Arial Narrow"/>
          <w:b/>
          <w:bCs/>
          <w:strike/>
          <w:color w:val="C00000"/>
          <w:sz w:val="22"/>
          <w:szCs w:val="22"/>
          <w:lang w:val="en-US"/>
        </w:rPr>
        <w:t>[</w:t>
      </w:r>
      <w:proofErr w:type="spellStart"/>
      <w:r w:rsidR="00542526" w:rsidRPr="00190FF6">
        <w:rPr>
          <w:rStyle w:val="spellingerror"/>
          <w:rFonts w:ascii="Arial Narrow" w:hAnsi="Arial Narrow"/>
          <w:b/>
          <w:bCs/>
          <w:strike/>
          <w:color w:val="C00000"/>
          <w:sz w:val="22"/>
          <w:szCs w:val="22"/>
          <w:lang w:val="en-US"/>
        </w:rPr>
        <w:t>LOC_Others</w:t>
      </w:r>
      <w:proofErr w:type="spellEnd"/>
      <w:r w:rsidR="00542526" w:rsidRPr="00190FF6">
        <w:rPr>
          <w:rStyle w:val="normaltextrun"/>
          <w:rFonts w:ascii="Arial Narrow" w:hAnsi="Arial Narrow"/>
          <w:b/>
          <w:bCs/>
          <w:strike/>
          <w:color w:val="C00000"/>
          <w:sz w:val="22"/>
          <w:szCs w:val="22"/>
          <w:lang w:val="en-US"/>
        </w:rPr>
        <w:t>]</w:t>
      </w:r>
      <w:r w:rsidR="00B4786D" w:rsidRPr="00190FF6">
        <w:rPr>
          <w:rStyle w:val="normaltextrun"/>
          <w:rFonts w:ascii="Arial Narrow" w:hAnsi="Arial Narrow"/>
          <w:sz w:val="22"/>
          <w:szCs w:val="22"/>
          <w:lang w:val="en-US"/>
        </w:rPr>
        <w:t> </w:t>
      </w:r>
      <w:r w:rsidRPr="00190FF6">
        <w:rPr>
          <w:rStyle w:val="normaltextrun"/>
          <w:rFonts w:ascii="Arial Narrow" w:hAnsi="Arial Narrow"/>
          <w:sz w:val="22"/>
          <w:szCs w:val="22"/>
          <w:lang w:val="en-US"/>
        </w:rPr>
        <w:t>  blasts on Friday .</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B4786D" w:rsidRDefault="00190FF6" w:rsidP="00190FF6">
      <w:pPr>
        <w:pStyle w:val="paragraph"/>
        <w:spacing w:before="0" w:beforeAutospacing="0" w:after="0" w:afterAutospacing="0"/>
        <w:jc w:val="both"/>
        <w:textAlignment w:val="baseline"/>
        <w:rPr>
          <w:rFonts w:ascii="Arial Narrow" w:hAnsi="Arial Narrow"/>
          <w:color w:val="1F497D" w:themeColor="text2"/>
          <w:sz w:val="16"/>
          <w:szCs w:val="16"/>
          <w:lang w:val="en-US"/>
        </w:rPr>
      </w:pPr>
      <w:r w:rsidRPr="00B4786D">
        <w:rPr>
          <w:rStyle w:val="normaltextrun"/>
          <w:rFonts w:ascii="Arial Narrow" w:hAnsi="Arial Narrow"/>
          <w:b/>
          <w:color w:val="1F497D" w:themeColor="text2"/>
          <w:sz w:val="22"/>
          <w:szCs w:val="22"/>
          <w:lang w:val="en-US"/>
        </w:rPr>
        <w:t>[</w:t>
      </w:r>
      <w:proofErr w:type="spellStart"/>
      <w:r w:rsidRPr="00B4786D">
        <w:rPr>
          <w:rStyle w:val="spellingerror"/>
          <w:rFonts w:ascii="Arial Narrow" w:hAnsi="Arial Narrow"/>
          <w:b/>
          <w:color w:val="1F497D" w:themeColor="text2"/>
          <w:sz w:val="22"/>
          <w:szCs w:val="22"/>
          <w:lang w:val="en-US"/>
        </w:rPr>
        <w:t>Neelesh</w:t>
      </w:r>
      <w:proofErr w:type="spellEnd"/>
      <w:r w:rsidRPr="00B4786D">
        <w:rPr>
          <w:rStyle w:val="normaltextrun"/>
          <w:rFonts w:ascii="Arial Narrow" w:hAnsi="Arial Narrow"/>
          <w:b/>
          <w:color w:val="1F497D" w:themeColor="text2"/>
          <w:sz w:val="22"/>
          <w:szCs w:val="22"/>
          <w:lang w:val="en-US"/>
        </w:rPr>
        <w:t>]</w:t>
      </w:r>
      <w:r w:rsidRPr="00B4786D">
        <w:rPr>
          <w:rStyle w:val="normaltextrun"/>
          <w:rFonts w:ascii="Arial Narrow" w:hAnsi="Arial Narrow"/>
          <w:color w:val="1F497D" w:themeColor="text2"/>
          <w:sz w:val="22"/>
          <w:szCs w:val="22"/>
          <w:lang w:val="en-US"/>
        </w:rPr>
        <w:t xml:space="preserve"> In above, sentence level (local context) is not apt for assigning label to respective mentions. All these mentions are linked and so should be given the label </w:t>
      </w:r>
      <w:proofErr w:type="spellStart"/>
      <w:r w:rsidRPr="00B4786D">
        <w:rPr>
          <w:rStyle w:val="spellingerror"/>
          <w:rFonts w:ascii="Arial Narrow" w:hAnsi="Arial Narrow"/>
          <w:color w:val="1F497D" w:themeColor="text2"/>
          <w:sz w:val="22"/>
          <w:szCs w:val="22"/>
          <w:lang w:val="en-US"/>
        </w:rPr>
        <w:t>ORG_Accused</w:t>
      </w:r>
      <w:proofErr w:type="spellEnd"/>
      <w:r w:rsidRPr="00B4786D">
        <w:rPr>
          <w:rStyle w:val="eop"/>
          <w:rFonts w:ascii="Arial Narrow" w:hAnsi="Arial Narrow"/>
          <w:color w:val="1F497D" w:themeColor="text2"/>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B4786D" w:rsidRDefault="00190FF6" w:rsidP="00190FF6">
      <w:pPr>
        <w:pStyle w:val="paragraph"/>
        <w:spacing w:before="0" w:beforeAutospacing="0" w:after="0" w:afterAutospacing="0"/>
        <w:jc w:val="both"/>
        <w:textAlignment w:val="baseline"/>
        <w:rPr>
          <w:rFonts w:ascii="Arial Narrow" w:hAnsi="Arial Narrow"/>
          <w:color w:val="1F497D" w:themeColor="text2"/>
          <w:sz w:val="16"/>
          <w:szCs w:val="16"/>
          <w:lang w:val="en-US"/>
        </w:rPr>
      </w:pPr>
      <w:r w:rsidRPr="00B4786D">
        <w:rPr>
          <w:rStyle w:val="normaltextrun"/>
          <w:rFonts w:ascii="Arial Narrow" w:hAnsi="Arial Narrow"/>
          <w:color w:val="1F497D" w:themeColor="text2"/>
          <w:sz w:val="22"/>
          <w:szCs w:val="22"/>
          <w:lang w:val="en-US"/>
        </w:rPr>
        <w:t xml:space="preserve">The bike belonged to </w:t>
      </w:r>
      <w:proofErr w:type="spellStart"/>
      <w:r w:rsidRPr="00B4786D">
        <w:rPr>
          <w:rStyle w:val="normaltextrun"/>
          <w:rFonts w:ascii="Arial Narrow" w:hAnsi="Arial Narrow"/>
          <w:color w:val="1F497D" w:themeColor="text2"/>
          <w:sz w:val="22"/>
          <w:szCs w:val="22"/>
          <w:lang w:val="en-US"/>
        </w:rPr>
        <w:t>Pragya</w:t>
      </w:r>
      <w:proofErr w:type="spellEnd"/>
      <w:r w:rsidRPr="00B4786D">
        <w:rPr>
          <w:rStyle w:val="normaltextrun"/>
          <w:rFonts w:ascii="Arial Narrow" w:hAnsi="Arial Narrow"/>
          <w:color w:val="1F497D" w:themeColor="text2"/>
          <w:sz w:val="22"/>
          <w:szCs w:val="22"/>
          <w:lang w:val="en-US"/>
        </w:rPr>
        <w:t xml:space="preserve"> Singh </w:t>
      </w:r>
      <w:r w:rsidRPr="00B4786D">
        <w:rPr>
          <w:rStyle w:val="normaltextrun"/>
          <w:rFonts w:ascii="Arial Narrow" w:hAnsi="Arial Narrow"/>
          <w:b/>
          <w:bCs/>
          <w:color w:val="1F497D" w:themeColor="text2"/>
          <w:sz w:val="22"/>
          <w:szCs w:val="22"/>
          <w:lang w:val="en-US"/>
        </w:rPr>
        <w:t>[</w:t>
      </w:r>
      <w:proofErr w:type="spellStart"/>
      <w:r w:rsidRPr="00B4786D">
        <w:rPr>
          <w:rStyle w:val="spellingerror"/>
          <w:rFonts w:ascii="Arial Narrow" w:hAnsi="Arial Narrow"/>
          <w:b/>
          <w:bCs/>
          <w:color w:val="1F497D" w:themeColor="text2"/>
          <w:sz w:val="22"/>
          <w:szCs w:val="22"/>
          <w:lang w:val="en-US"/>
        </w:rPr>
        <w:t>PER_Accused</w:t>
      </w:r>
      <w:proofErr w:type="spellEnd"/>
      <w:r w:rsidRPr="00B4786D">
        <w:rPr>
          <w:rStyle w:val="normaltextrun"/>
          <w:rFonts w:ascii="Arial Narrow" w:hAnsi="Arial Narrow"/>
          <w:b/>
          <w:bCs/>
          <w:color w:val="1F497D" w:themeColor="text2"/>
          <w:sz w:val="22"/>
          <w:szCs w:val="22"/>
          <w:lang w:val="en-US"/>
        </w:rPr>
        <w:t>]</w:t>
      </w:r>
      <w:r w:rsidRPr="00B4786D">
        <w:rPr>
          <w:rStyle w:val="normaltextrun"/>
          <w:rFonts w:ascii="Arial Narrow" w:hAnsi="Arial Narrow"/>
          <w:color w:val="1F497D" w:themeColor="text2"/>
          <w:sz w:val="22"/>
          <w:szCs w:val="22"/>
          <w:lang w:val="en-US"/>
        </w:rPr>
        <w:t> , who was an ABVP </w:t>
      </w:r>
      <w:r w:rsidRPr="00B4786D">
        <w:rPr>
          <w:rStyle w:val="normaltextrun"/>
          <w:rFonts w:ascii="Arial Narrow" w:hAnsi="Arial Narrow"/>
          <w:b/>
          <w:bCs/>
          <w:color w:val="1F497D" w:themeColor="text2"/>
          <w:sz w:val="22"/>
          <w:szCs w:val="22"/>
          <w:lang w:val="en-US"/>
        </w:rPr>
        <w:t>[</w:t>
      </w:r>
      <w:proofErr w:type="spellStart"/>
      <w:r w:rsidRPr="00B4786D">
        <w:rPr>
          <w:rStyle w:val="spellingerror"/>
          <w:rFonts w:ascii="Arial Narrow" w:hAnsi="Arial Narrow"/>
          <w:b/>
          <w:bCs/>
          <w:color w:val="1F497D" w:themeColor="text2"/>
          <w:sz w:val="22"/>
          <w:szCs w:val="22"/>
          <w:lang w:val="en-US"/>
        </w:rPr>
        <w:t>ORG_Accused</w:t>
      </w:r>
      <w:proofErr w:type="spellEnd"/>
      <w:r w:rsidRPr="00B4786D">
        <w:rPr>
          <w:rStyle w:val="normaltextrun"/>
          <w:rFonts w:ascii="Arial Narrow" w:hAnsi="Arial Narrow"/>
          <w:b/>
          <w:bCs/>
          <w:color w:val="1F497D" w:themeColor="text2"/>
          <w:sz w:val="22"/>
          <w:szCs w:val="22"/>
          <w:lang w:val="en-US"/>
        </w:rPr>
        <w:t>]</w:t>
      </w:r>
      <w:r w:rsidRPr="00B4786D">
        <w:rPr>
          <w:rStyle w:val="normaltextrun"/>
          <w:rFonts w:ascii="Arial Narrow" w:hAnsi="Arial Narrow"/>
          <w:color w:val="1F497D" w:themeColor="text2"/>
          <w:sz w:val="22"/>
          <w:szCs w:val="22"/>
          <w:lang w:val="en-US"/>
        </w:rPr>
        <w:t>  activist in 1997 and is now a </w:t>
      </w:r>
      <w:proofErr w:type="spellStart"/>
      <w:r w:rsidRPr="00B4786D">
        <w:rPr>
          <w:rStyle w:val="spellingerror"/>
          <w:rFonts w:ascii="Arial Narrow" w:hAnsi="Arial Narrow"/>
          <w:color w:val="1F497D" w:themeColor="text2"/>
          <w:sz w:val="22"/>
          <w:szCs w:val="22"/>
          <w:lang w:val="en-US"/>
        </w:rPr>
        <w:t>sadhvi</w:t>
      </w:r>
      <w:proofErr w:type="spellEnd"/>
      <w:r w:rsidRPr="00B4786D">
        <w:rPr>
          <w:rStyle w:val="normaltextrun"/>
          <w:rFonts w:ascii="Arial Narrow" w:hAnsi="Arial Narrow"/>
          <w:color w:val="1F497D" w:themeColor="text2"/>
          <w:sz w:val="22"/>
          <w:szCs w:val="22"/>
          <w:lang w:val="en-US"/>
        </w:rPr>
        <w:t> [This statement itself will no</w:t>
      </w:r>
      <w:r w:rsidR="00EA35FC">
        <w:rPr>
          <w:rStyle w:val="normaltextrun"/>
          <w:rFonts w:ascii="Arial Narrow" w:hAnsi="Arial Narrow"/>
          <w:color w:val="1F497D" w:themeColor="text2"/>
          <w:sz w:val="22"/>
          <w:szCs w:val="22"/>
          <w:lang w:val="en-US"/>
        </w:rPr>
        <w:t>t give proper info whether</w:t>
      </w:r>
      <w:r w:rsidRPr="00B4786D">
        <w:rPr>
          <w:rStyle w:val="normaltextrun"/>
          <w:rFonts w:ascii="Arial Narrow" w:hAnsi="Arial Narrow"/>
          <w:color w:val="1F497D" w:themeColor="text2"/>
          <w:sz w:val="22"/>
          <w:szCs w:val="22"/>
          <w:lang w:val="en-US"/>
        </w:rPr>
        <w:t xml:space="preserve"> accused or not.]</w:t>
      </w:r>
      <w:r w:rsidRPr="00B4786D">
        <w:rPr>
          <w:rStyle w:val="eop"/>
          <w:rFonts w:ascii="Arial Narrow" w:hAnsi="Arial Narrow"/>
          <w:color w:val="1F497D" w:themeColor="text2"/>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lastRenderedPageBreak/>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Other Example</w:t>
      </w:r>
      <w:r w:rsidRPr="00190FF6">
        <w:rPr>
          <w:rStyle w:val="eop"/>
          <w:rFonts w:ascii="Arial Narrow" w:hAnsi="Arial Narrow"/>
          <w:sz w:val="22"/>
          <w:szCs w:val="22"/>
          <w:lang w:val="en-US"/>
        </w:rPr>
        <w:t> </w:t>
      </w:r>
    </w:p>
    <w:p w:rsidR="00190FF6" w:rsidRPr="00B4786D"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B4786D">
        <w:rPr>
          <w:rStyle w:val="normaltextrun"/>
          <w:rFonts w:ascii="Arial Narrow" w:hAnsi="Arial Narrow"/>
          <w:sz w:val="22"/>
          <w:szCs w:val="22"/>
          <w:lang w:val="en-US"/>
        </w:rPr>
        <w:t>Mumbai was attacked on 28 Nov, 2008. The trial of the accused will be in Mumbai.</w:t>
      </w:r>
      <w:r w:rsidRPr="00B4786D">
        <w:rPr>
          <w:rStyle w:val="eop"/>
          <w:rFonts w:ascii="Arial Narrow" w:hAnsi="Arial Narrow"/>
          <w:sz w:val="22"/>
          <w:szCs w:val="22"/>
          <w:lang w:val="en-US"/>
        </w:rPr>
        <w:t> </w:t>
      </w:r>
    </w:p>
    <w:p w:rsidR="00190FF6" w:rsidRPr="00B4786D" w:rsidRDefault="00C31860" w:rsidP="00190FF6">
      <w:pPr>
        <w:pStyle w:val="paragraph"/>
        <w:spacing w:before="0" w:beforeAutospacing="0" w:after="0" w:afterAutospacing="0"/>
        <w:jc w:val="both"/>
        <w:textAlignment w:val="baseline"/>
        <w:rPr>
          <w:rFonts w:ascii="Arial Narrow" w:hAnsi="Arial Narrow"/>
          <w:sz w:val="16"/>
          <w:szCs w:val="16"/>
          <w:lang w:val="en-US"/>
        </w:rPr>
      </w:pPr>
      <w:r w:rsidRPr="00B4786D">
        <w:rPr>
          <w:rStyle w:val="normaltextrun"/>
          <w:rFonts w:ascii="Arial Narrow" w:hAnsi="Arial Narrow"/>
          <w:b/>
          <w:color w:val="1F497D" w:themeColor="text2"/>
          <w:sz w:val="22"/>
          <w:szCs w:val="22"/>
          <w:lang w:val="en-US"/>
        </w:rPr>
        <w:t>[</w:t>
      </w:r>
      <w:proofErr w:type="spellStart"/>
      <w:r w:rsidRPr="00B4786D">
        <w:rPr>
          <w:rStyle w:val="spellingerror"/>
          <w:rFonts w:ascii="Arial Narrow" w:hAnsi="Arial Narrow"/>
          <w:b/>
          <w:color w:val="1F497D" w:themeColor="text2"/>
          <w:sz w:val="22"/>
          <w:szCs w:val="22"/>
          <w:lang w:val="en-US"/>
        </w:rPr>
        <w:t>Neelesh</w:t>
      </w:r>
      <w:proofErr w:type="spellEnd"/>
      <w:r w:rsidRPr="00B4786D">
        <w:rPr>
          <w:rStyle w:val="normaltextrun"/>
          <w:rFonts w:ascii="Arial Narrow" w:hAnsi="Arial Narrow"/>
          <w:b/>
          <w:color w:val="1F497D" w:themeColor="text2"/>
          <w:sz w:val="22"/>
          <w:szCs w:val="22"/>
          <w:lang w:val="en-US"/>
        </w:rPr>
        <w:t>]</w:t>
      </w:r>
      <w:r w:rsidRPr="00B4786D">
        <w:rPr>
          <w:rStyle w:val="normaltextrun"/>
          <w:rFonts w:ascii="Arial Narrow" w:hAnsi="Arial Narrow"/>
          <w:sz w:val="22"/>
          <w:szCs w:val="22"/>
          <w:lang w:val="en-US"/>
        </w:rPr>
        <w:t xml:space="preserve"> </w:t>
      </w:r>
      <w:r w:rsidR="00190FF6" w:rsidRPr="00C31860">
        <w:rPr>
          <w:rStyle w:val="normaltextrun"/>
          <w:rFonts w:ascii="Arial Narrow" w:hAnsi="Arial Narrow"/>
          <w:color w:val="1F497D" w:themeColor="text2"/>
          <w:sz w:val="22"/>
          <w:szCs w:val="22"/>
          <w:lang w:val="en-US"/>
        </w:rPr>
        <w:t>[First Mumbai will be treated as </w:t>
      </w:r>
      <w:proofErr w:type="spellStart"/>
      <w:r w:rsidR="00190FF6" w:rsidRPr="00C31860">
        <w:rPr>
          <w:rStyle w:val="spellingerror"/>
          <w:rFonts w:ascii="Arial Narrow" w:hAnsi="Arial Narrow"/>
          <w:color w:val="1F497D" w:themeColor="text2"/>
          <w:sz w:val="22"/>
          <w:szCs w:val="22"/>
          <w:lang w:val="en-US"/>
        </w:rPr>
        <w:t>LOC_Event</w:t>
      </w:r>
      <w:proofErr w:type="spellEnd"/>
      <w:r w:rsidR="00190FF6" w:rsidRPr="00C31860">
        <w:rPr>
          <w:rStyle w:val="normaltextrun"/>
          <w:rFonts w:ascii="Arial Narrow" w:hAnsi="Arial Narrow"/>
          <w:color w:val="1F497D" w:themeColor="text2"/>
          <w:sz w:val="22"/>
          <w:szCs w:val="22"/>
          <w:lang w:val="en-US"/>
        </w:rPr>
        <w:t> and later one as </w:t>
      </w:r>
      <w:proofErr w:type="spellStart"/>
      <w:r w:rsidR="00190FF6" w:rsidRPr="00C31860">
        <w:rPr>
          <w:rStyle w:val="spellingerror"/>
          <w:rFonts w:ascii="Arial Narrow" w:hAnsi="Arial Narrow"/>
          <w:color w:val="1F497D" w:themeColor="text2"/>
          <w:sz w:val="22"/>
          <w:szCs w:val="22"/>
          <w:lang w:val="en-US"/>
        </w:rPr>
        <w:t>LOC_Others</w:t>
      </w:r>
      <w:proofErr w:type="spellEnd"/>
      <w:r w:rsidR="00190FF6" w:rsidRPr="00C31860">
        <w:rPr>
          <w:rStyle w:val="normaltextrun"/>
          <w:rFonts w:ascii="Arial Narrow" w:hAnsi="Arial Narrow"/>
          <w:color w:val="1F497D" w:themeColor="text2"/>
          <w:sz w:val="22"/>
          <w:szCs w:val="22"/>
          <w:lang w:val="en-US"/>
        </w:rPr>
        <w:t>]</w:t>
      </w:r>
      <w:r w:rsidR="00190FF6" w:rsidRPr="00B4786D">
        <w:rPr>
          <w:rStyle w:val="eop"/>
          <w:rFonts w:ascii="Arial Narrow" w:hAnsi="Arial Narrow"/>
          <w:sz w:val="22"/>
          <w:szCs w:val="22"/>
          <w:lang w:val="en-US"/>
        </w:rPr>
        <w:t> </w:t>
      </w:r>
    </w:p>
    <w:p w:rsidR="00190FF6" w:rsidRPr="00B4786D"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B4786D">
        <w:rPr>
          <w:rStyle w:val="eop"/>
          <w:rFonts w:ascii="Arial Narrow" w:hAnsi="Arial Narrow"/>
          <w:sz w:val="22"/>
          <w:szCs w:val="22"/>
          <w:lang w:val="en-US"/>
        </w:rPr>
        <w:t> </w:t>
      </w:r>
    </w:p>
    <w:p w:rsidR="00190FF6" w:rsidRPr="00B4786D"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B4786D">
        <w:rPr>
          <w:rStyle w:val="normaltextrun"/>
          <w:rFonts w:ascii="Arial Narrow" w:hAnsi="Arial Narrow"/>
          <w:sz w:val="22"/>
          <w:szCs w:val="22"/>
          <w:lang w:val="en-US"/>
        </w:rPr>
        <w:t>Mumbai was attacked on 28 Nov, 2008. Few suspicious people have visited Mumbai 2 days back.</w:t>
      </w:r>
      <w:r w:rsidRPr="00B4786D">
        <w:rPr>
          <w:rStyle w:val="eop"/>
          <w:rFonts w:ascii="Arial Narrow" w:hAnsi="Arial Narrow"/>
          <w:sz w:val="22"/>
          <w:szCs w:val="22"/>
          <w:lang w:val="en-US"/>
        </w:rPr>
        <w:t> </w:t>
      </w:r>
    </w:p>
    <w:p w:rsidR="00190FF6" w:rsidRPr="00B4786D" w:rsidRDefault="00C31860" w:rsidP="00190FF6">
      <w:pPr>
        <w:pStyle w:val="paragraph"/>
        <w:spacing w:before="0" w:beforeAutospacing="0" w:after="0" w:afterAutospacing="0"/>
        <w:jc w:val="both"/>
        <w:textAlignment w:val="baseline"/>
        <w:rPr>
          <w:rFonts w:ascii="Arial Narrow" w:hAnsi="Arial Narrow"/>
          <w:sz w:val="16"/>
          <w:szCs w:val="16"/>
          <w:lang w:val="en-US"/>
        </w:rPr>
      </w:pPr>
      <w:r w:rsidRPr="00B4786D">
        <w:rPr>
          <w:rStyle w:val="normaltextrun"/>
          <w:rFonts w:ascii="Arial Narrow" w:hAnsi="Arial Narrow"/>
          <w:b/>
          <w:color w:val="1F497D" w:themeColor="text2"/>
          <w:sz w:val="22"/>
          <w:szCs w:val="22"/>
          <w:lang w:val="en-US"/>
        </w:rPr>
        <w:t>[</w:t>
      </w:r>
      <w:proofErr w:type="spellStart"/>
      <w:r w:rsidRPr="00B4786D">
        <w:rPr>
          <w:rStyle w:val="spellingerror"/>
          <w:rFonts w:ascii="Arial Narrow" w:hAnsi="Arial Narrow"/>
          <w:b/>
          <w:color w:val="1F497D" w:themeColor="text2"/>
          <w:sz w:val="22"/>
          <w:szCs w:val="22"/>
          <w:lang w:val="en-US"/>
        </w:rPr>
        <w:t>Neelesh</w:t>
      </w:r>
      <w:proofErr w:type="spellEnd"/>
      <w:r w:rsidRPr="00B4786D">
        <w:rPr>
          <w:rStyle w:val="normaltextrun"/>
          <w:rFonts w:ascii="Arial Narrow" w:hAnsi="Arial Narrow"/>
          <w:b/>
          <w:color w:val="1F497D" w:themeColor="text2"/>
          <w:sz w:val="22"/>
          <w:szCs w:val="22"/>
          <w:lang w:val="en-US"/>
        </w:rPr>
        <w:t>]</w:t>
      </w:r>
      <w:r w:rsidRPr="00B4786D">
        <w:rPr>
          <w:rStyle w:val="normaltextrun"/>
          <w:rFonts w:ascii="Arial Narrow" w:hAnsi="Arial Narrow"/>
          <w:sz w:val="22"/>
          <w:szCs w:val="22"/>
          <w:lang w:val="en-US"/>
        </w:rPr>
        <w:t xml:space="preserve"> </w:t>
      </w:r>
      <w:r>
        <w:rPr>
          <w:rStyle w:val="normaltextrun"/>
          <w:rFonts w:ascii="Arial Narrow" w:hAnsi="Arial Narrow"/>
          <w:sz w:val="22"/>
          <w:szCs w:val="22"/>
          <w:lang w:val="en-US"/>
        </w:rPr>
        <w:t xml:space="preserve"> </w:t>
      </w:r>
      <w:r w:rsidR="00190FF6" w:rsidRPr="00C31860">
        <w:rPr>
          <w:rStyle w:val="normaltextrun"/>
          <w:rFonts w:ascii="Arial Narrow" w:hAnsi="Arial Narrow"/>
          <w:color w:val="1F497D" w:themeColor="text2"/>
          <w:sz w:val="22"/>
          <w:szCs w:val="22"/>
          <w:lang w:val="en-US"/>
        </w:rPr>
        <w:t>[First Mumbai will be treated as </w:t>
      </w:r>
      <w:proofErr w:type="spellStart"/>
      <w:r w:rsidR="00190FF6" w:rsidRPr="00C31860">
        <w:rPr>
          <w:rStyle w:val="spellingerror"/>
          <w:rFonts w:ascii="Arial Narrow" w:hAnsi="Arial Narrow"/>
          <w:color w:val="1F497D" w:themeColor="text2"/>
          <w:sz w:val="22"/>
          <w:szCs w:val="22"/>
          <w:lang w:val="en-US"/>
        </w:rPr>
        <w:t>LOC_Event</w:t>
      </w:r>
      <w:proofErr w:type="spellEnd"/>
      <w:r w:rsidR="00190FF6" w:rsidRPr="00C31860">
        <w:rPr>
          <w:rStyle w:val="normaltextrun"/>
          <w:rFonts w:ascii="Arial Narrow" w:hAnsi="Arial Narrow"/>
          <w:color w:val="1F497D" w:themeColor="text2"/>
          <w:sz w:val="22"/>
          <w:szCs w:val="22"/>
          <w:lang w:val="en-US"/>
        </w:rPr>
        <w:t> and later one as </w:t>
      </w:r>
      <w:proofErr w:type="spellStart"/>
      <w:r w:rsidR="00190FF6" w:rsidRPr="00C31860">
        <w:rPr>
          <w:rStyle w:val="spellingerror"/>
          <w:rFonts w:ascii="Arial Narrow" w:hAnsi="Arial Narrow"/>
          <w:color w:val="1F497D" w:themeColor="text2"/>
          <w:sz w:val="22"/>
          <w:szCs w:val="22"/>
          <w:lang w:val="en-US"/>
        </w:rPr>
        <w:t>LOC_Event</w:t>
      </w:r>
      <w:proofErr w:type="spellEnd"/>
      <w:r w:rsidR="00190FF6" w:rsidRPr="00C31860">
        <w:rPr>
          <w:rStyle w:val="normaltextrun"/>
          <w:rFonts w:ascii="Arial Narrow" w:hAnsi="Arial Narrow"/>
          <w:color w:val="1F497D" w:themeColor="text2"/>
          <w:sz w:val="22"/>
          <w:szCs w:val="22"/>
          <w:lang w:val="en-US"/>
        </w:rPr>
        <w:t>]</w:t>
      </w:r>
      <w:r w:rsidR="00190FF6" w:rsidRPr="00B4786D">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Thoughts</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Correcting the tags. Two cases</w:t>
      </w:r>
      <w:r w:rsidRPr="00190FF6">
        <w:rPr>
          <w:rStyle w:val="eop"/>
          <w:rFonts w:ascii="Arial Narrow" w:hAnsi="Arial Narrow"/>
          <w:sz w:val="22"/>
          <w:szCs w:val="22"/>
          <w:lang w:val="en-US"/>
        </w:rPr>
        <w:t> </w:t>
      </w:r>
    </w:p>
    <w:p w:rsidR="00190FF6" w:rsidRPr="00190FF6" w:rsidRDefault="00190FF6" w:rsidP="00190FF6">
      <w:pPr>
        <w:pStyle w:val="paragraph"/>
        <w:numPr>
          <w:ilvl w:val="1"/>
          <w:numId w:val="1"/>
        </w:numPr>
        <w:spacing w:before="0" w:beforeAutospacing="0" w:after="0" w:afterAutospacing="0"/>
        <w:ind w:left="652"/>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Erroneous tags</w:t>
      </w:r>
      <w:r w:rsidRPr="00190FF6">
        <w:rPr>
          <w:rStyle w:val="eop"/>
          <w:rFonts w:ascii="Arial Narrow" w:hAnsi="Arial Narrow"/>
          <w:sz w:val="22"/>
          <w:szCs w:val="22"/>
          <w:lang w:val="en-US"/>
        </w:rPr>
        <w:t> </w:t>
      </w:r>
    </w:p>
    <w:p w:rsidR="00190FF6" w:rsidRPr="00190FF6" w:rsidRDefault="00190FF6" w:rsidP="00190FF6">
      <w:pPr>
        <w:pStyle w:val="paragraph"/>
        <w:numPr>
          <w:ilvl w:val="1"/>
          <w:numId w:val="1"/>
        </w:numPr>
        <w:spacing w:before="0" w:beforeAutospacing="0" w:after="0" w:afterAutospacing="0"/>
        <w:ind w:left="652"/>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If an entity is accused or victim, and if that person or location is being referred </w:t>
      </w:r>
      <w:proofErr w:type="spellStart"/>
      <w:r w:rsidRPr="00190FF6">
        <w:rPr>
          <w:rStyle w:val="spellingerror"/>
          <w:rFonts w:ascii="Arial Narrow" w:hAnsi="Arial Narrow"/>
          <w:sz w:val="22"/>
          <w:szCs w:val="22"/>
          <w:lang w:val="en-US"/>
        </w:rPr>
        <w:t>wrt</w:t>
      </w:r>
      <w:proofErr w:type="spellEnd"/>
      <w:r w:rsidRPr="00190FF6">
        <w:rPr>
          <w:rStyle w:val="normaltextrun"/>
          <w:rFonts w:ascii="Arial Narrow" w:hAnsi="Arial Narrow"/>
          <w:sz w:val="22"/>
          <w:szCs w:val="22"/>
          <w:lang w:val="en-US"/>
        </w:rPr>
        <w:t> that event, it should be tagged with the same label. </w:t>
      </w:r>
      <w:r w:rsidRPr="00190FF6">
        <w:rPr>
          <w:rStyle w:val="eop"/>
          <w:rFonts w:ascii="Arial Narrow" w:hAnsi="Arial Narrow"/>
          <w:sz w:val="22"/>
          <w:szCs w:val="22"/>
          <w:lang w:val="en-US"/>
        </w:rPr>
        <w:t> </w:t>
      </w:r>
    </w:p>
    <w:p w:rsidR="00190FF6" w:rsidRPr="00190FF6" w:rsidRDefault="00190FF6" w:rsidP="00190FF6">
      <w:pPr>
        <w:pStyle w:val="paragraph"/>
        <w:numPr>
          <w:ilvl w:val="1"/>
          <w:numId w:val="1"/>
        </w:numPr>
        <w:spacing w:before="0" w:beforeAutospacing="0" w:after="0" w:afterAutospacing="0"/>
        <w:ind w:left="652"/>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The annotator should not tag only taking sentence as reference point, It should be purpose of event as reference.</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ind w:left="326"/>
        <w:jc w:val="both"/>
        <w:textAlignment w:val="baseline"/>
        <w:rPr>
          <w:rFonts w:ascii="Arial Narrow" w:hAnsi="Arial Narrow"/>
          <w:sz w:val="22"/>
          <w:szCs w:val="22"/>
          <w:lang w:val="en-US"/>
        </w:rPr>
      </w:pP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Some sentence may give a correct label to the entity at sentence level and other sentence locally couldn’t give the correct label [May need to refer other mentions to correct their labels.] Example: Karachi Attack example.</w:t>
      </w: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Sometimes sentence level label is correct but other labels may give wrong info. Here sentence level (local context) is more suitable. Example: Mumbai Attack example.</w:t>
      </w: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Both above points are contradictory, causing dilemma in building hypothesis.</w:t>
      </w: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Somehow the relationship between labels being assigned by local context [Sentence Level] and global context(doc or event) [Labels of Other Mentions] need to be considered. </w:t>
      </w: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Type embedding will just learn all the words. So for this it’s a global learning. Combining local context as well as global. So Type representation should not have this flaw. </w:t>
      </w: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Since we have opted for ranking model instead of classification, we are not interested in correcting all the labels  but we want top entities in each label to be right.</w:t>
      </w: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Considering above point,  Type Representation has the flaw that it is learning the words also which are both present in Others as well as Accused/Victim lowering the correctness of these labels.</w:t>
      </w:r>
      <w:r w:rsidRPr="00190FF6">
        <w:rPr>
          <w:rStyle w:val="eop"/>
          <w:rFonts w:ascii="Arial Narrow" w:hAnsi="Arial Narrow"/>
          <w:sz w:val="22"/>
          <w:szCs w:val="22"/>
          <w:lang w:val="en-US"/>
        </w:rPr>
        <w:t> </w:t>
      </w:r>
    </w:p>
    <w:p w:rsidR="00190FF6" w:rsidRPr="00190FF6" w:rsidRDefault="00190FF6" w:rsidP="00190FF6">
      <w:pPr>
        <w:pStyle w:val="paragraph"/>
        <w:numPr>
          <w:ilvl w:val="0"/>
          <w:numId w:val="1"/>
        </w:numPr>
        <w:spacing w:before="0" w:beforeAutospacing="0" w:after="0" w:afterAutospacing="0"/>
        <w:ind w:left="326"/>
        <w:jc w:val="both"/>
        <w:textAlignment w:val="baseline"/>
        <w:rPr>
          <w:rFonts w:ascii="Arial Narrow" w:hAnsi="Arial Narrow"/>
          <w:sz w:val="22"/>
          <w:szCs w:val="22"/>
          <w:lang w:val="en-US"/>
        </w:rPr>
      </w:pPr>
      <w:r w:rsidRPr="00190FF6">
        <w:rPr>
          <w:rStyle w:val="normaltextrun"/>
          <w:rFonts w:ascii="Arial Narrow" w:hAnsi="Arial Narrow"/>
          <w:sz w:val="22"/>
          <w:szCs w:val="22"/>
          <w:lang w:val="en-US"/>
        </w:rPr>
        <w:t>How to decide which decision should be taken and  how to model it in Ranking?</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Methods</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Doc2Vec: </w:t>
      </w:r>
      <w:r w:rsidRPr="00190FF6">
        <w:rPr>
          <w:rStyle w:val="normaltextrun"/>
          <w:rFonts w:ascii="Arial Narrow" w:hAnsi="Arial Narrow"/>
          <w:sz w:val="22"/>
          <w:szCs w:val="22"/>
          <w:lang w:val="en-US"/>
        </w:rPr>
        <w:t>Consider all the entity mentions present in a doc/event and learn representation of an entity at corpus level.</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True Type Assumption and Type Hierarchy: </w:t>
      </w:r>
      <w:r w:rsidRPr="00190FF6">
        <w:rPr>
          <w:rStyle w:val="normaltextrun"/>
          <w:rFonts w:ascii="Arial Narrow" w:hAnsi="Arial Narrow"/>
          <w:sz w:val="22"/>
          <w:szCs w:val="22"/>
          <w:lang w:val="en-US"/>
        </w:rPr>
        <w:t>Assuming that an entity could have one prominent role (True Type) at doc/event level and don’t consider it while ranking for rest of the types. For example first Rank for </w:t>
      </w:r>
      <w:proofErr w:type="spellStart"/>
      <w:r w:rsidRPr="00190FF6">
        <w:rPr>
          <w:rStyle w:val="spellingerror"/>
          <w:rFonts w:ascii="Arial Narrow" w:hAnsi="Arial Narrow"/>
          <w:sz w:val="22"/>
          <w:szCs w:val="22"/>
          <w:lang w:val="en-US"/>
        </w:rPr>
        <w:t>PER_Accused</w:t>
      </w:r>
      <w:proofErr w:type="spellEnd"/>
      <w:r w:rsidRPr="00190FF6">
        <w:rPr>
          <w:rStyle w:val="normaltextrun"/>
          <w:rFonts w:ascii="Arial Narrow" w:hAnsi="Arial Narrow"/>
          <w:sz w:val="22"/>
          <w:szCs w:val="22"/>
          <w:lang w:val="en-US"/>
        </w:rPr>
        <w:t> and exclude </w:t>
      </w:r>
      <w:proofErr w:type="spellStart"/>
      <w:r w:rsidRPr="00190FF6">
        <w:rPr>
          <w:rStyle w:val="spellingerror"/>
          <w:rFonts w:ascii="Arial Narrow" w:hAnsi="Arial Narrow"/>
          <w:sz w:val="22"/>
          <w:szCs w:val="22"/>
          <w:lang w:val="en-US"/>
        </w:rPr>
        <w:t>top@k</w:t>
      </w:r>
      <w:proofErr w:type="spellEnd"/>
      <w:r w:rsidRPr="00190FF6">
        <w:rPr>
          <w:rStyle w:val="normaltextrun"/>
          <w:rFonts w:ascii="Arial Narrow" w:hAnsi="Arial Narrow"/>
          <w:sz w:val="22"/>
          <w:szCs w:val="22"/>
          <w:lang w:val="en-US"/>
        </w:rPr>
        <w:t> persons from Rank list of </w:t>
      </w:r>
      <w:proofErr w:type="spellStart"/>
      <w:r w:rsidRPr="00190FF6">
        <w:rPr>
          <w:rStyle w:val="spellingerror"/>
          <w:rFonts w:ascii="Arial Narrow" w:hAnsi="Arial Narrow"/>
          <w:sz w:val="22"/>
          <w:szCs w:val="22"/>
          <w:lang w:val="en-US"/>
        </w:rPr>
        <w:t>PER_Victim</w:t>
      </w:r>
      <w:proofErr w:type="spellEnd"/>
      <w:r w:rsidRPr="00190FF6">
        <w:rPr>
          <w:rStyle w:val="normaltextrun"/>
          <w:rFonts w:ascii="Arial Narrow" w:hAnsi="Arial Narrow"/>
          <w:sz w:val="22"/>
          <w:szCs w:val="22"/>
          <w:lang w:val="en-US"/>
        </w:rPr>
        <w:t> and </w:t>
      </w:r>
      <w:proofErr w:type="spellStart"/>
      <w:r w:rsidRPr="00190FF6">
        <w:rPr>
          <w:rStyle w:val="spellingerror"/>
          <w:rFonts w:ascii="Arial Narrow" w:hAnsi="Arial Narrow"/>
          <w:sz w:val="22"/>
          <w:szCs w:val="22"/>
          <w:lang w:val="en-US"/>
        </w:rPr>
        <w:t>PER_Others</w:t>
      </w:r>
      <w:proofErr w:type="spellEnd"/>
      <w:r w:rsidRPr="00190FF6">
        <w:rPr>
          <w:rStyle w:val="normaltextrun"/>
          <w:rFonts w:ascii="Arial Narrow" w:hAnsi="Arial Narrow"/>
          <w:sz w:val="22"/>
          <w:szCs w:val="22"/>
          <w:lang w:val="en-US"/>
        </w:rPr>
        <w:t>. Second is how to define this type hierarchy (which type should be evaluated first. Domain Expert decision or Try all the combinations).</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Combining the Ranking Score of an Entity for a Role (Doc/Event Level): </w:t>
      </w:r>
      <w:r w:rsidRPr="00190FF6">
        <w:rPr>
          <w:rStyle w:val="normaltextrun"/>
          <w:rFonts w:ascii="Arial Narrow" w:hAnsi="Arial Narrow"/>
          <w:sz w:val="22"/>
          <w:szCs w:val="22"/>
          <w:lang w:val="en-US"/>
        </w:rPr>
        <w:t>The same entity could appear multiple times in a document and it will be in Ranked list. Can we combine these score to improve precision???? </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[Type Representation]</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sz w:val="22"/>
          <w:szCs w:val="22"/>
          <w:lang w:val="en-US"/>
        </w:rPr>
        <w:t>Identify candidate sentences to learn Type Representation:</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sz w:val="22"/>
          <w:szCs w:val="22"/>
          <w:lang w:val="en-US"/>
        </w:rPr>
        <w:t>Since we are not interested in </w:t>
      </w:r>
      <w:proofErr w:type="spellStart"/>
      <w:r w:rsidRPr="00190FF6">
        <w:rPr>
          <w:rStyle w:val="normaltextrun"/>
          <w:rFonts w:ascii="Arial Narrow" w:hAnsi="Arial Narrow"/>
          <w:sz w:val="22"/>
          <w:szCs w:val="22"/>
          <w:lang w:val="en-US"/>
        </w:rPr>
        <w:t>labelling</w:t>
      </w:r>
      <w:proofErr w:type="spellEnd"/>
      <w:r w:rsidRPr="00190FF6">
        <w:rPr>
          <w:rStyle w:val="normaltextrun"/>
          <w:rFonts w:ascii="Arial Narrow" w:hAnsi="Arial Narrow"/>
          <w:sz w:val="22"/>
          <w:szCs w:val="22"/>
          <w:lang w:val="en-US"/>
        </w:rPr>
        <w:t> all the mentions correctly and looking into dataset, sentence level context may not just represent the label as the label is due to linkage to other mention. If we could identify the sentences which actually describe the role we may have better results.</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color w:val="1F497D"/>
          <w:sz w:val="22"/>
          <w:szCs w:val="22"/>
          <w:lang w:val="en-US"/>
        </w:rPr>
        <w:lastRenderedPageBreak/>
        <w:t>---------------------------------------------------------------------------------------------------------------------------------</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b/>
          <w:bCs/>
          <w:color w:val="1F497D"/>
          <w:sz w:val="22"/>
          <w:szCs w:val="22"/>
          <w:lang w:val="en-US"/>
        </w:rPr>
        <w:t xml:space="preserve">[One Good Motivation for Ranking Model </w:t>
      </w:r>
      <w:proofErr w:type="spellStart"/>
      <w:r w:rsidRPr="00190FF6">
        <w:rPr>
          <w:rStyle w:val="normaltextrun"/>
          <w:rFonts w:ascii="Arial Narrow" w:hAnsi="Arial Narrow"/>
          <w:b/>
          <w:bCs/>
          <w:color w:val="1F497D"/>
          <w:sz w:val="22"/>
          <w:szCs w:val="22"/>
          <w:lang w:val="en-US"/>
        </w:rPr>
        <w:t>vs</w:t>
      </w:r>
      <w:proofErr w:type="spellEnd"/>
      <w:r w:rsidRPr="00190FF6">
        <w:rPr>
          <w:rStyle w:val="normaltextrun"/>
          <w:rFonts w:ascii="Arial Narrow" w:hAnsi="Arial Narrow"/>
          <w:b/>
          <w:bCs/>
          <w:color w:val="1F497D"/>
          <w:sz w:val="22"/>
          <w:szCs w:val="22"/>
          <w:lang w:val="en-US"/>
        </w:rPr>
        <w:t xml:space="preserve"> Classification Model]</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color w:val="1F497D"/>
          <w:sz w:val="22"/>
          <w:szCs w:val="22"/>
          <w:lang w:val="en-US"/>
        </w:rPr>
        <w:t>Sequence labeling task is focused on assigning each mention certain label based on sequence, which will certainly fail here. As it will assign the </w:t>
      </w:r>
      <w:proofErr w:type="spellStart"/>
      <w:r w:rsidRPr="00190FF6">
        <w:rPr>
          <w:rStyle w:val="spellingerror"/>
          <w:rFonts w:ascii="Arial Narrow" w:hAnsi="Arial Narrow"/>
          <w:color w:val="1F497D"/>
          <w:sz w:val="22"/>
          <w:szCs w:val="22"/>
          <w:lang w:val="en-US"/>
        </w:rPr>
        <w:t>LOC_Others</w:t>
      </w:r>
      <w:proofErr w:type="spellEnd"/>
      <w:r w:rsidRPr="00190FF6">
        <w:rPr>
          <w:rStyle w:val="normaltextrun"/>
          <w:rFonts w:ascii="Arial Narrow" w:hAnsi="Arial Narrow"/>
          <w:color w:val="1F497D"/>
          <w:sz w:val="22"/>
          <w:szCs w:val="22"/>
          <w:lang w:val="en-US"/>
        </w:rPr>
        <w:t> in looking the local context.</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color w:val="1F497D"/>
          <w:sz w:val="22"/>
          <w:szCs w:val="22"/>
          <w:lang w:val="en-US"/>
        </w:rPr>
        <w:t>Where Entity Ranking is not interested in correcting each mention. It is interested in finding  top candidates for each Type.</w:t>
      </w: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eop"/>
          <w:rFonts w:ascii="Arial Narrow" w:hAnsi="Arial Narrow"/>
          <w:sz w:val="22"/>
          <w:szCs w:val="22"/>
          <w:lang w:val="en-US"/>
        </w:rPr>
        <w:t> </w:t>
      </w:r>
    </w:p>
    <w:p w:rsidR="00190FF6" w:rsidRPr="00190FF6" w:rsidRDefault="00190FF6" w:rsidP="00190FF6">
      <w:pPr>
        <w:pStyle w:val="paragraph"/>
        <w:spacing w:before="0" w:beforeAutospacing="0" w:after="0" w:afterAutospacing="0"/>
        <w:jc w:val="both"/>
        <w:textAlignment w:val="baseline"/>
        <w:rPr>
          <w:rFonts w:ascii="Arial Narrow" w:hAnsi="Arial Narrow"/>
          <w:sz w:val="16"/>
          <w:szCs w:val="16"/>
          <w:lang w:val="en-US"/>
        </w:rPr>
      </w:pPr>
      <w:r w:rsidRPr="00190FF6">
        <w:rPr>
          <w:rStyle w:val="normaltextrun"/>
          <w:rFonts w:ascii="Arial Narrow" w:hAnsi="Arial Narrow"/>
          <w:color w:val="1F497D"/>
          <w:sz w:val="22"/>
          <w:szCs w:val="22"/>
          <w:lang w:val="en-US"/>
        </w:rPr>
        <w:t xml:space="preserve">. In sequence </w:t>
      </w:r>
      <w:r w:rsidR="004962CD" w:rsidRPr="00190FF6">
        <w:rPr>
          <w:rStyle w:val="normaltextrun"/>
          <w:rFonts w:ascii="Arial Narrow" w:hAnsi="Arial Narrow"/>
          <w:color w:val="1F497D"/>
          <w:sz w:val="22"/>
          <w:szCs w:val="22"/>
          <w:lang w:val="en-US"/>
        </w:rPr>
        <w:t>modeling</w:t>
      </w:r>
      <w:r w:rsidRPr="00190FF6">
        <w:rPr>
          <w:rStyle w:val="normaltextrun"/>
          <w:rFonts w:ascii="Arial Narrow" w:hAnsi="Arial Narrow"/>
          <w:color w:val="1F497D"/>
          <w:sz w:val="22"/>
          <w:szCs w:val="22"/>
          <w:lang w:val="en-US"/>
        </w:rPr>
        <w:t xml:space="preserve"> learning is joint for all labels and entities. In ranking we can focus on One Role at a time and try to work on that, giving more flexibility</w:t>
      </w:r>
      <w:r w:rsidRPr="00190FF6">
        <w:rPr>
          <w:rStyle w:val="eop"/>
          <w:rFonts w:ascii="Arial Narrow" w:hAnsi="Arial Narrow"/>
          <w:sz w:val="22"/>
          <w:szCs w:val="22"/>
          <w:lang w:val="en-US"/>
        </w:rPr>
        <w:t> </w:t>
      </w:r>
    </w:p>
    <w:p w:rsidR="00190FF6" w:rsidRPr="00190FF6" w:rsidRDefault="00190FF6" w:rsidP="00190FF6">
      <w:pPr>
        <w:jc w:val="both"/>
        <w:rPr>
          <w:rFonts w:ascii="Arial Narrow" w:hAnsi="Arial Narrow" w:cs="Times New Roman"/>
        </w:rPr>
      </w:pPr>
    </w:p>
    <w:sectPr w:rsidR="00190FF6" w:rsidRPr="00190F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62F5A"/>
    <w:multiLevelType w:val="multilevel"/>
    <w:tmpl w:val="966C1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190FF6"/>
    <w:rsid w:val="00190FF6"/>
    <w:rsid w:val="004962CD"/>
    <w:rsid w:val="00542526"/>
    <w:rsid w:val="00B4786D"/>
    <w:rsid w:val="00C31860"/>
    <w:rsid w:val="00EA35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90FF6"/>
  </w:style>
  <w:style w:type="character" w:customStyle="1" w:styleId="eop">
    <w:name w:val="eop"/>
    <w:basedOn w:val="DefaultParagraphFont"/>
    <w:rsid w:val="00190FF6"/>
  </w:style>
  <w:style w:type="paragraph" w:customStyle="1" w:styleId="paragraph">
    <w:name w:val="paragraph"/>
    <w:basedOn w:val="Normal"/>
    <w:rsid w:val="00190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90FF6"/>
  </w:style>
</w:styles>
</file>

<file path=word/webSettings.xml><?xml version="1.0" encoding="utf-8"?>
<w:webSettings xmlns:r="http://schemas.openxmlformats.org/officeDocument/2006/relationships" xmlns:w="http://schemas.openxmlformats.org/wordprocessingml/2006/main">
  <w:divs>
    <w:div w:id="1600335360">
      <w:bodyDiv w:val="1"/>
      <w:marLeft w:val="0"/>
      <w:marRight w:val="0"/>
      <w:marTop w:val="0"/>
      <w:marBottom w:val="0"/>
      <w:divBdr>
        <w:top w:val="none" w:sz="0" w:space="0" w:color="auto"/>
        <w:left w:val="none" w:sz="0" w:space="0" w:color="auto"/>
        <w:bottom w:val="none" w:sz="0" w:space="0" w:color="auto"/>
        <w:right w:val="none" w:sz="0" w:space="0" w:color="auto"/>
      </w:divBdr>
      <w:divsChild>
        <w:div w:id="879319100">
          <w:marLeft w:val="0"/>
          <w:marRight w:val="0"/>
          <w:marTop w:val="0"/>
          <w:marBottom w:val="0"/>
          <w:divBdr>
            <w:top w:val="none" w:sz="0" w:space="0" w:color="auto"/>
            <w:left w:val="none" w:sz="0" w:space="0" w:color="auto"/>
            <w:bottom w:val="none" w:sz="0" w:space="0" w:color="auto"/>
            <w:right w:val="none" w:sz="0" w:space="0" w:color="auto"/>
          </w:divBdr>
        </w:div>
        <w:div w:id="672144584">
          <w:marLeft w:val="0"/>
          <w:marRight w:val="0"/>
          <w:marTop w:val="0"/>
          <w:marBottom w:val="0"/>
          <w:divBdr>
            <w:top w:val="none" w:sz="0" w:space="0" w:color="auto"/>
            <w:left w:val="none" w:sz="0" w:space="0" w:color="auto"/>
            <w:bottom w:val="none" w:sz="0" w:space="0" w:color="auto"/>
            <w:right w:val="none" w:sz="0" w:space="0" w:color="auto"/>
          </w:divBdr>
        </w:div>
        <w:div w:id="908925828">
          <w:marLeft w:val="0"/>
          <w:marRight w:val="0"/>
          <w:marTop w:val="0"/>
          <w:marBottom w:val="0"/>
          <w:divBdr>
            <w:top w:val="none" w:sz="0" w:space="0" w:color="auto"/>
            <w:left w:val="none" w:sz="0" w:space="0" w:color="auto"/>
            <w:bottom w:val="none" w:sz="0" w:space="0" w:color="auto"/>
            <w:right w:val="none" w:sz="0" w:space="0" w:color="auto"/>
          </w:divBdr>
        </w:div>
        <w:div w:id="704718517">
          <w:marLeft w:val="0"/>
          <w:marRight w:val="0"/>
          <w:marTop w:val="0"/>
          <w:marBottom w:val="0"/>
          <w:divBdr>
            <w:top w:val="none" w:sz="0" w:space="0" w:color="auto"/>
            <w:left w:val="none" w:sz="0" w:space="0" w:color="auto"/>
            <w:bottom w:val="none" w:sz="0" w:space="0" w:color="auto"/>
            <w:right w:val="none" w:sz="0" w:space="0" w:color="auto"/>
          </w:divBdr>
        </w:div>
        <w:div w:id="140271676">
          <w:marLeft w:val="0"/>
          <w:marRight w:val="0"/>
          <w:marTop w:val="0"/>
          <w:marBottom w:val="0"/>
          <w:divBdr>
            <w:top w:val="none" w:sz="0" w:space="0" w:color="auto"/>
            <w:left w:val="none" w:sz="0" w:space="0" w:color="auto"/>
            <w:bottom w:val="none" w:sz="0" w:space="0" w:color="auto"/>
            <w:right w:val="none" w:sz="0" w:space="0" w:color="auto"/>
          </w:divBdr>
        </w:div>
        <w:div w:id="113133793">
          <w:marLeft w:val="0"/>
          <w:marRight w:val="0"/>
          <w:marTop w:val="0"/>
          <w:marBottom w:val="0"/>
          <w:divBdr>
            <w:top w:val="none" w:sz="0" w:space="0" w:color="auto"/>
            <w:left w:val="none" w:sz="0" w:space="0" w:color="auto"/>
            <w:bottom w:val="none" w:sz="0" w:space="0" w:color="auto"/>
            <w:right w:val="none" w:sz="0" w:space="0" w:color="auto"/>
          </w:divBdr>
        </w:div>
        <w:div w:id="277030799">
          <w:marLeft w:val="0"/>
          <w:marRight w:val="0"/>
          <w:marTop w:val="0"/>
          <w:marBottom w:val="0"/>
          <w:divBdr>
            <w:top w:val="none" w:sz="0" w:space="0" w:color="auto"/>
            <w:left w:val="none" w:sz="0" w:space="0" w:color="auto"/>
            <w:bottom w:val="none" w:sz="0" w:space="0" w:color="auto"/>
            <w:right w:val="none" w:sz="0" w:space="0" w:color="auto"/>
          </w:divBdr>
        </w:div>
        <w:div w:id="561453050">
          <w:marLeft w:val="0"/>
          <w:marRight w:val="0"/>
          <w:marTop w:val="0"/>
          <w:marBottom w:val="0"/>
          <w:divBdr>
            <w:top w:val="none" w:sz="0" w:space="0" w:color="auto"/>
            <w:left w:val="none" w:sz="0" w:space="0" w:color="auto"/>
            <w:bottom w:val="none" w:sz="0" w:space="0" w:color="auto"/>
            <w:right w:val="none" w:sz="0" w:space="0" w:color="auto"/>
          </w:divBdr>
        </w:div>
        <w:div w:id="1610775073">
          <w:marLeft w:val="0"/>
          <w:marRight w:val="0"/>
          <w:marTop w:val="0"/>
          <w:marBottom w:val="0"/>
          <w:divBdr>
            <w:top w:val="none" w:sz="0" w:space="0" w:color="auto"/>
            <w:left w:val="none" w:sz="0" w:space="0" w:color="auto"/>
            <w:bottom w:val="none" w:sz="0" w:space="0" w:color="auto"/>
            <w:right w:val="none" w:sz="0" w:space="0" w:color="auto"/>
          </w:divBdr>
        </w:div>
        <w:div w:id="42297166">
          <w:marLeft w:val="0"/>
          <w:marRight w:val="0"/>
          <w:marTop w:val="0"/>
          <w:marBottom w:val="0"/>
          <w:divBdr>
            <w:top w:val="none" w:sz="0" w:space="0" w:color="auto"/>
            <w:left w:val="none" w:sz="0" w:space="0" w:color="auto"/>
            <w:bottom w:val="none" w:sz="0" w:space="0" w:color="auto"/>
            <w:right w:val="none" w:sz="0" w:space="0" w:color="auto"/>
          </w:divBdr>
        </w:div>
        <w:div w:id="1173764497">
          <w:marLeft w:val="0"/>
          <w:marRight w:val="0"/>
          <w:marTop w:val="0"/>
          <w:marBottom w:val="0"/>
          <w:divBdr>
            <w:top w:val="none" w:sz="0" w:space="0" w:color="auto"/>
            <w:left w:val="none" w:sz="0" w:space="0" w:color="auto"/>
            <w:bottom w:val="none" w:sz="0" w:space="0" w:color="auto"/>
            <w:right w:val="none" w:sz="0" w:space="0" w:color="auto"/>
          </w:divBdr>
        </w:div>
        <w:div w:id="255986577">
          <w:marLeft w:val="0"/>
          <w:marRight w:val="0"/>
          <w:marTop w:val="0"/>
          <w:marBottom w:val="0"/>
          <w:divBdr>
            <w:top w:val="none" w:sz="0" w:space="0" w:color="auto"/>
            <w:left w:val="none" w:sz="0" w:space="0" w:color="auto"/>
            <w:bottom w:val="none" w:sz="0" w:space="0" w:color="auto"/>
            <w:right w:val="none" w:sz="0" w:space="0" w:color="auto"/>
          </w:divBdr>
        </w:div>
        <w:div w:id="976954868">
          <w:marLeft w:val="0"/>
          <w:marRight w:val="0"/>
          <w:marTop w:val="0"/>
          <w:marBottom w:val="0"/>
          <w:divBdr>
            <w:top w:val="none" w:sz="0" w:space="0" w:color="auto"/>
            <w:left w:val="none" w:sz="0" w:space="0" w:color="auto"/>
            <w:bottom w:val="none" w:sz="0" w:space="0" w:color="auto"/>
            <w:right w:val="none" w:sz="0" w:space="0" w:color="auto"/>
          </w:divBdr>
        </w:div>
        <w:div w:id="663632528">
          <w:marLeft w:val="0"/>
          <w:marRight w:val="0"/>
          <w:marTop w:val="0"/>
          <w:marBottom w:val="0"/>
          <w:divBdr>
            <w:top w:val="none" w:sz="0" w:space="0" w:color="auto"/>
            <w:left w:val="none" w:sz="0" w:space="0" w:color="auto"/>
            <w:bottom w:val="none" w:sz="0" w:space="0" w:color="auto"/>
            <w:right w:val="none" w:sz="0" w:space="0" w:color="auto"/>
          </w:divBdr>
        </w:div>
        <w:div w:id="1160075736">
          <w:marLeft w:val="0"/>
          <w:marRight w:val="0"/>
          <w:marTop w:val="0"/>
          <w:marBottom w:val="0"/>
          <w:divBdr>
            <w:top w:val="none" w:sz="0" w:space="0" w:color="auto"/>
            <w:left w:val="none" w:sz="0" w:space="0" w:color="auto"/>
            <w:bottom w:val="none" w:sz="0" w:space="0" w:color="auto"/>
            <w:right w:val="none" w:sz="0" w:space="0" w:color="auto"/>
          </w:divBdr>
        </w:div>
        <w:div w:id="1673754165">
          <w:marLeft w:val="0"/>
          <w:marRight w:val="0"/>
          <w:marTop w:val="0"/>
          <w:marBottom w:val="0"/>
          <w:divBdr>
            <w:top w:val="none" w:sz="0" w:space="0" w:color="auto"/>
            <w:left w:val="none" w:sz="0" w:space="0" w:color="auto"/>
            <w:bottom w:val="none" w:sz="0" w:space="0" w:color="auto"/>
            <w:right w:val="none" w:sz="0" w:space="0" w:color="auto"/>
          </w:divBdr>
        </w:div>
        <w:div w:id="87430532">
          <w:marLeft w:val="0"/>
          <w:marRight w:val="0"/>
          <w:marTop w:val="0"/>
          <w:marBottom w:val="0"/>
          <w:divBdr>
            <w:top w:val="none" w:sz="0" w:space="0" w:color="auto"/>
            <w:left w:val="none" w:sz="0" w:space="0" w:color="auto"/>
            <w:bottom w:val="none" w:sz="0" w:space="0" w:color="auto"/>
            <w:right w:val="none" w:sz="0" w:space="0" w:color="auto"/>
          </w:divBdr>
        </w:div>
        <w:div w:id="5645040">
          <w:marLeft w:val="0"/>
          <w:marRight w:val="0"/>
          <w:marTop w:val="0"/>
          <w:marBottom w:val="0"/>
          <w:divBdr>
            <w:top w:val="none" w:sz="0" w:space="0" w:color="auto"/>
            <w:left w:val="none" w:sz="0" w:space="0" w:color="auto"/>
            <w:bottom w:val="none" w:sz="0" w:space="0" w:color="auto"/>
            <w:right w:val="none" w:sz="0" w:space="0" w:color="auto"/>
          </w:divBdr>
        </w:div>
        <w:div w:id="1525552981">
          <w:marLeft w:val="0"/>
          <w:marRight w:val="0"/>
          <w:marTop w:val="0"/>
          <w:marBottom w:val="0"/>
          <w:divBdr>
            <w:top w:val="none" w:sz="0" w:space="0" w:color="auto"/>
            <w:left w:val="none" w:sz="0" w:space="0" w:color="auto"/>
            <w:bottom w:val="none" w:sz="0" w:space="0" w:color="auto"/>
            <w:right w:val="none" w:sz="0" w:space="0" w:color="auto"/>
          </w:divBdr>
        </w:div>
        <w:div w:id="692074379">
          <w:marLeft w:val="0"/>
          <w:marRight w:val="0"/>
          <w:marTop w:val="0"/>
          <w:marBottom w:val="0"/>
          <w:divBdr>
            <w:top w:val="none" w:sz="0" w:space="0" w:color="auto"/>
            <w:left w:val="none" w:sz="0" w:space="0" w:color="auto"/>
            <w:bottom w:val="none" w:sz="0" w:space="0" w:color="auto"/>
            <w:right w:val="none" w:sz="0" w:space="0" w:color="auto"/>
          </w:divBdr>
        </w:div>
        <w:div w:id="1500273027">
          <w:marLeft w:val="0"/>
          <w:marRight w:val="0"/>
          <w:marTop w:val="0"/>
          <w:marBottom w:val="0"/>
          <w:divBdr>
            <w:top w:val="none" w:sz="0" w:space="0" w:color="auto"/>
            <w:left w:val="none" w:sz="0" w:space="0" w:color="auto"/>
            <w:bottom w:val="none" w:sz="0" w:space="0" w:color="auto"/>
            <w:right w:val="none" w:sz="0" w:space="0" w:color="auto"/>
          </w:divBdr>
        </w:div>
        <w:div w:id="219826203">
          <w:marLeft w:val="0"/>
          <w:marRight w:val="0"/>
          <w:marTop w:val="0"/>
          <w:marBottom w:val="0"/>
          <w:divBdr>
            <w:top w:val="none" w:sz="0" w:space="0" w:color="auto"/>
            <w:left w:val="none" w:sz="0" w:space="0" w:color="auto"/>
            <w:bottom w:val="none" w:sz="0" w:space="0" w:color="auto"/>
            <w:right w:val="none" w:sz="0" w:space="0" w:color="auto"/>
          </w:divBdr>
        </w:div>
        <w:div w:id="1604268179">
          <w:marLeft w:val="0"/>
          <w:marRight w:val="0"/>
          <w:marTop w:val="0"/>
          <w:marBottom w:val="0"/>
          <w:divBdr>
            <w:top w:val="none" w:sz="0" w:space="0" w:color="auto"/>
            <w:left w:val="none" w:sz="0" w:space="0" w:color="auto"/>
            <w:bottom w:val="none" w:sz="0" w:space="0" w:color="auto"/>
            <w:right w:val="none" w:sz="0" w:space="0" w:color="auto"/>
          </w:divBdr>
        </w:div>
        <w:div w:id="417868476">
          <w:marLeft w:val="0"/>
          <w:marRight w:val="0"/>
          <w:marTop w:val="0"/>
          <w:marBottom w:val="0"/>
          <w:divBdr>
            <w:top w:val="none" w:sz="0" w:space="0" w:color="auto"/>
            <w:left w:val="none" w:sz="0" w:space="0" w:color="auto"/>
            <w:bottom w:val="none" w:sz="0" w:space="0" w:color="auto"/>
            <w:right w:val="none" w:sz="0" w:space="0" w:color="auto"/>
          </w:divBdr>
        </w:div>
        <w:div w:id="9260817">
          <w:marLeft w:val="0"/>
          <w:marRight w:val="0"/>
          <w:marTop w:val="0"/>
          <w:marBottom w:val="0"/>
          <w:divBdr>
            <w:top w:val="none" w:sz="0" w:space="0" w:color="auto"/>
            <w:left w:val="none" w:sz="0" w:space="0" w:color="auto"/>
            <w:bottom w:val="none" w:sz="0" w:space="0" w:color="auto"/>
            <w:right w:val="none" w:sz="0" w:space="0" w:color="auto"/>
          </w:divBdr>
        </w:div>
        <w:div w:id="1406761999">
          <w:marLeft w:val="0"/>
          <w:marRight w:val="0"/>
          <w:marTop w:val="0"/>
          <w:marBottom w:val="0"/>
          <w:divBdr>
            <w:top w:val="none" w:sz="0" w:space="0" w:color="auto"/>
            <w:left w:val="none" w:sz="0" w:space="0" w:color="auto"/>
            <w:bottom w:val="none" w:sz="0" w:space="0" w:color="auto"/>
            <w:right w:val="none" w:sz="0" w:space="0" w:color="auto"/>
          </w:divBdr>
        </w:div>
        <w:div w:id="16585039">
          <w:marLeft w:val="0"/>
          <w:marRight w:val="0"/>
          <w:marTop w:val="0"/>
          <w:marBottom w:val="0"/>
          <w:divBdr>
            <w:top w:val="none" w:sz="0" w:space="0" w:color="auto"/>
            <w:left w:val="none" w:sz="0" w:space="0" w:color="auto"/>
            <w:bottom w:val="none" w:sz="0" w:space="0" w:color="auto"/>
            <w:right w:val="none" w:sz="0" w:space="0" w:color="auto"/>
          </w:divBdr>
        </w:div>
        <w:div w:id="569509396">
          <w:marLeft w:val="0"/>
          <w:marRight w:val="0"/>
          <w:marTop w:val="0"/>
          <w:marBottom w:val="0"/>
          <w:divBdr>
            <w:top w:val="none" w:sz="0" w:space="0" w:color="auto"/>
            <w:left w:val="none" w:sz="0" w:space="0" w:color="auto"/>
            <w:bottom w:val="none" w:sz="0" w:space="0" w:color="auto"/>
            <w:right w:val="none" w:sz="0" w:space="0" w:color="auto"/>
          </w:divBdr>
        </w:div>
        <w:div w:id="1228612787">
          <w:marLeft w:val="0"/>
          <w:marRight w:val="0"/>
          <w:marTop w:val="0"/>
          <w:marBottom w:val="0"/>
          <w:divBdr>
            <w:top w:val="none" w:sz="0" w:space="0" w:color="auto"/>
            <w:left w:val="none" w:sz="0" w:space="0" w:color="auto"/>
            <w:bottom w:val="none" w:sz="0" w:space="0" w:color="auto"/>
            <w:right w:val="none" w:sz="0" w:space="0" w:color="auto"/>
          </w:divBdr>
        </w:div>
        <w:div w:id="1946232115">
          <w:marLeft w:val="0"/>
          <w:marRight w:val="0"/>
          <w:marTop w:val="0"/>
          <w:marBottom w:val="0"/>
          <w:divBdr>
            <w:top w:val="none" w:sz="0" w:space="0" w:color="auto"/>
            <w:left w:val="none" w:sz="0" w:space="0" w:color="auto"/>
            <w:bottom w:val="none" w:sz="0" w:space="0" w:color="auto"/>
            <w:right w:val="none" w:sz="0" w:space="0" w:color="auto"/>
          </w:divBdr>
        </w:div>
        <w:div w:id="898134459">
          <w:marLeft w:val="0"/>
          <w:marRight w:val="0"/>
          <w:marTop w:val="0"/>
          <w:marBottom w:val="0"/>
          <w:divBdr>
            <w:top w:val="none" w:sz="0" w:space="0" w:color="auto"/>
            <w:left w:val="none" w:sz="0" w:space="0" w:color="auto"/>
            <w:bottom w:val="none" w:sz="0" w:space="0" w:color="auto"/>
            <w:right w:val="none" w:sz="0" w:space="0" w:color="auto"/>
          </w:divBdr>
        </w:div>
        <w:div w:id="1521243139">
          <w:marLeft w:val="0"/>
          <w:marRight w:val="0"/>
          <w:marTop w:val="0"/>
          <w:marBottom w:val="0"/>
          <w:divBdr>
            <w:top w:val="none" w:sz="0" w:space="0" w:color="auto"/>
            <w:left w:val="none" w:sz="0" w:space="0" w:color="auto"/>
            <w:bottom w:val="none" w:sz="0" w:space="0" w:color="auto"/>
            <w:right w:val="none" w:sz="0" w:space="0" w:color="auto"/>
          </w:divBdr>
          <w:divsChild>
            <w:div w:id="654258251">
              <w:marLeft w:val="326"/>
              <w:marRight w:val="0"/>
              <w:marTop w:val="0"/>
              <w:marBottom w:val="0"/>
              <w:divBdr>
                <w:top w:val="none" w:sz="0" w:space="0" w:color="auto"/>
                <w:left w:val="none" w:sz="0" w:space="0" w:color="auto"/>
                <w:bottom w:val="none" w:sz="0" w:space="0" w:color="auto"/>
                <w:right w:val="none" w:sz="0" w:space="0" w:color="auto"/>
              </w:divBdr>
            </w:div>
            <w:div w:id="1069108242">
              <w:marLeft w:val="326"/>
              <w:marRight w:val="0"/>
              <w:marTop w:val="0"/>
              <w:marBottom w:val="0"/>
              <w:divBdr>
                <w:top w:val="none" w:sz="0" w:space="0" w:color="auto"/>
                <w:left w:val="none" w:sz="0" w:space="0" w:color="auto"/>
                <w:bottom w:val="none" w:sz="0" w:space="0" w:color="auto"/>
                <w:right w:val="none" w:sz="0" w:space="0" w:color="auto"/>
              </w:divBdr>
            </w:div>
          </w:divsChild>
        </w:div>
        <w:div w:id="570195205">
          <w:marLeft w:val="0"/>
          <w:marRight w:val="0"/>
          <w:marTop w:val="0"/>
          <w:marBottom w:val="0"/>
          <w:divBdr>
            <w:top w:val="none" w:sz="0" w:space="0" w:color="auto"/>
            <w:left w:val="none" w:sz="0" w:space="0" w:color="auto"/>
            <w:bottom w:val="none" w:sz="0" w:space="0" w:color="auto"/>
            <w:right w:val="none" w:sz="0" w:space="0" w:color="auto"/>
          </w:divBdr>
        </w:div>
        <w:div w:id="1631323206">
          <w:marLeft w:val="0"/>
          <w:marRight w:val="0"/>
          <w:marTop w:val="0"/>
          <w:marBottom w:val="0"/>
          <w:divBdr>
            <w:top w:val="none" w:sz="0" w:space="0" w:color="auto"/>
            <w:left w:val="none" w:sz="0" w:space="0" w:color="auto"/>
            <w:bottom w:val="none" w:sz="0" w:space="0" w:color="auto"/>
            <w:right w:val="none" w:sz="0" w:space="0" w:color="auto"/>
          </w:divBdr>
          <w:divsChild>
            <w:div w:id="1361977955">
              <w:marLeft w:val="326"/>
              <w:marRight w:val="0"/>
              <w:marTop w:val="0"/>
              <w:marBottom w:val="0"/>
              <w:divBdr>
                <w:top w:val="none" w:sz="0" w:space="0" w:color="auto"/>
                <w:left w:val="none" w:sz="0" w:space="0" w:color="auto"/>
                <w:bottom w:val="none" w:sz="0" w:space="0" w:color="auto"/>
                <w:right w:val="none" w:sz="0" w:space="0" w:color="auto"/>
              </w:divBdr>
            </w:div>
            <w:div w:id="1022827502">
              <w:marLeft w:val="326"/>
              <w:marRight w:val="0"/>
              <w:marTop w:val="0"/>
              <w:marBottom w:val="0"/>
              <w:divBdr>
                <w:top w:val="none" w:sz="0" w:space="0" w:color="auto"/>
                <w:left w:val="none" w:sz="0" w:space="0" w:color="auto"/>
                <w:bottom w:val="none" w:sz="0" w:space="0" w:color="auto"/>
                <w:right w:val="none" w:sz="0" w:space="0" w:color="auto"/>
              </w:divBdr>
            </w:div>
            <w:div w:id="300231862">
              <w:marLeft w:val="326"/>
              <w:marRight w:val="0"/>
              <w:marTop w:val="0"/>
              <w:marBottom w:val="0"/>
              <w:divBdr>
                <w:top w:val="none" w:sz="0" w:space="0" w:color="auto"/>
                <w:left w:val="none" w:sz="0" w:space="0" w:color="auto"/>
                <w:bottom w:val="none" w:sz="0" w:space="0" w:color="auto"/>
                <w:right w:val="none" w:sz="0" w:space="0" w:color="auto"/>
              </w:divBdr>
            </w:div>
            <w:div w:id="1581598271">
              <w:marLeft w:val="326"/>
              <w:marRight w:val="0"/>
              <w:marTop w:val="0"/>
              <w:marBottom w:val="0"/>
              <w:divBdr>
                <w:top w:val="none" w:sz="0" w:space="0" w:color="auto"/>
                <w:left w:val="none" w:sz="0" w:space="0" w:color="auto"/>
                <w:bottom w:val="none" w:sz="0" w:space="0" w:color="auto"/>
                <w:right w:val="none" w:sz="0" w:space="0" w:color="auto"/>
              </w:divBdr>
            </w:div>
            <w:div w:id="176191630">
              <w:marLeft w:val="326"/>
              <w:marRight w:val="0"/>
              <w:marTop w:val="0"/>
              <w:marBottom w:val="0"/>
              <w:divBdr>
                <w:top w:val="none" w:sz="0" w:space="0" w:color="auto"/>
                <w:left w:val="none" w:sz="0" w:space="0" w:color="auto"/>
                <w:bottom w:val="none" w:sz="0" w:space="0" w:color="auto"/>
                <w:right w:val="none" w:sz="0" w:space="0" w:color="auto"/>
              </w:divBdr>
            </w:div>
            <w:div w:id="27537517">
              <w:marLeft w:val="326"/>
              <w:marRight w:val="0"/>
              <w:marTop w:val="0"/>
              <w:marBottom w:val="0"/>
              <w:divBdr>
                <w:top w:val="none" w:sz="0" w:space="0" w:color="auto"/>
                <w:left w:val="none" w:sz="0" w:space="0" w:color="auto"/>
                <w:bottom w:val="none" w:sz="0" w:space="0" w:color="auto"/>
                <w:right w:val="none" w:sz="0" w:space="0" w:color="auto"/>
              </w:divBdr>
            </w:div>
            <w:div w:id="1861697204">
              <w:marLeft w:val="326"/>
              <w:marRight w:val="0"/>
              <w:marTop w:val="0"/>
              <w:marBottom w:val="0"/>
              <w:divBdr>
                <w:top w:val="none" w:sz="0" w:space="0" w:color="auto"/>
                <w:left w:val="none" w:sz="0" w:space="0" w:color="auto"/>
                <w:bottom w:val="none" w:sz="0" w:space="0" w:color="auto"/>
                <w:right w:val="none" w:sz="0" w:space="0" w:color="auto"/>
              </w:divBdr>
            </w:div>
            <w:div w:id="201526867">
              <w:marLeft w:val="326"/>
              <w:marRight w:val="0"/>
              <w:marTop w:val="0"/>
              <w:marBottom w:val="0"/>
              <w:divBdr>
                <w:top w:val="none" w:sz="0" w:space="0" w:color="auto"/>
                <w:left w:val="none" w:sz="0" w:space="0" w:color="auto"/>
                <w:bottom w:val="none" w:sz="0" w:space="0" w:color="auto"/>
                <w:right w:val="none" w:sz="0" w:space="0" w:color="auto"/>
              </w:divBdr>
            </w:div>
            <w:div w:id="274948509">
              <w:marLeft w:val="326"/>
              <w:marRight w:val="0"/>
              <w:marTop w:val="0"/>
              <w:marBottom w:val="0"/>
              <w:divBdr>
                <w:top w:val="none" w:sz="0" w:space="0" w:color="auto"/>
                <w:left w:val="none" w:sz="0" w:space="0" w:color="auto"/>
                <w:bottom w:val="none" w:sz="0" w:space="0" w:color="auto"/>
                <w:right w:val="none" w:sz="0" w:space="0" w:color="auto"/>
              </w:divBdr>
            </w:div>
          </w:divsChild>
        </w:div>
        <w:div w:id="598607845">
          <w:marLeft w:val="0"/>
          <w:marRight w:val="0"/>
          <w:marTop w:val="0"/>
          <w:marBottom w:val="0"/>
          <w:divBdr>
            <w:top w:val="none" w:sz="0" w:space="0" w:color="auto"/>
            <w:left w:val="none" w:sz="0" w:space="0" w:color="auto"/>
            <w:bottom w:val="none" w:sz="0" w:space="0" w:color="auto"/>
            <w:right w:val="none" w:sz="0" w:space="0" w:color="auto"/>
          </w:divBdr>
          <w:divsChild>
            <w:div w:id="2020043971">
              <w:marLeft w:val="326"/>
              <w:marRight w:val="0"/>
              <w:marTop w:val="0"/>
              <w:marBottom w:val="0"/>
              <w:divBdr>
                <w:top w:val="none" w:sz="0" w:space="0" w:color="auto"/>
                <w:left w:val="none" w:sz="0" w:space="0" w:color="auto"/>
                <w:bottom w:val="none" w:sz="0" w:space="0" w:color="auto"/>
                <w:right w:val="none" w:sz="0" w:space="0" w:color="auto"/>
              </w:divBdr>
            </w:div>
            <w:div w:id="193425686">
              <w:marLeft w:val="326"/>
              <w:marRight w:val="0"/>
              <w:marTop w:val="0"/>
              <w:marBottom w:val="0"/>
              <w:divBdr>
                <w:top w:val="none" w:sz="0" w:space="0" w:color="auto"/>
                <w:left w:val="none" w:sz="0" w:space="0" w:color="auto"/>
                <w:bottom w:val="none" w:sz="0" w:space="0" w:color="auto"/>
                <w:right w:val="none" w:sz="0" w:space="0" w:color="auto"/>
              </w:divBdr>
            </w:div>
            <w:div w:id="308097595">
              <w:marLeft w:val="326"/>
              <w:marRight w:val="0"/>
              <w:marTop w:val="0"/>
              <w:marBottom w:val="0"/>
              <w:divBdr>
                <w:top w:val="none" w:sz="0" w:space="0" w:color="auto"/>
                <w:left w:val="none" w:sz="0" w:space="0" w:color="auto"/>
                <w:bottom w:val="none" w:sz="0" w:space="0" w:color="auto"/>
                <w:right w:val="none" w:sz="0" w:space="0" w:color="auto"/>
              </w:divBdr>
            </w:div>
            <w:div w:id="310790873">
              <w:marLeft w:val="326"/>
              <w:marRight w:val="0"/>
              <w:marTop w:val="0"/>
              <w:marBottom w:val="0"/>
              <w:divBdr>
                <w:top w:val="none" w:sz="0" w:space="0" w:color="auto"/>
                <w:left w:val="none" w:sz="0" w:space="0" w:color="auto"/>
                <w:bottom w:val="none" w:sz="0" w:space="0" w:color="auto"/>
                <w:right w:val="none" w:sz="0" w:space="0" w:color="auto"/>
              </w:divBdr>
            </w:div>
            <w:div w:id="196233967">
              <w:marLeft w:val="326"/>
              <w:marRight w:val="0"/>
              <w:marTop w:val="0"/>
              <w:marBottom w:val="0"/>
              <w:divBdr>
                <w:top w:val="none" w:sz="0" w:space="0" w:color="auto"/>
                <w:left w:val="none" w:sz="0" w:space="0" w:color="auto"/>
                <w:bottom w:val="none" w:sz="0" w:space="0" w:color="auto"/>
                <w:right w:val="none" w:sz="0" w:space="0" w:color="auto"/>
              </w:divBdr>
            </w:div>
            <w:div w:id="1047684537">
              <w:marLeft w:val="32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Neelesh</dc:creator>
  <cp:keywords/>
  <dc:description/>
  <cp:lastModifiedBy>Neelesh</cp:lastModifiedBy>
  <cp:revision>7</cp:revision>
  <dcterms:created xsi:type="dcterms:W3CDTF">2018-05-09T21:31:00Z</dcterms:created>
  <dcterms:modified xsi:type="dcterms:W3CDTF">2018-05-09T21:41:00Z</dcterms:modified>
</cp:coreProperties>
</file>