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sz w:val="22"/>
          <w:szCs w:val="22"/>
        </w:rPr>
        <w:id w:val="1455206431"/>
        <w:docPartObj>
          <w:docPartGallery w:val="Cover Pages"/>
          <w:docPartUnique/>
        </w:docPartObj>
      </w:sdtPr>
      <w:sdtEndPr/>
      <w:sdtContent>
        <w:p w14:paraId="547C6D9B" w14:textId="77777777" w:rsidR="00BD3A56" w:rsidRPr="00E34E01" w:rsidRDefault="002E5EAB">
          <w:pPr>
            <w:rPr>
              <w:rFonts w:cstheme="minorHAnsi"/>
              <w:sz w:val="22"/>
              <w:szCs w:val="22"/>
            </w:rPr>
          </w:pPr>
          <w:r w:rsidRPr="00E34E01">
            <w:rPr>
              <w:rFonts w:cstheme="minorHAnsi"/>
              <w:noProof/>
              <w:sz w:val="22"/>
              <w:szCs w:val="22"/>
              <w:lang w:val="en-US"/>
            </w:rPr>
            <w:drawing>
              <wp:anchor distT="0" distB="0" distL="114300" distR="114300" simplePos="0" relativeHeight="251659264" behindDoc="0" locked="0" layoutInCell="1" allowOverlap="1" wp14:anchorId="14DDE418" wp14:editId="1F841A5A">
                <wp:simplePos x="0" y="0"/>
                <wp:positionH relativeFrom="column">
                  <wp:posOffset>-65405</wp:posOffset>
                </wp:positionH>
                <wp:positionV relativeFrom="paragraph">
                  <wp:posOffset>0</wp:posOffset>
                </wp:positionV>
                <wp:extent cx="840105" cy="612140"/>
                <wp:effectExtent l="0" t="0" r="0" b="0"/>
                <wp:wrapTight wrapText="bothSides">
                  <wp:wrapPolygon edited="0">
                    <wp:start x="0" y="0"/>
                    <wp:lineTo x="0" y="15237"/>
                    <wp:lineTo x="7184" y="20614"/>
                    <wp:lineTo x="20898" y="20614"/>
                    <wp:lineTo x="20898" y="18822"/>
                    <wp:lineTo x="18939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34E01">
            <w:rPr>
              <w:rFonts w:cstheme="minorHAnsi"/>
              <w:noProof/>
              <w:sz w:val="22"/>
              <w:szCs w:val="22"/>
              <w:lang w:val="en-US"/>
            </w:rPr>
            <w:drawing>
              <wp:anchor distT="0" distB="0" distL="114300" distR="114300" simplePos="0" relativeHeight="251664384" behindDoc="0" locked="0" layoutInCell="1" allowOverlap="1" wp14:anchorId="29F3B9ED" wp14:editId="06307AAA">
                <wp:simplePos x="0" y="0"/>
                <wp:positionH relativeFrom="column">
                  <wp:posOffset>5194935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0" b="4445"/>
                <wp:wrapTight wrapText="bothSides">
                  <wp:wrapPolygon edited="0">
                    <wp:start x="644" y="0"/>
                    <wp:lineTo x="0" y="2610"/>
                    <wp:lineTo x="0" y="20882"/>
                    <wp:lineTo x="20617" y="20882"/>
                    <wp:lineTo x="20617" y="2610"/>
                    <wp:lineTo x="19329" y="0"/>
                    <wp:lineTo x="644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2ECF2E5" w14:textId="5A005F0F" w:rsidR="00722B61" w:rsidRDefault="00C31B8A" w:rsidP="00722B61">
      <w:pPr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4E01">
        <w:rPr>
          <w:rFonts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61898" wp14:editId="1AB352A0">
                <wp:simplePos x="0" y="0"/>
                <wp:positionH relativeFrom="column">
                  <wp:posOffset>-514350</wp:posOffset>
                </wp:positionH>
                <wp:positionV relativeFrom="paragraph">
                  <wp:posOffset>3614420</wp:posOffset>
                </wp:positionV>
                <wp:extent cx="4714240" cy="533400"/>
                <wp:effectExtent l="0" t="0" r="0" b="0"/>
                <wp:wrapThrough wrapText="bothSides">
                  <wp:wrapPolygon edited="0">
                    <wp:start x="175" y="0"/>
                    <wp:lineTo x="175" y="20829"/>
                    <wp:lineTo x="21297" y="20829"/>
                    <wp:lineTo x="21297" y="0"/>
                    <wp:lineTo x="175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3181C" w14:textId="1185F415" w:rsidR="00BD3A56" w:rsidRPr="00B01932" w:rsidRDefault="00BD3A56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726189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0.5pt;margin-top:284.6pt;width:371.2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" filled="f" stroked="f">
                <v:textbox>
                  <w:txbxContent>
                    <w:p w14:paraId="6063181C" w14:textId="1185F415" w:rsidR="00BD3A56" w:rsidRPr="00B01932" w:rsidRDefault="00BD3A56">
                      <w:pP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E34E01">
        <w:rPr>
          <w:rFonts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E7CC4" wp14:editId="39B2ADFA">
                <wp:simplePos x="0" y="0"/>
                <wp:positionH relativeFrom="column">
                  <wp:posOffset>-514350</wp:posOffset>
                </wp:positionH>
                <wp:positionV relativeFrom="paragraph">
                  <wp:posOffset>2909570</wp:posOffset>
                </wp:positionV>
                <wp:extent cx="4322445" cy="819150"/>
                <wp:effectExtent l="0" t="0" r="0" b="0"/>
                <wp:wrapThrough wrapText="bothSides">
                  <wp:wrapPolygon edited="0">
                    <wp:start x="190" y="0"/>
                    <wp:lineTo x="190" y="21098"/>
                    <wp:lineTo x="21324" y="21098"/>
                    <wp:lineTo x="21324" y="0"/>
                    <wp:lineTo x="19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44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64CB" w14:textId="3B7AABF6" w:rsidR="00BD3A56" w:rsidRPr="00E34E01" w:rsidRDefault="007238F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Clear </w:t>
                            </w:r>
                            <w:r w:rsidR="00853A5D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D</w:t>
                            </w:r>
                            <w:r w:rsidR="00853A5D" w:rsidRPr="0033707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ead</w:t>
                            </w:r>
                            <w:r w:rsidR="00485047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722B6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L</w:t>
                            </w:r>
                            <w:r w:rsidR="00853A5D" w:rsidRPr="0033707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ettered</w:t>
                            </w:r>
                            <w:r w:rsidR="00337073" w:rsidRPr="0033707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722B6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M</w:t>
                            </w:r>
                            <w:r w:rsidR="00337073" w:rsidRPr="0033707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E7C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40.5pt;margin-top:229.1pt;width:340.3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" filled="f" stroked="f">
                <v:textbox>
                  <w:txbxContent>
                    <w:p w14:paraId="4F6E64CB" w14:textId="3B7AABF6" w:rsidR="00BD3A56" w:rsidRPr="00E34E01" w:rsidRDefault="007238F9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Clear </w:t>
                      </w:r>
                      <w:r w:rsidR="00853A5D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D</w:t>
                      </w:r>
                      <w:r w:rsidR="00853A5D" w:rsidRPr="0033707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ead</w:t>
                      </w:r>
                      <w:r w:rsidR="00485047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722B6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L</w:t>
                      </w:r>
                      <w:r w:rsidR="00853A5D" w:rsidRPr="0033707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ettered</w:t>
                      </w:r>
                      <w:r w:rsidR="00337073" w:rsidRPr="0033707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722B6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M</w:t>
                      </w:r>
                      <w:r w:rsidR="00337073" w:rsidRPr="0033707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essages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E34E01">
        <w:rPr>
          <w:rFonts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66432" behindDoc="1" locked="0" layoutInCell="1" allowOverlap="1" wp14:anchorId="71EF8F81" wp14:editId="0E612FA4">
            <wp:simplePos x="0" y="0"/>
            <wp:positionH relativeFrom="column">
              <wp:posOffset>-914400</wp:posOffset>
            </wp:positionH>
            <wp:positionV relativeFrom="paragraph">
              <wp:posOffset>547551</wp:posOffset>
            </wp:positionV>
            <wp:extent cx="7557135" cy="8118573"/>
            <wp:effectExtent l="0" t="0" r="12065" b="9525"/>
            <wp:wrapTight wrapText="bothSides">
              <wp:wrapPolygon edited="0">
                <wp:start x="0" y="0"/>
                <wp:lineTo x="0" y="19125"/>
                <wp:lineTo x="9946" y="21558"/>
                <wp:lineTo x="10019" y="21558"/>
                <wp:lineTo x="10454" y="21558"/>
                <wp:lineTo x="21562" y="11962"/>
                <wp:lineTo x="21562" y="1825"/>
                <wp:lineTo x="2541" y="1081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 w:rsidRPr="00E34E01">
        <w:rPr>
          <w:rFonts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416D7015" wp14:editId="1E71B6BD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E34E01">
        <w:rPr>
          <w:rFonts w:cstheme="minorHAnsi"/>
          <w:sz w:val="22"/>
          <w:szCs w:val="22"/>
        </w:rPr>
        <w:br w:type="page"/>
      </w:r>
      <w:r w:rsidR="00722B61">
        <w:rPr>
          <w:rStyle w:val="eop"/>
          <w:rFonts w:cstheme="minorHAnsi"/>
          <w:sz w:val="22"/>
          <w:szCs w:val="22"/>
          <w:shd w:val="clear" w:color="auto" w:fill="FFFFFF"/>
        </w:rPr>
        <w:lastRenderedPageBreak/>
        <w:t xml:space="preserve"> </w:t>
      </w:r>
      <w:r w:rsidR="00722B61" w:rsidRPr="00856408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A: </w:t>
      </w:r>
      <w:r w:rsidR="003123EC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Fetching</w:t>
      </w:r>
      <w:r w:rsidR="00722B61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23EC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 String</w:t>
      </w:r>
      <w:r w:rsidR="00722B61" w:rsidRPr="00856408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4BB5FD" w14:textId="77777777" w:rsidR="003123EC" w:rsidRDefault="003123EC" w:rsidP="00722B61">
      <w:pPr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A2EA6" w14:textId="2578646B" w:rsidR="003123EC" w:rsidRDefault="003123EC" w:rsidP="003123E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D0D0D" w:themeColor="text1" w:themeTint="F2"/>
        </w:rPr>
      </w:pPr>
      <w:r w:rsidRPr="003123EC">
        <w:rPr>
          <w:rFonts w:asciiTheme="majorHAnsi" w:hAnsiTheme="majorHAnsi" w:cstheme="majorHAnsi"/>
          <w:color w:val="0D0D0D" w:themeColor="text1" w:themeTint="F2"/>
        </w:rPr>
        <w:t xml:space="preserve">Open the Service Bus in Azure Portal --&gt; Copy its </w:t>
      </w:r>
      <w:r w:rsidRPr="00607BD2">
        <w:rPr>
          <w:rFonts w:asciiTheme="majorHAnsi" w:hAnsiTheme="majorHAnsi" w:cstheme="majorHAnsi"/>
          <w:b/>
          <w:bCs/>
          <w:color w:val="0D0D0D" w:themeColor="text1" w:themeTint="F2"/>
        </w:rPr>
        <w:t>Secondary Connection String</w:t>
      </w:r>
      <w:r w:rsidR="0030066D">
        <w:rPr>
          <w:rFonts w:asciiTheme="majorHAnsi" w:hAnsiTheme="majorHAnsi" w:cstheme="majorHAnsi"/>
          <w:color w:val="0D0D0D" w:themeColor="text1" w:themeTint="F2"/>
        </w:rPr>
        <w:t xml:space="preserve"> as shown below. For example - </w:t>
      </w:r>
    </w:p>
    <w:p w14:paraId="2C35B7F5" w14:textId="77777777" w:rsidR="003123EC" w:rsidRDefault="003123EC" w:rsidP="00607BD2">
      <w:pPr>
        <w:pStyle w:val="ListParagraph"/>
        <w:rPr>
          <w:rFonts w:asciiTheme="majorHAnsi" w:hAnsiTheme="majorHAnsi" w:cstheme="majorHAnsi"/>
          <w:color w:val="0D0D0D" w:themeColor="text1" w:themeTint="F2"/>
        </w:rPr>
      </w:pPr>
    </w:p>
    <w:p w14:paraId="5EBE359E" w14:textId="6DD6AAF2" w:rsidR="00722B61" w:rsidRPr="0030066D" w:rsidRDefault="003123EC" w:rsidP="0030066D">
      <w:pPr>
        <w:pStyle w:val="ListParagraph"/>
        <w:rPr>
          <w:rStyle w:val="eop"/>
          <w:rFonts w:asciiTheme="majorHAnsi" w:hAnsiTheme="majorHAnsi" w:cstheme="majorHAnsi"/>
          <w:color w:val="0D0D0D" w:themeColor="text1" w:themeTint="F2"/>
        </w:rPr>
      </w:pPr>
      <w:r>
        <w:rPr>
          <w:noProof/>
        </w:rPr>
        <w:drawing>
          <wp:inline distT="0" distB="0" distL="0" distR="0" wp14:anchorId="32FC32A2" wp14:editId="39307F79">
            <wp:extent cx="5876925" cy="26225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8457" cy="26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EFBC" w14:textId="77777777" w:rsidR="00722B61" w:rsidRDefault="00722B61" w:rsidP="00E34E01">
      <w:pPr>
        <w:rPr>
          <w:rStyle w:val="eop"/>
          <w:rFonts w:cstheme="minorHAnsi"/>
          <w:sz w:val="22"/>
          <w:szCs w:val="22"/>
          <w:shd w:val="clear" w:color="auto" w:fill="FFFFFF"/>
        </w:rPr>
      </w:pPr>
    </w:p>
    <w:p w14:paraId="66E226BA" w14:textId="74720C64" w:rsidR="00E34E01" w:rsidRDefault="00110B06" w:rsidP="00E34E01">
      <w:pPr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408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  <w:r w:rsidR="003123EC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856408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84F8D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Connection with </w:t>
      </w:r>
      <w:r w:rsidR="007238F9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84F8D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ervice Bus Explorer</w:t>
      </w:r>
      <w:r w:rsidRPr="00856408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E3E3D4" w14:textId="77777777" w:rsidR="00184F8D" w:rsidRPr="00856408" w:rsidRDefault="00184F8D" w:rsidP="00E34E01">
      <w:pPr>
        <w:rPr>
          <w:rFonts w:cstheme="minorHAnsi"/>
          <w:sz w:val="22"/>
          <w:szCs w:val="22"/>
          <w:u w:val="single"/>
        </w:rPr>
      </w:pPr>
    </w:p>
    <w:p w14:paraId="647DFC5B" w14:textId="6516EE50" w:rsidR="00184F8D" w:rsidRPr="00184F8D" w:rsidRDefault="00FB2398" w:rsidP="00184F8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Login into the VM open Serv</w:t>
      </w:r>
      <w:r w:rsidR="004E7BCF">
        <w:rPr>
          <w:rFonts w:asciiTheme="majorHAnsi" w:hAnsiTheme="majorHAnsi" w:cstheme="majorHAnsi"/>
          <w:color w:val="0D0D0D" w:themeColor="text1" w:themeTint="F2"/>
        </w:rPr>
        <w:t>i</w:t>
      </w:r>
      <w:r>
        <w:rPr>
          <w:rFonts w:asciiTheme="majorHAnsi" w:hAnsiTheme="majorHAnsi" w:cstheme="majorHAnsi"/>
          <w:color w:val="0D0D0D" w:themeColor="text1" w:themeTint="F2"/>
        </w:rPr>
        <w:t>ce Bus Exp</w:t>
      </w:r>
      <w:r w:rsidR="004E7BCF">
        <w:rPr>
          <w:rFonts w:asciiTheme="majorHAnsi" w:hAnsiTheme="majorHAnsi" w:cstheme="majorHAnsi"/>
          <w:color w:val="0D0D0D" w:themeColor="text1" w:themeTint="F2"/>
        </w:rPr>
        <w:t>lorer</w:t>
      </w:r>
    </w:p>
    <w:p w14:paraId="7F0634FC" w14:textId="390E1F61" w:rsidR="00607BD2" w:rsidRPr="0030066D" w:rsidRDefault="00184F8D" w:rsidP="0030066D">
      <w:pPr>
        <w:pStyle w:val="ListParagraph"/>
        <w:rPr>
          <w:rFonts w:cstheme="minorHAnsi"/>
          <w:color w:val="0D0D0D" w:themeColor="text1" w:themeTint="F2"/>
        </w:rPr>
      </w:pPr>
      <w:r>
        <w:rPr>
          <w:noProof/>
        </w:rPr>
        <w:drawing>
          <wp:inline distT="0" distB="0" distL="0" distR="0" wp14:anchorId="008A6E33" wp14:editId="0CF483A2">
            <wp:extent cx="5803900" cy="284734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8392" w14:textId="42F4FDCE" w:rsidR="00A2405B" w:rsidRPr="00A2405B" w:rsidRDefault="00184F8D" w:rsidP="00A2405B">
      <w:pPr>
        <w:pStyle w:val="ListParagraph"/>
        <w:numPr>
          <w:ilvl w:val="0"/>
          <w:numId w:val="19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To connect Click on File (Top Left Hand)</w:t>
      </w:r>
      <w:r w:rsidR="00ED7F16">
        <w:rPr>
          <w:rFonts w:cstheme="minorHAnsi"/>
          <w:color w:val="0D0D0D" w:themeColor="text1" w:themeTint="F2"/>
        </w:rPr>
        <w:t xml:space="preserve"> </w:t>
      </w:r>
      <w:r>
        <w:rPr>
          <w:rFonts w:cstheme="minorHAnsi"/>
          <w:color w:val="0D0D0D" w:themeColor="text1" w:themeTint="F2"/>
        </w:rPr>
        <w:t xml:space="preserve">-&gt; </w:t>
      </w:r>
      <w:r w:rsidR="006F505A" w:rsidRPr="00C644DD">
        <w:rPr>
          <w:rFonts w:cstheme="minorHAnsi"/>
        </w:rPr>
        <w:t>‘</w:t>
      </w:r>
      <w:r w:rsidR="006F505A">
        <w:rPr>
          <w:rFonts w:cstheme="minorHAnsi"/>
          <w:color w:val="2F5496" w:themeColor="accent5" w:themeShade="BF"/>
        </w:rPr>
        <w:t>Connect</w:t>
      </w:r>
      <w:r w:rsidR="006F505A" w:rsidRPr="00C644DD">
        <w:rPr>
          <w:rFonts w:cstheme="minorHAnsi"/>
          <w:color w:val="2F5496" w:themeColor="accent5" w:themeShade="BF"/>
        </w:rPr>
        <w:t>’</w:t>
      </w:r>
    </w:p>
    <w:p w14:paraId="4BB9A605" w14:textId="44E85285" w:rsidR="00A2405B" w:rsidRPr="00A2405B" w:rsidRDefault="0030066D" w:rsidP="00A2405B">
      <w:pPr>
        <w:pStyle w:val="ListParagraph"/>
        <w:rPr>
          <w:rFonts w:cstheme="minorHAnsi"/>
          <w:color w:val="0D0D0D" w:themeColor="text1" w:themeTint="F2"/>
        </w:rPr>
      </w:pPr>
      <w:r>
        <w:rPr>
          <w:noProof/>
        </w:rPr>
        <w:drawing>
          <wp:inline distT="0" distB="0" distL="0" distR="0" wp14:anchorId="1FB29BE6" wp14:editId="22138965">
            <wp:extent cx="1743075" cy="1152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BB07" w14:textId="75F9D8F4" w:rsidR="00184F8D" w:rsidRPr="006F505A" w:rsidRDefault="00184F8D" w:rsidP="00E34E01">
      <w:pPr>
        <w:pStyle w:val="ListParagraph"/>
        <w:numPr>
          <w:ilvl w:val="0"/>
          <w:numId w:val="19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lastRenderedPageBreak/>
        <w:t>Select Enter connection String</w:t>
      </w:r>
      <w:r>
        <w:rPr>
          <w:noProof/>
        </w:rPr>
        <w:t xml:space="preserve"> from the Service bus Namespaces</w:t>
      </w:r>
      <w:r w:rsidR="0005446D">
        <w:rPr>
          <w:noProof/>
        </w:rPr>
        <w:t xml:space="preserve"> as shown below.</w:t>
      </w:r>
    </w:p>
    <w:p w14:paraId="5C1416FD" w14:textId="2C2BB444" w:rsidR="006F505A" w:rsidRDefault="00722B61" w:rsidP="006F505A">
      <w:pPr>
        <w:pStyle w:val="ListParagraph"/>
        <w:rPr>
          <w:rFonts w:cstheme="minorHAnsi"/>
          <w:color w:val="0D0D0D" w:themeColor="text1" w:themeTint="F2"/>
        </w:rPr>
      </w:pPr>
      <w:r>
        <w:rPr>
          <w:noProof/>
        </w:rPr>
        <w:drawing>
          <wp:inline distT="0" distB="0" distL="0" distR="0" wp14:anchorId="40AECC88" wp14:editId="7324E166">
            <wp:extent cx="5743575" cy="29076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211" cy="29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CFA" w14:textId="77777777" w:rsidR="00607BD2" w:rsidRDefault="00607BD2" w:rsidP="006F505A">
      <w:pPr>
        <w:pStyle w:val="ListParagraph"/>
        <w:rPr>
          <w:rFonts w:cstheme="minorHAnsi"/>
          <w:color w:val="0D0D0D" w:themeColor="text1" w:themeTint="F2"/>
        </w:rPr>
      </w:pPr>
    </w:p>
    <w:p w14:paraId="2547FE29" w14:textId="294FAAC4" w:rsidR="00A2405B" w:rsidRPr="00184F8D" w:rsidRDefault="00A2405B" w:rsidP="00A2405B">
      <w:pPr>
        <w:pStyle w:val="ListParagraph"/>
        <w:numPr>
          <w:ilvl w:val="0"/>
          <w:numId w:val="32"/>
        </w:numPr>
        <w:rPr>
          <w:rFonts w:cstheme="minorHAnsi"/>
          <w:color w:val="0D0D0D" w:themeColor="text1" w:themeTint="F2"/>
        </w:rPr>
      </w:pPr>
      <w:r>
        <w:rPr>
          <w:noProof/>
        </w:rPr>
        <w:t xml:space="preserve">Paste the </w:t>
      </w:r>
      <w:r w:rsidRPr="0030066D">
        <w:rPr>
          <w:b/>
          <w:bCs/>
          <w:noProof/>
        </w:rPr>
        <w:t>Secondary Connection String</w:t>
      </w:r>
      <w:r>
        <w:rPr>
          <w:noProof/>
        </w:rPr>
        <w:t xml:space="preserve"> </w:t>
      </w:r>
      <w:r w:rsidR="00607BD2">
        <w:rPr>
          <w:noProof/>
        </w:rPr>
        <w:t xml:space="preserve">mentioned in Part A </w:t>
      </w:r>
      <w:r>
        <w:rPr>
          <w:noProof/>
        </w:rPr>
        <w:t>in the Connection string box.</w:t>
      </w:r>
    </w:p>
    <w:p w14:paraId="28C4E9BF" w14:textId="1268F750" w:rsidR="00A2405B" w:rsidRPr="00A2405B" w:rsidRDefault="00A2405B" w:rsidP="00A2405B">
      <w:pPr>
        <w:pStyle w:val="ListParagraph"/>
        <w:numPr>
          <w:ilvl w:val="0"/>
          <w:numId w:val="32"/>
        </w:numPr>
        <w:rPr>
          <w:rFonts w:cstheme="minorHAnsi"/>
          <w:color w:val="0D0D0D" w:themeColor="text1" w:themeTint="F2"/>
        </w:rPr>
      </w:pPr>
      <w:r w:rsidRPr="006F505A">
        <w:rPr>
          <w:b/>
          <w:bCs/>
          <w:noProof/>
        </w:rPr>
        <w:t>NOTE</w:t>
      </w:r>
      <w:r>
        <w:rPr>
          <w:noProof/>
        </w:rPr>
        <w:t xml:space="preserve"> : </w:t>
      </w:r>
      <w:r w:rsidRPr="00184F8D">
        <w:rPr>
          <w:noProof/>
        </w:rPr>
        <w:t>Connection String</w:t>
      </w:r>
      <w:r>
        <w:rPr>
          <w:noProof/>
        </w:rPr>
        <w:t xml:space="preserve"> will be in the format of </w:t>
      </w:r>
      <w:r w:rsidRPr="00184F8D">
        <w:rPr>
          <w:noProof/>
        </w:rPr>
        <w:t>Endpoint=sb://</w:t>
      </w:r>
      <w:r>
        <w:rPr>
          <w:noProof/>
        </w:rPr>
        <w:t xml:space="preserve">resourse name </w:t>
      </w:r>
    </w:p>
    <w:p w14:paraId="5FE463E5" w14:textId="77777777" w:rsidR="00A2405B" w:rsidRPr="00A2405B" w:rsidRDefault="00A2405B" w:rsidP="00A2405B">
      <w:pPr>
        <w:pStyle w:val="ListParagraph"/>
        <w:ind w:left="1080"/>
        <w:rPr>
          <w:rFonts w:cstheme="minorHAnsi"/>
          <w:color w:val="0D0D0D" w:themeColor="text1" w:themeTint="F2"/>
        </w:rPr>
      </w:pPr>
    </w:p>
    <w:p w14:paraId="2B8D76BC" w14:textId="3310DEAC" w:rsidR="006F505A" w:rsidRDefault="00A2405B" w:rsidP="00A2405B">
      <w:pPr>
        <w:pStyle w:val="ListParagraph"/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w:drawing>
          <wp:inline distT="0" distB="0" distL="0" distR="0" wp14:anchorId="4C3053D7" wp14:editId="3BC703D5">
            <wp:extent cx="5727700" cy="3611880"/>
            <wp:effectExtent l="0" t="0" r="6350" b="762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4055" w14:textId="77777777" w:rsidR="0030066D" w:rsidRPr="00A2405B" w:rsidRDefault="0030066D" w:rsidP="00A2405B">
      <w:pPr>
        <w:pStyle w:val="ListParagraph"/>
        <w:rPr>
          <w:rFonts w:cstheme="minorHAnsi"/>
          <w:color w:val="0D0D0D" w:themeColor="text1" w:themeTint="F2"/>
        </w:rPr>
      </w:pPr>
    </w:p>
    <w:p w14:paraId="5EB1971C" w14:textId="34127DC8" w:rsidR="00A2405B" w:rsidRPr="00A2405B" w:rsidRDefault="006F505A" w:rsidP="00E34E01">
      <w:pPr>
        <w:pStyle w:val="ListParagraph"/>
        <w:numPr>
          <w:ilvl w:val="0"/>
          <w:numId w:val="32"/>
        </w:numPr>
        <w:rPr>
          <w:rFonts w:cstheme="minorHAnsi"/>
        </w:rPr>
      </w:pPr>
      <w:r w:rsidRPr="00C644DD">
        <w:rPr>
          <w:rFonts w:cstheme="minorHAnsi"/>
        </w:rPr>
        <w:t>Click on ‘</w:t>
      </w:r>
      <w:r>
        <w:rPr>
          <w:rFonts w:cstheme="minorHAnsi"/>
          <w:color w:val="2F5496" w:themeColor="accent5" w:themeShade="BF"/>
        </w:rPr>
        <w:t>OK</w:t>
      </w:r>
      <w:r w:rsidRPr="00C644DD">
        <w:rPr>
          <w:rFonts w:cstheme="minorHAnsi"/>
          <w:color w:val="2F5496" w:themeColor="accent5" w:themeShade="BF"/>
        </w:rPr>
        <w:t>’</w:t>
      </w:r>
      <w:r w:rsidR="00A2405B">
        <w:rPr>
          <w:rFonts w:cstheme="minorHAnsi"/>
          <w:color w:val="2F5496" w:themeColor="accent5" w:themeShade="BF"/>
        </w:rPr>
        <w:t>’.</w:t>
      </w:r>
    </w:p>
    <w:p w14:paraId="447043E3" w14:textId="336A7B09" w:rsidR="00A2405B" w:rsidRDefault="00A2405B" w:rsidP="00A2405B">
      <w:pPr>
        <w:pStyle w:val="ListParagraph"/>
        <w:ind w:left="1080"/>
        <w:rPr>
          <w:rFonts w:cstheme="minorHAnsi"/>
        </w:rPr>
      </w:pPr>
    </w:p>
    <w:p w14:paraId="16FEDC7E" w14:textId="4A5D878B" w:rsidR="0030066D" w:rsidRDefault="0030066D" w:rsidP="00A2405B">
      <w:pPr>
        <w:pStyle w:val="ListParagraph"/>
        <w:ind w:left="1080"/>
        <w:rPr>
          <w:rFonts w:cstheme="minorHAnsi"/>
        </w:rPr>
      </w:pPr>
    </w:p>
    <w:p w14:paraId="0125BB10" w14:textId="1F8606F1" w:rsidR="0030066D" w:rsidRDefault="0030066D" w:rsidP="00A2405B">
      <w:pPr>
        <w:pStyle w:val="ListParagraph"/>
        <w:ind w:left="1080"/>
        <w:rPr>
          <w:rFonts w:cstheme="minorHAnsi"/>
        </w:rPr>
      </w:pPr>
    </w:p>
    <w:p w14:paraId="73C512E1" w14:textId="6A724A71" w:rsidR="0030066D" w:rsidRDefault="0030066D" w:rsidP="00A2405B">
      <w:pPr>
        <w:pStyle w:val="ListParagraph"/>
        <w:ind w:left="1080"/>
        <w:rPr>
          <w:rFonts w:cstheme="minorHAnsi"/>
        </w:rPr>
      </w:pPr>
    </w:p>
    <w:p w14:paraId="77A5EA0D" w14:textId="611FBA2B" w:rsidR="0030066D" w:rsidRDefault="0030066D" w:rsidP="00A2405B">
      <w:pPr>
        <w:pStyle w:val="ListParagraph"/>
        <w:ind w:left="1080"/>
        <w:rPr>
          <w:rFonts w:cstheme="minorHAnsi"/>
        </w:rPr>
      </w:pPr>
    </w:p>
    <w:p w14:paraId="1935F3CB" w14:textId="77777777" w:rsidR="0030066D" w:rsidRPr="00A2405B" w:rsidRDefault="0030066D" w:rsidP="00A2405B">
      <w:pPr>
        <w:pStyle w:val="ListParagraph"/>
        <w:ind w:left="1080"/>
        <w:rPr>
          <w:rFonts w:cstheme="minorHAnsi"/>
        </w:rPr>
      </w:pPr>
    </w:p>
    <w:p w14:paraId="59E54434" w14:textId="4BCAE78F" w:rsidR="006F505A" w:rsidRPr="00102D2E" w:rsidRDefault="00642972" w:rsidP="006F505A">
      <w:pPr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>
        <w:rPr>
          <w:rFonts w:cstheme="minorHAnsi"/>
          <w:color w:val="0D0D0D" w:themeColor="text1" w:themeTint="F2"/>
          <w:sz w:val="22"/>
          <w:szCs w:val="22"/>
        </w:rPr>
        <w:lastRenderedPageBreak/>
        <w:t xml:space="preserve">    </w:t>
      </w:r>
      <w:r w:rsidR="00DB6803">
        <w:rPr>
          <w:rFonts w:cstheme="minorHAnsi"/>
          <w:color w:val="0D0D0D" w:themeColor="text1" w:themeTint="F2"/>
          <w:sz w:val="22"/>
          <w:szCs w:val="22"/>
        </w:rPr>
        <w:t xml:space="preserve"> </w:t>
      </w:r>
      <w:r w:rsidR="00DB6803">
        <w:rPr>
          <w:rFonts w:asciiTheme="majorHAnsi" w:hAnsiTheme="majorHAnsi" w:cstheme="majorHAnsi"/>
          <w:color w:val="0D0D0D" w:themeColor="text1" w:themeTint="F2"/>
          <w:sz w:val="22"/>
          <w:szCs w:val="22"/>
        </w:rPr>
        <w:t>After connecting to Service Bus. You will be able to see queue and topics as shown</w:t>
      </w:r>
      <w:r w:rsidR="00A2405B"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 below</w:t>
      </w:r>
    </w:p>
    <w:p w14:paraId="6D60FE01" w14:textId="77777777" w:rsidR="00ED74E4" w:rsidRDefault="006F505A" w:rsidP="00E34E01">
      <w:pPr>
        <w:rPr>
          <w:rFonts w:cstheme="minorHAnsi"/>
          <w:color w:val="0D0D0D" w:themeColor="text1" w:themeTint="F2"/>
          <w:sz w:val="22"/>
          <w:szCs w:val="22"/>
        </w:rPr>
      </w:pPr>
      <w:r>
        <w:rPr>
          <w:noProof/>
        </w:rPr>
        <w:drawing>
          <wp:inline distT="0" distB="0" distL="0" distR="0" wp14:anchorId="2F8D9C24" wp14:editId="483D621C">
            <wp:extent cx="5727700" cy="379984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3DFE" w14:textId="77777777" w:rsidR="00607BD2" w:rsidRDefault="00607BD2" w:rsidP="00E34E01">
      <w:pPr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F0A4D" w14:textId="6F71898C" w:rsidR="00ED7F16" w:rsidRDefault="00ED7F16" w:rsidP="00E34E01">
      <w:pPr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408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  <w:r w:rsidR="00607BD2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856408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Deletion </w:t>
      </w:r>
      <w:r w:rsidR="00C90BA4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="00607BD2">
        <w:rPr>
          <w:rStyle w:val="eop"/>
          <w:rFonts w:cstheme="minorHAnsi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Dead Letters</w:t>
      </w:r>
    </w:p>
    <w:p w14:paraId="71B6BBB7" w14:textId="77777777" w:rsidR="00607BD2" w:rsidRPr="00ED74E4" w:rsidRDefault="00607BD2" w:rsidP="00E34E01">
      <w:pPr>
        <w:rPr>
          <w:rFonts w:cstheme="minorHAnsi"/>
          <w:color w:val="0D0D0D" w:themeColor="text1" w:themeTint="F2"/>
          <w:sz w:val="22"/>
          <w:szCs w:val="22"/>
        </w:rPr>
      </w:pPr>
    </w:p>
    <w:p w14:paraId="7E8D8693" w14:textId="615F3821" w:rsidR="00392A73" w:rsidRPr="00ED7F16" w:rsidRDefault="00ED7F16" w:rsidP="00ED7F16">
      <w:pPr>
        <w:pStyle w:val="ListParagraph"/>
        <w:numPr>
          <w:ilvl w:val="0"/>
          <w:numId w:val="13"/>
        </w:numPr>
        <w:rPr>
          <w:rFonts w:asciiTheme="majorHAnsi" w:eastAsiaTheme="minorHAnsi" w:hAnsiTheme="majorHAnsi" w:cstheme="majorHAnsi"/>
          <w:color w:val="0D0D0D" w:themeColor="text1" w:themeTint="F2"/>
          <w:lang w:val="en-IN"/>
        </w:rPr>
      </w:pPr>
      <w:r>
        <w:rPr>
          <w:rFonts w:asciiTheme="majorHAnsi" w:hAnsiTheme="majorHAnsi" w:cstheme="majorHAnsi"/>
          <w:color w:val="0D0D0D" w:themeColor="text1" w:themeTint="F2"/>
        </w:rPr>
        <w:t xml:space="preserve">Select </w:t>
      </w:r>
      <w:r w:rsidR="006F505A" w:rsidRPr="00ED7F16">
        <w:rPr>
          <w:rFonts w:asciiTheme="majorHAnsi" w:hAnsiTheme="majorHAnsi" w:cstheme="majorHAnsi"/>
          <w:color w:val="0D0D0D" w:themeColor="text1" w:themeTint="F2"/>
        </w:rPr>
        <w:t xml:space="preserve">the </w:t>
      </w:r>
      <w:r w:rsidRPr="00ED7F16">
        <w:rPr>
          <w:rFonts w:asciiTheme="majorHAnsi" w:hAnsiTheme="majorHAnsi" w:cstheme="majorHAnsi"/>
          <w:color w:val="0D0D0D" w:themeColor="text1" w:themeTint="F2"/>
        </w:rPr>
        <w:t>queue</w:t>
      </w:r>
      <w:r w:rsidR="006F505A" w:rsidRPr="00ED7F16">
        <w:rPr>
          <w:rFonts w:asciiTheme="majorHAnsi" w:hAnsiTheme="majorHAnsi" w:cstheme="majorHAnsi"/>
          <w:color w:val="0D0D0D" w:themeColor="text1" w:themeTint="F2"/>
        </w:rPr>
        <w:t xml:space="preserve"> that has high </w:t>
      </w:r>
      <w:r w:rsidRPr="00ED7F16">
        <w:rPr>
          <w:rFonts w:asciiTheme="majorHAnsi" w:hAnsiTheme="majorHAnsi" w:cstheme="majorHAnsi"/>
          <w:color w:val="0D0D0D" w:themeColor="text1" w:themeTint="F2"/>
        </w:rPr>
        <w:t>number</w:t>
      </w:r>
      <w:r w:rsidR="006F505A" w:rsidRPr="00ED7F16">
        <w:rPr>
          <w:rFonts w:asciiTheme="majorHAnsi" w:hAnsiTheme="majorHAnsi" w:cstheme="majorHAnsi"/>
          <w:color w:val="0D0D0D" w:themeColor="text1" w:themeTint="F2"/>
        </w:rPr>
        <w:t xml:space="preserve"> of dead letters</w:t>
      </w:r>
      <w:r>
        <w:rPr>
          <w:rFonts w:asciiTheme="majorHAnsi" w:hAnsiTheme="majorHAnsi" w:cstheme="majorHAnsi"/>
          <w:color w:val="0D0D0D" w:themeColor="text1" w:themeTint="F2"/>
        </w:rPr>
        <w:t>.</w:t>
      </w:r>
    </w:p>
    <w:p w14:paraId="1CF933CA" w14:textId="4C7BAED2" w:rsidR="00ED7F16" w:rsidRPr="00211E06" w:rsidRDefault="00ED7F16" w:rsidP="00ED7F16">
      <w:pPr>
        <w:pStyle w:val="ListParagraph"/>
        <w:numPr>
          <w:ilvl w:val="0"/>
          <w:numId w:val="13"/>
        </w:numPr>
        <w:rPr>
          <w:rFonts w:asciiTheme="majorHAnsi" w:eastAsiaTheme="minorHAnsi" w:hAnsiTheme="majorHAnsi" w:cstheme="majorHAnsi"/>
          <w:color w:val="0D0D0D" w:themeColor="text1" w:themeTint="F2"/>
          <w:lang w:val="en-IN"/>
        </w:rPr>
      </w:pPr>
      <w:r>
        <w:rPr>
          <w:rFonts w:asciiTheme="majorHAnsi" w:hAnsiTheme="majorHAnsi" w:cstheme="majorHAnsi"/>
          <w:color w:val="0D0D0D" w:themeColor="text1" w:themeTint="F2"/>
        </w:rPr>
        <w:t>In right pane you will see the details regarding the queue selected.</w:t>
      </w:r>
    </w:p>
    <w:p w14:paraId="3FEE9F6E" w14:textId="6F3C09D6" w:rsidR="00211E06" w:rsidRPr="00ED7F16" w:rsidRDefault="00211E06" w:rsidP="00ED7F16">
      <w:pPr>
        <w:pStyle w:val="ListParagraph"/>
        <w:numPr>
          <w:ilvl w:val="0"/>
          <w:numId w:val="13"/>
        </w:numPr>
        <w:rPr>
          <w:rFonts w:asciiTheme="majorHAnsi" w:eastAsiaTheme="minorHAnsi" w:hAnsiTheme="majorHAnsi" w:cstheme="majorHAnsi"/>
          <w:color w:val="0D0D0D" w:themeColor="text1" w:themeTint="F2"/>
          <w:lang w:val="en-IN"/>
        </w:rPr>
      </w:pPr>
      <w:proofErr w:type="gramStart"/>
      <w:r w:rsidRPr="00211E06">
        <w:rPr>
          <w:rFonts w:asciiTheme="majorHAnsi" w:hAnsiTheme="majorHAnsi" w:cstheme="majorHAnsi"/>
          <w:b/>
          <w:bCs/>
          <w:color w:val="0D0D0D" w:themeColor="text1" w:themeTint="F2"/>
        </w:rPr>
        <w:t>NOTE</w:t>
      </w:r>
      <w:r>
        <w:rPr>
          <w:rFonts w:asciiTheme="majorHAnsi" w:hAnsiTheme="majorHAnsi" w:cstheme="majorHAnsi"/>
          <w:color w:val="0D0D0D" w:themeColor="text1" w:themeTint="F2"/>
        </w:rPr>
        <w:t xml:space="preserve"> :</w:t>
      </w:r>
      <w:proofErr w:type="gramEnd"/>
      <w:r>
        <w:rPr>
          <w:rFonts w:asciiTheme="majorHAnsi" w:hAnsiTheme="majorHAnsi" w:cstheme="majorHAnsi"/>
          <w:color w:val="0D0D0D" w:themeColor="text1" w:themeTint="F2"/>
        </w:rPr>
        <w:t xml:space="preserve"> </w:t>
      </w:r>
      <w:r>
        <w:t>N</w:t>
      </w:r>
      <w:r>
        <w:t>ever attempt Delete option that can cause the deletion of the queue instead of Dead Letter Messages.</w:t>
      </w:r>
    </w:p>
    <w:p w14:paraId="5127A543" w14:textId="4E53F9B5" w:rsidR="00ED7F16" w:rsidRDefault="00ED7F16" w:rsidP="00ED7F16">
      <w:pPr>
        <w:rPr>
          <w:rFonts w:asciiTheme="majorHAnsi" w:hAnsiTheme="majorHAnsi" w:cstheme="majorHAnsi"/>
          <w:color w:val="0D0D0D" w:themeColor="text1" w:themeTint="F2"/>
        </w:rPr>
      </w:pPr>
      <w:r>
        <w:rPr>
          <w:noProof/>
        </w:rPr>
        <w:drawing>
          <wp:inline distT="0" distB="0" distL="0" distR="0" wp14:anchorId="7205822C" wp14:editId="58F7D773">
            <wp:extent cx="6362700" cy="28860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AF0" w14:textId="77777777" w:rsidR="00ED7F16" w:rsidRDefault="00ED7F16" w:rsidP="00ED7F16">
      <w:pPr>
        <w:rPr>
          <w:rFonts w:asciiTheme="majorHAnsi" w:hAnsiTheme="majorHAnsi" w:cstheme="majorHAnsi"/>
          <w:color w:val="0D0D0D" w:themeColor="text1" w:themeTint="F2"/>
        </w:rPr>
      </w:pPr>
    </w:p>
    <w:p w14:paraId="28B3C32C" w14:textId="690DD551" w:rsidR="00DB6803" w:rsidRDefault="00DB6803" w:rsidP="00E34E0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D0D0D" w:themeColor="text1" w:themeTint="F2"/>
        </w:rPr>
      </w:pPr>
      <w:proofErr w:type="gramStart"/>
      <w:r w:rsidRPr="00DB6803">
        <w:rPr>
          <w:rFonts w:asciiTheme="majorHAnsi" w:hAnsiTheme="majorHAnsi" w:cstheme="majorHAnsi"/>
          <w:b/>
          <w:bCs/>
          <w:color w:val="0D0D0D" w:themeColor="text1" w:themeTint="F2"/>
        </w:rPr>
        <w:t>NOTE</w:t>
      </w:r>
      <w:r>
        <w:rPr>
          <w:rFonts w:asciiTheme="majorHAnsi" w:hAnsiTheme="majorHAnsi" w:cstheme="majorHAnsi"/>
          <w:color w:val="0D0D0D" w:themeColor="text1" w:themeTint="F2"/>
        </w:rPr>
        <w:t xml:space="preserve"> :</w:t>
      </w:r>
      <w:proofErr w:type="gramEnd"/>
      <w:r>
        <w:rPr>
          <w:rFonts w:asciiTheme="majorHAnsi" w:hAnsiTheme="majorHAnsi" w:cstheme="majorHAnsi"/>
          <w:color w:val="0D0D0D" w:themeColor="text1" w:themeTint="F2"/>
        </w:rPr>
        <w:t xml:space="preserve"> Before deleting the DeadLetter messages Kindly confirm it with Application Team. </w:t>
      </w:r>
    </w:p>
    <w:p w14:paraId="52BD64DC" w14:textId="77777777" w:rsidR="00D42389" w:rsidRDefault="00D42389" w:rsidP="00D42389">
      <w:pPr>
        <w:pStyle w:val="ListParagraph"/>
        <w:rPr>
          <w:rFonts w:asciiTheme="majorHAnsi" w:hAnsiTheme="majorHAnsi" w:cstheme="majorHAnsi"/>
          <w:color w:val="0D0D0D" w:themeColor="text1" w:themeTint="F2"/>
        </w:rPr>
      </w:pPr>
    </w:p>
    <w:p w14:paraId="2C0C2AA5" w14:textId="3E73716A" w:rsidR="00D42389" w:rsidRPr="00D42389" w:rsidRDefault="00ED7F16" w:rsidP="00D4238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 xml:space="preserve">Right click on the queue and select </w:t>
      </w:r>
      <w:r w:rsidRPr="00ED7F16">
        <w:rPr>
          <w:rFonts w:asciiTheme="majorHAnsi" w:hAnsiTheme="majorHAnsi" w:cstheme="majorHAnsi"/>
          <w:b/>
          <w:bCs/>
          <w:color w:val="0D0D0D" w:themeColor="text1" w:themeTint="F2"/>
        </w:rPr>
        <w:t>Purge Delete</w:t>
      </w:r>
      <w:r>
        <w:rPr>
          <w:rFonts w:asciiTheme="majorHAnsi" w:hAnsiTheme="majorHAnsi" w:cstheme="majorHAnsi"/>
          <w:b/>
          <w:bCs/>
          <w:color w:val="0D0D0D" w:themeColor="text1" w:themeTint="F2"/>
        </w:rPr>
        <w:t>letter</w:t>
      </w:r>
      <w:r w:rsidRPr="00ED7F16">
        <w:rPr>
          <w:rFonts w:asciiTheme="majorHAnsi" w:hAnsiTheme="majorHAnsi" w:cstheme="majorHAnsi"/>
          <w:b/>
          <w:bCs/>
          <w:color w:val="0D0D0D" w:themeColor="text1" w:themeTint="F2"/>
        </w:rPr>
        <w:t xml:space="preserve"> Queue Messages</w:t>
      </w:r>
      <w:r>
        <w:rPr>
          <w:rFonts w:asciiTheme="majorHAnsi" w:hAnsiTheme="majorHAnsi" w:cstheme="majorHAnsi"/>
          <w:b/>
          <w:bCs/>
          <w:color w:val="0D0D0D" w:themeColor="text1" w:themeTint="F2"/>
        </w:rPr>
        <w:t xml:space="preserve"> </w:t>
      </w:r>
      <w:r w:rsidRPr="00ED7F16">
        <w:rPr>
          <w:rFonts w:asciiTheme="majorHAnsi" w:hAnsiTheme="majorHAnsi" w:cstheme="majorHAnsi"/>
          <w:color w:val="0D0D0D" w:themeColor="text1" w:themeTint="F2"/>
        </w:rPr>
        <w:t>to delete the high number of dead letter messages</w:t>
      </w:r>
      <w:r>
        <w:rPr>
          <w:rFonts w:asciiTheme="majorHAnsi" w:hAnsiTheme="majorHAnsi" w:cstheme="majorHAnsi"/>
          <w:color w:val="0D0D0D" w:themeColor="text1" w:themeTint="F2"/>
        </w:rPr>
        <w:t xml:space="preserve">. </w:t>
      </w:r>
    </w:p>
    <w:p w14:paraId="31E2BC73" w14:textId="6DD2B6FD" w:rsidR="007238F9" w:rsidRDefault="00ED74E4" w:rsidP="00607BD2">
      <w:pPr>
        <w:pStyle w:val="ListParagraph"/>
        <w:rPr>
          <w:rFonts w:asciiTheme="majorHAnsi" w:hAnsiTheme="majorHAnsi" w:cstheme="majorHAnsi"/>
          <w:color w:val="0D0D0D" w:themeColor="text1" w:themeTint="F2"/>
        </w:rPr>
      </w:pPr>
      <w:r>
        <w:rPr>
          <w:noProof/>
        </w:rPr>
        <w:drawing>
          <wp:inline distT="0" distB="0" distL="0" distR="0" wp14:anchorId="6EF5A00D" wp14:editId="5E5D4BCD">
            <wp:extent cx="4000500" cy="433376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0877" cy="43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ECB0" w14:textId="77777777" w:rsidR="00D42389" w:rsidRPr="00607BD2" w:rsidRDefault="00D42389" w:rsidP="00607BD2">
      <w:pPr>
        <w:pStyle w:val="ListParagraph"/>
        <w:rPr>
          <w:rFonts w:asciiTheme="majorHAnsi" w:hAnsiTheme="majorHAnsi" w:cstheme="majorHAnsi"/>
          <w:color w:val="0D0D0D" w:themeColor="text1" w:themeTint="F2"/>
        </w:rPr>
      </w:pPr>
    </w:p>
    <w:p w14:paraId="3E6C6E4E" w14:textId="5E65CBD8" w:rsidR="007238F9" w:rsidRDefault="00607BD2" w:rsidP="00607BD2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color w:val="0D0D0D" w:themeColor="text1" w:themeTint="F2"/>
        </w:rPr>
      </w:pPr>
      <w:r w:rsidRPr="00607BD2">
        <w:rPr>
          <w:rFonts w:asciiTheme="majorHAnsi" w:hAnsiTheme="majorHAnsi" w:cstheme="majorHAnsi"/>
          <w:color w:val="0D0D0D" w:themeColor="text1" w:themeTint="F2"/>
        </w:rPr>
        <w:t xml:space="preserve">After the deletion. Kindly check the </w:t>
      </w:r>
      <w:r w:rsidRPr="0030066D">
        <w:rPr>
          <w:rFonts w:asciiTheme="majorHAnsi" w:hAnsiTheme="majorHAnsi" w:cstheme="majorHAnsi"/>
          <w:color w:val="0D0D0D" w:themeColor="text1" w:themeTint="F2"/>
        </w:rPr>
        <w:t>metrics</w:t>
      </w:r>
      <w:r w:rsidRPr="00607BD2">
        <w:rPr>
          <w:rFonts w:asciiTheme="majorHAnsi" w:hAnsiTheme="majorHAnsi" w:cstheme="majorHAnsi"/>
          <w:color w:val="0D0D0D" w:themeColor="text1" w:themeTint="F2"/>
        </w:rPr>
        <w:t xml:space="preserve"> of </w:t>
      </w:r>
      <w:r w:rsidR="0030066D" w:rsidRPr="0030066D">
        <w:rPr>
          <w:rFonts w:asciiTheme="majorHAnsi" w:hAnsiTheme="majorHAnsi" w:cstheme="majorHAnsi"/>
          <w:b/>
          <w:bCs/>
          <w:color w:val="0D0D0D" w:themeColor="text1" w:themeTint="F2"/>
        </w:rPr>
        <w:t xml:space="preserve">Count of </w:t>
      </w:r>
      <w:proofErr w:type="gramStart"/>
      <w:r w:rsidR="0030066D" w:rsidRPr="0030066D">
        <w:rPr>
          <w:rFonts w:asciiTheme="majorHAnsi" w:hAnsiTheme="majorHAnsi" w:cstheme="majorHAnsi"/>
          <w:b/>
          <w:bCs/>
          <w:color w:val="0D0D0D" w:themeColor="text1" w:themeTint="F2"/>
        </w:rPr>
        <w:t>dead-lettered</w:t>
      </w:r>
      <w:proofErr w:type="gramEnd"/>
      <w:r w:rsidR="0030066D" w:rsidRPr="0030066D">
        <w:rPr>
          <w:rFonts w:asciiTheme="majorHAnsi" w:hAnsiTheme="majorHAnsi" w:cstheme="majorHAnsi"/>
          <w:b/>
          <w:bCs/>
          <w:color w:val="0D0D0D" w:themeColor="text1" w:themeTint="F2"/>
        </w:rPr>
        <w:t xml:space="preserve"> Avg</w:t>
      </w:r>
      <w:r w:rsidR="0030066D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="00D42389">
        <w:rPr>
          <w:rFonts w:asciiTheme="majorHAnsi" w:hAnsiTheme="majorHAnsi" w:cstheme="majorHAnsi"/>
          <w:color w:val="0D0D0D" w:themeColor="text1" w:themeTint="F2"/>
        </w:rPr>
        <w:t xml:space="preserve">in </w:t>
      </w:r>
      <w:r w:rsidRPr="00607BD2">
        <w:rPr>
          <w:rFonts w:asciiTheme="majorHAnsi" w:hAnsiTheme="majorHAnsi" w:cstheme="majorHAnsi"/>
          <w:color w:val="0D0D0D" w:themeColor="text1" w:themeTint="F2"/>
        </w:rPr>
        <w:t>the Service Bus</w:t>
      </w:r>
      <w:r w:rsidR="0030066D">
        <w:rPr>
          <w:rFonts w:asciiTheme="majorHAnsi" w:hAnsiTheme="majorHAnsi" w:cstheme="majorHAnsi"/>
          <w:color w:val="0D0D0D" w:themeColor="text1" w:themeTint="F2"/>
        </w:rPr>
        <w:t xml:space="preserve">. </w:t>
      </w:r>
    </w:p>
    <w:p w14:paraId="07C19FE8" w14:textId="77777777" w:rsidR="00607BD2" w:rsidRDefault="00607BD2" w:rsidP="00607BD2">
      <w:pPr>
        <w:pStyle w:val="ListParagraph"/>
        <w:rPr>
          <w:rFonts w:asciiTheme="majorHAnsi" w:hAnsiTheme="majorHAnsi" w:cstheme="majorHAnsi"/>
          <w:color w:val="0D0D0D" w:themeColor="text1" w:themeTint="F2"/>
        </w:rPr>
      </w:pPr>
    </w:p>
    <w:p w14:paraId="3FDE6F61" w14:textId="4962B23D" w:rsidR="00607BD2" w:rsidRPr="00607BD2" w:rsidRDefault="00607BD2" w:rsidP="00607BD2">
      <w:pPr>
        <w:pStyle w:val="ListParagraph"/>
        <w:rPr>
          <w:rFonts w:asciiTheme="majorHAnsi" w:hAnsiTheme="majorHAnsi" w:cstheme="majorHAnsi"/>
          <w:color w:val="0D0D0D" w:themeColor="text1" w:themeTint="F2"/>
        </w:rPr>
      </w:pPr>
      <w:r>
        <w:rPr>
          <w:noProof/>
        </w:rPr>
        <w:drawing>
          <wp:inline distT="0" distB="0" distL="0" distR="0" wp14:anchorId="6A5CB483" wp14:editId="0922B832">
            <wp:extent cx="5727700" cy="2148840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D3A" w14:textId="265F012E" w:rsidR="00607BD2" w:rsidRDefault="00607BD2" w:rsidP="007238F9">
      <w:pPr>
        <w:rPr>
          <w:rFonts w:asciiTheme="majorHAnsi" w:hAnsiTheme="majorHAnsi" w:cstheme="majorHAnsi"/>
          <w:color w:val="0D0D0D" w:themeColor="text1" w:themeTint="F2"/>
        </w:rPr>
      </w:pPr>
    </w:p>
    <w:p w14:paraId="25BD03A6" w14:textId="069ABA7A" w:rsidR="00607BD2" w:rsidRDefault="00607BD2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3A986719" w14:textId="03B7F3AA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430B8278" w14:textId="2B991AE6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2BA9B336" w14:textId="284CE74D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29522FCB" w14:textId="510048C6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12F4BF74" w14:textId="526191B7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04200BC0" w14:textId="5C6F784D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3B66FA9D" w14:textId="78A92E4D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0D6234F0" w14:textId="0B95A37F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06ADFD7B" w14:textId="5BE20FF4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0A8AED4B" w14:textId="0EBE0E12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2C2E8861" w14:textId="1032C1CA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06411FFA" w14:textId="0B747923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0E57F9DA" w14:textId="6018D445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33943E1F" w14:textId="59200A0B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3D2E3F95" w14:textId="324A0D13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5DE4527D" w14:textId="1B3D7548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1FC905E7" w14:textId="7DF431FA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1C2E3377" w14:textId="33792895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4A16B97D" w14:textId="64D6D6AF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20F6F575" w14:textId="3D3342F9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729D3082" w14:textId="135AD434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1E8B94CD" w14:textId="6BD84201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62690FC8" w14:textId="738F4964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5AFF6415" w14:textId="12AF630E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6D77D95D" w14:textId="29DAB75A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46B8C732" w14:textId="39BE984A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5FE52187" w14:textId="74441F4B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7471659F" w14:textId="3D547BD3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6D1F1941" w14:textId="5D18B704" w:rsidR="007238F9" w:rsidRDefault="007238F9" w:rsidP="007238F9">
      <w:pPr>
        <w:rPr>
          <w:rFonts w:cstheme="minorHAnsi"/>
          <w:color w:val="0D0D0D" w:themeColor="text1" w:themeTint="F2"/>
          <w:sz w:val="22"/>
          <w:szCs w:val="22"/>
        </w:rPr>
      </w:pPr>
    </w:p>
    <w:p w14:paraId="143E3F27" w14:textId="3309741D" w:rsidR="00D06A5C" w:rsidRDefault="00D06A5C" w:rsidP="00E34E01">
      <w:pPr>
        <w:rPr>
          <w:rFonts w:cstheme="minorHAnsi"/>
          <w:sz w:val="22"/>
          <w:szCs w:val="22"/>
        </w:rPr>
      </w:pPr>
    </w:p>
    <w:p w14:paraId="0CB8582D" w14:textId="171B6F72" w:rsidR="00D06A5C" w:rsidRDefault="00D06A5C" w:rsidP="00E34E01">
      <w:pPr>
        <w:rPr>
          <w:rFonts w:cstheme="minorHAnsi"/>
          <w:sz w:val="22"/>
          <w:szCs w:val="22"/>
        </w:rPr>
      </w:pPr>
    </w:p>
    <w:p w14:paraId="128F2BA1" w14:textId="19897058" w:rsidR="00D06A5C" w:rsidRDefault="00D06A5C" w:rsidP="00E34E01">
      <w:pPr>
        <w:rPr>
          <w:rFonts w:cstheme="minorHAnsi"/>
          <w:sz w:val="22"/>
          <w:szCs w:val="22"/>
        </w:rPr>
      </w:pPr>
    </w:p>
    <w:p w14:paraId="48A7A3EE" w14:textId="6248B1A2" w:rsidR="00D06A5C" w:rsidRDefault="00D06A5C" w:rsidP="00E34E01">
      <w:pPr>
        <w:rPr>
          <w:rFonts w:cstheme="minorHAnsi"/>
          <w:sz w:val="22"/>
          <w:szCs w:val="22"/>
        </w:rPr>
      </w:pPr>
    </w:p>
    <w:p w14:paraId="044E2AA5" w14:textId="45C6BBEF" w:rsidR="00D06A5C" w:rsidRDefault="00D06A5C" w:rsidP="00E34E01">
      <w:pPr>
        <w:rPr>
          <w:rFonts w:cstheme="minorHAnsi"/>
          <w:sz w:val="22"/>
          <w:szCs w:val="22"/>
        </w:rPr>
      </w:pPr>
    </w:p>
    <w:p w14:paraId="74248EF0" w14:textId="77777777" w:rsidR="00D06A5C" w:rsidRPr="00E34E01" w:rsidRDefault="00D06A5C" w:rsidP="00E34E01">
      <w:pPr>
        <w:rPr>
          <w:rFonts w:cstheme="minorHAnsi"/>
          <w:sz w:val="22"/>
          <w:szCs w:val="22"/>
        </w:rPr>
      </w:pPr>
    </w:p>
    <w:sectPr w:rsidR="00D06A5C" w:rsidRPr="00E34E01" w:rsidSect="00BD3A56">
      <w:headerReference w:type="default" r:id="rId24"/>
      <w:footerReference w:type="even" r:id="rId25"/>
      <w:footerReference w:type="default" r:id="rId2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51153" w14:textId="77777777" w:rsidR="00CA73F6" w:rsidRDefault="00CA73F6" w:rsidP="008C1F02">
      <w:r>
        <w:separator/>
      </w:r>
    </w:p>
  </w:endnote>
  <w:endnote w:type="continuationSeparator" w:id="0">
    <w:p w14:paraId="5A005307" w14:textId="77777777" w:rsidR="00CA73F6" w:rsidRDefault="00CA73F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F4D8A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DE66E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EB395" w14:textId="017F420F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1A6B">
      <w:rPr>
        <w:rStyle w:val="PageNumber"/>
        <w:noProof/>
      </w:rPr>
      <w:t>5</w:t>
    </w:r>
    <w:r>
      <w:rPr>
        <w:rStyle w:val="PageNumber"/>
      </w:rPr>
      <w:fldChar w:fldCharType="end"/>
    </w:r>
  </w:p>
  <w:p w14:paraId="13CC01A5" w14:textId="77777777" w:rsidR="008C1F02" w:rsidRPr="005D5C4A" w:rsidRDefault="003C03DC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344F988" wp14:editId="7825A467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72106FE" wp14:editId="2916169E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59363" w14:textId="77777777" w:rsidR="00CA73F6" w:rsidRDefault="00CA73F6" w:rsidP="008C1F02">
      <w:r>
        <w:separator/>
      </w:r>
    </w:p>
  </w:footnote>
  <w:footnote w:type="continuationSeparator" w:id="0">
    <w:p w14:paraId="6111FF82" w14:textId="77777777" w:rsidR="00CA73F6" w:rsidRDefault="00CA73F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82236" w14:textId="58272C92" w:rsidR="008C1F02" w:rsidRDefault="00CA73E8">
    <w:pPr>
      <w:pStyle w:val="Header"/>
    </w:pP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740F78E" wp14:editId="71E5B514">
          <wp:simplePos x="0" y="0"/>
          <wp:positionH relativeFrom="column">
            <wp:posOffset>5996305</wp:posOffset>
          </wp:positionH>
          <wp:positionV relativeFrom="paragraph">
            <wp:posOffset>-332105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3A9A0" wp14:editId="766F483F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B72B4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C63A9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    <v:textbox>
                <w:txbxContent>
                  <w:p w14:paraId="671B72B4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Document title goes </w:t>
                    </w:r>
                    <w:proofErr w:type="gramStart"/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here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339306" wp14:editId="239C03A8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078"/>
    <w:multiLevelType w:val="hybridMultilevel"/>
    <w:tmpl w:val="595C7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2BE0"/>
    <w:multiLevelType w:val="hybridMultilevel"/>
    <w:tmpl w:val="E6805FE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38F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A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00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67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AE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A6D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2A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300A"/>
    <w:multiLevelType w:val="hybridMultilevel"/>
    <w:tmpl w:val="544A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7203"/>
    <w:multiLevelType w:val="hybridMultilevel"/>
    <w:tmpl w:val="5A6A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1EB3"/>
    <w:multiLevelType w:val="hybridMultilevel"/>
    <w:tmpl w:val="EDF8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6179"/>
    <w:multiLevelType w:val="hybridMultilevel"/>
    <w:tmpl w:val="48D21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7171E"/>
    <w:multiLevelType w:val="hybridMultilevel"/>
    <w:tmpl w:val="81B6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45264"/>
    <w:multiLevelType w:val="hybridMultilevel"/>
    <w:tmpl w:val="1082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17E9"/>
    <w:multiLevelType w:val="hybridMultilevel"/>
    <w:tmpl w:val="11C0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63794"/>
    <w:multiLevelType w:val="hybridMultilevel"/>
    <w:tmpl w:val="E9CE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E6351C4"/>
    <w:multiLevelType w:val="hybridMultilevel"/>
    <w:tmpl w:val="3AE24D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241B22"/>
    <w:multiLevelType w:val="hybridMultilevel"/>
    <w:tmpl w:val="484011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E35310"/>
    <w:multiLevelType w:val="hybridMultilevel"/>
    <w:tmpl w:val="C5B67D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9619DE"/>
    <w:multiLevelType w:val="hybridMultilevel"/>
    <w:tmpl w:val="1FD4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160A2"/>
    <w:multiLevelType w:val="hybridMultilevel"/>
    <w:tmpl w:val="C3CC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016A4"/>
    <w:multiLevelType w:val="hybridMultilevel"/>
    <w:tmpl w:val="692C3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A4CEA"/>
    <w:multiLevelType w:val="hybridMultilevel"/>
    <w:tmpl w:val="BA249F34"/>
    <w:lvl w:ilvl="0" w:tplc="4D926D7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71702"/>
    <w:multiLevelType w:val="hybridMultilevel"/>
    <w:tmpl w:val="9BE4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3322B"/>
    <w:multiLevelType w:val="hybridMultilevel"/>
    <w:tmpl w:val="D00E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947A4"/>
    <w:multiLevelType w:val="multilevel"/>
    <w:tmpl w:val="4420DB68"/>
    <w:lvl w:ilvl="0">
      <w:start w:val="1"/>
      <w:numFmt w:val="decimal"/>
      <w:pStyle w:val="Heading1Number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4D72D79"/>
    <w:multiLevelType w:val="hybridMultilevel"/>
    <w:tmpl w:val="8FAC1C4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D77B1E"/>
    <w:multiLevelType w:val="hybridMultilevel"/>
    <w:tmpl w:val="BB2C0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74027"/>
    <w:multiLevelType w:val="hybridMultilevel"/>
    <w:tmpl w:val="A59E0B5A"/>
    <w:lvl w:ilvl="0" w:tplc="6548160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2705A"/>
    <w:multiLevelType w:val="hybridMultilevel"/>
    <w:tmpl w:val="4256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D64FE"/>
    <w:multiLevelType w:val="hybridMultilevel"/>
    <w:tmpl w:val="799A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52242"/>
    <w:multiLevelType w:val="hybridMultilevel"/>
    <w:tmpl w:val="5FB6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70D79"/>
    <w:multiLevelType w:val="hybridMultilevel"/>
    <w:tmpl w:val="32EE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629A1"/>
    <w:multiLevelType w:val="hybridMultilevel"/>
    <w:tmpl w:val="16A8A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E0FD6"/>
    <w:multiLevelType w:val="hybridMultilevel"/>
    <w:tmpl w:val="605E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D46AF"/>
    <w:multiLevelType w:val="hybridMultilevel"/>
    <w:tmpl w:val="C73016C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AA2518"/>
    <w:multiLevelType w:val="hybridMultilevel"/>
    <w:tmpl w:val="8B9E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C0075"/>
    <w:multiLevelType w:val="hybridMultilevel"/>
    <w:tmpl w:val="760629D4"/>
    <w:lvl w:ilvl="0" w:tplc="6548160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67067"/>
    <w:multiLevelType w:val="hybridMultilevel"/>
    <w:tmpl w:val="E8A6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05450"/>
    <w:multiLevelType w:val="hybridMultilevel"/>
    <w:tmpl w:val="55DC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A5073"/>
    <w:multiLevelType w:val="hybridMultilevel"/>
    <w:tmpl w:val="6CB01438"/>
    <w:lvl w:ilvl="0" w:tplc="6548160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2540C2"/>
    <w:multiLevelType w:val="hybridMultilevel"/>
    <w:tmpl w:val="900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07A5E"/>
    <w:multiLevelType w:val="hybridMultilevel"/>
    <w:tmpl w:val="965264C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EB6E5A"/>
    <w:multiLevelType w:val="hybridMultilevel"/>
    <w:tmpl w:val="6ED44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6"/>
  </w:num>
  <w:num w:numId="4">
    <w:abstractNumId w:val="30"/>
  </w:num>
  <w:num w:numId="5">
    <w:abstractNumId w:val="11"/>
  </w:num>
  <w:num w:numId="6">
    <w:abstractNumId w:val="21"/>
  </w:num>
  <w:num w:numId="7">
    <w:abstractNumId w:val="13"/>
  </w:num>
  <w:num w:numId="8">
    <w:abstractNumId w:val="37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0"/>
  </w:num>
  <w:num w:numId="13">
    <w:abstractNumId w:val="9"/>
  </w:num>
  <w:num w:numId="14">
    <w:abstractNumId w:val="0"/>
  </w:num>
  <w:num w:numId="15">
    <w:abstractNumId w:val="2"/>
  </w:num>
  <w:num w:numId="16">
    <w:abstractNumId w:val="34"/>
  </w:num>
  <w:num w:numId="17">
    <w:abstractNumId w:val="3"/>
  </w:num>
  <w:num w:numId="18">
    <w:abstractNumId w:val="31"/>
  </w:num>
  <w:num w:numId="19">
    <w:abstractNumId w:val="25"/>
  </w:num>
  <w:num w:numId="20">
    <w:abstractNumId w:val="5"/>
  </w:num>
  <w:num w:numId="21">
    <w:abstractNumId w:val="22"/>
  </w:num>
  <w:num w:numId="22">
    <w:abstractNumId w:val="29"/>
  </w:num>
  <w:num w:numId="23">
    <w:abstractNumId w:val="4"/>
  </w:num>
  <w:num w:numId="24">
    <w:abstractNumId w:val="14"/>
  </w:num>
  <w:num w:numId="25">
    <w:abstractNumId w:val="33"/>
  </w:num>
  <w:num w:numId="26">
    <w:abstractNumId w:val="6"/>
  </w:num>
  <w:num w:numId="27">
    <w:abstractNumId w:val="18"/>
  </w:num>
  <w:num w:numId="28">
    <w:abstractNumId w:val="19"/>
  </w:num>
  <w:num w:numId="29">
    <w:abstractNumId w:val="35"/>
  </w:num>
  <w:num w:numId="30">
    <w:abstractNumId w:val="23"/>
  </w:num>
  <w:num w:numId="31">
    <w:abstractNumId w:val="32"/>
  </w:num>
  <w:num w:numId="32">
    <w:abstractNumId w:val="28"/>
  </w:num>
  <w:num w:numId="33">
    <w:abstractNumId w:val="26"/>
  </w:num>
  <w:num w:numId="34">
    <w:abstractNumId w:val="7"/>
  </w:num>
  <w:num w:numId="35">
    <w:abstractNumId w:val="8"/>
  </w:num>
  <w:num w:numId="36">
    <w:abstractNumId w:val="24"/>
  </w:num>
  <w:num w:numId="37">
    <w:abstractNumId w:val="27"/>
  </w:num>
  <w:num w:numId="38">
    <w:abstractNumId w:val="36"/>
  </w:num>
  <w:num w:numId="39">
    <w:abstractNumId w:val="15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5446D"/>
    <w:rsid w:val="00066BD0"/>
    <w:rsid w:val="000C3138"/>
    <w:rsid w:val="000D5D30"/>
    <w:rsid w:val="000D7FA6"/>
    <w:rsid w:val="000F42E3"/>
    <w:rsid w:val="00102D2E"/>
    <w:rsid w:val="00103DF0"/>
    <w:rsid w:val="00110B06"/>
    <w:rsid w:val="00144E7D"/>
    <w:rsid w:val="001570B2"/>
    <w:rsid w:val="00184F8D"/>
    <w:rsid w:val="00186960"/>
    <w:rsid w:val="0018730D"/>
    <w:rsid w:val="0019443A"/>
    <w:rsid w:val="001E00C3"/>
    <w:rsid w:val="00211E06"/>
    <w:rsid w:val="002136CB"/>
    <w:rsid w:val="0021492F"/>
    <w:rsid w:val="002331B6"/>
    <w:rsid w:val="00242ACF"/>
    <w:rsid w:val="002547D2"/>
    <w:rsid w:val="00261BC3"/>
    <w:rsid w:val="0028535F"/>
    <w:rsid w:val="002964F6"/>
    <w:rsid w:val="002A3539"/>
    <w:rsid w:val="002B3C7B"/>
    <w:rsid w:val="002C507E"/>
    <w:rsid w:val="002E25EF"/>
    <w:rsid w:val="002E46E1"/>
    <w:rsid w:val="002E5EAB"/>
    <w:rsid w:val="0030066D"/>
    <w:rsid w:val="00310138"/>
    <w:rsid w:val="003123EC"/>
    <w:rsid w:val="00337073"/>
    <w:rsid w:val="00337D71"/>
    <w:rsid w:val="0035676B"/>
    <w:rsid w:val="00361C20"/>
    <w:rsid w:val="00367984"/>
    <w:rsid w:val="00387F14"/>
    <w:rsid w:val="00392A73"/>
    <w:rsid w:val="003C03DC"/>
    <w:rsid w:val="0043420F"/>
    <w:rsid w:val="004347BC"/>
    <w:rsid w:val="00441C70"/>
    <w:rsid w:val="004556F8"/>
    <w:rsid w:val="004608E0"/>
    <w:rsid w:val="00462EB5"/>
    <w:rsid w:val="00485047"/>
    <w:rsid w:val="004C5A74"/>
    <w:rsid w:val="004E2861"/>
    <w:rsid w:val="004E7BCF"/>
    <w:rsid w:val="004E7F5E"/>
    <w:rsid w:val="005369FE"/>
    <w:rsid w:val="005569C2"/>
    <w:rsid w:val="0058068A"/>
    <w:rsid w:val="005A7E8E"/>
    <w:rsid w:val="005D3C6A"/>
    <w:rsid w:val="005D5C4A"/>
    <w:rsid w:val="00607BD2"/>
    <w:rsid w:val="00623E3E"/>
    <w:rsid w:val="0063191D"/>
    <w:rsid w:val="00642972"/>
    <w:rsid w:val="00657B31"/>
    <w:rsid w:val="006721BD"/>
    <w:rsid w:val="00686E06"/>
    <w:rsid w:val="006A1E10"/>
    <w:rsid w:val="006C5047"/>
    <w:rsid w:val="006F505A"/>
    <w:rsid w:val="00722B61"/>
    <w:rsid w:val="007238F9"/>
    <w:rsid w:val="007923AB"/>
    <w:rsid w:val="007946A7"/>
    <w:rsid w:val="007C4A02"/>
    <w:rsid w:val="007E083A"/>
    <w:rsid w:val="0085296B"/>
    <w:rsid w:val="00853A5D"/>
    <w:rsid w:val="00856408"/>
    <w:rsid w:val="008C1F02"/>
    <w:rsid w:val="008C34F7"/>
    <w:rsid w:val="008D466B"/>
    <w:rsid w:val="008E6B72"/>
    <w:rsid w:val="0096718C"/>
    <w:rsid w:val="00980D2C"/>
    <w:rsid w:val="00A0253F"/>
    <w:rsid w:val="00A20E93"/>
    <w:rsid w:val="00A2405B"/>
    <w:rsid w:val="00A67125"/>
    <w:rsid w:val="00AC4FE0"/>
    <w:rsid w:val="00AD6551"/>
    <w:rsid w:val="00AF2527"/>
    <w:rsid w:val="00AF2D47"/>
    <w:rsid w:val="00B01932"/>
    <w:rsid w:val="00B528CF"/>
    <w:rsid w:val="00B63421"/>
    <w:rsid w:val="00B83289"/>
    <w:rsid w:val="00B96C6A"/>
    <w:rsid w:val="00BB775F"/>
    <w:rsid w:val="00BD3A56"/>
    <w:rsid w:val="00C043FB"/>
    <w:rsid w:val="00C14F36"/>
    <w:rsid w:val="00C31B8A"/>
    <w:rsid w:val="00C41290"/>
    <w:rsid w:val="00C41A6B"/>
    <w:rsid w:val="00C5069C"/>
    <w:rsid w:val="00C644DD"/>
    <w:rsid w:val="00C6461F"/>
    <w:rsid w:val="00C65BB2"/>
    <w:rsid w:val="00C90BA4"/>
    <w:rsid w:val="00CA0A34"/>
    <w:rsid w:val="00CA73E8"/>
    <w:rsid w:val="00CA73F6"/>
    <w:rsid w:val="00CC2639"/>
    <w:rsid w:val="00CD0E70"/>
    <w:rsid w:val="00CE1D5A"/>
    <w:rsid w:val="00D06A5C"/>
    <w:rsid w:val="00D16D41"/>
    <w:rsid w:val="00D42389"/>
    <w:rsid w:val="00D560A3"/>
    <w:rsid w:val="00D958EF"/>
    <w:rsid w:val="00DA3366"/>
    <w:rsid w:val="00DA73D1"/>
    <w:rsid w:val="00DB6803"/>
    <w:rsid w:val="00E34E01"/>
    <w:rsid w:val="00E82C77"/>
    <w:rsid w:val="00EA3092"/>
    <w:rsid w:val="00EC47B9"/>
    <w:rsid w:val="00ED74E4"/>
    <w:rsid w:val="00ED7F16"/>
    <w:rsid w:val="00EE2DEA"/>
    <w:rsid w:val="00EE2E5D"/>
    <w:rsid w:val="00F54582"/>
    <w:rsid w:val="00F551D7"/>
    <w:rsid w:val="00F83077"/>
    <w:rsid w:val="00FA0598"/>
    <w:rsid w:val="00FB09EE"/>
    <w:rsid w:val="00FB2398"/>
    <w:rsid w:val="00FB7AEE"/>
    <w:rsid w:val="00FD4414"/>
    <w:rsid w:val="00FD4734"/>
    <w:rsid w:val="00FE1F5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B0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FF583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F5832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5832"/>
    <w:pPr>
      <w:spacing w:after="100"/>
      <w:jc w:val="both"/>
    </w:pPr>
    <w:rPr>
      <w:rFonts w:ascii="Arial" w:eastAsia="Times New Roman" w:hAnsi="Arial" w:cs="Times New Roman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FF583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FF583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5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32"/>
    <w:pPr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32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32"/>
    <w:rPr>
      <w:rFonts w:ascii="Segoe UI" w:hAnsi="Segoe UI" w:cs="Segoe UI"/>
      <w:sz w:val="18"/>
      <w:szCs w:val="18"/>
    </w:rPr>
  </w:style>
  <w:style w:type="table" w:customStyle="1" w:styleId="GridTable4-Accent51">
    <w:name w:val="Grid Table 4 - Accent 51"/>
    <w:basedOn w:val="TableNormal"/>
    <w:uiPriority w:val="49"/>
    <w:rsid w:val="002547D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Heading1Numbered">
    <w:name w:val="Heading 1 (Numbered)"/>
    <w:basedOn w:val="Normal"/>
    <w:next w:val="Normal"/>
    <w:uiPriority w:val="14"/>
    <w:qFormat/>
    <w:rsid w:val="002547D2"/>
    <w:pPr>
      <w:keepNext/>
      <w:keepLines/>
      <w:numPr>
        <w:numId w:val="12"/>
      </w:numPr>
      <w:spacing w:before="360" w:after="360" w:line="600" w:lineRule="exact"/>
      <w:ind w:left="4266" w:hanging="936"/>
      <w:outlineLvl w:val="0"/>
    </w:pPr>
    <w:rPr>
      <w:rFonts w:ascii="Segoe UI" w:hAnsi="Segoe UI"/>
      <w:color w:val="008AC8"/>
      <w:spacing w:val="10"/>
      <w:sz w:val="36"/>
      <w:szCs w:val="4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7F14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E34E01"/>
  </w:style>
  <w:style w:type="character" w:customStyle="1" w:styleId="eop">
    <w:name w:val="eop"/>
    <w:basedOn w:val="DefaultParagraphFont"/>
    <w:rsid w:val="00E34E01"/>
  </w:style>
  <w:style w:type="character" w:styleId="UnresolvedMention">
    <w:name w:val="Unresolved Mention"/>
    <w:basedOn w:val="DefaultParagraphFont"/>
    <w:uiPriority w:val="99"/>
    <w:semiHidden/>
    <w:unhideWhenUsed/>
    <w:rsid w:val="00D16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3F15DA6E74F459C5A47BC570B667F" ma:contentTypeVersion="12" ma:contentTypeDescription="Create a new document." ma:contentTypeScope="" ma:versionID="93111a9ea363940267eade314f665e8e">
  <xsd:schema xmlns:xsd="http://www.w3.org/2001/XMLSchema" xmlns:xs="http://www.w3.org/2001/XMLSchema" xmlns:p="http://schemas.microsoft.com/office/2006/metadata/properties" xmlns:ns2="604f4846-0aab-420b-8d66-dac24c0419ab" xmlns:ns3="e81424f8-133e-4ff9-b23d-41e26b710e1f" targetNamespace="http://schemas.microsoft.com/office/2006/metadata/properties" ma:root="true" ma:fieldsID="b285b70144aa0ebb5636e7a152b4f031" ns2:_="" ns3:_="">
    <xsd:import namespace="604f4846-0aab-420b-8d66-dac24c0419ab"/>
    <xsd:import namespace="e81424f8-133e-4ff9-b23d-41e26b710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846-0aab-420b-8d66-dac24c0419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54113-5c1c-4c88-a5a0-ba7e0db08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424f8-133e-4ff9-b23d-41e26b710e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3b9d902-8039-4aea-ba8b-320015ebd8ff}" ma:internalName="TaxCatchAll" ma:showField="CatchAllData" ma:web="e81424f8-133e-4ff9-b23d-41e26b710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1424f8-133e-4ff9-b23d-41e26b710e1f" xsi:nil="true"/>
    <lcf76f155ced4ddcb4097134ff3c332f xmlns="604f4846-0aab-420b-8d66-dac24c0419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BB0143-E432-4E44-BA10-66C4889812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C28E19-8DCF-43B3-B617-86C6B7C2AAC0}"/>
</file>

<file path=customXml/itemProps3.xml><?xml version="1.0" encoding="utf-8"?>
<ds:datastoreItem xmlns:ds="http://schemas.openxmlformats.org/officeDocument/2006/customXml" ds:itemID="{861F3567-50BA-410E-8E39-88034A230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68C0FD-F41C-41A4-B914-DCA4EF2C9A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Shruti Bhole</cp:lastModifiedBy>
  <cp:revision>55</cp:revision>
  <dcterms:created xsi:type="dcterms:W3CDTF">2021-08-31T12:12:00Z</dcterms:created>
  <dcterms:modified xsi:type="dcterms:W3CDTF">2021-09-01T16:19:00Z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0x01010084C3F15DA6E74F459C5A47BC570B667F</vt:lpwstr>
  </property>
</Properties>
</file>