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039B" w:rsidRDefault="0064039B" w:rsidP="0064039B">
      <w:pPr>
        <w:pStyle w:val="ListParagraph"/>
        <w:ind w:left="2586"/>
        <w:jc w:val="both"/>
        <w:rPr>
          <w:b/>
          <w:sz w:val="28"/>
          <w:szCs w:val="28"/>
        </w:rPr>
      </w:pPr>
      <w:r w:rsidRPr="00760330">
        <w:rPr>
          <w:b/>
          <w:sz w:val="28"/>
          <w:szCs w:val="28"/>
        </w:rPr>
        <w:t xml:space="preserve">EXPERIMENT </w:t>
      </w:r>
      <w:r>
        <w:rPr>
          <w:b/>
          <w:sz w:val="28"/>
          <w:szCs w:val="28"/>
        </w:rPr>
        <w:t>9 Difference Equations</w:t>
      </w:r>
    </w:p>
    <w:p w:rsidR="0064039B" w:rsidRPr="00760330" w:rsidRDefault="0064039B" w:rsidP="0064039B">
      <w:pPr>
        <w:ind w:left="5760" w:firstLine="7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DATE:</w:t>
      </w:r>
    </w:p>
    <w:p w:rsidR="0064039B" w:rsidRPr="00EE6402" w:rsidRDefault="0064039B" w:rsidP="0064039B">
      <w:pPr>
        <w:pStyle w:val="ListParagraph"/>
        <w:numPr>
          <w:ilvl w:val="0"/>
          <w:numId w:val="2"/>
        </w:numPr>
        <w:ind w:left="0" w:firstLine="0"/>
        <w:jc w:val="both"/>
        <w:rPr>
          <w:bCs/>
        </w:rPr>
      </w:pPr>
      <w:r w:rsidRPr="00EE6402">
        <w:rPr>
          <w:bCs/>
        </w:rPr>
        <w:t xml:space="preserve">Write a </w:t>
      </w:r>
      <w:r>
        <w:rPr>
          <w:bCs/>
        </w:rPr>
        <w:t>program</w:t>
      </w:r>
      <w:r w:rsidRPr="00EE6402">
        <w:rPr>
          <w:bCs/>
        </w:rPr>
        <w:t xml:space="preserve"> to </w:t>
      </w:r>
      <w:r>
        <w:rPr>
          <w:bCs/>
        </w:rPr>
        <w:t>plot</w:t>
      </w:r>
      <w:r w:rsidRPr="00EE6402">
        <w:rPr>
          <w:bCs/>
        </w:rPr>
        <w:t xml:space="preserve"> unit impulse response</w:t>
      </w:r>
      <w:r>
        <w:rPr>
          <w:bCs/>
        </w:rPr>
        <w:t xml:space="preserve"> and unit step response</w:t>
      </w:r>
      <w:r w:rsidRPr="00EE6402">
        <w:rPr>
          <w:bCs/>
        </w:rPr>
        <w:t xml:space="preserve"> for the DT LTI systems described by their constant coefficient difference equation. Assume all LTI systems are initially relaxed (i.e. causal). </w:t>
      </w:r>
      <w:r>
        <w:rPr>
          <w:bCs/>
        </w:rPr>
        <w:t>Verify theoretically.</w:t>
      </w:r>
    </w:p>
    <w:p w:rsidR="0064039B" w:rsidRPr="00EE6402" w:rsidRDefault="0064039B" w:rsidP="0064039B">
      <w:pPr>
        <w:numPr>
          <w:ilvl w:val="0"/>
          <w:numId w:val="1"/>
        </w:numPr>
        <w:spacing w:after="0" w:line="240" w:lineRule="auto"/>
        <w:ind w:left="426" w:firstLine="0"/>
        <w:jc w:val="both"/>
        <w:rPr>
          <w:bCs/>
          <w:lang w:val="pt-BR"/>
        </w:rPr>
      </w:pPr>
      <w:r w:rsidRPr="00EE6402">
        <w:rPr>
          <w:bCs/>
          <w:i/>
          <w:iCs/>
          <w:lang w:val="pt-BR"/>
        </w:rPr>
        <w:t>y</w:t>
      </w:r>
      <w:r w:rsidRPr="00EE6402">
        <w:rPr>
          <w:bCs/>
          <w:lang w:val="pt-BR"/>
        </w:rPr>
        <w:t>(</w:t>
      </w:r>
      <w:r w:rsidRPr="00EE6402">
        <w:rPr>
          <w:bCs/>
          <w:i/>
          <w:iCs/>
          <w:lang w:val="pt-BR"/>
        </w:rPr>
        <w:t>n</w:t>
      </w:r>
      <w:r w:rsidRPr="00EE6402">
        <w:rPr>
          <w:bCs/>
          <w:lang w:val="pt-BR"/>
        </w:rPr>
        <w:t xml:space="preserve">) - ⅓ </w:t>
      </w:r>
      <w:r w:rsidRPr="00EE6402">
        <w:rPr>
          <w:bCs/>
          <w:i/>
          <w:iCs/>
          <w:lang w:val="pt-BR"/>
        </w:rPr>
        <w:t>y</w:t>
      </w:r>
      <w:r w:rsidRPr="00EE6402">
        <w:rPr>
          <w:bCs/>
          <w:lang w:val="pt-BR"/>
        </w:rPr>
        <w:t>(</w:t>
      </w:r>
      <w:r w:rsidRPr="00EE6402">
        <w:rPr>
          <w:bCs/>
          <w:i/>
          <w:iCs/>
          <w:lang w:val="pt-BR"/>
        </w:rPr>
        <w:t>n</w:t>
      </w:r>
      <w:r w:rsidRPr="00EE6402">
        <w:rPr>
          <w:bCs/>
          <w:lang w:val="pt-BR"/>
        </w:rPr>
        <w:t xml:space="preserve"> – 1) = </w:t>
      </w:r>
      <w:r w:rsidRPr="00EE6402">
        <w:rPr>
          <w:bCs/>
          <w:i/>
          <w:iCs/>
          <w:lang w:val="pt-BR"/>
        </w:rPr>
        <w:t>x</w:t>
      </w:r>
      <w:r w:rsidRPr="00EE6402">
        <w:rPr>
          <w:bCs/>
          <w:lang w:val="pt-BR"/>
        </w:rPr>
        <w:t>(</w:t>
      </w:r>
      <w:r w:rsidRPr="00EE6402">
        <w:rPr>
          <w:bCs/>
          <w:i/>
          <w:iCs/>
          <w:lang w:val="pt-BR"/>
        </w:rPr>
        <w:t>n</w:t>
      </w:r>
      <w:r w:rsidRPr="00EE6402">
        <w:rPr>
          <w:bCs/>
          <w:lang w:val="pt-BR"/>
        </w:rPr>
        <w:t xml:space="preserve">) </w:t>
      </w:r>
    </w:p>
    <w:p w:rsidR="0064039B" w:rsidRPr="00EE6402" w:rsidRDefault="0064039B" w:rsidP="0064039B">
      <w:pPr>
        <w:numPr>
          <w:ilvl w:val="0"/>
          <w:numId w:val="1"/>
        </w:numPr>
        <w:spacing w:after="0" w:line="240" w:lineRule="auto"/>
        <w:ind w:left="426" w:firstLine="0"/>
        <w:jc w:val="both"/>
        <w:rPr>
          <w:bCs/>
          <w:lang w:val="pt-BR"/>
        </w:rPr>
      </w:pPr>
      <w:r w:rsidRPr="00EE6402">
        <w:rPr>
          <w:bCs/>
          <w:i/>
          <w:iCs/>
          <w:lang w:val="pt-BR"/>
        </w:rPr>
        <w:t>y</w:t>
      </w:r>
      <w:r w:rsidRPr="00EE6402">
        <w:rPr>
          <w:bCs/>
          <w:lang w:val="pt-BR"/>
        </w:rPr>
        <w:t>(</w:t>
      </w:r>
      <w:r w:rsidRPr="00EE6402">
        <w:rPr>
          <w:bCs/>
          <w:i/>
          <w:iCs/>
          <w:lang w:val="pt-BR"/>
        </w:rPr>
        <w:t>n</w:t>
      </w:r>
      <w:r w:rsidRPr="00EE6402">
        <w:rPr>
          <w:bCs/>
          <w:lang w:val="pt-BR"/>
        </w:rPr>
        <w:t xml:space="preserve">) – 0.75 </w:t>
      </w:r>
      <w:r w:rsidRPr="00EE6402">
        <w:rPr>
          <w:bCs/>
          <w:i/>
          <w:iCs/>
          <w:lang w:val="pt-BR"/>
        </w:rPr>
        <w:t>y</w:t>
      </w:r>
      <w:r w:rsidRPr="00EE6402">
        <w:rPr>
          <w:bCs/>
          <w:lang w:val="pt-BR"/>
        </w:rPr>
        <w:t>(</w:t>
      </w:r>
      <w:r w:rsidRPr="00EE6402">
        <w:rPr>
          <w:bCs/>
          <w:i/>
          <w:iCs/>
          <w:lang w:val="pt-BR"/>
        </w:rPr>
        <w:t xml:space="preserve">n </w:t>
      </w:r>
      <w:r w:rsidRPr="00EE6402">
        <w:rPr>
          <w:bCs/>
          <w:lang w:val="pt-BR"/>
        </w:rPr>
        <w:t xml:space="preserve">– 1) + 0.125 </w:t>
      </w:r>
      <w:r w:rsidRPr="00EE6402">
        <w:rPr>
          <w:bCs/>
          <w:i/>
          <w:iCs/>
          <w:lang w:val="pt-BR"/>
        </w:rPr>
        <w:t>y</w:t>
      </w:r>
      <w:r w:rsidRPr="00EE6402">
        <w:rPr>
          <w:bCs/>
          <w:lang w:val="pt-BR"/>
        </w:rPr>
        <w:t>(</w:t>
      </w:r>
      <w:r w:rsidRPr="00EE6402">
        <w:rPr>
          <w:bCs/>
          <w:i/>
          <w:iCs/>
          <w:lang w:val="pt-BR"/>
        </w:rPr>
        <w:t>n</w:t>
      </w:r>
      <w:r w:rsidRPr="00EE6402">
        <w:rPr>
          <w:bCs/>
          <w:lang w:val="pt-BR"/>
        </w:rPr>
        <w:t xml:space="preserve"> – 2)= </w:t>
      </w:r>
      <w:r w:rsidRPr="00EE6402">
        <w:rPr>
          <w:bCs/>
          <w:i/>
          <w:iCs/>
          <w:lang w:val="pt-BR"/>
        </w:rPr>
        <w:t>x</w:t>
      </w:r>
      <w:r w:rsidRPr="00EE6402">
        <w:rPr>
          <w:bCs/>
          <w:lang w:val="pt-BR"/>
        </w:rPr>
        <w:t>(</w:t>
      </w:r>
      <w:r w:rsidRPr="00EE6402">
        <w:rPr>
          <w:bCs/>
          <w:i/>
          <w:iCs/>
          <w:lang w:val="pt-BR"/>
        </w:rPr>
        <w:t>n</w:t>
      </w:r>
      <w:r w:rsidRPr="00EE6402">
        <w:rPr>
          <w:bCs/>
          <w:lang w:val="pt-BR"/>
        </w:rPr>
        <w:t xml:space="preserve">) </w:t>
      </w:r>
    </w:p>
    <w:p w:rsidR="0064039B" w:rsidRPr="00EE6402" w:rsidRDefault="0064039B" w:rsidP="0064039B">
      <w:pPr>
        <w:numPr>
          <w:ilvl w:val="0"/>
          <w:numId w:val="1"/>
        </w:numPr>
        <w:spacing w:after="0" w:line="240" w:lineRule="auto"/>
        <w:ind w:left="426" w:firstLine="0"/>
        <w:jc w:val="both"/>
        <w:rPr>
          <w:bCs/>
          <w:lang w:val="pt-BR"/>
        </w:rPr>
      </w:pPr>
      <w:r w:rsidRPr="00EE6402">
        <w:rPr>
          <w:bCs/>
          <w:i/>
          <w:iCs/>
          <w:lang w:val="pt-BR"/>
        </w:rPr>
        <w:t>y</w:t>
      </w:r>
      <w:r w:rsidRPr="00EE6402">
        <w:rPr>
          <w:bCs/>
          <w:lang w:val="pt-BR"/>
        </w:rPr>
        <w:t>(</w:t>
      </w:r>
      <w:r w:rsidRPr="00EE6402">
        <w:rPr>
          <w:bCs/>
          <w:i/>
          <w:iCs/>
          <w:lang w:val="pt-BR"/>
        </w:rPr>
        <w:t>n</w:t>
      </w:r>
      <w:r w:rsidRPr="00EE6402">
        <w:rPr>
          <w:bCs/>
          <w:lang w:val="pt-BR"/>
        </w:rPr>
        <w:t xml:space="preserve">) – 0.7 </w:t>
      </w:r>
      <w:r w:rsidRPr="00EE6402">
        <w:rPr>
          <w:bCs/>
          <w:i/>
          <w:iCs/>
          <w:lang w:val="pt-BR"/>
        </w:rPr>
        <w:t>y</w:t>
      </w:r>
      <w:r w:rsidRPr="00EE6402">
        <w:rPr>
          <w:bCs/>
          <w:lang w:val="pt-BR"/>
        </w:rPr>
        <w:t>(</w:t>
      </w:r>
      <w:r w:rsidRPr="00EE6402">
        <w:rPr>
          <w:bCs/>
          <w:i/>
          <w:iCs/>
          <w:lang w:val="pt-BR"/>
        </w:rPr>
        <w:t>n</w:t>
      </w:r>
      <w:r w:rsidRPr="00EE6402">
        <w:rPr>
          <w:bCs/>
          <w:lang w:val="pt-BR"/>
        </w:rPr>
        <w:t xml:space="preserve"> – 1) + 0.1 </w:t>
      </w:r>
      <w:r w:rsidRPr="00EE6402">
        <w:rPr>
          <w:bCs/>
          <w:i/>
          <w:iCs/>
          <w:lang w:val="pt-BR"/>
        </w:rPr>
        <w:t>y</w:t>
      </w:r>
      <w:r w:rsidRPr="00EE6402">
        <w:rPr>
          <w:bCs/>
          <w:lang w:val="pt-BR"/>
        </w:rPr>
        <w:t>(</w:t>
      </w:r>
      <w:r w:rsidRPr="00EE6402">
        <w:rPr>
          <w:bCs/>
          <w:i/>
          <w:iCs/>
          <w:lang w:val="pt-BR"/>
        </w:rPr>
        <w:t>n</w:t>
      </w:r>
      <w:r w:rsidRPr="00EE6402">
        <w:rPr>
          <w:bCs/>
          <w:lang w:val="pt-BR"/>
        </w:rPr>
        <w:t xml:space="preserve"> – 2) = 2 </w:t>
      </w:r>
      <w:r w:rsidRPr="00EE6402">
        <w:rPr>
          <w:bCs/>
          <w:i/>
          <w:iCs/>
          <w:lang w:val="pt-BR"/>
        </w:rPr>
        <w:t>x</w:t>
      </w:r>
      <w:r w:rsidRPr="00EE6402">
        <w:rPr>
          <w:bCs/>
          <w:lang w:val="pt-BR"/>
        </w:rPr>
        <w:t>(</w:t>
      </w:r>
      <w:r w:rsidRPr="00EE6402">
        <w:rPr>
          <w:bCs/>
          <w:i/>
          <w:iCs/>
          <w:lang w:val="pt-BR"/>
        </w:rPr>
        <w:t>n</w:t>
      </w:r>
      <w:r w:rsidRPr="00EE6402">
        <w:rPr>
          <w:bCs/>
          <w:lang w:val="pt-BR"/>
        </w:rPr>
        <w:t xml:space="preserve">) – </w:t>
      </w:r>
      <w:r w:rsidRPr="00EE6402">
        <w:rPr>
          <w:bCs/>
          <w:i/>
          <w:iCs/>
          <w:lang w:val="pt-BR"/>
        </w:rPr>
        <w:t>x</w:t>
      </w:r>
      <w:r w:rsidRPr="00EE6402">
        <w:rPr>
          <w:bCs/>
          <w:lang w:val="pt-BR"/>
        </w:rPr>
        <w:t>(</w:t>
      </w:r>
      <w:r w:rsidRPr="00EE6402">
        <w:rPr>
          <w:bCs/>
          <w:i/>
          <w:iCs/>
          <w:lang w:val="pt-BR"/>
        </w:rPr>
        <w:t>n</w:t>
      </w:r>
      <w:r w:rsidRPr="00EE6402">
        <w:rPr>
          <w:bCs/>
          <w:lang w:val="pt-BR"/>
        </w:rPr>
        <w:t xml:space="preserve"> – 2) </w:t>
      </w:r>
    </w:p>
    <w:p w:rsidR="0064039B" w:rsidRPr="00EE6402" w:rsidRDefault="0064039B" w:rsidP="0064039B">
      <w:pPr>
        <w:numPr>
          <w:ilvl w:val="0"/>
          <w:numId w:val="1"/>
        </w:numPr>
        <w:spacing w:after="0" w:line="240" w:lineRule="auto"/>
        <w:ind w:left="426" w:firstLine="0"/>
        <w:jc w:val="both"/>
        <w:rPr>
          <w:bCs/>
          <w:lang w:val="pt-BR"/>
        </w:rPr>
      </w:pPr>
      <w:r w:rsidRPr="00EE6402">
        <w:rPr>
          <w:bCs/>
          <w:i/>
          <w:iCs/>
          <w:lang w:val="pt-BR"/>
        </w:rPr>
        <w:t>y</w:t>
      </w:r>
      <w:r w:rsidRPr="00EE6402">
        <w:rPr>
          <w:bCs/>
          <w:lang w:val="pt-BR"/>
        </w:rPr>
        <w:t>(</w:t>
      </w:r>
      <w:r w:rsidRPr="00EE6402">
        <w:rPr>
          <w:bCs/>
          <w:i/>
          <w:iCs/>
          <w:lang w:val="pt-BR"/>
        </w:rPr>
        <w:t>n</w:t>
      </w:r>
      <w:r w:rsidRPr="00EE6402">
        <w:rPr>
          <w:bCs/>
          <w:lang w:val="pt-BR"/>
        </w:rPr>
        <w:t xml:space="preserve">) – 0.7 </w:t>
      </w:r>
      <w:r w:rsidRPr="00EE6402">
        <w:rPr>
          <w:bCs/>
          <w:i/>
          <w:iCs/>
          <w:lang w:val="pt-BR"/>
        </w:rPr>
        <w:t>y</w:t>
      </w:r>
      <w:r w:rsidRPr="00EE6402">
        <w:rPr>
          <w:bCs/>
          <w:lang w:val="pt-BR"/>
        </w:rPr>
        <w:t>(</w:t>
      </w:r>
      <w:r w:rsidRPr="00EE6402">
        <w:rPr>
          <w:bCs/>
          <w:i/>
          <w:iCs/>
          <w:lang w:val="pt-BR"/>
        </w:rPr>
        <w:t xml:space="preserve">n </w:t>
      </w:r>
      <w:r w:rsidRPr="00EE6402">
        <w:rPr>
          <w:bCs/>
          <w:lang w:val="pt-BR"/>
        </w:rPr>
        <w:t xml:space="preserve">– 1) + 0.12 </w:t>
      </w:r>
      <w:r w:rsidRPr="00EE6402">
        <w:rPr>
          <w:bCs/>
          <w:i/>
          <w:iCs/>
          <w:lang w:val="pt-BR"/>
        </w:rPr>
        <w:t>y</w:t>
      </w:r>
      <w:r w:rsidRPr="00EE6402">
        <w:rPr>
          <w:bCs/>
          <w:lang w:val="pt-BR"/>
        </w:rPr>
        <w:t>(</w:t>
      </w:r>
      <w:r w:rsidRPr="00EE6402">
        <w:rPr>
          <w:bCs/>
          <w:i/>
          <w:iCs/>
          <w:lang w:val="pt-BR"/>
        </w:rPr>
        <w:t>n</w:t>
      </w:r>
      <w:r w:rsidRPr="00EE6402">
        <w:rPr>
          <w:bCs/>
          <w:lang w:val="pt-BR"/>
        </w:rPr>
        <w:t xml:space="preserve"> – 2) = </w:t>
      </w:r>
      <w:r w:rsidRPr="00EE6402">
        <w:rPr>
          <w:bCs/>
          <w:i/>
          <w:iCs/>
          <w:lang w:val="pt-BR"/>
        </w:rPr>
        <w:t>x</w:t>
      </w:r>
      <w:r w:rsidRPr="00EE6402">
        <w:rPr>
          <w:bCs/>
          <w:lang w:val="pt-BR"/>
        </w:rPr>
        <w:t>(</w:t>
      </w:r>
      <w:r w:rsidRPr="00EE6402">
        <w:rPr>
          <w:bCs/>
          <w:i/>
          <w:iCs/>
          <w:lang w:val="pt-BR"/>
        </w:rPr>
        <w:t xml:space="preserve">n </w:t>
      </w:r>
      <w:r w:rsidRPr="00EE6402">
        <w:rPr>
          <w:bCs/>
          <w:lang w:val="pt-BR"/>
        </w:rPr>
        <w:t xml:space="preserve">– 1) + </w:t>
      </w:r>
      <w:r w:rsidRPr="00EE6402">
        <w:rPr>
          <w:bCs/>
          <w:i/>
          <w:iCs/>
          <w:lang w:val="pt-BR"/>
        </w:rPr>
        <w:t>x</w:t>
      </w:r>
      <w:r w:rsidRPr="00EE6402">
        <w:rPr>
          <w:bCs/>
          <w:lang w:val="pt-BR"/>
        </w:rPr>
        <w:t>(</w:t>
      </w:r>
      <w:r w:rsidRPr="00EE6402">
        <w:rPr>
          <w:bCs/>
          <w:i/>
          <w:iCs/>
          <w:lang w:val="pt-BR"/>
        </w:rPr>
        <w:t>n</w:t>
      </w:r>
      <w:r w:rsidRPr="00EE6402">
        <w:rPr>
          <w:bCs/>
          <w:lang w:val="pt-BR"/>
        </w:rPr>
        <w:t xml:space="preserve"> – 2) </w:t>
      </w:r>
    </w:p>
    <w:p w:rsidR="00AA3285" w:rsidRDefault="00AA3285">
      <w:bookmarkStart w:id="0" w:name="_GoBack"/>
      <w:bookmarkEnd w:id="0"/>
    </w:p>
    <w:sectPr w:rsidR="00AA32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ED2CF5"/>
    <w:multiLevelType w:val="hybridMultilevel"/>
    <w:tmpl w:val="71402D34"/>
    <w:lvl w:ilvl="0" w:tplc="279269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577431A"/>
    <w:multiLevelType w:val="hybridMultilevel"/>
    <w:tmpl w:val="19180EAC"/>
    <w:lvl w:ilvl="0" w:tplc="E57092C8">
      <w:start w:val="1"/>
      <w:numFmt w:val="lowerRoman"/>
      <w:lvlText w:val="(%1)"/>
      <w:lvlJc w:val="left"/>
      <w:pPr>
        <w:tabs>
          <w:tab w:val="num" w:pos="1468"/>
        </w:tabs>
        <w:ind w:left="1468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39B"/>
    <w:rsid w:val="0064039B"/>
    <w:rsid w:val="00AA3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83C3DA-8089-41FA-ACFF-5AD8AC51F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039B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03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68</Words>
  <Characters>394</Characters>
  <Application>Microsoft Office Word</Application>
  <DocSecurity>0</DocSecurity>
  <Lines>3</Lines>
  <Paragraphs>1</Paragraphs>
  <ScaleCrop>false</ScaleCrop>
  <Company>Hewlett-Packard</Company>
  <LinksUpToDate>false</LinksUpToDate>
  <CharactersWithSpaces>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R</dc:creator>
  <cp:keywords/>
  <dc:description/>
  <cp:lastModifiedBy>R R</cp:lastModifiedBy>
  <cp:revision>1</cp:revision>
  <dcterms:created xsi:type="dcterms:W3CDTF">2019-11-01T12:52:00Z</dcterms:created>
  <dcterms:modified xsi:type="dcterms:W3CDTF">2019-11-01T12:53:00Z</dcterms:modified>
</cp:coreProperties>
</file>