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7944A" w14:textId="378BA6BF" w:rsidR="00FF219A" w:rsidRPr="00FF219A" w:rsidRDefault="00FF219A" w:rsidP="00FF219A">
      <w:pPr>
        <w:jc w:val="center"/>
        <w:rPr>
          <w:b/>
          <w:bCs/>
          <w:sz w:val="28"/>
          <w:szCs w:val="28"/>
        </w:rPr>
      </w:pPr>
      <w:r w:rsidRPr="00FF219A">
        <w:rPr>
          <w:b/>
          <w:bCs/>
          <w:sz w:val="28"/>
          <w:szCs w:val="28"/>
        </w:rPr>
        <w:t xml:space="preserve">Insurance Claims Analysis &amp; Fraud Detection </w:t>
      </w:r>
      <w:r>
        <w:rPr>
          <w:b/>
          <w:bCs/>
          <w:sz w:val="28"/>
          <w:szCs w:val="28"/>
        </w:rPr>
        <w:t>Project</w:t>
      </w:r>
    </w:p>
    <w:p w14:paraId="20E85790" w14:textId="42C81AEB" w:rsidR="00FF219A" w:rsidRPr="00FF219A" w:rsidRDefault="00000000" w:rsidP="00FF219A">
      <w:r>
        <w:pict w14:anchorId="3454727E">
          <v:rect id="_x0000_i1025" style="width:0;height:1.5pt" o:hralign="center" o:hrstd="t" o:hr="t" fillcolor="#a0a0a0" stroked="f"/>
        </w:pict>
      </w:r>
    </w:p>
    <w:p w14:paraId="0C73FFA4"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1. Project Title</w:t>
      </w:r>
    </w:p>
    <w:p w14:paraId="5922DF43"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Insurance Claims Analysis &amp; Fraud Detection Dashboard (MySQL, Power BI)</w:t>
      </w:r>
    </w:p>
    <w:p w14:paraId="29DBFF62"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58317C3D">
          <v:rect id="_x0000_i1026" style="width:0;height:1.5pt" o:hralign="center" o:hrstd="t" o:hr="t" fillcolor="#a0a0a0" stroked="f"/>
        </w:pict>
      </w:r>
    </w:p>
    <w:p w14:paraId="77E1179C" w14:textId="13A163B1" w:rsidR="00FF219A" w:rsidRPr="00FF219A" w:rsidRDefault="00FF219A" w:rsidP="00FF219A">
      <w:pPr>
        <w:rPr>
          <w:rFonts w:ascii="Segoe UI Emoji" w:hAnsi="Segoe UI Emoji" w:cs="Segoe UI Emoji"/>
          <w:b/>
          <w:bCs/>
        </w:rPr>
      </w:pPr>
      <w:r w:rsidRPr="00FF219A">
        <w:rPr>
          <w:rFonts w:ascii="Segoe UI Emoji" w:hAnsi="Segoe UI Emoji" w:cs="Segoe UI Emoji"/>
          <w:b/>
          <w:bCs/>
        </w:rPr>
        <w:t>2. Short Summary</w:t>
      </w:r>
    </w:p>
    <w:p w14:paraId="1153A0AE" w14:textId="77777777" w:rsidR="00FF219A" w:rsidRPr="00FF219A" w:rsidRDefault="00FF219A" w:rsidP="00FF219A">
      <w:pPr>
        <w:rPr>
          <w:rFonts w:ascii="Segoe UI Emoji" w:hAnsi="Segoe UI Emoji" w:cs="Segoe UI Emoji"/>
        </w:rPr>
      </w:pPr>
      <w:r w:rsidRPr="00FF219A">
        <w:rPr>
          <w:rFonts w:ascii="Segoe UI Emoji" w:hAnsi="Segoe UI Emoji" w:cs="Segoe UI Emoji"/>
          <w:i/>
          <w:iCs/>
        </w:rPr>
        <w:t>An end-to-end business intelligence solution to analyze insurance claim patterns, detect potential fraud, and generate actionable insights for underwriters and claims managers.</w:t>
      </w:r>
    </w:p>
    <w:p w14:paraId="5047E0FE"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7D781E87">
          <v:rect id="_x0000_i1027" style="width:0;height:1.5pt" o:hralign="center" o:hrstd="t" o:hr="t" fillcolor="#a0a0a0" stroked="f"/>
        </w:pict>
      </w:r>
    </w:p>
    <w:p w14:paraId="708F496F"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3. Objective / Problem Statement</w:t>
      </w:r>
    </w:p>
    <w:p w14:paraId="7C366DB3" w14:textId="77777777" w:rsidR="00FF219A" w:rsidRPr="00FF219A" w:rsidRDefault="00FF219A" w:rsidP="00FF219A">
      <w:pPr>
        <w:rPr>
          <w:rFonts w:ascii="Segoe UI Emoji" w:hAnsi="Segoe UI Emoji" w:cs="Segoe UI Emoji"/>
        </w:rPr>
      </w:pPr>
      <w:r w:rsidRPr="00FF219A">
        <w:rPr>
          <w:rFonts w:ascii="Segoe UI Emoji" w:hAnsi="Segoe UI Emoji" w:cs="Segoe UI Emoji"/>
        </w:rPr>
        <w:t>The project aims to identify claim trends, highlight high-risk policies, and detect fraudulent claims early. This helps insurance companies reduce losses, improve underwriting accuracy, and speed up claim settlement.</w:t>
      </w:r>
    </w:p>
    <w:p w14:paraId="4F1B6436"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0438103E">
          <v:rect id="_x0000_i1028" style="width:0;height:1.5pt" o:hralign="center" o:hrstd="t" o:hr="t" fillcolor="#a0a0a0" stroked="f"/>
        </w:pict>
      </w:r>
    </w:p>
    <w:p w14:paraId="68E052F1"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4. Tools &amp; Technologies Used</w:t>
      </w:r>
    </w:p>
    <w:p w14:paraId="00DAD3E7" w14:textId="77777777" w:rsidR="00FF219A" w:rsidRPr="00FF219A" w:rsidRDefault="00FF219A" w:rsidP="00FF219A">
      <w:pPr>
        <w:numPr>
          <w:ilvl w:val="0"/>
          <w:numId w:val="10"/>
        </w:numPr>
        <w:rPr>
          <w:rFonts w:ascii="Segoe UI Emoji" w:hAnsi="Segoe UI Emoji" w:cs="Segoe UI Emoji"/>
        </w:rPr>
      </w:pPr>
      <w:r w:rsidRPr="00FF219A">
        <w:rPr>
          <w:rFonts w:ascii="Segoe UI Emoji" w:hAnsi="Segoe UI Emoji" w:cs="Segoe UI Emoji"/>
          <w:b/>
          <w:bCs/>
        </w:rPr>
        <w:t>Database:</w:t>
      </w:r>
      <w:r w:rsidRPr="00FF219A">
        <w:rPr>
          <w:rFonts w:ascii="Segoe UI Emoji" w:hAnsi="Segoe UI Emoji" w:cs="Segoe UI Emoji"/>
        </w:rPr>
        <w:t xml:space="preserve"> MySQL</w:t>
      </w:r>
    </w:p>
    <w:p w14:paraId="65FFEB0E" w14:textId="77777777" w:rsidR="00FF219A" w:rsidRPr="00FF219A" w:rsidRDefault="00FF219A" w:rsidP="00FF219A">
      <w:pPr>
        <w:numPr>
          <w:ilvl w:val="0"/>
          <w:numId w:val="10"/>
        </w:numPr>
        <w:rPr>
          <w:rFonts w:ascii="Segoe UI Emoji" w:hAnsi="Segoe UI Emoji" w:cs="Segoe UI Emoji"/>
        </w:rPr>
      </w:pPr>
      <w:r w:rsidRPr="00FF219A">
        <w:rPr>
          <w:rFonts w:ascii="Segoe UI Emoji" w:hAnsi="Segoe UI Emoji" w:cs="Segoe UI Emoji"/>
          <w:b/>
          <w:bCs/>
        </w:rPr>
        <w:t>Visualization</w:t>
      </w:r>
      <w:r w:rsidRPr="00FF219A">
        <w:rPr>
          <w:rFonts w:ascii="Segoe UI Emoji" w:hAnsi="Segoe UI Emoji" w:cs="Segoe UI Emoji"/>
        </w:rPr>
        <w:t>: Power BI</w:t>
      </w:r>
    </w:p>
    <w:p w14:paraId="25E96363" w14:textId="04A0EC88" w:rsidR="00FF219A" w:rsidRPr="00FF219A" w:rsidRDefault="00FF219A" w:rsidP="00FF219A">
      <w:pPr>
        <w:numPr>
          <w:ilvl w:val="0"/>
          <w:numId w:val="10"/>
        </w:numPr>
        <w:rPr>
          <w:rFonts w:ascii="Segoe UI Emoji" w:hAnsi="Segoe UI Emoji" w:cs="Segoe UI Emoji"/>
        </w:rPr>
      </w:pPr>
      <w:r w:rsidRPr="00FF219A">
        <w:rPr>
          <w:rFonts w:ascii="Segoe UI Emoji" w:hAnsi="Segoe UI Emoji" w:cs="Segoe UI Emoji"/>
          <w:b/>
          <w:bCs/>
        </w:rPr>
        <w:t>Data Cleaning:</w:t>
      </w:r>
      <w:r w:rsidRPr="00FF219A">
        <w:rPr>
          <w:rFonts w:ascii="Segoe UI Emoji" w:hAnsi="Segoe UI Emoji" w:cs="Segoe UI Emoji"/>
        </w:rPr>
        <w:t xml:space="preserve"> </w:t>
      </w:r>
      <w:r>
        <w:rPr>
          <w:rFonts w:ascii="Segoe UI Emoji" w:hAnsi="Segoe UI Emoji" w:cs="Segoe UI Emoji"/>
        </w:rPr>
        <w:t xml:space="preserve">MS </w:t>
      </w:r>
      <w:r w:rsidRPr="00FF219A">
        <w:rPr>
          <w:rFonts w:ascii="Segoe UI Emoji" w:hAnsi="Segoe UI Emoji" w:cs="Segoe UI Emoji"/>
        </w:rPr>
        <w:t>Excel (CSV UTF-8)</w:t>
      </w:r>
    </w:p>
    <w:p w14:paraId="0596901B" w14:textId="77777777" w:rsidR="00FF219A" w:rsidRPr="00FF219A" w:rsidRDefault="00FF219A" w:rsidP="00FF219A">
      <w:pPr>
        <w:numPr>
          <w:ilvl w:val="0"/>
          <w:numId w:val="10"/>
        </w:numPr>
        <w:rPr>
          <w:rFonts w:ascii="Segoe UI Emoji" w:hAnsi="Segoe UI Emoji" w:cs="Segoe UI Emoji"/>
          <w:b/>
          <w:bCs/>
        </w:rPr>
      </w:pPr>
      <w:r w:rsidRPr="00FF219A">
        <w:rPr>
          <w:rFonts w:ascii="Segoe UI Emoji" w:hAnsi="Segoe UI Emoji" w:cs="Segoe UI Emoji"/>
          <w:b/>
          <w:bCs/>
        </w:rPr>
        <w:t>Other:</w:t>
      </w:r>
      <w:r w:rsidRPr="00FF219A">
        <w:rPr>
          <w:rFonts w:ascii="Segoe UI Emoji" w:hAnsi="Segoe UI Emoji" w:cs="Segoe UI Emoji"/>
        </w:rPr>
        <w:t xml:space="preserve"> SQL Queries for analysis</w:t>
      </w:r>
    </w:p>
    <w:p w14:paraId="7C2305B1"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75D3BCEA">
          <v:rect id="_x0000_i1029" style="width:0;height:1.5pt" o:hralign="center" o:hrstd="t" o:hr="t" fillcolor="#a0a0a0" stroked="f"/>
        </w:pict>
      </w:r>
    </w:p>
    <w:p w14:paraId="669E45BE"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5. Dataset Details</w:t>
      </w:r>
    </w:p>
    <w:p w14:paraId="60E68055" w14:textId="1BC1647C" w:rsidR="00FF219A" w:rsidRPr="00FF219A" w:rsidRDefault="00FF219A" w:rsidP="00FF219A">
      <w:pPr>
        <w:numPr>
          <w:ilvl w:val="0"/>
          <w:numId w:val="11"/>
        </w:numPr>
        <w:rPr>
          <w:rFonts w:ascii="Segoe UI Emoji" w:hAnsi="Segoe UI Emoji" w:cs="Segoe UI Emoji"/>
        </w:rPr>
      </w:pPr>
      <w:r w:rsidRPr="00FF219A">
        <w:rPr>
          <w:rFonts w:ascii="Segoe UI Emoji" w:hAnsi="Segoe UI Emoji" w:cs="Segoe UI Emoji"/>
          <w:b/>
          <w:bCs/>
        </w:rPr>
        <w:t xml:space="preserve">Source: </w:t>
      </w:r>
      <w:r w:rsidRPr="00FF219A">
        <w:rPr>
          <w:rFonts w:ascii="Segoe UI Emoji" w:hAnsi="Segoe UI Emoji" w:cs="Segoe UI Emoji"/>
        </w:rPr>
        <w:t xml:space="preserve">Kaggle – </w:t>
      </w:r>
      <w:hyperlink r:id="rId5" w:history="1">
        <w:r w:rsidRPr="00F55BF0">
          <w:rPr>
            <w:rStyle w:val="Hyperlink"/>
            <w:rFonts w:ascii="Segoe UI Emoji" w:hAnsi="Segoe UI Emoji" w:cs="Segoe UI Emoji"/>
          </w:rPr>
          <w:t>https://www.kaggle.com/datasets/shivamb/vehicle-claim-fraud-detection</w:t>
        </w:r>
      </w:hyperlink>
    </w:p>
    <w:p w14:paraId="05D635D1" w14:textId="6DADF1BB" w:rsidR="00FF219A" w:rsidRPr="00FF219A" w:rsidRDefault="00FF219A" w:rsidP="00FF219A">
      <w:pPr>
        <w:numPr>
          <w:ilvl w:val="0"/>
          <w:numId w:val="11"/>
        </w:numPr>
        <w:rPr>
          <w:rFonts w:ascii="Segoe UI Emoji" w:hAnsi="Segoe UI Emoji" w:cs="Segoe UI Emoji"/>
        </w:rPr>
      </w:pPr>
      <w:r w:rsidRPr="00FF219A">
        <w:rPr>
          <w:rFonts w:ascii="Segoe UI Emoji" w:hAnsi="Segoe UI Emoji" w:cs="Segoe UI Emoji"/>
          <w:b/>
          <w:bCs/>
        </w:rPr>
        <w:t xml:space="preserve">Size: </w:t>
      </w:r>
      <w:r w:rsidRPr="00FF219A">
        <w:rPr>
          <w:rFonts w:ascii="Segoe UI Emoji" w:hAnsi="Segoe UI Emoji" w:cs="Segoe UI Emoji"/>
        </w:rPr>
        <w:t>~</w:t>
      </w:r>
      <w:r w:rsidR="00C23DEF">
        <w:rPr>
          <w:rFonts w:ascii="Segoe UI Emoji" w:hAnsi="Segoe UI Emoji" w:cs="Segoe UI Emoji"/>
        </w:rPr>
        <w:t>15421</w:t>
      </w:r>
      <w:r w:rsidRPr="00FF219A">
        <w:rPr>
          <w:rFonts w:ascii="Segoe UI Emoji" w:hAnsi="Segoe UI Emoji" w:cs="Segoe UI Emoji"/>
        </w:rPr>
        <w:t xml:space="preserve"> rows, </w:t>
      </w:r>
      <w:r w:rsidR="00C23DEF">
        <w:rPr>
          <w:rFonts w:ascii="Segoe UI Emoji" w:hAnsi="Segoe UI Emoji" w:cs="Segoe UI Emoji"/>
        </w:rPr>
        <w:t>3</w:t>
      </w:r>
      <w:r w:rsidR="009446FE">
        <w:rPr>
          <w:rFonts w:ascii="Segoe UI Emoji" w:hAnsi="Segoe UI Emoji" w:cs="Segoe UI Emoji"/>
        </w:rPr>
        <w:t>9</w:t>
      </w:r>
      <w:r w:rsidRPr="00FF219A">
        <w:rPr>
          <w:rFonts w:ascii="Segoe UI Emoji" w:hAnsi="Segoe UI Emoji" w:cs="Segoe UI Emoji"/>
        </w:rPr>
        <w:t xml:space="preserve"> columns</w:t>
      </w:r>
    </w:p>
    <w:p w14:paraId="05DB4CD9" w14:textId="77777777" w:rsidR="00FF219A" w:rsidRPr="00FF219A" w:rsidRDefault="00FF219A" w:rsidP="00FF219A">
      <w:pPr>
        <w:numPr>
          <w:ilvl w:val="0"/>
          <w:numId w:val="11"/>
        </w:numPr>
        <w:rPr>
          <w:rFonts w:ascii="Segoe UI Emoji" w:hAnsi="Segoe UI Emoji" w:cs="Segoe UI Emoji"/>
        </w:rPr>
      </w:pPr>
      <w:r w:rsidRPr="00FF219A">
        <w:rPr>
          <w:rFonts w:ascii="Segoe UI Emoji" w:hAnsi="Segoe UI Emoji" w:cs="Segoe UI Emoji"/>
          <w:b/>
          <w:bCs/>
        </w:rPr>
        <w:t>Key Columns</w:t>
      </w:r>
      <w:r w:rsidRPr="00FF219A">
        <w:rPr>
          <w:rFonts w:ascii="Segoe UI Emoji" w:hAnsi="Segoe UI Emoji" w:cs="Segoe UI Emoji"/>
        </w:rPr>
        <w:t xml:space="preserve">: Month, </w:t>
      </w:r>
      <w:proofErr w:type="spellStart"/>
      <w:r w:rsidRPr="00FF219A">
        <w:rPr>
          <w:rFonts w:ascii="Segoe UI Emoji" w:hAnsi="Segoe UI Emoji" w:cs="Segoe UI Emoji"/>
        </w:rPr>
        <w:t>AccidentArea</w:t>
      </w:r>
      <w:proofErr w:type="spellEnd"/>
      <w:r w:rsidRPr="00FF219A">
        <w:rPr>
          <w:rFonts w:ascii="Segoe UI Emoji" w:hAnsi="Segoe UI Emoji" w:cs="Segoe UI Emoji"/>
        </w:rPr>
        <w:t xml:space="preserve">, </w:t>
      </w:r>
      <w:proofErr w:type="spellStart"/>
      <w:r w:rsidRPr="00FF219A">
        <w:rPr>
          <w:rFonts w:ascii="Segoe UI Emoji" w:hAnsi="Segoe UI Emoji" w:cs="Segoe UI Emoji"/>
        </w:rPr>
        <w:t>PolicyType</w:t>
      </w:r>
      <w:proofErr w:type="spellEnd"/>
      <w:r w:rsidRPr="00FF219A">
        <w:rPr>
          <w:rFonts w:ascii="Segoe UI Emoji" w:hAnsi="Segoe UI Emoji" w:cs="Segoe UI Emoji"/>
        </w:rPr>
        <w:t xml:space="preserve">, </w:t>
      </w:r>
      <w:proofErr w:type="spellStart"/>
      <w:r w:rsidRPr="00FF219A">
        <w:rPr>
          <w:rFonts w:ascii="Segoe UI Emoji" w:hAnsi="Segoe UI Emoji" w:cs="Segoe UI Emoji"/>
        </w:rPr>
        <w:t>VehiclePrice</w:t>
      </w:r>
      <w:proofErr w:type="spellEnd"/>
      <w:r w:rsidRPr="00FF219A">
        <w:rPr>
          <w:rFonts w:ascii="Segoe UI Emoji" w:hAnsi="Segoe UI Emoji" w:cs="Segoe UI Emoji"/>
        </w:rPr>
        <w:t xml:space="preserve">, </w:t>
      </w:r>
      <w:proofErr w:type="spellStart"/>
      <w:r w:rsidRPr="00FF219A">
        <w:rPr>
          <w:rFonts w:ascii="Segoe UI Emoji" w:hAnsi="Segoe UI Emoji" w:cs="Segoe UI Emoji"/>
        </w:rPr>
        <w:t>FraudFound_P</w:t>
      </w:r>
      <w:proofErr w:type="spellEnd"/>
      <w:r w:rsidRPr="00FF219A">
        <w:rPr>
          <w:rFonts w:ascii="Segoe UI Emoji" w:hAnsi="Segoe UI Emoji" w:cs="Segoe UI Emoji"/>
        </w:rPr>
        <w:t xml:space="preserve">, Age, </w:t>
      </w:r>
      <w:proofErr w:type="spellStart"/>
      <w:r w:rsidRPr="00FF219A">
        <w:rPr>
          <w:rFonts w:ascii="Segoe UI Emoji" w:hAnsi="Segoe UI Emoji" w:cs="Segoe UI Emoji"/>
        </w:rPr>
        <w:t>AgentType</w:t>
      </w:r>
      <w:proofErr w:type="spellEnd"/>
    </w:p>
    <w:p w14:paraId="491FE3F8" w14:textId="77777777" w:rsidR="00FF219A" w:rsidRPr="00FF219A" w:rsidRDefault="00FF219A" w:rsidP="00FF219A">
      <w:pPr>
        <w:numPr>
          <w:ilvl w:val="0"/>
          <w:numId w:val="11"/>
        </w:numPr>
        <w:rPr>
          <w:rFonts w:ascii="Segoe UI Emoji" w:hAnsi="Segoe UI Emoji" w:cs="Segoe UI Emoji"/>
        </w:rPr>
      </w:pPr>
      <w:r w:rsidRPr="00FF219A">
        <w:rPr>
          <w:rFonts w:ascii="Segoe UI Emoji" w:hAnsi="Segoe UI Emoji" w:cs="Segoe UI Emoji"/>
          <w:b/>
          <w:bCs/>
        </w:rPr>
        <w:t>Target Column</w:t>
      </w:r>
      <w:r w:rsidRPr="00FF219A">
        <w:rPr>
          <w:rFonts w:ascii="Segoe UI Emoji" w:hAnsi="Segoe UI Emoji" w:cs="Segoe UI Emoji"/>
        </w:rPr>
        <w:t xml:space="preserve">: </w:t>
      </w:r>
      <w:proofErr w:type="spellStart"/>
      <w:r w:rsidRPr="00FF219A">
        <w:rPr>
          <w:rFonts w:ascii="Segoe UI Emoji" w:hAnsi="Segoe UI Emoji" w:cs="Segoe UI Emoji"/>
        </w:rPr>
        <w:t>FraudFound_P</w:t>
      </w:r>
      <w:proofErr w:type="spellEnd"/>
      <w:r w:rsidRPr="00FF219A">
        <w:rPr>
          <w:rFonts w:ascii="Segoe UI Emoji" w:hAnsi="Segoe UI Emoji" w:cs="Segoe UI Emoji"/>
        </w:rPr>
        <w:t xml:space="preserve"> (Fraud flag)</w:t>
      </w:r>
    </w:p>
    <w:p w14:paraId="67797157"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57034528">
          <v:rect id="_x0000_i1030" style="width:0;height:1.5pt" o:hralign="center" o:hrstd="t" o:hr="t" fillcolor="#a0a0a0" stroked="f"/>
        </w:pict>
      </w:r>
    </w:p>
    <w:p w14:paraId="6FA121FA" w14:textId="77777777" w:rsidR="00F55BF0" w:rsidRDefault="00FF219A" w:rsidP="00FF219A">
      <w:pPr>
        <w:rPr>
          <w:rFonts w:ascii="Segoe UI Emoji" w:hAnsi="Segoe UI Emoji" w:cs="Segoe UI Emoji"/>
          <w:b/>
          <w:bCs/>
        </w:rPr>
      </w:pPr>
      <w:r w:rsidRPr="00FF219A">
        <w:rPr>
          <w:rFonts w:ascii="Segoe UI Emoji" w:hAnsi="Segoe UI Emoji" w:cs="Segoe UI Emoji"/>
          <w:b/>
          <w:bCs/>
        </w:rPr>
        <w:t>6. Methodology / Approach</w:t>
      </w:r>
    </w:p>
    <w:p w14:paraId="04149386" w14:textId="6BCE97C4" w:rsidR="00FF219A" w:rsidRPr="00FF219A" w:rsidRDefault="00FF219A" w:rsidP="00FF219A">
      <w:pPr>
        <w:rPr>
          <w:rFonts w:ascii="Segoe UI Emoji" w:hAnsi="Segoe UI Emoji" w:cs="Segoe UI Emoji"/>
        </w:rPr>
      </w:pPr>
      <w:r w:rsidRPr="00FF219A">
        <w:rPr>
          <w:rFonts w:ascii="Segoe UI Emoji" w:hAnsi="Segoe UI Emoji" w:cs="Segoe UI Emoji"/>
          <w:b/>
          <w:bCs/>
        </w:rPr>
        <w:br/>
        <w:t xml:space="preserve">Step 1: </w:t>
      </w:r>
      <w:r w:rsidRPr="00FF219A">
        <w:rPr>
          <w:rFonts w:ascii="Segoe UI Emoji" w:hAnsi="Segoe UI Emoji" w:cs="Segoe UI Emoji"/>
        </w:rPr>
        <w:t>Data Cleaning (Excel)</w:t>
      </w:r>
    </w:p>
    <w:p w14:paraId="246C4051" w14:textId="77777777" w:rsidR="00FF219A" w:rsidRPr="00FF219A" w:rsidRDefault="00FF219A" w:rsidP="00FF219A">
      <w:pPr>
        <w:numPr>
          <w:ilvl w:val="0"/>
          <w:numId w:val="12"/>
        </w:numPr>
        <w:rPr>
          <w:rFonts w:ascii="Segoe UI Emoji" w:hAnsi="Segoe UI Emoji" w:cs="Segoe UI Emoji"/>
        </w:rPr>
      </w:pPr>
      <w:r w:rsidRPr="00FF219A">
        <w:rPr>
          <w:rFonts w:ascii="Segoe UI Emoji" w:hAnsi="Segoe UI Emoji" w:cs="Segoe UI Emoji"/>
        </w:rPr>
        <w:lastRenderedPageBreak/>
        <w:t>Removed empty rows &amp; standardized headers</w:t>
      </w:r>
    </w:p>
    <w:p w14:paraId="67EC2596" w14:textId="77777777" w:rsidR="00FF219A" w:rsidRPr="00FF219A" w:rsidRDefault="00FF219A" w:rsidP="00FF219A">
      <w:pPr>
        <w:numPr>
          <w:ilvl w:val="0"/>
          <w:numId w:val="12"/>
        </w:numPr>
        <w:rPr>
          <w:rFonts w:ascii="Segoe UI Emoji" w:hAnsi="Segoe UI Emoji" w:cs="Segoe UI Emoji"/>
        </w:rPr>
      </w:pPr>
      <w:r w:rsidRPr="00FF219A">
        <w:rPr>
          <w:rFonts w:ascii="Segoe UI Emoji" w:hAnsi="Segoe UI Emoji" w:cs="Segoe UI Emoji"/>
        </w:rPr>
        <w:t>Checked data types for numeric/categorical fields</w:t>
      </w:r>
    </w:p>
    <w:p w14:paraId="696AD43D"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Step 2: Database Setup (MySQL)</w:t>
      </w:r>
    </w:p>
    <w:p w14:paraId="425D25D1" w14:textId="77777777" w:rsidR="00FF219A" w:rsidRPr="00FF219A" w:rsidRDefault="00FF219A" w:rsidP="00FF219A">
      <w:pPr>
        <w:numPr>
          <w:ilvl w:val="0"/>
          <w:numId w:val="13"/>
        </w:numPr>
        <w:rPr>
          <w:rFonts w:ascii="Segoe UI Emoji" w:hAnsi="Segoe UI Emoji" w:cs="Segoe UI Emoji"/>
        </w:rPr>
      </w:pPr>
      <w:r w:rsidRPr="00FF219A">
        <w:rPr>
          <w:rFonts w:ascii="Segoe UI Emoji" w:hAnsi="Segoe UI Emoji" w:cs="Segoe UI Emoji"/>
        </w:rPr>
        <w:t>Designed schema with correct data types</w:t>
      </w:r>
    </w:p>
    <w:p w14:paraId="0A808DDC" w14:textId="77777777" w:rsidR="00FF219A" w:rsidRPr="00FF219A" w:rsidRDefault="00FF219A" w:rsidP="00FF219A">
      <w:pPr>
        <w:numPr>
          <w:ilvl w:val="0"/>
          <w:numId w:val="13"/>
        </w:numPr>
        <w:rPr>
          <w:rFonts w:ascii="Segoe UI Emoji" w:hAnsi="Segoe UI Emoji" w:cs="Segoe UI Emoji"/>
        </w:rPr>
      </w:pPr>
      <w:r w:rsidRPr="00FF219A">
        <w:rPr>
          <w:rFonts w:ascii="Segoe UI Emoji" w:hAnsi="Segoe UI Emoji" w:cs="Segoe UI Emoji"/>
        </w:rPr>
        <w:t>Imported CSV using MySQL Workbench</w:t>
      </w:r>
    </w:p>
    <w:p w14:paraId="00CED69D" w14:textId="77777777" w:rsidR="00FF219A" w:rsidRPr="00FF219A" w:rsidRDefault="00FF219A" w:rsidP="00FF219A">
      <w:pPr>
        <w:numPr>
          <w:ilvl w:val="0"/>
          <w:numId w:val="13"/>
        </w:numPr>
        <w:rPr>
          <w:rFonts w:ascii="Segoe UI Emoji" w:hAnsi="Segoe UI Emoji" w:cs="Segoe UI Emoji"/>
        </w:rPr>
      </w:pPr>
      <w:r w:rsidRPr="00FF219A">
        <w:rPr>
          <w:rFonts w:ascii="Segoe UI Emoji" w:hAnsi="Segoe UI Emoji" w:cs="Segoe UI Emoji"/>
        </w:rPr>
        <w:t>Verified import with exploratory queries</w:t>
      </w:r>
    </w:p>
    <w:p w14:paraId="1A0C0686"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Step 3: Data Exploration (SQL)</w:t>
      </w:r>
    </w:p>
    <w:p w14:paraId="5A631314" w14:textId="77777777" w:rsidR="00FF219A" w:rsidRPr="00FF219A" w:rsidRDefault="00FF219A" w:rsidP="00FF219A">
      <w:pPr>
        <w:numPr>
          <w:ilvl w:val="0"/>
          <w:numId w:val="14"/>
        </w:numPr>
        <w:rPr>
          <w:rFonts w:ascii="Segoe UI Emoji" w:hAnsi="Segoe UI Emoji" w:cs="Segoe UI Emoji"/>
        </w:rPr>
      </w:pPr>
      <w:r w:rsidRPr="00FF219A">
        <w:rPr>
          <w:rFonts w:ascii="Segoe UI Emoji" w:hAnsi="Segoe UI Emoji" w:cs="Segoe UI Emoji"/>
        </w:rPr>
        <w:t>Fraud percentage calculation</w:t>
      </w:r>
    </w:p>
    <w:p w14:paraId="25DFC7C9" w14:textId="77777777" w:rsidR="00FF219A" w:rsidRPr="00FF219A" w:rsidRDefault="00FF219A" w:rsidP="00FF219A">
      <w:pPr>
        <w:numPr>
          <w:ilvl w:val="0"/>
          <w:numId w:val="14"/>
        </w:numPr>
        <w:rPr>
          <w:rFonts w:ascii="Segoe UI Emoji" w:hAnsi="Segoe UI Emoji" w:cs="Segoe UI Emoji"/>
        </w:rPr>
      </w:pPr>
      <w:r w:rsidRPr="00FF219A">
        <w:rPr>
          <w:rFonts w:ascii="Segoe UI Emoji" w:hAnsi="Segoe UI Emoji" w:cs="Segoe UI Emoji"/>
        </w:rPr>
        <w:t>Top policy types in fraud cases</w:t>
      </w:r>
    </w:p>
    <w:p w14:paraId="15004031" w14:textId="77777777" w:rsidR="00FF219A" w:rsidRPr="00FF219A" w:rsidRDefault="00FF219A" w:rsidP="00FF219A">
      <w:pPr>
        <w:numPr>
          <w:ilvl w:val="0"/>
          <w:numId w:val="14"/>
        </w:numPr>
        <w:rPr>
          <w:rFonts w:ascii="Segoe UI Emoji" w:hAnsi="Segoe UI Emoji" w:cs="Segoe UI Emoji"/>
        </w:rPr>
      </w:pPr>
      <w:r w:rsidRPr="00FF219A">
        <w:rPr>
          <w:rFonts w:ascii="Segoe UI Emoji" w:hAnsi="Segoe UI Emoji" w:cs="Segoe UI Emoji"/>
        </w:rPr>
        <w:t>Average deductible per policy type</w:t>
      </w:r>
    </w:p>
    <w:p w14:paraId="45AB46EE" w14:textId="77777777" w:rsidR="00FF219A" w:rsidRDefault="00FF219A" w:rsidP="00FF219A">
      <w:pPr>
        <w:numPr>
          <w:ilvl w:val="0"/>
          <w:numId w:val="14"/>
        </w:numPr>
        <w:rPr>
          <w:rFonts w:ascii="Segoe UI Emoji" w:hAnsi="Segoe UI Emoji" w:cs="Segoe UI Emoji"/>
        </w:rPr>
      </w:pPr>
      <w:r w:rsidRPr="00FF219A">
        <w:rPr>
          <w:rFonts w:ascii="Segoe UI Emoji" w:hAnsi="Segoe UI Emoji" w:cs="Segoe UI Emoji"/>
        </w:rPr>
        <w:t>Claim trends by month and vehicle category</w:t>
      </w:r>
    </w:p>
    <w:p w14:paraId="4694C799" w14:textId="5D01FFA6" w:rsidR="00F32C36" w:rsidRDefault="00F32C36" w:rsidP="00FF219A">
      <w:pPr>
        <w:numPr>
          <w:ilvl w:val="0"/>
          <w:numId w:val="14"/>
        </w:numPr>
        <w:rPr>
          <w:rFonts w:ascii="Segoe UI Emoji" w:hAnsi="Segoe UI Emoji" w:cs="Segoe UI Emoji"/>
        </w:rPr>
      </w:pPr>
      <w:r w:rsidRPr="00F32C36">
        <w:rPr>
          <w:rFonts w:ascii="Segoe UI Emoji" w:hAnsi="Segoe UI Emoji" w:cs="Segoe UI Emoji"/>
        </w:rPr>
        <w:t>Average claim settlement time</w:t>
      </w:r>
    </w:p>
    <w:p w14:paraId="6D2ABF17" w14:textId="1C6EF4E9" w:rsidR="00F32C36" w:rsidRDefault="00F32C36" w:rsidP="00FF219A">
      <w:pPr>
        <w:numPr>
          <w:ilvl w:val="0"/>
          <w:numId w:val="14"/>
        </w:numPr>
        <w:rPr>
          <w:rFonts w:ascii="Segoe UI Emoji" w:hAnsi="Segoe UI Emoji" w:cs="Segoe UI Emoji"/>
        </w:rPr>
      </w:pPr>
      <w:r w:rsidRPr="00F32C36">
        <w:rPr>
          <w:rFonts w:ascii="Segoe UI Emoji" w:hAnsi="Segoe UI Emoji" w:cs="Segoe UI Emoji"/>
        </w:rPr>
        <w:t>Claims frequency per customer</w:t>
      </w:r>
    </w:p>
    <w:p w14:paraId="10487519" w14:textId="4401A0B4" w:rsidR="00F32C36" w:rsidRDefault="00F32C36" w:rsidP="00FF219A">
      <w:pPr>
        <w:numPr>
          <w:ilvl w:val="0"/>
          <w:numId w:val="14"/>
        </w:numPr>
        <w:rPr>
          <w:rFonts w:ascii="Segoe UI Emoji" w:hAnsi="Segoe UI Emoji" w:cs="Segoe UI Emoji"/>
        </w:rPr>
      </w:pPr>
      <w:r w:rsidRPr="00F32C36">
        <w:rPr>
          <w:rFonts w:ascii="Segoe UI Emoji" w:hAnsi="Segoe UI Emoji" w:cs="Segoe UI Emoji"/>
        </w:rPr>
        <w:t>Top 5 most claimed policy types</w:t>
      </w:r>
    </w:p>
    <w:p w14:paraId="0FB14C9E" w14:textId="015D438B" w:rsidR="00F32C36" w:rsidRPr="00FF219A" w:rsidRDefault="00F32C36" w:rsidP="00801A6F">
      <w:pPr>
        <w:numPr>
          <w:ilvl w:val="0"/>
          <w:numId w:val="14"/>
        </w:numPr>
        <w:rPr>
          <w:rFonts w:ascii="Segoe UI Emoji" w:hAnsi="Segoe UI Emoji" w:cs="Segoe UI Emoji"/>
        </w:rPr>
      </w:pPr>
      <w:r w:rsidRPr="00F32C36">
        <w:rPr>
          <w:rFonts w:ascii="Segoe UI Emoji" w:hAnsi="Segoe UI Emoji" w:cs="Segoe UI Emoji"/>
        </w:rPr>
        <w:t>High-value or suspicious claims (Fraud detection flags)</w:t>
      </w:r>
    </w:p>
    <w:p w14:paraId="56CCFBF7"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Step 4: Dashboard Creation (Power BI)</w:t>
      </w:r>
    </w:p>
    <w:p w14:paraId="10EB14F7" w14:textId="77777777" w:rsidR="00FF219A" w:rsidRPr="00FF219A" w:rsidRDefault="00FF219A" w:rsidP="00FF219A">
      <w:pPr>
        <w:numPr>
          <w:ilvl w:val="0"/>
          <w:numId w:val="15"/>
        </w:numPr>
        <w:rPr>
          <w:rFonts w:ascii="Segoe UI Emoji" w:hAnsi="Segoe UI Emoji" w:cs="Segoe UI Emoji"/>
        </w:rPr>
      </w:pPr>
      <w:r w:rsidRPr="00FF219A">
        <w:rPr>
          <w:rFonts w:ascii="Segoe UI Emoji" w:hAnsi="Segoe UI Emoji" w:cs="Segoe UI Emoji"/>
        </w:rPr>
        <w:t>Connected to MySQL database</w:t>
      </w:r>
    </w:p>
    <w:p w14:paraId="2590003A" w14:textId="77777777" w:rsidR="00FF219A" w:rsidRPr="00FF219A" w:rsidRDefault="00FF219A" w:rsidP="00FF219A">
      <w:pPr>
        <w:numPr>
          <w:ilvl w:val="0"/>
          <w:numId w:val="15"/>
        </w:numPr>
        <w:rPr>
          <w:rFonts w:ascii="Segoe UI Emoji" w:hAnsi="Segoe UI Emoji" w:cs="Segoe UI Emoji"/>
        </w:rPr>
      </w:pPr>
      <w:r w:rsidRPr="00FF219A">
        <w:rPr>
          <w:rFonts w:ascii="Segoe UI Emoji" w:hAnsi="Segoe UI Emoji" w:cs="Segoe UI Emoji"/>
        </w:rPr>
        <w:t>Created KPIs, charts, and filters for interactive insights</w:t>
      </w:r>
    </w:p>
    <w:p w14:paraId="20658943"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3380FBF4">
          <v:rect id="_x0000_i1031" style="width:0;height:1.5pt" o:hralign="center" o:hrstd="t" o:hr="t" fillcolor="#a0a0a0" stroked="f"/>
        </w:pict>
      </w:r>
    </w:p>
    <w:p w14:paraId="724FA129"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7. Key Insights</w:t>
      </w:r>
    </w:p>
    <w:p w14:paraId="2316FE78" w14:textId="77777777" w:rsidR="00081B42" w:rsidRDefault="00FF219A" w:rsidP="00081B42">
      <w:pPr>
        <w:numPr>
          <w:ilvl w:val="0"/>
          <w:numId w:val="16"/>
        </w:numPr>
        <w:rPr>
          <w:rFonts w:ascii="Segoe UI Emoji" w:hAnsi="Segoe UI Emoji" w:cs="Segoe UI Emoji"/>
        </w:rPr>
      </w:pPr>
      <w:r w:rsidRPr="00FF219A">
        <w:rPr>
          <w:rFonts w:ascii="Segoe UI Emoji" w:hAnsi="Segoe UI Emoji" w:cs="Segoe UI Emoji"/>
        </w:rPr>
        <w:t xml:space="preserve">Fraud rate: </w:t>
      </w:r>
      <w:r w:rsidR="003C4191">
        <w:rPr>
          <w:rFonts w:ascii="Segoe UI Emoji" w:hAnsi="Segoe UI Emoji" w:cs="Segoe UI Emoji"/>
        </w:rPr>
        <w:t>5.95</w:t>
      </w:r>
      <w:r w:rsidRPr="00FF219A">
        <w:rPr>
          <w:rFonts w:ascii="Segoe UI Emoji" w:hAnsi="Segoe UI Emoji" w:cs="Segoe UI Emoji"/>
        </w:rPr>
        <w:t>% of total claims</w:t>
      </w:r>
    </w:p>
    <w:p w14:paraId="05EED3C1" w14:textId="614F557B" w:rsidR="00FF219A" w:rsidRDefault="00081B42" w:rsidP="00081B42">
      <w:pPr>
        <w:numPr>
          <w:ilvl w:val="0"/>
          <w:numId w:val="16"/>
        </w:numPr>
        <w:rPr>
          <w:rFonts w:ascii="Segoe UI Emoji" w:hAnsi="Segoe UI Emoji" w:cs="Segoe UI Emoji"/>
        </w:rPr>
      </w:pPr>
      <w:r w:rsidRPr="00081B42">
        <w:rPr>
          <w:rFonts w:ascii="Times New Roman" w:eastAsia="Times New Roman" w:hAnsi="Times New Roman" w:cs="Times New Roman"/>
          <w:kern w:val="0"/>
          <w:sz w:val="24"/>
          <w:szCs w:val="24"/>
          <w:lang w:eastAsia="en-IN"/>
          <w14:ligatures w14:val="none"/>
        </w:rPr>
        <w:t>Sedan - All Peril</w:t>
      </w:r>
      <w:r>
        <w:rPr>
          <w:rFonts w:ascii="Times New Roman" w:eastAsia="Times New Roman" w:hAnsi="Times New Roman" w:cs="Times New Roman"/>
          <w:kern w:val="0"/>
          <w:sz w:val="24"/>
          <w:szCs w:val="24"/>
          <w:lang w:eastAsia="en-IN"/>
          <w14:ligatures w14:val="none"/>
        </w:rPr>
        <w:t xml:space="preserve"> policy</w:t>
      </w:r>
      <w:r w:rsidR="00FF219A" w:rsidRPr="00081B42">
        <w:rPr>
          <w:rFonts w:ascii="Segoe UI Emoji" w:hAnsi="Segoe UI Emoji" w:cs="Segoe UI Emoji"/>
        </w:rPr>
        <w:t xml:space="preserve"> type had the highest fraud cases</w:t>
      </w:r>
    </w:p>
    <w:p w14:paraId="343603B7" w14:textId="6A693132" w:rsidR="00081B42" w:rsidRPr="00081B42" w:rsidRDefault="00081B42" w:rsidP="00081B42">
      <w:pPr>
        <w:numPr>
          <w:ilvl w:val="0"/>
          <w:numId w:val="16"/>
        </w:numPr>
        <w:rPr>
          <w:rFonts w:ascii="Segoe UI Emoji" w:hAnsi="Segoe UI Emoji" w:cs="Segoe UI Emoji"/>
        </w:rPr>
      </w:pPr>
      <w:r>
        <w:rPr>
          <w:rFonts w:ascii="Segoe UI Emoji" w:hAnsi="Segoe UI Emoji" w:cs="Segoe UI Emoji"/>
        </w:rPr>
        <w:t xml:space="preserve">Highest </w:t>
      </w:r>
      <w:r w:rsidRPr="00081B42">
        <w:rPr>
          <w:rFonts w:ascii="Segoe UI Emoji" w:hAnsi="Segoe UI Emoji" w:cs="Segoe UI Emoji"/>
        </w:rPr>
        <w:t xml:space="preserve">Average deductible </w:t>
      </w:r>
      <w:r>
        <w:rPr>
          <w:rFonts w:ascii="Segoe UI Emoji" w:hAnsi="Segoe UI Emoji" w:cs="Segoe UI Emoji"/>
        </w:rPr>
        <w:t xml:space="preserve">is on sports – all perils </w:t>
      </w:r>
      <w:proofErr w:type="spellStart"/>
      <w:r>
        <w:rPr>
          <w:rFonts w:ascii="Segoe UI Emoji" w:hAnsi="Segoe UI Emoji" w:cs="Segoe UI Emoji"/>
        </w:rPr>
        <w:t>policytype</w:t>
      </w:r>
      <w:proofErr w:type="spellEnd"/>
    </w:p>
    <w:p w14:paraId="0B74FF92" w14:textId="237CFB07" w:rsidR="00FF219A" w:rsidRPr="00FF219A" w:rsidRDefault="00411487" w:rsidP="00FF219A">
      <w:pPr>
        <w:numPr>
          <w:ilvl w:val="0"/>
          <w:numId w:val="16"/>
        </w:numPr>
        <w:rPr>
          <w:rFonts w:ascii="Segoe UI Emoji" w:hAnsi="Segoe UI Emoji" w:cs="Segoe UI Emoji"/>
        </w:rPr>
      </w:pPr>
      <w:r>
        <w:rPr>
          <w:rFonts w:ascii="Segoe UI Emoji" w:hAnsi="Segoe UI Emoji" w:cs="Segoe UI Emoji"/>
        </w:rPr>
        <w:t>99.42</w:t>
      </w:r>
      <w:r w:rsidR="00FF219A" w:rsidRPr="00FF219A">
        <w:rPr>
          <w:rFonts w:ascii="Segoe UI Emoji" w:hAnsi="Segoe UI Emoji" w:cs="Segoe UI Emoji"/>
        </w:rPr>
        <w:t>% of fraud claims had no witnesses present</w:t>
      </w:r>
    </w:p>
    <w:p w14:paraId="227D2EAD"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764E931C">
          <v:rect id="_x0000_i1032" style="width:0;height:1.5pt" o:hralign="center" o:hrstd="t" o:hr="t" fillcolor="#a0a0a0" stroked="f"/>
        </w:pict>
      </w:r>
    </w:p>
    <w:p w14:paraId="377463E3"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8. Recommendations</w:t>
      </w:r>
    </w:p>
    <w:p w14:paraId="50BD94C9" w14:textId="3F483189" w:rsidR="00411487" w:rsidRDefault="00411487" w:rsidP="00411487">
      <w:pPr>
        <w:pStyle w:val="NormalWeb"/>
        <w:numPr>
          <w:ilvl w:val="0"/>
          <w:numId w:val="17"/>
        </w:numPr>
      </w:pPr>
      <w:r>
        <w:rPr>
          <w:b/>
          <w:bCs/>
        </w:rPr>
        <w:t>Implement automated fraud detection systems</w:t>
      </w:r>
      <w:r>
        <w:t xml:space="preserve"> to flag high-risk claims for review.</w:t>
      </w:r>
    </w:p>
    <w:p w14:paraId="1401D2AA" w14:textId="01BAD716" w:rsidR="00411487" w:rsidRDefault="00411487" w:rsidP="00411487">
      <w:pPr>
        <w:pStyle w:val="NormalWeb"/>
        <w:numPr>
          <w:ilvl w:val="0"/>
          <w:numId w:val="17"/>
        </w:numPr>
      </w:pPr>
      <w:r>
        <w:rPr>
          <w:b/>
          <w:bCs/>
        </w:rPr>
        <w:t>Investigate "Sedan - All Peril" policies</w:t>
      </w:r>
      <w:r>
        <w:t xml:space="preserve"> to understand why they have the highest fraud rates and adjust underwriting or premiums as needed.</w:t>
      </w:r>
    </w:p>
    <w:p w14:paraId="24FB8FF6" w14:textId="505DB183" w:rsidR="00411487" w:rsidRDefault="00411487" w:rsidP="00411487">
      <w:pPr>
        <w:pStyle w:val="NormalWeb"/>
        <w:numPr>
          <w:ilvl w:val="0"/>
          <w:numId w:val="17"/>
        </w:numPr>
      </w:pPr>
      <w:r>
        <w:rPr>
          <w:b/>
          <w:bCs/>
        </w:rPr>
        <w:t>Mandate stricter verification for claims with no witnesses</w:t>
      </w:r>
      <w:r>
        <w:t>, as this is a key indicator of fraud.</w:t>
      </w:r>
    </w:p>
    <w:p w14:paraId="61CE9FCA" w14:textId="0777EA8B" w:rsidR="00411487" w:rsidRDefault="00411487" w:rsidP="00411487">
      <w:pPr>
        <w:pStyle w:val="NormalWeb"/>
        <w:numPr>
          <w:ilvl w:val="0"/>
          <w:numId w:val="17"/>
        </w:numPr>
      </w:pPr>
      <w:r>
        <w:rPr>
          <w:b/>
          <w:bCs/>
        </w:rPr>
        <w:lastRenderedPageBreak/>
        <w:t>Provide specialized training</w:t>
      </w:r>
      <w:r>
        <w:t xml:space="preserve"> to claims adjusters on recognizing fraud signals.</w:t>
      </w:r>
    </w:p>
    <w:p w14:paraId="2E4177EC" w14:textId="43590FCA" w:rsidR="00FF219A" w:rsidRPr="00411487" w:rsidRDefault="00411487" w:rsidP="00411487">
      <w:pPr>
        <w:pStyle w:val="NormalWeb"/>
        <w:numPr>
          <w:ilvl w:val="0"/>
          <w:numId w:val="17"/>
        </w:numPr>
      </w:pPr>
      <w:r>
        <w:rPr>
          <w:b/>
          <w:bCs/>
        </w:rPr>
        <w:t>Increase scrutiny on high-deductible policies</w:t>
      </w:r>
      <w:r>
        <w:t xml:space="preserve"> (e.g., Sports – All Perils) due to their high value.</w:t>
      </w:r>
    </w:p>
    <w:p w14:paraId="20A27340"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3F6E8059">
          <v:rect id="_x0000_i1033" style="width:0;height:1.5pt" o:hralign="center" o:hrstd="t" o:hr="t" fillcolor="#a0a0a0" stroked="f"/>
        </w:pict>
      </w:r>
    </w:p>
    <w:p w14:paraId="132C21EA"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9. Final Deliverables</w:t>
      </w:r>
    </w:p>
    <w:p w14:paraId="1F1DC24F" w14:textId="77777777" w:rsidR="00FF219A" w:rsidRPr="00FF219A" w:rsidRDefault="00FF219A" w:rsidP="00FF219A">
      <w:pPr>
        <w:numPr>
          <w:ilvl w:val="0"/>
          <w:numId w:val="18"/>
        </w:numPr>
        <w:rPr>
          <w:rFonts w:ascii="Segoe UI Emoji" w:hAnsi="Segoe UI Emoji" w:cs="Segoe UI Emoji"/>
        </w:rPr>
      </w:pPr>
      <w:r w:rsidRPr="00FF219A">
        <w:rPr>
          <w:rFonts w:ascii="Segoe UI Emoji" w:hAnsi="Segoe UI Emoji" w:cs="Segoe UI Emoji"/>
        </w:rPr>
        <w:t>Cleaned dataset (CSV)</w:t>
      </w:r>
    </w:p>
    <w:p w14:paraId="53B4224C" w14:textId="77777777" w:rsidR="00FF219A" w:rsidRPr="00FF219A" w:rsidRDefault="00FF219A" w:rsidP="00FF219A">
      <w:pPr>
        <w:numPr>
          <w:ilvl w:val="0"/>
          <w:numId w:val="18"/>
        </w:numPr>
        <w:rPr>
          <w:rFonts w:ascii="Segoe UI Emoji" w:hAnsi="Segoe UI Emoji" w:cs="Segoe UI Emoji"/>
        </w:rPr>
      </w:pPr>
      <w:r w:rsidRPr="00FF219A">
        <w:rPr>
          <w:rFonts w:ascii="Segoe UI Emoji" w:hAnsi="Segoe UI Emoji" w:cs="Segoe UI Emoji"/>
        </w:rPr>
        <w:t>MySQL database schema &amp; queries (SQL file)</w:t>
      </w:r>
    </w:p>
    <w:p w14:paraId="40949008" w14:textId="77777777" w:rsidR="00FF219A" w:rsidRPr="00FF219A" w:rsidRDefault="00FF219A" w:rsidP="00FF219A">
      <w:pPr>
        <w:numPr>
          <w:ilvl w:val="0"/>
          <w:numId w:val="18"/>
        </w:numPr>
        <w:rPr>
          <w:rFonts w:ascii="Segoe UI Emoji" w:hAnsi="Segoe UI Emoji" w:cs="Segoe UI Emoji"/>
        </w:rPr>
      </w:pPr>
      <w:r w:rsidRPr="00FF219A">
        <w:rPr>
          <w:rFonts w:ascii="Segoe UI Emoji" w:hAnsi="Segoe UI Emoji" w:cs="Segoe UI Emoji"/>
        </w:rPr>
        <w:t>Power BI dashboard (.</w:t>
      </w:r>
      <w:proofErr w:type="spellStart"/>
      <w:r w:rsidRPr="00FF219A">
        <w:rPr>
          <w:rFonts w:ascii="Segoe UI Emoji" w:hAnsi="Segoe UI Emoji" w:cs="Segoe UI Emoji"/>
        </w:rPr>
        <w:t>pbix</w:t>
      </w:r>
      <w:proofErr w:type="spellEnd"/>
      <w:r w:rsidRPr="00FF219A">
        <w:rPr>
          <w:rFonts w:ascii="Segoe UI Emoji" w:hAnsi="Segoe UI Emoji" w:cs="Segoe UI Emoji"/>
        </w:rPr>
        <w:t>)</w:t>
      </w:r>
    </w:p>
    <w:p w14:paraId="1E665541" w14:textId="77777777" w:rsidR="00FF219A" w:rsidRPr="00FF219A" w:rsidRDefault="00FF219A" w:rsidP="00FF219A">
      <w:pPr>
        <w:numPr>
          <w:ilvl w:val="0"/>
          <w:numId w:val="18"/>
        </w:numPr>
        <w:rPr>
          <w:rFonts w:ascii="Segoe UI Emoji" w:hAnsi="Segoe UI Emoji" w:cs="Segoe UI Emoji"/>
        </w:rPr>
      </w:pPr>
      <w:r w:rsidRPr="00FF219A">
        <w:rPr>
          <w:rFonts w:ascii="Segoe UI Emoji" w:hAnsi="Segoe UI Emoji" w:cs="Segoe UI Emoji"/>
        </w:rPr>
        <w:t>Final PDF report with insights &amp; recommendations</w:t>
      </w:r>
    </w:p>
    <w:p w14:paraId="56E169FD"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0D3EB4D2">
          <v:rect id="_x0000_i1034" style="width:0;height:1.5pt" o:hralign="center" o:hrstd="t" o:hr="t" fillcolor="#a0a0a0" stroked="f"/>
        </w:pict>
      </w:r>
    </w:p>
    <w:p w14:paraId="20AC04C6"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10. Screenshots</w:t>
      </w:r>
    </w:p>
    <w:p w14:paraId="023FEF0F"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i/>
          <w:iCs/>
        </w:rPr>
        <w:t>(Insert Power BI dashboard images here)</w:t>
      </w:r>
    </w:p>
    <w:p w14:paraId="69C2BEBB"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39AB91A4">
          <v:rect id="_x0000_i1035" style="width:0;height:1.5pt" o:hralign="center" o:hrstd="t" o:hr="t" fillcolor="#a0a0a0" stroked="f"/>
        </w:pict>
      </w:r>
    </w:p>
    <w:p w14:paraId="6F1BF32F"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11. Conclusion</w:t>
      </w:r>
    </w:p>
    <w:p w14:paraId="1E4D4E75" w14:textId="77777777" w:rsidR="00FF219A" w:rsidRPr="00FF219A" w:rsidRDefault="00FF219A" w:rsidP="00FF219A">
      <w:pPr>
        <w:rPr>
          <w:rFonts w:ascii="Segoe UI Emoji" w:hAnsi="Segoe UI Emoji" w:cs="Segoe UI Emoji"/>
        </w:rPr>
      </w:pPr>
      <w:r w:rsidRPr="00FF219A">
        <w:rPr>
          <w:rFonts w:ascii="Segoe UI Emoji" w:hAnsi="Segoe UI Emoji" w:cs="Segoe UI Emoji"/>
        </w:rPr>
        <w:t>This project demonstrates the use of SQL and Power BI to solve a real-world insurance problem. It showcases data cleaning, database management, query writing, and dashboard building skills, making it a valuable portfolio piece for a Business Analyst role.</w:t>
      </w:r>
    </w:p>
    <w:p w14:paraId="16C7A610"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05FF00A5">
          <v:rect id="_x0000_i1036" style="width:0;height:1.5pt" o:hralign="center" o:hrstd="t" o:hr="t" fillcolor="#a0a0a0" stroked="f"/>
        </w:pict>
      </w:r>
    </w:p>
    <w:p w14:paraId="043A7933"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rPr>
        <w:t>12. GitHub / Portfolio Link</w:t>
      </w:r>
    </w:p>
    <w:p w14:paraId="524854A5" w14:textId="77777777" w:rsidR="00FF219A" w:rsidRPr="00FF219A" w:rsidRDefault="00FF219A" w:rsidP="00FF219A">
      <w:pPr>
        <w:rPr>
          <w:rFonts w:ascii="Segoe UI Emoji" w:hAnsi="Segoe UI Emoji" w:cs="Segoe UI Emoji"/>
          <w:b/>
          <w:bCs/>
        </w:rPr>
      </w:pPr>
      <w:r w:rsidRPr="00FF219A">
        <w:rPr>
          <w:rFonts w:ascii="Segoe UI Emoji" w:hAnsi="Segoe UI Emoji" w:cs="Segoe UI Emoji"/>
          <w:b/>
          <w:bCs/>
          <w:i/>
          <w:iCs/>
        </w:rPr>
        <w:t>(If you host files online)</w:t>
      </w:r>
    </w:p>
    <w:p w14:paraId="3BE423D8" w14:textId="77777777" w:rsidR="00FF219A" w:rsidRPr="00FF219A" w:rsidRDefault="00000000" w:rsidP="00FF219A">
      <w:pPr>
        <w:rPr>
          <w:rFonts w:ascii="Segoe UI Emoji" w:hAnsi="Segoe UI Emoji" w:cs="Segoe UI Emoji"/>
          <w:b/>
          <w:bCs/>
        </w:rPr>
      </w:pPr>
      <w:r>
        <w:rPr>
          <w:rFonts w:ascii="Segoe UI Emoji" w:hAnsi="Segoe UI Emoji" w:cs="Segoe UI Emoji"/>
          <w:b/>
          <w:bCs/>
        </w:rPr>
        <w:pict w14:anchorId="22C87908">
          <v:rect id="_x0000_i1037" style="width:0;height:1.5pt" o:hralign="center" o:hrstd="t" o:hr="t" fillcolor="#a0a0a0" stroked="f"/>
        </w:pict>
      </w:r>
    </w:p>
    <w:p w14:paraId="4C6236D0" w14:textId="5A7DFDCB" w:rsidR="00FF219A" w:rsidRPr="00FF219A" w:rsidRDefault="00FF219A" w:rsidP="00FF219A">
      <w:pPr>
        <w:rPr>
          <w:b/>
          <w:bCs/>
        </w:rPr>
      </w:pPr>
      <w:r w:rsidRPr="00FF219A">
        <w:rPr>
          <w:rFonts w:ascii="Segoe UI Emoji" w:hAnsi="Segoe UI Emoji" w:cs="Segoe UI Emoji"/>
          <w:b/>
          <w:bCs/>
        </w:rPr>
        <w:t>📋</w:t>
      </w:r>
      <w:r w:rsidRPr="00FF219A">
        <w:rPr>
          <w:b/>
          <w:bCs/>
        </w:rPr>
        <w:t xml:space="preserve"> Step 0: Plan the Project</w:t>
      </w:r>
    </w:p>
    <w:p w14:paraId="6EDDA3C7" w14:textId="77777777" w:rsidR="00FF219A" w:rsidRPr="00FF219A" w:rsidRDefault="00FF219A" w:rsidP="00FF219A">
      <w:pPr>
        <w:numPr>
          <w:ilvl w:val="0"/>
          <w:numId w:val="1"/>
        </w:numPr>
      </w:pPr>
      <w:r w:rsidRPr="00FF219A">
        <w:rPr>
          <w:b/>
          <w:bCs/>
        </w:rPr>
        <w:t>Define your goal</w:t>
      </w:r>
      <w:r w:rsidRPr="00FF219A">
        <w:t>:</w:t>
      </w:r>
      <w:r w:rsidRPr="00FF219A">
        <w:br/>
      </w:r>
      <w:r w:rsidRPr="00FF219A">
        <w:rPr>
          <w:i/>
          <w:iCs/>
        </w:rPr>
        <w:t>"Build an end-to-end Insurance Claims Analysis &amp; Fraud Detection Dashboard using MySQL + Power BI."</w:t>
      </w:r>
    </w:p>
    <w:p w14:paraId="47E0EE72" w14:textId="77777777" w:rsidR="00FF219A" w:rsidRPr="00FF219A" w:rsidRDefault="00FF219A" w:rsidP="00FF219A">
      <w:pPr>
        <w:numPr>
          <w:ilvl w:val="0"/>
          <w:numId w:val="1"/>
        </w:numPr>
      </w:pPr>
      <w:r w:rsidRPr="00FF219A">
        <w:rPr>
          <w:b/>
          <w:bCs/>
        </w:rPr>
        <w:t>Identify stakeholders</w:t>
      </w:r>
      <w:r w:rsidRPr="00FF219A">
        <w:t xml:space="preserve"> (hypothetical):</w:t>
      </w:r>
      <w:r w:rsidRPr="00FF219A">
        <w:br/>
      </w:r>
      <w:r w:rsidRPr="00FF219A">
        <w:rPr>
          <w:i/>
          <w:iCs/>
        </w:rPr>
        <w:t>Claims managers, underwriters, fraud investigation team.</w:t>
      </w:r>
    </w:p>
    <w:p w14:paraId="1B286DA6" w14:textId="77777777" w:rsidR="00FF219A" w:rsidRPr="00FF219A" w:rsidRDefault="00FF219A" w:rsidP="00FF219A">
      <w:pPr>
        <w:numPr>
          <w:ilvl w:val="0"/>
          <w:numId w:val="1"/>
        </w:numPr>
      </w:pPr>
      <w:r w:rsidRPr="00FF219A">
        <w:rPr>
          <w:b/>
          <w:bCs/>
        </w:rPr>
        <w:t>List key questions to answer</w:t>
      </w:r>
      <w:r w:rsidRPr="00FF219A">
        <w:t>:</w:t>
      </w:r>
    </w:p>
    <w:p w14:paraId="790331CC" w14:textId="77777777" w:rsidR="00FF219A" w:rsidRPr="00FF219A" w:rsidRDefault="00FF219A" w:rsidP="00FF219A">
      <w:pPr>
        <w:numPr>
          <w:ilvl w:val="1"/>
          <w:numId w:val="1"/>
        </w:numPr>
      </w:pPr>
      <w:r w:rsidRPr="00FF219A">
        <w:t>What is the fraud rate?</w:t>
      </w:r>
    </w:p>
    <w:p w14:paraId="0A9A5DAB" w14:textId="77777777" w:rsidR="00FF219A" w:rsidRPr="00FF219A" w:rsidRDefault="00FF219A" w:rsidP="00FF219A">
      <w:pPr>
        <w:numPr>
          <w:ilvl w:val="1"/>
          <w:numId w:val="1"/>
        </w:numPr>
      </w:pPr>
      <w:r w:rsidRPr="00FF219A">
        <w:t>Which policy types are most risky?</w:t>
      </w:r>
    </w:p>
    <w:p w14:paraId="5F0814A7" w14:textId="77777777" w:rsidR="00FF219A" w:rsidRPr="00FF219A" w:rsidRDefault="00FF219A" w:rsidP="00FF219A">
      <w:pPr>
        <w:numPr>
          <w:ilvl w:val="1"/>
          <w:numId w:val="1"/>
        </w:numPr>
      </w:pPr>
      <w:r w:rsidRPr="00FF219A">
        <w:t>Which regions/vehicle categories have more claims?</w:t>
      </w:r>
    </w:p>
    <w:p w14:paraId="540D38F6"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Write a short </w:t>
      </w:r>
      <w:r w:rsidRPr="00FF219A">
        <w:rPr>
          <w:b/>
          <w:bCs/>
        </w:rPr>
        <w:t>Project Scope Document</w:t>
      </w:r>
      <w:r w:rsidRPr="00FF219A">
        <w:t xml:space="preserve"> (1 page) with:</w:t>
      </w:r>
    </w:p>
    <w:p w14:paraId="1A4F1D98" w14:textId="77777777" w:rsidR="00FF219A" w:rsidRPr="00FF219A" w:rsidRDefault="00FF219A" w:rsidP="00FF219A">
      <w:pPr>
        <w:numPr>
          <w:ilvl w:val="0"/>
          <w:numId w:val="2"/>
        </w:numPr>
      </w:pPr>
      <w:r w:rsidRPr="00FF219A">
        <w:lastRenderedPageBreak/>
        <w:t>Objective</w:t>
      </w:r>
    </w:p>
    <w:p w14:paraId="682F1D18" w14:textId="77777777" w:rsidR="00FF219A" w:rsidRPr="00FF219A" w:rsidRDefault="00FF219A" w:rsidP="00FF219A">
      <w:pPr>
        <w:numPr>
          <w:ilvl w:val="0"/>
          <w:numId w:val="2"/>
        </w:numPr>
      </w:pPr>
      <w:r w:rsidRPr="00FF219A">
        <w:t>Tools</w:t>
      </w:r>
    </w:p>
    <w:p w14:paraId="727C097E" w14:textId="77777777" w:rsidR="00FF219A" w:rsidRPr="00FF219A" w:rsidRDefault="00FF219A" w:rsidP="00FF219A">
      <w:pPr>
        <w:numPr>
          <w:ilvl w:val="0"/>
          <w:numId w:val="2"/>
        </w:numPr>
      </w:pPr>
      <w:r w:rsidRPr="00FF219A">
        <w:t>Data source</w:t>
      </w:r>
    </w:p>
    <w:p w14:paraId="1B851692" w14:textId="77777777" w:rsidR="00FF219A" w:rsidRPr="00FF219A" w:rsidRDefault="00FF219A" w:rsidP="00FF219A">
      <w:pPr>
        <w:numPr>
          <w:ilvl w:val="0"/>
          <w:numId w:val="2"/>
        </w:numPr>
      </w:pPr>
      <w:r w:rsidRPr="00FF219A">
        <w:t>Expected outcomes</w:t>
      </w:r>
    </w:p>
    <w:p w14:paraId="5BBF92D0" w14:textId="77777777" w:rsidR="00FF219A" w:rsidRPr="00FF219A" w:rsidRDefault="00000000" w:rsidP="00FF219A">
      <w:r>
        <w:pict w14:anchorId="26B91AAD">
          <v:rect id="_x0000_i1038" style="width:0;height:1.5pt" o:hralign="center" o:hrstd="t" o:hr="t" fillcolor="#a0a0a0" stroked="f"/>
        </w:pict>
      </w:r>
    </w:p>
    <w:p w14:paraId="5F70231B" w14:textId="77777777" w:rsidR="00FF219A" w:rsidRPr="00FF219A" w:rsidRDefault="00FF219A" w:rsidP="00FF219A">
      <w:pPr>
        <w:rPr>
          <w:b/>
          <w:bCs/>
        </w:rPr>
      </w:pPr>
      <w:r w:rsidRPr="00FF219A">
        <w:rPr>
          <w:rFonts w:ascii="Segoe UI Symbol" w:hAnsi="Segoe UI Symbol" w:cs="Segoe UI Symbol"/>
          <w:b/>
          <w:bCs/>
        </w:rPr>
        <w:t>🗂</w:t>
      </w:r>
      <w:r w:rsidRPr="00FF219A">
        <w:rPr>
          <w:b/>
          <w:bCs/>
        </w:rPr>
        <w:t xml:space="preserve"> Step 1: Data Preparation</w:t>
      </w:r>
    </w:p>
    <w:p w14:paraId="6BFFB213" w14:textId="77777777" w:rsidR="00FF219A" w:rsidRPr="00FF219A" w:rsidRDefault="00FF219A" w:rsidP="00FF219A">
      <w:pPr>
        <w:numPr>
          <w:ilvl w:val="0"/>
          <w:numId w:val="3"/>
        </w:numPr>
      </w:pPr>
      <w:r w:rsidRPr="00FF219A">
        <w:rPr>
          <w:b/>
          <w:bCs/>
        </w:rPr>
        <w:t>Clean the CSV</w:t>
      </w:r>
      <w:r w:rsidRPr="00FF219A">
        <w:t xml:space="preserve"> in Excel:</w:t>
      </w:r>
    </w:p>
    <w:p w14:paraId="4B5F78FD" w14:textId="77777777" w:rsidR="00FF219A" w:rsidRPr="00FF219A" w:rsidRDefault="00FF219A" w:rsidP="00FF219A">
      <w:pPr>
        <w:numPr>
          <w:ilvl w:val="1"/>
          <w:numId w:val="3"/>
        </w:numPr>
      </w:pPr>
      <w:r w:rsidRPr="00FF219A">
        <w:t>Remove blanks</w:t>
      </w:r>
    </w:p>
    <w:p w14:paraId="28B165F1" w14:textId="77777777" w:rsidR="00FF219A" w:rsidRPr="00FF219A" w:rsidRDefault="00FF219A" w:rsidP="00FF219A">
      <w:pPr>
        <w:numPr>
          <w:ilvl w:val="1"/>
          <w:numId w:val="3"/>
        </w:numPr>
      </w:pPr>
      <w:r w:rsidRPr="00FF219A">
        <w:t>Standardize formats</w:t>
      </w:r>
    </w:p>
    <w:p w14:paraId="38A094D6" w14:textId="77777777" w:rsidR="00FF219A" w:rsidRPr="00FF219A" w:rsidRDefault="00FF219A" w:rsidP="00FF219A">
      <w:pPr>
        <w:numPr>
          <w:ilvl w:val="1"/>
          <w:numId w:val="3"/>
        </w:numPr>
      </w:pPr>
      <w:r w:rsidRPr="00FF219A">
        <w:t>Save as CSV UTF-8</w:t>
      </w:r>
    </w:p>
    <w:p w14:paraId="037A97C2" w14:textId="77777777" w:rsidR="00FF219A" w:rsidRPr="00FF219A" w:rsidRDefault="00FF219A" w:rsidP="00FF219A">
      <w:pPr>
        <w:numPr>
          <w:ilvl w:val="0"/>
          <w:numId w:val="3"/>
        </w:numPr>
      </w:pPr>
      <w:r w:rsidRPr="00FF219A">
        <w:rPr>
          <w:b/>
          <w:bCs/>
        </w:rPr>
        <w:t>Document what you cleaned</w:t>
      </w:r>
      <w:r w:rsidRPr="00FF219A">
        <w:t xml:space="preserve"> in a separate sheet or Word file:</w:t>
      </w:r>
    </w:p>
    <w:p w14:paraId="111CA1EE" w14:textId="77777777" w:rsidR="00FF219A" w:rsidRPr="00FF219A" w:rsidRDefault="00FF219A" w:rsidP="00FF219A">
      <w:pPr>
        <w:numPr>
          <w:ilvl w:val="1"/>
          <w:numId w:val="3"/>
        </w:numPr>
      </w:pPr>
      <w:r w:rsidRPr="00FF219A">
        <w:t>Example: “Replaced ‘?’ with NULL in Age column”, “Converted Year to integer”.</w:t>
      </w:r>
    </w:p>
    <w:p w14:paraId="127CE0A2"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Data cleaning log</w:t>
      </w:r>
    </w:p>
    <w:p w14:paraId="5BC27107" w14:textId="77777777" w:rsidR="00FF219A" w:rsidRPr="00FF219A" w:rsidRDefault="00000000" w:rsidP="00FF219A">
      <w:r>
        <w:pict w14:anchorId="26411C97">
          <v:rect id="_x0000_i1039" style="width:0;height:1.5pt" o:hralign="center" o:hrstd="t" o:hr="t" fillcolor="#a0a0a0" stroked="f"/>
        </w:pict>
      </w:r>
    </w:p>
    <w:p w14:paraId="4D771300" w14:textId="77777777" w:rsidR="00FF219A" w:rsidRPr="00FF219A" w:rsidRDefault="00FF219A" w:rsidP="00FF219A">
      <w:pPr>
        <w:rPr>
          <w:b/>
          <w:bCs/>
        </w:rPr>
      </w:pPr>
      <w:r w:rsidRPr="00FF219A">
        <w:rPr>
          <w:rFonts w:ascii="Segoe UI Symbol" w:hAnsi="Segoe UI Symbol" w:cs="Segoe UI Symbol"/>
          <w:b/>
          <w:bCs/>
        </w:rPr>
        <w:t>🛢</w:t>
      </w:r>
      <w:r w:rsidRPr="00FF219A">
        <w:rPr>
          <w:b/>
          <w:bCs/>
        </w:rPr>
        <w:t xml:space="preserve"> Step 2: Database Creation (MySQL)</w:t>
      </w:r>
    </w:p>
    <w:p w14:paraId="6C20D1B2" w14:textId="77777777" w:rsidR="00FF219A" w:rsidRPr="00FF219A" w:rsidRDefault="00FF219A" w:rsidP="00FF219A">
      <w:pPr>
        <w:numPr>
          <w:ilvl w:val="0"/>
          <w:numId w:val="4"/>
        </w:numPr>
      </w:pPr>
      <w:r w:rsidRPr="00FF219A">
        <w:rPr>
          <w:b/>
          <w:bCs/>
        </w:rPr>
        <w:t>Design the table schema</w:t>
      </w:r>
      <w:r w:rsidRPr="00FF219A">
        <w:t xml:space="preserve"> (we already drafted one).</w:t>
      </w:r>
    </w:p>
    <w:p w14:paraId="42198CAE" w14:textId="77777777" w:rsidR="00FF219A" w:rsidRPr="00FF219A" w:rsidRDefault="00FF219A" w:rsidP="00FF219A">
      <w:pPr>
        <w:numPr>
          <w:ilvl w:val="0"/>
          <w:numId w:val="4"/>
        </w:numPr>
      </w:pPr>
      <w:r w:rsidRPr="00FF219A">
        <w:rPr>
          <w:b/>
          <w:bCs/>
        </w:rPr>
        <w:t>Import the CSV</w:t>
      </w:r>
      <w:r w:rsidRPr="00FF219A">
        <w:t xml:space="preserve"> into MySQL.</w:t>
      </w:r>
    </w:p>
    <w:p w14:paraId="6936C228" w14:textId="77777777" w:rsidR="00FF219A" w:rsidRPr="00FF219A" w:rsidRDefault="00FF219A" w:rsidP="00FF219A">
      <w:pPr>
        <w:numPr>
          <w:ilvl w:val="0"/>
          <w:numId w:val="4"/>
        </w:numPr>
      </w:pPr>
      <w:r w:rsidRPr="00FF219A">
        <w:rPr>
          <w:b/>
          <w:bCs/>
        </w:rPr>
        <w:t>Verify data types</w:t>
      </w:r>
      <w:r w:rsidRPr="00FF219A">
        <w:t xml:space="preserve"> are correct.</w:t>
      </w:r>
    </w:p>
    <w:p w14:paraId="74C3554A"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SQL file (</w:t>
      </w:r>
      <w:proofErr w:type="spellStart"/>
      <w:r w:rsidRPr="00FF219A">
        <w:t>create_table.sql</w:t>
      </w:r>
      <w:proofErr w:type="spellEnd"/>
      <w:r w:rsidRPr="00FF219A">
        <w:t xml:space="preserve"> + </w:t>
      </w:r>
      <w:proofErr w:type="spellStart"/>
      <w:r w:rsidRPr="00FF219A">
        <w:t>import.sql</w:t>
      </w:r>
      <w:proofErr w:type="spellEnd"/>
      <w:r w:rsidRPr="00FF219A">
        <w:t>) with comments explaining each step.</w:t>
      </w:r>
    </w:p>
    <w:p w14:paraId="04ABF325" w14:textId="77777777" w:rsidR="00FF219A" w:rsidRPr="00FF219A" w:rsidRDefault="00000000" w:rsidP="00FF219A">
      <w:r>
        <w:pict w14:anchorId="2AF29A1C">
          <v:rect id="_x0000_i1040" style="width:0;height:1.5pt" o:hralign="center" o:hrstd="t" o:hr="t" fillcolor="#a0a0a0" stroked="f"/>
        </w:pict>
      </w:r>
    </w:p>
    <w:p w14:paraId="539B7E46" w14:textId="77777777" w:rsidR="00FF219A" w:rsidRPr="00FF219A" w:rsidRDefault="00FF219A" w:rsidP="00FF219A">
      <w:pPr>
        <w:rPr>
          <w:b/>
          <w:bCs/>
        </w:rPr>
      </w:pPr>
      <w:r w:rsidRPr="00FF219A">
        <w:rPr>
          <w:rFonts w:ascii="Segoe UI Emoji" w:hAnsi="Segoe UI Emoji" w:cs="Segoe UI Emoji"/>
          <w:b/>
          <w:bCs/>
        </w:rPr>
        <w:t>🔍</w:t>
      </w:r>
      <w:r w:rsidRPr="00FF219A">
        <w:rPr>
          <w:b/>
          <w:bCs/>
        </w:rPr>
        <w:t xml:space="preserve"> Step 3: Data Exploration (SQL Queries)</w:t>
      </w:r>
    </w:p>
    <w:p w14:paraId="0F48273D" w14:textId="77777777" w:rsidR="00FF219A" w:rsidRPr="00FF219A" w:rsidRDefault="00FF219A" w:rsidP="00FF219A">
      <w:r w:rsidRPr="00FF219A">
        <w:t>Run queries to:</w:t>
      </w:r>
    </w:p>
    <w:p w14:paraId="5E160089" w14:textId="77777777" w:rsidR="00FF219A" w:rsidRPr="00FF219A" w:rsidRDefault="00FF219A" w:rsidP="00FF219A">
      <w:pPr>
        <w:numPr>
          <w:ilvl w:val="0"/>
          <w:numId w:val="5"/>
        </w:numPr>
      </w:pPr>
      <w:r w:rsidRPr="00FF219A">
        <w:t>Count total claims</w:t>
      </w:r>
    </w:p>
    <w:p w14:paraId="0D1F7C83" w14:textId="77777777" w:rsidR="00FF219A" w:rsidRPr="00FF219A" w:rsidRDefault="00FF219A" w:rsidP="00FF219A">
      <w:pPr>
        <w:numPr>
          <w:ilvl w:val="0"/>
          <w:numId w:val="5"/>
        </w:numPr>
      </w:pPr>
      <w:r w:rsidRPr="00FF219A">
        <w:t>Fraud claims %</w:t>
      </w:r>
    </w:p>
    <w:p w14:paraId="0BF860EB" w14:textId="77777777" w:rsidR="00FF219A" w:rsidRPr="00FF219A" w:rsidRDefault="00FF219A" w:rsidP="00FF219A">
      <w:pPr>
        <w:numPr>
          <w:ilvl w:val="0"/>
          <w:numId w:val="5"/>
        </w:numPr>
      </w:pPr>
      <w:proofErr w:type="spellStart"/>
      <w:r w:rsidRPr="00FF219A">
        <w:t>Avg</w:t>
      </w:r>
      <w:proofErr w:type="spellEnd"/>
      <w:r w:rsidRPr="00FF219A">
        <w:t xml:space="preserve"> deductible per policy type</w:t>
      </w:r>
    </w:p>
    <w:p w14:paraId="52AADB1B" w14:textId="77777777" w:rsidR="00FF219A" w:rsidRPr="00FF219A" w:rsidRDefault="00FF219A" w:rsidP="00FF219A">
      <w:pPr>
        <w:numPr>
          <w:ilvl w:val="0"/>
          <w:numId w:val="5"/>
        </w:numPr>
      </w:pPr>
      <w:r w:rsidRPr="00FF219A">
        <w:t>Top 5 most common vehicle makes in fraud cases</w:t>
      </w:r>
    </w:p>
    <w:p w14:paraId="7FA47C70" w14:textId="77777777" w:rsidR="00FF219A" w:rsidRPr="00FF219A" w:rsidRDefault="00FF219A" w:rsidP="00FF219A">
      <w:pPr>
        <w:numPr>
          <w:ilvl w:val="0"/>
          <w:numId w:val="5"/>
        </w:numPr>
      </w:pPr>
      <w:r w:rsidRPr="00FF219A">
        <w:t>Monthly trend of claims</w:t>
      </w:r>
    </w:p>
    <w:p w14:paraId="6446C886"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SQL script with </w:t>
      </w:r>
      <w:r w:rsidRPr="00FF219A">
        <w:rPr>
          <w:b/>
          <w:bCs/>
        </w:rPr>
        <w:t>comments</w:t>
      </w:r>
      <w:r w:rsidRPr="00FF219A">
        <w:t xml:space="preserve"> explaining business meaning of each query.</w:t>
      </w:r>
    </w:p>
    <w:p w14:paraId="0A87B5FE" w14:textId="77777777" w:rsidR="00FF219A" w:rsidRPr="00FF219A" w:rsidRDefault="00000000" w:rsidP="00FF219A">
      <w:r>
        <w:pict w14:anchorId="380EE210">
          <v:rect id="_x0000_i1041" style="width:0;height:1.5pt" o:hralign="center" o:hrstd="t" o:hr="t" fillcolor="#a0a0a0" stroked="f"/>
        </w:pict>
      </w:r>
    </w:p>
    <w:p w14:paraId="135D87AD" w14:textId="77777777" w:rsidR="00FF219A" w:rsidRPr="00FF219A" w:rsidRDefault="00FF219A" w:rsidP="00FF219A">
      <w:pPr>
        <w:rPr>
          <w:b/>
          <w:bCs/>
        </w:rPr>
      </w:pPr>
      <w:r w:rsidRPr="00FF219A">
        <w:rPr>
          <w:rFonts w:ascii="Segoe UI Emoji" w:hAnsi="Segoe UI Emoji" w:cs="Segoe UI Emoji"/>
          <w:b/>
          <w:bCs/>
        </w:rPr>
        <w:t>📊</w:t>
      </w:r>
      <w:r w:rsidRPr="00FF219A">
        <w:rPr>
          <w:b/>
          <w:bCs/>
        </w:rPr>
        <w:t xml:space="preserve"> Step 4: Power BI Dashboard</w:t>
      </w:r>
    </w:p>
    <w:p w14:paraId="062AA662" w14:textId="77777777" w:rsidR="00FF219A" w:rsidRPr="00FF219A" w:rsidRDefault="00FF219A" w:rsidP="00FF219A">
      <w:pPr>
        <w:numPr>
          <w:ilvl w:val="0"/>
          <w:numId w:val="6"/>
        </w:numPr>
      </w:pPr>
      <w:r w:rsidRPr="00FF219A">
        <w:rPr>
          <w:b/>
          <w:bCs/>
        </w:rPr>
        <w:lastRenderedPageBreak/>
        <w:t>Connect Power BI to MySQL</w:t>
      </w:r>
    </w:p>
    <w:p w14:paraId="2D3DA95C" w14:textId="77777777" w:rsidR="00FF219A" w:rsidRPr="00FF219A" w:rsidRDefault="00FF219A" w:rsidP="00FF219A">
      <w:pPr>
        <w:numPr>
          <w:ilvl w:val="0"/>
          <w:numId w:val="6"/>
        </w:numPr>
      </w:pPr>
      <w:r w:rsidRPr="00FF219A">
        <w:rPr>
          <w:b/>
          <w:bCs/>
        </w:rPr>
        <w:t>Create visuals</w:t>
      </w:r>
      <w:r w:rsidRPr="00FF219A">
        <w:t>:</w:t>
      </w:r>
    </w:p>
    <w:p w14:paraId="31970B42" w14:textId="77777777" w:rsidR="00FF219A" w:rsidRPr="00FF219A" w:rsidRDefault="00FF219A" w:rsidP="00FF219A">
      <w:pPr>
        <w:numPr>
          <w:ilvl w:val="1"/>
          <w:numId w:val="6"/>
        </w:numPr>
      </w:pPr>
      <w:r w:rsidRPr="00FF219A">
        <w:t xml:space="preserve">KPI cards (Total Claims, Fraud %, </w:t>
      </w:r>
      <w:proofErr w:type="spellStart"/>
      <w:r w:rsidRPr="00FF219A">
        <w:t>Avg</w:t>
      </w:r>
      <w:proofErr w:type="spellEnd"/>
      <w:r w:rsidRPr="00FF219A">
        <w:t xml:space="preserve"> Claim Amount)</w:t>
      </w:r>
    </w:p>
    <w:p w14:paraId="0A97BED8" w14:textId="77777777" w:rsidR="00FF219A" w:rsidRPr="00FF219A" w:rsidRDefault="00FF219A" w:rsidP="00FF219A">
      <w:pPr>
        <w:numPr>
          <w:ilvl w:val="1"/>
          <w:numId w:val="6"/>
        </w:numPr>
      </w:pPr>
      <w:r w:rsidRPr="00FF219A">
        <w:t>Bar chart (Fraud by Policy Type)</w:t>
      </w:r>
    </w:p>
    <w:p w14:paraId="7A810C1A" w14:textId="77777777" w:rsidR="00FF219A" w:rsidRPr="00FF219A" w:rsidRDefault="00FF219A" w:rsidP="00FF219A">
      <w:pPr>
        <w:numPr>
          <w:ilvl w:val="1"/>
          <w:numId w:val="6"/>
        </w:numPr>
      </w:pPr>
      <w:r w:rsidRPr="00FF219A">
        <w:t>Heatmap (Claims by Accident Area &amp; Vehicle Price)</w:t>
      </w:r>
    </w:p>
    <w:p w14:paraId="43BA4505" w14:textId="77777777" w:rsidR="00FF219A" w:rsidRPr="00FF219A" w:rsidRDefault="00FF219A" w:rsidP="00FF219A">
      <w:pPr>
        <w:numPr>
          <w:ilvl w:val="1"/>
          <w:numId w:val="6"/>
        </w:numPr>
      </w:pPr>
      <w:r w:rsidRPr="00FF219A">
        <w:t>Time series (Claims over months)</w:t>
      </w:r>
    </w:p>
    <w:p w14:paraId="5BF6A928" w14:textId="77777777" w:rsidR="00FF219A" w:rsidRPr="00FF219A" w:rsidRDefault="00FF219A" w:rsidP="00FF219A">
      <w:pPr>
        <w:numPr>
          <w:ilvl w:val="0"/>
          <w:numId w:val="6"/>
        </w:numPr>
      </w:pPr>
      <w:r w:rsidRPr="00FF219A">
        <w:t>Add slicers for Policy Type, Year, Accident Area.</w:t>
      </w:r>
    </w:p>
    <w:p w14:paraId="20C4434B"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Power BI .</w:t>
      </w:r>
      <w:proofErr w:type="spellStart"/>
      <w:r w:rsidRPr="00FF219A">
        <w:t>pbix</w:t>
      </w:r>
      <w:proofErr w:type="spellEnd"/>
      <w:r w:rsidRPr="00FF219A">
        <w:t xml:space="preserve"> file + a screenshot of dashboard.</w:t>
      </w:r>
    </w:p>
    <w:p w14:paraId="24564CF8" w14:textId="77777777" w:rsidR="00FF219A" w:rsidRPr="00FF219A" w:rsidRDefault="00000000" w:rsidP="00FF219A">
      <w:r>
        <w:pict w14:anchorId="2E035B00">
          <v:rect id="_x0000_i1042" style="width:0;height:1.5pt" o:hralign="center" o:hrstd="t" o:hr="t" fillcolor="#a0a0a0" stroked="f"/>
        </w:pict>
      </w:r>
    </w:p>
    <w:p w14:paraId="1DD38CD4" w14:textId="77777777" w:rsidR="00FF219A" w:rsidRPr="00FF219A" w:rsidRDefault="00FF219A" w:rsidP="00FF219A">
      <w:pPr>
        <w:rPr>
          <w:b/>
          <w:bCs/>
        </w:rPr>
      </w:pPr>
      <w:r w:rsidRPr="00FF219A">
        <w:rPr>
          <w:rFonts w:ascii="Segoe UI Emoji" w:hAnsi="Segoe UI Emoji" w:cs="Segoe UI Emoji"/>
          <w:b/>
          <w:bCs/>
        </w:rPr>
        <w:t>📝</w:t>
      </w:r>
      <w:r w:rsidRPr="00FF219A">
        <w:rPr>
          <w:b/>
          <w:bCs/>
        </w:rPr>
        <w:t xml:space="preserve"> Step 5: Documentation &amp; Storytelling</w:t>
      </w:r>
    </w:p>
    <w:p w14:paraId="57CE6679" w14:textId="77777777" w:rsidR="00FF219A" w:rsidRPr="00FF219A" w:rsidRDefault="00FF219A" w:rsidP="00FF219A">
      <w:r w:rsidRPr="00FF219A">
        <w:t xml:space="preserve">This is </w:t>
      </w:r>
      <w:r w:rsidRPr="00FF219A">
        <w:rPr>
          <w:b/>
          <w:bCs/>
        </w:rPr>
        <w:t>critical</w:t>
      </w:r>
      <w:r w:rsidRPr="00FF219A">
        <w:t xml:space="preserve"> for making your resume/portfolio strong:</w:t>
      </w:r>
    </w:p>
    <w:p w14:paraId="243E1869" w14:textId="77777777" w:rsidR="00FF219A" w:rsidRPr="00FF219A" w:rsidRDefault="00FF219A" w:rsidP="00FF219A">
      <w:pPr>
        <w:numPr>
          <w:ilvl w:val="0"/>
          <w:numId w:val="7"/>
        </w:numPr>
      </w:pPr>
      <w:r w:rsidRPr="00FF219A">
        <w:t xml:space="preserve">Make a </w:t>
      </w:r>
      <w:r w:rsidRPr="00FF219A">
        <w:rPr>
          <w:b/>
          <w:bCs/>
        </w:rPr>
        <w:t>Project Report</w:t>
      </w:r>
      <w:r w:rsidRPr="00FF219A">
        <w:t xml:space="preserve"> (2–4 pages) covering:</w:t>
      </w:r>
    </w:p>
    <w:p w14:paraId="7D3B2F8F" w14:textId="77777777" w:rsidR="00FF219A" w:rsidRPr="00FF219A" w:rsidRDefault="00FF219A" w:rsidP="00FF219A">
      <w:pPr>
        <w:numPr>
          <w:ilvl w:val="1"/>
          <w:numId w:val="7"/>
        </w:numPr>
      </w:pPr>
      <w:r w:rsidRPr="00FF219A">
        <w:rPr>
          <w:b/>
          <w:bCs/>
        </w:rPr>
        <w:t>Introduction</w:t>
      </w:r>
      <w:r w:rsidRPr="00FF219A">
        <w:t xml:space="preserve"> (Problem statement, business relevance)</w:t>
      </w:r>
    </w:p>
    <w:p w14:paraId="629C82B9" w14:textId="77777777" w:rsidR="00FF219A" w:rsidRPr="00FF219A" w:rsidRDefault="00FF219A" w:rsidP="00FF219A">
      <w:pPr>
        <w:numPr>
          <w:ilvl w:val="1"/>
          <w:numId w:val="7"/>
        </w:numPr>
      </w:pPr>
      <w:r w:rsidRPr="00FF219A">
        <w:rPr>
          <w:b/>
          <w:bCs/>
        </w:rPr>
        <w:t>Tools Used</w:t>
      </w:r>
    </w:p>
    <w:p w14:paraId="294FE420" w14:textId="77777777" w:rsidR="00FF219A" w:rsidRPr="00FF219A" w:rsidRDefault="00FF219A" w:rsidP="00FF219A">
      <w:pPr>
        <w:numPr>
          <w:ilvl w:val="1"/>
          <w:numId w:val="7"/>
        </w:numPr>
      </w:pPr>
      <w:r w:rsidRPr="00FF219A">
        <w:rPr>
          <w:b/>
          <w:bCs/>
        </w:rPr>
        <w:t>Data Overview</w:t>
      </w:r>
    </w:p>
    <w:p w14:paraId="78EF6F32" w14:textId="77777777" w:rsidR="00FF219A" w:rsidRPr="00FF219A" w:rsidRDefault="00FF219A" w:rsidP="00FF219A">
      <w:pPr>
        <w:numPr>
          <w:ilvl w:val="1"/>
          <w:numId w:val="7"/>
        </w:numPr>
      </w:pPr>
      <w:r w:rsidRPr="00FF219A">
        <w:rPr>
          <w:b/>
          <w:bCs/>
        </w:rPr>
        <w:t>Methodology</w:t>
      </w:r>
      <w:r w:rsidRPr="00FF219A">
        <w:t xml:space="preserve"> (Cleaning → SQL → Dashboard)</w:t>
      </w:r>
    </w:p>
    <w:p w14:paraId="1489CD9F" w14:textId="77777777" w:rsidR="00FF219A" w:rsidRPr="00FF219A" w:rsidRDefault="00FF219A" w:rsidP="00FF219A">
      <w:pPr>
        <w:numPr>
          <w:ilvl w:val="1"/>
          <w:numId w:val="7"/>
        </w:numPr>
      </w:pPr>
      <w:r w:rsidRPr="00FF219A">
        <w:rPr>
          <w:b/>
          <w:bCs/>
        </w:rPr>
        <w:t>Findings &amp; Insights</w:t>
      </w:r>
    </w:p>
    <w:p w14:paraId="05A21B5E" w14:textId="77777777" w:rsidR="00FF219A" w:rsidRPr="00FF219A" w:rsidRDefault="00FF219A" w:rsidP="00FF219A">
      <w:pPr>
        <w:numPr>
          <w:ilvl w:val="1"/>
          <w:numId w:val="7"/>
        </w:numPr>
      </w:pPr>
      <w:r w:rsidRPr="00FF219A">
        <w:rPr>
          <w:b/>
          <w:bCs/>
        </w:rPr>
        <w:t>Recommendations</w:t>
      </w:r>
    </w:p>
    <w:p w14:paraId="37008704" w14:textId="77777777" w:rsidR="00FF219A" w:rsidRPr="00FF219A" w:rsidRDefault="00FF219A" w:rsidP="00FF219A">
      <w:pPr>
        <w:numPr>
          <w:ilvl w:val="0"/>
          <w:numId w:val="7"/>
        </w:numPr>
      </w:pPr>
      <w:r w:rsidRPr="00FF219A">
        <w:t>Keep visuals and SQL snippets in it.</w:t>
      </w:r>
    </w:p>
    <w:p w14:paraId="2A488231" w14:textId="77777777" w:rsidR="00FF219A" w:rsidRPr="00FF219A" w:rsidRDefault="00FF219A" w:rsidP="00FF219A">
      <w:pPr>
        <w:numPr>
          <w:ilvl w:val="0"/>
          <w:numId w:val="7"/>
        </w:numPr>
      </w:pPr>
      <w:r w:rsidRPr="00FF219A">
        <w:t xml:space="preserve">End with a </w:t>
      </w:r>
      <w:r w:rsidRPr="00FF219A">
        <w:rPr>
          <w:b/>
          <w:bCs/>
        </w:rPr>
        <w:t>Conclusion</w:t>
      </w:r>
      <w:r w:rsidRPr="00FF219A">
        <w:t>: “This analysis helps underwriters detect fraud early…”</w:t>
      </w:r>
    </w:p>
    <w:p w14:paraId="3AB74E32" w14:textId="77777777" w:rsidR="00FF219A" w:rsidRPr="00FF219A" w:rsidRDefault="00FF219A" w:rsidP="00FF219A">
      <w:r w:rsidRPr="00FF219A">
        <w:rPr>
          <w:rFonts w:ascii="Segoe UI Emoji" w:hAnsi="Segoe UI Emoji" w:cs="Segoe UI Emoji"/>
        </w:rPr>
        <w:t>📄</w:t>
      </w:r>
      <w:r w:rsidRPr="00FF219A">
        <w:t xml:space="preserve"> </w:t>
      </w:r>
      <w:r w:rsidRPr="00FF219A">
        <w:rPr>
          <w:i/>
          <w:iCs/>
        </w:rPr>
        <w:t>Deliverable:</w:t>
      </w:r>
      <w:r w:rsidRPr="00FF219A">
        <w:t xml:space="preserve"> PDF report (can be shared with recruiters)</w:t>
      </w:r>
    </w:p>
    <w:p w14:paraId="253F9714" w14:textId="77777777" w:rsidR="00FF219A" w:rsidRPr="00FF219A" w:rsidRDefault="00000000" w:rsidP="00FF219A">
      <w:r>
        <w:pict w14:anchorId="51C6EB03">
          <v:rect id="_x0000_i1043" style="width:0;height:1.5pt" o:hralign="center" o:hrstd="t" o:hr="t" fillcolor="#a0a0a0" stroked="f"/>
        </w:pict>
      </w:r>
    </w:p>
    <w:p w14:paraId="1393959D" w14:textId="77777777" w:rsidR="00FF219A" w:rsidRPr="00FF219A" w:rsidRDefault="00FF219A" w:rsidP="00FF219A">
      <w:pPr>
        <w:rPr>
          <w:b/>
          <w:bCs/>
        </w:rPr>
      </w:pPr>
      <w:r w:rsidRPr="00FF219A">
        <w:rPr>
          <w:rFonts w:ascii="Segoe UI Emoji" w:hAnsi="Segoe UI Emoji" w:cs="Segoe UI Emoji"/>
          <w:b/>
          <w:bCs/>
        </w:rPr>
        <w:t>📌</w:t>
      </w:r>
      <w:r w:rsidRPr="00FF219A">
        <w:rPr>
          <w:b/>
          <w:bCs/>
        </w:rPr>
        <w:t xml:space="preserve"> Step 6: Resume &amp; LinkedIn Integration</w:t>
      </w:r>
    </w:p>
    <w:p w14:paraId="1FDF561E" w14:textId="77777777" w:rsidR="00FF219A" w:rsidRPr="00FF219A" w:rsidRDefault="00FF219A" w:rsidP="00FF219A">
      <w:pPr>
        <w:numPr>
          <w:ilvl w:val="0"/>
          <w:numId w:val="8"/>
        </w:numPr>
      </w:pPr>
      <w:r w:rsidRPr="00FF219A">
        <w:t xml:space="preserve">Add this under </w:t>
      </w:r>
      <w:r w:rsidRPr="00FF219A">
        <w:rPr>
          <w:b/>
          <w:bCs/>
        </w:rPr>
        <w:t>Projects</w:t>
      </w:r>
      <w:r w:rsidRPr="00FF219A">
        <w:t>:</w:t>
      </w:r>
    </w:p>
    <w:p w14:paraId="55F78B92" w14:textId="77777777" w:rsidR="00FF219A" w:rsidRPr="00FF219A" w:rsidRDefault="00FF219A" w:rsidP="00FF219A">
      <w:r w:rsidRPr="00FF219A">
        <w:rPr>
          <w:i/>
          <w:iCs/>
        </w:rPr>
        <w:t>Developed an end-to-end insurance claims analysis solution using MySQL and Power BI. Designed database schema, wrote SQL queries to detect fraud patterns, and built interactive dashboards for claims managers. Delivered insights on fraud risk by policy type, vehicle category, and claim patterns.</w:t>
      </w:r>
    </w:p>
    <w:p w14:paraId="14B2559B" w14:textId="77777777" w:rsidR="00FF219A" w:rsidRPr="00FF219A" w:rsidRDefault="00FF219A" w:rsidP="00FF219A">
      <w:pPr>
        <w:numPr>
          <w:ilvl w:val="0"/>
          <w:numId w:val="8"/>
        </w:numPr>
      </w:pPr>
      <w:r w:rsidRPr="00FF219A">
        <w:t>Post a LinkedIn update with screenshots &amp; short write-up.</w:t>
      </w:r>
    </w:p>
    <w:p w14:paraId="188ACE90" w14:textId="77777777" w:rsidR="00FF219A" w:rsidRPr="00FF219A" w:rsidRDefault="00000000" w:rsidP="00FF219A">
      <w:r>
        <w:pict w14:anchorId="5732AE07">
          <v:rect id="_x0000_i1044" style="width:0;height:1.5pt" o:hralign="center" o:hrstd="t" o:hr="t" fillcolor="#a0a0a0" stroked="f"/>
        </w:pict>
      </w:r>
    </w:p>
    <w:p w14:paraId="20232715" w14:textId="77777777" w:rsidR="00FF219A" w:rsidRPr="00FF219A" w:rsidRDefault="00FF219A" w:rsidP="00FF219A">
      <w:r w:rsidRPr="00FF219A">
        <w:rPr>
          <w:rFonts w:ascii="Segoe UI Emoji" w:hAnsi="Segoe UI Emoji" w:cs="Segoe UI Emoji"/>
        </w:rPr>
        <w:t>💡</w:t>
      </w:r>
      <w:r w:rsidRPr="00FF219A">
        <w:t xml:space="preserve"> </w:t>
      </w:r>
      <w:r w:rsidRPr="00FF219A">
        <w:rPr>
          <w:b/>
          <w:bCs/>
        </w:rPr>
        <w:t>Tip:</w:t>
      </w:r>
      <w:r w:rsidRPr="00FF219A">
        <w:t xml:space="preserve"> Save all your files (Excel, SQL, Power BI, Report) in a </w:t>
      </w:r>
      <w:r w:rsidRPr="00FF219A">
        <w:rPr>
          <w:b/>
          <w:bCs/>
        </w:rPr>
        <w:t>GitHub repository</w:t>
      </w:r>
      <w:r w:rsidRPr="00FF219A">
        <w:t>. Recruiters love seeing clean, documented projects.</w:t>
      </w:r>
    </w:p>
    <w:p w14:paraId="7F9F1004" w14:textId="77777777" w:rsidR="00FF219A" w:rsidRPr="00FF219A" w:rsidRDefault="00000000" w:rsidP="00FF219A">
      <w:r>
        <w:pict w14:anchorId="4E4B1783">
          <v:rect id="_x0000_i1045" style="width:0;height:1.5pt" o:hralign="center" o:hrstd="t" o:hr="t" fillcolor="#a0a0a0" stroked="f"/>
        </w:pict>
      </w:r>
    </w:p>
    <w:p w14:paraId="14365CEC" w14:textId="77777777" w:rsidR="00FF219A" w:rsidRPr="00FF219A" w:rsidRDefault="00FF219A" w:rsidP="00FF219A">
      <w:r w:rsidRPr="00FF219A">
        <w:lastRenderedPageBreak/>
        <w:t xml:space="preserve">If you want, I can prepare </w:t>
      </w:r>
      <w:r w:rsidRPr="00FF219A">
        <w:rPr>
          <w:b/>
          <w:bCs/>
        </w:rPr>
        <w:t>a project execution checklist</w:t>
      </w:r>
      <w:r w:rsidRPr="00FF219A">
        <w:t xml:space="preserve"> for you so you just tick off tasks as you go — that makes sure you won’t miss anything and your documentation is portfolio-ready.</w:t>
      </w:r>
      <w:r w:rsidRPr="00FF219A">
        <w:br/>
        <w:t>Do you want me to make that checklist?</w:t>
      </w:r>
    </w:p>
    <w:p w14:paraId="5A4A721C" w14:textId="77777777" w:rsidR="00DE551E" w:rsidRDefault="00DE551E"/>
    <w:sectPr w:rsidR="00DE5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173E"/>
    <w:multiLevelType w:val="multilevel"/>
    <w:tmpl w:val="A9C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33A98"/>
    <w:multiLevelType w:val="multilevel"/>
    <w:tmpl w:val="2B84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D0593"/>
    <w:multiLevelType w:val="multilevel"/>
    <w:tmpl w:val="188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D3C83"/>
    <w:multiLevelType w:val="multilevel"/>
    <w:tmpl w:val="5ED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D4FA9"/>
    <w:multiLevelType w:val="multilevel"/>
    <w:tmpl w:val="8558F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609CA"/>
    <w:multiLevelType w:val="multilevel"/>
    <w:tmpl w:val="85B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612F3"/>
    <w:multiLevelType w:val="multilevel"/>
    <w:tmpl w:val="55A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75948"/>
    <w:multiLevelType w:val="multilevel"/>
    <w:tmpl w:val="CD3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91397"/>
    <w:multiLevelType w:val="multilevel"/>
    <w:tmpl w:val="8E1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A5024"/>
    <w:multiLevelType w:val="multilevel"/>
    <w:tmpl w:val="889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F4058"/>
    <w:multiLevelType w:val="multilevel"/>
    <w:tmpl w:val="5CDA9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A7711"/>
    <w:multiLevelType w:val="multilevel"/>
    <w:tmpl w:val="2B3E4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22E17"/>
    <w:multiLevelType w:val="multilevel"/>
    <w:tmpl w:val="E31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725D8"/>
    <w:multiLevelType w:val="multilevel"/>
    <w:tmpl w:val="0AB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85F33"/>
    <w:multiLevelType w:val="multilevel"/>
    <w:tmpl w:val="0AA2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244F5"/>
    <w:multiLevelType w:val="multilevel"/>
    <w:tmpl w:val="4B1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25E0B"/>
    <w:multiLevelType w:val="multilevel"/>
    <w:tmpl w:val="2C5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70654"/>
    <w:multiLevelType w:val="multilevel"/>
    <w:tmpl w:val="08B2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07127">
    <w:abstractNumId w:val="1"/>
  </w:num>
  <w:num w:numId="2" w16cid:durableId="1719891162">
    <w:abstractNumId w:val="16"/>
  </w:num>
  <w:num w:numId="3" w16cid:durableId="344329524">
    <w:abstractNumId w:val="4"/>
  </w:num>
  <w:num w:numId="4" w16cid:durableId="1072392949">
    <w:abstractNumId w:val="5"/>
  </w:num>
  <w:num w:numId="5" w16cid:durableId="1444838994">
    <w:abstractNumId w:val="14"/>
  </w:num>
  <w:num w:numId="6" w16cid:durableId="873541076">
    <w:abstractNumId w:val="11"/>
  </w:num>
  <w:num w:numId="7" w16cid:durableId="1088504597">
    <w:abstractNumId w:val="10"/>
  </w:num>
  <w:num w:numId="8" w16cid:durableId="1835679233">
    <w:abstractNumId w:val="6"/>
  </w:num>
  <w:num w:numId="9" w16cid:durableId="1342463973">
    <w:abstractNumId w:val="12"/>
  </w:num>
  <w:num w:numId="10" w16cid:durableId="946153305">
    <w:abstractNumId w:val="3"/>
  </w:num>
  <w:num w:numId="11" w16cid:durableId="593710139">
    <w:abstractNumId w:val="2"/>
  </w:num>
  <w:num w:numId="12" w16cid:durableId="604074040">
    <w:abstractNumId w:val="9"/>
  </w:num>
  <w:num w:numId="13" w16cid:durableId="1186555211">
    <w:abstractNumId w:val="15"/>
  </w:num>
  <w:num w:numId="14" w16cid:durableId="1249316230">
    <w:abstractNumId w:val="8"/>
  </w:num>
  <w:num w:numId="15" w16cid:durableId="1574588377">
    <w:abstractNumId w:val="17"/>
  </w:num>
  <w:num w:numId="16" w16cid:durableId="1230965186">
    <w:abstractNumId w:val="13"/>
  </w:num>
  <w:num w:numId="17" w16cid:durableId="1200782725">
    <w:abstractNumId w:val="0"/>
  </w:num>
  <w:num w:numId="18" w16cid:durableId="993682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C3"/>
    <w:rsid w:val="00037A93"/>
    <w:rsid w:val="00081B42"/>
    <w:rsid w:val="00227EC3"/>
    <w:rsid w:val="003C4191"/>
    <w:rsid w:val="00411487"/>
    <w:rsid w:val="006210D0"/>
    <w:rsid w:val="00801A6F"/>
    <w:rsid w:val="009446FE"/>
    <w:rsid w:val="009B7AC2"/>
    <w:rsid w:val="00C23DEF"/>
    <w:rsid w:val="00C639F1"/>
    <w:rsid w:val="00DA30D7"/>
    <w:rsid w:val="00DE551E"/>
    <w:rsid w:val="00EA2997"/>
    <w:rsid w:val="00F32C36"/>
    <w:rsid w:val="00F55BF0"/>
    <w:rsid w:val="00F76C75"/>
    <w:rsid w:val="00FF2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47DC9"/>
  <w15:chartTrackingRefBased/>
  <w15:docId w15:val="{01D74568-1139-4CC9-BE06-6DF1E274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C3"/>
    <w:rPr>
      <w:rFonts w:eastAsiaTheme="majorEastAsia" w:cstheme="majorBidi"/>
      <w:color w:val="272727" w:themeColor="text1" w:themeTint="D8"/>
    </w:rPr>
  </w:style>
  <w:style w:type="paragraph" w:styleId="Title">
    <w:name w:val="Title"/>
    <w:basedOn w:val="Normal"/>
    <w:next w:val="Normal"/>
    <w:link w:val="TitleChar"/>
    <w:uiPriority w:val="10"/>
    <w:qFormat/>
    <w:rsid w:val="0022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C3"/>
    <w:pPr>
      <w:spacing w:before="160"/>
      <w:jc w:val="center"/>
    </w:pPr>
    <w:rPr>
      <w:i/>
      <w:iCs/>
      <w:color w:val="404040" w:themeColor="text1" w:themeTint="BF"/>
    </w:rPr>
  </w:style>
  <w:style w:type="character" w:customStyle="1" w:styleId="QuoteChar">
    <w:name w:val="Quote Char"/>
    <w:basedOn w:val="DefaultParagraphFont"/>
    <w:link w:val="Quote"/>
    <w:uiPriority w:val="29"/>
    <w:rsid w:val="00227EC3"/>
    <w:rPr>
      <w:i/>
      <w:iCs/>
      <w:color w:val="404040" w:themeColor="text1" w:themeTint="BF"/>
    </w:rPr>
  </w:style>
  <w:style w:type="paragraph" w:styleId="ListParagraph">
    <w:name w:val="List Paragraph"/>
    <w:basedOn w:val="Normal"/>
    <w:uiPriority w:val="34"/>
    <w:qFormat/>
    <w:rsid w:val="00227EC3"/>
    <w:pPr>
      <w:ind w:left="720"/>
      <w:contextualSpacing/>
    </w:pPr>
  </w:style>
  <w:style w:type="character" w:styleId="IntenseEmphasis">
    <w:name w:val="Intense Emphasis"/>
    <w:basedOn w:val="DefaultParagraphFont"/>
    <w:uiPriority w:val="21"/>
    <w:qFormat/>
    <w:rsid w:val="00227EC3"/>
    <w:rPr>
      <w:i/>
      <w:iCs/>
      <w:color w:val="2F5496" w:themeColor="accent1" w:themeShade="BF"/>
    </w:rPr>
  </w:style>
  <w:style w:type="paragraph" w:styleId="IntenseQuote">
    <w:name w:val="Intense Quote"/>
    <w:basedOn w:val="Normal"/>
    <w:next w:val="Normal"/>
    <w:link w:val="IntenseQuoteChar"/>
    <w:uiPriority w:val="30"/>
    <w:qFormat/>
    <w:rsid w:val="00227E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C3"/>
    <w:rPr>
      <w:i/>
      <w:iCs/>
      <w:color w:val="2F5496" w:themeColor="accent1" w:themeShade="BF"/>
    </w:rPr>
  </w:style>
  <w:style w:type="character" w:styleId="IntenseReference">
    <w:name w:val="Intense Reference"/>
    <w:basedOn w:val="DefaultParagraphFont"/>
    <w:uiPriority w:val="32"/>
    <w:qFormat/>
    <w:rsid w:val="00227EC3"/>
    <w:rPr>
      <w:b/>
      <w:bCs/>
      <w:smallCaps/>
      <w:color w:val="2F5496" w:themeColor="accent1" w:themeShade="BF"/>
      <w:spacing w:val="5"/>
    </w:rPr>
  </w:style>
  <w:style w:type="character" w:styleId="Hyperlink">
    <w:name w:val="Hyperlink"/>
    <w:basedOn w:val="DefaultParagraphFont"/>
    <w:uiPriority w:val="99"/>
    <w:unhideWhenUsed/>
    <w:rsid w:val="00FF219A"/>
    <w:rPr>
      <w:color w:val="0563C1" w:themeColor="hyperlink"/>
      <w:u w:val="single"/>
    </w:rPr>
  </w:style>
  <w:style w:type="character" w:styleId="UnresolvedMention">
    <w:name w:val="Unresolved Mention"/>
    <w:basedOn w:val="DefaultParagraphFont"/>
    <w:uiPriority w:val="99"/>
    <w:semiHidden/>
    <w:unhideWhenUsed/>
    <w:rsid w:val="00FF219A"/>
    <w:rPr>
      <w:color w:val="605E5C"/>
      <w:shd w:val="clear" w:color="auto" w:fill="E1DFDD"/>
    </w:rPr>
  </w:style>
  <w:style w:type="character" w:styleId="FollowedHyperlink">
    <w:name w:val="FollowedHyperlink"/>
    <w:basedOn w:val="DefaultParagraphFont"/>
    <w:uiPriority w:val="99"/>
    <w:semiHidden/>
    <w:unhideWhenUsed/>
    <w:rsid w:val="00FF219A"/>
    <w:rPr>
      <w:color w:val="954F72" w:themeColor="followedHyperlink"/>
      <w:u w:val="single"/>
    </w:rPr>
  </w:style>
  <w:style w:type="paragraph" w:styleId="NormalWeb">
    <w:name w:val="Normal (Web)"/>
    <w:basedOn w:val="Normal"/>
    <w:uiPriority w:val="99"/>
    <w:unhideWhenUsed/>
    <w:rsid w:val="004114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b/vehicle-claim-frau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5285</TotalTime>
  <Pages>6</Pages>
  <Words>903</Words>
  <Characters>5125</Characters>
  <Application>Microsoft Office Word</Application>
  <DocSecurity>0</DocSecurity>
  <Lines>165</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Raghuwanshi</dc:creator>
  <cp:keywords/>
  <dc:description/>
  <cp:lastModifiedBy>Neelima Raghuwanshi</cp:lastModifiedBy>
  <cp:revision>6</cp:revision>
  <dcterms:created xsi:type="dcterms:W3CDTF">2025-08-08T05:34:00Z</dcterms:created>
  <dcterms:modified xsi:type="dcterms:W3CDTF">2025-08-11T22:24:00Z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59de6d31-c644-49b7-86be-77ff611570ba</vt:lpwstr>
  </property>
</Properties>
</file>