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Y="4351"/>
        <w:tblW w:w="11510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720"/>
        <w:gridCol w:w="6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sdt>
            <w:sdtPr>
              <w:rPr>
                <w:sz w:val="20"/>
                <w:szCs w:val="20"/>
              </w:rPr>
              <w:id w:val="-1711873194"/>
              <w:placeholder>
                <w:docPart w:val="281F51E1F0F84C319D14E7D4363BA550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0"/>
              </w:rPr>
            </w:sdtEndPr>
            <w:sdtContent>
              <w:p>
                <w:pPr>
                  <w:pStyle w:val="4"/>
                  <w:rPr>
                    <w:sz w:val="20"/>
                    <w:szCs w:val="20"/>
                  </w:rPr>
                </w:pPr>
                <w:r>
                  <w:rPr>
                    <w:sz w:val="24"/>
                  </w:rPr>
                  <w:t>Profile</w:t>
                </w:r>
              </w:p>
            </w:sdtContent>
          </w:sdt>
          <w:p>
            <w:pP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 xml:space="preserve">I’m an </w:t>
            </w:r>
            <w:r>
              <w:rPr>
                <w:rFonts w:hint="default"/>
                <w:sz w:val="20"/>
                <w:szCs w:val="20"/>
              </w:rPr>
              <w:t>experienced DevOps Engineer effectively handling configuration and deployment of services.Gained hands-on experience of AWS con</w:t>
            </w:r>
            <w:r>
              <w:rPr>
                <w:rFonts w:hint="default"/>
                <w:sz w:val="20"/>
                <w:szCs w:val="20"/>
                <w:lang w:val="en-IN"/>
              </w:rPr>
              <w:t>ce</w:t>
            </w:r>
            <w:r>
              <w:rPr>
                <w:rFonts w:hint="default"/>
                <w:sz w:val="20"/>
                <w:szCs w:val="20"/>
              </w:rPr>
              <w:t>pts and certified AWS solution architect.Worked on different version cont</w:t>
            </w:r>
            <w:r>
              <w:rPr>
                <w:rFonts w:hint="default"/>
                <w:sz w:val="20"/>
                <w:szCs w:val="20"/>
                <w:lang w:val="en-IN"/>
              </w:rPr>
              <w:t>r</w:t>
            </w:r>
            <w:r>
              <w:rPr>
                <w:rFonts w:hint="default"/>
                <w:sz w:val="20"/>
                <w:szCs w:val="20"/>
              </w:rPr>
              <w:t>ol tools and CI and CD tools.</w:t>
            </w:r>
          </w:p>
          <w:p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A61EF2D685F34897A8873F4EDDCD2047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0"/>
              </w:rPr>
            </w:sdtEndPr>
            <w:sdtContent>
              <w:p>
                <w:pPr>
                  <w:pStyle w:val="4"/>
                  <w:rPr>
                    <w:sz w:val="20"/>
                    <w:szCs w:val="20"/>
                  </w:rPr>
                </w:pPr>
                <w:r>
                  <w:rPr>
                    <w:sz w:val="24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502E47CB8D5841CE9C249F7CE89E2D1B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0"/>
              </w:rPr>
            </w:sdtEndPr>
            <w:sdtContent>
              <w:p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PHONE:</w:t>
                </w:r>
              </w:p>
            </w:sdtContent>
          </w:sdt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+91 9618349198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6225C427A2F14C21AA488E61FE085072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0"/>
              </w:rPr>
            </w:sdtEndPr>
            <w:sdtContent>
              <w:p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EMAIL:</w:t>
                </w:r>
              </w:p>
            </w:sdtContent>
          </w:sdt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"mailto:neelu7093@gmail.com"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Style w:val="12"/>
                <w:sz w:val="20"/>
                <w:szCs w:val="20"/>
              </w:rPr>
              <w:t>neelu7093@gmail.com</w:t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Certifications: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AWS Solution Architect Associate.</w:t>
            </w:r>
          </w:p>
          <w:p>
            <w:r>
              <w:rPr>
                <w:b/>
                <w:bCs/>
              </w:rPr>
              <w:t>AWS Cloud practitioner</w:t>
            </w:r>
            <w:r>
              <w:t>.</w:t>
            </w:r>
          </w:p>
          <w:p/>
          <w:p>
            <w:pPr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Key Skills</w:t>
            </w:r>
          </w:p>
          <w:p/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GIT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Jenkins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RTC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Docker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Kubernetes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Harness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UrbanCode Deploy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Python</w:t>
            </w:r>
          </w:p>
          <w:p>
            <w:pPr>
              <w:rPr>
                <w:rFonts w:hint="default"/>
                <w:lang w:val="en-IN"/>
              </w:rPr>
            </w:pPr>
          </w:p>
          <w:p>
            <w:pPr>
              <w:rPr>
                <w:rFonts w:hint="default"/>
                <w:lang w:val="en-IN"/>
              </w:rPr>
            </w:pPr>
          </w:p>
          <w:p/>
          <w:p>
            <w:pPr>
              <w:pStyle w:val="27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470" w:type="dxa"/>
          </w:tcPr>
          <w:sdt>
            <w:sdtPr>
              <w:rPr>
                <w:sz w:val="20"/>
                <w:szCs w:val="20"/>
              </w:rPr>
              <w:id w:val="1001553383"/>
              <w:placeholder>
                <w:docPart w:val="ED82C75AF9454635A5D71B4850362E5E"/>
              </w:placeholder>
              <w:temporary/>
              <w:showingPlcHdr/>
              <w15:appearance w15:val="hidden"/>
            </w:sdtPr>
            <w:sdtEndPr>
              <w:rPr>
                <w:sz w:val="20"/>
                <w:szCs w:val="20"/>
              </w:rPr>
            </w:sdtEndPr>
            <w:sdtContent>
              <w:p>
                <w:pPr>
                  <w:pStyle w:val="3"/>
                  <w:rPr>
                    <w:sz w:val="20"/>
                    <w:szCs w:val="20"/>
                  </w:rPr>
                </w:pPr>
                <w:r>
                  <w:rPr>
                    <w:sz w:val="24"/>
                    <w:szCs w:val="24"/>
                  </w:rPr>
                  <w:t>WORK EXPERIENCE</w:t>
                </w:r>
              </w:p>
            </w:sdtContent>
          </w:sdt>
          <w:p>
            <w:pPr>
              <w:rPr>
                <w:rFonts w:hint="default"/>
                <w:b/>
                <w:bCs/>
                <w:sz w:val="20"/>
                <w:szCs w:val="20"/>
                <w:lang w:val="en-IN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IN"/>
              </w:rPr>
              <w:t>DevOps Engineer</w:t>
            </w:r>
          </w:p>
          <w:p>
            <w:pPr>
              <w:rPr>
                <w:rFonts w:hint="default"/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</w:rPr>
              <w:t xml:space="preserve">IBM GBS-NBS (Nationwide Building Society): </w:t>
            </w:r>
            <w:r>
              <w:rPr>
                <w:rFonts w:hint="default"/>
                <w:b/>
                <w:bCs/>
                <w:sz w:val="18"/>
                <w:szCs w:val="18"/>
                <w:lang w:val="en-IN"/>
              </w:rPr>
              <w:t>(2020-Till Date)</w:t>
            </w:r>
          </w:p>
          <w:p>
            <w:pPr>
              <w:pStyle w:val="27"/>
              <w:numPr>
                <w:ilvl w:val="0"/>
                <w:numId w:val="2"/>
              </w:numPr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Designing,implementing and supporting fully automated continuous integration(CI) and continuous delivery processes.</w:t>
            </w:r>
          </w:p>
          <w:p>
            <w:pPr>
              <w:pStyle w:val="27"/>
              <w:numPr>
                <w:ilvl w:val="0"/>
                <w:numId w:val="2"/>
              </w:numPr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Checking out source code from version control system like GI</w:t>
            </w:r>
            <w:r>
              <w:rPr>
                <w:rFonts w:hint="default"/>
                <w:sz w:val="20"/>
                <w:szCs w:val="20"/>
                <w:lang w:val="en-IN"/>
              </w:rPr>
              <w:t>T</w:t>
            </w:r>
            <w:r>
              <w:rPr>
                <w:rFonts w:hint="default"/>
                <w:sz w:val="20"/>
                <w:szCs w:val="20"/>
              </w:rPr>
              <w:t xml:space="preserve"> Hub,knowledge with cloning,pushing the code based on the requirement.involved in Branching,Pull requests and merging of code for required releases.</w:t>
            </w:r>
          </w:p>
          <w:p>
            <w:pPr>
              <w:pStyle w:val="2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Providing infrastructure support for multiple tools like Harness,jenkins,UCD,GIT</w:t>
            </w:r>
            <w:r>
              <w:rPr>
                <w:rFonts w:hint="default"/>
                <w:sz w:val="20"/>
                <w:szCs w:val="20"/>
                <w:lang w:val="en-IN"/>
              </w:rPr>
              <w:t>( involving pipeline creations,deployment setup and  environment setup.)</w:t>
            </w:r>
          </w:p>
          <w:p>
            <w:pPr>
              <w:pStyle w:val="2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release notes for every Release.</w:t>
            </w:r>
          </w:p>
          <w:p>
            <w:pPr>
              <w:pStyle w:val="2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Involved in creating certification and supporting KMaaS vault setup.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rFonts w:hint="default"/>
                <w:b/>
                <w:bCs/>
                <w:sz w:val="20"/>
                <w:szCs w:val="20"/>
                <w:lang w:val="en-IN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IN"/>
              </w:rPr>
              <w:t>ARM Tools Consultant</w:t>
            </w:r>
          </w:p>
          <w:p>
            <w:pPr>
              <w:rPr>
                <w:rFonts w:hint="default"/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</w:rPr>
              <w:t xml:space="preserve">IBM GBS-SSC </w:t>
            </w:r>
            <w:r>
              <w:rPr>
                <w:rFonts w:hint="default"/>
                <w:b/>
                <w:bCs/>
                <w:sz w:val="18"/>
                <w:szCs w:val="18"/>
                <w:lang w:val="en-IN"/>
              </w:rPr>
              <w:t>(State Street Corporation</w:t>
            </w:r>
            <w:r>
              <w:rPr>
                <w:b/>
                <w:bCs/>
                <w:sz w:val="18"/>
                <w:szCs w:val="18"/>
              </w:rPr>
              <w:t>|</w:t>
            </w:r>
            <w:r>
              <w:rPr>
                <w:rFonts w:hint="default"/>
                <w:b/>
                <w:bCs/>
                <w:sz w:val="18"/>
                <w:szCs w:val="18"/>
                <w:lang w:val="en-IN"/>
              </w:rPr>
              <w:t>(2016-2020)</w:t>
            </w:r>
          </w:p>
          <w:p>
            <w:pPr>
              <w:pStyle w:val="2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Distribution of code into Dev, Preprod and prod environments.</w:t>
            </w:r>
          </w:p>
          <w:p>
            <w:pPr>
              <w:pStyle w:val="2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Providing infrastructure as per the requirements. Configuring resources or agents under UCD.  </w:t>
            </w:r>
          </w:p>
          <w:p>
            <w:pPr>
              <w:pStyle w:val="2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Creating Stream and merging in RTC.</w:t>
            </w:r>
          </w:p>
          <w:p>
            <w:pPr>
              <w:pStyle w:val="2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>Build and deploy source code.</w:t>
            </w:r>
          </w:p>
          <w:p>
            <w:pPr>
              <w:pStyle w:val="27"/>
              <w:numPr>
                <w:ilvl w:val="0"/>
                <w:numId w:val="0"/>
              </w:numPr>
              <w:ind w:left="360" w:left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>
            <w:r>
              <w:t xml:space="preserve">B. Tech in Computer Science and Engineering, Aditya institute of technology and management, IN, 2014 </w:t>
            </w:r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</w:p>
          <w:p>
            <w:pPr>
              <w:pStyle w:val="5"/>
              <w:rPr>
                <w:sz w:val="20"/>
                <w:szCs w:val="20"/>
              </w:rPr>
            </w:pPr>
          </w:p>
          <w:p>
            <w:pPr>
              <w:pStyle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details</w:t>
            </w:r>
          </w:p>
          <w:p>
            <w:pPr>
              <w:pStyle w:val="27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                          -        Indian</w:t>
            </w:r>
          </w:p>
          <w:p>
            <w:pPr>
              <w:pStyle w:val="27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                                     -      30 years</w:t>
            </w:r>
          </w:p>
          <w:p>
            <w:pPr>
              <w:pStyle w:val="27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                       -      Married</w:t>
            </w:r>
          </w:p>
          <w:p>
            <w:pPr>
              <w:pStyle w:val="27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Joining Period Required     -     1month notice period. </w:t>
            </w:r>
          </w:p>
          <w:p>
            <w:pPr>
              <w:pStyle w:val="27"/>
              <w:numPr>
                <w:ilvl w:val="0"/>
                <w:numId w:val="4"/>
              </w:numPr>
              <w:rPr>
                <w:color w:val="FFFFFF" w:themeColor="background1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3600" w:type="dxa"/>
          </w:tcPr>
          <w:p>
            <w:pPr>
              <w:pStyle w:val="4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470" w:type="dxa"/>
          </w:tcPr>
          <w:p>
            <w:pPr>
              <w:pStyle w:val="3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990"/>
        </w:tabs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pStyle w:val="28"/>
        <w:rPr>
          <w:sz w:val="40"/>
          <w:szCs w:val="40"/>
        </w:rPr>
      </w:pPr>
      <w:r>
        <w:t xml:space="preserve">        </w:t>
      </w:r>
      <w:r>
        <w:tab/>
      </w:r>
      <w:r>
        <w:tab/>
      </w:r>
      <w:r>
        <w:t xml:space="preserve">      </w:t>
      </w:r>
      <w:r>
        <w:tab/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>
      <w:pPr>
        <w:pStyle w:val="28"/>
        <w:rPr>
          <w:color w:val="548AB7" w:themeColor="accent1" w:themeShade="BF"/>
        </w:rPr>
      </w:pPr>
      <w:r>
        <w:tab/>
      </w:r>
      <w:r>
        <w:drawing>
          <wp:inline distT="0" distB="0" distL="0" distR="0">
            <wp:extent cx="1327150" cy="1206500"/>
            <wp:effectExtent l="0" t="0" r="0" b="0"/>
            <wp:docPr id="485770827" name="Picture 2" descr="A person in a blue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0827" name="Picture 2" descr="A person in a blue dr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7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color w:val="548AB7" w:themeColor="accent1" w:themeShade="BF"/>
          <w:sz w:val="40"/>
          <w:szCs w:val="40"/>
        </w:rPr>
        <w:t>NEELIMA KOYYANA</w:t>
      </w:r>
    </w:p>
    <w:p>
      <w:pPr>
        <w:tabs>
          <w:tab w:val="left" w:pos="7300"/>
        </w:tabs>
        <w:rPr>
          <w:rFonts w:hint="default"/>
          <w:color w:val="548AB7" w:themeColor="accent1" w:themeShade="BF"/>
          <w:sz w:val="22"/>
          <w:lang w:val="en-IN"/>
        </w:rPr>
      </w:pPr>
      <w:r>
        <w:rPr>
          <w:color w:val="548AB7" w:themeColor="accent1" w:themeShade="BF"/>
          <w:sz w:val="20"/>
          <w:szCs w:val="20"/>
        </w:rPr>
        <w:t xml:space="preserve">                                                                         </w:t>
      </w:r>
      <w:r>
        <w:rPr>
          <w:color w:val="548AB7" w:themeColor="accent1" w:themeShade="BF"/>
          <w:sz w:val="22"/>
        </w:rPr>
        <w:t xml:space="preserve">DevOps </w:t>
      </w:r>
      <w:r>
        <w:rPr>
          <w:rFonts w:hint="default"/>
          <w:color w:val="548AB7" w:themeColor="accent1" w:themeShade="BF"/>
          <w:sz w:val="22"/>
          <w:lang w:val="en-IN"/>
        </w:rPr>
        <w:t>Engineer</w:t>
      </w:r>
    </w:p>
    <w:p>
      <w:pPr>
        <w:tabs>
          <w:tab w:val="left" w:pos="7300"/>
        </w:tabs>
        <w:rPr>
          <w:sz w:val="32"/>
          <w:szCs w:val="32"/>
        </w:rPr>
      </w:pPr>
      <w:r>
        <w:rPr>
          <w:sz w:val="20"/>
          <w:szCs w:val="20"/>
        </w:rPr>
        <w:t xml:space="preserve">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bookmarkStart w:id="0" w:name="_GoBack"/>
      <w:bookmarkEnd w:id="0"/>
    </w:p>
    <w:p>
      <w:pPr>
        <w:tabs>
          <w:tab w:val="left" w:pos="7300"/>
        </w:tabs>
        <w:rPr>
          <w:sz w:val="32"/>
          <w:szCs w:val="32"/>
        </w:rPr>
      </w:pPr>
    </w:p>
    <w:p>
      <w:pPr>
        <w:tabs>
          <w:tab w:val="left" w:pos="7300"/>
        </w:tabs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>
      <w:pPr>
        <w:tabs>
          <w:tab w:val="left" w:pos="7300"/>
        </w:tabs>
        <w:rPr>
          <w:sz w:val="20"/>
          <w:szCs w:val="20"/>
          <w:lang w:val="en-IN"/>
        </w:rPr>
      </w:pPr>
      <w:r>
        <w:rPr>
          <w:sz w:val="20"/>
          <w:szCs w:val="20"/>
        </w:rPr>
        <w:t xml:space="preserve">                                                               </w:t>
      </w:r>
    </w:p>
    <w:sectPr>
      <w:headerReference r:id="rId3" w:type="default"/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メイリオ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メイリオ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393065</wp:posOffset>
          </wp:positionV>
          <wp:extent cx="7260590" cy="9628505"/>
          <wp:effectExtent l="0" t="0" r="0" b="0"/>
          <wp:wrapNone/>
          <wp:docPr id="390715796" name="Graphic 3907157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0715796" name="Graphic 39071579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A8BD1"/>
    <w:multiLevelType w:val="singleLevel"/>
    <w:tmpl w:val="886A8B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54455A"/>
    <w:multiLevelType w:val="multilevel"/>
    <w:tmpl w:val="1D5445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17E209A"/>
    <w:multiLevelType w:val="multilevel"/>
    <w:tmpl w:val="217E20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B581848"/>
    <w:multiLevelType w:val="multilevel"/>
    <w:tmpl w:val="2B5818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CE5B7E"/>
    <w:rsid w:val="000244DE"/>
    <w:rsid w:val="00036450"/>
    <w:rsid w:val="0006008D"/>
    <w:rsid w:val="00082894"/>
    <w:rsid w:val="000840A9"/>
    <w:rsid w:val="00084FBD"/>
    <w:rsid w:val="00090866"/>
    <w:rsid w:val="00094499"/>
    <w:rsid w:val="000A63C5"/>
    <w:rsid w:val="000B4F01"/>
    <w:rsid w:val="000C45FF"/>
    <w:rsid w:val="000D665E"/>
    <w:rsid w:val="000E3FD1"/>
    <w:rsid w:val="000E55AB"/>
    <w:rsid w:val="000E69C7"/>
    <w:rsid w:val="000F671A"/>
    <w:rsid w:val="00112054"/>
    <w:rsid w:val="00113368"/>
    <w:rsid w:val="001317D8"/>
    <w:rsid w:val="00136371"/>
    <w:rsid w:val="001448CD"/>
    <w:rsid w:val="00146BB2"/>
    <w:rsid w:val="001525E1"/>
    <w:rsid w:val="00180329"/>
    <w:rsid w:val="0018752B"/>
    <w:rsid w:val="0019001F"/>
    <w:rsid w:val="001A57E6"/>
    <w:rsid w:val="001A74A5"/>
    <w:rsid w:val="001B2ABD"/>
    <w:rsid w:val="001E0391"/>
    <w:rsid w:val="001E1759"/>
    <w:rsid w:val="001F1ECC"/>
    <w:rsid w:val="0022405A"/>
    <w:rsid w:val="002400EB"/>
    <w:rsid w:val="00242B8B"/>
    <w:rsid w:val="002478FF"/>
    <w:rsid w:val="0025500D"/>
    <w:rsid w:val="00256CF7"/>
    <w:rsid w:val="00281A0D"/>
    <w:rsid w:val="00281FD5"/>
    <w:rsid w:val="002A4647"/>
    <w:rsid w:val="002B3B0A"/>
    <w:rsid w:val="002F4914"/>
    <w:rsid w:val="0030481B"/>
    <w:rsid w:val="003156FC"/>
    <w:rsid w:val="003254B5"/>
    <w:rsid w:val="00360F2A"/>
    <w:rsid w:val="003622A0"/>
    <w:rsid w:val="0037121F"/>
    <w:rsid w:val="003849AD"/>
    <w:rsid w:val="0038522D"/>
    <w:rsid w:val="003861FF"/>
    <w:rsid w:val="003910D8"/>
    <w:rsid w:val="00391167"/>
    <w:rsid w:val="00392A19"/>
    <w:rsid w:val="003A6B7D"/>
    <w:rsid w:val="003B06CA"/>
    <w:rsid w:val="003B3567"/>
    <w:rsid w:val="003E75D0"/>
    <w:rsid w:val="004071FC"/>
    <w:rsid w:val="004301D9"/>
    <w:rsid w:val="00432480"/>
    <w:rsid w:val="00445947"/>
    <w:rsid w:val="00463668"/>
    <w:rsid w:val="004665ED"/>
    <w:rsid w:val="004813B3"/>
    <w:rsid w:val="00496591"/>
    <w:rsid w:val="004A2B34"/>
    <w:rsid w:val="004B0567"/>
    <w:rsid w:val="004B61BE"/>
    <w:rsid w:val="004C63E4"/>
    <w:rsid w:val="004D3011"/>
    <w:rsid w:val="004D7F7B"/>
    <w:rsid w:val="004E6628"/>
    <w:rsid w:val="005262AC"/>
    <w:rsid w:val="00564743"/>
    <w:rsid w:val="0056746D"/>
    <w:rsid w:val="00574C59"/>
    <w:rsid w:val="005A41BD"/>
    <w:rsid w:val="005C4368"/>
    <w:rsid w:val="005E39D5"/>
    <w:rsid w:val="00600670"/>
    <w:rsid w:val="0062123A"/>
    <w:rsid w:val="00646E75"/>
    <w:rsid w:val="00665DBB"/>
    <w:rsid w:val="006771D0"/>
    <w:rsid w:val="00684E51"/>
    <w:rsid w:val="006C5C74"/>
    <w:rsid w:val="006E0A0F"/>
    <w:rsid w:val="007123F4"/>
    <w:rsid w:val="00715FCB"/>
    <w:rsid w:val="00743101"/>
    <w:rsid w:val="00753403"/>
    <w:rsid w:val="00764784"/>
    <w:rsid w:val="00764C9F"/>
    <w:rsid w:val="007775E1"/>
    <w:rsid w:val="007867A0"/>
    <w:rsid w:val="007927F5"/>
    <w:rsid w:val="007A3839"/>
    <w:rsid w:val="00802CA0"/>
    <w:rsid w:val="008054EA"/>
    <w:rsid w:val="008F5E84"/>
    <w:rsid w:val="009260CD"/>
    <w:rsid w:val="00940A66"/>
    <w:rsid w:val="00952B14"/>
    <w:rsid w:val="00952C25"/>
    <w:rsid w:val="009B6D41"/>
    <w:rsid w:val="009D28B6"/>
    <w:rsid w:val="009F7BE0"/>
    <w:rsid w:val="00A2118D"/>
    <w:rsid w:val="00A30137"/>
    <w:rsid w:val="00A703E3"/>
    <w:rsid w:val="00A83341"/>
    <w:rsid w:val="00A85167"/>
    <w:rsid w:val="00A9116D"/>
    <w:rsid w:val="00A97B81"/>
    <w:rsid w:val="00AD0A50"/>
    <w:rsid w:val="00AD76E2"/>
    <w:rsid w:val="00B20152"/>
    <w:rsid w:val="00B3062A"/>
    <w:rsid w:val="00B359E4"/>
    <w:rsid w:val="00B57D98"/>
    <w:rsid w:val="00B70850"/>
    <w:rsid w:val="00B91DF0"/>
    <w:rsid w:val="00BB1063"/>
    <w:rsid w:val="00C066B6"/>
    <w:rsid w:val="00C37BA1"/>
    <w:rsid w:val="00C4674C"/>
    <w:rsid w:val="00C506CF"/>
    <w:rsid w:val="00C60981"/>
    <w:rsid w:val="00C72BED"/>
    <w:rsid w:val="00C8549A"/>
    <w:rsid w:val="00C8602B"/>
    <w:rsid w:val="00C9578B"/>
    <w:rsid w:val="00CA1225"/>
    <w:rsid w:val="00CB0055"/>
    <w:rsid w:val="00CE5B7E"/>
    <w:rsid w:val="00CF500A"/>
    <w:rsid w:val="00CF5263"/>
    <w:rsid w:val="00CF70FC"/>
    <w:rsid w:val="00D2522B"/>
    <w:rsid w:val="00D422DE"/>
    <w:rsid w:val="00D5459D"/>
    <w:rsid w:val="00D55C79"/>
    <w:rsid w:val="00D6023D"/>
    <w:rsid w:val="00D97E25"/>
    <w:rsid w:val="00DA1F4D"/>
    <w:rsid w:val="00DB1C38"/>
    <w:rsid w:val="00DB74CF"/>
    <w:rsid w:val="00DD172A"/>
    <w:rsid w:val="00E25A26"/>
    <w:rsid w:val="00E4381A"/>
    <w:rsid w:val="00E44D80"/>
    <w:rsid w:val="00E4611D"/>
    <w:rsid w:val="00E54B3A"/>
    <w:rsid w:val="00E55D74"/>
    <w:rsid w:val="00E7187C"/>
    <w:rsid w:val="00EB36B8"/>
    <w:rsid w:val="00EB7AF8"/>
    <w:rsid w:val="00EC2D94"/>
    <w:rsid w:val="00F02C8D"/>
    <w:rsid w:val="00F034CE"/>
    <w:rsid w:val="00F16BF8"/>
    <w:rsid w:val="00F20C34"/>
    <w:rsid w:val="00F224DC"/>
    <w:rsid w:val="00F431F6"/>
    <w:rsid w:val="00F60274"/>
    <w:rsid w:val="00F638F8"/>
    <w:rsid w:val="00F65B85"/>
    <w:rsid w:val="00F77FB9"/>
    <w:rsid w:val="00F91E55"/>
    <w:rsid w:val="00FB068F"/>
    <w:rsid w:val="00FD62FE"/>
    <w:rsid w:val="00FE374C"/>
    <w:rsid w:val="1F77605E"/>
    <w:rsid w:val="2A203563"/>
    <w:rsid w:val="2B3952CB"/>
    <w:rsid w:val="3B282898"/>
    <w:rsid w:val="3EDB216D"/>
    <w:rsid w:val="489E6977"/>
    <w:rsid w:val="4BAB4C5E"/>
    <w:rsid w:val="51E5194F"/>
    <w:rsid w:val="58D02F93"/>
    <w:rsid w:val="61EB5AD8"/>
    <w:rsid w:val="6AEF1C7F"/>
    <w:rsid w:val="6F0270B0"/>
    <w:rsid w:val="76E0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11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asciiTheme="majorHAnsi" w:hAnsiTheme="majorHAnsi" w:eastAsiaTheme="majorEastAsia" w:cstheme="majorBidi"/>
      <w:b/>
      <w:bCs/>
      <w:caps/>
      <w:sz w:val="22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548AB7" w:themeColor="accent1" w:themeShade="BF"/>
      <w:sz w:val="28"/>
      <w:szCs w:val="24"/>
    </w:rPr>
  </w:style>
  <w:style w:type="paragraph" w:styleId="5">
    <w:name w:val="heading 4"/>
    <w:basedOn w:val="1"/>
    <w:next w:val="1"/>
    <w:link w:val="26"/>
    <w:qFormat/>
    <w:uiPriority w:val="9"/>
    <w:pPr>
      <w:outlineLvl w:val="3"/>
    </w:pPr>
    <w:rPr>
      <w:b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link w:val="19"/>
    <w:qFormat/>
    <w:uiPriority w:val="99"/>
  </w:style>
  <w:style w:type="character" w:styleId="9">
    <w:name w:val="Emphasis"/>
    <w:basedOn w:val="6"/>
    <w:semiHidden/>
    <w:qFormat/>
    <w:uiPriority w:val="11"/>
    <w:rPr>
      <w:i/>
      <w:iCs/>
    </w:rPr>
  </w:style>
  <w:style w:type="paragraph" w:styleId="10">
    <w:name w:val="footer"/>
    <w:basedOn w:val="1"/>
    <w:link w:val="22"/>
    <w:semiHidden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1"/>
    <w:semiHidden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6"/>
    <w:unhideWhenUsed/>
    <w:qFormat/>
    <w:uiPriority w:val="99"/>
    <w:rPr>
      <w:color w:val="B85B22" w:themeColor="accent2" w:themeShade="BF"/>
      <w:u w:val="single"/>
    </w:rPr>
  </w:style>
  <w:style w:type="paragraph" w:styleId="13">
    <w:name w:val="Subtitle"/>
    <w:basedOn w:val="1"/>
    <w:next w:val="1"/>
    <w:link w:val="24"/>
    <w:qFormat/>
    <w:uiPriority w:val="11"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14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17"/>
    <w:qFormat/>
    <w:uiPriority w:val="10"/>
    <w:rPr>
      <w:caps/>
      <w:color w:val="000000" w:themeColor="text1"/>
      <w:sz w:val="96"/>
      <w:szCs w:val="76"/>
    </w:rPr>
  </w:style>
  <w:style w:type="character" w:customStyle="1" w:styleId="16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aps/>
      <w:sz w:val="22"/>
      <w:szCs w:val="26"/>
    </w:rPr>
  </w:style>
  <w:style w:type="character" w:customStyle="1" w:styleId="17">
    <w:name w:val="Title Char"/>
    <w:basedOn w:val="6"/>
    <w:link w:val="15"/>
    <w:qFormat/>
    <w:uiPriority w:val="10"/>
    <w:rPr>
      <w:caps/>
      <w:color w:val="000000" w:themeColor="text1"/>
      <w:sz w:val="96"/>
      <w:szCs w:val="76"/>
    </w:r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548AB7" w:themeColor="accent1" w:themeShade="BF"/>
      <w:sz w:val="32"/>
      <w:szCs w:val="32"/>
    </w:rPr>
  </w:style>
  <w:style w:type="character" w:customStyle="1" w:styleId="19">
    <w:name w:val="Date Char"/>
    <w:basedOn w:val="6"/>
    <w:link w:val="8"/>
    <w:qFormat/>
    <w:uiPriority w:val="99"/>
    <w:rPr>
      <w:sz w:val="18"/>
      <w:szCs w:val="22"/>
    </w:rPr>
  </w:style>
  <w:style w:type="character" w:customStyle="1" w:styleId="20">
    <w:name w:val="Unresolved Mention"/>
    <w:basedOn w:val="6"/>
    <w:semiHidden/>
    <w:qFormat/>
    <w:uiPriority w:val="99"/>
    <w:rPr>
      <w:color w:val="605E5C"/>
      <w:shd w:val="clear" w:color="auto" w:fill="E1DFDD"/>
    </w:rPr>
  </w:style>
  <w:style w:type="character" w:customStyle="1" w:styleId="21">
    <w:name w:val="Header Char"/>
    <w:basedOn w:val="6"/>
    <w:link w:val="11"/>
    <w:semiHidden/>
    <w:qFormat/>
    <w:uiPriority w:val="99"/>
    <w:rPr>
      <w:sz w:val="22"/>
      <w:szCs w:val="22"/>
    </w:rPr>
  </w:style>
  <w:style w:type="character" w:customStyle="1" w:styleId="22">
    <w:name w:val="Footer Char"/>
    <w:basedOn w:val="6"/>
    <w:link w:val="10"/>
    <w:semiHidden/>
    <w:qFormat/>
    <w:uiPriority w:val="99"/>
    <w:rPr>
      <w:sz w:val="22"/>
      <w:szCs w:val="22"/>
    </w:rPr>
  </w:style>
  <w:style w:type="character" w:styleId="23">
    <w:name w:val="Placeholder Text"/>
    <w:basedOn w:val="6"/>
    <w:semiHidden/>
    <w:qFormat/>
    <w:uiPriority w:val="99"/>
    <w:rPr>
      <w:color w:val="808080"/>
    </w:rPr>
  </w:style>
  <w:style w:type="character" w:customStyle="1" w:styleId="24">
    <w:name w:val="Subtitle Char"/>
    <w:basedOn w:val="6"/>
    <w:link w:val="13"/>
    <w:qFormat/>
    <w:uiPriority w:val="1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25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caps/>
      <w:color w:val="548AB7" w:themeColor="accent1" w:themeShade="BF"/>
      <w:sz w:val="28"/>
    </w:rPr>
  </w:style>
  <w:style w:type="character" w:customStyle="1" w:styleId="26">
    <w:name w:val="Heading 4 Char"/>
    <w:basedOn w:val="6"/>
    <w:link w:val="5"/>
    <w:qFormat/>
    <w:uiPriority w:val="9"/>
    <w:rPr>
      <w:b/>
      <w:sz w:val="18"/>
      <w:szCs w:val="22"/>
    </w:rPr>
  </w:style>
  <w:style w:type="paragraph" w:styleId="27">
    <w:name w:val="List Paragraph"/>
    <w:basedOn w:val="1"/>
    <w:semiHidden/>
    <w:qFormat/>
    <w:uiPriority w:val="34"/>
    <w:pPr>
      <w:ind w:left="720"/>
      <w:contextualSpacing/>
    </w:pPr>
  </w:style>
  <w:style w:type="paragraph" w:styleId="28">
    <w:name w:val="No Spacing"/>
    <w:qFormat/>
    <w:uiPriority w:val="1"/>
    <w:rPr>
      <w:rFonts w:asciiTheme="minorHAnsi" w:hAnsiTheme="minorHAnsi" w:eastAsiaTheme="minorEastAsia" w:cstheme="minorBidi"/>
      <w:sz w:val="18"/>
      <w:szCs w:val="22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YYANA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1F51E1F0F84C319D14E7D4363BA55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D910CD-27D0-42C0-8B5E-7550323C5327}"/>
      </w:docPartPr>
      <w:docPartBody>
        <w:p>
          <w:pPr>
            <w:pStyle w:val="8"/>
          </w:pPr>
          <w:r>
            <w:t>Profile</w:t>
          </w:r>
        </w:p>
      </w:docPartBody>
    </w:docPart>
    <w:docPart>
      <w:docPartPr>
        <w:name w:val="A61EF2D685F34897A8873F4EDDCD20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6F242-5329-4CDA-89F1-28896E4860F9}"/>
      </w:docPartPr>
      <w:docPartBody>
        <w:p>
          <w:pPr>
            <w:pStyle w:val="9"/>
          </w:pPr>
          <w:r>
            <w:t>Contact</w:t>
          </w:r>
        </w:p>
      </w:docPartBody>
    </w:docPart>
    <w:docPart>
      <w:docPartPr>
        <w:name w:val="502E47CB8D5841CE9C249F7CE89E2D1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36B093-EF72-4C87-B161-EF142BC29274}"/>
      </w:docPartPr>
      <w:docPartBody>
        <w:p>
          <w:pPr>
            <w:pStyle w:val="10"/>
          </w:pPr>
          <w:r>
            <w:t>PHONE:</w:t>
          </w:r>
        </w:p>
      </w:docPartBody>
    </w:docPart>
    <w:docPart>
      <w:docPartPr>
        <w:name w:val="6225C427A2F14C21AA488E61FE08507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B18586-CE69-49E1-8BC7-950F34BFAE4F}"/>
      </w:docPartPr>
      <w:docPartBody>
        <w:p>
          <w:pPr>
            <w:pStyle w:val="11"/>
          </w:pPr>
          <w:r>
            <w:t>EMAIL:</w:t>
          </w:r>
        </w:p>
      </w:docPartBody>
    </w:docPart>
    <w:docPart>
      <w:docPartPr>
        <w:name w:val="ED82C75AF9454635A5D71B4850362E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09CCBD-B140-4271-BB18-AA64EA389382}"/>
      </w:docPartPr>
      <w:docPartBody>
        <w:p>
          <w:pPr>
            <w:pStyle w:val="12"/>
          </w:pPr>
          <w:r>
            <w:t>WORK 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43"/>
    <w:rsid w:val="001D1B43"/>
    <w:rsid w:val="002138A9"/>
    <w:rsid w:val="00221D63"/>
    <w:rsid w:val="003D495D"/>
    <w:rsid w:val="004F5834"/>
    <w:rsid w:val="00572E56"/>
    <w:rsid w:val="005E2DDF"/>
    <w:rsid w:val="00621478"/>
    <w:rsid w:val="00640043"/>
    <w:rsid w:val="007F01FE"/>
    <w:rsid w:val="008446B5"/>
    <w:rsid w:val="008619D0"/>
    <w:rsid w:val="00933332"/>
    <w:rsid w:val="009D0426"/>
    <w:rsid w:val="00A96D28"/>
    <w:rsid w:val="00AB7795"/>
    <w:rsid w:val="00B56615"/>
    <w:rsid w:val="00C03928"/>
    <w:rsid w:val="00CC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qFormat="1" w:uiPriority="1" w:name="Default Paragraph Font"/>
    <w:lsdException w:qFormat="1" w:uiPriority="99" w:semiHidden="0" w:name="Hyperlink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2"/>
    <w:basedOn w:val="1"/>
    <w:next w:val="1"/>
    <w:link w:val="7"/>
    <w:qFormat/>
    <w:uiPriority w:val="9"/>
    <w:pPr>
      <w:keepNext/>
      <w:keepLines/>
      <w:pBdr>
        <w:bottom w:val="single" w:color="94B6D2" w:themeColor="accent1" w:sz="8" w:space="1"/>
      </w:pBdr>
      <w:spacing w:before="240" w:after="120" w:line="240" w:lineRule="auto"/>
      <w:outlineLvl w:val="1"/>
    </w:pPr>
    <w:rPr>
      <w:rFonts w:asciiTheme="majorHAnsi" w:hAnsiTheme="majorHAnsi" w:eastAsiaTheme="majorEastAsia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laceholder Text"/>
    <w:basedOn w:val="3"/>
    <w:semiHidden/>
    <w:qFormat/>
    <w:uiPriority w:val="99"/>
    <w:rPr>
      <w:color w:val="808080"/>
    </w:rPr>
  </w:style>
  <w:style w:type="character" w:styleId="6">
    <w:name w:val="Hyperlink"/>
    <w:basedOn w:val="3"/>
    <w:unhideWhenUsed/>
    <w:qFormat/>
    <w:uiPriority w:val="99"/>
    <w:rPr>
      <w:color w:val="B85B22" w:themeColor="accent2" w:themeShade="BF"/>
      <w:u w:val="single"/>
    </w:rPr>
  </w:style>
  <w:style w:type="character" w:customStyle="1" w:styleId="7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8">
    <w:name w:val="281F51E1F0F84C319D14E7D4363BA5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9">
    <w:name w:val="A61EF2D685F34897A8873F4EDDCD20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0">
    <w:name w:val="502E47CB8D5841CE9C249F7CE89E2D1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1">
    <w:name w:val="6225C427A2F14C21AA488E61FE0850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paragraph" w:customStyle="1" w:styleId="12">
    <w:name w:val="ED82C75AF9454635A5D71B4850362E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7911-D348-4009-9BCB-FD2F9E015B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Pages>1</Pages>
  <Words>270</Words>
  <Characters>1540</Characters>
  <Lines>12</Lines>
  <Paragraphs>3</Paragraphs>
  <TotalTime>59</TotalTime>
  <ScaleCrop>false</ScaleCrop>
  <LinksUpToDate>false</LinksUpToDate>
  <CharactersWithSpaces>1807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2023-06-25T06:08:00Z</dcterms:created>
  <dcterms:modified xsi:type="dcterms:W3CDTF">2023-12-06T06:26:26Z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E404D5A75F9B4926BEED21743EC7F55A_12</vt:lpwstr>
  </property>
</Properties>
</file>