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1B490" w14:textId="77777777" w:rsidR="00B93D21" w:rsidRPr="00B93D21" w:rsidRDefault="00B93D21" w:rsidP="00B93D21">
      <w:pPr>
        <w:jc w:val="center"/>
        <w:rPr>
          <w:b/>
          <w:bCs/>
          <w:sz w:val="36"/>
          <w:szCs w:val="36"/>
          <w:u w:val="single"/>
        </w:rPr>
      </w:pPr>
      <w:r w:rsidRPr="00B93D21">
        <w:rPr>
          <w:b/>
          <w:bCs/>
          <w:sz w:val="36"/>
          <w:szCs w:val="36"/>
          <w:u w:val="single"/>
        </w:rPr>
        <w:t>Supermarket Sales Data Analysis</w:t>
      </w:r>
    </w:p>
    <w:p w14:paraId="41D8F18C" w14:textId="77777777" w:rsidR="00B93D21" w:rsidRPr="00B93D21" w:rsidRDefault="00B93D21" w:rsidP="00B93D21">
      <w:pPr>
        <w:rPr>
          <w:b/>
          <w:bCs/>
        </w:rPr>
      </w:pPr>
      <w:r w:rsidRPr="00B93D21">
        <w:rPr>
          <w:b/>
          <w:bCs/>
        </w:rPr>
        <w:t>1. Business Problem</w:t>
      </w:r>
    </w:p>
    <w:p w14:paraId="3AB75DA7" w14:textId="77777777" w:rsidR="00B93D21" w:rsidRPr="00B93D21" w:rsidRDefault="00B93D21" w:rsidP="00B93D21">
      <w:r w:rsidRPr="00B93D21">
        <w:t>Supermarkets generate large amounts of sales data containing information about customers, products, branches, payment methods, sales amounts, and ratings. Analyzing this data helps the business understand customer purchasing behavior, identify profitable product categories, compare branch performance, and discover sales trends.</w:t>
      </w:r>
    </w:p>
    <w:p w14:paraId="2790A8AF" w14:textId="77777777" w:rsidR="00B93D21" w:rsidRPr="00B93D21" w:rsidRDefault="00B93D21" w:rsidP="00B93D21">
      <w:r w:rsidRPr="00B93D21">
        <w:t xml:space="preserve">The objective of this project is to analyze the </w:t>
      </w:r>
      <w:r w:rsidRPr="00B93D21">
        <w:rPr>
          <w:b/>
          <w:bCs/>
        </w:rPr>
        <w:t>Supermarket Sales Dataset</w:t>
      </w:r>
      <w:r w:rsidRPr="00B93D21">
        <w:t xml:space="preserve"> and answer important business questions such as:</w:t>
      </w:r>
    </w:p>
    <w:p w14:paraId="73A41351" w14:textId="77777777" w:rsidR="00B93D21" w:rsidRPr="00B93D21" w:rsidRDefault="00B93D21" w:rsidP="00B93D21">
      <w:pPr>
        <w:numPr>
          <w:ilvl w:val="0"/>
          <w:numId w:val="1"/>
        </w:numPr>
      </w:pPr>
      <w:r w:rsidRPr="00B93D21">
        <w:t xml:space="preserve">Which branch generates the highest sales? </w:t>
      </w:r>
    </w:p>
    <w:p w14:paraId="78861125" w14:textId="77777777" w:rsidR="00B93D21" w:rsidRPr="00B93D21" w:rsidRDefault="00B93D21" w:rsidP="00B93D21">
      <w:pPr>
        <w:numPr>
          <w:ilvl w:val="0"/>
          <w:numId w:val="1"/>
        </w:numPr>
      </w:pPr>
      <w:r w:rsidRPr="00B93D21">
        <w:t xml:space="preserve">Which product line is the most profitable? </w:t>
      </w:r>
    </w:p>
    <w:p w14:paraId="4A4CA90F" w14:textId="77777777" w:rsidR="00B93D21" w:rsidRPr="00B93D21" w:rsidRDefault="00B93D21" w:rsidP="00B93D21">
      <w:pPr>
        <w:numPr>
          <w:ilvl w:val="0"/>
          <w:numId w:val="1"/>
        </w:numPr>
      </w:pPr>
      <w:r w:rsidRPr="00B93D21">
        <w:t xml:space="preserve">Which payment method is most popular? </w:t>
      </w:r>
    </w:p>
    <w:p w14:paraId="79FE7E96" w14:textId="77777777" w:rsidR="00B93D21" w:rsidRPr="00B93D21" w:rsidRDefault="00B93D21" w:rsidP="00B93D21">
      <w:pPr>
        <w:numPr>
          <w:ilvl w:val="0"/>
          <w:numId w:val="1"/>
        </w:numPr>
      </w:pPr>
      <w:r w:rsidRPr="00B93D21">
        <w:t xml:space="preserve">Which month has the highest sales? </w:t>
      </w:r>
    </w:p>
    <w:p w14:paraId="334B2E0A" w14:textId="77777777" w:rsidR="00B93D21" w:rsidRPr="00B93D21" w:rsidRDefault="00B93D21" w:rsidP="00B93D21">
      <w:pPr>
        <w:numPr>
          <w:ilvl w:val="0"/>
          <w:numId w:val="1"/>
        </w:numPr>
      </w:pPr>
      <w:r w:rsidRPr="00B93D21">
        <w:t xml:space="preserve">Which day has the highest sales? </w:t>
      </w:r>
    </w:p>
    <w:p w14:paraId="6631FEB0" w14:textId="77777777" w:rsidR="00B93D21" w:rsidRPr="00B93D21" w:rsidRDefault="00B93D21" w:rsidP="00B93D21">
      <w:pPr>
        <w:numPr>
          <w:ilvl w:val="0"/>
          <w:numId w:val="1"/>
        </w:numPr>
      </w:pPr>
      <w:r w:rsidRPr="00B93D21">
        <w:t xml:space="preserve">What is the average customer rating? </w:t>
      </w:r>
    </w:p>
    <w:p w14:paraId="2704839A" w14:textId="77777777" w:rsidR="00B93D21" w:rsidRPr="00B93D21" w:rsidRDefault="00B93D21" w:rsidP="00B93D21">
      <w:pPr>
        <w:numPr>
          <w:ilvl w:val="0"/>
          <w:numId w:val="1"/>
        </w:numPr>
      </w:pPr>
      <w:r w:rsidRPr="00B93D21">
        <w:t xml:space="preserve">Which city generates the highest revenue? </w:t>
      </w:r>
    </w:p>
    <w:p w14:paraId="7339605E" w14:textId="77777777" w:rsidR="00B93D21" w:rsidRPr="00B93D21" w:rsidRDefault="00B93D21" w:rsidP="00B93D21">
      <w:r w:rsidRPr="00B93D21">
        <w:t xml:space="preserve">The analysis is performed using </w:t>
      </w:r>
      <w:r w:rsidRPr="00B93D21">
        <w:rPr>
          <w:b/>
          <w:bCs/>
        </w:rPr>
        <w:t>Python, Pandas, SQL, Matplotlib, and visualization techniques</w:t>
      </w:r>
      <w:r w:rsidRPr="00B93D21">
        <w:t>.</w:t>
      </w:r>
    </w:p>
    <w:p w14:paraId="7B32E38A" w14:textId="77777777" w:rsidR="00B93D21" w:rsidRPr="00B93D21" w:rsidRDefault="00B93D21" w:rsidP="00B93D21">
      <w:r w:rsidRPr="00B93D21">
        <w:pict w14:anchorId="3935ED69">
          <v:rect id="_x0000_i1031" style="width:0;height:1.5pt" o:hralign="center" o:hrstd="t" o:hr="t" fillcolor="#a0a0a0" stroked="f"/>
        </w:pict>
      </w:r>
    </w:p>
    <w:p w14:paraId="6A502CD3" w14:textId="77777777" w:rsidR="00B93D21" w:rsidRPr="00B93D21" w:rsidRDefault="00B93D21" w:rsidP="00B93D21">
      <w:pPr>
        <w:rPr>
          <w:b/>
          <w:bCs/>
        </w:rPr>
      </w:pPr>
      <w:r w:rsidRPr="00B93D21">
        <w:rPr>
          <w:b/>
          <w:bCs/>
        </w:rPr>
        <w:t>2. Dataset Description</w:t>
      </w:r>
    </w:p>
    <w:p w14:paraId="20D4990F" w14:textId="77777777" w:rsidR="00B93D21" w:rsidRPr="00B93D21" w:rsidRDefault="00B93D21" w:rsidP="00B93D21">
      <w:r w:rsidRPr="00B93D21">
        <w:t>The Supermarket Sales dataset contains sales transactions from different supermarket branches.</w:t>
      </w:r>
    </w:p>
    <w:p w14:paraId="17009856" w14:textId="77777777" w:rsidR="00B93D21" w:rsidRPr="00B93D21" w:rsidRDefault="00B93D21" w:rsidP="00B93D21">
      <w:pPr>
        <w:rPr>
          <w:b/>
          <w:bCs/>
        </w:rPr>
      </w:pPr>
      <w:r w:rsidRPr="00B93D21">
        <w:rPr>
          <w:b/>
          <w:bCs/>
        </w:rPr>
        <w:t>Important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7"/>
        <w:gridCol w:w="3106"/>
      </w:tblGrid>
      <w:tr w:rsidR="00B93D21" w:rsidRPr="00B93D21" w14:paraId="2A00A7A3" w14:textId="77777777">
        <w:trPr>
          <w:tblHeader/>
          <w:tblCellSpacing w:w="15" w:type="dxa"/>
        </w:trPr>
        <w:tc>
          <w:tcPr>
            <w:tcW w:w="0" w:type="auto"/>
            <w:vAlign w:val="center"/>
            <w:hideMark/>
          </w:tcPr>
          <w:p w14:paraId="0CE0E473" w14:textId="77777777" w:rsidR="00B93D21" w:rsidRPr="00B93D21" w:rsidRDefault="00B93D21" w:rsidP="00B93D21">
            <w:pPr>
              <w:rPr>
                <w:b/>
                <w:bCs/>
              </w:rPr>
            </w:pPr>
            <w:r w:rsidRPr="00B93D21">
              <w:rPr>
                <w:b/>
                <w:bCs/>
              </w:rPr>
              <w:t>Column</w:t>
            </w:r>
          </w:p>
        </w:tc>
        <w:tc>
          <w:tcPr>
            <w:tcW w:w="0" w:type="auto"/>
            <w:vAlign w:val="center"/>
            <w:hideMark/>
          </w:tcPr>
          <w:p w14:paraId="2AA8D503" w14:textId="77777777" w:rsidR="00B93D21" w:rsidRPr="00B93D21" w:rsidRDefault="00B93D21" w:rsidP="00B93D21">
            <w:pPr>
              <w:rPr>
                <w:b/>
                <w:bCs/>
              </w:rPr>
            </w:pPr>
            <w:r w:rsidRPr="00B93D21">
              <w:rPr>
                <w:b/>
                <w:bCs/>
              </w:rPr>
              <w:t>Description</w:t>
            </w:r>
          </w:p>
        </w:tc>
      </w:tr>
      <w:tr w:rsidR="00B93D21" w:rsidRPr="00B93D21" w14:paraId="1E32404B" w14:textId="77777777">
        <w:trPr>
          <w:tblCellSpacing w:w="15" w:type="dxa"/>
        </w:trPr>
        <w:tc>
          <w:tcPr>
            <w:tcW w:w="0" w:type="auto"/>
            <w:vAlign w:val="center"/>
            <w:hideMark/>
          </w:tcPr>
          <w:p w14:paraId="762BDFFE" w14:textId="77777777" w:rsidR="00B93D21" w:rsidRPr="00B93D21" w:rsidRDefault="00B93D21" w:rsidP="00B93D21">
            <w:r w:rsidRPr="00B93D21">
              <w:t>Invoice ID</w:t>
            </w:r>
          </w:p>
        </w:tc>
        <w:tc>
          <w:tcPr>
            <w:tcW w:w="0" w:type="auto"/>
            <w:vAlign w:val="center"/>
            <w:hideMark/>
          </w:tcPr>
          <w:p w14:paraId="0C3D13EE" w14:textId="77777777" w:rsidR="00B93D21" w:rsidRPr="00B93D21" w:rsidRDefault="00B93D21" w:rsidP="00B93D21">
            <w:r w:rsidRPr="00B93D21">
              <w:t>Unique invoice number</w:t>
            </w:r>
          </w:p>
        </w:tc>
      </w:tr>
      <w:tr w:rsidR="00B93D21" w:rsidRPr="00B93D21" w14:paraId="7858A7B7" w14:textId="77777777">
        <w:trPr>
          <w:tblCellSpacing w:w="15" w:type="dxa"/>
        </w:trPr>
        <w:tc>
          <w:tcPr>
            <w:tcW w:w="0" w:type="auto"/>
            <w:vAlign w:val="center"/>
            <w:hideMark/>
          </w:tcPr>
          <w:p w14:paraId="08D944E2" w14:textId="77777777" w:rsidR="00B93D21" w:rsidRPr="00B93D21" w:rsidRDefault="00B93D21" w:rsidP="00B93D21">
            <w:r w:rsidRPr="00B93D21">
              <w:t>Branch</w:t>
            </w:r>
          </w:p>
        </w:tc>
        <w:tc>
          <w:tcPr>
            <w:tcW w:w="0" w:type="auto"/>
            <w:vAlign w:val="center"/>
            <w:hideMark/>
          </w:tcPr>
          <w:p w14:paraId="12343818" w14:textId="77777777" w:rsidR="00B93D21" w:rsidRPr="00B93D21" w:rsidRDefault="00B93D21" w:rsidP="00B93D21">
            <w:r w:rsidRPr="00B93D21">
              <w:t>Supermarket branch</w:t>
            </w:r>
          </w:p>
        </w:tc>
      </w:tr>
      <w:tr w:rsidR="00B93D21" w:rsidRPr="00B93D21" w14:paraId="386B1A0E" w14:textId="77777777">
        <w:trPr>
          <w:tblCellSpacing w:w="15" w:type="dxa"/>
        </w:trPr>
        <w:tc>
          <w:tcPr>
            <w:tcW w:w="0" w:type="auto"/>
            <w:vAlign w:val="center"/>
            <w:hideMark/>
          </w:tcPr>
          <w:p w14:paraId="7C26FDC1" w14:textId="77777777" w:rsidR="00B93D21" w:rsidRPr="00B93D21" w:rsidRDefault="00B93D21" w:rsidP="00B93D21">
            <w:r w:rsidRPr="00B93D21">
              <w:t>City</w:t>
            </w:r>
          </w:p>
        </w:tc>
        <w:tc>
          <w:tcPr>
            <w:tcW w:w="0" w:type="auto"/>
            <w:vAlign w:val="center"/>
            <w:hideMark/>
          </w:tcPr>
          <w:p w14:paraId="7EE1D310" w14:textId="77777777" w:rsidR="00B93D21" w:rsidRPr="00B93D21" w:rsidRDefault="00B93D21" w:rsidP="00B93D21">
            <w:r w:rsidRPr="00B93D21">
              <w:t>City where the branch is located</w:t>
            </w:r>
          </w:p>
        </w:tc>
      </w:tr>
      <w:tr w:rsidR="00B93D21" w:rsidRPr="00B93D21" w14:paraId="28E089DA" w14:textId="77777777">
        <w:trPr>
          <w:tblCellSpacing w:w="15" w:type="dxa"/>
        </w:trPr>
        <w:tc>
          <w:tcPr>
            <w:tcW w:w="0" w:type="auto"/>
            <w:vAlign w:val="center"/>
            <w:hideMark/>
          </w:tcPr>
          <w:p w14:paraId="7FD34DB2" w14:textId="77777777" w:rsidR="00B93D21" w:rsidRPr="00B93D21" w:rsidRDefault="00B93D21" w:rsidP="00B93D21">
            <w:r w:rsidRPr="00B93D21">
              <w:t>Customer type</w:t>
            </w:r>
          </w:p>
        </w:tc>
        <w:tc>
          <w:tcPr>
            <w:tcW w:w="0" w:type="auto"/>
            <w:vAlign w:val="center"/>
            <w:hideMark/>
          </w:tcPr>
          <w:p w14:paraId="685891DC" w14:textId="77777777" w:rsidR="00B93D21" w:rsidRPr="00B93D21" w:rsidRDefault="00B93D21" w:rsidP="00B93D21">
            <w:r w:rsidRPr="00B93D21">
              <w:t>Member or Normal</w:t>
            </w:r>
          </w:p>
        </w:tc>
      </w:tr>
      <w:tr w:rsidR="00B93D21" w:rsidRPr="00B93D21" w14:paraId="0C6F6B6C" w14:textId="77777777">
        <w:trPr>
          <w:tblCellSpacing w:w="15" w:type="dxa"/>
        </w:trPr>
        <w:tc>
          <w:tcPr>
            <w:tcW w:w="0" w:type="auto"/>
            <w:vAlign w:val="center"/>
            <w:hideMark/>
          </w:tcPr>
          <w:p w14:paraId="49153D5F" w14:textId="77777777" w:rsidR="00B93D21" w:rsidRPr="00B93D21" w:rsidRDefault="00B93D21" w:rsidP="00B93D21">
            <w:r w:rsidRPr="00B93D21">
              <w:t>Gender</w:t>
            </w:r>
          </w:p>
        </w:tc>
        <w:tc>
          <w:tcPr>
            <w:tcW w:w="0" w:type="auto"/>
            <w:vAlign w:val="center"/>
            <w:hideMark/>
          </w:tcPr>
          <w:p w14:paraId="4EE042CC" w14:textId="77777777" w:rsidR="00B93D21" w:rsidRPr="00B93D21" w:rsidRDefault="00B93D21" w:rsidP="00B93D21">
            <w:r w:rsidRPr="00B93D21">
              <w:t>Customer gender</w:t>
            </w:r>
          </w:p>
        </w:tc>
      </w:tr>
      <w:tr w:rsidR="00B93D21" w:rsidRPr="00B93D21" w14:paraId="780BF025" w14:textId="77777777">
        <w:trPr>
          <w:tblCellSpacing w:w="15" w:type="dxa"/>
        </w:trPr>
        <w:tc>
          <w:tcPr>
            <w:tcW w:w="0" w:type="auto"/>
            <w:vAlign w:val="center"/>
            <w:hideMark/>
          </w:tcPr>
          <w:p w14:paraId="2978C383" w14:textId="77777777" w:rsidR="00B93D21" w:rsidRPr="00B93D21" w:rsidRDefault="00B93D21" w:rsidP="00B93D21">
            <w:r w:rsidRPr="00B93D21">
              <w:t>Product line</w:t>
            </w:r>
          </w:p>
        </w:tc>
        <w:tc>
          <w:tcPr>
            <w:tcW w:w="0" w:type="auto"/>
            <w:vAlign w:val="center"/>
            <w:hideMark/>
          </w:tcPr>
          <w:p w14:paraId="18F131B0" w14:textId="77777777" w:rsidR="00B93D21" w:rsidRPr="00B93D21" w:rsidRDefault="00B93D21" w:rsidP="00B93D21">
            <w:r w:rsidRPr="00B93D21">
              <w:t>Category of product purchased</w:t>
            </w:r>
          </w:p>
        </w:tc>
      </w:tr>
      <w:tr w:rsidR="00B93D21" w:rsidRPr="00B93D21" w14:paraId="19B33854" w14:textId="77777777">
        <w:trPr>
          <w:tblCellSpacing w:w="15" w:type="dxa"/>
        </w:trPr>
        <w:tc>
          <w:tcPr>
            <w:tcW w:w="0" w:type="auto"/>
            <w:vAlign w:val="center"/>
            <w:hideMark/>
          </w:tcPr>
          <w:p w14:paraId="7D08B905" w14:textId="77777777" w:rsidR="00B93D21" w:rsidRPr="00B93D21" w:rsidRDefault="00B93D21" w:rsidP="00B93D21">
            <w:r w:rsidRPr="00B93D21">
              <w:t>Unit price</w:t>
            </w:r>
          </w:p>
        </w:tc>
        <w:tc>
          <w:tcPr>
            <w:tcW w:w="0" w:type="auto"/>
            <w:vAlign w:val="center"/>
            <w:hideMark/>
          </w:tcPr>
          <w:p w14:paraId="52AEDF24" w14:textId="77777777" w:rsidR="00B93D21" w:rsidRPr="00B93D21" w:rsidRDefault="00B93D21" w:rsidP="00B93D21">
            <w:r w:rsidRPr="00B93D21">
              <w:t>Price of one product unit</w:t>
            </w:r>
          </w:p>
        </w:tc>
      </w:tr>
      <w:tr w:rsidR="00B93D21" w:rsidRPr="00B93D21" w14:paraId="14B6033D" w14:textId="77777777">
        <w:trPr>
          <w:tblCellSpacing w:w="15" w:type="dxa"/>
        </w:trPr>
        <w:tc>
          <w:tcPr>
            <w:tcW w:w="0" w:type="auto"/>
            <w:vAlign w:val="center"/>
            <w:hideMark/>
          </w:tcPr>
          <w:p w14:paraId="0B84B69A" w14:textId="77777777" w:rsidR="00B93D21" w:rsidRPr="00B93D21" w:rsidRDefault="00B93D21" w:rsidP="00B93D21">
            <w:r w:rsidRPr="00B93D21">
              <w:t>Quantity</w:t>
            </w:r>
          </w:p>
        </w:tc>
        <w:tc>
          <w:tcPr>
            <w:tcW w:w="0" w:type="auto"/>
            <w:vAlign w:val="center"/>
            <w:hideMark/>
          </w:tcPr>
          <w:p w14:paraId="7D5DDB61" w14:textId="77777777" w:rsidR="00B93D21" w:rsidRPr="00B93D21" w:rsidRDefault="00B93D21" w:rsidP="00B93D21">
            <w:r w:rsidRPr="00B93D21">
              <w:t>Number of products purchased</w:t>
            </w:r>
          </w:p>
        </w:tc>
      </w:tr>
      <w:tr w:rsidR="00B93D21" w:rsidRPr="00B93D21" w14:paraId="4C9A546D" w14:textId="77777777">
        <w:trPr>
          <w:tblCellSpacing w:w="15" w:type="dxa"/>
        </w:trPr>
        <w:tc>
          <w:tcPr>
            <w:tcW w:w="0" w:type="auto"/>
            <w:vAlign w:val="center"/>
            <w:hideMark/>
          </w:tcPr>
          <w:p w14:paraId="25A6FD53" w14:textId="77777777" w:rsidR="00B93D21" w:rsidRPr="00B93D21" w:rsidRDefault="00B93D21" w:rsidP="00B93D21">
            <w:r w:rsidRPr="00B93D21">
              <w:lastRenderedPageBreak/>
              <w:t>Tax 5%</w:t>
            </w:r>
          </w:p>
        </w:tc>
        <w:tc>
          <w:tcPr>
            <w:tcW w:w="0" w:type="auto"/>
            <w:vAlign w:val="center"/>
            <w:hideMark/>
          </w:tcPr>
          <w:p w14:paraId="12511B8B" w14:textId="77777777" w:rsidR="00B93D21" w:rsidRPr="00B93D21" w:rsidRDefault="00B93D21" w:rsidP="00B93D21">
            <w:r w:rsidRPr="00B93D21">
              <w:t>Tax amount</w:t>
            </w:r>
          </w:p>
        </w:tc>
      </w:tr>
      <w:tr w:rsidR="00B93D21" w:rsidRPr="00B93D21" w14:paraId="543BCF92" w14:textId="77777777">
        <w:trPr>
          <w:tblCellSpacing w:w="15" w:type="dxa"/>
        </w:trPr>
        <w:tc>
          <w:tcPr>
            <w:tcW w:w="0" w:type="auto"/>
            <w:vAlign w:val="center"/>
            <w:hideMark/>
          </w:tcPr>
          <w:p w14:paraId="57A5A486" w14:textId="77777777" w:rsidR="00B93D21" w:rsidRPr="00B93D21" w:rsidRDefault="00B93D21" w:rsidP="00B93D21">
            <w:r w:rsidRPr="00B93D21">
              <w:t>Total</w:t>
            </w:r>
          </w:p>
        </w:tc>
        <w:tc>
          <w:tcPr>
            <w:tcW w:w="0" w:type="auto"/>
            <w:vAlign w:val="center"/>
            <w:hideMark/>
          </w:tcPr>
          <w:p w14:paraId="08A59B19" w14:textId="77777777" w:rsidR="00B93D21" w:rsidRPr="00B93D21" w:rsidRDefault="00B93D21" w:rsidP="00B93D21">
            <w:r w:rsidRPr="00B93D21">
              <w:t>Total transaction amount</w:t>
            </w:r>
          </w:p>
        </w:tc>
      </w:tr>
      <w:tr w:rsidR="00B93D21" w:rsidRPr="00B93D21" w14:paraId="502B514F" w14:textId="77777777">
        <w:trPr>
          <w:tblCellSpacing w:w="15" w:type="dxa"/>
        </w:trPr>
        <w:tc>
          <w:tcPr>
            <w:tcW w:w="0" w:type="auto"/>
            <w:vAlign w:val="center"/>
            <w:hideMark/>
          </w:tcPr>
          <w:p w14:paraId="1596E471" w14:textId="77777777" w:rsidR="00B93D21" w:rsidRPr="00B93D21" w:rsidRDefault="00B93D21" w:rsidP="00B93D21">
            <w:r w:rsidRPr="00B93D21">
              <w:t>Date</w:t>
            </w:r>
          </w:p>
        </w:tc>
        <w:tc>
          <w:tcPr>
            <w:tcW w:w="0" w:type="auto"/>
            <w:vAlign w:val="center"/>
            <w:hideMark/>
          </w:tcPr>
          <w:p w14:paraId="58C672B4" w14:textId="77777777" w:rsidR="00B93D21" w:rsidRPr="00B93D21" w:rsidRDefault="00B93D21" w:rsidP="00B93D21">
            <w:r w:rsidRPr="00B93D21">
              <w:t>Date of transaction</w:t>
            </w:r>
          </w:p>
        </w:tc>
      </w:tr>
      <w:tr w:rsidR="00B93D21" w:rsidRPr="00B93D21" w14:paraId="5E607C18" w14:textId="77777777">
        <w:trPr>
          <w:tblCellSpacing w:w="15" w:type="dxa"/>
        </w:trPr>
        <w:tc>
          <w:tcPr>
            <w:tcW w:w="0" w:type="auto"/>
            <w:vAlign w:val="center"/>
            <w:hideMark/>
          </w:tcPr>
          <w:p w14:paraId="28DB2F73" w14:textId="77777777" w:rsidR="00B93D21" w:rsidRPr="00B93D21" w:rsidRDefault="00B93D21" w:rsidP="00B93D21">
            <w:r w:rsidRPr="00B93D21">
              <w:t>Time</w:t>
            </w:r>
          </w:p>
        </w:tc>
        <w:tc>
          <w:tcPr>
            <w:tcW w:w="0" w:type="auto"/>
            <w:vAlign w:val="center"/>
            <w:hideMark/>
          </w:tcPr>
          <w:p w14:paraId="7BB809E4" w14:textId="77777777" w:rsidR="00B93D21" w:rsidRPr="00B93D21" w:rsidRDefault="00B93D21" w:rsidP="00B93D21">
            <w:r w:rsidRPr="00B93D21">
              <w:t>Time of transaction</w:t>
            </w:r>
          </w:p>
        </w:tc>
      </w:tr>
      <w:tr w:rsidR="00B93D21" w:rsidRPr="00B93D21" w14:paraId="4F2C1C67" w14:textId="77777777">
        <w:trPr>
          <w:tblCellSpacing w:w="15" w:type="dxa"/>
        </w:trPr>
        <w:tc>
          <w:tcPr>
            <w:tcW w:w="0" w:type="auto"/>
            <w:vAlign w:val="center"/>
            <w:hideMark/>
          </w:tcPr>
          <w:p w14:paraId="36857FC2" w14:textId="77777777" w:rsidR="00B93D21" w:rsidRPr="00B93D21" w:rsidRDefault="00B93D21" w:rsidP="00B93D21">
            <w:r w:rsidRPr="00B93D21">
              <w:t>Payment</w:t>
            </w:r>
          </w:p>
        </w:tc>
        <w:tc>
          <w:tcPr>
            <w:tcW w:w="0" w:type="auto"/>
            <w:vAlign w:val="center"/>
            <w:hideMark/>
          </w:tcPr>
          <w:p w14:paraId="3A83038D" w14:textId="77777777" w:rsidR="00B93D21" w:rsidRPr="00B93D21" w:rsidRDefault="00B93D21" w:rsidP="00B93D21">
            <w:r w:rsidRPr="00B93D21">
              <w:t>Payment method</w:t>
            </w:r>
          </w:p>
        </w:tc>
      </w:tr>
      <w:tr w:rsidR="00B93D21" w:rsidRPr="00B93D21" w14:paraId="3A7951E5" w14:textId="77777777">
        <w:trPr>
          <w:tblCellSpacing w:w="15" w:type="dxa"/>
        </w:trPr>
        <w:tc>
          <w:tcPr>
            <w:tcW w:w="0" w:type="auto"/>
            <w:vAlign w:val="center"/>
            <w:hideMark/>
          </w:tcPr>
          <w:p w14:paraId="6A4A6FA3" w14:textId="77777777" w:rsidR="00B93D21" w:rsidRPr="00B93D21" w:rsidRDefault="00B93D21" w:rsidP="00B93D21">
            <w:r w:rsidRPr="00B93D21">
              <w:t>COGS</w:t>
            </w:r>
          </w:p>
        </w:tc>
        <w:tc>
          <w:tcPr>
            <w:tcW w:w="0" w:type="auto"/>
            <w:vAlign w:val="center"/>
            <w:hideMark/>
          </w:tcPr>
          <w:p w14:paraId="44A9A059" w14:textId="77777777" w:rsidR="00B93D21" w:rsidRPr="00B93D21" w:rsidRDefault="00B93D21" w:rsidP="00B93D21">
            <w:r w:rsidRPr="00B93D21">
              <w:t>Cost of goods sold</w:t>
            </w:r>
          </w:p>
        </w:tc>
      </w:tr>
      <w:tr w:rsidR="00B93D21" w:rsidRPr="00B93D21" w14:paraId="314D6120" w14:textId="77777777">
        <w:trPr>
          <w:tblCellSpacing w:w="15" w:type="dxa"/>
        </w:trPr>
        <w:tc>
          <w:tcPr>
            <w:tcW w:w="0" w:type="auto"/>
            <w:vAlign w:val="center"/>
            <w:hideMark/>
          </w:tcPr>
          <w:p w14:paraId="5B4796AE" w14:textId="77777777" w:rsidR="00B93D21" w:rsidRPr="00B93D21" w:rsidRDefault="00B93D21" w:rsidP="00B93D21">
            <w:r w:rsidRPr="00B93D21">
              <w:t>Gross margin percentage</w:t>
            </w:r>
          </w:p>
        </w:tc>
        <w:tc>
          <w:tcPr>
            <w:tcW w:w="0" w:type="auto"/>
            <w:vAlign w:val="center"/>
            <w:hideMark/>
          </w:tcPr>
          <w:p w14:paraId="646C7EE7" w14:textId="77777777" w:rsidR="00B93D21" w:rsidRPr="00B93D21" w:rsidRDefault="00B93D21" w:rsidP="00B93D21">
            <w:r w:rsidRPr="00B93D21">
              <w:t>Gross margin percentage</w:t>
            </w:r>
          </w:p>
        </w:tc>
      </w:tr>
      <w:tr w:rsidR="00B93D21" w:rsidRPr="00B93D21" w14:paraId="3888E019" w14:textId="77777777">
        <w:trPr>
          <w:tblCellSpacing w:w="15" w:type="dxa"/>
        </w:trPr>
        <w:tc>
          <w:tcPr>
            <w:tcW w:w="0" w:type="auto"/>
            <w:vAlign w:val="center"/>
            <w:hideMark/>
          </w:tcPr>
          <w:p w14:paraId="0093D01C" w14:textId="77777777" w:rsidR="00B93D21" w:rsidRPr="00B93D21" w:rsidRDefault="00B93D21" w:rsidP="00B93D21">
            <w:r w:rsidRPr="00B93D21">
              <w:t>Gross income</w:t>
            </w:r>
          </w:p>
        </w:tc>
        <w:tc>
          <w:tcPr>
            <w:tcW w:w="0" w:type="auto"/>
            <w:vAlign w:val="center"/>
            <w:hideMark/>
          </w:tcPr>
          <w:p w14:paraId="41A38096" w14:textId="77777777" w:rsidR="00B93D21" w:rsidRPr="00B93D21" w:rsidRDefault="00B93D21" w:rsidP="00B93D21">
            <w:r w:rsidRPr="00B93D21">
              <w:t>Profit/gross income</w:t>
            </w:r>
          </w:p>
        </w:tc>
      </w:tr>
      <w:tr w:rsidR="00B93D21" w:rsidRPr="00B93D21" w14:paraId="42AD4271" w14:textId="77777777">
        <w:trPr>
          <w:tblCellSpacing w:w="15" w:type="dxa"/>
        </w:trPr>
        <w:tc>
          <w:tcPr>
            <w:tcW w:w="0" w:type="auto"/>
            <w:vAlign w:val="center"/>
            <w:hideMark/>
          </w:tcPr>
          <w:p w14:paraId="7609E9B5" w14:textId="77777777" w:rsidR="00B93D21" w:rsidRPr="00B93D21" w:rsidRDefault="00B93D21" w:rsidP="00B93D21">
            <w:r w:rsidRPr="00B93D21">
              <w:t>Rating</w:t>
            </w:r>
          </w:p>
        </w:tc>
        <w:tc>
          <w:tcPr>
            <w:tcW w:w="0" w:type="auto"/>
            <w:vAlign w:val="center"/>
            <w:hideMark/>
          </w:tcPr>
          <w:p w14:paraId="7557C1A8" w14:textId="77777777" w:rsidR="00B93D21" w:rsidRPr="00B93D21" w:rsidRDefault="00B93D21" w:rsidP="00B93D21">
            <w:r w:rsidRPr="00B93D21">
              <w:t>Customer rating</w:t>
            </w:r>
          </w:p>
        </w:tc>
      </w:tr>
    </w:tbl>
    <w:p w14:paraId="738EAC93" w14:textId="77777777" w:rsidR="0043248A" w:rsidRPr="0043248A" w:rsidRDefault="0043248A" w:rsidP="0043248A">
      <w:pPr>
        <w:rPr>
          <w:b/>
          <w:bCs/>
          <w:sz w:val="36"/>
          <w:szCs w:val="36"/>
          <w:u w:val="single"/>
        </w:rPr>
      </w:pPr>
      <w:r w:rsidRPr="0043248A">
        <w:rPr>
          <w:b/>
          <w:bCs/>
          <w:sz w:val="36"/>
          <w:szCs w:val="36"/>
          <w:u w:val="single"/>
        </w:rPr>
        <w:t>3. Analysis Goals</w:t>
      </w:r>
    </w:p>
    <w:p w14:paraId="437F785E" w14:textId="77777777" w:rsidR="0043248A" w:rsidRPr="0043248A" w:rsidRDefault="0043248A" w:rsidP="0043248A">
      <w:r w:rsidRPr="0043248A">
        <w:t>The project aims to answer the following questions:</w:t>
      </w:r>
    </w:p>
    <w:p w14:paraId="0C397675" w14:textId="77777777" w:rsidR="0043248A" w:rsidRPr="0043248A" w:rsidRDefault="0043248A" w:rsidP="0043248A">
      <w:pPr>
        <w:numPr>
          <w:ilvl w:val="0"/>
          <w:numId w:val="2"/>
        </w:numPr>
      </w:pPr>
      <w:r w:rsidRPr="0043248A">
        <w:t xml:space="preserve">Which branch has the highest sales? </w:t>
      </w:r>
    </w:p>
    <w:p w14:paraId="138224D9" w14:textId="77777777" w:rsidR="0043248A" w:rsidRPr="0043248A" w:rsidRDefault="0043248A" w:rsidP="0043248A">
      <w:pPr>
        <w:numPr>
          <w:ilvl w:val="0"/>
          <w:numId w:val="2"/>
        </w:numPr>
      </w:pPr>
      <w:r w:rsidRPr="0043248A">
        <w:t xml:space="preserve">Which product line is the most profitable? </w:t>
      </w:r>
    </w:p>
    <w:p w14:paraId="02CC511B" w14:textId="77777777" w:rsidR="0043248A" w:rsidRPr="0043248A" w:rsidRDefault="0043248A" w:rsidP="0043248A">
      <w:pPr>
        <w:numPr>
          <w:ilvl w:val="0"/>
          <w:numId w:val="2"/>
        </w:numPr>
      </w:pPr>
      <w:r w:rsidRPr="0043248A">
        <w:t xml:space="preserve">Which payment method is the most popular? </w:t>
      </w:r>
    </w:p>
    <w:p w14:paraId="73503C17" w14:textId="77777777" w:rsidR="0043248A" w:rsidRPr="0043248A" w:rsidRDefault="0043248A" w:rsidP="0043248A">
      <w:pPr>
        <w:numPr>
          <w:ilvl w:val="0"/>
          <w:numId w:val="2"/>
        </w:numPr>
      </w:pPr>
      <w:r w:rsidRPr="0043248A">
        <w:t xml:space="preserve">Which month has the maximum sales? </w:t>
      </w:r>
    </w:p>
    <w:p w14:paraId="681E42E7" w14:textId="77777777" w:rsidR="0043248A" w:rsidRDefault="0043248A" w:rsidP="0043248A">
      <w:pPr>
        <w:numPr>
          <w:ilvl w:val="0"/>
          <w:numId w:val="2"/>
        </w:numPr>
      </w:pPr>
      <w:r w:rsidRPr="0043248A">
        <w:t xml:space="preserve">Which day of the week has the maximum sales? </w:t>
      </w:r>
    </w:p>
    <w:p w14:paraId="5D0EEC3D" w14:textId="77777777" w:rsidR="0043248A" w:rsidRPr="0043248A" w:rsidRDefault="0043248A" w:rsidP="0043248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3248A">
        <w:rPr>
          <w:rFonts w:ascii="Times New Roman" w:eastAsia="Times New Roman" w:hAnsi="Times New Roman" w:cs="Times New Roman"/>
          <w:b/>
          <w:bCs/>
          <w:kern w:val="0"/>
          <w:sz w:val="36"/>
          <w:szCs w:val="36"/>
          <w:lang w:eastAsia="en-IN"/>
          <w14:ligatures w14:val="none"/>
        </w:rPr>
        <w:t>Data Cleaning</w:t>
      </w:r>
    </w:p>
    <w:p w14:paraId="2089BFB2" w14:textId="77777777" w:rsidR="0043248A" w:rsidRPr="0043248A" w:rsidRDefault="0043248A" w:rsidP="0043248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248A">
        <w:rPr>
          <w:rFonts w:ascii="Times New Roman" w:eastAsia="Times New Roman" w:hAnsi="Times New Roman" w:cs="Times New Roman"/>
          <w:kern w:val="0"/>
          <w:sz w:val="24"/>
          <w:szCs w:val="24"/>
          <w:lang w:eastAsia="en-IN"/>
          <w14:ligatures w14:val="none"/>
        </w:rPr>
        <w:t>The dataset was cleaned by removing duplicate records, checking and handling missing values, converting the date column into the correct datetime format, and ensuring that numerical columns such as sales, quantity, and ratings had appropriate data types.</w:t>
      </w:r>
    </w:p>
    <w:p w14:paraId="5F8BD9D7" w14:textId="2E49076E" w:rsidR="0043248A" w:rsidRPr="0043248A" w:rsidRDefault="0043248A" w:rsidP="0043248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b/>
          <w:bCs/>
          <w:kern w:val="0"/>
          <w:sz w:val="36"/>
          <w:szCs w:val="36"/>
          <w:lang w:eastAsia="en-IN"/>
          <w14:ligatures w14:val="none"/>
        </w:rPr>
        <w:t xml:space="preserve">Pandas </w:t>
      </w:r>
      <w:r w:rsidRPr="0043248A">
        <w:rPr>
          <w:rFonts w:ascii="Times New Roman" w:eastAsia="Times New Roman" w:hAnsi="Times New Roman" w:cs="Times New Roman"/>
          <w:b/>
          <w:bCs/>
          <w:kern w:val="0"/>
          <w:sz w:val="36"/>
          <w:szCs w:val="36"/>
          <w:lang w:eastAsia="en-IN"/>
          <w14:ligatures w14:val="none"/>
        </w:rPr>
        <w:t>Analysis</w:t>
      </w:r>
    </w:p>
    <w:p w14:paraId="13310691" w14:textId="77777777" w:rsidR="0043248A" w:rsidRDefault="0043248A" w:rsidP="0043248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248A">
        <w:rPr>
          <w:rFonts w:ascii="Times New Roman" w:eastAsia="Times New Roman" w:hAnsi="Times New Roman" w:cs="Times New Roman"/>
          <w:kern w:val="0"/>
          <w:sz w:val="24"/>
          <w:szCs w:val="24"/>
          <w:lang w:eastAsia="en-IN"/>
          <w14:ligatures w14:val="none"/>
        </w:rPr>
        <w:t>Pandas was used to calculate total and average sales and analyze sales by branch and product line. The analysis also examined monthly and daily sales trends. Product profitability was measured using gross income, while payment method frequency was analyzed to identify the most popular payment method.</w:t>
      </w:r>
    </w:p>
    <w:p w14:paraId="47C2635D" w14:textId="037DCEB8" w:rsidR="0043248A" w:rsidRPr="0043248A" w:rsidRDefault="0043248A" w:rsidP="0043248A">
      <w:pPr>
        <w:spacing w:before="100" w:beforeAutospacing="1" w:after="100" w:afterAutospacing="1" w:line="240" w:lineRule="auto"/>
        <w:rPr>
          <w:rFonts w:ascii="Times New Roman" w:eastAsia="Times New Roman" w:hAnsi="Times New Roman" w:cs="Times New Roman"/>
          <w:b/>
          <w:bCs/>
          <w:kern w:val="0"/>
          <w:sz w:val="36"/>
          <w:szCs w:val="36"/>
          <w:lang w:eastAsia="en-IN"/>
          <w14:ligatures w14:val="none"/>
        </w:rPr>
      </w:pPr>
      <w:r w:rsidRPr="0043248A">
        <w:rPr>
          <w:rFonts w:ascii="Times New Roman" w:eastAsia="Times New Roman" w:hAnsi="Times New Roman" w:cs="Times New Roman"/>
          <w:b/>
          <w:bCs/>
          <w:kern w:val="0"/>
          <w:sz w:val="36"/>
          <w:szCs w:val="36"/>
          <w:lang w:eastAsia="en-IN"/>
          <w14:ligatures w14:val="none"/>
        </w:rPr>
        <w:t>SQL Analysis</w:t>
      </w:r>
    </w:p>
    <w:p w14:paraId="326D7804" w14:textId="290B7909" w:rsidR="000C30BE" w:rsidRDefault="0043248A">
      <w:r w:rsidRPr="0043248A">
        <w:t>SQL queries were used to calculate total revenue, identify top-selling product lines, find the highest-performing branch, calculate average customer ratings, and analyze total sales by city.</w:t>
      </w:r>
    </w:p>
    <w:p w14:paraId="76D87332" w14:textId="77777777" w:rsidR="0043248A" w:rsidRPr="0043248A" w:rsidRDefault="0043248A" w:rsidP="0043248A">
      <w:pPr>
        <w:rPr>
          <w:rFonts w:ascii="Times New Roman" w:hAnsi="Times New Roman" w:cs="Times New Roman"/>
          <w:b/>
          <w:bCs/>
          <w:sz w:val="36"/>
          <w:szCs w:val="36"/>
        </w:rPr>
      </w:pPr>
      <w:r w:rsidRPr="0043248A">
        <w:rPr>
          <w:rFonts w:ascii="Times New Roman" w:hAnsi="Times New Roman" w:cs="Times New Roman"/>
          <w:b/>
          <w:bCs/>
          <w:sz w:val="36"/>
          <w:szCs w:val="36"/>
        </w:rPr>
        <w:lastRenderedPageBreak/>
        <w:t>Charts</w:t>
      </w:r>
    </w:p>
    <w:p w14:paraId="68C83D1F" w14:textId="77777777" w:rsidR="0043248A" w:rsidRPr="0043248A" w:rsidRDefault="0043248A" w:rsidP="0043248A">
      <w:r w:rsidRPr="0043248A">
        <w:t>Four visualizations were created:</w:t>
      </w:r>
    </w:p>
    <w:p w14:paraId="68DAB09B" w14:textId="77777777" w:rsidR="0043248A" w:rsidRDefault="0043248A" w:rsidP="0043248A">
      <w:pPr>
        <w:numPr>
          <w:ilvl w:val="0"/>
          <w:numId w:val="3"/>
        </w:numPr>
      </w:pPr>
      <w:r w:rsidRPr="0043248A">
        <w:rPr>
          <w:b/>
          <w:bCs/>
        </w:rPr>
        <w:t>Bar Chart</w:t>
      </w:r>
      <w:r w:rsidRPr="0043248A">
        <w:t xml:space="preserve"> – Compares sales across different branches.</w:t>
      </w:r>
    </w:p>
    <w:p w14:paraId="650A621B" w14:textId="77777777" w:rsidR="0043248A" w:rsidRDefault="0043248A" w:rsidP="0043248A">
      <w:pPr>
        <w:ind w:left="720"/>
      </w:pPr>
    </w:p>
    <w:p w14:paraId="4371B8B8" w14:textId="5A628AE3" w:rsidR="0043248A" w:rsidRPr="0043248A" w:rsidRDefault="0043248A" w:rsidP="0043248A">
      <w:pPr>
        <w:ind w:left="720"/>
        <w:rPr>
          <w:b/>
          <w:bCs/>
        </w:rPr>
      </w:pPr>
      <w:r>
        <w:rPr>
          <w:noProof/>
        </w:rPr>
        <w:drawing>
          <wp:inline distT="0" distB="0" distL="0" distR="0" wp14:anchorId="21CCE356" wp14:editId="4C3A294B">
            <wp:extent cx="5077232" cy="3309257"/>
            <wp:effectExtent l="0" t="0" r="0" b="5715"/>
            <wp:docPr id="1741362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80758" cy="3311555"/>
                    </a:xfrm>
                    <a:prstGeom prst="rect">
                      <a:avLst/>
                    </a:prstGeom>
                    <a:noFill/>
                    <a:ln>
                      <a:noFill/>
                    </a:ln>
                  </pic:spPr>
                </pic:pic>
              </a:graphicData>
            </a:graphic>
          </wp:inline>
        </w:drawing>
      </w:r>
    </w:p>
    <w:p w14:paraId="27595DC5" w14:textId="77777777" w:rsidR="0043248A" w:rsidRPr="0043248A" w:rsidRDefault="0043248A" w:rsidP="0043248A">
      <w:pPr>
        <w:ind w:left="720"/>
      </w:pPr>
    </w:p>
    <w:p w14:paraId="1D845FD0" w14:textId="55A22EB9" w:rsidR="0043248A" w:rsidRDefault="0043248A" w:rsidP="0043248A">
      <w:pPr>
        <w:numPr>
          <w:ilvl w:val="0"/>
          <w:numId w:val="3"/>
        </w:numPr>
      </w:pPr>
      <w:r w:rsidRPr="0043248A">
        <w:rPr>
          <w:b/>
          <w:bCs/>
        </w:rPr>
        <w:t>Pie Chart</w:t>
      </w:r>
      <w:r w:rsidRPr="0043248A">
        <w:t xml:space="preserve"> – Shows the distribution of paymen</w:t>
      </w:r>
      <w:r>
        <w:t>t methods.</w:t>
      </w:r>
    </w:p>
    <w:p w14:paraId="2B2CC994" w14:textId="3149BC59" w:rsidR="0043248A" w:rsidRDefault="0043248A" w:rsidP="0043248A">
      <w:pPr>
        <w:ind w:left="720"/>
      </w:pPr>
      <w:r>
        <w:rPr>
          <w:noProof/>
        </w:rPr>
        <w:drawing>
          <wp:inline distT="0" distB="0" distL="0" distR="0" wp14:anchorId="5CEDF1B6" wp14:editId="2F5EC42F">
            <wp:extent cx="2645229" cy="2748673"/>
            <wp:effectExtent l="0" t="0" r="3175" b="0"/>
            <wp:docPr id="16569314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52202" cy="2755919"/>
                    </a:xfrm>
                    <a:prstGeom prst="rect">
                      <a:avLst/>
                    </a:prstGeom>
                    <a:noFill/>
                    <a:ln>
                      <a:noFill/>
                    </a:ln>
                  </pic:spPr>
                </pic:pic>
              </a:graphicData>
            </a:graphic>
          </wp:inline>
        </w:drawing>
      </w:r>
      <w:r w:rsidRPr="0043248A">
        <w:t xml:space="preserve">. </w:t>
      </w:r>
    </w:p>
    <w:p w14:paraId="749C06F5" w14:textId="12CEAC7F" w:rsidR="0043248A" w:rsidRDefault="0043248A" w:rsidP="0043248A">
      <w:pPr>
        <w:ind w:left="720"/>
      </w:pPr>
    </w:p>
    <w:p w14:paraId="4CAD17B5" w14:textId="77777777" w:rsidR="0043248A" w:rsidRPr="0043248A" w:rsidRDefault="0043248A" w:rsidP="0043248A">
      <w:pPr>
        <w:ind w:left="720"/>
      </w:pPr>
    </w:p>
    <w:p w14:paraId="703DFA05" w14:textId="77777777" w:rsidR="0043248A" w:rsidRDefault="0043248A" w:rsidP="0043248A">
      <w:pPr>
        <w:numPr>
          <w:ilvl w:val="0"/>
          <w:numId w:val="3"/>
        </w:numPr>
      </w:pPr>
      <w:r w:rsidRPr="0043248A">
        <w:rPr>
          <w:b/>
          <w:bCs/>
        </w:rPr>
        <w:lastRenderedPageBreak/>
        <w:t>Line Chart</w:t>
      </w:r>
      <w:r w:rsidRPr="0043248A">
        <w:t xml:space="preserve"> – Displays monthly sales trends. </w:t>
      </w:r>
    </w:p>
    <w:p w14:paraId="0E83FCC4" w14:textId="6207EEC0" w:rsidR="0043248A" w:rsidRDefault="0043248A" w:rsidP="0043248A">
      <w:pPr>
        <w:ind w:left="720"/>
      </w:pPr>
      <w:r>
        <w:rPr>
          <w:noProof/>
        </w:rPr>
        <w:drawing>
          <wp:inline distT="0" distB="0" distL="0" distR="0" wp14:anchorId="1D64CACD" wp14:editId="667BBCD2">
            <wp:extent cx="5731510" cy="3328670"/>
            <wp:effectExtent l="0" t="0" r="2540" b="5080"/>
            <wp:docPr id="7227961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328670"/>
                    </a:xfrm>
                    <a:prstGeom prst="rect">
                      <a:avLst/>
                    </a:prstGeom>
                    <a:noFill/>
                    <a:ln>
                      <a:noFill/>
                    </a:ln>
                  </pic:spPr>
                </pic:pic>
              </a:graphicData>
            </a:graphic>
          </wp:inline>
        </w:drawing>
      </w:r>
    </w:p>
    <w:p w14:paraId="25A00EC3" w14:textId="77777777" w:rsidR="0043248A" w:rsidRPr="0043248A" w:rsidRDefault="0043248A" w:rsidP="0043248A">
      <w:pPr>
        <w:ind w:left="720"/>
      </w:pPr>
    </w:p>
    <w:p w14:paraId="14AD880E" w14:textId="77777777" w:rsidR="0043248A" w:rsidRDefault="0043248A" w:rsidP="0043248A">
      <w:pPr>
        <w:numPr>
          <w:ilvl w:val="0"/>
          <w:numId w:val="3"/>
        </w:numPr>
      </w:pPr>
      <w:r w:rsidRPr="0043248A">
        <w:rPr>
          <w:b/>
          <w:bCs/>
        </w:rPr>
        <w:t>Histogram</w:t>
      </w:r>
      <w:r w:rsidRPr="0043248A">
        <w:t xml:space="preserve"> – Shows the distribution of customer ratings.</w:t>
      </w:r>
    </w:p>
    <w:p w14:paraId="5D11446B" w14:textId="77777777" w:rsidR="0043248A" w:rsidRDefault="0043248A" w:rsidP="0043248A">
      <w:pPr>
        <w:ind w:left="720"/>
        <w:rPr>
          <w:b/>
          <w:bCs/>
        </w:rPr>
      </w:pPr>
    </w:p>
    <w:p w14:paraId="4F0DF218" w14:textId="477BFFD2" w:rsidR="0043248A" w:rsidRDefault="0043248A" w:rsidP="0043248A">
      <w:pPr>
        <w:ind w:left="720"/>
      </w:pPr>
      <w:r>
        <w:rPr>
          <w:noProof/>
        </w:rPr>
        <w:drawing>
          <wp:inline distT="0" distB="0" distL="0" distR="0" wp14:anchorId="4C9F306C" wp14:editId="55717D5B">
            <wp:extent cx="5731510" cy="3876675"/>
            <wp:effectExtent l="0" t="0" r="2540" b="9525"/>
            <wp:docPr id="13560301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876675"/>
                    </a:xfrm>
                    <a:prstGeom prst="rect">
                      <a:avLst/>
                    </a:prstGeom>
                    <a:noFill/>
                    <a:ln>
                      <a:noFill/>
                    </a:ln>
                  </pic:spPr>
                </pic:pic>
              </a:graphicData>
            </a:graphic>
          </wp:inline>
        </w:drawing>
      </w:r>
    </w:p>
    <w:p w14:paraId="55A16575" w14:textId="77777777" w:rsidR="0043248A" w:rsidRPr="0043248A" w:rsidRDefault="0043248A" w:rsidP="0043248A">
      <w:pPr>
        <w:ind w:left="720"/>
      </w:pPr>
    </w:p>
    <w:p w14:paraId="4EF315B6" w14:textId="77777777" w:rsidR="0043248A" w:rsidRPr="0043248A" w:rsidRDefault="0043248A" w:rsidP="0043248A">
      <w:pPr>
        <w:rPr>
          <w:rFonts w:ascii="Times New Roman" w:hAnsi="Times New Roman" w:cs="Times New Roman"/>
          <w:b/>
          <w:bCs/>
          <w:sz w:val="36"/>
          <w:szCs w:val="36"/>
        </w:rPr>
      </w:pPr>
      <w:r w:rsidRPr="0043248A">
        <w:rPr>
          <w:rFonts w:ascii="Times New Roman" w:hAnsi="Times New Roman" w:cs="Times New Roman"/>
          <w:b/>
          <w:bCs/>
          <w:sz w:val="36"/>
          <w:szCs w:val="36"/>
        </w:rPr>
        <w:lastRenderedPageBreak/>
        <w:t>Recommendations</w:t>
      </w:r>
    </w:p>
    <w:p w14:paraId="5E94D32A" w14:textId="77777777" w:rsidR="0043248A" w:rsidRPr="0043248A" w:rsidRDefault="0043248A" w:rsidP="0043248A">
      <w:r w:rsidRPr="0043248A">
        <w:t>Based on the analysis, the supermarket can:</w:t>
      </w:r>
    </w:p>
    <w:p w14:paraId="0E75C941" w14:textId="77777777" w:rsidR="0043248A" w:rsidRPr="0043248A" w:rsidRDefault="0043248A" w:rsidP="0043248A">
      <w:pPr>
        <w:numPr>
          <w:ilvl w:val="0"/>
          <w:numId w:val="4"/>
        </w:numPr>
      </w:pPr>
      <w:r w:rsidRPr="0043248A">
        <w:t xml:space="preserve">Study the strategies of the highest-performing branch and apply successful practices to other branches. </w:t>
      </w:r>
    </w:p>
    <w:p w14:paraId="57B671AB" w14:textId="77777777" w:rsidR="0043248A" w:rsidRPr="0043248A" w:rsidRDefault="0043248A" w:rsidP="0043248A">
      <w:pPr>
        <w:numPr>
          <w:ilvl w:val="0"/>
          <w:numId w:val="4"/>
        </w:numPr>
      </w:pPr>
      <w:r w:rsidRPr="0043248A">
        <w:t xml:space="preserve">Promote the most profitable product lines to increase overall profit. </w:t>
      </w:r>
    </w:p>
    <w:p w14:paraId="0D3389A9" w14:textId="77777777" w:rsidR="0043248A" w:rsidRPr="0043248A" w:rsidRDefault="0043248A" w:rsidP="0043248A">
      <w:pPr>
        <w:numPr>
          <w:ilvl w:val="0"/>
          <w:numId w:val="4"/>
        </w:numPr>
      </w:pPr>
      <w:r w:rsidRPr="0043248A">
        <w:t xml:space="preserve">Maintain sufficient inventory for high-demand products. </w:t>
      </w:r>
    </w:p>
    <w:p w14:paraId="0D34D863" w14:textId="77777777" w:rsidR="0043248A" w:rsidRPr="0043248A" w:rsidRDefault="0043248A" w:rsidP="0043248A">
      <w:pPr>
        <w:numPr>
          <w:ilvl w:val="0"/>
          <w:numId w:val="4"/>
        </w:numPr>
      </w:pPr>
      <w:r w:rsidRPr="0043248A">
        <w:t xml:space="preserve">Plan special promotions during months with lower sales. </w:t>
      </w:r>
    </w:p>
    <w:p w14:paraId="3F5E0616" w14:textId="77777777" w:rsidR="0043248A" w:rsidRPr="0043248A" w:rsidRDefault="0043248A" w:rsidP="0043248A">
      <w:pPr>
        <w:numPr>
          <w:ilvl w:val="0"/>
          <w:numId w:val="4"/>
        </w:numPr>
      </w:pPr>
      <w:r w:rsidRPr="0043248A">
        <w:t xml:space="preserve">Focus marketing campaigns on popular payment methods while continuing to provide multiple payment options. </w:t>
      </w:r>
    </w:p>
    <w:p w14:paraId="151C55B5" w14:textId="77777777" w:rsidR="0043248A" w:rsidRPr="0043248A" w:rsidRDefault="0043248A" w:rsidP="0043248A">
      <w:pPr>
        <w:numPr>
          <w:ilvl w:val="0"/>
          <w:numId w:val="4"/>
        </w:numPr>
      </w:pPr>
      <w:r w:rsidRPr="0043248A">
        <w:t xml:space="preserve">Monitor customer ratings and improve service quality where necessary. </w:t>
      </w:r>
    </w:p>
    <w:p w14:paraId="7B10C0D0" w14:textId="77777777" w:rsidR="0043248A" w:rsidRPr="0043248A" w:rsidRDefault="0043248A" w:rsidP="0043248A">
      <w:pPr>
        <w:numPr>
          <w:ilvl w:val="0"/>
          <w:numId w:val="4"/>
        </w:numPr>
      </w:pPr>
      <w:r w:rsidRPr="0043248A">
        <w:t xml:space="preserve">Use customer purchase patterns to create personalized promotions. </w:t>
      </w:r>
    </w:p>
    <w:p w14:paraId="4CC1F761" w14:textId="77777777" w:rsidR="0043248A" w:rsidRPr="0043248A" w:rsidRDefault="0043248A" w:rsidP="0043248A">
      <w:pPr>
        <w:numPr>
          <w:ilvl w:val="0"/>
          <w:numId w:val="4"/>
        </w:numPr>
      </w:pPr>
      <w:r w:rsidRPr="0043248A">
        <w:t>Analyze low-performing branches and product lines to identify opportunities for improvement.</w:t>
      </w:r>
    </w:p>
    <w:p w14:paraId="6936B289" w14:textId="77777777" w:rsidR="0043248A" w:rsidRDefault="0043248A"/>
    <w:sectPr w:rsidR="004324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D7ACC"/>
    <w:multiLevelType w:val="multilevel"/>
    <w:tmpl w:val="8EF61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494590"/>
    <w:multiLevelType w:val="multilevel"/>
    <w:tmpl w:val="C2E8F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0D6B5D"/>
    <w:multiLevelType w:val="multilevel"/>
    <w:tmpl w:val="3A2E4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1E4B70"/>
    <w:multiLevelType w:val="multilevel"/>
    <w:tmpl w:val="7F9AA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1824370">
    <w:abstractNumId w:val="2"/>
  </w:num>
  <w:num w:numId="2" w16cid:durableId="1792166307">
    <w:abstractNumId w:val="0"/>
  </w:num>
  <w:num w:numId="3" w16cid:durableId="721367776">
    <w:abstractNumId w:val="3"/>
  </w:num>
  <w:num w:numId="4" w16cid:durableId="11113151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D21"/>
    <w:rsid w:val="000C30BE"/>
    <w:rsid w:val="0043248A"/>
    <w:rsid w:val="00492749"/>
    <w:rsid w:val="00B93D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00F4F"/>
  <w15:chartTrackingRefBased/>
  <w15:docId w15:val="{F5D64971-EE0D-4A27-BE4D-D686AD048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3D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93D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3D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3D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3D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3D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3D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3D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3D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3D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93D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3D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3D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3D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3D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3D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3D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3D21"/>
    <w:rPr>
      <w:rFonts w:eastAsiaTheme="majorEastAsia" w:cstheme="majorBidi"/>
      <w:color w:val="272727" w:themeColor="text1" w:themeTint="D8"/>
    </w:rPr>
  </w:style>
  <w:style w:type="paragraph" w:styleId="Title">
    <w:name w:val="Title"/>
    <w:basedOn w:val="Normal"/>
    <w:next w:val="Normal"/>
    <w:link w:val="TitleChar"/>
    <w:uiPriority w:val="10"/>
    <w:qFormat/>
    <w:rsid w:val="00B93D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3D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3D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3D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3D21"/>
    <w:pPr>
      <w:spacing w:before="160"/>
      <w:jc w:val="center"/>
    </w:pPr>
    <w:rPr>
      <w:i/>
      <w:iCs/>
      <w:color w:val="404040" w:themeColor="text1" w:themeTint="BF"/>
    </w:rPr>
  </w:style>
  <w:style w:type="character" w:customStyle="1" w:styleId="QuoteChar">
    <w:name w:val="Quote Char"/>
    <w:basedOn w:val="DefaultParagraphFont"/>
    <w:link w:val="Quote"/>
    <w:uiPriority w:val="29"/>
    <w:rsid w:val="00B93D21"/>
    <w:rPr>
      <w:i/>
      <w:iCs/>
      <w:color w:val="404040" w:themeColor="text1" w:themeTint="BF"/>
    </w:rPr>
  </w:style>
  <w:style w:type="paragraph" w:styleId="ListParagraph">
    <w:name w:val="List Paragraph"/>
    <w:basedOn w:val="Normal"/>
    <w:uiPriority w:val="34"/>
    <w:qFormat/>
    <w:rsid w:val="00B93D21"/>
    <w:pPr>
      <w:ind w:left="720"/>
      <w:contextualSpacing/>
    </w:pPr>
  </w:style>
  <w:style w:type="character" w:styleId="IntenseEmphasis">
    <w:name w:val="Intense Emphasis"/>
    <w:basedOn w:val="DefaultParagraphFont"/>
    <w:uiPriority w:val="21"/>
    <w:qFormat/>
    <w:rsid w:val="00B93D21"/>
    <w:rPr>
      <w:i/>
      <w:iCs/>
      <w:color w:val="0F4761" w:themeColor="accent1" w:themeShade="BF"/>
    </w:rPr>
  </w:style>
  <w:style w:type="paragraph" w:styleId="IntenseQuote">
    <w:name w:val="Intense Quote"/>
    <w:basedOn w:val="Normal"/>
    <w:next w:val="Normal"/>
    <w:link w:val="IntenseQuoteChar"/>
    <w:uiPriority w:val="30"/>
    <w:qFormat/>
    <w:rsid w:val="00B93D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3D21"/>
    <w:rPr>
      <w:i/>
      <w:iCs/>
      <w:color w:val="0F4761" w:themeColor="accent1" w:themeShade="BF"/>
    </w:rPr>
  </w:style>
  <w:style w:type="character" w:styleId="IntenseReference">
    <w:name w:val="Intense Reference"/>
    <w:basedOn w:val="DefaultParagraphFont"/>
    <w:uiPriority w:val="32"/>
    <w:qFormat/>
    <w:rsid w:val="00B93D21"/>
    <w:rPr>
      <w:b/>
      <w:bCs/>
      <w:smallCaps/>
      <w:color w:val="0F4761" w:themeColor="accent1" w:themeShade="BF"/>
      <w:spacing w:val="5"/>
    </w:rPr>
  </w:style>
  <w:style w:type="paragraph" w:styleId="NormalWeb">
    <w:name w:val="Normal (Web)"/>
    <w:basedOn w:val="Normal"/>
    <w:uiPriority w:val="99"/>
    <w:semiHidden/>
    <w:unhideWhenUsed/>
    <w:rsid w:val="0043248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1204</TotalTime>
  <Pages>5</Pages>
  <Words>536</Words>
  <Characters>3060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Neelima chintapalli</dc:creator>
  <cp:keywords/>
  <dc:description/>
  <cp:lastModifiedBy>Neelima chintapalli</cp:lastModifiedBy>
  <cp:revision>1</cp:revision>
  <dcterms:created xsi:type="dcterms:W3CDTF">2026-08-04T13:56:00Z</dcterms:created>
  <dcterms:modified xsi:type="dcterms:W3CDTF">2026-08-05T10:00:00Z</dcterms:modified>
</cp:coreProperties>
</file>