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F3290" w14:textId="77777777" w:rsidR="007367FE" w:rsidRDefault="007367FE" w:rsidP="007367FE">
      <w:r>
        <w:t xml:space="preserve">            ┌────────────────────────────┐</w:t>
      </w:r>
    </w:p>
    <w:p w14:paraId="1B439A7A" w14:textId="77777777" w:rsidR="007367FE" w:rsidRDefault="007367FE" w:rsidP="007367FE">
      <w:r>
        <w:t xml:space="preserve">            </w:t>
      </w:r>
      <w:proofErr w:type="gramStart"/>
      <w:r>
        <w:t>│  Raw</w:t>
      </w:r>
      <w:proofErr w:type="gramEnd"/>
      <w:r>
        <w:t xml:space="preserve"> Documents (PDF/DOC)   │</w:t>
      </w:r>
    </w:p>
    <w:p w14:paraId="0B89FDD6" w14:textId="77777777" w:rsidR="007367FE" w:rsidRDefault="007367FE" w:rsidP="007367FE">
      <w:r>
        <w:t xml:space="preserve">            </w:t>
      </w:r>
      <w:proofErr w:type="gramStart"/>
      <w:r>
        <w:t>│  Customs</w:t>
      </w:r>
      <w:proofErr w:type="gramEnd"/>
      <w:r>
        <w:t xml:space="preserve"> Regulations       │</w:t>
      </w:r>
    </w:p>
    <w:p w14:paraId="47DBA11B" w14:textId="77777777" w:rsidR="007367FE" w:rsidRDefault="007367FE" w:rsidP="007367FE">
      <w:r>
        <w:t xml:space="preserve">            └──────────────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─────────────┘</w:t>
      </w:r>
    </w:p>
    <w:p w14:paraId="4FC062A6" w14:textId="77777777" w:rsidR="007367FE" w:rsidRDefault="007367FE" w:rsidP="007367FE">
      <w:r>
        <w:t xml:space="preserve">                           ↓</w:t>
      </w:r>
    </w:p>
    <w:p w14:paraId="22954BFB" w14:textId="77777777" w:rsidR="007367FE" w:rsidRDefault="007367FE" w:rsidP="007367FE">
      <w:r>
        <w:t xml:space="preserve">        ┌───────────────────────────────┐</w:t>
      </w:r>
    </w:p>
    <w:p w14:paraId="54908F35" w14:textId="77777777" w:rsidR="007367FE" w:rsidRDefault="007367FE" w:rsidP="007367FE">
      <w:r>
        <w:t xml:space="preserve">        │ Ingestion &amp; Parsing </w:t>
      </w:r>
      <w:proofErr w:type="gramStart"/>
      <w:r>
        <w:t>Pipeline  │</w:t>
      </w:r>
      <w:proofErr w:type="gramEnd"/>
    </w:p>
    <w:p w14:paraId="48D2D8D8" w14:textId="77777777" w:rsidR="007367FE" w:rsidRDefault="007367FE" w:rsidP="007367FE">
      <w:r>
        <w:t xml:space="preserve">        └──────────────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5BD5A238" w14:textId="77777777" w:rsidR="007367FE" w:rsidRDefault="007367FE" w:rsidP="007367FE">
      <w:r>
        <w:t xml:space="preserve">                       ↓</w:t>
      </w:r>
    </w:p>
    <w:p w14:paraId="2DBD30B0" w14:textId="77777777" w:rsidR="007367FE" w:rsidRDefault="007367FE" w:rsidP="007367FE">
      <w:r>
        <w:t xml:space="preserve">        ┌───────────────────────────────┐</w:t>
      </w:r>
    </w:p>
    <w:p w14:paraId="4E018A75" w14:textId="77777777" w:rsidR="007367FE" w:rsidRDefault="007367FE" w:rsidP="007367FE">
      <w:r>
        <w:t xml:space="preserve">        │ Chunking + Metadata Enrichment│</w:t>
      </w:r>
    </w:p>
    <w:p w14:paraId="2C297F06" w14:textId="77777777" w:rsidR="007367FE" w:rsidRDefault="007367FE" w:rsidP="007367FE">
      <w:r>
        <w:t xml:space="preserve">        └──────────────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4EFADED2" w14:textId="77777777" w:rsidR="007367FE" w:rsidRDefault="007367FE" w:rsidP="007367FE">
      <w:r>
        <w:t xml:space="preserve">                       ↓</w:t>
      </w:r>
    </w:p>
    <w:p w14:paraId="09430FBC" w14:textId="77777777" w:rsidR="007367FE" w:rsidRDefault="007367FE" w:rsidP="007367FE">
      <w:r>
        <w:t xml:space="preserve">        ┌───────────────────────────────┐</w:t>
      </w:r>
    </w:p>
    <w:p w14:paraId="6CBF52EC" w14:textId="77777777" w:rsidR="007367FE" w:rsidRDefault="007367FE" w:rsidP="007367FE">
      <w:r>
        <w:t xml:space="preserve">        │ Embeddings Generation         │</w:t>
      </w:r>
    </w:p>
    <w:p w14:paraId="02DD0759" w14:textId="77777777" w:rsidR="007367FE" w:rsidRDefault="007367FE" w:rsidP="007367FE">
      <w:r>
        <w:t xml:space="preserve">        └──────────────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746F8C1D" w14:textId="77777777" w:rsidR="007367FE" w:rsidRDefault="007367FE" w:rsidP="007367FE">
      <w:r>
        <w:t xml:space="preserve">                       ↓</w:t>
      </w:r>
    </w:p>
    <w:p w14:paraId="765F29DF" w14:textId="77777777" w:rsidR="007367FE" w:rsidRDefault="007367FE" w:rsidP="007367FE">
      <w:r>
        <w:t xml:space="preserve">        ┌───────────────────────────────┐</w:t>
      </w:r>
    </w:p>
    <w:p w14:paraId="3BD6522A" w14:textId="77777777" w:rsidR="007367FE" w:rsidRDefault="007367FE" w:rsidP="007367FE">
      <w:r>
        <w:t xml:space="preserve">        │ Vector Store (Semantic Index) │</w:t>
      </w:r>
    </w:p>
    <w:p w14:paraId="281ADC5E" w14:textId="77777777" w:rsidR="007367FE" w:rsidRDefault="007367FE" w:rsidP="007367FE">
      <w:r>
        <w:t xml:space="preserve">        └──────────────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2984C416" w14:textId="77777777" w:rsidR="007367FE" w:rsidRDefault="007367FE" w:rsidP="007367FE">
      <w:r>
        <w:t xml:space="preserve">                       ↓</w:t>
      </w:r>
    </w:p>
    <w:p w14:paraId="656353D6" w14:textId="77777777" w:rsidR="007367FE" w:rsidRDefault="007367FE" w:rsidP="007367FE">
      <w:r>
        <w:t xml:space="preserve"> User Query → Query Routing → Secure Retrieval  </w:t>
      </w:r>
    </w:p>
    <w:p w14:paraId="2E941C66" w14:textId="77777777" w:rsidR="007367FE" w:rsidRDefault="007367FE" w:rsidP="007367FE">
      <w:r>
        <w:t xml:space="preserve">                       ↓</w:t>
      </w:r>
    </w:p>
    <w:p w14:paraId="03123EDD" w14:textId="77777777" w:rsidR="007367FE" w:rsidRDefault="007367FE" w:rsidP="007367FE">
      <w:r>
        <w:t xml:space="preserve">            Conflict Resolution Layer  </w:t>
      </w:r>
    </w:p>
    <w:p w14:paraId="6E025489" w14:textId="77777777" w:rsidR="007367FE" w:rsidRDefault="007367FE" w:rsidP="007367FE">
      <w:r>
        <w:t xml:space="preserve">                       ↓</w:t>
      </w:r>
    </w:p>
    <w:p w14:paraId="6A720B13" w14:textId="77777777" w:rsidR="007367FE" w:rsidRDefault="007367FE" w:rsidP="007367FE">
      <w:r>
        <w:t xml:space="preserve">            Grounded LLM Answer Engine  </w:t>
      </w:r>
    </w:p>
    <w:p w14:paraId="341FB9AF" w14:textId="77777777" w:rsidR="007367FE" w:rsidRDefault="007367FE" w:rsidP="007367FE">
      <w:r>
        <w:t xml:space="preserve">                       ↓</w:t>
      </w:r>
    </w:p>
    <w:p w14:paraId="675486B8" w14:textId="402349FD" w:rsidR="00522334" w:rsidRDefault="007367FE" w:rsidP="007367FE">
      <w:r>
        <w:t xml:space="preserve">          Audit Logs + Monitoring + Metrics</w:t>
      </w:r>
    </w:p>
    <w:sectPr w:rsidR="00522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FE"/>
    <w:rsid w:val="00522334"/>
    <w:rsid w:val="0073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18FEC"/>
  <w15:chartTrackingRefBased/>
  <w15:docId w15:val="{36008665-5F8D-4170-9305-7868C368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neelima naik</dc:creator>
  <cp:keywords/>
  <dc:description/>
  <cp:lastModifiedBy>neelima naik</cp:lastModifiedBy>
  <cp:revision>1</cp:revision>
  <dcterms:created xsi:type="dcterms:W3CDTF">2026-01-09T12:42:00Z</dcterms:created>
  <dcterms:modified xsi:type="dcterms:W3CDTF">2026-01-09T12:43:00Z</dcterms:modified>
</cp:coreProperties>
</file>