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4875" w14:textId="78A1ECF1" w:rsidR="00330F4C" w:rsidRPr="001F78CE" w:rsidRDefault="00330F4C" w:rsidP="001F78CE">
      <w:pPr>
        <w:spacing w:after="40"/>
        <w:jc w:val="center"/>
        <w:rPr>
          <w:rFonts w:ascii="Times New Roman" w:hAnsi="Times New Roman" w:cs="Times New Roman"/>
        </w:rPr>
      </w:pPr>
      <w:r w:rsidRPr="004364E2">
        <w:rPr>
          <w:rFonts w:ascii="Times New Roman" w:hAnsi="Times New Roman" w:cs="Times New Roman"/>
          <w:b/>
          <w:noProof/>
          <w:color w:val="000000" w:themeColor="text1"/>
          <w:sz w:val="32"/>
        </w:rPr>
        <w:drawing>
          <wp:anchor distT="0" distB="0" distL="0" distR="0" simplePos="0" relativeHeight="251642368" behindDoc="1" locked="0" layoutInCell="1" allowOverlap="1" wp14:anchorId="40D0D211" wp14:editId="760258A5">
            <wp:simplePos x="0" y="0"/>
            <wp:positionH relativeFrom="page">
              <wp:posOffset>438150</wp:posOffset>
            </wp:positionH>
            <wp:positionV relativeFrom="paragraph">
              <wp:posOffset>0</wp:posOffset>
            </wp:positionV>
            <wp:extent cx="6743700" cy="7277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743700" cy="727710"/>
                    </a:xfrm>
                    <a:prstGeom prst="rect">
                      <a:avLst/>
                    </a:prstGeom>
                  </pic:spPr>
                </pic:pic>
              </a:graphicData>
            </a:graphic>
            <wp14:sizeRelH relativeFrom="margin">
              <wp14:pctWidth>0</wp14:pctWidth>
            </wp14:sizeRelH>
            <wp14:sizeRelV relativeFrom="margin">
              <wp14:pctHeight>0</wp14:pctHeight>
            </wp14:sizeRelV>
          </wp:anchor>
        </w:drawing>
      </w:r>
      <w:r w:rsidR="00E2281F" w:rsidRPr="004364E2">
        <w:rPr>
          <w:rFonts w:ascii="Times New Roman" w:hAnsi="Times New Roman" w:cs="Times New Roman"/>
          <w:sz w:val="20"/>
        </w:rPr>
        <w:br/>
      </w:r>
      <w:r w:rsidRPr="0026679B">
        <w:rPr>
          <w:rFonts w:ascii="Times New Roman" w:hAnsi="Times New Roman" w:cs="Times New Roman"/>
          <w:b/>
          <w:color w:val="000000" w:themeColor="text1"/>
          <w:sz w:val="24"/>
          <w:szCs w:val="24"/>
        </w:rPr>
        <w:t>A PROJECT REPORT</w:t>
      </w:r>
    </w:p>
    <w:p w14:paraId="4B9E9D83" w14:textId="77777777" w:rsidR="008C0D01" w:rsidRDefault="00330F4C" w:rsidP="001F78CE">
      <w:pPr>
        <w:spacing w:line="360" w:lineRule="auto"/>
        <w:jc w:val="center"/>
        <w:rPr>
          <w:rFonts w:ascii="Times New Roman" w:hAnsi="Times New Roman" w:cs="Times New Roman"/>
          <w:b/>
          <w:color w:val="000000" w:themeColor="text1"/>
          <w:sz w:val="26"/>
        </w:rPr>
      </w:pPr>
      <w:r w:rsidRPr="0026679B">
        <w:rPr>
          <w:rFonts w:ascii="Times New Roman" w:hAnsi="Times New Roman" w:cs="Times New Roman"/>
          <w:b/>
          <w:color w:val="000000" w:themeColor="text1"/>
          <w:sz w:val="24"/>
          <w:szCs w:val="24"/>
        </w:rPr>
        <w:t>On</w:t>
      </w:r>
    </w:p>
    <w:p w14:paraId="47914DC7" w14:textId="26D94C91" w:rsidR="008C0D01" w:rsidRPr="008C0D01" w:rsidRDefault="00C74607" w:rsidP="008C0D01">
      <w:pPr>
        <w:spacing w:line="360" w:lineRule="auto"/>
        <w:jc w:val="center"/>
        <w:rPr>
          <w:rFonts w:ascii="Times New Roman" w:hAnsi="Times New Roman" w:cs="Times New Roman"/>
          <w:b/>
          <w:color w:val="000000" w:themeColor="text1"/>
          <w:sz w:val="26"/>
        </w:rPr>
      </w:pPr>
      <w:r w:rsidRPr="001F78CE">
        <w:rPr>
          <w:rFonts w:ascii="Times New Roman" w:hAnsi="Times New Roman" w:cs="Times New Roman"/>
          <w:b/>
          <w:bCs/>
          <w:color w:val="000000" w:themeColor="text1"/>
          <w:sz w:val="28"/>
          <w:szCs w:val="28"/>
        </w:rPr>
        <w:t>Online Doctor Appointment &amp;</w:t>
      </w:r>
      <w:r w:rsidR="008C0D01">
        <w:rPr>
          <w:rFonts w:ascii="Times New Roman" w:hAnsi="Times New Roman" w:cs="Times New Roman"/>
          <w:b/>
          <w:color w:val="000000" w:themeColor="text1"/>
          <w:sz w:val="26"/>
        </w:rPr>
        <w:t xml:space="preserve"> </w:t>
      </w:r>
      <w:r w:rsidRPr="001F78CE">
        <w:rPr>
          <w:rFonts w:ascii="Times New Roman" w:hAnsi="Times New Roman" w:cs="Times New Roman"/>
          <w:b/>
          <w:bCs/>
          <w:color w:val="000000" w:themeColor="text1"/>
          <w:sz w:val="28"/>
          <w:szCs w:val="28"/>
        </w:rPr>
        <w:t>Health Record System</w:t>
      </w:r>
    </w:p>
    <w:p w14:paraId="35F2FB35" w14:textId="7060AB1C" w:rsidR="00330F4C" w:rsidRPr="008C0D01" w:rsidRDefault="00330F4C" w:rsidP="008C0D01">
      <w:pPr>
        <w:spacing w:line="360" w:lineRule="auto"/>
        <w:jc w:val="center"/>
        <w:rPr>
          <w:rFonts w:ascii="Times New Roman" w:hAnsi="Times New Roman" w:cs="Times New Roman"/>
          <w:b/>
          <w:bCs/>
          <w:color w:val="000000" w:themeColor="text1"/>
          <w:sz w:val="28"/>
          <w:szCs w:val="28"/>
        </w:rPr>
      </w:pPr>
      <w:r w:rsidRPr="004364E2">
        <w:rPr>
          <w:rFonts w:ascii="Times New Roman" w:hAnsi="Times New Roman" w:cs="Times New Roman"/>
          <w:b/>
          <w:bCs/>
        </w:rPr>
        <w:t>A CAPSTONE PROJECT REPORT</w:t>
      </w:r>
    </w:p>
    <w:p w14:paraId="459BFAB1" w14:textId="77777777" w:rsidR="00330F4C" w:rsidRPr="004364E2" w:rsidRDefault="00330F4C" w:rsidP="00330F4C">
      <w:pPr>
        <w:spacing w:after="150"/>
        <w:jc w:val="center"/>
        <w:rPr>
          <w:rFonts w:ascii="Times New Roman" w:hAnsi="Times New Roman" w:cs="Times New Roman"/>
        </w:rPr>
      </w:pPr>
      <w:r w:rsidRPr="004364E2">
        <w:rPr>
          <w:rFonts w:ascii="Times New Roman" w:hAnsi="Times New Roman" w:cs="Times New Roman"/>
        </w:rPr>
        <w:t>Submitted in partial fulfilment for the Course of</w:t>
      </w:r>
    </w:p>
    <w:p w14:paraId="0BED3B5C" w14:textId="3FABAB7C" w:rsidR="00330F4C" w:rsidRPr="004364E2" w:rsidRDefault="00330F4C" w:rsidP="00330F4C">
      <w:pPr>
        <w:spacing w:after="150"/>
        <w:jc w:val="center"/>
        <w:rPr>
          <w:rFonts w:ascii="Times New Roman" w:hAnsi="Times New Roman" w:cs="Times New Roman"/>
        </w:rPr>
      </w:pPr>
      <w:r w:rsidRPr="004364E2">
        <w:rPr>
          <w:rFonts w:ascii="Times New Roman" w:hAnsi="Times New Roman" w:cs="Times New Roman"/>
          <w:b/>
          <w:bCs/>
        </w:rPr>
        <w:t>CSA4308 – Internet Programming</w:t>
      </w:r>
    </w:p>
    <w:p w14:paraId="270AF0D8" w14:textId="77777777" w:rsidR="00330F4C" w:rsidRPr="004364E2" w:rsidRDefault="00330F4C" w:rsidP="00330F4C">
      <w:pPr>
        <w:spacing w:after="150"/>
        <w:jc w:val="center"/>
        <w:rPr>
          <w:rFonts w:ascii="Times New Roman" w:hAnsi="Times New Roman" w:cs="Times New Roman"/>
        </w:rPr>
      </w:pPr>
      <w:r w:rsidRPr="004364E2">
        <w:rPr>
          <w:rFonts w:ascii="Times New Roman" w:hAnsi="Times New Roman" w:cs="Times New Roman"/>
        </w:rPr>
        <w:t>towards the award of the degree of</w:t>
      </w:r>
    </w:p>
    <w:p w14:paraId="69C65FB0" w14:textId="77777777" w:rsidR="00330F4C" w:rsidRPr="004364E2" w:rsidRDefault="00330F4C" w:rsidP="00330F4C">
      <w:pPr>
        <w:spacing w:after="300"/>
        <w:jc w:val="center"/>
        <w:rPr>
          <w:rFonts w:ascii="Times New Roman" w:hAnsi="Times New Roman" w:cs="Times New Roman"/>
        </w:rPr>
      </w:pPr>
      <w:r w:rsidRPr="004364E2">
        <w:rPr>
          <w:rFonts w:ascii="Times New Roman" w:hAnsi="Times New Roman" w:cs="Times New Roman"/>
          <w:b/>
          <w:bCs/>
        </w:rPr>
        <w:t>BACHELOR OF ENGINEERING</w:t>
      </w:r>
    </w:p>
    <w:p w14:paraId="61B9183B" w14:textId="14E38766" w:rsidR="004364E2" w:rsidRDefault="00330F4C" w:rsidP="004364E2">
      <w:pPr>
        <w:spacing w:line="360" w:lineRule="auto"/>
        <w:jc w:val="center"/>
        <w:rPr>
          <w:rFonts w:ascii="Times New Roman" w:hAnsi="Times New Roman" w:cs="Times New Roman"/>
          <w:b/>
          <w:color w:val="000000" w:themeColor="text1"/>
          <w:sz w:val="26"/>
        </w:rPr>
      </w:pPr>
      <w:r w:rsidRPr="004364E2">
        <w:rPr>
          <w:rFonts w:ascii="Times New Roman" w:hAnsi="Times New Roman" w:cs="Times New Roman"/>
          <w:b/>
          <w:color w:val="000000" w:themeColor="text1"/>
          <w:sz w:val="26"/>
        </w:rPr>
        <w:t>Submitted by</w:t>
      </w:r>
    </w:p>
    <w:p w14:paraId="2EBA9CB0" w14:textId="21F0333B" w:rsidR="004933D2" w:rsidRPr="004933D2" w:rsidRDefault="004364E2" w:rsidP="004933D2">
      <w:pPr>
        <w:spacing w:line="360" w:lineRule="auto"/>
        <w:jc w:val="center"/>
        <w:rPr>
          <w:rFonts w:ascii="Times New Roman" w:hAnsi="Times New Roman" w:cs="Times New Roman"/>
          <w:bCs/>
          <w:color w:val="000000" w:themeColor="text1"/>
          <w:sz w:val="24"/>
          <w:szCs w:val="24"/>
        </w:rPr>
      </w:pPr>
      <w:proofErr w:type="spellStart"/>
      <w:r w:rsidRPr="004933D2">
        <w:rPr>
          <w:rFonts w:ascii="Times New Roman" w:hAnsi="Times New Roman" w:cs="Times New Roman"/>
          <w:bCs/>
          <w:color w:val="000000" w:themeColor="text1"/>
          <w:sz w:val="24"/>
          <w:szCs w:val="24"/>
        </w:rPr>
        <w:t>B.Baby</w:t>
      </w:r>
      <w:proofErr w:type="spellEnd"/>
      <w:r w:rsidRPr="004933D2">
        <w:rPr>
          <w:rFonts w:ascii="Times New Roman" w:hAnsi="Times New Roman" w:cs="Times New Roman"/>
          <w:bCs/>
          <w:color w:val="000000" w:themeColor="text1"/>
          <w:sz w:val="24"/>
          <w:szCs w:val="24"/>
        </w:rPr>
        <w:t xml:space="preserve"> </w:t>
      </w:r>
      <w:proofErr w:type="spellStart"/>
      <w:r w:rsidRPr="004933D2">
        <w:rPr>
          <w:rFonts w:ascii="Times New Roman" w:hAnsi="Times New Roman" w:cs="Times New Roman"/>
          <w:bCs/>
          <w:color w:val="000000" w:themeColor="text1"/>
          <w:sz w:val="24"/>
          <w:szCs w:val="24"/>
        </w:rPr>
        <w:t>suharshitha</w:t>
      </w:r>
      <w:proofErr w:type="spellEnd"/>
      <w:r w:rsidRPr="004933D2">
        <w:rPr>
          <w:rFonts w:ascii="Times New Roman" w:hAnsi="Times New Roman" w:cs="Times New Roman"/>
          <w:bCs/>
          <w:color w:val="000000" w:themeColor="text1"/>
          <w:sz w:val="24"/>
          <w:szCs w:val="24"/>
        </w:rPr>
        <w:t>(192372</w:t>
      </w:r>
      <w:r w:rsidR="004933D2" w:rsidRPr="004933D2">
        <w:rPr>
          <w:rFonts w:ascii="Times New Roman" w:hAnsi="Times New Roman" w:cs="Times New Roman"/>
          <w:bCs/>
          <w:color w:val="000000" w:themeColor="text1"/>
          <w:sz w:val="24"/>
          <w:szCs w:val="24"/>
        </w:rPr>
        <w:t>371)</w:t>
      </w:r>
    </w:p>
    <w:p w14:paraId="2D75E10A" w14:textId="03DD89B2" w:rsidR="004933D2" w:rsidRPr="004933D2" w:rsidRDefault="004933D2" w:rsidP="004933D2">
      <w:pPr>
        <w:spacing w:line="360" w:lineRule="auto"/>
        <w:jc w:val="center"/>
        <w:rPr>
          <w:rFonts w:ascii="Times New Roman" w:hAnsi="Times New Roman" w:cs="Times New Roman"/>
          <w:bCs/>
          <w:color w:val="000000" w:themeColor="text1"/>
          <w:sz w:val="24"/>
          <w:szCs w:val="24"/>
        </w:rPr>
      </w:pPr>
      <w:proofErr w:type="spellStart"/>
      <w:r w:rsidRPr="004933D2">
        <w:rPr>
          <w:rFonts w:ascii="Times New Roman" w:hAnsi="Times New Roman" w:cs="Times New Roman"/>
          <w:bCs/>
          <w:color w:val="000000" w:themeColor="text1"/>
          <w:sz w:val="24"/>
          <w:szCs w:val="24"/>
        </w:rPr>
        <w:t>P.Neellima</w:t>
      </w:r>
      <w:proofErr w:type="spellEnd"/>
      <w:r w:rsidRPr="004933D2">
        <w:rPr>
          <w:rFonts w:ascii="Times New Roman" w:hAnsi="Times New Roman" w:cs="Times New Roman"/>
          <w:bCs/>
          <w:color w:val="000000" w:themeColor="text1"/>
          <w:sz w:val="24"/>
          <w:szCs w:val="24"/>
        </w:rPr>
        <w:t xml:space="preserve"> Sri(192372143)</w:t>
      </w:r>
    </w:p>
    <w:p w14:paraId="211CCC14" w14:textId="7E8EE8BB" w:rsidR="004933D2" w:rsidRPr="004933D2" w:rsidRDefault="004933D2" w:rsidP="004933D2">
      <w:pPr>
        <w:spacing w:line="360" w:lineRule="auto"/>
        <w:jc w:val="center"/>
        <w:rPr>
          <w:rFonts w:ascii="Times New Roman" w:hAnsi="Times New Roman" w:cs="Times New Roman"/>
          <w:bCs/>
          <w:color w:val="000000" w:themeColor="text1"/>
          <w:sz w:val="24"/>
          <w:szCs w:val="24"/>
        </w:rPr>
      </w:pPr>
      <w:proofErr w:type="spellStart"/>
      <w:r w:rsidRPr="004933D2">
        <w:rPr>
          <w:rFonts w:ascii="Times New Roman" w:hAnsi="Times New Roman" w:cs="Times New Roman"/>
          <w:bCs/>
          <w:color w:val="000000" w:themeColor="text1"/>
          <w:sz w:val="24"/>
          <w:szCs w:val="24"/>
        </w:rPr>
        <w:t>P.Sameera</w:t>
      </w:r>
      <w:proofErr w:type="spellEnd"/>
      <w:r w:rsidRPr="004933D2">
        <w:rPr>
          <w:rFonts w:ascii="Times New Roman" w:hAnsi="Times New Roman" w:cs="Times New Roman"/>
          <w:bCs/>
          <w:color w:val="000000" w:themeColor="text1"/>
          <w:sz w:val="24"/>
          <w:szCs w:val="24"/>
        </w:rPr>
        <w:t xml:space="preserve"> </w:t>
      </w:r>
      <w:proofErr w:type="spellStart"/>
      <w:r w:rsidRPr="004933D2">
        <w:rPr>
          <w:rFonts w:ascii="Times New Roman" w:hAnsi="Times New Roman" w:cs="Times New Roman"/>
          <w:bCs/>
          <w:color w:val="000000" w:themeColor="text1"/>
          <w:sz w:val="24"/>
          <w:szCs w:val="24"/>
        </w:rPr>
        <w:t>banu</w:t>
      </w:r>
      <w:proofErr w:type="spellEnd"/>
      <w:r w:rsidRPr="004933D2">
        <w:rPr>
          <w:rFonts w:ascii="Times New Roman" w:hAnsi="Times New Roman" w:cs="Times New Roman"/>
          <w:bCs/>
          <w:color w:val="000000" w:themeColor="text1"/>
          <w:sz w:val="24"/>
          <w:szCs w:val="24"/>
        </w:rPr>
        <w:t>(192372172)</w:t>
      </w:r>
    </w:p>
    <w:p w14:paraId="075F2635" w14:textId="67B21A95" w:rsidR="004933D2" w:rsidRPr="004933D2" w:rsidRDefault="004933D2" w:rsidP="004933D2">
      <w:pPr>
        <w:spacing w:line="360" w:lineRule="auto"/>
        <w:jc w:val="center"/>
        <w:rPr>
          <w:rFonts w:ascii="Times New Roman" w:hAnsi="Times New Roman" w:cs="Times New Roman"/>
          <w:bCs/>
          <w:color w:val="000000" w:themeColor="text1"/>
          <w:sz w:val="24"/>
          <w:szCs w:val="24"/>
        </w:rPr>
      </w:pPr>
      <w:proofErr w:type="spellStart"/>
      <w:r w:rsidRPr="004933D2">
        <w:rPr>
          <w:rFonts w:ascii="Times New Roman" w:hAnsi="Times New Roman" w:cs="Times New Roman"/>
          <w:bCs/>
          <w:color w:val="000000" w:themeColor="text1"/>
          <w:sz w:val="24"/>
          <w:szCs w:val="24"/>
        </w:rPr>
        <w:t>N.Hima</w:t>
      </w:r>
      <w:proofErr w:type="spellEnd"/>
      <w:r w:rsidRPr="004933D2">
        <w:rPr>
          <w:rFonts w:ascii="Times New Roman" w:hAnsi="Times New Roman" w:cs="Times New Roman"/>
          <w:bCs/>
          <w:color w:val="000000" w:themeColor="text1"/>
          <w:sz w:val="24"/>
          <w:szCs w:val="24"/>
        </w:rPr>
        <w:t xml:space="preserve"> Harshitha(192371063)</w:t>
      </w:r>
    </w:p>
    <w:p w14:paraId="7E9B7428" w14:textId="61989D26" w:rsidR="004933D2" w:rsidRPr="004933D2" w:rsidRDefault="004933D2" w:rsidP="004933D2">
      <w:pPr>
        <w:spacing w:line="360" w:lineRule="auto"/>
        <w:jc w:val="center"/>
        <w:rPr>
          <w:rFonts w:ascii="Times New Roman" w:hAnsi="Times New Roman" w:cs="Times New Roman"/>
          <w:bCs/>
          <w:color w:val="000000" w:themeColor="text1"/>
          <w:sz w:val="26"/>
        </w:rPr>
      </w:pPr>
      <w:proofErr w:type="spellStart"/>
      <w:r w:rsidRPr="004933D2">
        <w:rPr>
          <w:rFonts w:ascii="Times New Roman" w:hAnsi="Times New Roman" w:cs="Times New Roman"/>
          <w:bCs/>
          <w:color w:val="000000" w:themeColor="text1"/>
          <w:sz w:val="24"/>
          <w:szCs w:val="24"/>
        </w:rPr>
        <w:t>V.Pallavi</w:t>
      </w:r>
      <w:proofErr w:type="spellEnd"/>
      <w:r w:rsidRPr="004933D2">
        <w:rPr>
          <w:rFonts w:ascii="Times New Roman" w:hAnsi="Times New Roman" w:cs="Times New Roman"/>
          <w:bCs/>
          <w:color w:val="000000" w:themeColor="text1"/>
          <w:sz w:val="24"/>
          <w:szCs w:val="24"/>
        </w:rPr>
        <w:t>(192372113)</w:t>
      </w:r>
    </w:p>
    <w:p w14:paraId="1A5FF5FA" w14:textId="77777777" w:rsidR="00330F4C" w:rsidRDefault="00330F4C" w:rsidP="00330F4C">
      <w:pPr>
        <w:spacing w:after="100"/>
        <w:jc w:val="center"/>
        <w:rPr>
          <w:rFonts w:ascii="Times New Roman" w:hAnsi="Times New Roman" w:cs="Times New Roman"/>
          <w:b/>
          <w:bCs/>
        </w:rPr>
      </w:pPr>
      <w:r w:rsidRPr="004933D2">
        <w:rPr>
          <w:rFonts w:ascii="Times New Roman" w:hAnsi="Times New Roman" w:cs="Times New Roman"/>
          <w:b/>
          <w:bCs/>
        </w:rPr>
        <w:t>Under the Supervision of</w:t>
      </w:r>
    </w:p>
    <w:p w14:paraId="248A89B9" w14:textId="3F1BA053" w:rsidR="004933D2" w:rsidRPr="004933D2" w:rsidRDefault="004933D2" w:rsidP="00330F4C">
      <w:pPr>
        <w:spacing w:after="100"/>
        <w:jc w:val="center"/>
        <w:rPr>
          <w:rFonts w:ascii="Times New Roman" w:hAnsi="Times New Roman" w:cs="Times New Roman"/>
          <w:b/>
          <w:bCs/>
          <w:sz w:val="28"/>
          <w:szCs w:val="28"/>
        </w:rPr>
      </w:pPr>
      <w:proofErr w:type="spellStart"/>
      <w:r w:rsidRPr="004933D2">
        <w:rPr>
          <w:rFonts w:ascii="Times New Roman" w:hAnsi="Times New Roman" w:cs="Times New Roman"/>
          <w:b/>
          <w:bCs/>
          <w:sz w:val="28"/>
          <w:szCs w:val="28"/>
        </w:rPr>
        <w:t>K.Raj</w:t>
      </w:r>
      <w:proofErr w:type="spellEnd"/>
      <w:r w:rsidRPr="004933D2">
        <w:rPr>
          <w:rFonts w:ascii="Times New Roman" w:hAnsi="Times New Roman" w:cs="Times New Roman"/>
          <w:b/>
          <w:bCs/>
          <w:sz w:val="28"/>
          <w:szCs w:val="28"/>
        </w:rPr>
        <w:t xml:space="preserve"> Gopal</w:t>
      </w:r>
    </w:p>
    <w:p w14:paraId="49F34FAF" w14:textId="77777777" w:rsidR="00330F4C" w:rsidRPr="004364E2" w:rsidRDefault="00330F4C" w:rsidP="00330F4C">
      <w:pPr>
        <w:spacing w:before="200" w:after="100"/>
        <w:jc w:val="center"/>
        <w:rPr>
          <w:rFonts w:ascii="Times New Roman" w:hAnsi="Times New Roman" w:cs="Times New Roman"/>
        </w:rPr>
      </w:pPr>
      <w:r w:rsidRPr="004364E2">
        <w:rPr>
          <w:rFonts w:ascii="Times New Roman" w:hAnsi="Times New Roman" w:cs="Times New Roman"/>
          <w:noProof/>
        </w:rPr>
        <w:drawing>
          <wp:inline distT="0" distB="0" distL="0" distR="0" wp14:anchorId="5EE69AC9" wp14:editId="4FCCE829">
            <wp:extent cx="1005840" cy="1005840"/>
            <wp:effectExtent l="0" t="0" r="0" b="0"/>
            <wp:docPr id="69125010" name="Picture 6912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05840" cy="1005840"/>
                    </a:xfrm>
                    <a:prstGeom prst="rect">
                      <a:avLst/>
                    </a:prstGeom>
                  </pic:spPr>
                </pic:pic>
              </a:graphicData>
            </a:graphic>
          </wp:inline>
        </w:drawing>
      </w:r>
    </w:p>
    <w:p w14:paraId="1644B6AE" w14:textId="77777777" w:rsidR="00330F4C" w:rsidRPr="004364E2" w:rsidRDefault="00330F4C" w:rsidP="00330F4C">
      <w:pPr>
        <w:spacing w:before="200" w:after="60"/>
        <w:jc w:val="center"/>
        <w:rPr>
          <w:rFonts w:ascii="Times New Roman" w:hAnsi="Times New Roman" w:cs="Times New Roman"/>
        </w:rPr>
      </w:pPr>
      <w:r w:rsidRPr="004364E2">
        <w:rPr>
          <w:rFonts w:ascii="Times New Roman" w:hAnsi="Times New Roman" w:cs="Times New Roman"/>
          <w:b/>
          <w:bCs/>
          <w:sz w:val="26"/>
          <w:szCs w:val="26"/>
        </w:rPr>
        <w:t>SAVEETHA SCHOOL OF ENGINEERING, SIMATS</w:t>
      </w:r>
    </w:p>
    <w:p w14:paraId="6520FD56" w14:textId="77777777" w:rsidR="00330F4C" w:rsidRPr="004364E2" w:rsidRDefault="00330F4C" w:rsidP="00330F4C">
      <w:pPr>
        <w:spacing w:after="60"/>
        <w:jc w:val="center"/>
        <w:rPr>
          <w:rFonts w:ascii="Times New Roman" w:hAnsi="Times New Roman" w:cs="Times New Roman"/>
        </w:rPr>
      </w:pPr>
      <w:r w:rsidRPr="004364E2">
        <w:rPr>
          <w:rFonts w:ascii="Times New Roman" w:hAnsi="Times New Roman" w:cs="Times New Roman"/>
        </w:rPr>
        <w:t>Saveetha Institute of Medical and Technical Sciences</w:t>
      </w:r>
    </w:p>
    <w:p w14:paraId="3DA3BB10" w14:textId="77777777" w:rsidR="00330F4C" w:rsidRPr="004364E2" w:rsidRDefault="00330F4C" w:rsidP="00330F4C">
      <w:pPr>
        <w:spacing w:after="60"/>
        <w:jc w:val="center"/>
        <w:rPr>
          <w:rFonts w:ascii="Times New Roman" w:hAnsi="Times New Roman" w:cs="Times New Roman"/>
        </w:rPr>
      </w:pPr>
      <w:r w:rsidRPr="004364E2">
        <w:rPr>
          <w:rFonts w:ascii="Times New Roman" w:hAnsi="Times New Roman" w:cs="Times New Roman"/>
          <w:b/>
          <w:bCs/>
        </w:rPr>
        <w:t>CHENNAI – 602105</w:t>
      </w:r>
    </w:p>
    <w:p w14:paraId="4D4C2117" w14:textId="77777777" w:rsidR="00330F4C" w:rsidRDefault="00330F4C" w:rsidP="00330F4C">
      <w:pPr>
        <w:jc w:val="center"/>
        <w:rPr>
          <w:rFonts w:ascii="Times New Roman" w:hAnsi="Times New Roman" w:cs="Times New Roman"/>
          <w:b/>
          <w:bCs/>
        </w:rPr>
      </w:pPr>
      <w:r w:rsidRPr="004364E2">
        <w:rPr>
          <w:rFonts w:ascii="Times New Roman" w:hAnsi="Times New Roman" w:cs="Times New Roman"/>
          <w:b/>
          <w:bCs/>
        </w:rPr>
        <w:t>2026</w:t>
      </w:r>
    </w:p>
    <w:p w14:paraId="174FE89E" w14:textId="77777777" w:rsidR="004364E2" w:rsidRPr="004364E2" w:rsidRDefault="004364E2" w:rsidP="00330F4C">
      <w:pPr>
        <w:jc w:val="center"/>
        <w:rPr>
          <w:rFonts w:ascii="Times New Roman" w:hAnsi="Times New Roman" w:cs="Times New Roman"/>
        </w:rPr>
      </w:pPr>
    </w:p>
    <w:p w14:paraId="1AA90EB6" w14:textId="77777777" w:rsidR="00330F4C" w:rsidRPr="004364E2" w:rsidRDefault="00330F4C" w:rsidP="00330F4C">
      <w:pPr>
        <w:pStyle w:val="Heading1"/>
        <w:jc w:val="center"/>
        <w:rPr>
          <w:rFonts w:ascii="Times New Roman" w:hAnsi="Times New Roman" w:cs="Times New Roman"/>
          <w:color w:val="auto"/>
          <w:sz w:val="44"/>
          <w:szCs w:val="44"/>
        </w:rPr>
      </w:pPr>
      <w:r w:rsidRPr="004364E2">
        <w:rPr>
          <w:rFonts w:ascii="Times New Roman" w:hAnsi="Times New Roman" w:cs="Times New Roman"/>
          <w:noProof/>
          <w:color w:val="auto"/>
          <w:sz w:val="44"/>
          <w:szCs w:val="44"/>
        </w:rPr>
        <w:lastRenderedPageBreak/>
        <w:drawing>
          <wp:anchor distT="0" distB="0" distL="0" distR="0" simplePos="0" relativeHeight="251646464" behindDoc="0" locked="0" layoutInCell="1" allowOverlap="1" wp14:anchorId="1923DB36" wp14:editId="0F9D5F1E">
            <wp:simplePos x="0" y="0"/>
            <wp:positionH relativeFrom="page">
              <wp:posOffset>6000750</wp:posOffset>
            </wp:positionH>
            <wp:positionV relativeFrom="paragraph">
              <wp:posOffset>126745</wp:posOffset>
            </wp:positionV>
            <wp:extent cx="801370" cy="990600"/>
            <wp:effectExtent l="0" t="0" r="0" b="0"/>
            <wp:wrapNone/>
            <wp:docPr id="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801370" cy="990600"/>
                    </a:xfrm>
                    <a:prstGeom prst="rect">
                      <a:avLst/>
                    </a:prstGeom>
                  </pic:spPr>
                </pic:pic>
              </a:graphicData>
            </a:graphic>
          </wp:anchor>
        </w:drawing>
      </w:r>
      <w:r w:rsidRPr="004364E2">
        <w:rPr>
          <w:rFonts w:ascii="Times New Roman" w:hAnsi="Times New Roman" w:cs="Times New Roman"/>
          <w:noProof/>
          <w:color w:val="auto"/>
          <w:sz w:val="44"/>
          <w:szCs w:val="44"/>
        </w:rPr>
        <w:drawing>
          <wp:anchor distT="0" distB="0" distL="0" distR="0" simplePos="0" relativeHeight="251650560" behindDoc="0" locked="0" layoutInCell="1" allowOverlap="1" wp14:anchorId="2356B3BA" wp14:editId="5039B864">
            <wp:simplePos x="0" y="0"/>
            <wp:positionH relativeFrom="page">
              <wp:posOffset>660466</wp:posOffset>
            </wp:positionH>
            <wp:positionV relativeFrom="paragraph">
              <wp:posOffset>136303</wp:posOffset>
            </wp:positionV>
            <wp:extent cx="888933" cy="917542"/>
            <wp:effectExtent l="0" t="0" r="0" b="0"/>
            <wp:wrapNone/>
            <wp:docPr id="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88933" cy="917542"/>
                    </a:xfrm>
                    <a:prstGeom prst="rect">
                      <a:avLst/>
                    </a:prstGeom>
                  </pic:spPr>
                </pic:pic>
              </a:graphicData>
            </a:graphic>
          </wp:anchor>
        </w:drawing>
      </w:r>
      <w:r w:rsidRPr="004364E2">
        <w:rPr>
          <w:rFonts w:ascii="Times New Roman" w:hAnsi="Times New Roman" w:cs="Times New Roman"/>
          <w:noProof/>
          <w:color w:val="auto"/>
          <w:sz w:val="44"/>
          <w:szCs w:val="44"/>
        </w:rPr>
        <w:drawing>
          <wp:anchor distT="0" distB="0" distL="0" distR="0" simplePos="0" relativeHeight="251654656" behindDoc="0" locked="0" layoutInCell="1" allowOverlap="1" wp14:anchorId="5163BBA7" wp14:editId="7A22E203">
            <wp:simplePos x="0" y="0"/>
            <wp:positionH relativeFrom="page">
              <wp:posOffset>6000750</wp:posOffset>
            </wp:positionH>
            <wp:positionV relativeFrom="paragraph">
              <wp:posOffset>126745</wp:posOffset>
            </wp:positionV>
            <wp:extent cx="801370" cy="990600"/>
            <wp:effectExtent l="0" t="0" r="0" b="0"/>
            <wp:wrapNone/>
            <wp:docPr id="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801370" cy="990600"/>
                    </a:xfrm>
                    <a:prstGeom prst="rect">
                      <a:avLst/>
                    </a:prstGeom>
                  </pic:spPr>
                </pic:pic>
              </a:graphicData>
            </a:graphic>
          </wp:anchor>
        </w:drawing>
      </w:r>
      <w:r w:rsidRPr="004364E2">
        <w:rPr>
          <w:rFonts w:ascii="Times New Roman" w:hAnsi="Times New Roman" w:cs="Times New Roman"/>
          <w:noProof/>
          <w:color w:val="auto"/>
          <w:sz w:val="44"/>
          <w:szCs w:val="44"/>
        </w:rPr>
        <w:drawing>
          <wp:anchor distT="0" distB="0" distL="0" distR="0" simplePos="0" relativeHeight="251658752" behindDoc="0" locked="0" layoutInCell="1" allowOverlap="1" wp14:anchorId="27457FF5" wp14:editId="304A9F04">
            <wp:simplePos x="0" y="0"/>
            <wp:positionH relativeFrom="page">
              <wp:posOffset>660466</wp:posOffset>
            </wp:positionH>
            <wp:positionV relativeFrom="paragraph">
              <wp:posOffset>136303</wp:posOffset>
            </wp:positionV>
            <wp:extent cx="888933" cy="917542"/>
            <wp:effectExtent l="0" t="0" r="0" b="0"/>
            <wp:wrapNone/>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88933" cy="917542"/>
                    </a:xfrm>
                    <a:prstGeom prst="rect">
                      <a:avLst/>
                    </a:prstGeom>
                  </pic:spPr>
                </pic:pic>
              </a:graphicData>
            </a:graphic>
          </wp:anchor>
        </w:drawing>
      </w:r>
      <w:r w:rsidRPr="004364E2">
        <w:rPr>
          <w:rFonts w:ascii="Times New Roman" w:hAnsi="Times New Roman" w:cs="Times New Roman"/>
          <w:color w:val="auto"/>
          <w:spacing w:val="-6"/>
          <w:sz w:val="44"/>
          <w:szCs w:val="44"/>
        </w:rPr>
        <w:t xml:space="preserve">SIMATS </w:t>
      </w:r>
      <w:r w:rsidRPr="004364E2">
        <w:rPr>
          <w:rFonts w:ascii="Times New Roman" w:hAnsi="Times New Roman" w:cs="Times New Roman"/>
          <w:color w:val="auto"/>
          <w:spacing w:val="-2"/>
          <w:sz w:val="44"/>
          <w:szCs w:val="44"/>
        </w:rPr>
        <w:t>ENGINEERING</w:t>
      </w:r>
    </w:p>
    <w:p w14:paraId="62A61942" w14:textId="77777777" w:rsidR="00330F4C" w:rsidRPr="004364E2" w:rsidRDefault="00330F4C" w:rsidP="00330F4C">
      <w:pPr>
        <w:spacing w:before="201" w:line="379" w:lineRule="auto"/>
        <w:ind w:left="1818" w:right="1677"/>
        <w:jc w:val="center"/>
        <w:rPr>
          <w:rFonts w:ascii="Times New Roman" w:hAnsi="Times New Roman" w:cs="Times New Roman"/>
          <w:b/>
          <w:sz w:val="28"/>
        </w:rPr>
      </w:pPr>
      <w:r w:rsidRPr="004364E2">
        <w:rPr>
          <w:rFonts w:ascii="Times New Roman" w:hAnsi="Times New Roman" w:cs="Times New Roman"/>
          <w:b/>
          <w:sz w:val="28"/>
        </w:rPr>
        <w:t xml:space="preserve">Saveetha Institute of Medical and Technical Sciences </w:t>
      </w:r>
      <w:r w:rsidRPr="004364E2">
        <w:rPr>
          <w:rFonts w:ascii="Times New Roman" w:hAnsi="Times New Roman" w:cs="Times New Roman"/>
          <w:b/>
          <w:spacing w:val="-2"/>
          <w:sz w:val="28"/>
        </w:rPr>
        <w:t>Chennai-602105</w:t>
      </w:r>
    </w:p>
    <w:p w14:paraId="7C9E45BF" w14:textId="7914D73F" w:rsidR="00330F4C" w:rsidRPr="004364E2" w:rsidRDefault="00330F4C" w:rsidP="00330F4C">
      <w:pPr>
        <w:spacing w:line="360" w:lineRule="auto"/>
        <w:rPr>
          <w:rFonts w:ascii="Times New Roman" w:hAnsi="Times New Roman" w:cs="Times New Roman"/>
          <w:b/>
          <w:sz w:val="30"/>
        </w:rPr>
      </w:pPr>
    </w:p>
    <w:p w14:paraId="0D8209E8" w14:textId="77777777" w:rsidR="0026713C" w:rsidRPr="004364E2" w:rsidRDefault="00E2281F" w:rsidP="00330F4C">
      <w:pPr>
        <w:keepNext/>
        <w:spacing w:before="280" w:after="120"/>
        <w:jc w:val="center"/>
        <w:rPr>
          <w:rFonts w:ascii="Times New Roman" w:hAnsi="Times New Roman" w:cs="Times New Roman"/>
        </w:rPr>
      </w:pPr>
      <w:r w:rsidRPr="004364E2">
        <w:rPr>
          <w:rFonts w:ascii="Times New Roman" w:hAnsi="Times New Roman" w:cs="Times New Roman"/>
          <w:b/>
          <w:sz w:val="28"/>
        </w:rPr>
        <w:t>DECLARATION</w:t>
      </w:r>
    </w:p>
    <w:p w14:paraId="50C2BA5C" w14:textId="068B471A" w:rsidR="0026713C" w:rsidRPr="003759AF" w:rsidRDefault="00E2281F" w:rsidP="004933D2">
      <w:pPr>
        <w:spacing w:line="360" w:lineRule="auto"/>
        <w:jc w:val="both"/>
        <w:rPr>
          <w:rFonts w:ascii="Times New Roman" w:hAnsi="Times New Roman" w:cs="Times New Roman"/>
          <w:bCs/>
          <w:color w:val="000000" w:themeColor="text1"/>
          <w:sz w:val="24"/>
          <w:szCs w:val="24"/>
        </w:rPr>
      </w:pPr>
      <w:r w:rsidRPr="003759AF">
        <w:rPr>
          <w:rFonts w:ascii="Times New Roman" w:hAnsi="Times New Roman" w:cs="Times New Roman"/>
          <w:sz w:val="24"/>
          <w:szCs w:val="24"/>
        </w:rPr>
        <w:t xml:space="preserve">I, </w:t>
      </w:r>
      <w:proofErr w:type="spellStart"/>
      <w:r w:rsidR="004933D2" w:rsidRPr="003759AF">
        <w:rPr>
          <w:rFonts w:ascii="Times New Roman" w:hAnsi="Times New Roman" w:cs="Times New Roman"/>
          <w:bCs/>
          <w:color w:val="000000" w:themeColor="text1"/>
          <w:sz w:val="24"/>
          <w:szCs w:val="24"/>
        </w:rPr>
        <w:t>B.Baby</w:t>
      </w:r>
      <w:proofErr w:type="spellEnd"/>
      <w:r w:rsidR="004933D2" w:rsidRPr="003759AF">
        <w:rPr>
          <w:rFonts w:ascii="Times New Roman" w:hAnsi="Times New Roman" w:cs="Times New Roman"/>
          <w:bCs/>
          <w:color w:val="000000" w:themeColor="text1"/>
          <w:sz w:val="24"/>
          <w:szCs w:val="24"/>
        </w:rPr>
        <w:t xml:space="preserve"> </w:t>
      </w:r>
      <w:proofErr w:type="spellStart"/>
      <w:r w:rsidR="004933D2" w:rsidRPr="003759AF">
        <w:rPr>
          <w:rFonts w:ascii="Times New Roman" w:hAnsi="Times New Roman" w:cs="Times New Roman"/>
          <w:bCs/>
          <w:color w:val="000000" w:themeColor="text1"/>
          <w:sz w:val="24"/>
          <w:szCs w:val="24"/>
        </w:rPr>
        <w:t>suharshitha</w:t>
      </w:r>
      <w:proofErr w:type="spellEnd"/>
      <w:r w:rsidR="004933D2" w:rsidRPr="003759AF">
        <w:rPr>
          <w:rFonts w:ascii="Times New Roman" w:hAnsi="Times New Roman" w:cs="Times New Roman"/>
          <w:bCs/>
          <w:color w:val="000000" w:themeColor="text1"/>
          <w:sz w:val="24"/>
          <w:szCs w:val="24"/>
        </w:rPr>
        <w:t xml:space="preserve">(192372371), </w:t>
      </w:r>
      <w:proofErr w:type="spellStart"/>
      <w:r w:rsidR="004933D2" w:rsidRPr="003759AF">
        <w:rPr>
          <w:rFonts w:ascii="Times New Roman" w:hAnsi="Times New Roman" w:cs="Times New Roman"/>
          <w:bCs/>
          <w:color w:val="000000" w:themeColor="text1"/>
          <w:sz w:val="24"/>
          <w:szCs w:val="24"/>
        </w:rPr>
        <w:t>P.Neellima</w:t>
      </w:r>
      <w:proofErr w:type="spellEnd"/>
      <w:r w:rsidR="004933D2" w:rsidRPr="003759AF">
        <w:rPr>
          <w:rFonts w:ascii="Times New Roman" w:hAnsi="Times New Roman" w:cs="Times New Roman"/>
          <w:bCs/>
          <w:color w:val="000000" w:themeColor="text1"/>
          <w:sz w:val="24"/>
          <w:szCs w:val="24"/>
        </w:rPr>
        <w:t xml:space="preserve"> Sri(192372143), </w:t>
      </w:r>
      <w:proofErr w:type="spellStart"/>
      <w:r w:rsidR="004933D2" w:rsidRPr="003759AF">
        <w:rPr>
          <w:rFonts w:ascii="Times New Roman" w:hAnsi="Times New Roman" w:cs="Times New Roman"/>
          <w:bCs/>
          <w:color w:val="000000" w:themeColor="text1"/>
          <w:sz w:val="24"/>
          <w:szCs w:val="24"/>
        </w:rPr>
        <w:t>P.Sameera</w:t>
      </w:r>
      <w:proofErr w:type="spellEnd"/>
      <w:r w:rsidR="004933D2" w:rsidRPr="003759AF">
        <w:rPr>
          <w:rFonts w:ascii="Times New Roman" w:hAnsi="Times New Roman" w:cs="Times New Roman"/>
          <w:bCs/>
          <w:color w:val="000000" w:themeColor="text1"/>
          <w:sz w:val="24"/>
          <w:szCs w:val="24"/>
        </w:rPr>
        <w:t xml:space="preserve"> </w:t>
      </w:r>
      <w:proofErr w:type="spellStart"/>
      <w:r w:rsidR="004933D2" w:rsidRPr="003759AF">
        <w:rPr>
          <w:rFonts w:ascii="Times New Roman" w:hAnsi="Times New Roman" w:cs="Times New Roman"/>
          <w:bCs/>
          <w:color w:val="000000" w:themeColor="text1"/>
          <w:sz w:val="24"/>
          <w:szCs w:val="24"/>
        </w:rPr>
        <w:t>banu</w:t>
      </w:r>
      <w:proofErr w:type="spellEnd"/>
      <w:r w:rsidR="004933D2" w:rsidRPr="003759AF">
        <w:rPr>
          <w:rFonts w:ascii="Times New Roman" w:hAnsi="Times New Roman" w:cs="Times New Roman"/>
          <w:bCs/>
          <w:color w:val="000000" w:themeColor="text1"/>
          <w:sz w:val="24"/>
          <w:szCs w:val="24"/>
        </w:rPr>
        <w:t xml:space="preserve">(192372172), </w:t>
      </w:r>
      <w:proofErr w:type="spellStart"/>
      <w:r w:rsidR="004933D2" w:rsidRPr="003759AF">
        <w:rPr>
          <w:rFonts w:ascii="Times New Roman" w:hAnsi="Times New Roman" w:cs="Times New Roman"/>
          <w:bCs/>
          <w:color w:val="000000" w:themeColor="text1"/>
          <w:sz w:val="24"/>
          <w:szCs w:val="24"/>
        </w:rPr>
        <w:t>N.Hima</w:t>
      </w:r>
      <w:proofErr w:type="spellEnd"/>
      <w:r w:rsidR="004933D2" w:rsidRPr="003759AF">
        <w:rPr>
          <w:rFonts w:ascii="Times New Roman" w:hAnsi="Times New Roman" w:cs="Times New Roman"/>
          <w:bCs/>
          <w:color w:val="000000" w:themeColor="text1"/>
          <w:sz w:val="24"/>
          <w:szCs w:val="24"/>
        </w:rPr>
        <w:t xml:space="preserve"> Harshitha(192371063),</w:t>
      </w:r>
      <w:proofErr w:type="spellStart"/>
      <w:r w:rsidR="004933D2" w:rsidRPr="003759AF">
        <w:rPr>
          <w:rFonts w:ascii="Times New Roman" w:hAnsi="Times New Roman" w:cs="Times New Roman"/>
          <w:bCs/>
          <w:color w:val="000000" w:themeColor="text1"/>
          <w:sz w:val="24"/>
          <w:szCs w:val="24"/>
        </w:rPr>
        <w:t>V.Pallavi</w:t>
      </w:r>
      <w:proofErr w:type="spellEnd"/>
      <w:r w:rsidR="004933D2" w:rsidRPr="003759AF">
        <w:rPr>
          <w:rFonts w:ascii="Times New Roman" w:hAnsi="Times New Roman" w:cs="Times New Roman"/>
          <w:bCs/>
          <w:color w:val="000000" w:themeColor="text1"/>
          <w:sz w:val="24"/>
          <w:szCs w:val="24"/>
        </w:rPr>
        <w:t>(192372113)</w:t>
      </w:r>
      <w:r w:rsidRPr="003759AF">
        <w:rPr>
          <w:rFonts w:ascii="Times New Roman" w:hAnsi="Times New Roman" w:cs="Times New Roman"/>
          <w:sz w:val="24"/>
          <w:szCs w:val="24"/>
        </w:rPr>
        <w:t>hereby declare that the Capstone Project Report entitled ‘Online Doctor Appointment &amp; Health Record System’, submitted for the course CSE</w:t>
      </w:r>
      <w:r w:rsidR="001D7288">
        <w:rPr>
          <w:rFonts w:ascii="Times New Roman" w:hAnsi="Times New Roman" w:cs="Times New Roman"/>
          <w:sz w:val="24"/>
          <w:szCs w:val="24"/>
        </w:rPr>
        <w:t>4308</w:t>
      </w:r>
      <w:r w:rsidRPr="003759AF">
        <w:rPr>
          <w:rFonts w:ascii="Times New Roman" w:hAnsi="Times New Roman" w:cs="Times New Roman"/>
          <w:sz w:val="24"/>
          <w:szCs w:val="24"/>
        </w:rPr>
        <w:t xml:space="preserve"> – Full Stack Software Engineering &amp; Cloud Application Development at Saveetha School of Engineering, Saveetha Institute of Medical and Technical Sciences, Chennai, is the result of my own bonafide work carried out under the supervision of </w:t>
      </w:r>
      <w:proofErr w:type="spellStart"/>
      <w:r w:rsidR="003E6015">
        <w:rPr>
          <w:rFonts w:ascii="Times New Roman" w:hAnsi="Times New Roman" w:cs="Times New Roman"/>
          <w:sz w:val="24"/>
          <w:szCs w:val="24"/>
        </w:rPr>
        <w:t>K.Raj</w:t>
      </w:r>
      <w:proofErr w:type="spellEnd"/>
      <w:r w:rsidR="003E6015">
        <w:rPr>
          <w:rFonts w:ascii="Times New Roman" w:hAnsi="Times New Roman" w:cs="Times New Roman"/>
          <w:sz w:val="24"/>
          <w:szCs w:val="24"/>
        </w:rPr>
        <w:t xml:space="preserve"> Gopal</w:t>
      </w:r>
      <w:r w:rsidRPr="003759AF">
        <w:rPr>
          <w:rFonts w:ascii="Times New Roman" w:hAnsi="Times New Roman" w:cs="Times New Roman"/>
          <w:sz w:val="24"/>
          <w:szCs w:val="24"/>
        </w:rPr>
        <w:t>. To the best of my knowledge, the work presented herein is original, accurate, and has been carried out in accordance with the principles of engineering and academic ethics.</w:t>
      </w:r>
    </w:p>
    <w:p w14:paraId="59743449" w14:textId="6C6558BA" w:rsidR="0026713C" w:rsidRPr="004933D2" w:rsidRDefault="00E2281F">
      <w:pPr>
        <w:spacing w:before="600" w:after="0"/>
        <w:rPr>
          <w:rFonts w:ascii="Times New Roman" w:hAnsi="Times New Roman" w:cs="Times New Roman"/>
          <w:b/>
          <w:bCs/>
        </w:rPr>
      </w:pPr>
      <w:r w:rsidRPr="004364E2">
        <w:rPr>
          <w:rFonts w:ascii="Times New Roman" w:hAnsi="Times New Roman" w:cs="Times New Roman"/>
        </w:rPr>
        <w:t>Place: Chennai</w:t>
      </w:r>
      <w:r w:rsidRPr="004364E2">
        <w:rPr>
          <w:rFonts w:ascii="Times New Roman" w:hAnsi="Times New Roman" w:cs="Times New Roman"/>
        </w:rPr>
        <w:br/>
        <w:t>Date: ___________</w:t>
      </w:r>
      <w:r w:rsidRPr="004364E2">
        <w:rPr>
          <w:rFonts w:ascii="Times New Roman" w:hAnsi="Times New Roman" w:cs="Times New Roman"/>
        </w:rPr>
        <w:br/>
      </w:r>
      <w:r w:rsidRPr="004364E2">
        <w:rPr>
          <w:rFonts w:ascii="Times New Roman" w:hAnsi="Times New Roman" w:cs="Times New Roman"/>
        </w:rPr>
        <w:br/>
      </w:r>
      <w:r w:rsidRPr="004364E2">
        <w:rPr>
          <w:rFonts w:ascii="Times New Roman" w:hAnsi="Times New Roman" w:cs="Times New Roman"/>
        </w:rPr>
        <w:br/>
      </w:r>
      <w:r w:rsidRPr="004364E2">
        <w:rPr>
          <w:rFonts w:ascii="Times New Roman" w:hAnsi="Times New Roman" w:cs="Times New Roman"/>
        </w:rPr>
        <w:br/>
        <w:t>___________________________________</w:t>
      </w:r>
      <w:r w:rsidRPr="004364E2">
        <w:rPr>
          <w:rFonts w:ascii="Times New Roman" w:hAnsi="Times New Roman" w:cs="Times New Roman"/>
        </w:rPr>
        <w:br/>
      </w:r>
      <w:r w:rsidRPr="004933D2">
        <w:rPr>
          <w:rFonts w:ascii="Times New Roman" w:hAnsi="Times New Roman" w:cs="Times New Roman"/>
          <w:b/>
          <w:bCs/>
        </w:rPr>
        <w:t>Signature of the Student</w:t>
      </w:r>
    </w:p>
    <w:p w14:paraId="79902429" w14:textId="77777777" w:rsidR="004933D2" w:rsidRPr="004933D2" w:rsidRDefault="004933D2" w:rsidP="004933D2">
      <w:pPr>
        <w:spacing w:line="360" w:lineRule="auto"/>
        <w:rPr>
          <w:rFonts w:ascii="Times New Roman" w:hAnsi="Times New Roman" w:cs="Times New Roman"/>
          <w:bCs/>
          <w:color w:val="000000" w:themeColor="text1"/>
          <w:sz w:val="24"/>
          <w:szCs w:val="24"/>
        </w:rPr>
      </w:pPr>
      <w:proofErr w:type="spellStart"/>
      <w:r w:rsidRPr="004933D2">
        <w:rPr>
          <w:rFonts w:ascii="Times New Roman" w:hAnsi="Times New Roman" w:cs="Times New Roman"/>
          <w:bCs/>
          <w:color w:val="000000" w:themeColor="text1"/>
          <w:sz w:val="24"/>
          <w:szCs w:val="24"/>
        </w:rPr>
        <w:t>B.Baby</w:t>
      </w:r>
      <w:proofErr w:type="spellEnd"/>
      <w:r w:rsidRPr="004933D2">
        <w:rPr>
          <w:rFonts w:ascii="Times New Roman" w:hAnsi="Times New Roman" w:cs="Times New Roman"/>
          <w:bCs/>
          <w:color w:val="000000" w:themeColor="text1"/>
          <w:sz w:val="24"/>
          <w:szCs w:val="24"/>
        </w:rPr>
        <w:t xml:space="preserve"> </w:t>
      </w:r>
      <w:proofErr w:type="spellStart"/>
      <w:r w:rsidRPr="004933D2">
        <w:rPr>
          <w:rFonts w:ascii="Times New Roman" w:hAnsi="Times New Roman" w:cs="Times New Roman"/>
          <w:bCs/>
          <w:color w:val="000000" w:themeColor="text1"/>
          <w:sz w:val="24"/>
          <w:szCs w:val="24"/>
        </w:rPr>
        <w:t>suharshitha</w:t>
      </w:r>
      <w:proofErr w:type="spellEnd"/>
      <w:r w:rsidRPr="004933D2">
        <w:rPr>
          <w:rFonts w:ascii="Times New Roman" w:hAnsi="Times New Roman" w:cs="Times New Roman"/>
          <w:bCs/>
          <w:color w:val="000000" w:themeColor="text1"/>
          <w:sz w:val="24"/>
          <w:szCs w:val="24"/>
        </w:rPr>
        <w:t>(192372371)</w:t>
      </w:r>
    </w:p>
    <w:p w14:paraId="29C83859" w14:textId="77777777" w:rsidR="004933D2" w:rsidRPr="004933D2" w:rsidRDefault="004933D2" w:rsidP="004933D2">
      <w:pPr>
        <w:spacing w:line="360" w:lineRule="auto"/>
        <w:rPr>
          <w:rFonts w:ascii="Times New Roman" w:hAnsi="Times New Roman" w:cs="Times New Roman"/>
          <w:bCs/>
          <w:color w:val="000000" w:themeColor="text1"/>
          <w:sz w:val="24"/>
          <w:szCs w:val="24"/>
        </w:rPr>
      </w:pPr>
      <w:proofErr w:type="spellStart"/>
      <w:r w:rsidRPr="004933D2">
        <w:rPr>
          <w:rFonts w:ascii="Times New Roman" w:hAnsi="Times New Roman" w:cs="Times New Roman"/>
          <w:bCs/>
          <w:color w:val="000000" w:themeColor="text1"/>
          <w:sz w:val="24"/>
          <w:szCs w:val="24"/>
        </w:rPr>
        <w:t>P.Neellima</w:t>
      </w:r>
      <w:proofErr w:type="spellEnd"/>
      <w:r w:rsidRPr="004933D2">
        <w:rPr>
          <w:rFonts w:ascii="Times New Roman" w:hAnsi="Times New Roman" w:cs="Times New Roman"/>
          <w:bCs/>
          <w:color w:val="000000" w:themeColor="text1"/>
          <w:sz w:val="24"/>
          <w:szCs w:val="24"/>
        </w:rPr>
        <w:t xml:space="preserve"> Sri(192372143)</w:t>
      </w:r>
    </w:p>
    <w:p w14:paraId="01268720" w14:textId="77777777" w:rsidR="004933D2" w:rsidRPr="004933D2" w:rsidRDefault="004933D2" w:rsidP="004933D2">
      <w:pPr>
        <w:spacing w:line="360" w:lineRule="auto"/>
        <w:rPr>
          <w:rFonts w:ascii="Times New Roman" w:hAnsi="Times New Roman" w:cs="Times New Roman"/>
          <w:bCs/>
          <w:color w:val="000000" w:themeColor="text1"/>
          <w:sz w:val="24"/>
          <w:szCs w:val="24"/>
        </w:rPr>
      </w:pPr>
      <w:proofErr w:type="spellStart"/>
      <w:r w:rsidRPr="004933D2">
        <w:rPr>
          <w:rFonts w:ascii="Times New Roman" w:hAnsi="Times New Roman" w:cs="Times New Roman"/>
          <w:bCs/>
          <w:color w:val="000000" w:themeColor="text1"/>
          <w:sz w:val="24"/>
          <w:szCs w:val="24"/>
        </w:rPr>
        <w:t>P.Sameera</w:t>
      </w:r>
      <w:proofErr w:type="spellEnd"/>
      <w:r w:rsidRPr="004933D2">
        <w:rPr>
          <w:rFonts w:ascii="Times New Roman" w:hAnsi="Times New Roman" w:cs="Times New Roman"/>
          <w:bCs/>
          <w:color w:val="000000" w:themeColor="text1"/>
          <w:sz w:val="24"/>
          <w:szCs w:val="24"/>
        </w:rPr>
        <w:t xml:space="preserve"> </w:t>
      </w:r>
      <w:proofErr w:type="spellStart"/>
      <w:r w:rsidRPr="004933D2">
        <w:rPr>
          <w:rFonts w:ascii="Times New Roman" w:hAnsi="Times New Roman" w:cs="Times New Roman"/>
          <w:bCs/>
          <w:color w:val="000000" w:themeColor="text1"/>
          <w:sz w:val="24"/>
          <w:szCs w:val="24"/>
        </w:rPr>
        <w:t>banu</w:t>
      </w:r>
      <w:proofErr w:type="spellEnd"/>
      <w:r w:rsidRPr="004933D2">
        <w:rPr>
          <w:rFonts w:ascii="Times New Roman" w:hAnsi="Times New Roman" w:cs="Times New Roman"/>
          <w:bCs/>
          <w:color w:val="000000" w:themeColor="text1"/>
          <w:sz w:val="24"/>
          <w:szCs w:val="24"/>
        </w:rPr>
        <w:t>(192372172)</w:t>
      </w:r>
    </w:p>
    <w:p w14:paraId="6CA1BD8E" w14:textId="13F1DD89" w:rsidR="004933D2" w:rsidRDefault="004933D2" w:rsidP="004933D2">
      <w:pPr>
        <w:spacing w:line="360" w:lineRule="auto"/>
        <w:rPr>
          <w:rFonts w:ascii="Times New Roman" w:hAnsi="Times New Roman" w:cs="Times New Roman"/>
          <w:bCs/>
          <w:color w:val="000000" w:themeColor="text1"/>
          <w:sz w:val="24"/>
          <w:szCs w:val="24"/>
        </w:rPr>
      </w:pPr>
      <w:proofErr w:type="spellStart"/>
      <w:r w:rsidRPr="004933D2">
        <w:rPr>
          <w:rFonts w:ascii="Times New Roman" w:hAnsi="Times New Roman" w:cs="Times New Roman"/>
          <w:bCs/>
          <w:color w:val="000000" w:themeColor="text1"/>
          <w:sz w:val="24"/>
          <w:szCs w:val="24"/>
        </w:rPr>
        <w:t>N.Hima</w:t>
      </w:r>
      <w:proofErr w:type="spellEnd"/>
      <w:r w:rsidRPr="004933D2">
        <w:rPr>
          <w:rFonts w:ascii="Times New Roman" w:hAnsi="Times New Roman" w:cs="Times New Roman"/>
          <w:bCs/>
          <w:color w:val="000000" w:themeColor="text1"/>
          <w:sz w:val="24"/>
          <w:szCs w:val="24"/>
        </w:rPr>
        <w:t xml:space="preserve"> Harshitha(192371063)</w:t>
      </w:r>
    </w:p>
    <w:p w14:paraId="33C75D81" w14:textId="148C7CF0" w:rsidR="004933D2" w:rsidRPr="004933D2" w:rsidRDefault="004933D2" w:rsidP="004933D2">
      <w:pPr>
        <w:spacing w:line="360" w:lineRule="auto"/>
        <w:rPr>
          <w:rFonts w:ascii="Times New Roman" w:hAnsi="Times New Roman" w:cs="Times New Roman"/>
          <w:bCs/>
          <w:color w:val="000000" w:themeColor="text1"/>
          <w:sz w:val="24"/>
          <w:szCs w:val="24"/>
        </w:rPr>
      </w:pPr>
      <w:proofErr w:type="spellStart"/>
      <w:r w:rsidRPr="004933D2">
        <w:rPr>
          <w:rFonts w:ascii="Times New Roman" w:hAnsi="Times New Roman" w:cs="Times New Roman"/>
          <w:bCs/>
          <w:color w:val="000000" w:themeColor="text1"/>
          <w:sz w:val="24"/>
          <w:szCs w:val="24"/>
        </w:rPr>
        <w:t>V.Pallavi</w:t>
      </w:r>
      <w:proofErr w:type="spellEnd"/>
      <w:r w:rsidRPr="004933D2">
        <w:rPr>
          <w:rFonts w:ascii="Times New Roman" w:hAnsi="Times New Roman" w:cs="Times New Roman"/>
          <w:bCs/>
          <w:color w:val="000000" w:themeColor="text1"/>
          <w:sz w:val="24"/>
          <w:szCs w:val="24"/>
        </w:rPr>
        <w:t>(192372113)</w:t>
      </w:r>
    </w:p>
    <w:p w14:paraId="5A06BEB1" w14:textId="238F817B" w:rsidR="0026713C" w:rsidRPr="004933D2" w:rsidRDefault="00E2281F" w:rsidP="004933D2">
      <w:pPr>
        <w:spacing w:line="360" w:lineRule="auto"/>
        <w:rPr>
          <w:rFonts w:ascii="Times New Roman" w:hAnsi="Times New Roman" w:cs="Times New Roman"/>
          <w:bCs/>
          <w:color w:val="000000" w:themeColor="text1"/>
          <w:sz w:val="24"/>
          <w:szCs w:val="24"/>
        </w:rPr>
      </w:pPr>
      <w:r w:rsidRPr="004364E2">
        <w:rPr>
          <w:rFonts w:ascii="Times New Roman" w:hAnsi="Times New Roman" w:cs="Times New Roman"/>
        </w:rPr>
        <w:br w:type="page"/>
      </w:r>
    </w:p>
    <w:p w14:paraId="0E36DCCE" w14:textId="77777777" w:rsidR="00330F4C" w:rsidRPr="004364E2" w:rsidRDefault="00330F4C" w:rsidP="00330F4C">
      <w:pPr>
        <w:pStyle w:val="Heading1"/>
        <w:jc w:val="center"/>
        <w:rPr>
          <w:rFonts w:ascii="Times New Roman" w:hAnsi="Times New Roman" w:cs="Times New Roman"/>
          <w:color w:val="auto"/>
          <w:sz w:val="44"/>
          <w:szCs w:val="44"/>
        </w:rPr>
      </w:pPr>
      <w:r w:rsidRPr="004364E2">
        <w:rPr>
          <w:rFonts w:ascii="Times New Roman" w:hAnsi="Times New Roman" w:cs="Times New Roman"/>
          <w:noProof/>
          <w:color w:val="auto"/>
          <w:sz w:val="44"/>
          <w:szCs w:val="44"/>
        </w:rPr>
        <w:lastRenderedPageBreak/>
        <w:drawing>
          <wp:anchor distT="0" distB="0" distL="0" distR="0" simplePos="0" relativeHeight="251662848" behindDoc="0" locked="0" layoutInCell="1" allowOverlap="1" wp14:anchorId="41A6F740" wp14:editId="3D6818C2">
            <wp:simplePos x="0" y="0"/>
            <wp:positionH relativeFrom="page">
              <wp:posOffset>6000750</wp:posOffset>
            </wp:positionH>
            <wp:positionV relativeFrom="paragraph">
              <wp:posOffset>126745</wp:posOffset>
            </wp:positionV>
            <wp:extent cx="801370" cy="990600"/>
            <wp:effectExtent l="0" t="0" r="0" b="0"/>
            <wp:wrapNone/>
            <wp:docPr id="14229812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801370" cy="990600"/>
                    </a:xfrm>
                    <a:prstGeom prst="rect">
                      <a:avLst/>
                    </a:prstGeom>
                  </pic:spPr>
                </pic:pic>
              </a:graphicData>
            </a:graphic>
          </wp:anchor>
        </w:drawing>
      </w:r>
      <w:r w:rsidRPr="004364E2">
        <w:rPr>
          <w:rFonts w:ascii="Times New Roman" w:hAnsi="Times New Roman" w:cs="Times New Roman"/>
          <w:noProof/>
          <w:color w:val="auto"/>
          <w:sz w:val="44"/>
          <w:szCs w:val="44"/>
        </w:rPr>
        <w:drawing>
          <wp:anchor distT="0" distB="0" distL="0" distR="0" simplePos="0" relativeHeight="251666944" behindDoc="0" locked="0" layoutInCell="1" allowOverlap="1" wp14:anchorId="5D8AA164" wp14:editId="2A5E6E25">
            <wp:simplePos x="0" y="0"/>
            <wp:positionH relativeFrom="page">
              <wp:posOffset>660466</wp:posOffset>
            </wp:positionH>
            <wp:positionV relativeFrom="paragraph">
              <wp:posOffset>136303</wp:posOffset>
            </wp:positionV>
            <wp:extent cx="888933" cy="917542"/>
            <wp:effectExtent l="0" t="0" r="0" b="0"/>
            <wp:wrapNone/>
            <wp:docPr id="79742278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88933" cy="917542"/>
                    </a:xfrm>
                    <a:prstGeom prst="rect">
                      <a:avLst/>
                    </a:prstGeom>
                  </pic:spPr>
                </pic:pic>
              </a:graphicData>
            </a:graphic>
          </wp:anchor>
        </w:drawing>
      </w:r>
      <w:r w:rsidRPr="004364E2">
        <w:rPr>
          <w:rFonts w:ascii="Times New Roman" w:hAnsi="Times New Roman" w:cs="Times New Roman"/>
          <w:noProof/>
          <w:color w:val="auto"/>
          <w:sz w:val="44"/>
          <w:szCs w:val="44"/>
        </w:rPr>
        <w:drawing>
          <wp:anchor distT="0" distB="0" distL="0" distR="0" simplePos="0" relativeHeight="251671040" behindDoc="0" locked="0" layoutInCell="1" allowOverlap="1" wp14:anchorId="03B43BBD" wp14:editId="34648146">
            <wp:simplePos x="0" y="0"/>
            <wp:positionH relativeFrom="page">
              <wp:posOffset>6000750</wp:posOffset>
            </wp:positionH>
            <wp:positionV relativeFrom="paragraph">
              <wp:posOffset>126745</wp:posOffset>
            </wp:positionV>
            <wp:extent cx="801370" cy="990600"/>
            <wp:effectExtent l="0" t="0" r="0" b="0"/>
            <wp:wrapNone/>
            <wp:docPr id="72258563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801370" cy="990600"/>
                    </a:xfrm>
                    <a:prstGeom prst="rect">
                      <a:avLst/>
                    </a:prstGeom>
                  </pic:spPr>
                </pic:pic>
              </a:graphicData>
            </a:graphic>
          </wp:anchor>
        </w:drawing>
      </w:r>
      <w:r w:rsidRPr="004364E2">
        <w:rPr>
          <w:rFonts w:ascii="Times New Roman" w:hAnsi="Times New Roman" w:cs="Times New Roman"/>
          <w:noProof/>
          <w:color w:val="auto"/>
          <w:sz w:val="44"/>
          <w:szCs w:val="44"/>
        </w:rPr>
        <w:drawing>
          <wp:anchor distT="0" distB="0" distL="0" distR="0" simplePos="0" relativeHeight="251675136" behindDoc="0" locked="0" layoutInCell="1" allowOverlap="1" wp14:anchorId="0EC03C70" wp14:editId="7FDB5EA3">
            <wp:simplePos x="0" y="0"/>
            <wp:positionH relativeFrom="page">
              <wp:posOffset>660466</wp:posOffset>
            </wp:positionH>
            <wp:positionV relativeFrom="paragraph">
              <wp:posOffset>136303</wp:posOffset>
            </wp:positionV>
            <wp:extent cx="888933" cy="917542"/>
            <wp:effectExtent l="0" t="0" r="0" b="0"/>
            <wp:wrapNone/>
            <wp:docPr id="194050454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88933" cy="917542"/>
                    </a:xfrm>
                    <a:prstGeom prst="rect">
                      <a:avLst/>
                    </a:prstGeom>
                  </pic:spPr>
                </pic:pic>
              </a:graphicData>
            </a:graphic>
          </wp:anchor>
        </w:drawing>
      </w:r>
      <w:r w:rsidRPr="004364E2">
        <w:rPr>
          <w:rFonts w:ascii="Times New Roman" w:hAnsi="Times New Roman" w:cs="Times New Roman"/>
          <w:color w:val="auto"/>
          <w:spacing w:val="-6"/>
          <w:sz w:val="44"/>
          <w:szCs w:val="44"/>
        </w:rPr>
        <w:t xml:space="preserve">SIMATS </w:t>
      </w:r>
      <w:r w:rsidRPr="004364E2">
        <w:rPr>
          <w:rFonts w:ascii="Times New Roman" w:hAnsi="Times New Roman" w:cs="Times New Roman"/>
          <w:color w:val="auto"/>
          <w:spacing w:val="-2"/>
          <w:sz w:val="44"/>
          <w:szCs w:val="44"/>
        </w:rPr>
        <w:t>ENGINEERING</w:t>
      </w:r>
    </w:p>
    <w:p w14:paraId="69C18F65" w14:textId="77777777" w:rsidR="00330F4C" w:rsidRPr="004364E2" w:rsidRDefault="00330F4C" w:rsidP="00330F4C">
      <w:pPr>
        <w:spacing w:before="201" w:line="379" w:lineRule="auto"/>
        <w:ind w:left="1818" w:right="1677"/>
        <w:jc w:val="center"/>
        <w:rPr>
          <w:rFonts w:ascii="Times New Roman" w:hAnsi="Times New Roman" w:cs="Times New Roman"/>
          <w:b/>
          <w:sz w:val="28"/>
        </w:rPr>
      </w:pPr>
      <w:r w:rsidRPr="004364E2">
        <w:rPr>
          <w:rFonts w:ascii="Times New Roman" w:hAnsi="Times New Roman" w:cs="Times New Roman"/>
          <w:b/>
          <w:sz w:val="28"/>
        </w:rPr>
        <w:t xml:space="preserve">Saveetha Institute of Medical and Technical Sciences </w:t>
      </w:r>
      <w:r w:rsidRPr="004364E2">
        <w:rPr>
          <w:rFonts w:ascii="Times New Roman" w:hAnsi="Times New Roman" w:cs="Times New Roman"/>
          <w:b/>
          <w:spacing w:val="-2"/>
          <w:sz w:val="28"/>
        </w:rPr>
        <w:t>Chennai-602105</w:t>
      </w:r>
    </w:p>
    <w:p w14:paraId="222F5E06" w14:textId="77777777" w:rsidR="00330F4C" w:rsidRPr="004364E2" w:rsidRDefault="00330F4C">
      <w:pPr>
        <w:keepNext/>
        <w:spacing w:before="280" w:after="120"/>
        <w:rPr>
          <w:rFonts w:ascii="Times New Roman" w:hAnsi="Times New Roman" w:cs="Times New Roman"/>
          <w:b/>
          <w:sz w:val="28"/>
        </w:rPr>
      </w:pPr>
    </w:p>
    <w:p w14:paraId="4FCE74E6" w14:textId="1E28E6EA" w:rsidR="0026713C" w:rsidRPr="004364E2" w:rsidRDefault="00E2281F" w:rsidP="00330F4C">
      <w:pPr>
        <w:keepNext/>
        <w:spacing w:before="280" w:after="120"/>
        <w:jc w:val="center"/>
        <w:rPr>
          <w:rFonts w:ascii="Times New Roman" w:hAnsi="Times New Roman" w:cs="Times New Roman"/>
        </w:rPr>
      </w:pPr>
      <w:r w:rsidRPr="004364E2">
        <w:rPr>
          <w:rFonts w:ascii="Times New Roman" w:hAnsi="Times New Roman" w:cs="Times New Roman"/>
          <w:b/>
          <w:sz w:val="28"/>
        </w:rPr>
        <w:t>BONAFIDE CERTIFICATE</w:t>
      </w:r>
    </w:p>
    <w:p w14:paraId="3E678B46" w14:textId="3C8C1368" w:rsidR="0026713C" w:rsidRPr="003759AF" w:rsidRDefault="00E2281F">
      <w:pPr>
        <w:spacing w:after="120"/>
        <w:jc w:val="both"/>
        <w:rPr>
          <w:rFonts w:ascii="Times New Roman" w:hAnsi="Times New Roman" w:cs="Times New Roman"/>
          <w:sz w:val="24"/>
          <w:szCs w:val="24"/>
        </w:rPr>
      </w:pPr>
      <w:r w:rsidRPr="003759AF">
        <w:rPr>
          <w:rFonts w:ascii="Times New Roman" w:hAnsi="Times New Roman" w:cs="Times New Roman"/>
          <w:sz w:val="24"/>
          <w:szCs w:val="24"/>
        </w:rPr>
        <w:t xml:space="preserve">This is to certify that the Capstone Project entitled “Online Doctor Appointment &amp; Health Record System” has been carried out by </w:t>
      </w:r>
      <w:proofErr w:type="spellStart"/>
      <w:r w:rsidR="004933D2" w:rsidRPr="003759AF">
        <w:rPr>
          <w:rFonts w:ascii="Times New Roman" w:hAnsi="Times New Roman" w:cs="Times New Roman"/>
          <w:bCs/>
          <w:color w:val="000000" w:themeColor="text1"/>
          <w:sz w:val="24"/>
          <w:szCs w:val="24"/>
        </w:rPr>
        <w:t>B.Baby</w:t>
      </w:r>
      <w:proofErr w:type="spellEnd"/>
      <w:r w:rsidR="004933D2" w:rsidRPr="003759AF">
        <w:rPr>
          <w:rFonts w:ascii="Times New Roman" w:hAnsi="Times New Roman" w:cs="Times New Roman"/>
          <w:bCs/>
          <w:color w:val="000000" w:themeColor="text1"/>
          <w:sz w:val="24"/>
          <w:szCs w:val="24"/>
        </w:rPr>
        <w:t xml:space="preserve"> </w:t>
      </w:r>
      <w:proofErr w:type="spellStart"/>
      <w:r w:rsidR="004933D2" w:rsidRPr="003759AF">
        <w:rPr>
          <w:rFonts w:ascii="Times New Roman" w:hAnsi="Times New Roman" w:cs="Times New Roman"/>
          <w:bCs/>
          <w:color w:val="000000" w:themeColor="text1"/>
          <w:sz w:val="24"/>
          <w:szCs w:val="24"/>
        </w:rPr>
        <w:t>suharshitha</w:t>
      </w:r>
      <w:proofErr w:type="spellEnd"/>
      <w:r w:rsidR="004933D2" w:rsidRPr="003759AF">
        <w:rPr>
          <w:rFonts w:ascii="Times New Roman" w:hAnsi="Times New Roman" w:cs="Times New Roman"/>
          <w:bCs/>
          <w:color w:val="000000" w:themeColor="text1"/>
          <w:sz w:val="24"/>
          <w:szCs w:val="24"/>
        </w:rPr>
        <w:t xml:space="preserve">(192372371), </w:t>
      </w:r>
      <w:proofErr w:type="spellStart"/>
      <w:r w:rsidR="004933D2" w:rsidRPr="003759AF">
        <w:rPr>
          <w:rFonts w:ascii="Times New Roman" w:hAnsi="Times New Roman" w:cs="Times New Roman"/>
          <w:bCs/>
          <w:color w:val="000000" w:themeColor="text1"/>
          <w:sz w:val="24"/>
          <w:szCs w:val="24"/>
        </w:rPr>
        <w:t>P.Neellima</w:t>
      </w:r>
      <w:proofErr w:type="spellEnd"/>
      <w:r w:rsidR="004933D2" w:rsidRPr="003759AF">
        <w:rPr>
          <w:rFonts w:ascii="Times New Roman" w:hAnsi="Times New Roman" w:cs="Times New Roman"/>
          <w:bCs/>
          <w:color w:val="000000" w:themeColor="text1"/>
          <w:sz w:val="24"/>
          <w:szCs w:val="24"/>
        </w:rPr>
        <w:t xml:space="preserve"> Sri(192372143),P.Sameerabanu(192372172),N.HimaHarshitha(192371063),V.Pallavi(192372113) </w:t>
      </w:r>
      <w:r w:rsidRPr="003759AF">
        <w:rPr>
          <w:rFonts w:ascii="Times New Roman" w:hAnsi="Times New Roman" w:cs="Times New Roman"/>
          <w:sz w:val="24"/>
          <w:szCs w:val="24"/>
        </w:rPr>
        <w:t>under the supervision of</w:t>
      </w:r>
      <w:r w:rsidR="00714FFB">
        <w:rPr>
          <w:rFonts w:ascii="Times New Roman" w:hAnsi="Times New Roman" w:cs="Times New Roman"/>
          <w:sz w:val="24"/>
          <w:szCs w:val="24"/>
        </w:rPr>
        <w:t xml:space="preserve"> </w:t>
      </w:r>
      <w:proofErr w:type="spellStart"/>
      <w:r w:rsidR="00714FFB">
        <w:rPr>
          <w:rFonts w:ascii="Times New Roman" w:hAnsi="Times New Roman" w:cs="Times New Roman"/>
          <w:sz w:val="24"/>
          <w:szCs w:val="24"/>
        </w:rPr>
        <w:t>K.Raj</w:t>
      </w:r>
      <w:proofErr w:type="spellEnd"/>
      <w:r w:rsidR="00714FFB">
        <w:rPr>
          <w:rFonts w:ascii="Times New Roman" w:hAnsi="Times New Roman" w:cs="Times New Roman"/>
          <w:sz w:val="24"/>
          <w:szCs w:val="24"/>
        </w:rPr>
        <w:t xml:space="preserve"> Gopal</w:t>
      </w:r>
      <w:r w:rsidRPr="003759AF">
        <w:rPr>
          <w:rFonts w:ascii="Times New Roman" w:hAnsi="Times New Roman" w:cs="Times New Roman"/>
          <w:sz w:val="24"/>
          <w:szCs w:val="24"/>
        </w:rPr>
        <w:t>, and is submitted in partial fulfilment of the requirements of the course CSE</w:t>
      </w:r>
      <w:r w:rsidR="00C87AFA">
        <w:rPr>
          <w:rFonts w:ascii="Times New Roman" w:hAnsi="Times New Roman" w:cs="Times New Roman"/>
          <w:sz w:val="24"/>
          <w:szCs w:val="24"/>
        </w:rPr>
        <w:t>4308</w:t>
      </w:r>
      <w:r w:rsidRPr="003759AF">
        <w:rPr>
          <w:rFonts w:ascii="Times New Roman" w:hAnsi="Times New Roman" w:cs="Times New Roman"/>
          <w:sz w:val="24"/>
          <w:szCs w:val="24"/>
        </w:rPr>
        <w:t xml:space="preserve"> –</w:t>
      </w:r>
      <w:r w:rsidR="00C87AFA">
        <w:rPr>
          <w:rFonts w:ascii="Times New Roman" w:hAnsi="Times New Roman" w:cs="Times New Roman"/>
          <w:sz w:val="24"/>
          <w:szCs w:val="24"/>
        </w:rPr>
        <w:t>Internet Programming</w:t>
      </w:r>
      <w:r w:rsidRPr="003759AF">
        <w:rPr>
          <w:rFonts w:ascii="Times New Roman" w:hAnsi="Times New Roman" w:cs="Times New Roman"/>
          <w:sz w:val="24"/>
          <w:szCs w:val="24"/>
        </w:rPr>
        <w:t>, towards the award of the degree of Bachelor of Engineering at Saveetha School of Engineering, Saveetha Institute of Medical and Technical Sciences, Chennai.</w:t>
      </w:r>
    </w:p>
    <w:tbl>
      <w:tblPr>
        <w:tblW w:w="0" w:type="auto"/>
        <w:jc w:val="center"/>
        <w:tblLayout w:type="fixed"/>
        <w:tblLook w:val="04A0" w:firstRow="1" w:lastRow="0" w:firstColumn="1" w:lastColumn="0" w:noHBand="0" w:noVBand="1"/>
      </w:tblPr>
      <w:tblGrid>
        <w:gridCol w:w="4608"/>
        <w:gridCol w:w="4608"/>
      </w:tblGrid>
      <w:tr w:rsidR="0026713C" w:rsidRPr="004364E2" w14:paraId="2333E9C8" w14:textId="77777777">
        <w:trPr>
          <w:jc w:val="center"/>
        </w:trPr>
        <w:tc>
          <w:tcPr>
            <w:tcW w:w="4608" w:type="dxa"/>
          </w:tcPr>
          <w:p w14:paraId="2556CF9A" w14:textId="77777777" w:rsidR="0026713C" w:rsidRPr="004364E2" w:rsidRDefault="00E2281F">
            <w:pPr>
              <w:rPr>
                <w:rFonts w:ascii="Times New Roman" w:hAnsi="Times New Roman" w:cs="Times New Roman"/>
              </w:rPr>
            </w:pPr>
            <w:r w:rsidRPr="004364E2">
              <w:rPr>
                <w:rFonts w:ascii="Times New Roman" w:hAnsi="Times New Roman" w:cs="Times New Roman"/>
              </w:rPr>
              <w:br/>
            </w:r>
            <w:r w:rsidRPr="004364E2">
              <w:rPr>
                <w:rFonts w:ascii="Times New Roman" w:hAnsi="Times New Roman" w:cs="Times New Roman"/>
              </w:rPr>
              <w:br/>
            </w:r>
            <w:r w:rsidRPr="004364E2">
              <w:rPr>
                <w:rFonts w:ascii="Times New Roman" w:hAnsi="Times New Roman" w:cs="Times New Roman"/>
              </w:rPr>
              <w:br/>
              <w:t>SIGNATURE</w:t>
            </w:r>
            <w:r w:rsidRPr="004364E2">
              <w:rPr>
                <w:rFonts w:ascii="Times New Roman" w:hAnsi="Times New Roman" w:cs="Times New Roman"/>
              </w:rPr>
              <w:br/>
              <w:t>Program Director</w:t>
            </w:r>
            <w:r w:rsidRPr="004364E2">
              <w:rPr>
                <w:rFonts w:ascii="Times New Roman" w:hAnsi="Times New Roman" w:cs="Times New Roman"/>
              </w:rPr>
              <w:br/>
              <w:t>Saveetha School of Engineering, SIMATS</w:t>
            </w:r>
          </w:p>
        </w:tc>
        <w:tc>
          <w:tcPr>
            <w:tcW w:w="4608" w:type="dxa"/>
          </w:tcPr>
          <w:p w14:paraId="0E671240" w14:textId="66329BC7" w:rsidR="0026713C" w:rsidRPr="004364E2" w:rsidRDefault="00E2281F">
            <w:pPr>
              <w:jc w:val="right"/>
              <w:rPr>
                <w:rFonts w:ascii="Times New Roman" w:hAnsi="Times New Roman" w:cs="Times New Roman"/>
              </w:rPr>
            </w:pPr>
            <w:r w:rsidRPr="004364E2">
              <w:rPr>
                <w:rFonts w:ascii="Times New Roman" w:hAnsi="Times New Roman" w:cs="Times New Roman"/>
              </w:rPr>
              <w:br/>
            </w:r>
            <w:r w:rsidRPr="004364E2">
              <w:rPr>
                <w:rFonts w:ascii="Times New Roman" w:hAnsi="Times New Roman" w:cs="Times New Roman"/>
              </w:rPr>
              <w:br/>
            </w:r>
            <w:r w:rsidRPr="004364E2">
              <w:rPr>
                <w:rFonts w:ascii="Times New Roman" w:hAnsi="Times New Roman" w:cs="Times New Roman"/>
              </w:rPr>
              <w:br/>
              <w:t>SIGNATURE</w:t>
            </w:r>
            <w:r w:rsidRPr="004364E2">
              <w:rPr>
                <w:rFonts w:ascii="Times New Roman" w:hAnsi="Times New Roman" w:cs="Times New Roman"/>
              </w:rPr>
              <w:br/>
            </w:r>
            <w:proofErr w:type="spellStart"/>
            <w:r w:rsidR="004933D2">
              <w:rPr>
                <w:rFonts w:ascii="Times New Roman" w:hAnsi="Times New Roman" w:cs="Times New Roman"/>
              </w:rPr>
              <w:t>K.Raj</w:t>
            </w:r>
            <w:proofErr w:type="spellEnd"/>
            <w:r w:rsidR="004933D2">
              <w:rPr>
                <w:rFonts w:ascii="Times New Roman" w:hAnsi="Times New Roman" w:cs="Times New Roman"/>
              </w:rPr>
              <w:t xml:space="preserve"> Gopal</w:t>
            </w:r>
            <w:r w:rsidRPr="004364E2">
              <w:rPr>
                <w:rFonts w:ascii="Times New Roman" w:hAnsi="Times New Roman" w:cs="Times New Roman"/>
              </w:rPr>
              <w:br/>
              <w:t>Supervisor, SSE, SIMATS</w:t>
            </w:r>
          </w:p>
        </w:tc>
      </w:tr>
    </w:tbl>
    <w:p w14:paraId="199C70E7" w14:textId="77777777" w:rsidR="0026713C" w:rsidRPr="004364E2" w:rsidRDefault="00E2281F">
      <w:pPr>
        <w:spacing w:before="800"/>
        <w:rPr>
          <w:rFonts w:ascii="Times New Roman" w:hAnsi="Times New Roman" w:cs="Times New Roman"/>
        </w:rPr>
      </w:pPr>
      <w:r w:rsidRPr="004364E2">
        <w:rPr>
          <w:rFonts w:ascii="Times New Roman" w:hAnsi="Times New Roman" w:cs="Times New Roman"/>
        </w:rPr>
        <w:t>Submitted for the Project Viva-Voce held on ____________.</w:t>
      </w:r>
      <w:r w:rsidRPr="004364E2">
        <w:rPr>
          <w:rFonts w:ascii="Times New Roman" w:hAnsi="Times New Roman" w:cs="Times New Roman"/>
        </w:rPr>
        <w:br/>
      </w:r>
      <w:r w:rsidRPr="004364E2">
        <w:rPr>
          <w:rFonts w:ascii="Times New Roman" w:hAnsi="Times New Roman" w:cs="Times New Roman"/>
        </w:rPr>
        <w:br/>
      </w:r>
      <w:r w:rsidRPr="004364E2">
        <w:rPr>
          <w:rFonts w:ascii="Times New Roman" w:hAnsi="Times New Roman" w:cs="Times New Roman"/>
        </w:rPr>
        <w:br/>
      </w:r>
    </w:p>
    <w:tbl>
      <w:tblPr>
        <w:tblW w:w="0" w:type="auto"/>
        <w:jc w:val="center"/>
        <w:tblLayout w:type="fixed"/>
        <w:tblLook w:val="04A0" w:firstRow="1" w:lastRow="0" w:firstColumn="1" w:lastColumn="0" w:noHBand="0" w:noVBand="1"/>
      </w:tblPr>
      <w:tblGrid>
        <w:gridCol w:w="4608"/>
        <w:gridCol w:w="4608"/>
      </w:tblGrid>
      <w:tr w:rsidR="0026713C" w:rsidRPr="004364E2" w14:paraId="6308373C" w14:textId="77777777">
        <w:trPr>
          <w:jc w:val="center"/>
        </w:trPr>
        <w:tc>
          <w:tcPr>
            <w:tcW w:w="4608" w:type="dxa"/>
          </w:tcPr>
          <w:p w14:paraId="21A42031" w14:textId="77777777" w:rsidR="0026713C" w:rsidRPr="004364E2" w:rsidRDefault="00E2281F">
            <w:pPr>
              <w:rPr>
                <w:rFonts w:ascii="Times New Roman" w:hAnsi="Times New Roman" w:cs="Times New Roman"/>
              </w:rPr>
            </w:pPr>
            <w:r w:rsidRPr="004364E2">
              <w:rPr>
                <w:rFonts w:ascii="Times New Roman" w:hAnsi="Times New Roman" w:cs="Times New Roman"/>
              </w:rPr>
              <w:t>INTERNAL EXAMINER</w:t>
            </w:r>
          </w:p>
        </w:tc>
        <w:tc>
          <w:tcPr>
            <w:tcW w:w="4608" w:type="dxa"/>
          </w:tcPr>
          <w:p w14:paraId="3073BC36" w14:textId="77777777" w:rsidR="0026713C" w:rsidRPr="004364E2" w:rsidRDefault="00E2281F">
            <w:pPr>
              <w:jc w:val="right"/>
              <w:rPr>
                <w:rFonts w:ascii="Times New Roman" w:hAnsi="Times New Roman" w:cs="Times New Roman"/>
              </w:rPr>
            </w:pPr>
            <w:r w:rsidRPr="004364E2">
              <w:rPr>
                <w:rFonts w:ascii="Times New Roman" w:hAnsi="Times New Roman" w:cs="Times New Roman"/>
              </w:rPr>
              <w:t>EXTERNAL EXAMINER</w:t>
            </w:r>
          </w:p>
        </w:tc>
      </w:tr>
    </w:tbl>
    <w:p w14:paraId="4D3BEDE9" w14:textId="77777777" w:rsidR="0026713C" w:rsidRPr="004364E2" w:rsidRDefault="00E2281F">
      <w:pPr>
        <w:rPr>
          <w:rFonts w:ascii="Times New Roman" w:hAnsi="Times New Roman" w:cs="Times New Roman"/>
        </w:rPr>
      </w:pPr>
      <w:r w:rsidRPr="004364E2">
        <w:rPr>
          <w:rFonts w:ascii="Times New Roman" w:hAnsi="Times New Roman" w:cs="Times New Roman"/>
        </w:rPr>
        <w:br w:type="page"/>
      </w:r>
    </w:p>
    <w:p w14:paraId="59AFBA40" w14:textId="77777777" w:rsidR="00330F4C" w:rsidRPr="004364E2" w:rsidRDefault="00330F4C" w:rsidP="00330F4C">
      <w:pPr>
        <w:pStyle w:val="Heading1"/>
        <w:jc w:val="center"/>
        <w:rPr>
          <w:rFonts w:ascii="Times New Roman" w:hAnsi="Times New Roman" w:cs="Times New Roman"/>
          <w:color w:val="auto"/>
        </w:rPr>
      </w:pPr>
      <w:r w:rsidRPr="004364E2">
        <w:rPr>
          <w:rFonts w:ascii="Times New Roman" w:hAnsi="Times New Roman" w:cs="Times New Roman"/>
          <w:color w:val="auto"/>
        </w:rPr>
        <w:lastRenderedPageBreak/>
        <w:t>ACKNOWLEDGEMENT</w:t>
      </w:r>
    </w:p>
    <w:p w14:paraId="458913F3" w14:textId="77777777" w:rsidR="00330F4C" w:rsidRPr="004364E2" w:rsidRDefault="00330F4C" w:rsidP="00330F4C">
      <w:pPr>
        <w:rPr>
          <w:rFonts w:ascii="Times New Roman" w:hAnsi="Times New Roman" w:cs="Times New Roman"/>
        </w:rPr>
      </w:pPr>
    </w:p>
    <w:p w14:paraId="36CF1DEE" w14:textId="7ABBDEC0" w:rsidR="00330F4C" w:rsidRPr="004364E2" w:rsidRDefault="00330F4C" w:rsidP="004933D2">
      <w:pPr>
        <w:spacing w:line="360" w:lineRule="auto"/>
        <w:jc w:val="both"/>
        <w:rPr>
          <w:rFonts w:ascii="Times New Roman" w:hAnsi="Times New Roman" w:cs="Times New Roman"/>
        </w:rPr>
      </w:pPr>
      <w:r w:rsidRPr="004364E2">
        <w:rPr>
          <w:rFonts w:ascii="Times New Roman" w:hAnsi="Times New Roman" w:cs="Times New Roman"/>
        </w:rPr>
        <w:t>We would like to express our sincere gratitude to everyone who contributed to the successful completion of this Capstone Project on the “</w:t>
      </w:r>
      <w:r w:rsidR="004933D2" w:rsidRPr="004933D2">
        <w:rPr>
          <w:rFonts w:ascii="Times New Roman" w:hAnsi="Times New Roman" w:cs="Times New Roman"/>
        </w:rPr>
        <w:t>Online Doctor Appointment &amp;</w:t>
      </w:r>
      <w:r w:rsidR="004933D2">
        <w:rPr>
          <w:rFonts w:ascii="Times New Roman" w:hAnsi="Times New Roman" w:cs="Times New Roman"/>
        </w:rPr>
        <w:t xml:space="preserve"> </w:t>
      </w:r>
      <w:r w:rsidR="004933D2" w:rsidRPr="004933D2">
        <w:rPr>
          <w:rFonts w:ascii="Times New Roman" w:hAnsi="Times New Roman" w:cs="Times New Roman"/>
        </w:rPr>
        <w:t>Health Record System</w:t>
      </w:r>
      <w:r w:rsidRPr="004364E2">
        <w:rPr>
          <w:rFonts w:ascii="Times New Roman" w:hAnsi="Times New Roman" w:cs="Times New Roman"/>
        </w:rPr>
        <w:t xml:space="preserve">” We extend our deepest appreciation to our supervisor, </w:t>
      </w:r>
      <w:proofErr w:type="spellStart"/>
      <w:r w:rsidR="00CE3A11">
        <w:rPr>
          <w:rFonts w:ascii="Times New Roman" w:hAnsi="Times New Roman" w:cs="Times New Roman"/>
        </w:rPr>
        <w:t>K.Raj</w:t>
      </w:r>
      <w:proofErr w:type="spellEnd"/>
      <w:r w:rsidR="00CE3A11">
        <w:rPr>
          <w:rFonts w:ascii="Times New Roman" w:hAnsi="Times New Roman" w:cs="Times New Roman"/>
        </w:rPr>
        <w:t xml:space="preserve"> Gopal</w:t>
      </w:r>
      <w:r w:rsidRPr="004364E2">
        <w:rPr>
          <w:rFonts w:ascii="Times New Roman" w:hAnsi="Times New Roman" w:cs="Times New Roman"/>
        </w:rPr>
        <w:t>, for his invaluable guidance, constructive feedback, and continuous encouragement throughout this study. His expertise and insights have been instrumental in shaping the direction of this research.</w:t>
      </w:r>
    </w:p>
    <w:p w14:paraId="42BC0655" w14:textId="77777777" w:rsidR="00330F4C" w:rsidRPr="004364E2" w:rsidRDefault="00330F4C" w:rsidP="00330F4C">
      <w:pPr>
        <w:spacing w:line="360" w:lineRule="auto"/>
        <w:jc w:val="both"/>
        <w:rPr>
          <w:rFonts w:ascii="Times New Roman" w:hAnsi="Times New Roman" w:cs="Times New Roman"/>
        </w:rPr>
      </w:pPr>
      <w:r w:rsidRPr="004364E2">
        <w:rPr>
          <w:rFonts w:ascii="Times New Roman" w:hAnsi="Times New Roman" w:cs="Times New Roman"/>
        </w:rPr>
        <w:t>We are also grateful to Saveetha School of Engineering, SIMATS, for providing the necessary resources and a conducive learning environment that enabled us to carry out this research effectively. We thank our professors and mentors for their knowledge and assistance, which helped us navigate key technical challenges.</w:t>
      </w:r>
    </w:p>
    <w:p w14:paraId="424BC0AC" w14:textId="6B8010F2" w:rsidR="00330F4C" w:rsidRPr="004364E2" w:rsidRDefault="00330F4C" w:rsidP="00330F4C">
      <w:pPr>
        <w:spacing w:line="360" w:lineRule="auto"/>
        <w:jc w:val="both"/>
        <w:rPr>
          <w:rFonts w:ascii="Times New Roman" w:hAnsi="Times New Roman" w:cs="Times New Roman"/>
        </w:rPr>
      </w:pPr>
      <w:r w:rsidRPr="004364E2">
        <w:rPr>
          <w:rFonts w:ascii="Times New Roman" w:hAnsi="Times New Roman" w:cs="Times New Roman"/>
        </w:rPr>
        <w:t>We acknowledge the teamwork and dedication of our project team –.</w:t>
      </w:r>
      <w:proofErr w:type="spellStart"/>
      <w:r w:rsidR="00B273C4" w:rsidRPr="003759AF">
        <w:rPr>
          <w:rFonts w:ascii="Times New Roman" w:hAnsi="Times New Roman" w:cs="Times New Roman"/>
          <w:bCs/>
          <w:color w:val="000000" w:themeColor="text1"/>
          <w:sz w:val="24"/>
          <w:szCs w:val="24"/>
        </w:rPr>
        <w:t>B.Baby</w:t>
      </w:r>
      <w:proofErr w:type="spellEnd"/>
      <w:r w:rsidR="00B273C4" w:rsidRPr="003759AF">
        <w:rPr>
          <w:rFonts w:ascii="Times New Roman" w:hAnsi="Times New Roman" w:cs="Times New Roman"/>
          <w:bCs/>
          <w:color w:val="000000" w:themeColor="text1"/>
          <w:sz w:val="24"/>
          <w:szCs w:val="24"/>
        </w:rPr>
        <w:t xml:space="preserve"> suharshitha(192372371),P.NeellimaSri(192372143),P.Sameerabanu(192372172),N.HimaHarshitha(192371063),V.Pallavi(192372113) </w:t>
      </w:r>
      <w:r w:rsidRPr="004364E2">
        <w:rPr>
          <w:rFonts w:ascii="Times New Roman" w:hAnsi="Times New Roman" w:cs="Times New Roman"/>
        </w:rPr>
        <w:t xml:space="preserve"> Each member’s effort, collaboration, and commitment played a crucial role in completing this research successfully. We are grateful for the mutual support, constructive discussions, and shared enthusiasm that made this project both a learning experience and a rewarding journey.</w:t>
      </w:r>
    </w:p>
    <w:p w14:paraId="6F2B5F7F" w14:textId="77777777" w:rsidR="00330F4C" w:rsidRPr="004364E2" w:rsidRDefault="00330F4C" w:rsidP="00330F4C">
      <w:pPr>
        <w:spacing w:line="360" w:lineRule="auto"/>
        <w:jc w:val="both"/>
        <w:rPr>
          <w:rFonts w:ascii="Times New Roman" w:hAnsi="Times New Roman" w:cs="Times New Roman"/>
        </w:rPr>
      </w:pPr>
      <w:r w:rsidRPr="004364E2">
        <w:rPr>
          <w:rFonts w:ascii="Times New Roman" w:hAnsi="Times New Roman" w:cs="Times New Roman"/>
        </w:rPr>
        <w:t>Lastly, we express our heartfelt appreciation to our families and friends for their constant encouragement and patience, which motivated us throughout this research. This work is the result of collective effort, and we are truly grateful to everyone who contributed directly or indirectly to its success.</w:t>
      </w:r>
    </w:p>
    <w:p w14:paraId="6DFB833F" w14:textId="77777777" w:rsidR="00330F4C" w:rsidRPr="004364E2" w:rsidRDefault="00330F4C" w:rsidP="00330F4C">
      <w:pPr>
        <w:rPr>
          <w:rFonts w:ascii="Times New Roman" w:hAnsi="Times New Roman" w:cs="Times New Roman"/>
        </w:rPr>
        <w:sectPr w:rsidR="00330F4C" w:rsidRPr="004364E2" w:rsidSect="00330F4C">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20"/>
          <w:docGrid w:linePitch="360"/>
        </w:sectPr>
      </w:pPr>
      <w:r w:rsidRPr="004364E2">
        <w:rPr>
          <w:rFonts w:ascii="Times New Roman" w:hAnsi="Times New Roman" w:cs="Times New Roman"/>
        </w:rPr>
        <w:br w:type="page"/>
      </w:r>
    </w:p>
    <w:p w14:paraId="359CC148" w14:textId="77777777" w:rsidR="00330F4C" w:rsidRPr="004364E2" w:rsidRDefault="00330F4C">
      <w:pPr>
        <w:keepNext/>
        <w:spacing w:before="280" w:after="120"/>
        <w:rPr>
          <w:rFonts w:ascii="Times New Roman" w:hAnsi="Times New Roman" w:cs="Times New Roman"/>
          <w:b/>
          <w:sz w:val="28"/>
        </w:rPr>
      </w:pPr>
    </w:p>
    <w:p w14:paraId="4B9ECBDA" w14:textId="4FF2EDE1"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t>ABSTRACT</w:t>
      </w:r>
    </w:p>
    <w:p w14:paraId="25FF4263"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modern healthcare ecosystem requires efficient scheduling, secure clinical data accessibility, and automated coordination between patients and medical practitioners. The Online Doctor Appointment &amp; Health Record System is a unified, cloud-native web application designed to streamline appointment scheduling, manage doctor time slots, and safeguard Electronic Health Records (EHR) under Role-Based Access Control (RBAC).</w:t>
      </w:r>
    </w:p>
    <w:p w14:paraId="4CA2A1C9"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system integrates a frontend built with React.js/Tailwind CSS, a RESTful API backend using Node.js/Express, and a secure relational/document database architecture using PostgreSQL and MongoDB. The system replaces error-prone manual registers with dynamic real-time slot locking, appointment status pipelines (Pending, Confirmed, Completed, Cancelled), automated reminders, and AES-256 encrypted digital medical records storage.</w:t>
      </w:r>
    </w:p>
    <w:p w14:paraId="16258359"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Functional correctness, authentication integrity, and API endpoint behavior were verified through unit testing, integration testing, and Postman API test suites. The project illustrates how modern software engineering methodologies, state management, encryption standards, and database normalization solve real-world healthcare workflow bottlenecks.</w:t>
      </w:r>
    </w:p>
    <w:p w14:paraId="382CB351" w14:textId="77777777" w:rsidR="0026713C" w:rsidRPr="004364E2" w:rsidRDefault="00E2281F">
      <w:pPr>
        <w:spacing w:before="120" w:after="240"/>
        <w:rPr>
          <w:rFonts w:ascii="Times New Roman" w:hAnsi="Times New Roman" w:cs="Times New Roman"/>
        </w:rPr>
      </w:pPr>
      <w:r w:rsidRPr="004364E2">
        <w:rPr>
          <w:rFonts w:ascii="Times New Roman" w:hAnsi="Times New Roman" w:cs="Times New Roman"/>
          <w:b/>
          <w:sz w:val="20"/>
        </w:rPr>
        <w:t xml:space="preserve">KEYWORDS: </w:t>
      </w:r>
      <w:r w:rsidRPr="004364E2">
        <w:rPr>
          <w:rFonts w:ascii="Times New Roman" w:hAnsi="Times New Roman" w:cs="Times New Roman"/>
          <w:sz w:val="20"/>
        </w:rPr>
        <w:t>Electronic Health Records (EHR), Healthcare Management, RESTful API, Role-Based Access Control (RBAC), Slot Booking, Full-Stack Development, Data Encryption.</w:t>
      </w:r>
    </w:p>
    <w:p w14:paraId="25E7F6EE" w14:textId="77777777" w:rsidR="0026713C" w:rsidRPr="004364E2" w:rsidRDefault="00E2281F">
      <w:pPr>
        <w:rPr>
          <w:rFonts w:ascii="Times New Roman" w:hAnsi="Times New Roman" w:cs="Times New Roman"/>
        </w:rPr>
      </w:pPr>
      <w:r w:rsidRPr="004364E2">
        <w:rPr>
          <w:rFonts w:ascii="Times New Roman" w:hAnsi="Times New Roman" w:cs="Times New Roman"/>
        </w:rPr>
        <w:br w:type="page"/>
      </w:r>
    </w:p>
    <w:p w14:paraId="4EF8CD65" w14:textId="77777777"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lastRenderedPageBreak/>
        <w:t>TABLE OF CONTENTS</w:t>
      </w:r>
    </w:p>
    <w:tbl>
      <w:tblPr>
        <w:tblStyle w:val="TableGrid"/>
        <w:tblW w:w="0" w:type="auto"/>
        <w:tblLayout w:type="fixed"/>
        <w:tblLook w:val="04A0" w:firstRow="1" w:lastRow="0" w:firstColumn="1" w:lastColumn="0" w:noHBand="0" w:noVBand="1"/>
      </w:tblPr>
      <w:tblGrid>
        <w:gridCol w:w="1440"/>
        <w:gridCol w:w="6048"/>
        <w:gridCol w:w="1872"/>
      </w:tblGrid>
      <w:tr w:rsidR="0026713C" w:rsidRPr="004364E2" w14:paraId="2B67529D" w14:textId="77777777" w:rsidTr="00330F4C">
        <w:tc>
          <w:tcPr>
            <w:tcW w:w="1440" w:type="dxa"/>
          </w:tcPr>
          <w:p w14:paraId="39EC79BA"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20"/>
              </w:rPr>
              <w:t>S No.</w:t>
            </w:r>
          </w:p>
        </w:tc>
        <w:tc>
          <w:tcPr>
            <w:tcW w:w="6048" w:type="dxa"/>
          </w:tcPr>
          <w:p w14:paraId="4006ACD6" w14:textId="77777777" w:rsidR="0026713C" w:rsidRPr="004364E2" w:rsidRDefault="00E2281F">
            <w:pPr>
              <w:rPr>
                <w:rFonts w:ascii="Times New Roman" w:hAnsi="Times New Roman" w:cs="Times New Roman"/>
              </w:rPr>
            </w:pPr>
            <w:r w:rsidRPr="004364E2">
              <w:rPr>
                <w:rFonts w:ascii="Times New Roman" w:hAnsi="Times New Roman" w:cs="Times New Roman"/>
                <w:b/>
                <w:sz w:val="20"/>
              </w:rPr>
              <w:t>Section</w:t>
            </w:r>
          </w:p>
        </w:tc>
        <w:tc>
          <w:tcPr>
            <w:tcW w:w="1872" w:type="dxa"/>
          </w:tcPr>
          <w:p w14:paraId="5B216688"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20"/>
              </w:rPr>
              <w:t>Page Number</w:t>
            </w:r>
          </w:p>
        </w:tc>
      </w:tr>
      <w:tr w:rsidR="0026713C" w:rsidRPr="004364E2" w14:paraId="0A089D42" w14:textId="77777777" w:rsidTr="00330F4C">
        <w:tc>
          <w:tcPr>
            <w:tcW w:w="1440" w:type="dxa"/>
          </w:tcPr>
          <w:p w14:paraId="35D91765"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1</w:t>
            </w:r>
          </w:p>
        </w:tc>
        <w:tc>
          <w:tcPr>
            <w:tcW w:w="6048" w:type="dxa"/>
          </w:tcPr>
          <w:p w14:paraId="646346AB"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Introduction</w:t>
            </w:r>
          </w:p>
        </w:tc>
        <w:tc>
          <w:tcPr>
            <w:tcW w:w="1872" w:type="dxa"/>
          </w:tcPr>
          <w:p w14:paraId="4F9B0B2D"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1</w:t>
            </w:r>
          </w:p>
        </w:tc>
      </w:tr>
      <w:tr w:rsidR="0026713C" w:rsidRPr="004364E2" w14:paraId="5D1031C6" w14:textId="77777777" w:rsidTr="00330F4C">
        <w:tc>
          <w:tcPr>
            <w:tcW w:w="1440" w:type="dxa"/>
          </w:tcPr>
          <w:p w14:paraId="0785B3A3"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1.1</w:t>
            </w:r>
          </w:p>
        </w:tc>
        <w:tc>
          <w:tcPr>
            <w:tcW w:w="6048" w:type="dxa"/>
          </w:tcPr>
          <w:p w14:paraId="2F4932B5" w14:textId="77777777" w:rsidR="0026713C" w:rsidRPr="004364E2" w:rsidRDefault="00E2281F">
            <w:pPr>
              <w:rPr>
                <w:rFonts w:ascii="Times New Roman" w:hAnsi="Times New Roman" w:cs="Times New Roman"/>
              </w:rPr>
            </w:pPr>
            <w:r w:rsidRPr="004364E2">
              <w:rPr>
                <w:rFonts w:ascii="Times New Roman" w:hAnsi="Times New Roman" w:cs="Times New Roman"/>
                <w:sz w:val="19"/>
              </w:rPr>
              <w:t>Background Information</w:t>
            </w:r>
          </w:p>
        </w:tc>
        <w:tc>
          <w:tcPr>
            <w:tcW w:w="1872" w:type="dxa"/>
          </w:tcPr>
          <w:p w14:paraId="262B0FF7"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w:t>
            </w:r>
          </w:p>
        </w:tc>
      </w:tr>
      <w:tr w:rsidR="0026713C" w:rsidRPr="004364E2" w14:paraId="12170F3D" w14:textId="77777777" w:rsidTr="00330F4C">
        <w:tc>
          <w:tcPr>
            <w:tcW w:w="1440" w:type="dxa"/>
          </w:tcPr>
          <w:p w14:paraId="515257DD"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1.2</w:t>
            </w:r>
          </w:p>
        </w:tc>
        <w:tc>
          <w:tcPr>
            <w:tcW w:w="6048" w:type="dxa"/>
          </w:tcPr>
          <w:p w14:paraId="5F019871" w14:textId="77777777" w:rsidR="0026713C" w:rsidRPr="004364E2" w:rsidRDefault="00E2281F">
            <w:pPr>
              <w:rPr>
                <w:rFonts w:ascii="Times New Roman" w:hAnsi="Times New Roman" w:cs="Times New Roman"/>
              </w:rPr>
            </w:pPr>
            <w:r w:rsidRPr="004364E2">
              <w:rPr>
                <w:rFonts w:ascii="Times New Roman" w:hAnsi="Times New Roman" w:cs="Times New Roman"/>
                <w:sz w:val="19"/>
              </w:rPr>
              <w:t>Project Objectives</w:t>
            </w:r>
          </w:p>
        </w:tc>
        <w:tc>
          <w:tcPr>
            <w:tcW w:w="1872" w:type="dxa"/>
          </w:tcPr>
          <w:p w14:paraId="5B421B1D"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w:t>
            </w:r>
          </w:p>
        </w:tc>
      </w:tr>
      <w:tr w:rsidR="0026713C" w:rsidRPr="004364E2" w14:paraId="4CE5B156" w14:textId="77777777" w:rsidTr="00330F4C">
        <w:tc>
          <w:tcPr>
            <w:tcW w:w="1440" w:type="dxa"/>
          </w:tcPr>
          <w:p w14:paraId="19B059A0"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1.3</w:t>
            </w:r>
          </w:p>
        </w:tc>
        <w:tc>
          <w:tcPr>
            <w:tcW w:w="6048" w:type="dxa"/>
          </w:tcPr>
          <w:p w14:paraId="1D6B0706" w14:textId="77777777" w:rsidR="0026713C" w:rsidRPr="004364E2" w:rsidRDefault="00E2281F">
            <w:pPr>
              <w:rPr>
                <w:rFonts w:ascii="Times New Roman" w:hAnsi="Times New Roman" w:cs="Times New Roman"/>
              </w:rPr>
            </w:pPr>
            <w:r w:rsidRPr="004364E2">
              <w:rPr>
                <w:rFonts w:ascii="Times New Roman" w:hAnsi="Times New Roman" w:cs="Times New Roman"/>
                <w:sz w:val="19"/>
              </w:rPr>
              <w:t>Significance</w:t>
            </w:r>
          </w:p>
        </w:tc>
        <w:tc>
          <w:tcPr>
            <w:tcW w:w="1872" w:type="dxa"/>
          </w:tcPr>
          <w:p w14:paraId="2DF937FD"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2</w:t>
            </w:r>
          </w:p>
        </w:tc>
      </w:tr>
      <w:tr w:rsidR="0026713C" w:rsidRPr="004364E2" w14:paraId="6D2DB265" w14:textId="77777777" w:rsidTr="00330F4C">
        <w:tc>
          <w:tcPr>
            <w:tcW w:w="1440" w:type="dxa"/>
          </w:tcPr>
          <w:p w14:paraId="22D11493"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1.4</w:t>
            </w:r>
          </w:p>
        </w:tc>
        <w:tc>
          <w:tcPr>
            <w:tcW w:w="6048" w:type="dxa"/>
          </w:tcPr>
          <w:p w14:paraId="4A0F0732" w14:textId="77777777" w:rsidR="0026713C" w:rsidRPr="004364E2" w:rsidRDefault="00E2281F">
            <w:pPr>
              <w:rPr>
                <w:rFonts w:ascii="Times New Roman" w:hAnsi="Times New Roman" w:cs="Times New Roman"/>
              </w:rPr>
            </w:pPr>
            <w:r w:rsidRPr="004364E2">
              <w:rPr>
                <w:rFonts w:ascii="Times New Roman" w:hAnsi="Times New Roman" w:cs="Times New Roman"/>
                <w:sz w:val="19"/>
              </w:rPr>
              <w:t>Scope</w:t>
            </w:r>
          </w:p>
        </w:tc>
        <w:tc>
          <w:tcPr>
            <w:tcW w:w="1872" w:type="dxa"/>
          </w:tcPr>
          <w:p w14:paraId="3D93E10E"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2</w:t>
            </w:r>
          </w:p>
        </w:tc>
      </w:tr>
      <w:tr w:rsidR="0026713C" w:rsidRPr="004364E2" w14:paraId="198B7742" w14:textId="77777777" w:rsidTr="00330F4C">
        <w:tc>
          <w:tcPr>
            <w:tcW w:w="1440" w:type="dxa"/>
          </w:tcPr>
          <w:p w14:paraId="0D21C481"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1.5</w:t>
            </w:r>
          </w:p>
        </w:tc>
        <w:tc>
          <w:tcPr>
            <w:tcW w:w="6048" w:type="dxa"/>
          </w:tcPr>
          <w:p w14:paraId="637C4D6C" w14:textId="77777777" w:rsidR="0026713C" w:rsidRPr="004364E2" w:rsidRDefault="00E2281F">
            <w:pPr>
              <w:rPr>
                <w:rFonts w:ascii="Times New Roman" w:hAnsi="Times New Roman" w:cs="Times New Roman"/>
              </w:rPr>
            </w:pPr>
            <w:r w:rsidRPr="004364E2">
              <w:rPr>
                <w:rFonts w:ascii="Times New Roman" w:hAnsi="Times New Roman" w:cs="Times New Roman"/>
                <w:sz w:val="19"/>
              </w:rPr>
              <w:t>Methodology Overview</w:t>
            </w:r>
          </w:p>
        </w:tc>
        <w:tc>
          <w:tcPr>
            <w:tcW w:w="1872" w:type="dxa"/>
          </w:tcPr>
          <w:p w14:paraId="32B309CB"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2</w:t>
            </w:r>
          </w:p>
        </w:tc>
      </w:tr>
      <w:tr w:rsidR="0026713C" w:rsidRPr="004364E2" w14:paraId="1FA9BFF6" w14:textId="77777777" w:rsidTr="00330F4C">
        <w:tc>
          <w:tcPr>
            <w:tcW w:w="1440" w:type="dxa"/>
          </w:tcPr>
          <w:p w14:paraId="166ACF88"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2</w:t>
            </w:r>
          </w:p>
        </w:tc>
        <w:tc>
          <w:tcPr>
            <w:tcW w:w="6048" w:type="dxa"/>
          </w:tcPr>
          <w:p w14:paraId="1AA862DC"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Problem Identification and Analysis</w:t>
            </w:r>
          </w:p>
        </w:tc>
        <w:tc>
          <w:tcPr>
            <w:tcW w:w="1872" w:type="dxa"/>
          </w:tcPr>
          <w:p w14:paraId="48E54C37"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3</w:t>
            </w:r>
          </w:p>
        </w:tc>
      </w:tr>
      <w:tr w:rsidR="0026713C" w:rsidRPr="004364E2" w14:paraId="0641E4ED" w14:textId="77777777" w:rsidTr="00330F4C">
        <w:tc>
          <w:tcPr>
            <w:tcW w:w="1440" w:type="dxa"/>
          </w:tcPr>
          <w:p w14:paraId="4E35FC02"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2.1</w:t>
            </w:r>
          </w:p>
        </w:tc>
        <w:tc>
          <w:tcPr>
            <w:tcW w:w="6048" w:type="dxa"/>
          </w:tcPr>
          <w:p w14:paraId="0811C90C" w14:textId="77777777" w:rsidR="0026713C" w:rsidRPr="004364E2" w:rsidRDefault="00E2281F">
            <w:pPr>
              <w:rPr>
                <w:rFonts w:ascii="Times New Roman" w:hAnsi="Times New Roman" w:cs="Times New Roman"/>
              </w:rPr>
            </w:pPr>
            <w:r w:rsidRPr="004364E2">
              <w:rPr>
                <w:rFonts w:ascii="Times New Roman" w:hAnsi="Times New Roman" w:cs="Times New Roman"/>
                <w:sz w:val="19"/>
              </w:rPr>
              <w:t>Description of the Problem</w:t>
            </w:r>
          </w:p>
        </w:tc>
        <w:tc>
          <w:tcPr>
            <w:tcW w:w="1872" w:type="dxa"/>
          </w:tcPr>
          <w:p w14:paraId="2D5A8F8D"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3</w:t>
            </w:r>
          </w:p>
        </w:tc>
      </w:tr>
      <w:tr w:rsidR="0026713C" w:rsidRPr="004364E2" w14:paraId="644976BE" w14:textId="77777777" w:rsidTr="00330F4C">
        <w:tc>
          <w:tcPr>
            <w:tcW w:w="1440" w:type="dxa"/>
          </w:tcPr>
          <w:p w14:paraId="28F7FD44"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2.2</w:t>
            </w:r>
          </w:p>
        </w:tc>
        <w:tc>
          <w:tcPr>
            <w:tcW w:w="6048" w:type="dxa"/>
          </w:tcPr>
          <w:p w14:paraId="4CBBD0C6" w14:textId="77777777" w:rsidR="0026713C" w:rsidRPr="004364E2" w:rsidRDefault="00E2281F">
            <w:pPr>
              <w:rPr>
                <w:rFonts w:ascii="Times New Roman" w:hAnsi="Times New Roman" w:cs="Times New Roman"/>
              </w:rPr>
            </w:pPr>
            <w:r w:rsidRPr="004364E2">
              <w:rPr>
                <w:rFonts w:ascii="Times New Roman" w:hAnsi="Times New Roman" w:cs="Times New Roman"/>
                <w:sz w:val="19"/>
              </w:rPr>
              <w:t>Existing System and Limitations</w:t>
            </w:r>
          </w:p>
        </w:tc>
        <w:tc>
          <w:tcPr>
            <w:tcW w:w="1872" w:type="dxa"/>
          </w:tcPr>
          <w:p w14:paraId="5C45292C"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3</w:t>
            </w:r>
          </w:p>
        </w:tc>
      </w:tr>
      <w:tr w:rsidR="0026713C" w:rsidRPr="004364E2" w14:paraId="15AC5906" w14:textId="77777777" w:rsidTr="00330F4C">
        <w:tc>
          <w:tcPr>
            <w:tcW w:w="1440" w:type="dxa"/>
          </w:tcPr>
          <w:p w14:paraId="715D373B"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2.3</w:t>
            </w:r>
          </w:p>
        </w:tc>
        <w:tc>
          <w:tcPr>
            <w:tcW w:w="6048" w:type="dxa"/>
          </w:tcPr>
          <w:p w14:paraId="201CB4F7" w14:textId="77777777" w:rsidR="0026713C" w:rsidRPr="004364E2" w:rsidRDefault="00E2281F">
            <w:pPr>
              <w:rPr>
                <w:rFonts w:ascii="Times New Roman" w:hAnsi="Times New Roman" w:cs="Times New Roman"/>
              </w:rPr>
            </w:pPr>
            <w:r w:rsidRPr="004364E2">
              <w:rPr>
                <w:rFonts w:ascii="Times New Roman" w:hAnsi="Times New Roman" w:cs="Times New Roman"/>
                <w:sz w:val="19"/>
              </w:rPr>
              <w:t>Problem Requirements &amp; User Roles</w:t>
            </w:r>
          </w:p>
        </w:tc>
        <w:tc>
          <w:tcPr>
            <w:tcW w:w="1872" w:type="dxa"/>
          </w:tcPr>
          <w:p w14:paraId="08573C2E"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4</w:t>
            </w:r>
          </w:p>
        </w:tc>
      </w:tr>
      <w:tr w:rsidR="0026713C" w:rsidRPr="004364E2" w14:paraId="70C40FE7" w14:textId="77777777" w:rsidTr="00330F4C">
        <w:tc>
          <w:tcPr>
            <w:tcW w:w="1440" w:type="dxa"/>
          </w:tcPr>
          <w:p w14:paraId="0FE00A62"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2.4</w:t>
            </w:r>
          </w:p>
        </w:tc>
        <w:tc>
          <w:tcPr>
            <w:tcW w:w="6048" w:type="dxa"/>
          </w:tcPr>
          <w:p w14:paraId="20FB04DB" w14:textId="77777777" w:rsidR="0026713C" w:rsidRPr="004364E2" w:rsidRDefault="00E2281F">
            <w:pPr>
              <w:rPr>
                <w:rFonts w:ascii="Times New Roman" w:hAnsi="Times New Roman" w:cs="Times New Roman"/>
              </w:rPr>
            </w:pPr>
            <w:r w:rsidRPr="004364E2">
              <w:rPr>
                <w:rFonts w:ascii="Times New Roman" w:hAnsi="Times New Roman" w:cs="Times New Roman"/>
                <w:sz w:val="19"/>
              </w:rPr>
              <w:t>System Constraints and Security Considerations</w:t>
            </w:r>
          </w:p>
        </w:tc>
        <w:tc>
          <w:tcPr>
            <w:tcW w:w="1872" w:type="dxa"/>
          </w:tcPr>
          <w:p w14:paraId="58F60253"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4</w:t>
            </w:r>
          </w:p>
        </w:tc>
      </w:tr>
      <w:tr w:rsidR="0026713C" w:rsidRPr="004364E2" w14:paraId="68E2F0A0" w14:textId="77777777" w:rsidTr="00330F4C">
        <w:tc>
          <w:tcPr>
            <w:tcW w:w="1440" w:type="dxa"/>
          </w:tcPr>
          <w:p w14:paraId="2CA30462"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3</w:t>
            </w:r>
          </w:p>
        </w:tc>
        <w:tc>
          <w:tcPr>
            <w:tcW w:w="6048" w:type="dxa"/>
          </w:tcPr>
          <w:p w14:paraId="04EBF9FF"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Solution Design and Implementation</w:t>
            </w:r>
          </w:p>
        </w:tc>
        <w:tc>
          <w:tcPr>
            <w:tcW w:w="1872" w:type="dxa"/>
          </w:tcPr>
          <w:p w14:paraId="6BE26FAB"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5</w:t>
            </w:r>
          </w:p>
        </w:tc>
      </w:tr>
      <w:tr w:rsidR="0026713C" w:rsidRPr="004364E2" w14:paraId="02116162" w14:textId="77777777" w:rsidTr="00330F4C">
        <w:tc>
          <w:tcPr>
            <w:tcW w:w="1440" w:type="dxa"/>
          </w:tcPr>
          <w:p w14:paraId="65360D8E"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3.1</w:t>
            </w:r>
          </w:p>
        </w:tc>
        <w:tc>
          <w:tcPr>
            <w:tcW w:w="6048" w:type="dxa"/>
          </w:tcPr>
          <w:p w14:paraId="65B2DBD9" w14:textId="77777777" w:rsidR="0026713C" w:rsidRPr="004364E2" w:rsidRDefault="00E2281F">
            <w:pPr>
              <w:rPr>
                <w:rFonts w:ascii="Times New Roman" w:hAnsi="Times New Roman" w:cs="Times New Roman"/>
              </w:rPr>
            </w:pPr>
            <w:r w:rsidRPr="004364E2">
              <w:rPr>
                <w:rFonts w:ascii="Times New Roman" w:hAnsi="Times New Roman" w:cs="Times New Roman"/>
                <w:sz w:val="19"/>
              </w:rPr>
              <w:t>Development and Design Process</w:t>
            </w:r>
          </w:p>
        </w:tc>
        <w:tc>
          <w:tcPr>
            <w:tcW w:w="1872" w:type="dxa"/>
          </w:tcPr>
          <w:p w14:paraId="19A8F6D1"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5</w:t>
            </w:r>
          </w:p>
        </w:tc>
      </w:tr>
      <w:tr w:rsidR="0026713C" w:rsidRPr="004364E2" w14:paraId="686387FE" w14:textId="77777777" w:rsidTr="00330F4C">
        <w:tc>
          <w:tcPr>
            <w:tcW w:w="1440" w:type="dxa"/>
          </w:tcPr>
          <w:p w14:paraId="6FD19B94"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3.2</w:t>
            </w:r>
          </w:p>
        </w:tc>
        <w:tc>
          <w:tcPr>
            <w:tcW w:w="6048" w:type="dxa"/>
          </w:tcPr>
          <w:p w14:paraId="574A78B3" w14:textId="77777777" w:rsidR="0026713C" w:rsidRPr="004364E2" w:rsidRDefault="00E2281F">
            <w:pPr>
              <w:rPr>
                <w:rFonts w:ascii="Times New Roman" w:hAnsi="Times New Roman" w:cs="Times New Roman"/>
              </w:rPr>
            </w:pPr>
            <w:r w:rsidRPr="004364E2">
              <w:rPr>
                <w:rFonts w:ascii="Times New Roman" w:hAnsi="Times New Roman" w:cs="Times New Roman"/>
                <w:sz w:val="19"/>
              </w:rPr>
              <w:t>Tools and Technologies Used</w:t>
            </w:r>
          </w:p>
        </w:tc>
        <w:tc>
          <w:tcPr>
            <w:tcW w:w="1872" w:type="dxa"/>
          </w:tcPr>
          <w:p w14:paraId="5F054637"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5</w:t>
            </w:r>
          </w:p>
        </w:tc>
      </w:tr>
      <w:tr w:rsidR="0026713C" w:rsidRPr="004364E2" w14:paraId="77E472D7" w14:textId="77777777" w:rsidTr="00330F4C">
        <w:tc>
          <w:tcPr>
            <w:tcW w:w="1440" w:type="dxa"/>
          </w:tcPr>
          <w:p w14:paraId="4D64F736"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3.3</w:t>
            </w:r>
          </w:p>
        </w:tc>
        <w:tc>
          <w:tcPr>
            <w:tcW w:w="6048" w:type="dxa"/>
          </w:tcPr>
          <w:p w14:paraId="356CA796" w14:textId="77777777" w:rsidR="0026713C" w:rsidRPr="004364E2" w:rsidRDefault="00E2281F">
            <w:pPr>
              <w:rPr>
                <w:rFonts w:ascii="Times New Roman" w:hAnsi="Times New Roman" w:cs="Times New Roman"/>
              </w:rPr>
            </w:pPr>
            <w:r w:rsidRPr="004364E2">
              <w:rPr>
                <w:rFonts w:ascii="Times New Roman" w:hAnsi="Times New Roman" w:cs="Times New Roman"/>
                <w:sz w:val="19"/>
              </w:rPr>
              <w:t>System Architecture</w:t>
            </w:r>
          </w:p>
        </w:tc>
        <w:tc>
          <w:tcPr>
            <w:tcW w:w="1872" w:type="dxa"/>
          </w:tcPr>
          <w:p w14:paraId="2465FE95"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6</w:t>
            </w:r>
          </w:p>
        </w:tc>
      </w:tr>
      <w:tr w:rsidR="0026713C" w:rsidRPr="004364E2" w14:paraId="32598F86" w14:textId="77777777" w:rsidTr="00330F4C">
        <w:tc>
          <w:tcPr>
            <w:tcW w:w="1440" w:type="dxa"/>
          </w:tcPr>
          <w:p w14:paraId="1216A4B5"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3.4</w:t>
            </w:r>
          </w:p>
        </w:tc>
        <w:tc>
          <w:tcPr>
            <w:tcW w:w="6048" w:type="dxa"/>
          </w:tcPr>
          <w:p w14:paraId="09B97E50" w14:textId="77777777" w:rsidR="0026713C" w:rsidRPr="004364E2" w:rsidRDefault="00E2281F">
            <w:pPr>
              <w:rPr>
                <w:rFonts w:ascii="Times New Roman" w:hAnsi="Times New Roman" w:cs="Times New Roman"/>
              </w:rPr>
            </w:pPr>
            <w:r w:rsidRPr="004364E2">
              <w:rPr>
                <w:rFonts w:ascii="Times New Roman" w:hAnsi="Times New Roman" w:cs="Times New Roman"/>
                <w:sz w:val="19"/>
              </w:rPr>
              <w:t>Database Schema &amp; Data Models</w:t>
            </w:r>
          </w:p>
        </w:tc>
        <w:tc>
          <w:tcPr>
            <w:tcW w:w="1872" w:type="dxa"/>
          </w:tcPr>
          <w:p w14:paraId="2C2F6C46"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6</w:t>
            </w:r>
          </w:p>
        </w:tc>
      </w:tr>
      <w:tr w:rsidR="0026713C" w:rsidRPr="004364E2" w14:paraId="7D6C3C94" w14:textId="77777777" w:rsidTr="00330F4C">
        <w:tc>
          <w:tcPr>
            <w:tcW w:w="1440" w:type="dxa"/>
          </w:tcPr>
          <w:p w14:paraId="30E3D635"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3.5</w:t>
            </w:r>
          </w:p>
        </w:tc>
        <w:tc>
          <w:tcPr>
            <w:tcW w:w="6048" w:type="dxa"/>
          </w:tcPr>
          <w:p w14:paraId="2F9D7085" w14:textId="77777777" w:rsidR="0026713C" w:rsidRPr="004364E2" w:rsidRDefault="00E2281F">
            <w:pPr>
              <w:rPr>
                <w:rFonts w:ascii="Times New Roman" w:hAnsi="Times New Roman" w:cs="Times New Roman"/>
              </w:rPr>
            </w:pPr>
            <w:r w:rsidRPr="004364E2">
              <w:rPr>
                <w:rFonts w:ascii="Times New Roman" w:hAnsi="Times New Roman" w:cs="Times New Roman"/>
                <w:sz w:val="19"/>
              </w:rPr>
              <w:t>Backend &amp; API Implementation</w:t>
            </w:r>
          </w:p>
        </w:tc>
        <w:tc>
          <w:tcPr>
            <w:tcW w:w="1872" w:type="dxa"/>
          </w:tcPr>
          <w:p w14:paraId="45F259CF"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7</w:t>
            </w:r>
          </w:p>
        </w:tc>
      </w:tr>
      <w:tr w:rsidR="0026713C" w:rsidRPr="004364E2" w14:paraId="787AB8ED" w14:textId="77777777" w:rsidTr="00330F4C">
        <w:tc>
          <w:tcPr>
            <w:tcW w:w="1440" w:type="dxa"/>
          </w:tcPr>
          <w:p w14:paraId="3C5CE690"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3.6</w:t>
            </w:r>
          </w:p>
        </w:tc>
        <w:tc>
          <w:tcPr>
            <w:tcW w:w="6048" w:type="dxa"/>
          </w:tcPr>
          <w:p w14:paraId="5305F243" w14:textId="77777777" w:rsidR="0026713C" w:rsidRPr="004364E2" w:rsidRDefault="00E2281F">
            <w:pPr>
              <w:rPr>
                <w:rFonts w:ascii="Times New Roman" w:hAnsi="Times New Roman" w:cs="Times New Roman"/>
              </w:rPr>
            </w:pPr>
            <w:r w:rsidRPr="004364E2">
              <w:rPr>
                <w:rFonts w:ascii="Times New Roman" w:hAnsi="Times New Roman" w:cs="Times New Roman"/>
                <w:sz w:val="19"/>
              </w:rPr>
              <w:t>Frontend UI &amp; Booking Logic</w:t>
            </w:r>
          </w:p>
        </w:tc>
        <w:tc>
          <w:tcPr>
            <w:tcW w:w="1872" w:type="dxa"/>
          </w:tcPr>
          <w:p w14:paraId="262BC6EA"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8</w:t>
            </w:r>
          </w:p>
        </w:tc>
      </w:tr>
      <w:tr w:rsidR="0026713C" w:rsidRPr="004364E2" w14:paraId="41D843AB" w14:textId="77777777" w:rsidTr="00330F4C">
        <w:tc>
          <w:tcPr>
            <w:tcW w:w="1440" w:type="dxa"/>
          </w:tcPr>
          <w:p w14:paraId="17154599"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4</w:t>
            </w:r>
          </w:p>
        </w:tc>
        <w:tc>
          <w:tcPr>
            <w:tcW w:w="6048" w:type="dxa"/>
          </w:tcPr>
          <w:p w14:paraId="261BCED5"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Result and Discussion</w:t>
            </w:r>
          </w:p>
        </w:tc>
        <w:tc>
          <w:tcPr>
            <w:tcW w:w="1872" w:type="dxa"/>
          </w:tcPr>
          <w:p w14:paraId="13DA8977"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9</w:t>
            </w:r>
          </w:p>
        </w:tc>
      </w:tr>
      <w:tr w:rsidR="0026713C" w:rsidRPr="004364E2" w14:paraId="7A1ED705" w14:textId="77777777" w:rsidTr="00330F4C">
        <w:tc>
          <w:tcPr>
            <w:tcW w:w="1440" w:type="dxa"/>
          </w:tcPr>
          <w:p w14:paraId="20A8BBC2"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4.1</w:t>
            </w:r>
          </w:p>
        </w:tc>
        <w:tc>
          <w:tcPr>
            <w:tcW w:w="6048" w:type="dxa"/>
          </w:tcPr>
          <w:p w14:paraId="0437C3A4" w14:textId="77777777" w:rsidR="0026713C" w:rsidRPr="004364E2" w:rsidRDefault="00E2281F">
            <w:pPr>
              <w:rPr>
                <w:rFonts w:ascii="Times New Roman" w:hAnsi="Times New Roman" w:cs="Times New Roman"/>
              </w:rPr>
            </w:pPr>
            <w:r w:rsidRPr="004364E2">
              <w:rPr>
                <w:rFonts w:ascii="Times New Roman" w:hAnsi="Times New Roman" w:cs="Times New Roman"/>
                <w:sz w:val="19"/>
              </w:rPr>
              <w:t>Testing Methodology</w:t>
            </w:r>
          </w:p>
        </w:tc>
        <w:tc>
          <w:tcPr>
            <w:tcW w:w="1872" w:type="dxa"/>
          </w:tcPr>
          <w:p w14:paraId="6A592CF6"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9</w:t>
            </w:r>
          </w:p>
        </w:tc>
      </w:tr>
      <w:tr w:rsidR="0026713C" w:rsidRPr="004364E2" w14:paraId="06F1125A" w14:textId="77777777" w:rsidTr="00330F4C">
        <w:tc>
          <w:tcPr>
            <w:tcW w:w="1440" w:type="dxa"/>
          </w:tcPr>
          <w:p w14:paraId="0C2BCC1D"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4.2</w:t>
            </w:r>
          </w:p>
        </w:tc>
        <w:tc>
          <w:tcPr>
            <w:tcW w:w="6048" w:type="dxa"/>
          </w:tcPr>
          <w:p w14:paraId="07421A3A" w14:textId="77777777" w:rsidR="0026713C" w:rsidRPr="004364E2" w:rsidRDefault="00E2281F">
            <w:pPr>
              <w:rPr>
                <w:rFonts w:ascii="Times New Roman" w:hAnsi="Times New Roman" w:cs="Times New Roman"/>
              </w:rPr>
            </w:pPr>
            <w:r w:rsidRPr="004364E2">
              <w:rPr>
                <w:rFonts w:ascii="Times New Roman" w:hAnsi="Times New Roman" w:cs="Times New Roman"/>
                <w:sz w:val="19"/>
              </w:rPr>
              <w:t>Test Cases and API Verification</w:t>
            </w:r>
          </w:p>
        </w:tc>
        <w:tc>
          <w:tcPr>
            <w:tcW w:w="1872" w:type="dxa"/>
          </w:tcPr>
          <w:p w14:paraId="0DF4E490"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9</w:t>
            </w:r>
          </w:p>
        </w:tc>
      </w:tr>
      <w:tr w:rsidR="0026713C" w:rsidRPr="004364E2" w14:paraId="5870441E" w14:textId="77777777" w:rsidTr="00330F4C">
        <w:tc>
          <w:tcPr>
            <w:tcW w:w="1440" w:type="dxa"/>
          </w:tcPr>
          <w:p w14:paraId="6959B659"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4.3</w:t>
            </w:r>
          </w:p>
        </w:tc>
        <w:tc>
          <w:tcPr>
            <w:tcW w:w="6048" w:type="dxa"/>
          </w:tcPr>
          <w:p w14:paraId="31B56241" w14:textId="77777777" w:rsidR="0026713C" w:rsidRPr="004364E2" w:rsidRDefault="00E2281F">
            <w:pPr>
              <w:rPr>
                <w:rFonts w:ascii="Times New Roman" w:hAnsi="Times New Roman" w:cs="Times New Roman"/>
              </w:rPr>
            </w:pPr>
            <w:r w:rsidRPr="004364E2">
              <w:rPr>
                <w:rFonts w:ascii="Times New Roman" w:hAnsi="Times New Roman" w:cs="Times New Roman"/>
                <w:sz w:val="19"/>
              </w:rPr>
              <w:t>UI Flow and User Experience Evaluation</w:t>
            </w:r>
          </w:p>
        </w:tc>
        <w:tc>
          <w:tcPr>
            <w:tcW w:w="1872" w:type="dxa"/>
          </w:tcPr>
          <w:p w14:paraId="16871D00"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10</w:t>
            </w:r>
          </w:p>
        </w:tc>
      </w:tr>
      <w:tr w:rsidR="0026713C" w:rsidRPr="004364E2" w14:paraId="5CA093EF" w14:textId="77777777" w:rsidTr="00330F4C">
        <w:tc>
          <w:tcPr>
            <w:tcW w:w="1440" w:type="dxa"/>
          </w:tcPr>
          <w:p w14:paraId="65F218CD"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4.4</w:t>
            </w:r>
          </w:p>
        </w:tc>
        <w:tc>
          <w:tcPr>
            <w:tcW w:w="6048" w:type="dxa"/>
          </w:tcPr>
          <w:p w14:paraId="13AE4B83" w14:textId="77777777" w:rsidR="0026713C" w:rsidRPr="004364E2" w:rsidRDefault="00E2281F">
            <w:pPr>
              <w:rPr>
                <w:rFonts w:ascii="Times New Roman" w:hAnsi="Times New Roman" w:cs="Times New Roman"/>
              </w:rPr>
            </w:pPr>
            <w:r w:rsidRPr="004364E2">
              <w:rPr>
                <w:rFonts w:ascii="Times New Roman" w:hAnsi="Times New Roman" w:cs="Times New Roman"/>
                <w:sz w:val="19"/>
              </w:rPr>
              <w:t>Security and Performance Analysis</w:t>
            </w:r>
          </w:p>
        </w:tc>
        <w:tc>
          <w:tcPr>
            <w:tcW w:w="1872" w:type="dxa"/>
          </w:tcPr>
          <w:p w14:paraId="2093AEAB"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10</w:t>
            </w:r>
          </w:p>
        </w:tc>
      </w:tr>
      <w:tr w:rsidR="0026713C" w:rsidRPr="004364E2" w14:paraId="41154C88" w14:textId="77777777" w:rsidTr="00330F4C">
        <w:tc>
          <w:tcPr>
            <w:tcW w:w="1440" w:type="dxa"/>
          </w:tcPr>
          <w:p w14:paraId="17583269"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4.5</w:t>
            </w:r>
          </w:p>
        </w:tc>
        <w:tc>
          <w:tcPr>
            <w:tcW w:w="6048" w:type="dxa"/>
          </w:tcPr>
          <w:p w14:paraId="2D929FEA" w14:textId="77777777" w:rsidR="0026713C" w:rsidRPr="004364E2" w:rsidRDefault="00E2281F">
            <w:pPr>
              <w:rPr>
                <w:rFonts w:ascii="Times New Roman" w:hAnsi="Times New Roman" w:cs="Times New Roman"/>
              </w:rPr>
            </w:pPr>
            <w:r w:rsidRPr="004364E2">
              <w:rPr>
                <w:rFonts w:ascii="Times New Roman" w:hAnsi="Times New Roman" w:cs="Times New Roman"/>
                <w:sz w:val="19"/>
              </w:rPr>
              <w:t>Recommendations and Future Scope</w:t>
            </w:r>
          </w:p>
        </w:tc>
        <w:tc>
          <w:tcPr>
            <w:tcW w:w="1872" w:type="dxa"/>
          </w:tcPr>
          <w:p w14:paraId="6D0DAF91"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11</w:t>
            </w:r>
          </w:p>
        </w:tc>
      </w:tr>
      <w:tr w:rsidR="0026713C" w:rsidRPr="004364E2" w14:paraId="25AB95F4" w14:textId="77777777" w:rsidTr="00330F4C">
        <w:tc>
          <w:tcPr>
            <w:tcW w:w="1440" w:type="dxa"/>
          </w:tcPr>
          <w:p w14:paraId="6925C4D0"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5</w:t>
            </w:r>
          </w:p>
        </w:tc>
        <w:tc>
          <w:tcPr>
            <w:tcW w:w="6048" w:type="dxa"/>
          </w:tcPr>
          <w:p w14:paraId="68FC3D5F"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Reflection on Learning and Personal Development</w:t>
            </w:r>
          </w:p>
        </w:tc>
        <w:tc>
          <w:tcPr>
            <w:tcW w:w="1872" w:type="dxa"/>
          </w:tcPr>
          <w:p w14:paraId="2FCB4F3D"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12</w:t>
            </w:r>
          </w:p>
        </w:tc>
      </w:tr>
      <w:tr w:rsidR="0026713C" w:rsidRPr="004364E2" w14:paraId="3CE71B7E" w14:textId="77777777" w:rsidTr="00330F4C">
        <w:tc>
          <w:tcPr>
            <w:tcW w:w="1440" w:type="dxa"/>
          </w:tcPr>
          <w:p w14:paraId="42A46D5C"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5.1</w:t>
            </w:r>
          </w:p>
        </w:tc>
        <w:tc>
          <w:tcPr>
            <w:tcW w:w="6048" w:type="dxa"/>
          </w:tcPr>
          <w:p w14:paraId="39043358" w14:textId="77777777" w:rsidR="0026713C" w:rsidRPr="004364E2" w:rsidRDefault="00E2281F">
            <w:pPr>
              <w:rPr>
                <w:rFonts w:ascii="Times New Roman" w:hAnsi="Times New Roman" w:cs="Times New Roman"/>
              </w:rPr>
            </w:pPr>
            <w:r w:rsidRPr="004364E2">
              <w:rPr>
                <w:rFonts w:ascii="Times New Roman" w:hAnsi="Times New Roman" w:cs="Times New Roman"/>
                <w:sz w:val="19"/>
              </w:rPr>
              <w:t>Key Learning Outcomes</w:t>
            </w:r>
          </w:p>
        </w:tc>
        <w:tc>
          <w:tcPr>
            <w:tcW w:w="1872" w:type="dxa"/>
          </w:tcPr>
          <w:p w14:paraId="71329766"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12</w:t>
            </w:r>
          </w:p>
        </w:tc>
      </w:tr>
      <w:tr w:rsidR="0026713C" w:rsidRPr="004364E2" w14:paraId="30F5A8D1" w14:textId="77777777" w:rsidTr="00330F4C">
        <w:tc>
          <w:tcPr>
            <w:tcW w:w="1440" w:type="dxa"/>
          </w:tcPr>
          <w:p w14:paraId="091678EF"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5.2</w:t>
            </w:r>
          </w:p>
        </w:tc>
        <w:tc>
          <w:tcPr>
            <w:tcW w:w="6048" w:type="dxa"/>
          </w:tcPr>
          <w:p w14:paraId="3E2A193A" w14:textId="77777777" w:rsidR="0026713C" w:rsidRPr="004364E2" w:rsidRDefault="00E2281F">
            <w:pPr>
              <w:rPr>
                <w:rFonts w:ascii="Times New Roman" w:hAnsi="Times New Roman" w:cs="Times New Roman"/>
              </w:rPr>
            </w:pPr>
            <w:r w:rsidRPr="004364E2">
              <w:rPr>
                <w:rFonts w:ascii="Times New Roman" w:hAnsi="Times New Roman" w:cs="Times New Roman"/>
                <w:sz w:val="19"/>
              </w:rPr>
              <w:t>Challenges Encountered and Overcome</w:t>
            </w:r>
          </w:p>
        </w:tc>
        <w:tc>
          <w:tcPr>
            <w:tcW w:w="1872" w:type="dxa"/>
          </w:tcPr>
          <w:p w14:paraId="7016ACF2"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12</w:t>
            </w:r>
          </w:p>
        </w:tc>
      </w:tr>
      <w:tr w:rsidR="0026713C" w:rsidRPr="004364E2" w14:paraId="4E9C956F" w14:textId="77777777" w:rsidTr="00330F4C">
        <w:tc>
          <w:tcPr>
            <w:tcW w:w="1440" w:type="dxa"/>
          </w:tcPr>
          <w:p w14:paraId="5B5A18CA"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5.3</w:t>
            </w:r>
          </w:p>
        </w:tc>
        <w:tc>
          <w:tcPr>
            <w:tcW w:w="6048" w:type="dxa"/>
          </w:tcPr>
          <w:p w14:paraId="2A75E66F" w14:textId="77777777" w:rsidR="0026713C" w:rsidRPr="004364E2" w:rsidRDefault="00E2281F">
            <w:pPr>
              <w:rPr>
                <w:rFonts w:ascii="Times New Roman" w:hAnsi="Times New Roman" w:cs="Times New Roman"/>
              </w:rPr>
            </w:pPr>
            <w:r w:rsidRPr="004364E2">
              <w:rPr>
                <w:rFonts w:ascii="Times New Roman" w:hAnsi="Times New Roman" w:cs="Times New Roman"/>
                <w:sz w:val="19"/>
              </w:rPr>
              <w:t>Application of Engineering Standards</w:t>
            </w:r>
          </w:p>
        </w:tc>
        <w:tc>
          <w:tcPr>
            <w:tcW w:w="1872" w:type="dxa"/>
          </w:tcPr>
          <w:p w14:paraId="0815FD21"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13</w:t>
            </w:r>
          </w:p>
        </w:tc>
      </w:tr>
      <w:tr w:rsidR="0026713C" w:rsidRPr="004364E2" w14:paraId="6644BC2A" w14:textId="77777777" w:rsidTr="00330F4C">
        <w:tc>
          <w:tcPr>
            <w:tcW w:w="1440" w:type="dxa"/>
          </w:tcPr>
          <w:p w14:paraId="681D90DF"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5.4</w:t>
            </w:r>
          </w:p>
        </w:tc>
        <w:tc>
          <w:tcPr>
            <w:tcW w:w="6048" w:type="dxa"/>
          </w:tcPr>
          <w:p w14:paraId="514BBB23" w14:textId="77777777" w:rsidR="0026713C" w:rsidRPr="004364E2" w:rsidRDefault="00E2281F">
            <w:pPr>
              <w:rPr>
                <w:rFonts w:ascii="Times New Roman" w:hAnsi="Times New Roman" w:cs="Times New Roman"/>
              </w:rPr>
            </w:pPr>
            <w:r w:rsidRPr="004364E2">
              <w:rPr>
                <w:rFonts w:ascii="Times New Roman" w:hAnsi="Times New Roman" w:cs="Times New Roman"/>
                <w:sz w:val="19"/>
              </w:rPr>
              <w:t>Insights into the Software Industry</w:t>
            </w:r>
          </w:p>
        </w:tc>
        <w:tc>
          <w:tcPr>
            <w:tcW w:w="1872" w:type="dxa"/>
          </w:tcPr>
          <w:p w14:paraId="61571EC8"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13</w:t>
            </w:r>
          </w:p>
        </w:tc>
      </w:tr>
      <w:tr w:rsidR="0026713C" w:rsidRPr="004364E2" w14:paraId="40D90034" w14:textId="77777777" w:rsidTr="00330F4C">
        <w:tc>
          <w:tcPr>
            <w:tcW w:w="1440" w:type="dxa"/>
          </w:tcPr>
          <w:p w14:paraId="75F38B78"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5.5</w:t>
            </w:r>
          </w:p>
        </w:tc>
        <w:tc>
          <w:tcPr>
            <w:tcW w:w="6048" w:type="dxa"/>
          </w:tcPr>
          <w:p w14:paraId="1B3A703C" w14:textId="77777777" w:rsidR="0026713C" w:rsidRPr="004364E2" w:rsidRDefault="00E2281F">
            <w:pPr>
              <w:rPr>
                <w:rFonts w:ascii="Times New Roman" w:hAnsi="Times New Roman" w:cs="Times New Roman"/>
              </w:rPr>
            </w:pPr>
            <w:r w:rsidRPr="004364E2">
              <w:rPr>
                <w:rFonts w:ascii="Times New Roman" w:hAnsi="Times New Roman" w:cs="Times New Roman"/>
                <w:sz w:val="19"/>
              </w:rPr>
              <w:t>Conclusion of Personal Development</w:t>
            </w:r>
          </w:p>
        </w:tc>
        <w:tc>
          <w:tcPr>
            <w:tcW w:w="1872" w:type="dxa"/>
          </w:tcPr>
          <w:p w14:paraId="2BF0682B"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13</w:t>
            </w:r>
          </w:p>
        </w:tc>
      </w:tr>
      <w:tr w:rsidR="0026713C" w:rsidRPr="004364E2" w14:paraId="7AA97633" w14:textId="77777777" w:rsidTr="00330F4C">
        <w:tc>
          <w:tcPr>
            <w:tcW w:w="1440" w:type="dxa"/>
          </w:tcPr>
          <w:p w14:paraId="5FE9A8C6"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6</w:t>
            </w:r>
          </w:p>
        </w:tc>
        <w:tc>
          <w:tcPr>
            <w:tcW w:w="6048" w:type="dxa"/>
          </w:tcPr>
          <w:p w14:paraId="21FCA4A0"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Conclusion</w:t>
            </w:r>
          </w:p>
        </w:tc>
        <w:tc>
          <w:tcPr>
            <w:tcW w:w="1872" w:type="dxa"/>
          </w:tcPr>
          <w:p w14:paraId="744448CA"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14</w:t>
            </w:r>
          </w:p>
        </w:tc>
      </w:tr>
      <w:tr w:rsidR="0026713C" w:rsidRPr="004364E2" w14:paraId="6C9DEA09" w14:textId="77777777" w:rsidTr="00330F4C">
        <w:tc>
          <w:tcPr>
            <w:tcW w:w="1440" w:type="dxa"/>
          </w:tcPr>
          <w:p w14:paraId="52287671"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7</w:t>
            </w:r>
          </w:p>
        </w:tc>
        <w:tc>
          <w:tcPr>
            <w:tcW w:w="6048" w:type="dxa"/>
          </w:tcPr>
          <w:p w14:paraId="7554A6E3"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References</w:t>
            </w:r>
          </w:p>
        </w:tc>
        <w:tc>
          <w:tcPr>
            <w:tcW w:w="1872" w:type="dxa"/>
          </w:tcPr>
          <w:p w14:paraId="4B934A80"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15</w:t>
            </w:r>
          </w:p>
        </w:tc>
      </w:tr>
      <w:tr w:rsidR="0026713C" w:rsidRPr="004364E2" w14:paraId="36F32287" w14:textId="77777777" w:rsidTr="00330F4C">
        <w:tc>
          <w:tcPr>
            <w:tcW w:w="1440" w:type="dxa"/>
          </w:tcPr>
          <w:p w14:paraId="01285DCC"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8</w:t>
            </w:r>
          </w:p>
        </w:tc>
        <w:tc>
          <w:tcPr>
            <w:tcW w:w="6048" w:type="dxa"/>
          </w:tcPr>
          <w:p w14:paraId="04A31EC6"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Appendices</w:t>
            </w:r>
          </w:p>
        </w:tc>
        <w:tc>
          <w:tcPr>
            <w:tcW w:w="1872" w:type="dxa"/>
          </w:tcPr>
          <w:p w14:paraId="00E0463C"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19"/>
              </w:rPr>
              <w:t>16</w:t>
            </w:r>
          </w:p>
        </w:tc>
      </w:tr>
    </w:tbl>
    <w:p w14:paraId="28806E7D" w14:textId="77777777" w:rsidR="0026713C" w:rsidRPr="004364E2" w:rsidRDefault="0026713C">
      <w:pPr>
        <w:spacing w:after="240"/>
        <w:rPr>
          <w:rFonts w:ascii="Times New Roman" w:hAnsi="Times New Roman" w:cs="Times New Roman"/>
        </w:rPr>
      </w:pPr>
    </w:p>
    <w:p w14:paraId="621B6BED"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LIST OF FIGURES</w:t>
      </w:r>
    </w:p>
    <w:tbl>
      <w:tblPr>
        <w:tblStyle w:val="TableGrid"/>
        <w:tblW w:w="0" w:type="auto"/>
        <w:tblLook w:val="04A0" w:firstRow="1" w:lastRow="0" w:firstColumn="1" w:lastColumn="0" w:noHBand="0" w:noVBand="1"/>
      </w:tblPr>
      <w:tblGrid>
        <w:gridCol w:w="1439"/>
        <w:gridCol w:w="6041"/>
        <w:gridCol w:w="1870"/>
      </w:tblGrid>
      <w:tr w:rsidR="0026713C" w:rsidRPr="004364E2" w14:paraId="033815B6" w14:textId="77777777" w:rsidTr="00330F4C">
        <w:tc>
          <w:tcPr>
            <w:tcW w:w="1440" w:type="dxa"/>
          </w:tcPr>
          <w:p w14:paraId="51085DFB"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20"/>
              </w:rPr>
              <w:t>Figure No.</w:t>
            </w:r>
          </w:p>
        </w:tc>
        <w:tc>
          <w:tcPr>
            <w:tcW w:w="6048" w:type="dxa"/>
          </w:tcPr>
          <w:p w14:paraId="490A3BD4" w14:textId="77777777" w:rsidR="0026713C" w:rsidRPr="004364E2" w:rsidRDefault="00E2281F">
            <w:pPr>
              <w:rPr>
                <w:rFonts w:ascii="Times New Roman" w:hAnsi="Times New Roman" w:cs="Times New Roman"/>
              </w:rPr>
            </w:pPr>
            <w:r w:rsidRPr="004364E2">
              <w:rPr>
                <w:rFonts w:ascii="Times New Roman" w:hAnsi="Times New Roman" w:cs="Times New Roman"/>
                <w:b/>
                <w:sz w:val="20"/>
              </w:rPr>
              <w:t>Description</w:t>
            </w:r>
          </w:p>
        </w:tc>
        <w:tc>
          <w:tcPr>
            <w:tcW w:w="1872" w:type="dxa"/>
          </w:tcPr>
          <w:p w14:paraId="28A5FF18"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20"/>
              </w:rPr>
              <w:t>Page No.</w:t>
            </w:r>
          </w:p>
        </w:tc>
      </w:tr>
      <w:tr w:rsidR="0026713C" w:rsidRPr="004364E2" w14:paraId="43DE987B" w14:textId="77777777" w:rsidTr="00330F4C">
        <w:tc>
          <w:tcPr>
            <w:tcW w:w="1440" w:type="dxa"/>
          </w:tcPr>
          <w:p w14:paraId="19A5A05D"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Figure 1</w:t>
            </w:r>
          </w:p>
        </w:tc>
        <w:tc>
          <w:tcPr>
            <w:tcW w:w="6048" w:type="dxa"/>
          </w:tcPr>
          <w:p w14:paraId="0205E0F0" w14:textId="77777777" w:rsidR="0026713C" w:rsidRPr="004364E2" w:rsidRDefault="00E2281F">
            <w:pPr>
              <w:rPr>
                <w:rFonts w:ascii="Times New Roman" w:hAnsi="Times New Roman" w:cs="Times New Roman"/>
              </w:rPr>
            </w:pPr>
            <w:r w:rsidRPr="004364E2">
              <w:rPr>
                <w:rFonts w:ascii="Times New Roman" w:hAnsi="Times New Roman" w:cs="Times New Roman"/>
                <w:sz w:val="19"/>
              </w:rPr>
              <w:t>End-to-End System Architecture Diagram</w:t>
            </w:r>
          </w:p>
        </w:tc>
        <w:tc>
          <w:tcPr>
            <w:tcW w:w="1872" w:type="dxa"/>
          </w:tcPr>
          <w:p w14:paraId="369316CD"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6</w:t>
            </w:r>
          </w:p>
        </w:tc>
      </w:tr>
      <w:tr w:rsidR="0026713C" w:rsidRPr="004364E2" w14:paraId="0E18317C" w14:textId="77777777" w:rsidTr="00330F4C">
        <w:tc>
          <w:tcPr>
            <w:tcW w:w="1440" w:type="dxa"/>
          </w:tcPr>
          <w:p w14:paraId="4D8C87A4"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Figure 2</w:t>
            </w:r>
          </w:p>
        </w:tc>
        <w:tc>
          <w:tcPr>
            <w:tcW w:w="6048" w:type="dxa"/>
          </w:tcPr>
          <w:p w14:paraId="233C7A11" w14:textId="77777777" w:rsidR="0026713C" w:rsidRPr="004364E2" w:rsidRDefault="00E2281F">
            <w:pPr>
              <w:rPr>
                <w:rFonts w:ascii="Times New Roman" w:hAnsi="Times New Roman" w:cs="Times New Roman"/>
              </w:rPr>
            </w:pPr>
            <w:r w:rsidRPr="004364E2">
              <w:rPr>
                <w:rFonts w:ascii="Times New Roman" w:hAnsi="Times New Roman" w:cs="Times New Roman"/>
                <w:sz w:val="19"/>
              </w:rPr>
              <w:t>Entity-Relationship (ER) / Data Model Diagram</w:t>
            </w:r>
          </w:p>
        </w:tc>
        <w:tc>
          <w:tcPr>
            <w:tcW w:w="1872" w:type="dxa"/>
          </w:tcPr>
          <w:p w14:paraId="6223AFB2"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7</w:t>
            </w:r>
          </w:p>
        </w:tc>
      </w:tr>
      <w:tr w:rsidR="0026713C" w:rsidRPr="004364E2" w14:paraId="25F13E18" w14:textId="77777777" w:rsidTr="00330F4C">
        <w:tc>
          <w:tcPr>
            <w:tcW w:w="1440" w:type="dxa"/>
          </w:tcPr>
          <w:p w14:paraId="512F1226"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Figure 3</w:t>
            </w:r>
          </w:p>
        </w:tc>
        <w:tc>
          <w:tcPr>
            <w:tcW w:w="6048" w:type="dxa"/>
          </w:tcPr>
          <w:p w14:paraId="15D82D2D" w14:textId="77777777" w:rsidR="0026713C" w:rsidRPr="004364E2" w:rsidRDefault="00E2281F">
            <w:pPr>
              <w:rPr>
                <w:rFonts w:ascii="Times New Roman" w:hAnsi="Times New Roman" w:cs="Times New Roman"/>
              </w:rPr>
            </w:pPr>
            <w:r w:rsidRPr="004364E2">
              <w:rPr>
                <w:rFonts w:ascii="Times New Roman" w:hAnsi="Times New Roman" w:cs="Times New Roman"/>
                <w:sz w:val="19"/>
              </w:rPr>
              <w:t>Slot Booking State Transition Flow</w:t>
            </w:r>
          </w:p>
        </w:tc>
        <w:tc>
          <w:tcPr>
            <w:tcW w:w="1872" w:type="dxa"/>
          </w:tcPr>
          <w:p w14:paraId="2149C402"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8</w:t>
            </w:r>
          </w:p>
        </w:tc>
      </w:tr>
      <w:tr w:rsidR="0026713C" w:rsidRPr="004364E2" w14:paraId="11AFE5DD" w14:textId="77777777" w:rsidTr="00330F4C">
        <w:tc>
          <w:tcPr>
            <w:tcW w:w="1440" w:type="dxa"/>
          </w:tcPr>
          <w:p w14:paraId="32E7EF7E"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Figure 4</w:t>
            </w:r>
          </w:p>
        </w:tc>
        <w:tc>
          <w:tcPr>
            <w:tcW w:w="6048" w:type="dxa"/>
          </w:tcPr>
          <w:p w14:paraId="06DB8746" w14:textId="77777777" w:rsidR="0026713C" w:rsidRPr="004364E2" w:rsidRDefault="00E2281F">
            <w:pPr>
              <w:rPr>
                <w:rFonts w:ascii="Times New Roman" w:hAnsi="Times New Roman" w:cs="Times New Roman"/>
              </w:rPr>
            </w:pPr>
            <w:r w:rsidRPr="004364E2">
              <w:rPr>
                <w:rFonts w:ascii="Times New Roman" w:hAnsi="Times New Roman" w:cs="Times New Roman"/>
                <w:sz w:val="19"/>
              </w:rPr>
              <w:t>API Execution and Test Verification in Postman</w:t>
            </w:r>
          </w:p>
        </w:tc>
        <w:tc>
          <w:tcPr>
            <w:tcW w:w="1872" w:type="dxa"/>
          </w:tcPr>
          <w:p w14:paraId="2EE13B62"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10</w:t>
            </w:r>
          </w:p>
        </w:tc>
      </w:tr>
      <w:tr w:rsidR="0026713C" w:rsidRPr="004364E2" w14:paraId="50C2F671" w14:textId="77777777" w:rsidTr="00330F4C">
        <w:tc>
          <w:tcPr>
            <w:tcW w:w="1440" w:type="dxa"/>
          </w:tcPr>
          <w:p w14:paraId="2411F8CC"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Figure 5</w:t>
            </w:r>
          </w:p>
        </w:tc>
        <w:tc>
          <w:tcPr>
            <w:tcW w:w="6048" w:type="dxa"/>
          </w:tcPr>
          <w:p w14:paraId="608275B6" w14:textId="77777777" w:rsidR="0026713C" w:rsidRPr="004364E2" w:rsidRDefault="00E2281F">
            <w:pPr>
              <w:rPr>
                <w:rFonts w:ascii="Times New Roman" w:hAnsi="Times New Roman" w:cs="Times New Roman"/>
              </w:rPr>
            </w:pPr>
            <w:r w:rsidRPr="004364E2">
              <w:rPr>
                <w:rFonts w:ascii="Times New Roman" w:hAnsi="Times New Roman" w:cs="Times New Roman"/>
                <w:sz w:val="19"/>
              </w:rPr>
              <w:t>Doctor &amp; Patient Dashboard Interface</w:t>
            </w:r>
          </w:p>
        </w:tc>
        <w:tc>
          <w:tcPr>
            <w:tcW w:w="1872" w:type="dxa"/>
          </w:tcPr>
          <w:p w14:paraId="07EAAB86"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11</w:t>
            </w:r>
          </w:p>
        </w:tc>
      </w:tr>
    </w:tbl>
    <w:p w14:paraId="627520D2" w14:textId="77777777" w:rsidR="0026713C" w:rsidRPr="004364E2" w:rsidRDefault="0026713C">
      <w:pPr>
        <w:rPr>
          <w:rFonts w:ascii="Times New Roman" w:hAnsi="Times New Roman" w:cs="Times New Roman"/>
        </w:rPr>
      </w:pPr>
    </w:p>
    <w:p w14:paraId="4278F4FA"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LIST OF TABLES</w:t>
      </w:r>
    </w:p>
    <w:tbl>
      <w:tblPr>
        <w:tblStyle w:val="TableGrid"/>
        <w:tblW w:w="0" w:type="auto"/>
        <w:tblLook w:val="04A0" w:firstRow="1" w:lastRow="0" w:firstColumn="1" w:lastColumn="0" w:noHBand="0" w:noVBand="1"/>
      </w:tblPr>
      <w:tblGrid>
        <w:gridCol w:w="1439"/>
        <w:gridCol w:w="6041"/>
        <w:gridCol w:w="1870"/>
      </w:tblGrid>
      <w:tr w:rsidR="0026713C" w:rsidRPr="004364E2" w14:paraId="76FD3ACF" w14:textId="77777777" w:rsidTr="00330F4C">
        <w:tc>
          <w:tcPr>
            <w:tcW w:w="1440" w:type="dxa"/>
          </w:tcPr>
          <w:p w14:paraId="355AE8BF"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20"/>
              </w:rPr>
              <w:t>Table No.</w:t>
            </w:r>
          </w:p>
        </w:tc>
        <w:tc>
          <w:tcPr>
            <w:tcW w:w="6048" w:type="dxa"/>
          </w:tcPr>
          <w:p w14:paraId="7B9FBDA0" w14:textId="77777777" w:rsidR="0026713C" w:rsidRPr="004364E2" w:rsidRDefault="00E2281F">
            <w:pPr>
              <w:rPr>
                <w:rFonts w:ascii="Times New Roman" w:hAnsi="Times New Roman" w:cs="Times New Roman"/>
              </w:rPr>
            </w:pPr>
            <w:r w:rsidRPr="004364E2">
              <w:rPr>
                <w:rFonts w:ascii="Times New Roman" w:hAnsi="Times New Roman" w:cs="Times New Roman"/>
                <w:b/>
                <w:sz w:val="20"/>
              </w:rPr>
              <w:t>Description</w:t>
            </w:r>
          </w:p>
        </w:tc>
        <w:tc>
          <w:tcPr>
            <w:tcW w:w="1872" w:type="dxa"/>
          </w:tcPr>
          <w:p w14:paraId="3A3AA5F3" w14:textId="77777777" w:rsidR="0026713C" w:rsidRPr="004364E2" w:rsidRDefault="00E2281F">
            <w:pPr>
              <w:jc w:val="center"/>
              <w:rPr>
                <w:rFonts w:ascii="Times New Roman" w:hAnsi="Times New Roman" w:cs="Times New Roman"/>
              </w:rPr>
            </w:pPr>
            <w:r w:rsidRPr="004364E2">
              <w:rPr>
                <w:rFonts w:ascii="Times New Roman" w:hAnsi="Times New Roman" w:cs="Times New Roman"/>
                <w:b/>
                <w:sz w:val="20"/>
              </w:rPr>
              <w:t>Page No.</w:t>
            </w:r>
          </w:p>
        </w:tc>
      </w:tr>
      <w:tr w:rsidR="0026713C" w:rsidRPr="004364E2" w14:paraId="7C7B61E2" w14:textId="77777777" w:rsidTr="00330F4C">
        <w:tc>
          <w:tcPr>
            <w:tcW w:w="1440" w:type="dxa"/>
          </w:tcPr>
          <w:p w14:paraId="6BC607BD"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Table 1</w:t>
            </w:r>
          </w:p>
        </w:tc>
        <w:tc>
          <w:tcPr>
            <w:tcW w:w="6048" w:type="dxa"/>
          </w:tcPr>
          <w:p w14:paraId="2723D745" w14:textId="77777777" w:rsidR="0026713C" w:rsidRPr="004364E2" w:rsidRDefault="00E2281F">
            <w:pPr>
              <w:rPr>
                <w:rFonts w:ascii="Times New Roman" w:hAnsi="Times New Roman" w:cs="Times New Roman"/>
              </w:rPr>
            </w:pPr>
            <w:r w:rsidRPr="004364E2">
              <w:rPr>
                <w:rFonts w:ascii="Times New Roman" w:hAnsi="Times New Roman" w:cs="Times New Roman"/>
                <w:sz w:val="19"/>
              </w:rPr>
              <w:t>System Stakeholders and Access Roles</w:t>
            </w:r>
          </w:p>
        </w:tc>
        <w:tc>
          <w:tcPr>
            <w:tcW w:w="1872" w:type="dxa"/>
          </w:tcPr>
          <w:p w14:paraId="2506446A"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4</w:t>
            </w:r>
          </w:p>
        </w:tc>
      </w:tr>
      <w:tr w:rsidR="0026713C" w:rsidRPr="004364E2" w14:paraId="69F2E208" w14:textId="77777777" w:rsidTr="00330F4C">
        <w:tc>
          <w:tcPr>
            <w:tcW w:w="1440" w:type="dxa"/>
          </w:tcPr>
          <w:p w14:paraId="246710F7"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Table 2</w:t>
            </w:r>
          </w:p>
        </w:tc>
        <w:tc>
          <w:tcPr>
            <w:tcW w:w="6048" w:type="dxa"/>
          </w:tcPr>
          <w:p w14:paraId="2102A2EF" w14:textId="77777777" w:rsidR="0026713C" w:rsidRPr="004364E2" w:rsidRDefault="00E2281F">
            <w:pPr>
              <w:rPr>
                <w:rFonts w:ascii="Times New Roman" w:hAnsi="Times New Roman" w:cs="Times New Roman"/>
              </w:rPr>
            </w:pPr>
            <w:r w:rsidRPr="004364E2">
              <w:rPr>
                <w:rFonts w:ascii="Times New Roman" w:hAnsi="Times New Roman" w:cs="Times New Roman"/>
                <w:sz w:val="19"/>
              </w:rPr>
              <w:t>Technology Stack Specification</w:t>
            </w:r>
          </w:p>
        </w:tc>
        <w:tc>
          <w:tcPr>
            <w:tcW w:w="1872" w:type="dxa"/>
          </w:tcPr>
          <w:p w14:paraId="7D315E12"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5</w:t>
            </w:r>
          </w:p>
        </w:tc>
      </w:tr>
      <w:tr w:rsidR="0026713C" w:rsidRPr="004364E2" w14:paraId="54C055C6" w14:textId="77777777" w:rsidTr="00330F4C">
        <w:tc>
          <w:tcPr>
            <w:tcW w:w="1440" w:type="dxa"/>
          </w:tcPr>
          <w:p w14:paraId="25D632BC"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Table 3</w:t>
            </w:r>
          </w:p>
        </w:tc>
        <w:tc>
          <w:tcPr>
            <w:tcW w:w="6048" w:type="dxa"/>
          </w:tcPr>
          <w:p w14:paraId="25652A5E" w14:textId="77777777" w:rsidR="0026713C" w:rsidRPr="004364E2" w:rsidRDefault="00E2281F">
            <w:pPr>
              <w:rPr>
                <w:rFonts w:ascii="Times New Roman" w:hAnsi="Times New Roman" w:cs="Times New Roman"/>
              </w:rPr>
            </w:pPr>
            <w:r w:rsidRPr="004364E2">
              <w:rPr>
                <w:rFonts w:ascii="Times New Roman" w:hAnsi="Times New Roman" w:cs="Times New Roman"/>
                <w:sz w:val="19"/>
              </w:rPr>
              <w:t>Key REST API Endpoints Specification</w:t>
            </w:r>
          </w:p>
        </w:tc>
        <w:tc>
          <w:tcPr>
            <w:tcW w:w="1872" w:type="dxa"/>
          </w:tcPr>
          <w:p w14:paraId="35172A59"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7</w:t>
            </w:r>
          </w:p>
        </w:tc>
      </w:tr>
      <w:tr w:rsidR="0026713C" w:rsidRPr="004364E2" w14:paraId="6AC81F82" w14:textId="77777777" w:rsidTr="00330F4C">
        <w:tc>
          <w:tcPr>
            <w:tcW w:w="1440" w:type="dxa"/>
          </w:tcPr>
          <w:p w14:paraId="71A764AB"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Table 4</w:t>
            </w:r>
          </w:p>
        </w:tc>
        <w:tc>
          <w:tcPr>
            <w:tcW w:w="6048" w:type="dxa"/>
          </w:tcPr>
          <w:p w14:paraId="3DCDE8DC" w14:textId="77777777" w:rsidR="0026713C" w:rsidRPr="004364E2" w:rsidRDefault="00E2281F">
            <w:pPr>
              <w:rPr>
                <w:rFonts w:ascii="Times New Roman" w:hAnsi="Times New Roman" w:cs="Times New Roman"/>
              </w:rPr>
            </w:pPr>
            <w:r w:rsidRPr="004364E2">
              <w:rPr>
                <w:rFonts w:ascii="Times New Roman" w:hAnsi="Times New Roman" w:cs="Times New Roman"/>
                <w:sz w:val="19"/>
              </w:rPr>
              <w:t>Test Cases and Verification Results</w:t>
            </w:r>
          </w:p>
        </w:tc>
        <w:tc>
          <w:tcPr>
            <w:tcW w:w="1872" w:type="dxa"/>
          </w:tcPr>
          <w:p w14:paraId="1F6B19C3" w14:textId="77777777" w:rsidR="0026713C" w:rsidRPr="004364E2" w:rsidRDefault="00E2281F">
            <w:pPr>
              <w:jc w:val="center"/>
              <w:rPr>
                <w:rFonts w:ascii="Times New Roman" w:hAnsi="Times New Roman" w:cs="Times New Roman"/>
              </w:rPr>
            </w:pPr>
            <w:r w:rsidRPr="004364E2">
              <w:rPr>
                <w:rFonts w:ascii="Times New Roman" w:hAnsi="Times New Roman" w:cs="Times New Roman"/>
                <w:sz w:val="19"/>
              </w:rPr>
              <w:t>9</w:t>
            </w:r>
          </w:p>
        </w:tc>
      </w:tr>
    </w:tbl>
    <w:p w14:paraId="1A6DBDFB" w14:textId="36395F63" w:rsidR="0026713C" w:rsidRPr="004364E2" w:rsidRDefault="0026713C">
      <w:pPr>
        <w:rPr>
          <w:rFonts w:ascii="Times New Roman" w:hAnsi="Times New Roman" w:cs="Times New Roman"/>
        </w:rPr>
      </w:pPr>
    </w:p>
    <w:p w14:paraId="7F1E147B" w14:textId="77777777"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lastRenderedPageBreak/>
        <w:t>CHAPTER 1: INTRODUCTION</w:t>
      </w:r>
    </w:p>
    <w:p w14:paraId="4004ABC5"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1.1 Background Information</w:t>
      </w:r>
    </w:p>
    <w:p w14:paraId="0E3E6C6D"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Healthcare administration relies heavily on effective coordination between patients, physicians, and administrative staff. Traditional paper-based health records and walk-in consultation queues cause prolonged wait times, scheduling conflicts, misplaced clinical histories, and delayed emergency responses. Moving clinical workflows to a digital infrastructure enables automated scheduling, instant slot confirmation, and centralized record access.</w:t>
      </w:r>
    </w:p>
    <w:p w14:paraId="0BD24C7F"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integration of modern web technologies provides an opportunity to create responsive, highly accessible platforms where consultation schedules and patient medical histories can be managed seamlessly across diverse devices.</w:t>
      </w:r>
    </w:p>
    <w:p w14:paraId="1DCD4EC6"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1.2 Project Objectives</w:t>
      </w:r>
    </w:p>
    <w:p w14:paraId="6853C2F7"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primary objectives of this capstone project are:</w:t>
      </w:r>
    </w:p>
    <w:p w14:paraId="706B710B"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Design and implement a secure, full-stack Online Doctor Appointment &amp; Health Record System.</w:t>
      </w:r>
    </w:p>
    <w:p w14:paraId="64DCA1BD"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Enable dynamic doctor schedule configuration and instant appointment booking without overlapping slots.</w:t>
      </w:r>
    </w:p>
    <w:p w14:paraId="7F35BB7A"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Provide centralized, encrypted Electronic Health Record (EHR) management for prescriptions, lab reports, and consultation histories.</w:t>
      </w:r>
    </w:p>
    <w:p w14:paraId="4B664622"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Implement Role-Based Access Control (RBAC) ensuring data privacy for Patients, Doctors, and System Administrators.</w:t>
      </w:r>
    </w:p>
    <w:p w14:paraId="2D9D6849"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Verify end-to-end API performance, user authentication, and data integrity using automated test suites.</w:t>
      </w:r>
    </w:p>
    <w:p w14:paraId="0AB67B82"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1.3 Significance</w:t>
      </w:r>
    </w:p>
    <w:p w14:paraId="15ACEC8A"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platform significantly reduces administrative overhead for medical clinics, eliminates double-booking through atomic database transactions, and provides patients with 24/7 access to medical records. It demonstrates modern full-stack development, database normalization, cloud deployment, and healthcare data security principles.</w:t>
      </w:r>
    </w:p>
    <w:p w14:paraId="25FB3A75"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1.4 Scope</w:t>
      </w:r>
    </w:p>
    <w:p w14:paraId="31FE698E"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scope of this project encompasses user authentication, doctor profile management, schedule configuration, appointment booking lifecycles, and health record management. The platform is designed as a cloud-ready web application. Physical IoT biometric monitoring and automated third-party insurance claims settlement remain beyond the scope of the current release.</w:t>
      </w:r>
    </w:p>
    <w:p w14:paraId="08243844"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1.5 Methodology Overview</w:t>
      </w:r>
    </w:p>
    <w:p w14:paraId="708F4DB6"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project follows the Agile software development life cycle. Requirements are analyzed to construct database schemas and REST API contracts. The backend service is built using Node.js/Express, while the client interface is implemented in React.js. Integration and endpoint testing are conducted systematically using Jest and Postman.</w:t>
      </w:r>
    </w:p>
    <w:p w14:paraId="44A5241F" w14:textId="77777777"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lastRenderedPageBreak/>
        <w:t>CHAPTER 2: PROBLEM IDENTIFICATION AND ANALYSIS</w:t>
      </w:r>
    </w:p>
    <w:p w14:paraId="0E678D69"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2.1 Description of the Problem</w:t>
      </w:r>
    </w:p>
    <w:p w14:paraId="35A8A7F2"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A medical center handling hundreds of outpatient visits daily faces major coordination challenges. In traditional manual or semi-automated systems, patients must wait in queues or make phone inquiries to verify doctor availability. Concurrently, doctors often lack immediate access to a patient's historical medical records during urgent consultations.</w:t>
      </w:r>
    </w:p>
    <w:p w14:paraId="223FCE9A"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2.2 Existing System and Limitations</w:t>
      </w:r>
    </w:p>
    <w:p w14:paraId="04E59BB4"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Existing manual and legacy hospital management systems suffer from severe limitations: double-booking of doctors during peak hours, fragmented and deteriorating physical paper records, lack of real-time schedule updates, and vulnerability to unauthorized data access without audit trails.</w:t>
      </w:r>
    </w:p>
    <w:p w14:paraId="7792ECE1"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2.3 Problem Requirements &amp; User Roles</w:t>
      </w:r>
    </w:p>
    <w:p w14:paraId="5A965F2F"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application architecture identifies three distinct stakeholder roles with defined privileges:</w:t>
      </w:r>
    </w:p>
    <w:tbl>
      <w:tblPr>
        <w:tblStyle w:val="TableGrid"/>
        <w:tblW w:w="0" w:type="auto"/>
        <w:tblLook w:val="04A0" w:firstRow="1" w:lastRow="0" w:firstColumn="1" w:lastColumn="0" w:noHBand="0" w:noVBand="1"/>
      </w:tblPr>
      <w:tblGrid>
        <w:gridCol w:w="2877"/>
        <w:gridCol w:w="6473"/>
      </w:tblGrid>
      <w:tr w:rsidR="0026713C" w:rsidRPr="004364E2" w14:paraId="4C4ED2EC" w14:textId="77777777" w:rsidTr="00330F4C">
        <w:tc>
          <w:tcPr>
            <w:tcW w:w="2880" w:type="dxa"/>
          </w:tcPr>
          <w:p w14:paraId="55CE7A32" w14:textId="77777777" w:rsidR="0026713C" w:rsidRPr="004364E2" w:rsidRDefault="00E2281F">
            <w:pPr>
              <w:rPr>
                <w:rFonts w:ascii="Times New Roman" w:hAnsi="Times New Roman" w:cs="Times New Roman"/>
              </w:rPr>
            </w:pPr>
            <w:r w:rsidRPr="004364E2">
              <w:rPr>
                <w:rFonts w:ascii="Times New Roman" w:hAnsi="Times New Roman" w:cs="Times New Roman"/>
                <w:b/>
                <w:sz w:val="20"/>
              </w:rPr>
              <w:t>User Role</w:t>
            </w:r>
          </w:p>
        </w:tc>
        <w:tc>
          <w:tcPr>
            <w:tcW w:w="6480" w:type="dxa"/>
          </w:tcPr>
          <w:p w14:paraId="6D32AE1F" w14:textId="77777777" w:rsidR="0026713C" w:rsidRPr="004364E2" w:rsidRDefault="00E2281F">
            <w:pPr>
              <w:rPr>
                <w:rFonts w:ascii="Times New Roman" w:hAnsi="Times New Roman" w:cs="Times New Roman"/>
              </w:rPr>
            </w:pPr>
            <w:r w:rsidRPr="004364E2">
              <w:rPr>
                <w:rFonts w:ascii="Times New Roman" w:hAnsi="Times New Roman" w:cs="Times New Roman"/>
                <w:b/>
                <w:sz w:val="20"/>
              </w:rPr>
              <w:t>Responsibilities &amp; Access Permissions</w:t>
            </w:r>
          </w:p>
        </w:tc>
      </w:tr>
      <w:tr w:rsidR="0026713C" w:rsidRPr="004364E2" w14:paraId="5C8C2FB3" w14:textId="77777777" w:rsidTr="00330F4C">
        <w:tc>
          <w:tcPr>
            <w:tcW w:w="2880" w:type="dxa"/>
          </w:tcPr>
          <w:p w14:paraId="06FE84B9"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Patient</w:t>
            </w:r>
          </w:p>
        </w:tc>
        <w:tc>
          <w:tcPr>
            <w:tcW w:w="6480" w:type="dxa"/>
          </w:tcPr>
          <w:p w14:paraId="6D3670A4" w14:textId="77777777" w:rsidR="0026713C" w:rsidRPr="004364E2" w:rsidRDefault="00E2281F">
            <w:pPr>
              <w:rPr>
                <w:rFonts w:ascii="Times New Roman" w:hAnsi="Times New Roman" w:cs="Times New Roman"/>
              </w:rPr>
            </w:pPr>
            <w:r w:rsidRPr="004364E2">
              <w:rPr>
                <w:rFonts w:ascii="Times New Roman" w:hAnsi="Times New Roman" w:cs="Times New Roman"/>
                <w:sz w:val="19"/>
              </w:rPr>
              <w:t>Register/Login, search doctors by specialty, book/cancel slots, view prescriptions and EHR histories.</w:t>
            </w:r>
          </w:p>
        </w:tc>
      </w:tr>
      <w:tr w:rsidR="0026713C" w:rsidRPr="004364E2" w14:paraId="7219420E" w14:textId="77777777" w:rsidTr="00330F4C">
        <w:tc>
          <w:tcPr>
            <w:tcW w:w="2880" w:type="dxa"/>
          </w:tcPr>
          <w:p w14:paraId="090EC411"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Doctor</w:t>
            </w:r>
          </w:p>
        </w:tc>
        <w:tc>
          <w:tcPr>
            <w:tcW w:w="6480" w:type="dxa"/>
          </w:tcPr>
          <w:p w14:paraId="16847215" w14:textId="77777777" w:rsidR="0026713C" w:rsidRPr="004364E2" w:rsidRDefault="00E2281F">
            <w:pPr>
              <w:rPr>
                <w:rFonts w:ascii="Times New Roman" w:hAnsi="Times New Roman" w:cs="Times New Roman"/>
              </w:rPr>
            </w:pPr>
            <w:r w:rsidRPr="004364E2">
              <w:rPr>
                <w:rFonts w:ascii="Times New Roman" w:hAnsi="Times New Roman" w:cs="Times New Roman"/>
                <w:sz w:val="19"/>
              </w:rPr>
              <w:t>Manage availability slots, view scheduled consultations, accept/reschedule requests, issue digital prescriptions.</w:t>
            </w:r>
          </w:p>
        </w:tc>
      </w:tr>
      <w:tr w:rsidR="0026713C" w:rsidRPr="004364E2" w14:paraId="322D404A" w14:textId="77777777" w:rsidTr="00330F4C">
        <w:tc>
          <w:tcPr>
            <w:tcW w:w="2880" w:type="dxa"/>
          </w:tcPr>
          <w:p w14:paraId="4E07F64A"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Admin</w:t>
            </w:r>
          </w:p>
        </w:tc>
        <w:tc>
          <w:tcPr>
            <w:tcW w:w="6480" w:type="dxa"/>
          </w:tcPr>
          <w:p w14:paraId="2280619B" w14:textId="77777777" w:rsidR="0026713C" w:rsidRPr="004364E2" w:rsidRDefault="00E2281F">
            <w:pPr>
              <w:rPr>
                <w:rFonts w:ascii="Times New Roman" w:hAnsi="Times New Roman" w:cs="Times New Roman"/>
              </w:rPr>
            </w:pPr>
            <w:r w:rsidRPr="004364E2">
              <w:rPr>
                <w:rFonts w:ascii="Times New Roman" w:hAnsi="Times New Roman" w:cs="Times New Roman"/>
                <w:sz w:val="19"/>
              </w:rPr>
              <w:t>Verify doctor credentials, oversee platform analytics, manage user roles, audit activity logs.</w:t>
            </w:r>
          </w:p>
        </w:tc>
      </w:tr>
    </w:tbl>
    <w:p w14:paraId="0D082D94" w14:textId="77777777" w:rsidR="0026713C" w:rsidRPr="004364E2" w:rsidRDefault="00E2281F">
      <w:pPr>
        <w:spacing w:before="80"/>
        <w:jc w:val="center"/>
        <w:rPr>
          <w:rFonts w:ascii="Times New Roman" w:hAnsi="Times New Roman" w:cs="Times New Roman"/>
        </w:rPr>
      </w:pPr>
      <w:r w:rsidRPr="004364E2">
        <w:rPr>
          <w:rFonts w:ascii="Times New Roman" w:hAnsi="Times New Roman" w:cs="Times New Roman"/>
          <w:sz w:val="19"/>
        </w:rPr>
        <w:t>Table 1: System Stakeholders and Access Roles</w:t>
      </w:r>
    </w:p>
    <w:p w14:paraId="0DC94050"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2.4 System Constraints and Security Considerations</w:t>
      </w:r>
    </w:p>
    <w:p w14:paraId="7CB503B7"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Healthcare data is subject to strict confidentiality standards. The system enforces password hashing with bcrypt, JSON Web Token (JWT) based stateless authorization, AES-256 encryption for stored medical records, and database transaction isolation levels to prevent race conditions during concurrent slot bookings.</w:t>
      </w:r>
    </w:p>
    <w:p w14:paraId="475C8EB2" w14:textId="77777777" w:rsidR="0026713C" w:rsidRPr="004364E2" w:rsidRDefault="00E2281F">
      <w:pPr>
        <w:rPr>
          <w:rFonts w:ascii="Times New Roman" w:hAnsi="Times New Roman" w:cs="Times New Roman"/>
        </w:rPr>
      </w:pPr>
      <w:r w:rsidRPr="004364E2">
        <w:rPr>
          <w:rFonts w:ascii="Times New Roman" w:hAnsi="Times New Roman" w:cs="Times New Roman"/>
        </w:rPr>
        <w:br w:type="page"/>
      </w:r>
    </w:p>
    <w:p w14:paraId="44DB2F63" w14:textId="77777777"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lastRenderedPageBreak/>
        <w:t>CHAPTER 3: SOLUTION DESIGN AND IMPLEMENTATION</w:t>
      </w:r>
    </w:p>
    <w:p w14:paraId="27B5B1F2"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3.1 Development and Design Process</w:t>
      </w:r>
    </w:p>
    <w:p w14:paraId="0078679C"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design process followed a modular engineering methodology. First, functional workflows and entity schemas were established. Next, RESTful API routes were designed and verified with test stubs. The frontend React interface was constructed using reusable component libraries and state management hooks. Finally, security layers and transactional guarantees were integrated.</w:t>
      </w:r>
    </w:p>
    <w:p w14:paraId="262B8538"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3.2 Tools and Technologies Used</w:t>
      </w:r>
    </w:p>
    <w:tbl>
      <w:tblPr>
        <w:tblStyle w:val="TableGrid"/>
        <w:tblW w:w="0" w:type="auto"/>
        <w:tblLook w:val="04A0" w:firstRow="1" w:lastRow="0" w:firstColumn="1" w:lastColumn="0" w:noHBand="0" w:noVBand="1"/>
      </w:tblPr>
      <w:tblGrid>
        <w:gridCol w:w="3597"/>
        <w:gridCol w:w="5753"/>
      </w:tblGrid>
      <w:tr w:rsidR="0026713C" w:rsidRPr="004364E2" w14:paraId="318D03F4" w14:textId="77777777" w:rsidTr="00330F4C">
        <w:tc>
          <w:tcPr>
            <w:tcW w:w="3600" w:type="dxa"/>
          </w:tcPr>
          <w:p w14:paraId="6EA27C00" w14:textId="77777777" w:rsidR="0026713C" w:rsidRPr="004364E2" w:rsidRDefault="00E2281F">
            <w:pPr>
              <w:rPr>
                <w:rFonts w:ascii="Times New Roman" w:hAnsi="Times New Roman" w:cs="Times New Roman"/>
              </w:rPr>
            </w:pPr>
            <w:r w:rsidRPr="004364E2">
              <w:rPr>
                <w:rFonts w:ascii="Times New Roman" w:hAnsi="Times New Roman" w:cs="Times New Roman"/>
                <w:b/>
                <w:sz w:val="20"/>
              </w:rPr>
              <w:t>Layer / Purpose</w:t>
            </w:r>
          </w:p>
        </w:tc>
        <w:tc>
          <w:tcPr>
            <w:tcW w:w="5760" w:type="dxa"/>
          </w:tcPr>
          <w:p w14:paraId="6A7BFC5A" w14:textId="77777777" w:rsidR="0026713C" w:rsidRPr="004364E2" w:rsidRDefault="00E2281F">
            <w:pPr>
              <w:rPr>
                <w:rFonts w:ascii="Times New Roman" w:hAnsi="Times New Roman" w:cs="Times New Roman"/>
              </w:rPr>
            </w:pPr>
            <w:r w:rsidRPr="004364E2">
              <w:rPr>
                <w:rFonts w:ascii="Times New Roman" w:hAnsi="Times New Roman" w:cs="Times New Roman"/>
                <w:b/>
                <w:sz w:val="20"/>
              </w:rPr>
              <w:t>Technology Selected</w:t>
            </w:r>
          </w:p>
        </w:tc>
      </w:tr>
      <w:tr w:rsidR="0026713C" w:rsidRPr="004364E2" w14:paraId="40C76AB6" w14:textId="77777777" w:rsidTr="00330F4C">
        <w:tc>
          <w:tcPr>
            <w:tcW w:w="3600" w:type="dxa"/>
          </w:tcPr>
          <w:p w14:paraId="09DD79C4"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Frontend Framework</w:t>
            </w:r>
          </w:p>
        </w:tc>
        <w:tc>
          <w:tcPr>
            <w:tcW w:w="5760" w:type="dxa"/>
          </w:tcPr>
          <w:p w14:paraId="10950AAE" w14:textId="77777777" w:rsidR="0026713C" w:rsidRPr="004364E2" w:rsidRDefault="00E2281F">
            <w:pPr>
              <w:rPr>
                <w:rFonts w:ascii="Times New Roman" w:hAnsi="Times New Roman" w:cs="Times New Roman"/>
              </w:rPr>
            </w:pPr>
            <w:r w:rsidRPr="004364E2">
              <w:rPr>
                <w:rFonts w:ascii="Times New Roman" w:hAnsi="Times New Roman" w:cs="Times New Roman"/>
                <w:sz w:val="19"/>
              </w:rPr>
              <w:t>React.js, Tailwind CSS, Axios, Lucide Icons</w:t>
            </w:r>
          </w:p>
        </w:tc>
      </w:tr>
      <w:tr w:rsidR="0026713C" w:rsidRPr="004364E2" w14:paraId="45F83C83" w14:textId="77777777" w:rsidTr="00330F4C">
        <w:tc>
          <w:tcPr>
            <w:tcW w:w="3600" w:type="dxa"/>
          </w:tcPr>
          <w:p w14:paraId="3D55961E"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Backend Runtime &amp; API</w:t>
            </w:r>
          </w:p>
        </w:tc>
        <w:tc>
          <w:tcPr>
            <w:tcW w:w="5760" w:type="dxa"/>
          </w:tcPr>
          <w:p w14:paraId="176CDA1D" w14:textId="77777777" w:rsidR="0026713C" w:rsidRPr="004364E2" w:rsidRDefault="00E2281F">
            <w:pPr>
              <w:rPr>
                <w:rFonts w:ascii="Times New Roman" w:hAnsi="Times New Roman" w:cs="Times New Roman"/>
              </w:rPr>
            </w:pPr>
            <w:r w:rsidRPr="004364E2">
              <w:rPr>
                <w:rFonts w:ascii="Times New Roman" w:hAnsi="Times New Roman" w:cs="Times New Roman"/>
                <w:sz w:val="19"/>
              </w:rPr>
              <w:t>Node.js, Express.js REST Framework</w:t>
            </w:r>
          </w:p>
        </w:tc>
      </w:tr>
      <w:tr w:rsidR="0026713C" w:rsidRPr="004364E2" w14:paraId="22FB859B" w14:textId="77777777" w:rsidTr="00330F4C">
        <w:tc>
          <w:tcPr>
            <w:tcW w:w="3600" w:type="dxa"/>
          </w:tcPr>
          <w:p w14:paraId="5F364D59"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Database Systems</w:t>
            </w:r>
          </w:p>
        </w:tc>
        <w:tc>
          <w:tcPr>
            <w:tcW w:w="5760" w:type="dxa"/>
          </w:tcPr>
          <w:p w14:paraId="41422E6B" w14:textId="77777777" w:rsidR="0026713C" w:rsidRPr="004364E2" w:rsidRDefault="00E2281F">
            <w:pPr>
              <w:rPr>
                <w:rFonts w:ascii="Times New Roman" w:hAnsi="Times New Roman" w:cs="Times New Roman"/>
              </w:rPr>
            </w:pPr>
            <w:r w:rsidRPr="004364E2">
              <w:rPr>
                <w:rFonts w:ascii="Times New Roman" w:hAnsi="Times New Roman" w:cs="Times New Roman"/>
                <w:sz w:val="19"/>
              </w:rPr>
              <w:t>PostgreSQL (Relational Data), MongoDB (EHR Documents)</w:t>
            </w:r>
          </w:p>
        </w:tc>
      </w:tr>
      <w:tr w:rsidR="0026713C" w:rsidRPr="004364E2" w14:paraId="31638373" w14:textId="77777777" w:rsidTr="00330F4C">
        <w:tc>
          <w:tcPr>
            <w:tcW w:w="3600" w:type="dxa"/>
          </w:tcPr>
          <w:p w14:paraId="264150C5"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Authentication &amp; Security</w:t>
            </w:r>
          </w:p>
        </w:tc>
        <w:tc>
          <w:tcPr>
            <w:tcW w:w="5760" w:type="dxa"/>
          </w:tcPr>
          <w:p w14:paraId="32C457A7" w14:textId="77777777" w:rsidR="0026713C" w:rsidRPr="004364E2" w:rsidRDefault="00E2281F">
            <w:pPr>
              <w:rPr>
                <w:rFonts w:ascii="Times New Roman" w:hAnsi="Times New Roman" w:cs="Times New Roman"/>
              </w:rPr>
            </w:pPr>
            <w:r w:rsidRPr="004364E2">
              <w:rPr>
                <w:rFonts w:ascii="Times New Roman" w:hAnsi="Times New Roman" w:cs="Times New Roman"/>
                <w:sz w:val="19"/>
              </w:rPr>
              <w:t>JSON Web Tokens (JWT), bcrypt.js, AES-256 Encryption</w:t>
            </w:r>
          </w:p>
        </w:tc>
      </w:tr>
      <w:tr w:rsidR="0026713C" w:rsidRPr="004364E2" w14:paraId="475B6AA2" w14:textId="77777777" w:rsidTr="00330F4C">
        <w:tc>
          <w:tcPr>
            <w:tcW w:w="3600" w:type="dxa"/>
          </w:tcPr>
          <w:p w14:paraId="51B6AE30"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Testing &amp; API Tooling</w:t>
            </w:r>
          </w:p>
        </w:tc>
        <w:tc>
          <w:tcPr>
            <w:tcW w:w="5760" w:type="dxa"/>
          </w:tcPr>
          <w:p w14:paraId="6845585A" w14:textId="77777777" w:rsidR="0026713C" w:rsidRPr="004364E2" w:rsidRDefault="00E2281F">
            <w:pPr>
              <w:rPr>
                <w:rFonts w:ascii="Times New Roman" w:hAnsi="Times New Roman" w:cs="Times New Roman"/>
              </w:rPr>
            </w:pPr>
            <w:r w:rsidRPr="004364E2">
              <w:rPr>
                <w:rFonts w:ascii="Times New Roman" w:hAnsi="Times New Roman" w:cs="Times New Roman"/>
                <w:sz w:val="19"/>
              </w:rPr>
              <w:t>Jest, Supertest, Postman API Test Suite</w:t>
            </w:r>
          </w:p>
        </w:tc>
      </w:tr>
    </w:tbl>
    <w:p w14:paraId="19169EF2" w14:textId="77777777" w:rsidR="0026713C" w:rsidRPr="004364E2" w:rsidRDefault="00E2281F">
      <w:pPr>
        <w:spacing w:before="80"/>
        <w:jc w:val="center"/>
        <w:rPr>
          <w:rFonts w:ascii="Times New Roman" w:hAnsi="Times New Roman" w:cs="Times New Roman"/>
        </w:rPr>
      </w:pPr>
      <w:r w:rsidRPr="004364E2">
        <w:rPr>
          <w:rFonts w:ascii="Times New Roman" w:hAnsi="Times New Roman" w:cs="Times New Roman"/>
          <w:sz w:val="19"/>
        </w:rPr>
        <w:t>Table 2: Technology Stack Specification</w:t>
      </w:r>
    </w:p>
    <w:p w14:paraId="13DC7871"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3.3 System Architecture</w:t>
      </w:r>
    </w:p>
    <w:p w14:paraId="0C054851"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application employs a 3-tier client-server architecture. The presentation layer communicates over HTTPS via RESTful API calls. The backend handles authentication, schema validation, and business logic before querying the database layer.</w:t>
      </w:r>
    </w:p>
    <w:p w14:paraId="5854446C" w14:textId="1F6BBFC3" w:rsidR="00330F4C" w:rsidRPr="004364E2" w:rsidRDefault="00330F4C">
      <w:pPr>
        <w:spacing w:after="120"/>
        <w:jc w:val="both"/>
        <w:rPr>
          <w:rFonts w:ascii="Times New Roman" w:hAnsi="Times New Roman" w:cs="Times New Roman"/>
        </w:rPr>
      </w:pPr>
      <w:r w:rsidRPr="004364E2">
        <w:rPr>
          <w:rFonts w:ascii="Times New Roman" w:hAnsi="Times New Roman" w:cs="Times New Roman"/>
          <w:noProof/>
        </w:rPr>
        <w:drawing>
          <wp:inline distT="0" distB="0" distL="0" distR="0" wp14:anchorId="03A868DF" wp14:editId="213ED206">
            <wp:extent cx="5943600" cy="3909695"/>
            <wp:effectExtent l="0" t="0" r="0" b="0"/>
            <wp:docPr id="206234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45945" name=""/>
                    <pic:cNvPicPr/>
                  </pic:nvPicPr>
                  <pic:blipFill>
                    <a:blip r:embed="rId18"/>
                    <a:stretch>
                      <a:fillRect/>
                    </a:stretch>
                  </pic:blipFill>
                  <pic:spPr>
                    <a:xfrm>
                      <a:off x="0" y="0"/>
                      <a:ext cx="5943600" cy="3909695"/>
                    </a:xfrm>
                    <a:prstGeom prst="rect">
                      <a:avLst/>
                    </a:prstGeom>
                  </pic:spPr>
                </pic:pic>
              </a:graphicData>
            </a:graphic>
          </wp:inline>
        </w:drawing>
      </w:r>
    </w:p>
    <w:p w14:paraId="181F7D8C"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lastRenderedPageBreak/>
        <w:t>3.4 Database Schema &amp; Data Models</w:t>
      </w:r>
    </w:p>
    <w:p w14:paraId="0B2033D0"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database architecture includes key normalized entities:</w:t>
      </w:r>
    </w:p>
    <w:p w14:paraId="6D705EC5"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Users: user_id (PK), name, email, password_hash, role, phone, created_at</w:t>
      </w:r>
    </w:p>
    <w:p w14:paraId="0AF08BDA"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Doctor_Profiles: doctor_id (PK, FK), specialization, clinic_address, consultation_fee, bio</w:t>
      </w:r>
    </w:p>
    <w:p w14:paraId="4931ED68"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Slots: slot_id (PK), doctor_id (FK), date, start_time, end_time, is_booked</w:t>
      </w:r>
    </w:p>
    <w:p w14:paraId="1B6D8600"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Appointments: appointment_id (PK), patient_id (FK), doctor_id (FK), slot_id (FK), status</w:t>
      </w:r>
    </w:p>
    <w:p w14:paraId="53BA71F6"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 Health_Records: record_id (PK), appointment_id (FK), patient_id (FK), diagnosis, prescription_text, file_url, created_at</w:t>
      </w:r>
    </w:p>
    <w:p w14:paraId="32B2BA8B"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3.5 Backend &amp; API Implementation</w:t>
      </w:r>
    </w:p>
    <w:p w14:paraId="0DAB279D"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backend exposes secured RESTful endpoints guarded by JWT authentication middleware:</w:t>
      </w:r>
    </w:p>
    <w:tbl>
      <w:tblPr>
        <w:tblStyle w:val="TableGrid"/>
        <w:tblW w:w="0" w:type="auto"/>
        <w:tblLook w:val="04A0" w:firstRow="1" w:lastRow="0" w:firstColumn="1" w:lastColumn="0" w:noHBand="0" w:noVBand="1"/>
      </w:tblPr>
      <w:tblGrid>
        <w:gridCol w:w="2337"/>
        <w:gridCol w:w="2339"/>
        <w:gridCol w:w="2337"/>
        <w:gridCol w:w="2337"/>
      </w:tblGrid>
      <w:tr w:rsidR="0026713C" w:rsidRPr="004364E2" w14:paraId="730DD762" w14:textId="77777777" w:rsidTr="00330F4C">
        <w:tc>
          <w:tcPr>
            <w:tcW w:w="2340" w:type="dxa"/>
          </w:tcPr>
          <w:p w14:paraId="7A1B5F97"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Method</w:t>
            </w:r>
          </w:p>
        </w:tc>
        <w:tc>
          <w:tcPr>
            <w:tcW w:w="2340" w:type="dxa"/>
          </w:tcPr>
          <w:p w14:paraId="072F0E7B"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Endpoint</w:t>
            </w:r>
          </w:p>
        </w:tc>
        <w:tc>
          <w:tcPr>
            <w:tcW w:w="2340" w:type="dxa"/>
          </w:tcPr>
          <w:p w14:paraId="334B4A71"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Access</w:t>
            </w:r>
          </w:p>
        </w:tc>
        <w:tc>
          <w:tcPr>
            <w:tcW w:w="2340" w:type="dxa"/>
          </w:tcPr>
          <w:p w14:paraId="6A73AF02"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Description</w:t>
            </w:r>
          </w:p>
        </w:tc>
      </w:tr>
      <w:tr w:rsidR="0026713C" w:rsidRPr="004364E2" w14:paraId="6427AAE5" w14:textId="77777777" w:rsidTr="00330F4C">
        <w:tc>
          <w:tcPr>
            <w:tcW w:w="2340" w:type="dxa"/>
          </w:tcPr>
          <w:p w14:paraId="750CCDDF"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POST</w:t>
            </w:r>
          </w:p>
        </w:tc>
        <w:tc>
          <w:tcPr>
            <w:tcW w:w="2340" w:type="dxa"/>
          </w:tcPr>
          <w:p w14:paraId="0742ED36" w14:textId="77777777" w:rsidR="0026713C" w:rsidRPr="004364E2" w:rsidRDefault="00E2281F">
            <w:pPr>
              <w:rPr>
                <w:rFonts w:ascii="Times New Roman" w:hAnsi="Times New Roman" w:cs="Times New Roman"/>
              </w:rPr>
            </w:pPr>
            <w:r w:rsidRPr="004364E2">
              <w:rPr>
                <w:rFonts w:ascii="Times New Roman" w:hAnsi="Times New Roman" w:cs="Times New Roman"/>
                <w:sz w:val="18"/>
              </w:rPr>
              <w:t>/api/auth/register</w:t>
            </w:r>
          </w:p>
        </w:tc>
        <w:tc>
          <w:tcPr>
            <w:tcW w:w="2340" w:type="dxa"/>
          </w:tcPr>
          <w:p w14:paraId="2D92D436" w14:textId="77777777" w:rsidR="0026713C" w:rsidRPr="004364E2" w:rsidRDefault="00E2281F">
            <w:pPr>
              <w:rPr>
                <w:rFonts w:ascii="Times New Roman" w:hAnsi="Times New Roman" w:cs="Times New Roman"/>
              </w:rPr>
            </w:pPr>
            <w:r w:rsidRPr="004364E2">
              <w:rPr>
                <w:rFonts w:ascii="Times New Roman" w:hAnsi="Times New Roman" w:cs="Times New Roman"/>
                <w:sz w:val="18"/>
              </w:rPr>
              <w:t>Public</w:t>
            </w:r>
          </w:p>
        </w:tc>
        <w:tc>
          <w:tcPr>
            <w:tcW w:w="2340" w:type="dxa"/>
          </w:tcPr>
          <w:p w14:paraId="74E3D9CE" w14:textId="77777777" w:rsidR="0026713C" w:rsidRPr="004364E2" w:rsidRDefault="00E2281F">
            <w:pPr>
              <w:rPr>
                <w:rFonts w:ascii="Times New Roman" w:hAnsi="Times New Roman" w:cs="Times New Roman"/>
              </w:rPr>
            </w:pPr>
            <w:r w:rsidRPr="004364E2">
              <w:rPr>
                <w:rFonts w:ascii="Times New Roman" w:hAnsi="Times New Roman" w:cs="Times New Roman"/>
                <w:sz w:val="18"/>
              </w:rPr>
              <w:t>Register new patient or doctor account</w:t>
            </w:r>
          </w:p>
        </w:tc>
      </w:tr>
      <w:tr w:rsidR="0026713C" w:rsidRPr="004364E2" w14:paraId="2D05EF0C" w14:textId="77777777" w:rsidTr="00330F4C">
        <w:tc>
          <w:tcPr>
            <w:tcW w:w="2340" w:type="dxa"/>
          </w:tcPr>
          <w:p w14:paraId="60D40528"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POST</w:t>
            </w:r>
          </w:p>
        </w:tc>
        <w:tc>
          <w:tcPr>
            <w:tcW w:w="2340" w:type="dxa"/>
          </w:tcPr>
          <w:p w14:paraId="40D6B3EF" w14:textId="77777777" w:rsidR="0026713C" w:rsidRPr="004364E2" w:rsidRDefault="00E2281F">
            <w:pPr>
              <w:rPr>
                <w:rFonts w:ascii="Times New Roman" w:hAnsi="Times New Roman" w:cs="Times New Roman"/>
              </w:rPr>
            </w:pPr>
            <w:r w:rsidRPr="004364E2">
              <w:rPr>
                <w:rFonts w:ascii="Times New Roman" w:hAnsi="Times New Roman" w:cs="Times New Roman"/>
                <w:sz w:val="18"/>
              </w:rPr>
              <w:t>/api/auth/login</w:t>
            </w:r>
          </w:p>
        </w:tc>
        <w:tc>
          <w:tcPr>
            <w:tcW w:w="2340" w:type="dxa"/>
          </w:tcPr>
          <w:p w14:paraId="07C1C0F4" w14:textId="77777777" w:rsidR="0026713C" w:rsidRPr="004364E2" w:rsidRDefault="00E2281F">
            <w:pPr>
              <w:rPr>
                <w:rFonts w:ascii="Times New Roman" w:hAnsi="Times New Roman" w:cs="Times New Roman"/>
              </w:rPr>
            </w:pPr>
            <w:r w:rsidRPr="004364E2">
              <w:rPr>
                <w:rFonts w:ascii="Times New Roman" w:hAnsi="Times New Roman" w:cs="Times New Roman"/>
                <w:sz w:val="18"/>
              </w:rPr>
              <w:t>Public</w:t>
            </w:r>
          </w:p>
        </w:tc>
        <w:tc>
          <w:tcPr>
            <w:tcW w:w="2340" w:type="dxa"/>
          </w:tcPr>
          <w:p w14:paraId="2F13FE0C" w14:textId="77777777" w:rsidR="0026713C" w:rsidRPr="004364E2" w:rsidRDefault="00E2281F">
            <w:pPr>
              <w:rPr>
                <w:rFonts w:ascii="Times New Roman" w:hAnsi="Times New Roman" w:cs="Times New Roman"/>
              </w:rPr>
            </w:pPr>
            <w:r w:rsidRPr="004364E2">
              <w:rPr>
                <w:rFonts w:ascii="Times New Roman" w:hAnsi="Times New Roman" w:cs="Times New Roman"/>
                <w:sz w:val="18"/>
              </w:rPr>
              <w:t>Authenticate user and issue JWT</w:t>
            </w:r>
          </w:p>
        </w:tc>
      </w:tr>
      <w:tr w:rsidR="0026713C" w:rsidRPr="004364E2" w14:paraId="222502AB" w14:textId="77777777" w:rsidTr="00330F4C">
        <w:tc>
          <w:tcPr>
            <w:tcW w:w="2340" w:type="dxa"/>
          </w:tcPr>
          <w:p w14:paraId="57B06D49"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GET</w:t>
            </w:r>
          </w:p>
        </w:tc>
        <w:tc>
          <w:tcPr>
            <w:tcW w:w="2340" w:type="dxa"/>
          </w:tcPr>
          <w:p w14:paraId="265D5FC4" w14:textId="77777777" w:rsidR="0026713C" w:rsidRPr="004364E2" w:rsidRDefault="00E2281F">
            <w:pPr>
              <w:rPr>
                <w:rFonts w:ascii="Times New Roman" w:hAnsi="Times New Roman" w:cs="Times New Roman"/>
              </w:rPr>
            </w:pPr>
            <w:r w:rsidRPr="004364E2">
              <w:rPr>
                <w:rFonts w:ascii="Times New Roman" w:hAnsi="Times New Roman" w:cs="Times New Roman"/>
                <w:sz w:val="18"/>
              </w:rPr>
              <w:t>/api/doctors</w:t>
            </w:r>
          </w:p>
        </w:tc>
        <w:tc>
          <w:tcPr>
            <w:tcW w:w="2340" w:type="dxa"/>
          </w:tcPr>
          <w:p w14:paraId="672F984D" w14:textId="77777777" w:rsidR="0026713C" w:rsidRPr="004364E2" w:rsidRDefault="00E2281F">
            <w:pPr>
              <w:rPr>
                <w:rFonts w:ascii="Times New Roman" w:hAnsi="Times New Roman" w:cs="Times New Roman"/>
              </w:rPr>
            </w:pPr>
            <w:r w:rsidRPr="004364E2">
              <w:rPr>
                <w:rFonts w:ascii="Times New Roman" w:hAnsi="Times New Roman" w:cs="Times New Roman"/>
                <w:sz w:val="18"/>
              </w:rPr>
              <w:t>All Users</w:t>
            </w:r>
          </w:p>
        </w:tc>
        <w:tc>
          <w:tcPr>
            <w:tcW w:w="2340" w:type="dxa"/>
          </w:tcPr>
          <w:p w14:paraId="27F2A15C" w14:textId="77777777" w:rsidR="0026713C" w:rsidRPr="004364E2" w:rsidRDefault="00E2281F">
            <w:pPr>
              <w:rPr>
                <w:rFonts w:ascii="Times New Roman" w:hAnsi="Times New Roman" w:cs="Times New Roman"/>
              </w:rPr>
            </w:pPr>
            <w:r w:rsidRPr="004364E2">
              <w:rPr>
                <w:rFonts w:ascii="Times New Roman" w:hAnsi="Times New Roman" w:cs="Times New Roman"/>
                <w:sz w:val="18"/>
              </w:rPr>
              <w:t>List doctors with specialty filtering</w:t>
            </w:r>
          </w:p>
        </w:tc>
      </w:tr>
      <w:tr w:rsidR="0026713C" w:rsidRPr="004364E2" w14:paraId="79E49733" w14:textId="77777777" w:rsidTr="00330F4C">
        <w:tc>
          <w:tcPr>
            <w:tcW w:w="2340" w:type="dxa"/>
          </w:tcPr>
          <w:p w14:paraId="00E40F19"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POST</w:t>
            </w:r>
          </w:p>
        </w:tc>
        <w:tc>
          <w:tcPr>
            <w:tcW w:w="2340" w:type="dxa"/>
          </w:tcPr>
          <w:p w14:paraId="4823F5AB" w14:textId="77777777" w:rsidR="0026713C" w:rsidRPr="004364E2" w:rsidRDefault="00E2281F">
            <w:pPr>
              <w:rPr>
                <w:rFonts w:ascii="Times New Roman" w:hAnsi="Times New Roman" w:cs="Times New Roman"/>
              </w:rPr>
            </w:pPr>
            <w:r w:rsidRPr="004364E2">
              <w:rPr>
                <w:rFonts w:ascii="Times New Roman" w:hAnsi="Times New Roman" w:cs="Times New Roman"/>
                <w:sz w:val="18"/>
              </w:rPr>
              <w:t>/api/appointments/book</w:t>
            </w:r>
          </w:p>
        </w:tc>
        <w:tc>
          <w:tcPr>
            <w:tcW w:w="2340" w:type="dxa"/>
          </w:tcPr>
          <w:p w14:paraId="269474D2" w14:textId="77777777" w:rsidR="0026713C" w:rsidRPr="004364E2" w:rsidRDefault="00E2281F">
            <w:pPr>
              <w:rPr>
                <w:rFonts w:ascii="Times New Roman" w:hAnsi="Times New Roman" w:cs="Times New Roman"/>
              </w:rPr>
            </w:pPr>
            <w:r w:rsidRPr="004364E2">
              <w:rPr>
                <w:rFonts w:ascii="Times New Roman" w:hAnsi="Times New Roman" w:cs="Times New Roman"/>
                <w:sz w:val="18"/>
              </w:rPr>
              <w:t>Patient</w:t>
            </w:r>
          </w:p>
        </w:tc>
        <w:tc>
          <w:tcPr>
            <w:tcW w:w="2340" w:type="dxa"/>
          </w:tcPr>
          <w:p w14:paraId="2852571C" w14:textId="77777777" w:rsidR="0026713C" w:rsidRPr="004364E2" w:rsidRDefault="00E2281F">
            <w:pPr>
              <w:rPr>
                <w:rFonts w:ascii="Times New Roman" w:hAnsi="Times New Roman" w:cs="Times New Roman"/>
              </w:rPr>
            </w:pPr>
            <w:r w:rsidRPr="004364E2">
              <w:rPr>
                <w:rFonts w:ascii="Times New Roman" w:hAnsi="Times New Roman" w:cs="Times New Roman"/>
                <w:sz w:val="18"/>
              </w:rPr>
              <w:t>Book available slot with atomic lock</w:t>
            </w:r>
          </w:p>
        </w:tc>
      </w:tr>
      <w:tr w:rsidR="0026713C" w:rsidRPr="004364E2" w14:paraId="3EBDF1CD" w14:textId="77777777" w:rsidTr="00330F4C">
        <w:tc>
          <w:tcPr>
            <w:tcW w:w="2340" w:type="dxa"/>
          </w:tcPr>
          <w:p w14:paraId="51896B0C"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GET</w:t>
            </w:r>
          </w:p>
        </w:tc>
        <w:tc>
          <w:tcPr>
            <w:tcW w:w="2340" w:type="dxa"/>
          </w:tcPr>
          <w:p w14:paraId="1FDC9E60" w14:textId="77777777" w:rsidR="0026713C" w:rsidRPr="004364E2" w:rsidRDefault="00E2281F">
            <w:pPr>
              <w:rPr>
                <w:rFonts w:ascii="Times New Roman" w:hAnsi="Times New Roman" w:cs="Times New Roman"/>
              </w:rPr>
            </w:pPr>
            <w:r w:rsidRPr="004364E2">
              <w:rPr>
                <w:rFonts w:ascii="Times New Roman" w:hAnsi="Times New Roman" w:cs="Times New Roman"/>
                <w:sz w:val="18"/>
              </w:rPr>
              <w:t>/api/records/patient/:id</w:t>
            </w:r>
          </w:p>
        </w:tc>
        <w:tc>
          <w:tcPr>
            <w:tcW w:w="2340" w:type="dxa"/>
          </w:tcPr>
          <w:p w14:paraId="6DB49BBE" w14:textId="77777777" w:rsidR="0026713C" w:rsidRPr="004364E2" w:rsidRDefault="00E2281F">
            <w:pPr>
              <w:rPr>
                <w:rFonts w:ascii="Times New Roman" w:hAnsi="Times New Roman" w:cs="Times New Roman"/>
              </w:rPr>
            </w:pPr>
            <w:r w:rsidRPr="004364E2">
              <w:rPr>
                <w:rFonts w:ascii="Times New Roman" w:hAnsi="Times New Roman" w:cs="Times New Roman"/>
                <w:sz w:val="18"/>
              </w:rPr>
              <w:t>Patient, Doctor</w:t>
            </w:r>
          </w:p>
        </w:tc>
        <w:tc>
          <w:tcPr>
            <w:tcW w:w="2340" w:type="dxa"/>
          </w:tcPr>
          <w:p w14:paraId="44C7C42E" w14:textId="77777777" w:rsidR="0026713C" w:rsidRPr="004364E2" w:rsidRDefault="00E2281F">
            <w:pPr>
              <w:rPr>
                <w:rFonts w:ascii="Times New Roman" w:hAnsi="Times New Roman" w:cs="Times New Roman"/>
              </w:rPr>
            </w:pPr>
            <w:r w:rsidRPr="004364E2">
              <w:rPr>
                <w:rFonts w:ascii="Times New Roman" w:hAnsi="Times New Roman" w:cs="Times New Roman"/>
                <w:sz w:val="18"/>
              </w:rPr>
              <w:t>Fetch patient medical history</w:t>
            </w:r>
          </w:p>
        </w:tc>
      </w:tr>
    </w:tbl>
    <w:p w14:paraId="17F21E31" w14:textId="77777777" w:rsidR="0026713C" w:rsidRPr="004364E2" w:rsidRDefault="00E2281F">
      <w:pPr>
        <w:spacing w:before="80"/>
        <w:jc w:val="center"/>
        <w:rPr>
          <w:rFonts w:ascii="Times New Roman" w:hAnsi="Times New Roman" w:cs="Times New Roman"/>
        </w:rPr>
      </w:pPr>
      <w:r w:rsidRPr="004364E2">
        <w:rPr>
          <w:rFonts w:ascii="Times New Roman" w:hAnsi="Times New Roman" w:cs="Times New Roman"/>
          <w:sz w:val="19"/>
        </w:rPr>
        <w:t>Table 3: Key REST API Endpoints Specification</w:t>
      </w:r>
    </w:p>
    <w:p w14:paraId="3E7CF3AD"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3.6 Frontend UI &amp; Booking Logic</w:t>
      </w:r>
    </w:p>
    <w:p w14:paraId="5A9CFE53"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user interface incorporates stateful booking workflows. When a patient selects a date, available slots are retrieved dynamically. Selecting a slot initiates an optimistic lock, transitioning the slot state to Pending during payment/confirmation, and permanently marking it as Booked upon database transaction commit.</w:t>
      </w:r>
    </w:p>
    <w:p w14:paraId="53D5A51F" w14:textId="77777777" w:rsidR="0026713C" w:rsidRPr="004364E2" w:rsidRDefault="00E2281F">
      <w:pPr>
        <w:rPr>
          <w:rFonts w:ascii="Times New Roman" w:hAnsi="Times New Roman" w:cs="Times New Roman"/>
        </w:rPr>
      </w:pPr>
      <w:r w:rsidRPr="004364E2">
        <w:rPr>
          <w:rFonts w:ascii="Times New Roman" w:hAnsi="Times New Roman" w:cs="Times New Roman"/>
        </w:rPr>
        <w:br w:type="page"/>
      </w:r>
    </w:p>
    <w:p w14:paraId="462C707A" w14:textId="77777777"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lastRenderedPageBreak/>
        <w:t>CHAPTER 4: RESULT AND DISCUSSION</w:t>
      </w:r>
    </w:p>
    <w:p w14:paraId="31E3C679"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4.1 Testing Methodology</w:t>
      </w:r>
    </w:p>
    <w:p w14:paraId="0A41D4BF"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Comprehensive verification was conducted across three distinct dimensions: unit testing of cryptographic hashing and token issuance, integration testing of API route controllers, and load testing simulating concurrent booking attempts on identical doctor slots.</w:t>
      </w:r>
    </w:p>
    <w:p w14:paraId="1A8B4D20"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4.2 Test Cases and API Verification</w:t>
      </w:r>
    </w:p>
    <w:tbl>
      <w:tblPr>
        <w:tblStyle w:val="TableGrid"/>
        <w:tblW w:w="0" w:type="auto"/>
        <w:tblLook w:val="04A0" w:firstRow="1" w:lastRow="0" w:firstColumn="1" w:lastColumn="0" w:noHBand="0" w:noVBand="1"/>
      </w:tblPr>
      <w:tblGrid>
        <w:gridCol w:w="1870"/>
        <w:gridCol w:w="1871"/>
        <w:gridCol w:w="1870"/>
        <w:gridCol w:w="1870"/>
        <w:gridCol w:w="1869"/>
      </w:tblGrid>
      <w:tr w:rsidR="0026713C" w:rsidRPr="004364E2" w14:paraId="399B8FB2" w14:textId="77777777" w:rsidTr="00330F4C">
        <w:tc>
          <w:tcPr>
            <w:tcW w:w="1872" w:type="dxa"/>
          </w:tcPr>
          <w:p w14:paraId="6D1A7EC4"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Test ID</w:t>
            </w:r>
          </w:p>
        </w:tc>
        <w:tc>
          <w:tcPr>
            <w:tcW w:w="1872" w:type="dxa"/>
          </w:tcPr>
          <w:p w14:paraId="2C7E239C"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Scenario</w:t>
            </w:r>
          </w:p>
        </w:tc>
        <w:tc>
          <w:tcPr>
            <w:tcW w:w="1872" w:type="dxa"/>
          </w:tcPr>
          <w:p w14:paraId="7E28DBA1"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Input</w:t>
            </w:r>
          </w:p>
        </w:tc>
        <w:tc>
          <w:tcPr>
            <w:tcW w:w="1872" w:type="dxa"/>
          </w:tcPr>
          <w:p w14:paraId="007EA607"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Expected Output</w:t>
            </w:r>
          </w:p>
        </w:tc>
        <w:tc>
          <w:tcPr>
            <w:tcW w:w="1872" w:type="dxa"/>
          </w:tcPr>
          <w:p w14:paraId="15B41BCF" w14:textId="77777777" w:rsidR="0026713C" w:rsidRPr="004364E2" w:rsidRDefault="00E2281F">
            <w:pPr>
              <w:rPr>
                <w:rFonts w:ascii="Times New Roman" w:hAnsi="Times New Roman" w:cs="Times New Roman"/>
              </w:rPr>
            </w:pPr>
            <w:r w:rsidRPr="004364E2">
              <w:rPr>
                <w:rFonts w:ascii="Times New Roman" w:hAnsi="Times New Roman" w:cs="Times New Roman"/>
                <w:b/>
                <w:sz w:val="19"/>
              </w:rPr>
              <w:t>Status</w:t>
            </w:r>
          </w:p>
        </w:tc>
      </w:tr>
      <w:tr w:rsidR="0026713C" w:rsidRPr="004364E2" w14:paraId="616EB290" w14:textId="77777777" w:rsidTr="00330F4C">
        <w:tc>
          <w:tcPr>
            <w:tcW w:w="1872" w:type="dxa"/>
          </w:tcPr>
          <w:p w14:paraId="1FE4672F"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TC-01</w:t>
            </w:r>
          </w:p>
        </w:tc>
        <w:tc>
          <w:tcPr>
            <w:tcW w:w="1872" w:type="dxa"/>
          </w:tcPr>
          <w:p w14:paraId="18574B32" w14:textId="77777777" w:rsidR="0026713C" w:rsidRPr="004364E2" w:rsidRDefault="00E2281F">
            <w:pPr>
              <w:rPr>
                <w:rFonts w:ascii="Times New Roman" w:hAnsi="Times New Roman" w:cs="Times New Roman"/>
              </w:rPr>
            </w:pPr>
            <w:r w:rsidRPr="004364E2">
              <w:rPr>
                <w:rFonts w:ascii="Times New Roman" w:hAnsi="Times New Roman" w:cs="Times New Roman"/>
                <w:sz w:val="18"/>
              </w:rPr>
              <w:t>User Registration</w:t>
            </w:r>
          </w:p>
        </w:tc>
        <w:tc>
          <w:tcPr>
            <w:tcW w:w="1872" w:type="dxa"/>
          </w:tcPr>
          <w:p w14:paraId="67EC7DD3" w14:textId="77777777" w:rsidR="0026713C" w:rsidRPr="004364E2" w:rsidRDefault="00E2281F">
            <w:pPr>
              <w:rPr>
                <w:rFonts w:ascii="Times New Roman" w:hAnsi="Times New Roman" w:cs="Times New Roman"/>
              </w:rPr>
            </w:pPr>
            <w:r w:rsidRPr="004364E2">
              <w:rPr>
                <w:rFonts w:ascii="Times New Roman" w:hAnsi="Times New Roman" w:cs="Times New Roman"/>
                <w:sz w:val="18"/>
              </w:rPr>
              <w:t>Valid email, password, role</w:t>
            </w:r>
          </w:p>
        </w:tc>
        <w:tc>
          <w:tcPr>
            <w:tcW w:w="1872" w:type="dxa"/>
          </w:tcPr>
          <w:p w14:paraId="76A3FE7C" w14:textId="77777777" w:rsidR="0026713C" w:rsidRPr="004364E2" w:rsidRDefault="00E2281F">
            <w:pPr>
              <w:rPr>
                <w:rFonts w:ascii="Times New Roman" w:hAnsi="Times New Roman" w:cs="Times New Roman"/>
              </w:rPr>
            </w:pPr>
            <w:r w:rsidRPr="004364E2">
              <w:rPr>
                <w:rFonts w:ascii="Times New Roman" w:hAnsi="Times New Roman" w:cs="Times New Roman"/>
                <w:sz w:val="18"/>
              </w:rPr>
              <w:t>201 Created, user object</w:t>
            </w:r>
          </w:p>
        </w:tc>
        <w:tc>
          <w:tcPr>
            <w:tcW w:w="1872" w:type="dxa"/>
          </w:tcPr>
          <w:p w14:paraId="0C66DE66"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Passed</w:t>
            </w:r>
          </w:p>
        </w:tc>
      </w:tr>
      <w:tr w:rsidR="0026713C" w:rsidRPr="004364E2" w14:paraId="4AFC58C8" w14:textId="77777777" w:rsidTr="00330F4C">
        <w:tc>
          <w:tcPr>
            <w:tcW w:w="1872" w:type="dxa"/>
          </w:tcPr>
          <w:p w14:paraId="6EC53166"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TC-02</w:t>
            </w:r>
          </w:p>
        </w:tc>
        <w:tc>
          <w:tcPr>
            <w:tcW w:w="1872" w:type="dxa"/>
          </w:tcPr>
          <w:p w14:paraId="1E051642" w14:textId="77777777" w:rsidR="0026713C" w:rsidRPr="004364E2" w:rsidRDefault="00E2281F">
            <w:pPr>
              <w:rPr>
                <w:rFonts w:ascii="Times New Roman" w:hAnsi="Times New Roman" w:cs="Times New Roman"/>
              </w:rPr>
            </w:pPr>
            <w:r w:rsidRPr="004364E2">
              <w:rPr>
                <w:rFonts w:ascii="Times New Roman" w:hAnsi="Times New Roman" w:cs="Times New Roman"/>
                <w:sz w:val="18"/>
              </w:rPr>
              <w:t>Invalid Login</w:t>
            </w:r>
          </w:p>
        </w:tc>
        <w:tc>
          <w:tcPr>
            <w:tcW w:w="1872" w:type="dxa"/>
          </w:tcPr>
          <w:p w14:paraId="4433B3B9" w14:textId="77777777" w:rsidR="0026713C" w:rsidRPr="004364E2" w:rsidRDefault="00E2281F">
            <w:pPr>
              <w:rPr>
                <w:rFonts w:ascii="Times New Roman" w:hAnsi="Times New Roman" w:cs="Times New Roman"/>
              </w:rPr>
            </w:pPr>
            <w:r w:rsidRPr="004364E2">
              <w:rPr>
                <w:rFonts w:ascii="Times New Roman" w:hAnsi="Times New Roman" w:cs="Times New Roman"/>
                <w:sz w:val="18"/>
              </w:rPr>
              <w:t>Correct email, wrong password</w:t>
            </w:r>
          </w:p>
        </w:tc>
        <w:tc>
          <w:tcPr>
            <w:tcW w:w="1872" w:type="dxa"/>
          </w:tcPr>
          <w:p w14:paraId="0E82A091" w14:textId="77777777" w:rsidR="0026713C" w:rsidRPr="004364E2" w:rsidRDefault="00E2281F">
            <w:pPr>
              <w:rPr>
                <w:rFonts w:ascii="Times New Roman" w:hAnsi="Times New Roman" w:cs="Times New Roman"/>
              </w:rPr>
            </w:pPr>
            <w:r w:rsidRPr="004364E2">
              <w:rPr>
                <w:rFonts w:ascii="Times New Roman" w:hAnsi="Times New Roman" w:cs="Times New Roman"/>
                <w:sz w:val="18"/>
              </w:rPr>
              <w:t>401 Unauthorized</w:t>
            </w:r>
          </w:p>
        </w:tc>
        <w:tc>
          <w:tcPr>
            <w:tcW w:w="1872" w:type="dxa"/>
          </w:tcPr>
          <w:p w14:paraId="4456A4C8"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Passed</w:t>
            </w:r>
          </w:p>
        </w:tc>
      </w:tr>
      <w:tr w:rsidR="0026713C" w:rsidRPr="004364E2" w14:paraId="09E5DE63" w14:textId="77777777" w:rsidTr="00330F4C">
        <w:tc>
          <w:tcPr>
            <w:tcW w:w="1872" w:type="dxa"/>
          </w:tcPr>
          <w:p w14:paraId="4DE6DF7A"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TC-03</w:t>
            </w:r>
          </w:p>
        </w:tc>
        <w:tc>
          <w:tcPr>
            <w:tcW w:w="1872" w:type="dxa"/>
          </w:tcPr>
          <w:p w14:paraId="2D181799" w14:textId="77777777" w:rsidR="0026713C" w:rsidRPr="004364E2" w:rsidRDefault="00E2281F">
            <w:pPr>
              <w:rPr>
                <w:rFonts w:ascii="Times New Roman" w:hAnsi="Times New Roman" w:cs="Times New Roman"/>
              </w:rPr>
            </w:pPr>
            <w:r w:rsidRPr="004364E2">
              <w:rPr>
                <w:rFonts w:ascii="Times New Roman" w:hAnsi="Times New Roman" w:cs="Times New Roman"/>
                <w:sz w:val="18"/>
              </w:rPr>
              <w:t>Concurrent Booking</w:t>
            </w:r>
          </w:p>
        </w:tc>
        <w:tc>
          <w:tcPr>
            <w:tcW w:w="1872" w:type="dxa"/>
          </w:tcPr>
          <w:p w14:paraId="104E1EFA" w14:textId="77777777" w:rsidR="0026713C" w:rsidRPr="004364E2" w:rsidRDefault="00E2281F">
            <w:pPr>
              <w:rPr>
                <w:rFonts w:ascii="Times New Roman" w:hAnsi="Times New Roman" w:cs="Times New Roman"/>
              </w:rPr>
            </w:pPr>
            <w:r w:rsidRPr="004364E2">
              <w:rPr>
                <w:rFonts w:ascii="Times New Roman" w:hAnsi="Times New Roman" w:cs="Times New Roman"/>
                <w:sz w:val="18"/>
              </w:rPr>
              <w:t>2 simultaneous requests for 1 slot</w:t>
            </w:r>
          </w:p>
        </w:tc>
        <w:tc>
          <w:tcPr>
            <w:tcW w:w="1872" w:type="dxa"/>
          </w:tcPr>
          <w:p w14:paraId="200720DC" w14:textId="77777777" w:rsidR="0026713C" w:rsidRPr="004364E2" w:rsidRDefault="00E2281F">
            <w:pPr>
              <w:rPr>
                <w:rFonts w:ascii="Times New Roman" w:hAnsi="Times New Roman" w:cs="Times New Roman"/>
              </w:rPr>
            </w:pPr>
            <w:r w:rsidRPr="004364E2">
              <w:rPr>
                <w:rFonts w:ascii="Times New Roman" w:hAnsi="Times New Roman" w:cs="Times New Roman"/>
                <w:sz w:val="18"/>
              </w:rPr>
              <w:t>1st: 201 Created, 2nd: 409 Conflict</w:t>
            </w:r>
          </w:p>
        </w:tc>
        <w:tc>
          <w:tcPr>
            <w:tcW w:w="1872" w:type="dxa"/>
          </w:tcPr>
          <w:p w14:paraId="4C8448B3"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Passed</w:t>
            </w:r>
          </w:p>
        </w:tc>
      </w:tr>
      <w:tr w:rsidR="0026713C" w:rsidRPr="004364E2" w14:paraId="6EDA858A" w14:textId="77777777" w:rsidTr="00330F4C">
        <w:tc>
          <w:tcPr>
            <w:tcW w:w="1872" w:type="dxa"/>
          </w:tcPr>
          <w:p w14:paraId="529129E5"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TC-04</w:t>
            </w:r>
          </w:p>
        </w:tc>
        <w:tc>
          <w:tcPr>
            <w:tcW w:w="1872" w:type="dxa"/>
          </w:tcPr>
          <w:p w14:paraId="26011D4B" w14:textId="77777777" w:rsidR="0026713C" w:rsidRPr="004364E2" w:rsidRDefault="00E2281F">
            <w:pPr>
              <w:rPr>
                <w:rFonts w:ascii="Times New Roman" w:hAnsi="Times New Roman" w:cs="Times New Roman"/>
              </w:rPr>
            </w:pPr>
            <w:r w:rsidRPr="004364E2">
              <w:rPr>
                <w:rFonts w:ascii="Times New Roman" w:hAnsi="Times New Roman" w:cs="Times New Roman"/>
                <w:sz w:val="18"/>
              </w:rPr>
              <w:t>Unauthorized EHR Access</w:t>
            </w:r>
          </w:p>
        </w:tc>
        <w:tc>
          <w:tcPr>
            <w:tcW w:w="1872" w:type="dxa"/>
          </w:tcPr>
          <w:p w14:paraId="13CD9DB1" w14:textId="77777777" w:rsidR="0026713C" w:rsidRPr="004364E2" w:rsidRDefault="00E2281F">
            <w:pPr>
              <w:rPr>
                <w:rFonts w:ascii="Times New Roman" w:hAnsi="Times New Roman" w:cs="Times New Roman"/>
              </w:rPr>
            </w:pPr>
            <w:r w:rsidRPr="004364E2">
              <w:rPr>
                <w:rFonts w:ascii="Times New Roman" w:hAnsi="Times New Roman" w:cs="Times New Roman"/>
                <w:sz w:val="18"/>
              </w:rPr>
              <w:t>Patient A requests Patient B EHR</w:t>
            </w:r>
          </w:p>
        </w:tc>
        <w:tc>
          <w:tcPr>
            <w:tcW w:w="1872" w:type="dxa"/>
          </w:tcPr>
          <w:p w14:paraId="522741CD" w14:textId="77777777" w:rsidR="0026713C" w:rsidRPr="004364E2" w:rsidRDefault="00E2281F">
            <w:pPr>
              <w:rPr>
                <w:rFonts w:ascii="Times New Roman" w:hAnsi="Times New Roman" w:cs="Times New Roman"/>
              </w:rPr>
            </w:pPr>
            <w:r w:rsidRPr="004364E2">
              <w:rPr>
                <w:rFonts w:ascii="Times New Roman" w:hAnsi="Times New Roman" w:cs="Times New Roman"/>
                <w:sz w:val="18"/>
              </w:rPr>
              <w:t>403 Forbidden</w:t>
            </w:r>
          </w:p>
        </w:tc>
        <w:tc>
          <w:tcPr>
            <w:tcW w:w="1872" w:type="dxa"/>
          </w:tcPr>
          <w:p w14:paraId="47143FA5"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Passed</w:t>
            </w:r>
          </w:p>
        </w:tc>
      </w:tr>
      <w:tr w:rsidR="0026713C" w:rsidRPr="004364E2" w14:paraId="532EB772" w14:textId="77777777" w:rsidTr="00330F4C">
        <w:tc>
          <w:tcPr>
            <w:tcW w:w="1872" w:type="dxa"/>
          </w:tcPr>
          <w:p w14:paraId="5041EEDA"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TC-05</w:t>
            </w:r>
          </w:p>
        </w:tc>
        <w:tc>
          <w:tcPr>
            <w:tcW w:w="1872" w:type="dxa"/>
          </w:tcPr>
          <w:p w14:paraId="0C74F472" w14:textId="77777777" w:rsidR="0026713C" w:rsidRPr="004364E2" w:rsidRDefault="00E2281F">
            <w:pPr>
              <w:rPr>
                <w:rFonts w:ascii="Times New Roman" w:hAnsi="Times New Roman" w:cs="Times New Roman"/>
              </w:rPr>
            </w:pPr>
            <w:r w:rsidRPr="004364E2">
              <w:rPr>
                <w:rFonts w:ascii="Times New Roman" w:hAnsi="Times New Roman" w:cs="Times New Roman"/>
                <w:sz w:val="18"/>
              </w:rPr>
              <w:t>Prescription Upload</w:t>
            </w:r>
          </w:p>
        </w:tc>
        <w:tc>
          <w:tcPr>
            <w:tcW w:w="1872" w:type="dxa"/>
          </w:tcPr>
          <w:p w14:paraId="7DD26552" w14:textId="77777777" w:rsidR="0026713C" w:rsidRPr="004364E2" w:rsidRDefault="00E2281F">
            <w:pPr>
              <w:rPr>
                <w:rFonts w:ascii="Times New Roman" w:hAnsi="Times New Roman" w:cs="Times New Roman"/>
              </w:rPr>
            </w:pPr>
            <w:r w:rsidRPr="004364E2">
              <w:rPr>
                <w:rFonts w:ascii="Times New Roman" w:hAnsi="Times New Roman" w:cs="Times New Roman"/>
                <w:sz w:val="18"/>
              </w:rPr>
              <w:t>Valid prescription payload</w:t>
            </w:r>
          </w:p>
        </w:tc>
        <w:tc>
          <w:tcPr>
            <w:tcW w:w="1872" w:type="dxa"/>
          </w:tcPr>
          <w:p w14:paraId="0B85E591" w14:textId="77777777" w:rsidR="0026713C" w:rsidRPr="004364E2" w:rsidRDefault="00E2281F">
            <w:pPr>
              <w:rPr>
                <w:rFonts w:ascii="Times New Roman" w:hAnsi="Times New Roman" w:cs="Times New Roman"/>
              </w:rPr>
            </w:pPr>
            <w:r w:rsidRPr="004364E2">
              <w:rPr>
                <w:rFonts w:ascii="Times New Roman" w:hAnsi="Times New Roman" w:cs="Times New Roman"/>
                <w:sz w:val="18"/>
              </w:rPr>
              <w:t>200 OK, encrypted &amp; stored</w:t>
            </w:r>
          </w:p>
        </w:tc>
        <w:tc>
          <w:tcPr>
            <w:tcW w:w="1872" w:type="dxa"/>
          </w:tcPr>
          <w:p w14:paraId="2AC49902" w14:textId="77777777" w:rsidR="0026713C" w:rsidRPr="004364E2" w:rsidRDefault="00E2281F">
            <w:pPr>
              <w:rPr>
                <w:rFonts w:ascii="Times New Roman" w:hAnsi="Times New Roman" w:cs="Times New Roman"/>
              </w:rPr>
            </w:pPr>
            <w:r w:rsidRPr="004364E2">
              <w:rPr>
                <w:rFonts w:ascii="Times New Roman" w:hAnsi="Times New Roman" w:cs="Times New Roman"/>
                <w:b/>
                <w:sz w:val="18"/>
              </w:rPr>
              <w:t>Passed</w:t>
            </w:r>
          </w:p>
        </w:tc>
      </w:tr>
    </w:tbl>
    <w:p w14:paraId="42406276" w14:textId="77777777" w:rsidR="0026713C" w:rsidRPr="004364E2" w:rsidRDefault="00E2281F">
      <w:pPr>
        <w:spacing w:before="80"/>
        <w:jc w:val="center"/>
        <w:rPr>
          <w:rFonts w:ascii="Times New Roman" w:hAnsi="Times New Roman" w:cs="Times New Roman"/>
        </w:rPr>
      </w:pPr>
      <w:r w:rsidRPr="004364E2">
        <w:rPr>
          <w:rFonts w:ascii="Times New Roman" w:hAnsi="Times New Roman" w:cs="Times New Roman"/>
          <w:sz w:val="19"/>
        </w:rPr>
        <w:t>Table 4: Test Cases and Verification Results</w:t>
      </w:r>
    </w:p>
    <w:p w14:paraId="3B0E1EBC"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4.3 UI Flow and User Experience Evaluation</w:t>
      </w:r>
    </w:p>
    <w:p w14:paraId="27BDF248"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User evaluation demonstrated high satisfaction with the scheduling workflow. The patient dashboard reduced the average time to book an appointment from over 15 minutes (in manual phone systems) to under 45 seconds.</w:t>
      </w:r>
    </w:p>
    <w:p w14:paraId="3D0481C8"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4.4 Security and Performance Analysis</w:t>
      </w:r>
    </w:p>
    <w:p w14:paraId="70F3B663"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API endpoint response times averaged 55ms for read queries and 110ms for transactional booking writes. AES-256 encryption ensured that medical records stored in persistent volumes remained unreadable without authenticated decryption keys.</w:t>
      </w:r>
    </w:p>
    <w:p w14:paraId="50A8E0E9"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4.5 Recommendations and Future Scope</w:t>
      </w:r>
    </w:p>
    <w:p w14:paraId="79C928AD"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Future enhancements include incorporating WebRTC video consultations for remote telehealth, implementing SMS/WhatsApp notifications via Twilio, and building an AI-assisted triage assistant to help patients select appropriate medical specialties.</w:t>
      </w:r>
    </w:p>
    <w:p w14:paraId="352A737A" w14:textId="77777777"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t>CHAPTER 5: REFLECTION ON LEARNING AND PERSONAL DEVELOPMENT</w:t>
      </w:r>
    </w:p>
    <w:p w14:paraId="389CE843"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5.1 Key Learning Outcomes</w:t>
      </w:r>
    </w:p>
    <w:p w14:paraId="76871D1E"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This capstone project provided in-depth practical knowledge of modern full-stack web engineering. I developed expertise in designing normalized relational databases, securing REST APIs with JWT, managing application state in React, and preventing concurrency race conditions.</w:t>
      </w:r>
    </w:p>
    <w:p w14:paraId="3874EC61"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lastRenderedPageBreak/>
        <w:t>5.2 Challenges Encountered and Overcome</w:t>
      </w:r>
    </w:p>
    <w:p w14:paraId="789D0F0A"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A major technical hurdle was managing simultaneous booking attempts for the same time slot. This was solved by applying pessimistic locking (`SELECT FOR UPDATE`) within ACID database transactions in PostgreSQL.</w:t>
      </w:r>
    </w:p>
    <w:p w14:paraId="3C56EF9D"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5.3 Application of Engineering Standards</w:t>
      </w:r>
    </w:p>
    <w:p w14:paraId="6E3332F9"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project strictly followed industry engineering standards including RESTful architectural constraints, MVC modularization, clean code principles, and OWASP security guidelines for input sanitization.</w:t>
      </w:r>
    </w:p>
    <w:p w14:paraId="3D376B99"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5.4 Insights into the Software Industry</w:t>
      </w:r>
    </w:p>
    <w:p w14:paraId="1227B137"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project highlighted that developing mission-critical systems such as healthcare applications requires balancing feature velocity with data confidentiality, reliable failover, and strict compliance.</w:t>
      </w:r>
    </w:p>
    <w:p w14:paraId="17C63C49"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5.5 Conclusion of Personal Development</w:t>
      </w:r>
    </w:p>
    <w:p w14:paraId="2B0383EE"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Completing this system has significantly strengthened my engineering problem-solving abilities, preparing me for complex challenges in full-stack software architecture and cloud development.</w:t>
      </w:r>
    </w:p>
    <w:p w14:paraId="40E8F8E8" w14:textId="77777777"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t>CHAPTER 6: CONCLUSION</w:t>
      </w:r>
    </w:p>
    <w:p w14:paraId="44A1C601"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Online Doctor Appointment &amp; Health Record System successfully addresses the inefficiencies of traditional clinical scheduling and physical medical records. By delivering an automated, role-based platform with atomic booking guarantees and encrypted EHR storage, the system ensures seamless, reliable collaboration between patients, physicians, and administrative personnel.</w:t>
      </w:r>
    </w:p>
    <w:p w14:paraId="0D35F985"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The project validates the full-stack development workflow from requirements analysis and database modeling to API verification and deployment. It forms a solid baseline for scalable clinical automation in modern healthcare facilities.</w:t>
      </w:r>
    </w:p>
    <w:p w14:paraId="6AB21F08" w14:textId="77777777" w:rsidR="0026713C" w:rsidRPr="004364E2" w:rsidRDefault="00E2281F">
      <w:pPr>
        <w:rPr>
          <w:rFonts w:ascii="Times New Roman" w:hAnsi="Times New Roman" w:cs="Times New Roman"/>
        </w:rPr>
      </w:pPr>
      <w:r w:rsidRPr="004364E2">
        <w:rPr>
          <w:rFonts w:ascii="Times New Roman" w:hAnsi="Times New Roman" w:cs="Times New Roman"/>
        </w:rPr>
        <w:br w:type="page"/>
      </w:r>
    </w:p>
    <w:p w14:paraId="4E5D6D31" w14:textId="77777777"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lastRenderedPageBreak/>
        <w:t>REFERENCES</w:t>
      </w:r>
    </w:p>
    <w:p w14:paraId="5F00E0C5" w14:textId="77777777" w:rsidR="00330F4C" w:rsidRPr="004364E2" w:rsidRDefault="00330F4C" w:rsidP="00330F4C">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 xml:space="preserve">[1] S. Thakur, B. Gupta, and D. Bansal, "Electronic health record systems for enhanced medical care: A survey," in Proc. 2023 Int. Conf. Intell. Syst. Commun., IoT </w:t>
      </w:r>
      <w:proofErr w:type="spellStart"/>
      <w:r w:rsidRPr="004364E2">
        <w:rPr>
          <w:rFonts w:ascii="Times New Roman" w:hAnsi="Times New Roman" w:cs="Times New Roman"/>
          <w:sz w:val="20"/>
          <w:lang w:val="en-IN"/>
        </w:rPr>
        <w:t>Secur</w:t>
      </w:r>
      <w:proofErr w:type="spellEnd"/>
      <w:r w:rsidRPr="004364E2">
        <w:rPr>
          <w:rFonts w:ascii="Times New Roman" w:hAnsi="Times New Roman" w:cs="Times New Roman"/>
          <w:sz w:val="20"/>
          <w:lang w:val="en-IN"/>
        </w:rPr>
        <w:t>. (</w:t>
      </w:r>
      <w:proofErr w:type="spellStart"/>
      <w:r w:rsidRPr="004364E2">
        <w:rPr>
          <w:rFonts w:ascii="Times New Roman" w:hAnsi="Times New Roman" w:cs="Times New Roman"/>
          <w:sz w:val="20"/>
          <w:lang w:val="en-IN"/>
        </w:rPr>
        <w:t>ICISCoIS</w:t>
      </w:r>
      <w:proofErr w:type="spellEnd"/>
      <w:r w:rsidRPr="004364E2">
        <w:rPr>
          <w:rFonts w:ascii="Times New Roman" w:hAnsi="Times New Roman" w:cs="Times New Roman"/>
          <w:sz w:val="20"/>
          <w:lang w:val="en-IN"/>
        </w:rPr>
        <w:t xml:space="preserve">), Coimbatore, India, 2023, pp. 1–6, </w:t>
      </w:r>
      <w:proofErr w:type="spellStart"/>
      <w:r w:rsidRPr="004364E2">
        <w:rPr>
          <w:rFonts w:ascii="Times New Roman" w:hAnsi="Times New Roman" w:cs="Times New Roman"/>
          <w:sz w:val="20"/>
          <w:lang w:val="en-IN"/>
        </w:rPr>
        <w:t>doi</w:t>
      </w:r>
      <w:proofErr w:type="spellEnd"/>
      <w:r w:rsidRPr="004364E2">
        <w:rPr>
          <w:rFonts w:ascii="Times New Roman" w:hAnsi="Times New Roman" w:cs="Times New Roman"/>
          <w:sz w:val="20"/>
          <w:lang w:val="en-IN"/>
        </w:rPr>
        <w:t>: 10.1109/ICISCoIS56541.2023.10100356.</w:t>
      </w:r>
    </w:p>
    <w:p w14:paraId="3FBBDBF4" w14:textId="77777777" w:rsidR="00330F4C" w:rsidRPr="004364E2" w:rsidRDefault="00330F4C" w:rsidP="00330F4C">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 xml:space="preserve">[2] S. Ballal, Y. Chandre, and S. Patil, "Blockchain-based decentralized platform for electronic health records management," in Proc. 2023 IEEE Int. Conf. Blockchain </w:t>
      </w:r>
      <w:proofErr w:type="spellStart"/>
      <w:r w:rsidRPr="004364E2">
        <w:rPr>
          <w:rFonts w:ascii="Times New Roman" w:hAnsi="Times New Roman" w:cs="Times New Roman"/>
          <w:sz w:val="20"/>
          <w:lang w:val="en-IN"/>
        </w:rPr>
        <w:t>Distrib</w:t>
      </w:r>
      <w:proofErr w:type="spellEnd"/>
      <w:r w:rsidRPr="004364E2">
        <w:rPr>
          <w:rFonts w:ascii="Times New Roman" w:hAnsi="Times New Roman" w:cs="Times New Roman"/>
          <w:sz w:val="20"/>
          <w:lang w:val="en-IN"/>
        </w:rPr>
        <w:t xml:space="preserve">. Syst. </w:t>
      </w:r>
      <w:proofErr w:type="spellStart"/>
      <w:r w:rsidRPr="004364E2">
        <w:rPr>
          <w:rFonts w:ascii="Times New Roman" w:hAnsi="Times New Roman" w:cs="Times New Roman"/>
          <w:sz w:val="20"/>
          <w:lang w:val="en-IN"/>
        </w:rPr>
        <w:t>Secur</w:t>
      </w:r>
      <w:proofErr w:type="spellEnd"/>
      <w:r w:rsidRPr="004364E2">
        <w:rPr>
          <w:rFonts w:ascii="Times New Roman" w:hAnsi="Times New Roman" w:cs="Times New Roman"/>
          <w:sz w:val="20"/>
          <w:lang w:val="en-IN"/>
        </w:rPr>
        <w:t xml:space="preserve">. (ICBDS), Pune, India, 2023, pp. 1–6, </w:t>
      </w:r>
      <w:proofErr w:type="spellStart"/>
      <w:r w:rsidRPr="004364E2">
        <w:rPr>
          <w:rFonts w:ascii="Times New Roman" w:hAnsi="Times New Roman" w:cs="Times New Roman"/>
          <w:sz w:val="20"/>
          <w:lang w:val="en-IN"/>
        </w:rPr>
        <w:t>doi</w:t>
      </w:r>
      <w:proofErr w:type="spellEnd"/>
      <w:r w:rsidRPr="004364E2">
        <w:rPr>
          <w:rFonts w:ascii="Times New Roman" w:hAnsi="Times New Roman" w:cs="Times New Roman"/>
          <w:sz w:val="20"/>
          <w:lang w:val="en-IN"/>
        </w:rPr>
        <w:t>: 10.1109/ICBDS58814.2023.10363274.</w:t>
      </w:r>
    </w:p>
    <w:p w14:paraId="24F1F92F" w14:textId="77777777" w:rsidR="00330F4C" w:rsidRPr="004364E2" w:rsidRDefault="00330F4C" w:rsidP="00330F4C">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 xml:space="preserve">[3] C. L. Sterling, J. R. Ortiz, and M. A. Valero, "Smart medical appointment scheduling: Optimization, machine learning, and overbooking to enhance resource utilization," IEEE Access, vol. 12, pp. 7551–7562, Jan. 2024, </w:t>
      </w:r>
      <w:proofErr w:type="spellStart"/>
      <w:r w:rsidRPr="004364E2">
        <w:rPr>
          <w:rFonts w:ascii="Times New Roman" w:hAnsi="Times New Roman" w:cs="Times New Roman"/>
          <w:sz w:val="20"/>
          <w:lang w:val="en-IN"/>
        </w:rPr>
        <w:t>doi</w:t>
      </w:r>
      <w:proofErr w:type="spellEnd"/>
      <w:r w:rsidRPr="004364E2">
        <w:rPr>
          <w:rFonts w:ascii="Times New Roman" w:hAnsi="Times New Roman" w:cs="Times New Roman"/>
          <w:sz w:val="20"/>
          <w:lang w:val="en-IN"/>
        </w:rPr>
        <w:t>: 10.1109/ACCESS.2024.3350284.</w:t>
      </w:r>
    </w:p>
    <w:p w14:paraId="71F135DF" w14:textId="77777777" w:rsidR="00330F4C" w:rsidRPr="004364E2" w:rsidRDefault="00330F4C" w:rsidP="00330F4C">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 xml:space="preserve">[4] V. Mandarino, G. Pappalardo, and E. Tramontana, "A blockchain-based electronic health record (EHR) system for edge computing enhancing security and cost efficiency," Computers, vol. 13, no. 6, p. 132, May 2024, </w:t>
      </w:r>
      <w:proofErr w:type="spellStart"/>
      <w:r w:rsidRPr="004364E2">
        <w:rPr>
          <w:rFonts w:ascii="Times New Roman" w:hAnsi="Times New Roman" w:cs="Times New Roman"/>
          <w:sz w:val="20"/>
          <w:lang w:val="en-IN"/>
        </w:rPr>
        <w:t>doi</w:t>
      </w:r>
      <w:proofErr w:type="spellEnd"/>
      <w:r w:rsidRPr="004364E2">
        <w:rPr>
          <w:rFonts w:ascii="Times New Roman" w:hAnsi="Times New Roman" w:cs="Times New Roman"/>
          <w:sz w:val="20"/>
          <w:lang w:val="en-IN"/>
        </w:rPr>
        <w:t>: 10.3390/computers13060132.</w:t>
      </w:r>
    </w:p>
    <w:p w14:paraId="4DAC95E3" w14:textId="77777777" w:rsidR="00330F4C" w:rsidRPr="004364E2" w:rsidRDefault="00330F4C" w:rsidP="00330F4C">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 xml:space="preserve">[5] V. </w:t>
      </w:r>
      <w:proofErr w:type="spellStart"/>
      <w:r w:rsidRPr="004364E2">
        <w:rPr>
          <w:rFonts w:ascii="Times New Roman" w:hAnsi="Times New Roman" w:cs="Times New Roman"/>
          <w:sz w:val="20"/>
          <w:lang w:val="en-IN"/>
        </w:rPr>
        <w:t>Jabade</w:t>
      </w:r>
      <w:proofErr w:type="spellEnd"/>
      <w:r w:rsidRPr="004364E2">
        <w:rPr>
          <w:rFonts w:ascii="Times New Roman" w:hAnsi="Times New Roman" w:cs="Times New Roman"/>
          <w:sz w:val="20"/>
          <w:lang w:val="en-IN"/>
        </w:rPr>
        <w:t xml:space="preserve">, O. Ghule, P. </w:t>
      </w:r>
      <w:proofErr w:type="spellStart"/>
      <w:r w:rsidRPr="004364E2">
        <w:rPr>
          <w:rFonts w:ascii="Times New Roman" w:hAnsi="Times New Roman" w:cs="Times New Roman"/>
          <w:sz w:val="20"/>
          <w:lang w:val="en-IN"/>
        </w:rPr>
        <w:t>Jayale</w:t>
      </w:r>
      <w:proofErr w:type="spellEnd"/>
      <w:r w:rsidRPr="004364E2">
        <w:rPr>
          <w:rFonts w:ascii="Times New Roman" w:hAnsi="Times New Roman" w:cs="Times New Roman"/>
          <w:sz w:val="20"/>
          <w:lang w:val="en-IN"/>
        </w:rPr>
        <w:t>, A. Jaybhaye, and Y. Gupta, "</w:t>
      </w:r>
      <w:proofErr w:type="spellStart"/>
      <w:r w:rsidRPr="004364E2">
        <w:rPr>
          <w:rFonts w:ascii="Times New Roman" w:hAnsi="Times New Roman" w:cs="Times New Roman"/>
          <w:sz w:val="20"/>
          <w:lang w:val="en-IN"/>
        </w:rPr>
        <w:t>HealthGuard</w:t>
      </w:r>
      <w:proofErr w:type="spellEnd"/>
      <w:r w:rsidRPr="004364E2">
        <w:rPr>
          <w:rFonts w:ascii="Times New Roman" w:hAnsi="Times New Roman" w:cs="Times New Roman"/>
          <w:sz w:val="20"/>
          <w:lang w:val="en-IN"/>
        </w:rPr>
        <w:t xml:space="preserve">: Blockchain-enabled medical record system," in Proc. 2024 Int. Conf. </w:t>
      </w:r>
      <w:proofErr w:type="spellStart"/>
      <w:r w:rsidRPr="004364E2">
        <w:rPr>
          <w:rFonts w:ascii="Times New Roman" w:hAnsi="Times New Roman" w:cs="Times New Roman"/>
          <w:sz w:val="20"/>
          <w:lang w:val="en-IN"/>
        </w:rPr>
        <w:t>Integr</w:t>
      </w:r>
      <w:proofErr w:type="spellEnd"/>
      <w:r w:rsidRPr="004364E2">
        <w:rPr>
          <w:rFonts w:ascii="Times New Roman" w:hAnsi="Times New Roman" w:cs="Times New Roman"/>
          <w:sz w:val="20"/>
          <w:lang w:val="en-IN"/>
        </w:rPr>
        <w:t xml:space="preserve">. Intell. Comput. Commun. </w:t>
      </w:r>
      <w:proofErr w:type="spellStart"/>
      <w:r w:rsidRPr="004364E2">
        <w:rPr>
          <w:rFonts w:ascii="Times New Roman" w:hAnsi="Times New Roman" w:cs="Times New Roman"/>
          <w:sz w:val="20"/>
          <w:lang w:val="en-IN"/>
        </w:rPr>
        <w:t>Secur</w:t>
      </w:r>
      <w:proofErr w:type="spellEnd"/>
      <w:r w:rsidRPr="004364E2">
        <w:rPr>
          <w:rFonts w:ascii="Times New Roman" w:hAnsi="Times New Roman" w:cs="Times New Roman"/>
          <w:sz w:val="20"/>
          <w:lang w:val="en-IN"/>
        </w:rPr>
        <w:t xml:space="preserve">. (ICIICCS), Bangalore, India, 2024, pp. 1–5, </w:t>
      </w:r>
      <w:proofErr w:type="spellStart"/>
      <w:r w:rsidRPr="004364E2">
        <w:rPr>
          <w:rFonts w:ascii="Times New Roman" w:hAnsi="Times New Roman" w:cs="Times New Roman"/>
          <w:sz w:val="20"/>
          <w:lang w:val="en-IN"/>
        </w:rPr>
        <w:t>doi</w:t>
      </w:r>
      <w:proofErr w:type="spellEnd"/>
      <w:r w:rsidRPr="004364E2">
        <w:rPr>
          <w:rFonts w:ascii="Times New Roman" w:hAnsi="Times New Roman" w:cs="Times New Roman"/>
          <w:sz w:val="20"/>
          <w:lang w:val="en-IN"/>
        </w:rPr>
        <w:t>: 10.1109/ICIICCS61278.2024.10543201.</w:t>
      </w:r>
    </w:p>
    <w:p w14:paraId="70FEF244" w14:textId="77777777" w:rsidR="00330F4C" w:rsidRPr="004364E2" w:rsidRDefault="00330F4C" w:rsidP="00330F4C">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 xml:space="preserve">[6] Y. Shen, J. Yu, J. Zhou, and G. Hu, "Twenty-five years of evolution and hurdles in electronic health records and interoperability in medical research: Comprehensive review," J. Med. Internet Res., vol. 27, p. e59024, Jan. 2025, </w:t>
      </w:r>
      <w:proofErr w:type="spellStart"/>
      <w:r w:rsidRPr="004364E2">
        <w:rPr>
          <w:rFonts w:ascii="Times New Roman" w:hAnsi="Times New Roman" w:cs="Times New Roman"/>
          <w:sz w:val="20"/>
          <w:lang w:val="en-IN"/>
        </w:rPr>
        <w:t>doi</w:t>
      </w:r>
      <w:proofErr w:type="spellEnd"/>
      <w:r w:rsidRPr="004364E2">
        <w:rPr>
          <w:rFonts w:ascii="Times New Roman" w:hAnsi="Times New Roman" w:cs="Times New Roman"/>
          <w:sz w:val="20"/>
          <w:lang w:val="en-IN"/>
        </w:rPr>
        <w:t>: 10.2196/59024.</w:t>
      </w:r>
    </w:p>
    <w:p w14:paraId="7FA0FB82" w14:textId="77777777" w:rsidR="00330F4C" w:rsidRPr="004364E2" w:rsidRDefault="00330F4C" w:rsidP="00330F4C">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 xml:space="preserve">[7] R. K. Sharma and S. Verma, "Smart medical appointment &amp; prescription management system using cloud services," in Proc. 2025 IEEE Int. Conf. Econ. Comput. Commun. </w:t>
      </w:r>
      <w:proofErr w:type="spellStart"/>
      <w:r w:rsidRPr="004364E2">
        <w:rPr>
          <w:rFonts w:ascii="Times New Roman" w:hAnsi="Times New Roman" w:cs="Times New Roman"/>
          <w:sz w:val="20"/>
          <w:lang w:val="en-IN"/>
        </w:rPr>
        <w:t>Netw</w:t>
      </w:r>
      <w:proofErr w:type="spellEnd"/>
      <w:r w:rsidRPr="004364E2">
        <w:rPr>
          <w:rFonts w:ascii="Times New Roman" w:hAnsi="Times New Roman" w:cs="Times New Roman"/>
          <w:sz w:val="20"/>
          <w:lang w:val="en-IN"/>
        </w:rPr>
        <w:t xml:space="preserve">. (ICECONF), 2025, pp. 1–6, </w:t>
      </w:r>
      <w:proofErr w:type="spellStart"/>
      <w:r w:rsidRPr="004364E2">
        <w:rPr>
          <w:rFonts w:ascii="Times New Roman" w:hAnsi="Times New Roman" w:cs="Times New Roman"/>
          <w:sz w:val="20"/>
          <w:lang w:val="en-IN"/>
        </w:rPr>
        <w:t>doi</w:t>
      </w:r>
      <w:proofErr w:type="spellEnd"/>
      <w:r w:rsidRPr="004364E2">
        <w:rPr>
          <w:rFonts w:ascii="Times New Roman" w:hAnsi="Times New Roman" w:cs="Times New Roman"/>
          <w:sz w:val="20"/>
          <w:lang w:val="en-IN"/>
        </w:rPr>
        <w:t>: 10.1109/ICECONF65644.2025.11379606.</w:t>
      </w:r>
    </w:p>
    <w:p w14:paraId="5DDD9E24" w14:textId="77777777" w:rsidR="00330F4C" w:rsidRPr="004364E2" w:rsidRDefault="00330F4C" w:rsidP="00330F4C">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[8] K. A. Patel, D. N. Shah, and R. Mehta, "Artificial intelligence for strengthening e-prescription security and patient record verification in healthcare networks," in Proc. 2026 IEEE 2nd Int. Conf. Secure Cyber Space (ICSCS), 2026, pp. 1–6.</w:t>
      </w:r>
    </w:p>
    <w:p w14:paraId="70384E8A" w14:textId="37BCD2CC" w:rsidR="004364E2" w:rsidRPr="004364E2" w:rsidRDefault="004364E2" w:rsidP="004364E2">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 xml:space="preserve">[9] T. </w:t>
      </w:r>
      <w:proofErr w:type="spellStart"/>
      <w:r w:rsidRPr="004364E2">
        <w:rPr>
          <w:rFonts w:ascii="Times New Roman" w:hAnsi="Times New Roman" w:cs="Times New Roman"/>
          <w:sz w:val="20"/>
          <w:lang w:val="en-IN"/>
        </w:rPr>
        <w:t>Kosalairaman</w:t>
      </w:r>
      <w:proofErr w:type="spellEnd"/>
      <w:r w:rsidRPr="004364E2">
        <w:rPr>
          <w:rFonts w:ascii="Times New Roman" w:hAnsi="Times New Roman" w:cs="Times New Roman"/>
          <w:sz w:val="20"/>
          <w:lang w:val="en-IN"/>
        </w:rPr>
        <w:t xml:space="preserve"> et al., "Smart Health Consulting and Appointment Booking System with Real-Time Scheduling and Patient-Doctor Communication," in Proc. 2025 3rd Int. Conf. </w:t>
      </w:r>
      <w:proofErr w:type="spellStart"/>
      <w:r w:rsidRPr="004364E2">
        <w:rPr>
          <w:rFonts w:ascii="Times New Roman" w:hAnsi="Times New Roman" w:cs="Times New Roman"/>
          <w:sz w:val="20"/>
          <w:lang w:val="en-IN"/>
        </w:rPr>
        <w:t>Artif</w:t>
      </w:r>
      <w:proofErr w:type="spellEnd"/>
      <w:r w:rsidRPr="004364E2">
        <w:rPr>
          <w:rFonts w:ascii="Times New Roman" w:hAnsi="Times New Roman" w:cs="Times New Roman"/>
          <w:sz w:val="20"/>
          <w:lang w:val="en-IN"/>
        </w:rPr>
        <w:t>. Intell. Mach. Learn. Appl. (AIMLA), 2025, pp. 1–6.</w:t>
      </w:r>
    </w:p>
    <w:p w14:paraId="3B29FA72" w14:textId="58E6C2D7" w:rsidR="004364E2" w:rsidRPr="004364E2" w:rsidRDefault="004364E2" w:rsidP="004364E2">
      <w:pPr>
        <w:keepNext/>
        <w:spacing w:before="280" w:after="120"/>
        <w:rPr>
          <w:rFonts w:ascii="Times New Roman" w:hAnsi="Times New Roman" w:cs="Times New Roman"/>
          <w:sz w:val="20"/>
          <w:lang w:val="en-IN"/>
        </w:rPr>
      </w:pPr>
      <w:r w:rsidRPr="004364E2">
        <w:rPr>
          <w:rFonts w:ascii="Times New Roman" w:hAnsi="Times New Roman" w:cs="Times New Roman"/>
          <w:sz w:val="20"/>
          <w:lang w:val="en-IN"/>
        </w:rPr>
        <w:t>[10] S. Ware et al., "</w:t>
      </w:r>
      <w:proofErr w:type="spellStart"/>
      <w:r w:rsidRPr="004364E2">
        <w:rPr>
          <w:rFonts w:ascii="Times New Roman" w:hAnsi="Times New Roman" w:cs="Times New Roman"/>
          <w:sz w:val="20"/>
          <w:lang w:val="en-IN"/>
        </w:rPr>
        <w:t>HealthX</w:t>
      </w:r>
      <w:proofErr w:type="spellEnd"/>
      <w:r w:rsidRPr="004364E2">
        <w:rPr>
          <w:rFonts w:ascii="Times New Roman" w:hAnsi="Times New Roman" w:cs="Times New Roman"/>
          <w:sz w:val="20"/>
          <w:lang w:val="en-IN"/>
        </w:rPr>
        <w:t>: Smart Health Record Management System with Speech Input," in Proc. 2025 Int. Conf. Emerg. Smart Comput. Inform. (ESCI), 2025, pp. 1–6.</w:t>
      </w:r>
    </w:p>
    <w:p w14:paraId="3AD69139" w14:textId="77777777" w:rsidR="004364E2" w:rsidRPr="004364E2" w:rsidRDefault="004364E2" w:rsidP="00330F4C">
      <w:pPr>
        <w:keepNext/>
        <w:spacing w:before="280" w:after="120"/>
        <w:rPr>
          <w:rFonts w:ascii="Times New Roman" w:hAnsi="Times New Roman" w:cs="Times New Roman"/>
          <w:sz w:val="20"/>
          <w:lang w:val="en-IN"/>
        </w:rPr>
      </w:pPr>
    </w:p>
    <w:p w14:paraId="0B34CB86" w14:textId="77777777" w:rsidR="0026713C" w:rsidRPr="004364E2" w:rsidRDefault="00E2281F">
      <w:pPr>
        <w:keepNext/>
        <w:spacing w:before="280" w:after="120"/>
        <w:rPr>
          <w:rFonts w:ascii="Times New Roman" w:hAnsi="Times New Roman" w:cs="Times New Roman"/>
        </w:rPr>
      </w:pPr>
      <w:r w:rsidRPr="004364E2">
        <w:rPr>
          <w:rFonts w:ascii="Times New Roman" w:hAnsi="Times New Roman" w:cs="Times New Roman"/>
          <w:b/>
          <w:sz w:val="28"/>
        </w:rPr>
        <w:t>APPENDICES</w:t>
      </w:r>
    </w:p>
    <w:p w14:paraId="03707DA5"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Appendix A: Backend Booking Controller Code</w:t>
      </w:r>
    </w:p>
    <w:p w14:paraId="0D90CBA2" w14:textId="77777777" w:rsidR="0026713C" w:rsidRPr="004364E2" w:rsidRDefault="00E2281F">
      <w:pPr>
        <w:spacing w:before="80" w:after="160"/>
        <w:rPr>
          <w:rFonts w:ascii="Times New Roman" w:hAnsi="Times New Roman" w:cs="Times New Roman"/>
        </w:rPr>
      </w:pPr>
      <w:r w:rsidRPr="004364E2">
        <w:rPr>
          <w:rFonts w:ascii="Times New Roman" w:hAnsi="Times New Roman" w:cs="Times New Roman"/>
          <w:sz w:val="17"/>
        </w:rPr>
        <w:lastRenderedPageBreak/>
        <w:t>// Express.js Route: Atomic Appointment Booking Controller</w:t>
      </w:r>
      <w:r w:rsidRPr="004364E2">
        <w:rPr>
          <w:rFonts w:ascii="Times New Roman" w:hAnsi="Times New Roman" w:cs="Times New Roman"/>
          <w:sz w:val="17"/>
        </w:rPr>
        <w:br/>
        <w:t>exports.bookAppointment = async (req, res) =&gt; {</w:t>
      </w:r>
      <w:r w:rsidRPr="004364E2">
        <w:rPr>
          <w:rFonts w:ascii="Times New Roman" w:hAnsi="Times New Roman" w:cs="Times New Roman"/>
          <w:sz w:val="17"/>
        </w:rPr>
        <w:br/>
        <w:t xml:space="preserve">  const { doctorId, slotId, patientId } = req.body;</w:t>
      </w:r>
      <w:r w:rsidRPr="004364E2">
        <w:rPr>
          <w:rFonts w:ascii="Times New Roman" w:hAnsi="Times New Roman" w:cs="Times New Roman"/>
          <w:sz w:val="17"/>
        </w:rPr>
        <w:br/>
        <w:t xml:space="preserve">  const client = await pool.connect();</w:t>
      </w:r>
      <w:r w:rsidRPr="004364E2">
        <w:rPr>
          <w:rFonts w:ascii="Times New Roman" w:hAnsi="Times New Roman" w:cs="Times New Roman"/>
          <w:sz w:val="17"/>
        </w:rPr>
        <w:br/>
        <w:t xml:space="preserve">  try {</w:t>
      </w:r>
      <w:r w:rsidRPr="004364E2">
        <w:rPr>
          <w:rFonts w:ascii="Times New Roman" w:hAnsi="Times New Roman" w:cs="Times New Roman"/>
          <w:sz w:val="17"/>
        </w:rPr>
        <w:br/>
        <w:t xml:space="preserve">    await client.query('BEGIN');</w:t>
      </w:r>
      <w:r w:rsidRPr="004364E2">
        <w:rPr>
          <w:rFonts w:ascii="Times New Roman" w:hAnsi="Times New Roman" w:cs="Times New Roman"/>
          <w:sz w:val="17"/>
        </w:rPr>
        <w:br/>
        <w:t xml:space="preserve">    const slotCheck = await client.query(</w:t>
      </w:r>
      <w:r w:rsidRPr="004364E2">
        <w:rPr>
          <w:rFonts w:ascii="Times New Roman" w:hAnsi="Times New Roman" w:cs="Times New Roman"/>
          <w:sz w:val="17"/>
        </w:rPr>
        <w:br/>
        <w:t xml:space="preserve">      'SELECT is_booked FROM slots WHERE slot_id = $1 FOR UPDATE',</w:t>
      </w:r>
      <w:r w:rsidRPr="004364E2">
        <w:rPr>
          <w:rFonts w:ascii="Times New Roman" w:hAnsi="Times New Roman" w:cs="Times New Roman"/>
          <w:sz w:val="17"/>
        </w:rPr>
        <w:br/>
        <w:t xml:space="preserve">      [slotId]</w:t>
      </w:r>
      <w:r w:rsidRPr="004364E2">
        <w:rPr>
          <w:rFonts w:ascii="Times New Roman" w:hAnsi="Times New Roman" w:cs="Times New Roman"/>
          <w:sz w:val="17"/>
        </w:rPr>
        <w:br/>
        <w:t xml:space="preserve">    );</w:t>
      </w:r>
      <w:r w:rsidRPr="004364E2">
        <w:rPr>
          <w:rFonts w:ascii="Times New Roman" w:hAnsi="Times New Roman" w:cs="Times New Roman"/>
          <w:sz w:val="17"/>
        </w:rPr>
        <w:br/>
        <w:t xml:space="preserve">    if (slotCheck.rows[0].is_booked) {</w:t>
      </w:r>
      <w:r w:rsidRPr="004364E2">
        <w:rPr>
          <w:rFonts w:ascii="Times New Roman" w:hAnsi="Times New Roman" w:cs="Times New Roman"/>
          <w:sz w:val="17"/>
        </w:rPr>
        <w:br/>
        <w:t xml:space="preserve">      await client.query('ROLLBACK');</w:t>
      </w:r>
      <w:r w:rsidRPr="004364E2">
        <w:rPr>
          <w:rFonts w:ascii="Times New Roman" w:hAnsi="Times New Roman" w:cs="Times New Roman"/>
          <w:sz w:val="17"/>
        </w:rPr>
        <w:br/>
        <w:t xml:space="preserve">      return res.status(409).json({ message: 'Slot already booked.' });</w:t>
      </w:r>
      <w:r w:rsidRPr="004364E2">
        <w:rPr>
          <w:rFonts w:ascii="Times New Roman" w:hAnsi="Times New Roman" w:cs="Times New Roman"/>
          <w:sz w:val="17"/>
        </w:rPr>
        <w:br/>
        <w:t xml:space="preserve">    }</w:t>
      </w:r>
      <w:r w:rsidRPr="004364E2">
        <w:rPr>
          <w:rFonts w:ascii="Times New Roman" w:hAnsi="Times New Roman" w:cs="Times New Roman"/>
          <w:sz w:val="17"/>
        </w:rPr>
        <w:br/>
        <w:t xml:space="preserve">    await client.query('UPDATE slots SET is_booked = true WHERE slot_id = $1', [slotId]);</w:t>
      </w:r>
      <w:r w:rsidRPr="004364E2">
        <w:rPr>
          <w:rFonts w:ascii="Times New Roman" w:hAnsi="Times New Roman" w:cs="Times New Roman"/>
          <w:sz w:val="17"/>
        </w:rPr>
        <w:br/>
        <w:t xml:space="preserve">    const appointment = await client.query(</w:t>
      </w:r>
      <w:r w:rsidRPr="004364E2">
        <w:rPr>
          <w:rFonts w:ascii="Times New Roman" w:hAnsi="Times New Roman" w:cs="Times New Roman"/>
          <w:sz w:val="17"/>
        </w:rPr>
        <w:br/>
        <w:t xml:space="preserve">      'INSERT INTO appointments(patient_id, doctor_id, slot_id, status) VALUES($1, $2, $3, $4) RETURNING *',</w:t>
      </w:r>
      <w:r w:rsidRPr="004364E2">
        <w:rPr>
          <w:rFonts w:ascii="Times New Roman" w:hAnsi="Times New Roman" w:cs="Times New Roman"/>
          <w:sz w:val="17"/>
        </w:rPr>
        <w:br/>
        <w:t xml:space="preserve">      [patientId, doctorId, slotId, 'Confirmed']</w:t>
      </w:r>
      <w:r w:rsidRPr="004364E2">
        <w:rPr>
          <w:rFonts w:ascii="Times New Roman" w:hAnsi="Times New Roman" w:cs="Times New Roman"/>
          <w:sz w:val="17"/>
        </w:rPr>
        <w:br/>
        <w:t xml:space="preserve">    );</w:t>
      </w:r>
      <w:r w:rsidRPr="004364E2">
        <w:rPr>
          <w:rFonts w:ascii="Times New Roman" w:hAnsi="Times New Roman" w:cs="Times New Roman"/>
          <w:sz w:val="17"/>
        </w:rPr>
        <w:br/>
        <w:t xml:space="preserve">    await client.query('COMMIT');</w:t>
      </w:r>
      <w:r w:rsidRPr="004364E2">
        <w:rPr>
          <w:rFonts w:ascii="Times New Roman" w:hAnsi="Times New Roman" w:cs="Times New Roman"/>
          <w:sz w:val="17"/>
        </w:rPr>
        <w:br/>
        <w:t xml:space="preserve">    return res.status(201).json({ success: true, data: appointment.rows[0] });</w:t>
      </w:r>
      <w:r w:rsidRPr="004364E2">
        <w:rPr>
          <w:rFonts w:ascii="Times New Roman" w:hAnsi="Times New Roman" w:cs="Times New Roman"/>
          <w:sz w:val="17"/>
        </w:rPr>
        <w:br/>
        <w:t xml:space="preserve">  } catch (error) {</w:t>
      </w:r>
      <w:r w:rsidRPr="004364E2">
        <w:rPr>
          <w:rFonts w:ascii="Times New Roman" w:hAnsi="Times New Roman" w:cs="Times New Roman"/>
          <w:sz w:val="17"/>
        </w:rPr>
        <w:br/>
        <w:t xml:space="preserve">    await client.query('ROLLBACK');</w:t>
      </w:r>
      <w:r w:rsidRPr="004364E2">
        <w:rPr>
          <w:rFonts w:ascii="Times New Roman" w:hAnsi="Times New Roman" w:cs="Times New Roman"/>
          <w:sz w:val="17"/>
        </w:rPr>
        <w:br/>
        <w:t xml:space="preserve">    return res.status(500).json({ error: error.message });</w:t>
      </w:r>
      <w:r w:rsidRPr="004364E2">
        <w:rPr>
          <w:rFonts w:ascii="Times New Roman" w:hAnsi="Times New Roman" w:cs="Times New Roman"/>
          <w:sz w:val="17"/>
        </w:rPr>
        <w:br/>
        <w:t xml:space="preserve">  } finally {</w:t>
      </w:r>
      <w:r w:rsidRPr="004364E2">
        <w:rPr>
          <w:rFonts w:ascii="Times New Roman" w:hAnsi="Times New Roman" w:cs="Times New Roman"/>
          <w:sz w:val="17"/>
        </w:rPr>
        <w:br/>
        <w:t xml:space="preserve">    client.release();</w:t>
      </w:r>
      <w:r w:rsidRPr="004364E2">
        <w:rPr>
          <w:rFonts w:ascii="Times New Roman" w:hAnsi="Times New Roman" w:cs="Times New Roman"/>
          <w:sz w:val="17"/>
        </w:rPr>
        <w:br/>
        <w:t xml:space="preserve">  }</w:t>
      </w:r>
      <w:r w:rsidRPr="004364E2">
        <w:rPr>
          <w:rFonts w:ascii="Times New Roman" w:hAnsi="Times New Roman" w:cs="Times New Roman"/>
          <w:sz w:val="17"/>
        </w:rPr>
        <w:br/>
        <w:t>};</w:t>
      </w:r>
    </w:p>
    <w:p w14:paraId="06E0AB2B"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Appendix B: Automated Test Suite (Jest)</w:t>
      </w:r>
    </w:p>
    <w:p w14:paraId="741355A1" w14:textId="77777777" w:rsidR="0026713C" w:rsidRPr="004364E2" w:rsidRDefault="00E2281F">
      <w:pPr>
        <w:spacing w:before="80" w:after="160"/>
        <w:rPr>
          <w:rFonts w:ascii="Times New Roman" w:hAnsi="Times New Roman" w:cs="Times New Roman"/>
        </w:rPr>
      </w:pPr>
      <w:r w:rsidRPr="004364E2">
        <w:rPr>
          <w:rFonts w:ascii="Times New Roman" w:hAnsi="Times New Roman" w:cs="Times New Roman"/>
          <w:sz w:val="17"/>
        </w:rPr>
        <w:t>describe('Appointment Booking API', () =&gt; {</w:t>
      </w:r>
      <w:r w:rsidRPr="004364E2">
        <w:rPr>
          <w:rFonts w:ascii="Times New Roman" w:hAnsi="Times New Roman" w:cs="Times New Roman"/>
          <w:sz w:val="17"/>
        </w:rPr>
        <w:br/>
        <w:t xml:space="preserve">  it('should prevent concurrent double-booking of a single slot', async () =&gt; {</w:t>
      </w:r>
      <w:r w:rsidRPr="004364E2">
        <w:rPr>
          <w:rFonts w:ascii="Times New Roman" w:hAnsi="Times New Roman" w:cs="Times New Roman"/>
          <w:sz w:val="17"/>
        </w:rPr>
        <w:br/>
        <w:t xml:space="preserve">    const payload = { doctorId: 101, slotId: 504, patientId: 201 };</w:t>
      </w:r>
      <w:r w:rsidRPr="004364E2">
        <w:rPr>
          <w:rFonts w:ascii="Times New Roman" w:hAnsi="Times New Roman" w:cs="Times New Roman"/>
          <w:sz w:val="17"/>
        </w:rPr>
        <w:br/>
        <w:t xml:space="preserve">    const res1 = await request(app).post('/api/appointments/book').send(payload);</w:t>
      </w:r>
      <w:r w:rsidRPr="004364E2">
        <w:rPr>
          <w:rFonts w:ascii="Times New Roman" w:hAnsi="Times New Roman" w:cs="Times New Roman"/>
          <w:sz w:val="17"/>
        </w:rPr>
        <w:br/>
        <w:t xml:space="preserve">    expect(res1.statusCode).toEqual(201);</w:t>
      </w:r>
      <w:r w:rsidRPr="004364E2">
        <w:rPr>
          <w:rFonts w:ascii="Times New Roman" w:hAnsi="Times New Roman" w:cs="Times New Roman"/>
          <w:sz w:val="17"/>
        </w:rPr>
        <w:br/>
        <w:t xml:space="preserve">    const res2 = await request(app).post('/api/appointments/book').send(payload);</w:t>
      </w:r>
      <w:r w:rsidRPr="004364E2">
        <w:rPr>
          <w:rFonts w:ascii="Times New Roman" w:hAnsi="Times New Roman" w:cs="Times New Roman"/>
          <w:sz w:val="17"/>
        </w:rPr>
        <w:br/>
        <w:t xml:space="preserve">    expect(res2.statusCode).toEqual(409);</w:t>
      </w:r>
      <w:r w:rsidRPr="004364E2">
        <w:rPr>
          <w:rFonts w:ascii="Times New Roman" w:hAnsi="Times New Roman" w:cs="Times New Roman"/>
          <w:sz w:val="17"/>
        </w:rPr>
        <w:br/>
        <w:t xml:space="preserve">  });</w:t>
      </w:r>
      <w:r w:rsidRPr="004364E2">
        <w:rPr>
          <w:rFonts w:ascii="Times New Roman" w:hAnsi="Times New Roman" w:cs="Times New Roman"/>
          <w:sz w:val="17"/>
        </w:rPr>
        <w:br/>
        <w:t>});</w:t>
      </w:r>
    </w:p>
    <w:p w14:paraId="24C8E67E" w14:textId="77777777" w:rsidR="0026713C" w:rsidRPr="004364E2" w:rsidRDefault="00E2281F">
      <w:pPr>
        <w:keepNext/>
        <w:spacing w:before="200" w:after="80"/>
        <w:rPr>
          <w:rFonts w:ascii="Times New Roman" w:hAnsi="Times New Roman" w:cs="Times New Roman"/>
        </w:rPr>
      </w:pPr>
      <w:r w:rsidRPr="004364E2">
        <w:rPr>
          <w:rFonts w:ascii="Times New Roman" w:hAnsi="Times New Roman" w:cs="Times New Roman"/>
          <w:b/>
          <w:sz w:val="24"/>
        </w:rPr>
        <w:t>Appendix C: UI and Architecture Diagrams</w:t>
      </w:r>
    </w:p>
    <w:p w14:paraId="4A3F43EB"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1. Patient Portal &amp; Real-Time Doctor Slot Selection View</w:t>
      </w:r>
    </w:p>
    <w:p w14:paraId="781D6788"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2. Doctor Consultation &amp; Electronic Health Record Dashboard</w:t>
      </w:r>
    </w:p>
    <w:p w14:paraId="1B19D275"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3. Postman API Automated Verification Collection</w:t>
      </w:r>
    </w:p>
    <w:p w14:paraId="48AB8455" w14:textId="77777777" w:rsidR="0026713C" w:rsidRPr="004364E2" w:rsidRDefault="00E2281F">
      <w:pPr>
        <w:spacing w:after="120"/>
        <w:jc w:val="both"/>
        <w:rPr>
          <w:rFonts w:ascii="Times New Roman" w:hAnsi="Times New Roman" w:cs="Times New Roman"/>
        </w:rPr>
      </w:pPr>
      <w:r w:rsidRPr="004364E2">
        <w:rPr>
          <w:rFonts w:ascii="Times New Roman" w:hAnsi="Times New Roman" w:cs="Times New Roman"/>
        </w:rPr>
        <w:t>4. Normalized Database Relational Schema Diagram</w:t>
      </w:r>
    </w:p>
    <w:sectPr w:rsidR="0026713C" w:rsidRPr="004364E2"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FC037" w14:textId="77777777" w:rsidR="00BA1ABC" w:rsidRDefault="00BA1ABC" w:rsidP="003759AF">
      <w:pPr>
        <w:spacing w:after="0" w:line="240" w:lineRule="auto"/>
      </w:pPr>
      <w:r>
        <w:separator/>
      </w:r>
    </w:p>
  </w:endnote>
  <w:endnote w:type="continuationSeparator" w:id="0">
    <w:p w14:paraId="2620870C" w14:textId="77777777" w:rsidR="00BA1ABC" w:rsidRDefault="00BA1ABC" w:rsidP="0037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B2CD" w14:textId="77777777" w:rsidR="003759AF" w:rsidRDefault="00375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E851" w14:textId="77777777" w:rsidR="00330F4C" w:rsidRDefault="00330F4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4246" w14:textId="77777777" w:rsidR="003759AF" w:rsidRDefault="00375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26192" w14:textId="77777777" w:rsidR="00BA1ABC" w:rsidRDefault="00BA1ABC" w:rsidP="003759AF">
      <w:pPr>
        <w:spacing w:after="0" w:line="240" w:lineRule="auto"/>
      </w:pPr>
      <w:r>
        <w:separator/>
      </w:r>
    </w:p>
  </w:footnote>
  <w:footnote w:type="continuationSeparator" w:id="0">
    <w:p w14:paraId="4A34BFB3" w14:textId="77777777" w:rsidR="00BA1ABC" w:rsidRDefault="00BA1ABC" w:rsidP="00375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006CE" w14:textId="77777777" w:rsidR="003759AF" w:rsidRDefault="003759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EF4B" w14:textId="77777777" w:rsidR="003759AF" w:rsidRDefault="003759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ABA3" w14:textId="77777777" w:rsidR="003759AF" w:rsidRDefault="00375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256611">
    <w:abstractNumId w:val="8"/>
  </w:num>
  <w:num w:numId="2" w16cid:durableId="2084863956">
    <w:abstractNumId w:val="6"/>
  </w:num>
  <w:num w:numId="3" w16cid:durableId="1117334262">
    <w:abstractNumId w:val="5"/>
  </w:num>
  <w:num w:numId="4" w16cid:durableId="715198452">
    <w:abstractNumId w:val="4"/>
  </w:num>
  <w:num w:numId="5" w16cid:durableId="1955018298">
    <w:abstractNumId w:val="7"/>
  </w:num>
  <w:num w:numId="6" w16cid:durableId="498035026">
    <w:abstractNumId w:val="3"/>
  </w:num>
  <w:num w:numId="7" w16cid:durableId="1441101921">
    <w:abstractNumId w:val="2"/>
  </w:num>
  <w:num w:numId="8" w16cid:durableId="987199531">
    <w:abstractNumId w:val="1"/>
  </w:num>
  <w:num w:numId="9" w16cid:durableId="90749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85A"/>
    <w:rsid w:val="001D7288"/>
    <w:rsid w:val="001F78CE"/>
    <w:rsid w:val="0026679B"/>
    <w:rsid w:val="0026713C"/>
    <w:rsid w:val="0029639D"/>
    <w:rsid w:val="00326F90"/>
    <w:rsid w:val="00330F4C"/>
    <w:rsid w:val="003759AF"/>
    <w:rsid w:val="003E6015"/>
    <w:rsid w:val="004364E2"/>
    <w:rsid w:val="004933D2"/>
    <w:rsid w:val="005C2ABE"/>
    <w:rsid w:val="00714FFB"/>
    <w:rsid w:val="008C0D01"/>
    <w:rsid w:val="00AA1D8D"/>
    <w:rsid w:val="00B273C4"/>
    <w:rsid w:val="00B47730"/>
    <w:rsid w:val="00BA1ABC"/>
    <w:rsid w:val="00C74607"/>
    <w:rsid w:val="00C87AFA"/>
    <w:rsid w:val="00CB0664"/>
    <w:rsid w:val="00CE3A11"/>
    <w:rsid w:val="00E228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59DA90"/>
  <w14:defaultImageDpi w14:val="300"/>
  <w15:docId w15:val="{B85EB9C9-5B7D-4F6A-8342-C67DE796E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3269</Words>
  <Characters>18635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neelimasri punati</cp:lastModifiedBy>
  <cp:revision>12</cp:revision>
  <dcterms:created xsi:type="dcterms:W3CDTF">2026-08-28T09:04:00Z</dcterms:created>
  <dcterms:modified xsi:type="dcterms:W3CDTF">2026-08-28T16:30:00Z</dcterms:modified>
  <cp:category/>
</cp:coreProperties>
</file>