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rFonts w:ascii="Arial" w:cs="Arial" w:eastAsia="Arial" w:hAnsi="Arial"/>
          <w:b w:val="0"/>
          <w:sz w:val="52"/>
          <w:szCs w:val="52"/>
        </w:rPr>
      </w:pPr>
      <w:bookmarkStart w:colFirst="0" w:colLast="0" w:name="_heading=h.5pd9j7owch1s" w:id="0"/>
      <w:bookmarkEnd w:id="0"/>
      <w:r w:rsidDel="00000000" w:rsidR="00000000" w:rsidRPr="00000000">
        <w:rPr>
          <w:rFonts w:ascii="Arial" w:cs="Arial" w:eastAsia="Arial" w:hAnsi="Arial"/>
          <w:b w:val="0"/>
          <w:sz w:val="52"/>
          <w:szCs w:val="52"/>
          <w:rtl w:val="0"/>
        </w:rPr>
        <w:t xml:space="preserve">SW Engineering CSC 648-04</w:t>
      </w:r>
    </w:p>
    <w:p w:rsidR="00000000" w:rsidDel="00000000" w:rsidP="00000000" w:rsidRDefault="00000000" w:rsidRPr="00000000" w14:paraId="00000002">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val="1"/>
          <w:sz w:val="40"/>
          <w:szCs w:val="40"/>
        </w:rPr>
      </w:pPr>
      <w:r w:rsidDel="00000000" w:rsidR="00000000" w:rsidRPr="00000000">
        <w:rPr>
          <w:b w:val="1"/>
          <w:sz w:val="40"/>
          <w:szCs w:val="40"/>
          <w:rtl w:val="0"/>
        </w:rPr>
        <w:t xml:space="preserve">CSC 648-848 Milestone 2: a) Architecture, UI mock-ups &amp; GUI design and b) vertical SW prototype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pStyle w:val="Title"/>
        <w:spacing w:after="60" w:before="0" w:line="276" w:lineRule="auto"/>
        <w:jc w:val="center"/>
        <w:rPr>
          <w:rFonts w:ascii="Arial" w:cs="Arial" w:eastAsia="Arial" w:hAnsi="Arial"/>
          <w:b w:val="0"/>
          <w:sz w:val="52"/>
          <w:szCs w:val="52"/>
        </w:rPr>
      </w:pPr>
      <w:bookmarkStart w:colFirst="0" w:colLast="0" w:name="_heading=h.o73ojpl8luba" w:id="1"/>
      <w:bookmarkEnd w:id="1"/>
      <w:r w:rsidDel="00000000" w:rsidR="00000000" w:rsidRPr="00000000">
        <w:rPr>
          <w:rFonts w:ascii="Arial" w:cs="Arial" w:eastAsia="Arial" w:hAnsi="Arial"/>
          <w:b w:val="0"/>
          <w:sz w:val="52"/>
          <w:szCs w:val="52"/>
          <w:rtl w:val="0"/>
        </w:rPr>
        <w:t xml:space="preserve">“Track Your Money (TYM)”</w:t>
      </w:r>
    </w:p>
    <w:p w:rsidR="00000000" w:rsidDel="00000000" w:rsidP="00000000" w:rsidRDefault="00000000" w:rsidRPr="00000000" w14:paraId="00000007">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Fonts w:ascii="Arial" w:cs="Arial" w:eastAsia="Arial" w:hAnsi="Arial"/>
          <w:rtl w:val="0"/>
        </w:rPr>
        <w:t xml:space="preserve">Team 6</w:t>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Fonts w:ascii="Arial" w:cs="Arial" w:eastAsia="Arial" w:hAnsi="Arial"/>
          <w:rtl w:val="0"/>
        </w:rPr>
        <w:t xml:space="preserve">10 / 17 / 2022</w:t>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rPr>
      </w:pPr>
      <w:r w:rsidDel="00000000" w:rsidR="00000000" w:rsidRPr="00000000">
        <w:rPr>
          <w:rFonts w:ascii="Arial" w:cs="Arial" w:eastAsia="Arial" w:hAnsi="Arial"/>
          <w:rtl w:val="0"/>
        </w:rPr>
        <w:t xml:space="preserve">Team members: </w:t>
      </w:r>
    </w:p>
    <w:p w:rsidR="00000000" w:rsidDel="00000000" w:rsidP="00000000" w:rsidRDefault="00000000" w:rsidRPr="00000000" w14:paraId="00000014">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ind w:left="2160" w:firstLine="720"/>
        <w:rPr>
          <w:rFonts w:ascii="Arial" w:cs="Arial" w:eastAsia="Arial" w:hAnsi="Arial"/>
        </w:rPr>
      </w:pPr>
      <w:r w:rsidDel="00000000" w:rsidR="00000000" w:rsidRPr="00000000">
        <w:rPr>
          <w:rFonts w:ascii="Arial" w:cs="Arial" w:eastAsia="Arial" w:hAnsi="Arial"/>
          <w:rtl w:val="0"/>
        </w:rPr>
        <w:t xml:space="preserve">        Robert Sato (Team Lead), </w:t>
      </w:r>
    </w:p>
    <w:p w:rsidR="00000000" w:rsidDel="00000000" w:rsidP="00000000" w:rsidRDefault="00000000" w:rsidRPr="00000000" w14:paraId="00000016">
      <w:pPr>
        <w:spacing w:line="276" w:lineRule="auto"/>
        <w:jc w:val="center"/>
        <w:rPr>
          <w:rFonts w:ascii="Arial" w:cs="Arial" w:eastAsia="Arial" w:hAnsi="Arial"/>
        </w:rPr>
      </w:pPr>
      <w:r w:rsidDel="00000000" w:rsidR="00000000" w:rsidRPr="00000000">
        <w:rPr>
          <w:rFonts w:ascii="Arial" w:cs="Arial" w:eastAsia="Arial" w:hAnsi="Arial"/>
          <w:rtl w:val="0"/>
        </w:rPr>
        <w:t xml:space="preserve">Siham Argaw (Scrum Master), </w:t>
      </w:r>
    </w:p>
    <w:p w:rsidR="00000000" w:rsidDel="00000000" w:rsidP="00000000" w:rsidRDefault="00000000" w:rsidRPr="00000000" w14:paraId="00000017">
      <w:pPr>
        <w:spacing w:line="276" w:lineRule="auto"/>
        <w:jc w:val="center"/>
        <w:rPr>
          <w:rFonts w:ascii="Arial" w:cs="Arial" w:eastAsia="Arial" w:hAnsi="Arial"/>
        </w:rPr>
      </w:pPr>
      <w:r w:rsidDel="00000000" w:rsidR="00000000" w:rsidRPr="00000000">
        <w:rPr>
          <w:rFonts w:ascii="Arial" w:cs="Arial" w:eastAsia="Arial" w:hAnsi="Arial"/>
          <w:rtl w:val="0"/>
        </w:rPr>
        <w:t xml:space="preserve">Hemanta Thapa (Front-end Lead), </w:t>
      </w:r>
    </w:p>
    <w:p w:rsidR="00000000" w:rsidDel="00000000" w:rsidP="00000000" w:rsidRDefault="00000000" w:rsidRPr="00000000" w14:paraId="00000018">
      <w:pPr>
        <w:spacing w:line="276" w:lineRule="auto"/>
        <w:jc w:val="center"/>
        <w:rPr>
          <w:rFonts w:ascii="Arial" w:cs="Arial" w:eastAsia="Arial" w:hAnsi="Arial"/>
        </w:rPr>
      </w:pPr>
      <w:r w:rsidDel="00000000" w:rsidR="00000000" w:rsidRPr="00000000">
        <w:rPr>
          <w:rFonts w:ascii="Arial" w:cs="Arial" w:eastAsia="Arial" w:hAnsi="Arial"/>
          <w:rtl w:val="0"/>
        </w:rPr>
        <w:t xml:space="preserve">Neel Manthani (Back-end Lead), </w:t>
      </w:r>
    </w:p>
    <w:p w:rsidR="00000000" w:rsidDel="00000000" w:rsidP="00000000" w:rsidRDefault="00000000" w:rsidRPr="00000000" w14:paraId="00000019">
      <w:pPr>
        <w:spacing w:line="276" w:lineRule="auto"/>
        <w:jc w:val="center"/>
        <w:rPr>
          <w:b w:val="1"/>
          <w:sz w:val="40"/>
          <w:szCs w:val="40"/>
        </w:rPr>
      </w:pPr>
      <w:r w:rsidDel="00000000" w:rsidR="00000000" w:rsidRPr="00000000">
        <w:rPr>
          <w:rFonts w:ascii="Arial" w:cs="Arial" w:eastAsia="Arial" w:hAnsi="Arial"/>
          <w:rtl w:val="0"/>
        </w:rPr>
        <w:t xml:space="preserve">Diego Islas (Github Master)</w:t>
      </w:r>
      <w:r w:rsidDel="00000000" w:rsidR="00000000" w:rsidRPr="00000000">
        <w:rPr>
          <w:rtl w:val="0"/>
        </w:rPr>
      </w:r>
    </w:p>
    <w:p w:rsidR="00000000" w:rsidDel="00000000" w:rsidP="00000000" w:rsidRDefault="00000000" w:rsidRPr="00000000" w14:paraId="0000001A">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val="1"/>
          <w:sz w:val="40"/>
          <w:szCs w:val="40"/>
        </w:rPr>
      </w:pPr>
      <w:r w:rsidDel="00000000" w:rsidR="00000000" w:rsidRPr="00000000">
        <w:rPr>
          <w:rtl w:val="0"/>
        </w:rPr>
      </w:r>
    </w:p>
    <w:p w:rsidR="00000000" w:rsidDel="00000000" w:rsidP="00000000" w:rsidRDefault="00000000" w:rsidRPr="00000000" w14:paraId="0000001B">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val="1"/>
          <w:sz w:val="40"/>
          <w:szCs w:val="40"/>
        </w:rPr>
      </w:pPr>
      <w:r w:rsidDel="00000000" w:rsidR="00000000" w:rsidRPr="00000000">
        <w:rPr>
          <w:rtl w:val="0"/>
        </w:rPr>
      </w:r>
    </w:p>
    <w:p w:rsidR="00000000" w:rsidDel="00000000" w:rsidP="00000000" w:rsidRDefault="00000000" w:rsidRPr="00000000" w14:paraId="0000001C">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val="1"/>
          <w:sz w:val="40"/>
          <w:szCs w:val="40"/>
        </w:rPr>
      </w:pPr>
      <w:r w:rsidDel="00000000" w:rsidR="00000000" w:rsidRPr="00000000">
        <w:rPr>
          <w:rtl w:val="0"/>
        </w:rPr>
      </w:r>
    </w:p>
    <w:p w:rsidR="00000000" w:rsidDel="00000000" w:rsidP="00000000" w:rsidRDefault="00000000" w:rsidRPr="00000000" w14:paraId="0000001D">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val="1"/>
          <w:sz w:val="40"/>
          <w:szCs w:val="40"/>
        </w:rPr>
      </w:pPr>
      <w:r w:rsidDel="00000000" w:rsidR="00000000" w:rsidRPr="00000000">
        <w:rPr>
          <w:rtl w:val="0"/>
        </w:rPr>
      </w:r>
    </w:p>
    <w:p w:rsidR="00000000" w:rsidDel="00000000" w:rsidP="00000000" w:rsidRDefault="00000000" w:rsidRPr="00000000" w14:paraId="0000001E">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left"/>
        <w:rPr>
          <w:b w:val="1"/>
          <w:sz w:val="40"/>
          <w:szCs w:val="40"/>
        </w:rPr>
      </w:pPr>
      <w:r w:rsidDel="00000000" w:rsidR="00000000" w:rsidRPr="00000000">
        <w:rPr>
          <w:rtl w:val="0"/>
        </w:rPr>
      </w:r>
    </w:p>
    <w:p w:rsidR="00000000" w:rsidDel="00000000" w:rsidP="00000000" w:rsidRDefault="00000000" w:rsidRPr="00000000" w14:paraId="0000001F">
      <w:pPr>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 Data Definitions V2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The main data structures or collections are going to be users, expenses, and income. Each user will have a username, password, email, and id. Transactions will be a base interface class. It will keep track of data such as date, amount. Then we will have a subclass with expenses and incomes as transactions. They will have separate data fields that are exclusive to their own type. Expenses will have data fields of category of expense, description and everything inherited from transactions. Income will have the data fields of type of method of deposit and everything inherited from the transaction class. We will be using a nosql database so there are no relations. Each transaction will be its own document. And each user will be its own document. Transactions can be an expense or an income. We can also have data fields that would belong to the users collection that track last time paid for subscription and when the subscription payment is coming up. </w:t>
      </w:r>
    </w:p>
    <w:p w:rsidR="00000000" w:rsidDel="00000000" w:rsidP="00000000" w:rsidRDefault="00000000" w:rsidRPr="00000000" w14:paraId="00000025">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6">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Users will have the privilege to see user specific information based on the login information they provide. They will only be able to access the information when logged in. They will be able to see that accounts expense and income data fields</w:t>
      </w:r>
    </w:p>
    <w:p w:rsidR="00000000" w:rsidDel="00000000" w:rsidP="00000000" w:rsidRDefault="00000000" w:rsidRPr="00000000" w14:paraId="00000027">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The income and expenses data fields will be only user specific. Each expense or income (transaction) will have an id that corresponds to a userid. So only the user that owns those transactions can see their income/expense related data. </w:t>
      </w:r>
    </w:p>
    <w:p w:rsidR="00000000" w:rsidDel="00000000" w:rsidP="00000000" w:rsidRDefault="00000000" w:rsidRPr="00000000" w14:paraId="00000029">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Users—------&gt; all attributes can’t be null</w:t>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 xml:space="preserve">. username</w:t>
      </w:r>
    </w:p>
    <w:p w:rsidR="00000000" w:rsidDel="00000000" w:rsidP="00000000" w:rsidRDefault="00000000" w:rsidRPr="00000000" w14:paraId="0000002D">
      <w:pPr>
        <w:spacing w:line="276" w:lineRule="auto"/>
        <w:rPr>
          <w:rFonts w:ascii="Arial" w:cs="Arial" w:eastAsia="Arial" w:hAnsi="Arial"/>
        </w:rPr>
      </w:pPr>
      <w:r w:rsidDel="00000000" w:rsidR="00000000" w:rsidRPr="00000000">
        <w:rPr>
          <w:rFonts w:ascii="Arial" w:cs="Arial" w:eastAsia="Arial" w:hAnsi="Arial"/>
          <w:rtl w:val="0"/>
        </w:rPr>
        <w:t xml:space="preserve">. email</w:t>
      </w:r>
    </w:p>
    <w:p w:rsidR="00000000" w:rsidDel="00000000" w:rsidP="00000000" w:rsidRDefault="00000000" w:rsidRPr="00000000" w14:paraId="0000002E">
      <w:pPr>
        <w:spacing w:line="276" w:lineRule="auto"/>
        <w:rPr>
          <w:rFonts w:ascii="Arial" w:cs="Arial" w:eastAsia="Arial" w:hAnsi="Arial"/>
        </w:rPr>
      </w:pPr>
      <w:r w:rsidDel="00000000" w:rsidR="00000000" w:rsidRPr="00000000">
        <w:rPr>
          <w:rFonts w:ascii="Arial" w:cs="Arial" w:eastAsia="Arial" w:hAnsi="Arial"/>
          <w:rtl w:val="0"/>
        </w:rPr>
        <w:t xml:space="preserve">. password</w:t>
      </w:r>
    </w:p>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 id</w:t>
      </w:r>
    </w:p>
    <w:p w:rsidR="00000000" w:rsidDel="00000000" w:rsidP="00000000" w:rsidRDefault="00000000" w:rsidRPr="00000000" w14:paraId="0000003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tl w:val="0"/>
        </w:rPr>
        <w:t xml:space="preserve">Income—-------&gt; all attributes can’t be null</w:t>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 id</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 date</w:t>
      </w:r>
    </w:p>
    <w:p w:rsidR="00000000" w:rsidDel="00000000" w:rsidP="00000000" w:rsidRDefault="00000000" w:rsidRPr="00000000" w14:paraId="00000034">
      <w:pPr>
        <w:spacing w:line="276" w:lineRule="auto"/>
        <w:ind w:firstLine="0"/>
        <w:rPr>
          <w:rFonts w:ascii="Arial" w:cs="Arial" w:eastAsia="Arial" w:hAnsi="Arial"/>
        </w:rPr>
      </w:pPr>
      <w:r w:rsidDel="00000000" w:rsidR="00000000" w:rsidRPr="00000000">
        <w:rPr>
          <w:rFonts w:ascii="Arial" w:cs="Arial" w:eastAsia="Arial" w:hAnsi="Arial"/>
          <w:rtl w:val="0"/>
        </w:rPr>
        <w:t xml:space="preserve">. typeOfPayment</w:t>
      </w:r>
    </w:p>
    <w:p w:rsidR="00000000" w:rsidDel="00000000" w:rsidP="00000000" w:rsidRDefault="00000000" w:rsidRPr="00000000" w14:paraId="00000035">
      <w:pPr>
        <w:spacing w:line="276" w:lineRule="auto"/>
        <w:ind w:firstLine="0"/>
        <w:rPr>
          <w:rFonts w:ascii="Arial" w:cs="Arial" w:eastAsia="Arial" w:hAnsi="Arial"/>
        </w:rPr>
      </w:pPr>
      <w:r w:rsidDel="00000000" w:rsidR="00000000" w:rsidRPr="00000000">
        <w:rPr>
          <w:rFonts w:ascii="Arial" w:cs="Arial" w:eastAsia="Arial" w:hAnsi="Arial"/>
          <w:rtl w:val="0"/>
        </w:rPr>
        <w:t xml:space="preserve">. amount </w:t>
      </w:r>
    </w:p>
    <w:p w:rsidR="00000000" w:rsidDel="00000000" w:rsidP="00000000" w:rsidRDefault="00000000" w:rsidRPr="00000000" w14:paraId="00000036">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rPr>
      </w:pPr>
      <w:r w:rsidDel="00000000" w:rsidR="00000000" w:rsidRPr="00000000">
        <w:rPr>
          <w:rFonts w:ascii="Arial" w:cs="Arial" w:eastAsia="Arial" w:hAnsi="Arial"/>
          <w:rtl w:val="0"/>
        </w:rPr>
        <w:t xml:space="preserve">Expense—-----------&gt; all attributes except image and description can’t be null</w:t>
      </w:r>
    </w:p>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rtl w:val="0"/>
        </w:rPr>
        <w:t xml:space="preserve">. id</w:t>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 date</w:t>
      </w:r>
    </w:p>
    <w:p w:rsidR="00000000" w:rsidDel="00000000" w:rsidP="00000000" w:rsidRDefault="00000000" w:rsidRPr="00000000" w14:paraId="0000003A">
      <w:pPr>
        <w:spacing w:line="276" w:lineRule="auto"/>
        <w:rPr>
          <w:rFonts w:ascii="Arial" w:cs="Arial" w:eastAsia="Arial" w:hAnsi="Arial"/>
        </w:rPr>
      </w:pPr>
      <w:r w:rsidDel="00000000" w:rsidR="00000000" w:rsidRPr="00000000">
        <w:rPr>
          <w:rFonts w:ascii="Arial" w:cs="Arial" w:eastAsia="Arial" w:hAnsi="Arial"/>
          <w:rtl w:val="0"/>
        </w:rPr>
        <w:t xml:space="preserve">. category</w:t>
      </w:r>
    </w:p>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 description </w:t>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 amount</w:t>
      </w:r>
    </w:p>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 image—-&gt; of type enumeration Image which allows(png, bmp, svg, jpg) types</w:t>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2. Functional Requirements  V2</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numPr>
          <w:ilvl w:val="0"/>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Priority 1</w:t>
      </w:r>
    </w:p>
    <w:p w:rsidR="00000000" w:rsidDel="00000000" w:rsidP="00000000" w:rsidRDefault="00000000" w:rsidRPr="00000000" w14:paraId="00000049">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Users can add spendings manually </w:t>
      </w:r>
    </w:p>
    <w:p w:rsidR="00000000" w:rsidDel="00000000" w:rsidP="00000000" w:rsidRDefault="00000000" w:rsidRPr="00000000" w14:paraId="0000004A">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Users can add their income manually</w:t>
      </w:r>
    </w:p>
    <w:p w:rsidR="00000000" w:rsidDel="00000000" w:rsidP="00000000" w:rsidRDefault="00000000" w:rsidRPr="00000000" w14:paraId="0000004B">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 keeps a record of spendings and income</w:t>
      </w:r>
    </w:p>
    <w:p w:rsidR="00000000" w:rsidDel="00000000" w:rsidP="00000000" w:rsidRDefault="00000000" w:rsidRPr="00000000" w14:paraId="0000004C">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 calculates savings per month and year and displays it </w:t>
      </w:r>
    </w:p>
    <w:p w:rsidR="00000000" w:rsidDel="00000000" w:rsidP="00000000" w:rsidRDefault="00000000" w:rsidRPr="00000000" w14:paraId="0000004D">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 categorizes spending by type, date spent, amount spent, and description, and these categories can be edited by the user.</w:t>
      </w:r>
    </w:p>
    <w:p w:rsidR="00000000" w:rsidDel="00000000" w:rsidP="00000000" w:rsidRDefault="00000000" w:rsidRPr="00000000" w14:paraId="0000004E">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 categorizes income by paycheck, tip, direct deposit, and cash and these categories can be edited by the user.</w:t>
      </w:r>
    </w:p>
    <w:p w:rsidR="00000000" w:rsidDel="00000000" w:rsidP="00000000" w:rsidRDefault="00000000" w:rsidRPr="00000000" w14:paraId="0000004F">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Users can delete an expense or income they added</w:t>
      </w:r>
    </w:p>
    <w:p w:rsidR="00000000" w:rsidDel="00000000" w:rsidP="00000000" w:rsidRDefault="00000000" w:rsidRPr="00000000" w14:paraId="00000050">
      <w:pPr>
        <w:numPr>
          <w:ilvl w:val="0"/>
          <w:numId w:val="15"/>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Users have to login/ sign up to access app</w:t>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53">
      <w:pPr>
        <w:spacing w:line="276"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Priority 2</w:t>
      </w:r>
    </w:p>
    <w:p w:rsidR="00000000" w:rsidDel="00000000" w:rsidP="00000000" w:rsidRDefault="00000000" w:rsidRPr="00000000" w14:paraId="00000055">
      <w:pPr>
        <w:numPr>
          <w:ilvl w:val="0"/>
          <w:numId w:val="11"/>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Allows users to input a certain budget that they want to set for themselves per month and displays a message when they pass that limit. (Displays an alert when savings=0$)</w:t>
      </w:r>
    </w:p>
    <w:p w:rsidR="00000000" w:rsidDel="00000000" w:rsidP="00000000" w:rsidRDefault="00000000" w:rsidRPr="00000000" w14:paraId="00000056">
      <w:pPr>
        <w:numPr>
          <w:ilvl w:val="0"/>
          <w:numId w:val="11"/>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 displays graph of income and expenses throughout a month and a year</w:t>
      </w:r>
    </w:p>
    <w:p w:rsidR="00000000" w:rsidDel="00000000" w:rsidP="00000000" w:rsidRDefault="00000000" w:rsidRPr="00000000" w14:paraId="00000057">
      <w:pPr>
        <w:spacing w:line="276"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58">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Priority 3</w:t>
      </w:r>
    </w:p>
    <w:p w:rsidR="00000000" w:rsidDel="00000000" w:rsidP="00000000" w:rsidRDefault="00000000" w:rsidRPr="00000000" w14:paraId="0000005A">
      <w:pPr>
        <w:numPr>
          <w:ilvl w:val="0"/>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 lets users add images of receipts to their spending, and it can be used for reference.</w:t>
      </w:r>
    </w:p>
    <w:p w:rsidR="00000000" w:rsidDel="00000000" w:rsidP="00000000" w:rsidRDefault="00000000" w:rsidRPr="00000000" w14:paraId="0000005B">
      <w:pPr>
        <w:rPr>
          <w:u w:val="single"/>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5C">
      <w:pPr>
        <w:rPr/>
      </w:pPr>
      <w:r w:rsidDel="00000000" w:rsidR="00000000" w:rsidRPr="00000000">
        <w:rPr>
          <w:u w:val="single"/>
          <w:rtl w:val="0"/>
        </w:rPr>
        <w:t xml:space="preserve">3. UI Mockups and Storyboards (high level only)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ectPr>
          <w:type w:val="nextPage"/>
          <w:pgSz w:h="15840" w:w="12240" w:orient="portrait"/>
          <w:pgMar w:bottom="1440" w:top="1440" w:left="1800" w:right="1800" w:header="720" w:footer="720"/>
        </w:sectPr>
      </w:pPr>
      <w:r w:rsidDel="00000000" w:rsidR="00000000" w:rsidRPr="00000000">
        <w:rPr/>
        <w:drawing>
          <wp:inline distB="114300" distT="114300" distL="114300" distR="114300">
            <wp:extent cx="5510213" cy="7382789"/>
            <wp:effectExtent b="0" l="0" r="0" t="0"/>
            <wp:docPr id="1" name="image3.jpg"/>
            <a:graphic>
              <a:graphicData uri="http://schemas.openxmlformats.org/drawingml/2006/picture">
                <pic:pic>
                  <pic:nvPicPr>
                    <pic:cNvPr id="0" name="image3.jpg"/>
                    <pic:cNvPicPr preferRelativeResize="0"/>
                  </pic:nvPicPr>
                  <pic:blipFill>
                    <a:blip r:embed="rId7"/>
                    <a:srcRect b="0" l="12440" r="22169" t="0"/>
                    <a:stretch>
                      <a:fillRect/>
                    </a:stretch>
                  </pic:blipFill>
                  <pic:spPr>
                    <a:xfrm>
                      <a:off x="0" y="0"/>
                      <a:ext cx="5510213" cy="738278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High level Architecture, Database Organization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High-level NoSQL Database Organization</w:t>
      </w:r>
    </w:p>
    <w:p w:rsidR="00000000" w:rsidDel="00000000" w:rsidP="00000000" w:rsidRDefault="00000000" w:rsidRPr="00000000" w14:paraId="00000065">
      <w:pPr>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(id:string, username:string, email:string, password:string)</w:t>
      </w:r>
    </w:p>
    <w:p w:rsidR="00000000" w:rsidDel="00000000" w:rsidP="00000000" w:rsidRDefault="00000000" w:rsidRPr="00000000" w14:paraId="00000066">
      <w:pPr>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Income(id:string, date:DateTime, typeOfPayment:string, amount:int)</w:t>
      </w:r>
    </w:p>
    <w:p w:rsidR="00000000" w:rsidDel="00000000" w:rsidP="00000000" w:rsidRDefault="00000000" w:rsidRPr="00000000" w14:paraId="00000067">
      <w:pPr>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Expense(id:string, date:DateTime, category:string, description:string, amount:int, image:Image)</w:t>
      </w:r>
    </w:p>
    <w:p w:rsidR="00000000" w:rsidDel="00000000" w:rsidP="00000000" w:rsidRDefault="00000000" w:rsidRPr="00000000" w14:paraId="00000068">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Add/Delete/Search architecture:</w:t>
      </w:r>
    </w:p>
    <w:p w:rsidR="00000000" w:rsidDel="00000000" w:rsidP="00000000" w:rsidRDefault="00000000" w:rsidRPr="00000000" w14:paraId="00000069">
      <w:pPr>
        <w:numPr>
          <w:ilvl w:val="0"/>
          <w:numId w:val="8"/>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can create and delete an account</w:t>
      </w:r>
    </w:p>
    <w:p w:rsidR="00000000" w:rsidDel="00000000" w:rsidP="00000000" w:rsidRDefault="00000000" w:rsidRPr="00000000" w14:paraId="0000006A">
      <w:pPr>
        <w:numPr>
          <w:ilvl w:val="0"/>
          <w:numId w:val="8"/>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can add 0 to many expenses and incomes</w:t>
      </w:r>
    </w:p>
    <w:p w:rsidR="00000000" w:rsidDel="00000000" w:rsidP="00000000" w:rsidRDefault="00000000" w:rsidRPr="00000000" w14:paraId="0000006B">
      <w:pPr>
        <w:numPr>
          <w:ilvl w:val="0"/>
          <w:numId w:val="8"/>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can delete incomes and expenses</w:t>
      </w:r>
    </w:p>
    <w:p w:rsidR="00000000" w:rsidDel="00000000" w:rsidP="00000000" w:rsidRDefault="00000000" w:rsidRPr="00000000" w14:paraId="0000006C">
      <w:pPr>
        <w:numPr>
          <w:ilvl w:val="0"/>
          <w:numId w:val="8"/>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can search for an expense or income</w:t>
      </w:r>
    </w:p>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id: String;</w:t>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username: String;</w:t>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email: String;</w:t>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password: String;</w:t>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Income{</w:t>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id: String;</w:t>
      </w:r>
    </w:p>
    <w:p w:rsidR="00000000" w:rsidDel="00000000" w:rsidP="00000000" w:rsidRDefault="00000000" w:rsidRPr="00000000" w14:paraId="000000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date: DateTime;</w:t>
      </w:r>
    </w:p>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typeOfPayment: String;</w:t>
      </w:r>
    </w:p>
    <w:p w:rsidR="00000000" w:rsidDel="00000000" w:rsidP="00000000" w:rsidRDefault="00000000" w:rsidRPr="00000000" w14:paraId="0000007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amount:int;</w:t>
      </w:r>
    </w:p>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Expense{</w:t>
      </w:r>
    </w:p>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id: String;</w:t>
      </w:r>
    </w:p>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date: DateTime;</w:t>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category: String;</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description:string;</w:t>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amount:int;</w:t>
      </w:r>
    </w:p>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image: Image;</w:t>
      </w:r>
    </w:p>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numPr>
          <w:ilvl w:val="0"/>
          <w:numId w:val="3"/>
        </w:numPr>
        <w:tabs>
          <w:tab w:val="left" w:pos="720"/>
        </w:tabs>
        <w:ind w:left="450" w:hanging="360"/>
        <w:rPr>
          <w:u w:val="single"/>
        </w:rPr>
      </w:pPr>
      <w:r w:rsidDel="00000000" w:rsidR="00000000" w:rsidRPr="00000000">
        <w:rPr>
          <w:u w:val="single"/>
          <w:rtl w:val="0"/>
        </w:rPr>
        <w:t xml:space="preserve">APIs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left"/>
        <w:rPr/>
      </w:pPr>
      <w:r w:rsidDel="00000000" w:rsidR="00000000" w:rsidRPr="00000000">
        <w:rPr>
          <w:rtl w:val="0"/>
        </w:rPr>
      </w:r>
    </w:p>
    <w:p w:rsidR="00000000" w:rsidDel="00000000" w:rsidP="00000000" w:rsidRDefault="00000000" w:rsidRPr="00000000" w14:paraId="0000008B">
      <w:pPr>
        <w:tabs>
          <w:tab w:val="left" w:pos="720"/>
        </w:tabs>
        <w:rPr/>
      </w:pPr>
      <w:r w:rsidDel="00000000" w:rsidR="00000000" w:rsidRPr="00000000">
        <w:rPr>
          <w:rtl w:val="0"/>
        </w:rPr>
      </w:r>
    </w:p>
    <w:p w:rsidR="00000000" w:rsidDel="00000000" w:rsidP="00000000" w:rsidRDefault="00000000" w:rsidRPr="00000000" w14:paraId="0000008C">
      <w:pPr>
        <w:pStyle w:val="Heading1"/>
        <w:numPr>
          <w:ilvl w:val="0"/>
          <w:numId w:val="9"/>
        </w:numPr>
        <w:tabs>
          <w:tab w:val="left" w:pos="0"/>
        </w:tabs>
        <w:ind w:left="0" w:firstLine="0"/>
        <w:rPr>
          <w:u w:val="none"/>
        </w:rPr>
        <w:sectPr>
          <w:type w:val="nextPage"/>
          <w:pgSz w:h="15840" w:w="12240" w:orient="portrait"/>
          <w:pgMar w:bottom="1440" w:top="1440" w:left="1800" w:right="1800" w:header="720" w:footer="720"/>
        </w:sectPr>
      </w:pPr>
      <w:r w:rsidDel="00000000" w:rsidR="00000000" w:rsidRPr="00000000">
        <w:rPr>
          <w:u w:val="none"/>
          <w:rtl w:val="0"/>
        </w:rPr>
        <w:t xml:space="preserve">The team uses the route (website_name)/api to access the backend from the frontend. Any specific backend routes are appended to this route. There will be specific routes to make queries to find documents that only relate to the relevant user. </w:t>
      </w:r>
      <w:r w:rsidDel="00000000" w:rsidR="00000000" w:rsidRPr="00000000">
        <w:rPr>
          <w:rtl w:val="0"/>
        </w:rPr>
      </w:r>
    </w:p>
    <w:p w:rsidR="00000000" w:rsidDel="00000000" w:rsidP="00000000" w:rsidRDefault="00000000" w:rsidRPr="00000000" w14:paraId="0000008D">
      <w:pPr>
        <w:pStyle w:val="Heading1"/>
        <w:numPr>
          <w:ilvl w:val="0"/>
          <w:numId w:val="9"/>
        </w:numPr>
        <w:tabs>
          <w:tab w:val="left" w:pos="0"/>
        </w:tabs>
        <w:ind w:left="0" w:firstLine="0"/>
        <w:rPr/>
      </w:pPr>
      <w:r w:rsidDel="00000000" w:rsidR="00000000" w:rsidRPr="00000000">
        <w:rPr>
          <w:rtl w:val="0"/>
        </w:rPr>
        <w:t xml:space="preserve">5. High Level UML Diagrams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jc w:val="center"/>
        <w:rPr/>
      </w:pPr>
      <w:r w:rsidDel="00000000" w:rsidR="00000000" w:rsidRPr="00000000">
        <w:rPr>
          <w:rtl w:val="0"/>
        </w:rPr>
        <w:t xml:space="preserve">UML Class Diagram</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Fonts w:ascii="Arial" w:cs="Arial" w:eastAsia="Arial" w:hAnsi="Arial"/>
          <w:sz w:val="22"/>
          <w:szCs w:val="22"/>
        </w:rPr>
        <w:drawing>
          <wp:inline distB="114300" distT="114300" distL="114300" distR="114300">
            <wp:extent cx="5486400" cy="461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jc w:val="center"/>
        <w:rPr/>
      </w:pPr>
      <w:r w:rsidDel="00000000" w:rsidR="00000000" w:rsidRPr="00000000">
        <w:rPr>
          <w:rtl w:val="0"/>
        </w:rPr>
      </w:r>
    </w:p>
    <w:p w:rsidR="00000000" w:rsidDel="00000000" w:rsidP="00000000" w:rsidRDefault="00000000" w:rsidRPr="00000000" w14:paraId="00000094">
      <w:pPr>
        <w:ind w:left="720" w:firstLine="0"/>
        <w:jc w:val="center"/>
        <w:rPr/>
      </w:pPr>
      <w:r w:rsidDel="00000000" w:rsidR="00000000" w:rsidRPr="00000000">
        <w:rPr>
          <w:rtl w:val="0"/>
        </w:rPr>
      </w:r>
    </w:p>
    <w:p w:rsidR="00000000" w:rsidDel="00000000" w:rsidP="00000000" w:rsidRDefault="00000000" w:rsidRPr="00000000" w14:paraId="00000095">
      <w:pPr>
        <w:ind w:left="720" w:firstLine="0"/>
        <w:jc w:val="center"/>
        <w:rPr/>
      </w:pPr>
      <w:r w:rsidDel="00000000" w:rsidR="00000000" w:rsidRPr="00000000">
        <w:rPr>
          <w:rtl w:val="0"/>
        </w:rPr>
      </w:r>
    </w:p>
    <w:p w:rsidR="00000000" w:rsidDel="00000000" w:rsidP="00000000" w:rsidRDefault="00000000" w:rsidRPr="00000000" w14:paraId="00000096">
      <w:pPr>
        <w:ind w:left="72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High-Level Sequence Diagram</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u w:val="single"/>
        </w:rPr>
        <w:drawing>
          <wp:inline distB="114300" distT="114300" distL="114300" distR="114300">
            <wp:extent cx="5486400" cy="3009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6 .Identify </w:t>
      </w:r>
      <w:r w:rsidDel="00000000" w:rsidR="00000000" w:rsidRPr="00000000">
        <w:rPr>
          <w:b w:val="1"/>
          <w:i w:val="1"/>
          <w:u w:val="single"/>
          <w:rtl w:val="0"/>
        </w:rPr>
        <w:t xml:space="preserve">actual</w:t>
      </w:r>
      <w:r w:rsidDel="00000000" w:rsidR="00000000" w:rsidRPr="00000000">
        <w:rPr>
          <w:u w:val="single"/>
          <w:rtl w:val="0"/>
        </w:rPr>
        <w:t xml:space="preserve"> key risks for your project at this time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
        </w:numPr>
        <w:ind w:left="720" w:hanging="360"/>
        <w:rPr>
          <w:b w:val="1"/>
          <w:u w:val="none"/>
        </w:rPr>
      </w:pPr>
      <w:r w:rsidDel="00000000" w:rsidR="00000000" w:rsidRPr="00000000">
        <w:rPr>
          <w:b w:val="1"/>
          <w:rtl w:val="0"/>
        </w:rPr>
        <w:t xml:space="preserve">Skills risks</w:t>
      </w:r>
    </w:p>
    <w:p w:rsidR="00000000" w:rsidDel="00000000" w:rsidP="00000000" w:rsidRDefault="00000000" w:rsidRPr="00000000" w14:paraId="0000009C">
      <w:pPr>
        <w:numPr>
          <w:ilvl w:val="0"/>
          <w:numId w:val="4"/>
        </w:numPr>
        <w:ind w:left="1440" w:hanging="360"/>
        <w:rPr>
          <w:u w:val="none"/>
        </w:rPr>
      </w:pPr>
      <w:r w:rsidDel="00000000" w:rsidR="00000000" w:rsidRPr="00000000">
        <w:rPr>
          <w:rtl w:val="0"/>
        </w:rPr>
        <w:t xml:space="preserve">If working with technology selected becomes challenging, we could look for resources to understand the technology better.</w:t>
      </w:r>
    </w:p>
    <w:p w:rsidR="00000000" w:rsidDel="00000000" w:rsidP="00000000" w:rsidRDefault="00000000" w:rsidRPr="00000000" w14:paraId="0000009D">
      <w:pPr>
        <w:numPr>
          <w:ilvl w:val="0"/>
          <w:numId w:val="12"/>
        </w:numPr>
        <w:ind w:left="720" w:hanging="360"/>
        <w:rPr>
          <w:b w:val="1"/>
        </w:rPr>
      </w:pPr>
      <w:r w:rsidDel="00000000" w:rsidR="00000000" w:rsidRPr="00000000">
        <w:rPr>
          <w:b w:val="1"/>
          <w:rtl w:val="0"/>
        </w:rPr>
        <w:t xml:space="preserve">Schedule risks</w:t>
      </w:r>
    </w:p>
    <w:p w:rsidR="00000000" w:rsidDel="00000000" w:rsidP="00000000" w:rsidRDefault="00000000" w:rsidRPr="00000000" w14:paraId="0000009E">
      <w:pPr>
        <w:numPr>
          <w:ilvl w:val="0"/>
          <w:numId w:val="6"/>
        </w:numPr>
        <w:ind w:left="1440" w:hanging="360"/>
        <w:rPr>
          <w:u w:val="none"/>
        </w:rPr>
      </w:pPr>
      <w:r w:rsidDel="00000000" w:rsidR="00000000" w:rsidRPr="00000000">
        <w:rPr>
          <w:rtl w:val="0"/>
        </w:rPr>
        <w:t xml:space="preserve">If a team member can not complete an assigned task on time, we will look for a team member with similar skills to help out.</w:t>
      </w:r>
    </w:p>
    <w:p w:rsidR="00000000" w:rsidDel="00000000" w:rsidP="00000000" w:rsidRDefault="00000000" w:rsidRPr="00000000" w14:paraId="0000009F">
      <w:pPr>
        <w:numPr>
          <w:ilvl w:val="0"/>
          <w:numId w:val="5"/>
        </w:numPr>
        <w:ind w:left="720" w:hanging="360"/>
        <w:rPr>
          <w:b w:val="1"/>
        </w:rPr>
      </w:pPr>
      <w:r w:rsidDel="00000000" w:rsidR="00000000" w:rsidRPr="00000000">
        <w:rPr>
          <w:b w:val="1"/>
          <w:rtl w:val="0"/>
        </w:rPr>
        <w:t xml:space="preserve">TeamWork risks</w:t>
      </w:r>
    </w:p>
    <w:p w:rsidR="00000000" w:rsidDel="00000000" w:rsidP="00000000" w:rsidRDefault="00000000" w:rsidRPr="00000000" w14:paraId="000000A0">
      <w:pPr>
        <w:numPr>
          <w:ilvl w:val="0"/>
          <w:numId w:val="10"/>
        </w:numPr>
        <w:ind w:left="1440" w:hanging="360"/>
        <w:rPr>
          <w:u w:val="none"/>
        </w:rPr>
      </w:pPr>
      <w:r w:rsidDel="00000000" w:rsidR="00000000" w:rsidRPr="00000000">
        <w:rPr>
          <w:rtl w:val="0"/>
        </w:rPr>
        <w:t xml:space="preserve"> If team members don’t communicate their updates on github, it could lead to merge conflicts, we can resolve that by having meeting regularly and communicating well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u w:val="single"/>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7. Project management</w:t>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Describe in no more than half a page how your team managed M2 tasks including</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each member’s progress is being shared in scrum meeting? Is it transparently shared?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the scrum meeting, do you have a tool to manage each member’s task?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During each team meeting, the main goal that needs to be tackled is discussed, as well as a plan for how to accomplish those goals. The team members volunteer for tasks and try to communicate to make sure what they’re doing is important in order for the project to succeed. Progress is transparently shared, and issues are discussed to allow for team members to work through any difficult problems with the group. Outside of scrum meetings, the team uses Discord to periodically inform each other of tasks completed and issues that may have been encountered. This helps team members avoid accidentally working on the same task, when the time could be better spent working independently and then bring their work together. </w:t>
      </w:r>
    </w:p>
    <w:p w:rsidR="00000000" w:rsidDel="00000000" w:rsidP="00000000" w:rsidRDefault="00000000" w:rsidRPr="00000000" w14:paraId="000000AA">
      <w:pPr>
        <w:rPr/>
      </w:pPr>
      <w:bookmarkStart w:colFirst="0" w:colLast="0" w:name="_heading=h.gjdgxs" w:id="2"/>
      <w:bookmarkEnd w:id="2"/>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u w:val="single"/>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5DE2"/>
    <w:pPr>
      <w:suppressAutoHyphens w:val="1"/>
    </w:pPr>
    <w:rPr>
      <w:sz w:val="24"/>
      <w:szCs w:val="24"/>
      <w:lang w:eastAsia="ar-SA"/>
    </w:rPr>
  </w:style>
  <w:style w:type="paragraph" w:styleId="Heading1">
    <w:name w:val="heading 1"/>
    <w:basedOn w:val="Normal"/>
    <w:next w:val="Normal"/>
    <w:qFormat w:val="1"/>
    <w:rsid w:val="00F05DE2"/>
    <w:pPr>
      <w:keepNext w:val="1"/>
      <w:numPr>
        <w:numId w:val="1"/>
      </w:numPr>
      <w:outlineLvl w:val="0"/>
    </w:pPr>
    <w:rPr>
      <w:szCs w:val="28"/>
      <w:u w:val="single"/>
    </w:rPr>
  </w:style>
  <w:style w:type="paragraph" w:styleId="Heading2">
    <w:name w:val="heading 2"/>
    <w:basedOn w:val="Normal"/>
    <w:next w:val="Normal"/>
    <w:qFormat w:val="1"/>
    <w:rsid w:val="00F05DE2"/>
    <w:pPr>
      <w:keepNext w:val="1"/>
      <w:outlineLvl w:val="1"/>
    </w:pPr>
    <w:rPr>
      <w:b w:val="1"/>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2z0" w:customStyle="1">
    <w:name w:val="WW8Num2z0"/>
    <w:rsid w:val="00F05DE2"/>
    <w:rPr>
      <w:rFonts w:ascii="Symbol" w:hAnsi="Symbol"/>
    </w:rPr>
  </w:style>
  <w:style w:type="character" w:styleId="WW8Num3z0" w:customStyle="1">
    <w:name w:val="WW8Num3z0"/>
    <w:rsid w:val="00F05DE2"/>
    <w:rPr>
      <w:rFonts w:ascii="Symbol" w:hAnsi="Symbol"/>
    </w:rPr>
  </w:style>
  <w:style w:type="character" w:styleId="WW8Num4z0" w:customStyle="1">
    <w:name w:val="WW8Num4z0"/>
    <w:rsid w:val="00F05DE2"/>
    <w:rPr>
      <w:rFonts w:ascii="Symbol" w:hAnsi="Symbol"/>
    </w:rPr>
  </w:style>
  <w:style w:type="character" w:styleId="WW8Num4z1" w:customStyle="1">
    <w:name w:val="WW8Num4z1"/>
    <w:rsid w:val="00F05DE2"/>
    <w:rPr>
      <w:rFonts w:ascii="Courier New" w:hAnsi="Courier New"/>
    </w:rPr>
  </w:style>
  <w:style w:type="character" w:styleId="WW8Num4z2" w:customStyle="1">
    <w:name w:val="WW8Num4z2"/>
    <w:rsid w:val="00F05DE2"/>
    <w:rPr>
      <w:rFonts w:ascii="Wingdings" w:hAnsi="Wingdings"/>
    </w:rPr>
  </w:style>
  <w:style w:type="character" w:styleId="WW8Num4z4" w:customStyle="1">
    <w:name w:val="WW8Num4z4"/>
    <w:rsid w:val="00F05DE2"/>
    <w:rPr>
      <w:rFonts w:ascii="Courier New" w:hAnsi="Courier New"/>
    </w:rPr>
  </w:style>
  <w:style w:type="character" w:styleId="WW8Num5z0" w:customStyle="1">
    <w:name w:val="WW8Num5z0"/>
    <w:rsid w:val="00F05DE2"/>
    <w:rPr>
      <w:rFonts w:ascii="Symbol" w:hAnsi="Symbol"/>
    </w:rPr>
  </w:style>
  <w:style w:type="character" w:styleId="WW8Num5z1" w:customStyle="1">
    <w:name w:val="WW8Num5z1"/>
    <w:rsid w:val="00F05DE2"/>
    <w:rPr>
      <w:rFonts w:ascii="Courier New" w:hAnsi="Courier New"/>
    </w:rPr>
  </w:style>
  <w:style w:type="character" w:styleId="WW8Num5z2" w:customStyle="1">
    <w:name w:val="WW8Num5z2"/>
    <w:rsid w:val="00F05DE2"/>
    <w:rPr>
      <w:rFonts w:ascii="Wingdings" w:hAnsi="Wingdings"/>
    </w:rPr>
  </w:style>
  <w:style w:type="character" w:styleId="WW8Num5z4" w:customStyle="1">
    <w:name w:val="WW8Num5z4"/>
    <w:rsid w:val="00F05DE2"/>
    <w:rPr>
      <w:rFonts w:ascii="Courier New" w:hAnsi="Courier New"/>
    </w:rPr>
  </w:style>
  <w:style w:type="character" w:styleId="WW8Num6z0" w:customStyle="1">
    <w:name w:val="WW8Num6z0"/>
    <w:rsid w:val="00F05DE2"/>
    <w:rPr>
      <w:rFonts w:ascii="Symbol" w:hAnsi="Symbol"/>
    </w:rPr>
  </w:style>
  <w:style w:type="character" w:styleId="WW8Num6z1" w:customStyle="1">
    <w:name w:val="WW8Num6z1"/>
    <w:rsid w:val="00F05DE2"/>
    <w:rPr>
      <w:rFonts w:ascii="Times New Roman" w:cs="Times New Roman" w:eastAsia="Times New Roman" w:hAnsi="Times New Roman"/>
    </w:rPr>
  </w:style>
  <w:style w:type="character" w:styleId="WW8Num6z2" w:customStyle="1">
    <w:name w:val="WW8Num6z2"/>
    <w:rsid w:val="00F05DE2"/>
    <w:rPr>
      <w:rFonts w:ascii="Wingdings" w:hAnsi="Wingdings"/>
    </w:rPr>
  </w:style>
  <w:style w:type="character" w:styleId="WW-DefaultParagraphFont" w:customStyle="1">
    <w:name w:val="WW-Default Paragraph Font"/>
    <w:rsid w:val="00F05DE2"/>
  </w:style>
  <w:style w:type="character" w:styleId="WW8Num3z1" w:customStyle="1">
    <w:name w:val="WW8Num3z1"/>
    <w:rsid w:val="00F05DE2"/>
    <w:rPr>
      <w:rFonts w:ascii="Courier New" w:hAnsi="Courier New"/>
    </w:rPr>
  </w:style>
  <w:style w:type="character" w:styleId="WW8Num3z2" w:customStyle="1">
    <w:name w:val="WW8Num3z2"/>
    <w:rsid w:val="00F05DE2"/>
    <w:rPr>
      <w:rFonts w:ascii="Wingdings" w:hAnsi="Wingdings"/>
    </w:rPr>
  </w:style>
  <w:style w:type="character" w:styleId="WW8Num6z4" w:customStyle="1">
    <w:name w:val="WW8Num6z4"/>
    <w:rsid w:val="00F05DE2"/>
    <w:rPr>
      <w:rFonts w:ascii="Courier New" w:hAnsi="Courier New"/>
    </w:rPr>
  </w:style>
  <w:style w:type="character" w:styleId="WW-DefaultParagraphFont1" w:customStyle="1">
    <w:name w:val="WW-Default Paragraph Font1"/>
    <w:rsid w:val="00F05DE2"/>
  </w:style>
  <w:style w:type="character" w:styleId="WW-DefaultParagraphFont11" w:customStyle="1">
    <w:name w:val="WW-Default Paragraph Font11"/>
    <w:rsid w:val="00F05DE2"/>
  </w:style>
  <w:style w:type="character" w:styleId="Hyperlink">
    <w:name w:val="Hyperlink"/>
    <w:basedOn w:val="WW-DefaultParagraphFont11"/>
    <w:semiHidden w:val="1"/>
    <w:rsid w:val="00F05DE2"/>
    <w:rPr>
      <w:color w:val="0000ff"/>
      <w:u w:val="single"/>
    </w:rPr>
  </w:style>
  <w:style w:type="character" w:styleId="FollowedHyperlink">
    <w:name w:val="FollowedHyperlink"/>
    <w:basedOn w:val="WW-DefaultParagraphFont1"/>
    <w:semiHidden w:val="1"/>
    <w:rsid w:val="00F05DE2"/>
    <w:rPr>
      <w:color w:val="800080"/>
      <w:u w:val="single"/>
    </w:rPr>
  </w:style>
  <w:style w:type="paragraph" w:styleId="Heading" w:customStyle="1">
    <w:name w:val="Heading"/>
    <w:basedOn w:val="Normal"/>
    <w:next w:val="BodyText"/>
    <w:rsid w:val="00F05DE2"/>
    <w:pPr>
      <w:keepNext w:val="1"/>
      <w:spacing w:after="120" w:before="240"/>
    </w:pPr>
    <w:rPr>
      <w:rFonts w:ascii="Arial" w:cs="Tahoma" w:eastAsia="Arial Unicode MS" w:hAnsi="Arial"/>
      <w:sz w:val="28"/>
      <w:szCs w:val="28"/>
    </w:rPr>
  </w:style>
  <w:style w:type="paragraph" w:styleId="BodyText">
    <w:name w:val="Body Text"/>
    <w:basedOn w:val="Normal"/>
    <w:semiHidden w:val="1"/>
    <w:rsid w:val="00F05DE2"/>
    <w:rPr>
      <w:szCs w:val="20"/>
      <w:u w:val="single"/>
    </w:rPr>
  </w:style>
  <w:style w:type="paragraph" w:styleId="List">
    <w:name w:val="List"/>
    <w:basedOn w:val="BodyText"/>
    <w:semiHidden w:val="1"/>
    <w:rsid w:val="00F05DE2"/>
    <w:rPr>
      <w:rFonts w:cs="Tahoma"/>
    </w:rPr>
  </w:style>
  <w:style w:type="paragraph" w:styleId="Caption">
    <w:name w:val="caption"/>
    <w:basedOn w:val="Normal"/>
    <w:qFormat w:val="1"/>
    <w:rsid w:val="00F05DE2"/>
    <w:pPr>
      <w:suppressLineNumbers w:val="1"/>
      <w:spacing w:after="120" w:before="120"/>
    </w:pPr>
    <w:rPr>
      <w:rFonts w:cs="Tahoma"/>
      <w:i w:val="1"/>
      <w:iCs w:val="1"/>
    </w:rPr>
  </w:style>
  <w:style w:type="paragraph" w:styleId="Index" w:customStyle="1">
    <w:name w:val="Index"/>
    <w:basedOn w:val="Normal"/>
    <w:rsid w:val="00F05DE2"/>
    <w:pPr>
      <w:suppressLineNumbers w:val="1"/>
    </w:pPr>
    <w:rPr>
      <w:rFonts w:cs="Tahoma"/>
    </w:rPr>
  </w:style>
  <w:style w:type="paragraph" w:styleId="BalloonText">
    <w:name w:val="Balloon Text"/>
    <w:basedOn w:val="Normal"/>
    <w:rsid w:val="00F05DE2"/>
    <w:rPr>
      <w:rFonts w:ascii="Tahoma" w:cs="Tahoma" w:hAnsi="Tahoma"/>
      <w:sz w:val="16"/>
      <w:szCs w:val="16"/>
    </w:rPr>
  </w:style>
  <w:style w:type="paragraph" w:styleId="BodyText2">
    <w:name w:val="Body Text 2"/>
    <w:basedOn w:val="Normal"/>
    <w:semiHidden w:val="1"/>
    <w:rsid w:val="00F05DE2"/>
    <w:rPr>
      <w:b w:val="1"/>
      <w:bCs w:val="1"/>
      <w:szCs w:val="28"/>
    </w:rPr>
  </w:style>
  <w:style w:type="paragraph" w:styleId="ListParagraph">
    <w:name w:val="List Paragraph"/>
    <w:basedOn w:val="Normal"/>
    <w:uiPriority w:val="34"/>
    <w:qFormat w:val="1"/>
    <w:rsid w:val="00895C8D"/>
    <w:pPr>
      <w:ind w:left="720"/>
    </w:pPr>
  </w:style>
  <w:style w:type="character" w:styleId="UnresolvedMention">
    <w:name w:val="Unresolved Mention"/>
    <w:basedOn w:val="DefaultParagraphFont"/>
    <w:uiPriority w:val="99"/>
    <w:semiHidden w:val="1"/>
    <w:unhideWhenUsed w:val="1"/>
    <w:rsid w:val="0054523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YHIStEFtgTPe/jQEtWjlRitMg==">AMUW2mXMbj1rWSn2uIGcwTWm1szCHodYEOJlA/ZfSf8b1Q1t3bzuLdzlflUMFJaZXwiOqhGwCBI8bVgVPLBZ4q27bUcHwBXv7mxJ55aZ2+Z3iQhfMCEe474EEwoObEeRPmrqS659OoO26F9TsdS3Ck80/k4I2ZP3iCzXsZ9cgcu1XFr7XVfYyjU=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2022-10-02T23:54:00Z</dcterms:created>
  <dc:creator>dragutin</dc:creator>
</cp:coreProperties>
</file>