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A759410" w:rsidR="00B451C6" w:rsidRPr="001444E6" w:rsidRDefault="00000000">
      <w:pPr>
        <w:jc w:val="center"/>
        <w:rPr>
          <w:rFonts w:ascii="Calibri" w:hAnsi="Calibri" w:cs="Calibri"/>
        </w:rPr>
      </w:pPr>
      <w:r w:rsidRPr="001444E6">
        <w:rPr>
          <w:rFonts w:ascii="Calibri" w:hAnsi="Calibri" w:cs="Calibri"/>
        </w:rPr>
        <w:t xml:space="preserve">Data </w:t>
      </w:r>
      <w:r w:rsidR="00210974" w:rsidRPr="001444E6">
        <w:rPr>
          <w:rFonts w:ascii="Calibri" w:hAnsi="Calibri" w:cs="Calibri"/>
        </w:rPr>
        <w:t>E</w:t>
      </w:r>
      <w:r w:rsidRPr="001444E6">
        <w:rPr>
          <w:rFonts w:ascii="Calibri" w:hAnsi="Calibri" w:cs="Calibri"/>
        </w:rPr>
        <w:t>xplanation</w:t>
      </w:r>
    </w:p>
    <w:p w14:paraId="00000002" w14:textId="77777777" w:rsidR="00B451C6" w:rsidRPr="001444E6" w:rsidRDefault="00B451C6">
      <w:pPr>
        <w:pBdr>
          <w:bottom w:val="single" w:sz="6" w:space="1" w:color="auto"/>
        </w:pBdr>
        <w:jc w:val="center"/>
        <w:rPr>
          <w:rFonts w:ascii="Calibri" w:hAnsi="Calibri" w:cs="Calibri"/>
        </w:rPr>
      </w:pPr>
    </w:p>
    <w:p w14:paraId="5A63901B" w14:textId="77777777" w:rsidR="00312859" w:rsidRPr="001444E6" w:rsidRDefault="00312859">
      <w:pPr>
        <w:jc w:val="center"/>
        <w:rPr>
          <w:rFonts w:ascii="Calibri" w:hAnsi="Calibri" w:cs="Calibri"/>
        </w:rPr>
      </w:pPr>
    </w:p>
    <w:p w14:paraId="03C1EBDB" w14:textId="77777777" w:rsidR="00312859" w:rsidRPr="001444E6" w:rsidRDefault="00312859" w:rsidP="009C54E4">
      <w:pPr>
        <w:rPr>
          <w:rFonts w:ascii="Calibri" w:hAnsi="Calibri" w:cs="Calibri"/>
        </w:rPr>
      </w:pPr>
      <w:r w:rsidRPr="001444E6">
        <w:rPr>
          <w:rFonts w:ascii="Calibri" w:hAnsi="Calibri" w:cs="Calibri"/>
        </w:rPr>
        <w:t>Full Forms:</w:t>
      </w:r>
    </w:p>
    <w:p w14:paraId="73ADE42B" w14:textId="77777777" w:rsidR="00312859" w:rsidRPr="001444E6" w:rsidRDefault="009C54E4" w:rsidP="009C54E4">
      <w:pPr>
        <w:pStyle w:val="ListParagraph"/>
        <w:numPr>
          <w:ilvl w:val="0"/>
          <w:numId w:val="6"/>
        </w:numPr>
        <w:rPr>
          <w:rFonts w:ascii="Calibri" w:hAnsi="Calibri" w:cs="Calibri"/>
        </w:rPr>
      </w:pPr>
      <w:r w:rsidRPr="001444E6">
        <w:rPr>
          <w:rFonts w:ascii="Calibri" w:hAnsi="Calibri" w:cs="Calibri"/>
        </w:rPr>
        <w:t>GW = gigawatts</w:t>
      </w:r>
    </w:p>
    <w:p w14:paraId="4AD96FB1" w14:textId="77777777" w:rsidR="00312859" w:rsidRPr="001444E6" w:rsidRDefault="009C54E4" w:rsidP="009C54E4">
      <w:pPr>
        <w:pStyle w:val="ListParagraph"/>
        <w:numPr>
          <w:ilvl w:val="0"/>
          <w:numId w:val="6"/>
        </w:numPr>
        <w:rPr>
          <w:rFonts w:ascii="Calibri" w:hAnsi="Calibri" w:cs="Calibri"/>
        </w:rPr>
      </w:pPr>
      <w:r w:rsidRPr="001444E6">
        <w:rPr>
          <w:rFonts w:ascii="Calibri" w:hAnsi="Calibri" w:cs="Calibri"/>
        </w:rPr>
        <w:t>TWh = terawatt-hours</w:t>
      </w:r>
    </w:p>
    <w:p w14:paraId="268E3C63" w14:textId="76CDA901" w:rsidR="009C54E4" w:rsidRPr="001444E6" w:rsidRDefault="009C54E4" w:rsidP="009C54E4">
      <w:pPr>
        <w:pStyle w:val="ListParagraph"/>
        <w:numPr>
          <w:ilvl w:val="0"/>
          <w:numId w:val="6"/>
        </w:numPr>
        <w:rPr>
          <w:rFonts w:ascii="Calibri" w:hAnsi="Calibri" w:cs="Calibri"/>
        </w:rPr>
      </w:pPr>
      <w:r w:rsidRPr="001444E6">
        <w:rPr>
          <w:rFonts w:ascii="Calibri" w:hAnsi="Calibri" w:cs="Calibri"/>
        </w:rPr>
        <w:t>MW = megawatts</w:t>
      </w:r>
    </w:p>
    <w:p w14:paraId="49C91E0A" w14:textId="77777777" w:rsidR="00312859" w:rsidRPr="001444E6" w:rsidRDefault="00312859" w:rsidP="009C54E4">
      <w:pPr>
        <w:rPr>
          <w:rFonts w:ascii="Calibri" w:hAnsi="Calibri" w:cs="Calibri"/>
        </w:rPr>
      </w:pPr>
    </w:p>
    <w:p w14:paraId="6E8D2F43" w14:textId="36F8A02D" w:rsidR="00312859" w:rsidRPr="001444E6" w:rsidRDefault="00312859" w:rsidP="009C54E4">
      <w:pPr>
        <w:rPr>
          <w:rFonts w:ascii="Calibri" w:hAnsi="Calibri" w:cs="Calibri"/>
        </w:rPr>
      </w:pPr>
      <w:r w:rsidRPr="001444E6">
        <w:rPr>
          <w:rFonts w:ascii="Calibri" w:hAnsi="Calibri" w:cs="Calibri"/>
        </w:rPr>
        <w:t>IMP Pointers:</w:t>
      </w:r>
    </w:p>
    <w:p w14:paraId="66AD92F2" w14:textId="30900617" w:rsidR="00312859" w:rsidRPr="001444E6" w:rsidRDefault="00312859" w:rsidP="00312859">
      <w:pPr>
        <w:pStyle w:val="ListParagraph"/>
        <w:numPr>
          <w:ilvl w:val="0"/>
          <w:numId w:val="6"/>
        </w:numPr>
        <w:rPr>
          <w:rFonts w:ascii="Calibri" w:hAnsi="Calibri" w:cs="Calibri"/>
        </w:rPr>
      </w:pPr>
      <w:r w:rsidRPr="001444E6">
        <w:rPr>
          <w:rFonts w:ascii="Calibri" w:hAnsi="Calibri" w:cs="Calibri"/>
        </w:rPr>
        <w:t>Energy and Electricity are two separate things.</w:t>
      </w:r>
    </w:p>
    <w:p w14:paraId="5B451090" w14:textId="77777777" w:rsidR="00312859" w:rsidRPr="001444E6" w:rsidRDefault="00312859" w:rsidP="00312859">
      <w:pPr>
        <w:pStyle w:val="ListParagraph"/>
        <w:numPr>
          <w:ilvl w:val="1"/>
          <w:numId w:val="6"/>
        </w:numPr>
        <w:rPr>
          <w:rFonts w:ascii="Calibri" w:hAnsi="Calibri" w:cs="Calibri"/>
        </w:rPr>
      </w:pPr>
      <w:r w:rsidRPr="001444E6">
        <w:rPr>
          <w:rFonts w:ascii="Calibri" w:hAnsi="Calibri" w:cs="Calibri"/>
        </w:rPr>
        <w:t>Primary energy</w:t>
      </w:r>
    </w:p>
    <w:p w14:paraId="49F449A2" w14:textId="10DF4954" w:rsidR="00312859" w:rsidRPr="001444E6" w:rsidRDefault="00312859" w:rsidP="00312859">
      <w:pPr>
        <w:pStyle w:val="ListParagraph"/>
        <w:numPr>
          <w:ilvl w:val="2"/>
          <w:numId w:val="6"/>
        </w:numPr>
        <w:rPr>
          <w:rFonts w:ascii="Calibri" w:hAnsi="Calibri" w:cs="Calibri"/>
        </w:rPr>
      </w:pPr>
      <w:r w:rsidRPr="001444E6">
        <w:rPr>
          <w:rFonts w:ascii="Calibri" w:hAnsi="Calibri" w:cs="Calibri"/>
        </w:rPr>
        <w:t>Primary energy is the energy available as resources – such as the fuels burnt in power plants – before it has been transformed. This relates to the coal before it has been burned, the uranium, or the barrels of oil.</w:t>
      </w:r>
    </w:p>
    <w:p w14:paraId="45AC9E15" w14:textId="4DCD7C12" w:rsidR="00312859" w:rsidRPr="001444E6" w:rsidRDefault="00312859" w:rsidP="00312859">
      <w:pPr>
        <w:pStyle w:val="ListParagraph"/>
        <w:numPr>
          <w:ilvl w:val="2"/>
          <w:numId w:val="6"/>
        </w:numPr>
        <w:rPr>
          <w:rFonts w:ascii="Calibri" w:hAnsi="Calibri" w:cs="Calibri"/>
        </w:rPr>
      </w:pPr>
      <w:r w:rsidRPr="001444E6">
        <w:rPr>
          <w:rFonts w:ascii="Calibri" w:hAnsi="Calibri" w:cs="Calibri"/>
        </w:rPr>
        <w:t>Primary energy includes energy that the end user needs, in the form of electricity, transport and heating, plus inefficiencies and energy that is lost when raw resources are transformed into a usable form.</w:t>
      </w:r>
    </w:p>
    <w:p w14:paraId="12079F5B" w14:textId="77777777" w:rsidR="00AB4F8F" w:rsidRPr="001444E6" w:rsidRDefault="00AB4F8F" w:rsidP="00AB4F8F">
      <w:pPr>
        <w:pStyle w:val="ListParagraph"/>
        <w:numPr>
          <w:ilvl w:val="0"/>
          <w:numId w:val="6"/>
        </w:numPr>
        <w:rPr>
          <w:rFonts w:ascii="Calibri" w:hAnsi="Calibri" w:cs="Calibri"/>
        </w:rPr>
      </w:pPr>
      <w:r w:rsidRPr="001444E6">
        <w:rPr>
          <w:rFonts w:ascii="Calibri" w:hAnsi="Calibri" w:cs="Calibri"/>
        </w:rPr>
        <w:t xml:space="preserve">"Installed capacity" </w:t>
      </w:r>
    </w:p>
    <w:p w14:paraId="5EAC689C" w14:textId="17361D1D" w:rsidR="00AB4F8F" w:rsidRPr="001444E6" w:rsidRDefault="00AB4F8F" w:rsidP="00AB4F8F">
      <w:pPr>
        <w:pStyle w:val="ListParagraph"/>
        <w:numPr>
          <w:ilvl w:val="1"/>
          <w:numId w:val="6"/>
        </w:numPr>
        <w:rPr>
          <w:rFonts w:ascii="Calibri" w:hAnsi="Calibri" w:cs="Calibri"/>
        </w:rPr>
      </w:pPr>
      <w:r w:rsidRPr="001444E6">
        <w:rPr>
          <w:rFonts w:ascii="Calibri" w:hAnsi="Calibri" w:cs="Calibri"/>
        </w:rPr>
        <w:t>refers to the maximum amount of electricity that can be generated by a power plant or a group of power plants under specific conditions. It is typically measured in megawatts (MW) or gigawatts (GW). This capacity represents the total potential output of the renewable energy source (like wind, solar, or hydro) if it were to operate at full capacity continuously.</w:t>
      </w:r>
    </w:p>
    <w:p w14:paraId="0B4F1021" w14:textId="0C1D64B0" w:rsidR="00AB4F8F" w:rsidRPr="001444E6" w:rsidRDefault="00AB4F8F" w:rsidP="00AB4F8F">
      <w:pPr>
        <w:pStyle w:val="ListParagraph"/>
        <w:numPr>
          <w:ilvl w:val="1"/>
          <w:numId w:val="6"/>
        </w:numPr>
        <w:rPr>
          <w:rFonts w:ascii="Calibri" w:hAnsi="Calibri" w:cs="Calibri"/>
        </w:rPr>
      </w:pPr>
      <w:r w:rsidRPr="001444E6">
        <w:rPr>
          <w:rFonts w:ascii="Calibri" w:hAnsi="Calibri" w:cs="Calibri"/>
        </w:rPr>
        <w:t xml:space="preserve">In simpler terms, installed capacity is like the horsepower of a car's engine—it tells you the maximum power the engine can produce, but not necessarily how much power it </w:t>
      </w:r>
      <w:proofErr w:type="gramStart"/>
      <w:r w:rsidRPr="001444E6">
        <w:rPr>
          <w:rFonts w:ascii="Calibri" w:hAnsi="Calibri" w:cs="Calibri"/>
        </w:rPr>
        <w:t>actually produces</w:t>
      </w:r>
      <w:proofErr w:type="gramEnd"/>
      <w:r w:rsidRPr="001444E6">
        <w:rPr>
          <w:rFonts w:ascii="Calibri" w:hAnsi="Calibri" w:cs="Calibri"/>
        </w:rPr>
        <w:t xml:space="preserve"> all the time. The actual output can vary depending on factors like weather conditions, maintenance, and efficiency of the technology.</w:t>
      </w:r>
    </w:p>
    <w:p w14:paraId="6B75EDA7" w14:textId="77777777" w:rsidR="009C54E4" w:rsidRPr="001444E6" w:rsidRDefault="009C54E4">
      <w:pPr>
        <w:jc w:val="center"/>
        <w:rPr>
          <w:rFonts w:ascii="Calibri" w:hAnsi="Calibri" w:cs="Calibri"/>
        </w:rPr>
      </w:pPr>
    </w:p>
    <w:p w14:paraId="52B88DF5" w14:textId="3ED77734" w:rsidR="009C54E4" w:rsidRPr="001444E6" w:rsidRDefault="00E910DD" w:rsidP="00E910DD">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blue"/>
          <w:u w:val="single"/>
        </w:rPr>
        <w:t>modern-renewable-energy</w:t>
      </w:r>
      <w:r w:rsidR="00EC6864" w:rsidRPr="001444E6">
        <w:rPr>
          <w:rFonts w:ascii="Calibri" w:hAnsi="Calibri" w:cs="Calibri"/>
          <w:b/>
          <w:bCs/>
          <w:u w:val="single"/>
        </w:rPr>
        <w:t>-(consumption)</w:t>
      </w:r>
      <w:r w:rsidRPr="001444E6">
        <w:rPr>
          <w:rFonts w:ascii="Calibri" w:hAnsi="Calibri" w:cs="Calibri"/>
          <w:u w:val="single"/>
        </w:rPr>
        <w:t>.csv</w:t>
      </w:r>
    </w:p>
    <w:p w14:paraId="0EF56132" w14:textId="3256A8CC" w:rsidR="00312859" w:rsidRPr="001444E6" w:rsidRDefault="00312859" w:rsidP="00E910DD">
      <w:pPr>
        <w:rPr>
          <w:rFonts w:ascii="Calibri" w:hAnsi="Calibri" w:cs="Calibri"/>
        </w:rPr>
      </w:pPr>
    </w:p>
    <w:tbl>
      <w:tblPr>
        <w:tblStyle w:val="TableGrid"/>
        <w:tblW w:w="0" w:type="auto"/>
        <w:tblLook w:val="04A0" w:firstRow="1" w:lastRow="0" w:firstColumn="1" w:lastColumn="0" w:noHBand="0" w:noVBand="1"/>
      </w:tblPr>
      <w:tblGrid>
        <w:gridCol w:w="823"/>
        <w:gridCol w:w="869"/>
        <w:gridCol w:w="855"/>
        <w:gridCol w:w="3117"/>
        <w:gridCol w:w="1702"/>
        <w:gridCol w:w="1701"/>
        <w:gridCol w:w="1723"/>
      </w:tblGrid>
      <w:tr w:rsidR="00744AE6" w:rsidRPr="001444E6" w14:paraId="1B9BE703" w14:textId="77777777" w:rsidTr="00C42C6E">
        <w:trPr>
          <w:trHeight w:val="290"/>
        </w:trPr>
        <w:tc>
          <w:tcPr>
            <w:tcW w:w="823" w:type="dxa"/>
            <w:noWrap/>
            <w:hideMark/>
          </w:tcPr>
          <w:p w14:paraId="105189C4" w14:textId="77777777" w:rsidR="00E910DD" w:rsidRPr="001444E6" w:rsidRDefault="00E910DD" w:rsidP="004A036B">
            <w:pPr>
              <w:rPr>
                <w:rFonts w:ascii="Calibri" w:hAnsi="Calibri" w:cs="Calibri"/>
                <w:u w:val="single"/>
              </w:rPr>
            </w:pPr>
            <w:r w:rsidRPr="001444E6">
              <w:rPr>
                <w:rFonts w:ascii="Calibri" w:hAnsi="Calibri" w:cs="Calibri"/>
                <w:u w:val="single"/>
              </w:rPr>
              <w:t>Entity</w:t>
            </w:r>
          </w:p>
        </w:tc>
        <w:tc>
          <w:tcPr>
            <w:tcW w:w="869" w:type="dxa"/>
            <w:noWrap/>
            <w:hideMark/>
          </w:tcPr>
          <w:p w14:paraId="231EDEA6" w14:textId="77777777" w:rsidR="00E910DD" w:rsidRPr="001444E6" w:rsidRDefault="00E910DD" w:rsidP="004A036B">
            <w:pPr>
              <w:rPr>
                <w:rFonts w:ascii="Calibri" w:hAnsi="Calibri" w:cs="Calibri"/>
                <w:u w:val="single"/>
              </w:rPr>
            </w:pPr>
            <w:r w:rsidRPr="001444E6">
              <w:rPr>
                <w:rFonts w:ascii="Calibri" w:hAnsi="Calibri" w:cs="Calibri"/>
                <w:u w:val="single"/>
              </w:rPr>
              <w:t>Code</w:t>
            </w:r>
          </w:p>
        </w:tc>
        <w:tc>
          <w:tcPr>
            <w:tcW w:w="855" w:type="dxa"/>
            <w:noWrap/>
            <w:hideMark/>
          </w:tcPr>
          <w:p w14:paraId="725053DA" w14:textId="77777777" w:rsidR="00E910DD" w:rsidRPr="001444E6" w:rsidRDefault="00E910DD" w:rsidP="004A036B">
            <w:pPr>
              <w:rPr>
                <w:rFonts w:ascii="Calibri" w:hAnsi="Calibri" w:cs="Calibri"/>
                <w:u w:val="single"/>
              </w:rPr>
            </w:pPr>
            <w:r w:rsidRPr="001444E6">
              <w:rPr>
                <w:rFonts w:ascii="Calibri" w:hAnsi="Calibri" w:cs="Calibri"/>
                <w:u w:val="single"/>
              </w:rPr>
              <w:t>Year</w:t>
            </w:r>
          </w:p>
        </w:tc>
        <w:tc>
          <w:tcPr>
            <w:tcW w:w="3117" w:type="dxa"/>
            <w:noWrap/>
            <w:hideMark/>
          </w:tcPr>
          <w:p w14:paraId="0EADD253" w14:textId="77777777" w:rsidR="00E910DD" w:rsidRPr="001444E6" w:rsidRDefault="00E910DD" w:rsidP="004A036B">
            <w:pPr>
              <w:rPr>
                <w:rFonts w:ascii="Calibri" w:hAnsi="Calibri" w:cs="Calibri"/>
                <w:u w:val="single"/>
              </w:rPr>
            </w:pPr>
            <w:r w:rsidRPr="001444E6">
              <w:rPr>
                <w:rFonts w:ascii="Calibri" w:hAnsi="Calibri" w:cs="Calibri"/>
                <w:u w:val="single"/>
              </w:rPr>
              <w:t>Other renewables (including geothermal and biomass) electricity generation - TWh</w:t>
            </w:r>
          </w:p>
        </w:tc>
        <w:tc>
          <w:tcPr>
            <w:tcW w:w="1702" w:type="dxa"/>
            <w:noWrap/>
            <w:hideMark/>
          </w:tcPr>
          <w:p w14:paraId="3D6A8502" w14:textId="77777777" w:rsidR="00E910DD" w:rsidRPr="001444E6" w:rsidRDefault="00E910DD" w:rsidP="004A036B">
            <w:pPr>
              <w:rPr>
                <w:rFonts w:ascii="Calibri" w:hAnsi="Calibri" w:cs="Calibri"/>
                <w:u w:val="single"/>
              </w:rPr>
            </w:pPr>
            <w:r w:rsidRPr="001444E6">
              <w:rPr>
                <w:rFonts w:ascii="Calibri" w:hAnsi="Calibri" w:cs="Calibri"/>
                <w:u w:val="single"/>
              </w:rPr>
              <w:t>Solar generation - TWh</w:t>
            </w:r>
          </w:p>
        </w:tc>
        <w:tc>
          <w:tcPr>
            <w:tcW w:w="1701" w:type="dxa"/>
            <w:noWrap/>
            <w:hideMark/>
          </w:tcPr>
          <w:p w14:paraId="3A7D62D0" w14:textId="77777777" w:rsidR="00E910DD" w:rsidRPr="001444E6" w:rsidRDefault="00E910DD" w:rsidP="004A036B">
            <w:pPr>
              <w:rPr>
                <w:rFonts w:ascii="Calibri" w:hAnsi="Calibri" w:cs="Calibri"/>
                <w:u w:val="single"/>
              </w:rPr>
            </w:pPr>
            <w:r w:rsidRPr="001444E6">
              <w:rPr>
                <w:rFonts w:ascii="Calibri" w:hAnsi="Calibri" w:cs="Calibri"/>
                <w:u w:val="single"/>
              </w:rPr>
              <w:t>Wind generation - TWh</w:t>
            </w:r>
          </w:p>
        </w:tc>
        <w:tc>
          <w:tcPr>
            <w:tcW w:w="1723" w:type="dxa"/>
            <w:noWrap/>
            <w:hideMark/>
          </w:tcPr>
          <w:p w14:paraId="77448B2B" w14:textId="706190AD" w:rsidR="00744AE6" w:rsidRPr="001444E6" w:rsidRDefault="00E910DD" w:rsidP="004A036B">
            <w:pPr>
              <w:rPr>
                <w:rFonts w:ascii="Calibri" w:hAnsi="Calibri" w:cs="Calibri"/>
                <w:u w:val="single"/>
              </w:rPr>
            </w:pPr>
            <w:r w:rsidRPr="001444E6">
              <w:rPr>
                <w:rFonts w:ascii="Calibri" w:hAnsi="Calibri" w:cs="Calibri"/>
                <w:u w:val="single"/>
              </w:rPr>
              <w:t xml:space="preserve">Hydro generation </w:t>
            </w:r>
            <w:r w:rsidR="00744AE6" w:rsidRPr="001444E6">
              <w:rPr>
                <w:rFonts w:ascii="Calibri" w:hAnsi="Calibri" w:cs="Calibri"/>
                <w:u w:val="single"/>
              </w:rPr>
              <w:t>–</w:t>
            </w:r>
            <w:r w:rsidRPr="001444E6">
              <w:rPr>
                <w:rFonts w:ascii="Calibri" w:hAnsi="Calibri" w:cs="Calibri"/>
                <w:u w:val="single"/>
              </w:rPr>
              <w:t xml:space="preserve"> TWh</w:t>
            </w:r>
          </w:p>
        </w:tc>
      </w:tr>
      <w:tr w:rsidR="00744AE6" w:rsidRPr="001444E6" w14:paraId="2283AAB5" w14:textId="77777777" w:rsidTr="00C42C6E">
        <w:trPr>
          <w:trHeight w:val="290"/>
        </w:trPr>
        <w:tc>
          <w:tcPr>
            <w:tcW w:w="823" w:type="dxa"/>
            <w:noWrap/>
          </w:tcPr>
          <w:p w14:paraId="79FFB498" w14:textId="77777777" w:rsidR="00744AE6" w:rsidRPr="001444E6" w:rsidRDefault="00744AE6" w:rsidP="004A036B">
            <w:pPr>
              <w:rPr>
                <w:rFonts w:ascii="Calibri" w:hAnsi="Calibri" w:cs="Calibri"/>
                <w:u w:val="single"/>
              </w:rPr>
            </w:pPr>
          </w:p>
        </w:tc>
        <w:tc>
          <w:tcPr>
            <w:tcW w:w="869" w:type="dxa"/>
            <w:noWrap/>
          </w:tcPr>
          <w:p w14:paraId="61C01B76" w14:textId="77777777" w:rsidR="00744AE6" w:rsidRPr="001444E6" w:rsidRDefault="00744AE6" w:rsidP="004A036B">
            <w:pPr>
              <w:rPr>
                <w:rFonts w:ascii="Calibri" w:hAnsi="Calibri" w:cs="Calibri"/>
                <w:u w:val="single"/>
              </w:rPr>
            </w:pPr>
          </w:p>
        </w:tc>
        <w:tc>
          <w:tcPr>
            <w:tcW w:w="855" w:type="dxa"/>
            <w:noWrap/>
          </w:tcPr>
          <w:p w14:paraId="21EA5B9B" w14:textId="77777777" w:rsidR="00744AE6" w:rsidRPr="001444E6" w:rsidRDefault="00744AE6" w:rsidP="004A036B">
            <w:pPr>
              <w:rPr>
                <w:rFonts w:ascii="Calibri" w:hAnsi="Calibri" w:cs="Calibri"/>
                <w:u w:val="single"/>
              </w:rPr>
            </w:pPr>
          </w:p>
        </w:tc>
        <w:tc>
          <w:tcPr>
            <w:tcW w:w="3117" w:type="dxa"/>
            <w:noWrap/>
          </w:tcPr>
          <w:p w14:paraId="36C905B4" w14:textId="77777777" w:rsidR="00744AE6" w:rsidRPr="001444E6" w:rsidRDefault="00744AE6" w:rsidP="004A036B">
            <w:pPr>
              <w:rPr>
                <w:rFonts w:ascii="Calibri" w:hAnsi="Calibri" w:cs="Calibri"/>
                <w:u w:val="single"/>
              </w:rPr>
            </w:pPr>
          </w:p>
        </w:tc>
        <w:tc>
          <w:tcPr>
            <w:tcW w:w="1702" w:type="dxa"/>
            <w:noWrap/>
          </w:tcPr>
          <w:p w14:paraId="58EC8D4D" w14:textId="77777777" w:rsidR="00744AE6" w:rsidRPr="001444E6" w:rsidRDefault="00744AE6" w:rsidP="004A036B">
            <w:pPr>
              <w:rPr>
                <w:rFonts w:ascii="Calibri" w:hAnsi="Calibri" w:cs="Calibri"/>
                <w:u w:val="single"/>
              </w:rPr>
            </w:pPr>
          </w:p>
        </w:tc>
        <w:tc>
          <w:tcPr>
            <w:tcW w:w="1701" w:type="dxa"/>
            <w:noWrap/>
          </w:tcPr>
          <w:p w14:paraId="05F5A4AF" w14:textId="77777777" w:rsidR="00744AE6" w:rsidRPr="001444E6" w:rsidRDefault="00744AE6" w:rsidP="004A036B">
            <w:pPr>
              <w:rPr>
                <w:rFonts w:ascii="Calibri" w:hAnsi="Calibri" w:cs="Calibri"/>
                <w:u w:val="single"/>
              </w:rPr>
            </w:pPr>
          </w:p>
        </w:tc>
        <w:tc>
          <w:tcPr>
            <w:tcW w:w="1723" w:type="dxa"/>
            <w:noWrap/>
          </w:tcPr>
          <w:p w14:paraId="3BBB7BA8" w14:textId="77777777" w:rsidR="00744AE6" w:rsidRPr="001444E6" w:rsidRDefault="00744AE6" w:rsidP="004A036B">
            <w:pPr>
              <w:rPr>
                <w:rFonts w:ascii="Calibri" w:hAnsi="Calibri" w:cs="Calibri"/>
                <w:u w:val="single"/>
              </w:rPr>
            </w:pPr>
          </w:p>
        </w:tc>
      </w:tr>
    </w:tbl>
    <w:p w14:paraId="46FA1144" w14:textId="77777777" w:rsidR="00E910DD" w:rsidRPr="001444E6" w:rsidRDefault="00E910DD" w:rsidP="00E910DD">
      <w:pPr>
        <w:rPr>
          <w:rFonts w:ascii="Calibri" w:hAnsi="Calibri" w:cs="Calibri"/>
          <w:u w:val="single"/>
        </w:rPr>
      </w:pPr>
    </w:p>
    <w:p w14:paraId="027539DE" w14:textId="30A5CC6B" w:rsidR="00E910DD" w:rsidRPr="001444E6" w:rsidRDefault="00E910DD" w:rsidP="00E910DD">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blue"/>
          <w:u w:val="single"/>
        </w:rPr>
        <w:t>modern-renewable-prod</w:t>
      </w:r>
      <w:r w:rsidR="0001750A" w:rsidRPr="001444E6">
        <w:rPr>
          <w:rFonts w:ascii="Calibri" w:hAnsi="Calibri" w:cs="Calibri"/>
          <w:b/>
          <w:bCs/>
          <w:u w:val="single"/>
        </w:rPr>
        <w:t>uction</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833"/>
        <w:gridCol w:w="863"/>
        <w:gridCol w:w="851"/>
        <w:gridCol w:w="2126"/>
        <w:gridCol w:w="2061"/>
        <w:gridCol w:w="1908"/>
        <w:gridCol w:w="2148"/>
      </w:tblGrid>
      <w:tr w:rsidR="00C42C6E" w:rsidRPr="001444E6" w14:paraId="4AD50ADA" w14:textId="77777777" w:rsidTr="00C42C6E">
        <w:trPr>
          <w:trHeight w:val="290"/>
        </w:trPr>
        <w:tc>
          <w:tcPr>
            <w:tcW w:w="833" w:type="dxa"/>
            <w:noWrap/>
            <w:hideMark/>
          </w:tcPr>
          <w:p w14:paraId="6639BD28" w14:textId="77777777" w:rsidR="00E910DD" w:rsidRPr="001444E6" w:rsidRDefault="00E910DD" w:rsidP="004A036B">
            <w:pPr>
              <w:rPr>
                <w:rFonts w:ascii="Calibri" w:hAnsi="Calibri" w:cs="Calibri"/>
                <w:u w:val="single"/>
              </w:rPr>
            </w:pPr>
            <w:r w:rsidRPr="001444E6">
              <w:rPr>
                <w:rFonts w:ascii="Calibri" w:hAnsi="Calibri" w:cs="Calibri"/>
                <w:u w:val="single"/>
              </w:rPr>
              <w:t>Entity</w:t>
            </w:r>
          </w:p>
        </w:tc>
        <w:tc>
          <w:tcPr>
            <w:tcW w:w="863" w:type="dxa"/>
            <w:noWrap/>
            <w:hideMark/>
          </w:tcPr>
          <w:p w14:paraId="501A9A9F" w14:textId="77777777" w:rsidR="00E910DD" w:rsidRPr="001444E6" w:rsidRDefault="00E910DD" w:rsidP="004A036B">
            <w:pPr>
              <w:rPr>
                <w:rFonts w:ascii="Calibri" w:hAnsi="Calibri" w:cs="Calibri"/>
                <w:u w:val="single"/>
              </w:rPr>
            </w:pPr>
            <w:r w:rsidRPr="001444E6">
              <w:rPr>
                <w:rFonts w:ascii="Calibri" w:hAnsi="Calibri" w:cs="Calibri"/>
                <w:u w:val="single"/>
              </w:rPr>
              <w:t>Code</w:t>
            </w:r>
          </w:p>
        </w:tc>
        <w:tc>
          <w:tcPr>
            <w:tcW w:w="851" w:type="dxa"/>
            <w:noWrap/>
            <w:hideMark/>
          </w:tcPr>
          <w:p w14:paraId="27AAB69B" w14:textId="77777777" w:rsidR="00E910DD" w:rsidRPr="001444E6" w:rsidRDefault="00E910DD" w:rsidP="004A036B">
            <w:pPr>
              <w:rPr>
                <w:rFonts w:ascii="Calibri" w:hAnsi="Calibri" w:cs="Calibri"/>
                <w:u w:val="single"/>
              </w:rPr>
            </w:pPr>
            <w:r w:rsidRPr="001444E6">
              <w:rPr>
                <w:rFonts w:ascii="Calibri" w:hAnsi="Calibri" w:cs="Calibri"/>
                <w:u w:val="single"/>
              </w:rPr>
              <w:t>Year</w:t>
            </w:r>
          </w:p>
        </w:tc>
        <w:tc>
          <w:tcPr>
            <w:tcW w:w="2126" w:type="dxa"/>
            <w:noWrap/>
            <w:hideMark/>
          </w:tcPr>
          <w:p w14:paraId="5B2C20EA" w14:textId="77777777" w:rsidR="00E910DD" w:rsidRPr="001444E6" w:rsidRDefault="00E910DD" w:rsidP="004A036B">
            <w:pPr>
              <w:rPr>
                <w:rFonts w:ascii="Calibri" w:hAnsi="Calibri" w:cs="Calibri"/>
                <w:u w:val="single"/>
              </w:rPr>
            </w:pPr>
            <w:r w:rsidRPr="001444E6">
              <w:rPr>
                <w:rFonts w:ascii="Calibri" w:hAnsi="Calibri" w:cs="Calibri"/>
                <w:u w:val="single"/>
              </w:rPr>
              <w:t>Electricity from wind - TWh</w:t>
            </w:r>
          </w:p>
        </w:tc>
        <w:tc>
          <w:tcPr>
            <w:tcW w:w="2061" w:type="dxa"/>
            <w:noWrap/>
            <w:hideMark/>
          </w:tcPr>
          <w:p w14:paraId="46F78B39" w14:textId="77777777" w:rsidR="00E910DD" w:rsidRPr="001444E6" w:rsidRDefault="00E910DD" w:rsidP="004A036B">
            <w:pPr>
              <w:rPr>
                <w:rFonts w:ascii="Calibri" w:hAnsi="Calibri" w:cs="Calibri"/>
                <w:u w:val="single"/>
              </w:rPr>
            </w:pPr>
            <w:r w:rsidRPr="001444E6">
              <w:rPr>
                <w:rFonts w:ascii="Calibri" w:hAnsi="Calibri" w:cs="Calibri"/>
                <w:u w:val="single"/>
              </w:rPr>
              <w:t>Electricity from hydro - TWh</w:t>
            </w:r>
          </w:p>
        </w:tc>
        <w:tc>
          <w:tcPr>
            <w:tcW w:w="1908" w:type="dxa"/>
            <w:noWrap/>
            <w:hideMark/>
          </w:tcPr>
          <w:p w14:paraId="21A4D7DC" w14:textId="77777777" w:rsidR="00E910DD" w:rsidRPr="001444E6" w:rsidRDefault="00E910DD" w:rsidP="004A036B">
            <w:pPr>
              <w:rPr>
                <w:rFonts w:ascii="Calibri" w:hAnsi="Calibri" w:cs="Calibri"/>
                <w:u w:val="single"/>
              </w:rPr>
            </w:pPr>
            <w:r w:rsidRPr="001444E6">
              <w:rPr>
                <w:rFonts w:ascii="Calibri" w:hAnsi="Calibri" w:cs="Calibri"/>
                <w:u w:val="single"/>
              </w:rPr>
              <w:t>Electricity from solar - TWh</w:t>
            </w:r>
          </w:p>
        </w:tc>
        <w:tc>
          <w:tcPr>
            <w:tcW w:w="2148" w:type="dxa"/>
            <w:noWrap/>
            <w:hideMark/>
          </w:tcPr>
          <w:p w14:paraId="4BF9D7B5" w14:textId="77777777" w:rsidR="00E910DD" w:rsidRPr="001444E6" w:rsidRDefault="00E910DD" w:rsidP="004A036B">
            <w:pPr>
              <w:rPr>
                <w:rFonts w:ascii="Calibri" w:hAnsi="Calibri" w:cs="Calibri"/>
                <w:u w:val="single"/>
              </w:rPr>
            </w:pPr>
            <w:r w:rsidRPr="001444E6">
              <w:rPr>
                <w:rFonts w:ascii="Calibri" w:hAnsi="Calibri" w:cs="Calibri"/>
                <w:u w:val="single"/>
              </w:rPr>
              <w:t>Other renewables including bioenergy - TWh</w:t>
            </w:r>
          </w:p>
        </w:tc>
      </w:tr>
      <w:tr w:rsidR="00744AE6" w:rsidRPr="001444E6" w14:paraId="3A73D7BD" w14:textId="77777777" w:rsidTr="00C42C6E">
        <w:trPr>
          <w:trHeight w:val="290"/>
        </w:trPr>
        <w:tc>
          <w:tcPr>
            <w:tcW w:w="833" w:type="dxa"/>
            <w:noWrap/>
          </w:tcPr>
          <w:p w14:paraId="51C98DCB" w14:textId="77777777" w:rsidR="00744AE6" w:rsidRPr="001444E6" w:rsidRDefault="00744AE6" w:rsidP="004A036B">
            <w:pPr>
              <w:rPr>
                <w:rFonts w:ascii="Calibri" w:hAnsi="Calibri" w:cs="Calibri"/>
                <w:u w:val="single"/>
              </w:rPr>
            </w:pPr>
          </w:p>
        </w:tc>
        <w:tc>
          <w:tcPr>
            <w:tcW w:w="863" w:type="dxa"/>
            <w:noWrap/>
          </w:tcPr>
          <w:p w14:paraId="3C5187BA" w14:textId="77777777" w:rsidR="00744AE6" w:rsidRPr="001444E6" w:rsidRDefault="00744AE6" w:rsidP="004A036B">
            <w:pPr>
              <w:rPr>
                <w:rFonts w:ascii="Calibri" w:hAnsi="Calibri" w:cs="Calibri"/>
                <w:u w:val="single"/>
              </w:rPr>
            </w:pPr>
          </w:p>
        </w:tc>
        <w:tc>
          <w:tcPr>
            <w:tcW w:w="851" w:type="dxa"/>
            <w:noWrap/>
          </w:tcPr>
          <w:p w14:paraId="1ED0C263" w14:textId="77777777" w:rsidR="00744AE6" w:rsidRPr="001444E6" w:rsidRDefault="00744AE6" w:rsidP="004A036B">
            <w:pPr>
              <w:rPr>
                <w:rFonts w:ascii="Calibri" w:hAnsi="Calibri" w:cs="Calibri"/>
                <w:u w:val="single"/>
              </w:rPr>
            </w:pPr>
          </w:p>
        </w:tc>
        <w:tc>
          <w:tcPr>
            <w:tcW w:w="2126" w:type="dxa"/>
            <w:noWrap/>
          </w:tcPr>
          <w:p w14:paraId="49BE254F" w14:textId="77777777" w:rsidR="00744AE6" w:rsidRPr="001444E6" w:rsidRDefault="00744AE6" w:rsidP="004A036B">
            <w:pPr>
              <w:rPr>
                <w:rFonts w:ascii="Calibri" w:hAnsi="Calibri" w:cs="Calibri"/>
                <w:u w:val="single"/>
              </w:rPr>
            </w:pPr>
          </w:p>
        </w:tc>
        <w:tc>
          <w:tcPr>
            <w:tcW w:w="2061" w:type="dxa"/>
            <w:noWrap/>
          </w:tcPr>
          <w:p w14:paraId="1EAA1D45" w14:textId="77777777" w:rsidR="00744AE6" w:rsidRPr="001444E6" w:rsidRDefault="00744AE6" w:rsidP="004A036B">
            <w:pPr>
              <w:rPr>
                <w:rFonts w:ascii="Calibri" w:hAnsi="Calibri" w:cs="Calibri"/>
                <w:u w:val="single"/>
              </w:rPr>
            </w:pPr>
          </w:p>
        </w:tc>
        <w:tc>
          <w:tcPr>
            <w:tcW w:w="1908" w:type="dxa"/>
            <w:noWrap/>
          </w:tcPr>
          <w:p w14:paraId="7F31A42C" w14:textId="77777777" w:rsidR="00744AE6" w:rsidRPr="001444E6" w:rsidRDefault="00744AE6" w:rsidP="004A036B">
            <w:pPr>
              <w:rPr>
                <w:rFonts w:ascii="Calibri" w:hAnsi="Calibri" w:cs="Calibri"/>
                <w:u w:val="single"/>
              </w:rPr>
            </w:pPr>
          </w:p>
        </w:tc>
        <w:tc>
          <w:tcPr>
            <w:tcW w:w="2148" w:type="dxa"/>
            <w:noWrap/>
          </w:tcPr>
          <w:p w14:paraId="2E743076" w14:textId="77777777" w:rsidR="00744AE6" w:rsidRPr="001444E6" w:rsidRDefault="00744AE6" w:rsidP="004A036B">
            <w:pPr>
              <w:rPr>
                <w:rFonts w:ascii="Calibri" w:hAnsi="Calibri" w:cs="Calibri"/>
                <w:u w:val="single"/>
              </w:rPr>
            </w:pPr>
          </w:p>
        </w:tc>
      </w:tr>
    </w:tbl>
    <w:p w14:paraId="6A0E2DB3" w14:textId="77777777" w:rsidR="00E910DD" w:rsidRPr="001444E6" w:rsidRDefault="00E910DD" w:rsidP="00E910DD">
      <w:pPr>
        <w:rPr>
          <w:rFonts w:ascii="Calibri" w:hAnsi="Calibri" w:cs="Calibri"/>
          <w:u w:val="single"/>
        </w:rPr>
      </w:pPr>
    </w:p>
    <w:p w14:paraId="3CFC2A6F" w14:textId="77777777" w:rsidR="00E910DD" w:rsidRPr="001444E6" w:rsidRDefault="00E910DD" w:rsidP="00E910DD">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blue"/>
          <w:u w:val="single"/>
        </w:rPr>
        <w:t>renewable-share-energy</w:t>
      </w:r>
      <w:r w:rsidRPr="001444E6">
        <w:rPr>
          <w:rFonts w:ascii="Calibri" w:hAnsi="Calibri" w:cs="Calibri"/>
          <w:u w:val="single"/>
        </w:rPr>
        <w:t>.csv</w:t>
      </w:r>
    </w:p>
    <w:p w14:paraId="420DE3EB" w14:textId="29ED8FEE" w:rsidR="00312859" w:rsidRPr="001444E6" w:rsidRDefault="00312859" w:rsidP="00E910DD">
      <w:pPr>
        <w:rPr>
          <w:rFonts w:ascii="Calibri" w:hAnsi="Calibri" w:cs="Calibri"/>
          <w:u w:val="single"/>
        </w:rPr>
      </w:pPr>
      <w:r w:rsidRPr="001444E6">
        <w:rPr>
          <w:rFonts w:ascii="Calibri" w:hAnsi="Calibri" w:cs="Calibri"/>
        </w:rPr>
        <w:t>Title: Share of primary energy consumption from renewable sources, 2023</w:t>
      </w:r>
    </w:p>
    <w:tbl>
      <w:tblPr>
        <w:tblStyle w:val="TableGrid"/>
        <w:tblW w:w="0" w:type="auto"/>
        <w:tblLook w:val="04A0" w:firstRow="1" w:lastRow="0" w:firstColumn="1" w:lastColumn="0" w:noHBand="0" w:noVBand="1"/>
      </w:tblPr>
      <w:tblGrid>
        <w:gridCol w:w="960"/>
        <w:gridCol w:w="960"/>
        <w:gridCol w:w="960"/>
        <w:gridCol w:w="5762"/>
      </w:tblGrid>
      <w:tr w:rsidR="00E910DD" w:rsidRPr="001444E6" w14:paraId="44CFF5F2" w14:textId="77777777" w:rsidTr="00C42C6E">
        <w:trPr>
          <w:trHeight w:val="290"/>
        </w:trPr>
        <w:tc>
          <w:tcPr>
            <w:tcW w:w="960" w:type="dxa"/>
            <w:noWrap/>
            <w:hideMark/>
          </w:tcPr>
          <w:p w14:paraId="30F4A836" w14:textId="77777777" w:rsidR="00E910DD" w:rsidRPr="001444E6" w:rsidRDefault="00E910DD" w:rsidP="004A036B">
            <w:pPr>
              <w:rPr>
                <w:rFonts w:ascii="Calibri" w:hAnsi="Calibri" w:cs="Calibri"/>
                <w:u w:val="single"/>
              </w:rPr>
            </w:pPr>
            <w:r w:rsidRPr="001444E6">
              <w:rPr>
                <w:rFonts w:ascii="Calibri" w:hAnsi="Calibri" w:cs="Calibri"/>
                <w:u w:val="single"/>
              </w:rPr>
              <w:t>Entity</w:t>
            </w:r>
          </w:p>
        </w:tc>
        <w:tc>
          <w:tcPr>
            <w:tcW w:w="960" w:type="dxa"/>
            <w:noWrap/>
            <w:hideMark/>
          </w:tcPr>
          <w:p w14:paraId="34E5E8D3" w14:textId="77777777" w:rsidR="00E910DD" w:rsidRPr="001444E6" w:rsidRDefault="00E910DD" w:rsidP="004A036B">
            <w:pPr>
              <w:rPr>
                <w:rFonts w:ascii="Calibri" w:hAnsi="Calibri" w:cs="Calibri"/>
                <w:u w:val="single"/>
              </w:rPr>
            </w:pPr>
            <w:r w:rsidRPr="001444E6">
              <w:rPr>
                <w:rFonts w:ascii="Calibri" w:hAnsi="Calibri" w:cs="Calibri"/>
                <w:u w:val="single"/>
              </w:rPr>
              <w:t>Code</w:t>
            </w:r>
          </w:p>
        </w:tc>
        <w:tc>
          <w:tcPr>
            <w:tcW w:w="960" w:type="dxa"/>
            <w:noWrap/>
            <w:hideMark/>
          </w:tcPr>
          <w:p w14:paraId="7321ABE2" w14:textId="77777777" w:rsidR="00E910DD" w:rsidRPr="001444E6" w:rsidRDefault="00E910DD" w:rsidP="004A036B">
            <w:pPr>
              <w:rPr>
                <w:rFonts w:ascii="Calibri" w:hAnsi="Calibri" w:cs="Calibri"/>
                <w:u w:val="single"/>
              </w:rPr>
            </w:pPr>
            <w:r w:rsidRPr="001444E6">
              <w:rPr>
                <w:rFonts w:ascii="Calibri" w:hAnsi="Calibri" w:cs="Calibri"/>
                <w:u w:val="single"/>
              </w:rPr>
              <w:t>Year</w:t>
            </w:r>
          </w:p>
        </w:tc>
        <w:tc>
          <w:tcPr>
            <w:tcW w:w="5762" w:type="dxa"/>
            <w:noWrap/>
            <w:hideMark/>
          </w:tcPr>
          <w:p w14:paraId="6DCBF702" w14:textId="77777777" w:rsidR="00E910DD" w:rsidRPr="001444E6" w:rsidRDefault="00E910DD" w:rsidP="004A036B">
            <w:pPr>
              <w:rPr>
                <w:rFonts w:ascii="Calibri" w:hAnsi="Calibri" w:cs="Calibri"/>
                <w:u w:val="single"/>
              </w:rPr>
            </w:pPr>
            <w:r w:rsidRPr="001444E6">
              <w:rPr>
                <w:rFonts w:ascii="Calibri" w:hAnsi="Calibri" w:cs="Calibri"/>
                <w:u w:val="single"/>
              </w:rPr>
              <w:t>Renewables (% equivalent primary energy)</w:t>
            </w:r>
          </w:p>
        </w:tc>
      </w:tr>
      <w:tr w:rsidR="00744AE6" w:rsidRPr="001444E6" w14:paraId="7729D756" w14:textId="77777777" w:rsidTr="00C42C6E">
        <w:trPr>
          <w:trHeight w:val="290"/>
        </w:trPr>
        <w:tc>
          <w:tcPr>
            <w:tcW w:w="960" w:type="dxa"/>
            <w:noWrap/>
          </w:tcPr>
          <w:p w14:paraId="35A121BD" w14:textId="77777777" w:rsidR="00744AE6" w:rsidRPr="001444E6" w:rsidRDefault="00744AE6" w:rsidP="004A036B">
            <w:pPr>
              <w:rPr>
                <w:rFonts w:ascii="Calibri" w:hAnsi="Calibri" w:cs="Calibri"/>
                <w:u w:val="single"/>
              </w:rPr>
            </w:pPr>
          </w:p>
        </w:tc>
        <w:tc>
          <w:tcPr>
            <w:tcW w:w="960" w:type="dxa"/>
            <w:noWrap/>
          </w:tcPr>
          <w:p w14:paraId="01981DF7" w14:textId="77777777" w:rsidR="00744AE6" w:rsidRPr="001444E6" w:rsidRDefault="00744AE6" w:rsidP="004A036B">
            <w:pPr>
              <w:rPr>
                <w:rFonts w:ascii="Calibri" w:hAnsi="Calibri" w:cs="Calibri"/>
                <w:u w:val="single"/>
              </w:rPr>
            </w:pPr>
          </w:p>
        </w:tc>
        <w:tc>
          <w:tcPr>
            <w:tcW w:w="960" w:type="dxa"/>
            <w:noWrap/>
          </w:tcPr>
          <w:p w14:paraId="43C23917" w14:textId="77777777" w:rsidR="00744AE6" w:rsidRPr="001444E6" w:rsidRDefault="00744AE6" w:rsidP="004A036B">
            <w:pPr>
              <w:rPr>
                <w:rFonts w:ascii="Calibri" w:hAnsi="Calibri" w:cs="Calibri"/>
                <w:u w:val="single"/>
              </w:rPr>
            </w:pPr>
          </w:p>
        </w:tc>
        <w:tc>
          <w:tcPr>
            <w:tcW w:w="5762" w:type="dxa"/>
            <w:noWrap/>
          </w:tcPr>
          <w:p w14:paraId="0D14EF37" w14:textId="77777777" w:rsidR="00744AE6" w:rsidRPr="001444E6" w:rsidRDefault="00744AE6" w:rsidP="004A036B">
            <w:pPr>
              <w:rPr>
                <w:rFonts w:ascii="Calibri" w:hAnsi="Calibri" w:cs="Calibri"/>
                <w:u w:val="single"/>
              </w:rPr>
            </w:pPr>
          </w:p>
        </w:tc>
      </w:tr>
    </w:tbl>
    <w:p w14:paraId="791B263E" w14:textId="77777777" w:rsidR="00E910DD" w:rsidRPr="001444E6" w:rsidRDefault="00E910DD" w:rsidP="00E910DD">
      <w:pPr>
        <w:rPr>
          <w:rFonts w:ascii="Calibri" w:hAnsi="Calibri" w:cs="Calibri"/>
          <w:u w:val="single"/>
        </w:rPr>
      </w:pPr>
    </w:p>
    <w:p w14:paraId="219716DB" w14:textId="77777777" w:rsidR="00E910DD" w:rsidRPr="001444E6" w:rsidRDefault="00E910DD" w:rsidP="00E910DD">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blue"/>
          <w:u w:val="single"/>
        </w:rPr>
        <w:t>share-electricity-renewables</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E910DD" w:rsidRPr="001444E6" w14:paraId="70179746" w14:textId="77777777" w:rsidTr="00C42C6E">
        <w:trPr>
          <w:trHeight w:val="290"/>
        </w:trPr>
        <w:tc>
          <w:tcPr>
            <w:tcW w:w="960" w:type="dxa"/>
            <w:noWrap/>
            <w:hideMark/>
          </w:tcPr>
          <w:p w14:paraId="3C548CA0" w14:textId="77777777" w:rsidR="00E910DD" w:rsidRPr="001444E6" w:rsidRDefault="00E910DD" w:rsidP="004A036B">
            <w:pPr>
              <w:rPr>
                <w:rFonts w:ascii="Calibri" w:hAnsi="Calibri" w:cs="Calibri"/>
                <w:u w:val="single"/>
              </w:rPr>
            </w:pPr>
            <w:r w:rsidRPr="001444E6">
              <w:rPr>
                <w:rFonts w:ascii="Calibri" w:hAnsi="Calibri" w:cs="Calibri"/>
                <w:u w:val="single"/>
              </w:rPr>
              <w:t>Entity</w:t>
            </w:r>
          </w:p>
        </w:tc>
        <w:tc>
          <w:tcPr>
            <w:tcW w:w="960" w:type="dxa"/>
            <w:noWrap/>
            <w:hideMark/>
          </w:tcPr>
          <w:p w14:paraId="12A3B164" w14:textId="77777777" w:rsidR="00E910DD" w:rsidRPr="001444E6" w:rsidRDefault="00E910DD" w:rsidP="004A036B">
            <w:pPr>
              <w:rPr>
                <w:rFonts w:ascii="Calibri" w:hAnsi="Calibri" w:cs="Calibri"/>
                <w:u w:val="single"/>
              </w:rPr>
            </w:pPr>
            <w:r w:rsidRPr="001444E6">
              <w:rPr>
                <w:rFonts w:ascii="Calibri" w:hAnsi="Calibri" w:cs="Calibri"/>
                <w:u w:val="single"/>
              </w:rPr>
              <w:t>Code</w:t>
            </w:r>
          </w:p>
        </w:tc>
        <w:tc>
          <w:tcPr>
            <w:tcW w:w="960" w:type="dxa"/>
            <w:noWrap/>
            <w:hideMark/>
          </w:tcPr>
          <w:p w14:paraId="2CD905F2" w14:textId="77777777" w:rsidR="00E910DD" w:rsidRPr="001444E6" w:rsidRDefault="00E910DD" w:rsidP="004A036B">
            <w:pPr>
              <w:rPr>
                <w:rFonts w:ascii="Calibri" w:hAnsi="Calibri" w:cs="Calibri"/>
                <w:u w:val="single"/>
              </w:rPr>
            </w:pPr>
            <w:r w:rsidRPr="001444E6">
              <w:rPr>
                <w:rFonts w:ascii="Calibri" w:hAnsi="Calibri" w:cs="Calibri"/>
                <w:u w:val="single"/>
              </w:rPr>
              <w:t>Year</w:t>
            </w:r>
          </w:p>
        </w:tc>
        <w:tc>
          <w:tcPr>
            <w:tcW w:w="5762" w:type="dxa"/>
            <w:noWrap/>
            <w:hideMark/>
          </w:tcPr>
          <w:p w14:paraId="1CC5ECBC" w14:textId="77777777" w:rsidR="00E910DD" w:rsidRPr="001444E6" w:rsidRDefault="00E910DD" w:rsidP="004A036B">
            <w:pPr>
              <w:rPr>
                <w:rFonts w:ascii="Calibri" w:hAnsi="Calibri" w:cs="Calibri"/>
                <w:u w:val="single"/>
              </w:rPr>
            </w:pPr>
            <w:r w:rsidRPr="001444E6">
              <w:rPr>
                <w:rFonts w:ascii="Calibri" w:hAnsi="Calibri" w:cs="Calibri"/>
                <w:u w:val="single"/>
              </w:rPr>
              <w:t>Renewables - % electricity</w:t>
            </w:r>
          </w:p>
        </w:tc>
      </w:tr>
      <w:tr w:rsidR="00744AE6" w:rsidRPr="001444E6" w14:paraId="690D32D2" w14:textId="77777777" w:rsidTr="00C42C6E">
        <w:trPr>
          <w:trHeight w:val="290"/>
        </w:trPr>
        <w:tc>
          <w:tcPr>
            <w:tcW w:w="960" w:type="dxa"/>
            <w:noWrap/>
          </w:tcPr>
          <w:p w14:paraId="63153E39" w14:textId="77777777" w:rsidR="00744AE6" w:rsidRPr="001444E6" w:rsidRDefault="00744AE6" w:rsidP="004A036B">
            <w:pPr>
              <w:rPr>
                <w:rFonts w:ascii="Calibri" w:hAnsi="Calibri" w:cs="Calibri"/>
                <w:u w:val="single"/>
              </w:rPr>
            </w:pPr>
          </w:p>
        </w:tc>
        <w:tc>
          <w:tcPr>
            <w:tcW w:w="960" w:type="dxa"/>
            <w:noWrap/>
          </w:tcPr>
          <w:p w14:paraId="4100FD34" w14:textId="77777777" w:rsidR="00744AE6" w:rsidRPr="001444E6" w:rsidRDefault="00744AE6" w:rsidP="004A036B">
            <w:pPr>
              <w:rPr>
                <w:rFonts w:ascii="Calibri" w:hAnsi="Calibri" w:cs="Calibri"/>
                <w:u w:val="single"/>
              </w:rPr>
            </w:pPr>
          </w:p>
        </w:tc>
        <w:tc>
          <w:tcPr>
            <w:tcW w:w="960" w:type="dxa"/>
            <w:noWrap/>
          </w:tcPr>
          <w:p w14:paraId="5DFE8E54" w14:textId="77777777" w:rsidR="00744AE6" w:rsidRPr="001444E6" w:rsidRDefault="00744AE6" w:rsidP="004A036B">
            <w:pPr>
              <w:rPr>
                <w:rFonts w:ascii="Calibri" w:hAnsi="Calibri" w:cs="Calibri"/>
                <w:u w:val="single"/>
              </w:rPr>
            </w:pPr>
          </w:p>
        </w:tc>
        <w:tc>
          <w:tcPr>
            <w:tcW w:w="5762" w:type="dxa"/>
            <w:noWrap/>
          </w:tcPr>
          <w:p w14:paraId="09A70F93" w14:textId="77777777" w:rsidR="00744AE6" w:rsidRPr="001444E6" w:rsidRDefault="00744AE6" w:rsidP="004A036B">
            <w:pPr>
              <w:rPr>
                <w:rFonts w:ascii="Calibri" w:hAnsi="Calibri" w:cs="Calibri"/>
                <w:u w:val="single"/>
              </w:rPr>
            </w:pPr>
          </w:p>
        </w:tc>
      </w:tr>
    </w:tbl>
    <w:p w14:paraId="7F89E4E6" w14:textId="77777777" w:rsidR="00E910DD" w:rsidRPr="001444E6" w:rsidRDefault="00E910DD" w:rsidP="00E910DD">
      <w:pPr>
        <w:rPr>
          <w:rFonts w:ascii="Calibri" w:hAnsi="Calibri" w:cs="Calibri"/>
        </w:rPr>
      </w:pPr>
    </w:p>
    <w:p w14:paraId="3063E54C" w14:textId="5A9A7B0F" w:rsidR="00164A25" w:rsidRPr="001444E6" w:rsidRDefault="00164A25" w:rsidP="00164A25">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yellow"/>
          <w:u w:val="single"/>
        </w:rPr>
        <w:t>hydropower-consumption</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1444E6" w14:paraId="74432539" w14:textId="77777777" w:rsidTr="00C42C6E">
        <w:trPr>
          <w:trHeight w:val="290"/>
        </w:trPr>
        <w:tc>
          <w:tcPr>
            <w:tcW w:w="960" w:type="dxa"/>
            <w:noWrap/>
            <w:hideMark/>
          </w:tcPr>
          <w:p w14:paraId="0B3A3C19" w14:textId="77777777" w:rsidR="00DC1430" w:rsidRPr="001444E6" w:rsidRDefault="00DC1430">
            <w:pPr>
              <w:rPr>
                <w:rFonts w:ascii="Calibri" w:hAnsi="Calibri" w:cs="Calibri"/>
                <w:u w:val="single"/>
              </w:rPr>
            </w:pPr>
            <w:r w:rsidRPr="001444E6">
              <w:rPr>
                <w:rFonts w:ascii="Calibri" w:hAnsi="Calibri" w:cs="Calibri"/>
                <w:u w:val="single"/>
              </w:rPr>
              <w:t>Entity</w:t>
            </w:r>
          </w:p>
        </w:tc>
        <w:tc>
          <w:tcPr>
            <w:tcW w:w="960" w:type="dxa"/>
            <w:noWrap/>
            <w:hideMark/>
          </w:tcPr>
          <w:p w14:paraId="542035F1" w14:textId="77777777" w:rsidR="00DC1430" w:rsidRPr="001444E6" w:rsidRDefault="00DC1430">
            <w:pPr>
              <w:rPr>
                <w:rFonts w:ascii="Calibri" w:hAnsi="Calibri" w:cs="Calibri"/>
                <w:u w:val="single"/>
              </w:rPr>
            </w:pPr>
            <w:r w:rsidRPr="001444E6">
              <w:rPr>
                <w:rFonts w:ascii="Calibri" w:hAnsi="Calibri" w:cs="Calibri"/>
                <w:u w:val="single"/>
              </w:rPr>
              <w:t>Code</w:t>
            </w:r>
          </w:p>
        </w:tc>
        <w:tc>
          <w:tcPr>
            <w:tcW w:w="960" w:type="dxa"/>
            <w:noWrap/>
            <w:hideMark/>
          </w:tcPr>
          <w:p w14:paraId="72C2347E" w14:textId="77777777" w:rsidR="00DC1430" w:rsidRPr="001444E6" w:rsidRDefault="00DC1430">
            <w:pPr>
              <w:rPr>
                <w:rFonts w:ascii="Calibri" w:hAnsi="Calibri" w:cs="Calibri"/>
                <w:u w:val="single"/>
              </w:rPr>
            </w:pPr>
            <w:r w:rsidRPr="001444E6">
              <w:rPr>
                <w:rFonts w:ascii="Calibri" w:hAnsi="Calibri" w:cs="Calibri"/>
                <w:u w:val="single"/>
              </w:rPr>
              <w:t>Year</w:t>
            </w:r>
          </w:p>
        </w:tc>
        <w:tc>
          <w:tcPr>
            <w:tcW w:w="5762" w:type="dxa"/>
            <w:noWrap/>
            <w:hideMark/>
          </w:tcPr>
          <w:p w14:paraId="1F64ACBA" w14:textId="77777777" w:rsidR="00DC1430" w:rsidRPr="001444E6" w:rsidRDefault="00DC1430">
            <w:pPr>
              <w:rPr>
                <w:rFonts w:ascii="Calibri" w:hAnsi="Calibri" w:cs="Calibri"/>
                <w:u w:val="single"/>
              </w:rPr>
            </w:pPr>
            <w:r w:rsidRPr="001444E6">
              <w:rPr>
                <w:rFonts w:ascii="Calibri" w:hAnsi="Calibri" w:cs="Calibri"/>
                <w:u w:val="single"/>
              </w:rPr>
              <w:t>Electricity from hydro - TWh</w:t>
            </w:r>
          </w:p>
        </w:tc>
      </w:tr>
      <w:tr w:rsidR="00C42C6E" w:rsidRPr="001444E6" w14:paraId="61868643" w14:textId="77777777" w:rsidTr="00C42C6E">
        <w:trPr>
          <w:trHeight w:val="290"/>
        </w:trPr>
        <w:tc>
          <w:tcPr>
            <w:tcW w:w="960" w:type="dxa"/>
            <w:noWrap/>
          </w:tcPr>
          <w:p w14:paraId="0E8448A0" w14:textId="77777777" w:rsidR="00C42C6E" w:rsidRPr="001444E6" w:rsidRDefault="00C42C6E">
            <w:pPr>
              <w:rPr>
                <w:rFonts w:ascii="Calibri" w:hAnsi="Calibri" w:cs="Calibri"/>
                <w:u w:val="single"/>
              </w:rPr>
            </w:pPr>
          </w:p>
        </w:tc>
        <w:tc>
          <w:tcPr>
            <w:tcW w:w="960" w:type="dxa"/>
            <w:noWrap/>
          </w:tcPr>
          <w:p w14:paraId="03E2ECC2" w14:textId="77777777" w:rsidR="00C42C6E" w:rsidRPr="001444E6" w:rsidRDefault="00C42C6E">
            <w:pPr>
              <w:rPr>
                <w:rFonts w:ascii="Calibri" w:hAnsi="Calibri" w:cs="Calibri"/>
                <w:u w:val="single"/>
              </w:rPr>
            </w:pPr>
          </w:p>
        </w:tc>
        <w:tc>
          <w:tcPr>
            <w:tcW w:w="960" w:type="dxa"/>
            <w:noWrap/>
          </w:tcPr>
          <w:p w14:paraId="33A17EA8" w14:textId="77777777" w:rsidR="00C42C6E" w:rsidRPr="001444E6" w:rsidRDefault="00C42C6E">
            <w:pPr>
              <w:rPr>
                <w:rFonts w:ascii="Calibri" w:hAnsi="Calibri" w:cs="Calibri"/>
                <w:u w:val="single"/>
              </w:rPr>
            </w:pPr>
          </w:p>
        </w:tc>
        <w:tc>
          <w:tcPr>
            <w:tcW w:w="5762" w:type="dxa"/>
            <w:noWrap/>
          </w:tcPr>
          <w:p w14:paraId="5584C500" w14:textId="77777777" w:rsidR="00C42C6E" w:rsidRPr="001444E6" w:rsidRDefault="00C42C6E">
            <w:pPr>
              <w:rPr>
                <w:rFonts w:ascii="Calibri" w:hAnsi="Calibri" w:cs="Calibri"/>
                <w:u w:val="single"/>
              </w:rPr>
            </w:pPr>
          </w:p>
        </w:tc>
      </w:tr>
    </w:tbl>
    <w:p w14:paraId="6E230E09" w14:textId="77777777" w:rsidR="00DC1430" w:rsidRPr="001444E6" w:rsidRDefault="00DC1430" w:rsidP="00164A25">
      <w:pPr>
        <w:rPr>
          <w:rFonts w:ascii="Calibri" w:hAnsi="Calibri" w:cs="Calibri"/>
          <w:u w:val="single"/>
        </w:rPr>
      </w:pPr>
    </w:p>
    <w:p w14:paraId="4905B712" w14:textId="1170D9A5" w:rsidR="00164A25" w:rsidRPr="001444E6" w:rsidRDefault="00164A25" w:rsidP="00164A25">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yellow"/>
          <w:u w:val="single"/>
        </w:rPr>
        <w:t>hydro-share-energy</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1444E6" w14:paraId="412C4D6D" w14:textId="77777777" w:rsidTr="00C42C6E">
        <w:trPr>
          <w:trHeight w:val="290"/>
        </w:trPr>
        <w:tc>
          <w:tcPr>
            <w:tcW w:w="960" w:type="dxa"/>
            <w:noWrap/>
            <w:hideMark/>
          </w:tcPr>
          <w:p w14:paraId="64413001" w14:textId="77777777" w:rsidR="00DC1430" w:rsidRPr="001444E6" w:rsidRDefault="00DC1430">
            <w:pPr>
              <w:rPr>
                <w:rFonts w:ascii="Calibri" w:hAnsi="Calibri" w:cs="Calibri"/>
                <w:u w:val="single"/>
              </w:rPr>
            </w:pPr>
            <w:r w:rsidRPr="001444E6">
              <w:rPr>
                <w:rFonts w:ascii="Calibri" w:hAnsi="Calibri" w:cs="Calibri"/>
                <w:u w:val="single"/>
              </w:rPr>
              <w:t>Entity</w:t>
            </w:r>
          </w:p>
        </w:tc>
        <w:tc>
          <w:tcPr>
            <w:tcW w:w="960" w:type="dxa"/>
            <w:noWrap/>
            <w:hideMark/>
          </w:tcPr>
          <w:p w14:paraId="33DB7081" w14:textId="77777777" w:rsidR="00DC1430" w:rsidRPr="001444E6" w:rsidRDefault="00DC1430">
            <w:pPr>
              <w:rPr>
                <w:rFonts w:ascii="Calibri" w:hAnsi="Calibri" w:cs="Calibri"/>
                <w:u w:val="single"/>
              </w:rPr>
            </w:pPr>
            <w:r w:rsidRPr="001444E6">
              <w:rPr>
                <w:rFonts w:ascii="Calibri" w:hAnsi="Calibri" w:cs="Calibri"/>
                <w:u w:val="single"/>
              </w:rPr>
              <w:t>Code</w:t>
            </w:r>
          </w:p>
        </w:tc>
        <w:tc>
          <w:tcPr>
            <w:tcW w:w="960" w:type="dxa"/>
            <w:noWrap/>
            <w:hideMark/>
          </w:tcPr>
          <w:p w14:paraId="0477CC0D" w14:textId="77777777" w:rsidR="00DC1430" w:rsidRPr="001444E6" w:rsidRDefault="00DC1430">
            <w:pPr>
              <w:rPr>
                <w:rFonts w:ascii="Calibri" w:hAnsi="Calibri" w:cs="Calibri"/>
                <w:u w:val="single"/>
              </w:rPr>
            </w:pPr>
            <w:r w:rsidRPr="001444E6">
              <w:rPr>
                <w:rFonts w:ascii="Calibri" w:hAnsi="Calibri" w:cs="Calibri"/>
                <w:u w:val="single"/>
              </w:rPr>
              <w:t>Year</w:t>
            </w:r>
          </w:p>
        </w:tc>
        <w:tc>
          <w:tcPr>
            <w:tcW w:w="5762" w:type="dxa"/>
            <w:noWrap/>
            <w:hideMark/>
          </w:tcPr>
          <w:p w14:paraId="02DBB145" w14:textId="77777777" w:rsidR="00DC1430" w:rsidRPr="001444E6" w:rsidRDefault="00DC1430">
            <w:pPr>
              <w:rPr>
                <w:rFonts w:ascii="Calibri" w:hAnsi="Calibri" w:cs="Calibri"/>
                <w:u w:val="single"/>
              </w:rPr>
            </w:pPr>
            <w:r w:rsidRPr="001444E6">
              <w:rPr>
                <w:rFonts w:ascii="Calibri" w:hAnsi="Calibri" w:cs="Calibri"/>
                <w:u w:val="single"/>
              </w:rPr>
              <w:t>Hydro (% equivalent primary energy)</w:t>
            </w:r>
          </w:p>
        </w:tc>
      </w:tr>
      <w:tr w:rsidR="00C42C6E" w:rsidRPr="001444E6" w14:paraId="358A97CD" w14:textId="77777777" w:rsidTr="00C42C6E">
        <w:trPr>
          <w:trHeight w:val="290"/>
        </w:trPr>
        <w:tc>
          <w:tcPr>
            <w:tcW w:w="960" w:type="dxa"/>
            <w:noWrap/>
          </w:tcPr>
          <w:p w14:paraId="725DE8A4" w14:textId="77777777" w:rsidR="00C42C6E" w:rsidRPr="001444E6" w:rsidRDefault="00C42C6E">
            <w:pPr>
              <w:rPr>
                <w:rFonts w:ascii="Calibri" w:hAnsi="Calibri" w:cs="Calibri"/>
                <w:u w:val="single"/>
              </w:rPr>
            </w:pPr>
          </w:p>
        </w:tc>
        <w:tc>
          <w:tcPr>
            <w:tcW w:w="960" w:type="dxa"/>
            <w:noWrap/>
          </w:tcPr>
          <w:p w14:paraId="17B2C920" w14:textId="77777777" w:rsidR="00C42C6E" w:rsidRPr="001444E6" w:rsidRDefault="00C42C6E">
            <w:pPr>
              <w:rPr>
                <w:rFonts w:ascii="Calibri" w:hAnsi="Calibri" w:cs="Calibri"/>
                <w:u w:val="single"/>
              </w:rPr>
            </w:pPr>
          </w:p>
        </w:tc>
        <w:tc>
          <w:tcPr>
            <w:tcW w:w="960" w:type="dxa"/>
            <w:noWrap/>
          </w:tcPr>
          <w:p w14:paraId="40DA99AE" w14:textId="77777777" w:rsidR="00C42C6E" w:rsidRPr="001444E6" w:rsidRDefault="00C42C6E">
            <w:pPr>
              <w:rPr>
                <w:rFonts w:ascii="Calibri" w:hAnsi="Calibri" w:cs="Calibri"/>
                <w:u w:val="single"/>
              </w:rPr>
            </w:pPr>
          </w:p>
        </w:tc>
        <w:tc>
          <w:tcPr>
            <w:tcW w:w="5762" w:type="dxa"/>
            <w:noWrap/>
          </w:tcPr>
          <w:p w14:paraId="1D4685E0" w14:textId="77777777" w:rsidR="00C42C6E" w:rsidRPr="001444E6" w:rsidRDefault="00C42C6E">
            <w:pPr>
              <w:rPr>
                <w:rFonts w:ascii="Calibri" w:hAnsi="Calibri" w:cs="Calibri"/>
                <w:u w:val="single"/>
              </w:rPr>
            </w:pPr>
          </w:p>
        </w:tc>
      </w:tr>
    </w:tbl>
    <w:p w14:paraId="662C6283" w14:textId="77777777" w:rsidR="00DC1430" w:rsidRPr="001444E6" w:rsidRDefault="00DC1430" w:rsidP="00DC1430">
      <w:pPr>
        <w:rPr>
          <w:rFonts w:ascii="Calibri" w:hAnsi="Calibri" w:cs="Calibri"/>
          <w:u w:val="single"/>
        </w:rPr>
      </w:pPr>
    </w:p>
    <w:p w14:paraId="10E74721" w14:textId="6C0064EA" w:rsidR="00DC1430" w:rsidRPr="001444E6" w:rsidRDefault="00DC1430" w:rsidP="00DC1430">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yellow"/>
          <w:u w:val="single"/>
        </w:rPr>
        <w:t>share-electricity-hydro</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1444E6" w14:paraId="77AE1249" w14:textId="77777777" w:rsidTr="00C42C6E">
        <w:trPr>
          <w:trHeight w:val="290"/>
        </w:trPr>
        <w:tc>
          <w:tcPr>
            <w:tcW w:w="960" w:type="dxa"/>
            <w:noWrap/>
            <w:hideMark/>
          </w:tcPr>
          <w:p w14:paraId="13A08718" w14:textId="77777777" w:rsidR="00DC1430" w:rsidRPr="001444E6" w:rsidRDefault="00DC1430" w:rsidP="004A036B">
            <w:pPr>
              <w:rPr>
                <w:rFonts w:ascii="Calibri" w:hAnsi="Calibri" w:cs="Calibri"/>
                <w:u w:val="single"/>
              </w:rPr>
            </w:pPr>
            <w:r w:rsidRPr="001444E6">
              <w:rPr>
                <w:rFonts w:ascii="Calibri" w:hAnsi="Calibri" w:cs="Calibri"/>
                <w:u w:val="single"/>
              </w:rPr>
              <w:t>Entity</w:t>
            </w:r>
          </w:p>
        </w:tc>
        <w:tc>
          <w:tcPr>
            <w:tcW w:w="960" w:type="dxa"/>
            <w:noWrap/>
            <w:hideMark/>
          </w:tcPr>
          <w:p w14:paraId="106B6FD9" w14:textId="77777777" w:rsidR="00DC1430" w:rsidRPr="001444E6" w:rsidRDefault="00DC1430" w:rsidP="004A036B">
            <w:pPr>
              <w:rPr>
                <w:rFonts w:ascii="Calibri" w:hAnsi="Calibri" w:cs="Calibri"/>
                <w:u w:val="single"/>
              </w:rPr>
            </w:pPr>
            <w:r w:rsidRPr="001444E6">
              <w:rPr>
                <w:rFonts w:ascii="Calibri" w:hAnsi="Calibri" w:cs="Calibri"/>
                <w:u w:val="single"/>
              </w:rPr>
              <w:t>Code</w:t>
            </w:r>
          </w:p>
        </w:tc>
        <w:tc>
          <w:tcPr>
            <w:tcW w:w="960" w:type="dxa"/>
            <w:noWrap/>
            <w:hideMark/>
          </w:tcPr>
          <w:p w14:paraId="04AEA04B" w14:textId="77777777" w:rsidR="00DC1430" w:rsidRPr="001444E6" w:rsidRDefault="00DC1430" w:rsidP="004A036B">
            <w:pPr>
              <w:rPr>
                <w:rFonts w:ascii="Calibri" w:hAnsi="Calibri" w:cs="Calibri"/>
                <w:u w:val="single"/>
              </w:rPr>
            </w:pPr>
            <w:r w:rsidRPr="001444E6">
              <w:rPr>
                <w:rFonts w:ascii="Calibri" w:hAnsi="Calibri" w:cs="Calibri"/>
                <w:u w:val="single"/>
              </w:rPr>
              <w:t>Year</w:t>
            </w:r>
          </w:p>
        </w:tc>
        <w:tc>
          <w:tcPr>
            <w:tcW w:w="5762" w:type="dxa"/>
            <w:noWrap/>
            <w:hideMark/>
          </w:tcPr>
          <w:p w14:paraId="3A480329" w14:textId="77777777" w:rsidR="00DC1430" w:rsidRPr="001444E6" w:rsidRDefault="00DC1430" w:rsidP="004A036B">
            <w:pPr>
              <w:rPr>
                <w:rFonts w:ascii="Calibri" w:hAnsi="Calibri" w:cs="Calibri"/>
                <w:u w:val="single"/>
              </w:rPr>
            </w:pPr>
            <w:r w:rsidRPr="001444E6">
              <w:rPr>
                <w:rFonts w:ascii="Calibri" w:hAnsi="Calibri" w:cs="Calibri"/>
                <w:u w:val="single"/>
              </w:rPr>
              <w:t>Hydro - % electricity</w:t>
            </w:r>
          </w:p>
        </w:tc>
      </w:tr>
      <w:tr w:rsidR="00C42C6E" w:rsidRPr="001444E6" w14:paraId="7D866386" w14:textId="77777777" w:rsidTr="00C42C6E">
        <w:trPr>
          <w:trHeight w:val="290"/>
        </w:trPr>
        <w:tc>
          <w:tcPr>
            <w:tcW w:w="960" w:type="dxa"/>
            <w:noWrap/>
          </w:tcPr>
          <w:p w14:paraId="7FC911CB" w14:textId="77777777" w:rsidR="00C42C6E" w:rsidRPr="001444E6" w:rsidRDefault="00C42C6E" w:rsidP="004A036B">
            <w:pPr>
              <w:rPr>
                <w:rFonts w:ascii="Calibri" w:hAnsi="Calibri" w:cs="Calibri"/>
                <w:u w:val="single"/>
              </w:rPr>
            </w:pPr>
          </w:p>
        </w:tc>
        <w:tc>
          <w:tcPr>
            <w:tcW w:w="960" w:type="dxa"/>
            <w:noWrap/>
          </w:tcPr>
          <w:p w14:paraId="5FBC908E" w14:textId="77777777" w:rsidR="00C42C6E" w:rsidRPr="001444E6" w:rsidRDefault="00C42C6E" w:rsidP="004A036B">
            <w:pPr>
              <w:rPr>
                <w:rFonts w:ascii="Calibri" w:hAnsi="Calibri" w:cs="Calibri"/>
                <w:u w:val="single"/>
              </w:rPr>
            </w:pPr>
          </w:p>
        </w:tc>
        <w:tc>
          <w:tcPr>
            <w:tcW w:w="960" w:type="dxa"/>
            <w:noWrap/>
          </w:tcPr>
          <w:p w14:paraId="60028282" w14:textId="77777777" w:rsidR="00C42C6E" w:rsidRPr="001444E6" w:rsidRDefault="00C42C6E" w:rsidP="004A036B">
            <w:pPr>
              <w:rPr>
                <w:rFonts w:ascii="Calibri" w:hAnsi="Calibri" w:cs="Calibri"/>
                <w:u w:val="single"/>
              </w:rPr>
            </w:pPr>
          </w:p>
        </w:tc>
        <w:tc>
          <w:tcPr>
            <w:tcW w:w="5762" w:type="dxa"/>
            <w:noWrap/>
          </w:tcPr>
          <w:p w14:paraId="5B5596C8" w14:textId="77777777" w:rsidR="00C42C6E" w:rsidRPr="001444E6" w:rsidRDefault="00C42C6E" w:rsidP="004A036B">
            <w:pPr>
              <w:rPr>
                <w:rFonts w:ascii="Calibri" w:hAnsi="Calibri" w:cs="Calibri"/>
                <w:u w:val="single"/>
              </w:rPr>
            </w:pPr>
          </w:p>
        </w:tc>
      </w:tr>
    </w:tbl>
    <w:p w14:paraId="62901C33" w14:textId="77777777" w:rsidR="00DC1430" w:rsidRPr="001444E6" w:rsidRDefault="00DC1430" w:rsidP="00164A25">
      <w:pPr>
        <w:rPr>
          <w:rFonts w:ascii="Calibri" w:hAnsi="Calibri" w:cs="Calibri"/>
          <w:u w:val="single"/>
        </w:rPr>
      </w:pPr>
    </w:p>
    <w:p w14:paraId="4BE0A3A8" w14:textId="3ACB745E" w:rsidR="00164A25" w:rsidRPr="001444E6" w:rsidRDefault="00164A25" w:rsidP="00164A25">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green"/>
          <w:u w:val="single"/>
        </w:rPr>
        <w:t>installed-solar-pv-capacity</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1444E6" w14:paraId="11387632" w14:textId="77777777" w:rsidTr="00C42C6E">
        <w:trPr>
          <w:trHeight w:val="290"/>
        </w:trPr>
        <w:tc>
          <w:tcPr>
            <w:tcW w:w="960" w:type="dxa"/>
            <w:noWrap/>
            <w:hideMark/>
          </w:tcPr>
          <w:p w14:paraId="2BD52FF6" w14:textId="77777777" w:rsidR="00DC1430" w:rsidRPr="001444E6" w:rsidRDefault="00DC1430">
            <w:pPr>
              <w:rPr>
                <w:rFonts w:ascii="Calibri" w:hAnsi="Calibri" w:cs="Calibri"/>
                <w:u w:val="single"/>
              </w:rPr>
            </w:pPr>
            <w:r w:rsidRPr="001444E6">
              <w:rPr>
                <w:rFonts w:ascii="Calibri" w:hAnsi="Calibri" w:cs="Calibri"/>
                <w:u w:val="single"/>
              </w:rPr>
              <w:t>Entity</w:t>
            </w:r>
          </w:p>
        </w:tc>
        <w:tc>
          <w:tcPr>
            <w:tcW w:w="960" w:type="dxa"/>
            <w:noWrap/>
            <w:hideMark/>
          </w:tcPr>
          <w:p w14:paraId="2C9DBE38" w14:textId="77777777" w:rsidR="00DC1430" w:rsidRPr="001444E6" w:rsidRDefault="00DC1430">
            <w:pPr>
              <w:rPr>
                <w:rFonts w:ascii="Calibri" w:hAnsi="Calibri" w:cs="Calibri"/>
                <w:u w:val="single"/>
              </w:rPr>
            </w:pPr>
            <w:r w:rsidRPr="001444E6">
              <w:rPr>
                <w:rFonts w:ascii="Calibri" w:hAnsi="Calibri" w:cs="Calibri"/>
                <w:u w:val="single"/>
              </w:rPr>
              <w:t>Code</w:t>
            </w:r>
          </w:p>
        </w:tc>
        <w:tc>
          <w:tcPr>
            <w:tcW w:w="960" w:type="dxa"/>
            <w:noWrap/>
            <w:hideMark/>
          </w:tcPr>
          <w:p w14:paraId="3A97399E" w14:textId="77777777" w:rsidR="00DC1430" w:rsidRPr="001444E6" w:rsidRDefault="00DC1430">
            <w:pPr>
              <w:rPr>
                <w:rFonts w:ascii="Calibri" w:hAnsi="Calibri" w:cs="Calibri"/>
                <w:u w:val="single"/>
              </w:rPr>
            </w:pPr>
            <w:r w:rsidRPr="001444E6">
              <w:rPr>
                <w:rFonts w:ascii="Calibri" w:hAnsi="Calibri" w:cs="Calibri"/>
                <w:u w:val="single"/>
              </w:rPr>
              <w:t>Year</w:t>
            </w:r>
          </w:p>
        </w:tc>
        <w:tc>
          <w:tcPr>
            <w:tcW w:w="5762" w:type="dxa"/>
            <w:noWrap/>
            <w:hideMark/>
          </w:tcPr>
          <w:p w14:paraId="568A42FB" w14:textId="77777777" w:rsidR="00DC1430" w:rsidRPr="001444E6" w:rsidRDefault="00DC1430">
            <w:pPr>
              <w:rPr>
                <w:rFonts w:ascii="Calibri" w:hAnsi="Calibri" w:cs="Calibri"/>
                <w:u w:val="single"/>
              </w:rPr>
            </w:pPr>
            <w:r w:rsidRPr="001444E6">
              <w:rPr>
                <w:rFonts w:ascii="Calibri" w:hAnsi="Calibri" w:cs="Calibri"/>
                <w:u w:val="single"/>
              </w:rPr>
              <w:t>Solar energy capacity - GW</w:t>
            </w:r>
          </w:p>
        </w:tc>
      </w:tr>
      <w:tr w:rsidR="00C42C6E" w:rsidRPr="001444E6" w14:paraId="7DD0C249" w14:textId="77777777" w:rsidTr="00C42C6E">
        <w:trPr>
          <w:trHeight w:val="290"/>
        </w:trPr>
        <w:tc>
          <w:tcPr>
            <w:tcW w:w="960" w:type="dxa"/>
            <w:noWrap/>
          </w:tcPr>
          <w:p w14:paraId="29A04764" w14:textId="77777777" w:rsidR="00C42C6E" w:rsidRPr="001444E6" w:rsidRDefault="00C42C6E">
            <w:pPr>
              <w:rPr>
                <w:rFonts w:ascii="Calibri" w:hAnsi="Calibri" w:cs="Calibri"/>
                <w:u w:val="single"/>
              </w:rPr>
            </w:pPr>
          </w:p>
        </w:tc>
        <w:tc>
          <w:tcPr>
            <w:tcW w:w="960" w:type="dxa"/>
            <w:noWrap/>
          </w:tcPr>
          <w:p w14:paraId="04DF8CCA" w14:textId="77777777" w:rsidR="00C42C6E" w:rsidRPr="001444E6" w:rsidRDefault="00C42C6E">
            <w:pPr>
              <w:rPr>
                <w:rFonts w:ascii="Calibri" w:hAnsi="Calibri" w:cs="Calibri"/>
                <w:u w:val="single"/>
              </w:rPr>
            </w:pPr>
          </w:p>
        </w:tc>
        <w:tc>
          <w:tcPr>
            <w:tcW w:w="960" w:type="dxa"/>
            <w:noWrap/>
          </w:tcPr>
          <w:p w14:paraId="0F28E379" w14:textId="77777777" w:rsidR="00C42C6E" w:rsidRPr="001444E6" w:rsidRDefault="00C42C6E">
            <w:pPr>
              <w:rPr>
                <w:rFonts w:ascii="Calibri" w:hAnsi="Calibri" w:cs="Calibri"/>
                <w:u w:val="single"/>
              </w:rPr>
            </w:pPr>
          </w:p>
        </w:tc>
        <w:tc>
          <w:tcPr>
            <w:tcW w:w="5762" w:type="dxa"/>
            <w:noWrap/>
          </w:tcPr>
          <w:p w14:paraId="2EAB5460" w14:textId="77777777" w:rsidR="00C42C6E" w:rsidRPr="001444E6" w:rsidRDefault="00C42C6E">
            <w:pPr>
              <w:rPr>
                <w:rFonts w:ascii="Calibri" w:hAnsi="Calibri" w:cs="Calibri"/>
                <w:u w:val="single"/>
              </w:rPr>
            </w:pPr>
          </w:p>
        </w:tc>
      </w:tr>
    </w:tbl>
    <w:p w14:paraId="24BFB83B" w14:textId="77777777" w:rsidR="00DC1430" w:rsidRPr="001444E6" w:rsidRDefault="00DC1430" w:rsidP="00164A25">
      <w:pPr>
        <w:rPr>
          <w:rFonts w:ascii="Calibri" w:hAnsi="Calibri" w:cs="Calibri"/>
          <w:u w:val="single"/>
        </w:rPr>
      </w:pPr>
    </w:p>
    <w:p w14:paraId="21B0700E" w14:textId="77777777" w:rsidR="00DC1430" w:rsidRPr="001444E6" w:rsidRDefault="00DC1430" w:rsidP="00DC1430">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green"/>
          <w:u w:val="single"/>
        </w:rPr>
        <w:t>share-electricity-solar</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1444E6" w14:paraId="71C55184" w14:textId="77777777" w:rsidTr="00C42C6E">
        <w:trPr>
          <w:trHeight w:val="290"/>
        </w:trPr>
        <w:tc>
          <w:tcPr>
            <w:tcW w:w="960" w:type="dxa"/>
            <w:noWrap/>
            <w:hideMark/>
          </w:tcPr>
          <w:p w14:paraId="2A4C0240" w14:textId="77777777" w:rsidR="00DC1430" w:rsidRPr="001444E6" w:rsidRDefault="00DC1430">
            <w:pPr>
              <w:rPr>
                <w:rFonts w:ascii="Calibri" w:hAnsi="Calibri" w:cs="Calibri"/>
                <w:u w:val="single"/>
              </w:rPr>
            </w:pPr>
            <w:r w:rsidRPr="001444E6">
              <w:rPr>
                <w:rFonts w:ascii="Calibri" w:hAnsi="Calibri" w:cs="Calibri"/>
                <w:u w:val="single"/>
              </w:rPr>
              <w:t>Entity</w:t>
            </w:r>
          </w:p>
        </w:tc>
        <w:tc>
          <w:tcPr>
            <w:tcW w:w="960" w:type="dxa"/>
            <w:noWrap/>
            <w:hideMark/>
          </w:tcPr>
          <w:p w14:paraId="40FF2791" w14:textId="77777777" w:rsidR="00DC1430" w:rsidRPr="001444E6" w:rsidRDefault="00DC1430">
            <w:pPr>
              <w:rPr>
                <w:rFonts w:ascii="Calibri" w:hAnsi="Calibri" w:cs="Calibri"/>
                <w:u w:val="single"/>
              </w:rPr>
            </w:pPr>
            <w:r w:rsidRPr="001444E6">
              <w:rPr>
                <w:rFonts w:ascii="Calibri" w:hAnsi="Calibri" w:cs="Calibri"/>
                <w:u w:val="single"/>
              </w:rPr>
              <w:t>Code</w:t>
            </w:r>
          </w:p>
        </w:tc>
        <w:tc>
          <w:tcPr>
            <w:tcW w:w="960" w:type="dxa"/>
            <w:noWrap/>
            <w:hideMark/>
          </w:tcPr>
          <w:p w14:paraId="179DC91C" w14:textId="77777777" w:rsidR="00DC1430" w:rsidRPr="001444E6" w:rsidRDefault="00DC1430">
            <w:pPr>
              <w:rPr>
                <w:rFonts w:ascii="Calibri" w:hAnsi="Calibri" w:cs="Calibri"/>
                <w:u w:val="single"/>
              </w:rPr>
            </w:pPr>
            <w:r w:rsidRPr="001444E6">
              <w:rPr>
                <w:rFonts w:ascii="Calibri" w:hAnsi="Calibri" w:cs="Calibri"/>
                <w:u w:val="single"/>
              </w:rPr>
              <w:t>Year</w:t>
            </w:r>
          </w:p>
        </w:tc>
        <w:tc>
          <w:tcPr>
            <w:tcW w:w="5762" w:type="dxa"/>
            <w:noWrap/>
            <w:hideMark/>
          </w:tcPr>
          <w:p w14:paraId="1B38EC13" w14:textId="77777777" w:rsidR="00DC1430" w:rsidRPr="001444E6" w:rsidRDefault="00DC1430">
            <w:pPr>
              <w:rPr>
                <w:rFonts w:ascii="Calibri" w:hAnsi="Calibri" w:cs="Calibri"/>
                <w:u w:val="single"/>
              </w:rPr>
            </w:pPr>
            <w:r w:rsidRPr="001444E6">
              <w:rPr>
                <w:rFonts w:ascii="Calibri" w:hAnsi="Calibri" w:cs="Calibri"/>
                <w:u w:val="single"/>
              </w:rPr>
              <w:t>Solar - % electricity</w:t>
            </w:r>
          </w:p>
        </w:tc>
      </w:tr>
      <w:tr w:rsidR="00C42C6E" w:rsidRPr="001444E6" w14:paraId="666F2885" w14:textId="77777777" w:rsidTr="00C42C6E">
        <w:trPr>
          <w:trHeight w:val="290"/>
        </w:trPr>
        <w:tc>
          <w:tcPr>
            <w:tcW w:w="960" w:type="dxa"/>
            <w:noWrap/>
          </w:tcPr>
          <w:p w14:paraId="4780363B" w14:textId="77777777" w:rsidR="00C42C6E" w:rsidRPr="001444E6" w:rsidRDefault="00C42C6E">
            <w:pPr>
              <w:rPr>
                <w:rFonts w:ascii="Calibri" w:hAnsi="Calibri" w:cs="Calibri"/>
                <w:u w:val="single"/>
              </w:rPr>
            </w:pPr>
          </w:p>
        </w:tc>
        <w:tc>
          <w:tcPr>
            <w:tcW w:w="960" w:type="dxa"/>
            <w:noWrap/>
          </w:tcPr>
          <w:p w14:paraId="1CAD3DBE" w14:textId="77777777" w:rsidR="00C42C6E" w:rsidRPr="001444E6" w:rsidRDefault="00C42C6E">
            <w:pPr>
              <w:rPr>
                <w:rFonts w:ascii="Calibri" w:hAnsi="Calibri" w:cs="Calibri"/>
                <w:u w:val="single"/>
              </w:rPr>
            </w:pPr>
          </w:p>
        </w:tc>
        <w:tc>
          <w:tcPr>
            <w:tcW w:w="960" w:type="dxa"/>
            <w:noWrap/>
          </w:tcPr>
          <w:p w14:paraId="3D26605D" w14:textId="77777777" w:rsidR="00C42C6E" w:rsidRPr="001444E6" w:rsidRDefault="00C42C6E">
            <w:pPr>
              <w:rPr>
                <w:rFonts w:ascii="Calibri" w:hAnsi="Calibri" w:cs="Calibri"/>
                <w:u w:val="single"/>
              </w:rPr>
            </w:pPr>
          </w:p>
        </w:tc>
        <w:tc>
          <w:tcPr>
            <w:tcW w:w="5762" w:type="dxa"/>
            <w:noWrap/>
          </w:tcPr>
          <w:p w14:paraId="044BAE6C" w14:textId="77777777" w:rsidR="00C42C6E" w:rsidRPr="001444E6" w:rsidRDefault="00C42C6E">
            <w:pPr>
              <w:rPr>
                <w:rFonts w:ascii="Calibri" w:hAnsi="Calibri" w:cs="Calibri"/>
                <w:u w:val="single"/>
              </w:rPr>
            </w:pPr>
          </w:p>
        </w:tc>
      </w:tr>
    </w:tbl>
    <w:p w14:paraId="6A7755E4" w14:textId="77777777" w:rsidR="00DC1430" w:rsidRPr="001444E6" w:rsidRDefault="00DC1430" w:rsidP="00DC1430">
      <w:pPr>
        <w:rPr>
          <w:rFonts w:ascii="Calibri" w:hAnsi="Calibri" w:cs="Calibri"/>
          <w:u w:val="single"/>
        </w:rPr>
      </w:pPr>
    </w:p>
    <w:p w14:paraId="68362FA8" w14:textId="77777777" w:rsidR="00DC1430" w:rsidRPr="001444E6" w:rsidRDefault="00DC1430" w:rsidP="00DC1430">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green"/>
          <w:u w:val="single"/>
        </w:rPr>
        <w:t>solar-energy-consumption</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1444E6" w14:paraId="37B5BD29" w14:textId="77777777" w:rsidTr="00C42C6E">
        <w:trPr>
          <w:trHeight w:val="290"/>
        </w:trPr>
        <w:tc>
          <w:tcPr>
            <w:tcW w:w="960" w:type="dxa"/>
            <w:noWrap/>
            <w:hideMark/>
          </w:tcPr>
          <w:p w14:paraId="0C415F79" w14:textId="77777777" w:rsidR="00DC1430" w:rsidRPr="001444E6" w:rsidRDefault="00DC1430">
            <w:pPr>
              <w:rPr>
                <w:rFonts w:ascii="Calibri" w:hAnsi="Calibri" w:cs="Calibri"/>
                <w:u w:val="single"/>
              </w:rPr>
            </w:pPr>
            <w:r w:rsidRPr="001444E6">
              <w:rPr>
                <w:rFonts w:ascii="Calibri" w:hAnsi="Calibri" w:cs="Calibri"/>
                <w:u w:val="single"/>
              </w:rPr>
              <w:t>Entity</w:t>
            </w:r>
          </w:p>
        </w:tc>
        <w:tc>
          <w:tcPr>
            <w:tcW w:w="960" w:type="dxa"/>
            <w:noWrap/>
            <w:hideMark/>
          </w:tcPr>
          <w:p w14:paraId="42F85835" w14:textId="77777777" w:rsidR="00DC1430" w:rsidRPr="001444E6" w:rsidRDefault="00DC1430">
            <w:pPr>
              <w:rPr>
                <w:rFonts w:ascii="Calibri" w:hAnsi="Calibri" w:cs="Calibri"/>
                <w:u w:val="single"/>
              </w:rPr>
            </w:pPr>
            <w:r w:rsidRPr="001444E6">
              <w:rPr>
                <w:rFonts w:ascii="Calibri" w:hAnsi="Calibri" w:cs="Calibri"/>
                <w:u w:val="single"/>
              </w:rPr>
              <w:t>Code</w:t>
            </w:r>
          </w:p>
        </w:tc>
        <w:tc>
          <w:tcPr>
            <w:tcW w:w="960" w:type="dxa"/>
            <w:noWrap/>
            <w:hideMark/>
          </w:tcPr>
          <w:p w14:paraId="4C5CCC62" w14:textId="77777777" w:rsidR="00DC1430" w:rsidRPr="001444E6" w:rsidRDefault="00DC1430">
            <w:pPr>
              <w:rPr>
                <w:rFonts w:ascii="Calibri" w:hAnsi="Calibri" w:cs="Calibri"/>
                <w:u w:val="single"/>
              </w:rPr>
            </w:pPr>
            <w:r w:rsidRPr="001444E6">
              <w:rPr>
                <w:rFonts w:ascii="Calibri" w:hAnsi="Calibri" w:cs="Calibri"/>
                <w:u w:val="single"/>
              </w:rPr>
              <w:t>Year</w:t>
            </w:r>
          </w:p>
        </w:tc>
        <w:tc>
          <w:tcPr>
            <w:tcW w:w="5762" w:type="dxa"/>
            <w:noWrap/>
            <w:hideMark/>
          </w:tcPr>
          <w:p w14:paraId="1F19B15B" w14:textId="77777777" w:rsidR="00DC1430" w:rsidRPr="001444E6" w:rsidRDefault="00DC1430">
            <w:pPr>
              <w:rPr>
                <w:rFonts w:ascii="Calibri" w:hAnsi="Calibri" w:cs="Calibri"/>
                <w:u w:val="single"/>
              </w:rPr>
            </w:pPr>
            <w:r w:rsidRPr="001444E6">
              <w:rPr>
                <w:rFonts w:ascii="Calibri" w:hAnsi="Calibri" w:cs="Calibri"/>
                <w:u w:val="single"/>
              </w:rPr>
              <w:t>Electricity from solar - TWh</w:t>
            </w:r>
          </w:p>
        </w:tc>
      </w:tr>
      <w:tr w:rsidR="00C42C6E" w:rsidRPr="001444E6" w14:paraId="55F847AF" w14:textId="77777777" w:rsidTr="00C42C6E">
        <w:trPr>
          <w:trHeight w:val="290"/>
        </w:trPr>
        <w:tc>
          <w:tcPr>
            <w:tcW w:w="960" w:type="dxa"/>
            <w:noWrap/>
          </w:tcPr>
          <w:p w14:paraId="476959B4" w14:textId="77777777" w:rsidR="00C42C6E" w:rsidRPr="001444E6" w:rsidRDefault="00C42C6E">
            <w:pPr>
              <w:rPr>
                <w:rFonts w:ascii="Calibri" w:hAnsi="Calibri" w:cs="Calibri"/>
                <w:u w:val="single"/>
              </w:rPr>
            </w:pPr>
          </w:p>
        </w:tc>
        <w:tc>
          <w:tcPr>
            <w:tcW w:w="960" w:type="dxa"/>
            <w:noWrap/>
          </w:tcPr>
          <w:p w14:paraId="2FA3265C" w14:textId="77777777" w:rsidR="00C42C6E" w:rsidRPr="001444E6" w:rsidRDefault="00C42C6E">
            <w:pPr>
              <w:rPr>
                <w:rFonts w:ascii="Calibri" w:hAnsi="Calibri" w:cs="Calibri"/>
                <w:u w:val="single"/>
              </w:rPr>
            </w:pPr>
          </w:p>
        </w:tc>
        <w:tc>
          <w:tcPr>
            <w:tcW w:w="960" w:type="dxa"/>
            <w:noWrap/>
          </w:tcPr>
          <w:p w14:paraId="21035457" w14:textId="77777777" w:rsidR="00C42C6E" w:rsidRPr="001444E6" w:rsidRDefault="00C42C6E">
            <w:pPr>
              <w:rPr>
                <w:rFonts w:ascii="Calibri" w:hAnsi="Calibri" w:cs="Calibri"/>
                <w:u w:val="single"/>
              </w:rPr>
            </w:pPr>
          </w:p>
        </w:tc>
        <w:tc>
          <w:tcPr>
            <w:tcW w:w="5762" w:type="dxa"/>
            <w:noWrap/>
          </w:tcPr>
          <w:p w14:paraId="17C75AEF" w14:textId="77777777" w:rsidR="00C42C6E" w:rsidRPr="001444E6" w:rsidRDefault="00C42C6E">
            <w:pPr>
              <w:rPr>
                <w:rFonts w:ascii="Calibri" w:hAnsi="Calibri" w:cs="Calibri"/>
                <w:u w:val="single"/>
              </w:rPr>
            </w:pPr>
          </w:p>
        </w:tc>
      </w:tr>
    </w:tbl>
    <w:p w14:paraId="3CD42D8E" w14:textId="77777777" w:rsidR="00E910DD" w:rsidRPr="001444E6" w:rsidRDefault="00E910DD" w:rsidP="00E910DD">
      <w:pPr>
        <w:rPr>
          <w:rFonts w:ascii="Calibri" w:hAnsi="Calibri" w:cs="Calibri"/>
          <w:u w:val="single"/>
        </w:rPr>
      </w:pPr>
    </w:p>
    <w:p w14:paraId="0A10FEF8" w14:textId="77777777" w:rsidR="00C42C6E" w:rsidRPr="001444E6" w:rsidRDefault="00C42C6E" w:rsidP="00E910DD">
      <w:pPr>
        <w:rPr>
          <w:rFonts w:ascii="Calibri" w:hAnsi="Calibri" w:cs="Calibri"/>
          <w:u w:val="single"/>
        </w:rPr>
      </w:pPr>
    </w:p>
    <w:p w14:paraId="29BAC272" w14:textId="7D1229A2" w:rsidR="00E910DD" w:rsidRPr="001444E6" w:rsidRDefault="00E910DD" w:rsidP="00E910DD">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green"/>
          <w:u w:val="single"/>
        </w:rPr>
        <w:t>solar-share-energy</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E910DD" w:rsidRPr="001444E6" w14:paraId="739ED0B3" w14:textId="77777777" w:rsidTr="00C42C6E">
        <w:trPr>
          <w:trHeight w:val="290"/>
        </w:trPr>
        <w:tc>
          <w:tcPr>
            <w:tcW w:w="960" w:type="dxa"/>
            <w:noWrap/>
            <w:hideMark/>
          </w:tcPr>
          <w:p w14:paraId="7CC25A6A" w14:textId="77777777" w:rsidR="00E910DD" w:rsidRPr="001444E6" w:rsidRDefault="00E910DD" w:rsidP="004A036B">
            <w:pPr>
              <w:rPr>
                <w:rFonts w:ascii="Calibri" w:hAnsi="Calibri" w:cs="Calibri"/>
                <w:u w:val="single"/>
              </w:rPr>
            </w:pPr>
            <w:r w:rsidRPr="001444E6">
              <w:rPr>
                <w:rFonts w:ascii="Calibri" w:hAnsi="Calibri" w:cs="Calibri"/>
                <w:u w:val="single"/>
              </w:rPr>
              <w:t>Entity</w:t>
            </w:r>
          </w:p>
        </w:tc>
        <w:tc>
          <w:tcPr>
            <w:tcW w:w="960" w:type="dxa"/>
            <w:noWrap/>
            <w:hideMark/>
          </w:tcPr>
          <w:p w14:paraId="47138DE4" w14:textId="77777777" w:rsidR="00E910DD" w:rsidRPr="001444E6" w:rsidRDefault="00E910DD" w:rsidP="004A036B">
            <w:pPr>
              <w:rPr>
                <w:rFonts w:ascii="Calibri" w:hAnsi="Calibri" w:cs="Calibri"/>
                <w:u w:val="single"/>
              </w:rPr>
            </w:pPr>
            <w:r w:rsidRPr="001444E6">
              <w:rPr>
                <w:rFonts w:ascii="Calibri" w:hAnsi="Calibri" w:cs="Calibri"/>
                <w:u w:val="single"/>
              </w:rPr>
              <w:t>Code</w:t>
            </w:r>
          </w:p>
        </w:tc>
        <w:tc>
          <w:tcPr>
            <w:tcW w:w="960" w:type="dxa"/>
            <w:noWrap/>
            <w:hideMark/>
          </w:tcPr>
          <w:p w14:paraId="5437478F" w14:textId="77777777" w:rsidR="00E910DD" w:rsidRPr="001444E6" w:rsidRDefault="00E910DD" w:rsidP="004A036B">
            <w:pPr>
              <w:rPr>
                <w:rFonts w:ascii="Calibri" w:hAnsi="Calibri" w:cs="Calibri"/>
                <w:u w:val="single"/>
              </w:rPr>
            </w:pPr>
            <w:r w:rsidRPr="001444E6">
              <w:rPr>
                <w:rFonts w:ascii="Calibri" w:hAnsi="Calibri" w:cs="Calibri"/>
                <w:u w:val="single"/>
              </w:rPr>
              <w:t>Year</w:t>
            </w:r>
          </w:p>
        </w:tc>
        <w:tc>
          <w:tcPr>
            <w:tcW w:w="5762" w:type="dxa"/>
            <w:noWrap/>
            <w:hideMark/>
          </w:tcPr>
          <w:p w14:paraId="67C109B8" w14:textId="77777777" w:rsidR="00E910DD" w:rsidRPr="001444E6" w:rsidRDefault="00E910DD" w:rsidP="004A036B">
            <w:pPr>
              <w:rPr>
                <w:rFonts w:ascii="Calibri" w:hAnsi="Calibri" w:cs="Calibri"/>
                <w:u w:val="single"/>
              </w:rPr>
            </w:pPr>
            <w:r w:rsidRPr="001444E6">
              <w:rPr>
                <w:rFonts w:ascii="Calibri" w:hAnsi="Calibri" w:cs="Calibri"/>
                <w:u w:val="single"/>
              </w:rPr>
              <w:t>Solar (% equivalent primary energy)</w:t>
            </w:r>
          </w:p>
        </w:tc>
      </w:tr>
      <w:tr w:rsidR="00C42C6E" w:rsidRPr="001444E6" w14:paraId="4D782A5C" w14:textId="77777777" w:rsidTr="00C42C6E">
        <w:trPr>
          <w:trHeight w:val="290"/>
        </w:trPr>
        <w:tc>
          <w:tcPr>
            <w:tcW w:w="960" w:type="dxa"/>
            <w:noWrap/>
          </w:tcPr>
          <w:p w14:paraId="699AF347" w14:textId="77777777" w:rsidR="00C42C6E" w:rsidRPr="001444E6" w:rsidRDefault="00C42C6E" w:rsidP="004A036B">
            <w:pPr>
              <w:rPr>
                <w:rFonts w:ascii="Calibri" w:hAnsi="Calibri" w:cs="Calibri"/>
                <w:u w:val="single"/>
              </w:rPr>
            </w:pPr>
          </w:p>
        </w:tc>
        <w:tc>
          <w:tcPr>
            <w:tcW w:w="960" w:type="dxa"/>
            <w:noWrap/>
          </w:tcPr>
          <w:p w14:paraId="7873CD65" w14:textId="77777777" w:rsidR="00C42C6E" w:rsidRPr="001444E6" w:rsidRDefault="00C42C6E" w:rsidP="004A036B">
            <w:pPr>
              <w:rPr>
                <w:rFonts w:ascii="Calibri" w:hAnsi="Calibri" w:cs="Calibri"/>
                <w:u w:val="single"/>
              </w:rPr>
            </w:pPr>
          </w:p>
        </w:tc>
        <w:tc>
          <w:tcPr>
            <w:tcW w:w="960" w:type="dxa"/>
            <w:noWrap/>
          </w:tcPr>
          <w:p w14:paraId="0D9B9D65" w14:textId="77777777" w:rsidR="00C42C6E" w:rsidRPr="001444E6" w:rsidRDefault="00C42C6E" w:rsidP="004A036B">
            <w:pPr>
              <w:rPr>
                <w:rFonts w:ascii="Calibri" w:hAnsi="Calibri" w:cs="Calibri"/>
                <w:u w:val="single"/>
              </w:rPr>
            </w:pPr>
          </w:p>
        </w:tc>
        <w:tc>
          <w:tcPr>
            <w:tcW w:w="5762" w:type="dxa"/>
            <w:noWrap/>
          </w:tcPr>
          <w:p w14:paraId="25F1EF5B" w14:textId="77777777" w:rsidR="00C42C6E" w:rsidRPr="001444E6" w:rsidRDefault="00C42C6E" w:rsidP="004A036B">
            <w:pPr>
              <w:rPr>
                <w:rFonts w:ascii="Calibri" w:hAnsi="Calibri" w:cs="Calibri"/>
                <w:u w:val="single"/>
              </w:rPr>
            </w:pPr>
          </w:p>
        </w:tc>
      </w:tr>
    </w:tbl>
    <w:p w14:paraId="0075038B" w14:textId="77777777" w:rsidR="00DC1430" w:rsidRPr="001444E6" w:rsidRDefault="00DC1430" w:rsidP="00164A25">
      <w:pPr>
        <w:rPr>
          <w:rFonts w:ascii="Calibri" w:hAnsi="Calibri" w:cs="Calibri"/>
          <w:u w:val="single"/>
        </w:rPr>
      </w:pPr>
    </w:p>
    <w:p w14:paraId="24B108F9" w14:textId="3B9E583D" w:rsidR="00DC1430" w:rsidRPr="001444E6" w:rsidRDefault="00164A25" w:rsidP="00164A25">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red"/>
          <w:u w:val="single"/>
        </w:rPr>
        <w:t>share-electricity-wind</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1444E6" w14:paraId="10A1EA3F" w14:textId="77777777" w:rsidTr="00C42C6E">
        <w:trPr>
          <w:trHeight w:val="290"/>
        </w:trPr>
        <w:tc>
          <w:tcPr>
            <w:tcW w:w="960" w:type="dxa"/>
            <w:noWrap/>
            <w:hideMark/>
          </w:tcPr>
          <w:p w14:paraId="2B753D80" w14:textId="77777777" w:rsidR="00744AE6" w:rsidRPr="001444E6" w:rsidRDefault="00744AE6">
            <w:pPr>
              <w:rPr>
                <w:rFonts w:ascii="Calibri" w:hAnsi="Calibri" w:cs="Calibri"/>
                <w:u w:val="single"/>
              </w:rPr>
            </w:pPr>
            <w:r w:rsidRPr="001444E6">
              <w:rPr>
                <w:rFonts w:ascii="Calibri" w:hAnsi="Calibri" w:cs="Calibri"/>
                <w:u w:val="single"/>
              </w:rPr>
              <w:t>Entity</w:t>
            </w:r>
          </w:p>
        </w:tc>
        <w:tc>
          <w:tcPr>
            <w:tcW w:w="960" w:type="dxa"/>
            <w:noWrap/>
            <w:hideMark/>
          </w:tcPr>
          <w:p w14:paraId="4BC51F95" w14:textId="77777777" w:rsidR="00744AE6" w:rsidRPr="001444E6" w:rsidRDefault="00744AE6">
            <w:pPr>
              <w:rPr>
                <w:rFonts w:ascii="Calibri" w:hAnsi="Calibri" w:cs="Calibri"/>
                <w:u w:val="single"/>
              </w:rPr>
            </w:pPr>
            <w:r w:rsidRPr="001444E6">
              <w:rPr>
                <w:rFonts w:ascii="Calibri" w:hAnsi="Calibri" w:cs="Calibri"/>
                <w:u w:val="single"/>
              </w:rPr>
              <w:t>Code</w:t>
            </w:r>
          </w:p>
        </w:tc>
        <w:tc>
          <w:tcPr>
            <w:tcW w:w="960" w:type="dxa"/>
            <w:noWrap/>
            <w:hideMark/>
          </w:tcPr>
          <w:p w14:paraId="645966ED" w14:textId="77777777" w:rsidR="00744AE6" w:rsidRPr="001444E6" w:rsidRDefault="00744AE6">
            <w:pPr>
              <w:rPr>
                <w:rFonts w:ascii="Calibri" w:hAnsi="Calibri" w:cs="Calibri"/>
                <w:u w:val="single"/>
              </w:rPr>
            </w:pPr>
            <w:r w:rsidRPr="001444E6">
              <w:rPr>
                <w:rFonts w:ascii="Calibri" w:hAnsi="Calibri" w:cs="Calibri"/>
                <w:u w:val="single"/>
              </w:rPr>
              <w:t>Year</w:t>
            </w:r>
          </w:p>
        </w:tc>
        <w:tc>
          <w:tcPr>
            <w:tcW w:w="5762" w:type="dxa"/>
            <w:noWrap/>
            <w:hideMark/>
          </w:tcPr>
          <w:p w14:paraId="54CE7D18" w14:textId="77777777" w:rsidR="00744AE6" w:rsidRPr="001444E6" w:rsidRDefault="00744AE6">
            <w:pPr>
              <w:rPr>
                <w:rFonts w:ascii="Calibri" w:hAnsi="Calibri" w:cs="Calibri"/>
                <w:u w:val="single"/>
              </w:rPr>
            </w:pPr>
            <w:r w:rsidRPr="001444E6">
              <w:rPr>
                <w:rFonts w:ascii="Calibri" w:hAnsi="Calibri" w:cs="Calibri"/>
                <w:u w:val="single"/>
              </w:rPr>
              <w:t>Wind - % electricity</w:t>
            </w:r>
          </w:p>
        </w:tc>
      </w:tr>
      <w:tr w:rsidR="00C42C6E" w:rsidRPr="001444E6" w14:paraId="74C027CE" w14:textId="77777777" w:rsidTr="00C42C6E">
        <w:trPr>
          <w:trHeight w:val="290"/>
        </w:trPr>
        <w:tc>
          <w:tcPr>
            <w:tcW w:w="960" w:type="dxa"/>
            <w:noWrap/>
          </w:tcPr>
          <w:p w14:paraId="74E0B17B" w14:textId="77777777" w:rsidR="00C42C6E" w:rsidRPr="001444E6" w:rsidRDefault="00C42C6E">
            <w:pPr>
              <w:rPr>
                <w:rFonts w:ascii="Calibri" w:hAnsi="Calibri" w:cs="Calibri"/>
                <w:u w:val="single"/>
              </w:rPr>
            </w:pPr>
          </w:p>
        </w:tc>
        <w:tc>
          <w:tcPr>
            <w:tcW w:w="960" w:type="dxa"/>
            <w:noWrap/>
          </w:tcPr>
          <w:p w14:paraId="6B05B943" w14:textId="77777777" w:rsidR="00C42C6E" w:rsidRPr="001444E6" w:rsidRDefault="00C42C6E">
            <w:pPr>
              <w:rPr>
                <w:rFonts w:ascii="Calibri" w:hAnsi="Calibri" w:cs="Calibri"/>
                <w:u w:val="single"/>
              </w:rPr>
            </w:pPr>
          </w:p>
        </w:tc>
        <w:tc>
          <w:tcPr>
            <w:tcW w:w="960" w:type="dxa"/>
            <w:noWrap/>
          </w:tcPr>
          <w:p w14:paraId="55A129A9" w14:textId="77777777" w:rsidR="00C42C6E" w:rsidRPr="001444E6" w:rsidRDefault="00C42C6E">
            <w:pPr>
              <w:rPr>
                <w:rFonts w:ascii="Calibri" w:hAnsi="Calibri" w:cs="Calibri"/>
                <w:u w:val="single"/>
              </w:rPr>
            </w:pPr>
          </w:p>
        </w:tc>
        <w:tc>
          <w:tcPr>
            <w:tcW w:w="5762" w:type="dxa"/>
            <w:noWrap/>
          </w:tcPr>
          <w:p w14:paraId="22C82F02" w14:textId="77777777" w:rsidR="00C42C6E" w:rsidRPr="001444E6" w:rsidRDefault="00C42C6E">
            <w:pPr>
              <w:rPr>
                <w:rFonts w:ascii="Calibri" w:hAnsi="Calibri" w:cs="Calibri"/>
                <w:u w:val="single"/>
              </w:rPr>
            </w:pPr>
          </w:p>
        </w:tc>
      </w:tr>
    </w:tbl>
    <w:p w14:paraId="65A33FBD" w14:textId="77777777" w:rsidR="00DC1430" w:rsidRPr="001444E6" w:rsidRDefault="00DC1430" w:rsidP="00164A25">
      <w:pPr>
        <w:rPr>
          <w:rFonts w:ascii="Calibri" w:hAnsi="Calibri" w:cs="Calibri"/>
          <w:u w:val="single"/>
        </w:rPr>
      </w:pPr>
    </w:p>
    <w:p w14:paraId="044C9B8B" w14:textId="7AB605C3" w:rsidR="00164A25" w:rsidRPr="001444E6" w:rsidRDefault="00164A25" w:rsidP="00164A25">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red"/>
          <w:u w:val="single"/>
        </w:rPr>
        <w:t>wind-generation</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1444E6" w14:paraId="489D2B01" w14:textId="77777777" w:rsidTr="00C42C6E">
        <w:trPr>
          <w:trHeight w:val="290"/>
        </w:trPr>
        <w:tc>
          <w:tcPr>
            <w:tcW w:w="960" w:type="dxa"/>
            <w:noWrap/>
            <w:hideMark/>
          </w:tcPr>
          <w:p w14:paraId="3193E2E2" w14:textId="77777777" w:rsidR="00744AE6" w:rsidRPr="001444E6" w:rsidRDefault="00744AE6">
            <w:pPr>
              <w:rPr>
                <w:rFonts w:ascii="Calibri" w:hAnsi="Calibri" w:cs="Calibri"/>
                <w:u w:val="single"/>
              </w:rPr>
            </w:pPr>
            <w:r w:rsidRPr="001444E6">
              <w:rPr>
                <w:rFonts w:ascii="Calibri" w:hAnsi="Calibri" w:cs="Calibri"/>
                <w:u w:val="single"/>
              </w:rPr>
              <w:t>Entity</w:t>
            </w:r>
          </w:p>
        </w:tc>
        <w:tc>
          <w:tcPr>
            <w:tcW w:w="960" w:type="dxa"/>
            <w:noWrap/>
            <w:hideMark/>
          </w:tcPr>
          <w:p w14:paraId="1173B971" w14:textId="77777777" w:rsidR="00744AE6" w:rsidRPr="001444E6" w:rsidRDefault="00744AE6">
            <w:pPr>
              <w:rPr>
                <w:rFonts w:ascii="Calibri" w:hAnsi="Calibri" w:cs="Calibri"/>
                <w:u w:val="single"/>
              </w:rPr>
            </w:pPr>
            <w:r w:rsidRPr="001444E6">
              <w:rPr>
                <w:rFonts w:ascii="Calibri" w:hAnsi="Calibri" w:cs="Calibri"/>
                <w:u w:val="single"/>
              </w:rPr>
              <w:t>Code</w:t>
            </w:r>
          </w:p>
        </w:tc>
        <w:tc>
          <w:tcPr>
            <w:tcW w:w="960" w:type="dxa"/>
            <w:noWrap/>
            <w:hideMark/>
          </w:tcPr>
          <w:p w14:paraId="1F9DE684" w14:textId="77777777" w:rsidR="00744AE6" w:rsidRPr="001444E6" w:rsidRDefault="00744AE6">
            <w:pPr>
              <w:rPr>
                <w:rFonts w:ascii="Calibri" w:hAnsi="Calibri" w:cs="Calibri"/>
                <w:u w:val="single"/>
              </w:rPr>
            </w:pPr>
            <w:r w:rsidRPr="001444E6">
              <w:rPr>
                <w:rFonts w:ascii="Calibri" w:hAnsi="Calibri" w:cs="Calibri"/>
                <w:u w:val="single"/>
              </w:rPr>
              <w:t>Year</w:t>
            </w:r>
          </w:p>
        </w:tc>
        <w:tc>
          <w:tcPr>
            <w:tcW w:w="5762" w:type="dxa"/>
            <w:noWrap/>
            <w:hideMark/>
          </w:tcPr>
          <w:p w14:paraId="07A10DDA" w14:textId="77777777" w:rsidR="00744AE6" w:rsidRPr="001444E6" w:rsidRDefault="00744AE6">
            <w:pPr>
              <w:rPr>
                <w:rFonts w:ascii="Calibri" w:hAnsi="Calibri" w:cs="Calibri"/>
                <w:u w:val="single"/>
              </w:rPr>
            </w:pPr>
            <w:r w:rsidRPr="001444E6">
              <w:rPr>
                <w:rFonts w:ascii="Calibri" w:hAnsi="Calibri" w:cs="Calibri"/>
                <w:u w:val="single"/>
              </w:rPr>
              <w:t>Electricity from wind - TWh</w:t>
            </w:r>
          </w:p>
        </w:tc>
      </w:tr>
      <w:tr w:rsidR="00C42C6E" w:rsidRPr="001444E6" w14:paraId="307F7E5E" w14:textId="77777777" w:rsidTr="00C42C6E">
        <w:trPr>
          <w:trHeight w:val="290"/>
        </w:trPr>
        <w:tc>
          <w:tcPr>
            <w:tcW w:w="960" w:type="dxa"/>
            <w:noWrap/>
          </w:tcPr>
          <w:p w14:paraId="1D2FD308" w14:textId="77777777" w:rsidR="00C42C6E" w:rsidRPr="001444E6" w:rsidRDefault="00C42C6E">
            <w:pPr>
              <w:rPr>
                <w:rFonts w:ascii="Calibri" w:hAnsi="Calibri" w:cs="Calibri"/>
                <w:u w:val="single"/>
              </w:rPr>
            </w:pPr>
          </w:p>
        </w:tc>
        <w:tc>
          <w:tcPr>
            <w:tcW w:w="960" w:type="dxa"/>
            <w:noWrap/>
          </w:tcPr>
          <w:p w14:paraId="4EBF9F11" w14:textId="77777777" w:rsidR="00C42C6E" w:rsidRPr="001444E6" w:rsidRDefault="00C42C6E">
            <w:pPr>
              <w:rPr>
                <w:rFonts w:ascii="Calibri" w:hAnsi="Calibri" w:cs="Calibri"/>
                <w:u w:val="single"/>
              </w:rPr>
            </w:pPr>
          </w:p>
        </w:tc>
        <w:tc>
          <w:tcPr>
            <w:tcW w:w="960" w:type="dxa"/>
            <w:noWrap/>
          </w:tcPr>
          <w:p w14:paraId="28461BC1" w14:textId="77777777" w:rsidR="00C42C6E" w:rsidRPr="001444E6" w:rsidRDefault="00C42C6E">
            <w:pPr>
              <w:rPr>
                <w:rFonts w:ascii="Calibri" w:hAnsi="Calibri" w:cs="Calibri"/>
                <w:u w:val="single"/>
              </w:rPr>
            </w:pPr>
          </w:p>
        </w:tc>
        <w:tc>
          <w:tcPr>
            <w:tcW w:w="5762" w:type="dxa"/>
            <w:noWrap/>
          </w:tcPr>
          <w:p w14:paraId="24A38705" w14:textId="77777777" w:rsidR="00C42C6E" w:rsidRPr="001444E6" w:rsidRDefault="00C42C6E">
            <w:pPr>
              <w:rPr>
                <w:rFonts w:ascii="Calibri" w:hAnsi="Calibri" w:cs="Calibri"/>
                <w:u w:val="single"/>
              </w:rPr>
            </w:pPr>
          </w:p>
        </w:tc>
      </w:tr>
    </w:tbl>
    <w:p w14:paraId="050B1BDA" w14:textId="77777777" w:rsidR="00DC1430" w:rsidRPr="001444E6" w:rsidRDefault="00DC1430" w:rsidP="00164A25">
      <w:pPr>
        <w:rPr>
          <w:rFonts w:ascii="Calibri" w:hAnsi="Calibri" w:cs="Calibri"/>
          <w:u w:val="single"/>
        </w:rPr>
      </w:pPr>
    </w:p>
    <w:p w14:paraId="47A3EA15" w14:textId="766EF3C5" w:rsidR="00164A25" w:rsidRPr="001444E6" w:rsidRDefault="00164A25" w:rsidP="00164A25">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red"/>
          <w:u w:val="single"/>
        </w:rPr>
        <w:t>wind-share-energy</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1444E6" w14:paraId="1EFBF15D" w14:textId="77777777" w:rsidTr="00C42C6E">
        <w:trPr>
          <w:trHeight w:val="290"/>
        </w:trPr>
        <w:tc>
          <w:tcPr>
            <w:tcW w:w="960" w:type="dxa"/>
            <w:noWrap/>
            <w:hideMark/>
          </w:tcPr>
          <w:p w14:paraId="6FC0EC2D" w14:textId="77777777" w:rsidR="00744AE6" w:rsidRPr="001444E6" w:rsidRDefault="00744AE6">
            <w:pPr>
              <w:rPr>
                <w:rFonts w:ascii="Calibri" w:hAnsi="Calibri" w:cs="Calibri"/>
                <w:u w:val="single"/>
              </w:rPr>
            </w:pPr>
            <w:r w:rsidRPr="001444E6">
              <w:rPr>
                <w:rFonts w:ascii="Calibri" w:hAnsi="Calibri" w:cs="Calibri"/>
                <w:u w:val="single"/>
              </w:rPr>
              <w:t>Entity</w:t>
            </w:r>
          </w:p>
        </w:tc>
        <w:tc>
          <w:tcPr>
            <w:tcW w:w="960" w:type="dxa"/>
            <w:noWrap/>
            <w:hideMark/>
          </w:tcPr>
          <w:p w14:paraId="57316292" w14:textId="77777777" w:rsidR="00744AE6" w:rsidRPr="001444E6" w:rsidRDefault="00744AE6">
            <w:pPr>
              <w:rPr>
                <w:rFonts w:ascii="Calibri" w:hAnsi="Calibri" w:cs="Calibri"/>
                <w:u w:val="single"/>
              </w:rPr>
            </w:pPr>
            <w:r w:rsidRPr="001444E6">
              <w:rPr>
                <w:rFonts w:ascii="Calibri" w:hAnsi="Calibri" w:cs="Calibri"/>
                <w:u w:val="single"/>
              </w:rPr>
              <w:t>Code</w:t>
            </w:r>
          </w:p>
        </w:tc>
        <w:tc>
          <w:tcPr>
            <w:tcW w:w="960" w:type="dxa"/>
            <w:noWrap/>
            <w:hideMark/>
          </w:tcPr>
          <w:p w14:paraId="1C9F6E5B" w14:textId="77777777" w:rsidR="00744AE6" w:rsidRPr="001444E6" w:rsidRDefault="00744AE6">
            <w:pPr>
              <w:rPr>
                <w:rFonts w:ascii="Calibri" w:hAnsi="Calibri" w:cs="Calibri"/>
                <w:u w:val="single"/>
              </w:rPr>
            </w:pPr>
            <w:r w:rsidRPr="001444E6">
              <w:rPr>
                <w:rFonts w:ascii="Calibri" w:hAnsi="Calibri" w:cs="Calibri"/>
                <w:u w:val="single"/>
              </w:rPr>
              <w:t>Year</w:t>
            </w:r>
          </w:p>
        </w:tc>
        <w:tc>
          <w:tcPr>
            <w:tcW w:w="5762" w:type="dxa"/>
            <w:noWrap/>
            <w:hideMark/>
          </w:tcPr>
          <w:p w14:paraId="2B596171" w14:textId="77777777" w:rsidR="00744AE6" w:rsidRPr="001444E6" w:rsidRDefault="00744AE6">
            <w:pPr>
              <w:rPr>
                <w:rFonts w:ascii="Calibri" w:hAnsi="Calibri" w:cs="Calibri"/>
                <w:u w:val="single"/>
              </w:rPr>
            </w:pPr>
            <w:r w:rsidRPr="001444E6">
              <w:rPr>
                <w:rFonts w:ascii="Calibri" w:hAnsi="Calibri" w:cs="Calibri"/>
                <w:u w:val="single"/>
              </w:rPr>
              <w:t>Wind (% equivalent primary energy)</w:t>
            </w:r>
          </w:p>
        </w:tc>
      </w:tr>
      <w:tr w:rsidR="00C42C6E" w:rsidRPr="001444E6" w14:paraId="154B791B" w14:textId="77777777" w:rsidTr="00C42C6E">
        <w:trPr>
          <w:trHeight w:val="290"/>
        </w:trPr>
        <w:tc>
          <w:tcPr>
            <w:tcW w:w="960" w:type="dxa"/>
            <w:noWrap/>
          </w:tcPr>
          <w:p w14:paraId="27C26A00" w14:textId="77777777" w:rsidR="00C42C6E" w:rsidRPr="001444E6" w:rsidRDefault="00C42C6E">
            <w:pPr>
              <w:rPr>
                <w:rFonts w:ascii="Calibri" w:hAnsi="Calibri" w:cs="Calibri"/>
                <w:u w:val="single"/>
              </w:rPr>
            </w:pPr>
          </w:p>
        </w:tc>
        <w:tc>
          <w:tcPr>
            <w:tcW w:w="960" w:type="dxa"/>
            <w:noWrap/>
          </w:tcPr>
          <w:p w14:paraId="686953D2" w14:textId="77777777" w:rsidR="00C42C6E" w:rsidRPr="001444E6" w:rsidRDefault="00C42C6E">
            <w:pPr>
              <w:rPr>
                <w:rFonts w:ascii="Calibri" w:hAnsi="Calibri" w:cs="Calibri"/>
                <w:u w:val="single"/>
              </w:rPr>
            </w:pPr>
          </w:p>
        </w:tc>
        <w:tc>
          <w:tcPr>
            <w:tcW w:w="960" w:type="dxa"/>
            <w:noWrap/>
          </w:tcPr>
          <w:p w14:paraId="2BC1869E" w14:textId="77777777" w:rsidR="00C42C6E" w:rsidRPr="001444E6" w:rsidRDefault="00C42C6E">
            <w:pPr>
              <w:rPr>
                <w:rFonts w:ascii="Calibri" w:hAnsi="Calibri" w:cs="Calibri"/>
                <w:u w:val="single"/>
              </w:rPr>
            </w:pPr>
          </w:p>
        </w:tc>
        <w:tc>
          <w:tcPr>
            <w:tcW w:w="5762" w:type="dxa"/>
            <w:noWrap/>
          </w:tcPr>
          <w:p w14:paraId="3A562162" w14:textId="77777777" w:rsidR="00C42C6E" w:rsidRPr="001444E6" w:rsidRDefault="00C42C6E">
            <w:pPr>
              <w:rPr>
                <w:rFonts w:ascii="Calibri" w:hAnsi="Calibri" w:cs="Calibri"/>
                <w:u w:val="single"/>
              </w:rPr>
            </w:pPr>
          </w:p>
        </w:tc>
      </w:tr>
    </w:tbl>
    <w:p w14:paraId="6F8E2C23" w14:textId="77777777" w:rsidR="00DC1430" w:rsidRPr="001444E6" w:rsidRDefault="00DC1430" w:rsidP="00164A25">
      <w:pPr>
        <w:rPr>
          <w:rFonts w:ascii="Calibri" w:hAnsi="Calibri" w:cs="Calibri"/>
          <w:u w:val="single"/>
        </w:rPr>
      </w:pPr>
    </w:p>
    <w:p w14:paraId="36F4C40E" w14:textId="77777777" w:rsidR="00E910DD" w:rsidRPr="001444E6" w:rsidRDefault="00E910DD" w:rsidP="00E910DD">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red"/>
          <w:u w:val="single"/>
        </w:rPr>
        <w:t>cumulative-wind-gigawatts</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1444E6" w14:paraId="1D7AF45D" w14:textId="77777777" w:rsidTr="00C42C6E">
        <w:trPr>
          <w:trHeight w:val="290"/>
        </w:trPr>
        <w:tc>
          <w:tcPr>
            <w:tcW w:w="960" w:type="dxa"/>
            <w:noWrap/>
            <w:hideMark/>
          </w:tcPr>
          <w:p w14:paraId="1B6F47BA" w14:textId="77777777" w:rsidR="00744AE6" w:rsidRPr="001444E6" w:rsidRDefault="00744AE6">
            <w:pPr>
              <w:rPr>
                <w:rFonts w:ascii="Calibri" w:hAnsi="Calibri" w:cs="Calibri"/>
                <w:u w:val="single"/>
              </w:rPr>
            </w:pPr>
            <w:r w:rsidRPr="001444E6">
              <w:rPr>
                <w:rFonts w:ascii="Calibri" w:hAnsi="Calibri" w:cs="Calibri"/>
                <w:u w:val="single"/>
              </w:rPr>
              <w:t>Entity</w:t>
            </w:r>
          </w:p>
        </w:tc>
        <w:tc>
          <w:tcPr>
            <w:tcW w:w="960" w:type="dxa"/>
            <w:noWrap/>
            <w:hideMark/>
          </w:tcPr>
          <w:p w14:paraId="171F7C8B" w14:textId="77777777" w:rsidR="00744AE6" w:rsidRPr="001444E6" w:rsidRDefault="00744AE6">
            <w:pPr>
              <w:rPr>
                <w:rFonts w:ascii="Calibri" w:hAnsi="Calibri" w:cs="Calibri"/>
                <w:u w:val="single"/>
              </w:rPr>
            </w:pPr>
            <w:r w:rsidRPr="001444E6">
              <w:rPr>
                <w:rFonts w:ascii="Calibri" w:hAnsi="Calibri" w:cs="Calibri"/>
                <w:u w:val="single"/>
              </w:rPr>
              <w:t>Code</w:t>
            </w:r>
          </w:p>
        </w:tc>
        <w:tc>
          <w:tcPr>
            <w:tcW w:w="960" w:type="dxa"/>
            <w:noWrap/>
            <w:hideMark/>
          </w:tcPr>
          <w:p w14:paraId="2DF9AF66" w14:textId="77777777" w:rsidR="00744AE6" w:rsidRPr="001444E6" w:rsidRDefault="00744AE6">
            <w:pPr>
              <w:rPr>
                <w:rFonts w:ascii="Calibri" w:hAnsi="Calibri" w:cs="Calibri"/>
                <w:u w:val="single"/>
              </w:rPr>
            </w:pPr>
            <w:r w:rsidRPr="001444E6">
              <w:rPr>
                <w:rFonts w:ascii="Calibri" w:hAnsi="Calibri" w:cs="Calibri"/>
                <w:u w:val="single"/>
              </w:rPr>
              <w:t>Year</w:t>
            </w:r>
          </w:p>
        </w:tc>
        <w:tc>
          <w:tcPr>
            <w:tcW w:w="5762" w:type="dxa"/>
            <w:noWrap/>
            <w:hideMark/>
          </w:tcPr>
          <w:p w14:paraId="5ECA99CB" w14:textId="77777777" w:rsidR="00744AE6" w:rsidRPr="001444E6" w:rsidRDefault="00744AE6">
            <w:pPr>
              <w:rPr>
                <w:rFonts w:ascii="Calibri" w:hAnsi="Calibri" w:cs="Calibri"/>
                <w:u w:val="single"/>
              </w:rPr>
            </w:pPr>
            <w:r w:rsidRPr="001444E6">
              <w:rPr>
                <w:rFonts w:ascii="Calibri" w:hAnsi="Calibri" w:cs="Calibri"/>
                <w:u w:val="single"/>
              </w:rPr>
              <w:t>Wind energy capacity - GW</w:t>
            </w:r>
          </w:p>
        </w:tc>
      </w:tr>
      <w:tr w:rsidR="00C42C6E" w:rsidRPr="001444E6" w14:paraId="4C65AA9E" w14:textId="77777777" w:rsidTr="00C42C6E">
        <w:trPr>
          <w:trHeight w:val="290"/>
        </w:trPr>
        <w:tc>
          <w:tcPr>
            <w:tcW w:w="960" w:type="dxa"/>
            <w:noWrap/>
          </w:tcPr>
          <w:p w14:paraId="1C260CA7" w14:textId="77777777" w:rsidR="00C42C6E" w:rsidRPr="001444E6" w:rsidRDefault="00C42C6E">
            <w:pPr>
              <w:rPr>
                <w:rFonts w:ascii="Calibri" w:hAnsi="Calibri" w:cs="Calibri"/>
                <w:u w:val="single"/>
              </w:rPr>
            </w:pPr>
          </w:p>
        </w:tc>
        <w:tc>
          <w:tcPr>
            <w:tcW w:w="960" w:type="dxa"/>
            <w:noWrap/>
          </w:tcPr>
          <w:p w14:paraId="7AC0134B" w14:textId="77777777" w:rsidR="00C42C6E" w:rsidRPr="001444E6" w:rsidRDefault="00C42C6E">
            <w:pPr>
              <w:rPr>
                <w:rFonts w:ascii="Calibri" w:hAnsi="Calibri" w:cs="Calibri"/>
                <w:u w:val="single"/>
              </w:rPr>
            </w:pPr>
          </w:p>
        </w:tc>
        <w:tc>
          <w:tcPr>
            <w:tcW w:w="960" w:type="dxa"/>
            <w:noWrap/>
          </w:tcPr>
          <w:p w14:paraId="35B12007" w14:textId="77777777" w:rsidR="00C42C6E" w:rsidRPr="001444E6" w:rsidRDefault="00C42C6E">
            <w:pPr>
              <w:rPr>
                <w:rFonts w:ascii="Calibri" w:hAnsi="Calibri" w:cs="Calibri"/>
                <w:u w:val="single"/>
              </w:rPr>
            </w:pPr>
          </w:p>
        </w:tc>
        <w:tc>
          <w:tcPr>
            <w:tcW w:w="5762" w:type="dxa"/>
            <w:noWrap/>
          </w:tcPr>
          <w:p w14:paraId="67268914" w14:textId="77777777" w:rsidR="00C42C6E" w:rsidRPr="001444E6" w:rsidRDefault="00C42C6E">
            <w:pPr>
              <w:rPr>
                <w:rFonts w:ascii="Calibri" w:hAnsi="Calibri" w:cs="Calibri"/>
                <w:u w:val="single"/>
              </w:rPr>
            </w:pPr>
          </w:p>
        </w:tc>
      </w:tr>
    </w:tbl>
    <w:p w14:paraId="5EAAEA0B" w14:textId="77777777" w:rsidR="00E910DD" w:rsidRPr="001444E6" w:rsidRDefault="00E910DD" w:rsidP="00164A25">
      <w:pPr>
        <w:rPr>
          <w:rFonts w:ascii="Calibri" w:hAnsi="Calibri" w:cs="Calibri"/>
          <w:u w:val="single"/>
        </w:rPr>
      </w:pPr>
    </w:p>
    <w:p w14:paraId="0915459F" w14:textId="77777777" w:rsidR="00DC1430" w:rsidRPr="001444E6" w:rsidRDefault="00DC1430" w:rsidP="00DC1430">
      <w:pPr>
        <w:rPr>
          <w:rFonts w:ascii="Calibri" w:hAnsi="Calibri" w:cs="Calibri"/>
          <w:u w:val="single"/>
        </w:rPr>
      </w:pPr>
      <w:r w:rsidRPr="001444E6">
        <w:rPr>
          <w:rFonts w:ascii="Calibri" w:hAnsi="Calibri" w:cs="Calibri"/>
          <w:u w:val="single"/>
        </w:rPr>
        <w:lastRenderedPageBreak/>
        <w:t>Data/1-country-renewable-production/</w:t>
      </w:r>
      <w:r w:rsidRPr="001444E6">
        <w:rPr>
          <w:rFonts w:ascii="Calibri" w:hAnsi="Calibri" w:cs="Calibri"/>
          <w:b/>
          <w:bCs/>
          <w:highlight w:val="magenta"/>
          <w:u w:val="single"/>
        </w:rPr>
        <w:t>installed-geothermal-capacity</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1444E6" w14:paraId="236C301E" w14:textId="77777777" w:rsidTr="00C42C6E">
        <w:trPr>
          <w:trHeight w:val="290"/>
        </w:trPr>
        <w:tc>
          <w:tcPr>
            <w:tcW w:w="960" w:type="dxa"/>
            <w:noWrap/>
            <w:hideMark/>
          </w:tcPr>
          <w:p w14:paraId="4F54A0C4" w14:textId="77777777" w:rsidR="00744AE6" w:rsidRPr="001444E6" w:rsidRDefault="00744AE6" w:rsidP="004A036B">
            <w:pPr>
              <w:rPr>
                <w:rFonts w:ascii="Calibri" w:hAnsi="Calibri" w:cs="Calibri"/>
                <w:u w:val="single"/>
              </w:rPr>
            </w:pPr>
            <w:r w:rsidRPr="001444E6">
              <w:rPr>
                <w:rFonts w:ascii="Calibri" w:hAnsi="Calibri" w:cs="Calibri"/>
                <w:u w:val="single"/>
              </w:rPr>
              <w:t>Entity</w:t>
            </w:r>
          </w:p>
        </w:tc>
        <w:tc>
          <w:tcPr>
            <w:tcW w:w="960" w:type="dxa"/>
            <w:noWrap/>
            <w:hideMark/>
          </w:tcPr>
          <w:p w14:paraId="7CA84D0D" w14:textId="77777777" w:rsidR="00744AE6" w:rsidRPr="001444E6" w:rsidRDefault="00744AE6" w:rsidP="004A036B">
            <w:pPr>
              <w:rPr>
                <w:rFonts w:ascii="Calibri" w:hAnsi="Calibri" w:cs="Calibri"/>
                <w:u w:val="single"/>
              </w:rPr>
            </w:pPr>
            <w:r w:rsidRPr="001444E6">
              <w:rPr>
                <w:rFonts w:ascii="Calibri" w:hAnsi="Calibri" w:cs="Calibri"/>
                <w:u w:val="single"/>
              </w:rPr>
              <w:t>Code</w:t>
            </w:r>
          </w:p>
        </w:tc>
        <w:tc>
          <w:tcPr>
            <w:tcW w:w="960" w:type="dxa"/>
            <w:noWrap/>
            <w:hideMark/>
          </w:tcPr>
          <w:p w14:paraId="5FA0E15C" w14:textId="77777777" w:rsidR="00744AE6" w:rsidRPr="001444E6" w:rsidRDefault="00744AE6" w:rsidP="004A036B">
            <w:pPr>
              <w:rPr>
                <w:rFonts w:ascii="Calibri" w:hAnsi="Calibri" w:cs="Calibri"/>
                <w:u w:val="single"/>
              </w:rPr>
            </w:pPr>
            <w:r w:rsidRPr="001444E6">
              <w:rPr>
                <w:rFonts w:ascii="Calibri" w:hAnsi="Calibri" w:cs="Calibri"/>
                <w:u w:val="single"/>
              </w:rPr>
              <w:t>Year</w:t>
            </w:r>
          </w:p>
        </w:tc>
        <w:tc>
          <w:tcPr>
            <w:tcW w:w="5762" w:type="dxa"/>
            <w:noWrap/>
            <w:hideMark/>
          </w:tcPr>
          <w:p w14:paraId="39F26728" w14:textId="36C447BF" w:rsidR="00744AE6" w:rsidRPr="001444E6" w:rsidRDefault="00744AE6" w:rsidP="004A036B">
            <w:pPr>
              <w:rPr>
                <w:rFonts w:ascii="Calibri" w:hAnsi="Calibri" w:cs="Calibri"/>
                <w:u w:val="single"/>
              </w:rPr>
            </w:pPr>
            <w:r w:rsidRPr="001444E6">
              <w:rPr>
                <w:rFonts w:ascii="Calibri" w:hAnsi="Calibri" w:cs="Calibri"/>
                <w:u w:val="single"/>
              </w:rPr>
              <w:t>Geothermal energy capacity - MW</w:t>
            </w:r>
          </w:p>
        </w:tc>
      </w:tr>
      <w:tr w:rsidR="00C42C6E" w:rsidRPr="001444E6" w14:paraId="09DA0BBA" w14:textId="77777777" w:rsidTr="00C42C6E">
        <w:trPr>
          <w:trHeight w:val="290"/>
        </w:trPr>
        <w:tc>
          <w:tcPr>
            <w:tcW w:w="960" w:type="dxa"/>
            <w:noWrap/>
          </w:tcPr>
          <w:p w14:paraId="114CC61E" w14:textId="77777777" w:rsidR="00C42C6E" w:rsidRPr="001444E6" w:rsidRDefault="00C42C6E" w:rsidP="004A036B">
            <w:pPr>
              <w:rPr>
                <w:rFonts w:ascii="Calibri" w:hAnsi="Calibri" w:cs="Calibri"/>
                <w:u w:val="single"/>
              </w:rPr>
            </w:pPr>
          </w:p>
        </w:tc>
        <w:tc>
          <w:tcPr>
            <w:tcW w:w="960" w:type="dxa"/>
            <w:noWrap/>
          </w:tcPr>
          <w:p w14:paraId="49593760" w14:textId="77777777" w:rsidR="00C42C6E" w:rsidRPr="001444E6" w:rsidRDefault="00C42C6E" w:rsidP="004A036B">
            <w:pPr>
              <w:rPr>
                <w:rFonts w:ascii="Calibri" w:hAnsi="Calibri" w:cs="Calibri"/>
                <w:u w:val="single"/>
              </w:rPr>
            </w:pPr>
          </w:p>
        </w:tc>
        <w:tc>
          <w:tcPr>
            <w:tcW w:w="960" w:type="dxa"/>
            <w:noWrap/>
          </w:tcPr>
          <w:p w14:paraId="7EAE4CD7" w14:textId="77777777" w:rsidR="00C42C6E" w:rsidRPr="001444E6" w:rsidRDefault="00C42C6E" w:rsidP="004A036B">
            <w:pPr>
              <w:rPr>
                <w:rFonts w:ascii="Calibri" w:hAnsi="Calibri" w:cs="Calibri"/>
                <w:u w:val="single"/>
              </w:rPr>
            </w:pPr>
          </w:p>
        </w:tc>
        <w:tc>
          <w:tcPr>
            <w:tcW w:w="5762" w:type="dxa"/>
            <w:noWrap/>
          </w:tcPr>
          <w:p w14:paraId="7FC6D4AE" w14:textId="77777777" w:rsidR="00C42C6E" w:rsidRPr="001444E6" w:rsidRDefault="00C42C6E" w:rsidP="004A036B">
            <w:pPr>
              <w:rPr>
                <w:rFonts w:ascii="Calibri" w:hAnsi="Calibri" w:cs="Calibri"/>
                <w:u w:val="single"/>
              </w:rPr>
            </w:pPr>
          </w:p>
        </w:tc>
      </w:tr>
    </w:tbl>
    <w:p w14:paraId="6160B858" w14:textId="77777777" w:rsidR="00164A25" w:rsidRPr="001444E6" w:rsidRDefault="00164A25" w:rsidP="00164A25">
      <w:pPr>
        <w:rPr>
          <w:rFonts w:ascii="Calibri" w:hAnsi="Calibri" w:cs="Calibri"/>
          <w:u w:val="single"/>
        </w:rPr>
      </w:pPr>
    </w:p>
    <w:p w14:paraId="47701046" w14:textId="77777777" w:rsidR="00E910DD" w:rsidRPr="001444E6" w:rsidRDefault="00E910DD" w:rsidP="00E910DD">
      <w:pPr>
        <w:rPr>
          <w:rFonts w:ascii="Calibri" w:hAnsi="Calibri" w:cs="Calibri"/>
          <w:u w:val="single"/>
        </w:rPr>
      </w:pPr>
      <w:r w:rsidRPr="001444E6">
        <w:rPr>
          <w:rFonts w:ascii="Calibri" w:hAnsi="Calibri" w:cs="Calibri"/>
          <w:u w:val="single"/>
        </w:rPr>
        <w:t>Data/1-country-renewable-production/</w:t>
      </w:r>
      <w:r w:rsidRPr="001444E6">
        <w:rPr>
          <w:rFonts w:ascii="Calibri" w:hAnsi="Calibri" w:cs="Calibri"/>
          <w:b/>
          <w:bCs/>
          <w:highlight w:val="magenta"/>
          <w:u w:val="single"/>
        </w:rPr>
        <w:t>biofuel-production</w:t>
      </w:r>
      <w:r w:rsidRPr="001444E6">
        <w:rPr>
          <w:rFonts w:ascii="Calibri" w:hAnsi="Calibri" w:cs="Calibri"/>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1444E6" w14:paraId="412E14B5" w14:textId="77777777" w:rsidTr="00C42C6E">
        <w:trPr>
          <w:trHeight w:val="290"/>
        </w:trPr>
        <w:tc>
          <w:tcPr>
            <w:tcW w:w="960" w:type="dxa"/>
            <w:noWrap/>
            <w:hideMark/>
          </w:tcPr>
          <w:p w14:paraId="53DB2A58" w14:textId="77777777" w:rsidR="00744AE6" w:rsidRPr="001444E6" w:rsidRDefault="00744AE6" w:rsidP="004A036B">
            <w:pPr>
              <w:rPr>
                <w:rFonts w:ascii="Calibri" w:hAnsi="Calibri" w:cs="Calibri"/>
                <w:u w:val="single"/>
              </w:rPr>
            </w:pPr>
            <w:r w:rsidRPr="001444E6">
              <w:rPr>
                <w:rFonts w:ascii="Calibri" w:hAnsi="Calibri" w:cs="Calibri"/>
                <w:u w:val="single"/>
              </w:rPr>
              <w:t>Entity</w:t>
            </w:r>
          </w:p>
        </w:tc>
        <w:tc>
          <w:tcPr>
            <w:tcW w:w="960" w:type="dxa"/>
            <w:noWrap/>
            <w:hideMark/>
          </w:tcPr>
          <w:p w14:paraId="19F44824" w14:textId="77777777" w:rsidR="00744AE6" w:rsidRPr="001444E6" w:rsidRDefault="00744AE6" w:rsidP="004A036B">
            <w:pPr>
              <w:rPr>
                <w:rFonts w:ascii="Calibri" w:hAnsi="Calibri" w:cs="Calibri"/>
                <w:u w:val="single"/>
              </w:rPr>
            </w:pPr>
            <w:r w:rsidRPr="001444E6">
              <w:rPr>
                <w:rFonts w:ascii="Calibri" w:hAnsi="Calibri" w:cs="Calibri"/>
                <w:u w:val="single"/>
              </w:rPr>
              <w:t>Code</w:t>
            </w:r>
          </w:p>
        </w:tc>
        <w:tc>
          <w:tcPr>
            <w:tcW w:w="960" w:type="dxa"/>
            <w:noWrap/>
            <w:hideMark/>
          </w:tcPr>
          <w:p w14:paraId="4B803C35" w14:textId="77777777" w:rsidR="00744AE6" w:rsidRPr="001444E6" w:rsidRDefault="00744AE6" w:rsidP="004A036B">
            <w:pPr>
              <w:rPr>
                <w:rFonts w:ascii="Calibri" w:hAnsi="Calibri" w:cs="Calibri"/>
                <w:u w:val="single"/>
              </w:rPr>
            </w:pPr>
            <w:r w:rsidRPr="001444E6">
              <w:rPr>
                <w:rFonts w:ascii="Calibri" w:hAnsi="Calibri" w:cs="Calibri"/>
                <w:u w:val="single"/>
              </w:rPr>
              <w:t>Year</w:t>
            </w:r>
          </w:p>
        </w:tc>
        <w:tc>
          <w:tcPr>
            <w:tcW w:w="5762" w:type="dxa"/>
            <w:noWrap/>
            <w:hideMark/>
          </w:tcPr>
          <w:p w14:paraId="1192A0C3" w14:textId="5A793EB1" w:rsidR="00744AE6" w:rsidRPr="001444E6" w:rsidRDefault="00744AE6" w:rsidP="004A036B">
            <w:pPr>
              <w:rPr>
                <w:rFonts w:ascii="Calibri" w:hAnsi="Calibri" w:cs="Calibri"/>
                <w:u w:val="single"/>
              </w:rPr>
            </w:pPr>
            <w:r w:rsidRPr="001444E6">
              <w:rPr>
                <w:rFonts w:ascii="Calibri" w:hAnsi="Calibri" w:cs="Calibri"/>
                <w:u w:val="single"/>
              </w:rPr>
              <w:t>Biofuels Production - TWh</w:t>
            </w:r>
          </w:p>
        </w:tc>
      </w:tr>
      <w:tr w:rsidR="00C42C6E" w:rsidRPr="001444E6" w14:paraId="2B669526" w14:textId="77777777" w:rsidTr="00C42C6E">
        <w:trPr>
          <w:trHeight w:val="290"/>
        </w:trPr>
        <w:tc>
          <w:tcPr>
            <w:tcW w:w="960" w:type="dxa"/>
            <w:noWrap/>
          </w:tcPr>
          <w:p w14:paraId="1E2479A6" w14:textId="77777777" w:rsidR="00C42C6E" w:rsidRPr="001444E6" w:rsidRDefault="00C42C6E" w:rsidP="004A036B">
            <w:pPr>
              <w:rPr>
                <w:rFonts w:ascii="Calibri" w:hAnsi="Calibri" w:cs="Calibri"/>
                <w:u w:val="single"/>
              </w:rPr>
            </w:pPr>
          </w:p>
        </w:tc>
        <w:tc>
          <w:tcPr>
            <w:tcW w:w="960" w:type="dxa"/>
            <w:noWrap/>
          </w:tcPr>
          <w:p w14:paraId="785B87F4" w14:textId="77777777" w:rsidR="00C42C6E" w:rsidRPr="001444E6" w:rsidRDefault="00C42C6E" w:rsidP="004A036B">
            <w:pPr>
              <w:rPr>
                <w:rFonts w:ascii="Calibri" w:hAnsi="Calibri" w:cs="Calibri"/>
                <w:u w:val="single"/>
              </w:rPr>
            </w:pPr>
          </w:p>
        </w:tc>
        <w:tc>
          <w:tcPr>
            <w:tcW w:w="960" w:type="dxa"/>
            <w:noWrap/>
          </w:tcPr>
          <w:p w14:paraId="6A7B93C0" w14:textId="77777777" w:rsidR="00C42C6E" w:rsidRPr="001444E6" w:rsidRDefault="00C42C6E" w:rsidP="004A036B">
            <w:pPr>
              <w:rPr>
                <w:rFonts w:ascii="Calibri" w:hAnsi="Calibri" w:cs="Calibri"/>
                <w:u w:val="single"/>
              </w:rPr>
            </w:pPr>
          </w:p>
        </w:tc>
        <w:tc>
          <w:tcPr>
            <w:tcW w:w="5762" w:type="dxa"/>
            <w:noWrap/>
          </w:tcPr>
          <w:p w14:paraId="21E00D2F" w14:textId="77777777" w:rsidR="00C42C6E" w:rsidRPr="001444E6" w:rsidRDefault="00C42C6E" w:rsidP="004A036B">
            <w:pPr>
              <w:rPr>
                <w:rFonts w:ascii="Calibri" w:hAnsi="Calibri" w:cs="Calibri"/>
                <w:u w:val="single"/>
              </w:rPr>
            </w:pPr>
          </w:p>
        </w:tc>
      </w:tr>
    </w:tbl>
    <w:p w14:paraId="4633D6CD" w14:textId="77777777" w:rsidR="00164A25" w:rsidRPr="001444E6" w:rsidRDefault="00164A25" w:rsidP="00E910DD">
      <w:pPr>
        <w:pBdr>
          <w:bottom w:val="single" w:sz="6" w:space="1" w:color="auto"/>
        </w:pBdr>
        <w:rPr>
          <w:rFonts w:ascii="Calibri" w:hAnsi="Calibri" w:cs="Calibri"/>
        </w:rPr>
      </w:pPr>
    </w:p>
    <w:p w14:paraId="1DDBFF9D" w14:textId="77777777" w:rsidR="00164A25" w:rsidRPr="001444E6" w:rsidRDefault="00164A25">
      <w:pPr>
        <w:jc w:val="center"/>
        <w:rPr>
          <w:rFonts w:ascii="Calibri" w:hAnsi="Calibri" w:cs="Calibri"/>
        </w:rPr>
      </w:pPr>
    </w:p>
    <w:p w14:paraId="00000003" w14:textId="77777777" w:rsidR="00B451C6" w:rsidRPr="001444E6" w:rsidRDefault="00000000">
      <w:pPr>
        <w:rPr>
          <w:rFonts w:ascii="Calibri" w:hAnsi="Calibri" w:cs="Calibri"/>
          <w:u w:val="single"/>
        </w:rPr>
      </w:pPr>
      <w:r w:rsidRPr="001444E6">
        <w:rPr>
          <w:rFonts w:ascii="Calibri" w:hAnsi="Calibri" w:cs="Calibri"/>
          <w:u w:val="single"/>
        </w:rPr>
        <w:t>Data/2-energy-production-and-consumption/electricity-generation.csv</w:t>
      </w:r>
    </w:p>
    <w:p w14:paraId="00000004" w14:textId="77777777" w:rsidR="00B451C6" w:rsidRPr="001444E6" w:rsidRDefault="00000000">
      <w:pPr>
        <w:rPr>
          <w:rFonts w:ascii="Calibri" w:hAnsi="Calibri" w:cs="Calibri"/>
        </w:rPr>
      </w:pPr>
      <w:r w:rsidRPr="001444E6">
        <w:rPr>
          <w:rFonts w:ascii="Calibri" w:hAnsi="Calibri" w:cs="Calibri"/>
        </w:rPr>
        <w:t>The data is in time series format</w:t>
      </w:r>
    </w:p>
    <w:p w14:paraId="00000005" w14:textId="77777777" w:rsidR="00B451C6" w:rsidRPr="001444E6" w:rsidRDefault="00000000">
      <w:pPr>
        <w:numPr>
          <w:ilvl w:val="0"/>
          <w:numId w:val="5"/>
        </w:numPr>
        <w:rPr>
          <w:rFonts w:ascii="Calibri" w:hAnsi="Calibri" w:cs="Calibri"/>
        </w:rPr>
      </w:pPr>
      <w:r w:rsidRPr="001444E6">
        <w:rPr>
          <w:rFonts w:ascii="Calibri" w:hAnsi="Calibri" w:cs="Calibri"/>
        </w:rPr>
        <w:t xml:space="preserve">Entity: shows the countries and continents </w:t>
      </w:r>
    </w:p>
    <w:p w14:paraId="00000006" w14:textId="77777777" w:rsidR="00B451C6" w:rsidRPr="001444E6" w:rsidRDefault="00000000">
      <w:pPr>
        <w:numPr>
          <w:ilvl w:val="0"/>
          <w:numId w:val="5"/>
        </w:numPr>
        <w:rPr>
          <w:rFonts w:ascii="Calibri" w:hAnsi="Calibri" w:cs="Calibri"/>
        </w:rPr>
      </w:pPr>
      <w:r w:rsidRPr="001444E6">
        <w:rPr>
          <w:rFonts w:ascii="Calibri" w:hAnsi="Calibri" w:cs="Calibri"/>
        </w:rPr>
        <w:t xml:space="preserve">Code: code for countries not included for continents </w:t>
      </w:r>
    </w:p>
    <w:p w14:paraId="00000007" w14:textId="77777777" w:rsidR="00B451C6" w:rsidRPr="001444E6" w:rsidRDefault="00000000">
      <w:pPr>
        <w:numPr>
          <w:ilvl w:val="0"/>
          <w:numId w:val="5"/>
        </w:numPr>
        <w:rPr>
          <w:rFonts w:ascii="Calibri" w:hAnsi="Calibri" w:cs="Calibri"/>
        </w:rPr>
      </w:pPr>
      <w:r w:rsidRPr="001444E6">
        <w:rPr>
          <w:rFonts w:ascii="Calibri" w:hAnsi="Calibri" w:cs="Calibri"/>
        </w:rPr>
        <w:t>Year: the year the data was recorded</w:t>
      </w:r>
    </w:p>
    <w:p w14:paraId="00000008" w14:textId="77777777" w:rsidR="00B451C6" w:rsidRPr="001444E6" w:rsidRDefault="00000000">
      <w:pPr>
        <w:numPr>
          <w:ilvl w:val="0"/>
          <w:numId w:val="5"/>
        </w:numPr>
        <w:rPr>
          <w:rFonts w:ascii="Calibri" w:hAnsi="Calibri" w:cs="Calibri"/>
        </w:rPr>
      </w:pPr>
      <w:r w:rsidRPr="001444E6">
        <w:rPr>
          <w:rFonts w:ascii="Calibri" w:hAnsi="Calibri" w:cs="Calibri"/>
        </w:rPr>
        <w:t>Annual change in primary energy consumption: percentage change in primary energy.</w:t>
      </w:r>
    </w:p>
    <w:p w14:paraId="00000009" w14:textId="77777777" w:rsidR="00B451C6" w:rsidRPr="001444E6" w:rsidRDefault="00B451C6">
      <w:pPr>
        <w:rPr>
          <w:rFonts w:ascii="Calibri" w:hAnsi="Calibri" w:cs="Calibri"/>
        </w:rPr>
      </w:pPr>
    </w:p>
    <w:p w14:paraId="0000000A" w14:textId="77777777" w:rsidR="00B451C6" w:rsidRPr="001444E6" w:rsidRDefault="00000000">
      <w:pPr>
        <w:rPr>
          <w:rFonts w:ascii="Calibri" w:hAnsi="Calibri" w:cs="Calibri"/>
          <w:u w:val="single"/>
        </w:rPr>
      </w:pPr>
      <w:r w:rsidRPr="001444E6">
        <w:rPr>
          <w:rFonts w:ascii="Calibri" w:hAnsi="Calibri" w:cs="Calibri"/>
          <w:u w:val="single"/>
        </w:rPr>
        <w:t>Data/2-energy-production-and-consumption/electricity-generation.csv</w:t>
      </w:r>
    </w:p>
    <w:p w14:paraId="0000000B" w14:textId="77777777" w:rsidR="00B451C6" w:rsidRPr="001444E6" w:rsidRDefault="00000000">
      <w:pPr>
        <w:rPr>
          <w:rFonts w:ascii="Calibri" w:hAnsi="Calibri" w:cs="Calibri"/>
          <w:u w:val="single"/>
        </w:rPr>
      </w:pPr>
      <w:r w:rsidRPr="001444E6">
        <w:rPr>
          <w:rFonts w:ascii="Calibri" w:hAnsi="Calibri" w:cs="Calibri"/>
        </w:rPr>
        <w:t>The data is in time series format</w:t>
      </w:r>
    </w:p>
    <w:p w14:paraId="0000000C" w14:textId="77777777" w:rsidR="00B451C6" w:rsidRPr="001444E6" w:rsidRDefault="00000000">
      <w:pPr>
        <w:numPr>
          <w:ilvl w:val="0"/>
          <w:numId w:val="4"/>
        </w:numPr>
        <w:rPr>
          <w:rFonts w:ascii="Calibri" w:hAnsi="Calibri" w:cs="Calibri"/>
        </w:rPr>
      </w:pPr>
      <w:r w:rsidRPr="001444E6">
        <w:rPr>
          <w:rFonts w:ascii="Calibri" w:hAnsi="Calibri" w:cs="Calibri"/>
        </w:rPr>
        <w:t xml:space="preserve">Entity: includes countries, regions and even associations like ASEAN(Ember) which are 11 south east </w:t>
      </w:r>
      <w:proofErr w:type="spellStart"/>
      <w:r w:rsidRPr="001444E6">
        <w:rPr>
          <w:rFonts w:ascii="Calibri" w:hAnsi="Calibri" w:cs="Calibri"/>
        </w:rPr>
        <w:t>asian</w:t>
      </w:r>
      <w:proofErr w:type="spellEnd"/>
      <w:r w:rsidRPr="001444E6">
        <w:rPr>
          <w:rFonts w:ascii="Calibri" w:hAnsi="Calibri" w:cs="Calibri"/>
        </w:rPr>
        <w:t xml:space="preserve"> countries.</w:t>
      </w:r>
    </w:p>
    <w:p w14:paraId="0000000D" w14:textId="77777777" w:rsidR="00B451C6" w:rsidRPr="001444E6" w:rsidRDefault="00000000">
      <w:pPr>
        <w:numPr>
          <w:ilvl w:val="0"/>
          <w:numId w:val="4"/>
        </w:numPr>
        <w:rPr>
          <w:rFonts w:ascii="Calibri" w:hAnsi="Calibri" w:cs="Calibri"/>
        </w:rPr>
      </w:pPr>
      <w:r w:rsidRPr="001444E6">
        <w:rPr>
          <w:rFonts w:ascii="Calibri" w:hAnsi="Calibri" w:cs="Calibri"/>
        </w:rPr>
        <w:t xml:space="preserve">Code: code for countries not included for continents </w:t>
      </w:r>
    </w:p>
    <w:p w14:paraId="0000000E" w14:textId="77777777" w:rsidR="00B451C6" w:rsidRPr="001444E6" w:rsidRDefault="00000000">
      <w:pPr>
        <w:numPr>
          <w:ilvl w:val="0"/>
          <w:numId w:val="4"/>
        </w:numPr>
        <w:rPr>
          <w:rFonts w:ascii="Calibri" w:hAnsi="Calibri" w:cs="Calibri"/>
        </w:rPr>
      </w:pPr>
      <w:r w:rsidRPr="001444E6">
        <w:rPr>
          <w:rFonts w:ascii="Calibri" w:hAnsi="Calibri" w:cs="Calibri"/>
        </w:rPr>
        <w:t>Year: the year the data was recorded</w:t>
      </w:r>
    </w:p>
    <w:p w14:paraId="0000000F" w14:textId="77777777" w:rsidR="00B451C6" w:rsidRPr="001444E6" w:rsidRDefault="00000000">
      <w:pPr>
        <w:numPr>
          <w:ilvl w:val="0"/>
          <w:numId w:val="4"/>
        </w:numPr>
        <w:rPr>
          <w:rFonts w:ascii="Calibri" w:hAnsi="Calibri" w:cs="Calibri"/>
        </w:rPr>
      </w:pPr>
      <w:r w:rsidRPr="001444E6">
        <w:rPr>
          <w:rFonts w:ascii="Calibri" w:hAnsi="Calibri" w:cs="Calibri"/>
        </w:rPr>
        <w:t xml:space="preserve">Electricity generation - TWh: tells electricity generation in one </w:t>
      </w:r>
      <w:proofErr w:type="gramStart"/>
      <w:r w:rsidRPr="001444E6">
        <w:rPr>
          <w:rFonts w:ascii="Calibri" w:hAnsi="Calibri" w:cs="Calibri"/>
        </w:rPr>
        <w:t>trillion watt</w:t>
      </w:r>
      <w:proofErr w:type="gramEnd"/>
      <w:r w:rsidRPr="001444E6">
        <w:rPr>
          <w:rFonts w:ascii="Calibri" w:hAnsi="Calibri" w:cs="Calibri"/>
        </w:rPr>
        <w:t xml:space="preserve"> hours</w:t>
      </w:r>
    </w:p>
    <w:p w14:paraId="00000010" w14:textId="77777777" w:rsidR="00B451C6" w:rsidRPr="001444E6" w:rsidRDefault="00B451C6">
      <w:pPr>
        <w:rPr>
          <w:rFonts w:ascii="Calibri" w:hAnsi="Calibri" w:cs="Calibri"/>
        </w:rPr>
      </w:pPr>
    </w:p>
    <w:p w14:paraId="00000011" w14:textId="77777777" w:rsidR="00B451C6" w:rsidRPr="001444E6" w:rsidRDefault="00000000">
      <w:pPr>
        <w:rPr>
          <w:rFonts w:ascii="Calibri" w:hAnsi="Calibri" w:cs="Calibri"/>
          <w:u w:val="single"/>
        </w:rPr>
      </w:pPr>
      <w:r w:rsidRPr="001444E6">
        <w:rPr>
          <w:rFonts w:ascii="Calibri" w:hAnsi="Calibri" w:cs="Calibri"/>
          <w:u w:val="single"/>
        </w:rPr>
        <w:t>Data/2-energy-production-and-consumption/global-energy-substitution.csv</w:t>
      </w:r>
    </w:p>
    <w:p w14:paraId="00000012" w14:textId="77777777" w:rsidR="00B451C6" w:rsidRPr="001444E6" w:rsidRDefault="00000000">
      <w:pPr>
        <w:numPr>
          <w:ilvl w:val="0"/>
          <w:numId w:val="2"/>
        </w:numPr>
        <w:rPr>
          <w:rFonts w:ascii="Calibri" w:hAnsi="Calibri" w:cs="Calibri"/>
        </w:rPr>
      </w:pPr>
      <w:r w:rsidRPr="001444E6">
        <w:rPr>
          <w:rFonts w:ascii="Calibri" w:hAnsi="Calibri" w:cs="Calibri"/>
        </w:rPr>
        <w:t>Entity: only contains the world (as 1 place)</w:t>
      </w:r>
    </w:p>
    <w:p w14:paraId="00000013" w14:textId="77777777" w:rsidR="00B451C6" w:rsidRPr="001444E6" w:rsidRDefault="00000000">
      <w:pPr>
        <w:numPr>
          <w:ilvl w:val="0"/>
          <w:numId w:val="2"/>
        </w:numPr>
        <w:rPr>
          <w:rFonts w:ascii="Calibri" w:hAnsi="Calibri" w:cs="Calibri"/>
        </w:rPr>
      </w:pPr>
      <w:r w:rsidRPr="001444E6">
        <w:rPr>
          <w:rFonts w:ascii="Calibri" w:hAnsi="Calibri" w:cs="Calibri"/>
        </w:rPr>
        <w:t>Code: code for the world which is OWID_WRL</w:t>
      </w:r>
    </w:p>
    <w:p w14:paraId="00000014" w14:textId="77777777" w:rsidR="00B451C6" w:rsidRPr="001444E6" w:rsidRDefault="00000000">
      <w:pPr>
        <w:rPr>
          <w:rFonts w:ascii="Calibri" w:hAnsi="Calibri" w:cs="Calibri"/>
        </w:rPr>
      </w:pPr>
      <w:r w:rsidRPr="001444E6">
        <w:rPr>
          <w:rFonts w:ascii="Calibri" w:hAnsi="Calibri" w:cs="Calibri"/>
        </w:rPr>
        <w:t xml:space="preserve"> "Substituted energy" refers to an adjustment applied to energy sources like renewables and nuclear to estimate what their consumption would look like if they were as inefficient as fossil fuels.</w:t>
      </w:r>
    </w:p>
    <w:p w14:paraId="00000015" w14:textId="77777777" w:rsidR="00B451C6" w:rsidRPr="001444E6" w:rsidRDefault="00000000">
      <w:pPr>
        <w:rPr>
          <w:rFonts w:ascii="Calibri" w:hAnsi="Calibri" w:cs="Calibri"/>
        </w:rPr>
      </w:pPr>
      <w:r w:rsidRPr="001444E6">
        <w:rPr>
          <w:rFonts w:ascii="Calibri" w:hAnsi="Calibri" w:cs="Calibri"/>
        </w:rPr>
        <w:t xml:space="preserve">The rest of the data calculates different types of energy produced </w:t>
      </w:r>
    </w:p>
    <w:p w14:paraId="00000016" w14:textId="77777777" w:rsidR="00B451C6" w:rsidRPr="001444E6" w:rsidRDefault="00000000">
      <w:pPr>
        <w:numPr>
          <w:ilvl w:val="0"/>
          <w:numId w:val="2"/>
        </w:numPr>
        <w:rPr>
          <w:rFonts w:ascii="Calibri" w:hAnsi="Calibri" w:cs="Calibri"/>
        </w:rPr>
      </w:pPr>
      <w:r w:rsidRPr="001444E6">
        <w:rPr>
          <w:rFonts w:ascii="Calibri" w:hAnsi="Calibri" w:cs="Calibri"/>
        </w:rPr>
        <w:t>Biofuels (TWh, substituted energy)</w:t>
      </w:r>
    </w:p>
    <w:p w14:paraId="00000017" w14:textId="77777777" w:rsidR="00B451C6" w:rsidRPr="001444E6" w:rsidRDefault="00000000">
      <w:pPr>
        <w:numPr>
          <w:ilvl w:val="0"/>
          <w:numId w:val="2"/>
        </w:numPr>
        <w:rPr>
          <w:rFonts w:ascii="Calibri" w:hAnsi="Calibri" w:cs="Calibri"/>
        </w:rPr>
      </w:pPr>
      <w:r w:rsidRPr="001444E6">
        <w:rPr>
          <w:rFonts w:ascii="Calibri" w:hAnsi="Calibri" w:cs="Calibri"/>
        </w:rPr>
        <w:t>Solar (TWh, substituted energy)</w:t>
      </w:r>
    </w:p>
    <w:p w14:paraId="00000018" w14:textId="77777777" w:rsidR="00B451C6" w:rsidRPr="001444E6" w:rsidRDefault="00000000">
      <w:pPr>
        <w:numPr>
          <w:ilvl w:val="0"/>
          <w:numId w:val="2"/>
        </w:numPr>
        <w:rPr>
          <w:rFonts w:ascii="Calibri" w:hAnsi="Calibri" w:cs="Calibri"/>
        </w:rPr>
      </w:pPr>
      <w:r w:rsidRPr="001444E6">
        <w:rPr>
          <w:rFonts w:ascii="Calibri" w:hAnsi="Calibri" w:cs="Calibri"/>
        </w:rPr>
        <w:t>Wind (TWh, substituted energy)</w:t>
      </w:r>
    </w:p>
    <w:p w14:paraId="00000019" w14:textId="77777777" w:rsidR="00B451C6" w:rsidRPr="001444E6" w:rsidRDefault="00000000">
      <w:pPr>
        <w:numPr>
          <w:ilvl w:val="0"/>
          <w:numId w:val="2"/>
        </w:numPr>
        <w:rPr>
          <w:rFonts w:ascii="Calibri" w:hAnsi="Calibri" w:cs="Calibri"/>
        </w:rPr>
      </w:pPr>
      <w:r w:rsidRPr="001444E6">
        <w:rPr>
          <w:rFonts w:ascii="Calibri" w:hAnsi="Calibri" w:cs="Calibri"/>
        </w:rPr>
        <w:t>Hydropower (TWh, substituted energy)</w:t>
      </w:r>
    </w:p>
    <w:p w14:paraId="0000001A" w14:textId="77777777" w:rsidR="00B451C6" w:rsidRPr="001444E6" w:rsidRDefault="00000000">
      <w:pPr>
        <w:numPr>
          <w:ilvl w:val="0"/>
          <w:numId w:val="2"/>
        </w:numPr>
        <w:rPr>
          <w:rFonts w:ascii="Calibri" w:hAnsi="Calibri" w:cs="Calibri"/>
        </w:rPr>
      </w:pPr>
      <w:r w:rsidRPr="001444E6">
        <w:rPr>
          <w:rFonts w:ascii="Calibri" w:hAnsi="Calibri" w:cs="Calibri"/>
        </w:rPr>
        <w:t>Nuclear (TWh, substituted energy</w:t>
      </w:r>
    </w:p>
    <w:p w14:paraId="0000001B" w14:textId="77777777" w:rsidR="00B451C6" w:rsidRPr="001444E6" w:rsidRDefault="00000000">
      <w:pPr>
        <w:numPr>
          <w:ilvl w:val="0"/>
          <w:numId w:val="2"/>
        </w:numPr>
        <w:rPr>
          <w:rFonts w:ascii="Calibri" w:hAnsi="Calibri" w:cs="Calibri"/>
        </w:rPr>
      </w:pPr>
      <w:r w:rsidRPr="001444E6">
        <w:rPr>
          <w:rFonts w:ascii="Calibri" w:hAnsi="Calibri" w:cs="Calibri"/>
        </w:rPr>
        <w:t>Gas (TWh, substituted energy)</w:t>
      </w:r>
      <w:r w:rsidRPr="001444E6">
        <w:rPr>
          <w:rFonts w:ascii="Calibri" w:hAnsi="Calibri" w:cs="Calibri"/>
        </w:rPr>
        <w:tab/>
      </w:r>
    </w:p>
    <w:p w14:paraId="0000001C" w14:textId="77777777" w:rsidR="00B451C6" w:rsidRPr="001444E6" w:rsidRDefault="00000000">
      <w:pPr>
        <w:numPr>
          <w:ilvl w:val="0"/>
          <w:numId w:val="2"/>
        </w:numPr>
        <w:rPr>
          <w:rFonts w:ascii="Calibri" w:hAnsi="Calibri" w:cs="Calibri"/>
        </w:rPr>
      </w:pPr>
      <w:r w:rsidRPr="001444E6">
        <w:rPr>
          <w:rFonts w:ascii="Calibri" w:hAnsi="Calibri" w:cs="Calibri"/>
        </w:rPr>
        <w:t>Oil (TWh, substituted energy)</w:t>
      </w:r>
    </w:p>
    <w:p w14:paraId="0000001D" w14:textId="77777777" w:rsidR="00B451C6" w:rsidRPr="001444E6" w:rsidRDefault="00000000">
      <w:pPr>
        <w:numPr>
          <w:ilvl w:val="0"/>
          <w:numId w:val="2"/>
        </w:numPr>
        <w:rPr>
          <w:rFonts w:ascii="Calibri" w:hAnsi="Calibri" w:cs="Calibri"/>
        </w:rPr>
      </w:pPr>
      <w:r w:rsidRPr="001444E6">
        <w:rPr>
          <w:rFonts w:ascii="Calibri" w:hAnsi="Calibri" w:cs="Calibri"/>
        </w:rPr>
        <w:t>Coal (TWh, substituted energy)</w:t>
      </w:r>
    </w:p>
    <w:p w14:paraId="0000001E" w14:textId="77777777" w:rsidR="00B451C6" w:rsidRPr="001444E6" w:rsidRDefault="00000000">
      <w:pPr>
        <w:numPr>
          <w:ilvl w:val="0"/>
          <w:numId w:val="2"/>
        </w:numPr>
        <w:rPr>
          <w:rFonts w:ascii="Calibri" w:hAnsi="Calibri" w:cs="Calibri"/>
        </w:rPr>
      </w:pPr>
      <w:r w:rsidRPr="001444E6">
        <w:rPr>
          <w:rFonts w:ascii="Calibri" w:hAnsi="Calibri" w:cs="Calibri"/>
        </w:rPr>
        <w:t>Traditional biomass (TWh, substituted energy)</w:t>
      </w:r>
    </w:p>
    <w:p w14:paraId="0000001F" w14:textId="77777777" w:rsidR="00B451C6" w:rsidRPr="001444E6" w:rsidRDefault="00000000">
      <w:pPr>
        <w:numPr>
          <w:ilvl w:val="0"/>
          <w:numId w:val="2"/>
        </w:numPr>
        <w:rPr>
          <w:rFonts w:ascii="Calibri" w:hAnsi="Calibri" w:cs="Calibri"/>
        </w:rPr>
      </w:pPr>
      <w:r w:rsidRPr="001444E6">
        <w:rPr>
          <w:rFonts w:ascii="Calibri" w:hAnsi="Calibri" w:cs="Calibri"/>
        </w:rPr>
        <w:t>Other renewables (TWh, substituted energy)</w:t>
      </w:r>
    </w:p>
    <w:p w14:paraId="00000020" w14:textId="77777777" w:rsidR="00B451C6" w:rsidRPr="001444E6" w:rsidRDefault="00B451C6">
      <w:pPr>
        <w:rPr>
          <w:rFonts w:ascii="Calibri" w:hAnsi="Calibri" w:cs="Calibri"/>
        </w:rPr>
      </w:pPr>
    </w:p>
    <w:p w14:paraId="00000021" w14:textId="77777777" w:rsidR="00B451C6" w:rsidRPr="001444E6" w:rsidRDefault="00000000">
      <w:pPr>
        <w:rPr>
          <w:rFonts w:ascii="Calibri" w:hAnsi="Calibri" w:cs="Calibri"/>
          <w:u w:val="single"/>
        </w:rPr>
      </w:pPr>
      <w:r w:rsidRPr="001444E6">
        <w:rPr>
          <w:rFonts w:ascii="Calibri" w:hAnsi="Calibri" w:cs="Calibri"/>
          <w:u w:val="single"/>
        </w:rPr>
        <w:t>Data/2-energy-production-and-consumption/per-capita-electricity-generation.csv</w:t>
      </w:r>
    </w:p>
    <w:p w14:paraId="00000022" w14:textId="77777777" w:rsidR="00B451C6" w:rsidRPr="001444E6" w:rsidRDefault="00000000">
      <w:pPr>
        <w:rPr>
          <w:rFonts w:ascii="Calibri" w:hAnsi="Calibri" w:cs="Calibri"/>
        </w:rPr>
      </w:pPr>
      <w:r w:rsidRPr="001444E6">
        <w:rPr>
          <w:rFonts w:ascii="Calibri" w:hAnsi="Calibri" w:cs="Calibri"/>
        </w:rPr>
        <w:t>The data is in time series format</w:t>
      </w:r>
    </w:p>
    <w:p w14:paraId="00000023" w14:textId="77777777" w:rsidR="00B451C6" w:rsidRPr="001444E6" w:rsidRDefault="00000000">
      <w:pPr>
        <w:numPr>
          <w:ilvl w:val="0"/>
          <w:numId w:val="3"/>
        </w:numPr>
        <w:rPr>
          <w:rFonts w:ascii="Calibri" w:hAnsi="Calibri" w:cs="Calibri"/>
        </w:rPr>
      </w:pPr>
      <w:r w:rsidRPr="001444E6">
        <w:rPr>
          <w:rFonts w:ascii="Calibri" w:hAnsi="Calibri" w:cs="Calibri"/>
        </w:rPr>
        <w:t xml:space="preserve">Entity: shows the countries and continents </w:t>
      </w:r>
    </w:p>
    <w:p w14:paraId="00000024" w14:textId="77777777" w:rsidR="00B451C6" w:rsidRPr="001444E6" w:rsidRDefault="00000000">
      <w:pPr>
        <w:numPr>
          <w:ilvl w:val="0"/>
          <w:numId w:val="3"/>
        </w:numPr>
        <w:rPr>
          <w:rFonts w:ascii="Calibri" w:hAnsi="Calibri" w:cs="Calibri"/>
        </w:rPr>
      </w:pPr>
      <w:r w:rsidRPr="001444E6">
        <w:rPr>
          <w:rFonts w:ascii="Calibri" w:hAnsi="Calibri" w:cs="Calibri"/>
        </w:rPr>
        <w:t xml:space="preserve">Code: code for countries not included for continents </w:t>
      </w:r>
    </w:p>
    <w:p w14:paraId="00000025" w14:textId="77777777" w:rsidR="00B451C6" w:rsidRPr="001444E6" w:rsidRDefault="00000000">
      <w:pPr>
        <w:numPr>
          <w:ilvl w:val="0"/>
          <w:numId w:val="3"/>
        </w:numPr>
        <w:rPr>
          <w:rFonts w:ascii="Calibri" w:hAnsi="Calibri" w:cs="Calibri"/>
        </w:rPr>
      </w:pPr>
      <w:r w:rsidRPr="001444E6">
        <w:rPr>
          <w:rFonts w:ascii="Calibri" w:hAnsi="Calibri" w:cs="Calibri"/>
        </w:rPr>
        <w:t>Year: the year the data was recorded</w:t>
      </w:r>
    </w:p>
    <w:p w14:paraId="00000026" w14:textId="77777777" w:rsidR="00B451C6" w:rsidRPr="001444E6" w:rsidRDefault="00000000">
      <w:pPr>
        <w:numPr>
          <w:ilvl w:val="0"/>
          <w:numId w:val="3"/>
        </w:numPr>
        <w:rPr>
          <w:rFonts w:ascii="Calibri" w:hAnsi="Calibri" w:cs="Calibri"/>
        </w:rPr>
      </w:pPr>
      <w:r w:rsidRPr="001444E6">
        <w:rPr>
          <w:rFonts w:ascii="Calibri" w:hAnsi="Calibri" w:cs="Calibri"/>
        </w:rPr>
        <w:lastRenderedPageBreak/>
        <w:t>Per capita electricity - kWh: energy consumption per person</w:t>
      </w:r>
    </w:p>
    <w:p w14:paraId="00000027" w14:textId="77777777" w:rsidR="00B451C6" w:rsidRPr="001444E6" w:rsidRDefault="00B451C6">
      <w:pPr>
        <w:rPr>
          <w:rFonts w:ascii="Calibri" w:hAnsi="Calibri" w:cs="Calibri"/>
        </w:rPr>
      </w:pPr>
    </w:p>
    <w:p w14:paraId="00000028" w14:textId="77777777" w:rsidR="00B451C6" w:rsidRPr="001444E6" w:rsidRDefault="00000000">
      <w:pPr>
        <w:rPr>
          <w:rFonts w:ascii="Calibri" w:hAnsi="Calibri" w:cs="Calibri"/>
          <w:u w:val="single"/>
        </w:rPr>
      </w:pPr>
      <w:r w:rsidRPr="001444E6">
        <w:rPr>
          <w:rFonts w:ascii="Calibri" w:hAnsi="Calibri" w:cs="Calibri"/>
          <w:u w:val="single"/>
        </w:rPr>
        <w:t>Data/2-energy-production-and-consumption/per-capita-energy-use.csv</w:t>
      </w:r>
    </w:p>
    <w:p w14:paraId="00000029" w14:textId="77777777" w:rsidR="00B451C6" w:rsidRPr="001444E6" w:rsidRDefault="00B451C6">
      <w:pPr>
        <w:rPr>
          <w:rFonts w:ascii="Calibri" w:hAnsi="Calibri" w:cs="Calibri"/>
        </w:rPr>
      </w:pPr>
    </w:p>
    <w:p w14:paraId="0000002A" w14:textId="77777777" w:rsidR="00B451C6" w:rsidRPr="001444E6" w:rsidRDefault="00000000">
      <w:pPr>
        <w:rPr>
          <w:rFonts w:ascii="Calibri" w:hAnsi="Calibri" w:cs="Calibri"/>
        </w:rPr>
      </w:pPr>
      <w:r w:rsidRPr="001444E6">
        <w:rPr>
          <w:rFonts w:ascii="Calibri" w:hAnsi="Calibri" w:cs="Calibri"/>
        </w:rPr>
        <w:t>The data is in time series format</w:t>
      </w:r>
    </w:p>
    <w:p w14:paraId="0000002B" w14:textId="77777777" w:rsidR="00B451C6" w:rsidRPr="001444E6" w:rsidRDefault="00000000">
      <w:pPr>
        <w:numPr>
          <w:ilvl w:val="0"/>
          <w:numId w:val="1"/>
        </w:numPr>
        <w:rPr>
          <w:rFonts w:ascii="Calibri" w:hAnsi="Calibri" w:cs="Calibri"/>
        </w:rPr>
      </w:pPr>
      <w:r w:rsidRPr="001444E6">
        <w:rPr>
          <w:rFonts w:ascii="Calibri" w:hAnsi="Calibri" w:cs="Calibri"/>
        </w:rPr>
        <w:t xml:space="preserve">Entity: shows the countries and continents </w:t>
      </w:r>
    </w:p>
    <w:p w14:paraId="0000002C" w14:textId="77777777" w:rsidR="00B451C6" w:rsidRPr="001444E6" w:rsidRDefault="00000000">
      <w:pPr>
        <w:numPr>
          <w:ilvl w:val="0"/>
          <w:numId w:val="1"/>
        </w:numPr>
        <w:rPr>
          <w:rFonts w:ascii="Calibri" w:hAnsi="Calibri" w:cs="Calibri"/>
        </w:rPr>
      </w:pPr>
      <w:r w:rsidRPr="001444E6">
        <w:rPr>
          <w:rFonts w:ascii="Calibri" w:hAnsi="Calibri" w:cs="Calibri"/>
        </w:rPr>
        <w:t xml:space="preserve">Code: code for countries not included for continents </w:t>
      </w:r>
    </w:p>
    <w:p w14:paraId="0000002D" w14:textId="77777777" w:rsidR="00B451C6" w:rsidRPr="001444E6" w:rsidRDefault="00000000">
      <w:pPr>
        <w:numPr>
          <w:ilvl w:val="0"/>
          <w:numId w:val="1"/>
        </w:numPr>
        <w:rPr>
          <w:rFonts w:ascii="Calibri" w:hAnsi="Calibri" w:cs="Calibri"/>
        </w:rPr>
      </w:pPr>
      <w:r w:rsidRPr="001444E6">
        <w:rPr>
          <w:rFonts w:ascii="Calibri" w:hAnsi="Calibri" w:cs="Calibri"/>
        </w:rPr>
        <w:t>Year: the year the data was recorded</w:t>
      </w:r>
    </w:p>
    <w:p w14:paraId="0000002E" w14:textId="77777777" w:rsidR="00B451C6" w:rsidRPr="001444E6" w:rsidRDefault="00000000">
      <w:pPr>
        <w:numPr>
          <w:ilvl w:val="0"/>
          <w:numId w:val="1"/>
        </w:numPr>
        <w:rPr>
          <w:rFonts w:ascii="Calibri" w:hAnsi="Calibri" w:cs="Calibri"/>
        </w:rPr>
      </w:pPr>
      <w:r w:rsidRPr="001444E6">
        <w:rPr>
          <w:rFonts w:ascii="Calibri" w:hAnsi="Calibri" w:cs="Calibri"/>
        </w:rPr>
        <w:t>Primary energy consumption per capita (kWh/person): calculates the average total energy consumed per person, including all forms of energy (fossil fuels, nuclear, renewables, etc.) before any conversion losses are considered.</w:t>
      </w:r>
    </w:p>
    <w:p w14:paraId="0000002F" w14:textId="77777777" w:rsidR="00B451C6" w:rsidRPr="001444E6" w:rsidRDefault="00B451C6">
      <w:pPr>
        <w:rPr>
          <w:rFonts w:ascii="Calibri" w:hAnsi="Calibri" w:cs="Calibri"/>
        </w:rPr>
      </w:pPr>
    </w:p>
    <w:p w14:paraId="00000030" w14:textId="77777777" w:rsidR="00B451C6" w:rsidRPr="001444E6" w:rsidRDefault="00000000">
      <w:pPr>
        <w:rPr>
          <w:rFonts w:ascii="Calibri" w:hAnsi="Calibri" w:cs="Calibri"/>
          <w:u w:val="single"/>
        </w:rPr>
      </w:pPr>
      <w:r w:rsidRPr="001444E6">
        <w:rPr>
          <w:rFonts w:ascii="Calibri" w:hAnsi="Calibri" w:cs="Calibri"/>
          <w:u w:val="single"/>
        </w:rPr>
        <w:t>Data/2-energy-production-and-consumption/primary-energy-cons.csv</w:t>
      </w:r>
    </w:p>
    <w:p w14:paraId="00000031" w14:textId="77777777" w:rsidR="00B451C6" w:rsidRPr="001444E6" w:rsidRDefault="00000000">
      <w:pPr>
        <w:rPr>
          <w:rFonts w:ascii="Calibri" w:hAnsi="Calibri" w:cs="Calibri"/>
        </w:rPr>
      </w:pPr>
      <w:r w:rsidRPr="001444E6">
        <w:rPr>
          <w:rFonts w:ascii="Calibri" w:hAnsi="Calibri" w:cs="Calibri"/>
        </w:rPr>
        <w:t>The data is in time series format</w:t>
      </w:r>
    </w:p>
    <w:p w14:paraId="00000032" w14:textId="77777777" w:rsidR="00B451C6" w:rsidRPr="001444E6" w:rsidRDefault="00000000">
      <w:pPr>
        <w:numPr>
          <w:ilvl w:val="0"/>
          <w:numId w:val="1"/>
        </w:numPr>
        <w:rPr>
          <w:rFonts w:ascii="Calibri" w:hAnsi="Calibri" w:cs="Calibri"/>
        </w:rPr>
      </w:pPr>
      <w:r w:rsidRPr="001444E6">
        <w:rPr>
          <w:rFonts w:ascii="Calibri" w:hAnsi="Calibri" w:cs="Calibri"/>
        </w:rPr>
        <w:t xml:space="preserve">Entity: shows the countries and continents </w:t>
      </w:r>
    </w:p>
    <w:p w14:paraId="00000033" w14:textId="77777777" w:rsidR="00B451C6" w:rsidRPr="001444E6" w:rsidRDefault="00000000">
      <w:pPr>
        <w:numPr>
          <w:ilvl w:val="0"/>
          <w:numId w:val="1"/>
        </w:numPr>
        <w:rPr>
          <w:rFonts w:ascii="Calibri" w:hAnsi="Calibri" w:cs="Calibri"/>
        </w:rPr>
      </w:pPr>
      <w:r w:rsidRPr="001444E6">
        <w:rPr>
          <w:rFonts w:ascii="Calibri" w:hAnsi="Calibri" w:cs="Calibri"/>
        </w:rPr>
        <w:t xml:space="preserve">Code: code for countries not included for continents </w:t>
      </w:r>
    </w:p>
    <w:p w14:paraId="00000034" w14:textId="77777777" w:rsidR="00B451C6" w:rsidRPr="001444E6" w:rsidRDefault="00000000">
      <w:pPr>
        <w:numPr>
          <w:ilvl w:val="0"/>
          <w:numId w:val="1"/>
        </w:numPr>
        <w:rPr>
          <w:rFonts w:ascii="Calibri" w:hAnsi="Calibri" w:cs="Calibri"/>
        </w:rPr>
      </w:pPr>
      <w:r w:rsidRPr="001444E6">
        <w:rPr>
          <w:rFonts w:ascii="Calibri" w:hAnsi="Calibri" w:cs="Calibri"/>
        </w:rPr>
        <w:t>Year: the year the data was recorded</w:t>
      </w:r>
    </w:p>
    <w:p w14:paraId="00000035" w14:textId="77777777" w:rsidR="00B451C6" w:rsidRPr="001444E6" w:rsidRDefault="00000000">
      <w:pPr>
        <w:numPr>
          <w:ilvl w:val="0"/>
          <w:numId w:val="1"/>
        </w:numPr>
        <w:rPr>
          <w:rFonts w:ascii="Calibri" w:hAnsi="Calibri" w:cs="Calibri"/>
        </w:rPr>
      </w:pPr>
      <w:r w:rsidRPr="001444E6">
        <w:rPr>
          <w:rFonts w:ascii="Calibri" w:hAnsi="Calibri" w:cs="Calibri"/>
        </w:rPr>
        <w:t xml:space="preserve">Primary energy consumption (TWh): calculates the average total energy consumed per </w:t>
      </w:r>
      <w:r w:rsidRPr="001444E6">
        <w:rPr>
          <w:rFonts w:ascii="Calibri" w:hAnsi="Calibri" w:cs="Calibri"/>
          <w:u w:val="single"/>
        </w:rPr>
        <w:t>entity</w:t>
      </w:r>
      <w:r w:rsidRPr="001444E6">
        <w:rPr>
          <w:rFonts w:ascii="Calibri" w:hAnsi="Calibri" w:cs="Calibri"/>
        </w:rPr>
        <w:t>, including all forms of energy (fossil fuels, nuclear, renewables, etc.) before any conversion losses are considered.</w:t>
      </w:r>
    </w:p>
    <w:p w14:paraId="00000036" w14:textId="77777777" w:rsidR="00B451C6" w:rsidRPr="001444E6" w:rsidRDefault="00B451C6">
      <w:pPr>
        <w:rPr>
          <w:rFonts w:ascii="Calibri" w:hAnsi="Calibri" w:cs="Calibri"/>
        </w:rPr>
      </w:pPr>
    </w:p>
    <w:p w14:paraId="00000037" w14:textId="77777777" w:rsidR="00B451C6" w:rsidRPr="001444E6" w:rsidRDefault="00000000">
      <w:pPr>
        <w:rPr>
          <w:rFonts w:ascii="Calibri" w:hAnsi="Calibri" w:cs="Calibri"/>
          <w:u w:val="single"/>
        </w:rPr>
      </w:pPr>
      <w:r w:rsidRPr="001444E6">
        <w:rPr>
          <w:rFonts w:ascii="Calibri" w:hAnsi="Calibri" w:cs="Calibri"/>
          <w:u w:val="single"/>
        </w:rPr>
        <w:t>Data/3-electricity-production-from-renewables/share-electricity-renewables.csv</w:t>
      </w:r>
    </w:p>
    <w:p w14:paraId="00000038" w14:textId="77777777" w:rsidR="00B451C6" w:rsidRPr="001444E6" w:rsidRDefault="00000000">
      <w:pPr>
        <w:rPr>
          <w:rFonts w:ascii="Calibri" w:hAnsi="Calibri" w:cs="Calibri"/>
          <w:u w:val="single"/>
        </w:rPr>
      </w:pPr>
      <w:r w:rsidRPr="001444E6">
        <w:rPr>
          <w:rFonts w:ascii="Calibri" w:hAnsi="Calibri" w:cs="Calibri"/>
        </w:rPr>
        <w:t>The data is in time series format</w:t>
      </w:r>
    </w:p>
    <w:p w14:paraId="00000039" w14:textId="77777777" w:rsidR="00B451C6" w:rsidRPr="001444E6" w:rsidRDefault="00000000">
      <w:pPr>
        <w:numPr>
          <w:ilvl w:val="0"/>
          <w:numId w:val="4"/>
        </w:numPr>
        <w:rPr>
          <w:rFonts w:ascii="Calibri" w:hAnsi="Calibri" w:cs="Calibri"/>
        </w:rPr>
      </w:pPr>
      <w:r w:rsidRPr="001444E6">
        <w:rPr>
          <w:rFonts w:ascii="Calibri" w:hAnsi="Calibri" w:cs="Calibri"/>
        </w:rPr>
        <w:t xml:space="preserve">Entity: includes countries, regions and even associations like ASEAN(Ember) which are 11 south east </w:t>
      </w:r>
      <w:proofErr w:type="spellStart"/>
      <w:r w:rsidRPr="001444E6">
        <w:rPr>
          <w:rFonts w:ascii="Calibri" w:hAnsi="Calibri" w:cs="Calibri"/>
        </w:rPr>
        <w:t>asian</w:t>
      </w:r>
      <w:proofErr w:type="spellEnd"/>
      <w:r w:rsidRPr="001444E6">
        <w:rPr>
          <w:rFonts w:ascii="Calibri" w:hAnsi="Calibri" w:cs="Calibri"/>
        </w:rPr>
        <w:t xml:space="preserve"> countries.</w:t>
      </w:r>
    </w:p>
    <w:p w14:paraId="0000003A" w14:textId="77777777" w:rsidR="00B451C6" w:rsidRPr="001444E6" w:rsidRDefault="00000000">
      <w:pPr>
        <w:numPr>
          <w:ilvl w:val="0"/>
          <w:numId w:val="4"/>
        </w:numPr>
        <w:rPr>
          <w:rFonts w:ascii="Calibri" w:hAnsi="Calibri" w:cs="Calibri"/>
        </w:rPr>
      </w:pPr>
      <w:r w:rsidRPr="001444E6">
        <w:rPr>
          <w:rFonts w:ascii="Calibri" w:hAnsi="Calibri" w:cs="Calibri"/>
        </w:rPr>
        <w:t xml:space="preserve">Code: code for countries not included for continents </w:t>
      </w:r>
    </w:p>
    <w:p w14:paraId="0000003B" w14:textId="77777777" w:rsidR="00B451C6" w:rsidRPr="001444E6" w:rsidRDefault="00000000">
      <w:pPr>
        <w:numPr>
          <w:ilvl w:val="0"/>
          <w:numId w:val="4"/>
        </w:numPr>
        <w:rPr>
          <w:rFonts w:ascii="Calibri" w:hAnsi="Calibri" w:cs="Calibri"/>
        </w:rPr>
      </w:pPr>
      <w:r w:rsidRPr="001444E6">
        <w:rPr>
          <w:rFonts w:ascii="Calibri" w:hAnsi="Calibri" w:cs="Calibri"/>
        </w:rPr>
        <w:t>Year: the year the data was recorded</w:t>
      </w:r>
    </w:p>
    <w:p w14:paraId="0000003C" w14:textId="77777777" w:rsidR="00B451C6" w:rsidRPr="001444E6" w:rsidRDefault="00000000">
      <w:pPr>
        <w:numPr>
          <w:ilvl w:val="0"/>
          <w:numId w:val="4"/>
        </w:numPr>
        <w:rPr>
          <w:rFonts w:ascii="Calibri" w:hAnsi="Calibri" w:cs="Calibri"/>
        </w:rPr>
      </w:pPr>
      <w:r w:rsidRPr="001444E6">
        <w:rPr>
          <w:rFonts w:ascii="Calibri" w:hAnsi="Calibri" w:cs="Calibri"/>
        </w:rPr>
        <w:t>Renewables - % electricity: renewable energy as a percentage of total electricity.</w:t>
      </w:r>
    </w:p>
    <w:p w14:paraId="0000003D" w14:textId="77777777" w:rsidR="00B451C6" w:rsidRPr="001444E6" w:rsidRDefault="00B451C6">
      <w:pPr>
        <w:pBdr>
          <w:bottom w:val="single" w:sz="6" w:space="1" w:color="auto"/>
        </w:pBdr>
        <w:rPr>
          <w:rFonts w:ascii="Calibri" w:hAnsi="Calibri" w:cs="Calibri"/>
          <w:u w:val="single"/>
        </w:rPr>
      </w:pPr>
    </w:p>
    <w:p w14:paraId="59351591" w14:textId="0368C5FE" w:rsidR="00210974" w:rsidRPr="001444E6" w:rsidRDefault="00210974">
      <w:pPr>
        <w:rPr>
          <w:rFonts w:ascii="Calibri" w:hAnsi="Calibri" w:cs="Calibri"/>
        </w:rPr>
      </w:pPr>
    </w:p>
    <w:p w14:paraId="08C9E9B5" w14:textId="3E0902AC" w:rsidR="00AF6B7D" w:rsidRPr="001444E6" w:rsidRDefault="00AF6B7D">
      <w:pPr>
        <w:rPr>
          <w:rFonts w:ascii="Calibri" w:hAnsi="Calibri" w:cs="Calibri"/>
        </w:rPr>
      </w:pPr>
      <w:r w:rsidRPr="001444E6">
        <w:rPr>
          <w:rFonts w:ascii="Calibri" w:hAnsi="Calibri" w:cs="Calibri"/>
        </w:rPr>
        <w:br w:type="page"/>
      </w:r>
    </w:p>
    <w:p w14:paraId="7AB856A6" w14:textId="32B57A7A" w:rsidR="00210974" w:rsidRPr="001444E6" w:rsidRDefault="00AF6B7D">
      <w:pPr>
        <w:rPr>
          <w:rFonts w:ascii="Calibri" w:hAnsi="Calibri" w:cs="Calibri"/>
        </w:rPr>
      </w:pPr>
      <w:r w:rsidRPr="001444E6">
        <w:rPr>
          <w:rFonts w:ascii="Calibri" w:hAnsi="Calibri" w:cs="Calibri"/>
        </w:rPr>
        <w:lastRenderedPageBreak/>
        <w:t>Data/4-gdp-data-world-bank/API_NY.GDP.MKTP.CD_DS2_en_csv_v2_9865.csv</w:t>
      </w:r>
    </w:p>
    <w:tbl>
      <w:tblPr>
        <w:tblStyle w:val="TableGrid"/>
        <w:tblW w:w="0" w:type="auto"/>
        <w:tblLook w:val="04A0" w:firstRow="1" w:lastRow="0" w:firstColumn="1" w:lastColumn="0" w:noHBand="0" w:noVBand="1"/>
      </w:tblPr>
      <w:tblGrid>
        <w:gridCol w:w="2152"/>
        <w:gridCol w:w="2152"/>
        <w:gridCol w:w="2152"/>
        <w:gridCol w:w="2152"/>
        <w:gridCol w:w="2152"/>
      </w:tblGrid>
      <w:tr w:rsidR="00AF6B7D" w:rsidRPr="001444E6" w14:paraId="14F1D9A2" w14:textId="77777777" w:rsidTr="00AF6B7D">
        <w:trPr>
          <w:trHeight w:val="920"/>
        </w:trPr>
        <w:tc>
          <w:tcPr>
            <w:tcW w:w="2152" w:type="dxa"/>
          </w:tcPr>
          <w:p w14:paraId="19CBA488" w14:textId="71B7634C" w:rsidR="00AF6B7D" w:rsidRPr="001444E6" w:rsidRDefault="00AF6B7D" w:rsidP="00AF6B7D">
            <w:pPr>
              <w:rPr>
                <w:rFonts w:ascii="Calibri" w:hAnsi="Calibri" w:cs="Calibri"/>
              </w:rPr>
            </w:pPr>
            <w:r w:rsidRPr="001444E6">
              <w:rPr>
                <w:rFonts w:ascii="Calibri" w:hAnsi="Calibri" w:cs="Calibri"/>
              </w:rPr>
              <w:t>Country Name</w:t>
            </w:r>
          </w:p>
        </w:tc>
        <w:tc>
          <w:tcPr>
            <w:tcW w:w="2152" w:type="dxa"/>
          </w:tcPr>
          <w:p w14:paraId="3473B818" w14:textId="23694E3A" w:rsidR="00AF6B7D" w:rsidRPr="001444E6" w:rsidRDefault="00AF6B7D" w:rsidP="00AF6B7D">
            <w:pPr>
              <w:rPr>
                <w:rFonts w:ascii="Calibri" w:hAnsi="Calibri" w:cs="Calibri"/>
              </w:rPr>
            </w:pPr>
            <w:r w:rsidRPr="001444E6">
              <w:rPr>
                <w:rFonts w:ascii="Calibri" w:hAnsi="Calibri" w:cs="Calibri"/>
              </w:rPr>
              <w:t>Country Code</w:t>
            </w:r>
          </w:p>
        </w:tc>
        <w:tc>
          <w:tcPr>
            <w:tcW w:w="2152" w:type="dxa"/>
          </w:tcPr>
          <w:p w14:paraId="566A3D85" w14:textId="19EAC50A" w:rsidR="00AF6B7D" w:rsidRPr="001444E6" w:rsidRDefault="00AF6B7D" w:rsidP="00AF6B7D">
            <w:pPr>
              <w:rPr>
                <w:rFonts w:ascii="Calibri" w:hAnsi="Calibri" w:cs="Calibri"/>
              </w:rPr>
            </w:pPr>
            <w:r w:rsidRPr="001444E6">
              <w:rPr>
                <w:rFonts w:ascii="Calibri" w:hAnsi="Calibri" w:cs="Calibri"/>
              </w:rPr>
              <w:t>Indicator Name</w:t>
            </w:r>
          </w:p>
        </w:tc>
        <w:tc>
          <w:tcPr>
            <w:tcW w:w="2152" w:type="dxa"/>
          </w:tcPr>
          <w:p w14:paraId="44C6F820" w14:textId="5E95CC6D" w:rsidR="00AF6B7D" w:rsidRPr="001444E6" w:rsidRDefault="00AF6B7D" w:rsidP="00AF6B7D">
            <w:pPr>
              <w:rPr>
                <w:rFonts w:ascii="Calibri" w:hAnsi="Calibri" w:cs="Calibri"/>
              </w:rPr>
            </w:pPr>
            <w:r w:rsidRPr="001444E6">
              <w:rPr>
                <w:rFonts w:ascii="Calibri" w:hAnsi="Calibri" w:cs="Calibri"/>
              </w:rPr>
              <w:t>Indicator Code</w:t>
            </w:r>
          </w:p>
        </w:tc>
        <w:tc>
          <w:tcPr>
            <w:tcW w:w="2152" w:type="dxa"/>
          </w:tcPr>
          <w:p w14:paraId="2029B12E" w14:textId="7A9690E0" w:rsidR="00AF6B7D" w:rsidRPr="001444E6" w:rsidRDefault="00AF6B7D" w:rsidP="00AF6B7D">
            <w:pPr>
              <w:rPr>
                <w:rFonts w:ascii="Calibri" w:hAnsi="Calibri" w:cs="Calibri"/>
              </w:rPr>
            </w:pPr>
            <w:r w:rsidRPr="001444E6">
              <w:rPr>
                <w:rFonts w:ascii="Calibri" w:hAnsi="Calibri" w:cs="Calibri"/>
              </w:rPr>
              <w:t>Years (1960 to 2023)</w:t>
            </w:r>
          </w:p>
        </w:tc>
      </w:tr>
    </w:tbl>
    <w:p w14:paraId="6D0A7F4F" w14:textId="4E8D4FA0" w:rsidR="00AF6B7D" w:rsidRPr="001444E6" w:rsidRDefault="00AF6B7D">
      <w:pPr>
        <w:rPr>
          <w:rFonts w:ascii="Calibri" w:hAnsi="Calibri" w:cs="Calibri"/>
        </w:rPr>
      </w:pPr>
    </w:p>
    <w:p w14:paraId="555CD8EC" w14:textId="77777777" w:rsidR="00AF6B7D" w:rsidRPr="001444E6" w:rsidRDefault="00AF6B7D" w:rsidP="00AF6B7D">
      <w:pPr>
        <w:rPr>
          <w:rFonts w:ascii="Calibri" w:hAnsi="Calibri" w:cs="Calibri"/>
          <w:lang w:val="en-IN"/>
        </w:rPr>
      </w:pPr>
      <w:r w:rsidRPr="001444E6">
        <w:rPr>
          <w:rFonts w:ascii="Calibri" w:hAnsi="Calibri" w:cs="Calibri"/>
          <w:lang w:val="en-IN"/>
        </w:rPr>
        <w:t>The dataset columns and their explanations are as follows:</w:t>
      </w:r>
    </w:p>
    <w:p w14:paraId="65FAA9F4" w14:textId="77777777" w:rsidR="00AF6B7D" w:rsidRPr="001444E6" w:rsidRDefault="00AF6B7D" w:rsidP="00AF6B7D">
      <w:pPr>
        <w:numPr>
          <w:ilvl w:val="0"/>
          <w:numId w:val="7"/>
        </w:numPr>
        <w:rPr>
          <w:rFonts w:ascii="Calibri" w:hAnsi="Calibri" w:cs="Calibri"/>
          <w:lang w:val="en-IN"/>
        </w:rPr>
      </w:pPr>
      <w:r w:rsidRPr="001444E6">
        <w:rPr>
          <w:rFonts w:ascii="Calibri" w:hAnsi="Calibri" w:cs="Calibri"/>
          <w:b/>
          <w:bCs/>
          <w:lang w:val="en-IN"/>
        </w:rPr>
        <w:t>Country Name</w:t>
      </w:r>
      <w:r w:rsidRPr="001444E6">
        <w:rPr>
          <w:rFonts w:ascii="Calibri" w:hAnsi="Calibri" w:cs="Calibri"/>
          <w:lang w:val="en-IN"/>
        </w:rPr>
        <w:t xml:space="preserve">: The name of the country or region being </w:t>
      </w:r>
      <w:proofErr w:type="spellStart"/>
      <w:r w:rsidRPr="001444E6">
        <w:rPr>
          <w:rFonts w:ascii="Calibri" w:hAnsi="Calibri" w:cs="Calibri"/>
          <w:lang w:val="en-IN"/>
        </w:rPr>
        <w:t>analyzed</w:t>
      </w:r>
      <w:proofErr w:type="spellEnd"/>
      <w:r w:rsidRPr="001444E6">
        <w:rPr>
          <w:rFonts w:ascii="Calibri" w:hAnsi="Calibri" w:cs="Calibri"/>
          <w:lang w:val="en-IN"/>
        </w:rPr>
        <w:t>.</w:t>
      </w:r>
    </w:p>
    <w:p w14:paraId="5C56D5C6" w14:textId="77777777" w:rsidR="00AF6B7D" w:rsidRPr="001444E6" w:rsidRDefault="00AF6B7D" w:rsidP="00AF6B7D">
      <w:pPr>
        <w:numPr>
          <w:ilvl w:val="0"/>
          <w:numId w:val="7"/>
        </w:numPr>
        <w:rPr>
          <w:rFonts w:ascii="Calibri" w:hAnsi="Calibri" w:cs="Calibri"/>
          <w:lang w:val="en-IN"/>
        </w:rPr>
      </w:pPr>
      <w:r w:rsidRPr="001444E6">
        <w:rPr>
          <w:rFonts w:ascii="Calibri" w:hAnsi="Calibri" w:cs="Calibri"/>
          <w:b/>
          <w:bCs/>
          <w:lang w:val="en-IN"/>
        </w:rPr>
        <w:t>Country Code</w:t>
      </w:r>
      <w:r w:rsidRPr="001444E6">
        <w:rPr>
          <w:rFonts w:ascii="Calibri" w:hAnsi="Calibri" w:cs="Calibri"/>
          <w:lang w:val="en-IN"/>
        </w:rPr>
        <w:t>: A three-letter code representing the country (ISO 3166-1 alpha-3 format).</w:t>
      </w:r>
    </w:p>
    <w:p w14:paraId="0A53E87F" w14:textId="77777777" w:rsidR="00AF6B7D" w:rsidRPr="001444E6" w:rsidRDefault="00AF6B7D" w:rsidP="00AF6B7D">
      <w:pPr>
        <w:numPr>
          <w:ilvl w:val="0"/>
          <w:numId w:val="7"/>
        </w:numPr>
        <w:rPr>
          <w:rFonts w:ascii="Calibri" w:hAnsi="Calibri" w:cs="Calibri"/>
          <w:lang w:val="en-IN"/>
        </w:rPr>
      </w:pPr>
      <w:r w:rsidRPr="001444E6">
        <w:rPr>
          <w:rFonts w:ascii="Calibri" w:hAnsi="Calibri" w:cs="Calibri"/>
          <w:b/>
          <w:bCs/>
          <w:lang w:val="en-IN"/>
        </w:rPr>
        <w:t>Indicator Name</w:t>
      </w:r>
      <w:r w:rsidRPr="001444E6">
        <w:rPr>
          <w:rFonts w:ascii="Calibri" w:hAnsi="Calibri" w:cs="Calibri"/>
          <w:lang w:val="en-IN"/>
        </w:rPr>
        <w:t>: The name of the metric being measured, which is "GDP (current US$)" for all entries in this dataset.</w:t>
      </w:r>
    </w:p>
    <w:p w14:paraId="500B0243" w14:textId="77777777" w:rsidR="00AF6B7D" w:rsidRPr="001444E6" w:rsidRDefault="00AF6B7D" w:rsidP="00AF6B7D">
      <w:pPr>
        <w:numPr>
          <w:ilvl w:val="0"/>
          <w:numId w:val="7"/>
        </w:numPr>
        <w:rPr>
          <w:rFonts w:ascii="Calibri" w:hAnsi="Calibri" w:cs="Calibri"/>
          <w:lang w:val="en-IN"/>
        </w:rPr>
      </w:pPr>
      <w:r w:rsidRPr="001444E6">
        <w:rPr>
          <w:rFonts w:ascii="Calibri" w:hAnsi="Calibri" w:cs="Calibri"/>
          <w:b/>
          <w:bCs/>
          <w:lang w:val="en-IN"/>
        </w:rPr>
        <w:t>Indicator Code</w:t>
      </w:r>
      <w:r w:rsidRPr="001444E6">
        <w:rPr>
          <w:rFonts w:ascii="Calibri" w:hAnsi="Calibri" w:cs="Calibri"/>
          <w:lang w:val="en-IN"/>
        </w:rPr>
        <w:t>: A unique identifier for the indicator, in this case, "NY.GDP.MKTP.CD," signifying GDP measured in current U.S. dollars.</w:t>
      </w:r>
    </w:p>
    <w:p w14:paraId="5162B209" w14:textId="77777777" w:rsidR="00AF6B7D" w:rsidRPr="001444E6" w:rsidRDefault="00AF6B7D" w:rsidP="00AF6B7D">
      <w:pPr>
        <w:numPr>
          <w:ilvl w:val="0"/>
          <w:numId w:val="7"/>
        </w:numPr>
        <w:rPr>
          <w:rFonts w:ascii="Calibri" w:hAnsi="Calibri" w:cs="Calibri"/>
          <w:lang w:val="en-IN"/>
        </w:rPr>
      </w:pPr>
      <w:r w:rsidRPr="001444E6">
        <w:rPr>
          <w:rFonts w:ascii="Calibri" w:hAnsi="Calibri" w:cs="Calibri"/>
          <w:b/>
          <w:bCs/>
          <w:lang w:val="en-IN"/>
        </w:rPr>
        <w:t>Years (1960 to 2023)</w:t>
      </w:r>
      <w:r w:rsidRPr="001444E6">
        <w:rPr>
          <w:rFonts w:ascii="Calibri" w:hAnsi="Calibri" w:cs="Calibri"/>
          <w:lang w:val="en-IN"/>
        </w:rPr>
        <w:t>: Each of these columns represents GDP data for the respective year, showing the total market value of all goods and services produced within the country for that year, expressed in current U.S. dollars.</w:t>
      </w:r>
    </w:p>
    <w:p w14:paraId="1B6DA9FB" w14:textId="77777777" w:rsidR="00AF6B7D" w:rsidRPr="001444E6" w:rsidRDefault="00AF6B7D" w:rsidP="00AF6B7D">
      <w:pPr>
        <w:ind w:left="720"/>
        <w:rPr>
          <w:rFonts w:ascii="Calibri" w:hAnsi="Calibri" w:cs="Calibri"/>
          <w:lang w:val="en-IN"/>
        </w:rPr>
      </w:pPr>
    </w:p>
    <w:p w14:paraId="71CA547B" w14:textId="77777777" w:rsidR="00AF6B7D" w:rsidRPr="001444E6" w:rsidRDefault="00AF6B7D" w:rsidP="00AF6B7D">
      <w:pPr>
        <w:rPr>
          <w:rFonts w:ascii="Calibri" w:hAnsi="Calibri" w:cs="Calibri"/>
          <w:lang w:val="en-IN"/>
        </w:rPr>
      </w:pPr>
      <w:r w:rsidRPr="001444E6">
        <w:rPr>
          <w:rFonts w:ascii="Calibri" w:hAnsi="Calibri" w:cs="Calibri"/>
          <w:b/>
          <w:bCs/>
          <w:lang w:val="en-IN"/>
        </w:rPr>
        <w:t>Domain-specific keywords</w:t>
      </w:r>
      <w:r w:rsidRPr="001444E6">
        <w:rPr>
          <w:rFonts w:ascii="Calibri" w:hAnsi="Calibri" w:cs="Calibri"/>
          <w:lang w:val="en-IN"/>
        </w:rPr>
        <w:t>:</w:t>
      </w:r>
    </w:p>
    <w:p w14:paraId="7A17E3BF" w14:textId="796E8A41" w:rsidR="00AF6B7D" w:rsidRPr="001444E6" w:rsidRDefault="00AF6B7D" w:rsidP="00AF6B7D">
      <w:pPr>
        <w:numPr>
          <w:ilvl w:val="0"/>
          <w:numId w:val="8"/>
        </w:numPr>
        <w:rPr>
          <w:rFonts w:ascii="Calibri" w:hAnsi="Calibri" w:cs="Calibri"/>
          <w:lang w:val="en-IN"/>
        </w:rPr>
      </w:pPr>
      <w:r w:rsidRPr="001444E6">
        <w:rPr>
          <w:rFonts w:ascii="Calibri" w:hAnsi="Calibri" w:cs="Calibri"/>
          <w:b/>
          <w:bCs/>
          <w:lang w:val="en-IN"/>
        </w:rPr>
        <w:t>GDP (current US$)</w:t>
      </w:r>
      <w:r w:rsidRPr="001444E6">
        <w:rPr>
          <w:rFonts w:ascii="Calibri" w:hAnsi="Calibri" w:cs="Calibri"/>
          <w:lang w:val="en-IN"/>
        </w:rPr>
        <w:t xml:space="preserve">: Gross Domestic Product expressed in current U.S. dollars, reflecting the market value of all goods and services produced in a year without adjusting for inflation. Current GDP is useful for </w:t>
      </w:r>
      <w:r w:rsidR="00FA7FD2" w:rsidRPr="001444E6">
        <w:rPr>
          <w:rFonts w:ascii="Calibri" w:hAnsi="Calibri" w:cs="Calibri"/>
          <w:lang w:val="en-IN"/>
        </w:rPr>
        <w:t>analysing</w:t>
      </w:r>
      <w:r w:rsidRPr="001444E6">
        <w:rPr>
          <w:rFonts w:ascii="Calibri" w:hAnsi="Calibri" w:cs="Calibri"/>
          <w:lang w:val="en-IN"/>
        </w:rPr>
        <w:t xml:space="preserve"> economic growth over time within the context of nominal values.</w:t>
      </w:r>
    </w:p>
    <w:p w14:paraId="01891A57" w14:textId="1FF3E2C5" w:rsidR="00AF6B7D" w:rsidRPr="001444E6" w:rsidRDefault="00AF6B7D" w:rsidP="00AF6B7D">
      <w:pPr>
        <w:numPr>
          <w:ilvl w:val="0"/>
          <w:numId w:val="8"/>
        </w:numPr>
        <w:rPr>
          <w:rFonts w:ascii="Calibri" w:hAnsi="Calibri" w:cs="Calibri"/>
          <w:lang w:val="en-IN"/>
        </w:rPr>
      </w:pPr>
      <w:r w:rsidRPr="001444E6">
        <w:rPr>
          <w:rFonts w:ascii="Calibri" w:hAnsi="Calibri" w:cs="Calibri"/>
          <w:b/>
          <w:bCs/>
          <w:lang w:val="en-IN"/>
        </w:rPr>
        <w:t>Current US$</w:t>
      </w:r>
      <w:r w:rsidRPr="001444E6">
        <w:rPr>
          <w:rFonts w:ascii="Calibri" w:hAnsi="Calibri" w:cs="Calibri"/>
          <w:lang w:val="en-IN"/>
        </w:rPr>
        <w:t xml:space="preserve">: A currency metric that reflects the value without adjustments for inflation or deflation, making it suitable for contemporary comparisons but less so for </w:t>
      </w:r>
      <w:r w:rsidR="00F337C1" w:rsidRPr="001444E6">
        <w:rPr>
          <w:rFonts w:ascii="Calibri" w:hAnsi="Calibri" w:cs="Calibri"/>
          <w:lang w:val="en-IN"/>
        </w:rPr>
        <w:t>analysing</w:t>
      </w:r>
      <w:r w:rsidRPr="001444E6">
        <w:rPr>
          <w:rFonts w:ascii="Calibri" w:hAnsi="Calibri" w:cs="Calibri"/>
          <w:lang w:val="en-IN"/>
        </w:rPr>
        <w:t xml:space="preserve"> trends over time without considering inflation.</w:t>
      </w:r>
    </w:p>
    <w:p w14:paraId="2B3FC6B9" w14:textId="77777777" w:rsidR="00AF6B7D" w:rsidRPr="001444E6" w:rsidRDefault="00AF6B7D">
      <w:pPr>
        <w:rPr>
          <w:rFonts w:ascii="Calibri" w:hAnsi="Calibri" w:cs="Calibri"/>
        </w:rPr>
      </w:pPr>
    </w:p>
    <w:p w14:paraId="7E74E2BC" w14:textId="0042DDE5" w:rsidR="00AF6B7D" w:rsidRPr="001444E6" w:rsidRDefault="00AF6B7D" w:rsidP="00AF6B7D">
      <w:pPr>
        <w:rPr>
          <w:rFonts w:ascii="Calibri" w:hAnsi="Calibri" w:cs="Calibri"/>
          <w:lang w:val="en-IN"/>
        </w:rPr>
      </w:pPr>
      <w:r w:rsidRPr="001444E6">
        <w:rPr>
          <w:rFonts w:ascii="Calibri" w:hAnsi="Calibri" w:cs="Calibri"/>
          <w:lang w:val="en-IN"/>
        </w:rPr>
        <w:t xml:space="preserve">This dataset is from the World Bank and is used to track and </w:t>
      </w:r>
      <w:r w:rsidR="00F337C1" w:rsidRPr="001444E6">
        <w:rPr>
          <w:rFonts w:ascii="Calibri" w:hAnsi="Calibri" w:cs="Calibri"/>
          <w:lang w:val="en-IN"/>
        </w:rPr>
        <w:t>analyse</w:t>
      </w:r>
      <w:r w:rsidRPr="001444E6">
        <w:rPr>
          <w:rFonts w:ascii="Calibri" w:hAnsi="Calibri" w:cs="Calibri"/>
          <w:lang w:val="en-IN"/>
        </w:rPr>
        <w:t xml:space="preserve"> the </w:t>
      </w:r>
      <w:r w:rsidRPr="001444E6">
        <w:rPr>
          <w:rFonts w:ascii="Calibri" w:hAnsi="Calibri" w:cs="Calibri"/>
          <w:b/>
          <w:bCs/>
          <w:lang w:val="en-IN"/>
        </w:rPr>
        <w:t>Gross Domestic Product (GDP)</w:t>
      </w:r>
      <w:r w:rsidRPr="001444E6">
        <w:rPr>
          <w:rFonts w:ascii="Calibri" w:hAnsi="Calibri" w:cs="Calibri"/>
          <w:lang w:val="en-IN"/>
        </w:rPr>
        <w:t xml:space="preserve"> of various countries and regions over time, specifically measured in </w:t>
      </w:r>
      <w:r w:rsidRPr="001444E6">
        <w:rPr>
          <w:rFonts w:ascii="Calibri" w:hAnsi="Calibri" w:cs="Calibri"/>
          <w:b/>
          <w:bCs/>
          <w:lang w:val="en-IN"/>
        </w:rPr>
        <w:t>current U.S. dollars</w:t>
      </w:r>
      <w:r w:rsidRPr="001444E6">
        <w:rPr>
          <w:rFonts w:ascii="Calibri" w:hAnsi="Calibri" w:cs="Calibri"/>
          <w:lang w:val="en-IN"/>
        </w:rPr>
        <w:t>. It provides a historical overview of the economic size and growth of countries from 1960 to 2023.</w:t>
      </w:r>
    </w:p>
    <w:p w14:paraId="652B3A6F" w14:textId="77777777" w:rsidR="00AF6B7D" w:rsidRPr="001444E6" w:rsidRDefault="00AF6B7D" w:rsidP="00AF6B7D">
      <w:pPr>
        <w:rPr>
          <w:rFonts w:ascii="Calibri" w:hAnsi="Calibri" w:cs="Calibri"/>
          <w:lang w:val="en-IN"/>
        </w:rPr>
      </w:pPr>
      <w:r w:rsidRPr="001444E6">
        <w:rPr>
          <w:rFonts w:ascii="Calibri" w:hAnsi="Calibri" w:cs="Calibri"/>
          <w:lang w:val="en-IN"/>
        </w:rPr>
        <w:t xml:space="preserve">The GDP metric reflects the total monetary value of all goods and services produced within a country's borders </w:t>
      </w:r>
      <w:proofErr w:type="gramStart"/>
      <w:r w:rsidRPr="001444E6">
        <w:rPr>
          <w:rFonts w:ascii="Calibri" w:hAnsi="Calibri" w:cs="Calibri"/>
          <w:lang w:val="en-IN"/>
        </w:rPr>
        <w:t>in a given year</w:t>
      </w:r>
      <w:proofErr w:type="gramEnd"/>
      <w:r w:rsidRPr="001444E6">
        <w:rPr>
          <w:rFonts w:ascii="Calibri" w:hAnsi="Calibri" w:cs="Calibri"/>
          <w:lang w:val="en-IN"/>
        </w:rPr>
        <w:t>. By using current U.S. dollars, this dataset allows for a straightforward comparison of economic performance among different countries for specific years, although it does not adjust for inflation or purchasing power parity.</w:t>
      </w:r>
    </w:p>
    <w:p w14:paraId="28D46C59" w14:textId="77777777" w:rsidR="00AF6B7D" w:rsidRPr="001444E6" w:rsidRDefault="00AF6B7D">
      <w:pPr>
        <w:rPr>
          <w:rFonts w:ascii="Calibri" w:hAnsi="Calibri" w:cs="Calibri"/>
        </w:rPr>
      </w:pPr>
    </w:p>
    <w:p w14:paraId="41694E6D" w14:textId="77777777" w:rsidR="00A77983" w:rsidRPr="001444E6" w:rsidRDefault="00A77983">
      <w:pPr>
        <w:rPr>
          <w:rFonts w:ascii="Calibri" w:hAnsi="Calibri" w:cs="Calibri"/>
        </w:rPr>
      </w:pPr>
      <w:r w:rsidRPr="001444E6">
        <w:rPr>
          <w:rFonts w:ascii="Calibri" w:hAnsi="Calibri" w:cs="Calibri"/>
        </w:rPr>
        <w:br w:type="page"/>
      </w:r>
    </w:p>
    <w:p w14:paraId="2D1B9E42" w14:textId="5A8BD4A3" w:rsidR="00A77983" w:rsidRPr="001444E6" w:rsidRDefault="00A77983">
      <w:pPr>
        <w:rPr>
          <w:rFonts w:ascii="Calibri" w:hAnsi="Calibri" w:cs="Calibri"/>
        </w:rPr>
      </w:pPr>
      <w:r w:rsidRPr="001444E6">
        <w:rPr>
          <w:rFonts w:ascii="Calibri" w:hAnsi="Calibri" w:cs="Calibri"/>
        </w:rPr>
        <w:lastRenderedPageBreak/>
        <w:t>Data/4-gdp-data-world-bank/Metadata_Country_API.csv</w:t>
      </w:r>
    </w:p>
    <w:tbl>
      <w:tblPr>
        <w:tblStyle w:val="TableGrid"/>
        <w:tblW w:w="11055" w:type="dxa"/>
        <w:tblLook w:val="04A0" w:firstRow="1" w:lastRow="0" w:firstColumn="1" w:lastColumn="0" w:noHBand="0" w:noVBand="1"/>
      </w:tblPr>
      <w:tblGrid>
        <w:gridCol w:w="2211"/>
        <w:gridCol w:w="2211"/>
        <w:gridCol w:w="2211"/>
        <w:gridCol w:w="2211"/>
        <w:gridCol w:w="2211"/>
      </w:tblGrid>
      <w:tr w:rsidR="00A77983" w:rsidRPr="001444E6" w14:paraId="35F10D60" w14:textId="77777777" w:rsidTr="00A77983">
        <w:trPr>
          <w:trHeight w:val="451"/>
        </w:trPr>
        <w:tc>
          <w:tcPr>
            <w:tcW w:w="2211" w:type="dxa"/>
            <w:vAlign w:val="bottom"/>
          </w:tcPr>
          <w:p w14:paraId="6DDF49C9" w14:textId="798BC1F9" w:rsidR="00A77983" w:rsidRPr="001444E6" w:rsidRDefault="00A77983" w:rsidP="00A77983">
            <w:pPr>
              <w:rPr>
                <w:rFonts w:ascii="Calibri" w:hAnsi="Calibri" w:cs="Calibri"/>
              </w:rPr>
            </w:pPr>
            <w:r w:rsidRPr="001444E6">
              <w:rPr>
                <w:rFonts w:ascii="Calibri" w:hAnsi="Calibri" w:cs="Calibri"/>
                <w:color w:val="000000"/>
              </w:rPr>
              <w:t>Country Code</w:t>
            </w:r>
          </w:p>
        </w:tc>
        <w:tc>
          <w:tcPr>
            <w:tcW w:w="2211" w:type="dxa"/>
            <w:vAlign w:val="bottom"/>
          </w:tcPr>
          <w:p w14:paraId="2A1E9563" w14:textId="1064F40F" w:rsidR="00A77983" w:rsidRPr="001444E6" w:rsidRDefault="00A77983" w:rsidP="00A77983">
            <w:pPr>
              <w:rPr>
                <w:rFonts w:ascii="Calibri" w:hAnsi="Calibri" w:cs="Calibri"/>
              </w:rPr>
            </w:pPr>
            <w:r w:rsidRPr="001444E6">
              <w:rPr>
                <w:rFonts w:ascii="Calibri" w:hAnsi="Calibri" w:cs="Calibri"/>
                <w:color w:val="000000"/>
              </w:rPr>
              <w:t>Region</w:t>
            </w:r>
          </w:p>
        </w:tc>
        <w:tc>
          <w:tcPr>
            <w:tcW w:w="2211" w:type="dxa"/>
            <w:vAlign w:val="bottom"/>
          </w:tcPr>
          <w:p w14:paraId="7255CA0F" w14:textId="19BE4D1D" w:rsidR="00A77983" w:rsidRPr="001444E6" w:rsidRDefault="00A77983" w:rsidP="00A77983">
            <w:pPr>
              <w:rPr>
                <w:rFonts w:ascii="Calibri" w:hAnsi="Calibri" w:cs="Calibri"/>
              </w:rPr>
            </w:pPr>
            <w:proofErr w:type="spellStart"/>
            <w:r w:rsidRPr="001444E6">
              <w:rPr>
                <w:rFonts w:ascii="Calibri" w:hAnsi="Calibri" w:cs="Calibri"/>
                <w:color w:val="000000"/>
              </w:rPr>
              <w:t>IncomeGroup</w:t>
            </w:r>
            <w:proofErr w:type="spellEnd"/>
          </w:p>
        </w:tc>
        <w:tc>
          <w:tcPr>
            <w:tcW w:w="2211" w:type="dxa"/>
            <w:vAlign w:val="bottom"/>
          </w:tcPr>
          <w:p w14:paraId="60358C25" w14:textId="1F824EC1" w:rsidR="00A77983" w:rsidRPr="001444E6" w:rsidRDefault="00A77983" w:rsidP="00A77983">
            <w:pPr>
              <w:rPr>
                <w:rFonts w:ascii="Calibri" w:hAnsi="Calibri" w:cs="Calibri"/>
              </w:rPr>
            </w:pPr>
            <w:proofErr w:type="spellStart"/>
            <w:r w:rsidRPr="001444E6">
              <w:rPr>
                <w:rFonts w:ascii="Calibri" w:hAnsi="Calibri" w:cs="Calibri"/>
                <w:color w:val="000000"/>
              </w:rPr>
              <w:t>SpecialNotes</w:t>
            </w:r>
            <w:proofErr w:type="spellEnd"/>
          </w:p>
        </w:tc>
        <w:tc>
          <w:tcPr>
            <w:tcW w:w="2211" w:type="dxa"/>
            <w:vAlign w:val="bottom"/>
          </w:tcPr>
          <w:p w14:paraId="014E5A76" w14:textId="497DE691" w:rsidR="00A77983" w:rsidRPr="001444E6" w:rsidRDefault="00A77983" w:rsidP="00A77983">
            <w:pPr>
              <w:rPr>
                <w:rFonts w:ascii="Calibri" w:hAnsi="Calibri" w:cs="Calibri"/>
              </w:rPr>
            </w:pPr>
            <w:proofErr w:type="spellStart"/>
            <w:r w:rsidRPr="001444E6">
              <w:rPr>
                <w:rFonts w:ascii="Calibri" w:hAnsi="Calibri" w:cs="Calibri"/>
                <w:color w:val="000000"/>
              </w:rPr>
              <w:t>TableName</w:t>
            </w:r>
            <w:proofErr w:type="spellEnd"/>
          </w:p>
        </w:tc>
      </w:tr>
    </w:tbl>
    <w:p w14:paraId="22BF7102" w14:textId="77777777" w:rsidR="00A77983" w:rsidRPr="001444E6" w:rsidRDefault="00A77983">
      <w:pPr>
        <w:rPr>
          <w:rFonts w:ascii="Calibri" w:hAnsi="Calibri" w:cs="Calibri"/>
        </w:rPr>
      </w:pPr>
    </w:p>
    <w:p w14:paraId="74DA5D21" w14:textId="77777777" w:rsidR="00A77983" w:rsidRPr="001444E6" w:rsidRDefault="00A77983" w:rsidP="00A77983">
      <w:pPr>
        <w:rPr>
          <w:rFonts w:ascii="Calibri" w:hAnsi="Calibri" w:cs="Calibri"/>
          <w:lang w:val="en-IN"/>
        </w:rPr>
      </w:pPr>
      <w:r w:rsidRPr="001444E6">
        <w:rPr>
          <w:rFonts w:ascii="Calibri" w:hAnsi="Calibri" w:cs="Calibri"/>
          <w:lang w:val="en-IN"/>
        </w:rPr>
        <w:t>The dataset columns and their explanations are as follows:</w:t>
      </w:r>
    </w:p>
    <w:p w14:paraId="0C47E5AD" w14:textId="15737E96" w:rsidR="00A77983" w:rsidRPr="001444E6" w:rsidRDefault="00A77983" w:rsidP="00A77983">
      <w:pPr>
        <w:numPr>
          <w:ilvl w:val="0"/>
          <w:numId w:val="14"/>
        </w:numPr>
        <w:rPr>
          <w:rFonts w:ascii="Calibri" w:hAnsi="Calibri" w:cs="Calibri"/>
          <w:lang w:val="en-IN"/>
        </w:rPr>
      </w:pPr>
      <w:r w:rsidRPr="001444E6">
        <w:rPr>
          <w:rFonts w:ascii="Calibri" w:hAnsi="Calibri" w:cs="Calibri"/>
          <w:b/>
          <w:bCs/>
          <w:lang w:val="en-IN"/>
        </w:rPr>
        <w:t>Country Code</w:t>
      </w:r>
      <w:r w:rsidRPr="001444E6">
        <w:rPr>
          <w:rFonts w:ascii="Calibri" w:hAnsi="Calibri" w:cs="Calibri"/>
          <w:lang w:val="en-IN"/>
        </w:rPr>
        <w:t>: A three-letter code representing each country (ISO 3166-1 alpha-3 format).</w:t>
      </w:r>
    </w:p>
    <w:p w14:paraId="4801D7C7" w14:textId="36C609B0" w:rsidR="00A77983" w:rsidRPr="001444E6" w:rsidRDefault="00A77983" w:rsidP="00A77983">
      <w:pPr>
        <w:numPr>
          <w:ilvl w:val="0"/>
          <w:numId w:val="14"/>
        </w:numPr>
        <w:rPr>
          <w:rFonts w:ascii="Calibri" w:hAnsi="Calibri" w:cs="Calibri"/>
          <w:lang w:val="en-IN"/>
        </w:rPr>
      </w:pPr>
      <w:r w:rsidRPr="001444E6">
        <w:rPr>
          <w:rFonts w:ascii="Calibri" w:hAnsi="Calibri" w:cs="Calibri"/>
          <w:b/>
          <w:bCs/>
          <w:lang w:val="en-IN"/>
        </w:rPr>
        <w:t>Region</w:t>
      </w:r>
      <w:r w:rsidRPr="001444E6">
        <w:rPr>
          <w:rFonts w:ascii="Calibri" w:hAnsi="Calibri" w:cs="Calibri"/>
          <w:lang w:val="en-IN"/>
        </w:rPr>
        <w:t>: The geographical region to which the country belongs (e.g., Latin America &amp; Caribbean, Sub-Saharan Africa).</w:t>
      </w:r>
    </w:p>
    <w:p w14:paraId="1B2DAD36" w14:textId="5EAA92CC" w:rsidR="00A77983" w:rsidRPr="001444E6" w:rsidRDefault="00A77983" w:rsidP="00A77983">
      <w:pPr>
        <w:numPr>
          <w:ilvl w:val="0"/>
          <w:numId w:val="14"/>
        </w:numPr>
        <w:rPr>
          <w:rFonts w:ascii="Calibri" w:hAnsi="Calibri" w:cs="Calibri"/>
          <w:lang w:val="en-IN"/>
        </w:rPr>
      </w:pPr>
      <w:r w:rsidRPr="001444E6">
        <w:rPr>
          <w:rFonts w:ascii="Calibri" w:hAnsi="Calibri" w:cs="Calibri"/>
          <w:b/>
          <w:bCs/>
          <w:lang w:val="en-IN"/>
        </w:rPr>
        <w:t>Income Group</w:t>
      </w:r>
      <w:r w:rsidRPr="001444E6">
        <w:rPr>
          <w:rFonts w:ascii="Calibri" w:hAnsi="Calibri" w:cs="Calibri"/>
          <w:lang w:val="en-IN"/>
        </w:rPr>
        <w:t>: The World Bank classification of a country's income level (e.g., High income, Low income, Lower middle income).</w:t>
      </w:r>
    </w:p>
    <w:p w14:paraId="2AC61959" w14:textId="02AC461F" w:rsidR="00A77983" w:rsidRPr="001444E6" w:rsidRDefault="00A77983" w:rsidP="00A77983">
      <w:pPr>
        <w:numPr>
          <w:ilvl w:val="0"/>
          <w:numId w:val="14"/>
        </w:numPr>
        <w:rPr>
          <w:rFonts w:ascii="Calibri" w:hAnsi="Calibri" w:cs="Calibri"/>
          <w:lang w:val="en-IN"/>
        </w:rPr>
      </w:pPr>
      <w:r w:rsidRPr="001444E6">
        <w:rPr>
          <w:rFonts w:ascii="Calibri" w:hAnsi="Calibri" w:cs="Calibri"/>
          <w:b/>
          <w:bCs/>
          <w:lang w:val="en-IN"/>
        </w:rPr>
        <w:t>Special Notes</w:t>
      </w:r>
      <w:r w:rsidRPr="001444E6">
        <w:rPr>
          <w:rFonts w:ascii="Calibri" w:hAnsi="Calibri" w:cs="Calibri"/>
          <w:lang w:val="en-IN"/>
        </w:rPr>
        <w:t>: Additional information or context related to the country or region, such as economic assessments or unique characteristics.</w:t>
      </w:r>
    </w:p>
    <w:p w14:paraId="528D67FA" w14:textId="2F9052BE" w:rsidR="00A77983" w:rsidRPr="001444E6" w:rsidRDefault="00A77983" w:rsidP="00A77983">
      <w:pPr>
        <w:numPr>
          <w:ilvl w:val="0"/>
          <w:numId w:val="14"/>
        </w:numPr>
        <w:rPr>
          <w:rFonts w:ascii="Calibri" w:hAnsi="Calibri" w:cs="Calibri"/>
          <w:lang w:val="en-IN"/>
        </w:rPr>
      </w:pPr>
      <w:r w:rsidRPr="001444E6">
        <w:rPr>
          <w:rFonts w:ascii="Calibri" w:hAnsi="Calibri" w:cs="Calibri"/>
          <w:b/>
          <w:bCs/>
          <w:lang w:val="en-IN"/>
        </w:rPr>
        <w:t>Table Name</w:t>
      </w:r>
      <w:r w:rsidRPr="001444E6">
        <w:rPr>
          <w:rFonts w:ascii="Calibri" w:hAnsi="Calibri" w:cs="Calibri"/>
          <w:lang w:val="en-IN"/>
        </w:rPr>
        <w:t>: The formal or standard name of the country as it should appear in tables and reports.</w:t>
      </w:r>
    </w:p>
    <w:p w14:paraId="74E196F6" w14:textId="77777777" w:rsidR="00A77983" w:rsidRPr="001444E6" w:rsidRDefault="00A77983">
      <w:pPr>
        <w:rPr>
          <w:rFonts w:ascii="Calibri" w:hAnsi="Calibri" w:cs="Calibri"/>
        </w:rPr>
      </w:pPr>
    </w:p>
    <w:p w14:paraId="2E3CDBB3" w14:textId="21222828" w:rsidR="00A77983" w:rsidRPr="001444E6" w:rsidRDefault="00A77983">
      <w:pPr>
        <w:rPr>
          <w:rFonts w:ascii="Calibri" w:hAnsi="Calibri" w:cs="Calibri"/>
        </w:rPr>
      </w:pPr>
      <w:r w:rsidRPr="001444E6">
        <w:rPr>
          <w:rFonts w:ascii="Calibri" w:hAnsi="Calibri" w:cs="Calibri"/>
        </w:rPr>
        <w:t xml:space="preserve">This dataset if required for providing contextual information about various countries. It complements numerical data files by giving additional qualitative details such as the </w:t>
      </w:r>
      <w:r w:rsidRPr="001444E6">
        <w:rPr>
          <w:rFonts w:ascii="Calibri" w:hAnsi="Calibri" w:cs="Calibri"/>
          <w:b/>
          <w:bCs/>
        </w:rPr>
        <w:t>geographical region</w:t>
      </w:r>
      <w:r w:rsidRPr="001444E6">
        <w:rPr>
          <w:rFonts w:ascii="Calibri" w:hAnsi="Calibri" w:cs="Calibri"/>
        </w:rPr>
        <w:t xml:space="preserve">, </w:t>
      </w:r>
      <w:r w:rsidRPr="001444E6">
        <w:rPr>
          <w:rFonts w:ascii="Calibri" w:hAnsi="Calibri" w:cs="Calibri"/>
          <w:b/>
          <w:bCs/>
        </w:rPr>
        <w:t>income classification</w:t>
      </w:r>
      <w:r w:rsidRPr="001444E6">
        <w:rPr>
          <w:rFonts w:ascii="Calibri" w:hAnsi="Calibri" w:cs="Calibri"/>
        </w:rPr>
        <w:t xml:space="preserve">, and </w:t>
      </w:r>
      <w:r w:rsidRPr="001444E6">
        <w:rPr>
          <w:rFonts w:ascii="Calibri" w:hAnsi="Calibri" w:cs="Calibri"/>
          <w:b/>
          <w:bCs/>
        </w:rPr>
        <w:t>special notes</w:t>
      </w:r>
      <w:r w:rsidRPr="001444E6">
        <w:rPr>
          <w:rFonts w:ascii="Calibri" w:hAnsi="Calibri" w:cs="Calibri"/>
        </w:rPr>
        <w:t xml:space="preserve"> relevant to each country. This information helps analysts and researchers better understand and categorize countries when working with related data sets (e.g., GDP, energy consumption, etc.).</w:t>
      </w:r>
    </w:p>
    <w:p w14:paraId="4EA801D7" w14:textId="77777777" w:rsidR="00A77983" w:rsidRPr="001444E6" w:rsidRDefault="00A77983">
      <w:pPr>
        <w:rPr>
          <w:rFonts w:ascii="Calibri" w:hAnsi="Calibri" w:cs="Calibri"/>
        </w:rPr>
      </w:pPr>
    </w:p>
    <w:p w14:paraId="333B76E1" w14:textId="77777777" w:rsidR="00C60B9C" w:rsidRPr="001444E6" w:rsidRDefault="00C60B9C">
      <w:pPr>
        <w:rPr>
          <w:rFonts w:ascii="Calibri" w:hAnsi="Calibri" w:cs="Calibri"/>
        </w:rPr>
      </w:pPr>
    </w:p>
    <w:p w14:paraId="284DEAD5" w14:textId="0B4C71D4" w:rsidR="00A77983" w:rsidRPr="001444E6" w:rsidRDefault="00A77983">
      <w:pPr>
        <w:rPr>
          <w:rFonts w:ascii="Calibri" w:hAnsi="Calibri" w:cs="Calibri"/>
        </w:rPr>
      </w:pPr>
      <w:r w:rsidRPr="001444E6">
        <w:rPr>
          <w:rFonts w:ascii="Calibri" w:hAnsi="Calibri" w:cs="Calibri"/>
        </w:rPr>
        <w:t>Data/4-gdp-data-world-bank/Metadata_Indicator_API.csv</w:t>
      </w:r>
    </w:p>
    <w:tbl>
      <w:tblPr>
        <w:tblStyle w:val="TableGrid"/>
        <w:tblW w:w="9470" w:type="dxa"/>
        <w:tblLook w:val="04A0" w:firstRow="1" w:lastRow="0" w:firstColumn="1" w:lastColumn="0" w:noHBand="0" w:noVBand="1"/>
      </w:tblPr>
      <w:tblGrid>
        <w:gridCol w:w="2203"/>
        <w:gridCol w:w="2202"/>
        <w:gridCol w:w="2110"/>
        <w:gridCol w:w="2955"/>
      </w:tblGrid>
      <w:tr w:rsidR="00C60B9C" w:rsidRPr="001444E6" w14:paraId="33BABBBD" w14:textId="77777777" w:rsidTr="00C60B9C">
        <w:trPr>
          <w:trHeight w:val="451"/>
        </w:trPr>
        <w:tc>
          <w:tcPr>
            <w:tcW w:w="2203" w:type="dxa"/>
          </w:tcPr>
          <w:p w14:paraId="7B9B37DB" w14:textId="6B04E924" w:rsidR="00C60B9C" w:rsidRPr="001444E6" w:rsidRDefault="00C60B9C" w:rsidP="00C60B9C">
            <w:pPr>
              <w:rPr>
                <w:rFonts w:ascii="Calibri" w:hAnsi="Calibri" w:cs="Calibri"/>
              </w:rPr>
            </w:pPr>
            <w:r w:rsidRPr="001444E6">
              <w:rPr>
                <w:rFonts w:ascii="Calibri" w:hAnsi="Calibri" w:cs="Calibri"/>
              </w:rPr>
              <w:t>INDICATOR_CODE</w:t>
            </w:r>
          </w:p>
        </w:tc>
        <w:tc>
          <w:tcPr>
            <w:tcW w:w="2202" w:type="dxa"/>
          </w:tcPr>
          <w:p w14:paraId="0CBAB935" w14:textId="28FAA576" w:rsidR="00C60B9C" w:rsidRPr="001444E6" w:rsidRDefault="00C60B9C" w:rsidP="00C60B9C">
            <w:pPr>
              <w:rPr>
                <w:rFonts w:ascii="Calibri" w:hAnsi="Calibri" w:cs="Calibri"/>
              </w:rPr>
            </w:pPr>
            <w:r w:rsidRPr="001444E6">
              <w:rPr>
                <w:rFonts w:ascii="Calibri" w:hAnsi="Calibri" w:cs="Calibri"/>
              </w:rPr>
              <w:t>INDICATOR_NAME</w:t>
            </w:r>
          </w:p>
        </w:tc>
        <w:tc>
          <w:tcPr>
            <w:tcW w:w="2110" w:type="dxa"/>
          </w:tcPr>
          <w:p w14:paraId="725FE86A" w14:textId="4D2C330B" w:rsidR="00C60B9C" w:rsidRPr="001444E6" w:rsidRDefault="00C60B9C" w:rsidP="00C60B9C">
            <w:pPr>
              <w:rPr>
                <w:rFonts w:ascii="Calibri" w:hAnsi="Calibri" w:cs="Calibri"/>
              </w:rPr>
            </w:pPr>
            <w:r w:rsidRPr="001444E6">
              <w:rPr>
                <w:rFonts w:ascii="Calibri" w:hAnsi="Calibri" w:cs="Calibri"/>
              </w:rPr>
              <w:t>SOURCE_NOTE</w:t>
            </w:r>
          </w:p>
        </w:tc>
        <w:tc>
          <w:tcPr>
            <w:tcW w:w="2955" w:type="dxa"/>
          </w:tcPr>
          <w:p w14:paraId="64641341" w14:textId="5CEDEE2E" w:rsidR="00C60B9C" w:rsidRPr="001444E6" w:rsidRDefault="00C60B9C" w:rsidP="00C60B9C">
            <w:pPr>
              <w:rPr>
                <w:rFonts w:ascii="Calibri" w:hAnsi="Calibri" w:cs="Calibri"/>
              </w:rPr>
            </w:pPr>
            <w:r w:rsidRPr="001444E6">
              <w:rPr>
                <w:rFonts w:ascii="Calibri" w:hAnsi="Calibri" w:cs="Calibri"/>
              </w:rPr>
              <w:t>SOURCE_ORGANIZATION</w:t>
            </w:r>
          </w:p>
        </w:tc>
      </w:tr>
    </w:tbl>
    <w:p w14:paraId="3068C0EB" w14:textId="77777777" w:rsidR="00C60B9C" w:rsidRPr="001444E6" w:rsidRDefault="00C60B9C" w:rsidP="00C60B9C">
      <w:pPr>
        <w:rPr>
          <w:rFonts w:ascii="Calibri" w:hAnsi="Calibri" w:cs="Calibri"/>
          <w:lang w:val="en-IN"/>
        </w:rPr>
      </w:pPr>
    </w:p>
    <w:p w14:paraId="31524CB5" w14:textId="3796D4A6" w:rsidR="00C60B9C" w:rsidRPr="001444E6" w:rsidRDefault="00C60B9C" w:rsidP="00C60B9C">
      <w:pPr>
        <w:rPr>
          <w:rFonts w:ascii="Calibri" w:hAnsi="Calibri" w:cs="Calibri"/>
          <w:lang w:val="en-IN"/>
        </w:rPr>
      </w:pPr>
      <w:r w:rsidRPr="001444E6">
        <w:rPr>
          <w:rFonts w:ascii="Calibri" w:hAnsi="Calibri" w:cs="Calibri"/>
          <w:lang w:val="en-IN"/>
        </w:rPr>
        <w:t>The dataset columns and their explanations are as follows:</w:t>
      </w:r>
    </w:p>
    <w:p w14:paraId="1021F557" w14:textId="77777777" w:rsidR="00C60B9C" w:rsidRPr="001444E6" w:rsidRDefault="00C60B9C" w:rsidP="00C60B9C">
      <w:pPr>
        <w:numPr>
          <w:ilvl w:val="0"/>
          <w:numId w:val="16"/>
        </w:numPr>
        <w:rPr>
          <w:rFonts w:ascii="Calibri" w:hAnsi="Calibri" w:cs="Calibri"/>
          <w:lang w:val="en-IN"/>
        </w:rPr>
      </w:pPr>
      <w:r w:rsidRPr="001444E6">
        <w:rPr>
          <w:rFonts w:ascii="Calibri" w:hAnsi="Calibri" w:cs="Calibri"/>
          <w:b/>
          <w:bCs/>
          <w:lang w:val="en-IN"/>
        </w:rPr>
        <w:t>INDICATOR_CODE</w:t>
      </w:r>
      <w:r w:rsidRPr="001444E6">
        <w:rPr>
          <w:rFonts w:ascii="Calibri" w:hAnsi="Calibri" w:cs="Calibri"/>
          <w:lang w:val="en-IN"/>
        </w:rPr>
        <w:t>:</w:t>
      </w:r>
    </w:p>
    <w:p w14:paraId="01CDBFCF" w14:textId="77777777" w:rsidR="00C60B9C" w:rsidRPr="001444E6" w:rsidRDefault="00C60B9C" w:rsidP="00C60B9C">
      <w:pPr>
        <w:numPr>
          <w:ilvl w:val="1"/>
          <w:numId w:val="16"/>
        </w:numPr>
        <w:rPr>
          <w:rFonts w:ascii="Calibri" w:hAnsi="Calibri" w:cs="Calibri"/>
          <w:lang w:val="en-IN"/>
        </w:rPr>
      </w:pPr>
      <w:r w:rsidRPr="001444E6">
        <w:rPr>
          <w:rFonts w:ascii="Calibri" w:hAnsi="Calibri" w:cs="Calibri"/>
          <w:lang w:val="en-IN"/>
        </w:rPr>
        <w:t>The unique code assigned to each indicator (e.g., "NY.GDP.MKTP.CD" for GDP in current US dollars).</w:t>
      </w:r>
    </w:p>
    <w:p w14:paraId="4D441A53" w14:textId="77777777" w:rsidR="00C60B9C" w:rsidRPr="001444E6" w:rsidRDefault="00C60B9C" w:rsidP="00C60B9C">
      <w:pPr>
        <w:numPr>
          <w:ilvl w:val="0"/>
          <w:numId w:val="16"/>
        </w:numPr>
        <w:rPr>
          <w:rFonts w:ascii="Calibri" w:hAnsi="Calibri" w:cs="Calibri"/>
          <w:lang w:val="en-IN"/>
        </w:rPr>
      </w:pPr>
      <w:r w:rsidRPr="001444E6">
        <w:rPr>
          <w:rFonts w:ascii="Calibri" w:hAnsi="Calibri" w:cs="Calibri"/>
          <w:b/>
          <w:bCs/>
          <w:lang w:val="en-IN"/>
        </w:rPr>
        <w:t>INDICATOR_NAME</w:t>
      </w:r>
      <w:r w:rsidRPr="001444E6">
        <w:rPr>
          <w:rFonts w:ascii="Calibri" w:hAnsi="Calibri" w:cs="Calibri"/>
          <w:lang w:val="en-IN"/>
        </w:rPr>
        <w:t>:</w:t>
      </w:r>
    </w:p>
    <w:p w14:paraId="48B2CFD9" w14:textId="77777777" w:rsidR="00C60B9C" w:rsidRPr="001444E6" w:rsidRDefault="00C60B9C" w:rsidP="00C60B9C">
      <w:pPr>
        <w:numPr>
          <w:ilvl w:val="1"/>
          <w:numId w:val="16"/>
        </w:numPr>
        <w:rPr>
          <w:rFonts w:ascii="Calibri" w:hAnsi="Calibri" w:cs="Calibri"/>
          <w:lang w:val="en-IN"/>
        </w:rPr>
      </w:pPr>
      <w:r w:rsidRPr="001444E6">
        <w:rPr>
          <w:rFonts w:ascii="Calibri" w:hAnsi="Calibri" w:cs="Calibri"/>
          <w:lang w:val="en-IN"/>
        </w:rPr>
        <w:t>The descriptive name of the indicator (e.g., "GDP (current US$)").</w:t>
      </w:r>
    </w:p>
    <w:p w14:paraId="0EDCA5AE" w14:textId="77777777" w:rsidR="00C60B9C" w:rsidRPr="001444E6" w:rsidRDefault="00C60B9C" w:rsidP="00C60B9C">
      <w:pPr>
        <w:numPr>
          <w:ilvl w:val="0"/>
          <w:numId w:val="16"/>
        </w:numPr>
        <w:rPr>
          <w:rFonts w:ascii="Calibri" w:hAnsi="Calibri" w:cs="Calibri"/>
          <w:lang w:val="en-IN"/>
        </w:rPr>
      </w:pPr>
      <w:r w:rsidRPr="001444E6">
        <w:rPr>
          <w:rFonts w:ascii="Calibri" w:hAnsi="Calibri" w:cs="Calibri"/>
          <w:b/>
          <w:bCs/>
          <w:lang w:val="en-IN"/>
        </w:rPr>
        <w:t>SOURCE_NOTE</w:t>
      </w:r>
      <w:r w:rsidRPr="001444E6">
        <w:rPr>
          <w:rFonts w:ascii="Calibri" w:hAnsi="Calibri" w:cs="Calibri"/>
          <w:lang w:val="en-IN"/>
        </w:rPr>
        <w:t>:</w:t>
      </w:r>
    </w:p>
    <w:p w14:paraId="41CCC2A0" w14:textId="77777777" w:rsidR="00C60B9C" w:rsidRPr="001444E6" w:rsidRDefault="00C60B9C" w:rsidP="00C60B9C">
      <w:pPr>
        <w:numPr>
          <w:ilvl w:val="1"/>
          <w:numId w:val="16"/>
        </w:numPr>
        <w:rPr>
          <w:rFonts w:ascii="Calibri" w:hAnsi="Calibri" w:cs="Calibri"/>
          <w:lang w:val="en-IN"/>
        </w:rPr>
      </w:pPr>
      <w:r w:rsidRPr="001444E6">
        <w:rPr>
          <w:rFonts w:ascii="Calibri" w:hAnsi="Calibri" w:cs="Calibri"/>
          <w:lang w:val="en-IN"/>
        </w:rPr>
        <w:t>A detailed explanation of what the indicator measures and any important notes regarding its calculation or use.</w:t>
      </w:r>
    </w:p>
    <w:p w14:paraId="675359BA" w14:textId="77777777" w:rsidR="00C60B9C" w:rsidRPr="001444E6" w:rsidRDefault="00C60B9C" w:rsidP="00C60B9C">
      <w:pPr>
        <w:numPr>
          <w:ilvl w:val="0"/>
          <w:numId w:val="16"/>
        </w:numPr>
        <w:rPr>
          <w:rFonts w:ascii="Calibri" w:hAnsi="Calibri" w:cs="Calibri"/>
          <w:lang w:val="en-IN"/>
        </w:rPr>
      </w:pPr>
      <w:r w:rsidRPr="001444E6">
        <w:rPr>
          <w:rFonts w:ascii="Calibri" w:hAnsi="Calibri" w:cs="Calibri"/>
          <w:b/>
          <w:bCs/>
          <w:lang w:val="en-IN"/>
        </w:rPr>
        <w:t>SOURCE_ORGANIZATION</w:t>
      </w:r>
      <w:r w:rsidRPr="001444E6">
        <w:rPr>
          <w:rFonts w:ascii="Calibri" w:hAnsi="Calibri" w:cs="Calibri"/>
          <w:lang w:val="en-IN"/>
        </w:rPr>
        <w:t>:</w:t>
      </w:r>
    </w:p>
    <w:p w14:paraId="03A61A1A" w14:textId="77777777" w:rsidR="00C60B9C" w:rsidRPr="001444E6" w:rsidRDefault="00C60B9C" w:rsidP="00C60B9C">
      <w:pPr>
        <w:numPr>
          <w:ilvl w:val="1"/>
          <w:numId w:val="16"/>
        </w:numPr>
        <w:rPr>
          <w:rFonts w:ascii="Calibri" w:hAnsi="Calibri" w:cs="Calibri"/>
          <w:lang w:val="en-IN"/>
        </w:rPr>
      </w:pPr>
      <w:r w:rsidRPr="001444E6">
        <w:rPr>
          <w:rFonts w:ascii="Calibri" w:hAnsi="Calibri" w:cs="Calibri"/>
          <w:lang w:val="en-IN"/>
        </w:rPr>
        <w:t>The organization or data source responsible for providing or compiling the data (e.g., World Bank national accounts data, OECD National Accounts).</w:t>
      </w:r>
    </w:p>
    <w:p w14:paraId="4A0D0423" w14:textId="77777777" w:rsidR="00A77983" w:rsidRPr="001444E6" w:rsidRDefault="00A77983">
      <w:pPr>
        <w:rPr>
          <w:rFonts w:ascii="Calibri" w:hAnsi="Calibri" w:cs="Calibri"/>
        </w:rPr>
      </w:pPr>
    </w:p>
    <w:p w14:paraId="5BAD7E0D" w14:textId="77777777" w:rsidR="00A77983" w:rsidRPr="001444E6" w:rsidRDefault="00A77983">
      <w:pPr>
        <w:rPr>
          <w:rFonts w:ascii="Calibri" w:hAnsi="Calibri" w:cs="Calibri"/>
        </w:rPr>
      </w:pPr>
    </w:p>
    <w:p w14:paraId="36BD5C54" w14:textId="77777777" w:rsidR="00A77983" w:rsidRPr="001444E6" w:rsidRDefault="00A77983">
      <w:pPr>
        <w:rPr>
          <w:rFonts w:ascii="Calibri" w:hAnsi="Calibri" w:cs="Calibri"/>
        </w:rPr>
      </w:pPr>
    </w:p>
    <w:p w14:paraId="239D373C" w14:textId="77777777" w:rsidR="00A77983" w:rsidRPr="001444E6" w:rsidRDefault="00A77983">
      <w:pPr>
        <w:rPr>
          <w:rFonts w:ascii="Calibri" w:hAnsi="Calibri" w:cs="Calibri"/>
        </w:rPr>
      </w:pPr>
    </w:p>
    <w:p w14:paraId="3F321E19" w14:textId="77777777" w:rsidR="00A77983" w:rsidRPr="001444E6" w:rsidRDefault="00A77983">
      <w:pPr>
        <w:rPr>
          <w:rFonts w:ascii="Calibri" w:hAnsi="Calibri" w:cs="Calibri"/>
        </w:rPr>
      </w:pPr>
    </w:p>
    <w:p w14:paraId="7E36B4B8" w14:textId="77777777" w:rsidR="00A77983" w:rsidRPr="001444E6" w:rsidRDefault="00A77983">
      <w:pPr>
        <w:rPr>
          <w:rFonts w:ascii="Calibri" w:hAnsi="Calibri" w:cs="Calibri"/>
        </w:rPr>
      </w:pPr>
      <w:r w:rsidRPr="001444E6">
        <w:rPr>
          <w:rFonts w:ascii="Calibri" w:hAnsi="Calibri" w:cs="Calibri"/>
        </w:rPr>
        <w:br w:type="page"/>
      </w:r>
    </w:p>
    <w:p w14:paraId="65024F87" w14:textId="4D061A95" w:rsidR="00A77983" w:rsidRPr="001444E6" w:rsidRDefault="00A77983">
      <w:pPr>
        <w:rPr>
          <w:rFonts w:ascii="Calibri" w:hAnsi="Calibri" w:cs="Calibri"/>
        </w:rPr>
      </w:pPr>
      <w:r w:rsidRPr="001444E6">
        <w:rPr>
          <w:rFonts w:ascii="Calibri" w:hAnsi="Calibri" w:cs="Calibri"/>
        </w:rPr>
        <w:lastRenderedPageBreak/>
        <w:t>Data/5-gdp-data-oecd/oecd-gdp-data.csv</w:t>
      </w:r>
    </w:p>
    <w:tbl>
      <w:tblPr>
        <w:tblStyle w:val="TableGrid"/>
        <w:tblW w:w="0" w:type="auto"/>
        <w:tblLook w:val="04A0" w:firstRow="1" w:lastRow="0" w:firstColumn="1" w:lastColumn="0" w:noHBand="0" w:noVBand="1"/>
      </w:tblPr>
      <w:tblGrid>
        <w:gridCol w:w="1516"/>
        <w:gridCol w:w="1037"/>
        <w:gridCol w:w="1262"/>
        <w:gridCol w:w="846"/>
        <w:gridCol w:w="1258"/>
        <w:gridCol w:w="1052"/>
        <w:gridCol w:w="1210"/>
        <w:gridCol w:w="764"/>
        <w:gridCol w:w="970"/>
        <w:gridCol w:w="875"/>
      </w:tblGrid>
      <w:tr w:rsidR="00C60B9C" w:rsidRPr="001444E6" w14:paraId="562069A8" w14:textId="77777777" w:rsidTr="00C60B9C">
        <w:trPr>
          <w:trHeight w:val="551"/>
        </w:trPr>
        <w:tc>
          <w:tcPr>
            <w:tcW w:w="902" w:type="dxa"/>
          </w:tcPr>
          <w:p w14:paraId="22D3D3D0" w14:textId="0432EB14" w:rsidR="00C60B9C" w:rsidRPr="001444E6" w:rsidRDefault="00C60B9C" w:rsidP="00C60B9C">
            <w:pPr>
              <w:rPr>
                <w:rFonts w:ascii="Calibri" w:hAnsi="Calibri" w:cs="Calibri"/>
              </w:rPr>
            </w:pPr>
            <w:r w:rsidRPr="001444E6">
              <w:rPr>
                <w:rFonts w:ascii="Calibri" w:hAnsi="Calibri" w:cs="Calibri"/>
              </w:rPr>
              <w:t>STRUCTURE</w:t>
            </w:r>
          </w:p>
        </w:tc>
        <w:tc>
          <w:tcPr>
            <w:tcW w:w="610" w:type="dxa"/>
          </w:tcPr>
          <w:p w14:paraId="33719806" w14:textId="3071212E" w:rsidR="00C60B9C" w:rsidRPr="001444E6" w:rsidRDefault="00C60B9C" w:rsidP="00C60B9C">
            <w:pPr>
              <w:rPr>
                <w:rFonts w:ascii="Calibri" w:hAnsi="Calibri" w:cs="Calibri"/>
              </w:rPr>
            </w:pPr>
            <w:r w:rsidRPr="001444E6">
              <w:rPr>
                <w:rFonts w:ascii="Calibri" w:hAnsi="Calibri" w:cs="Calibri"/>
              </w:rPr>
              <w:t>STRUCTURE_ID</w:t>
            </w:r>
          </w:p>
        </w:tc>
        <w:tc>
          <w:tcPr>
            <w:tcW w:w="731" w:type="dxa"/>
          </w:tcPr>
          <w:p w14:paraId="27E1E045" w14:textId="7F129D0D" w:rsidR="00C60B9C" w:rsidRPr="001444E6" w:rsidRDefault="00C60B9C" w:rsidP="00C60B9C">
            <w:pPr>
              <w:rPr>
                <w:rFonts w:ascii="Calibri" w:hAnsi="Calibri" w:cs="Calibri"/>
              </w:rPr>
            </w:pPr>
            <w:r w:rsidRPr="001444E6">
              <w:rPr>
                <w:rFonts w:ascii="Calibri" w:hAnsi="Calibri" w:cs="Calibri"/>
              </w:rPr>
              <w:t>STRUCTURE_NAME</w:t>
            </w:r>
          </w:p>
        </w:tc>
        <w:tc>
          <w:tcPr>
            <w:tcW w:w="453" w:type="dxa"/>
          </w:tcPr>
          <w:p w14:paraId="1F65727D" w14:textId="081FF689" w:rsidR="00C60B9C" w:rsidRPr="001444E6" w:rsidRDefault="00C60B9C" w:rsidP="00C60B9C">
            <w:pPr>
              <w:rPr>
                <w:rFonts w:ascii="Calibri" w:hAnsi="Calibri" w:cs="Calibri"/>
              </w:rPr>
            </w:pPr>
            <w:r w:rsidRPr="001444E6">
              <w:rPr>
                <w:rFonts w:ascii="Calibri" w:hAnsi="Calibri" w:cs="Calibri"/>
              </w:rPr>
              <w:t>ACTION</w:t>
            </w:r>
          </w:p>
        </w:tc>
        <w:tc>
          <w:tcPr>
            <w:tcW w:w="717" w:type="dxa"/>
          </w:tcPr>
          <w:p w14:paraId="11E5DA76" w14:textId="4D418E28" w:rsidR="00C60B9C" w:rsidRPr="001444E6" w:rsidRDefault="00C60B9C" w:rsidP="00C60B9C">
            <w:pPr>
              <w:rPr>
                <w:rFonts w:ascii="Calibri" w:hAnsi="Calibri" w:cs="Calibri"/>
              </w:rPr>
            </w:pPr>
            <w:r w:rsidRPr="001444E6">
              <w:rPr>
                <w:rFonts w:ascii="Calibri" w:hAnsi="Calibri" w:cs="Calibri"/>
              </w:rPr>
              <w:t>FREQ</w:t>
            </w:r>
          </w:p>
        </w:tc>
        <w:tc>
          <w:tcPr>
            <w:tcW w:w="548" w:type="dxa"/>
          </w:tcPr>
          <w:p w14:paraId="39FAAB6C" w14:textId="66F76AB2" w:rsidR="00C60B9C" w:rsidRPr="001444E6" w:rsidRDefault="00C60B9C" w:rsidP="00C60B9C">
            <w:pPr>
              <w:rPr>
                <w:rFonts w:ascii="Calibri" w:hAnsi="Calibri" w:cs="Calibri"/>
              </w:rPr>
            </w:pPr>
            <w:r w:rsidRPr="001444E6">
              <w:rPr>
                <w:rFonts w:ascii="Calibri" w:hAnsi="Calibri" w:cs="Calibri"/>
              </w:rPr>
              <w:t>Frequency of observation</w:t>
            </w:r>
          </w:p>
        </w:tc>
        <w:tc>
          <w:tcPr>
            <w:tcW w:w="710" w:type="dxa"/>
          </w:tcPr>
          <w:p w14:paraId="608F1DCE" w14:textId="3CC52A85" w:rsidR="00C60B9C" w:rsidRPr="001444E6" w:rsidRDefault="00C60B9C" w:rsidP="00C60B9C">
            <w:pPr>
              <w:rPr>
                <w:rFonts w:ascii="Calibri" w:hAnsi="Calibri" w:cs="Calibri"/>
              </w:rPr>
            </w:pPr>
            <w:r w:rsidRPr="001444E6">
              <w:rPr>
                <w:rFonts w:ascii="Calibri" w:hAnsi="Calibri" w:cs="Calibri"/>
              </w:rPr>
              <w:t>REF_AREA</w:t>
            </w:r>
          </w:p>
        </w:tc>
        <w:tc>
          <w:tcPr>
            <w:tcW w:w="415" w:type="dxa"/>
          </w:tcPr>
          <w:p w14:paraId="6D77644A" w14:textId="72FD13D2" w:rsidR="00C60B9C" w:rsidRPr="001444E6" w:rsidRDefault="00C60B9C" w:rsidP="00C60B9C">
            <w:pPr>
              <w:rPr>
                <w:rFonts w:ascii="Calibri" w:hAnsi="Calibri" w:cs="Calibri"/>
              </w:rPr>
            </w:pPr>
            <w:r w:rsidRPr="001444E6">
              <w:rPr>
                <w:rFonts w:ascii="Calibri" w:hAnsi="Calibri" w:cs="Calibri"/>
              </w:rPr>
              <w:t>Reference area</w:t>
            </w:r>
          </w:p>
        </w:tc>
        <w:tc>
          <w:tcPr>
            <w:tcW w:w="572" w:type="dxa"/>
          </w:tcPr>
          <w:p w14:paraId="184F5FC6" w14:textId="71EE4184" w:rsidR="00C60B9C" w:rsidRPr="001444E6" w:rsidRDefault="00C60B9C" w:rsidP="00C60B9C">
            <w:pPr>
              <w:rPr>
                <w:rFonts w:ascii="Calibri" w:hAnsi="Calibri" w:cs="Calibri"/>
              </w:rPr>
            </w:pPr>
            <w:r w:rsidRPr="001444E6">
              <w:rPr>
                <w:rFonts w:ascii="Calibri" w:hAnsi="Calibri" w:cs="Calibri"/>
              </w:rPr>
              <w:t>SECTOR</w:t>
            </w:r>
          </w:p>
        </w:tc>
        <w:tc>
          <w:tcPr>
            <w:tcW w:w="463" w:type="dxa"/>
          </w:tcPr>
          <w:p w14:paraId="3819F031" w14:textId="5C546A40" w:rsidR="00C60B9C" w:rsidRPr="001444E6" w:rsidRDefault="00C60B9C" w:rsidP="00C60B9C">
            <w:pPr>
              <w:rPr>
                <w:rFonts w:ascii="Calibri" w:hAnsi="Calibri" w:cs="Calibri"/>
              </w:rPr>
            </w:pPr>
            <w:r w:rsidRPr="001444E6">
              <w:rPr>
                <w:rFonts w:ascii="Calibri" w:hAnsi="Calibri" w:cs="Calibri"/>
              </w:rPr>
              <w:t>Institutional sector</w:t>
            </w:r>
          </w:p>
        </w:tc>
      </w:tr>
      <w:tr w:rsidR="00C60B9C" w:rsidRPr="001444E6" w14:paraId="37B31B0A" w14:textId="77777777" w:rsidTr="00C60B9C">
        <w:trPr>
          <w:trHeight w:val="1775"/>
        </w:trPr>
        <w:tc>
          <w:tcPr>
            <w:tcW w:w="902" w:type="dxa"/>
          </w:tcPr>
          <w:p w14:paraId="79FF6B65" w14:textId="49CA091D" w:rsidR="00C60B9C" w:rsidRPr="001444E6" w:rsidRDefault="00C60B9C" w:rsidP="00C60B9C">
            <w:pPr>
              <w:rPr>
                <w:rFonts w:ascii="Calibri" w:hAnsi="Calibri" w:cs="Calibri"/>
              </w:rPr>
            </w:pPr>
            <w:r w:rsidRPr="001444E6">
              <w:rPr>
                <w:rFonts w:ascii="Calibri" w:hAnsi="Calibri" w:cs="Calibri"/>
              </w:rPr>
              <w:t>COUNTERPART_SECTOR</w:t>
            </w:r>
          </w:p>
        </w:tc>
        <w:tc>
          <w:tcPr>
            <w:tcW w:w="610" w:type="dxa"/>
          </w:tcPr>
          <w:p w14:paraId="56C7E917" w14:textId="66CC7114" w:rsidR="00C60B9C" w:rsidRPr="001444E6" w:rsidRDefault="00C60B9C" w:rsidP="00C60B9C">
            <w:pPr>
              <w:rPr>
                <w:rFonts w:ascii="Calibri" w:hAnsi="Calibri" w:cs="Calibri"/>
              </w:rPr>
            </w:pPr>
            <w:r w:rsidRPr="001444E6">
              <w:rPr>
                <w:rFonts w:ascii="Calibri" w:hAnsi="Calibri" w:cs="Calibri"/>
              </w:rPr>
              <w:t>Counterpart institutional sector</w:t>
            </w:r>
          </w:p>
        </w:tc>
        <w:tc>
          <w:tcPr>
            <w:tcW w:w="731" w:type="dxa"/>
          </w:tcPr>
          <w:p w14:paraId="4E460AAB" w14:textId="4C1AFA69" w:rsidR="00C60B9C" w:rsidRPr="001444E6" w:rsidRDefault="00C60B9C" w:rsidP="00C60B9C">
            <w:pPr>
              <w:rPr>
                <w:rFonts w:ascii="Calibri" w:hAnsi="Calibri" w:cs="Calibri"/>
              </w:rPr>
            </w:pPr>
            <w:r w:rsidRPr="001444E6">
              <w:rPr>
                <w:rFonts w:ascii="Calibri" w:hAnsi="Calibri" w:cs="Calibri"/>
              </w:rPr>
              <w:t>TRANSACTION</w:t>
            </w:r>
          </w:p>
        </w:tc>
        <w:tc>
          <w:tcPr>
            <w:tcW w:w="453" w:type="dxa"/>
          </w:tcPr>
          <w:p w14:paraId="701430DD" w14:textId="4205686F" w:rsidR="00C60B9C" w:rsidRPr="001444E6" w:rsidRDefault="00C60B9C" w:rsidP="00C60B9C">
            <w:pPr>
              <w:rPr>
                <w:rFonts w:ascii="Calibri" w:hAnsi="Calibri" w:cs="Calibri"/>
              </w:rPr>
            </w:pPr>
            <w:r w:rsidRPr="001444E6">
              <w:rPr>
                <w:rFonts w:ascii="Calibri" w:hAnsi="Calibri" w:cs="Calibri"/>
              </w:rPr>
              <w:t>Transaction</w:t>
            </w:r>
          </w:p>
        </w:tc>
        <w:tc>
          <w:tcPr>
            <w:tcW w:w="717" w:type="dxa"/>
          </w:tcPr>
          <w:p w14:paraId="51A379F5" w14:textId="64843F71" w:rsidR="00C60B9C" w:rsidRPr="001444E6" w:rsidRDefault="00C60B9C" w:rsidP="00C60B9C">
            <w:pPr>
              <w:rPr>
                <w:rFonts w:ascii="Calibri" w:hAnsi="Calibri" w:cs="Calibri"/>
              </w:rPr>
            </w:pPr>
            <w:r w:rsidRPr="001444E6">
              <w:rPr>
                <w:rFonts w:ascii="Calibri" w:hAnsi="Calibri" w:cs="Calibri"/>
              </w:rPr>
              <w:t>INSTR_ASSET</w:t>
            </w:r>
          </w:p>
        </w:tc>
        <w:tc>
          <w:tcPr>
            <w:tcW w:w="548" w:type="dxa"/>
          </w:tcPr>
          <w:p w14:paraId="078A8699" w14:textId="4082B914" w:rsidR="00C60B9C" w:rsidRPr="001444E6" w:rsidRDefault="00C60B9C" w:rsidP="00C60B9C">
            <w:pPr>
              <w:rPr>
                <w:rFonts w:ascii="Calibri" w:hAnsi="Calibri" w:cs="Calibri"/>
              </w:rPr>
            </w:pPr>
            <w:r w:rsidRPr="001444E6">
              <w:rPr>
                <w:rFonts w:ascii="Calibri" w:hAnsi="Calibri" w:cs="Calibri"/>
              </w:rPr>
              <w:t>Financial instruments and non-financial assets</w:t>
            </w:r>
          </w:p>
        </w:tc>
        <w:tc>
          <w:tcPr>
            <w:tcW w:w="710" w:type="dxa"/>
          </w:tcPr>
          <w:p w14:paraId="685A3FD8" w14:textId="720304BC" w:rsidR="00C60B9C" w:rsidRPr="001444E6" w:rsidRDefault="00C60B9C" w:rsidP="00C60B9C">
            <w:pPr>
              <w:rPr>
                <w:rFonts w:ascii="Calibri" w:hAnsi="Calibri" w:cs="Calibri"/>
              </w:rPr>
            </w:pPr>
            <w:r w:rsidRPr="001444E6">
              <w:rPr>
                <w:rFonts w:ascii="Calibri" w:hAnsi="Calibri" w:cs="Calibri"/>
              </w:rPr>
              <w:t>ACTIVITY</w:t>
            </w:r>
          </w:p>
        </w:tc>
        <w:tc>
          <w:tcPr>
            <w:tcW w:w="415" w:type="dxa"/>
          </w:tcPr>
          <w:p w14:paraId="69503E5F" w14:textId="78D9A3A5" w:rsidR="00C60B9C" w:rsidRPr="001444E6" w:rsidRDefault="00C60B9C" w:rsidP="00C60B9C">
            <w:pPr>
              <w:rPr>
                <w:rFonts w:ascii="Calibri" w:hAnsi="Calibri" w:cs="Calibri"/>
              </w:rPr>
            </w:pPr>
            <w:r w:rsidRPr="001444E6">
              <w:rPr>
                <w:rFonts w:ascii="Calibri" w:hAnsi="Calibri" w:cs="Calibri"/>
              </w:rPr>
              <w:t>Economic activity</w:t>
            </w:r>
          </w:p>
        </w:tc>
        <w:tc>
          <w:tcPr>
            <w:tcW w:w="572" w:type="dxa"/>
          </w:tcPr>
          <w:p w14:paraId="4675BAD9" w14:textId="5067DAD0" w:rsidR="00C60B9C" w:rsidRPr="001444E6" w:rsidRDefault="00C60B9C" w:rsidP="00C60B9C">
            <w:pPr>
              <w:rPr>
                <w:rFonts w:ascii="Calibri" w:hAnsi="Calibri" w:cs="Calibri"/>
              </w:rPr>
            </w:pPr>
            <w:r w:rsidRPr="001444E6">
              <w:rPr>
                <w:rFonts w:ascii="Calibri" w:hAnsi="Calibri" w:cs="Calibri"/>
              </w:rPr>
              <w:t>EXPENDITURE</w:t>
            </w:r>
          </w:p>
        </w:tc>
        <w:tc>
          <w:tcPr>
            <w:tcW w:w="463" w:type="dxa"/>
          </w:tcPr>
          <w:p w14:paraId="2D8DE5BC" w14:textId="3B4250BA" w:rsidR="00C60B9C" w:rsidRPr="001444E6" w:rsidRDefault="00C60B9C" w:rsidP="00C60B9C">
            <w:pPr>
              <w:rPr>
                <w:rFonts w:ascii="Calibri" w:hAnsi="Calibri" w:cs="Calibri"/>
              </w:rPr>
            </w:pPr>
            <w:r w:rsidRPr="001444E6">
              <w:rPr>
                <w:rFonts w:ascii="Calibri" w:hAnsi="Calibri" w:cs="Calibri"/>
              </w:rPr>
              <w:t>Expenditure</w:t>
            </w:r>
          </w:p>
        </w:tc>
      </w:tr>
      <w:tr w:rsidR="00C60B9C" w:rsidRPr="001444E6" w14:paraId="59EC858B" w14:textId="77777777" w:rsidTr="00C60B9C">
        <w:trPr>
          <w:trHeight w:val="949"/>
        </w:trPr>
        <w:tc>
          <w:tcPr>
            <w:tcW w:w="902" w:type="dxa"/>
          </w:tcPr>
          <w:p w14:paraId="77C4A10D" w14:textId="7CB84320" w:rsidR="00C60B9C" w:rsidRPr="001444E6" w:rsidRDefault="00C60B9C" w:rsidP="00C60B9C">
            <w:pPr>
              <w:rPr>
                <w:rFonts w:ascii="Calibri" w:hAnsi="Calibri" w:cs="Calibri"/>
              </w:rPr>
            </w:pPr>
            <w:r w:rsidRPr="001444E6">
              <w:rPr>
                <w:rFonts w:ascii="Calibri" w:hAnsi="Calibri" w:cs="Calibri"/>
              </w:rPr>
              <w:t>UNIT_MEASURE</w:t>
            </w:r>
          </w:p>
        </w:tc>
        <w:tc>
          <w:tcPr>
            <w:tcW w:w="610" w:type="dxa"/>
          </w:tcPr>
          <w:p w14:paraId="4D6361EA" w14:textId="43F41471" w:rsidR="00C60B9C" w:rsidRPr="001444E6" w:rsidRDefault="00C60B9C" w:rsidP="00C60B9C">
            <w:pPr>
              <w:rPr>
                <w:rFonts w:ascii="Calibri" w:hAnsi="Calibri" w:cs="Calibri"/>
              </w:rPr>
            </w:pPr>
            <w:r w:rsidRPr="001444E6">
              <w:rPr>
                <w:rFonts w:ascii="Calibri" w:hAnsi="Calibri" w:cs="Calibri"/>
              </w:rPr>
              <w:t>Unit of measure</w:t>
            </w:r>
          </w:p>
        </w:tc>
        <w:tc>
          <w:tcPr>
            <w:tcW w:w="731" w:type="dxa"/>
          </w:tcPr>
          <w:p w14:paraId="78B020F3" w14:textId="05C10999" w:rsidR="00C60B9C" w:rsidRPr="001444E6" w:rsidRDefault="00C60B9C" w:rsidP="00C60B9C">
            <w:pPr>
              <w:rPr>
                <w:rFonts w:ascii="Calibri" w:hAnsi="Calibri" w:cs="Calibri"/>
              </w:rPr>
            </w:pPr>
            <w:r w:rsidRPr="001444E6">
              <w:rPr>
                <w:rFonts w:ascii="Calibri" w:hAnsi="Calibri" w:cs="Calibri"/>
              </w:rPr>
              <w:t>PRICE_BASE</w:t>
            </w:r>
          </w:p>
        </w:tc>
        <w:tc>
          <w:tcPr>
            <w:tcW w:w="453" w:type="dxa"/>
          </w:tcPr>
          <w:p w14:paraId="17ED0D68" w14:textId="5999DE30" w:rsidR="00C60B9C" w:rsidRPr="001444E6" w:rsidRDefault="00C60B9C" w:rsidP="00C60B9C">
            <w:pPr>
              <w:rPr>
                <w:rFonts w:ascii="Calibri" w:hAnsi="Calibri" w:cs="Calibri"/>
              </w:rPr>
            </w:pPr>
            <w:r w:rsidRPr="001444E6">
              <w:rPr>
                <w:rFonts w:ascii="Calibri" w:hAnsi="Calibri" w:cs="Calibri"/>
              </w:rPr>
              <w:t>Price base</w:t>
            </w:r>
          </w:p>
        </w:tc>
        <w:tc>
          <w:tcPr>
            <w:tcW w:w="717" w:type="dxa"/>
          </w:tcPr>
          <w:p w14:paraId="7C27FD75" w14:textId="7EEDCCB2" w:rsidR="00C60B9C" w:rsidRPr="001444E6" w:rsidRDefault="00C60B9C" w:rsidP="00C60B9C">
            <w:pPr>
              <w:rPr>
                <w:rFonts w:ascii="Calibri" w:hAnsi="Calibri" w:cs="Calibri"/>
              </w:rPr>
            </w:pPr>
            <w:r w:rsidRPr="001444E6">
              <w:rPr>
                <w:rFonts w:ascii="Calibri" w:hAnsi="Calibri" w:cs="Calibri"/>
              </w:rPr>
              <w:t>TRANSFORMATION</w:t>
            </w:r>
          </w:p>
        </w:tc>
        <w:tc>
          <w:tcPr>
            <w:tcW w:w="548" w:type="dxa"/>
          </w:tcPr>
          <w:p w14:paraId="253377ED" w14:textId="03D2D323" w:rsidR="00C60B9C" w:rsidRPr="001444E6" w:rsidRDefault="00C60B9C" w:rsidP="00C60B9C">
            <w:pPr>
              <w:rPr>
                <w:rFonts w:ascii="Calibri" w:hAnsi="Calibri" w:cs="Calibri"/>
              </w:rPr>
            </w:pPr>
            <w:r w:rsidRPr="001444E6">
              <w:rPr>
                <w:rFonts w:ascii="Calibri" w:hAnsi="Calibri" w:cs="Calibri"/>
              </w:rPr>
              <w:t>Transformation</w:t>
            </w:r>
          </w:p>
        </w:tc>
        <w:tc>
          <w:tcPr>
            <w:tcW w:w="710" w:type="dxa"/>
          </w:tcPr>
          <w:p w14:paraId="428C93D7" w14:textId="49FA8C9A" w:rsidR="00C60B9C" w:rsidRPr="001444E6" w:rsidRDefault="00C60B9C" w:rsidP="00C60B9C">
            <w:pPr>
              <w:rPr>
                <w:rFonts w:ascii="Calibri" w:hAnsi="Calibri" w:cs="Calibri"/>
              </w:rPr>
            </w:pPr>
            <w:r w:rsidRPr="001444E6">
              <w:rPr>
                <w:rFonts w:ascii="Calibri" w:hAnsi="Calibri" w:cs="Calibri"/>
              </w:rPr>
              <w:t>TABLE_IDENTIFIER</w:t>
            </w:r>
          </w:p>
        </w:tc>
        <w:tc>
          <w:tcPr>
            <w:tcW w:w="415" w:type="dxa"/>
          </w:tcPr>
          <w:p w14:paraId="261089A8" w14:textId="2BF0D433" w:rsidR="00C60B9C" w:rsidRPr="001444E6" w:rsidRDefault="00C60B9C" w:rsidP="00C60B9C">
            <w:pPr>
              <w:rPr>
                <w:rFonts w:ascii="Calibri" w:hAnsi="Calibri" w:cs="Calibri"/>
              </w:rPr>
            </w:pPr>
            <w:r w:rsidRPr="001444E6">
              <w:rPr>
                <w:rFonts w:ascii="Calibri" w:hAnsi="Calibri" w:cs="Calibri"/>
              </w:rPr>
              <w:t>Table identifier</w:t>
            </w:r>
          </w:p>
        </w:tc>
        <w:tc>
          <w:tcPr>
            <w:tcW w:w="572" w:type="dxa"/>
          </w:tcPr>
          <w:p w14:paraId="637DB0BF" w14:textId="510983B7" w:rsidR="00C60B9C" w:rsidRPr="001444E6" w:rsidRDefault="00C60B9C" w:rsidP="00C60B9C">
            <w:pPr>
              <w:rPr>
                <w:rFonts w:ascii="Calibri" w:hAnsi="Calibri" w:cs="Calibri"/>
              </w:rPr>
            </w:pPr>
            <w:r w:rsidRPr="001444E6">
              <w:rPr>
                <w:rFonts w:ascii="Calibri" w:hAnsi="Calibri" w:cs="Calibri"/>
              </w:rPr>
              <w:t>TIME_PERIOD</w:t>
            </w:r>
          </w:p>
        </w:tc>
        <w:tc>
          <w:tcPr>
            <w:tcW w:w="463" w:type="dxa"/>
          </w:tcPr>
          <w:p w14:paraId="67F26A7F" w14:textId="750EDF7D" w:rsidR="00C60B9C" w:rsidRPr="001444E6" w:rsidRDefault="00C60B9C" w:rsidP="00C60B9C">
            <w:pPr>
              <w:rPr>
                <w:rFonts w:ascii="Calibri" w:hAnsi="Calibri" w:cs="Calibri"/>
              </w:rPr>
            </w:pPr>
            <w:r w:rsidRPr="001444E6">
              <w:rPr>
                <w:rFonts w:ascii="Calibri" w:hAnsi="Calibri" w:cs="Calibri"/>
              </w:rPr>
              <w:t>Time period</w:t>
            </w:r>
          </w:p>
        </w:tc>
      </w:tr>
      <w:tr w:rsidR="00C60B9C" w:rsidRPr="001444E6" w14:paraId="41740067" w14:textId="77777777" w:rsidTr="00C60B9C">
        <w:trPr>
          <w:trHeight w:val="949"/>
        </w:trPr>
        <w:tc>
          <w:tcPr>
            <w:tcW w:w="902" w:type="dxa"/>
          </w:tcPr>
          <w:p w14:paraId="655162B9" w14:textId="66C440BF" w:rsidR="00C60B9C" w:rsidRPr="001444E6" w:rsidRDefault="00C60B9C" w:rsidP="00C60B9C">
            <w:pPr>
              <w:rPr>
                <w:rFonts w:ascii="Calibri" w:hAnsi="Calibri" w:cs="Calibri"/>
              </w:rPr>
            </w:pPr>
            <w:r w:rsidRPr="001444E6">
              <w:rPr>
                <w:rFonts w:ascii="Calibri" w:hAnsi="Calibri" w:cs="Calibri"/>
              </w:rPr>
              <w:t>OBS_VALUE</w:t>
            </w:r>
          </w:p>
        </w:tc>
        <w:tc>
          <w:tcPr>
            <w:tcW w:w="610" w:type="dxa"/>
          </w:tcPr>
          <w:p w14:paraId="7E454087" w14:textId="11F4DDB8" w:rsidR="00C60B9C" w:rsidRPr="001444E6" w:rsidRDefault="00C60B9C" w:rsidP="00C60B9C">
            <w:pPr>
              <w:rPr>
                <w:rFonts w:ascii="Calibri" w:hAnsi="Calibri" w:cs="Calibri"/>
              </w:rPr>
            </w:pPr>
            <w:r w:rsidRPr="001444E6">
              <w:rPr>
                <w:rFonts w:ascii="Calibri" w:hAnsi="Calibri" w:cs="Calibri"/>
              </w:rPr>
              <w:t>Observation value</w:t>
            </w:r>
          </w:p>
        </w:tc>
        <w:tc>
          <w:tcPr>
            <w:tcW w:w="731" w:type="dxa"/>
          </w:tcPr>
          <w:p w14:paraId="41C96C69" w14:textId="79EA98C2" w:rsidR="00C60B9C" w:rsidRPr="001444E6" w:rsidRDefault="00C60B9C" w:rsidP="00C60B9C">
            <w:pPr>
              <w:rPr>
                <w:rFonts w:ascii="Calibri" w:hAnsi="Calibri" w:cs="Calibri"/>
              </w:rPr>
            </w:pPr>
            <w:r w:rsidRPr="001444E6">
              <w:rPr>
                <w:rFonts w:ascii="Calibri" w:hAnsi="Calibri" w:cs="Calibri"/>
              </w:rPr>
              <w:t>REF_YEAR_PRICE</w:t>
            </w:r>
          </w:p>
        </w:tc>
        <w:tc>
          <w:tcPr>
            <w:tcW w:w="453" w:type="dxa"/>
          </w:tcPr>
          <w:p w14:paraId="6750CB3D" w14:textId="37F33E2B" w:rsidR="00C60B9C" w:rsidRPr="001444E6" w:rsidRDefault="00C60B9C" w:rsidP="00C60B9C">
            <w:pPr>
              <w:rPr>
                <w:rFonts w:ascii="Calibri" w:hAnsi="Calibri" w:cs="Calibri"/>
              </w:rPr>
            </w:pPr>
            <w:r w:rsidRPr="001444E6">
              <w:rPr>
                <w:rFonts w:ascii="Calibri" w:hAnsi="Calibri" w:cs="Calibri"/>
              </w:rPr>
              <w:t>Price reference year</w:t>
            </w:r>
          </w:p>
        </w:tc>
        <w:tc>
          <w:tcPr>
            <w:tcW w:w="717" w:type="dxa"/>
          </w:tcPr>
          <w:p w14:paraId="2191CDDC" w14:textId="09A4BC7C" w:rsidR="00C60B9C" w:rsidRPr="001444E6" w:rsidRDefault="00C60B9C" w:rsidP="00C60B9C">
            <w:pPr>
              <w:rPr>
                <w:rFonts w:ascii="Calibri" w:hAnsi="Calibri" w:cs="Calibri"/>
              </w:rPr>
            </w:pPr>
            <w:r w:rsidRPr="001444E6">
              <w:rPr>
                <w:rFonts w:ascii="Calibri" w:hAnsi="Calibri" w:cs="Calibri"/>
              </w:rPr>
              <w:t>CONF_STATUS</w:t>
            </w:r>
          </w:p>
        </w:tc>
        <w:tc>
          <w:tcPr>
            <w:tcW w:w="548" w:type="dxa"/>
          </w:tcPr>
          <w:p w14:paraId="71933D92" w14:textId="0FDF91C1" w:rsidR="00C60B9C" w:rsidRPr="001444E6" w:rsidRDefault="00C60B9C" w:rsidP="00C60B9C">
            <w:pPr>
              <w:rPr>
                <w:rFonts w:ascii="Calibri" w:hAnsi="Calibri" w:cs="Calibri"/>
              </w:rPr>
            </w:pPr>
            <w:r w:rsidRPr="001444E6">
              <w:rPr>
                <w:rFonts w:ascii="Calibri" w:hAnsi="Calibri" w:cs="Calibri"/>
              </w:rPr>
              <w:t>Confidentiality status</w:t>
            </w:r>
          </w:p>
        </w:tc>
        <w:tc>
          <w:tcPr>
            <w:tcW w:w="710" w:type="dxa"/>
          </w:tcPr>
          <w:p w14:paraId="38AE0346" w14:textId="0EE74F24" w:rsidR="00C60B9C" w:rsidRPr="001444E6" w:rsidRDefault="00C60B9C" w:rsidP="00C60B9C">
            <w:pPr>
              <w:rPr>
                <w:rFonts w:ascii="Calibri" w:hAnsi="Calibri" w:cs="Calibri"/>
              </w:rPr>
            </w:pPr>
            <w:r w:rsidRPr="001444E6">
              <w:rPr>
                <w:rFonts w:ascii="Calibri" w:hAnsi="Calibri" w:cs="Calibri"/>
              </w:rPr>
              <w:t>DECIMALS</w:t>
            </w:r>
          </w:p>
        </w:tc>
        <w:tc>
          <w:tcPr>
            <w:tcW w:w="415" w:type="dxa"/>
          </w:tcPr>
          <w:p w14:paraId="06C06A60" w14:textId="5AD3CA21" w:rsidR="00C60B9C" w:rsidRPr="001444E6" w:rsidRDefault="00C60B9C" w:rsidP="00C60B9C">
            <w:pPr>
              <w:rPr>
                <w:rFonts w:ascii="Calibri" w:hAnsi="Calibri" w:cs="Calibri"/>
              </w:rPr>
            </w:pPr>
            <w:r w:rsidRPr="001444E6">
              <w:rPr>
                <w:rFonts w:ascii="Calibri" w:hAnsi="Calibri" w:cs="Calibri"/>
              </w:rPr>
              <w:t>Decimals</w:t>
            </w:r>
          </w:p>
        </w:tc>
        <w:tc>
          <w:tcPr>
            <w:tcW w:w="572" w:type="dxa"/>
          </w:tcPr>
          <w:p w14:paraId="1EBDA577" w14:textId="09FE3AB8" w:rsidR="00C60B9C" w:rsidRPr="001444E6" w:rsidRDefault="00C60B9C" w:rsidP="00C60B9C">
            <w:pPr>
              <w:rPr>
                <w:rFonts w:ascii="Calibri" w:hAnsi="Calibri" w:cs="Calibri"/>
              </w:rPr>
            </w:pPr>
            <w:r w:rsidRPr="001444E6">
              <w:rPr>
                <w:rFonts w:ascii="Calibri" w:hAnsi="Calibri" w:cs="Calibri"/>
              </w:rPr>
              <w:t>OBS_STATUS</w:t>
            </w:r>
          </w:p>
        </w:tc>
        <w:tc>
          <w:tcPr>
            <w:tcW w:w="463" w:type="dxa"/>
          </w:tcPr>
          <w:p w14:paraId="6C818FBC" w14:textId="791F5971" w:rsidR="00C60B9C" w:rsidRPr="001444E6" w:rsidRDefault="00C60B9C" w:rsidP="00C60B9C">
            <w:pPr>
              <w:rPr>
                <w:rFonts w:ascii="Calibri" w:hAnsi="Calibri" w:cs="Calibri"/>
              </w:rPr>
            </w:pPr>
            <w:r w:rsidRPr="001444E6">
              <w:rPr>
                <w:rFonts w:ascii="Calibri" w:hAnsi="Calibri" w:cs="Calibri"/>
              </w:rPr>
              <w:t>Observation status</w:t>
            </w:r>
          </w:p>
        </w:tc>
      </w:tr>
      <w:tr w:rsidR="00C60B9C" w:rsidRPr="001444E6" w14:paraId="75F11324" w14:textId="77777777" w:rsidTr="00C60B9C">
        <w:trPr>
          <w:gridAfter w:val="5"/>
          <w:wAfter w:w="2708" w:type="dxa"/>
          <w:trHeight w:val="704"/>
        </w:trPr>
        <w:tc>
          <w:tcPr>
            <w:tcW w:w="902" w:type="dxa"/>
          </w:tcPr>
          <w:p w14:paraId="772D4753" w14:textId="690D0A28" w:rsidR="00C60B9C" w:rsidRPr="001444E6" w:rsidRDefault="00C60B9C" w:rsidP="00C60B9C">
            <w:pPr>
              <w:rPr>
                <w:rFonts w:ascii="Calibri" w:hAnsi="Calibri" w:cs="Calibri"/>
              </w:rPr>
            </w:pPr>
            <w:r w:rsidRPr="001444E6">
              <w:rPr>
                <w:rFonts w:ascii="Calibri" w:hAnsi="Calibri" w:cs="Calibri"/>
              </w:rPr>
              <w:t>UNIT_MULT</w:t>
            </w:r>
          </w:p>
        </w:tc>
        <w:tc>
          <w:tcPr>
            <w:tcW w:w="610" w:type="dxa"/>
          </w:tcPr>
          <w:p w14:paraId="1F1633A4" w14:textId="344B8A7B" w:rsidR="00C60B9C" w:rsidRPr="001444E6" w:rsidRDefault="00C60B9C" w:rsidP="00C60B9C">
            <w:pPr>
              <w:rPr>
                <w:rFonts w:ascii="Calibri" w:hAnsi="Calibri" w:cs="Calibri"/>
              </w:rPr>
            </w:pPr>
            <w:r w:rsidRPr="001444E6">
              <w:rPr>
                <w:rFonts w:ascii="Calibri" w:hAnsi="Calibri" w:cs="Calibri"/>
              </w:rPr>
              <w:t>Unit multiplier</w:t>
            </w:r>
          </w:p>
        </w:tc>
        <w:tc>
          <w:tcPr>
            <w:tcW w:w="731" w:type="dxa"/>
          </w:tcPr>
          <w:p w14:paraId="31C7D10D" w14:textId="510C6461" w:rsidR="00C60B9C" w:rsidRPr="001444E6" w:rsidRDefault="00C60B9C" w:rsidP="00C60B9C">
            <w:pPr>
              <w:rPr>
                <w:rFonts w:ascii="Calibri" w:hAnsi="Calibri" w:cs="Calibri"/>
              </w:rPr>
            </w:pPr>
            <w:r w:rsidRPr="001444E6">
              <w:rPr>
                <w:rFonts w:ascii="Calibri" w:hAnsi="Calibri" w:cs="Calibri"/>
              </w:rPr>
              <w:t>CURRENCY</w:t>
            </w:r>
          </w:p>
        </w:tc>
        <w:tc>
          <w:tcPr>
            <w:tcW w:w="453" w:type="dxa"/>
          </w:tcPr>
          <w:p w14:paraId="59ABBB95" w14:textId="6373B2F4" w:rsidR="00C60B9C" w:rsidRPr="001444E6" w:rsidRDefault="00C60B9C" w:rsidP="00C60B9C">
            <w:pPr>
              <w:rPr>
                <w:rFonts w:ascii="Calibri" w:hAnsi="Calibri" w:cs="Calibri"/>
              </w:rPr>
            </w:pPr>
            <w:r w:rsidRPr="001444E6">
              <w:rPr>
                <w:rFonts w:ascii="Calibri" w:hAnsi="Calibri" w:cs="Calibri"/>
              </w:rPr>
              <w:t>Currency</w:t>
            </w:r>
          </w:p>
        </w:tc>
        <w:tc>
          <w:tcPr>
            <w:tcW w:w="717" w:type="dxa"/>
          </w:tcPr>
          <w:p w14:paraId="2C48377E" w14:textId="68A5330C" w:rsidR="00C60B9C" w:rsidRPr="001444E6" w:rsidRDefault="00C60B9C" w:rsidP="00C60B9C">
            <w:pPr>
              <w:rPr>
                <w:rFonts w:ascii="Calibri" w:hAnsi="Calibri" w:cs="Calibri"/>
              </w:rPr>
            </w:pPr>
            <w:r w:rsidRPr="001444E6">
              <w:rPr>
                <w:rFonts w:ascii="Calibri" w:hAnsi="Calibri" w:cs="Calibri"/>
              </w:rPr>
              <w:t>UNIT_MULT</w:t>
            </w:r>
          </w:p>
        </w:tc>
      </w:tr>
    </w:tbl>
    <w:p w14:paraId="470AD262" w14:textId="77777777" w:rsidR="00A77983" w:rsidRPr="001444E6" w:rsidRDefault="00A77983">
      <w:pPr>
        <w:rPr>
          <w:rFonts w:ascii="Calibri" w:hAnsi="Calibri" w:cs="Calibri"/>
        </w:rPr>
      </w:pPr>
    </w:p>
    <w:p w14:paraId="264712D9" w14:textId="730B21F8" w:rsidR="00C60B9C" w:rsidRPr="001444E6" w:rsidRDefault="00C60B9C" w:rsidP="00C60B9C">
      <w:pPr>
        <w:rPr>
          <w:rFonts w:ascii="Calibri" w:hAnsi="Calibri" w:cs="Calibri"/>
          <w:lang w:val="en-IN"/>
        </w:rPr>
      </w:pPr>
      <w:r w:rsidRPr="001444E6">
        <w:rPr>
          <w:rFonts w:ascii="Calibri" w:hAnsi="Calibri" w:cs="Calibri"/>
          <w:lang w:val="en-IN"/>
        </w:rPr>
        <w:t>The dataset columns and their explanations are as follows:</w:t>
      </w:r>
    </w:p>
    <w:p w14:paraId="44AC6DAD" w14:textId="59476C96"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STRUCTURE</w:t>
      </w:r>
      <w:r w:rsidRPr="001444E6">
        <w:rPr>
          <w:rFonts w:ascii="Calibri" w:hAnsi="Calibri" w:cs="Calibri"/>
          <w:lang w:val="en-IN"/>
        </w:rPr>
        <w:t>: Description of the dataset structure or data category (e.g., GDP and consumption data).</w:t>
      </w:r>
    </w:p>
    <w:p w14:paraId="431184E8" w14:textId="29E4F276"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STRUCTURE_ID</w:t>
      </w:r>
      <w:r w:rsidRPr="001444E6">
        <w:rPr>
          <w:rFonts w:ascii="Calibri" w:hAnsi="Calibri" w:cs="Calibri"/>
          <w:lang w:val="en-IN"/>
        </w:rPr>
        <w:t>: Unique identifier for the data structure (e.g., "OECD.SDD.NAD").</w:t>
      </w:r>
    </w:p>
    <w:p w14:paraId="1D49207E" w14:textId="656E2AF3"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STRUCTURE_NAME</w:t>
      </w:r>
      <w:r w:rsidRPr="001444E6">
        <w:rPr>
          <w:rFonts w:ascii="Calibri" w:hAnsi="Calibri" w:cs="Calibri"/>
          <w:lang w:val="en-IN"/>
        </w:rPr>
        <w:t>: Name of the dataset structure (e.g., "Annual GDP and consumption per capita").</w:t>
      </w:r>
    </w:p>
    <w:p w14:paraId="01DCDCBC" w14:textId="57C304CA"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ACTION</w:t>
      </w:r>
      <w:r w:rsidRPr="001444E6">
        <w:rPr>
          <w:rFonts w:ascii="Calibri" w:hAnsi="Calibri" w:cs="Calibri"/>
          <w:lang w:val="en-IN"/>
        </w:rPr>
        <w:t>: Indicates the type of action performed on the data (e.g., insertion, update).</w:t>
      </w:r>
    </w:p>
    <w:p w14:paraId="33203A89" w14:textId="0A6F611D"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FREQ / Frequency of observation</w:t>
      </w:r>
      <w:r w:rsidRPr="001444E6">
        <w:rPr>
          <w:rFonts w:ascii="Calibri" w:hAnsi="Calibri" w:cs="Calibri"/>
          <w:lang w:val="en-IN"/>
        </w:rPr>
        <w:t>: The frequency at which the data is collected or reported (e.g., annual).</w:t>
      </w:r>
    </w:p>
    <w:p w14:paraId="1F096203" w14:textId="36CACEDA"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REF_AREA / Reference area</w:t>
      </w:r>
      <w:r w:rsidRPr="001444E6">
        <w:rPr>
          <w:rFonts w:ascii="Calibri" w:hAnsi="Calibri" w:cs="Calibri"/>
          <w:lang w:val="en-IN"/>
        </w:rPr>
        <w:t>: Code representing the country or region (e.g., "LVA" for Latvia).</w:t>
      </w:r>
    </w:p>
    <w:p w14:paraId="4D593FEF" w14:textId="2827010F"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Reference area</w:t>
      </w:r>
      <w:r w:rsidRPr="001444E6">
        <w:rPr>
          <w:rFonts w:ascii="Calibri" w:hAnsi="Calibri" w:cs="Calibri"/>
          <w:lang w:val="en-IN"/>
        </w:rPr>
        <w:t>: The name of the country or region.</w:t>
      </w:r>
    </w:p>
    <w:p w14:paraId="52C859E6" w14:textId="735D09FA"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SECTOR / Institutional sector</w:t>
      </w:r>
      <w:r w:rsidRPr="001444E6">
        <w:rPr>
          <w:rFonts w:ascii="Calibri" w:hAnsi="Calibri" w:cs="Calibri"/>
          <w:lang w:val="en-IN"/>
        </w:rPr>
        <w:t>: Specifies the economic sector (e.g., "Total economy").</w:t>
      </w:r>
    </w:p>
    <w:p w14:paraId="504CCE43" w14:textId="6ADF336D"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COUNTERPART_SECTOR / Counterpart institutional sector</w:t>
      </w:r>
      <w:r w:rsidRPr="001444E6">
        <w:rPr>
          <w:rFonts w:ascii="Calibri" w:hAnsi="Calibri" w:cs="Calibri"/>
          <w:lang w:val="en-IN"/>
        </w:rPr>
        <w:t>: Counterpart sector related to the transaction.</w:t>
      </w:r>
    </w:p>
    <w:p w14:paraId="49E850A9" w14:textId="4CE803CD"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TRANSACTION / Transaction</w:t>
      </w:r>
      <w:r w:rsidRPr="001444E6">
        <w:rPr>
          <w:rFonts w:ascii="Calibri" w:hAnsi="Calibri" w:cs="Calibri"/>
          <w:lang w:val="en-IN"/>
        </w:rPr>
        <w:t>: Describes the type of financial or economic transaction recorded.</w:t>
      </w:r>
    </w:p>
    <w:p w14:paraId="5C4FC185" w14:textId="097C86F4"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INSTR_ASSET / Financial instruments and non-financial assets</w:t>
      </w:r>
      <w:r w:rsidRPr="001444E6">
        <w:rPr>
          <w:rFonts w:ascii="Calibri" w:hAnsi="Calibri" w:cs="Calibri"/>
          <w:lang w:val="en-IN"/>
        </w:rPr>
        <w:t>: Specifies whether the data involves financial or non-financial assets.</w:t>
      </w:r>
    </w:p>
    <w:p w14:paraId="31B25F94" w14:textId="3C89D5B6"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ACTIVITY / Economic activity</w:t>
      </w:r>
      <w:r w:rsidRPr="001444E6">
        <w:rPr>
          <w:rFonts w:ascii="Calibri" w:hAnsi="Calibri" w:cs="Calibri"/>
          <w:lang w:val="en-IN"/>
        </w:rPr>
        <w:t>: Indicates the type of economic activity covered.</w:t>
      </w:r>
    </w:p>
    <w:p w14:paraId="407329D8" w14:textId="25BA12BB"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EXPENDITURE</w:t>
      </w:r>
      <w:r w:rsidRPr="001444E6">
        <w:rPr>
          <w:rFonts w:ascii="Calibri" w:hAnsi="Calibri" w:cs="Calibri"/>
          <w:lang w:val="en-IN"/>
        </w:rPr>
        <w:t>: Specifies the expenditure category.</w:t>
      </w:r>
    </w:p>
    <w:p w14:paraId="64F10F1D" w14:textId="5302DFED"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UNIT_MEASURE / Unit of measure</w:t>
      </w:r>
      <w:r w:rsidRPr="001444E6">
        <w:rPr>
          <w:rFonts w:ascii="Calibri" w:hAnsi="Calibri" w:cs="Calibri"/>
          <w:lang w:val="en-IN"/>
        </w:rPr>
        <w:t>: Unit in which the data is measured (e.g., USD, constant prices).</w:t>
      </w:r>
    </w:p>
    <w:p w14:paraId="6C1D7781" w14:textId="1E8254CA"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PRICE_BASE</w:t>
      </w:r>
      <w:r w:rsidRPr="001444E6">
        <w:rPr>
          <w:rFonts w:ascii="Calibri" w:hAnsi="Calibri" w:cs="Calibri"/>
          <w:lang w:val="en-IN"/>
        </w:rPr>
        <w:t>: The price base used for the data (e.g., constant prices).</w:t>
      </w:r>
    </w:p>
    <w:p w14:paraId="2DF3FEBD" w14:textId="47DC3AAD"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TRANSFORMATION</w:t>
      </w:r>
      <w:r w:rsidRPr="001444E6">
        <w:rPr>
          <w:rFonts w:ascii="Calibri" w:hAnsi="Calibri" w:cs="Calibri"/>
          <w:lang w:val="en-IN"/>
        </w:rPr>
        <w:t>: Indicates any transformation applied to the data (e.g., seasonal adjustment).</w:t>
      </w:r>
    </w:p>
    <w:p w14:paraId="49BC0377" w14:textId="377372B1"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TABLE_IDENTIFIER</w:t>
      </w:r>
      <w:r w:rsidRPr="001444E6">
        <w:rPr>
          <w:rFonts w:ascii="Calibri" w:hAnsi="Calibri" w:cs="Calibri"/>
          <w:lang w:val="en-IN"/>
        </w:rPr>
        <w:t>: Identifier for the table or dataset from which the data originates.</w:t>
      </w:r>
    </w:p>
    <w:p w14:paraId="7094AE46" w14:textId="3513E349"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TIME_PERIOD</w:t>
      </w:r>
      <w:r w:rsidRPr="001444E6">
        <w:rPr>
          <w:rFonts w:ascii="Calibri" w:hAnsi="Calibri" w:cs="Calibri"/>
          <w:lang w:val="en-IN"/>
        </w:rPr>
        <w:t xml:space="preserve">: The year or </w:t>
      </w:r>
      <w:proofErr w:type="gramStart"/>
      <w:r w:rsidRPr="001444E6">
        <w:rPr>
          <w:rFonts w:ascii="Calibri" w:hAnsi="Calibri" w:cs="Calibri"/>
          <w:lang w:val="en-IN"/>
        </w:rPr>
        <w:t>time period</w:t>
      </w:r>
      <w:proofErr w:type="gramEnd"/>
      <w:r w:rsidRPr="001444E6">
        <w:rPr>
          <w:rFonts w:ascii="Calibri" w:hAnsi="Calibri" w:cs="Calibri"/>
          <w:lang w:val="en-IN"/>
        </w:rPr>
        <w:t xml:space="preserve"> when the data was recorded.</w:t>
      </w:r>
    </w:p>
    <w:p w14:paraId="66662DF3" w14:textId="27B832DF"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OBS_VALUE</w:t>
      </w:r>
      <w:r w:rsidRPr="001444E6">
        <w:rPr>
          <w:rFonts w:ascii="Calibri" w:hAnsi="Calibri" w:cs="Calibri"/>
          <w:lang w:val="en-IN"/>
        </w:rPr>
        <w:t>: The actual value of the observation for the corresponding year.</w:t>
      </w:r>
    </w:p>
    <w:p w14:paraId="37AED4F9" w14:textId="4DF2BC40"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REF_YEAR_PRICE / Price reference year</w:t>
      </w:r>
      <w:r w:rsidRPr="001444E6">
        <w:rPr>
          <w:rFonts w:ascii="Calibri" w:hAnsi="Calibri" w:cs="Calibri"/>
          <w:lang w:val="en-IN"/>
        </w:rPr>
        <w:t>: The reference year for constant price calculations.</w:t>
      </w:r>
    </w:p>
    <w:p w14:paraId="62FA4670" w14:textId="47DDB597"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CONF_STATUS / Confidentiality status</w:t>
      </w:r>
      <w:r w:rsidRPr="001444E6">
        <w:rPr>
          <w:rFonts w:ascii="Calibri" w:hAnsi="Calibri" w:cs="Calibri"/>
          <w:lang w:val="en-IN"/>
        </w:rPr>
        <w:t>: Indicates if the data is confidential or free for publication.</w:t>
      </w:r>
    </w:p>
    <w:p w14:paraId="1444B882" w14:textId="208A61E1"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DECIMALS / Decimals</w:t>
      </w:r>
      <w:r w:rsidRPr="001444E6">
        <w:rPr>
          <w:rFonts w:ascii="Calibri" w:hAnsi="Calibri" w:cs="Calibri"/>
          <w:lang w:val="en-IN"/>
        </w:rPr>
        <w:t>: Number of decimal places used in the data.</w:t>
      </w:r>
    </w:p>
    <w:p w14:paraId="29F4BF03" w14:textId="1CDFC424"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OBS_STATUS / Observation status</w:t>
      </w:r>
      <w:r w:rsidRPr="001444E6">
        <w:rPr>
          <w:rFonts w:ascii="Calibri" w:hAnsi="Calibri" w:cs="Calibri"/>
          <w:lang w:val="en-IN"/>
        </w:rPr>
        <w:t>: The status of the observation (e.g., normal value, estimated).</w:t>
      </w:r>
    </w:p>
    <w:p w14:paraId="0B1293CB" w14:textId="325EF5D6"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UNIT_MULT / Unit multiplier</w:t>
      </w:r>
      <w:r w:rsidRPr="001444E6">
        <w:rPr>
          <w:rFonts w:ascii="Calibri" w:hAnsi="Calibri" w:cs="Calibri"/>
          <w:lang w:val="en-IN"/>
        </w:rPr>
        <w:t>: Multiplier for the unit of measure (e.g., units, thousands).</w:t>
      </w:r>
    </w:p>
    <w:p w14:paraId="74A153F2" w14:textId="33AA15F9"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lastRenderedPageBreak/>
        <w:t>CURRENCY</w:t>
      </w:r>
      <w:r w:rsidRPr="001444E6">
        <w:rPr>
          <w:rFonts w:ascii="Calibri" w:hAnsi="Calibri" w:cs="Calibri"/>
          <w:lang w:val="en-IN"/>
        </w:rPr>
        <w:t>: The currency used (e.g., USD).</w:t>
      </w:r>
    </w:p>
    <w:p w14:paraId="65A433C8" w14:textId="06AA442D" w:rsidR="00A77983" w:rsidRPr="001444E6" w:rsidRDefault="00A77983" w:rsidP="00A77983">
      <w:pPr>
        <w:numPr>
          <w:ilvl w:val="0"/>
          <w:numId w:val="15"/>
        </w:numPr>
        <w:rPr>
          <w:rFonts w:ascii="Calibri" w:hAnsi="Calibri" w:cs="Calibri"/>
          <w:lang w:val="en-IN"/>
        </w:rPr>
      </w:pPr>
      <w:r w:rsidRPr="001444E6">
        <w:rPr>
          <w:rFonts w:ascii="Calibri" w:hAnsi="Calibri" w:cs="Calibri"/>
          <w:b/>
          <w:bCs/>
          <w:lang w:val="en-IN"/>
        </w:rPr>
        <w:t>Currency</w:t>
      </w:r>
      <w:r w:rsidRPr="001444E6">
        <w:rPr>
          <w:rFonts w:ascii="Calibri" w:hAnsi="Calibri" w:cs="Calibri"/>
          <w:lang w:val="en-IN"/>
        </w:rPr>
        <w:t>: Clarifies the currency applied or if it is not applicable.</w:t>
      </w:r>
    </w:p>
    <w:p w14:paraId="4FE87D1D" w14:textId="77777777" w:rsidR="00A77983" w:rsidRPr="001444E6" w:rsidRDefault="00A77983">
      <w:pPr>
        <w:rPr>
          <w:rFonts w:ascii="Calibri" w:hAnsi="Calibri" w:cs="Calibri"/>
        </w:rPr>
      </w:pPr>
    </w:p>
    <w:p w14:paraId="4799E51A" w14:textId="59E43186" w:rsidR="00C60B9C" w:rsidRPr="001444E6" w:rsidRDefault="00C60B9C">
      <w:pPr>
        <w:rPr>
          <w:rFonts w:ascii="Calibri" w:hAnsi="Calibri" w:cs="Calibri"/>
        </w:rPr>
      </w:pPr>
      <w:r w:rsidRPr="001444E6">
        <w:rPr>
          <w:rFonts w:ascii="Calibri" w:hAnsi="Calibri" w:cs="Calibri"/>
        </w:rPr>
        <w:t>This dataset contains detailed annual GDP and related economic data for different countries, structured according to the OECD's reporting standards.</w:t>
      </w:r>
    </w:p>
    <w:sectPr w:rsidR="00C60B9C" w:rsidRPr="001444E6" w:rsidSect="00744AE6">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1C1A"/>
    <w:multiLevelType w:val="multilevel"/>
    <w:tmpl w:val="900CB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679F1"/>
    <w:multiLevelType w:val="multilevel"/>
    <w:tmpl w:val="DBDE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230DB"/>
    <w:multiLevelType w:val="multilevel"/>
    <w:tmpl w:val="04082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D6DE6"/>
    <w:multiLevelType w:val="multilevel"/>
    <w:tmpl w:val="B22E2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05A76"/>
    <w:multiLevelType w:val="multilevel"/>
    <w:tmpl w:val="5A54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11893"/>
    <w:multiLevelType w:val="hybridMultilevel"/>
    <w:tmpl w:val="89E45346"/>
    <w:lvl w:ilvl="0" w:tplc="27D46246">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517F9E"/>
    <w:multiLevelType w:val="multilevel"/>
    <w:tmpl w:val="4B8C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F5B96"/>
    <w:multiLevelType w:val="multilevel"/>
    <w:tmpl w:val="C4B6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03807"/>
    <w:multiLevelType w:val="multilevel"/>
    <w:tmpl w:val="3B9AE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5D3EC4"/>
    <w:multiLevelType w:val="multilevel"/>
    <w:tmpl w:val="4B3E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44317"/>
    <w:multiLevelType w:val="multilevel"/>
    <w:tmpl w:val="F1446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540B3"/>
    <w:multiLevelType w:val="multilevel"/>
    <w:tmpl w:val="94A87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98033A"/>
    <w:multiLevelType w:val="multilevel"/>
    <w:tmpl w:val="01CC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03F70"/>
    <w:multiLevelType w:val="multilevel"/>
    <w:tmpl w:val="D860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532E6"/>
    <w:multiLevelType w:val="multilevel"/>
    <w:tmpl w:val="BF9E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E79EF"/>
    <w:multiLevelType w:val="multilevel"/>
    <w:tmpl w:val="482EA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0973136">
    <w:abstractNumId w:val="15"/>
  </w:num>
  <w:num w:numId="2" w16cid:durableId="364599719">
    <w:abstractNumId w:val="8"/>
  </w:num>
  <w:num w:numId="3" w16cid:durableId="689331426">
    <w:abstractNumId w:val="11"/>
  </w:num>
  <w:num w:numId="4" w16cid:durableId="341594918">
    <w:abstractNumId w:val="0"/>
  </w:num>
  <w:num w:numId="5" w16cid:durableId="2005355983">
    <w:abstractNumId w:val="3"/>
  </w:num>
  <w:num w:numId="6" w16cid:durableId="1641837155">
    <w:abstractNumId w:val="5"/>
  </w:num>
  <w:num w:numId="7" w16cid:durableId="376009239">
    <w:abstractNumId w:val="14"/>
  </w:num>
  <w:num w:numId="8" w16cid:durableId="1018432237">
    <w:abstractNumId w:val="6"/>
  </w:num>
  <w:num w:numId="9" w16cid:durableId="118036650">
    <w:abstractNumId w:val="7"/>
  </w:num>
  <w:num w:numId="10" w16cid:durableId="329604891">
    <w:abstractNumId w:val="12"/>
  </w:num>
  <w:num w:numId="11" w16cid:durableId="1709643634">
    <w:abstractNumId w:val="9"/>
  </w:num>
  <w:num w:numId="12" w16cid:durableId="984772097">
    <w:abstractNumId w:val="4"/>
  </w:num>
  <w:num w:numId="13" w16cid:durableId="984965001">
    <w:abstractNumId w:val="13"/>
  </w:num>
  <w:num w:numId="14" w16cid:durableId="2069716904">
    <w:abstractNumId w:val="10"/>
  </w:num>
  <w:num w:numId="15" w16cid:durableId="116485557">
    <w:abstractNumId w:val="2"/>
  </w:num>
  <w:num w:numId="16" w16cid:durableId="1722097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1C6"/>
    <w:rsid w:val="0001750A"/>
    <w:rsid w:val="000F7E78"/>
    <w:rsid w:val="001444E6"/>
    <w:rsid w:val="00164A25"/>
    <w:rsid w:val="00210974"/>
    <w:rsid w:val="00312859"/>
    <w:rsid w:val="00412A90"/>
    <w:rsid w:val="00647F32"/>
    <w:rsid w:val="00744AE6"/>
    <w:rsid w:val="009C54E4"/>
    <w:rsid w:val="00A714D5"/>
    <w:rsid w:val="00A77983"/>
    <w:rsid w:val="00AB4F8F"/>
    <w:rsid w:val="00AF6B7D"/>
    <w:rsid w:val="00B451C6"/>
    <w:rsid w:val="00C42C6E"/>
    <w:rsid w:val="00C60B9C"/>
    <w:rsid w:val="00D11C9F"/>
    <w:rsid w:val="00DC1430"/>
    <w:rsid w:val="00E910DD"/>
    <w:rsid w:val="00EC6864"/>
    <w:rsid w:val="00F337C1"/>
    <w:rsid w:val="00FA7F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C7AB8"/>
  <w15:docId w15:val="{B8DF1A4B-467B-4E87-9508-F48012CB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9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11C9F"/>
    <w:pPr>
      <w:ind w:left="720"/>
      <w:contextualSpacing/>
    </w:pPr>
  </w:style>
  <w:style w:type="table" w:styleId="TableGrid">
    <w:name w:val="Table Grid"/>
    <w:basedOn w:val="TableNormal"/>
    <w:uiPriority w:val="39"/>
    <w:rsid w:val="00DC14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0209">
      <w:bodyDiv w:val="1"/>
      <w:marLeft w:val="0"/>
      <w:marRight w:val="0"/>
      <w:marTop w:val="0"/>
      <w:marBottom w:val="0"/>
      <w:divBdr>
        <w:top w:val="none" w:sz="0" w:space="0" w:color="auto"/>
        <w:left w:val="none" w:sz="0" w:space="0" w:color="auto"/>
        <w:bottom w:val="none" w:sz="0" w:space="0" w:color="auto"/>
        <w:right w:val="none" w:sz="0" w:space="0" w:color="auto"/>
      </w:divBdr>
    </w:div>
    <w:div w:id="69079796">
      <w:bodyDiv w:val="1"/>
      <w:marLeft w:val="0"/>
      <w:marRight w:val="0"/>
      <w:marTop w:val="0"/>
      <w:marBottom w:val="0"/>
      <w:divBdr>
        <w:top w:val="none" w:sz="0" w:space="0" w:color="auto"/>
        <w:left w:val="none" w:sz="0" w:space="0" w:color="auto"/>
        <w:bottom w:val="none" w:sz="0" w:space="0" w:color="auto"/>
        <w:right w:val="none" w:sz="0" w:space="0" w:color="auto"/>
      </w:divBdr>
    </w:div>
    <w:div w:id="213078828">
      <w:bodyDiv w:val="1"/>
      <w:marLeft w:val="0"/>
      <w:marRight w:val="0"/>
      <w:marTop w:val="0"/>
      <w:marBottom w:val="0"/>
      <w:divBdr>
        <w:top w:val="none" w:sz="0" w:space="0" w:color="auto"/>
        <w:left w:val="none" w:sz="0" w:space="0" w:color="auto"/>
        <w:bottom w:val="none" w:sz="0" w:space="0" w:color="auto"/>
        <w:right w:val="none" w:sz="0" w:space="0" w:color="auto"/>
      </w:divBdr>
    </w:div>
    <w:div w:id="231350861">
      <w:bodyDiv w:val="1"/>
      <w:marLeft w:val="0"/>
      <w:marRight w:val="0"/>
      <w:marTop w:val="0"/>
      <w:marBottom w:val="0"/>
      <w:divBdr>
        <w:top w:val="none" w:sz="0" w:space="0" w:color="auto"/>
        <w:left w:val="none" w:sz="0" w:space="0" w:color="auto"/>
        <w:bottom w:val="none" w:sz="0" w:space="0" w:color="auto"/>
        <w:right w:val="none" w:sz="0" w:space="0" w:color="auto"/>
      </w:divBdr>
    </w:div>
    <w:div w:id="245580906">
      <w:bodyDiv w:val="1"/>
      <w:marLeft w:val="0"/>
      <w:marRight w:val="0"/>
      <w:marTop w:val="0"/>
      <w:marBottom w:val="0"/>
      <w:divBdr>
        <w:top w:val="none" w:sz="0" w:space="0" w:color="auto"/>
        <w:left w:val="none" w:sz="0" w:space="0" w:color="auto"/>
        <w:bottom w:val="none" w:sz="0" w:space="0" w:color="auto"/>
        <w:right w:val="none" w:sz="0" w:space="0" w:color="auto"/>
      </w:divBdr>
    </w:div>
    <w:div w:id="315693700">
      <w:bodyDiv w:val="1"/>
      <w:marLeft w:val="0"/>
      <w:marRight w:val="0"/>
      <w:marTop w:val="0"/>
      <w:marBottom w:val="0"/>
      <w:divBdr>
        <w:top w:val="none" w:sz="0" w:space="0" w:color="auto"/>
        <w:left w:val="none" w:sz="0" w:space="0" w:color="auto"/>
        <w:bottom w:val="none" w:sz="0" w:space="0" w:color="auto"/>
        <w:right w:val="none" w:sz="0" w:space="0" w:color="auto"/>
      </w:divBdr>
    </w:div>
    <w:div w:id="324626594">
      <w:bodyDiv w:val="1"/>
      <w:marLeft w:val="0"/>
      <w:marRight w:val="0"/>
      <w:marTop w:val="0"/>
      <w:marBottom w:val="0"/>
      <w:divBdr>
        <w:top w:val="none" w:sz="0" w:space="0" w:color="auto"/>
        <w:left w:val="none" w:sz="0" w:space="0" w:color="auto"/>
        <w:bottom w:val="none" w:sz="0" w:space="0" w:color="auto"/>
        <w:right w:val="none" w:sz="0" w:space="0" w:color="auto"/>
      </w:divBdr>
    </w:div>
    <w:div w:id="364209852">
      <w:bodyDiv w:val="1"/>
      <w:marLeft w:val="0"/>
      <w:marRight w:val="0"/>
      <w:marTop w:val="0"/>
      <w:marBottom w:val="0"/>
      <w:divBdr>
        <w:top w:val="none" w:sz="0" w:space="0" w:color="auto"/>
        <w:left w:val="none" w:sz="0" w:space="0" w:color="auto"/>
        <w:bottom w:val="none" w:sz="0" w:space="0" w:color="auto"/>
        <w:right w:val="none" w:sz="0" w:space="0" w:color="auto"/>
      </w:divBdr>
    </w:div>
    <w:div w:id="376852766">
      <w:bodyDiv w:val="1"/>
      <w:marLeft w:val="0"/>
      <w:marRight w:val="0"/>
      <w:marTop w:val="0"/>
      <w:marBottom w:val="0"/>
      <w:divBdr>
        <w:top w:val="none" w:sz="0" w:space="0" w:color="auto"/>
        <w:left w:val="none" w:sz="0" w:space="0" w:color="auto"/>
        <w:bottom w:val="none" w:sz="0" w:space="0" w:color="auto"/>
        <w:right w:val="none" w:sz="0" w:space="0" w:color="auto"/>
      </w:divBdr>
    </w:div>
    <w:div w:id="437413433">
      <w:bodyDiv w:val="1"/>
      <w:marLeft w:val="0"/>
      <w:marRight w:val="0"/>
      <w:marTop w:val="0"/>
      <w:marBottom w:val="0"/>
      <w:divBdr>
        <w:top w:val="none" w:sz="0" w:space="0" w:color="auto"/>
        <w:left w:val="none" w:sz="0" w:space="0" w:color="auto"/>
        <w:bottom w:val="none" w:sz="0" w:space="0" w:color="auto"/>
        <w:right w:val="none" w:sz="0" w:space="0" w:color="auto"/>
      </w:divBdr>
    </w:div>
    <w:div w:id="439179374">
      <w:bodyDiv w:val="1"/>
      <w:marLeft w:val="0"/>
      <w:marRight w:val="0"/>
      <w:marTop w:val="0"/>
      <w:marBottom w:val="0"/>
      <w:divBdr>
        <w:top w:val="none" w:sz="0" w:space="0" w:color="auto"/>
        <w:left w:val="none" w:sz="0" w:space="0" w:color="auto"/>
        <w:bottom w:val="none" w:sz="0" w:space="0" w:color="auto"/>
        <w:right w:val="none" w:sz="0" w:space="0" w:color="auto"/>
      </w:divBdr>
    </w:div>
    <w:div w:id="456409592">
      <w:bodyDiv w:val="1"/>
      <w:marLeft w:val="0"/>
      <w:marRight w:val="0"/>
      <w:marTop w:val="0"/>
      <w:marBottom w:val="0"/>
      <w:divBdr>
        <w:top w:val="none" w:sz="0" w:space="0" w:color="auto"/>
        <w:left w:val="none" w:sz="0" w:space="0" w:color="auto"/>
        <w:bottom w:val="none" w:sz="0" w:space="0" w:color="auto"/>
        <w:right w:val="none" w:sz="0" w:space="0" w:color="auto"/>
      </w:divBdr>
    </w:div>
    <w:div w:id="496463375">
      <w:bodyDiv w:val="1"/>
      <w:marLeft w:val="0"/>
      <w:marRight w:val="0"/>
      <w:marTop w:val="0"/>
      <w:marBottom w:val="0"/>
      <w:divBdr>
        <w:top w:val="none" w:sz="0" w:space="0" w:color="auto"/>
        <w:left w:val="none" w:sz="0" w:space="0" w:color="auto"/>
        <w:bottom w:val="none" w:sz="0" w:space="0" w:color="auto"/>
        <w:right w:val="none" w:sz="0" w:space="0" w:color="auto"/>
      </w:divBdr>
    </w:div>
    <w:div w:id="500047901">
      <w:bodyDiv w:val="1"/>
      <w:marLeft w:val="0"/>
      <w:marRight w:val="0"/>
      <w:marTop w:val="0"/>
      <w:marBottom w:val="0"/>
      <w:divBdr>
        <w:top w:val="none" w:sz="0" w:space="0" w:color="auto"/>
        <w:left w:val="none" w:sz="0" w:space="0" w:color="auto"/>
        <w:bottom w:val="none" w:sz="0" w:space="0" w:color="auto"/>
        <w:right w:val="none" w:sz="0" w:space="0" w:color="auto"/>
      </w:divBdr>
    </w:div>
    <w:div w:id="501822383">
      <w:bodyDiv w:val="1"/>
      <w:marLeft w:val="0"/>
      <w:marRight w:val="0"/>
      <w:marTop w:val="0"/>
      <w:marBottom w:val="0"/>
      <w:divBdr>
        <w:top w:val="none" w:sz="0" w:space="0" w:color="auto"/>
        <w:left w:val="none" w:sz="0" w:space="0" w:color="auto"/>
        <w:bottom w:val="none" w:sz="0" w:space="0" w:color="auto"/>
        <w:right w:val="none" w:sz="0" w:space="0" w:color="auto"/>
      </w:divBdr>
    </w:div>
    <w:div w:id="674383023">
      <w:bodyDiv w:val="1"/>
      <w:marLeft w:val="0"/>
      <w:marRight w:val="0"/>
      <w:marTop w:val="0"/>
      <w:marBottom w:val="0"/>
      <w:divBdr>
        <w:top w:val="none" w:sz="0" w:space="0" w:color="auto"/>
        <w:left w:val="none" w:sz="0" w:space="0" w:color="auto"/>
        <w:bottom w:val="none" w:sz="0" w:space="0" w:color="auto"/>
        <w:right w:val="none" w:sz="0" w:space="0" w:color="auto"/>
      </w:divBdr>
    </w:div>
    <w:div w:id="756513995">
      <w:bodyDiv w:val="1"/>
      <w:marLeft w:val="0"/>
      <w:marRight w:val="0"/>
      <w:marTop w:val="0"/>
      <w:marBottom w:val="0"/>
      <w:divBdr>
        <w:top w:val="none" w:sz="0" w:space="0" w:color="auto"/>
        <w:left w:val="none" w:sz="0" w:space="0" w:color="auto"/>
        <w:bottom w:val="none" w:sz="0" w:space="0" w:color="auto"/>
        <w:right w:val="none" w:sz="0" w:space="0" w:color="auto"/>
      </w:divBdr>
    </w:div>
    <w:div w:id="802504138">
      <w:bodyDiv w:val="1"/>
      <w:marLeft w:val="0"/>
      <w:marRight w:val="0"/>
      <w:marTop w:val="0"/>
      <w:marBottom w:val="0"/>
      <w:divBdr>
        <w:top w:val="none" w:sz="0" w:space="0" w:color="auto"/>
        <w:left w:val="none" w:sz="0" w:space="0" w:color="auto"/>
        <w:bottom w:val="none" w:sz="0" w:space="0" w:color="auto"/>
        <w:right w:val="none" w:sz="0" w:space="0" w:color="auto"/>
      </w:divBdr>
    </w:div>
    <w:div w:id="915016707">
      <w:bodyDiv w:val="1"/>
      <w:marLeft w:val="0"/>
      <w:marRight w:val="0"/>
      <w:marTop w:val="0"/>
      <w:marBottom w:val="0"/>
      <w:divBdr>
        <w:top w:val="none" w:sz="0" w:space="0" w:color="auto"/>
        <w:left w:val="none" w:sz="0" w:space="0" w:color="auto"/>
        <w:bottom w:val="none" w:sz="0" w:space="0" w:color="auto"/>
        <w:right w:val="none" w:sz="0" w:space="0" w:color="auto"/>
      </w:divBdr>
    </w:div>
    <w:div w:id="1025324623">
      <w:bodyDiv w:val="1"/>
      <w:marLeft w:val="0"/>
      <w:marRight w:val="0"/>
      <w:marTop w:val="0"/>
      <w:marBottom w:val="0"/>
      <w:divBdr>
        <w:top w:val="none" w:sz="0" w:space="0" w:color="auto"/>
        <w:left w:val="none" w:sz="0" w:space="0" w:color="auto"/>
        <w:bottom w:val="none" w:sz="0" w:space="0" w:color="auto"/>
        <w:right w:val="none" w:sz="0" w:space="0" w:color="auto"/>
      </w:divBdr>
    </w:div>
    <w:div w:id="1034306791">
      <w:bodyDiv w:val="1"/>
      <w:marLeft w:val="0"/>
      <w:marRight w:val="0"/>
      <w:marTop w:val="0"/>
      <w:marBottom w:val="0"/>
      <w:divBdr>
        <w:top w:val="none" w:sz="0" w:space="0" w:color="auto"/>
        <w:left w:val="none" w:sz="0" w:space="0" w:color="auto"/>
        <w:bottom w:val="none" w:sz="0" w:space="0" w:color="auto"/>
        <w:right w:val="none" w:sz="0" w:space="0" w:color="auto"/>
      </w:divBdr>
    </w:div>
    <w:div w:id="1037849611">
      <w:bodyDiv w:val="1"/>
      <w:marLeft w:val="0"/>
      <w:marRight w:val="0"/>
      <w:marTop w:val="0"/>
      <w:marBottom w:val="0"/>
      <w:divBdr>
        <w:top w:val="none" w:sz="0" w:space="0" w:color="auto"/>
        <w:left w:val="none" w:sz="0" w:space="0" w:color="auto"/>
        <w:bottom w:val="none" w:sz="0" w:space="0" w:color="auto"/>
        <w:right w:val="none" w:sz="0" w:space="0" w:color="auto"/>
      </w:divBdr>
    </w:div>
    <w:div w:id="1051267114">
      <w:bodyDiv w:val="1"/>
      <w:marLeft w:val="0"/>
      <w:marRight w:val="0"/>
      <w:marTop w:val="0"/>
      <w:marBottom w:val="0"/>
      <w:divBdr>
        <w:top w:val="none" w:sz="0" w:space="0" w:color="auto"/>
        <w:left w:val="none" w:sz="0" w:space="0" w:color="auto"/>
        <w:bottom w:val="none" w:sz="0" w:space="0" w:color="auto"/>
        <w:right w:val="none" w:sz="0" w:space="0" w:color="auto"/>
      </w:divBdr>
    </w:div>
    <w:div w:id="1076515305">
      <w:bodyDiv w:val="1"/>
      <w:marLeft w:val="0"/>
      <w:marRight w:val="0"/>
      <w:marTop w:val="0"/>
      <w:marBottom w:val="0"/>
      <w:divBdr>
        <w:top w:val="none" w:sz="0" w:space="0" w:color="auto"/>
        <w:left w:val="none" w:sz="0" w:space="0" w:color="auto"/>
        <w:bottom w:val="none" w:sz="0" w:space="0" w:color="auto"/>
        <w:right w:val="none" w:sz="0" w:space="0" w:color="auto"/>
      </w:divBdr>
    </w:div>
    <w:div w:id="1086808615">
      <w:bodyDiv w:val="1"/>
      <w:marLeft w:val="0"/>
      <w:marRight w:val="0"/>
      <w:marTop w:val="0"/>
      <w:marBottom w:val="0"/>
      <w:divBdr>
        <w:top w:val="none" w:sz="0" w:space="0" w:color="auto"/>
        <w:left w:val="none" w:sz="0" w:space="0" w:color="auto"/>
        <w:bottom w:val="none" w:sz="0" w:space="0" w:color="auto"/>
        <w:right w:val="none" w:sz="0" w:space="0" w:color="auto"/>
      </w:divBdr>
    </w:div>
    <w:div w:id="1137067692">
      <w:bodyDiv w:val="1"/>
      <w:marLeft w:val="0"/>
      <w:marRight w:val="0"/>
      <w:marTop w:val="0"/>
      <w:marBottom w:val="0"/>
      <w:divBdr>
        <w:top w:val="none" w:sz="0" w:space="0" w:color="auto"/>
        <w:left w:val="none" w:sz="0" w:space="0" w:color="auto"/>
        <w:bottom w:val="none" w:sz="0" w:space="0" w:color="auto"/>
        <w:right w:val="none" w:sz="0" w:space="0" w:color="auto"/>
      </w:divBdr>
    </w:div>
    <w:div w:id="1145514811">
      <w:bodyDiv w:val="1"/>
      <w:marLeft w:val="0"/>
      <w:marRight w:val="0"/>
      <w:marTop w:val="0"/>
      <w:marBottom w:val="0"/>
      <w:divBdr>
        <w:top w:val="none" w:sz="0" w:space="0" w:color="auto"/>
        <w:left w:val="none" w:sz="0" w:space="0" w:color="auto"/>
        <w:bottom w:val="none" w:sz="0" w:space="0" w:color="auto"/>
        <w:right w:val="none" w:sz="0" w:space="0" w:color="auto"/>
      </w:divBdr>
    </w:div>
    <w:div w:id="1150362072">
      <w:bodyDiv w:val="1"/>
      <w:marLeft w:val="0"/>
      <w:marRight w:val="0"/>
      <w:marTop w:val="0"/>
      <w:marBottom w:val="0"/>
      <w:divBdr>
        <w:top w:val="none" w:sz="0" w:space="0" w:color="auto"/>
        <w:left w:val="none" w:sz="0" w:space="0" w:color="auto"/>
        <w:bottom w:val="none" w:sz="0" w:space="0" w:color="auto"/>
        <w:right w:val="none" w:sz="0" w:space="0" w:color="auto"/>
      </w:divBdr>
    </w:div>
    <w:div w:id="1157723612">
      <w:bodyDiv w:val="1"/>
      <w:marLeft w:val="0"/>
      <w:marRight w:val="0"/>
      <w:marTop w:val="0"/>
      <w:marBottom w:val="0"/>
      <w:divBdr>
        <w:top w:val="none" w:sz="0" w:space="0" w:color="auto"/>
        <w:left w:val="none" w:sz="0" w:space="0" w:color="auto"/>
        <w:bottom w:val="none" w:sz="0" w:space="0" w:color="auto"/>
        <w:right w:val="none" w:sz="0" w:space="0" w:color="auto"/>
      </w:divBdr>
    </w:div>
    <w:div w:id="1161652568">
      <w:bodyDiv w:val="1"/>
      <w:marLeft w:val="0"/>
      <w:marRight w:val="0"/>
      <w:marTop w:val="0"/>
      <w:marBottom w:val="0"/>
      <w:divBdr>
        <w:top w:val="none" w:sz="0" w:space="0" w:color="auto"/>
        <w:left w:val="none" w:sz="0" w:space="0" w:color="auto"/>
        <w:bottom w:val="none" w:sz="0" w:space="0" w:color="auto"/>
        <w:right w:val="none" w:sz="0" w:space="0" w:color="auto"/>
      </w:divBdr>
    </w:div>
    <w:div w:id="1170876193">
      <w:bodyDiv w:val="1"/>
      <w:marLeft w:val="0"/>
      <w:marRight w:val="0"/>
      <w:marTop w:val="0"/>
      <w:marBottom w:val="0"/>
      <w:divBdr>
        <w:top w:val="none" w:sz="0" w:space="0" w:color="auto"/>
        <w:left w:val="none" w:sz="0" w:space="0" w:color="auto"/>
        <w:bottom w:val="none" w:sz="0" w:space="0" w:color="auto"/>
        <w:right w:val="none" w:sz="0" w:space="0" w:color="auto"/>
      </w:divBdr>
    </w:div>
    <w:div w:id="1341279595">
      <w:bodyDiv w:val="1"/>
      <w:marLeft w:val="0"/>
      <w:marRight w:val="0"/>
      <w:marTop w:val="0"/>
      <w:marBottom w:val="0"/>
      <w:divBdr>
        <w:top w:val="none" w:sz="0" w:space="0" w:color="auto"/>
        <w:left w:val="none" w:sz="0" w:space="0" w:color="auto"/>
        <w:bottom w:val="none" w:sz="0" w:space="0" w:color="auto"/>
        <w:right w:val="none" w:sz="0" w:space="0" w:color="auto"/>
      </w:divBdr>
    </w:div>
    <w:div w:id="1354574187">
      <w:bodyDiv w:val="1"/>
      <w:marLeft w:val="0"/>
      <w:marRight w:val="0"/>
      <w:marTop w:val="0"/>
      <w:marBottom w:val="0"/>
      <w:divBdr>
        <w:top w:val="none" w:sz="0" w:space="0" w:color="auto"/>
        <w:left w:val="none" w:sz="0" w:space="0" w:color="auto"/>
        <w:bottom w:val="none" w:sz="0" w:space="0" w:color="auto"/>
        <w:right w:val="none" w:sz="0" w:space="0" w:color="auto"/>
      </w:divBdr>
    </w:div>
    <w:div w:id="1373189956">
      <w:bodyDiv w:val="1"/>
      <w:marLeft w:val="0"/>
      <w:marRight w:val="0"/>
      <w:marTop w:val="0"/>
      <w:marBottom w:val="0"/>
      <w:divBdr>
        <w:top w:val="none" w:sz="0" w:space="0" w:color="auto"/>
        <w:left w:val="none" w:sz="0" w:space="0" w:color="auto"/>
        <w:bottom w:val="none" w:sz="0" w:space="0" w:color="auto"/>
        <w:right w:val="none" w:sz="0" w:space="0" w:color="auto"/>
      </w:divBdr>
    </w:div>
    <w:div w:id="1545285463">
      <w:bodyDiv w:val="1"/>
      <w:marLeft w:val="0"/>
      <w:marRight w:val="0"/>
      <w:marTop w:val="0"/>
      <w:marBottom w:val="0"/>
      <w:divBdr>
        <w:top w:val="none" w:sz="0" w:space="0" w:color="auto"/>
        <w:left w:val="none" w:sz="0" w:space="0" w:color="auto"/>
        <w:bottom w:val="none" w:sz="0" w:space="0" w:color="auto"/>
        <w:right w:val="none" w:sz="0" w:space="0" w:color="auto"/>
      </w:divBdr>
    </w:div>
    <w:div w:id="1569606258">
      <w:bodyDiv w:val="1"/>
      <w:marLeft w:val="0"/>
      <w:marRight w:val="0"/>
      <w:marTop w:val="0"/>
      <w:marBottom w:val="0"/>
      <w:divBdr>
        <w:top w:val="none" w:sz="0" w:space="0" w:color="auto"/>
        <w:left w:val="none" w:sz="0" w:space="0" w:color="auto"/>
        <w:bottom w:val="none" w:sz="0" w:space="0" w:color="auto"/>
        <w:right w:val="none" w:sz="0" w:space="0" w:color="auto"/>
      </w:divBdr>
    </w:div>
    <w:div w:id="1572810648">
      <w:bodyDiv w:val="1"/>
      <w:marLeft w:val="0"/>
      <w:marRight w:val="0"/>
      <w:marTop w:val="0"/>
      <w:marBottom w:val="0"/>
      <w:divBdr>
        <w:top w:val="none" w:sz="0" w:space="0" w:color="auto"/>
        <w:left w:val="none" w:sz="0" w:space="0" w:color="auto"/>
        <w:bottom w:val="none" w:sz="0" w:space="0" w:color="auto"/>
        <w:right w:val="none" w:sz="0" w:space="0" w:color="auto"/>
      </w:divBdr>
    </w:div>
    <w:div w:id="1733117868">
      <w:bodyDiv w:val="1"/>
      <w:marLeft w:val="0"/>
      <w:marRight w:val="0"/>
      <w:marTop w:val="0"/>
      <w:marBottom w:val="0"/>
      <w:divBdr>
        <w:top w:val="none" w:sz="0" w:space="0" w:color="auto"/>
        <w:left w:val="none" w:sz="0" w:space="0" w:color="auto"/>
        <w:bottom w:val="none" w:sz="0" w:space="0" w:color="auto"/>
        <w:right w:val="none" w:sz="0" w:space="0" w:color="auto"/>
      </w:divBdr>
    </w:div>
    <w:div w:id="1749381428">
      <w:bodyDiv w:val="1"/>
      <w:marLeft w:val="0"/>
      <w:marRight w:val="0"/>
      <w:marTop w:val="0"/>
      <w:marBottom w:val="0"/>
      <w:divBdr>
        <w:top w:val="none" w:sz="0" w:space="0" w:color="auto"/>
        <w:left w:val="none" w:sz="0" w:space="0" w:color="auto"/>
        <w:bottom w:val="none" w:sz="0" w:space="0" w:color="auto"/>
        <w:right w:val="none" w:sz="0" w:space="0" w:color="auto"/>
      </w:divBdr>
    </w:div>
    <w:div w:id="1788236256">
      <w:bodyDiv w:val="1"/>
      <w:marLeft w:val="0"/>
      <w:marRight w:val="0"/>
      <w:marTop w:val="0"/>
      <w:marBottom w:val="0"/>
      <w:divBdr>
        <w:top w:val="none" w:sz="0" w:space="0" w:color="auto"/>
        <w:left w:val="none" w:sz="0" w:space="0" w:color="auto"/>
        <w:bottom w:val="none" w:sz="0" w:space="0" w:color="auto"/>
        <w:right w:val="none" w:sz="0" w:space="0" w:color="auto"/>
      </w:divBdr>
    </w:div>
    <w:div w:id="1797262297">
      <w:bodyDiv w:val="1"/>
      <w:marLeft w:val="0"/>
      <w:marRight w:val="0"/>
      <w:marTop w:val="0"/>
      <w:marBottom w:val="0"/>
      <w:divBdr>
        <w:top w:val="none" w:sz="0" w:space="0" w:color="auto"/>
        <w:left w:val="none" w:sz="0" w:space="0" w:color="auto"/>
        <w:bottom w:val="none" w:sz="0" w:space="0" w:color="auto"/>
        <w:right w:val="none" w:sz="0" w:space="0" w:color="auto"/>
      </w:divBdr>
    </w:div>
    <w:div w:id="1807816072">
      <w:bodyDiv w:val="1"/>
      <w:marLeft w:val="0"/>
      <w:marRight w:val="0"/>
      <w:marTop w:val="0"/>
      <w:marBottom w:val="0"/>
      <w:divBdr>
        <w:top w:val="none" w:sz="0" w:space="0" w:color="auto"/>
        <w:left w:val="none" w:sz="0" w:space="0" w:color="auto"/>
        <w:bottom w:val="none" w:sz="0" w:space="0" w:color="auto"/>
        <w:right w:val="none" w:sz="0" w:space="0" w:color="auto"/>
      </w:divBdr>
    </w:div>
    <w:div w:id="1820265172">
      <w:bodyDiv w:val="1"/>
      <w:marLeft w:val="0"/>
      <w:marRight w:val="0"/>
      <w:marTop w:val="0"/>
      <w:marBottom w:val="0"/>
      <w:divBdr>
        <w:top w:val="none" w:sz="0" w:space="0" w:color="auto"/>
        <w:left w:val="none" w:sz="0" w:space="0" w:color="auto"/>
        <w:bottom w:val="none" w:sz="0" w:space="0" w:color="auto"/>
        <w:right w:val="none" w:sz="0" w:space="0" w:color="auto"/>
      </w:divBdr>
    </w:div>
    <w:div w:id="1868256543">
      <w:bodyDiv w:val="1"/>
      <w:marLeft w:val="0"/>
      <w:marRight w:val="0"/>
      <w:marTop w:val="0"/>
      <w:marBottom w:val="0"/>
      <w:divBdr>
        <w:top w:val="none" w:sz="0" w:space="0" w:color="auto"/>
        <w:left w:val="none" w:sz="0" w:space="0" w:color="auto"/>
        <w:bottom w:val="none" w:sz="0" w:space="0" w:color="auto"/>
        <w:right w:val="none" w:sz="0" w:space="0" w:color="auto"/>
      </w:divBdr>
    </w:div>
    <w:div w:id="1870029896">
      <w:bodyDiv w:val="1"/>
      <w:marLeft w:val="0"/>
      <w:marRight w:val="0"/>
      <w:marTop w:val="0"/>
      <w:marBottom w:val="0"/>
      <w:divBdr>
        <w:top w:val="none" w:sz="0" w:space="0" w:color="auto"/>
        <w:left w:val="none" w:sz="0" w:space="0" w:color="auto"/>
        <w:bottom w:val="none" w:sz="0" w:space="0" w:color="auto"/>
        <w:right w:val="none" w:sz="0" w:space="0" w:color="auto"/>
      </w:divBdr>
    </w:div>
    <w:div w:id="1876842630">
      <w:bodyDiv w:val="1"/>
      <w:marLeft w:val="0"/>
      <w:marRight w:val="0"/>
      <w:marTop w:val="0"/>
      <w:marBottom w:val="0"/>
      <w:divBdr>
        <w:top w:val="none" w:sz="0" w:space="0" w:color="auto"/>
        <w:left w:val="none" w:sz="0" w:space="0" w:color="auto"/>
        <w:bottom w:val="none" w:sz="0" w:space="0" w:color="auto"/>
        <w:right w:val="none" w:sz="0" w:space="0" w:color="auto"/>
      </w:divBdr>
    </w:div>
    <w:div w:id="2015959431">
      <w:bodyDiv w:val="1"/>
      <w:marLeft w:val="0"/>
      <w:marRight w:val="0"/>
      <w:marTop w:val="0"/>
      <w:marBottom w:val="0"/>
      <w:divBdr>
        <w:top w:val="none" w:sz="0" w:space="0" w:color="auto"/>
        <w:left w:val="none" w:sz="0" w:space="0" w:color="auto"/>
        <w:bottom w:val="none" w:sz="0" w:space="0" w:color="auto"/>
        <w:right w:val="none" w:sz="0" w:space="0" w:color="auto"/>
      </w:divBdr>
    </w:div>
    <w:div w:id="202539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Ashwin Patel</cp:lastModifiedBy>
  <cp:revision>13</cp:revision>
  <dcterms:created xsi:type="dcterms:W3CDTF">2024-11-05T05:20:00Z</dcterms:created>
  <dcterms:modified xsi:type="dcterms:W3CDTF">2024-11-10T04:52:00Z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f39e9402173652dd81f4046a78e335f37559076009777f15a26d88b236b8b37d</vt:lpwstr>
  </property>
</Properties>
</file>