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E133" w14:textId="77777777" w:rsidR="00F66F98" w:rsidRDefault="00F66F98"/>
    <w:p w14:paraId="4B96FC95" w14:textId="77777777" w:rsidR="00F66F98" w:rsidRDefault="00F66F98"/>
    <w:p w14:paraId="074A593B" w14:textId="77777777" w:rsidR="00F66F98" w:rsidRDefault="00F66F98"/>
    <w:p w14:paraId="2B17A259" w14:textId="038DBF98" w:rsidR="00F66F98" w:rsidRDefault="00F66F98"/>
    <w:p w14:paraId="6FFBD1EE" w14:textId="2AB17BA4" w:rsidR="00ED5F94" w:rsidRDefault="00ED5F94"/>
    <w:p w14:paraId="75E116DF" w14:textId="5737501D" w:rsidR="00ED5F94" w:rsidRDefault="00ED5F94"/>
    <w:p w14:paraId="00093FFB" w14:textId="77777777" w:rsidR="00ED5F94" w:rsidRDefault="00ED5F94"/>
    <w:p w14:paraId="7C71D091" w14:textId="77777777" w:rsidR="00F66F98" w:rsidRDefault="00F66F98"/>
    <w:p w14:paraId="0ABBE6D5" w14:textId="77777777" w:rsidR="00F66F98" w:rsidRDefault="00F66F98"/>
    <w:p w14:paraId="5BEA2B2F" w14:textId="77777777" w:rsidR="00F66F98" w:rsidRDefault="00F66F98" w:rsidP="00B47D42">
      <w:pPr>
        <w:spacing w:line="480" w:lineRule="auto"/>
      </w:pPr>
    </w:p>
    <w:p w14:paraId="08CDC34F" w14:textId="6F1CCAFD" w:rsidR="00F66F98" w:rsidRPr="00F66F98" w:rsidRDefault="00F66F98" w:rsidP="00B47D42">
      <w:pPr>
        <w:spacing w:line="480" w:lineRule="auto"/>
        <w:jc w:val="center"/>
        <w:rPr>
          <w:rFonts w:ascii="Times New Roman" w:hAnsi="Times New Roman" w:cs="Times New Roman"/>
          <w:color w:val="000000" w:themeColor="text1"/>
          <w:sz w:val="24"/>
          <w:szCs w:val="24"/>
        </w:rPr>
      </w:pPr>
      <w:r w:rsidRPr="00F66F98">
        <w:rPr>
          <w:rFonts w:ascii="Times New Roman" w:hAnsi="Times New Roman" w:cs="Times New Roman"/>
          <w:color w:val="000000" w:themeColor="text1"/>
          <w:sz w:val="24"/>
          <w:szCs w:val="24"/>
        </w:rPr>
        <w:t>Neelima Patnaik</w:t>
      </w:r>
    </w:p>
    <w:p w14:paraId="799C9C4B" w14:textId="6C0C0FFF" w:rsidR="00F66F98" w:rsidRDefault="00000000" w:rsidP="00B47D42">
      <w:pPr>
        <w:spacing w:after="0" w:line="480" w:lineRule="auto"/>
        <w:jc w:val="center"/>
        <w:rPr>
          <w:rFonts w:ascii="Times New Roman" w:eastAsia="Times New Roman" w:hAnsi="Times New Roman" w:cs="Times New Roman"/>
          <w:color w:val="000000" w:themeColor="text1"/>
          <w:sz w:val="24"/>
          <w:szCs w:val="24"/>
        </w:rPr>
      </w:pPr>
      <w:hyperlink r:id="rId6" w:tooltip="'8-1 Assignment: Final Reflection' - Assignment" w:history="1">
        <w:r w:rsidR="00F66F98" w:rsidRPr="00F66F98">
          <w:rPr>
            <w:rFonts w:ascii="Times New Roman" w:eastAsia="Times New Roman" w:hAnsi="Times New Roman" w:cs="Times New Roman"/>
            <w:color w:val="000000" w:themeColor="text1"/>
            <w:spacing w:val="3"/>
            <w:sz w:val="24"/>
            <w:szCs w:val="24"/>
            <w:bdr w:val="none" w:sz="0" w:space="0" w:color="auto" w:frame="1"/>
            <w:shd w:val="clear" w:color="auto" w:fill="FFFFFF"/>
          </w:rPr>
          <w:t>8-1 Assignment: Final Reflection</w:t>
        </w:r>
      </w:hyperlink>
    </w:p>
    <w:p w14:paraId="2E9B99F8" w14:textId="20548518" w:rsidR="00F66F98" w:rsidRDefault="00F66F98" w:rsidP="00B47D42">
      <w:pPr>
        <w:spacing w:after="0"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w:t>
      </w:r>
      <w:r w:rsidR="00B73B50">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/2022</w:t>
      </w:r>
    </w:p>
    <w:p w14:paraId="07ABBD79" w14:textId="16F810B0" w:rsidR="00F66F98" w:rsidRDefault="00F66F98" w:rsidP="00B47D42">
      <w:pPr>
        <w:spacing w:after="0"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Southern New Hampshire University</w:t>
      </w:r>
    </w:p>
    <w:p w14:paraId="45A4DC72" w14:textId="77777777" w:rsidR="00F66F98" w:rsidRPr="00F66F98" w:rsidRDefault="00F66F98" w:rsidP="00B47D42">
      <w:pPr>
        <w:spacing w:after="0" w:line="480" w:lineRule="auto"/>
        <w:jc w:val="center"/>
        <w:rPr>
          <w:rFonts w:ascii="Times New Roman" w:eastAsia="Times New Roman" w:hAnsi="Times New Roman" w:cs="Times New Roman"/>
          <w:color w:val="000000" w:themeColor="text1"/>
          <w:sz w:val="24"/>
          <w:szCs w:val="24"/>
        </w:rPr>
      </w:pPr>
    </w:p>
    <w:p w14:paraId="3EA43197" w14:textId="77777777" w:rsidR="00F66F98" w:rsidRPr="00F66F98" w:rsidRDefault="00F66F98" w:rsidP="00F66F98">
      <w:pPr>
        <w:jc w:val="center"/>
        <w:rPr>
          <w:rFonts w:ascii="Times New Roman" w:hAnsi="Times New Roman" w:cs="Times New Roman"/>
          <w:color w:val="000000" w:themeColor="text1"/>
          <w:sz w:val="24"/>
          <w:szCs w:val="24"/>
        </w:rPr>
      </w:pPr>
    </w:p>
    <w:p w14:paraId="6951D23F" w14:textId="77777777" w:rsidR="00F66F98" w:rsidRDefault="00F66F98"/>
    <w:p w14:paraId="0CD82375" w14:textId="77777777" w:rsidR="00F66F98" w:rsidRDefault="00F66F98"/>
    <w:p w14:paraId="345B284B" w14:textId="77777777" w:rsidR="00F66F98" w:rsidRDefault="00F66F98"/>
    <w:p w14:paraId="445AF76D" w14:textId="77777777" w:rsidR="00F66F98" w:rsidRDefault="00F66F98"/>
    <w:p w14:paraId="65DD6357" w14:textId="77777777" w:rsidR="00F66F98" w:rsidRDefault="00F66F98"/>
    <w:p w14:paraId="19AA64D7" w14:textId="77777777" w:rsidR="00F66F98" w:rsidRDefault="00F66F98"/>
    <w:p w14:paraId="375CE17D" w14:textId="77777777" w:rsidR="00F66F98" w:rsidRDefault="00F66F98"/>
    <w:p w14:paraId="0AE01F28" w14:textId="77777777" w:rsidR="00F66F98" w:rsidRDefault="00F66F98"/>
    <w:p w14:paraId="583ABCCB" w14:textId="77777777" w:rsidR="00F66F98" w:rsidRDefault="00F66F98"/>
    <w:p w14:paraId="4BE0A63A" w14:textId="77777777" w:rsidR="00F66F98" w:rsidRDefault="00F66F98"/>
    <w:p w14:paraId="6B809F0C" w14:textId="77777777" w:rsidR="00F66F98" w:rsidRDefault="00F66F98"/>
    <w:p w14:paraId="277DD3C9" w14:textId="657E7230" w:rsidR="00ED5F94" w:rsidRPr="00900BC6" w:rsidRDefault="00ED5F94" w:rsidP="00ED5F94">
      <w:pPr>
        <w:spacing w:line="480" w:lineRule="auto"/>
        <w:ind w:firstLine="720"/>
        <w:jc w:val="both"/>
        <w:rPr>
          <w:rFonts w:ascii="Times New Roman" w:hAnsi="Times New Roman" w:cs="Times New Roman"/>
          <w:sz w:val="24"/>
          <w:szCs w:val="24"/>
        </w:rPr>
      </w:pPr>
      <w:r w:rsidRPr="00900BC6">
        <w:rPr>
          <w:rFonts w:ascii="Times New Roman" w:hAnsi="Times New Roman" w:cs="Times New Roman"/>
          <w:sz w:val="24"/>
          <w:szCs w:val="24"/>
        </w:rPr>
        <w:lastRenderedPageBreak/>
        <w:t>This course provided me with plenty of learning opportunities. In many ways, Southern New Hampshire University's Full Stack Development II course helped me grow as a software developer. Learning containerization tools, like Docker, and converting applications to serverless architecture paradigms through Amazon Web Services (AWS). As a software developer, I also developed time management skills and assisted my fellow students. As a result, the roles I am prepared to land closely mirror those of a front-end or full-stack software developer with AWS experience.</w:t>
      </w:r>
    </w:p>
    <w:p w14:paraId="60C7311C" w14:textId="4B8094A1" w:rsidR="00F66F98" w:rsidRDefault="00F66F98" w:rsidP="00ED5F94">
      <w:pPr>
        <w:spacing w:line="480" w:lineRule="auto"/>
        <w:jc w:val="both"/>
        <w:rPr>
          <w:rFonts w:ascii="Times New Roman" w:hAnsi="Times New Roman" w:cs="Times New Roman"/>
          <w:sz w:val="24"/>
          <w:szCs w:val="24"/>
        </w:rPr>
      </w:pPr>
      <w:r w:rsidRPr="00900BC6">
        <w:rPr>
          <w:rFonts w:ascii="Times New Roman" w:hAnsi="Times New Roman" w:cs="Times New Roman"/>
          <w:sz w:val="24"/>
          <w:szCs w:val="24"/>
        </w:rPr>
        <w:t>An application's stack can be enhanced with microservices and serverless tools on Amazon Web Services. By using Lambdas and Step Functions, errors can be handled gracefully. Furthermore, scale concerns can be alleviated by leveraging AWS Auto Scaling.</w:t>
      </w:r>
    </w:p>
    <w:p w14:paraId="1ED2CA78" w14:textId="77777777" w:rsidR="00E31A2C" w:rsidRPr="00900BC6" w:rsidRDefault="00E31A2C" w:rsidP="00ED5F94">
      <w:pPr>
        <w:spacing w:line="480" w:lineRule="auto"/>
        <w:jc w:val="both"/>
        <w:rPr>
          <w:rFonts w:ascii="Times New Roman" w:hAnsi="Times New Roman" w:cs="Times New Roman"/>
          <w:sz w:val="24"/>
          <w:szCs w:val="24"/>
        </w:rPr>
      </w:pPr>
    </w:p>
    <w:p w14:paraId="052E3A3F" w14:textId="17AE193D" w:rsidR="00F66F98" w:rsidRDefault="00F66F98" w:rsidP="00ED5F94">
      <w:pPr>
        <w:spacing w:line="480" w:lineRule="auto"/>
        <w:ind w:firstLine="720"/>
        <w:jc w:val="both"/>
        <w:rPr>
          <w:rFonts w:ascii="Times New Roman" w:hAnsi="Times New Roman" w:cs="Times New Roman"/>
          <w:sz w:val="24"/>
          <w:szCs w:val="24"/>
        </w:rPr>
      </w:pPr>
      <w:r w:rsidRPr="00900BC6">
        <w:rPr>
          <w:rFonts w:ascii="Times New Roman" w:hAnsi="Times New Roman" w:cs="Times New Roman"/>
          <w:sz w:val="24"/>
          <w:szCs w:val="24"/>
        </w:rPr>
        <w:t>AWS also provides cost calculations. Cost estimations can be made using this tool, called the AWS Pricing Calculator. The pricing calculator uses a serverless architecture to enable a certain degree of cost predictability. However, since auto-scaling is based on utilization, costs can rise dramatically. Serverless systems generally provide better cost visibility than containerized systems, but it ultimately depends on the application.</w:t>
      </w:r>
    </w:p>
    <w:p w14:paraId="0D0B031E" w14:textId="77777777" w:rsidR="00E31A2C" w:rsidRPr="00900BC6" w:rsidRDefault="00E31A2C" w:rsidP="00ED5F94">
      <w:pPr>
        <w:spacing w:line="480" w:lineRule="auto"/>
        <w:ind w:firstLine="720"/>
        <w:jc w:val="both"/>
        <w:rPr>
          <w:rFonts w:ascii="Times New Roman" w:hAnsi="Times New Roman" w:cs="Times New Roman"/>
          <w:sz w:val="24"/>
          <w:szCs w:val="24"/>
        </w:rPr>
      </w:pPr>
    </w:p>
    <w:p w14:paraId="3211912D" w14:textId="7A835416" w:rsidR="00F66F98" w:rsidRDefault="00F66F98" w:rsidP="00ED5F94">
      <w:pPr>
        <w:spacing w:line="480" w:lineRule="auto"/>
        <w:ind w:firstLine="720"/>
        <w:jc w:val="both"/>
        <w:rPr>
          <w:rFonts w:ascii="Times New Roman" w:hAnsi="Times New Roman" w:cs="Times New Roman"/>
          <w:sz w:val="24"/>
          <w:szCs w:val="24"/>
        </w:rPr>
      </w:pPr>
      <w:r w:rsidRPr="00900BC6">
        <w:rPr>
          <w:rFonts w:ascii="Times New Roman" w:hAnsi="Times New Roman" w:cs="Times New Roman"/>
          <w:sz w:val="24"/>
          <w:szCs w:val="24"/>
        </w:rPr>
        <w:t xml:space="preserve">Many pros and cons determine expansion plans for applications. For example, expansion may come at a price, such as capital expenditures. Developing infrastructure, hiring, and training new staff, and managing office space or networks can also be critical negative factors. On the other hand, a serverless system provides elasticity in resource utilization by ramping up or down the resources needed to meet the demands of a growing application. Moreover, pay-for-service models </w:t>
      </w:r>
      <w:r w:rsidRPr="00900BC6">
        <w:rPr>
          <w:rFonts w:ascii="Times New Roman" w:hAnsi="Times New Roman" w:cs="Times New Roman"/>
          <w:sz w:val="24"/>
          <w:szCs w:val="24"/>
        </w:rPr>
        <w:lastRenderedPageBreak/>
        <w:t>complement this by charging for only your services. As a result, you only pay for precisely what you use at any given moment, no more, no less. In this way, a business is well-positioned for future growth.</w:t>
      </w:r>
    </w:p>
    <w:p w14:paraId="1B3DC70E" w14:textId="77777777" w:rsidR="00E31A2C" w:rsidRDefault="00E31A2C" w:rsidP="00ED5F94">
      <w:pPr>
        <w:spacing w:line="480" w:lineRule="auto"/>
        <w:ind w:firstLine="720"/>
        <w:jc w:val="both"/>
        <w:rPr>
          <w:rFonts w:ascii="Times New Roman" w:hAnsi="Times New Roman" w:cs="Times New Roman"/>
          <w:sz w:val="24"/>
          <w:szCs w:val="24"/>
        </w:rPr>
      </w:pPr>
    </w:p>
    <w:p w14:paraId="6DB87F44" w14:textId="44327CCD" w:rsidR="00E27367" w:rsidRDefault="00E27367" w:rsidP="00414901">
      <w:pPr>
        <w:spacing w:line="480" w:lineRule="auto"/>
        <w:jc w:val="both"/>
        <w:rPr>
          <w:rFonts w:ascii="Times New Roman" w:hAnsi="Times New Roman" w:cs="Times New Roman"/>
          <w:sz w:val="24"/>
          <w:szCs w:val="24"/>
        </w:rPr>
      </w:pPr>
      <w:r>
        <w:rPr>
          <w:rFonts w:ascii="Times New Roman" w:hAnsi="Times New Roman" w:cs="Times New Roman"/>
          <w:sz w:val="24"/>
          <w:szCs w:val="24"/>
        </w:rPr>
        <w:t>Here is the link for my final project:</w:t>
      </w:r>
    </w:p>
    <w:p w14:paraId="5FEA9CF6" w14:textId="6D0CC979" w:rsidR="00E27367" w:rsidRDefault="00000000" w:rsidP="00414901">
      <w:pPr>
        <w:spacing w:line="480" w:lineRule="auto"/>
        <w:jc w:val="both"/>
        <w:rPr>
          <w:rFonts w:ascii="Times New Roman" w:hAnsi="Times New Roman" w:cs="Times New Roman"/>
          <w:sz w:val="24"/>
          <w:szCs w:val="24"/>
        </w:rPr>
      </w:pPr>
      <w:hyperlink r:id="rId7" w:history="1">
        <w:r w:rsidR="00E31A2C" w:rsidRPr="003F460A">
          <w:rPr>
            <w:rStyle w:val="Hyperlink"/>
            <w:rFonts w:ascii="Times New Roman" w:hAnsi="Times New Roman" w:cs="Times New Roman"/>
            <w:sz w:val="24"/>
            <w:szCs w:val="24"/>
          </w:rPr>
          <w:t>https://www.youtube.com/watch?v=gBbjiY2fhUE</w:t>
        </w:r>
      </w:hyperlink>
    </w:p>
    <w:p w14:paraId="6CF5CF49" w14:textId="2D1E211A" w:rsidR="00E27367" w:rsidRDefault="00E27367" w:rsidP="00ED5F94">
      <w:pPr>
        <w:spacing w:line="480" w:lineRule="auto"/>
        <w:ind w:firstLine="720"/>
        <w:jc w:val="both"/>
        <w:rPr>
          <w:rFonts w:ascii="Times New Roman" w:hAnsi="Times New Roman" w:cs="Times New Roman"/>
          <w:sz w:val="24"/>
          <w:szCs w:val="24"/>
        </w:rPr>
      </w:pPr>
    </w:p>
    <w:p w14:paraId="77E8A667" w14:textId="77777777" w:rsidR="00E27367" w:rsidRPr="00900BC6" w:rsidRDefault="00E27367" w:rsidP="00ED5F94">
      <w:pPr>
        <w:spacing w:line="480" w:lineRule="auto"/>
        <w:ind w:firstLine="720"/>
        <w:jc w:val="both"/>
        <w:rPr>
          <w:rFonts w:ascii="Times New Roman" w:hAnsi="Times New Roman" w:cs="Times New Roman"/>
          <w:sz w:val="24"/>
          <w:szCs w:val="24"/>
        </w:rPr>
      </w:pPr>
    </w:p>
    <w:sectPr w:rsidR="00E27367" w:rsidRPr="00900B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8F9CD" w14:textId="77777777" w:rsidR="00FD1BC6" w:rsidRDefault="00FD1BC6" w:rsidP="00266674">
      <w:pPr>
        <w:spacing w:after="0" w:line="240" w:lineRule="auto"/>
      </w:pPr>
      <w:r>
        <w:separator/>
      </w:r>
    </w:p>
  </w:endnote>
  <w:endnote w:type="continuationSeparator" w:id="0">
    <w:p w14:paraId="518E8051" w14:textId="77777777" w:rsidR="00FD1BC6" w:rsidRDefault="00FD1BC6" w:rsidP="00266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1A6E4" w14:textId="77777777" w:rsidR="00FD1BC6" w:rsidRDefault="00FD1BC6" w:rsidP="00266674">
      <w:pPr>
        <w:spacing w:after="0" w:line="240" w:lineRule="auto"/>
      </w:pPr>
      <w:r>
        <w:separator/>
      </w:r>
    </w:p>
  </w:footnote>
  <w:footnote w:type="continuationSeparator" w:id="0">
    <w:p w14:paraId="549174C0" w14:textId="77777777" w:rsidR="00FD1BC6" w:rsidRDefault="00FD1BC6" w:rsidP="00266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386884"/>
      <w:docPartObj>
        <w:docPartGallery w:val="Page Numbers (Top of Page)"/>
        <w:docPartUnique/>
      </w:docPartObj>
    </w:sdtPr>
    <w:sdtEndPr>
      <w:rPr>
        <w:noProof/>
      </w:rPr>
    </w:sdtEndPr>
    <w:sdtContent>
      <w:p w14:paraId="3B729AB5" w14:textId="17432CC5" w:rsidR="00266674" w:rsidRDefault="0026667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1CD1" w14:textId="77777777" w:rsidR="00266674" w:rsidRDefault="002666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98"/>
    <w:rsid w:val="00266674"/>
    <w:rsid w:val="00414901"/>
    <w:rsid w:val="007E1121"/>
    <w:rsid w:val="008C0E24"/>
    <w:rsid w:val="00900BC6"/>
    <w:rsid w:val="00B47D42"/>
    <w:rsid w:val="00B73B50"/>
    <w:rsid w:val="00E27367"/>
    <w:rsid w:val="00E31A2C"/>
    <w:rsid w:val="00ED5F94"/>
    <w:rsid w:val="00F66F98"/>
    <w:rsid w:val="00FD1BC6"/>
    <w:rsid w:val="00FE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7F2C"/>
  <w15:chartTrackingRefBased/>
  <w15:docId w15:val="{7B013366-0E4F-41BE-AE76-03ACDEE7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F98"/>
    <w:rPr>
      <w:color w:val="0000FF"/>
      <w:u w:val="single"/>
    </w:rPr>
  </w:style>
  <w:style w:type="character" w:styleId="UnresolvedMention">
    <w:name w:val="Unresolved Mention"/>
    <w:basedOn w:val="DefaultParagraphFont"/>
    <w:uiPriority w:val="99"/>
    <w:semiHidden/>
    <w:unhideWhenUsed/>
    <w:rsid w:val="00E31A2C"/>
    <w:rPr>
      <w:color w:val="605E5C"/>
      <w:shd w:val="clear" w:color="auto" w:fill="E1DFDD"/>
    </w:rPr>
  </w:style>
  <w:style w:type="paragraph" w:styleId="Header">
    <w:name w:val="header"/>
    <w:basedOn w:val="Normal"/>
    <w:link w:val="HeaderChar"/>
    <w:uiPriority w:val="99"/>
    <w:unhideWhenUsed/>
    <w:rsid w:val="00266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674"/>
  </w:style>
  <w:style w:type="paragraph" w:styleId="Footer">
    <w:name w:val="footer"/>
    <w:basedOn w:val="Normal"/>
    <w:link w:val="FooterChar"/>
    <w:uiPriority w:val="99"/>
    <w:unhideWhenUsed/>
    <w:rsid w:val="00266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1356">
      <w:bodyDiv w:val="1"/>
      <w:marLeft w:val="0"/>
      <w:marRight w:val="0"/>
      <w:marTop w:val="0"/>
      <w:marBottom w:val="0"/>
      <w:divBdr>
        <w:top w:val="none" w:sz="0" w:space="0" w:color="auto"/>
        <w:left w:val="none" w:sz="0" w:space="0" w:color="auto"/>
        <w:bottom w:val="none" w:sz="0" w:space="0" w:color="auto"/>
        <w:right w:val="none" w:sz="0" w:space="0" w:color="auto"/>
      </w:divBdr>
      <w:divsChild>
        <w:div w:id="163571356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gBbjiY2fh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snhu.edu/d2l/le/content/1161535/viewContent/19998076/Vie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Patnaik</dc:creator>
  <cp:keywords/>
  <dc:description/>
  <cp:lastModifiedBy>Neelima Patnaik</cp:lastModifiedBy>
  <cp:revision>8</cp:revision>
  <dcterms:created xsi:type="dcterms:W3CDTF">2022-10-21T17:02:00Z</dcterms:created>
  <dcterms:modified xsi:type="dcterms:W3CDTF">2022-10-23T00:47:00Z</dcterms:modified>
</cp:coreProperties>
</file>