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C5FE9" w14:textId="77777777" w:rsidR="00B41FBD" w:rsidRDefault="00B41FBD" w:rsidP="00B41FBD">
      <w:pPr>
        <w:rPr>
          <w:b/>
          <w:bCs/>
          <w:sz w:val="44"/>
          <w:szCs w:val="44"/>
        </w:rPr>
      </w:pPr>
      <w:r w:rsidRPr="00B41FBD">
        <w:rPr>
          <w:b/>
          <w:bCs/>
          <w:sz w:val="44"/>
          <w:szCs w:val="44"/>
        </w:rPr>
        <w:t>Lab- 3 Packet Tracing</w:t>
      </w:r>
    </w:p>
    <w:p w14:paraId="41EBA008" w14:textId="77777777" w:rsidR="00B41FBD" w:rsidRDefault="00B41FBD" w:rsidP="00B41FBD">
      <w:pPr>
        <w:rPr>
          <w:b/>
          <w:bCs/>
          <w:sz w:val="44"/>
          <w:szCs w:val="44"/>
        </w:rPr>
      </w:pPr>
    </w:p>
    <w:p w14:paraId="1A6361A0" w14:textId="3C386398" w:rsidR="00B41FBD" w:rsidRDefault="00B41FBD" w:rsidP="00B41FBD">
      <w:pPr>
        <w:rPr>
          <w:b/>
          <w:bCs/>
          <w:sz w:val="36"/>
          <w:szCs w:val="36"/>
        </w:rPr>
      </w:pPr>
      <w:r>
        <w:rPr>
          <w:b/>
          <w:bCs/>
          <w:sz w:val="36"/>
          <w:szCs w:val="36"/>
        </w:rPr>
        <w:t>Task-1:</w:t>
      </w:r>
      <w:r w:rsidRPr="00B41FBD">
        <w:rPr>
          <w:rFonts w:ascii="Roboto" w:hAnsi="Roboto"/>
          <w:b/>
          <w:bCs/>
          <w:color w:val="3C4043"/>
          <w:spacing w:val="3"/>
          <w:sz w:val="21"/>
          <w:szCs w:val="21"/>
          <w:shd w:val="clear" w:color="auto" w:fill="FFFFFF"/>
        </w:rPr>
        <w:t xml:space="preserve"> </w:t>
      </w:r>
      <w:r w:rsidRPr="00B41FBD">
        <w:rPr>
          <w:b/>
          <w:bCs/>
          <w:sz w:val="36"/>
          <w:szCs w:val="36"/>
        </w:rPr>
        <w:t>Use Cisco Packet Tracer tool to design and configure a small network.</w:t>
      </w:r>
    </w:p>
    <w:p w14:paraId="30416435" w14:textId="0E24906A" w:rsidR="00B41FBD" w:rsidRPr="00B41FBD" w:rsidRDefault="00B41FBD" w:rsidP="00B41FBD">
      <w:pPr>
        <w:rPr>
          <w:sz w:val="36"/>
          <w:szCs w:val="36"/>
        </w:rPr>
      </w:pPr>
      <w:r w:rsidRPr="00B41FBD">
        <w:rPr>
          <w:sz w:val="36"/>
          <w:szCs w:val="36"/>
        </w:rPr>
        <w:t>Create a network topology with routers, switches, and end devices.</w:t>
      </w:r>
    </w:p>
    <w:p w14:paraId="0ACD79F6" w14:textId="77777777" w:rsidR="00B41FBD" w:rsidRPr="00807673" w:rsidRDefault="00B41FBD" w:rsidP="00807673">
      <w:pPr>
        <w:pStyle w:val="ListParagraph"/>
        <w:numPr>
          <w:ilvl w:val="0"/>
          <w:numId w:val="4"/>
        </w:numPr>
        <w:ind w:left="360"/>
        <w:rPr>
          <w:sz w:val="40"/>
          <w:szCs w:val="40"/>
        </w:rPr>
      </w:pPr>
      <w:r w:rsidRPr="00807673">
        <w:rPr>
          <w:sz w:val="36"/>
          <w:szCs w:val="36"/>
        </w:rPr>
        <w:t>Assign IP addresses and configure routing protocols (e.g., RIP, OSPF).</w:t>
      </w:r>
    </w:p>
    <w:p w14:paraId="25693B92" w14:textId="460BBB6D" w:rsidR="00B41FBD" w:rsidRPr="00807673" w:rsidRDefault="00B41FBD" w:rsidP="00B41FBD">
      <w:pPr>
        <w:numPr>
          <w:ilvl w:val="0"/>
          <w:numId w:val="2"/>
        </w:numPr>
        <w:rPr>
          <w:sz w:val="36"/>
          <w:szCs w:val="36"/>
        </w:rPr>
      </w:pPr>
      <w:r w:rsidRPr="00807673">
        <w:rPr>
          <w:sz w:val="32"/>
          <w:szCs w:val="32"/>
        </w:rPr>
        <w:t xml:space="preserve">There are 2 Routers with IP assigned as: </w:t>
      </w:r>
    </w:p>
    <w:p w14:paraId="34F43CA8" w14:textId="0BC81009" w:rsidR="00B41FBD" w:rsidRPr="00807673" w:rsidRDefault="00B41FBD" w:rsidP="00B41FBD">
      <w:pPr>
        <w:ind w:left="720"/>
        <w:rPr>
          <w:sz w:val="32"/>
          <w:szCs w:val="32"/>
        </w:rPr>
      </w:pPr>
      <w:r w:rsidRPr="00807673">
        <w:rPr>
          <w:sz w:val="32"/>
          <w:szCs w:val="32"/>
        </w:rPr>
        <w:t>Router0- 192.168.10.1 &amp; Router1- 192.168.20.1</w:t>
      </w:r>
    </w:p>
    <w:p w14:paraId="6C3D7709" w14:textId="7D06F319" w:rsidR="00B41FBD" w:rsidRPr="00807673" w:rsidRDefault="00B41FBD" w:rsidP="00B41FBD">
      <w:pPr>
        <w:pStyle w:val="ListParagraph"/>
        <w:numPr>
          <w:ilvl w:val="0"/>
          <w:numId w:val="2"/>
        </w:numPr>
        <w:rPr>
          <w:sz w:val="36"/>
          <w:szCs w:val="36"/>
        </w:rPr>
      </w:pPr>
      <w:r w:rsidRPr="00807673">
        <w:rPr>
          <w:sz w:val="32"/>
          <w:szCs w:val="32"/>
        </w:rPr>
        <w:t>There are 2 switches which are connected with routers and further they are connected with the consequently PCs.</w:t>
      </w:r>
    </w:p>
    <w:p w14:paraId="2E2757B6" w14:textId="2BD87497" w:rsidR="00807673" w:rsidRPr="00807673" w:rsidRDefault="00807673" w:rsidP="00807673">
      <w:pPr>
        <w:pStyle w:val="ListParagraph"/>
        <w:numPr>
          <w:ilvl w:val="0"/>
          <w:numId w:val="2"/>
        </w:numPr>
        <w:rPr>
          <w:sz w:val="32"/>
          <w:szCs w:val="32"/>
        </w:rPr>
      </w:pPr>
      <w:r w:rsidRPr="00807673">
        <w:rPr>
          <w:sz w:val="32"/>
          <w:szCs w:val="32"/>
        </w:rPr>
        <w:t xml:space="preserve">There are 4 PC with IP assigned as: </w:t>
      </w:r>
      <w:r w:rsidRPr="00807673">
        <w:rPr>
          <w:sz w:val="28"/>
          <w:szCs w:val="28"/>
        </w:rPr>
        <w:t>PC1- 192.168.10.10, PC2-192.168.10.11, PC3- 192.168.20.10, PC4- 19</w:t>
      </w:r>
      <w:r>
        <w:rPr>
          <w:sz w:val="28"/>
          <w:szCs w:val="28"/>
        </w:rPr>
        <w:t>2.168.20.11</w:t>
      </w:r>
    </w:p>
    <w:p w14:paraId="79906580" w14:textId="09DA5237" w:rsidR="00B41FBD" w:rsidRPr="00B41FBD" w:rsidRDefault="00807673" w:rsidP="00B41FBD">
      <w:pPr>
        <w:ind w:left="720"/>
        <w:rPr>
          <w:sz w:val="40"/>
          <w:szCs w:val="40"/>
        </w:rPr>
      </w:pPr>
      <w:r w:rsidRPr="00807673">
        <w:rPr>
          <w:noProof/>
          <w:sz w:val="36"/>
          <w:szCs w:val="36"/>
        </w:rPr>
        <w:drawing>
          <wp:anchor distT="0" distB="0" distL="114300" distR="114300" simplePos="0" relativeHeight="251658240" behindDoc="0" locked="0" layoutInCell="1" allowOverlap="1" wp14:anchorId="19B67743" wp14:editId="4447D076">
            <wp:simplePos x="0" y="0"/>
            <wp:positionH relativeFrom="margin">
              <wp:posOffset>716280</wp:posOffset>
            </wp:positionH>
            <wp:positionV relativeFrom="margin">
              <wp:posOffset>5040630</wp:posOffset>
            </wp:positionV>
            <wp:extent cx="4326890" cy="3447415"/>
            <wp:effectExtent l="0" t="0" r="0" b="635"/>
            <wp:wrapSquare wrapText="bothSides"/>
            <wp:docPr id="166772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25247" name="Picture 1667725247"/>
                    <pic:cNvPicPr/>
                  </pic:nvPicPr>
                  <pic:blipFill>
                    <a:blip r:embed="rId7">
                      <a:extLst>
                        <a:ext uri="{28A0092B-C50C-407E-A947-70E740481C1C}">
                          <a14:useLocalDpi xmlns:a14="http://schemas.microsoft.com/office/drawing/2010/main" val="0"/>
                        </a:ext>
                      </a:extLst>
                    </a:blip>
                    <a:stretch>
                      <a:fillRect/>
                    </a:stretch>
                  </pic:blipFill>
                  <pic:spPr>
                    <a:xfrm>
                      <a:off x="0" y="0"/>
                      <a:ext cx="4326890" cy="3447415"/>
                    </a:xfrm>
                    <a:prstGeom prst="rect">
                      <a:avLst/>
                    </a:prstGeom>
                  </pic:spPr>
                </pic:pic>
              </a:graphicData>
            </a:graphic>
            <wp14:sizeRelH relativeFrom="margin">
              <wp14:pctWidth>0</wp14:pctWidth>
            </wp14:sizeRelH>
            <wp14:sizeRelV relativeFrom="margin">
              <wp14:pctHeight>0</wp14:pctHeight>
            </wp14:sizeRelV>
          </wp:anchor>
        </w:drawing>
      </w:r>
    </w:p>
    <w:p w14:paraId="7B5476C3" w14:textId="77777777" w:rsidR="00B41FBD" w:rsidRDefault="00B41FBD" w:rsidP="00B41FBD">
      <w:pPr>
        <w:rPr>
          <w:sz w:val="36"/>
          <w:szCs w:val="36"/>
        </w:rPr>
      </w:pPr>
    </w:p>
    <w:p w14:paraId="75221728" w14:textId="77777777" w:rsidR="00B41FBD" w:rsidRDefault="00B41FBD" w:rsidP="00B41FBD">
      <w:pPr>
        <w:rPr>
          <w:sz w:val="36"/>
          <w:szCs w:val="36"/>
        </w:rPr>
      </w:pPr>
    </w:p>
    <w:p w14:paraId="0BDBF191" w14:textId="77777777" w:rsidR="00B41FBD" w:rsidRPr="00B41FBD" w:rsidRDefault="00B41FBD" w:rsidP="00B41FBD">
      <w:pPr>
        <w:rPr>
          <w:sz w:val="40"/>
          <w:szCs w:val="40"/>
        </w:rPr>
      </w:pPr>
    </w:p>
    <w:p w14:paraId="45C44D41" w14:textId="77777777" w:rsidR="00B41FBD" w:rsidRDefault="00B41FBD">
      <w:pPr>
        <w:rPr>
          <w:sz w:val="40"/>
          <w:szCs w:val="40"/>
        </w:rPr>
      </w:pPr>
    </w:p>
    <w:p w14:paraId="73ADE433" w14:textId="77777777" w:rsidR="00B41FBD" w:rsidRDefault="00B41FBD">
      <w:pPr>
        <w:rPr>
          <w:sz w:val="40"/>
          <w:szCs w:val="40"/>
        </w:rPr>
      </w:pPr>
    </w:p>
    <w:p w14:paraId="4EE5BD68" w14:textId="77777777" w:rsidR="00B41FBD" w:rsidRDefault="00B41FBD">
      <w:pPr>
        <w:rPr>
          <w:sz w:val="40"/>
          <w:szCs w:val="40"/>
        </w:rPr>
      </w:pPr>
    </w:p>
    <w:p w14:paraId="406FCB54" w14:textId="77777777" w:rsidR="00B41FBD" w:rsidRDefault="00B41FBD">
      <w:pPr>
        <w:rPr>
          <w:sz w:val="40"/>
          <w:szCs w:val="40"/>
        </w:rPr>
      </w:pPr>
    </w:p>
    <w:p w14:paraId="1F2B4181" w14:textId="77777777" w:rsidR="00B41FBD" w:rsidRDefault="00B41FBD" w:rsidP="00B41FBD">
      <w:pPr>
        <w:ind w:left="720"/>
        <w:rPr>
          <w:sz w:val="36"/>
          <w:szCs w:val="36"/>
        </w:rPr>
      </w:pPr>
    </w:p>
    <w:p w14:paraId="6D803FBC" w14:textId="374CFA4E" w:rsidR="00B41FBD" w:rsidRPr="00807673" w:rsidRDefault="00B41FBD" w:rsidP="00807673">
      <w:pPr>
        <w:pStyle w:val="ListParagraph"/>
        <w:numPr>
          <w:ilvl w:val="0"/>
          <w:numId w:val="4"/>
        </w:numPr>
        <w:rPr>
          <w:sz w:val="36"/>
          <w:szCs w:val="36"/>
        </w:rPr>
      </w:pPr>
      <w:r w:rsidRPr="00807673">
        <w:rPr>
          <w:sz w:val="36"/>
          <w:szCs w:val="36"/>
        </w:rPr>
        <w:lastRenderedPageBreak/>
        <w:t>Simulate traffic between devices and analyze packet flow.</w:t>
      </w:r>
    </w:p>
    <w:p w14:paraId="3F434DDA" w14:textId="6FDE5B1F" w:rsidR="00807673" w:rsidRDefault="00807673" w:rsidP="00807673">
      <w:pPr>
        <w:pStyle w:val="ListParagraph"/>
        <w:numPr>
          <w:ilvl w:val="1"/>
          <w:numId w:val="2"/>
        </w:numPr>
        <w:rPr>
          <w:sz w:val="36"/>
          <w:szCs w:val="36"/>
        </w:rPr>
      </w:pPr>
      <w:r w:rsidRPr="00807673">
        <w:rPr>
          <w:noProof/>
          <w:sz w:val="32"/>
          <w:szCs w:val="32"/>
        </w:rPr>
        <w:drawing>
          <wp:anchor distT="0" distB="0" distL="114300" distR="114300" simplePos="0" relativeHeight="251659264" behindDoc="0" locked="0" layoutInCell="1" allowOverlap="1" wp14:anchorId="02B11F46" wp14:editId="6B2C62C2">
            <wp:simplePos x="0" y="0"/>
            <wp:positionH relativeFrom="margin">
              <wp:posOffset>227330</wp:posOffset>
            </wp:positionH>
            <wp:positionV relativeFrom="margin">
              <wp:posOffset>1922780</wp:posOffset>
            </wp:positionV>
            <wp:extent cx="5731510" cy="3219450"/>
            <wp:effectExtent l="0" t="0" r="2540" b="0"/>
            <wp:wrapSquare wrapText="bothSides"/>
            <wp:docPr id="895754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54060" name="Picture 8957540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anchor>
        </w:drawing>
      </w:r>
      <w:r w:rsidRPr="00807673">
        <w:rPr>
          <w:sz w:val="32"/>
          <w:szCs w:val="32"/>
        </w:rPr>
        <w:t>For Routing RIP version 2 protocol is being used to connect both the router with each to make a connection with the Copper Straight-Through wire cable to join the devices with each other.</w:t>
      </w:r>
    </w:p>
    <w:p w14:paraId="0511C615" w14:textId="3E94DC90" w:rsidR="00807673" w:rsidRDefault="00807673" w:rsidP="00807673">
      <w:pPr>
        <w:ind w:left="1080"/>
        <w:rPr>
          <w:sz w:val="36"/>
          <w:szCs w:val="36"/>
        </w:rPr>
      </w:pPr>
    </w:p>
    <w:p w14:paraId="1DBB789E" w14:textId="44B37694" w:rsidR="00807673" w:rsidRPr="00607D17" w:rsidRDefault="00807673" w:rsidP="00807673">
      <w:pPr>
        <w:pStyle w:val="ListParagraph"/>
        <w:numPr>
          <w:ilvl w:val="1"/>
          <w:numId w:val="2"/>
        </w:numPr>
        <w:rPr>
          <w:sz w:val="36"/>
          <w:szCs w:val="36"/>
        </w:rPr>
      </w:pPr>
      <w:r>
        <w:rPr>
          <w:sz w:val="32"/>
          <w:szCs w:val="32"/>
        </w:rPr>
        <w:t xml:space="preserve">Now as the connection is successfully established the ping pc2, pc3 and pc4 is showing the results. </w:t>
      </w:r>
    </w:p>
    <w:p w14:paraId="31E10201" w14:textId="77777777" w:rsidR="00607D17" w:rsidRPr="00607D17" w:rsidRDefault="00607D17" w:rsidP="00607D17">
      <w:pPr>
        <w:pStyle w:val="ListParagraph"/>
        <w:rPr>
          <w:sz w:val="36"/>
          <w:szCs w:val="36"/>
        </w:rPr>
      </w:pPr>
    </w:p>
    <w:p w14:paraId="5CC69A44" w14:textId="38148CEC" w:rsidR="00807673" w:rsidRPr="00607D17" w:rsidRDefault="00607D17" w:rsidP="00607D17">
      <w:pPr>
        <w:pStyle w:val="ListParagraph"/>
        <w:numPr>
          <w:ilvl w:val="1"/>
          <w:numId w:val="2"/>
        </w:numPr>
        <w:rPr>
          <w:sz w:val="36"/>
          <w:szCs w:val="36"/>
        </w:rPr>
      </w:pPr>
      <w:r>
        <w:rPr>
          <w:sz w:val="32"/>
          <w:szCs w:val="32"/>
        </w:rPr>
        <w:t xml:space="preserve">The packet flow from the PC1 to PC3 goes in this flow:  </w:t>
      </w:r>
      <w:r w:rsidRPr="00607D17">
        <w:rPr>
          <w:sz w:val="32"/>
          <w:szCs w:val="32"/>
        </w:rPr>
        <w:t>PC1 → Switch0 → Router0 → Router1 → Switch1 → PC3</w:t>
      </w:r>
    </w:p>
    <w:p w14:paraId="31497826" w14:textId="77777777" w:rsidR="00607D17" w:rsidRPr="00607D17" w:rsidRDefault="00607D17" w:rsidP="00607D17">
      <w:pPr>
        <w:pStyle w:val="ListParagraph"/>
        <w:rPr>
          <w:sz w:val="36"/>
          <w:szCs w:val="36"/>
        </w:rPr>
      </w:pPr>
    </w:p>
    <w:p w14:paraId="49ADF2D3" w14:textId="77777777" w:rsidR="00607D17" w:rsidRDefault="00607D17" w:rsidP="00607D17">
      <w:pPr>
        <w:rPr>
          <w:sz w:val="36"/>
          <w:szCs w:val="36"/>
        </w:rPr>
      </w:pPr>
    </w:p>
    <w:p w14:paraId="45DF0D7A" w14:textId="77777777" w:rsidR="00607D17" w:rsidRDefault="00607D17" w:rsidP="00607D17">
      <w:pPr>
        <w:rPr>
          <w:sz w:val="36"/>
          <w:szCs w:val="36"/>
        </w:rPr>
      </w:pPr>
    </w:p>
    <w:p w14:paraId="50E35D29" w14:textId="77777777" w:rsidR="00607D17" w:rsidRDefault="00607D17" w:rsidP="00607D17">
      <w:pPr>
        <w:rPr>
          <w:sz w:val="36"/>
          <w:szCs w:val="36"/>
        </w:rPr>
      </w:pPr>
    </w:p>
    <w:p w14:paraId="03F8E896" w14:textId="77777777" w:rsidR="00607D17" w:rsidRDefault="00607D17" w:rsidP="00607D17">
      <w:pPr>
        <w:rPr>
          <w:sz w:val="36"/>
          <w:szCs w:val="36"/>
        </w:rPr>
      </w:pPr>
    </w:p>
    <w:p w14:paraId="2771F2E2" w14:textId="77777777" w:rsidR="00607D17" w:rsidRPr="00607D17" w:rsidRDefault="00607D17" w:rsidP="00607D17">
      <w:pPr>
        <w:rPr>
          <w:sz w:val="36"/>
          <w:szCs w:val="36"/>
        </w:rPr>
      </w:pPr>
    </w:p>
    <w:p w14:paraId="4696A445" w14:textId="1514CB04" w:rsidR="00B41FBD" w:rsidRPr="0046586A" w:rsidRDefault="00607D17" w:rsidP="00607D17">
      <w:pPr>
        <w:pStyle w:val="ListParagraph"/>
        <w:numPr>
          <w:ilvl w:val="0"/>
          <w:numId w:val="4"/>
        </w:numPr>
        <w:rPr>
          <w:b/>
          <w:bCs/>
          <w:sz w:val="36"/>
          <w:szCs w:val="36"/>
        </w:rPr>
      </w:pPr>
      <w:r w:rsidRPr="0046586A">
        <w:rPr>
          <w:b/>
          <w:bCs/>
          <w:noProof/>
          <w:sz w:val="36"/>
          <w:szCs w:val="36"/>
        </w:rPr>
        <w:drawing>
          <wp:anchor distT="0" distB="0" distL="114300" distR="114300" simplePos="0" relativeHeight="251660288" behindDoc="0" locked="0" layoutInCell="1" allowOverlap="1" wp14:anchorId="461259FD" wp14:editId="3073F28A">
            <wp:simplePos x="0" y="0"/>
            <wp:positionH relativeFrom="margin">
              <wp:posOffset>-1270</wp:posOffset>
            </wp:positionH>
            <wp:positionV relativeFrom="margin">
              <wp:posOffset>922655</wp:posOffset>
            </wp:positionV>
            <wp:extent cx="5731510" cy="3222625"/>
            <wp:effectExtent l="0" t="0" r="2540" b="0"/>
            <wp:wrapSquare wrapText="bothSides"/>
            <wp:docPr id="1538757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57768" name="Picture 15387577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r w:rsidR="00B41FBD" w:rsidRPr="0046586A">
        <w:rPr>
          <w:b/>
          <w:bCs/>
          <w:sz w:val="36"/>
          <w:szCs w:val="36"/>
        </w:rPr>
        <w:t>Implement basic firewall rules and observe their effect.</w:t>
      </w:r>
    </w:p>
    <w:p w14:paraId="3728DEEC" w14:textId="77777777" w:rsidR="00607D17" w:rsidRDefault="00607D17" w:rsidP="00607D17">
      <w:pPr>
        <w:pStyle w:val="ListParagraph"/>
        <w:rPr>
          <w:sz w:val="36"/>
          <w:szCs w:val="36"/>
        </w:rPr>
      </w:pPr>
    </w:p>
    <w:p w14:paraId="6A518F70" w14:textId="30ABA21E" w:rsidR="00607D17" w:rsidRDefault="00607D17" w:rsidP="00607D17">
      <w:pPr>
        <w:pStyle w:val="ListParagraph"/>
        <w:numPr>
          <w:ilvl w:val="1"/>
          <w:numId w:val="5"/>
        </w:numPr>
        <w:rPr>
          <w:sz w:val="36"/>
          <w:szCs w:val="36"/>
        </w:rPr>
      </w:pPr>
      <w:r>
        <w:rPr>
          <w:sz w:val="36"/>
          <w:szCs w:val="36"/>
        </w:rPr>
        <w:t>Now From the image, firewall is being Established which is blocking the traffic from PC3 and allowing all the other traffic data coming to PC1.</w:t>
      </w:r>
    </w:p>
    <w:p w14:paraId="285A6BD8" w14:textId="0690AA89" w:rsidR="0046586A" w:rsidRDefault="00607D17" w:rsidP="0046586A">
      <w:pPr>
        <w:pStyle w:val="ListParagraph"/>
        <w:numPr>
          <w:ilvl w:val="1"/>
          <w:numId w:val="5"/>
        </w:numPr>
        <w:rPr>
          <w:sz w:val="36"/>
          <w:szCs w:val="36"/>
        </w:rPr>
      </w:pPr>
      <w:r>
        <w:rPr>
          <w:sz w:val="36"/>
          <w:szCs w:val="36"/>
        </w:rPr>
        <w:t xml:space="preserve">Whenever the traffic is coming from PC3 with the IP address 192.168.10.10 it is showing </w:t>
      </w:r>
      <w:r w:rsidR="0046586A">
        <w:rPr>
          <w:sz w:val="36"/>
          <w:szCs w:val="36"/>
        </w:rPr>
        <w:t xml:space="preserve">“Destination unreachable”, instead of which whenever the data is coming from any other ping like 192.168.10.11 it  is showing success. </w:t>
      </w:r>
    </w:p>
    <w:p w14:paraId="0C11D96F" w14:textId="3889CF28" w:rsidR="0046586A" w:rsidRDefault="0046586A" w:rsidP="0046586A">
      <w:pPr>
        <w:pStyle w:val="ListParagraph"/>
        <w:numPr>
          <w:ilvl w:val="1"/>
          <w:numId w:val="5"/>
        </w:numPr>
        <w:rPr>
          <w:sz w:val="36"/>
          <w:szCs w:val="36"/>
        </w:rPr>
      </w:pPr>
      <w:r>
        <w:rPr>
          <w:sz w:val="36"/>
          <w:szCs w:val="36"/>
        </w:rPr>
        <w:t>It shows that the firewall is being created and is active for the data traffic coming from ping 192.168.10.11 into pc3 is being blocked while for all the other ip addresses it is allowed.</w:t>
      </w:r>
    </w:p>
    <w:p w14:paraId="188FB48C" w14:textId="77777777" w:rsidR="0046586A" w:rsidRDefault="0046586A" w:rsidP="0046586A">
      <w:pPr>
        <w:pStyle w:val="ListParagraph"/>
        <w:ind w:left="1440"/>
        <w:rPr>
          <w:sz w:val="36"/>
          <w:szCs w:val="36"/>
        </w:rPr>
      </w:pPr>
    </w:p>
    <w:p w14:paraId="51463EF5" w14:textId="0B0EAF35" w:rsidR="0046586A" w:rsidRPr="0046586A" w:rsidRDefault="0046586A" w:rsidP="0046586A">
      <w:pPr>
        <w:pStyle w:val="ListParagraph"/>
        <w:numPr>
          <w:ilvl w:val="1"/>
          <w:numId w:val="5"/>
        </w:numPr>
        <w:rPr>
          <w:sz w:val="36"/>
          <w:szCs w:val="36"/>
        </w:rPr>
      </w:pPr>
      <w:r>
        <w:rPr>
          <w:sz w:val="36"/>
          <w:szCs w:val="36"/>
        </w:rPr>
        <w:t xml:space="preserve">So all the 3 tasks are completed. </w:t>
      </w:r>
    </w:p>
    <w:p w14:paraId="3338F939" w14:textId="131DC5BA" w:rsidR="00607D17" w:rsidRPr="00607D17" w:rsidRDefault="005D6523" w:rsidP="00607D17">
      <w:pPr>
        <w:ind w:left="360"/>
        <w:rPr>
          <w:sz w:val="36"/>
          <w:szCs w:val="36"/>
        </w:rPr>
      </w:pPr>
      <w:r w:rsidRPr="00A55D78">
        <w:rPr>
          <w:b/>
          <w:bCs/>
          <w:sz w:val="36"/>
          <w:szCs w:val="36"/>
        </w:rPr>
        <w:lastRenderedPageBreak/>
        <w:t>Task-2</w:t>
      </w:r>
      <w:r>
        <w:rPr>
          <w:sz w:val="36"/>
          <w:szCs w:val="36"/>
        </w:rPr>
        <w:t xml:space="preserve"> </w:t>
      </w:r>
      <w:r w:rsidR="00A55D78" w:rsidRPr="00A55D78">
        <w:rPr>
          <w:b/>
          <w:bCs/>
          <w:sz w:val="36"/>
          <w:szCs w:val="36"/>
        </w:rPr>
        <w:t>Capture and analyze network traffic using Wireshark</w:t>
      </w:r>
    </w:p>
    <w:p w14:paraId="78B15EB9" w14:textId="574728A0" w:rsidR="00A55D78" w:rsidRPr="000A3904" w:rsidRDefault="00A55D78" w:rsidP="000A3904">
      <w:pPr>
        <w:pStyle w:val="ListParagraph"/>
        <w:numPr>
          <w:ilvl w:val="2"/>
          <w:numId w:val="5"/>
        </w:numPr>
        <w:ind w:left="720"/>
        <w:rPr>
          <w:sz w:val="32"/>
          <w:szCs w:val="32"/>
        </w:rPr>
      </w:pPr>
      <w:r w:rsidRPr="000A3904">
        <w:rPr>
          <w:sz w:val="32"/>
          <w:szCs w:val="32"/>
        </w:rPr>
        <w:t>Identify different types of traffic, protocols, and their purposes.</w:t>
      </w:r>
    </w:p>
    <w:p w14:paraId="33B88341" w14:textId="2994F0E4" w:rsidR="00B45135" w:rsidRDefault="00B45135" w:rsidP="00B45135">
      <w:pPr>
        <w:pStyle w:val="ListParagraph"/>
        <w:numPr>
          <w:ilvl w:val="1"/>
          <w:numId w:val="9"/>
        </w:numPr>
        <w:rPr>
          <w:sz w:val="32"/>
          <w:szCs w:val="32"/>
        </w:rPr>
      </w:pPr>
      <w:r>
        <w:rPr>
          <w:sz w:val="32"/>
          <w:szCs w:val="32"/>
        </w:rPr>
        <w:t xml:space="preserve">From the traffic captured, the protocols which were recorded are: </w:t>
      </w:r>
    </w:p>
    <w:p w14:paraId="1FDF6236" w14:textId="7EC62D61" w:rsidR="00B45135" w:rsidRDefault="00B45135" w:rsidP="00B45135">
      <w:pPr>
        <w:pStyle w:val="ListParagraph"/>
        <w:numPr>
          <w:ilvl w:val="0"/>
          <w:numId w:val="10"/>
        </w:numPr>
        <w:rPr>
          <w:sz w:val="32"/>
          <w:szCs w:val="32"/>
        </w:rPr>
      </w:pPr>
      <w:r w:rsidRPr="00B45135">
        <w:rPr>
          <w:b/>
          <w:bCs/>
          <w:sz w:val="32"/>
          <w:szCs w:val="32"/>
        </w:rPr>
        <w:t xml:space="preserve">UDP - </w:t>
      </w:r>
      <w:r w:rsidRPr="00B45135">
        <w:rPr>
          <w:b/>
          <w:bCs/>
          <w:sz w:val="32"/>
          <w:szCs w:val="32"/>
        </w:rPr>
        <w:t>User Datagram Protocol</w:t>
      </w:r>
      <w:r>
        <w:rPr>
          <w:sz w:val="32"/>
          <w:szCs w:val="32"/>
        </w:rPr>
        <w:t xml:space="preserve"> - </w:t>
      </w:r>
      <w:r w:rsidRPr="00B45135">
        <w:rPr>
          <w:sz w:val="32"/>
          <w:szCs w:val="32"/>
        </w:rPr>
        <w:t>Unreliable, faster transport, used by DNS, streaming, etc.</w:t>
      </w:r>
    </w:p>
    <w:p w14:paraId="13994827" w14:textId="4D6A8129" w:rsidR="00B45135" w:rsidRDefault="00B45135" w:rsidP="00B45135">
      <w:pPr>
        <w:pStyle w:val="ListParagraph"/>
        <w:numPr>
          <w:ilvl w:val="0"/>
          <w:numId w:val="10"/>
        </w:numPr>
        <w:rPr>
          <w:sz w:val="32"/>
          <w:szCs w:val="32"/>
        </w:rPr>
      </w:pPr>
      <w:r w:rsidRPr="00B45135">
        <w:rPr>
          <w:b/>
          <w:bCs/>
          <w:sz w:val="32"/>
          <w:szCs w:val="32"/>
        </w:rPr>
        <w:t xml:space="preserve">TCP - </w:t>
      </w:r>
      <w:r w:rsidRPr="00B45135">
        <w:rPr>
          <w:b/>
          <w:bCs/>
          <w:sz w:val="32"/>
          <w:szCs w:val="32"/>
        </w:rPr>
        <w:t>Transmission Control Protocol</w:t>
      </w:r>
      <w:r>
        <w:rPr>
          <w:sz w:val="32"/>
          <w:szCs w:val="32"/>
        </w:rPr>
        <w:t xml:space="preserve"> - </w:t>
      </w:r>
      <w:r w:rsidRPr="00B45135">
        <w:rPr>
          <w:sz w:val="32"/>
          <w:szCs w:val="32"/>
        </w:rPr>
        <w:t>Reliable transport, connection-oriented, used by HTTP, HTTPS, FTP, etc.</w:t>
      </w:r>
    </w:p>
    <w:p w14:paraId="71B94CAA" w14:textId="59FC3F95" w:rsidR="00B45135" w:rsidRPr="00B45135" w:rsidRDefault="00B45135" w:rsidP="00B45135">
      <w:pPr>
        <w:pStyle w:val="ListParagraph"/>
        <w:numPr>
          <w:ilvl w:val="0"/>
          <w:numId w:val="10"/>
        </w:numPr>
        <w:rPr>
          <w:sz w:val="32"/>
          <w:szCs w:val="32"/>
        </w:rPr>
      </w:pPr>
      <w:r w:rsidRPr="00B45135">
        <w:rPr>
          <w:b/>
          <w:bCs/>
          <w:sz w:val="32"/>
          <w:szCs w:val="32"/>
        </w:rPr>
        <w:t>ICMPv6</w:t>
      </w:r>
      <w:r>
        <w:rPr>
          <w:b/>
          <w:bCs/>
          <w:sz w:val="32"/>
          <w:szCs w:val="32"/>
        </w:rPr>
        <w:t xml:space="preserve"> – </w:t>
      </w:r>
      <w:r>
        <w:rPr>
          <w:sz w:val="32"/>
          <w:szCs w:val="32"/>
        </w:rPr>
        <w:t xml:space="preserve">Used for </w:t>
      </w:r>
      <w:r w:rsidRPr="00B45135">
        <w:rPr>
          <w:sz w:val="32"/>
          <w:szCs w:val="32"/>
        </w:rPr>
        <w:t>error reporting, network diagnostics, and various critical functions within IPv6 networks</w:t>
      </w:r>
      <w:r w:rsidRPr="00B45135">
        <w:rPr>
          <w:sz w:val="32"/>
          <w:szCs w:val="32"/>
        </w:rPr>
        <w:t xml:space="preserve"> </w:t>
      </w:r>
    </w:p>
    <w:p w14:paraId="06B25BDB" w14:textId="50A561EE" w:rsidR="00B45135" w:rsidRDefault="00B45135" w:rsidP="00B45135">
      <w:pPr>
        <w:pStyle w:val="ListParagraph"/>
        <w:numPr>
          <w:ilvl w:val="0"/>
          <w:numId w:val="10"/>
        </w:numPr>
        <w:rPr>
          <w:sz w:val="32"/>
          <w:szCs w:val="32"/>
        </w:rPr>
      </w:pPr>
      <w:r w:rsidRPr="00B45135">
        <w:rPr>
          <w:b/>
          <w:bCs/>
          <w:sz w:val="32"/>
          <w:szCs w:val="32"/>
        </w:rPr>
        <w:t>TSLv1.2</w:t>
      </w:r>
      <w:r>
        <w:rPr>
          <w:sz w:val="32"/>
          <w:szCs w:val="32"/>
        </w:rPr>
        <w:t xml:space="preserve"> - </w:t>
      </w:r>
      <w:r w:rsidRPr="00B45135">
        <w:rPr>
          <w:sz w:val="32"/>
          <w:szCs w:val="32"/>
        </w:rPr>
        <w:t xml:space="preserve">Encryption protocols used for </w:t>
      </w:r>
      <w:r w:rsidRPr="00B45135">
        <w:rPr>
          <w:b/>
          <w:bCs/>
          <w:sz w:val="32"/>
          <w:szCs w:val="32"/>
        </w:rPr>
        <w:t>HTTPS</w:t>
      </w:r>
    </w:p>
    <w:p w14:paraId="739D3720" w14:textId="4C5A6305" w:rsidR="00B45135" w:rsidRDefault="00B45135" w:rsidP="00B45135">
      <w:pPr>
        <w:pStyle w:val="ListParagraph"/>
        <w:numPr>
          <w:ilvl w:val="0"/>
          <w:numId w:val="10"/>
        </w:numPr>
        <w:rPr>
          <w:sz w:val="32"/>
          <w:szCs w:val="32"/>
        </w:rPr>
      </w:pPr>
      <w:r w:rsidRPr="00B45135">
        <w:rPr>
          <w:b/>
          <w:bCs/>
          <w:sz w:val="32"/>
          <w:szCs w:val="32"/>
        </w:rPr>
        <w:t xml:space="preserve">DNS - </w:t>
      </w:r>
      <w:r w:rsidRPr="00B45135">
        <w:rPr>
          <w:b/>
          <w:bCs/>
          <w:sz w:val="32"/>
          <w:szCs w:val="32"/>
        </w:rPr>
        <w:t>Domain Name System</w:t>
      </w:r>
      <w:r>
        <w:rPr>
          <w:sz w:val="32"/>
          <w:szCs w:val="32"/>
        </w:rPr>
        <w:t xml:space="preserve"> - </w:t>
      </w:r>
      <w:r w:rsidRPr="00B45135">
        <w:rPr>
          <w:sz w:val="32"/>
          <w:szCs w:val="32"/>
        </w:rPr>
        <w:t>Used to translate domain names</w:t>
      </w:r>
    </w:p>
    <w:p w14:paraId="4796D8A1" w14:textId="25859F0E" w:rsidR="00B45135" w:rsidRPr="000A3904" w:rsidRDefault="00B45135" w:rsidP="000A3904">
      <w:pPr>
        <w:pStyle w:val="ListParagraph"/>
        <w:numPr>
          <w:ilvl w:val="0"/>
          <w:numId w:val="10"/>
        </w:numPr>
        <w:rPr>
          <w:sz w:val="32"/>
          <w:szCs w:val="32"/>
        </w:rPr>
      </w:pPr>
      <w:r>
        <w:rPr>
          <w:b/>
          <w:bCs/>
          <w:sz w:val="32"/>
          <w:szCs w:val="32"/>
        </w:rPr>
        <w:t>HTTP</w:t>
      </w:r>
      <w:r w:rsidRPr="00B45135">
        <w:rPr>
          <w:b/>
          <w:bCs/>
          <w:sz w:val="32"/>
          <w:szCs w:val="32"/>
        </w:rPr>
        <w:t xml:space="preserve"> - Hypertext</w:t>
      </w:r>
      <w:r w:rsidRPr="00B45135">
        <w:rPr>
          <w:b/>
          <w:bCs/>
          <w:sz w:val="32"/>
          <w:szCs w:val="32"/>
        </w:rPr>
        <w:t xml:space="preserve"> Transfer Protocol</w:t>
      </w:r>
      <w:r>
        <w:rPr>
          <w:sz w:val="32"/>
          <w:szCs w:val="32"/>
        </w:rPr>
        <w:t xml:space="preserve"> - </w:t>
      </w:r>
      <w:r w:rsidRPr="00B45135">
        <w:rPr>
          <w:sz w:val="32"/>
          <w:szCs w:val="32"/>
        </w:rPr>
        <w:t>Used for web traffic</w:t>
      </w:r>
    </w:p>
    <w:p w14:paraId="478BE301" w14:textId="205F4482" w:rsidR="00A55D78" w:rsidRPr="000A3904" w:rsidRDefault="00A55D78" w:rsidP="000A3904">
      <w:pPr>
        <w:pStyle w:val="ListParagraph"/>
        <w:numPr>
          <w:ilvl w:val="2"/>
          <w:numId w:val="5"/>
        </w:numPr>
        <w:ind w:left="630"/>
        <w:rPr>
          <w:b/>
          <w:bCs/>
          <w:sz w:val="32"/>
          <w:szCs w:val="32"/>
        </w:rPr>
      </w:pPr>
      <w:r w:rsidRPr="000A3904">
        <w:rPr>
          <w:b/>
          <w:bCs/>
          <w:sz w:val="32"/>
          <w:szCs w:val="32"/>
        </w:rPr>
        <w:t>Analyze the captured packets to understand how data travels through a network.</w:t>
      </w:r>
    </w:p>
    <w:p w14:paraId="78CAFF2A" w14:textId="01D3FD88" w:rsidR="000A3904" w:rsidRPr="000A3904" w:rsidRDefault="000A3904" w:rsidP="000A3904">
      <w:pPr>
        <w:rPr>
          <w:sz w:val="32"/>
          <w:szCs w:val="32"/>
        </w:rPr>
      </w:pPr>
      <w:r>
        <w:rPr>
          <w:noProof/>
        </w:rPr>
        <w:drawing>
          <wp:anchor distT="0" distB="0" distL="114300" distR="114300" simplePos="0" relativeHeight="251661312" behindDoc="0" locked="0" layoutInCell="1" allowOverlap="1" wp14:anchorId="475AA1CE" wp14:editId="1DE0192D">
            <wp:simplePos x="0" y="0"/>
            <wp:positionH relativeFrom="margin">
              <wp:posOffset>232887</wp:posOffset>
            </wp:positionH>
            <wp:positionV relativeFrom="margin">
              <wp:posOffset>6054725</wp:posOffset>
            </wp:positionV>
            <wp:extent cx="5266690" cy="2961273"/>
            <wp:effectExtent l="0" t="0" r="0" b="0"/>
            <wp:wrapSquare wrapText="bothSides"/>
            <wp:docPr id="19906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1257" name="Picture 1990612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66690" cy="2961273"/>
                    </a:xfrm>
                    <a:prstGeom prst="rect">
                      <a:avLst/>
                    </a:prstGeom>
                  </pic:spPr>
                </pic:pic>
              </a:graphicData>
            </a:graphic>
          </wp:anchor>
        </w:drawing>
      </w:r>
    </w:p>
    <w:p w14:paraId="351CF266" w14:textId="77777777" w:rsidR="000A3904" w:rsidRDefault="000A3904" w:rsidP="000A3904">
      <w:pPr>
        <w:pStyle w:val="ListParagraph"/>
        <w:numPr>
          <w:ilvl w:val="1"/>
          <w:numId w:val="5"/>
        </w:numPr>
        <w:ind w:left="900"/>
        <w:rPr>
          <w:sz w:val="32"/>
          <w:szCs w:val="32"/>
        </w:rPr>
      </w:pPr>
      <w:r>
        <w:rPr>
          <w:sz w:val="32"/>
          <w:szCs w:val="32"/>
        </w:rPr>
        <w:lastRenderedPageBreak/>
        <w:t>Now from the traffic captured, I have applied filter for “</w:t>
      </w:r>
      <w:r w:rsidRPr="000A3904">
        <w:rPr>
          <w:b/>
          <w:bCs/>
          <w:sz w:val="32"/>
          <w:szCs w:val="32"/>
        </w:rPr>
        <w:t>HTTP</w:t>
      </w:r>
      <w:r>
        <w:rPr>
          <w:sz w:val="32"/>
          <w:szCs w:val="32"/>
        </w:rPr>
        <w:t xml:space="preserve">” protocol to capture the traffic of website which is used for http protocol. </w:t>
      </w:r>
    </w:p>
    <w:p w14:paraId="328C033B" w14:textId="77777777" w:rsidR="000A3904" w:rsidRPr="000A3904" w:rsidRDefault="000A3904" w:rsidP="000A3904">
      <w:pPr>
        <w:pStyle w:val="ListParagraph"/>
        <w:rPr>
          <w:sz w:val="32"/>
          <w:szCs w:val="32"/>
        </w:rPr>
      </w:pPr>
    </w:p>
    <w:p w14:paraId="4799BD84" w14:textId="13780AE5" w:rsidR="000A3904" w:rsidRPr="000A3904" w:rsidRDefault="000A3904" w:rsidP="000A3904">
      <w:pPr>
        <w:pStyle w:val="ListParagraph"/>
        <w:numPr>
          <w:ilvl w:val="1"/>
          <w:numId w:val="5"/>
        </w:numPr>
        <w:tabs>
          <w:tab w:val="clear" w:pos="1440"/>
        </w:tabs>
        <w:ind w:left="900"/>
        <w:rPr>
          <w:sz w:val="32"/>
          <w:szCs w:val="32"/>
        </w:rPr>
      </w:pPr>
      <w:r>
        <w:rPr>
          <w:sz w:val="32"/>
          <w:szCs w:val="32"/>
        </w:rPr>
        <w:t xml:space="preserve">Here </w:t>
      </w:r>
      <w:r w:rsidRPr="000A3904">
        <w:rPr>
          <w:sz w:val="32"/>
          <w:szCs w:val="32"/>
        </w:rPr>
        <w:t>HTTP</w:t>
      </w:r>
      <w:r>
        <w:rPr>
          <w:sz w:val="32"/>
          <w:szCs w:val="32"/>
        </w:rPr>
        <w:t xml:space="preserve"> protocol</w:t>
      </w:r>
      <w:r w:rsidRPr="000A3904">
        <w:rPr>
          <w:sz w:val="32"/>
          <w:szCs w:val="32"/>
        </w:rPr>
        <w:t xml:space="preserve"> works on top of TCP</w:t>
      </w:r>
      <w:r>
        <w:rPr>
          <w:sz w:val="32"/>
          <w:szCs w:val="32"/>
        </w:rPr>
        <w:t xml:space="preserve"> and here the request is sent in the form of GET method and the selected section showcase about the successful syn from the server which shows the ‘</w:t>
      </w:r>
      <w:r w:rsidRPr="000A3904">
        <w:rPr>
          <w:b/>
          <w:bCs/>
          <w:sz w:val="32"/>
          <w:szCs w:val="32"/>
        </w:rPr>
        <w:t>200 OK</w:t>
      </w:r>
      <w:r>
        <w:rPr>
          <w:sz w:val="32"/>
          <w:szCs w:val="32"/>
        </w:rPr>
        <w:t xml:space="preserve">’ which states the request and respond in the form 3-way handshake using syn and ack is performed during this communication.  </w:t>
      </w:r>
      <w:r w:rsidRPr="000A3904">
        <w:rPr>
          <w:sz w:val="32"/>
          <w:szCs w:val="32"/>
        </w:rPr>
        <w:t xml:space="preserve"> </w:t>
      </w:r>
    </w:p>
    <w:p w14:paraId="70085BF3" w14:textId="77777777" w:rsidR="000A3904" w:rsidRPr="000A3904" w:rsidRDefault="000A3904" w:rsidP="000A3904">
      <w:pPr>
        <w:pStyle w:val="ListParagraph"/>
        <w:rPr>
          <w:sz w:val="32"/>
          <w:szCs w:val="32"/>
        </w:rPr>
      </w:pPr>
    </w:p>
    <w:p w14:paraId="3D536425" w14:textId="2A806151" w:rsidR="00B41FBD" w:rsidRDefault="000A3904" w:rsidP="000A3904">
      <w:pPr>
        <w:ind w:left="630" w:hanging="360"/>
        <w:rPr>
          <w:b/>
          <w:bCs/>
          <w:sz w:val="32"/>
          <w:szCs w:val="32"/>
        </w:rPr>
      </w:pPr>
      <w:r w:rsidRPr="000A3904">
        <w:rPr>
          <w:b/>
          <w:bCs/>
          <w:sz w:val="32"/>
          <w:szCs w:val="32"/>
        </w:rPr>
        <w:t xml:space="preserve">3. </w:t>
      </w:r>
      <w:r w:rsidR="00A55D78" w:rsidRPr="000A3904">
        <w:rPr>
          <w:b/>
          <w:bCs/>
          <w:sz w:val="32"/>
          <w:szCs w:val="32"/>
        </w:rPr>
        <w:t>Discuss the implications of unsecured protocols and how perimeter devices can help secure them.</w:t>
      </w:r>
    </w:p>
    <w:p w14:paraId="6AE4CED2" w14:textId="7CC0CF74" w:rsidR="004A70A5" w:rsidRDefault="004A70A5" w:rsidP="000A3904">
      <w:pPr>
        <w:pStyle w:val="ListParagraph"/>
        <w:numPr>
          <w:ilvl w:val="0"/>
          <w:numId w:val="9"/>
        </w:numPr>
        <w:rPr>
          <w:sz w:val="32"/>
          <w:szCs w:val="32"/>
        </w:rPr>
      </w:pPr>
      <w:r>
        <w:rPr>
          <w:sz w:val="32"/>
          <w:szCs w:val="32"/>
        </w:rPr>
        <w:t xml:space="preserve">The unsecured protocols are like HTTP or some of TCP also, which send their data packets in the form of plain text which such as: </w:t>
      </w:r>
    </w:p>
    <w:p w14:paraId="58A7D8E0" w14:textId="4C4A12F6" w:rsidR="004A70A5" w:rsidRDefault="004A70A5" w:rsidP="004A70A5">
      <w:pPr>
        <w:pStyle w:val="ListParagraph"/>
        <w:rPr>
          <w:sz w:val="32"/>
          <w:szCs w:val="32"/>
        </w:rPr>
      </w:pPr>
      <w:r w:rsidRPr="004A70A5">
        <w:rPr>
          <w:b/>
          <w:bCs/>
          <w:sz w:val="32"/>
          <w:szCs w:val="32"/>
        </w:rPr>
        <w:t>For HTTP</w:t>
      </w:r>
      <w:r>
        <w:rPr>
          <w:sz w:val="32"/>
          <w:szCs w:val="32"/>
        </w:rPr>
        <w:t xml:space="preserve"> - </w:t>
      </w:r>
      <w:r w:rsidRPr="004A70A5">
        <w:rPr>
          <w:sz w:val="32"/>
          <w:szCs w:val="32"/>
        </w:rPr>
        <w:t>URLs, headers, and sometimes form data</w:t>
      </w:r>
      <w:r>
        <w:rPr>
          <w:sz w:val="32"/>
          <w:szCs w:val="32"/>
        </w:rPr>
        <w:t>.</w:t>
      </w:r>
    </w:p>
    <w:p w14:paraId="280C0E23" w14:textId="305015E3" w:rsidR="004A70A5" w:rsidRDefault="004A70A5" w:rsidP="004A70A5">
      <w:pPr>
        <w:pStyle w:val="ListParagraph"/>
        <w:rPr>
          <w:sz w:val="32"/>
          <w:szCs w:val="32"/>
        </w:rPr>
      </w:pPr>
      <w:r>
        <w:rPr>
          <w:b/>
          <w:bCs/>
          <w:sz w:val="32"/>
          <w:szCs w:val="32"/>
        </w:rPr>
        <w:t xml:space="preserve">For TCP - </w:t>
      </w:r>
      <w:r w:rsidRPr="004A70A5">
        <w:rPr>
          <w:sz w:val="32"/>
          <w:szCs w:val="32"/>
        </w:rPr>
        <w:t xml:space="preserve">Follow TCP Stream for HTTP, </w:t>
      </w:r>
      <w:r>
        <w:rPr>
          <w:sz w:val="32"/>
          <w:szCs w:val="32"/>
        </w:rPr>
        <w:t>it</w:t>
      </w:r>
      <w:r w:rsidRPr="004A70A5">
        <w:rPr>
          <w:sz w:val="32"/>
          <w:szCs w:val="32"/>
        </w:rPr>
        <w:t xml:space="preserve"> literally read the HTML and headers</w:t>
      </w:r>
      <w:r>
        <w:rPr>
          <w:sz w:val="32"/>
          <w:szCs w:val="32"/>
        </w:rPr>
        <w:t>.</w:t>
      </w:r>
    </w:p>
    <w:p w14:paraId="6F987C54" w14:textId="5F3CBB4E" w:rsidR="004A70A5" w:rsidRDefault="004A70A5" w:rsidP="004A70A5">
      <w:pPr>
        <w:pStyle w:val="ListParagraph"/>
        <w:numPr>
          <w:ilvl w:val="1"/>
          <w:numId w:val="9"/>
        </w:numPr>
        <w:tabs>
          <w:tab w:val="clear" w:pos="1440"/>
          <w:tab w:val="left" w:pos="1530"/>
        </w:tabs>
        <w:ind w:left="720"/>
        <w:rPr>
          <w:rFonts w:cstheme="minorHAnsi"/>
          <w:sz w:val="32"/>
          <w:szCs w:val="32"/>
        </w:rPr>
      </w:pPr>
      <w:r w:rsidRPr="004A70A5">
        <w:rPr>
          <w:rFonts w:cstheme="minorHAnsi"/>
          <w:sz w:val="32"/>
          <w:szCs w:val="32"/>
        </w:rPr>
        <w:t xml:space="preserve">Attackers can </w:t>
      </w:r>
      <w:r w:rsidRPr="004A70A5">
        <w:rPr>
          <w:rStyle w:val="Strong"/>
          <w:rFonts w:cstheme="minorHAnsi"/>
          <w:sz w:val="32"/>
          <w:szCs w:val="32"/>
        </w:rPr>
        <w:t>eavesdrop</w:t>
      </w:r>
      <w:r w:rsidRPr="004A70A5">
        <w:rPr>
          <w:rFonts w:cstheme="minorHAnsi"/>
          <w:sz w:val="32"/>
          <w:szCs w:val="32"/>
        </w:rPr>
        <w:t xml:space="preserve"> and read sensitive data (passwords, session cookies, URLs).</w:t>
      </w:r>
      <w:r>
        <w:rPr>
          <w:rFonts w:cstheme="minorHAnsi"/>
          <w:sz w:val="32"/>
          <w:szCs w:val="32"/>
        </w:rPr>
        <w:t xml:space="preserve"> </w:t>
      </w:r>
      <w:r w:rsidRPr="004A70A5">
        <w:rPr>
          <w:rFonts w:cstheme="minorHAnsi"/>
          <w:sz w:val="32"/>
          <w:szCs w:val="32"/>
        </w:rPr>
        <w:t xml:space="preserve">They can perform </w:t>
      </w:r>
      <w:r w:rsidRPr="004A70A5">
        <w:rPr>
          <w:rStyle w:val="Strong"/>
          <w:rFonts w:eastAsiaTheme="majorEastAsia" w:cstheme="minorHAnsi"/>
          <w:sz w:val="32"/>
          <w:szCs w:val="32"/>
        </w:rPr>
        <w:t>session hijacking</w:t>
      </w:r>
      <w:r w:rsidRPr="004A70A5">
        <w:rPr>
          <w:rFonts w:cstheme="minorHAnsi"/>
          <w:sz w:val="32"/>
          <w:szCs w:val="32"/>
        </w:rPr>
        <w:t xml:space="preserve">, </w:t>
      </w:r>
      <w:r w:rsidRPr="004A70A5">
        <w:rPr>
          <w:rStyle w:val="Strong"/>
          <w:rFonts w:eastAsiaTheme="majorEastAsia" w:cstheme="minorHAnsi"/>
          <w:sz w:val="32"/>
          <w:szCs w:val="32"/>
        </w:rPr>
        <w:t>credential theft</w:t>
      </w:r>
      <w:r w:rsidRPr="004A70A5">
        <w:rPr>
          <w:rFonts w:cstheme="minorHAnsi"/>
          <w:sz w:val="32"/>
          <w:szCs w:val="32"/>
        </w:rPr>
        <w:t>, and traffic analysis.</w:t>
      </w:r>
    </w:p>
    <w:p w14:paraId="5C885907" w14:textId="7C94E28F" w:rsidR="004A70A5" w:rsidRPr="004A70A5" w:rsidRDefault="004A70A5" w:rsidP="004A70A5">
      <w:pPr>
        <w:pStyle w:val="ListParagraph"/>
        <w:numPr>
          <w:ilvl w:val="1"/>
          <w:numId w:val="9"/>
        </w:numPr>
        <w:tabs>
          <w:tab w:val="clear" w:pos="1440"/>
          <w:tab w:val="left" w:pos="1530"/>
        </w:tabs>
        <w:ind w:left="720"/>
        <w:rPr>
          <w:rFonts w:cstheme="minorHAnsi"/>
          <w:sz w:val="32"/>
          <w:szCs w:val="32"/>
        </w:rPr>
      </w:pPr>
      <w:r>
        <w:rPr>
          <w:rFonts w:cstheme="minorHAnsi"/>
          <w:sz w:val="32"/>
          <w:szCs w:val="32"/>
        </w:rPr>
        <w:t>Perimeter devices like Firewalls, IDS/IPS, Routers with ACLs, VPN Gateways are used to block and identify such issues.</w:t>
      </w:r>
    </w:p>
    <w:p w14:paraId="7BF3F881" w14:textId="53CC97B5" w:rsidR="000A3904" w:rsidRDefault="000A3904" w:rsidP="000A3904">
      <w:pPr>
        <w:pStyle w:val="ListParagraph"/>
        <w:numPr>
          <w:ilvl w:val="0"/>
          <w:numId w:val="9"/>
        </w:numPr>
        <w:rPr>
          <w:sz w:val="32"/>
          <w:szCs w:val="32"/>
        </w:rPr>
      </w:pPr>
      <w:r w:rsidRPr="000A3904">
        <w:rPr>
          <w:sz w:val="32"/>
          <w:szCs w:val="32"/>
        </w:rPr>
        <w:t>Using Wireshark, I observed that protocols like HTTP and FTP transmit data in plaintext, making them vulnerable to eavesdropping. Perimeter devices such as firewalls, routers with ACLs, VPNs, and proxies can mitigate these risks by blocking insecure protocols, enforcing the use of encrypted alternatives (HTTPS, SSH, SFTP), and monitoring traffic for malicious activity.</w:t>
      </w:r>
    </w:p>
    <w:sectPr w:rsidR="000A390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6AABD" w14:textId="77777777" w:rsidR="001740F1" w:rsidRDefault="001740F1" w:rsidP="00607D17">
      <w:pPr>
        <w:spacing w:after="0" w:line="240" w:lineRule="auto"/>
      </w:pPr>
      <w:r>
        <w:separator/>
      </w:r>
    </w:p>
  </w:endnote>
  <w:endnote w:type="continuationSeparator" w:id="0">
    <w:p w14:paraId="2F772EBB" w14:textId="77777777" w:rsidR="001740F1" w:rsidRDefault="001740F1" w:rsidP="00607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8F49F" w14:textId="77777777" w:rsidR="001740F1" w:rsidRDefault="001740F1" w:rsidP="00607D17">
      <w:pPr>
        <w:spacing w:after="0" w:line="240" w:lineRule="auto"/>
      </w:pPr>
      <w:r>
        <w:separator/>
      </w:r>
    </w:p>
  </w:footnote>
  <w:footnote w:type="continuationSeparator" w:id="0">
    <w:p w14:paraId="3C3C09EA" w14:textId="77777777" w:rsidR="001740F1" w:rsidRDefault="001740F1" w:rsidP="00607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5591"/>
    <w:multiLevelType w:val="multilevel"/>
    <w:tmpl w:val="1E08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AA0100"/>
    <w:multiLevelType w:val="hybridMultilevel"/>
    <w:tmpl w:val="15023076"/>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25E33949"/>
    <w:multiLevelType w:val="hybridMultilevel"/>
    <w:tmpl w:val="F544BB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A118FE"/>
    <w:multiLevelType w:val="hybridMultilevel"/>
    <w:tmpl w:val="09683B2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429503A5"/>
    <w:multiLevelType w:val="multilevel"/>
    <w:tmpl w:val="1E086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684222"/>
    <w:multiLevelType w:val="multilevel"/>
    <w:tmpl w:val="1E086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8C6D88"/>
    <w:multiLevelType w:val="multilevel"/>
    <w:tmpl w:val="1E086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594B83"/>
    <w:multiLevelType w:val="multilevel"/>
    <w:tmpl w:val="EC32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441663"/>
    <w:multiLevelType w:val="multilevel"/>
    <w:tmpl w:val="F11C6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78B5BBF"/>
    <w:multiLevelType w:val="multilevel"/>
    <w:tmpl w:val="4009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num w:numId="1" w16cid:durableId="1300645224">
    <w:abstractNumId w:val="7"/>
  </w:num>
  <w:num w:numId="2" w16cid:durableId="5602184">
    <w:abstractNumId w:val="4"/>
  </w:num>
  <w:num w:numId="3" w16cid:durableId="621615798">
    <w:abstractNumId w:val="9"/>
  </w:num>
  <w:num w:numId="4" w16cid:durableId="1283077297">
    <w:abstractNumId w:val="2"/>
  </w:num>
  <w:num w:numId="5" w16cid:durableId="1031883136">
    <w:abstractNumId w:val="8"/>
  </w:num>
  <w:num w:numId="6" w16cid:durableId="1096294520">
    <w:abstractNumId w:val="5"/>
  </w:num>
  <w:num w:numId="7" w16cid:durableId="1987541704">
    <w:abstractNumId w:val="0"/>
  </w:num>
  <w:num w:numId="8" w16cid:durableId="1573274138">
    <w:abstractNumId w:val="3"/>
  </w:num>
  <w:num w:numId="9" w16cid:durableId="363948837">
    <w:abstractNumId w:val="6"/>
  </w:num>
  <w:num w:numId="10" w16cid:durableId="1016615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3F2"/>
    <w:rsid w:val="0004187A"/>
    <w:rsid w:val="000A3904"/>
    <w:rsid w:val="00112A8F"/>
    <w:rsid w:val="001740F1"/>
    <w:rsid w:val="00352F89"/>
    <w:rsid w:val="0046586A"/>
    <w:rsid w:val="004A70A5"/>
    <w:rsid w:val="005C33F2"/>
    <w:rsid w:val="005D6523"/>
    <w:rsid w:val="00607D17"/>
    <w:rsid w:val="006465CC"/>
    <w:rsid w:val="0065597D"/>
    <w:rsid w:val="00807673"/>
    <w:rsid w:val="00821BD1"/>
    <w:rsid w:val="00A10AD7"/>
    <w:rsid w:val="00A55D78"/>
    <w:rsid w:val="00B00C59"/>
    <w:rsid w:val="00B41FBD"/>
    <w:rsid w:val="00B45135"/>
    <w:rsid w:val="00DF0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EA165"/>
  <w15:chartTrackingRefBased/>
  <w15:docId w15:val="{82F5EF68-68BE-4DC9-A4A1-B855382E0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3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3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3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3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3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3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3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3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3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3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3F2"/>
    <w:rPr>
      <w:rFonts w:eastAsiaTheme="majorEastAsia" w:cstheme="majorBidi"/>
      <w:color w:val="272727" w:themeColor="text1" w:themeTint="D8"/>
    </w:rPr>
  </w:style>
  <w:style w:type="paragraph" w:styleId="Title">
    <w:name w:val="Title"/>
    <w:basedOn w:val="Normal"/>
    <w:next w:val="Normal"/>
    <w:link w:val="TitleChar"/>
    <w:uiPriority w:val="10"/>
    <w:qFormat/>
    <w:rsid w:val="005C3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3F2"/>
    <w:pPr>
      <w:spacing w:before="160"/>
      <w:jc w:val="center"/>
    </w:pPr>
    <w:rPr>
      <w:i/>
      <w:iCs/>
      <w:color w:val="404040" w:themeColor="text1" w:themeTint="BF"/>
    </w:rPr>
  </w:style>
  <w:style w:type="character" w:customStyle="1" w:styleId="QuoteChar">
    <w:name w:val="Quote Char"/>
    <w:basedOn w:val="DefaultParagraphFont"/>
    <w:link w:val="Quote"/>
    <w:uiPriority w:val="29"/>
    <w:rsid w:val="005C33F2"/>
    <w:rPr>
      <w:i/>
      <w:iCs/>
      <w:color w:val="404040" w:themeColor="text1" w:themeTint="BF"/>
    </w:rPr>
  </w:style>
  <w:style w:type="paragraph" w:styleId="ListParagraph">
    <w:name w:val="List Paragraph"/>
    <w:basedOn w:val="Normal"/>
    <w:uiPriority w:val="34"/>
    <w:qFormat/>
    <w:rsid w:val="005C33F2"/>
    <w:pPr>
      <w:ind w:left="720"/>
      <w:contextualSpacing/>
    </w:pPr>
  </w:style>
  <w:style w:type="character" w:styleId="IntenseEmphasis">
    <w:name w:val="Intense Emphasis"/>
    <w:basedOn w:val="DefaultParagraphFont"/>
    <w:uiPriority w:val="21"/>
    <w:qFormat/>
    <w:rsid w:val="005C33F2"/>
    <w:rPr>
      <w:i/>
      <w:iCs/>
      <w:color w:val="2F5496" w:themeColor="accent1" w:themeShade="BF"/>
    </w:rPr>
  </w:style>
  <w:style w:type="paragraph" w:styleId="IntenseQuote">
    <w:name w:val="Intense Quote"/>
    <w:basedOn w:val="Normal"/>
    <w:next w:val="Normal"/>
    <w:link w:val="IntenseQuoteChar"/>
    <w:uiPriority w:val="30"/>
    <w:qFormat/>
    <w:rsid w:val="005C33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3F2"/>
    <w:rPr>
      <w:i/>
      <w:iCs/>
      <w:color w:val="2F5496" w:themeColor="accent1" w:themeShade="BF"/>
    </w:rPr>
  </w:style>
  <w:style w:type="character" w:styleId="IntenseReference">
    <w:name w:val="Intense Reference"/>
    <w:basedOn w:val="DefaultParagraphFont"/>
    <w:uiPriority w:val="32"/>
    <w:qFormat/>
    <w:rsid w:val="005C33F2"/>
    <w:rPr>
      <w:b/>
      <w:bCs/>
      <w:smallCaps/>
      <w:color w:val="2F5496" w:themeColor="accent1" w:themeShade="BF"/>
      <w:spacing w:val="5"/>
    </w:rPr>
  </w:style>
  <w:style w:type="paragraph" w:styleId="Header">
    <w:name w:val="header"/>
    <w:basedOn w:val="Normal"/>
    <w:link w:val="HeaderChar"/>
    <w:uiPriority w:val="99"/>
    <w:unhideWhenUsed/>
    <w:rsid w:val="00607D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D17"/>
  </w:style>
  <w:style w:type="paragraph" w:styleId="Footer">
    <w:name w:val="footer"/>
    <w:basedOn w:val="Normal"/>
    <w:link w:val="FooterChar"/>
    <w:uiPriority w:val="99"/>
    <w:unhideWhenUsed/>
    <w:rsid w:val="00607D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D17"/>
  </w:style>
  <w:style w:type="paragraph" w:styleId="NormalWeb">
    <w:name w:val="Normal (Web)"/>
    <w:basedOn w:val="Normal"/>
    <w:uiPriority w:val="99"/>
    <w:unhideWhenUsed/>
    <w:rsid w:val="004A70A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A70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TotalTime>
  <Pages>5</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Shah</dc:creator>
  <cp:keywords/>
  <dc:description/>
  <cp:lastModifiedBy>Meet Shah</cp:lastModifiedBy>
  <cp:revision>3</cp:revision>
  <dcterms:created xsi:type="dcterms:W3CDTF">2025-12-06T11:05:00Z</dcterms:created>
  <dcterms:modified xsi:type="dcterms:W3CDTF">2025-12-07T10:02:00Z</dcterms:modified>
</cp:coreProperties>
</file>