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Договор </w:t>
      </w:r>
      <w:r w:rsidRPr="00E5665F">
        <w:rPr>
          <w:rFonts w:ascii="Times New Roman" w:hAnsi="Times New Roman" w:cs="Times New Roman"/>
        </w:rPr>
        <w:t xml:space="preserve">подряда </w:t>
      </w:r>
      <w:r>
        <w:rPr>
          <w:rFonts w:ascii="Times New Roman" w:hAnsi="Times New Roman" w:cs="Times New Roman"/>
        </w:rPr>
        <w:t>№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Санкт- Петербург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 ________________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____________________________ </w:t>
      </w:r>
      <w:r w:rsidRPr="00E5665F">
        <w:rPr>
          <w:rFonts w:ascii="Times New Roman" w:hAnsi="Times New Roman" w:cs="Times New Roman"/>
          <w:i/>
          <w:iCs/>
        </w:rPr>
        <w:t>(Ф.И.О.),</w:t>
      </w:r>
      <w:r w:rsidRPr="00E5665F">
        <w:rPr>
          <w:rFonts w:ascii="Times New Roman" w:hAnsi="Times New Roman" w:cs="Times New Roman"/>
        </w:rPr>
        <w:t xml:space="preserve"> действующий как физическое лицо (далее - «Заказчик»), с одной стороны и __________________</w:t>
      </w:r>
      <w:r>
        <w:rPr>
          <w:rFonts w:ascii="Times New Roman" w:hAnsi="Times New Roman" w:cs="Times New Roman"/>
        </w:rPr>
        <w:t>____</w:t>
      </w:r>
      <w:r w:rsidRPr="00E5665F">
        <w:rPr>
          <w:rFonts w:ascii="Times New Roman" w:hAnsi="Times New Roman" w:cs="Times New Roman"/>
        </w:rPr>
        <w:t>ФИО исполнителя как физическое лицо с применением налогового режима «налог на профессиональный доход» (далее- Исполнитель), с другой стороны, совместно именуемые "Стороны", по отдельности "Сторона", заключили настоящий Договор (далее - Договор) о нижеследующем: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1. Предмет Договора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1.1. Заказчик поручает, а Подрядчик обязуется выполнить для Заказчика подрядные работы по _______________________________ на условиях, указанных в настоящем Договоре. Заказчик обязуется принять результат выполненных работ и оплатить его в порядке и в сроки, которые оговорены Сторонами в настоящем Договоре.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1.2. Подрядчик обязуется выполнить для Заказчика следующие работы: _________________________________ </w:t>
      </w:r>
      <w:r w:rsidRPr="00E5665F">
        <w:rPr>
          <w:rFonts w:ascii="Times New Roman" w:hAnsi="Times New Roman" w:cs="Times New Roman"/>
          <w:i/>
          <w:iCs/>
        </w:rPr>
        <w:t>(конкретизировать работы)</w:t>
      </w:r>
      <w:r w:rsidRPr="00E5665F">
        <w:rPr>
          <w:rFonts w:ascii="Times New Roman" w:hAnsi="Times New Roman" w:cs="Times New Roman"/>
        </w:rPr>
        <w:t>.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1.3. Исполнитель вправе привлекать к оказанию Услуг третьих лиц без предварительного получения согласия Заказчика. </w:t>
      </w:r>
    </w:p>
    <w:p w:rsidR="00E5665F" w:rsidRPr="00E5665F" w:rsidRDefault="00E5665F" w:rsidP="00E5665F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1.4. Подрядчик обязуется выполнить работы с использованием материалов, предоставляемых Заказчиком.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  <w:b/>
          <w:bCs/>
          <w:i/>
          <w:iCs/>
        </w:rPr>
        <w:t>Вариант.</w:t>
      </w:r>
      <w:r w:rsidRPr="00E5665F">
        <w:rPr>
          <w:rFonts w:ascii="Times New Roman" w:hAnsi="Times New Roman" w:cs="Times New Roman"/>
        </w:rPr>
        <w:t xml:space="preserve"> 1.4. Подрядчик обязан выполнить работы, используя собственные материалы либо самостоятельно их закупая. Стоимость используемых (закупаемых) материалов входит в цену работ по настоящему Договору (</w:t>
      </w:r>
      <w:r w:rsidRPr="00E5665F">
        <w:rPr>
          <w:rFonts w:ascii="Times New Roman" w:hAnsi="Times New Roman" w:cs="Times New Roman"/>
          <w:i/>
          <w:iCs/>
        </w:rPr>
        <w:t>вариант:</w:t>
      </w:r>
      <w:r w:rsidRPr="00E5665F">
        <w:rPr>
          <w:rFonts w:ascii="Times New Roman" w:hAnsi="Times New Roman" w:cs="Times New Roman"/>
        </w:rPr>
        <w:t xml:space="preserve"> компенсируется Заказчиком отдельно на основании документов, представленных Подрядчиком и подтверждающих произведенные им расходы).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1.5. Дата начала выполнения работ </w:t>
      </w:r>
      <w:r>
        <w:rPr>
          <w:rFonts w:ascii="Times New Roman" w:hAnsi="Times New Roman" w:cs="Times New Roman"/>
        </w:rPr>
        <w:t>«</w:t>
      </w:r>
      <w:r w:rsidRPr="00E5665F">
        <w:rPr>
          <w:rFonts w:ascii="Times New Roman" w:hAnsi="Times New Roman" w:cs="Times New Roman"/>
        </w:rPr>
        <w:t>__</w:t>
      </w:r>
      <w:proofErr w:type="gramStart"/>
      <w:r w:rsidRPr="00E566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»</w:t>
      </w:r>
      <w:r w:rsidRPr="00E5665F">
        <w:rPr>
          <w:rFonts w:ascii="Times New Roman" w:hAnsi="Times New Roman" w:cs="Times New Roman"/>
        </w:rPr>
        <w:t>_</w:t>
      </w:r>
      <w:proofErr w:type="gramEnd"/>
      <w:r w:rsidRPr="00E5665F">
        <w:rPr>
          <w:rFonts w:ascii="Times New Roman" w:hAnsi="Times New Roman" w:cs="Times New Roman"/>
        </w:rPr>
        <w:t xml:space="preserve">_________ _____ г., дата окончания выполнения работ </w:t>
      </w:r>
      <w:r>
        <w:rPr>
          <w:rFonts w:ascii="Times New Roman" w:hAnsi="Times New Roman" w:cs="Times New Roman"/>
        </w:rPr>
        <w:t>«</w:t>
      </w:r>
      <w:r w:rsidRPr="00E5665F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»</w:t>
      </w:r>
      <w:r w:rsidRPr="00E5665F">
        <w:rPr>
          <w:rFonts w:ascii="Times New Roman" w:hAnsi="Times New Roman" w:cs="Times New Roman"/>
        </w:rPr>
        <w:t>__________ _____ г.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  <w:b/>
          <w:bCs/>
          <w:i/>
          <w:iCs/>
        </w:rPr>
        <w:t>Вариант</w:t>
      </w:r>
      <w:r w:rsidRPr="00E5665F">
        <w:rPr>
          <w:rFonts w:ascii="Times New Roman" w:hAnsi="Times New Roman" w:cs="Times New Roman"/>
        </w:rPr>
        <w:t xml:space="preserve"> 1.5. Срок оказания Услуг определяется Сторонами по взаимной договоренности. 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1.6. Работы выполняются по адресу: ____________________________</w:t>
      </w:r>
      <w:r>
        <w:rPr>
          <w:rFonts w:ascii="Times New Roman" w:hAnsi="Times New Roman" w:cs="Times New Roman"/>
        </w:rPr>
        <w:t>_____________</w:t>
      </w:r>
      <w:r w:rsidRPr="00E5665F">
        <w:rPr>
          <w:rFonts w:ascii="Times New Roman" w:hAnsi="Times New Roman" w:cs="Times New Roman"/>
        </w:rPr>
        <w:t>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2. Стоимость и порядок оплаты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2.1. Общая стоимость Услуг составляет _________________ рублей.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lastRenderedPageBreak/>
        <w:t>2.2. Заказчик оплачивает Услуги в следующем порядке: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2.2.1. До начала оказания Исполнителем Услуг Заказчик осуществляет предварительную оплату в размере ____________</w:t>
      </w:r>
      <w:r>
        <w:rPr>
          <w:rFonts w:ascii="Times New Roman" w:hAnsi="Times New Roman" w:cs="Times New Roman"/>
        </w:rPr>
        <w:t>_________</w:t>
      </w:r>
      <w:r w:rsidRPr="00E5665F">
        <w:rPr>
          <w:rFonts w:ascii="Times New Roman" w:hAnsi="Times New Roman" w:cs="Times New Roman"/>
        </w:rPr>
        <w:t xml:space="preserve">рублей. 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2.2.2. После оказания Исполнителем Услуг и подписания Сторонами акта сдачи-приемки оказанных Услуг осуществляет завершающую оплату Услуг в размере ____________ рублей в течении _</w:t>
      </w:r>
      <w:r>
        <w:rPr>
          <w:rFonts w:ascii="Times New Roman" w:hAnsi="Times New Roman" w:cs="Times New Roman"/>
        </w:rPr>
        <w:t>___</w:t>
      </w:r>
      <w:r w:rsidRPr="00E5665F">
        <w:rPr>
          <w:rFonts w:ascii="Times New Roman" w:hAnsi="Times New Roman" w:cs="Times New Roman"/>
        </w:rPr>
        <w:t xml:space="preserve"> календарных дней. </w:t>
      </w: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2.3. Способ оплаты Услуг: передача Заказчиком наличных денежных средств Исполнителю или перечисление Заказчиком денежных средств в валюте Российской Федерации (рубль) на расчетный (банковский) счет Исполнителя по выбору Исполнителя. </w:t>
      </w: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3. Порядок сдачи- приемки услуг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3.1. После оказания Услуг Исполнитель предоставляет Заказчику Акт сдачи-приемки оказанных услуг в двух экземплярах.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3.2. В течение 5 календарных дней и после получения Акта сдачи-приемки оказанных услуг Заказчик обязан принять Услуги, подписать Акт и направить один экземпляр Исполнителю, либо, при наличии недостатков, представить Исполнителю мотивированный отказ от подписания Акта.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3.3. В случае, если Заказчиком не подписан Акт сдачи-приемки оказанных услуг и не направлен мотивированный отказ в течение 5 Г календарных дней и, Услуги считаются оказанными надлежащим образом и принятыми Заказчиком.</w:t>
      </w: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4. Гарантия качества услуг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 xml:space="preserve">4.1. Гарантия качества распространяется на все оказанные Услуги. 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4.2. Исполнитель не несет ответственность за недостатки Услуг, которые возникли по вине Заказчика.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5. Конфиденциальность информации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5.1. Исполнитель обязуется соблюдать режим конфиденциальности информации в отношении</w:t>
      </w:r>
      <w:r>
        <w:rPr>
          <w:rFonts w:ascii="Times New Roman" w:hAnsi="Times New Roman" w:cs="Times New Roman"/>
        </w:rPr>
        <w:t xml:space="preserve"> </w:t>
      </w:r>
      <w:r w:rsidRPr="00E5665F">
        <w:rPr>
          <w:rFonts w:ascii="Times New Roman" w:hAnsi="Times New Roman" w:cs="Times New Roman"/>
        </w:rPr>
        <w:t>информации, переданной Заказчиком для оказания Услуг (в том числе документы);</w:t>
      </w:r>
      <w:r>
        <w:rPr>
          <w:rFonts w:ascii="Times New Roman" w:hAnsi="Times New Roman" w:cs="Times New Roman"/>
        </w:rPr>
        <w:t xml:space="preserve"> </w:t>
      </w:r>
      <w:r w:rsidRPr="00E5665F">
        <w:rPr>
          <w:rFonts w:ascii="Times New Roman" w:hAnsi="Times New Roman" w:cs="Times New Roman"/>
        </w:rPr>
        <w:lastRenderedPageBreak/>
        <w:t>фактических сведений о Заказчике, не опубликованных в свободном доступе; переговоров и деловой переписке Сторон до и после заключения Договора.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5.2. Не является нарушением режима конфиденциальности случаи, когда для надлежащего оказания Услуг Исполнитель передает информацию третьим лицам после получения предварительного согласия Заказчика.</w:t>
      </w: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6. Ответственность сторон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 xml:space="preserve">6.1. Стороны несут ответственность за неисполнение (ненадлежащее исполнение) обязанностей в соответствии с законодательством Российской Федерации. 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 xml:space="preserve">6.2. В случае наличия недостатков у оказанных Услуг Исполнитель обязуется устранить все недостатки в течение 15 календарных дней со дня получения соответствующих претензий Заказчика. 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6.3. В случае просрочки оплаты Услуг более чем на 5 календарных дней. Заказчик обязуется выплатить штраф размере ____________ рублей.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  <w:b/>
          <w:bCs/>
          <w:i/>
          <w:iCs/>
        </w:rPr>
        <w:t>Вариант.</w:t>
      </w:r>
      <w:r>
        <w:rPr>
          <w:rFonts w:ascii="Times New Roman" w:hAnsi="Times New Roman" w:cs="Times New Roman"/>
        </w:rPr>
        <w:t xml:space="preserve"> </w:t>
      </w:r>
      <w:r w:rsidRPr="00E5665F">
        <w:rPr>
          <w:rFonts w:ascii="Times New Roman" w:hAnsi="Times New Roman" w:cs="Times New Roman"/>
        </w:rPr>
        <w:t>6.1. Ни одна из Сторон не несет ответственности перед другой Стороной за задержку или невыполнение обязательств по настоящему Договору, обусловленные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6.3.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6.4. Если обстоятельства непреодолимой силы действуют на протяжении </w:t>
      </w:r>
      <w:r w:rsidRPr="00E5665F">
        <w:rPr>
          <w:rFonts w:ascii="Times New Roman" w:hAnsi="Times New Roman" w:cs="Times New Roman"/>
          <w:i/>
          <w:iCs/>
        </w:rPr>
        <w:t>3 (трех)</w:t>
      </w:r>
      <w:r w:rsidRPr="00E5665F">
        <w:rPr>
          <w:rFonts w:ascii="Times New Roman" w:hAnsi="Times New Roman" w:cs="Times New Roman"/>
        </w:rPr>
        <w:t xml:space="preserve"> последовательных месяцев и не обнаруживают признаков прекращения, настоящий Договор может быть расторгнут Заказчиком и Подрядчиком путем направления уведомления другой Стороне.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7. Разрешение споров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 xml:space="preserve">7.1. Возникающие споры разрешаются в досудебном порядке путем направления претензионного письма. Срок рассмотрения претензионного письма составляет 10 рабочих дней v с момента получения. В случае, если разрешение спора в досудебном порядке признано Сторонами невозможным, спор подлежит рассмотрению в судебном порядке в </w:t>
      </w:r>
      <w:proofErr w:type="spellStart"/>
      <w:r w:rsidRPr="00E5665F">
        <w:rPr>
          <w:rFonts w:ascii="Times New Roman" w:hAnsi="Times New Roman" w:cs="Times New Roman"/>
        </w:rPr>
        <w:t>соотвествии</w:t>
      </w:r>
      <w:proofErr w:type="spellEnd"/>
      <w:r w:rsidRPr="00E5665F">
        <w:rPr>
          <w:rFonts w:ascii="Times New Roman" w:hAnsi="Times New Roman" w:cs="Times New Roman"/>
        </w:rPr>
        <w:t xml:space="preserve"> с законодательством Российской Федерации. 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  <w:b/>
          <w:bCs/>
          <w:i/>
          <w:iCs/>
        </w:rPr>
        <w:lastRenderedPageBreak/>
        <w:t>Вариант</w:t>
      </w:r>
      <w:r>
        <w:rPr>
          <w:rFonts w:ascii="Times New Roman" w:hAnsi="Times New Roman" w:cs="Times New Roman"/>
        </w:rPr>
        <w:t xml:space="preserve"> </w:t>
      </w:r>
      <w:r w:rsidRPr="00E5665F">
        <w:rPr>
          <w:rFonts w:ascii="Times New Roman" w:hAnsi="Times New Roman" w:cs="Times New Roman"/>
        </w:rPr>
        <w:t>7.1. Все разногласия и споры, возникающие между Сторонами по настоящему Договору или в связи с ним, разрешаются путем переговоров между Сторонами.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7.2. В случае невозможности разрешения разногласий путем переговоров они подлежат рассмотрению в суде в установленном законом порядке.</w:t>
      </w:r>
    </w:p>
    <w:p w:rsid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</w:p>
    <w:p w:rsid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>8 Заключительные положения</w:t>
      </w:r>
    </w:p>
    <w:p w:rsidR="00E5665F" w:rsidRPr="00E5665F" w:rsidRDefault="00E5665F" w:rsidP="00E5665F">
      <w:pPr>
        <w:spacing w:line="360" w:lineRule="auto"/>
        <w:jc w:val="center"/>
        <w:rPr>
          <w:rFonts w:ascii="Times New Roman" w:hAnsi="Times New Roman" w:cs="Times New Roman"/>
        </w:rPr>
      </w:pPr>
    </w:p>
    <w:p w:rsidR="00E5665F" w:rsidRPr="00E5665F" w:rsidRDefault="00E5665F" w:rsidP="00E5665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 xml:space="preserve">8.1. Документы (в том числе акты, претензии и т.д.) предоставляются лично или направляются Стороне почтовым отправлением с уведомлением о вручении, курьерской доставкой или путем направления письма на электронную почту (электронная почта Заказчика: </w:t>
      </w:r>
      <w:r>
        <w:rPr>
          <w:rFonts w:ascii="Times New Roman" w:hAnsi="Times New Roman" w:cs="Times New Roman"/>
        </w:rPr>
        <w:t>____________________</w:t>
      </w:r>
      <w:r w:rsidRPr="00E5665F">
        <w:rPr>
          <w:rFonts w:ascii="Times New Roman" w:hAnsi="Times New Roman" w:cs="Times New Roman"/>
        </w:rPr>
        <w:t xml:space="preserve">; электронная почта Исполнителя: </w:t>
      </w:r>
      <w:r>
        <w:rPr>
          <w:rFonts w:ascii="Times New Roman" w:hAnsi="Times New Roman" w:cs="Times New Roman"/>
        </w:rPr>
        <w:t>_______________________</w:t>
      </w:r>
      <w:r w:rsidRPr="00E5665F">
        <w:rPr>
          <w:rFonts w:ascii="Times New Roman" w:hAnsi="Times New Roman" w:cs="Times New Roman"/>
        </w:rPr>
        <w:t>).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8.2.  Договор вступает в силу с момента подписания его Сторонами и действует до полного исполнения Сторонами обязательств по Договору.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8.3. Любые изменения и дополнения к настоящему Договору действительны при условии, что они совершены в письменной форме и подписаны надлежаще уполномоченными на то представителями Сторон.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8.4. Все уведомления и сообщения должны направляться в письменной форме.</w:t>
      </w:r>
    </w:p>
    <w:p w:rsidR="00E5665F" w:rsidRPr="00E5665F" w:rsidRDefault="00E5665F" w:rsidP="00E5665F">
      <w:pPr>
        <w:spacing w:line="360" w:lineRule="auto"/>
        <w:jc w:val="both"/>
        <w:rPr>
          <w:rFonts w:ascii="Times New Roman" w:hAnsi="Times New Roman" w:cs="Times New Roman"/>
        </w:rPr>
      </w:pPr>
      <w:r w:rsidRPr="00E5665F">
        <w:rPr>
          <w:rFonts w:ascii="Times New Roman" w:hAnsi="Times New Roman" w:cs="Times New Roman"/>
        </w:rPr>
        <w:tab/>
        <w:t>8.5. Договор составлен в двух экземплярах на русском языке, по одному для каждой из Сторон.</w:t>
      </w:r>
    </w:p>
    <w:p w:rsidR="00E5665F" w:rsidRDefault="00E5665F" w:rsidP="00E5665F">
      <w:pPr>
        <w:autoSpaceDE w:val="0"/>
        <w:autoSpaceDN w:val="0"/>
        <w:adjustRightInd w:val="0"/>
        <w:ind w:right="-1567"/>
        <w:jc w:val="both"/>
        <w:rPr>
          <w:rFonts w:ascii="Times New Roman" w:hAnsi="Times New Roman" w:cs="Times New Roman"/>
          <w:kern w:val="0"/>
        </w:rPr>
      </w:pPr>
    </w:p>
    <w:p w:rsidR="00E5665F" w:rsidRDefault="00E5665F" w:rsidP="00E5665F">
      <w:pPr>
        <w:autoSpaceDE w:val="0"/>
        <w:autoSpaceDN w:val="0"/>
        <w:adjustRightInd w:val="0"/>
        <w:ind w:right="-1567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/>
          <w:kern w:val="0"/>
        </w:rPr>
        <w:t>. Адреса, реквизиты и подписи Сторон</w:t>
      </w:r>
    </w:p>
    <w:p w:rsidR="00E5665F" w:rsidRDefault="00E5665F" w:rsidP="00E5665F">
      <w:pPr>
        <w:autoSpaceDE w:val="0"/>
        <w:autoSpaceDN w:val="0"/>
        <w:adjustRightInd w:val="0"/>
        <w:ind w:right="-1567"/>
        <w:jc w:val="both"/>
        <w:rPr>
          <w:rFonts w:ascii="Times New Roman" w:hAnsi="Times New Roman" w:cs="Times New Roman"/>
          <w:kern w:val="0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4"/>
        <w:gridCol w:w="346"/>
        <w:gridCol w:w="4454"/>
      </w:tblGrid>
      <w:tr w:rsidR="00E5665F" w:rsidTr="00E5665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Заказчик: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Подрядчик: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Адрес: _________________________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Адрес: _________________________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Паспортные данные: 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Паспортные данные: 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________________________________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Телефон: 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Телефон: 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Адрес электронной почты: 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Адрес электронной почты: 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Счет ___________________________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Счет ___________________________</w:t>
            </w:r>
          </w:p>
        </w:tc>
      </w:tr>
      <w:tr w:rsidR="00E5665F" w:rsidTr="00E5665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5665F" w:rsidTr="00E5665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______/___________ </w:t>
            </w:r>
            <w:r>
              <w:rPr>
                <w:rFonts w:ascii="Times New Roman" w:hAnsi="Times New Roman" w:cs="Times New Roman"/>
                <w:i/>
                <w:iCs/>
                <w:kern w:val="0"/>
              </w:rPr>
              <w:t>(подпись/Ф.И.О.)</w:t>
            </w:r>
          </w:p>
        </w:tc>
        <w:tc>
          <w:tcPr>
            <w:tcW w:w="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4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E5665F" w:rsidRDefault="00E5665F">
            <w:pPr>
              <w:autoSpaceDE w:val="0"/>
              <w:autoSpaceDN w:val="0"/>
              <w:adjustRightInd w:val="0"/>
              <w:ind w:right="-1567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______/___________ </w:t>
            </w:r>
            <w:r>
              <w:rPr>
                <w:rFonts w:ascii="Times New Roman" w:hAnsi="Times New Roman" w:cs="Times New Roman"/>
                <w:i/>
                <w:iCs/>
                <w:kern w:val="0"/>
              </w:rPr>
              <w:t>(подпись/Ф.И.О.)</w:t>
            </w:r>
          </w:p>
        </w:tc>
      </w:tr>
    </w:tbl>
    <w:p w:rsidR="008228CC" w:rsidRDefault="008228CC"/>
    <w:sectPr w:rsidR="008228CC" w:rsidSect="0001764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56392784">
    <w:abstractNumId w:val="0"/>
  </w:num>
  <w:num w:numId="2" w16cid:durableId="1009254880">
    <w:abstractNumId w:val="1"/>
  </w:num>
  <w:num w:numId="3" w16cid:durableId="363872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5F"/>
    <w:rsid w:val="000E5E49"/>
    <w:rsid w:val="00710187"/>
    <w:rsid w:val="008228CC"/>
    <w:rsid w:val="00D250DE"/>
    <w:rsid w:val="00E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01F7A"/>
  <w15:chartTrackingRefBased/>
  <w15:docId w15:val="{9C1FD909-7026-3D4D-A2A7-9211BC17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2023-08-05T05:53:00Z</dcterms:created>
  <dcterms:modified xsi:type="dcterms:W3CDTF">2023-08-05T06:00:00Z</dcterms:modified>
</cp:coreProperties>
</file>