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7E0421" w:rsidP="00AB4981">
      <w:pPr>
        <w:pStyle w:val="Title"/>
      </w:pPr>
      <w:proofErr w:type="gramStart"/>
      <w:r>
        <w:t>Virtual  learning</w:t>
      </w:r>
      <w:proofErr w:type="gramEnd"/>
    </w:p>
    <w:p w:rsidR="00EF36A5" w:rsidRPr="00AB4981" w:rsidRDefault="00EF36A5" w:rsidP="00AB4981">
      <w:pPr>
        <w:pStyle w:val="Details"/>
      </w:pPr>
      <w:r w:rsidRPr="00AB4981">
        <w:rPr>
          <w:b/>
        </w:rPr>
        <w:t>Date</w:t>
      </w:r>
      <w:r w:rsidRPr="00AB4981">
        <w:t xml:space="preserve">: </w:t>
      </w:r>
      <w:r w:rsidR="007E0421">
        <w:t>4-02-19</w:t>
      </w:r>
    </w:p>
    <w:p w:rsidR="00EF36A5" w:rsidRDefault="00754ABC" w:rsidP="00AB4981">
      <w:pPr>
        <w:pStyle w:val="Details"/>
      </w:pPr>
      <w:r>
        <w:rPr>
          <w:b/>
        </w:rPr>
        <w:t>Guide</w:t>
      </w:r>
      <w:r w:rsidR="00EF36A5" w:rsidRPr="00AB4981">
        <w:t xml:space="preserve">: </w:t>
      </w:r>
      <w:proofErr w:type="spellStart"/>
      <w:r w:rsidR="00063C00">
        <w:t>Dilu</w:t>
      </w:r>
      <w:proofErr w:type="spellEnd"/>
      <w:r w:rsidR="00063C00">
        <w:t xml:space="preserve"> </w:t>
      </w:r>
      <w:proofErr w:type="spellStart"/>
      <w:r w:rsidR="00063C00">
        <w:t>Mariya</w:t>
      </w:r>
      <w:proofErr w:type="spellEnd"/>
      <w:r w:rsidR="00063C00">
        <w:t xml:space="preserve"> Joseph</w:t>
      </w:r>
    </w:p>
    <w:p w:rsidR="00A57CE9" w:rsidRDefault="00A57CE9" w:rsidP="00AB4981">
      <w:pPr>
        <w:pStyle w:val="Details"/>
      </w:pPr>
    </w:p>
    <w:p w:rsidR="00A57CE9" w:rsidRDefault="00A57CE9" w:rsidP="00AB4981">
      <w:pPr>
        <w:pStyle w:val="Details"/>
      </w:pPr>
    </w:p>
    <w:p w:rsidR="00A57CE9" w:rsidRDefault="00A57CE9" w:rsidP="00A57CE9">
      <w:pPr>
        <w:pStyle w:val="Details"/>
        <w:numPr>
          <w:ilvl w:val="0"/>
          <w:numId w:val="4"/>
        </w:numPr>
      </w:pPr>
      <w:r>
        <w:t>Project Overview?</w:t>
      </w:r>
    </w:p>
    <w:p w:rsidR="00A57CE9" w:rsidRPr="00A57CE9" w:rsidRDefault="00A57CE9" w:rsidP="00A57CE9">
      <w:pPr>
        <w:pStyle w:val="Details"/>
        <w:rPr>
          <w:i/>
        </w:rPr>
      </w:pPr>
    </w:p>
    <w:p w:rsidR="007E0421" w:rsidRPr="007E0421" w:rsidRDefault="007E0421" w:rsidP="007E0421">
      <w:pPr>
        <w:jc w:val="both"/>
        <w:rPr>
          <w:rFonts w:cs="Times New Roman"/>
          <w:color w:val="000000" w:themeColor="text1"/>
          <w:sz w:val="26"/>
          <w:szCs w:val="26"/>
          <w:u w:val="single"/>
          <w:shd w:val="clear" w:color="auto" w:fill="FFFFFF"/>
        </w:rPr>
      </w:pPr>
      <w:r>
        <w:rPr>
          <w:i/>
        </w:rPr>
        <w:t xml:space="preserve">                  </w:t>
      </w:r>
      <w:r w:rsidRPr="007E0421">
        <w:rPr>
          <w:rFonts w:cs="Times New Roman"/>
          <w:color w:val="000000" w:themeColor="text1"/>
          <w:sz w:val="26"/>
          <w:szCs w:val="26"/>
          <w:shd w:val="clear" w:color="auto" w:fill="FFFFFF"/>
        </w:rPr>
        <w:t>In today’s lifestyle every task has been executed by help of internet. The online system or the internet facilities getting more popular as well as its becoming part of human lifestyle. Now in days every individual recommends that learning should at any-place and any-time, and this recommendation is resolved by Virtual-Learning system.</w:t>
      </w:r>
    </w:p>
    <w:p w:rsidR="00A57CE9" w:rsidRPr="007E0421" w:rsidRDefault="007E0421" w:rsidP="007E0421">
      <w:pPr>
        <w:pStyle w:val="Details"/>
        <w:jc w:val="both"/>
        <w:rPr>
          <w:i/>
        </w:rPr>
      </w:pPr>
      <w:r w:rsidRPr="007E0421">
        <w:rPr>
          <w:sz w:val="26"/>
          <w:szCs w:val="26"/>
          <w:shd w:val="clear" w:color="auto" w:fill="FFFFFF"/>
        </w:rPr>
        <w:t xml:space="preserve">The main idea of Virtual Learning System is to overcome the disadvantages of traditional classroom interaction of student and faculty. It wills able to accept notes and lecture by students and tutors can upload notes and lecture from system based on the tutor and student’s convenience. This system provides opportunities for students to communicate </w:t>
      </w:r>
      <w:r w:rsidR="00586C1C">
        <w:rPr>
          <w:sz w:val="26"/>
          <w:szCs w:val="26"/>
          <w:shd w:val="clear" w:color="auto" w:fill="FFFFFF"/>
        </w:rPr>
        <w:t>with tutors via chat and messaging</w:t>
      </w:r>
      <w:r w:rsidRPr="007E0421">
        <w:rPr>
          <w:sz w:val="26"/>
          <w:szCs w:val="26"/>
          <w:shd w:val="clear" w:color="auto" w:fill="FFFFFF"/>
        </w:rPr>
        <w:t xml:space="preserve">. </w:t>
      </w:r>
    </w:p>
    <w:p w:rsidR="00A57CE9" w:rsidRDefault="00A57CE9" w:rsidP="00A57CE9">
      <w:pPr>
        <w:pStyle w:val="Details"/>
      </w:pP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586C1C" w:rsidRDefault="00586C1C" w:rsidP="00586C1C">
      <w:pPr>
        <w:pStyle w:val="Details"/>
        <w:ind w:left="720"/>
      </w:pPr>
    </w:p>
    <w:p w:rsidR="00586C1C" w:rsidRPr="007E0421" w:rsidRDefault="00586C1C" w:rsidP="00586C1C">
      <w:pPr>
        <w:pStyle w:val="Details"/>
        <w:ind w:left="720"/>
        <w:jc w:val="both"/>
        <w:rPr>
          <w:i/>
        </w:rPr>
      </w:pPr>
      <w:r w:rsidRPr="007E0421">
        <w:rPr>
          <w:sz w:val="26"/>
          <w:szCs w:val="26"/>
          <w:shd w:val="clear" w:color="auto" w:fill="FFFFFF"/>
        </w:rPr>
        <w:t xml:space="preserve">The main idea of Virtual Learning System is to overcome the disadvantages of traditional classroom interaction of student and </w:t>
      </w:r>
      <w:r w:rsidR="00CF2737" w:rsidRPr="007E0421">
        <w:rPr>
          <w:sz w:val="26"/>
          <w:szCs w:val="26"/>
          <w:shd w:val="clear" w:color="auto" w:fill="FFFFFF"/>
        </w:rPr>
        <w:t>faculty</w:t>
      </w:r>
      <w:r w:rsidR="00CF2737">
        <w:rPr>
          <w:sz w:val="26"/>
          <w:szCs w:val="26"/>
          <w:shd w:val="clear" w:color="auto" w:fill="FFFFFF"/>
        </w:rPr>
        <w:t>. It provides an online space for collaborative learning between student and tutor at remote. It includes access to and download study material at student’s convenience. It enable tutor to upload lecture.</w:t>
      </w:r>
      <w:r w:rsidR="00CF2737" w:rsidRPr="00CF2737">
        <w:rPr>
          <w:sz w:val="26"/>
          <w:szCs w:val="26"/>
          <w:shd w:val="clear" w:color="auto" w:fill="FFFFFF"/>
        </w:rPr>
        <w:t xml:space="preserve"> </w:t>
      </w:r>
      <w:r w:rsidR="00CF2737" w:rsidRPr="007E0421">
        <w:rPr>
          <w:sz w:val="26"/>
          <w:szCs w:val="26"/>
          <w:shd w:val="clear" w:color="auto" w:fill="FFFFFF"/>
        </w:rPr>
        <w:t xml:space="preserve">This system provides opportunities for students to communicate </w:t>
      </w:r>
      <w:r w:rsidR="00CF2737">
        <w:rPr>
          <w:sz w:val="26"/>
          <w:szCs w:val="26"/>
          <w:shd w:val="clear" w:color="auto" w:fill="FFFFFF"/>
        </w:rPr>
        <w:t>with tutors via chat and messaging</w:t>
      </w:r>
      <w:r w:rsidR="0087582E">
        <w:rPr>
          <w:sz w:val="26"/>
          <w:szCs w:val="26"/>
          <w:shd w:val="clear" w:color="auto" w:fill="FFFFFF"/>
        </w:rPr>
        <w:t xml:space="preserve"> </w:t>
      </w:r>
      <w:r w:rsidR="00CF2737">
        <w:rPr>
          <w:sz w:val="26"/>
          <w:szCs w:val="26"/>
          <w:shd w:val="clear" w:color="auto" w:fill="FFFFFF"/>
        </w:rPr>
        <w:t xml:space="preserve">.it enable the student to rate the lectures provided by the </w:t>
      </w:r>
      <w:r w:rsidR="0087582E">
        <w:rPr>
          <w:sz w:val="26"/>
          <w:szCs w:val="26"/>
          <w:shd w:val="clear" w:color="auto" w:fill="FFFFFF"/>
        </w:rPr>
        <w:t>tutor. It</w:t>
      </w:r>
      <w:r w:rsidR="00CF2737">
        <w:rPr>
          <w:sz w:val="26"/>
          <w:szCs w:val="26"/>
          <w:shd w:val="clear" w:color="auto" w:fill="FFFFFF"/>
        </w:rPr>
        <w:t xml:space="preserve"> also </w:t>
      </w:r>
      <w:r w:rsidR="00F14A42">
        <w:rPr>
          <w:sz w:val="26"/>
          <w:szCs w:val="26"/>
          <w:shd w:val="clear" w:color="auto" w:fill="FFFFFF"/>
        </w:rPr>
        <w:t>provides</w:t>
      </w:r>
      <w:r w:rsidR="00CF2737">
        <w:rPr>
          <w:sz w:val="26"/>
          <w:szCs w:val="26"/>
          <w:shd w:val="clear" w:color="auto" w:fill="FFFFFF"/>
        </w:rPr>
        <w:t xml:space="preserve"> a </w:t>
      </w:r>
      <w:r w:rsidR="0087582E">
        <w:rPr>
          <w:sz w:val="26"/>
          <w:szCs w:val="26"/>
          <w:shd w:val="clear" w:color="auto" w:fill="FFFFFF"/>
        </w:rPr>
        <w:t>mediu</w:t>
      </w:r>
      <w:r w:rsidR="00CF2737">
        <w:rPr>
          <w:sz w:val="26"/>
          <w:szCs w:val="26"/>
          <w:shd w:val="clear" w:color="auto" w:fill="FFFFFF"/>
        </w:rPr>
        <w:t xml:space="preserve">m to evaluate </w:t>
      </w:r>
      <w:r w:rsidR="00F14A42">
        <w:rPr>
          <w:sz w:val="26"/>
          <w:szCs w:val="26"/>
          <w:shd w:val="clear" w:color="auto" w:fill="FFFFFF"/>
        </w:rPr>
        <w:t>learner’s</w:t>
      </w:r>
      <w:r w:rsidR="0087582E">
        <w:rPr>
          <w:sz w:val="26"/>
          <w:szCs w:val="26"/>
          <w:shd w:val="clear" w:color="auto" w:fill="FFFFFF"/>
        </w:rPr>
        <w:t xml:space="preserve"> knowledge of particular course by making them appear for aptitude </w:t>
      </w:r>
      <w:r w:rsidR="00F14A42">
        <w:rPr>
          <w:sz w:val="26"/>
          <w:szCs w:val="26"/>
          <w:shd w:val="clear" w:color="auto" w:fill="FFFFFF"/>
        </w:rPr>
        <w:t xml:space="preserve">examination. It sells books and </w:t>
      </w:r>
      <w:r w:rsidR="000A0BF9">
        <w:rPr>
          <w:sz w:val="26"/>
          <w:szCs w:val="26"/>
          <w:shd w:val="clear" w:color="auto" w:fill="FFFFFF"/>
        </w:rPr>
        <w:t>creates</w:t>
      </w:r>
      <w:r w:rsidR="00F14A42">
        <w:rPr>
          <w:sz w:val="26"/>
          <w:szCs w:val="26"/>
          <w:shd w:val="clear" w:color="auto" w:fill="FFFFFF"/>
        </w:rPr>
        <w:t xml:space="preserve"> a platform for group discussion.</w:t>
      </w:r>
    </w:p>
    <w:p w:rsidR="00586C1C" w:rsidRDefault="00586C1C" w:rsidP="00586C1C">
      <w:pPr>
        <w:pStyle w:val="Details"/>
        <w:ind w:left="720"/>
      </w:pPr>
    </w:p>
    <w:p w:rsidR="00586C1C" w:rsidRDefault="00586C1C" w:rsidP="00586C1C">
      <w:pPr>
        <w:pStyle w:val="Details"/>
        <w:ind w:left="720"/>
      </w:pPr>
    </w:p>
    <w:p w:rsidR="00754ABC" w:rsidRDefault="00754ABC" w:rsidP="00754ABC">
      <w:pPr>
        <w:pStyle w:val="Details"/>
        <w:ind w:left="720"/>
      </w:pPr>
    </w:p>
    <w:p w:rsidR="00754ABC" w:rsidRDefault="00754ABC" w:rsidP="00754ABC">
      <w:pPr>
        <w:pStyle w:val="Details"/>
        <w:ind w:left="720"/>
      </w:pPr>
    </w:p>
    <w:p w:rsidR="00254184" w:rsidRDefault="00254184" w:rsidP="00754ABC">
      <w:pPr>
        <w:pStyle w:val="Details"/>
        <w:ind w:left="720"/>
      </w:pPr>
    </w:p>
    <w:p w:rsidR="00254184" w:rsidRDefault="00254184" w:rsidP="00754ABC">
      <w:pPr>
        <w:pStyle w:val="Details"/>
        <w:ind w:left="720"/>
      </w:pPr>
    </w:p>
    <w:p w:rsidR="00A57CE9" w:rsidRDefault="00A57CE9" w:rsidP="00A57CE9">
      <w:pPr>
        <w:pStyle w:val="Details"/>
        <w:numPr>
          <w:ilvl w:val="0"/>
          <w:numId w:val="4"/>
        </w:numPr>
      </w:pPr>
      <w:r>
        <w:lastRenderedPageBreak/>
        <w:t xml:space="preserve">Specify the Viewers/Public which is to be involved in the </w:t>
      </w:r>
      <w:r w:rsidR="00BA5423">
        <w:t>S</w:t>
      </w:r>
      <w:r>
        <w:t>ystem?</w:t>
      </w:r>
    </w:p>
    <w:p w:rsidR="00754ABC" w:rsidRDefault="00754ABC" w:rsidP="00754ABC">
      <w:pPr>
        <w:pStyle w:val="Details"/>
        <w:ind w:left="720"/>
      </w:pPr>
      <w:r>
        <w:t xml:space="preserve">         </w:t>
      </w:r>
    </w:p>
    <w:p w:rsidR="00671DD9" w:rsidRDefault="00671DD9" w:rsidP="00671DD9">
      <w:pPr>
        <w:pStyle w:val="Details"/>
        <w:numPr>
          <w:ilvl w:val="0"/>
          <w:numId w:val="10"/>
        </w:numPr>
      </w:pPr>
      <w:r>
        <w:t>Students who learn from the site</w:t>
      </w:r>
    </w:p>
    <w:p w:rsidR="00754ABC" w:rsidRPr="002569B5" w:rsidRDefault="00671DD9" w:rsidP="00671DD9">
      <w:pPr>
        <w:pStyle w:val="Details"/>
        <w:numPr>
          <w:ilvl w:val="0"/>
          <w:numId w:val="10"/>
        </w:numPr>
        <w:rPr>
          <w:i/>
        </w:rPr>
      </w:pPr>
      <w:r>
        <w:t>Tutors who teach the lectures.</w:t>
      </w:r>
      <w:r w:rsidR="00754ABC" w:rsidRPr="002569B5">
        <w:rPr>
          <w:i/>
        </w:rPr>
        <w:t xml:space="preserve">                        </w:t>
      </w:r>
    </w:p>
    <w:p w:rsidR="00754ABC" w:rsidRDefault="00754ABC" w:rsidP="00754ABC">
      <w:pPr>
        <w:pStyle w:val="Details"/>
        <w:ind w:left="720"/>
      </w:pPr>
      <w:r>
        <w:t xml:space="preserve">                                    </w:t>
      </w:r>
    </w:p>
    <w:p w:rsidR="00A57CE9" w:rsidRDefault="00A57CE9" w:rsidP="00A57CE9">
      <w:pPr>
        <w:pStyle w:val="Details"/>
        <w:numPr>
          <w:ilvl w:val="0"/>
          <w:numId w:val="4"/>
        </w:numPr>
      </w:pPr>
      <w:r>
        <w:t xml:space="preserve">List the Modules included in your </w:t>
      </w:r>
      <w:r w:rsidR="002F36F0">
        <w:t>System?</w:t>
      </w:r>
    </w:p>
    <w:p w:rsidR="00754ABC" w:rsidRDefault="00754ABC" w:rsidP="00754ABC">
      <w:pPr>
        <w:pStyle w:val="Details"/>
        <w:ind w:left="720"/>
      </w:pPr>
    </w:p>
    <w:p w:rsidR="00987A1F" w:rsidRPr="002569B5" w:rsidRDefault="00426114" w:rsidP="00987A1F">
      <w:pPr>
        <w:pStyle w:val="Details"/>
        <w:ind w:left="720"/>
        <w:rPr>
          <w:i/>
        </w:rPr>
      </w:pPr>
      <w:r>
        <w:t xml:space="preserve"> </w:t>
      </w:r>
      <w:proofErr w:type="gramStart"/>
      <w:r w:rsidR="0023657B">
        <w:t>Online aptitude, rating, uploading</w:t>
      </w:r>
      <w:r>
        <w:t xml:space="preserve">   </w:t>
      </w:r>
      <w:r w:rsidR="0023657B">
        <w:t>, booking, payment and group discussion.</w:t>
      </w:r>
      <w:proofErr w:type="gramEnd"/>
      <w:r w:rsidR="0023657B">
        <w:t xml:space="preserve"> </w:t>
      </w:r>
      <w:r>
        <w:t xml:space="preserve">                     </w:t>
      </w:r>
    </w:p>
    <w:p w:rsidR="00426114" w:rsidRPr="002569B5" w:rsidRDefault="00426114" w:rsidP="00754ABC">
      <w:pPr>
        <w:pStyle w:val="Details"/>
        <w:ind w:left="720"/>
        <w:rPr>
          <w:i/>
        </w:rPr>
      </w:pPr>
    </w:p>
    <w:p w:rsidR="00754ABC" w:rsidRDefault="00754ABC" w:rsidP="00754ABC">
      <w:pPr>
        <w:pStyle w:val="Details"/>
        <w:ind w:left="720"/>
      </w:pPr>
    </w:p>
    <w:p w:rsidR="002F36F0" w:rsidRDefault="002F36F0" w:rsidP="00A57CE9">
      <w:pPr>
        <w:pStyle w:val="Details"/>
        <w:numPr>
          <w:ilvl w:val="0"/>
          <w:numId w:val="4"/>
        </w:numPr>
      </w:pPr>
      <w:r>
        <w:t>Identify the users in your project?</w:t>
      </w:r>
    </w:p>
    <w:p w:rsidR="00254184" w:rsidRDefault="00254184" w:rsidP="00254184">
      <w:pPr>
        <w:pStyle w:val="Details"/>
        <w:numPr>
          <w:ilvl w:val="1"/>
          <w:numId w:val="12"/>
        </w:numPr>
      </w:pPr>
      <w:r>
        <w:t>Admin</w:t>
      </w:r>
    </w:p>
    <w:p w:rsidR="00254184" w:rsidRDefault="00254184" w:rsidP="00254184">
      <w:pPr>
        <w:pStyle w:val="Details"/>
        <w:numPr>
          <w:ilvl w:val="1"/>
          <w:numId w:val="12"/>
        </w:numPr>
      </w:pPr>
      <w:r>
        <w:t>Tutor</w:t>
      </w:r>
    </w:p>
    <w:p w:rsidR="00754ABC" w:rsidRDefault="00254184" w:rsidP="00254184">
      <w:pPr>
        <w:pStyle w:val="Details"/>
        <w:numPr>
          <w:ilvl w:val="1"/>
          <w:numId w:val="12"/>
        </w:numPr>
      </w:pPr>
      <w:r>
        <w:t>Student</w:t>
      </w:r>
    </w:p>
    <w:p w:rsidR="00792511" w:rsidRPr="00254184" w:rsidRDefault="00792511" w:rsidP="00254184">
      <w:pPr>
        <w:pStyle w:val="Details"/>
        <w:numPr>
          <w:ilvl w:val="1"/>
          <w:numId w:val="12"/>
        </w:numPr>
      </w:pPr>
    </w:p>
    <w:p w:rsidR="002F36F0" w:rsidRDefault="002F36F0" w:rsidP="00A57CE9">
      <w:pPr>
        <w:pStyle w:val="Details"/>
        <w:numPr>
          <w:ilvl w:val="0"/>
          <w:numId w:val="4"/>
        </w:numPr>
      </w:pPr>
      <w:r>
        <w:t>Who owns the system?</w:t>
      </w:r>
    </w:p>
    <w:p w:rsidR="00754ABC" w:rsidRDefault="00754ABC" w:rsidP="00754ABC">
      <w:pPr>
        <w:pStyle w:val="Details"/>
        <w:ind w:left="720"/>
      </w:pPr>
    </w:p>
    <w:p w:rsidR="00754ABC" w:rsidRPr="002569B5" w:rsidRDefault="00792511" w:rsidP="00792511">
      <w:pPr>
        <w:pStyle w:val="Details"/>
        <w:jc w:val="both"/>
        <w:rPr>
          <w:i/>
        </w:rPr>
      </w:pPr>
      <w:r>
        <w:rPr>
          <w:i/>
        </w:rPr>
        <w:t xml:space="preserve">   </w:t>
      </w:r>
      <w:r w:rsidR="00987A1F" w:rsidRPr="00987A1F">
        <w:rPr>
          <w:i/>
        </w:rPr>
        <w:t>Admin owns the system. He can view and analyze activities.</w:t>
      </w:r>
      <w:r w:rsidR="00987A1F" w:rsidRPr="00987A1F">
        <w:t xml:space="preserve"> </w:t>
      </w:r>
      <w:r w:rsidR="00987A1F" w:rsidRPr="00987A1F">
        <w:rPr>
          <w:i/>
        </w:rPr>
        <w:t>He</w:t>
      </w:r>
      <w:r w:rsidR="004F54DE">
        <w:rPr>
          <w:i/>
        </w:rPr>
        <w:t xml:space="preserve"> </w:t>
      </w:r>
      <w:r w:rsidR="000A0BF9" w:rsidRPr="00987A1F">
        <w:rPr>
          <w:i/>
        </w:rPr>
        <w:t>has the control over other users</w:t>
      </w:r>
      <w:r w:rsidR="000A0BF9">
        <w:rPr>
          <w:i/>
        </w:rPr>
        <w:t xml:space="preserve">   </w:t>
      </w:r>
      <w:r w:rsidR="00987A1F" w:rsidRPr="00987A1F">
        <w:rPr>
          <w:i/>
        </w:rPr>
        <w:t>.</w:t>
      </w:r>
    </w:p>
    <w:p w:rsidR="00754ABC" w:rsidRDefault="00754ABC" w:rsidP="00754ABC">
      <w:pPr>
        <w:pStyle w:val="Details"/>
        <w:ind w:left="720"/>
      </w:pPr>
    </w:p>
    <w:p w:rsidR="002F36F0" w:rsidRDefault="00B82C78" w:rsidP="00792511">
      <w:pPr>
        <w:pStyle w:val="Details"/>
      </w:pPr>
      <w:r>
        <w:t xml:space="preserve">  </w:t>
      </w:r>
      <w:proofErr w:type="gramStart"/>
      <w:r w:rsidR="00792511">
        <w:t>7.</w:t>
      </w:r>
      <w:r w:rsidR="002F36F0">
        <w:t>System</w:t>
      </w:r>
      <w:proofErr w:type="gramEnd"/>
      <w:r w:rsidR="002F36F0">
        <w:t xml:space="preserve"> is related to which firm/industry/organization?</w:t>
      </w:r>
    </w:p>
    <w:p w:rsidR="00754ABC" w:rsidRDefault="00754ABC" w:rsidP="00754ABC">
      <w:pPr>
        <w:pStyle w:val="Details"/>
        <w:ind w:left="720"/>
      </w:pPr>
      <w:r>
        <w:t xml:space="preserve"> </w:t>
      </w:r>
    </w:p>
    <w:p w:rsidR="00754ABC" w:rsidRDefault="00B82C78" w:rsidP="00754ABC">
      <w:pPr>
        <w:pStyle w:val="Details"/>
        <w:ind w:left="720"/>
      </w:pPr>
      <w:r>
        <w:t xml:space="preserve">     </w:t>
      </w:r>
      <w:r w:rsidR="00754ABC">
        <w:t xml:space="preserve"> </w:t>
      </w:r>
      <w:r w:rsidR="000A0BF9">
        <w:t>Virtual learning is related to online education system</w:t>
      </w:r>
      <w:r w:rsidR="00754ABC">
        <w:t xml:space="preserve">                           </w:t>
      </w:r>
    </w:p>
    <w:p w:rsidR="00754ABC" w:rsidRDefault="00754ABC" w:rsidP="00754ABC">
      <w:pPr>
        <w:pStyle w:val="Details"/>
        <w:ind w:left="720"/>
      </w:pPr>
      <w:r w:rsidRPr="002569B5">
        <w:rPr>
          <w:i/>
        </w:rPr>
        <w:t xml:space="preserve">                                      </w:t>
      </w:r>
    </w:p>
    <w:p w:rsidR="00754ABC" w:rsidRDefault="00754ABC" w:rsidP="000A0BF9">
      <w:pPr>
        <w:pStyle w:val="Details"/>
      </w:pPr>
    </w:p>
    <w:p w:rsidR="00754ABC" w:rsidRDefault="00754ABC" w:rsidP="00754ABC">
      <w:pPr>
        <w:pStyle w:val="Details"/>
        <w:ind w:left="720"/>
      </w:pPr>
    </w:p>
    <w:p w:rsidR="002F36F0" w:rsidRDefault="00B82C78" w:rsidP="00B82C78">
      <w:pPr>
        <w:pStyle w:val="Details"/>
      </w:pPr>
      <w:r>
        <w:t xml:space="preserve">  </w:t>
      </w:r>
      <w:r w:rsidR="00792511">
        <w:t>8. Details</w:t>
      </w:r>
      <w:r w:rsidR="00754ABC">
        <w:t xml:space="preserve"> of person that you have contacted for data collection?</w:t>
      </w:r>
    </w:p>
    <w:p w:rsidR="00754ABC" w:rsidRDefault="00754ABC" w:rsidP="00754ABC">
      <w:pPr>
        <w:pStyle w:val="Details"/>
        <w:ind w:left="720"/>
      </w:pPr>
    </w:p>
    <w:p w:rsidR="00754ABC" w:rsidRPr="002569B5" w:rsidRDefault="00B82C78" w:rsidP="008C4FEA">
      <w:pPr>
        <w:pStyle w:val="Details"/>
        <w:ind w:left="720"/>
        <w:jc w:val="both"/>
        <w:rPr>
          <w:i/>
        </w:rPr>
      </w:pPr>
      <w:r>
        <w:rPr>
          <w:i/>
        </w:rPr>
        <w:t xml:space="preserve">   </w:t>
      </w:r>
      <w:r w:rsidR="008C4FEA">
        <w:rPr>
          <w:i/>
        </w:rPr>
        <w:t xml:space="preserve"> </w:t>
      </w:r>
      <w:r w:rsidR="000A0BF9">
        <w:rPr>
          <w:i/>
        </w:rPr>
        <w:t xml:space="preserve"> </w:t>
      </w:r>
      <w:r w:rsidR="008C4FEA">
        <w:rPr>
          <w:i/>
        </w:rPr>
        <w:t>Byju’s learning app and courser e-learning website</w:t>
      </w:r>
    </w:p>
    <w:p w:rsidR="00754ABC" w:rsidRDefault="00754ABC" w:rsidP="00754ABC">
      <w:pPr>
        <w:pStyle w:val="Details"/>
        <w:ind w:left="720"/>
      </w:pPr>
    </w:p>
    <w:p w:rsidR="00AE6A4C" w:rsidRDefault="00AE6A4C" w:rsidP="00754ABC">
      <w:pPr>
        <w:pStyle w:val="Details"/>
        <w:ind w:left="720"/>
      </w:pPr>
    </w:p>
    <w:p w:rsidR="00F14A42" w:rsidRDefault="00792511" w:rsidP="00792511">
      <w:pPr>
        <w:pStyle w:val="Details"/>
        <w:ind w:left="360"/>
      </w:pPr>
      <w:r>
        <w:t>9. Questionnaire</w:t>
      </w:r>
      <w:r w:rsidR="00754ABC">
        <w:t xml:space="preserve"> to</w:t>
      </w:r>
      <w:r w:rsidR="00E6492A">
        <w:t xml:space="preserve"> collect details about </w:t>
      </w:r>
      <w:bookmarkStart w:id="0" w:name="_GoBack"/>
      <w:bookmarkEnd w:id="0"/>
      <w:r w:rsidR="00F06B9C">
        <w:t>the project</w:t>
      </w:r>
      <w:r w:rsidR="00754ABC">
        <w:t>? (</w:t>
      </w:r>
      <w:proofErr w:type="gramStart"/>
      <w:r w:rsidR="00754ABC">
        <w:t>min</w:t>
      </w:r>
      <w:proofErr w:type="gramEnd"/>
      <w:r w:rsidR="00754ABC">
        <w:t xml:space="preserve"> 10</w:t>
      </w:r>
      <w:r w:rsidR="00A83459">
        <w:t xml:space="preserve"> </w:t>
      </w:r>
      <w:r w:rsidR="00754ABC">
        <w:t xml:space="preserve">questions, include descriptive answers, attach additional </w:t>
      </w:r>
      <w:r w:rsidR="00F75C8D">
        <w:t>docs (</w:t>
      </w:r>
      <w:r w:rsidR="00E6492A">
        <w:t>e.g. Bill receipts, certificate models)</w:t>
      </w:r>
      <w:r w:rsidR="00754ABC">
        <w:t>, if any?)</w:t>
      </w:r>
    </w:p>
    <w:p w:rsidR="00F14A42" w:rsidRDefault="00F14A42" w:rsidP="00F14A42">
      <w:pPr>
        <w:pStyle w:val="Details"/>
        <w:ind w:left="720"/>
        <w:jc w:val="center"/>
        <w:rPr>
          <w:b/>
          <w:u w:val="single"/>
        </w:rPr>
      </w:pPr>
    </w:p>
    <w:p w:rsidR="00254184" w:rsidRDefault="00254184" w:rsidP="00F14A42">
      <w:pPr>
        <w:pStyle w:val="Details"/>
        <w:ind w:left="720"/>
        <w:jc w:val="center"/>
        <w:rPr>
          <w:b/>
          <w:u w:val="single"/>
        </w:rPr>
      </w:pPr>
    </w:p>
    <w:p w:rsidR="00254184" w:rsidRDefault="00254184" w:rsidP="00F14A42">
      <w:pPr>
        <w:pStyle w:val="Details"/>
        <w:ind w:left="720"/>
        <w:jc w:val="center"/>
        <w:rPr>
          <w:b/>
          <w:u w:val="single"/>
        </w:rPr>
      </w:pPr>
    </w:p>
    <w:p w:rsidR="00F22A6B" w:rsidRPr="00F14A42" w:rsidRDefault="00F14A42" w:rsidP="00F14A42">
      <w:pPr>
        <w:pStyle w:val="Details"/>
        <w:ind w:left="720"/>
        <w:jc w:val="center"/>
      </w:pPr>
      <w:r w:rsidRPr="00F14A42">
        <w:rPr>
          <w:b/>
          <w:u w:val="single"/>
        </w:rPr>
        <w:t>Questionnaire</w:t>
      </w:r>
    </w:p>
    <w:p w:rsidR="00F14A42" w:rsidRPr="00F14A42" w:rsidRDefault="00F14A42" w:rsidP="00F14A42">
      <w:pPr>
        <w:pStyle w:val="Details"/>
        <w:jc w:val="center"/>
        <w:rPr>
          <w:b/>
          <w:u w:val="single"/>
        </w:rPr>
      </w:pPr>
    </w:p>
    <w:p w:rsidR="00754ABC" w:rsidRPr="00F22A6B" w:rsidRDefault="00F14A42" w:rsidP="00F14A42">
      <w:pPr>
        <w:pStyle w:val="Details"/>
      </w:pPr>
      <w:r w:rsidRPr="00F14A42">
        <w:rPr>
          <w:b/>
          <w:i/>
        </w:rPr>
        <w:t>1</w:t>
      </w:r>
      <w:r>
        <w:rPr>
          <w:i/>
        </w:rPr>
        <w:t>.</w:t>
      </w:r>
      <w:r w:rsidRPr="00F14A42">
        <w:rPr>
          <w:b/>
          <w:i/>
        </w:rPr>
        <w:t xml:space="preserve"> How</w:t>
      </w:r>
      <w:r w:rsidR="007F783D" w:rsidRPr="00F14A42">
        <w:rPr>
          <w:b/>
          <w:i/>
        </w:rPr>
        <w:t xml:space="preserve"> this site helpful for student?</w:t>
      </w:r>
    </w:p>
    <w:p w:rsidR="00D61E3B" w:rsidRPr="002569B5" w:rsidRDefault="00D61E3B" w:rsidP="00D61E3B">
      <w:pPr>
        <w:pStyle w:val="Details"/>
        <w:rPr>
          <w:i/>
        </w:rPr>
      </w:pPr>
    </w:p>
    <w:p w:rsidR="00A57CE9" w:rsidRDefault="00F22A6B" w:rsidP="00D61E3B">
      <w:pPr>
        <w:pStyle w:val="Details"/>
        <w:jc w:val="both"/>
      </w:pPr>
      <w:r>
        <w:t xml:space="preserve"> </w:t>
      </w:r>
      <w:r w:rsidR="007F783D">
        <w:t xml:space="preserve">Online programs can meet the needs of many types </w:t>
      </w:r>
      <w:r w:rsidR="00D61E3B">
        <w:t xml:space="preserve">of </w:t>
      </w:r>
      <w:r w:rsidR="007F783D">
        <w:t xml:space="preserve">students, depending </w:t>
      </w:r>
      <w:r>
        <w:t xml:space="preserve">   </w:t>
      </w:r>
      <w:r w:rsidR="007F783D">
        <w:t>on their educational and professional needs examples of students who might benefit from e-learning programs include the following:</w:t>
      </w:r>
    </w:p>
    <w:p w:rsidR="007F783D" w:rsidRDefault="007F783D" w:rsidP="00D61E3B">
      <w:pPr>
        <w:pStyle w:val="Details"/>
        <w:numPr>
          <w:ilvl w:val="0"/>
          <w:numId w:val="6"/>
        </w:numPr>
      </w:pPr>
      <w:r>
        <w:t>On-campus students looking for scheduling flexibility</w:t>
      </w:r>
      <w:r w:rsidR="00D61E3B">
        <w:t>.</w:t>
      </w:r>
    </w:p>
    <w:p w:rsidR="007F783D" w:rsidRDefault="007F783D" w:rsidP="00D61E3B">
      <w:pPr>
        <w:pStyle w:val="Details"/>
        <w:numPr>
          <w:ilvl w:val="0"/>
          <w:numId w:val="6"/>
        </w:numPr>
      </w:pPr>
      <w:r>
        <w:t xml:space="preserve">Off-campus students who do not live near </w:t>
      </w:r>
      <w:proofErr w:type="gramStart"/>
      <w:r>
        <w:t>a  college</w:t>
      </w:r>
      <w:proofErr w:type="gramEnd"/>
      <w:r>
        <w:t xml:space="preserve"> or university</w:t>
      </w:r>
      <w:r w:rsidR="00D61E3B">
        <w:t>.</w:t>
      </w:r>
    </w:p>
    <w:p w:rsidR="007F783D" w:rsidRDefault="007F783D" w:rsidP="00D61E3B">
      <w:pPr>
        <w:pStyle w:val="Details"/>
        <w:numPr>
          <w:ilvl w:val="0"/>
          <w:numId w:val="6"/>
        </w:numPr>
      </w:pPr>
      <w:r>
        <w:t>Adult students with family and /or work obligations</w:t>
      </w:r>
      <w:r w:rsidR="00D61E3B">
        <w:t>.</w:t>
      </w:r>
    </w:p>
    <w:p w:rsidR="007F783D" w:rsidRDefault="007F783D" w:rsidP="00D61E3B">
      <w:pPr>
        <w:pStyle w:val="Details"/>
        <w:numPr>
          <w:ilvl w:val="0"/>
          <w:numId w:val="6"/>
        </w:numPr>
      </w:pPr>
      <w:r>
        <w:t xml:space="preserve">Working professionals seeking to boost or change their </w:t>
      </w:r>
      <w:r w:rsidR="00D61E3B">
        <w:t>careers.</w:t>
      </w:r>
    </w:p>
    <w:p w:rsidR="00D61E3B" w:rsidRDefault="00D61E3B" w:rsidP="00D61E3B">
      <w:pPr>
        <w:pStyle w:val="Details"/>
        <w:numPr>
          <w:ilvl w:val="0"/>
          <w:numId w:val="6"/>
        </w:numPr>
      </w:pPr>
      <w:r>
        <w:t>Military personnel.</w:t>
      </w:r>
    </w:p>
    <w:p w:rsidR="007F783D" w:rsidRDefault="007F783D" w:rsidP="00A57CE9">
      <w:pPr>
        <w:pStyle w:val="Details"/>
      </w:pPr>
    </w:p>
    <w:p w:rsidR="00A57CE9" w:rsidRDefault="00A57CE9" w:rsidP="00A57CE9">
      <w:pPr>
        <w:pStyle w:val="Details"/>
      </w:pPr>
    </w:p>
    <w:p w:rsidR="00A57CE9" w:rsidRPr="00F14A42" w:rsidRDefault="00D61E3B" w:rsidP="00A57CE9">
      <w:pPr>
        <w:pStyle w:val="Details"/>
        <w:rPr>
          <w:b/>
        </w:rPr>
      </w:pPr>
      <w:r w:rsidRPr="00F14A42">
        <w:rPr>
          <w:b/>
        </w:rPr>
        <w:t>2. What are the ways the students can communicate with this site?</w:t>
      </w:r>
    </w:p>
    <w:p w:rsidR="00D61E3B" w:rsidRDefault="00D61E3B" w:rsidP="00A57CE9">
      <w:pPr>
        <w:pStyle w:val="Details"/>
      </w:pPr>
      <w:r>
        <w:t xml:space="preserve">   </w:t>
      </w:r>
    </w:p>
    <w:p w:rsidR="00D61E3B" w:rsidRDefault="00D61E3B" w:rsidP="00A57CE9">
      <w:pPr>
        <w:pStyle w:val="Details"/>
      </w:pPr>
      <w:r>
        <w:t xml:space="preserve">       </w:t>
      </w:r>
      <w:r w:rsidR="00F22A6B">
        <w:t xml:space="preserve">      </w:t>
      </w:r>
      <w:r>
        <w:t>Messaging and discussion forum.</w:t>
      </w:r>
    </w:p>
    <w:p w:rsidR="00D61E3B" w:rsidRDefault="00D61E3B" w:rsidP="00A57CE9">
      <w:pPr>
        <w:pStyle w:val="Details"/>
      </w:pPr>
    </w:p>
    <w:p w:rsidR="00A57CE9" w:rsidRPr="00F14A42" w:rsidRDefault="0061799D" w:rsidP="00A57CE9">
      <w:pPr>
        <w:pStyle w:val="Details"/>
        <w:rPr>
          <w:b/>
        </w:rPr>
      </w:pPr>
      <w:r w:rsidRPr="00F14A42">
        <w:rPr>
          <w:b/>
        </w:rPr>
        <w:t>3. Is</w:t>
      </w:r>
      <w:r w:rsidR="00D61E3B" w:rsidRPr="00F14A42">
        <w:rPr>
          <w:b/>
        </w:rPr>
        <w:t xml:space="preserve"> there any facilities for send pdf</w:t>
      </w:r>
      <w:proofErr w:type="gramStart"/>
      <w:r w:rsidR="00D61E3B" w:rsidRPr="00F14A42">
        <w:rPr>
          <w:b/>
        </w:rPr>
        <w:t>,CDs</w:t>
      </w:r>
      <w:proofErr w:type="gramEnd"/>
      <w:r w:rsidR="00D61E3B" w:rsidRPr="00F14A42">
        <w:rPr>
          <w:b/>
        </w:rPr>
        <w:t xml:space="preserve"> or DVDs for users?</w:t>
      </w:r>
    </w:p>
    <w:p w:rsidR="0061799D" w:rsidRDefault="00D61E3B" w:rsidP="00A57CE9">
      <w:pPr>
        <w:pStyle w:val="Details"/>
      </w:pPr>
      <w:r>
        <w:t xml:space="preserve">   </w:t>
      </w:r>
    </w:p>
    <w:p w:rsidR="00D61E3B" w:rsidRDefault="0061799D" w:rsidP="00A57CE9">
      <w:pPr>
        <w:pStyle w:val="Details"/>
      </w:pPr>
      <w:r>
        <w:t xml:space="preserve">    </w:t>
      </w:r>
      <w:r w:rsidR="00F22A6B">
        <w:t xml:space="preserve">     </w:t>
      </w:r>
      <w:r>
        <w:t>All materials are available on line for free download.</w:t>
      </w:r>
    </w:p>
    <w:p w:rsidR="00F22A6B" w:rsidRDefault="00F22A6B" w:rsidP="00A57CE9">
      <w:pPr>
        <w:pStyle w:val="Details"/>
      </w:pPr>
    </w:p>
    <w:p w:rsidR="0061799D" w:rsidRPr="00F14A42" w:rsidRDefault="0061799D" w:rsidP="00A57CE9">
      <w:pPr>
        <w:pStyle w:val="Details"/>
        <w:rPr>
          <w:b/>
        </w:rPr>
      </w:pPr>
      <w:r w:rsidRPr="00F14A42">
        <w:rPr>
          <w:b/>
        </w:rPr>
        <w:t xml:space="preserve">4. How much </w:t>
      </w:r>
      <w:r w:rsidR="00F22A6B" w:rsidRPr="00F14A42">
        <w:rPr>
          <w:b/>
        </w:rPr>
        <w:t>time does</w:t>
      </w:r>
      <w:r w:rsidRPr="00F14A42">
        <w:rPr>
          <w:b/>
        </w:rPr>
        <w:t xml:space="preserve"> need to complete a course?</w:t>
      </w:r>
    </w:p>
    <w:p w:rsidR="0061799D" w:rsidRDefault="0061799D" w:rsidP="00A57CE9">
      <w:pPr>
        <w:pStyle w:val="Details"/>
      </w:pPr>
      <w:r>
        <w:t xml:space="preserve">      </w:t>
      </w:r>
    </w:p>
    <w:p w:rsidR="0061799D" w:rsidRDefault="0061799D" w:rsidP="00A57CE9">
      <w:pPr>
        <w:pStyle w:val="Details"/>
      </w:pPr>
      <w:r>
        <w:t xml:space="preserve">       Once </w:t>
      </w:r>
      <w:proofErr w:type="gramStart"/>
      <w:r>
        <w:t>opened ,all</w:t>
      </w:r>
      <w:proofErr w:type="gramEnd"/>
      <w:r>
        <w:t xml:space="preserve"> units will remain until the end o the course for 16 weeks.</w:t>
      </w:r>
    </w:p>
    <w:p w:rsidR="0061799D" w:rsidRPr="00F14A42" w:rsidRDefault="0061799D" w:rsidP="00A57CE9">
      <w:pPr>
        <w:pStyle w:val="Details"/>
        <w:rPr>
          <w:b/>
        </w:rPr>
      </w:pPr>
    </w:p>
    <w:p w:rsidR="0061799D" w:rsidRPr="00F14A42" w:rsidRDefault="0061799D" w:rsidP="00A57CE9">
      <w:pPr>
        <w:pStyle w:val="Details"/>
        <w:rPr>
          <w:b/>
        </w:rPr>
      </w:pPr>
      <w:proofErr w:type="gramStart"/>
      <w:r w:rsidRPr="00F14A42">
        <w:rPr>
          <w:b/>
        </w:rPr>
        <w:t>5 .What</w:t>
      </w:r>
      <w:proofErr w:type="gramEnd"/>
      <w:r w:rsidRPr="00F14A42">
        <w:rPr>
          <w:b/>
        </w:rPr>
        <w:t xml:space="preserve"> are the best practices for taking online tests?</w:t>
      </w:r>
    </w:p>
    <w:p w:rsidR="00EE37FF" w:rsidRDefault="00EE37FF" w:rsidP="00A57CE9">
      <w:pPr>
        <w:pStyle w:val="Details"/>
      </w:pPr>
    </w:p>
    <w:p w:rsidR="00EE37FF" w:rsidRDefault="00EE37FF" w:rsidP="00F22A6B">
      <w:pPr>
        <w:pStyle w:val="Details"/>
        <w:numPr>
          <w:ilvl w:val="0"/>
          <w:numId w:val="8"/>
        </w:numPr>
      </w:pPr>
      <w:r>
        <w:t xml:space="preserve">Don’t wait until the last </w:t>
      </w:r>
      <w:r w:rsidR="00F22A6B">
        <w:t>minute knows</w:t>
      </w:r>
      <w:r>
        <w:t xml:space="preserve"> when the exam is due and leave yourself plenty of time.</w:t>
      </w:r>
    </w:p>
    <w:p w:rsidR="00EE37FF" w:rsidRDefault="00EE37FF" w:rsidP="00F22A6B">
      <w:pPr>
        <w:pStyle w:val="Details"/>
        <w:numPr>
          <w:ilvl w:val="0"/>
          <w:numId w:val="8"/>
        </w:numPr>
      </w:pPr>
      <w:r>
        <w:t>Make sure you read your instruction carefully before beginning the exam.onceyou begin the exam, the timer will continue to run until your time expire.</w:t>
      </w:r>
    </w:p>
    <w:p w:rsidR="00EE37FF" w:rsidRDefault="00EE37FF" w:rsidP="00F22A6B">
      <w:pPr>
        <w:pStyle w:val="Details"/>
        <w:numPr>
          <w:ilvl w:val="0"/>
          <w:numId w:val="8"/>
        </w:numPr>
      </w:pPr>
      <w:r>
        <w:t>Use major browser with latest updates.</w:t>
      </w:r>
    </w:p>
    <w:p w:rsidR="00F22A6B" w:rsidRDefault="00EE37FF" w:rsidP="00A57CE9">
      <w:pPr>
        <w:pStyle w:val="Details"/>
        <w:numPr>
          <w:ilvl w:val="0"/>
          <w:numId w:val="8"/>
        </w:numPr>
      </w:pPr>
      <w:r>
        <w:lastRenderedPageBreak/>
        <w:t xml:space="preserve">If </w:t>
      </w:r>
      <w:r w:rsidR="00F22A6B">
        <w:t>you</w:t>
      </w:r>
      <w:r>
        <w:t xml:space="preserve"> lose internet connection or your browser crashes, the timer will continue to count down log back in as quickly as possible and resume the test</w:t>
      </w:r>
    </w:p>
    <w:p w:rsidR="00EE37FF" w:rsidRPr="00F14A42" w:rsidRDefault="00F22A6B" w:rsidP="00F22A6B">
      <w:pPr>
        <w:pStyle w:val="Details"/>
        <w:rPr>
          <w:b/>
        </w:rPr>
      </w:pPr>
      <w:r w:rsidRPr="00F14A42">
        <w:rPr>
          <w:b/>
        </w:rPr>
        <w:t>6. Is</w:t>
      </w:r>
      <w:r w:rsidR="00FB3B6E" w:rsidRPr="00F14A42">
        <w:rPr>
          <w:b/>
        </w:rPr>
        <w:t xml:space="preserve"> there is a facility for </w:t>
      </w:r>
      <w:r w:rsidR="00EE37FF" w:rsidRPr="00F14A42">
        <w:rPr>
          <w:b/>
        </w:rPr>
        <w:t>access</w:t>
      </w:r>
      <w:r w:rsidR="00FB3B6E" w:rsidRPr="00F14A42">
        <w:rPr>
          <w:b/>
        </w:rPr>
        <w:t xml:space="preserve"> groups in e learning site?</w:t>
      </w:r>
    </w:p>
    <w:p w:rsidR="00F22A6B" w:rsidRDefault="00FB3B6E" w:rsidP="00A57CE9">
      <w:pPr>
        <w:pStyle w:val="Details"/>
      </w:pPr>
      <w:r>
        <w:t xml:space="preserve"> </w:t>
      </w:r>
    </w:p>
    <w:p w:rsidR="00FB3B6E" w:rsidRDefault="00F22A6B" w:rsidP="00A57CE9">
      <w:pPr>
        <w:pStyle w:val="Details"/>
      </w:pPr>
      <w:r>
        <w:t xml:space="preserve">          </w:t>
      </w:r>
      <w:r w:rsidR="00FB3B6E">
        <w:t xml:space="preserve">It </w:t>
      </w:r>
      <w:proofErr w:type="gramStart"/>
      <w:r w:rsidR="00FB3B6E">
        <w:t>provide</w:t>
      </w:r>
      <w:proofErr w:type="gramEnd"/>
      <w:r w:rsidR="00FB3B6E">
        <w:t xml:space="preserve"> a group discussion module for students with lectures.</w:t>
      </w:r>
    </w:p>
    <w:p w:rsidR="00F22A6B" w:rsidRDefault="00F22A6B" w:rsidP="00A57CE9">
      <w:pPr>
        <w:pStyle w:val="Details"/>
      </w:pPr>
    </w:p>
    <w:p w:rsidR="00FB3B6E" w:rsidRPr="00F14A42" w:rsidRDefault="00F22A6B" w:rsidP="00A57CE9">
      <w:pPr>
        <w:pStyle w:val="Details"/>
        <w:rPr>
          <w:b/>
        </w:rPr>
      </w:pPr>
      <w:r w:rsidRPr="00F14A42">
        <w:rPr>
          <w:b/>
        </w:rPr>
        <w:t>7. Can</w:t>
      </w:r>
      <w:r w:rsidR="00FB3B6E" w:rsidRPr="00F14A42">
        <w:rPr>
          <w:b/>
        </w:rPr>
        <w:t xml:space="preserve"> we pick and choose what content to access with the </w:t>
      </w:r>
      <w:r w:rsidR="001524EF" w:rsidRPr="00F14A42">
        <w:rPr>
          <w:b/>
        </w:rPr>
        <w:t xml:space="preserve">course, </w:t>
      </w:r>
      <w:proofErr w:type="gramStart"/>
      <w:r w:rsidR="001524EF" w:rsidRPr="00F14A42">
        <w:rPr>
          <w:b/>
        </w:rPr>
        <w:t>and</w:t>
      </w:r>
      <w:r w:rsidR="00FB3B6E" w:rsidRPr="00F14A42">
        <w:rPr>
          <w:b/>
        </w:rPr>
        <w:t xml:space="preserve"> </w:t>
      </w:r>
      <w:r w:rsidR="00287523">
        <w:rPr>
          <w:b/>
        </w:rPr>
        <w:t xml:space="preserve"> </w:t>
      </w:r>
      <w:r w:rsidR="001524EF" w:rsidRPr="00F14A42">
        <w:rPr>
          <w:b/>
        </w:rPr>
        <w:t>sequence</w:t>
      </w:r>
      <w:proofErr w:type="gramEnd"/>
      <w:r w:rsidR="001524EF" w:rsidRPr="00F14A42">
        <w:rPr>
          <w:b/>
        </w:rPr>
        <w:t xml:space="preserve"> our own learning</w:t>
      </w:r>
      <w:r w:rsidRPr="00F14A42">
        <w:rPr>
          <w:b/>
        </w:rPr>
        <w:t>?</w:t>
      </w:r>
    </w:p>
    <w:p w:rsidR="00F22A6B" w:rsidRDefault="00F22A6B" w:rsidP="00287523">
      <w:pPr>
        <w:pStyle w:val="Details"/>
        <w:tabs>
          <w:tab w:val="left" w:pos="567"/>
        </w:tabs>
        <w:ind w:left="426" w:hanging="426"/>
        <w:jc w:val="both"/>
      </w:pPr>
    </w:p>
    <w:p w:rsidR="00F22A6B" w:rsidRDefault="00F22A6B" w:rsidP="00287523">
      <w:pPr>
        <w:pStyle w:val="Details"/>
        <w:tabs>
          <w:tab w:val="left" w:pos="567"/>
        </w:tabs>
        <w:ind w:left="426" w:hanging="426"/>
      </w:pPr>
      <w:r>
        <w:t xml:space="preserve">    </w:t>
      </w:r>
      <w:r w:rsidR="00287523">
        <w:t xml:space="preserve">  </w:t>
      </w:r>
      <w:r>
        <w:t xml:space="preserve"> </w:t>
      </w:r>
      <w:r w:rsidR="001524EF">
        <w:t xml:space="preserve">Yes,-The final </w:t>
      </w:r>
      <w:r>
        <w:t>grad</w:t>
      </w:r>
      <w:r w:rsidR="001524EF">
        <w:t xml:space="preserve"> will be set when you conclude all the modules in </w:t>
      </w:r>
      <w:r w:rsidR="00F14A42">
        <w:t>any sequence</w:t>
      </w:r>
      <w:r w:rsidR="001524EF">
        <w:t xml:space="preserve"> you choose. Additionally,</w:t>
      </w:r>
      <w:r w:rsidR="00F14A42">
        <w:t xml:space="preserve"> </w:t>
      </w:r>
      <w:r w:rsidR="001524EF">
        <w:t>you can skip the content you are familiar with.</w:t>
      </w:r>
    </w:p>
    <w:p w:rsidR="00F14A42" w:rsidRDefault="00F14A42" w:rsidP="00F22A6B">
      <w:pPr>
        <w:pStyle w:val="Details"/>
        <w:jc w:val="both"/>
      </w:pPr>
    </w:p>
    <w:p w:rsidR="001524EF" w:rsidRPr="00F14A42" w:rsidRDefault="00F14A42" w:rsidP="00A57CE9">
      <w:pPr>
        <w:pStyle w:val="Details"/>
        <w:rPr>
          <w:b/>
        </w:rPr>
      </w:pPr>
      <w:r w:rsidRPr="00F14A42">
        <w:rPr>
          <w:b/>
        </w:rPr>
        <w:t>8. W</w:t>
      </w:r>
      <w:r w:rsidR="00F22A6B" w:rsidRPr="00F14A42">
        <w:rPr>
          <w:b/>
        </w:rPr>
        <w:t>ill</w:t>
      </w:r>
      <w:r w:rsidR="001524EF" w:rsidRPr="00F14A42">
        <w:rPr>
          <w:b/>
        </w:rPr>
        <w:t xml:space="preserve"> you give any certificate?</w:t>
      </w:r>
    </w:p>
    <w:p w:rsidR="00F14A42" w:rsidRDefault="00F22A6B" w:rsidP="00A57CE9">
      <w:pPr>
        <w:pStyle w:val="Details"/>
      </w:pPr>
      <w:r>
        <w:t xml:space="preserve">     </w:t>
      </w:r>
    </w:p>
    <w:p w:rsidR="00F14A42" w:rsidRDefault="00F14A42" w:rsidP="00F14A42">
      <w:pPr>
        <w:pStyle w:val="Details"/>
      </w:pPr>
      <w:r>
        <w:t xml:space="preserve">     </w:t>
      </w:r>
      <w:r w:rsidR="001524EF">
        <w:t xml:space="preserve"> </w:t>
      </w:r>
      <w:r w:rsidR="00287523">
        <w:t xml:space="preserve"> </w:t>
      </w:r>
      <w:r w:rsidR="00B82C78">
        <w:t xml:space="preserve">     </w:t>
      </w:r>
      <w:r w:rsidR="00287523">
        <w:t xml:space="preserve"> </w:t>
      </w:r>
      <w:r w:rsidR="001524EF">
        <w:t>No.</w:t>
      </w:r>
      <w:r w:rsidR="00FB3B6E">
        <w:t xml:space="preserve">   </w:t>
      </w:r>
    </w:p>
    <w:p w:rsidR="00F14A42" w:rsidRDefault="00F14A42" w:rsidP="00F14A42">
      <w:pPr>
        <w:pStyle w:val="Details"/>
      </w:pPr>
    </w:p>
    <w:p w:rsidR="00F22A6B" w:rsidRPr="0011335E" w:rsidRDefault="00F14A42" w:rsidP="00F14A42">
      <w:pPr>
        <w:pStyle w:val="Details"/>
        <w:rPr>
          <w:b/>
        </w:rPr>
      </w:pPr>
      <w:r w:rsidRPr="00F14A42">
        <w:rPr>
          <w:rFonts w:eastAsia="Times New Roman" w:cs="Times New Roman"/>
          <w:b/>
          <w:bCs/>
          <w:color w:val="000000" w:themeColor="text1"/>
          <w:kern w:val="36"/>
          <w:szCs w:val="28"/>
          <w:lang w:eastAsia="en-IN"/>
        </w:rPr>
        <w:t>9.</w:t>
      </w:r>
      <w:r w:rsidRPr="0011335E">
        <w:rPr>
          <w:rFonts w:eastAsia="Times New Roman" w:cs="Times New Roman"/>
          <w:b/>
          <w:bCs/>
          <w:color w:val="000000" w:themeColor="text1"/>
          <w:kern w:val="36"/>
          <w:szCs w:val="28"/>
          <w:lang w:eastAsia="en-IN"/>
        </w:rPr>
        <w:t xml:space="preserve"> What</w:t>
      </w:r>
      <w:r w:rsidR="00F22A6B" w:rsidRPr="0011335E">
        <w:rPr>
          <w:rFonts w:eastAsia="Times New Roman" w:cs="Times New Roman"/>
          <w:b/>
          <w:bCs/>
          <w:color w:val="000000" w:themeColor="text1"/>
          <w:kern w:val="36"/>
          <w:szCs w:val="28"/>
          <w:lang w:eastAsia="en-IN"/>
        </w:rPr>
        <w:t xml:space="preserve"> global considerations do you need to take into account for e-learning?</w:t>
      </w:r>
    </w:p>
    <w:p w:rsidR="00F22A6B" w:rsidRPr="0011335E" w:rsidRDefault="00F14A42" w:rsidP="00287523">
      <w:pPr>
        <w:shd w:val="clear" w:color="auto" w:fill="FDFDFF"/>
        <w:spacing w:before="100" w:beforeAutospacing="1" w:after="100" w:afterAutospacing="1" w:line="300" w:lineRule="atLeast"/>
        <w:ind w:left="284"/>
        <w:rPr>
          <w:rFonts w:eastAsia="Times New Roman" w:cs="Helvetica"/>
          <w:color w:val="000000" w:themeColor="text1"/>
          <w:sz w:val="28"/>
          <w:szCs w:val="28"/>
          <w:lang w:eastAsia="en-IN"/>
        </w:rPr>
      </w:pPr>
      <w:r>
        <w:rPr>
          <w:rFonts w:eastAsia="Times New Roman" w:cs="Helvetica"/>
          <w:color w:val="000000" w:themeColor="text1"/>
          <w:sz w:val="28"/>
          <w:szCs w:val="28"/>
          <w:lang w:eastAsia="en-IN"/>
        </w:rPr>
        <w:t xml:space="preserve">      </w:t>
      </w:r>
      <w:r w:rsidR="00F22A6B" w:rsidRPr="0011335E">
        <w:rPr>
          <w:rFonts w:eastAsia="Times New Roman" w:cs="Helvetica"/>
          <w:color w:val="000000" w:themeColor="text1"/>
          <w:sz w:val="28"/>
          <w:szCs w:val="28"/>
          <w:lang w:eastAsia="en-IN"/>
        </w:rPr>
        <w:t xml:space="preserve">If your e-learning will have a global reach, you need to think long </w:t>
      </w:r>
      <w:proofErr w:type="gramStart"/>
      <w:r w:rsidR="00F22A6B" w:rsidRPr="0011335E">
        <w:rPr>
          <w:rFonts w:eastAsia="Times New Roman" w:cs="Helvetica"/>
          <w:color w:val="000000" w:themeColor="text1"/>
          <w:sz w:val="28"/>
          <w:szCs w:val="28"/>
          <w:lang w:eastAsia="en-IN"/>
        </w:rPr>
        <w:t xml:space="preserve">and </w:t>
      </w:r>
      <w:r w:rsidR="00287523">
        <w:rPr>
          <w:rFonts w:eastAsia="Times New Roman" w:cs="Helvetica"/>
          <w:color w:val="000000" w:themeColor="text1"/>
          <w:sz w:val="28"/>
          <w:szCs w:val="28"/>
          <w:lang w:eastAsia="en-IN"/>
        </w:rPr>
        <w:t xml:space="preserve"> </w:t>
      </w:r>
      <w:r w:rsidR="00F22A6B" w:rsidRPr="0011335E">
        <w:rPr>
          <w:rFonts w:eastAsia="Times New Roman" w:cs="Helvetica"/>
          <w:color w:val="000000" w:themeColor="text1"/>
          <w:sz w:val="28"/>
          <w:szCs w:val="28"/>
          <w:lang w:eastAsia="en-IN"/>
        </w:rPr>
        <w:t>hard</w:t>
      </w:r>
      <w:proofErr w:type="gramEnd"/>
      <w:r w:rsidR="00F22A6B" w:rsidRPr="0011335E">
        <w:rPr>
          <w:rFonts w:eastAsia="Times New Roman" w:cs="Helvetica"/>
          <w:color w:val="000000" w:themeColor="text1"/>
          <w:sz w:val="28"/>
          <w:szCs w:val="28"/>
          <w:lang w:eastAsia="en-IN"/>
        </w:rPr>
        <w:t xml:space="preserve"> </w:t>
      </w:r>
      <w:r w:rsidR="00287523">
        <w:rPr>
          <w:rFonts w:eastAsia="Times New Roman" w:cs="Helvetica"/>
          <w:color w:val="000000" w:themeColor="text1"/>
          <w:sz w:val="28"/>
          <w:szCs w:val="28"/>
          <w:lang w:eastAsia="en-IN"/>
        </w:rPr>
        <w:t xml:space="preserve"> about</w:t>
      </w:r>
    </w:p>
    <w:p w:rsidR="00F22A6B" w:rsidRPr="00287523" w:rsidRDefault="00F22A6B" w:rsidP="00287523">
      <w:pPr>
        <w:pStyle w:val="ListParagraph"/>
        <w:numPr>
          <w:ilvl w:val="2"/>
          <w:numId w:val="14"/>
        </w:numPr>
        <w:shd w:val="clear" w:color="auto" w:fill="FDFDFF"/>
        <w:spacing w:before="100" w:beforeAutospacing="1" w:after="100" w:afterAutospacing="1" w:line="300" w:lineRule="atLeast"/>
        <w:jc w:val="both"/>
        <w:rPr>
          <w:rFonts w:eastAsia="Times New Roman" w:cs="Helvetica"/>
          <w:color w:val="000000" w:themeColor="text1"/>
          <w:sz w:val="28"/>
          <w:szCs w:val="28"/>
          <w:lang w:eastAsia="en-IN"/>
        </w:rPr>
      </w:pPr>
      <w:r w:rsidRPr="00287523">
        <w:rPr>
          <w:rFonts w:eastAsia="Times New Roman" w:cs="Helvetica"/>
          <w:color w:val="000000" w:themeColor="text1"/>
          <w:sz w:val="28"/>
          <w:szCs w:val="28"/>
          <w:lang w:eastAsia="en-IN"/>
        </w:rPr>
        <w:t>Language</w:t>
      </w:r>
    </w:p>
    <w:p w:rsidR="00F22A6B" w:rsidRPr="00287523" w:rsidRDefault="00F22A6B" w:rsidP="00287523">
      <w:pPr>
        <w:pStyle w:val="ListParagraph"/>
        <w:numPr>
          <w:ilvl w:val="2"/>
          <w:numId w:val="14"/>
        </w:numPr>
        <w:shd w:val="clear" w:color="auto" w:fill="FDFDFF"/>
        <w:spacing w:before="100" w:beforeAutospacing="1" w:after="100" w:afterAutospacing="1" w:line="300" w:lineRule="atLeast"/>
        <w:jc w:val="both"/>
        <w:rPr>
          <w:rFonts w:eastAsia="Times New Roman" w:cs="Helvetica"/>
          <w:color w:val="000000" w:themeColor="text1"/>
          <w:sz w:val="28"/>
          <w:szCs w:val="28"/>
          <w:lang w:eastAsia="en-IN"/>
        </w:rPr>
      </w:pPr>
      <w:r w:rsidRPr="00287523">
        <w:rPr>
          <w:rFonts w:eastAsia="Times New Roman" w:cs="Helvetica"/>
          <w:color w:val="000000" w:themeColor="text1"/>
          <w:sz w:val="28"/>
          <w:szCs w:val="28"/>
          <w:lang w:eastAsia="en-IN"/>
        </w:rPr>
        <w:t>Time zones</w:t>
      </w:r>
    </w:p>
    <w:p w:rsidR="00F14A42" w:rsidRPr="00287523" w:rsidRDefault="00F22A6B" w:rsidP="00287523">
      <w:pPr>
        <w:pStyle w:val="ListParagraph"/>
        <w:numPr>
          <w:ilvl w:val="2"/>
          <w:numId w:val="14"/>
        </w:numPr>
        <w:shd w:val="clear" w:color="auto" w:fill="FDFDFF"/>
        <w:spacing w:before="100" w:beforeAutospacing="1" w:after="100" w:afterAutospacing="1" w:line="300" w:lineRule="atLeast"/>
        <w:jc w:val="both"/>
        <w:rPr>
          <w:rFonts w:eastAsia="Times New Roman" w:cs="Helvetica"/>
          <w:color w:val="000000" w:themeColor="text1"/>
          <w:sz w:val="28"/>
          <w:szCs w:val="28"/>
          <w:lang w:eastAsia="en-IN"/>
        </w:rPr>
      </w:pPr>
      <w:r w:rsidRPr="00287523">
        <w:rPr>
          <w:rFonts w:eastAsia="Times New Roman" w:cs="Helvetica"/>
          <w:color w:val="000000" w:themeColor="text1"/>
          <w:sz w:val="28"/>
          <w:szCs w:val="28"/>
          <w:lang w:eastAsia="en-IN"/>
        </w:rPr>
        <w:t>Cultural differences (learning styles, humor)</w:t>
      </w:r>
    </w:p>
    <w:p w:rsidR="00F22A6B" w:rsidRPr="003259D9" w:rsidRDefault="00F14A42" w:rsidP="00B82C78">
      <w:pPr>
        <w:shd w:val="clear" w:color="auto" w:fill="FDFDFF"/>
        <w:spacing w:before="100" w:beforeAutospacing="1" w:after="100" w:afterAutospacing="1" w:line="300" w:lineRule="atLeast"/>
        <w:jc w:val="both"/>
        <w:rPr>
          <w:rFonts w:eastAsia="Times New Roman" w:cs="Helvetica"/>
          <w:b/>
          <w:color w:val="000000" w:themeColor="text1"/>
          <w:sz w:val="28"/>
          <w:szCs w:val="28"/>
          <w:lang w:eastAsia="en-IN"/>
        </w:rPr>
      </w:pPr>
      <w:r w:rsidRPr="00F14A42">
        <w:rPr>
          <w:rFonts w:eastAsia="Times New Roman" w:cs="Arial"/>
          <w:b/>
          <w:bCs/>
          <w:color w:val="000000" w:themeColor="text1"/>
          <w:sz w:val="28"/>
          <w:szCs w:val="28"/>
          <w:lang w:eastAsia="en-IN"/>
        </w:rPr>
        <w:t>10</w:t>
      </w:r>
      <w:proofErr w:type="gramStart"/>
      <w:r w:rsidRPr="00F14A42">
        <w:rPr>
          <w:rFonts w:eastAsia="Times New Roman" w:cs="Arial"/>
          <w:b/>
          <w:bCs/>
          <w:color w:val="000000" w:themeColor="text1"/>
          <w:sz w:val="28"/>
          <w:szCs w:val="28"/>
          <w:lang w:eastAsia="en-IN"/>
        </w:rPr>
        <w:t>.</w:t>
      </w:r>
      <w:r w:rsidR="00F22A6B" w:rsidRPr="003259D9">
        <w:rPr>
          <w:rFonts w:eastAsia="Times New Roman" w:cs="Arial"/>
          <w:b/>
          <w:bCs/>
          <w:color w:val="000000" w:themeColor="text1"/>
          <w:sz w:val="28"/>
          <w:szCs w:val="28"/>
          <w:lang w:eastAsia="en-IN"/>
        </w:rPr>
        <w:t>What</w:t>
      </w:r>
      <w:proofErr w:type="gramEnd"/>
      <w:r w:rsidR="00F22A6B" w:rsidRPr="003259D9">
        <w:rPr>
          <w:rFonts w:eastAsia="Times New Roman" w:cs="Arial"/>
          <w:b/>
          <w:bCs/>
          <w:color w:val="000000" w:themeColor="text1"/>
          <w:sz w:val="28"/>
          <w:szCs w:val="28"/>
          <w:lang w:eastAsia="en-IN"/>
        </w:rPr>
        <w:t xml:space="preserve"> virtual classroom tools do you want to use?</w:t>
      </w:r>
    </w:p>
    <w:p w:rsidR="00F22A6B" w:rsidRPr="003259D9" w:rsidRDefault="00F22A6B" w:rsidP="00F22A6B">
      <w:pPr>
        <w:shd w:val="clear" w:color="auto" w:fill="FFFFFF"/>
        <w:spacing w:after="300" w:line="360" w:lineRule="atLeast"/>
        <w:rPr>
          <w:rFonts w:eastAsia="Times New Roman" w:cs="Arial"/>
          <w:color w:val="000000" w:themeColor="text1"/>
          <w:sz w:val="28"/>
          <w:szCs w:val="28"/>
          <w:lang w:eastAsia="en-IN"/>
        </w:rPr>
      </w:pPr>
      <w:r w:rsidRPr="003259D9">
        <w:rPr>
          <w:rFonts w:eastAsia="Times New Roman" w:cs="Arial"/>
          <w:color w:val="000000" w:themeColor="text1"/>
          <w:sz w:val="28"/>
          <w:szCs w:val="28"/>
          <w:lang w:eastAsia="en-IN"/>
        </w:rPr>
        <w:t xml:space="preserve">Virtual eLearning sessions run the gamut from conference-call setups, where participants hear only the voice of the person speaking, to fully </w:t>
      </w:r>
      <w:proofErr w:type="gramStart"/>
      <w:r w:rsidRPr="003259D9">
        <w:rPr>
          <w:rFonts w:eastAsia="Times New Roman" w:cs="Arial"/>
          <w:color w:val="000000" w:themeColor="text1"/>
          <w:sz w:val="28"/>
          <w:szCs w:val="28"/>
          <w:lang w:eastAsia="en-IN"/>
        </w:rPr>
        <w:t>developed</w:t>
      </w:r>
      <w:proofErr w:type="gramEnd"/>
      <w:r w:rsidRPr="003259D9">
        <w:rPr>
          <w:rFonts w:eastAsia="Times New Roman" w:cs="Arial"/>
          <w:color w:val="000000" w:themeColor="text1"/>
          <w:sz w:val="28"/>
          <w:szCs w:val="28"/>
          <w:lang w:eastAsia="en-IN"/>
        </w:rPr>
        <w:t xml:space="preserve"> interactive platforms. A virtual classroom platform might offer any or all of the following features.</w:t>
      </w:r>
    </w:p>
    <w:p w:rsidR="00B82C78" w:rsidRDefault="00B82C78" w:rsidP="00B82C78">
      <w:pPr>
        <w:pStyle w:val="ListParagraph"/>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p>
    <w:p w:rsidR="00B82C78" w:rsidRDefault="00B82C78" w:rsidP="00B82C78">
      <w:pPr>
        <w:pStyle w:val="ListParagraph"/>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p>
    <w:p w:rsidR="00B82C78" w:rsidRDefault="00B82C78" w:rsidP="00B82C78">
      <w:pPr>
        <w:pStyle w:val="ListParagraph"/>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p>
    <w:p w:rsidR="00B82C78" w:rsidRDefault="00B82C78" w:rsidP="00B82C78">
      <w:pPr>
        <w:pStyle w:val="ListParagraph"/>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p>
    <w:p w:rsidR="00B82C78" w:rsidRPr="00B82C78" w:rsidRDefault="00B82C78" w:rsidP="00B82C78">
      <w:pPr>
        <w:pStyle w:val="ListParagraph"/>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p>
    <w:p w:rsidR="00287523" w:rsidRPr="00B82C78" w:rsidRDefault="00F22A6B" w:rsidP="00B82C78">
      <w:pPr>
        <w:pStyle w:val="ListParagraph"/>
        <w:numPr>
          <w:ilvl w:val="0"/>
          <w:numId w:val="15"/>
        </w:numPr>
        <w:shd w:val="clear" w:color="auto" w:fill="FFFFFF"/>
        <w:tabs>
          <w:tab w:val="left" w:pos="284"/>
        </w:tabs>
        <w:spacing w:before="100" w:beforeAutospacing="1" w:after="100" w:afterAutospacing="1" w:line="360" w:lineRule="atLeast"/>
        <w:jc w:val="both"/>
        <w:rPr>
          <w:rFonts w:eastAsia="Times New Roman" w:cs="Arial"/>
          <w:color w:val="000000" w:themeColor="text1"/>
          <w:sz w:val="28"/>
          <w:szCs w:val="28"/>
          <w:lang w:eastAsia="en-IN"/>
        </w:rPr>
      </w:pPr>
      <w:r w:rsidRPr="00287523">
        <w:rPr>
          <w:rFonts w:eastAsia="Times New Roman" w:cs="Arial"/>
          <w:b/>
          <w:bCs/>
          <w:color w:val="000000" w:themeColor="text1"/>
          <w:sz w:val="28"/>
          <w:szCs w:val="28"/>
          <w:lang w:eastAsia="en-IN"/>
        </w:rPr>
        <w:t>Screen sharing:</w:t>
      </w:r>
      <w:r w:rsidRPr="00287523">
        <w:rPr>
          <w:rFonts w:eastAsia="Times New Roman" w:cs="Arial"/>
          <w:color w:val="000000" w:themeColor="text1"/>
          <w:sz w:val="28"/>
          <w:szCs w:val="28"/>
          <w:lang w:eastAsia="en-IN"/>
        </w:rPr>
        <w:t> The instructor shares slides, freeform text, a Word document, an open browser window—anything that’s on her screen; alternatively, the instructor can allow a learner to share his screen with the class.</w:t>
      </w:r>
    </w:p>
    <w:p w:rsidR="00F22A6B" w:rsidRPr="00287523" w:rsidRDefault="00F22A6B" w:rsidP="00287523">
      <w:pPr>
        <w:pStyle w:val="ListParagraph"/>
        <w:numPr>
          <w:ilvl w:val="0"/>
          <w:numId w:val="15"/>
        </w:numPr>
        <w:shd w:val="clear" w:color="auto" w:fill="FFFFFF"/>
        <w:tabs>
          <w:tab w:val="left" w:pos="142"/>
        </w:tabs>
        <w:spacing w:before="100" w:beforeAutospacing="1" w:after="100" w:afterAutospacing="1" w:line="360" w:lineRule="atLeast"/>
        <w:jc w:val="both"/>
        <w:rPr>
          <w:rFonts w:eastAsia="Times New Roman" w:cs="Arial"/>
          <w:color w:val="000000" w:themeColor="text1"/>
          <w:sz w:val="28"/>
          <w:szCs w:val="28"/>
          <w:lang w:eastAsia="en-IN"/>
        </w:rPr>
      </w:pPr>
      <w:proofErr w:type="spellStart"/>
      <w:r w:rsidRPr="00287523">
        <w:rPr>
          <w:rFonts w:eastAsia="Times New Roman" w:cs="Arial"/>
          <w:b/>
          <w:bCs/>
          <w:color w:val="000000" w:themeColor="text1"/>
          <w:sz w:val="28"/>
          <w:szCs w:val="28"/>
          <w:lang w:eastAsia="en-IN"/>
        </w:rPr>
        <w:t>Chat</w:t>
      </w:r>
      <w:proofErr w:type="spellEnd"/>
      <w:r w:rsidRPr="00287523">
        <w:rPr>
          <w:rFonts w:eastAsia="Times New Roman" w:cs="Arial"/>
          <w:b/>
          <w:bCs/>
          <w:color w:val="000000" w:themeColor="text1"/>
          <w:sz w:val="28"/>
          <w:szCs w:val="28"/>
          <w:lang w:eastAsia="en-IN"/>
        </w:rPr>
        <w:t>:</w:t>
      </w:r>
      <w:r w:rsidRPr="00287523">
        <w:rPr>
          <w:rFonts w:eastAsia="Times New Roman" w:cs="Arial"/>
          <w:color w:val="000000" w:themeColor="text1"/>
          <w:sz w:val="28"/>
          <w:szCs w:val="28"/>
          <w:lang w:eastAsia="en-IN"/>
        </w:rPr>
        <w:t> A chat box allows learners to ask questions or interact with other learners. Some platforms allow private chat between an instructor and a learner; some also allow semi-private chat between learners (the instructor can eavesdrop).</w:t>
      </w:r>
    </w:p>
    <w:p w:rsidR="00F22A6B" w:rsidRPr="00287523" w:rsidRDefault="00F22A6B" w:rsidP="00287523">
      <w:pPr>
        <w:pStyle w:val="ListParagraph"/>
        <w:numPr>
          <w:ilvl w:val="0"/>
          <w:numId w:val="15"/>
        </w:numPr>
        <w:shd w:val="clear" w:color="auto" w:fill="FFFFFF"/>
        <w:tabs>
          <w:tab w:val="left" w:pos="142"/>
        </w:tabs>
        <w:spacing w:before="100" w:beforeAutospacing="1" w:after="100" w:afterAutospacing="1" w:line="360" w:lineRule="atLeast"/>
        <w:jc w:val="both"/>
        <w:rPr>
          <w:rFonts w:eastAsia="Times New Roman" w:cs="Arial"/>
          <w:color w:val="000000" w:themeColor="text1"/>
          <w:sz w:val="28"/>
          <w:szCs w:val="28"/>
          <w:lang w:eastAsia="en-IN"/>
        </w:rPr>
      </w:pPr>
      <w:r w:rsidRPr="00287523">
        <w:rPr>
          <w:rFonts w:eastAsia="Times New Roman" w:cs="Arial"/>
          <w:b/>
          <w:bCs/>
          <w:color w:val="000000" w:themeColor="text1"/>
          <w:sz w:val="28"/>
          <w:szCs w:val="28"/>
          <w:lang w:eastAsia="en-IN"/>
        </w:rPr>
        <w:t>Polls:</w:t>
      </w:r>
      <w:r w:rsidRPr="00287523">
        <w:rPr>
          <w:rFonts w:eastAsia="Times New Roman" w:cs="Arial"/>
          <w:color w:val="000000" w:themeColor="text1"/>
          <w:sz w:val="28"/>
          <w:szCs w:val="28"/>
          <w:lang w:eastAsia="en-IN"/>
        </w:rPr>
        <w:t xml:space="preserve"> The instructor can ask multiple-choice questions, and learners can </w:t>
      </w:r>
      <w:r w:rsidR="00287523" w:rsidRPr="00287523">
        <w:rPr>
          <w:rFonts w:eastAsia="Times New Roman" w:cs="Arial"/>
          <w:color w:val="000000" w:themeColor="text1"/>
          <w:sz w:val="28"/>
          <w:szCs w:val="28"/>
          <w:lang w:eastAsia="en-IN"/>
        </w:rPr>
        <w:t xml:space="preserve">    </w:t>
      </w:r>
      <w:r w:rsidRPr="00287523">
        <w:rPr>
          <w:rFonts w:eastAsia="Times New Roman" w:cs="Arial"/>
          <w:color w:val="000000" w:themeColor="text1"/>
          <w:sz w:val="28"/>
          <w:szCs w:val="28"/>
          <w:lang w:eastAsia="en-IN"/>
        </w:rPr>
        <w:t>choose one or multiple responses.</w:t>
      </w:r>
    </w:p>
    <w:p w:rsidR="00F22A6B" w:rsidRPr="00287523" w:rsidRDefault="00F22A6B" w:rsidP="00287523">
      <w:pPr>
        <w:pStyle w:val="ListParagraph"/>
        <w:numPr>
          <w:ilvl w:val="0"/>
          <w:numId w:val="15"/>
        </w:numPr>
        <w:shd w:val="clear" w:color="auto" w:fill="FFFFFF"/>
        <w:tabs>
          <w:tab w:val="left" w:pos="142"/>
        </w:tabs>
        <w:spacing w:before="100" w:beforeAutospacing="1" w:after="100" w:afterAutospacing="1" w:line="360" w:lineRule="atLeast"/>
        <w:jc w:val="both"/>
        <w:rPr>
          <w:rFonts w:eastAsia="Times New Roman" w:cs="Arial"/>
          <w:color w:val="000000" w:themeColor="text1"/>
          <w:sz w:val="28"/>
          <w:szCs w:val="28"/>
          <w:lang w:eastAsia="en-IN"/>
        </w:rPr>
      </w:pPr>
      <w:r w:rsidRPr="00287523">
        <w:rPr>
          <w:rFonts w:eastAsia="Times New Roman" w:cs="Arial"/>
          <w:b/>
          <w:bCs/>
          <w:color w:val="000000" w:themeColor="text1"/>
          <w:sz w:val="28"/>
          <w:szCs w:val="28"/>
          <w:lang w:eastAsia="en-IN"/>
        </w:rPr>
        <w:t>Breakout rooms:</w:t>
      </w:r>
      <w:r w:rsidRPr="00287523">
        <w:rPr>
          <w:rFonts w:eastAsia="Times New Roman" w:cs="Arial"/>
          <w:color w:val="000000" w:themeColor="text1"/>
          <w:sz w:val="28"/>
          <w:szCs w:val="28"/>
          <w:lang w:eastAsia="en-IN"/>
        </w:rPr>
        <w:t xml:space="preserve"> Group </w:t>
      </w:r>
      <w:proofErr w:type="gramStart"/>
      <w:r w:rsidRPr="00287523">
        <w:rPr>
          <w:rFonts w:eastAsia="Times New Roman" w:cs="Arial"/>
          <w:color w:val="000000" w:themeColor="text1"/>
          <w:sz w:val="28"/>
          <w:szCs w:val="28"/>
          <w:lang w:eastAsia="en-IN"/>
        </w:rPr>
        <w:t>chat</w:t>
      </w:r>
      <w:proofErr w:type="gramEnd"/>
      <w:r w:rsidRPr="00287523">
        <w:rPr>
          <w:rFonts w:eastAsia="Times New Roman" w:cs="Arial"/>
          <w:color w:val="000000" w:themeColor="text1"/>
          <w:sz w:val="28"/>
          <w:szCs w:val="28"/>
          <w:lang w:eastAsia="en-IN"/>
        </w:rPr>
        <w:t xml:space="preserve"> sessions (the instructor can assign groups and eavesdrop).</w:t>
      </w:r>
    </w:p>
    <w:p w:rsidR="00F22A6B" w:rsidRPr="00287523" w:rsidRDefault="00F22A6B" w:rsidP="00287523">
      <w:pPr>
        <w:pStyle w:val="ListParagraph"/>
        <w:numPr>
          <w:ilvl w:val="0"/>
          <w:numId w:val="15"/>
        </w:numPr>
        <w:shd w:val="clear" w:color="auto" w:fill="FFFFFF"/>
        <w:tabs>
          <w:tab w:val="left" w:pos="142"/>
        </w:tabs>
        <w:spacing w:before="100" w:beforeAutospacing="1" w:after="100" w:afterAutospacing="1" w:line="360" w:lineRule="atLeast"/>
        <w:jc w:val="both"/>
        <w:rPr>
          <w:rFonts w:eastAsia="Times New Roman" w:cs="Arial"/>
          <w:color w:val="000000" w:themeColor="text1"/>
          <w:sz w:val="28"/>
          <w:szCs w:val="28"/>
          <w:lang w:eastAsia="en-IN"/>
        </w:rPr>
      </w:pPr>
      <w:r w:rsidRPr="00287523">
        <w:rPr>
          <w:rFonts w:eastAsia="Times New Roman" w:cs="Arial"/>
          <w:b/>
          <w:bCs/>
          <w:color w:val="000000" w:themeColor="text1"/>
          <w:sz w:val="28"/>
          <w:szCs w:val="28"/>
          <w:lang w:eastAsia="en-IN"/>
        </w:rPr>
        <w:t>Quizzes:</w:t>
      </w:r>
      <w:r w:rsidRPr="00287523">
        <w:rPr>
          <w:rFonts w:eastAsia="Times New Roman" w:cs="Arial"/>
          <w:color w:val="000000" w:themeColor="text1"/>
          <w:sz w:val="28"/>
          <w:szCs w:val="28"/>
          <w:lang w:eastAsia="en-IN"/>
        </w:rPr>
        <w:t> Instructors can create and administer quizzes to learners within the virtual classroom.</w:t>
      </w:r>
    </w:p>
    <w:p w:rsidR="00F22A6B" w:rsidRPr="00287523" w:rsidRDefault="00F22A6B" w:rsidP="00287523">
      <w:pPr>
        <w:pStyle w:val="ListParagraph"/>
        <w:shd w:val="clear" w:color="auto" w:fill="FFFFFF"/>
        <w:tabs>
          <w:tab w:val="left" w:pos="142"/>
        </w:tabs>
        <w:spacing w:before="100" w:beforeAutospacing="1" w:after="100" w:afterAutospacing="1" w:line="360" w:lineRule="atLeast"/>
        <w:jc w:val="both"/>
        <w:rPr>
          <w:rFonts w:eastAsia="Times New Roman" w:cs="Arial"/>
          <w:color w:val="000000" w:themeColor="text1"/>
          <w:sz w:val="28"/>
          <w:szCs w:val="28"/>
          <w:lang w:eastAsia="en-IN"/>
        </w:rPr>
      </w:pPr>
      <w:r w:rsidRPr="00287523">
        <w:rPr>
          <w:rFonts w:eastAsia="Times New Roman" w:cs="Arial"/>
          <w:color w:val="000000" w:themeColor="text1"/>
          <w:sz w:val="28"/>
          <w:szCs w:val="28"/>
          <w:lang w:eastAsia="en-IN"/>
        </w:rPr>
        <w:t>.</w:t>
      </w:r>
    </w:p>
    <w:p w:rsidR="00F22A6B" w:rsidRPr="00F14A42" w:rsidRDefault="00F22A6B" w:rsidP="00287523">
      <w:pPr>
        <w:pStyle w:val="NormalWeb"/>
        <w:shd w:val="clear" w:color="auto" w:fill="FDFDFF"/>
        <w:tabs>
          <w:tab w:val="left" w:pos="142"/>
        </w:tabs>
        <w:spacing w:line="300" w:lineRule="atLeast"/>
        <w:ind w:left="142" w:hanging="142"/>
        <w:jc w:val="both"/>
        <w:rPr>
          <w:rFonts w:asciiTheme="minorHAnsi" w:hAnsiTheme="minorHAnsi" w:cs="Helvetica"/>
          <w:color w:val="000000" w:themeColor="text1"/>
          <w:sz w:val="28"/>
          <w:szCs w:val="28"/>
        </w:rPr>
      </w:pPr>
    </w:p>
    <w:p w:rsidR="00F22A6B" w:rsidRPr="00F14A42" w:rsidRDefault="00F22A6B" w:rsidP="00287523">
      <w:pPr>
        <w:tabs>
          <w:tab w:val="left" w:pos="142"/>
        </w:tabs>
        <w:ind w:left="142" w:hanging="142"/>
        <w:jc w:val="both"/>
        <w:rPr>
          <w:color w:val="000000" w:themeColor="text1"/>
          <w:sz w:val="28"/>
          <w:szCs w:val="28"/>
        </w:rPr>
      </w:pPr>
    </w:p>
    <w:p w:rsidR="00F22A6B" w:rsidRPr="00F14A42" w:rsidRDefault="00F22A6B" w:rsidP="00287523">
      <w:pPr>
        <w:pStyle w:val="Details"/>
        <w:tabs>
          <w:tab w:val="left" w:pos="142"/>
        </w:tabs>
        <w:ind w:left="142" w:hanging="142"/>
        <w:jc w:val="both"/>
        <w:rPr>
          <w:color w:val="000000" w:themeColor="text1"/>
          <w:szCs w:val="28"/>
        </w:rPr>
      </w:pPr>
    </w:p>
    <w:sectPr w:rsidR="00F22A6B" w:rsidRPr="00F14A42"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C6E" w:rsidRDefault="00E85C6E">
      <w:pPr>
        <w:spacing w:after="0" w:line="240" w:lineRule="auto"/>
      </w:pPr>
      <w:r>
        <w:separator/>
      </w:r>
    </w:p>
  </w:endnote>
  <w:endnote w:type="continuationSeparator" w:id="0">
    <w:p w:rsidR="00E85C6E" w:rsidRDefault="00E85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C6E" w:rsidRDefault="00E85C6E">
      <w:pPr>
        <w:spacing w:after="0" w:line="240" w:lineRule="auto"/>
      </w:pPr>
      <w:r>
        <w:separator/>
      </w:r>
    </w:p>
  </w:footnote>
  <w:footnote w:type="continuationSeparator" w:id="0">
    <w:p w:rsidR="00E85C6E" w:rsidRDefault="00E85C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137CA5">
    <w:pPr>
      <w:pStyle w:val="Header"/>
    </w:pPr>
    <w:r w:rsidRPr="00137CA5">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469729E"/>
    <w:multiLevelType w:val="hybridMultilevel"/>
    <w:tmpl w:val="CE9E0570"/>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
    <w:nsid w:val="0B847A6F"/>
    <w:multiLevelType w:val="hybridMultilevel"/>
    <w:tmpl w:val="7EE8FFA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411E88"/>
    <w:multiLevelType w:val="hybridMultilevel"/>
    <w:tmpl w:val="FAFAE5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EC7A12"/>
    <w:multiLevelType w:val="hybridMultilevel"/>
    <w:tmpl w:val="944EF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26779E"/>
    <w:multiLevelType w:val="hybridMultilevel"/>
    <w:tmpl w:val="83DE6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AA2F2C"/>
    <w:multiLevelType w:val="hybridMultilevel"/>
    <w:tmpl w:val="E2B00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C22EFE"/>
    <w:multiLevelType w:val="hybridMultilevel"/>
    <w:tmpl w:val="11E263D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B4DAB55A">
      <w:start w:val="10"/>
      <w:numFmt w:val="bullet"/>
      <w:lvlText w:val="-"/>
      <w:lvlJc w:val="left"/>
      <w:pPr>
        <w:ind w:left="2160" w:hanging="360"/>
      </w:pPr>
      <w:rPr>
        <w:rFonts w:ascii="Franklin Gothic Book" w:eastAsia="Times New Roman" w:hAnsi="Franklin Gothic Book" w:cs="Helvetica"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6907C2B"/>
    <w:multiLevelType w:val="hybridMultilevel"/>
    <w:tmpl w:val="C504D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875B1B"/>
    <w:multiLevelType w:val="hybridMultilevel"/>
    <w:tmpl w:val="BF16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80BB2"/>
    <w:multiLevelType w:val="hybridMultilevel"/>
    <w:tmpl w:val="A72E3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B646F64"/>
    <w:multiLevelType w:val="hybridMultilevel"/>
    <w:tmpl w:val="3696A01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4">
    <w:nsid w:val="7D463D94"/>
    <w:multiLevelType w:val="multilevel"/>
    <w:tmpl w:val="37B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2"/>
  </w:num>
  <w:num w:numId="5">
    <w:abstractNumId w:val="12"/>
  </w:num>
  <w:num w:numId="6">
    <w:abstractNumId w:val="9"/>
  </w:num>
  <w:num w:numId="7">
    <w:abstractNumId w:val="14"/>
  </w:num>
  <w:num w:numId="8">
    <w:abstractNumId w:val="7"/>
  </w:num>
  <w:num w:numId="9">
    <w:abstractNumId w:val="13"/>
  </w:num>
  <w:num w:numId="10">
    <w:abstractNumId w:val="5"/>
  </w:num>
  <w:num w:numId="11">
    <w:abstractNumId w:val="4"/>
  </w:num>
  <w:num w:numId="12">
    <w:abstractNumId w:val="8"/>
  </w:num>
  <w:num w:numId="13">
    <w:abstractNumId w:val="1"/>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displayBackgroundShape/>
  <w:proofState w:spelling="clean" w:grammar="clean"/>
  <w:attachedTemplate r:id="rId1"/>
  <w:stylePaneFormatFilter w:val="5004"/>
  <w:stylePaneSortMethod w:val="0000"/>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useFELayout/>
  </w:compat>
  <w:rsids>
    <w:rsidRoot w:val="00A57CE9"/>
    <w:rsid w:val="0001495E"/>
    <w:rsid w:val="0001626D"/>
    <w:rsid w:val="00035454"/>
    <w:rsid w:val="00063C00"/>
    <w:rsid w:val="000A0BF9"/>
    <w:rsid w:val="000E1C63"/>
    <w:rsid w:val="00137CA5"/>
    <w:rsid w:val="001524EF"/>
    <w:rsid w:val="001613D8"/>
    <w:rsid w:val="001C3C92"/>
    <w:rsid w:val="0023657B"/>
    <w:rsid w:val="00254184"/>
    <w:rsid w:val="002569B5"/>
    <w:rsid w:val="00287523"/>
    <w:rsid w:val="002E0B9C"/>
    <w:rsid w:val="002E6287"/>
    <w:rsid w:val="002F36F0"/>
    <w:rsid w:val="00303AE1"/>
    <w:rsid w:val="00364A7E"/>
    <w:rsid w:val="00385963"/>
    <w:rsid w:val="003949BD"/>
    <w:rsid w:val="003D2454"/>
    <w:rsid w:val="004134C1"/>
    <w:rsid w:val="00426114"/>
    <w:rsid w:val="004B6817"/>
    <w:rsid w:val="004D61A7"/>
    <w:rsid w:val="004F54DE"/>
    <w:rsid w:val="00524B92"/>
    <w:rsid w:val="0053630E"/>
    <w:rsid w:val="00560F76"/>
    <w:rsid w:val="0057184E"/>
    <w:rsid w:val="00586C1C"/>
    <w:rsid w:val="00591FFE"/>
    <w:rsid w:val="005A1125"/>
    <w:rsid w:val="005B124A"/>
    <w:rsid w:val="0061799D"/>
    <w:rsid w:val="00671DD9"/>
    <w:rsid w:val="006B7784"/>
    <w:rsid w:val="006F16F0"/>
    <w:rsid w:val="007520BE"/>
    <w:rsid w:val="00754ABC"/>
    <w:rsid w:val="00792511"/>
    <w:rsid w:val="007E0421"/>
    <w:rsid w:val="007F783D"/>
    <w:rsid w:val="00870CE7"/>
    <w:rsid w:val="0087582E"/>
    <w:rsid w:val="008C4FEA"/>
    <w:rsid w:val="0094030A"/>
    <w:rsid w:val="00944910"/>
    <w:rsid w:val="00944CA0"/>
    <w:rsid w:val="009671F9"/>
    <w:rsid w:val="00987A1F"/>
    <w:rsid w:val="00A448C1"/>
    <w:rsid w:val="00A57CE9"/>
    <w:rsid w:val="00A83459"/>
    <w:rsid w:val="00AA7AA0"/>
    <w:rsid w:val="00AB4981"/>
    <w:rsid w:val="00AE54A7"/>
    <w:rsid w:val="00AE6A4C"/>
    <w:rsid w:val="00B43495"/>
    <w:rsid w:val="00B70211"/>
    <w:rsid w:val="00B82C78"/>
    <w:rsid w:val="00BA5423"/>
    <w:rsid w:val="00C84D21"/>
    <w:rsid w:val="00CA6B4F"/>
    <w:rsid w:val="00CB33EF"/>
    <w:rsid w:val="00CF2737"/>
    <w:rsid w:val="00D0550B"/>
    <w:rsid w:val="00D61E3B"/>
    <w:rsid w:val="00DA4A43"/>
    <w:rsid w:val="00DA5BEB"/>
    <w:rsid w:val="00DE395C"/>
    <w:rsid w:val="00E2411A"/>
    <w:rsid w:val="00E37225"/>
    <w:rsid w:val="00E51439"/>
    <w:rsid w:val="00E6492A"/>
    <w:rsid w:val="00E85C6E"/>
    <w:rsid w:val="00EB1495"/>
    <w:rsid w:val="00EE37FF"/>
    <w:rsid w:val="00EF36A5"/>
    <w:rsid w:val="00F06B9C"/>
    <w:rsid w:val="00F14A42"/>
    <w:rsid w:val="00F22A6B"/>
    <w:rsid w:val="00F75C8D"/>
    <w:rsid w:val="00FB3B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9671F9"/>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9671F9"/>
    <w:rPr>
      <w:b/>
      <w:bCs/>
    </w:rPr>
  </w:style>
  <w:style w:type="table" w:styleId="TableGrid">
    <w:name w:val="Table Grid"/>
    <w:basedOn w:val="TableNormal"/>
    <w:uiPriority w:val="39"/>
    <w:rsid w:val="009671F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9671F9"/>
    <w:pPr>
      <w:spacing w:after="320"/>
      <w:ind w:right="288"/>
    </w:pPr>
    <w:rPr>
      <w:color w:val="595959" w:themeColor="text1" w:themeTint="A6"/>
    </w:rPr>
  </w:style>
  <w:style w:type="paragraph" w:customStyle="1" w:styleId="TableText">
    <w:name w:val="Table Text"/>
    <w:basedOn w:val="Normal"/>
    <w:uiPriority w:val="3"/>
    <w:semiHidden/>
    <w:qFormat/>
    <w:rsid w:val="009671F9"/>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9671F9"/>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9671F9"/>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F14A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