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CDC2B" w14:textId="0E12D5D0" w:rsidR="008537DF" w:rsidRDefault="00E876E9" w:rsidP="00021BA3">
      <w:pPr>
        <w:spacing w:before="0"/>
        <w:jc w:val="both"/>
      </w:pPr>
      <w:r>
        <w:rPr>
          <w:noProof/>
          <w:color w:val="2B579A"/>
          <w:shd w:val="clear" w:color="auto" w:fill="E6E6E6"/>
        </w:rPr>
        <mc:AlternateContent>
          <mc:Choice Requires="wpg">
            <w:drawing>
              <wp:anchor distT="0" distB="0" distL="114300" distR="114300" simplePos="0" relativeHeight="251658241" behindDoc="0" locked="0" layoutInCell="1" allowOverlap="1" wp14:anchorId="6F8854EB" wp14:editId="397076B9">
                <wp:simplePos x="0" y="0"/>
                <wp:positionH relativeFrom="column">
                  <wp:posOffset>5295188</wp:posOffset>
                </wp:positionH>
                <wp:positionV relativeFrom="paragraph">
                  <wp:posOffset>50757</wp:posOffset>
                </wp:positionV>
                <wp:extent cx="414086" cy="575742"/>
                <wp:effectExtent l="0" t="0" r="5080" b="0"/>
                <wp:wrapNone/>
                <wp:docPr id="2" name="Group 2"/>
                <wp:cNvGraphicFramePr/>
                <a:graphic xmlns:a="http://schemas.openxmlformats.org/drawingml/2006/main">
                  <a:graphicData uri="http://schemas.microsoft.com/office/word/2010/wordprocessingGroup">
                    <wpg:wgp>
                      <wpg:cNvGrpSpPr/>
                      <wpg:grpSpPr>
                        <a:xfrm>
                          <a:off x="0" y="0"/>
                          <a:ext cx="414086" cy="575742"/>
                          <a:chOff x="0" y="0"/>
                          <a:chExt cx="527685" cy="721360"/>
                        </a:xfrm>
                      </wpg:grpSpPr>
                      <wps:wsp>
                        <wps:cNvPr id="8" name="Freeform: Shape 4"/>
                        <wps:cNvSpPr>
                          <a:spLocks/>
                        </wps:cNvSpPr>
                        <wps:spPr bwMode="auto">
                          <a:xfrm>
                            <a:off x="6350" y="546100"/>
                            <a:ext cx="521335" cy="175260"/>
                          </a:xfrm>
                          <a:custGeom>
                            <a:avLst/>
                            <a:gdLst>
                              <a:gd name="T0" fmla="+- 0 10663 10512"/>
                              <a:gd name="T1" fmla="*/ T0 w 821"/>
                              <a:gd name="T2" fmla="+- 0 -839 -1003"/>
                              <a:gd name="T3" fmla="*/ -839 h 276"/>
                              <a:gd name="T4" fmla="+- 0 10626 10512"/>
                              <a:gd name="T5" fmla="*/ T4 w 821"/>
                              <a:gd name="T6" fmla="+- 0 -988 -1003"/>
                              <a:gd name="T7" fmla="*/ -988 h 276"/>
                              <a:gd name="T8" fmla="+- 0 10584 10512"/>
                              <a:gd name="T9" fmla="*/ T8 w 821"/>
                              <a:gd name="T10" fmla="+- 0 -867 -1003"/>
                              <a:gd name="T11" fmla="*/ -867 h 276"/>
                              <a:gd name="T12" fmla="+- 0 10598 10512"/>
                              <a:gd name="T13" fmla="*/ T12 w 821"/>
                              <a:gd name="T14" fmla="+- 0 -942 -1003"/>
                              <a:gd name="T15" fmla="*/ -942 h 276"/>
                              <a:gd name="T16" fmla="+- 0 10618 10512"/>
                              <a:gd name="T17" fmla="*/ T16 w 821"/>
                              <a:gd name="T18" fmla="+- 0 -839 -1003"/>
                              <a:gd name="T19" fmla="*/ -839 h 276"/>
                              <a:gd name="T20" fmla="+- 0 10567 10512"/>
                              <a:gd name="T21" fmla="*/ T20 w 821"/>
                              <a:gd name="T22" fmla="+- 0 -970 -1003"/>
                              <a:gd name="T23" fmla="*/ -970 h 276"/>
                              <a:gd name="T24" fmla="+- 0 10513 10512"/>
                              <a:gd name="T25" fmla="*/ T24 w 821"/>
                              <a:gd name="T26" fmla="+- 0 -730 -1003"/>
                              <a:gd name="T27" fmla="*/ -730 h 276"/>
                              <a:gd name="T28" fmla="+- 0 10570 10512"/>
                              <a:gd name="T29" fmla="*/ T28 w 821"/>
                              <a:gd name="T30" fmla="+- 0 -796 -1003"/>
                              <a:gd name="T31" fmla="*/ -796 h 276"/>
                              <a:gd name="T32" fmla="+- 0 10642 10512"/>
                              <a:gd name="T33" fmla="*/ T32 w 821"/>
                              <a:gd name="T34" fmla="+- 0 -730 -1003"/>
                              <a:gd name="T35" fmla="*/ -730 h 276"/>
                              <a:gd name="T36" fmla="+- 0 10838 10512"/>
                              <a:gd name="T37" fmla="*/ T36 w 821"/>
                              <a:gd name="T38" fmla="+- 0 -757 -1003"/>
                              <a:gd name="T39" fmla="*/ -757 h 276"/>
                              <a:gd name="T40" fmla="+- 0 10839 10512"/>
                              <a:gd name="T41" fmla="*/ T40 w 821"/>
                              <a:gd name="T42" fmla="+- 0 -1002 -1003"/>
                              <a:gd name="T43" fmla="*/ -1002 h 276"/>
                              <a:gd name="T44" fmla="+- 0 10792 10512"/>
                              <a:gd name="T45" fmla="*/ T44 w 821"/>
                              <a:gd name="T46" fmla="+- 0 -932 -1003"/>
                              <a:gd name="T47" fmla="*/ -932 h 276"/>
                              <a:gd name="T48" fmla="+- 0 10785 10512"/>
                              <a:gd name="T49" fmla="*/ T48 w 821"/>
                              <a:gd name="T50" fmla="+- 0 -770 -1003"/>
                              <a:gd name="T51" fmla="*/ -770 h 276"/>
                              <a:gd name="T52" fmla="+- 0 10747 10512"/>
                              <a:gd name="T53" fmla="*/ T52 w 821"/>
                              <a:gd name="T54" fmla="+- 0 -803 -1003"/>
                              <a:gd name="T55" fmla="*/ -803 h 276"/>
                              <a:gd name="T56" fmla="+- 0 10767 10512"/>
                              <a:gd name="T57" fmla="*/ T56 w 821"/>
                              <a:gd name="T58" fmla="+- 0 -887 -1003"/>
                              <a:gd name="T59" fmla="*/ -887 h 276"/>
                              <a:gd name="T60" fmla="+- 0 10792 10512"/>
                              <a:gd name="T61" fmla="*/ T60 w 821"/>
                              <a:gd name="T62" fmla="+- 0 -889 -1003"/>
                              <a:gd name="T63" fmla="*/ -889 h 276"/>
                              <a:gd name="T64" fmla="+- 0 10720 10512"/>
                              <a:gd name="T65" fmla="*/ T64 w 821"/>
                              <a:gd name="T66" fmla="+- 0 -902 -1003"/>
                              <a:gd name="T67" fmla="*/ -902 h 276"/>
                              <a:gd name="T68" fmla="+- 0 10719 10512"/>
                              <a:gd name="T69" fmla="*/ T68 w 821"/>
                              <a:gd name="T70" fmla="+- 0 -752 -1003"/>
                              <a:gd name="T71" fmla="*/ -752 h 276"/>
                              <a:gd name="T72" fmla="+- 0 10811 10512"/>
                              <a:gd name="T73" fmla="*/ T72 w 821"/>
                              <a:gd name="T74" fmla="+- 0 -731 -1003"/>
                              <a:gd name="T75" fmla="*/ -731 h 276"/>
                              <a:gd name="T76" fmla="+- 0 10840 10512"/>
                              <a:gd name="T77" fmla="*/ T76 w 821"/>
                              <a:gd name="T78" fmla="+- 0 -744 -1003"/>
                              <a:gd name="T79" fmla="*/ -744 h 276"/>
                              <a:gd name="T80" fmla="+- 0 10991 10512"/>
                              <a:gd name="T81" fmla="*/ T80 w 821"/>
                              <a:gd name="T82" fmla="+- 0 -905 -1003"/>
                              <a:gd name="T83" fmla="*/ -905 h 276"/>
                              <a:gd name="T84" fmla="+- 0 10961 10512"/>
                              <a:gd name="T85" fmla="*/ T84 w 821"/>
                              <a:gd name="T86" fmla="+- 0 -803 -1003"/>
                              <a:gd name="T87" fmla="*/ -803 h 276"/>
                              <a:gd name="T88" fmla="+- 0 10925 10512"/>
                              <a:gd name="T89" fmla="*/ T88 w 821"/>
                              <a:gd name="T90" fmla="+- 0 -773 -1003"/>
                              <a:gd name="T91" fmla="*/ -773 h 276"/>
                              <a:gd name="T92" fmla="+- 0 10911 10512"/>
                              <a:gd name="T93" fmla="*/ T92 w 821"/>
                              <a:gd name="T94" fmla="+- 0 -831 -1003"/>
                              <a:gd name="T95" fmla="*/ -831 h 276"/>
                              <a:gd name="T96" fmla="+- 0 10937 10512"/>
                              <a:gd name="T97" fmla="*/ T96 w 821"/>
                              <a:gd name="T98" fmla="+- 0 -890 -1003"/>
                              <a:gd name="T99" fmla="*/ -890 h 276"/>
                              <a:gd name="T100" fmla="+- 0 10963 10512"/>
                              <a:gd name="T101" fmla="*/ T100 w 821"/>
                              <a:gd name="T102" fmla="+- 0 -830 -1003"/>
                              <a:gd name="T103" fmla="*/ -830 h 276"/>
                              <a:gd name="T104" fmla="+- 0 10883 10512"/>
                              <a:gd name="T105" fmla="*/ T104 w 821"/>
                              <a:gd name="T106" fmla="+- 0 -903 -1003"/>
                              <a:gd name="T107" fmla="*/ -903 h 276"/>
                              <a:gd name="T108" fmla="+- 0 10881 10512"/>
                              <a:gd name="T109" fmla="*/ T108 w 821"/>
                              <a:gd name="T110" fmla="+- 0 -757 -1003"/>
                              <a:gd name="T111" fmla="*/ -757 h 276"/>
                              <a:gd name="T112" fmla="+- 0 10991 10512"/>
                              <a:gd name="T113" fmla="*/ T112 w 821"/>
                              <a:gd name="T114" fmla="+- 0 -755 -1003"/>
                              <a:gd name="T115" fmla="*/ -755 h 276"/>
                              <a:gd name="T116" fmla="+- 0 11010 10512"/>
                              <a:gd name="T117" fmla="*/ T116 w 821"/>
                              <a:gd name="T118" fmla="+- 0 -831 -1003"/>
                              <a:gd name="T119" fmla="*/ -831 h 276"/>
                              <a:gd name="T120" fmla="+- 0 11156 10512"/>
                              <a:gd name="T121" fmla="*/ T120 w 821"/>
                              <a:gd name="T122" fmla="+- 0 -908 -1003"/>
                              <a:gd name="T123" fmla="*/ -908 h 276"/>
                              <a:gd name="T124" fmla="+- 0 11126 10512"/>
                              <a:gd name="T125" fmla="*/ T124 w 821"/>
                              <a:gd name="T126" fmla="+- 0 -805 -1003"/>
                              <a:gd name="T127" fmla="*/ -805 h 276"/>
                              <a:gd name="T128" fmla="+- 0 11085 10512"/>
                              <a:gd name="T129" fmla="*/ T128 w 821"/>
                              <a:gd name="T130" fmla="+- 0 -769 -1003"/>
                              <a:gd name="T131" fmla="*/ -769 h 276"/>
                              <a:gd name="T132" fmla="+- 0 11093 10512"/>
                              <a:gd name="T133" fmla="*/ T132 w 821"/>
                              <a:gd name="T134" fmla="+- 0 -890 -1003"/>
                              <a:gd name="T135" fmla="*/ -890 h 276"/>
                              <a:gd name="T136" fmla="+- 0 11127 10512"/>
                              <a:gd name="T137" fmla="*/ T136 w 821"/>
                              <a:gd name="T138" fmla="+- 0 -862 -1003"/>
                              <a:gd name="T139" fmla="*/ -862 h 276"/>
                              <a:gd name="T140" fmla="+- 0 11104 10512"/>
                              <a:gd name="T141" fmla="*/ T140 w 821"/>
                              <a:gd name="T142" fmla="+- 0 -932 -1003"/>
                              <a:gd name="T143" fmla="*/ -932 h 276"/>
                              <a:gd name="T144" fmla="+- 0 11082 10512"/>
                              <a:gd name="T145" fmla="*/ T144 w 821"/>
                              <a:gd name="T146" fmla="+- 0 -1002 -1003"/>
                              <a:gd name="T147" fmla="*/ -1002 h 276"/>
                              <a:gd name="T148" fmla="+- 0 11035 10512"/>
                              <a:gd name="T149" fmla="*/ T148 w 821"/>
                              <a:gd name="T150" fmla="+- 0 -736 -1003"/>
                              <a:gd name="T151" fmla="*/ -736 h 276"/>
                              <a:gd name="T152" fmla="+- 0 11061 10512"/>
                              <a:gd name="T153" fmla="*/ T152 w 821"/>
                              <a:gd name="T154" fmla="+- 0 -729 -1003"/>
                              <a:gd name="T155" fmla="*/ -729 h 276"/>
                              <a:gd name="T156" fmla="+- 0 11150 10512"/>
                              <a:gd name="T157" fmla="*/ T156 w 821"/>
                              <a:gd name="T158" fmla="+- 0 -755 -1003"/>
                              <a:gd name="T159" fmla="*/ -755 h 276"/>
                              <a:gd name="T160" fmla="+- 0 11332 10512"/>
                              <a:gd name="T161" fmla="*/ T160 w 821"/>
                              <a:gd name="T162" fmla="+- 0 -853 -1003"/>
                              <a:gd name="T163" fmla="*/ -853 h 276"/>
                              <a:gd name="T164" fmla="+- 0 11318 10512"/>
                              <a:gd name="T165" fmla="*/ T164 w 821"/>
                              <a:gd name="T166" fmla="+- 0 -906 -1003"/>
                              <a:gd name="T167" fmla="*/ -906 h 276"/>
                              <a:gd name="T168" fmla="+- 0 11288 10512"/>
                              <a:gd name="T169" fmla="*/ T168 w 821"/>
                              <a:gd name="T170" fmla="+- 0 -858 -1003"/>
                              <a:gd name="T171" fmla="*/ -858 h 276"/>
                              <a:gd name="T172" fmla="+- 0 11245 10512"/>
                              <a:gd name="T173" fmla="*/ T172 w 821"/>
                              <a:gd name="T174" fmla="+- 0 -870 -1003"/>
                              <a:gd name="T175" fmla="*/ -870 h 276"/>
                              <a:gd name="T176" fmla="+- 0 11283 10512"/>
                              <a:gd name="T177" fmla="*/ T176 w 821"/>
                              <a:gd name="T178" fmla="+- 0 -892 -1003"/>
                              <a:gd name="T179" fmla="*/ -892 h 276"/>
                              <a:gd name="T180" fmla="+- 0 11237 10512"/>
                              <a:gd name="T181" fmla="*/ T180 w 821"/>
                              <a:gd name="T182" fmla="+- 0 -924 -1003"/>
                              <a:gd name="T183" fmla="*/ -924 h 276"/>
                              <a:gd name="T184" fmla="+- 0 11200 10512"/>
                              <a:gd name="T185" fmla="*/ T184 w 821"/>
                              <a:gd name="T186" fmla="+- 0 -787 -1003"/>
                              <a:gd name="T187" fmla="*/ -787 h 276"/>
                              <a:gd name="T188" fmla="+- 0 11287 10512"/>
                              <a:gd name="T189" fmla="*/ T188 w 821"/>
                              <a:gd name="T190" fmla="+- 0 -727 -1003"/>
                              <a:gd name="T191" fmla="*/ -727 h 276"/>
                              <a:gd name="T192" fmla="+- 0 11319 10512"/>
                              <a:gd name="T193" fmla="*/ T192 w 821"/>
                              <a:gd name="T194" fmla="+- 0 -737 -1003"/>
                              <a:gd name="T195" fmla="*/ -737 h 276"/>
                              <a:gd name="T196" fmla="+- 0 11316 10512"/>
                              <a:gd name="T197" fmla="*/ T196 w 821"/>
                              <a:gd name="T198" fmla="+- 0 -775 -1003"/>
                              <a:gd name="T199" fmla="*/ -775 h 276"/>
                              <a:gd name="T200" fmla="+- 0 11265 10512"/>
                              <a:gd name="T201" fmla="*/ T200 w 821"/>
                              <a:gd name="T202" fmla="+- 0 -772 -1003"/>
                              <a:gd name="T203" fmla="*/ -772 h 276"/>
                              <a:gd name="T204" fmla="+- 0 11310 10512"/>
                              <a:gd name="T205" fmla="*/ T204 w 821"/>
                              <a:gd name="T206" fmla="+- 0 -819 -1003"/>
                              <a:gd name="T207" fmla="*/ -819 h 276"/>
                              <a:gd name="T208" fmla="+- 0 11329 10512"/>
                              <a:gd name="T209" fmla="*/ T208 w 821"/>
                              <a:gd name="T210" fmla="+- 0 -821 -1003"/>
                              <a:gd name="T211" fmla="*/ -821 h 276"/>
                              <a:gd name="T212" fmla="+- 0 11332 10512"/>
                              <a:gd name="T213" fmla="*/ T212 w 821"/>
                              <a:gd name="T214" fmla="+- 0 -853 -1003"/>
                              <a:gd name="T215" fmla="*/ -853 h 2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821" h="276">
                                <a:moveTo>
                                  <a:pt x="178" y="272"/>
                                </a:moveTo>
                                <a:lnTo>
                                  <a:pt x="177" y="270"/>
                                </a:lnTo>
                                <a:lnTo>
                                  <a:pt x="162" y="207"/>
                                </a:lnTo>
                                <a:lnTo>
                                  <a:pt x="151" y="164"/>
                                </a:lnTo>
                                <a:lnTo>
                                  <a:pt x="126" y="61"/>
                                </a:lnTo>
                                <a:lnTo>
                                  <a:pt x="115" y="18"/>
                                </a:lnTo>
                                <a:lnTo>
                                  <a:pt x="115" y="16"/>
                                </a:lnTo>
                                <a:lnTo>
                                  <a:pt x="114" y="15"/>
                                </a:lnTo>
                                <a:lnTo>
                                  <a:pt x="106" y="15"/>
                                </a:lnTo>
                                <a:lnTo>
                                  <a:pt x="106" y="164"/>
                                </a:lnTo>
                                <a:lnTo>
                                  <a:pt x="67" y="164"/>
                                </a:lnTo>
                                <a:lnTo>
                                  <a:pt x="72" y="136"/>
                                </a:lnTo>
                                <a:lnTo>
                                  <a:pt x="77" y="109"/>
                                </a:lnTo>
                                <a:lnTo>
                                  <a:pt x="82" y="84"/>
                                </a:lnTo>
                                <a:lnTo>
                                  <a:pt x="85" y="61"/>
                                </a:lnTo>
                                <a:lnTo>
                                  <a:pt x="86" y="61"/>
                                </a:lnTo>
                                <a:lnTo>
                                  <a:pt x="90" y="85"/>
                                </a:lnTo>
                                <a:lnTo>
                                  <a:pt x="95" y="112"/>
                                </a:lnTo>
                                <a:lnTo>
                                  <a:pt x="101" y="139"/>
                                </a:lnTo>
                                <a:lnTo>
                                  <a:pt x="106" y="164"/>
                                </a:lnTo>
                                <a:lnTo>
                                  <a:pt x="106" y="15"/>
                                </a:lnTo>
                                <a:lnTo>
                                  <a:pt x="56" y="15"/>
                                </a:lnTo>
                                <a:lnTo>
                                  <a:pt x="55" y="16"/>
                                </a:lnTo>
                                <a:lnTo>
                                  <a:pt x="55" y="33"/>
                                </a:lnTo>
                                <a:lnTo>
                                  <a:pt x="53" y="40"/>
                                </a:lnTo>
                                <a:lnTo>
                                  <a:pt x="0" y="269"/>
                                </a:lnTo>
                                <a:lnTo>
                                  <a:pt x="0" y="272"/>
                                </a:lnTo>
                                <a:lnTo>
                                  <a:pt x="1" y="273"/>
                                </a:lnTo>
                                <a:lnTo>
                                  <a:pt x="43" y="273"/>
                                </a:lnTo>
                                <a:lnTo>
                                  <a:pt x="44" y="272"/>
                                </a:lnTo>
                                <a:lnTo>
                                  <a:pt x="45" y="270"/>
                                </a:lnTo>
                                <a:lnTo>
                                  <a:pt x="58" y="207"/>
                                </a:lnTo>
                                <a:lnTo>
                                  <a:pt x="115" y="207"/>
                                </a:lnTo>
                                <a:lnTo>
                                  <a:pt x="129" y="270"/>
                                </a:lnTo>
                                <a:lnTo>
                                  <a:pt x="129" y="272"/>
                                </a:lnTo>
                                <a:lnTo>
                                  <a:pt x="130" y="273"/>
                                </a:lnTo>
                                <a:lnTo>
                                  <a:pt x="177" y="273"/>
                                </a:lnTo>
                                <a:lnTo>
                                  <a:pt x="178" y="272"/>
                                </a:lnTo>
                                <a:close/>
                                <a:moveTo>
                                  <a:pt x="328" y="259"/>
                                </a:moveTo>
                                <a:lnTo>
                                  <a:pt x="326" y="246"/>
                                </a:lnTo>
                                <a:lnTo>
                                  <a:pt x="327" y="238"/>
                                </a:lnTo>
                                <a:lnTo>
                                  <a:pt x="327" y="233"/>
                                </a:lnTo>
                                <a:lnTo>
                                  <a:pt x="327" y="113"/>
                                </a:lnTo>
                                <a:lnTo>
                                  <a:pt x="327" y="1"/>
                                </a:lnTo>
                                <a:lnTo>
                                  <a:pt x="326" y="0"/>
                                </a:lnTo>
                                <a:lnTo>
                                  <a:pt x="280" y="0"/>
                                </a:lnTo>
                                <a:lnTo>
                                  <a:pt x="280" y="1"/>
                                </a:lnTo>
                                <a:lnTo>
                                  <a:pt x="280" y="71"/>
                                </a:lnTo>
                                <a:lnTo>
                                  <a:pt x="280" y="114"/>
                                </a:lnTo>
                                <a:lnTo>
                                  <a:pt x="280" y="232"/>
                                </a:lnTo>
                                <a:lnTo>
                                  <a:pt x="277" y="232"/>
                                </a:lnTo>
                                <a:lnTo>
                                  <a:pt x="273" y="233"/>
                                </a:lnTo>
                                <a:lnTo>
                                  <a:pt x="270" y="233"/>
                                </a:lnTo>
                                <a:lnTo>
                                  <a:pt x="255" y="229"/>
                                </a:lnTo>
                                <a:lnTo>
                                  <a:pt x="243" y="219"/>
                                </a:lnTo>
                                <a:lnTo>
                                  <a:pt x="235" y="200"/>
                                </a:lnTo>
                                <a:lnTo>
                                  <a:pt x="232" y="173"/>
                                </a:lnTo>
                                <a:lnTo>
                                  <a:pt x="235" y="147"/>
                                </a:lnTo>
                                <a:lnTo>
                                  <a:pt x="243" y="128"/>
                                </a:lnTo>
                                <a:lnTo>
                                  <a:pt x="255" y="116"/>
                                </a:lnTo>
                                <a:lnTo>
                                  <a:pt x="271" y="113"/>
                                </a:lnTo>
                                <a:lnTo>
                                  <a:pt x="276" y="113"/>
                                </a:lnTo>
                                <a:lnTo>
                                  <a:pt x="278" y="113"/>
                                </a:lnTo>
                                <a:lnTo>
                                  <a:pt x="280" y="114"/>
                                </a:lnTo>
                                <a:lnTo>
                                  <a:pt x="280" y="71"/>
                                </a:lnTo>
                                <a:lnTo>
                                  <a:pt x="273" y="71"/>
                                </a:lnTo>
                                <a:lnTo>
                                  <a:pt x="236" y="79"/>
                                </a:lnTo>
                                <a:lnTo>
                                  <a:pt x="208" y="101"/>
                                </a:lnTo>
                                <a:lnTo>
                                  <a:pt x="190" y="134"/>
                                </a:lnTo>
                                <a:lnTo>
                                  <a:pt x="184" y="174"/>
                                </a:lnTo>
                                <a:lnTo>
                                  <a:pt x="190" y="219"/>
                                </a:lnTo>
                                <a:lnTo>
                                  <a:pt x="207" y="251"/>
                                </a:lnTo>
                                <a:lnTo>
                                  <a:pt x="234" y="270"/>
                                </a:lnTo>
                                <a:lnTo>
                                  <a:pt x="268" y="276"/>
                                </a:lnTo>
                                <a:lnTo>
                                  <a:pt x="284" y="275"/>
                                </a:lnTo>
                                <a:lnTo>
                                  <a:pt x="299" y="272"/>
                                </a:lnTo>
                                <a:lnTo>
                                  <a:pt x="313" y="268"/>
                                </a:lnTo>
                                <a:lnTo>
                                  <a:pt x="326" y="262"/>
                                </a:lnTo>
                                <a:lnTo>
                                  <a:pt x="328" y="261"/>
                                </a:lnTo>
                                <a:lnTo>
                                  <a:pt x="328" y="259"/>
                                </a:lnTo>
                                <a:close/>
                                <a:moveTo>
                                  <a:pt x="498" y="172"/>
                                </a:moveTo>
                                <a:lnTo>
                                  <a:pt x="493" y="130"/>
                                </a:lnTo>
                                <a:lnTo>
                                  <a:pt x="485" y="113"/>
                                </a:lnTo>
                                <a:lnTo>
                                  <a:pt x="479" y="98"/>
                                </a:lnTo>
                                <a:lnTo>
                                  <a:pt x="456" y="78"/>
                                </a:lnTo>
                                <a:lnTo>
                                  <a:pt x="451" y="77"/>
                                </a:lnTo>
                                <a:lnTo>
                                  <a:pt x="451" y="173"/>
                                </a:lnTo>
                                <a:lnTo>
                                  <a:pt x="449" y="200"/>
                                </a:lnTo>
                                <a:lnTo>
                                  <a:pt x="444" y="219"/>
                                </a:lnTo>
                                <a:lnTo>
                                  <a:pt x="436" y="231"/>
                                </a:lnTo>
                                <a:lnTo>
                                  <a:pt x="425" y="234"/>
                                </a:lnTo>
                                <a:lnTo>
                                  <a:pt x="413" y="230"/>
                                </a:lnTo>
                                <a:lnTo>
                                  <a:pt x="405" y="218"/>
                                </a:lnTo>
                                <a:lnTo>
                                  <a:pt x="401" y="198"/>
                                </a:lnTo>
                                <a:lnTo>
                                  <a:pt x="399" y="173"/>
                                </a:lnTo>
                                <a:lnTo>
                                  <a:pt x="399" y="172"/>
                                </a:lnTo>
                                <a:lnTo>
                                  <a:pt x="401" y="146"/>
                                </a:lnTo>
                                <a:lnTo>
                                  <a:pt x="406" y="127"/>
                                </a:lnTo>
                                <a:lnTo>
                                  <a:pt x="414" y="116"/>
                                </a:lnTo>
                                <a:lnTo>
                                  <a:pt x="425" y="113"/>
                                </a:lnTo>
                                <a:lnTo>
                                  <a:pt x="437" y="117"/>
                                </a:lnTo>
                                <a:lnTo>
                                  <a:pt x="445" y="129"/>
                                </a:lnTo>
                                <a:lnTo>
                                  <a:pt x="449" y="148"/>
                                </a:lnTo>
                                <a:lnTo>
                                  <a:pt x="451" y="173"/>
                                </a:lnTo>
                                <a:lnTo>
                                  <a:pt x="451" y="77"/>
                                </a:lnTo>
                                <a:lnTo>
                                  <a:pt x="426" y="71"/>
                                </a:lnTo>
                                <a:lnTo>
                                  <a:pt x="394" y="79"/>
                                </a:lnTo>
                                <a:lnTo>
                                  <a:pt x="371" y="100"/>
                                </a:lnTo>
                                <a:lnTo>
                                  <a:pt x="357" y="132"/>
                                </a:lnTo>
                                <a:lnTo>
                                  <a:pt x="352" y="172"/>
                                </a:lnTo>
                                <a:lnTo>
                                  <a:pt x="356" y="213"/>
                                </a:lnTo>
                                <a:lnTo>
                                  <a:pt x="369" y="246"/>
                                </a:lnTo>
                                <a:lnTo>
                                  <a:pt x="392" y="268"/>
                                </a:lnTo>
                                <a:lnTo>
                                  <a:pt x="425" y="276"/>
                                </a:lnTo>
                                <a:lnTo>
                                  <a:pt x="456" y="269"/>
                                </a:lnTo>
                                <a:lnTo>
                                  <a:pt x="479" y="248"/>
                                </a:lnTo>
                                <a:lnTo>
                                  <a:pt x="485" y="234"/>
                                </a:lnTo>
                                <a:lnTo>
                                  <a:pt x="493" y="216"/>
                                </a:lnTo>
                                <a:lnTo>
                                  <a:pt x="498" y="173"/>
                                </a:lnTo>
                                <a:lnTo>
                                  <a:pt x="498" y="172"/>
                                </a:lnTo>
                                <a:close/>
                                <a:moveTo>
                                  <a:pt x="665" y="165"/>
                                </a:moveTo>
                                <a:lnTo>
                                  <a:pt x="659" y="124"/>
                                </a:lnTo>
                                <a:lnTo>
                                  <a:pt x="654" y="113"/>
                                </a:lnTo>
                                <a:lnTo>
                                  <a:pt x="644" y="95"/>
                                </a:lnTo>
                                <a:lnTo>
                                  <a:pt x="621" y="77"/>
                                </a:lnTo>
                                <a:lnTo>
                                  <a:pt x="618" y="76"/>
                                </a:lnTo>
                                <a:lnTo>
                                  <a:pt x="618" y="166"/>
                                </a:lnTo>
                                <a:lnTo>
                                  <a:pt x="614" y="198"/>
                                </a:lnTo>
                                <a:lnTo>
                                  <a:pt x="605" y="219"/>
                                </a:lnTo>
                                <a:lnTo>
                                  <a:pt x="592" y="230"/>
                                </a:lnTo>
                                <a:lnTo>
                                  <a:pt x="578" y="234"/>
                                </a:lnTo>
                                <a:lnTo>
                                  <a:pt x="573" y="234"/>
                                </a:lnTo>
                                <a:lnTo>
                                  <a:pt x="570" y="233"/>
                                </a:lnTo>
                                <a:lnTo>
                                  <a:pt x="570" y="115"/>
                                </a:lnTo>
                                <a:lnTo>
                                  <a:pt x="574" y="114"/>
                                </a:lnTo>
                                <a:lnTo>
                                  <a:pt x="581" y="113"/>
                                </a:lnTo>
                                <a:lnTo>
                                  <a:pt x="584" y="113"/>
                                </a:lnTo>
                                <a:lnTo>
                                  <a:pt x="597" y="116"/>
                                </a:lnTo>
                                <a:lnTo>
                                  <a:pt x="608" y="125"/>
                                </a:lnTo>
                                <a:lnTo>
                                  <a:pt x="615" y="141"/>
                                </a:lnTo>
                                <a:lnTo>
                                  <a:pt x="618" y="166"/>
                                </a:lnTo>
                                <a:lnTo>
                                  <a:pt x="618" y="76"/>
                                </a:lnTo>
                                <a:lnTo>
                                  <a:pt x="603" y="73"/>
                                </a:lnTo>
                                <a:lnTo>
                                  <a:pt x="592" y="71"/>
                                </a:lnTo>
                                <a:lnTo>
                                  <a:pt x="582" y="71"/>
                                </a:lnTo>
                                <a:lnTo>
                                  <a:pt x="576" y="72"/>
                                </a:lnTo>
                                <a:lnTo>
                                  <a:pt x="570" y="73"/>
                                </a:lnTo>
                                <a:lnTo>
                                  <a:pt x="570" y="1"/>
                                </a:lnTo>
                                <a:lnTo>
                                  <a:pt x="570" y="0"/>
                                </a:lnTo>
                                <a:lnTo>
                                  <a:pt x="524" y="0"/>
                                </a:lnTo>
                                <a:lnTo>
                                  <a:pt x="523" y="1"/>
                                </a:lnTo>
                                <a:lnTo>
                                  <a:pt x="523" y="267"/>
                                </a:lnTo>
                                <a:lnTo>
                                  <a:pt x="524" y="268"/>
                                </a:lnTo>
                                <a:lnTo>
                                  <a:pt x="526" y="269"/>
                                </a:lnTo>
                                <a:lnTo>
                                  <a:pt x="538" y="272"/>
                                </a:lnTo>
                                <a:lnTo>
                                  <a:pt x="549" y="274"/>
                                </a:lnTo>
                                <a:lnTo>
                                  <a:pt x="561" y="276"/>
                                </a:lnTo>
                                <a:lnTo>
                                  <a:pt x="572" y="276"/>
                                </a:lnTo>
                                <a:lnTo>
                                  <a:pt x="608" y="269"/>
                                </a:lnTo>
                                <a:lnTo>
                                  <a:pt x="638" y="248"/>
                                </a:lnTo>
                                <a:lnTo>
                                  <a:pt x="645" y="234"/>
                                </a:lnTo>
                                <a:lnTo>
                                  <a:pt x="658" y="213"/>
                                </a:lnTo>
                                <a:lnTo>
                                  <a:pt x="665" y="165"/>
                                </a:lnTo>
                                <a:close/>
                                <a:moveTo>
                                  <a:pt x="820" y="150"/>
                                </a:moveTo>
                                <a:lnTo>
                                  <a:pt x="819" y="147"/>
                                </a:lnTo>
                                <a:lnTo>
                                  <a:pt x="817" y="123"/>
                                </a:lnTo>
                                <a:lnTo>
                                  <a:pt x="812" y="111"/>
                                </a:lnTo>
                                <a:lnTo>
                                  <a:pt x="806" y="97"/>
                                </a:lnTo>
                                <a:lnTo>
                                  <a:pt x="787" y="78"/>
                                </a:lnTo>
                                <a:lnTo>
                                  <a:pt x="776" y="76"/>
                                </a:lnTo>
                                <a:lnTo>
                                  <a:pt x="776" y="127"/>
                                </a:lnTo>
                                <a:lnTo>
                                  <a:pt x="776" y="145"/>
                                </a:lnTo>
                                <a:lnTo>
                                  <a:pt x="775" y="147"/>
                                </a:lnTo>
                                <a:lnTo>
                                  <a:pt x="774" y="147"/>
                                </a:lnTo>
                                <a:lnTo>
                                  <a:pt x="730" y="147"/>
                                </a:lnTo>
                                <a:lnTo>
                                  <a:pt x="733" y="133"/>
                                </a:lnTo>
                                <a:lnTo>
                                  <a:pt x="737" y="122"/>
                                </a:lnTo>
                                <a:lnTo>
                                  <a:pt x="744" y="114"/>
                                </a:lnTo>
                                <a:lnTo>
                                  <a:pt x="755" y="111"/>
                                </a:lnTo>
                                <a:lnTo>
                                  <a:pt x="771" y="111"/>
                                </a:lnTo>
                                <a:lnTo>
                                  <a:pt x="776" y="127"/>
                                </a:lnTo>
                                <a:lnTo>
                                  <a:pt x="776" y="76"/>
                                </a:lnTo>
                                <a:lnTo>
                                  <a:pt x="756" y="71"/>
                                </a:lnTo>
                                <a:lnTo>
                                  <a:pt x="725" y="79"/>
                                </a:lnTo>
                                <a:lnTo>
                                  <a:pt x="702" y="101"/>
                                </a:lnTo>
                                <a:lnTo>
                                  <a:pt x="688" y="135"/>
                                </a:lnTo>
                                <a:lnTo>
                                  <a:pt x="683" y="176"/>
                                </a:lnTo>
                                <a:lnTo>
                                  <a:pt x="688" y="216"/>
                                </a:lnTo>
                                <a:lnTo>
                                  <a:pt x="702" y="247"/>
                                </a:lnTo>
                                <a:lnTo>
                                  <a:pt x="727" y="268"/>
                                </a:lnTo>
                                <a:lnTo>
                                  <a:pt x="765" y="276"/>
                                </a:lnTo>
                                <a:lnTo>
                                  <a:pt x="775" y="276"/>
                                </a:lnTo>
                                <a:lnTo>
                                  <a:pt x="785" y="275"/>
                                </a:lnTo>
                                <a:lnTo>
                                  <a:pt x="795" y="272"/>
                                </a:lnTo>
                                <a:lnTo>
                                  <a:pt x="806" y="268"/>
                                </a:lnTo>
                                <a:lnTo>
                                  <a:pt x="807" y="266"/>
                                </a:lnTo>
                                <a:lnTo>
                                  <a:pt x="807" y="234"/>
                                </a:lnTo>
                                <a:lnTo>
                                  <a:pt x="807" y="228"/>
                                </a:lnTo>
                                <a:lnTo>
                                  <a:pt x="806" y="228"/>
                                </a:lnTo>
                                <a:lnTo>
                                  <a:pt x="804" y="228"/>
                                </a:lnTo>
                                <a:lnTo>
                                  <a:pt x="793" y="232"/>
                                </a:lnTo>
                                <a:lnTo>
                                  <a:pt x="784" y="234"/>
                                </a:lnTo>
                                <a:lnTo>
                                  <a:pt x="773" y="234"/>
                                </a:lnTo>
                                <a:lnTo>
                                  <a:pt x="753" y="231"/>
                                </a:lnTo>
                                <a:lnTo>
                                  <a:pt x="739" y="221"/>
                                </a:lnTo>
                                <a:lnTo>
                                  <a:pt x="732" y="205"/>
                                </a:lnTo>
                                <a:lnTo>
                                  <a:pt x="729" y="184"/>
                                </a:lnTo>
                                <a:lnTo>
                                  <a:pt x="798" y="184"/>
                                </a:lnTo>
                                <a:lnTo>
                                  <a:pt x="810" y="184"/>
                                </a:lnTo>
                                <a:lnTo>
                                  <a:pt x="814" y="183"/>
                                </a:lnTo>
                                <a:lnTo>
                                  <a:pt x="816" y="183"/>
                                </a:lnTo>
                                <a:lnTo>
                                  <a:pt x="817" y="182"/>
                                </a:lnTo>
                                <a:lnTo>
                                  <a:pt x="818" y="180"/>
                                </a:lnTo>
                                <a:lnTo>
                                  <a:pt x="819" y="175"/>
                                </a:lnTo>
                                <a:lnTo>
                                  <a:pt x="820" y="163"/>
                                </a:lnTo>
                                <a:lnTo>
                                  <a:pt x="820" y="150"/>
                                </a:lnTo>
                                <a:close/>
                              </a:path>
                            </a:pathLst>
                          </a:custGeom>
                          <a:solidFill>
                            <a:srgbClr val="FF2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0" name="Group 10"/>
                        <wpg:cNvGrpSpPr>
                          <a:grpSpLocks/>
                        </wpg:cNvGrpSpPr>
                        <wpg:grpSpPr bwMode="auto">
                          <a:xfrm>
                            <a:off x="0" y="0"/>
                            <a:ext cx="521335" cy="461010"/>
                            <a:chOff x="0" y="0"/>
                            <a:chExt cx="821" cy="726"/>
                          </a:xfrm>
                        </wpg:grpSpPr>
                        <wps:wsp>
                          <wps:cNvPr id="11" name="AutoShape 3"/>
                          <wps:cNvSpPr>
                            <a:spLocks/>
                          </wps:cNvSpPr>
                          <wps:spPr bwMode="auto">
                            <a:xfrm>
                              <a:off x="-1" y="0"/>
                              <a:ext cx="821" cy="726"/>
                            </a:xfrm>
                            <a:custGeom>
                              <a:avLst/>
                              <a:gdLst>
                                <a:gd name="T0" fmla="*/ 303 w 821"/>
                                <a:gd name="T1" fmla="*/ 0 h 726"/>
                                <a:gd name="T2" fmla="*/ 0 w 821"/>
                                <a:gd name="T3" fmla="*/ 0 h 726"/>
                                <a:gd name="T4" fmla="*/ 0 w 821"/>
                                <a:gd name="T5" fmla="*/ 726 h 726"/>
                                <a:gd name="T6" fmla="*/ 303 w 821"/>
                                <a:gd name="T7" fmla="*/ 0 h 726"/>
                                <a:gd name="T8" fmla="*/ 603 w 821"/>
                                <a:gd name="T9" fmla="*/ 726 h 726"/>
                                <a:gd name="T10" fmla="*/ 410 w 821"/>
                                <a:gd name="T11" fmla="*/ 268 h 726"/>
                                <a:gd name="T12" fmla="*/ 278 w 821"/>
                                <a:gd name="T13" fmla="*/ 580 h 726"/>
                                <a:gd name="T14" fmla="*/ 419 w 821"/>
                                <a:gd name="T15" fmla="*/ 580 h 726"/>
                                <a:gd name="T16" fmla="*/ 477 w 821"/>
                                <a:gd name="T17" fmla="*/ 726 h 726"/>
                                <a:gd name="T18" fmla="*/ 603 w 821"/>
                                <a:gd name="T19" fmla="*/ 726 h 726"/>
                                <a:gd name="T20" fmla="*/ 820 w 821"/>
                                <a:gd name="T21" fmla="*/ 0 h 726"/>
                                <a:gd name="T22" fmla="*/ 517 w 821"/>
                                <a:gd name="T23" fmla="*/ 0 h 726"/>
                                <a:gd name="T24" fmla="*/ 820 w 821"/>
                                <a:gd name="T25" fmla="*/ 726 h 726"/>
                                <a:gd name="T26" fmla="*/ 820 w 821"/>
                                <a:gd name="T27" fmla="*/ 0 h 7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21" h="726">
                                  <a:moveTo>
                                    <a:pt x="303" y="0"/>
                                  </a:moveTo>
                                  <a:lnTo>
                                    <a:pt x="0" y="0"/>
                                  </a:lnTo>
                                  <a:lnTo>
                                    <a:pt x="0" y="726"/>
                                  </a:lnTo>
                                  <a:lnTo>
                                    <a:pt x="303" y="0"/>
                                  </a:lnTo>
                                  <a:close/>
                                  <a:moveTo>
                                    <a:pt x="603" y="726"/>
                                  </a:moveTo>
                                  <a:lnTo>
                                    <a:pt x="410" y="268"/>
                                  </a:lnTo>
                                  <a:lnTo>
                                    <a:pt x="278" y="580"/>
                                  </a:lnTo>
                                  <a:lnTo>
                                    <a:pt x="419" y="580"/>
                                  </a:lnTo>
                                  <a:lnTo>
                                    <a:pt x="477" y="726"/>
                                  </a:lnTo>
                                  <a:lnTo>
                                    <a:pt x="603" y="726"/>
                                  </a:lnTo>
                                  <a:close/>
                                  <a:moveTo>
                                    <a:pt x="820" y="0"/>
                                  </a:moveTo>
                                  <a:lnTo>
                                    <a:pt x="517" y="0"/>
                                  </a:lnTo>
                                  <a:lnTo>
                                    <a:pt x="820" y="726"/>
                                  </a:lnTo>
                                  <a:lnTo>
                                    <a:pt x="820" y="0"/>
                                  </a:lnTo>
                                  <a:close/>
                                </a:path>
                              </a:pathLst>
                            </a:custGeom>
                            <a:solidFill>
                              <a:srgbClr val="FF2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11C8775F" id="Group 2" o:spid="_x0000_s1026" style="position:absolute;margin-left:416.95pt;margin-top:4pt;width:32.6pt;height:45.35pt;z-index:251658241;mso-width-relative:margin;mso-height-relative:margin" coordsize="5276,7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">
                <v:shape id="Freeform: Shape 4" o:spid="_x0000_s1027" style="position:absolute;left:63;top:5461;width:5213;height:1752;visibility:visible;mso-wrap-style:square;v-text-anchor:top" coordsize="82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" path="m178,272r-1,-2l162,207,151,164,126,61,115,18r,-2l114,15r-8,l106,164r-39,l72,136r5,-27l82,84,85,61r1,l90,85r5,27l101,139r5,25l106,15r-50,l55,16r,17l53,40,,269r,3l1,273r42,l44,272r1,-2l58,207r57,l129,270r,2l130,273r47,l178,272xm328,259r-2,-13l327,238r,-5l327,113,327,1,326,,280,r,1l280,71r,43l280,232r-3,l273,233r-3,l255,229,243,219r-8,-19l232,173r3,-26l243,128r12,-12l271,113r5,l278,113r2,1l280,71r-7,l236,79r-28,22l190,134r-6,40l190,219r17,32l234,270r34,6l284,275r15,-3l313,268r13,-6l328,261r,-2xm498,172r-5,-42l485,113,479,98,456,78r-5,-1l451,173r-2,27l444,219r-8,12l425,234r-12,-4l405,218r-4,-20l399,173r,-1l401,146r5,-19l414,116r11,-3l437,117r8,12l449,148r2,25l451,77,426,71r-32,8l371,100r-14,32l352,172r4,41l369,246r23,22l425,276r31,-7l479,248r6,-14l493,216r5,-43l498,172xm665,165r-6,-41l654,113,644,95,621,77r-3,-1l618,166r-4,32l605,219r-13,11l578,234r-5,l570,233r,-118l574,114r7,-1l584,113r13,3l608,125r7,16l618,166r,-90l603,73,592,71r-10,l576,72r-6,1l570,1r,-1l524,r-1,1l523,267r1,1l526,269r12,3l549,274r12,2l572,276r36,-7l638,248r7,-14l658,213r7,-48xm820,150r-1,-3l817,123r-5,-12l806,97,787,78,776,76r,51l776,145r-1,2l774,147r-44,l733,133r4,-11l744,114r11,-3l771,111r5,16l776,76,756,71r-31,8l702,101r-14,34l683,176r5,40l702,247r25,21l765,276r10,l785,275r10,-3l806,268r1,-2l807,234r,-6l806,228r-2,l793,232r-9,2l773,234r-20,-3l739,221r-7,-16l729,184r69,l810,184r4,-1l816,183r1,-1l818,180r1,-5l820,163r,-13xe" fillcolor="#ff2500" stroked="f">
                  <v:path arrowok="t" o:connecttype="custom" o:connectlocs="95885,-532765;72390,-627380;45720,-550545;54610,-598170;67310,-532765;34925,-615950;635,-463550;36830,-505460;82550,-463550;207010,-480695;207645,-636270;177800,-591820;173355,-488950;149225,-509905;161925,-563245;177800,-564515;132080,-572770;131445,-477520;189865,-464185;208280,-472440;304165,-574675;285115,-509905;262255,-490855;253365,-527685;269875,-565150;286385,-527050;235585,-573405;234315,-480695;304165,-479425;316230,-527685;408940,-576580;389890,-511175;363855,-488315;368935,-565150;390525,-547370;375920,-591820;361950,-636270;332105,-467360;348615,-462915;405130,-479425;520700,-541655;511810,-575310;492760,-544830;465455,-552450;489585,-566420;460375,-586740;436880,-499745;492125,-461645;512445,-467995;510540,-492125;478155,-490220;506730,-520065;518795,-521335;520700,-541655" o:connectangles="0,0,0,0,0,0,0,0,0,0,0,0,0,0,0,0,0,0,0,0,0,0,0,0,0,0,0,0,0,0,0,0,0,0,0,0,0,0,0,0,0,0,0,0,0,0,0,0,0,0,0,0,0,0"/>
                </v:shape>
                <v:group id="Group 10" o:spid="_x0000_s1028" style="position:absolute;width:5213;height:4610" coordsize="821,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AutoShape 3" o:spid="_x0000_s1029" style="position:absolute;left:-1;width:821;height:726;visibility:visible;mso-wrap-style:square;v-text-anchor:top" coordsize="821,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" path="m303,l,,,726,303,xm603,726l410,268,278,580r141,l477,726r126,xm820,l517,,820,726,820,xe" fillcolor="#ff2500" stroked="f">
                    <v:path arrowok="t" o:connecttype="custom" o:connectlocs="303,0;0,0;0,726;303,0;603,726;410,268;278,580;419,580;477,726;603,726;820,0;517,0;820,726;820,0" o:connectangles="0,0,0,0,0,0,0,0,0,0,0,0,0,0"/>
                  </v:shape>
                </v:group>
              </v:group>
            </w:pict>
          </mc:Fallback>
        </mc:AlternateContent>
      </w:r>
      <w:r w:rsidRPr="0083643B">
        <w:rPr>
          <w:rFonts w:asciiTheme="minorHAnsi" w:hAnsiTheme="minorHAnsi" w:cstheme="minorHAnsi"/>
          <w:noProof/>
          <w:color w:val="2B579A"/>
          <w:shd w:val="clear" w:color="auto" w:fill="E6E6E6"/>
          <w:lang w:eastAsia="en-US"/>
        </w:rPr>
        <w:drawing>
          <wp:anchor distT="0" distB="0" distL="114300" distR="114300" simplePos="0" relativeHeight="251658242" behindDoc="0" locked="0" layoutInCell="1" allowOverlap="1" wp14:anchorId="2E85CDC5" wp14:editId="266CEDE1">
            <wp:simplePos x="0" y="0"/>
            <wp:positionH relativeFrom="column">
              <wp:posOffset>0</wp:posOffset>
            </wp:positionH>
            <wp:positionV relativeFrom="paragraph">
              <wp:posOffset>1</wp:posOffset>
            </wp:positionV>
            <wp:extent cx="1600200" cy="609858"/>
            <wp:effectExtent l="0" t="0" r="0" b="0"/>
            <wp:wrapNone/>
            <wp:docPr id="4" name="Picture 4" descr="P1#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1#y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08918" cy="613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CFA4EC" w14:textId="532849DF" w:rsidR="008537DF" w:rsidRDefault="008537DF" w:rsidP="00021BA3">
      <w:pPr>
        <w:spacing w:before="0"/>
        <w:jc w:val="both"/>
      </w:pPr>
    </w:p>
    <w:p w14:paraId="2D034005" w14:textId="0218A41B" w:rsidR="008537DF" w:rsidRDefault="008537DF" w:rsidP="00021BA3">
      <w:pPr>
        <w:spacing w:before="0"/>
        <w:jc w:val="both"/>
      </w:pPr>
    </w:p>
    <w:p w14:paraId="3F96DBAE" w14:textId="77777777" w:rsidR="008537DF" w:rsidRDefault="008537DF" w:rsidP="00021BA3">
      <w:pPr>
        <w:spacing w:before="0"/>
        <w:jc w:val="both"/>
      </w:pPr>
    </w:p>
    <w:p w14:paraId="6F14EC54" w14:textId="77777777" w:rsidR="008537DF" w:rsidRDefault="008537DF" w:rsidP="00021BA3">
      <w:pPr>
        <w:spacing w:before="0"/>
        <w:jc w:val="both"/>
      </w:pPr>
    </w:p>
    <w:p w14:paraId="52F64806" w14:textId="5636EC06" w:rsidR="002715A1" w:rsidRDefault="00000000" w:rsidP="00686968">
      <w:pPr>
        <w:pStyle w:val="Title"/>
      </w:pPr>
      <w:sdt>
        <w:sdtPr>
          <w:rPr>
            <w:color w:val="2B579A"/>
            <w:shd w:val="clear" w:color="auto" w:fill="E6E6E6"/>
          </w:rPr>
          <w:alias w:val="Title"/>
          <w:tag w:val=""/>
          <w:id w:val="2093732339"/>
          <w:placeholder>
            <w:docPart w:val="59B8AD242A104E49B79D6018DF3E8204"/>
          </w:placeholder>
          <w:dataBinding w:prefixMappings="xmlns:ns0='http://purl.org/dc/elements/1.1/' xmlns:ns1='http://schemas.openxmlformats.org/package/2006/metadata/core-properties' " w:xpath="/ns1:coreProperties[1]/ns0:title[1]" w:storeItemID="{6C3C8BC8-F283-45AE-878A-BAB7291924A1}"/>
          <w:text/>
        </w:sdtPr>
        <w:sdtEndPr>
          <w:rPr>
            <w:color w:val="auto"/>
            <w:shd w:val="clear" w:color="auto" w:fill="auto"/>
          </w:rPr>
        </w:sdtEndPr>
        <w:sdtContent>
          <w:r w:rsidR="005C0A48">
            <w:t>Adobe Analytics Technical Design Document – Web SDK</w:t>
          </w:r>
        </w:sdtContent>
      </w:sdt>
    </w:p>
    <w:sdt>
      <w:sdtPr>
        <w:rPr>
          <w:color w:val="2B579A"/>
          <w:shd w:val="clear" w:color="auto" w:fill="E6E6E6"/>
        </w:rPr>
        <w:alias w:val="Subject"/>
        <w:tag w:val=""/>
        <w:id w:val="1897778764"/>
        <w:placeholder>
          <w:docPart w:val="9129EB3B555641CCBC7565A4E161BA76"/>
        </w:placeholder>
        <w:dataBinding w:prefixMappings="xmlns:ns0='http://purl.org/dc/elements/1.1/' xmlns:ns1='http://schemas.openxmlformats.org/package/2006/metadata/core-properties' " w:xpath="/ns1:coreProperties[1]/ns0:subject[1]" w:storeItemID="{6C3C8BC8-F283-45AE-878A-BAB7291924A1}"/>
        <w:text/>
      </w:sdtPr>
      <w:sdtEndPr>
        <w:rPr>
          <w:color w:val="auto"/>
          <w:shd w:val="clear" w:color="auto" w:fill="auto"/>
        </w:rPr>
      </w:sdtEndPr>
      <w:sdtContent>
        <w:p w14:paraId="6D147C0D" w14:textId="1EB40942" w:rsidR="008537DF" w:rsidRDefault="00FC5464" w:rsidP="00686968">
          <w:pPr>
            <w:pStyle w:val="Subtitle"/>
          </w:pPr>
          <w:r>
            <w:t>Vietnam Technological and Commercial Joint Stock Bank</w:t>
          </w:r>
        </w:p>
      </w:sdtContent>
    </w:sdt>
    <w:p w14:paraId="79D84866" w14:textId="77777777" w:rsidR="002715A1" w:rsidRDefault="00CB1806" w:rsidP="00021BA3">
      <w:pPr>
        <w:spacing w:before="0"/>
        <w:jc w:val="both"/>
      </w:pPr>
      <w:r>
        <w:rPr>
          <w:noProof/>
          <w:color w:val="2B579A"/>
          <w:shd w:val="clear" w:color="auto" w:fill="E6E6E6"/>
        </w:rPr>
        <w:drawing>
          <wp:anchor distT="0" distB="0" distL="0" distR="0" simplePos="0" relativeHeight="251658240" behindDoc="0" locked="0" layoutInCell="1" allowOverlap="1" wp14:anchorId="254220AB" wp14:editId="2D0EE01E">
            <wp:simplePos x="0" y="0"/>
            <wp:positionH relativeFrom="page">
              <wp:posOffset>-203200</wp:posOffset>
            </wp:positionH>
            <wp:positionV relativeFrom="page">
              <wp:posOffset>5418032</wp:posOffset>
            </wp:positionV>
            <wp:extent cx="7772400" cy="5303520"/>
            <wp:effectExtent l="0" t="0" r="0" b="0"/>
            <wp:wrapNone/>
            <wp:docPr id="9" name="Picture 9"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descr="A picture containing light&#10;&#10;Description automatically generated"/>
                    <pic:cNvPicPr/>
                  </pic:nvPicPr>
                  <pic:blipFill>
                    <a:blip r:embed="rId12" cstate="print"/>
                    <a:stretch>
                      <a:fillRect/>
                    </a:stretch>
                  </pic:blipFill>
                  <pic:spPr>
                    <a:xfrm>
                      <a:off x="0" y="0"/>
                      <a:ext cx="7772400" cy="5303520"/>
                    </a:xfrm>
                    <a:prstGeom prst="rect">
                      <a:avLst/>
                    </a:prstGeom>
                  </pic:spPr>
                </pic:pic>
              </a:graphicData>
            </a:graphic>
          </wp:anchor>
        </w:drawing>
      </w:r>
      <w:r w:rsidR="00BA0DFE">
        <w:br w:type="page"/>
      </w:r>
    </w:p>
    <w:p w14:paraId="6619153E" w14:textId="317DA57B" w:rsidR="00950326" w:rsidRPr="00A13F78" w:rsidRDefault="003C2E0F" w:rsidP="00021BA3">
      <w:pPr>
        <w:pStyle w:val="TOCHeading"/>
        <w:jc w:val="both"/>
        <w:rPr>
          <w:color w:val="auto"/>
        </w:rPr>
      </w:pPr>
      <w:r w:rsidRPr="00A13F78">
        <w:rPr>
          <w:color w:val="auto"/>
        </w:rPr>
        <w:lastRenderedPageBreak/>
        <w:t xml:space="preserve">Document </w:t>
      </w:r>
      <w:r w:rsidR="00453EB8" w:rsidRPr="00A13F78">
        <w:rPr>
          <w:color w:val="auto"/>
        </w:rPr>
        <w:t>c</w:t>
      </w:r>
      <w:r w:rsidRPr="00A13F78">
        <w:rPr>
          <w:color w:val="auto"/>
        </w:rPr>
        <w:t>ontrol</w:t>
      </w:r>
    </w:p>
    <w:tbl>
      <w:tblPr>
        <w:tblStyle w:val="MediumList1"/>
        <w:tblW w:w="9100" w:type="dxa"/>
        <w:tblLook w:val="0400" w:firstRow="0" w:lastRow="0" w:firstColumn="0" w:lastColumn="0" w:noHBand="0" w:noVBand="1"/>
      </w:tblPr>
      <w:tblGrid>
        <w:gridCol w:w="2512"/>
        <w:gridCol w:w="6588"/>
      </w:tblGrid>
      <w:tr w:rsidR="003C2E0F" w:rsidRPr="00F4643C" w14:paraId="52C21B12" w14:textId="77777777" w:rsidTr="00D65CAF">
        <w:trPr>
          <w:cnfStyle w:val="000000100000" w:firstRow="0" w:lastRow="0" w:firstColumn="0" w:lastColumn="0" w:oddVBand="0" w:evenVBand="0" w:oddHBand="1" w:evenHBand="0" w:firstRowFirstColumn="0" w:firstRowLastColumn="0" w:lastRowFirstColumn="0" w:lastRowLastColumn="0"/>
        </w:trPr>
        <w:tc>
          <w:tcPr>
            <w:tcW w:w="2512" w:type="dxa"/>
            <w:vAlign w:val="center"/>
          </w:tcPr>
          <w:p w14:paraId="299BDA91" w14:textId="3D66665A" w:rsidR="003C2E0F" w:rsidRPr="00FF3315" w:rsidRDefault="003C2E0F" w:rsidP="00A13F78">
            <w:pPr>
              <w:spacing w:before="0" w:after="0"/>
              <w:jc w:val="both"/>
              <w:rPr>
                <w:rFonts w:eastAsiaTheme="minorHAnsi" w:cstheme="minorBidi"/>
                <w:b/>
                <w:bCs/>
                <w:color w:val="auto"/>
                <w:sz w:val="20"/>
                <w:szCs w:val="20"/>
              </w:rPr>
            </w:pPr>
            <w:r w:rsidRPr="00FF3315">
              <w:rPr>
                <w:rFonts w:eastAsiaTheme="minorHAnsi" w:cstheme="minorBidi"/>
                <w:b/>
                <w:bCs/>
                <w:color w:val="auto"/>
                <w:sz w:val="20"/>
                <w:szCs w:val="20"/>
              </w:rPr>
              <w:t xml:space="preserve">Document </w:t>
            </w:r>
            <w:r w:rsidR="00453EB8" w:rsidRPr="00FF3315">
              <w:rPr>
                <w:rFonts w:eastAsiaTheme="minorHAnsi" w:cstheme="minorBidi"/>
                <w:b/>
                <w:bCs/>
                <w:color w:val="auto"/>
                <w:sz w:val="20"/>
                <w:szCs w:val="20"/>
              </w:rPr>
              <w:t>t</w:t>
            </w:r>
            <w:r w:rsidRPr="00FF3315">
              <w:rPr>
                <w:rFonts w:eastAsiaTheme="minorHAnsi" w:cstheme="minorBidi"/>
                <w:b/>
                <w:bCs/>
                <w:color w:val="auto"/>
                <w:sz w:val="20"/>
                <w:szCs w:val="20"/>
              </w:rPr>
              <w:t>itl</w:t>
            </w:r>
            <w:r w:rsidR="004E0DEA" w:rsidRPr="00FF3315">
              <w:rPr>
                <w:rFonts w:eastAsiaTheme="minorHAnsi" w:cstheme="minorBidi"/>
                <w:b/>
                <w:bCs/>
                <w:color w:val="auto"/>
                <w:sz w:val="20"/>
                <w:szCs w:val="20"/>
              </w:rPr>
              <w:t>e</w:t>
            </w:r>
          </w:p>
        </w:tc>
        <w:tc>
          <w:tcPr>
            <w:tcW w:w="6588" w:type="dxa"/>
            <w:vAlign w:val="center"/>
          </w:tcPr>
          <w:sdt>
            <w:sdtPr>
              <w:rPr>
                <w:color w:val="2B579A"/>
                <w:sz w:val="20"/>
                <w:szCs w:val="20"/>
                <w:shd w:val="clear" w:color="auto" w:fill="E6E6E6"/>
              </w:rPr>
              <w:alias w:val="Title"/>
              <w:tag w:val=""/>
              <w:id w:val="-1726369670"/>
              <w:placeholder>
                <w:docPart w:val="4C69FD982E74479AA5FDB185C1EAFE48"/>
              </w:placeholder>
              <w:dataBinding w:prefixMappings="xmlns:ns0='http://purl.org/dc/elements/1.1/' xmlns:ns1='http://schemas.openxmlformats.org/package/2006/metadata/core-properties' " w:xpath="/ns1:coreProperties[1]/ns0:title[1]" w:storeItemID="{6C3C8BC8-F283-45AE-878A-BAB7291924A1}"/>
              <w:text/>
            </w:sdtPr>
            <w:sdtContent>
              <w:p w14:paraId="1F36856E" w14:textId="0C83945F" w:rsidR="00CA7700" w:rsidRPr="00FF3315" w:rsidRDefault="005C0A48" w:rsidP="00A13F78">
                <w:pPr>
                  <w:spacing w:before="0" w:after="0"/>
                  <w:jc w:val="both"/>
                  <w:rPr>
                    <w:rFonts w:eastAsiaTheme="minorHAnsi" w:cstheme="minorBidi"/>
                    <w:color w:val="auto"/>
                    <w:sz w:val="20"/>
                    <w:szCs w:val="20"/>
                  </w:rPr>
                </w:pPr>
                <w:r w:rsidRPr="00FF3315">
                  <w:rPr>
                    <w:rFonts w:eastAsiaTheme="minorHAnsi" w:cstheme="minorBidi"/>
                    <w:color w:val="auto"/>
                    <w:sz w:val="20"/>
                    <w:szCs w:val="20"/>
                  </w:rPr>
                  <w:t>Adobe Analytics Technical Design Document – Web SDK</w:t>
                </w:r>
              </w:p>
            </w:sdtContent>
          </w:sdt>
          <w:p w14:paraId="77DC1FEF" w14:textId="278AE163" w:rsidR="00F4643C" w:rsidRPr="00FF3315" w:rsidRDefault="00000000" w:rsidP="00A13F78">
            <w:pPr>
              <w:spacing w:before="0" w:after="0"/>
              <w:jc w:val="both"/>
              <w:rPr>
                <w:rFonts w:eastAsiaTheme="minorHAnsi" w:cstheme="minorBidi"/>
                <w:color w:val="auto"/>
                <w:sz w:val="20"/>
                <w:szCs w:val="20"/>
              </w:rPr>
            </w:pPr>
            <w:sdt>
              <w:sdtPr>
                <w:rPr>
                  <w:color w:val="2B579A"/>
                  <w:sz w:val="20"/>
                  <w:szCs w:val="20"/>
                  <w:shd w:val="clear" w:color="auto" w:fill="E6E6E6"/>
                </w:rPr>
                <w:alias w:val="Subject"/>
                <w:tag w:val=""/>
                <w:id w:val="-153767454"/>
                <w:placeholder>
                  <w:docPart w:val="987443B34A404C1FAC96E62B7E5450CD"/>
                </w:placeholder>
                <w:dataBinding w:prefixMappings="xmlns:ns0='http://purl.org/dc/elements/1.1/' xmlns:ns1='http://schemas.openxmlformats.org/package/2006/metadata/core-properties' " w:xpath="/ns1:coreProperties[1]/ns0:subject[1]" w:storeItemID="{6C3C8BC8-F283-45AE-878A-BAB7291924A1}"/>
                <w:text/>
              </w:sdtPr>
              <w:sdtContent>
                <w:r w:rsidR="00FC5464" w:rsidRPr="00FF3315">
                  <w:rPr>
                    <w:rFonts w:eastAsiaTheme="minorHAnsi" w:cstheme="minorBidi"/>
                    <w:color w:val="auto"/>
                    <w:sz w:val="20"/>
                    <w:szCs w:val="20"/>
                  </w:rPr>
                  <w:t>Vietnam Technological and Commercial Joint Stock Bank</w:t>
                </w:r>
              </w:sdtContent>
            </w:sdt>
          </w:p>
        </w:tc>
      </w:tr>
      <w:tr w:rsidR="00136A02" w:rsidRPr="00F4643C" w14:paraId="044CC9DD" w14:textId="77777777" w:rsidTr="00D65CAF">
        <w:trPr>
          <w:cnfStyle w:val="000000010000" w:firstRow="0" w:lastRow="0" w:firstColumn="0" w:lastColumn="0" w:oddVBand="0" w:evenVBand="0" w:oddHBand="0" w:evenHBand="1" w:firstRowFirstColumn="0" w:firstRowLastColumn="0" w:lastRowFirstColumn="0" w:lastRowLastColumn="0"/>
        </w:trPr>
        <w:tc>
          <w:tcPr>
            <w:tcW w:w="2512" w:type="dxa"/>
            <w:vAlign w:val="center"/>
          </w:tcPr>
          <w:p w14:paraId="554EB2EB" w14:textId="4C444D0E" w:rsidR="00136A02" w:rsidRPr="00FF3315" w:rsidRDefault="00136A02" w:rsidP="00A13F78">
            <w:pPr>
              <w:spacing w:before="0" w:after="0"/>
              <w:jc w:val="both"/>
              <w:rPr>
                <w:rFonts w:eastAsiaTheme="minorHAnsi" w:cstheme="minorBidi"/>
                <w:b/>
                <w:bCs/>
                <w:color w:val="auto"/>
                <w:sz w:val="20"/>
                <w:szCs w:val="20"/>
              </w:rPr>
            </w:pPr>
            <w:r w:rsidRPr="00FF3315">
              <w:rPr>
                <w:rFonts w:eastAsiaTheme="minorHAnsi" w:cstheme="minorBidi"/>
                <w:b/>
                <w:bCs/>
                <w:color w:val="auto"/>
                <w:sz w:val="20"/>
                <w:szCs w:val="20"/>
              </w:rPr>
              <w:t>Company</w:t>
            </w:r>
          </w:p>
        </w:tc>
        <w:sdt>
          <w:sdtPr>
            <w:rPr>
              <w:color w:val="2B579A"/>
              <w:sz w:val="20"/>
              <w:szCs w:val="20"/>
              <w:shd w:val="clear" w:color="auto" w:fill="E6E6E6"/>
            </w:rPr>
            <w:alias w:val="Company"/>
            <w:tag w:val=""/>
            <w:id w:val="-808093579"/>
            <w:placeholder>
              <w:docPart w:val="992208C802CF49FE95EFF32BB508B3BC"/>
            </w:placeholder>
            <w:dataBinding w:prefixMappings="xmlns:ns0='http://schemas.openxmlformats.org/officeDocument/2006/extended-properties' " w:xpath="/ns0:Properties[1]/ns0:Company[1]" w:storeItemID="{6668398D-A668-4E3E-A5EB-62B293D839F1}"/>
            <w:text/>
          </w:sdtPr>
          <w:sdtContent>
            <w:tc>
              <w:tcPr>
                <w:tcW w:w="6588" w:type="dxa"/>
                <w:vAlign w:val="center"/>
              </w:tcPr>
              <w:p w14:paraId="4732D61C" w14:textId="499D2790" w:rsidR="00136A02" w:rsidRPr="00FF3315" w:rsidRDefault="00162DE7" w:rsidP="00A13F78">
                <w:pPr>
                  <w:spacing w:before="0" w:after="0"/>
                  <w:jc w:val="both"/>
                  <w:rPr>
                    <w:rFonts w:eastAsiaTheme="minorHAnsi" w:cstheme="minorBidi"/>
                    <w:color w:val="auto"/>
                    <w:sz w:val="20"/>
                    <w:szCs w:val="20"/>
                  </w:rPr>
                </w:pPr>
                <w:r w:rsidRPr="00FF3315">
                  <w:rPr>
                    <w:rFonts w:eastAsiaTheme="minorHAnsi" w:cstheme="minorBidi"/>
                    <w:color w:val="auto"/>
                    <w:sz w:val="20"/>
                    <w:szCs w:val="20"/>
                  </w:rPr>
                  <w:t>Adobe</w:t>
                </w:r>
              </w:p>
            </w:tc>
          </w:sdtContent>
        </w:sdt>
      </w:tr>
      <w:tr w:rsidR="00136A02" w:rsidRPr="00F4643C" w14:paraId="2173DF63" w14:textId="77777777" w:rsidTr="00D65CAF">
        <w:trPr>
          <w:cnfStyle w:val="000000100000" w:firstRow="0" w:lastRow="0" w:firstColumn="0" w:lastColumn="0" w:oddVBand="0" w:evenVBand="0" w:oddHBand="1" w:evenHBand="0" w:firstRowFirstColumn="0" w:firstRowLastColumn="0" w:lastRowFirstColumn="0" w:lastRowLastColumn="0"/>
        </w:trPr>
        <w:tc>
          <w:tcPr>
            <w:tcW w:w="2512" w:type="dxa"/>
            <w:vAlign w:val="center"/>
          </w:tcPr>
          <w:p w14:paraId="22BB6E1A" w14:textId="33573E04" w:rsidR="00136A02" w:rsidRPr="00FF3315" w:rsidRDefault="00136A02" w:rsidP="00A13F78">
            <w:pPr>
              <w:spacing w:before="0" w:after="0"/>
              <w:jc w:val="both"/>
              <w:rPr>
                <w:rFonts w:eastAsiaTheme="minorHAnsi" w:cstheme="minorBidi"/>
                <w:b/>
                <w:bCs/>
                <w:color w:val="auto"/>
                <w:sz w:val="20"/>
                <w:szCs w:val="20"/>
              </w:rPr>
            </w:pPr>
            <w:r w:rsidRPr="00FF3315">
              <w:rPr>
                <w:rFonts w:eastAsiaTheme="minorHAnsi" w:cstheme="minorBidi"/>
                <w:b/>
                <w:bCs/>
                <w:color w:val="auto"/>
                <w:sz w:val="20"/>
                <w:szCs w:val="20"/>
              </w:rPr>
              <w:t>Project</w:t>
            </w:r>
          </w:p>
        </w:tc>
        <w:tc>
          <w:tcPr>
            <w:tcW w:w="6588" w:type="dxa"/>
            <w:vAlign w:val="center"/>
          </w:tcPr>
          <w:p w14:paraId="0B7BA4F4" w14:textId="27126E61" w:rsidR="00136A02" w:rsidRPr="00FF3315" w:rsidRDefault="004410AB" w:rsidP="00A13F78">
            <w:pPr>
              <w:spacing w:before="0" w:after="0"/>
              <w:jc w:val="both"/>
              <w:rPr>
                <w:rFonts w:eastAsiaTheme="minorHAnsi" w:cstheme="minorBidi"/>
                <w:color w:val="auto"/>
                <w:sz w:val="20"/>
                <w:szCs w:val="20"/>
              </w:rPr>
            </w:pPr>
            <w:r w:rsidRPr="00FF3315">
              <w:rPr>
                <w:color w:val="2B579A"/>
                <w:sz w:val="20"/>
                <w:szCs w:val="20"/>
                <w:shd w:val="clear" w:color="auto" w:fill="E6E6E6"/>
              </w:rPr>
              <w:fldChar w:fldCharType="begin"/>
            </w:r>
            <w:r w:rsidRPr="00FF3315">
              <w:rPr>
                <w:rFonts w:eastAsiaTheme="minorHAnsi" w:cstheme="minorBidi"/>
                <w:color w:val="auto"/>
                <w:sz w:val="20"/>
                <w:szCs w:val="20"/>
              </w:rPr>
              <w:instrText>DOCPROPERTY  Project  \* MERGEFORMAT</w:instrText>
            </w:r>
            <w:r w:rsidRPr="00FF3315">
              <w:rPr>
                <w:color w:val="2B579A"/>
                <w:sz w:val="20"/>
                <w:szCs w:val="20"/>
                <w:shd w:val="clear" w:color="auto" w:fill="E6E6E6"/>
              </w:rPr>
              <w:fldChar w:fldCharType="separate"/>
            </w:r>
            <w:r w:rsidR="00AC0B3D" w:rsidRPr="00FF3315">
              <w:rPr>
                <w:rFonts w:eastAsiaTheme="minorHAnsi" w:cstheme="minorBidi"/>
                <w:color w:val="auto"/>
                <w:sz w:val="20"/>
                <w:szCs w:val="20"/>
              </w:rPr>
              <w:t>MS1</w:t>
            </w:r>
            <w:r w:rsidRPr="00FF3315">
              <w:rPr>
                <w:color w:val="2B579A"/>
                <w:sz w:val="20"/>
                <w:szCs w:val="20"/>
                <w:shd w:val="clear" w:color="auto" w:fill="E6E6E6"/>
              </w:rPr>
              <w:fldChar w:fldCharType="end"/>
            </w:r>
          </w:p>
        </w:tc>
      </w:tr>
      <w:tr w:rsidR="003C2E0F" w:rsidRPr="00F4643C" w14:paraId="0DADF4B1" w14:textId="77777777" w:rsidTr="00D65CAF">
        <w:trPr>
          <w:cnfStyle w:val="000000010000" w:firstRow="0" w:lastRow="0" w:firstColumn="0" w:lastColumn="0" w:oddVBand="0" w:evenVBand="0" w:oddHBand="0" w:evenHBand="1" w:firstRowFirstColumn="0" w:firstRowLastColumn="0" w:lastRowFirstColumn="0" w:lastRowLastColumn="0"/>
          <w:trHeight w:val="58"/>
        </w:trPr>
        <w:tc>
          <w:tcPr>
            <w:tcW w:w="2512" w:type="dxa"/>
            <w:vAlign w:val="center"/>
          </w:tcPr>
          <w:p w14:paraId="7B955621" w14:textId="77777777" w:rsidR="003C2E0F" w:rsidRPr="00FF3315" w:rsidRDefault="003C2E0F" w:rsidP="00A13F78">
            <w:pPr>
              <w:spacing w:before="0" w:after="0"/>
              <w:jc w:val="both"/>
              <w:rPr>
                <w:rFonts w:eastAsiaTheme="minorHAnsi" w:cstheme="minorBidi"/>
                <w:b/>
                <w:bCs/>
                <w:color w:val="auto"/>
                <w:sz w:val="20"/>
                <w:szCs w:val="20"/>
              </w:rPr>
            </w:pPr>
            <w:r w:rsidRPr="00FF3315">
              <w:rPr>
                <w:rFonts w:eastAsiaTheme="minorHAnsi" w:cstheme="minorBidi"/>
                <w:b/>
                <w:bCs/>
                <w:color w:val="auto"/>
                <w:sz w:val="20"/>
                <w:szCs w:val="20"/>
              </w:rPr>
              <w:t>Authors</w:t>
            </w:r>
          </w:p>
        </w:tc>
        <w:sdt>
          <w:sdtPr>
            <w:rPr>
              <w:color w:val="2B579A"/>
              <w:sz w:val="20"/>
              <w:szCs w:val="20"/>
              <w:shd w:val="clear" w:color="auto" w:fill="E6E6E6"/>
            </w:rPr>
            <w:alias w:val="Author"/>
            <w:tag w:val=""/>
            <w:id w:val="1691880892"/>
            <w:placeholder>
              <w:docPart w:val="F1B3BCEE4EAF45FA93457E456FB074CD"/>
            </w:placeholder>
            <w:dataBinding w:prefixMappings="xmlns:ns0='http://purl.org/dc/elements/1.1/' xmlns:ns1='http://schemas.openxmlformats.org/package/2006/metadata/core-properties' " w:xpath="/ns1:coreProperties[1]/ns0:creator[1]" w:storeItemID="{6C3C8BC8-F283-45AE-878A-BAB7291924A1}"/>
            <w:text/>
          </w:sdtPr>
          <w:sdtContent>
            <w:tc>
              <w:tcPr>
                <w:tcW w:w="6588" w:type="dxa"/>
                <w:vAlign w:val="center"/>
              </w:tcPr>
              <w:p w14:paraId="2B1632F7" w14:textId="6574D586" w:rsidR="003C2E0F" w:rsidRPr="00FF3315" w:rsidRDefault="005C0A48" w:rsidP="00A13F78">
                <w:pPr>
                  <w:spacing w:before="0" w:after="0"/>
                  <w:jc w:val="both"/>
                  <w:rPr>
                    <w:rFonts w:eastAsiaTheme="minorHAnsi" w:cstheme="minorBidi"/>
                    <w:color w:val="auto"/>
                    <w:sz w:val="20"/>
                    <w:szCs w:val="20"/>
                  </w:rPr>
                </w:pPr>
                <w:r w:rsidRPr="00FF3315">
                  <w:rPr>
                    <w:rFonts w:eastAsiaTheme="minorHAnsi" w:cstheme="minorBidi"/>
                    <w:color w:val="auto"/>
                    <w:sz w:val="20"/>
                    <w:szCs w:val="20"/>
                  </w:rPr>
                  <w:t>Adwait Krishna</w:t>
                </w:r>
              </w:p>
            </w:tc>
          </w:sdtContent>
        </w:sdt>
      </w:tr>
      <w:tr w:rsidR="003C2E0F" w:rsidRPr="00F4643C" w14:paraId="356039E9" w14:textId="77777777" w:rsidTr="00D65CAF">
        <w:trPr>
          <w:cnfStyle w:val="000000100000" w:firstRow="0" w:lastRow="0" w:firstColumn="0" w:lastColumn="0" w:oddVBand="0" w:evenVBand="0" w:oddHBand="1" w:evenHBand="0" w:firstRowFirstColumn="0" w:firstRowLastColumn="0" w:lastRowFirstColumn="0" w:lastRowLastColumn="0"/>
          <w:trHeight w:val="212"/>
        </w:trPr>
        <w:tc>
          <w:tcPr>
            <w:tcW w:w="2512" w:type="dxa"/>
            <w:vAlign w:val="center"/>
          </w:tcPr>
          <w:p w14:paraId="6590DE4D" w14:textId="44E6D4D0" w:rsidR="003C2E0F" w:rsidRPr="00FF3315" w:rsidRDefault="003C2E0F" w:rsidP="00A13F78">
            <w:pPr>
              <w:spacing w:before="0" w:after="0"/>
              <w:jc w:val="both"/>
              <w:rPr>
                <w:rFonts w:eastAsiaTheme="minorHAnsi" w:cstheme="minorBidi"/>
                <w:b/>
                <w:bCs/>
                <w:color w:val="auto"/>
                <w:sz w:val="20"/>
                <w:szCs w:val="20"/>
              </w:rPr>
            </w:pPr>
            <w:r w:rsidRPr="00FF3315">
              <w:rPr>
                <w:rFonts w:eastAsiaTheme="minorHAnsi" w:cstheme="minorBidi"/>
                <w:b/>
                <w:bCs/>
                <w:color w:val="auto"/>
                <w:sz w:val="20"/>
                <w:szCs w:val="20"/>
              </w:rPr>
              <w:t xml:space="preserve">Document </w:t>
            </w:r>
            <w:r w:rsidR="00453EB8" w:rsidRPr="00FF3315">
              <w:rPr>
                <w:rFonts w:eastAsiaTheme="minorHAnsi" w:cstheme="minorBidi"/>
                <w:b/>
                <w:bCs/>
                <w:color w:val="auto"/>
                <w:sz w:val="20"/>
                <w:szCs w:val="20"/>
              </w:rPr>
              <w:t>p</w:t>
            </w:r>
            <w:r w:rsidRPr="00FF3315">
              <w:rPr>
                <w:rFonts w:eastAsiaTheme="minorHAnsi" w:cstheme="minorBidi"/>
                <w:b/>
                <w:bCs/>
                <w:color w:val="auto"/>
                <w:sz w:val="20"/>
                <w:szCs w:val="20"/>
              </w:rPr>
              <w:t>urpose</w:t>
            </w:r>
          </w:p>
        </w:tc>
        <w:tc>
          <w:tcPr>
            <w:tcW w:w="6588" w:type="dxa"/>
            <w:vAlign w:val="center"/>
          </w:tcPr>
          <w:p w14:paraId="66B47E5A" w14:textId="4CA1C31A" w:rsidR="003C2E0F" w:rsidRPr="00FF3315" w:rsidRDefault="004E0DEA" w:rsidP="00A13F78">
            <w:pPr>
              <w:spacing w:before="0" w:after="0"/>
              <w:ind w:left="58"/>
              <w:jc w:val="both"/>
              <w:rPr>
                <w:rFonts w:eastAsiaTheme="minorHAnsi" w:cstheme="minorBidi"/>
                <w:color w:val="auto"/>
                <w:sz w:val="20"/>
                <w:szCs w:val="20"/>
              </w:rPr>
            </w:pPr>
            <w:r w:rsidRPr="00FF3315">
              <w:rPr>
                <w:rFonts w:eastAsiaTheme="minorHAnsi" w:cstheme="minorBidi"/>
                <w:color w:val="auto"/>
                <w:sz w:val="20"/>
                <w:szCs w:val="20"/>
              </w:rPr>
              <w:t xml:space="preserve">To document the technical </w:t>
            </w:r>
            <w:r w:rsidR="00A4153E" w:rsidRPr="00FF3315">
              <w:rPr>
                <w:rFonts w:eastAsiaTheme="minorHAnsi" w:cstheme="minorBidi"/>
                <w:color w:val="auto"/>
                <w:sz w:val="20"/>
                <w:szCs w:val="20"/>
              </w:rPr>
              <w:t>implementation details</w:t>
            </w:r>
            <w:r w:rsidRPr="00FF3315">
              <w:rPr>
                <w:rFonts w:eastAsiaTheme="minorHAnsi" w:cstheme="minorBidi"/>
                <w:color w:val="auto"/>
                <w:sz w:val="20"/>
                <w:szCs w:val="20"/>
              </w:rPr>
              <w:t xml:space="preserve"> of </w:t>
            </w:r>
            <w:r w:rsidR="005C0A48" w:rsidRPr="00FF3315">
              <w:rPr>
                <w:rFonts w:eastAsiaTheme="minorHAnsi" w:cstheme="minorBidi"/>
                <w:color w:val="auto"/>
                <w:sz w:val="20"/>
                <w:szCs w:val="20"/>
              </w:rPr>
              <w:t>Web SDK - Adobe Analytics</w:t>
            </w:r>
            <w:r w:rsidR="0085617B" w:rsidRPr="00FF3315">
              <w:rPr>
                <w:rFonts w:eastAsiaTheme="minorHAnsi" w:cstheme="minorBidi"/>
                <w:color w:val="auto"/>
                <w:sz w:val="20"/>
                <w:szCs w:val="20"/>
              </w:rPr>
              <w:t>.</w:t>
            </w:r>
          </w:p>
        </w:tc>
      </w:tr>
    </w:tbl>
    <w:p w14:paraId="479A69C0" w14:textId="78156399" w:rsidR="003C2E0F" w:rsidRDefault="003C2E0F" w:rsidP="00021BA3">
      <w:pPr>
        <w:jc w:val="both"/>
      </w:pPr>
    </w:p>
    <w:p w14:paraId="4928363B" w14:textId="77777777" w:rsidR="00A972BC" w:rsidRDefault="00A972BC" w:rsidP="00021BA3">
      <w:pPr>
        <w:jc w:val="both"/>
      </w:pPr>
    </w:p>
    <w:p w14:paraId="09D7B6E1" w14:textId="24EBDB27" w:rsidR="003C2E0F" w:rsidRPr="00A13F78" w:rsidRDefault="003C2E0F" w:rsidP="00E92908">
      <w:pPr>
        <w:pStyle w:val="TOC1"/>
      </w:pPr>
      <w:r w:rsidRPr="00A13F78">
        <w:t xml:space="preserve">Version </w:t>
      </w:r>
      <w:r w:rsidR="00A13F78">
        <w:t>c</w:t>
      </w:r>
      <w:r w:rsidRPr="00A13F78">
        <w:t>ontrol</w:t>
      </w:r>
    </w:p>
    <w:tbl>
      <w:tblPr>
        <w:tblStyle w:val="AdobePlain1"/>
        <w:tblW w:w="5043" w:type="pct"/>
        <w:tblLook w:val="0420" w:firstRow="1" w:lastRow="0" w:firstColumn="0" w:lastColumn="0" w:noHBand="0" w:noVBand="1"/>
      </w:tblPr>
      <w:tblGrid>
        <w:gridCol w:w="983"/>
        <w:gridCol w:w="1527"/>
        <w:gridCol w:w="1891"/>
        <w:gridCol w:w="4680"/>
      </w:tblGrid>
      <w:tr w:rsidR="003C2E0F" w:rsidRPr="00C14B9C" w14:paraId="230404EC" w14:textId="77777777" w:rsidTr="00C14B9C">
        <w:trPr>
          <w:cnfStyle w:val="100000000000" w:firstRow="1" w:lastRow="0" w:firstColumn="0" w:lastColumn="0" w:oddVBand="0" w:evenVBand="0" w:oddHBand="0" w:evenHBand="0" w:firstRowFirstColumn="0" w:firstRowLastColumn="0" w:lastRowFirstColumn="0" w:lastRowLastColumn="0"/>
          <w:trHeight w:val="303"/>
        </w:trPr>
        <w:tc>
          <w:tcPr>
            <w:tcW w:w="541" w:type="pct"/>
            <w:hideMark/>
          </w:tcPr>
          <w:p w14:paraId="338F9E32" w14:textId="31D8667A" w:rsidR="003C2E0F" w:rsidRPr="00C14B9C" w:rsidRDefault="003C2E0F" w:rsidP="00C14B9C">
            <w:pPr>
              <w:pStyle w:val="TableCellBody"/>
              <w:spacing w:after="0"/>
              <w:ind w:left="0" w:right="0"/>
              <w:rPr>
                <w:sz w:val="22"/>
              </w:rPr>
            </w:pPr>
            <w:r w:rsidRPr="00C14B9C">
              <w:rPr>
                <w:sz w:val="22"/>
              </w:rPr>
              <w:t xml:space="preserve">Version </w:t>
            </w:r>
          </w:p>
        </w:tc>
        <w:tc>
          <w:tcPr>
            <w:tcW w:w="841" w:type="pct"/>
            <w:hideMark/>
          </w:tcPr>
          <w:p w14:paraId="27B4B071" w14:textId="77777777" w:rsidR="003C2E0F" w:rsidRPr="00C14B9C" w:rsidRDefault="003C2E0F" w:rsidP="00C14B9C">
            <w:pPr>
              <w:pStyle w:val="TableCellBody"/>
              <w:spacing w:after="0"/>
              <w:ind w:left="0" w:right="0"/>
              <w:rPr>
                <w:sz w:val="22"/>
              </w:rPr>
            </w:pPr>
            <w:r w:rsidRPr="00C14B9C">
              <w:rPr>
                <w:sz w:val="22"/>
              </w:rPr>
              <w:t>Date</w:t>
            </w:r>
          </w:p>
        </w:tc>
        <w:tc>
          <w:tcPr>
            <w:tcW w:w="1041" w:type="pct"/>
            <w:hideMark/>
          </w:tcPr>
          <w:p w14:paraId="59E1B571" w14:textId="77777777" w:rsidR="003C2E0F" w:rsidRPr="00C14B9C" w:rsidRDefault="003C2E0F" w:rsidP="00A13F78">
            <w:pPr>
              <w:pStyle w:val="TableCellBody"/>
              <w:spacing w:after="0"/>
              <w:ind w:left="0" w:right="0"/>
              <w:jc w:val="both"/>
              <w:rPr>
                <w:sz w:val="22"/>
              </w:rPr>
            </w:pPr>
            <w:r w:rsidRPr="00C14B9C">
              <w:rPr>
                <w:sz w:val="22"/>
              </w:rPr>
              <w:t>Author</w:t>
            </w:r>
          </w:p>
        </w:tc>
        <w:tc>
          <w:tcPr>
            <w:tcW w:w="2577" w:type="pct"/>
            <w:hideMark/>
          </w:tcPr>
          <w:p w14:paraId="42FA9A73" w14:textId="77777777" w:rsidR="003C2E0F" w:rsidRPr="00C14B9C" w:rsidRDefault="003C2E0F" w:rsidP="00A13F78">
            <w:pPr>
              <w:pStyle w:val="TableCellBody"/>
              <w:spacing w:after="0"/>
              <w:ind w:left="0" w:right="0"/>
              <w:jc w:val="both"/>
              <w:rPr>
                <w:sz w:val="22"/>
              </w:rPr>
            </w:pPr>
            <w:r w:rsidRPr="00C14B9C">
              <w:rPr>
                <w:sz w:val="22"/>
              </w:rPr>
              <w:t>Comments</w:t>
            </w:r>
          </w:p>
        </w:tc>
      </w:tr>
      <w:tr w:rsidR="003C2E0F" w:rsidRPr="00C14B9C" w14:paraId="48F80B89" w14:textId="77777777" w:rsidTr="00C14B9C">
        <w:trPr>
          <w:cnfStyle w:val="000000100000" w:firstRow="0" w:lastRow="0" w:firstColumn="0" w:lastColumn="0" w:oddVBand="0" w:evenVBand="0" w:oddHBand="1" w:evenHBand="0" w:firstRowFirstColumn="0" w:firstRowLastColumn="0" w:lastRowFirstColumn="0" w:lastRowLastColumn="0"/>
          <w:trHeight w:val="288"/>
        </w:trPr>
        <w:tc>
          <w:tcPr>
            <w:tcW w:w="541" w:type="pct"/>
            <w:hideMark/>
          </w:tcPr>
          <w:p w14:paraId="6C3D8EB9" w14:textId="5A0C595C" w:rsidR="003C2E0F" w:rsidRPr="00FF3315" w:rsidRDefault="003C2E0F" w:rsidP="00C14B9C">
            <w:pPr>
              <w:pStyle w:val="TableCellBody"/>
              <w:spacing w:after="0"/>
              <w:ind w:left="0" w:right="0"/>
              <w:rPr>
                <w:rFonts w:eastAsiaTheme="minorHAnsi" w:cstheme="minorBidi"/>
                <w:color w:val="auto"/>
                <w:szCs w:val="20"/>
              </w:rPr>
            </w:pPr>
            <w:r w:rsidRPr="00FF3315">
              <w:rPr>
                <w:rFonts w:eastAsiaTheme="minorHAnsi" w:cstheme="minorBidi"/>
                <w:color w:val="auto"/>
                <w:szCs w:val="20"/>
              </w:rPr>
              <w:t>1</w:t>
            </w:r>
            <w:r w:rsidR="004E0DEA" w:rsidRPr="00FF3315">
              <w:rPr>
                <w:rFonts w:eastAsiaTheme="minorHAnsi" w:cstheme="minorBidi"/>
                <w:color w:val="auto"/>
                <w:szCs w:val="20"/>
              </w:rPr>
              <w:t>.0</w:t>
            </w:r>
          </w:p>
        </w:tc>
        <w:tc>
          <w:tcPr>
            <w:tcW w:w="841" w:type="pct"/>
          </w:tcPr>
          <w:p w14:paraId="109949DE" w14:textId="477038DF" w:rsidR="003C2E0F" w:rsidRPr="00FF3315" w:rsidRDefault="003342D6" w:rsidP="00C14B9C">
            <w:pPr>
              <w:pStyle w:val="TableCellBody"/>
              <w:spacing w:after="0"/>
              <w:ind w:left="0" w:right="0"/>
              <w:rPr>
                <w:rFonts w:cstheme="minorBidi"/>
                <w:color w:val="auto"/>
              </w:rPr>
            </w:pPr>
            <w:r>
              <w:rPr>
                <w:rFonts w:cstheme="minorBidi"/>
                <w:color w:val="auto"/>
              </w:rPr>
              <w:t>24th</w:t>
            </w:r>
            <w:r w:rsidR="005C0A48" w:rsidRPr="7E830562">
              <w:rPr>
                <w:rFonts w:cstheme="minorBidi"/>
                <w:color w:val="auto"/>
              </w:rPr>
              <w:t xml:space="preserve"> </w:t>
            </w:r>
            <w:r>
              <w:rPr>
                <w:rFonts w:cstheme="minorBidi"/>
                <w:color w:val="auto"/>
              </w:rPr>
              <w:t>April</w:t>
            </w:r>
            <w:r w:rsidR="005C0A48" w:rsidRPr="7E830562">
              <w:rPr>
                <w:rFonts w:cstheme="minorBidi"/>
                <w:color w:val="auto"/>
              </w:rPr>
              <w:t xml:space="preserve"> 2023</w:t>
            </w:r>
            <w:r w:rsidR="209B5B90" w:rsidRPr="7E830562">
              <w:rPr>
                <w:rFonts w:cstheme="minorBidi"/>
                <w:color w:val="auto"/>
              </w:rPr>
              <w:t xml:space="preserve"> </w:t>
            </w:r>
          </w:p>
        </w:tc>
        <w:tc>
          <w:tcPr>
            <w:tcW w:w="1041" w:type="pct"/>
          </w:tcPr>
          <w:p w14:paraId="63B38A76" w14:textId="1DF7A4D4" w:rsidR="003C2E0F" w:rsidRPr="00FF3315" w:rsidRDefault="005C0A48" w:rsidP="00A13F78">
            <w:pPr>
              <w:pStyle w:val="TableCellBody"/>
              <w:spacing w:after="0"/>
              <w:ind w:left="0" w:right="0"/>
              <w:jc w:val="both"/>
              <w:rPr>
                <w:rFonts w:eastAsiaTheme="minorHAnsi" w:cstheme="minorBidi"/>
                <w:color w:val="auto"/>
                <w:szCs w:val="20"/>
              </w:rPr>
            </w:pPr>
            <w:r w:rsidRPr="00FF3315">
              <w:rPr>
                <w:rFonts w:eastAsiaTheme="minorHAnsi" w:cstheme="minorBidi"/>
                <w:color w:val="auto"/>
                <w:szCs w:val="20"/>
              </w:rPr>
              <w:t>Adwait Krishna</w:t>
            </w:r>
          </w:p>
        </w:tc>
        <w:tc>
          <w:tcPr>
            <w:tcW w:w="2577" w:type="pct"/>
          </w:tcPr>
          <w:p w14:paraId="79D3AF46" w14:textId="791DE8CA" w:rsidR="003C2E0F" w:rsidRPr="00FF3315" w:rsidRDefault="004E0DEA" w:rsidP="00A13F78">
            <w:pPr>
              <w:pStyle w:val="TableCellBody"/>
              <w:spacing w:after="0"/>
              <w:ind w:left="0" w:right="0"/>
              <w:jc w:val="both"/>
              <w:rPr>
                <w:rFonts w:eastAsiaTheme="minorHAnsi" w:cstheme="minorBidi"/>
                <w:color w:val="auto"/>
                <w:szCs w:val="20"/>
              </w:rPr>
            </w:pPr>
            <w:r w:rsidRPr="00FF3315">
              <w:rPr>
                <w:rFonts w:eastAsiaTheme="minorHAnsi" w:cstheme="minorBidi"/>
                <w:color w:val="auto"/>
                <w:szCs w:val="20"/>
              </w:rPr>
              <w:t xml:space="preserve">Initial </w:t>
            </w:r>
            <w:r w:rsidR="00144847">
              <w:rPr>
                <w:rFonts w:eastAsiaTheme="minorHAnsi" w:cstheme="minorBidi"/>
                <w:color w:val="auto"/>
                <w:szCs w:val="20"/>
              </w:rPr>
              <w:t>version for XDM review</w:t>
            </w:r>
          </w:p>
        </w:tc>
      </w:tr>
      <w:tr w:rsidR="003342D6" w:rsidRPr="00C14B9C" w14:paraId="2F5A38A5" w14:textId="77777777" w:rsidTr="00C14B9C">
        <w:trPr>
          <w:trHeight w:val="288"/>
        </w:trPr>
        <w:tc>
          <w:tcPr>
            <w:tcW w:w="541" w:type="pct"/>
            <w:shd w:val="clear" w:color="auto" w:fill="auto"/>
          </w:tcPr>
          <w:p w14:paraId="6EDF7164" w14:textId="2515025A" w:rsidR="003342D6" w:rsidRPr="00FF3315" w:rsidRDefault="003342D6" w:rsidP="003342D6">
            <w:pPr>
              <w:pStyle w:val="TableCellBody"/>
              <w:spacing w:after="0"/>
              <w:ind w:left="0" w:right="0"/>
              <w:rPr>
                <w:rFonts w:eastAsiaTheme="minorHAnsi" w:cstheme="minorBidi"/>
                <w:color w:val="auto"/>
                <w:szCs w:val="20"/>
              </w:rPr>
            </w:pPr>
            <w:r>
              <w:rPr>
                <w:rFonts w:eastAsiaTheme="minorHAnsi" w:cstheme="minorBidi"/>
                <w:color w:val="auto"/>
                <w:szCs w:val="20"/>
              </w:rPr>
              <w:t>1.1</w:t>
            </w:r>
          </w:p>
        </w:tc>
        <w:tc>
          <w:tcPr>
            <w:tcW w:w="841" w:type="pct"/>
            <w:shd w:val="clear" w:color="auto" w:fill="auto"/>
          </w:tcPr>
          <w:p w14:paraId="0D0DF561" w14:textId="15F6FA87" w:rsidR="003342D6" w:rsidRPr="00FF3315" w:rsidRDefault="003342D6" w:rsidP="003342D6">
            <w:pPr>
              <w:pStyle w:val="TableCellBody"/>
              <w:spacing w:after="0"/>
              <w:ind w:left="0" w:right="0"/>
              <w:rPr>
                <w:rFonts w:eastAsiaTheme="minorHAnsi" w:cstheme="minorBidi"/>
                <w:color w:val="auto"/>
                <w:szCs w:val="20"/>
              </w:rPr>
            </w:pPr>
            <w:r>
              <w:rPr>
                <w:rFonts w:cstheme="minorBidi"/>
                <w:color w:val="auto"/>
              </w:rPr>
              <w:t>2nd</w:t>
            </w:r>
            <w:r w:rsidRPr="7E830562">
              <w:rPr>
                <w:rFonts w:cstheme="minorBidi"/>
                <w:color w:val="auto"/>
              </w:rPr>
              <w:t xml:space="preserve"> </w:t>
            </w:r>
            <w:r>
              <w:rPr>
                <w:rFonts w:cstheme="minorBidi"/>
                <w:color w:val="auto"/>
              </w:rPr>
              <w:t>May</w:t>
            </w:r>
            <w:r w:rsidRPr="7E830562">
              <w:rPr>
                <w:rFonts w:cstheme="minorBidi"/>
                <w:color w:val="auto"/>
              </w:rPr>
              <w:t xml:space="preserve"> 2023 </w:t>
            </w:r>
          </w:p>
        </w:tc>
        <w:tc>
          <w:tcPr>
            <w:tcW w:w="1041" w:type="pct"/>
          </w:tcPr>
          <w:p w14:paraId="6B8B3B04" w14:textId="742F0B46" w:rsidR="003342D6" w:rsidRPr="00FF3315" w:rsidRDefault="003342D6" w:rsidP="003342D6">
            <w:pPr>
              <w:pStyle w:val="TableCellBody"/>
              <w:spacing w:after="0"/>
              <w:ind w:left="0" w:right="0"/>
              <w:jc w:val="both"/>
              <w:rPr>
                <w:rFonts w:eastAsiaTheme="minorHAnsi" w:cstheme="minorBidi"/>
                <w:color w:val="auto"/>
                <w:szCs w:val="20"/>
              </w:rPr>
            </w:pPr>
            <w:r>
              <w:rPr>
                <w:rFonts w:eastAsiaTheme="minorHAnsi" w:cstheme="minorBidi"/>
                <w:color w:val="auto"/>
                <w:szCs w:val="20"/>
              </w:rPr>
              <w:t>Adwait Krishna</w:t>
            </w:r>
          </w:p>
        </w:tc>
        <w:tc>
          <w:tcPr>
            <w:tcW w:w="2577" w:type="pct"/>
          </w:tcPr>
          <w:p w14:paraId="5763EBCF" w14:textId="7426C172" w:rsidR="003342D6" w:rsidRPr="00FF3315" w:rsidRDefault="003342D6" w:rsidP="003342D6">
            <w:pPr>
              <w:pStyle w:val="TableCellBody"/>
              <w:spacing w:after="0"/>
              <w:ind w:left="0" w:right="0"/>
              <w:rPr>
                <w:rFonts w:eastAsiaTheme="minorHAnsi" w:cstheme="minorBidi"/>
                <w:color w:val="auto"/>
                <w:szCs w:val="20"/>
              </w:rPr>
            </w:pPr>
            <w:r>
              <w:rPr>
                <w:rFonts w:eastAsiaTheme="minorHAnsi" w:cstheme="minorBidi"/>
                <w:color w:val="auto"/>
                <w:szCs w:val="20"/>
              </w:rPr>
              <w:t>Initial version for TCB review</w:t>
            </w:r>
          </w:p>
        </w:tc>
      </w:tr>
      <w:tr w:rsidR="003342D6" w:rsidRPr="00C14B9C" w14:paraId="517FEB13" w14:textId="77777777" w:rsidTr="00C14B9C">
        <w:trPr>
          <w:cnfStyle w:val="000000100000" w:firstRow="0" w:lastRow="0" w:firstColumn="0" w:lastColumn="0" w:oddVBand="0" w:evenVBand="0" w:oddHBand="1" w:evenHBand="0" w:firstRowFirstColumn="0" w:firstRowLastColumn="0" w:lastRowFirstColumn="0" w:lastRowLastColumn="0"/>
          <w:trHeight w:val="288"/>
        </w:trPr>
        <w:tc>
          <w:tcPr>
            <w:tcW w:w="541" w:type="pct"/>
          </w:tcPr>
          <w:p w14:paraId="333BE09E" w14:textId="5EA4468A" w:rsidR="003342D6" w:rsidRPr="00FF3315" w:rsidRDefault="001022A4" w:rsidP="003342D6">
            <w:pPr>
              <w:pStyle w:val="TableCellBody"/>
              <w:spacing w:after="0"/>
              <w:ind w:left="0" w:right="0"/>
              <w:rPr>
                <w:rFonts w:eastAsiaTheme="minorHAnsi" w:cstheme="minorBidi"/>
                <w:color w:val="auto"/>
                <w:szCs w:val="20"/>
              </w:rPr>
            </w:pPr>
            <w:r>
              <w:rPr>
                <w:rFonts w:eastAsiaTheme="minorHAnsi" w:cstheme="minorBidi"/>
                <w:color w:val="auto"/>
                <w:szCs w:val="20"/>
              </w:rPr>
              <w:t>1.2</w:t>
            </w:r>
          </w:p>
        </w:tc>
        <w:tc>
          <w:tcPr>
            <w:tcW w:w="841" w:type="pct"/>
          </w:tcPr>
          <w:p w14:paraId="1B24DC9A" w14:textId="312D1668" w:rsidR="003342D6" w:rsidRPr="00FF3315" w:rsidRDefault="001022A4" w:rsidP="003342D6">
            <w:pPr>
              <w:pStyle w:val="TableCellBody"/>
              <w:spacing w:after="0"/>
              <w:ind w:left="0" w:right="0"/>
              <w:rPr>
                <w:rFonts w:eastAsiaTheme="minorHAnsi" w:cstheme="minorBidi"/>
                <w:color w:val="auto"/>
                <w:szCs w:val="20"/>
              </w:rPr>
            </w:pPr>
            <w:r>
              <w:rPr>
                <w:rFonts w:eastAsiaTheme="minorHAnsi" w:cstheme="minorBidi"/>
                <w:color w:val="auto"/>
                <w:szCs w:val="20"/>
              </w:rPr>
              <w:t>3</w:t>
            </w:r>
            <w:r w:rsidRPr="001022A4">
              <w:rPr>
                <w:rFonts w:eastAsiaTheme="minorHAnsi" w:cstheme="minorBidi"/>
                <w:color w:val="auto"/>
                <w:szCs w:val="20"/>
                <w:vertAlign w:val="superscript"/>
              </w:rPr>
              <w:t>rd</w:t>
            </w:r>
            <w:r>
              <w:rPr>
                <w:rFonts w:eastAsiaTheme="minorHAnsi" w:cstheme="minorBidi"/>
                <w:color w:val="auto"/>
                <w:szCs w:val="20"/>
              </w:rPr>
              <w:t xml:space="preserve"> May 2023</w:t>
            </w:r>
          </w:p>
        </w:tc>
        <w:tc>
          <w:tcPr>
            <w:tcW w:w="1041" w:type="pct"/>
          </w:tcPr>
          <w:p w14:paraId="702FB332" w14:textId="55C3DAB3" w:rsidR="003342D6" w:rsidRPr="00FF3315" w:rsidRDefault="001022A4" w:rsidP="003342D6">
            <w:pPr>
              <w:pStyle w:val="TableCellBody"/>
              <w:spacing w:after="0"/>
              <w:ind w:left="0" w:right="0"/>
              <w:jc w:val="both"/>
              <w:rPr>
                <w:rFonts w:eastAsiaTheme="minorHAnsi" w:cstheme="minorBidi"/>
                <w:color w:val="auto"/>
                <w:szCs w:val="20"/>
              </w:rPr>
            </w:pPr>
            <w:r>
              <w:rPr>
                <w:rFonts w:eastAsiaTheme="minorHAnsi" w:cstheme="minorBidi"/>
                <w:color w:val="auto"/>
                <w:szCs w:val="20"/>
              </w:rPr>
              <w:t>Adwait Krishna</w:t>
            </w:r>
          </w:p>
        </w:tc>
        <w:tc>
          <w:tcPr>
            <w:tcW w:w="2577" w:type="pct"/>
          </w:tcPr>
          <w:p w14:paraId="70FA684B" w14:textId="3774EA85" w:rsidR="003342D6" w:rsidRPr="00FF3315" w:rsidRDefault="001022A4" w:rsidP="001022A4">
            <w:pPr>
              <w:pStyle w:val="TableCellBody"/>
              <w:spacing w:after="0"/>
              <w:ind w:left="0" w:right="0"/>
              <w:rPr>
                <w:rFonts w:eastAsiaTheme="minorHAnsi" w:cstheme="minorBidi"/>
                <w:color w:val="auto"/>
                <w:szCs w:val="20"/>
              </w:rPr>
            </w:pPr>
            <w:r>
              <w:rPr>
                <w:rFonts w:eastAsiaTheme="minorHAnsi" w:cstheme="minorBidi"/>
                <w:color w:val="auto"/>
                <w:szCs w:val="20"/>
              </w:rPr>
              <w:t>DataStream ID update</w:t>
            </w:r>
            <w:r w:rsidR="00E30927">
              <w:rPr>
                <w:rFonts w:eastAsiaTheme="minorHAnsi" w:cstheme="minorBidi"/>
                <w:color w:val="auto"/>
                <w:szCs w:val="20"/>
              </w:rPr>
              <w:t xml:space="preserve"> after alignment with RTCDP </w:t>
            </w:r>
            <w:r w:rsidR="006D2229">
              <w:rPr>
                <w:rFonts w:eastAsiaTheme="minorHAnsi" w:cstheme="minorBidi"/>
                <w:color w:val="auto"/>
                <w:szCs w:val="20"/>
              </w:rPr>
              <w:t>team</w:t>
            </w:r>
          </w:p>
        </w:tc>
      </w:tr>
      <w:tr w:rsidR="003342D6" w:rsidRPr="00C14B9C" w14:paraId="3910E622" w14:textId="77777777" w:rsidTr="00C14B9C">
        <w:trPr>
          <w:trHeight w:val="288"/>
        </w:trPr>
        <w:tc>
          <w:tcPr>
            <w:tcW w:w="541" w:type="pct"/>
          </w:tcPr>
          <w:p w14:paraId="6EBC153F" w14:textId="16B335C5" w:rsidR="003342D6" w:rsidRPr="00FF3315" w:rsidRDefault="005B6DE6" w:rsidP="003342D6">
            <w:pPr>
              <w:pStyle w:val="TableCellBody"/>
              <w:spacing w:after="0"/>
              <w:ind w:left="0" w:right="0"/>
              <w:rPr>
                <w:rFonts w:eastAsiaTheme="minorHAnsi" w:cstheme="minorBidi"/>
                <w:color w:val="auto"/>
                <w:szCs w:val="20"/>
              </w:rPr>
            </w:pPr>
            <w:r>
              <w:rPr>
                <w:rFonts w:eastAsiaTheme="minorHAnsi" w:cstheme="minorBidi"/>
                <w:color w:val="auto"/>
                <w:szCs w:val="20"/>
              </w:rPr>
              <w:t>1.3</w:t>
            </w:r>
          </w:p>
        </w:tc>
        <w:tc>
          <w:tcPr>
            <w:tcW w:w="841" w:type="pct"/>
          </w:tcPr>
          <w:p w14:paraId="40881756" w14:textId="01313CF1" w:rsidR="003342D6" w:rsidRPr="00FF3315" w:rsidRDefault="005B6DE6" w:rsidP="003342D6">
            <w:pPr>
              <w:pStyle w:val="TableCellBody"/>
              <w:spacing w:after="0"/>
              <w:ind w:left="0" w:right="0"/>
              <w:rPr>
                <w:rFonts w:eastAsiaTheme="minorHAnsi" w:cstheme="minorBidi"/>
                <w:color w:val="auto"/>
                <w:szCs w:val="20"/>
              </w:rPr>
            </w:pPr>
            <w:r>
              <w:rPr>
                <w:rFonts w:eastAsiaTheme="minorHAnsi" w:cstheme="minorBidi"/>
                <w:color w:val="auto"/>
                <w:szCs w:val="20"/>
              </w:rPr>
              <w:t>15</w:t>
            </w:r>
            <w:r w:rsidRPr="005B6DE6">
              <w:rPr>
                <w:rFonts w:eastAsiaTheme="minorHAnsi" w:cstheme="minorBidi"/>
                <w:color w:val="auto"/>
                <w:szCs w:val="20"/>
                <w:vertAlign w:val="superscript"/>
              </w:rPr>
              <w:t>th</w:t>
            </w:r>
            <w:r>
              <w:rPr>
                <w:rFonts w:eastAsiaTheme="minorHAnsi" w:cstheme="minorBidi"/>
                <w:color w:val="auto"/>
                <w:szCs w:val="20"/>
              </w:rPr>
              <w:t xml:space="preserve"> May 2023</w:t>
            </w:r>
          </w:p>
        </w:tc>
        <w:tc>
          <w:tcPr>
            <w:tcW w:w="1041" w:type="pct"/>
          </w:tcPr>
          <w:p w14:paraId="3FF4050D" w14:textId="03B081A5" w:rsidR="003342D6" w:rsidRPr="00FF3315" w:rsidRDefault="005B6DE6" w:rsidP="003342D6">
            <w:pPr>
              <w:pStyle w:val="TableCellBody"/>
              <w:spacing w:after="0"/>
              <w:ind w:left="0" w:right="0"/>
              <w:jc w:val="both"/>
              <w:rPr>
                <w:rFonts w:eastAsiaTheme="minorHAnsi" w:cstheme="minorBidi"/>
                <w:color w:val="auto"/>
                <w:szCs w:val="20"/>
              </w:rPr>
            </w:pPr>
            <w:r>
              <w:rPr>
                <w:rFonts w:eastAsiaTheme="minorHAnsi" w:cstheme="minorBidi"/>
                <w:color w:val="auto"/>
                <w:szCs w:val="20"/>
              </w:rPr>
              <w:t>Adwait Krishna</w:t>
            </w:r>
          </w:p>
        </w:tc>
        <w:tc>
          <w:tcPr>
            <w:tcW w:w="2577" w:type="pct"/>
          </w:tcPr>
          <w:p w14:paraId="0F729027" w14:textId="1F04D5B9" w:rsidR="003342D6" w:rsidRPr="00FF3315" w:rsidRDefault="005B6DE6" w:rsidP="005B6DE6">
            <w:pPr>
              <w:pStyle w:val="TableCellBody"/>
              <w:spacing w:after="0"/>
              <w:ind w:left="0" w:right="0"/>
              <w:rPr>
                <w:rFonts w:eastAsiaTheme="minorHAnsi" w:cstheme="minorBidi"/>
                <w:color w:val="auto"/>
                <w:szCs w:val="20"/>
              </w:rPr>
            </w:pPr>
            <w:r>
              <w:rPr>
                <w:rFonts w:eastAsiaTheme="minorHAnsi" w:cstheme="minorBidi"/>
                <w:color w:val="auto"/>
                <w:szCs w:val="20"/>
              </w:rPr>
              <w:t>Updated XDM mapping for all the fields to be captured</w:t>
            </w:r>
          </w:p>
        </w:tc>
      </w:tr>
      <w:tr w:rsidR="009B09BE" w:rsidRPr="00C14B9C" w14:paraId="21F747C6" w14:textId="77777777" w:rsidTr="00C14B9C">
        <w:trPr>
          <w:cnfStyle w:val="000000100000" w:firstRow="0" w:lastRow="0" w:firstColumn="0" w:lastColumn="0" w:oddVBand="0" w:evenVBand="0" w:oddHBand="1" w:evenHBand="0" w:firstRowFirstColumn="0" w:firstRowLastColumn="0" w:lastRowFirstColumn="0" w:lastRowLastColumn="0"/>
          <w:trHeight w:val="288"/>
        </w:trPr>
        <w:tc>
          <w:tcPr>
            <w:tcW w:w="541" w:type="pct"/>
          </w:tcPr>
          <w:p w14:paraId="65E4BC9D" w14:textId="2E7A25F5" w:rsidR="009B09BE" w:rsidRDefault="009B09BE" w:rsidP="009B09BE">
            <w:pPr>
              <w:pStyle w:val="TableCellBody"/>
              <w:spacing w:after="0"/>
              <w:ind w:left="0" w:right="0"/>
              <w:rPr>
                <w:rFonts w:eastAsiaTheme="minorHAnsi" w:cstheme="minorBidi"/>
                <w:color w:val="auto"/>
                <w:szCs w:val="20"/>
              </w:rPr>
            </w:pPr>
            <w:r>
              <w:rPr>
                <w:rFonts w:eastAsiaTheme="minorHAnsi" w:cstheme="minorBidi"/>
                <w:color w:val="auto"/>
                <w:szCs w:val="20"/>
              </w:rPr>
              <w:t>1.4</w:t>
            </w:r>
          </w:p>
        </w:tc>
        <w:tc>
          <w:tcPr>
            <w:tcW w:w="841" w:type="pct"/>
          </w:tcPr>
          <w:p w14:paraId="1324BD10" w14:textId="330BE0BB" w:rsidR="009B09BE" w:rsidRDefault="009B09BE" w:rsidP="009B09BE">
            <w:pPr>
              <w:pStyle w:val="TableCellBody"/>
              <w:spacing w:after="0"/>
              <w:ind w:left="0" w:right="0"/>
              <w:rPr>
                <w:rFonts w:eastAsiaTheme="minorHAnsi" w:cstheme="minorBidi"/>
                <w:color w:val="auto"/>
                <w:szCs w:val="20"/>
              </w:rPr>
            </w:pPr>
            <w:r>
              <w:rPr>
                <w:rFonts w:eastAsiaTheme="minorHAnsi" w:cstheme="minorBidi"/>
                <w:color w:val="auto"/>
                <w:szCs w:val="20"/>
              </w:rPr>
              <w:t>1</w:t>
            </w:r>
            <w:r w:rsidR="000D5087">
              <w:rPr>
                <w:rFonts w:eastAsiaTheme="minorHAnsi" w:cstheme="minorBidi"/>
                <w:color w:val="auto"/>
                <w:szCs w:val="20"/>
              </w:rPr>
              <w:t>8</w:t>
            </w:r>
            <w:r w:rsidRPr="005B6DE6">
              <w:rPr>
                <w:rFonts w:eastAsiaTheme="minorHAnsi" w:cstheme="minorBidi"/>
                <w:color w:val="auto"/>
                <w:szCs w:val="20"/>
                <w:vertAlign w:val="superscript"/>
              </w:rPr>
              <w:t>th</w:t>
            </w:r>
            <w:r>
              <w:rPr>
                <w:rFonts w:eastAsiaTheme="minorHAnsi" w:cstheme="minorBidi"/>
                <w:color w:val="auto"/>
                <w:szCs w:val="20"/>
              </w:rPr>
              <w:t xml:space="preserve"> May 2023</w:t>
            </w:r>
          </w:p>
        </w:tc>
        <w:tc>
          <w:tcPr>
            <w:tcW w:w="1041" w:type="pct"/>
          </w:tcPr>
          <w:p w14:paraId="0375C31E" w14:textId="49D43D08" w:rsidR="009B09BE" w:rsidRDefault="009B09BE" w:rsidP="009B09BE">
            <w:pPr>
              <w:pStyle w:val="TableCellBody"/>
              <w:spacing w:after="0"/>
              <w:ind w:left="0" w:right="0"/>
              <w:jc w:val="both"/>
              <w:rPr>
                <w:rFonts w:eastAsiaTheme="minorHAnsi" w:cstheme="minorBidi"/>
                <w:color w:val="auto"/>
                <w:szCs w:val="20"/>
              </w:rPr>
            </w:pPr>
            <w:r>
              <w:rPr>
                <w:rFonts w:eastAsiaTheme="minorHAnsi" w:cstheme="minorBidi"/>
                <w:color w:val="auto"/>
                <w:szCs w:val="20"/>
              </w:rPr>
              <w:t>Adwait Krishna</w:t>
            </w:r>
          </w:p>
        </w:tc>
        <w:tc>
          <w:tcPr>
            <w:tcW w:w="2577" w:type="pct"/>
          </w:tcPr>
          <w:p w14:paraId="57CB0122" w14:textId="4F3F3ED9" w:rsidR="009B09BE" w:rsidRDefault="009B09BE" w:rsidP="009B09BE">
            <w:pPr>
              <w:pStyle w:val="TableCellBody"/>
              <w:spacing w:after="0"/>
              <w:ind w:left="0" w:right="0"/>
              <w:rPr>
                <w:rFonts w:eastAsiaTheme="minorHAnsi" w:cstheme="minorBidi"/>
                <w:color w:val="auto"/>
                <w:szCs w:val="20"/>
              </w:rPr>
            </w:pPr>
            <w:r>
              <w:rPr>
                <w:rFonts w:eastAsiaTheme="minorHAnsi" w:cstheme="minorBidi"/>
                <w:color w:val="auto"/>
                <w:szCs w:val="20"/>
              </w:rPr>
              <w:t xml:space="preserve">Updated </w:t>
            </w:r>
            <w:r w:rsidR="000D5087">
              <w:rPr>
                <w:rFonts w:eastAsiaTheme="minorHAnsi" w:cstheme="minorBidi"/>
                <w:color w:val="auto"/>
                <w:szCs w:val="20"/>
              </w:rPr>
              <w:t>instructions for time spent between actions</w:t>
            </w:r>
            <w:r w:rsidR="000D5087">
              <w:rPr>
                <w:rFonts w:eastAsiaTheme="minorHAnsi" w:cstheme="minorBidi"/>
                <w:color w:val="auto"/>
                <w:szCs w:val="20"/>
              </w:rPr>
              <w:br/>
              <w:t xml:space="preserve">Added </w:t>
            </w:r>
            <w:r w:rsidR="00A443CD">
              <w:rPr>
                <w:rFonts w:eastAsiaTheme="minorHAnsi" w:cstheme="minorBidi"/>
                <w:color w:val="auto"/>
                <w:szCs w:val="20"/>
              </w:rPr>
              <w:t xml:space="preserve">Web SDK setup step-by-step guide link </w:t>
            </w:r>
            <w:r w:rsidR="00A443CD">
              <w:rPr>
                <w:rFonts w:eastAsiaTheme="minorHAnsi" w:cstheme="minorBidi"/>
                <w:color w:val="auto"/>
                <w:szCs w:val="20"/>
              </w:rPr>
              <w:br/>
            </w:r>
            <w:r w:rsidR="00A703E2">
              <w:rPr>
                <w:rFonts w:eastAsiaTheme="minorHAnsi" w:cstheme="minorBidi"/>
                <w:color w:val="auto"/>
                <w:szCs w:val="20"/>
              </w:rPr>
              <w:t xml:space="preserve">Added Tag Property name </w:t>
            </w:r>
            <w:r w:rsidR="007373AE">
              <w:rPr>
                <w:rFonts w:eastAsiaTheme="minorHAnsi" w:cstheme="minorBidi"/>
                <w:color w:val="auto"/>
                <w:szCs w:val="20"/>
              </w:rPr>
              <w:t>in the ‘Adobe Data Collection – Setup of environments’ section</w:t>
            </w:r>
          </w:p>
        </w:tc>
      </w:tr>
      <w:tr w:rsidR="005B2F7A" w:rsidRPr="00C14B9C" w14:paraId="6F2A0195" w14:textId="77777777" w:rsidTr="00C14B9C">
        <w:trPr>
          <w:trHeight w:val="288"/>
        </w:trPr>
        <w:tc>
          <w:tcPr>
            <w:tcW w:w="541" w:type="pct"/>
          </w:tcPr>
          <w:p w14:paraId="08F78E37" w14:textId="550F2CFB" w:rsidR="005B2F7A" w:rsidRDefault="005B2F7A" w:rsidP="009B09BE">
            <w:pPr>
              <w:pStyle w:val="TableCellBody"/>
              <w:spacing w:after="0"/>
              <w:ind w:left="0" w:right="0"/>
              <w:rPr>
                <w:rFonts w:eastAsiaTheme="minorHAnsi" w:cstheme="minorBidi"/>
                <w:color w:val="auto"/>
                <w:szCs w:val="20"/>
              </w:rPr>
            </w:pPr>
            <w:r>
              <w:rPr>
                <w:rFonts w:eastAsiaTheme="minorHAnsi" w:cstheme="minorBidi"/>
                <w:color w:val="auto"/>
                <w:szCs w:val="20"/>
              </w:rPr>
              <w:t>1.5</w:t>
            </w:r>
          </w:p>
        </w:tc>
        <w:tc>
          <w:tcPr>
            <w:tcW w:w="841" w:type="pct"/>
          </w:tcPr>
          <w:p w14:paraId="1C1784C3" w14:textId="5D783464" w:rsidR="005B2F7A" w:rsidRDefault="0C1A058B" w:rsidP="009B09BE">
            <w:pPr>
              <w:pStyle w:val="TableCellBody"/>
              <w:spacing w:after="0"/>
              <w:ind w:left="0" w:right="0"/>
              <w:rPr>
                <w:rFonts w:cstheme="minorBidi"/>
                <w:color w:val="auto"/>
              </w:rPr>
            </w:pPr>
            <w:r w:rsidRPr="17C487E3">
              <w:rPr>
                <w:rFonts w:cstheme="minorBidi"/>
                <w:color w:val="auto"/>
              </w:rPr>
              <w:t>24</w:t>
            </w:r>
            <w:r w:rsidRPr="17C487E3">
              <w:rPr>
                <w:rFonts w:cstheme="minorBidi"/>
                <w:color w:val="auto"/>
                <w:vertAlign w:val="superscript"/>
              </w:rPr>
              <w:t>th</w:t>
            </w:r>
            <w:r w:rsidRPr="17C487E3">
              <w:rPr>
                <w:rFonts w:cstheme="minorBidi"/>
                <w:color w:val="auto"/>
              </w:rPr>
              <w:t xml:space="preserve"> May 2023</w:t>
            </w:r>
          </w:p>
        </w:tc>
        <w:tc>
          <w:tcPr>
            <w:tcW w:w="1041" w:type="pct"/>
          </w:tcPr>
          <w:p w14:paraId="4D4CE9D5" w14:textId="176C4042" w:rsidR="005B2F7A" w:rsidRDefault="005B2F7A" w:rsidP="009B09BE">
            <w:pPr>
              <w:pStyle w:val="TableCellBody"/>
              <w:spacing w:after="0"/>
              <w:ind w:left="0" w:right="0"/>
              <w:jc w:val="both"/>
              <w:rPr>
                <w:rFonts w:eastAsiaTheme="minorHAnsi" w:cstheme="minorBidi"/>
                <w:color w:val="auto"/>
                <w:szCs w:val="20"/>
              </w:rPr>
            </w:pPr>
            <w:r>
              <w:rPr>
                <w:rFonts w:eastAsiaTheme="minorHAnsi" w:cstheme="minorBidi"/>
                <w:color w:val="auto"/>
                <w:szCs w:val="20"/>
              </w:rPr>
              <w:t>Adwait Krishna</w:t>
            </w:r>
          </w:p>
        </w:tc>
        <w:tc>
          <w:tcPr>
            <w:tcW w:w="2577" w:type="pct"/>
          </w:tcPr>
          <w:p w14:paraId="1AB364AD" w14:textId="409B6E06" w:rsidR="005B2F7A" w:rsidRDefault="005B2F7A" w:rsidP="009B09BE">
            <w:pPr>
              <w:pStyle w:val="TableCellBody"/>
              <w:spacing w:after="0"/>
              <w:ind w:left="0" w:right="0"/>
              <w:rPr>
                <w:rFonts w:eastAsiaTheme="minorHAnsi" w:cstheme="minorBidi"/>
                <w:color w:val="auto"/>
                <w:szCs w:val="20"/>
              </w:rPr>
            </w:pPr>
            <w:r>
              <w:rPr>
                <w:rFonts w:eastAsiaTheme="minorHAnsi" w:cstheme="minorBidi"/>
                <w:color w:val="auto"/>
                <w:szCs w:val="20"/>
              </w:rPr>
              <w:t xml:space="preserve">Updated </w:t>
            </w:r>
            <w:r w:rsidR="00734B50">
              <w:rPr>
                <w:rFonts w:eastAsiaTheme="minorHAnsi" w:cstheme="minorBidi"/>
                <w:color w:val="auto"/>
                <w:szCs w:val="20"/>
              </w:rPr>
              <w:t xml:space="preserve">list of the </w:t>
            </w:r>
            <w:r w:rsidR="006822AF">
              <w:rPr>
                <w:rFonts w:eastAsiaTheme="minorHAnsi" w:cstheme="minorBidi"/>
                <w:color w:val="auto"/>
                <w:szCs w:val="20"/>
              </w:rPr>
              <w:t>Extensions added in the Tag property</w:t>
            </w:r>
            <w:r w:rsidR="00F26CA0">
              <w:rPr>
                <w:rFonts w:eastAsiaTheme="minorHAnsi" w:cstheme="minorBidi"/>
                <w:color w:val="auto"/>
                <w:szCs w:val="20"/>
              </w:rPr>
              <w:t xml:space="preserve"> in section 4.2</w:t>
            </w:r>
          </w:p>
        </w:tc>
      </w:tr>
      <w:tr w:rsidR="00EE61EC" w:rsidRPr="00C14B9C" w14:paraId="21BC6CD1" w14:textId="77777777" w:rsidTr="00C14B9C">
        <w:trPr>
          <w:cnfStyle w:val="000000100000" w:firstRow="0" w:lastRow="0" w:firstColumn="0" w:lastColumn="0" w:oddVBand="0" w:evenVBand="0" w:oddHBand="1" w:evenHBand="0" w:firstRowFirstColumn="0" w:firstRowLastColumn="0" w:lastRowFirstColumn="0" w:lastRowLastColumn="0"/>
          <w:trHeight w:val="288"/>
        </w:trPr>
        <w:tc>
          <w:tcPr>
            <w:tcW w:w="541" w:type="pct"/>
          </w:tcPr>
          <w:p w14:paraId="6AAA6DBA" w14:textId="5BCBF1B0" w:rsidR="00EE61EC" w:rsidRDefault="00EE61EC" w:rsidP="009B09BE">
            <w:pPr>
              <w:pStyle w:val="TableCellBody"/>
              <w:spacing w:after="0"/>
              <w:ind w:left="0" w:right="0"/>
              <w:rPr>
                <w:rFonts w:eastAsiaTheme="minorHAnsi" w:cstheme="minorBidi"/>
                <w:color w:val="auto"/>
                <w:szCs w:val="20"/>
              </w:rPr>
            </w:pPr>
            <w:r>
              <w:rPr>
                <w:rFonts w:eastAsiaTheme="minorHAnsi" w:cstheme="minorBidi"/>
                <w:color w:val="auto"/>
                <w:szCs w:val="20"/>
              </w:rPr>
              <w:t>1.6</w:t>
            </w:r>
          </w:p>
        </w:tc>
        <w:tc>
          <w:tcPr>
            <w:tcW w:w="841" w:type="pct"/>
          </w:tcPr>
          <w:p w14:paraId="27407AB9" w14:textId="0728CE9B" w:rsidR="00EE61EC" w:rsidRPr="17C487E3" w:rsidRDefault="00EE61EC" w:rsidP="009B09BE">
            <w:pPr>
              <w:pStyle w:val="TableCellBody"/>
              <w:spacing w:after="0"/>
              <w:ind w:left="0" w:right="0"/>
              <w:rPr>
                <w:rFonts w:cstheme="minorBidi"/>
                <w:color w:val="auto"/>
              </w:rPr>
            </w:pPr>
            <w:r>
              <w:rPr>
                <w:rFonts w:cstheme="minorBidi"/>
                <w:color w:val="auto"/>
              </w:rPr>
              <w:t>24</w:t>
            </w:r>
            <w:r w:rsidRPr="00EE61EC">
              <w:rPr>
                <w:rFonts w:cstheme="minorBidi"/>
                <w:color w:val="auto"/>
                <w:vertAlign w:val="superscript"/>
              </w:rPr>
              <w:t>th</w:t>
            </w:r>
            <w:r>
              <w:rPr>
                <w:rFonts w:cstheme="minorBidi"/>
                <w:color w:val="auto"/>
              </w:rPr>
              <w:t xml:space="preserve"> July 2023</w:t>
            </w:r>
          </w:p>
        </w:tc>
        <w:tc>
          <w:tcPr>
            <w:tcW w:w="1041" w:type="pct"/>
          </w:tcPr>
          <w:p w14:paraId="6FB0D23D" w14:textId="5DFF2C00" w:rsidR="00EE61EC" w:rsidRDefault="00EE61EC" w:rsidP="009B09BE">
            <w:pPr>
              <w:pStyle w:val="TableCellBody"/>
              <w:spacing w:after="0"/>
              <w:ind w:left="0" w:right="0"/>
              <w:jc w:val="both"/>
              <w:rPr>
                <w:rFonts w:eastAsiaTheme="minorHAnsi" w:cstheme="minorBidi"/>
                <w:color w:val="auto"/>
                <w:szCs w:val="20"/>
              </w:rPr>
            </w:pPr>
            <w:r>
              <w:rPr>
                <w:rFonts w:eastAsiaTheme="minorHAnsi" w:cstheme="minorBidi"/>
                <w:color w:val="auto"/>
                <w:szCs w:val="20"/>
              </w:rPr>
              <w:t>Adwait Krishna</w:t>
            </w:r>
          </w:p>
        </w:tc>
        <w:tc>
          <w:tcPr>
            <w:tcW w:w="2577" w:type="pct"/>
          </w:tcPr>
          <w:p w14:paraId="6D7E4F7D" w14:textId="33AFEE30" w:rsidR="00EE61EC" w:rsidRDefault="00EE61EC" w:rsidP="009B09BE">
            <w:pPr>
              <w:pStyle w:val="TableCellBody"/>
              <w:spacing w:after="0"/>
              <w:ind w:left="0" w:right="0"/>
              <w:rPr>
                <w:rFonts w:eastAsiaTheme="minorHAnsi" w:cstheme="minorBidi"/>
                <w:color w:val="auto"/>
                <w:szCs w:val="20"/>
              </w:rPr>
            </w:pPr>
            <w:r>
              <w:rPr>
                <w:rFonts w:eastAsiaTheme="minorHAnsi" w:cstheme="minorBidi"/>
                <w:color w:val="auto"/>
                <w:szCs w:val="20"/>
              </w:rPr>
              <w:t xml:space="preserve">Removed </w:t>
            </w:r>
            <w:r w:rsidR="005226F0">
              <w:rPr>
                <w:rFonts w:eastAsiaTheme="minorHAnsi" w:cstheme="minorBidi"/>
                <w:color w:val="auto"/>
                <w:szCs w:val="20"/>
              </w:rPr>
              <w:t>‘</w:t>
            </w:r>
            <w:r>
              <w:rPr>
                <w:rFonts w:eastAsiaTheme="minorHAnsi" w:cstheme="minorBidi"/>
                <w:color w:val="auto"/>
                <w:szCs w:val="20"/>
              </w:rPr>
              <w:t>country</w:t>
            </w:r>
            <w:r w:rsidR="005226F0">
              <w:rPr>
                <w:rFonts w:eastAsiaTheme="minorHAnsi" w:cstheme="minorBidi"/>
                <w:color w:val="auto"/>
                <w:szCs w:val="20"/>
              </w:rPr>
              <w:t>’</w:t>
            </w:r>
            <w:r>
              <w:rPr>
                <w:rFonts w:eastAsiaTheme="minorHAnsi" w:cstheme="minorBidi"/>
                <w:color w:val="auto"/>
                <w:szCs w:val="20"/>
              </w:rPr>
              <w:t xml:space="preserve"> from the TSD</w:t>
            </w:r>
          </w:p>
        </w:tc>
      </w:tr>
      <w:tr w:rsidR="00DA71C9" w:rsidRPr="00C14B9C" w14:paraId="16E9AFCA" w14:textId="77777777" w:rsidTr="00C14B9C">
        <w:trPr>
          <w:trHeight w:val="288"/>
        </w:trPr>
        <w:tc>
          <w:tcPr>
            <w:tcW w:w="541" w:type="pct"/>
          </w:tcPr>
          <w:p w14:paraId="23724800" w14:textId="0EEC17BD" w:rsidR="00DA71C9" w:rsidRDefault="00DA71C9" w:rsidP="009B09BE">
            <w:pPr>
              <w:pStyle w:val="TableCellBody"/>
              <w:spacing w:after="0"/>
              <w:ind w:left="0" w:right="0"/>
              <w:rPr>
                <w:rFonts w:eastAsiaTheme="minorHAnsi" w:cstheme="minorBidi"/>
                <w:color w:val="auto"/>
                <w:szCs w:val="20"/>
              </w:rPr>
            </w:pPr>
            <w:r>
              <w:rPr>
                <w:rFonts w:eastAsiaTheme="minorHAnsi" w:cstheme="minorBidi"/>
                <w:color w:val="auto"/>
                <w:szCs w:val="20"/>
              </w:rPr>
              <w:t>1.7</w:t>
            </w:r>
          </w:p>
        </w:tc>
        <w:tc>
          <w:tcPr>
            <w:tcW w:w="841" w:type="pct"/>
          </w:tcPr>
          <w:p w14:paraId="7240F134" w14:textId="3DCB47B5" w:rsidR="00DA71C9" w:rsidRDefault="00DA71C9" w:rsidP="009B09BE">
            <w:pPr>
              <w:pStyle w:val="TableCellBody"/>
              <w:spacing w:after="0"/>
              <w:ind w:left="0" w:right="0"/>
              <w:rPr>
                <w:rFonts w:cstheme="minorBidi"/>
                <w:color w:val="auto"/>
              </w:rPr>
            </w:pPr>
            <w:r>
              <w:rPr>
                <w:rFonts w:cstheme="minorBidi"/>
                <w:color w:val="auto"/>
              </w:rPr>
              <w:t>30</w:t>
            </w:r>
            <w:r w:rsidRPr="00DA71C9">
              <w:rPr>
                <w:rFonts w:cstheme="minorBidi"/>
                <w:color w:val="auto"/>
                <w:vertAlign w:val="superscript"/>
              </w:rPr>
              <w:t>th</w:t>
            </w:r>
            <w:r>
              <w:rPr>
                <w:rFonts w:cstheme="minorBidi"/>
                <w:color w:val="auto"/>
              </w:rPr>
              <w:t xml:space="preserve"> Aug 2023</w:t>
            </w:r>
          </w:p>
        </w:tc>
        <w:tc>
          <w:tcPr>
            <w:tcW w:w="1041" w:type="pct"/>
          </w:tcPr>
          <w:p w14:paraId="4072437D" w14:textId="26B872B4" w:rsidR="00DA71C9" w:rsidRDefault="00DA71C9" w:rsidP="009B09BE">
            <w:pPr>
              <w:pStyle w:val="TableCellBody"/>
              <w:spacing w:after="0"/>
              <w:ind w:left="0" w:right="0"/>
              <w:jc w:val="both"/>
              <w:rPr>
                <w:rFonts w:eastAsiaTheme="minorHAnsi" w:cstheme="minorBidi"/>
                <w:color w:val="auto"/>
                <w:szCs w:val="20"/>
              </w:rPr>
            </w:pPr>
            <w:r>
              <w:rPr>
                <w:rFonts w:eastAsiaTheme="minorHAnsi" w:cstheme="minorBidi"/>
                <w:color w:val="auto"/>
                <w:szCs w:val="20"/>
              </w:rPr>
              <w:t>Sandipan Roy</w:t>
            </w:r>
          </w:p>
        </w:tc>
        <w:tc>
          <w:tcPr>
            <w:tcW w:w="2577" w:type="pct"/>
          </w:tcPr>
          <w:p w14:paraId="7A93E5F4" w14:textId="64CFF9FB" w:rsidR="00DA71C9" w:rsidRDefault="00F347C3" w:rsidP="009B09BE">
            <w:pPr>
              <w:pStyle w:val="TableCellBody"/>
              <w:spacing w:after="0"/>
              <w:ind w:left="0" w:right="0"/>
              <w:rPr>
                <w:rFonts w:eastAsiaTheme="minorHAnsi" w:cstheme="minorBidi"/>
                <w:color w:val="auto"/>
                <w:szCs w:val="20"/>
              </w:rPr>
            </w:pPr>
            <w:r>
              <w:rPr>
                <w:rFonts w:eastAsiaTheme="minorHAnsi" w:cstheme="minorBidi"/>
                <w:color w:val="auto"/>
                <w:szCs w:val="20"/>
              </w:rPr>
              <w:t xml:space="preserve">Section 6.1.3 – updated </w:t>
            </w:r>
            <w:r w:rsidR="00447718">
              <w:rPr>
                <w:rFonts w:eastAsiaTheme="minorHAnsi" w:cstheme="minorBidi"/>
                <w:color w:val="auto"/>
                <w:szCs w:val="20"/>
              </w:rPr>
              <w:t>isError</w:t>
            </w:r>
            <w:r w:rsidR="001A3380">
              <w:rPr>
                <w:rFonts w:eastAsiaTheme="minorHAnsi" w:cstheme="minorBidi"/>
                <w:color w:val="auto"/>
                <w:szCs w:val="20"/>
              </w:rPr>
              <w:t>P</w:t>
            </w:r>
            <w:r w:rsidR="00447718">
              <w:rPr>
                <w:rFonts w:eastAsiaTheme="minorHAnsi" w:cstheme="minorBidi"/>
                <w:color w:val="auto"/>
                <w:szCs w:val="20"/>
              </w:rPr>
              <w:t>age</w:t>
            </w:r>
            <w:r w:rsidR="001A3380">
              <w:rPr>
                <w:rFonts w:eastAsiaTheme="minorHAnsi" w:cstheme="minorBidi"/>
                <w:color w:val="auto"/>
                <w:szCs w:val="20"/>
              </w:rPr>
              <w:t xml:space="preserve"> value to </w:t>
            </w:r>
            <w:r w:rsidR="001A3380" w:rsidRPr="00992DF5">
              <w:rPr>
                <w:rFonts w:eastAsiaTheme="minorHAnsi" w:cstheme="minorBidi"/>
                <w:b/>
                <w:bCs/>
                <w:color w:val="auto"/>
                <w:szCs w:val="20"/>
              </w:rPr>
              <w:t>true</w:t>
            </w:r>
            <w:r w:rsidR="00992DF5">
              <w:rPr>
                <w:rFonts w:eastAsiaTheme="minorHAnsi" w:cstheme="minorBidi"/>
                <w:color w:val="auto"/>
                <w:szCs w:val="20"/>
              </w:rPr>
              <w:t xml:space="preserve"> from “y”</w:t>
            </w:r>
            <w:r w:rsidR="004D1E62">
              <w:rPr>
                <w:rFonts w:eastAsiaTheme="minorHAnsi" w:cstheme="minorBidi"/>
                <w:color w:val="auto"/>
                <w:szCs w:val="20"/>
              </w:rPr>
              <w:t xml:space="preserve"> because this is failing at AEP side. Required data type is Boolean.</w:t>
            </w:r>
            <w:r w:rsidR="00863E1B">
              <w:rPr>
                <w:rFonts w:eastAsiaTheme="minorHAnsi" w:cstheme="minorBidi"/>
                <w:color w:val="auto"/>
                <w:szCs w:val="20"/>
              </w:rPr>
              <w:t xml:space="preserve"> Updated xdm path for </w:t>
            </w:r>
            <w:r w:rsidR="00863E1B" w:rsidRPr="00BF6D03">
              <w:rPr>
                <w:rFonts w:eastAsiaTheme="minorHAnsi" w:cstheme="minorBidi"/>
                <w:b/>
                <w:bCs/>
                <w:color w:val="auto"/>
                <w:szCs w:val="20"/>
              </w:rPr>
              <w:t>previous page name</w:t>
            </w:r>
            <w:r w:rsidR="00863E1B">
              <w:rPr>
                <w:rFonts w:eastAsiaTheme="minorHAnsi" w:cstheme="minorBidi"/>
                <w:color w:val="auto"/>
                <w:szCs w:val="20"/>
              </w:rPr>
              <w:t xml:space="preserve"> and </w:t>
            </w:r>
            <w:r w:rsidR="00842C69" w:rsidRPr="00BF6D03">
              <w:rPr>
                <w:rFonts w:eastAsiaTheme="minorHAnsi" w:cstheme="minorBidi"/>
                <w:b/>
                <w:bCs/>
                <w:color w:val="auto"/>
                <w:szCs w:val="20"/>
              </w:rPr>
              <w:t>custom page view</w:t>
            </w:r>
            <w:r w:rsidR="00842C69">
              <w:rPr>
                <w:rFonts w:eastAsiaTheme="minorHAnsi" w:cstheme="minorBidi"/>
                <w:color w:val="auto"/>
                <w:szCs w:val="20"/>
              </w:rPr>
              <w:t xml:space="preserve"> event.</w:t>
            </w:r>
          </w:p>
        </w:tc>
      </w:tr>
      <w:tr w:rsidR="004A5878" w:rsidRPr="00C14B9C" w14:paraId="57C3D20E" w14:textId="77777777" w:rsidTr="00C14B9C">
        <w:trPr>
          <w:cnfStyle w:val="000000100000" w:firstRow="0" w:lastRow="0" w:firstColumn="0" w:lastColumn="0" w:oddVBand="0" w:evenVBand="0" w:oddHBand="1" w:evenHBand="0" w:firstRowFirstColumn="0" w:firstRowLastColumn="0" w:lastRowFirstColumn="0" w:lastRowLastColumn="0"/>
          <w:trHeight w:val="288"/>
        </w:trPr>
        <w:tc>
          <w:tcPr>
            <w:tcW w:w="541" w:type="pct"/>
          </w:tcPr>
          <w:p w14:paraId="6DD6C5DF" w14:textId="4237024B" w:rsidR="004A5878" w:rsidRDefault="004A5878" w:rsidP="009B09BE">
            <w:pPr>
              <w:pStyle w:val="TableCellBody"/>
              <w:spacing w:after="0"/>
              <w:ind w:left="0" w:right="0"/>
              <w:rPr>
                <w:rFonts w:eastAsiaTheme="minorHAnsi" w:cstheme="minorBidi"/>
                <w:color w:val="auto"/>
                <w:szCs w:val="20"/>
              </w:rPr>
            </w:pPr>
            <w:r>
              <w:rPr>
                <w:rFonts w:eastAsiaTheme="minorHAnsi" w:cstheme="minorBidi"/>
                <w:color w:val="auto"/>
                <w:szCs w:val="20"/>
              </w:rPr>
              <w:t>1.8</w:t>
            </w:r>
          </w:p>
        </w:tc>
        <w:tc>
          <w:tcPr>
            <w:tcW w:w="841" w:type="pct"/>
          </w:tcPr>
          <w:p w14:paraId="6371F0E6" w14:textId="467DED88" w:rsidR="004A5878" w:rsidRDefault="004A5878" w:rsidP="009B09BE">
            <w:pPr>
              <w:pStyle w:val="TableCellBody"/>
              <w:spacing w:after="0"/>
              <w:ind w:left="0" w:right="0"/>
              <w:rPr>
                <w:rFonts w:cstheme="minorBidi"/>
                <w:color w:val="auto"/>
              </w:rPr>
            </w:pPr>
            <w:r>
              <w:rPr>
                <w:rFonts w:cstheme="minorBidi"/>
                <w:color w:val="auto"/>
              </w:rPr>
              <w:t>13</w:t>
            </w:r>
            <w:r w:rsidRPr="004A5878">
              <w:rPr>
                <w:rFonts w:cstheme="minorBidi"/>
                <w:color w:val="auto"/>
                <w:vertAlign w:val="superscript"/>
              </w:rPr>
              <w:t>th</w:t>
            </w:r>
            <w:r>
              <w:rPr>
                <w:rFonts w:cstheme="minorBidi"/>
                <w:color w:val="auto"/>
              </w:rPr>
              <w:t xml:space="preserve"> Aug 2023</w:t>
            </w:r>
          </w:p>
        </w:tc>
        <w:tc>
          <w:tcPr>
            <w:tcW w:w="1041" w:type="pct"/>
          </w:tcPr>
          <w:p w14:paraId="25338F2F" w14:textId="7080DB61" w:rsidR="004A5878" w:rsidRDefault="004A5878" w:rsidP="009B09BE">
            <w:pPr>
              <w:pStyle w:val="TableCellBody"/>
              <w:spacing w:after="0"/>
              <w:ind w:left="0" w:right="0"/>
              <w:jc w:val="both"/>
              <w:rPr>
                <w:rFonts w:eastAsiaTheme="minorHAnsi" w:cstheme="minorBidi"/>
                <w:color w:val="auto"/>
                <w:szCs w:val="20"/>
              </w:rPr>
            </w:pPr>
            <w:r>
              <w:rPr>
                <w:rFonts w:eastAsiaTheme="minorHAnsi" w:cstheme="minorBidi"/>
                <w:color w:val="auto"/>
                <w:szCs w:val="20"/>
              </w:rPr>
              <w:t>Adwait Krishna</w:t>
            </w:r>
          </w:p>
        </w:tc>
        <w:tc>
          <w:tcPr>
            <w:tcW w:w="2577" w:type="pct"/>
          </w:tcPr>
          <w:p w14:paraId="4608B991" w14:textId="07DBA428" w:rsidR="004A5878" w:rsidRDefault="00132537" w:rsidP="009B09BE">
            <w:pPr>
              <w:pStyle w:val="TableCellBody"/>
              <w:spacing w:after="0"/>
              <w:ind w:left="0" w:right="0"/>
              <w:rPr>
                <w:rFonts w:eastAsiaTheme="minorHAnsi" w:cstheme="minorBidi"/>
                <w:color w:val="auto"/>
                <w:szCs w:val="20"/>
              </w:rPr>
            </w:pPr>
            <w:r>
              <w:t xml:space="preserve">Updated notes related to data types and expected values for RTCDP. Please refer section </w:t>
            </w:r>
            <w:r w:rsidR="00BF15BB">
              <w:t>6.</w:t>
            </w:r>
          </w:p>
        </w:tc>
      </w:tr>
    </w:tbl>
    <w:p w14:paraId="336A0C0C" w14:textId="77777777" w:rsidR="003C2E0F" w:rsidRDefault="003C2E0F" w:rsidP="00021BA3">
      <w:pPr>
        <w:pStyle w:val="BodyText"/>
        <w:jc w:val="both"/>
        <w:rPr>
          <w:color w:val="404040" w:themeColor="text1" w:themeTint="BF"/>
        </w:rPr>
      </w:pPr>
    </w:p>
    <w:p w14:paraId="549BCD9E" w14:textId="77777777" w:rsidR="009705E7" w:rsidRPr="009705E7" w:rsidRDefault="009705E7" w:rsidP="009705E7"/>
    <w:p w14:paraId="0D857D5D" w14:textId="066C8C4C" w:rsidR="009B3214" w:rsidRDefault="009B3214" w:rsidP="00E92908">
      <w:pPr>
        <w:pStyle w:val="TOC1"/>
      </w:pPr>
      <w:bookmarkStart w:id="0" w:name="OLE_LINK21"/>
      <w:r>
        <w:t>Note</w:t>
      </w:r>
      <w:r w:rsidR="00816A30">
        <w:t>s</w:t>
      </w:r>
    </w:p>
    <w:p w14:paraId="6DE7D979" w14:textId="3B97217A" w:rsidR="009705E7" w:rsidRPr="00CB4075" w:rsidRDefault="00E47FEB" w:rsidP="00816A30">
      <w:pPr>
        <w:pStyle w:val="ListParagraph"/>
        <w:numPr>
          <w:ilvl w:val="0"/>
          <w:numId w:val="18"/>
        </w:numPr>
        <w:rPr>
          <w:sz w:val="20"/>
          <w:szCs w:val="20"/>
        </w:rPr>
      </w:pPr>
      <w:r w:rsidRPr="00CB4075">
        <w:rPr>
          <w:sz w:val="20"/>
          <w:szCs w:val="20"/>
        </w:rPr>
        <w:t xml:space="preserve">This TSD </w:t>
      </w:r>
      <w:r w:rsidR="00BE08B7" w:rsidRPr="00CB4075">
        <w:rPr>
          <w:sz w:val="20"/>
          <w:szCs w:val="20"/>
        </w:rPr>
        <w:t>covers both RBG &amp; BB</w:t>
      </w:r>
      <w:r w:rsidR="008613F9">
        <w:rPr>
          <w:sz w:val="20"/>
          <w:szCs w:val="20"/>
        </w:rPr>
        <w:t xml:space="preserve"> (</w:t>
      </w:r>
      <w:r w:rsidR="005065B7">
        <w:rPr>
          <w:sz w:val="20"/>
          <w:szCs w:val="20"/>
        </w:rPr>
        <w:t>Pre-Login</w:t>
      </w:r>
      <w:r w:rsidR="004436C2">
        <w:rPr>
          <w:sz w:val="20"/>
          <w:szCs w:val="20"/>
        </w:rPr>
        <w:t xml:space="preserve"> &amp; Post</w:t>
      </w:r>
      <w:r w:rsidR="005065B7">
        <w:rPr>
          <w:sz w:val="20"/>
          <w:szCs w:val="20"/>
        </w:rPr>
        <w:t>-L</w:t>
      </w:r>
      <w:r w:rsidR="004436C2">
        <w:rPr>
          <w:sz w:val="20"/>
          <w:szCs w:val="20"/>
        </w:rPr>
        <w:t>ogin technical specifications)</w:t>
      </w:r>
      <w:r w:rsidR="00BE08B7" w:rsidRPr="00CB4075">
        <w:rPr>
          <w:sz w:val="20"/>
          <w:szCs w:val="20"/>
        </w:rPr>
        <w:t xml:space="preserve"> </w:t>
      </w:r>
    </w:p>
    <w:p w14:paraId="19D7AC26" w14:textId="7F23604A" w:rsidR="00816A30" w:rsidRPr="00CB4075" w:rsidRDefault="00D40E9E" w:rsidP="00816A30">
      <w:pPr>
        <w:pStyle w:val="ListParagraph"/>
        <w:numPr>
          <w:ilvl w:val="0"/>
          <w:numId w:val="18"/>
        </w:numPr>
        <w:rPr>
          <w:sz w:val="20"/>
          <w:szCs w:val="20"/>
        </w:rPr>
      </w:pPr>
      <w:r w:rsidRPr="00CB4075">
        <w:rPr>
          <w:sz w:val="20"/>
          <w:szCs w:val="20"/>
        </w:rPr>
        <w:t xml:space="preserve">Details of the environment setup to be done for Adobe Analytics implementation </w:t>
      </w:r>
      <w:r w:rsidR="003F5E4E" w:rsidRPr="00CB4075">
        <w:rPr>
          <w:sz w:val="20"/>
          <w:szCs w:val="20"/>
        </w:rPr>
        <w:t xml:space="preserve">for both RBG &amp; BB </w:t>
      </w:r>
      <w:r w:rsidRPr="00CB4075">
        <w:rPr>
          <w:sz w:val="20"/>
          <w:szCs w:val="20"/>
        </w:rPr>
        <w:t>is covered in detail in the “Adobe Data Collection - Setup of environments” section below</w:t>
      </w:r>
    </w:p>
    <w:p w14:paraId="149C32DE" w14:textId="57AD2823" w:rsidR="00BE3D57" w:rsidRPr="00CB4075" w:rsidRDefault="00C80266" w:rsidP="00816A30">
      <w:pPr>
        <w:pStyle w:val="ListParagraph"/>
        <w:numPr>
          <w:ilvl w:val="0"/>
          <w:numId w:val="18"/>
        </w:numPr>
        <w:rPr>
          <w:sz w:val="20"/>
          <w:szCs w:val="20"/>
        </w:rPr>
      </w:pPr>
      <w:r w:rsidRPr="00CB4075">
        <w:rPr>
          <w:sz w:val="20"/>
          <w:szCs w:val="20"/>
        </w:rPr>
        <w:t>We h</w:t>
      </w:r>
      <w:r w:rsidR="00F05F5A" w:rsidRPr="00CB4075">
        <w:rPr>
          <w:sz w:val="20"/>
          <w:szCs w:val="20"/>
        </w:rPr>
        <w:t xml:space="preserve">ave used </w:t>
      </w:r>
      <w:r w:rsidR="00FB3804" w:rsidRPr="00CB4075">
        <w:rPr>
          <w:sz w:val="20"/>
          <w:szCs w:val="20"/>
        </w:rPr>
        <w:t xml:space="preserve">color convention to </w:t>
      </w:r>
      <w:r w:rsidR="009C6D55" w:rsidRPr="00CB4075">
        <w:rPr>
          <w:sz w:val="20"/>
          <w:szCs w:val="20"/>
        </w:rPr>
        <w:t>highlight the task</w:t>
      </w:r>
      <w:r w:rsidRPr="00CB4075">
        <w:rPr>
          <w:sz w:val="20"/>
          <w:szCs w:val="20"/>
        </w:rPr>
        <w:t>s</w:t>
      </w:r>
      <w:r w:rsidR="009C6D55" w:rsidRPr="00CB4075">
        <w:rPr>
          <w:sz w:val="20"/>
          <w:szCs w:val="20"/>
        </w:rPr>
        <w:t xml:space="preserve"> owned by TCB IT Team and Adobe Team respectively</w:t>
      </w:r>
      <w:r w:rsidR="00C323BC" w:rsidRPr="00CB4075">
        <w:rPr>
          <w:sz w:val="20"/>
          <w:szCs w:val="20"/>
        </w:rPr>
        <w:t>:</w:t>
      </w:r>
    </w:p>
    <w:p w14:paraId="18F8309F" w14:textId="77777777" w:rsidR="00171015" w:rsidRPr="00CB4075" w:rsidRDefault="00171015" w:rsidP="00171015">
      <w:pPr>
        <w:pStyle w:val="ListParagraph"/>
        <w:ind w:left="360"/>
        <w:rPr>
          <w:sz w:val="20"/>
          <w:szCs w:val="20"/>
        </w:rPr>
      </w:pPr>
      <w:r w:rsidRPr="00CB4075">
        <w:rPr>
          <w:sz w:val="20"/>
          <w:szCs w:val="20"/>
          <w:highlight w:val="yellow"/>
        </w:rPr>
        <w:t>For TCB IT Team</w:t>
      </w:r>
      <w:r w:rsidRPr="00CB4075">
        <w:rPr>
          <w:sz w:val="20"/>
          <w:szCs w:val="20"/>
        </w:rPr>
        <w:t xml:space="preserve">     </w:t>
      </w:r>
    </w:p>
    <w:p w14:paraId="180670A2" w14:textId="662D458C" w:rsidR="00171015" w:rsidRPr="00CB4075" w:rsidRDefault="00171015" w:rsidP="00171015">
      <w:pPr>
        <w:pStyle w:val="ListParagraph"/>
        <w:ind w:left="360"/>
        <w:rPr>
          <w:sz w:val="20"/>
          <w:szCs w:val="20"/>
        </w:rPr>
      </w:pPr>
      <w:r w:rsidRPr="00CB4075">
        <w:rPr>
          <w:sz w:val="20"/>
          <w:szCs w:val="20"/>
          <w:highlight w:val="cyan"/>
        </w:rPr>
        <w:t>For Adobe Team</w:t>
      </w:r>
      <w:r w:rsidRPr="00CB4075">
        <w:rPr>
          <w:sz w:val="20"/>
          <w:szCs w:val="20"/>
        </w:rPr>
        <w:t xml:space="preserve">          </w:t>
      </w:r>
    </w:p>
    <w:p w14:paraId="6D7F61C0" w14:textId="0D5B7B54" w:rsidR="009705E7" w:rsidRPr="00CB4075" w:rsidRDefault="00741A68" w:rsidP="00C323BC">
      <w:pPr>
        <w:pStyle w:val="ListParagraph"/>
        <w:numPr>
          <w:ilvl w:val="0"/>
          <w:numId w:val="18"/>
        </w:numPr>
        <w:rPr>
          <w:sz w:val="20"/>
          <w:szCs w:val="20"/>
        </w:rPr>
      </w:pPr>
      <w:r w:rsidRPr="00CB4075">
        <w:rPr>
          <w:sz w:val="20"/>
          <w:szCs w:val="20"/>
        </w:rPr>
        <w:t xml:space="preserve">The </w:t>
      </w:r>
      <w:r w:rsidR="0098756B" w:rsidRPr="00CB4075">
        <w:rPr>
          <w:sz w:val="20"/>
          <w:szCs w:val="20"/>
        </w:rPr>
        <w:t>status</w:t>
      </w:r>
      <w:r w:rsidR="00C323BC" w:rsidRPr="00CB4075">
        <w:rPr>
          <w:sz w:val="20"/>
          <w:szCs w:val="20"/>
        </w:rPr>
        <w:t xml:space="preserve"> </w:t>
      </w:r>
      <w:r w:rsidR="00C80266" w:rsidRPr="00CB4075">
        <w:rPr>
          <w:sz w:val="20"/>
          <w:szCs w:val="20"/>
        </w:rPr>
        <w:t xml:space="preserve">of each task </w:t>
      </w:r>
      <w:r w:rsidRPr="00CB4075">
        <w:rPr>
          <w:sz w:val="20"/>
          <w:szCs w:val="20"/>
        </w:rPr>
        <w:t xml:space="preserve">is also mentioned against each </w:t>
      </w:r>
      <w:r w:rsidR="006171C4" w:rsidRPr="00CB4075">
        <w:rPr>
          <w:sz w:val="20"/>
          <w:szCs w:val="20"/>
        </w:rPr>
        <w:t>action-item</w:t>
      </w:r>
      <w:r w:rsidR="0098756B" w:rsidRPr="00CB4075">
        <w:rPr>
          <w:sz w:val="20"/>
          <w:szCs w:val="20"/>
        </w:rPr>
        <w:t>s</w:t>
      </w:r>
      <w:r w:rsidR="006171C4" w:rsidRPr="00CB4075">
        <w:rPr>
          <w:sz w:val="20"/>
          <w:szCs w:val="20"/>
        </w:rPr>
        <w:t xml:space="preserve">. </w:t>
      </w:r>
      <w:r w:rsidR="0098756B" w:rsidRPr="00CB4075">
        <w:rPr>
          <w:sz w:val="20"/>
          <w:szCs w:val="20"/>
        </w:rPr>
        <w:t xml:space="preserve">Those </w:t>
      </w:r>
      <w:r w:rsidR="00E565E9" w:rsidRPr="00CB4075">
        <w:rPr>
          <w:sz w:val="20"/>
          <w:szCs w:val="20"/>
        </w:rPr>
        <w:t>already configured have been mentioned as “</w:t>
      </w:r>
      <w:r w:rsidR="00E565E9" w:rsidRPr="00CB4075">
        <w:rPr>
          <w:b/>
          <w:bCs/>
          <w:sz w:val="20"/>
          <w:szCs w:val="20"/>
        </w:rPr>
        <w:t>Done</w:t>
      </w:r>
      <w:r w:rsidR="00E565E9" w:rsidRPr="00CB4075">
        <w:rPr>
          <w:sz w:val="20"/>
          <w:szCs w:val="20"/>
        </w:rPr>
        <w:t>” and pending ones as “</w:t>
      </w:r>
      <w:r w:rsidR="00E565E9" w:rsidRPr="00CB4075">
        <w:rPr>
          <w:b/>
          <w:bCs/>
          <w:sz w:val="20"/>
          <w:szCs w:val="20"/>
        </w:rPr>
        <w:t>To-Do</w:t>
      </w:r>
      <w:r w:rsidR="00E565E9" w:rsidRPr="00CB4075">
        <w:rPr>
          <w:sz w:val="20"/>
          <w:szCs w:val="20"/>
        </w:rPr>
        <w:t>”</w:t>
      </w:r>
      <w:r w:rsidR="000A53E5">
        <w:rPr>
          <w:sz w:val="20"/>
          <w:szCs w:val="20"/>
        </w:rPr>
        <w:t xml:space="preserve">. We will update the status of these tasks as we progress. </w:t>
      </w:r>
    </w:p>
    <w:bookmarkEnd w:id="0"/>
    <w:p w14:paraId="0A3FD5D0" w14:textId="77777777" w:rsidR="009705E7" w:rsidRPr="009705E7" w:rsidRDefault="009705E7" w:rsidP="009705E7">
      <w:pPr>
        <w:jc w:val="center"/>
      </w:pPr>
    </w:p>
    <w:sdt>
      <w:sdtPr>
        <w:rPr>
          <w:rFonts w:ascii="Adobe Clean Light" w:eastAsiaTheme="minorHAnsi" w:hAnsi="Adobe Clean Light" w:cstheme="minorBidi"/>
          <w:b w:val="0"/>
          <w:sz w:val="22"/>
          <w:szCs w:val="22"/>
          <w:lang w:eastAsia="fr-FR"/>
        </w:rPr>
        <w:id w:val="1762517842"/>
        <w:docPartObj>
          <w:docPartGallery w:val="Table of Contents"/>
          <w:docPartUnique/>
        </w:docPartObj>
      </w:sdtPr>
      <w:sdtContent>
        <w:p w14:paraId="5554D02E" w14:textId="4FA9DCF8" w:rsidR="00BA0DFE" w:rsidRPr="002B0E9C" w:rsidRDefault="053F3C16" w:rsidP="790A2DEE">
          <w:pPr>
            <w:pStyle w:val="TOCHeading"/>
            <w:jc w:val="both"/>
            <w:rPr>
              <w:color w:val="auto"/>
              <w:sz w:val="28"/>
            </w:rPr>
          </w:pPr>
          <w:r w:rsidRPr="790A2DEE">
            <w:rPr>
              <w:color w:val="auto"/>
              <w:sz w:val="28"/>
            </w:rPr>
            <w:t xml:space="preserve">Table of </w:t>
          </w:r>
          <w:r w:rsidR="6B98A6A8" w:rsidRPr="790A2DEE">
            <w:rPr>
              <w:color w:val="auto"/>
              <w:sz w:val="28"/>
            </w:rPr>
            <w:t>c</w:t>
          </w:r>
          <w:r w:rsidRPr="790A2DEE">
            <w:rPr>
              <w:color w:val="auto"/>
              <w:sz w:val="28"/>
            </w:rPr>
            <w:t>ontents</w:t>
          </w:r>
        </w:p>
        <w:p w14:paraId="6E7EDA31" w14:textId="0F6D44DC" w:rsidR="005B28DB" w:rsidRPr="005B28DB" w:rsidRDefault="790A2DEE" w:rsidP="00E92908">
          <w:pPr>
            <w:pStyle w:val="TOC1"/>
            <w:rPr>
              <w:rFonts w:asciiTheme="minorHAnsi" w:eastAsiaTheme="minorEastAsia" w:hAnsiTheme="minorHAnsi"/>
              <w:lang w:eastAsia="en-US"/>
            </w:rPr>
          </w:pPr>
          <w:r>
            <w:rPr>
              <w:sz w:val="40"/>
              <w:szCs w:val="40"/>
            </w:rPr>
            <w:fldChar w:fldCharType="begin"/>
          </w:r>
          <w:r w:rsidR="00BA0DFE">
            <w:instrText>TOC \o "1-3" \h \z \u</w:instrText>
          </w:r>
          <w:r>
            <w:rPr>
              <w:sz w:val="40"/>
              <w:szCs w:val="40"/>
            </w:rPr>
            <w:fldChar w:fldCharType="separate"/>
          </w:r>
          <w:hyperlink w:anchor="_Toc135322881" w:history="1">
            <w:r w:rsidR="005B28DB" w:rsidRPr="005B28DB">
              <w:rPr>
                <w:rStyle w:val="Hyperlink"/>
              </w:rPr>
              <w:t>1</w:t>
            </w:r>
            <w:r w:rsidR="005B28DB" w:rsidRPr="005B28DB">
              <w:rPr>
                <w:rFonts w:asciiTheme="minorHAnsi" w:eastAsiaTheme="minorEastAsia" w:hAnsiTheme="minorHAnsi"/>
                <w:lang w:eastAsia="en-US"/>
              </w:rPr>
              <w:tab/>
            </w:r>
            <w:r w:rsidR="005B28DB" w:rsidRPr="005B28DB">
              <w:rPr>
                <w:rStyle w:val="Hyperlink"/>
              </w:rPr>
              <w:t>Executive Summary</w:t>
            </w:r>
            <w:r w:rsidR="005B28DB" w:rsidRPr="005B28DB">
              <w:rPr>
                <w:webHidden/>
              </w:rPr>
              <w:tab/>
            </w:r>
            <w:r w:rsidR="005B28DB" w:rsidRPr="005B28DB">
              <w:rPr>
                <w:webHidden/>
              </w:rPr>
              <w:fldChar w:fldCharType="begin"/>
            </w:r>
            <w:r w:rsidR="005B28DB" w:rsidRPr="005B28DB">
              <w:rPr>
                <w:webHidden/>
              </w:rPr>
              <w:instrText xml:space="preserve"> PAGEREF _Toc135322881 \h </w:instrText>
            </w:r>
            <w:r w:rsidR="005B28DB" w:rsidRPr="005B28DB">
              <w:rPr>
                <w:webHidden/>
              </w:rPr>
            </w:r>
            <w:r w:rsidR="005B28DB" w:rsidRPr="005B28DB">
              <w:rPr>
                <w:webHidden/>
              </w:rPr>
              <w:fldChar w:fldCharType="separate"/>
            </w:r>
            <w:r w:rsidR="00E343FD">
              <w:rPr>
                <w:webHidden/>
              </w:rPr>
              <w:t>6</w:t>
            </w:r>
            <w:r w:rsidR="005B28DB" w:rsidRPr="005B28DB">
              <w:rPr>
                <w:webHidden/>
              </w:rPr>
              <w:fldChar w:fldCharType="end"/>
            </w:r>
          </w:hyperlink>
        </w:p>
        <w:p w14:paraId="13857BFF" w14:textId="21032830" w:rsidR="005B28DB" w:rsidRPr="005B28DB" w:rsidRDefault="005B28DB" w:rsidP="00E92908">
          <w:pPr>
            <w:pStyle w:val="TOC1"/>
            <w:rPr>
              <w:rFonts w:asciiTheme="minorHAnsi" w:eastAsiaTheme="minorEastAsia" w:hAnsiTheme="minorHAnsi"/>
              <w:lang w:eastAsia="en-US"/>
            </w:rPr>
          </w:pPr>
          <w:hyperlink w:anchor="_Toc135322882" w:history="1">
            <w:r w:rsidRPr="005B28DB">
              <w:rPr>
                <w:rStyle w:val="Hyperlink"/>
              </w:rPr>
              <w:t>2</w:t>
            </w:r>
            <w:r w:rsidRPr="005B28DB">
              <w:rPr>
                <w:rFonts w:asciiTheme="minorHAnsi" w:eastAsiaTheme="minorEastAsia" w:hAnsiTheme="minorHAnsi"/>
                <w:lang w:eastAsia="en-US"/>
              </w:rPr>
              <w:tab/>
            </w:r>
            <w:r w:rsidRPr="005B28DB">
              <w:rPr>
                <w:rStyle w:val="Hyperlink"/>
              </w:rPr>
              <w:t xml:space="preserve">Architecture </w:t>
            </w:r>
            <w:r w:rsidRPr="005B28DB">
              <w:rPr>
                <w:rStyle w:val="Hyperlink"/>
                <w:highlight w:val="yellow"/>
              </w:rPr>
              <w:t>[Done: TCB IT Team]</w:t>
            </w:r>
            <w:r w:rsidRPr="005B28DB">
              <w:rPr>
                <w:webHidden/>
              </w:rPr>
              <w:tab/>
            </w:r>
            <w:r w:rsidRPr="005B28DB">
              <w:rPr>
                <w:webHidden/>
              </w:rPr>
              <w:fldChar w:fldCharType="begin"/>
            </w:r>
            <w:r w:rsidRPr="005B28DB">
              <w:rPr>
                <w:webHidden/>
              </w:rPr>
              <w:instrText xml:space="preserve"> PAGEREF _Toc135322882 \h </w:instrText>
            </w:r>
            <w:r w:rsidRPr="005B28DB">
              <w:rPr>
                <w:webHidden/>
              </w:rPr>
            </w:r>
            <w:r w:rsidRPr="005B28DB">
              <w:rPr>
                <w:webHidden/>
              </w:rPr>
              <w:fldChar w:fldCharType="separate"/>
            </w:r>
            <w:r w:rsidR="00E343FD">
              <w:rPr>
                <w:webHidden/>
              </w:rPr>
              <w:t>7</w:t>
            </w:r>
            <w:r w:rsidRPr="005B28DB">
              <w:rPr>
                <w:webHidden/>
              </w:rPr>
              <w:fldChar w:fldCharType="end"/>
            </w:r>
          </w:hyperlink>
        </w:p>
        <w:p w14:paraId="02F29239" w14:textId="288C20EE" w:rsidR="005B28DB" w:rsidRDefault="005B28DB">
          <w:pPr>
            <w:pStyle w:val="TOC2"/>
            <w:tabs>
              <w:tab w:val="left" w:pos="880"/>
              <w:tab w:val="right" w:leader="dot" w:pos="9010"/>
            </w:tabs>
            <w:rPr>
              <w:rFonts w:asciiTheme="minorHAnsi" w:eastAsiaTheme="minorEastAsia" w:hAnsiTheme="minorHAnsi"/>
              <w:bCs w:val="0"/>
              <w:noProof/>
              <w:color w:val="auto"/>
              <w:lang w:eastAsia="en-US"/>
            </w:rPr>
          </w:pPr>
          <w:hyperlink w:anchor="_Toc135322883" w:history="1">
            <w:r w:rsidRPr="006A7585">
              <w:rPr>
                <w:rStyle w:val="Hyperlink"/>
                <w:noProof/>
              </w:rPr>
              <w:t>2.1</w:t>
            </w:r>
            <w:r>
              <w:rPr>
                <w:rFonts w:asciiTheme="minorHAnsi" w:eastAsiaTheme="minorEastAsia" w:hAnsiTheme="minorHAnsi"/>
                <w:bCs w:val="0"/>
                <w:noProof/>
                <w:color w:val="auto"/>
                <w:lang w:eastAsia="en-US"/>
              </w:rPr>
              <w:tab/>
            </w:r>
            <w:r w:rsidRPr="006A7585">
              <w:rPr>
                <w:rStyle w:val="Hyperlink"/>
                <w:noProof/>
              </w:rPr>
              <w:t xml:space="preserve">Business Process </w:t>
            </w:r>
            <w:r w:rsidRPr="006A7585">
              <w:rPr>
                <w:rStyle w:val="Hyperlink"/>
                <w:noProof/>
                <w:highlight w:val="yellow"/>
              </w:rPr>
              <w:t>[Done: TCB IT Team]</w:t>
            </w:r>
            <w:r>
              <w:rPr>
                <w:noProof/>
                <w:webHidden/>
              </w:rPr>
              <w:tab/>
            </w:r>
            <w:r>
              <w:rPr>
                <w:noProof/>
                <w:webHidden/>
              </w:rPr>
              <w:fldChar w:fldCharType="begin"/>
            </w:r>
            <w:r>
              <w:rPr>
                <w:noProof/>
                <w:webHidden/>
              </w:rPr>
              <w:instrText xml:space="preserve"> PAGEREF _Toc135322883 \h </w:instrText>
            </w:r>
            <w:r>
              <w:rPr>
                <w:noProof/>
                <w:webHidden/>
              </w:rPr>
            </w:r>
            <w:r>
              <w:rPr>
                <w:noProof/>
                <w:webHidden/>
              </w:rPr>
              <w:fldChar w:fldCharType="separate"/>
            </w:r>
            <w:r w:rsidR="00E343FD">
              <w:rPr>
                <w:noProof/>
                <w:webHidden/>
              </w:rPr>
              <w:t>7</w:t>
            </w:r>
            <w:r>
              <w:rPr>
                <w:noProof/>
                <w:webHidden/>
              </w:rPr>
              <w:fldChar w:fldCharType="end"/>
            </w:r>
          </w:hyperlink>
        </w:p>
        <w:p w14:paraId="2EE04B1B" w14:textId="7E0EDAB4" w:rsidR="005B28DB" w:rsidRDefault="005B28DB">
          <w:pPr>
            <w:pStyle w:val="TOC2"/>
            <w:tabs>
              <w:tab w:val="left" w:pos="880"/>
              <w:tab w:val="right" w:leader="dot" w:pos="9010"/>
            </w:tabs>
            <w:rPr>
              <w:rFonts w:asciiTheme="minorHAnsi" w:eastAsiaTheme="minorEastAsia" w:hAnsiTheme="minorHAnsi"/>
              <w:bCs w:val="0"/>
              <w:noProof/>
              <w:color w:val="auto"/>
              <w:lang w:eastAsia="en-US"/>
            </w:rPr>
          </w:pPr>
          <w:hyperlink w:anchor="_Toc135322884" w:history="1">
            <w:r w:rsidRPr="006A7585">
              <w:rPr>
                <w:rStyle w:val="Hyperlink"/>
                <w:noProof/>
              </w:rPr>
              <w:t>2.2</w:t>
            </w:r>
            <w:r>
              <w:rPr>
                <w:rFonts w:asciiTheme="minorHAnsi" w:eastAsiaTheme="minorEastAsia" w:hAnsiTheme="minorHAnsi"/>
                <w:bCs w:val="0"/>
                <w:noProof/>
                <w:color w:val="auto"/>
                <w:lang w:eastAsia="en-US"/>
              </w:rPr>
              <w:tab/>
            </w:r>
            <w:r w:rsidRPr="006A7585">
              <w:rPr>
                <w:rStyle w:val="Hyperlink"/>
                <w:noProof/>
              </w:rPr>
              <w:t xml:space="preserve">Dataflow Diagram </w:t>
            </w:r>
            <w:r w:rsidRPr="006A7585">
              <w:rPr>
                <w:rStyle w:val="Hyperlink"/>
                <w:noProof/>
                <w:highlight w:val="yellow"/>
              </w:rPr>
              <w:t>[Done: TCB IT Team]</w:t>
            </w:r>
            <w:r>
              <w:rPr>
                <w:noProof/>
                <w:webHidden/>
              </w:rPr>
              <w:tab/>
            </w:r>
            <w:r>
              <w:rPr>
                <w:noProof/>
                <w:webHidden/>
              </w:rPr>
              <w:fldChar w:fldCharType="begin"/>
            </w:r>
            <w:r>
              <w:rPr>
                <w:noProof/>
                <w:webHidden/>
              </w:rPr>
              <w:instrText xml:space="preserve"> PAGEREF _Toc135322884 \h </w:instrText>
            </w:r>
            <w:r>
              <w:rPr>
                <w:noProof/>
                <w:webHidden/>
              </w:rPr>
            </w:r>
            <w:r>
              <w:rPr>
                <w:noProof/>
                <w:webHidden/>
              </w:rPr>
              <w:fldChar w:fldCharType="separate"/>
            </w:r>
            <w:r w:rsidR="00E343FD">
              <w:rPr>
                <w:noProof/>
                <w:webHidden/>
              </w:rPr>
              <w:t>7</w:t>
            </w:r>
            <w:r>
              <w:rPr>
                <w:noProof/>
                <w:webHidden/>
              </w:rPr>
              <w:fldChar w:fldCharType="end"/>
            </w:r>
          </w:hyperlink>
        </w:p>
        <w:p w14:paraId="6DAE1FB4" w14:textId="1305F556" w:rsidR="005B28DB" w:rsidRPr="005B28DB" w:rsidRDefault="005B28DB" w:rsidP="00E92908">
          <w:pPr>
            <w:pStyle w:val="TOC1"/>
            <w:rPr>
              <w:rFonts w:asciiTheme="minorHAnsi" w:eastAsiaTheme="minorEastAsia" w:hAnsiTheme="minorHAnsi"/>
              <w:lang w:eastAsia="en-US"/>
            </w:rPr>
          </w:pPr>
          <w:hyperlink w:anchor="_Toc135322885" w:history="1">
            <w:r w:rsidRPr="005B28DB">
              <w:rPr>
                <w:rStyle w:val="Hyperlink"/>
              </w:rPr>
              <w:t>3</w:t>
            </w:r>
            <w:r w:rsidRPr="005B28DB">
              <w:rPr>
                <w:rFonts w:asciiTheme="minorHAnsi" w:eastAsiaTheme="minorEastAsia" w:hAnsiTheme="minorHAnsi"/>
                <w:lang w:eastAsia="en-US"/>
              </w:rPr>
              <w:tab/>
            </w:r>
            <w:r w:rsidRPr="005B28DB">
              <w:rPr>
                <w:rStyle w:val="Hyperlink"/>
              </w:rPr>
              <w:t xml:space="preserve">Configuration </w:t>
            </w:r>
            <w:r w:rsidRPr="005B28DB">
              <w:rPr>
                <w:rStyle w:val="Hyperlink"/>
                <w:highlight w:val="yellow"/>
              </w:rPr>
              <w:t>[Done: TCB IT Team]</w:t>
            </w:r>
            <w:r w:rsidRPr="005B28DB">
              <w:rPr>
                <w:webHidden/>
              </w:rPr>
              <w:tab/>
            </w:r>
            <w:r w:rsidRPr="005B28DB">
              <w:rPr>
                <w:webHidden/>
              </w:rPr>
              <w:fldChar w:fldCharType="begin"/>
            </w:r>
            <w:r w:rsidRPr="005B28DB">
              <w:rPr>
                <w:webHidden/>
              </w:rPr>
              <w:instrText xml:space="preserve"> PAGEREF _Toc135322885 \h </w:instrText>
            </w:r>
            <w:r w:rsidRPr="005B28DB">
              <w:rPr>
                <w:webHidden/>
              </w:rPr>
            </w:r>
            <w:r w:rsidRPr="005B28DB">
              <w:rPr>
                <w:webHidden/>
              </w:rPr>
              <w:fldChar w:fldCharType="separate"/>
            </w:r>
            <w:r w:rsidR="00E343FD">
              <w:rPr>
                <w:webHidden/>
              </w:rPr>
              <w:t>8</w:t>
            </w:r>
            <w:r w:rsidRPr="005B28DB">
              <w:rPr>
                <w:webHidden/>
              </w:rPr>
              <w:fldChar w:fldCharType="end"/>
            </w:r>
          </w:hyperlink>
        </w:p>
        <w:p w14:paraId="4C032584" w14:textId="487D5AB1" w:rsidR="005B28DB" w:rsidRDefault="005B28DB">
          <w:pPr>
            <w:pStyle w:val="TOC2"/>
            <w:tabs>
              <w:tab w:val="left" w:pos="880"/>
              <w:tab w:val="right" w:leader="dot" w:pos="9010"/>
            </w:tabs>
            <w:rPr>
              <w:rFonts w:asciiTheme="minorHAnsi" w:eastAsiaTheme="minorEastAsia" w:hAnsiTheme="minorHAnsi"/>
              <w:bCs w:val="0"/>
              <w:noProof/>
              <w:color w:val="auto"/>
              <w:lang w:eastAsia="en-US"/>
            </w:rPr>
          </w:pPr>
          <w:hyperlink w:anchor="_Toc135322886" w:history="1">
            <w:r w:rsidRPr="006A7585">
              <w:rPr>
                <w:rStyle w:val="Hyperlink"/>
                <w:noProof/>
              </w:rPr>
              <w:t>3.1</w:t>
            </w:r>
            <w:r>
              <w:rPr>
                <w:rFonts w:asciiTheme="minorHAnsi" w:eastAsiaTheme="minorEastAsia" w:hAnsiTheme="minorHAnsi"/>
                <w:bCs w:val="0"/>
                <w:noProof/>
                <w:color w:val="auto"/>
                <w:lang w:eastAsia="en-US"/>
              </w:rPr>
              <w:tab/>
            </w:r>
            <w:r w:rsidRPr="006A7585">
              <w:rPr>
                <w:rStyle w:val="Hyperlink"/>
                <w:noProof/>
              </w:rPr>
              <w:t xml:space="preserve">Config IP List of TCB Office </w:t>
            </w:r>
            <w:r w:rsidRPr="006A7585">
              <w:rPr>
                <w:rStyle w:val="Hyperlink"/>
                <w:noProof/>
                <w:highlight w:val="yellow"/>
              </w:rPr>
              <w:t>[Done: TCB IT Team]</w:t>
            </w:r>
            <w:r>
              <w:rPr>
                <w:noProof/>
                <w:webHidden/>
              </w:rPr>
              <w:tab/>
            </w:r>
            <w:r>
              <w:rPr>
                <w:noProof/>
                <w:webHidden/>
              </w:rPr>
              <w:fldChar w:fldCharType="begin"/>
            </w:r>
            <w:r>
              <w:rPr>
                <w:noProof/>
                <w:webHidden/>
              </w:rPr>
              <w:instrText xml:space="preserve"> PAGEREF _Toc135322886 \h </w:instrText>
            </w:r>
            <w:r>
              <w:rPr>
                <w:noProof/>
                <w:webHidden/>
              </w:rPr>
            </w:r>
            <w:r>
              <w:rPr>
                <w:noProof/>
                <w:webHidden/>
              </w:rPr>
              <w:fldChar w:fldCharType="separate"/>
            </w:r>
            <w:r w:rsidR="00E343FD">
              <w:rPr>
                <w:noProof/>
                <w:webHidden/>
              </w:rPr>
              <w:t>8</w:t>
            </w:r>
            <w:r>
              <w:rPr>
                <w:noProof/>
                <w:webHidden/>
              </w:rPr>
              <w:fldChar w:fldCharType="end"/>
            </w:r>
          </w:hyperlink>
        </w:p>
        <w:p w14:paraId="2FC30CCD" w14:textId="1DBF6959" w:rsidR="005B28DB" w:rsidRDefault="005B28DB">
          <w:pPr>
            <w:pStyle w:val="TOC2"/>
            <w:tabs>
              <w:tab w:val="left" w:pos="880"/>
              <w:tab w:val="right" w:leader="dot" w:pos="9010"/>
            </w:tabs>
            <w:rPr>
              <w:rFonts w:asciiTheme="minorHAnsi" w:eastAsiaTheme="minorEastAsia" w:hAnsiTheme="minorHAnsi"/>
              <w:bCs w:val="0"/>
              <w:noProof/>
              <w:color w:val="auto"/>
              <w:lang w:eastAsia="en-US"/>
            </w:rPr>
          </w:pPr>
          <w:hyperlink w:anchor="_Toc135322887" w:history="1">
            <w:r w:rsidRPr="006A7585">
              <w:rPr>
                <w:rStyle w:val="Hyperlink"/>
                <w:noProof/>
              </w:rPr>
              <w:t>3.2</w:t>
            </w:r>
            <w:r>
              <w:rPr>
                <w:rFonts w:asciiTheme="minorHAnsi" w:eastAsiaTheme="minorEastAsia" w:hAnsiTheme="minorHAnsi"/>
                <w:bCs w:val="0"/>
                <w:noProof/>
                <w:color w:val="auto"/>
                <w:lang w:eastAsia="en-US"/>
              </w:rPr>
              <w:tab/>
            </w:r>
            <w:r w:rsidRPr="006A7585">
              <w:rPr>
                <w:rStyle w:val="Hyperlink"/>
                <w:noProof/>
              </w:rPr>
              <w:t xml:space="preserve">Config Edge Network IPs/Domains </w:t>
            </w:r>
            <w:r w:rsidRPr="006A7585">
              <w:rPr>
                <w:rStyle w:val="Hyperlink"/>
                <w:noProof/>
                <w:highlight w:val="yellow"/>
              </w:rPr>
              <w:t>[Done: TCB IT Team]</w:t>
            </w:r>
            <w:r>
              <w:rPr>
                <w:noProof/>
                <w:webHidden/>
              </w:rPr>
              <w:tab/>
            </w:r>
            <w:r>
              <w:rPr>
                <w:noProof/>
                <w:webHidden/>
              </w:rPr>
              <w:fldChar w:fldCharType="begin"/>
            </w:r>
            <w:r>
              <w:rPr>
                <w:noProof/>
                <w:webHidden/>
              </w:rPr>
              <w:instrText xml:space="preserve"> PAGEREF _Toc135322887 \h </w:instrText>
            </w:r>
            <w:r>
              <w:rPr>
                <w:noProof/>
                <w:webHidden/>
              </w:rPr>
            </w:r>
            <w:r>
              <w:rPr>
                <w:noProof/>
                <w:webHidden/>
              </w:rPr>
              <w:fldChar w:fldCharType="separate"/>
            </w:r>
            <w:r w:rsidR="00E343FD">
              <w:rPr>
                <w:noProof/>
                <w:webHidden/>
              </w:rPr>
              <w:t>9</w:t>
            </w:r>
            <w:r>
              <w:rPr>
                <w:noProof/>
                <w:webHidden/>
              </w:rPr>
              <w:fldChar w:fldCharType="end"/>
            </w:r>
          </w:hyperlink>
        </w:p>
        <w:p w14:paraId="68CED1C3" w14:textId="1B86E835" w:rsidR="005B28DB" w:rsidRPr="005B28DB" w:rsidRDefault="005B28DB" w:rsidP="00E92908">
          <w:pPr>
            <w:pStyle w:val="TOC1"/>
            <w:rPr>
              <w:rFonts w:asciiTheme="minorHAnsi" w:eastAsiaTheme="minorEastAsia" w:hAnsiTheme="minorHAnsi"/>
              <w:lang w:eastAsia="en-US"/>
            </w:rPr>
          </w:pPr>
          <w:hyperlink w:anchor="_Toc135322888" w:history="1">
            <w:r w:rsidRPr="005B28DB">
              <w:rPr>
                <w:rStyle w:val="Hyperlink"/>
              </w:rPr>
              <w:t>4</w:t>
            </w:r>
            <w:r w:rsidRPr="005B28DB">
              <w:rPr>
                <w:rFonts w:asciiTheme="minorHAnsi" w:eastAsiaTheme="minorEastAsia" w:hAnsiTheme="minorHAnsi"/>
                <w:lang w:eastAsia="en-US"/>
              </w:rPr>
              <w:tab/>
            </w:r>
            <w:r w:rsidRPr="005B28DB">
              <w:rPr>
                <w:rStyle w:val="Hyperlink"/>
              </w:rPr>
              <w:t xml:space="preserve">Steps for Edge Network Setup </w:t>
            </w:r>
            <w:r w:rsidRPr="005B28DB">
              <w:rPr>
                <w:rStyle w:val="Hyperlink"/>
                <w:highlight w:val="cyan"/>
              </w:rPr>
              <w:t>[Done: Adobe Team]</w:t>
            </w:r>
            <w:r w:rsidRPr="005B28DB">
              <w:rPr>
                <w:webHidden/>
              </w:rPr>
              <w:tab/>
            </w:r>
            <w:r w:rsidRPr="005B28DB">
              <w:rPr>
                <w:webHidden/>
              </w:rPr>
              <w:fldChar w:fldCharType="begin"/>
            </w:r>
            <w:r w:rsidRPr="005B28DB">
              <w:rPr>
                <w:webHidden/>
              </w:rPr>
              <w:instrText xml:space="preserve"> PAGEREF _Toc135322888 \h </w:instrText>
            </w:r>
            <w:r w:rsidRPr="005B28DB">
              <w:rPr>
                <w:webHidden/>
              </w:rPr>
            </w:r>
            <w:r w:rsidRPr="005B28DB">
              <w:rPr>
                <w:webHidden/>
              </w:rPr>
              <w:fldChar w:fldCharType="separate"/>
            </w:r>
            <w:r w:rsidR="00E343FD">
              <w:rPr>
                <w:webHidden/>
              </w:rPr>
              <w:t>13</w:t>
            </w:r>
            <w:r w:rsidRPr="005B28DB">
              <w:rPr>
                <w:webHidden/>
              </w:rPr>
              <w:fldChar w:fldCharType="end"/>
            </w:r>
          </w:hyperlink>
        </w:p>
        <w:p w14:paraId="61521601" w14:textId="4A986250" w:rsidR="005B28DB" w:rsidRDefault="005B28DB">
          <w:pPr>
            <w:pStyle w:val="TOC2"/>
            <w:tabs>
              <w:tab w:val="left" w:pos="880"/>
              <w:tab w:val="right" w:leader="dot" w:pos="9010"/>
            </w:tabs>
            <w:rPr>
              <w:rFonts w:asciiTheme="minorHAnsi" w:eastAsiaTheme="minorEastAsia" w:hAnsiTheme="minorHAnsi"/>
              <w:bCs w:val="0"/>
              <w:noProof/>
              <w:color w:val="auto"/>
              <w:lang w:eastAsia="en-US"/>
            </w:rPr>
          </w:pPr>
          <w:hyperlink w:anchor="_Toc135322889" w:history="1">
            <w:r w:rsidRPr="006A7585">
              <w:rPr>
                <w:rStyle w:val="Hyperlink"/>
                <w:noProof/>
              </w:rPr>
              <w:t>4.1</w:t>
            </w:r>
            <w:r>
              <w:rPr>
                <w:rFonts w:asciiTheme="minorHAnsi" w:eastAsiaTheme="minorEastAsia" w:hAnsiTheme="minorHAnsi"/>
                <w:bCs w:val="0"/>
                <w:noProof/>
                <w:color w:val="auto"/>
                <w:lang w:eastAsia="en-US"/>
              </w:rPr>
              <w:tab/>
            </w:r>
            <w:r w:rsidRPr="006A7585">
              <w:rPr>
                <w:rStyle w:val="Hyperlink"/>
                <w:noProof/>
              </w:rPr>
              <w:t xml:space="preserve">Configure a Datastream in the Adobe Launch </w:t>
            </w:r>
            <w:r w:rsidRPr="006A7585">
              <w:rPr>
                <w:rStyle w:val="Hyperlink"/>
                <w:noProof/>
                <w:highlight w:val="cyan"/>
              </w:rPr>
              <w:t>[Done: Adobe Team]</w:t>
            </w:r>
            <w:r>
              <w:rPr>
                <w:noProof/>
                <w:webHidden/>
              </w:rPr>
              <w:tab/>
            </w:r>
            <w:r>
              <w:rPr>
                <w:noProof/>
                <w:webHidden/>
              </w:rPr>
              <w:fldChar w:fldCharType="begin"/>
            </w:r>
            <w:r>
              <w:rPr>
                <w:noProof/>
                <w:webHidden/>
              </w:rPr>
              <w:instrText xml:space="preserve"> PAGEREF _Toc135322889 \h </w:instrText>
            </w:r>
            <w:r>
              <w:rPr>
                <w:noProof/>
                <w:webHidden/>
              </w:rPr>
            </w:r>
            <w:r>
              <w:rPr>
                <w:noProof/>
                <w:webHidden/>
              </w:rPr>
              <w:fldChar w:fldCharType="separate"/>
            </w:r>
            <w:r w:rsidR="00E343FD">
              <w:rPr>
                <w:noProof/>
                <w:webHidden/>
              </w:rPr>
              <w:t>13</w:t>
            </w:r>
            <w:r>
              <w:rPr>
                <w:noProof/>
                <w:webHidden/>
              </w:rPr>
              <w:fldChar w:fldCharType="end"/>
            </w:r>
          </w:hyperlink>
        </w:p>
        <w:p w14:paraId="25232158" w14:textId="3D9A60D5" w:rsidR="005B28DB" w:rsidRDefault="005B28DB">
          <w:pPr>
            <w:pStyle w:val="TOC2"/>
            <w:tabs>
              <w:tab w:val="left" w:pos="880"/>
              <w:tab w:val="right" w:leader="dot" w:pos="9010"/>
            </w:tabs>
            <w:rPr>
              <w:rFonts w:asciiTheme="minorHAnsi" w:eastAsiaTheme="minorEastAsia" w:hAnsiTheme="minorHAnsi"/>
              <w:bCs w:val="0"/>
              <w:noProof/>
              <w:color w:val="auto"/>
              <w:lang w:eastAsia="en-US"/>
            </w:rPr>
          </w:pPr>
          <w:hyperlink w:anchor="_Toc135322890" w:history="1">
            <w:r w:rsidRPr="006A7585">
              <w:rPr>
                <w:rStyle w:val="Hyperlink"/>
                <w:noProof/>
              </w:rPr>
              <w:t>4.2</w:t>
            </w:r>
            <w:r>
              <w:rPr>
                <w:rFonts w:asciiTheme="minorHAnsi" w:eastAsiaTheme="minorEastAsia" w:hAnsiTheme="minorHAnsi"/>
                <w:bCs w:val="0"/>
                <w:noProof/>
                <w:color w:val="auto"/>
                <w:lang w:eastAsia="en-US"/>
              </w:rPr>
              <w:tab/>
            </w:r>
            <w:r w:rsidRPr="006A7585">
              <w:rPr>
                <w:rStyle w:val="Hyperlink"/>
                <w:noProof/>
              </w:rPr>
              <w:t xml:space="preserve">Install the Web SDK using Adobe Launch </w:t>
            </w:r>
            <w:r w:rsidRPr="006A7585">
              <w:rPr>
                <w:rStyle w:val="Hyperlink"/>
                <w:noProof/>
                <w:highlight w:val="cyan"/>
              </w:rPr>
              <w:t>[Done: Adobe Team]</w:t>
            </w:r>
            <w:r>
              <w:rPr>
                <w:noProof/>
                <w:webHidden/>
              </w:rPr>
              <w:tab/>
            </w:r>
            <w:r>
              <w:rPr>
                <w:noProof/>
                <w:webHidden/>
              </w:rPr>
              <w:fldChar w:fldCharType="begin"/>
            </w:r>
            <w:r>
              <w:rPr>
                <w:noProof/>
                <w:webHidden/>
              </w:rPr>
              <w:instrText xml:space="preserve"> PAGEREF _Toc135322890 \h </w:instrText>
            </w:r>
            <w:r>
              <w:rPr>
                <w:noProof/>
                <w:webHidden/>
              </w:rPr>
            </w:r>
            <w:r>
              <w:rPr>
                <w:noProof/>
                <w:webHidden/>
              </w:rPr>
              <w:fldChar w:fldCharType="separate"/>
            </w:r>
            <w:r w:rsidR="00E343FD">
              <w:rPr>
                <w:noProof/>
                <w:webHidden/>
              </w:rPr>
              <w:t>15</w:t>
            </w:r>
            <w:r>
              <w:rPr>
                <w:noProof/>
                <w:webHidden/>
              </w:rPr>
              <w:fldChar w:fldCharType="end"/>
            </w:r>
          </w:hyperlink>
        </w:p>
        <w:p w14:paraId="4FC305E8" w14:textId="59F2C50C" w:rsidR="005B28DB" w:rsidRDefault="005B28DB">
          <w:pPr>
            <w:pStyle w:val="TOC2"/>
            <w:tabs>
              <w:tab w:val="left" w:pos="880"/>
              <w:tab w:val="right" w:leader="dot" w:pos="9010"/>
            </w:tabs>
            <w:rPr>
              <w:rFonts w:asciiTheme="minorHAnsi" w:eastAsiaTheme="minorEastAsia" w:hAnsiTheme="minorHAnsi"/>
              <w:bCs w:val="0"/>
              <w:noProof/>
              <w:color w:val="auto"/>
              <w:lang w:eastAsia="en-US"/>
            </w:rPr>
          </w:pPr>
          <w:hyperlink w:anchor="_Toc135322891" w:history="1">
            <w:r w:rsidRPr="006A7585">
              <w:rPr>
                <w:rStyle w:val="Hyperlink"/>
                <w:noProof/>
              </w:rPr>
              <w:t>4.3</w:t>
            </w:r>
            <w:r>
              <w:rPr>
                <w:rFonts w:asciiTheme="minorHAnsi" w:eastAsiaTheme="minorEastAsia" w:hAnsiTheme="minorHAnsi"/>
                <w:bCs w:val="0"/>
                <w:noProof/>
                <w:color w:val="auto"/>
                <w:lang w:eastAsia="en-US"/>
              </w:rPr>
              <w:tab/>
            </w:r>
            <w:r w:rsidRPr="006A7585">
              <w:rPr>
                <w:rStyle w:val="Hyperlink"/>
                <w:noProof/>
              </w:rPr>
              <w:t xml:space="preserve">Adobe Data Collection - Setup of environments </w:t>
            </w:r>
            <w:r w:rsidRPr="006A7585">
              <w:rPr>
                <w:rStyle w:val="Hyperlink"/>
                <w:noProof/>
                <w:highlight w:val="cyan"/>
              </w:rPr>
              <w:t>[Done: Adobe Team]</w:t>
            </w:r>
            <w:r>
              <w:rPr>
                <w:noProof/>
                <w:webHidden/>
              </w:rPr>
              <w:tab/>
            </w:r>
            <w:r>
              <w:rPr>
                <w:noProof/>
                <w:webHidden/>
              </w:rPr>
              <w:fldChar w:fldCharType="begin"/>
            </w:r>
            <w:r>
              <w:rPr>
                <w:noProof/>
                <w:webHidden/>
              </w:rPr>
              <w:instrText xml:space="preserve"> PAGEREF _Toc135322891 \h </w:instrText>
            </w:r>
            <w:r>
              <w:rPr>
                <w:noProof/>
                <w:webHidden/>
              </w:rPr>
            </w:r>
            <w:r>
              <w:rPr>
                <w:noProof/>
                <w:webHidden/>
              </w:rPr>
              <w:fldChar w:fldCharType="separate"/>
            </w:r>
            <w:r w:rsidR="00E343FD">
              <w:rPr>
                <w:noProof/>
                <w:webHidden/>
              </w:rPr>
              <w:t>17</w:t>
            </w:r>
            <w:r>
              <w:rPr>
                <w:noProof/>
                <w:webHidden/>
              </w:rPr>
              <w:fldChar w:fldCharType="end"/>
            </w:r>
          </w:hyperlink>
        </w:p>
        <w:p w14:paraId="07C6866D" w14:textId="23B34262" w:rsidR="005B28DB" w:rsidRDefault="005B28DB">
          <w:pPr>
            <w:pStyle w:val="TOC2"/>
            <w:tabs>
              <w:tab w:val="left" w:pos="880"/>
              <w:tab w:val="right" w:leader="dot" w:pos="9010"/>
            </w:tabs>
            <w:rPr>
              <w:rFonts w:asciiTheme="minorHAnsi" w:eastAsiaTheme="minorEastAsia" w:hAnsiTheme="minorHAnsi"/>
              <w:bCs w:val="0"/>
              <w:noProof/>
              <w:color w:val="auto"/>
              <w:lang w:eastAsia="en-US"/>
            </w:rPr>
          </w:pPr>
          <w:hyperlink w:anchor="_Toc135322892" w:history="1">
            <w:r w:rsidRPr="006A7585">
              <w:rPr>
                <w:rStyle w:val="Hyperlink"/>
                <w:noProof/>
              </w:rPr>
              <w:t>4.4</w:t>
            </w:r>
            <w:r>
              <w:rPr>
                <w:rFonts w:asciiTheme="minorHAnsi" w:eastAsiaTheme="minorEastAsia" w:hAnsiTheme="minorHAnsi"/>
                <w:bCs w:val="0"/>
                <w:noProof/>
                <w:color w:val="auto"/>
                <w:lang w:eastAsia="en-US"/>
              </w:rPr>
              <w:tab/>
            </w:r>
            <w:r w:rsidRPr="006A7585">
              <w:rPr>
                <w:rStyle w:val="Hyperlink"/>
                <w:noProof/>
              </w:rPr>
              <w:t xml:space="preserve">Host the Launch Script on the Webpage </w:t>
            </w:r>
            <w:r w:rsidRPr="006A7585">
              <w:rPr>
                <w:rStyle w:val="Hyperlink"/>
                <w:noProof/>
                <w:highlight w:val="yellow"/>
              </w:rPr>
              <w:t>[To-Do: TCB IT Team]</w:t>
            </w:r>
            <w:r>
              <w:rPr>
                <w:noProof/>
                <w:webHidden/>
              </w:rPr>
              <w:tab/>
            </w:r>
            <w:r>
              <w:rPr>
                <w:noProof/>
                <w:webHidden/>
              </w:rPr>
              <w:fldChar w:fldCharType="begin"/>
            </w:r>
            <w:r>
              <w:rPr>
                <w:noProof/>
                <w:webHidden/>
              </w:rPr>
              <w:instrText xml:space="preserve"> PAGEREF _Toc135322892 \h </w:instrText>
            </w:r>
            <w:r>
              <w:rPr>
                <w:noProof/>
                <w:webHidden/>
              </w:rPr>
            </w:r>
            <w:r>
              <w:rPr>
                <w:noProof/>
                <w:webHidden/>
              </w:rPr>
              <w:fldChar w:fldCharType="separate"/>
            </w:r>
            <w:r w:rsidR="00E343FD">
              <w:rPr>
                <w:noProof/>
                <w:webHidden/>
              </w:rPr>
              <w:t>18</w:t>
            </w:r>
            <w:r>
              <w:rPr>
                <w:noProof/>
                <w:webHidden/>
              </w:rPr>
              <w:fldChar w:fldCharType="end"/>
            </w:r>
          </w:hyperlink>
        </w:p>
        <w:p w14:paraId="661FC1B6" w14:textId="1EBEF85E" w:rsidR="005B28DB" w:rsidRDefault="005B28DB">
          <w:pPr>
            <w:pStyle w:val="TOC2"/>
            <w:tabs>
              <w:tab w:val="left" w:pos="880"/>
              <w:tab w:val="right" w:leader="dot" w:pos="9010"/>
            </w:tabs>
            <w:rPr>
              <w:rFonts w:asciiTheme="minorHAnsi" w:eastAsiaTheme="minorEastAsia" w:hAnsiTheme="minorHAnsi"/>
              <w:bCs w:val="0"/>
              <w:noProof/>
              <w:color w:val="auto"/>
              <w:lang w:eastAsia="en-US"/>
            </w:rPr>
          </w:pPr>
          <w:hyperlink w:anchor="_Toc135322893" w:history="1">
            <w:r w:rsidRPr="006A7585">
              <w:rPr>
                <w:rStyle w:val="Hyperlink"/>
                <w:noProof/>
              </w:rPr>
              <w:t>4.5</w:t>
            </w:r>
            <w:r>
              <w:rPr>
                <w:rFonts w:asciiTheme="minorHAnsi" w:eastAsiaTheme="minorEastAsia" w:hAnsiTheme="minorHAnsi"/>
                <w:bCs w:val="0"/>
                <w:noProof/>
                <w:color w:val="auto"/>
                <w:lang w:eastAsia="en-US"/>
              </w:rPr>
              <w:tab/>
            </w:r>
            <w:r w:rsidRPr="006A7585">
              <w:rPr>
                <w:rStyle w:val="Hyperlink"/>
                <w:noProof/>
              </w:rPr>
              <w:t xml:space="preserve">Test your configurations by adding a rule </w:t>
            </w:r>
            <w:r w:rsidRPr="006A7585">
              <w:rPr>
                <w:rStyle w:val="Hyperlink"/>
                <w:noProof/>
                <w:highlight w:val="cyan"/>
              </w:rPr>
              <w:t>[To-Do: Adobe Team]</w:t>
            </w:r>
            <w:r>
              <w:rPr>
                <w:noProof/>
                <w:webHidden/>
              </w:rPr>
              <w:tab/>
            </w:r>
            <w:r>
              <w:rPr>
                <w:noProof/>
                <w:webHidden/>
              </w:rPr>
              <w:fldChar w:fldCharType="begin"/>
            </w:r>
            <w:r>
              <w:rPr>
                <w:noProof/>
                <w:webHidden/>
              </w:rPr>
              <w:instrText xml:space="preserve"> PAGEREF _Toc135322893 \h </w:instrText>
            </w:r>
            <w:r>
              <w:rPr>
                <w:noProof/>
                <w:webHidden/>
              </w:rPr>
            </w:r>
            <w:r>
              <w:rPr>
                <w:noProof/>
                <w:webHidden/>
              </w:rPr>
              <w:fldChar w:fldCharType="separate"/>
            </w:r>
            <w:r w:rsidR="00E343FD">
              <w:rPr>
                <w:noProof/>
                <w:webHidden/>
              </w:rPr>
              <w:t>19</w:t>
            </w:r>
            <w:r>
              <w:rPr>
                <w:noProof/>
                <w:webHidden/>
              </w:rPr>
              <w:fldChar w:fldCharType="end"/>
            </w:r>
          </w:hyperlink>
        </w:p>
        <w:p w14:paraId="6B575335" w14:textId="02BF7CDF" w:rsidR="005B28DB" w:rsidRPr="005B28DB" w:rsidRDefault="005B28DB" w:rsidP="00E92908">
          <w:pPr>
            <w:pStyle w:val="TOC1"/>
            <w:rPr>
              <w:rFonts w:asciiTheme="minorHAnsi" w:eastAsiaTheme="minorEastAsia" w:hAnsiTheme="minorHAnsi"/>
              <w:lang w:eastAsia="en-US"/>
            </w:rPr>
          </w:pPr>
          <w:hyperlink w:anchor="_Toc135322894" w:history="1">
            <w:r w:rsidRPr="005B28DB">
              <w:rPr>
                <w:rStyle w:val="Hyperlink"/>
              </w:rPr>
              <w:t>5</w:t>
            </w:r>
            <w:r w:rsidRPr="005B28DB">
              <w:rPr>
                <w:rFonts w:asciiTheme="minorHAnsi" w:eastAsiaTheme="minorEastAsia" w:hAnsiTheme="minorHAnsi"/>
                <w:lang w:eastAsia="en-US"/>
              </w:rPr>
              <w:tab/>
            </w:r>
            <w:r w:rsidRPr="005B28DB">
              <w:rPr>
                <w:rStyle w:val="Hyperlink"/>
              </w:rPr>
              <w:t>Introduction to Data Layers</w:t>
            </w:r>
            <w:r w:rsidRPr="005B28DB">
              <w:rPr>
                <w:webHidden/>
              </w:rPr>
              <w:tab/>
            </w:r>
            <w:r w:rsidRPr="005B28DB">
              <w:rPr>
                <w:webHidden/>
              </w:rPr>
              <w:fldChar w:fldCharType="begin"/>
            </w:r>
            <w:r w:rsidRPr="005B28DB">
              <w:rPr>
                <w:webHidden/>
              </w:rPr>
              <w:instrText xml:space="preserve"> PAGEREF _Toc135322894 \h </w:instrText>
            </w:r>
            <w:r w:rsidRPr="005B28DB">
              <w:rPr>
                <w:webHidden/>
              </w:rPr>
            </w:r>
            <w:r w:rsidRPr="005B28DB">
              <w:rPr>
                <w:webHidden/>
              </w:rPr>
              <w:fldChar w:fldCharType="separate"/>
            </w:r>
            <w:r w:rsidR="00E343FD">
              <w:rPr>
                <w:webHidden/>
              </w:rPr>
              <w:t>22</w:t>
            </w:r>
            <w:r w:rsidRPr="005B28DB">
              <w:rPr>
                <w:webHidden/>
              </w:rPr>
              <w:fldChar w:fldCharType="end"/>
            </w:r>
          </w:hyperlink>
        </w:p>
        <w:p w14:paraId="10200E45" w14:textId="55BEEE48" w:rsidR="005B28DB" w:rsidRPr="005B28DB" w:rsidRDefault="005B28DB" w:rsidP="00E92908">
          <w:pPr>
            <w:pStyle w:val="TOC1"/>
            <w:rPr>
              <w:rFonts w:asciiTheme="minorHAnsi" w:eastAsiaTheme="minorEastAsia" w:hAnsiTheme="minorHAnsi"/>
              <w:lang w:eastAsia="en-US"/>
            </w:rPr>
          </w:pPr>
          <w:hyperlink w:anchor="_Toc135322895" w:history="1">
            <w:r w:rsidRPr="005B28DB">
              <w:rPr>
                <w:rStyle w:val="Hyperlink"/>
              </w:rPr>
              <w:t>6</w:t>
            </w:r>
            <w:r w:rsidRPr="005B28DB">
              <w:rPr>
                <w:rFonts w:asciiTheme="minorHAnsi" w:eastAsiaTheme="minorEastAsia" w:hAnsiTheme="minorHAnsi"/>
                <w:lang w:eastAsia="en-US"/>
              </w:rPr>
              <w:tab/>
            </w:r>
            <w:r w:rsidRPr="005B28DB">
              <w:rPr>
                <w:rStyle w:val="Hyperlink"/>
              </w:rPr>
              <w:t xml:space="preserve">Solution Components </w:t>
            </w:r>
            <w:r w:rsidRPr="005B28DB">
              <w:rPr>
                <w:rStyle w:val="Hyperlink"/>
                <w:highlight w:val="yellow"/>
              </w:rPr>
              <w:t>[To-Do: TCB IT Team]</w:t>
            </w:r>
            <w:r w:rsidRPr="005B28DB">
              <w:rPr>
                <w:webHidden/>
              </w:rPr>
              <w:tab/>
            </w:r>
            <w:r w:rsidRPr="005B28DB">
              <w:rPr>
                <w:webHidden/>
              </w:rPr>
              <w:fldChar w:fldCharType="begin"/>
            </w:r>
            <w:r w:rsidRPr="005B28DB">
              <w:rPr>
                <w:webHidden/>
              </w:rPr>
              <w:instrText xml:space="preserve"> PAGEREF _Toc135322895 \h </w:instrText>
            </w:r>
            <w:r w:rsidRPr="005B28DB">
              <w:rPr>
                <w:webHidden/>
              </w:rPr>
            </w:r>
            <w:r w:rsidRPr="005B28DB">
              <w:rPr>
                <w:webHidden/>
              </w:rPr>
              <w:fldChar w:fldCharType="separate"/>
            </w:r>
            <w:r w:rsidR="00E343FD">
              <w:rPr>
                <w:webHidden/>
              </w:rPr>
              <w:t>23</w:t>
            </w:r>
            <w:r w:rsidRPr="005B28DB">
              <w:rPr>
                <w:webHidden/>
              </w:rPr>
              <w:fldChar w:fldCharType="end"/>
            </w:r>
          </w:hyperlink>
        </w:p>
        <w:p w14:paraId="38D023D7" w14:textId="099DD5F9" w:rsidR="005B28DB" w:rsidRDefault="005B28DB">
          <w:pPr>
            <w:pStyle w:val="TOC2"/>
            <w:tabs>
              <w:tab w:val="left" w:pos="880"/>
              <w:tab w:val="right" w:leader="dot" w:pos="9010"/>
            </w:tabs>
            <w:rPr>
              <w:rFonts w:asciiTheme="minorHAnsi" w:eastAsiaTheme="minorEastAsia" w:hAnsiTheme="minorHAnsi"/>
              <w:bCs w:val="0"/>
              <w:noProof/>
              <w:color w:val="auto"/>
              <w:lang w:eastAsia="en-US"/>
            </w:rPr>
          </w:pPr>
          <w:hyperlink w:anchor="_Toc135322896" w:history="1">
            <w:r w:rsidRPr="006A7585">
              <w:rPr>
                <w:rStyle w:val="Hyperlink"/>
                <w:noProof/>
              </w:rPr>
              <w:t>6.1</w:t>
            </w:r>
            <w:r>
              <w:rPr>
                <w:rFonts w:asciiTheme="minorHAnsi" w:eastAsiaTheme="minorEastAsia" w:hAnsiTheme="minorHAnsi"/>
                <w:bCs w:val="0"/>
                <w:noProof/>
                <w:color w:val="auto"/>
                <w:lang w:eastAsia="en-US"/>
              </w:rPr>
              <w:tab/>
            </w:r>
            <w:r w:rsidRPr="006A7585">
              <w:rPr>
                <w:rStyle w:val="Hyperlink"/>
                <w:noProof/>
              </w:rPr>
              <w:t xml:space="preserve">Global </w:t>
            </w:r>
            <w:r w:rsidRPr="006A7585">
              <w:rPr>
                <w:rStyle w:val="Hyperlink"/>
                <w:noProof/>
                <w:highlight w:val="yellow"/>
              </w:rPr>
              <w:t>[To-Do: TCB IT Team]</w:t>
            </w:r>
            <w:r>
              <w:rPr>
                <w:noProof/>
                <w:webHidden/>
              </w:rPr>
              <w:tab/>
            </w:r>
            <w:r>
              <w:rPr>
                <w:noProof/>
                <w:webHidden/>
              </w:rPr>
              <w:fldChar w:fldCharType="begin"/>
            </w:r>
            <w:r>
              <w:rPr>
                <w:noProof/>
                <w:webHidden/>
              </w:rPr>
              <w:instrText xml:space="preserve"> PAGEREF _Toc135322896 \h </w:instrText>
            </w:r>
            <w:r>
              <w:rPr>
                <w:noProof/>
                <w:webHidden/>
              </w:rPr>
            </w:r>
            <w:r>
              <w:rPr>
                <w:noProof/>
                <w:webHidden/>
              </w:rPr>
              <w:fldChar w:fldCharType="separate"/>
            </w:r>
            <w:r w:rsidR="00E343FD">
              <w:rPr>
                <w:noProof/>
                <w:webHidden/>
              </w:rPr>
              <w:t>23</w:t>
            </w:r>
            <w:r>
              <w:rPr>
                <w:noProof/>
                <w:webHidden/>
              </w:rPr>
              <w:fldChar w:fldCharType="end"/>
            </w:r>
          </w:hyperlink>
        </w:p>
        <w:p w14:paraId="23FBC07B" w14:textId="6528FD3E" w:rsidR="005B28DB" w:rsidRDefault="005B28DB" w:rsidP="002B72E7">
          <w:pPr>
            <w:pStyle w:val="TOC3"/>
            <w:rPr>
              <w:rFonts w:asciiTheme="minorHAnsi" w:eastAsiaTheme="minorEastAsia" w:hAnsiTheme="minorHAnsi"/>
              <w:noProof/>
              <w:color w:val="auto"/>
              <w:sz w:val="22"/>
              <w:szCs w:val="22"/>
              <w:lang w:eastAsia="en-US"/>
            </w:rPr>
          </w:pPr>
          <w:hyperlink w:anchor="_Toc135322897" w:history="1">
            <w:r w:rsidRPr="006A7585">
              <w:rPr>
                <w:rStyle w:val="Hyperlink"/>
                <w:noProof/>
              </w:rPr>
              <w:t>6.1.1</w:t>
            </w:r>
            <w:r>
              <w:rPr>
                <w:rFonts w:asciiTheme="minorHAnsi" w:eastAsiaTheme="minorEastAsia" w:hAnsiTheme="minorHAnsi"/>
                <w:noProof/>
                <w:color w:val="auto"/>
                <w:sz w:val="22"/>
                <w:szCs w:val="22"/>
                <w:lang w:eastAsia="en-US"/>
              </w:rPr>
              <w:tab/>
            </w:r>
            <w:r w:rsidRPr="006A7585">
              <w:rPr>
                <w:rStyle w:val="Hyperlink"/>
                <w:noProof/>
              </w:rPr>
              <w:t>Page</w:t>
            </w:r>
            <w:r>
              <w:rPr>
                <w:noProof/>
                <w:webHidden/>
              </w:rPr>
              <w:tab/>
            </w:r>
            <w:r>
              <w:rPr>
                <w:noProof/>
                <w:webHidden/>
              </w:rPr>
              <w:fldChar w:fldCharType="begin"/>
            </w:r>
            <w:r>
              <w:rPr>
                <w:noProof/>
                <w:webHidden/>
              </w:rPr>
              <w:instrText xml:space="preserve"> PAGEREF _Toc135322897 \h </w:instrText>
            </w:r>
            <w:r>
              <w:rPr>
                <w:noProof/>
                <w:webHidden/>
              </w:rPr>
            </w:r>
            <w:r>
              <w:rPr>
                <w:noProof/>
                <w:webHidden/>
              </w:rPr>
              <w:fldChar w:fldCharType="separate"/>
            </w:r>
            <w:r w:rsidR="00E343FD">
              <w:rPr>
                <w:noProof/>
                <w:webHidden/>
              </w:rPr>
              <w:t>23</w:t>
            </w:r>
            <w:r>
              <w:rPr>
                <w:noProof/>
                <w:webHidden/>
              </w:rPr>
              <w:fldChar w:fldCharType="end"/>
            </w:r>
          </w:hyperlink>
        </w:p>
        <w:p w14:paraId="0C13EC34" w14:textId="2B60BCA6" w:rsidR="005B28DB" w:rsidRDefault="005B28DB" w:rsidP="002B72E7">
          <w:pPr>
            <w:pStyle w:val="TOC3"/>
            <w:rPr>
              <w:rFonts w:asciiTheme="minorHAnsi" w:eastAsiaTheme="minorEastAsia" w:hAnsiTheme="minorHAnsi"/>
              <w:noProof/>
              <w:color w:val="auto"/>
              <w:sz w:val="22"/>
              <w:szCs w:val="22"/>
              <w:lang w:eastAsia="en-US"/>
            </w:rPr>
          </w:pPr>
          <w:hyperlink w:anchor="_Toc135322898" w:history="1">
            <w:r w:rsidRPr="006A7585">
              <w:rPr>
                <w:rStyle w:val="Hyperlink"/>
                <w:noProof/>
              </w:rPr>
              <w:t>6.1.2</w:t>
            </w:r>
            <w:r>
              <w:rPr>
                <w:rFonts w:asciiTheme="minorHAnsi" w:eastAsiaTheme="minorEastAsia" w:hAnsiTheme="minorHAnsi"/>
                <w:noProof/>
                <w:color w:val="auto"/>
                <w:sz w:val="22"/>
                <w:szCs w:val="22"/>
                <w:lang w:eastAsia="en-US"/>
              </w:rPr>
              <w:tab/>
            </w:r>
            <w:r w:rsidRPr="006A7585">
              <w:rPr>
                <w:rStyle w:val="Hyperlink"/>
                <w:noProof/>
              </w:rPr>
              <w:t>All Forms</w:t>
            </w:r>
            <w:r>
              <w:rPr>
                <w:noProof/>
                <w:webHidden/>
              </w:rPr>
              <w:tab/>
            </w:r>
            <w:r>
              <w:rPr>
                <w:noProof/>
                <w:webHidden/>
              </w:rPr>
              <w:fldChar w:fldCharType="begin"/>
            </w:r>
            <w:r>
              <w:rPr>
                <w:noProof/>
                <w:webHidden/>
              </w:rPr>
              <w:instrText xml:space="preserve"> PAGEREF _Toc135322898 \h </w:instrText>
            </w:r>
            <w:r>
              <w:rPr>
                <w:noProof/>
                <w:webHidden/>
              </w:rPr>
            </w:r>
            <w:r>
              <w:rPr>
                <w:noProof/>
                <w:webHidden/>
              </w:rPr>
              <w:fldChar w:fldCharType="separate"/>
            </w:r>
            <w:r w:rsidR="00E343FD">
              <w:rPr>
                <w:noProof/>
                <w:webHidden/>
              </w:rPr>
              <w:t>28</w:t>
            </w:r>
            <w:r>
              <w:rPr>
                <w:noProof/>
                <w:webHidden/>
              </w:rPr>
              <w:fldChar w:fldCharType="end"/>
            </w:r>
          </w:hyperlink>
        </w:p>
        <w:p w14:paraId="73593F3C" w14:textId="2B5EA042" w:rsidR="005B28DB" w:rsidRDefault="005B28DB" w:rsidP="002B72E7">
          <w:pPr>
            <w:pStyle w:val="TOC3"/>
            <w:rPr>
              <w:rFonts w:asciiTheme="minorHAnsi" w:eastAsiaTheme="minorEastAsia" w:hAnsiTheme="minorHAnsi"/>
              <w:noProof/>
              <w:color w:val="auto"/>
              <w:sz w:val="22"/>
              <w:szCs w:val="22"/>
              <w:lang w:eastAsia="en-US"/>
            </w:rPr>
          </w:pPr>
          <w:hyperlink w:anchor="_Toc135322899" w:history="1">
            <w:r w:rsidRPr="006A7585">
              <w:rPr>
                <w:rStyle w:val="Hyperlink"/>
                <w:noProof/>
              </w:rPr>
              <w:t>6.1.3</w:t>
            </w:r>
            <w:r>
              <w:rPr>
                <w:rFonts w:asciiTheme="minorHAnsi" w:eastAsiaTheme="minorEastAsia" w:hAnsiTheme="minorHAnsi"/>
                <w:noProof/>
                <w:color w:val="auto"/>
                <w:sz w:val="22"/>
                <w:szCs w:val="22"/>
                <w:lang w:eastAsia="en-US"/>
              </w:rPr>
              <w:tab/>
            </w:r>
            <w:r w:rsidRPr="006A7585">
              <w:rPr>
                <w:rStyle w:val="Hyperlink"/>
                <w:noProof/>
              </w:rPr>
              <w:t>Error</w:t>
            </w:r>
            <w:r>
              <w:rPr>
                <w:noProof/>
                <w:webHidden/>
              </w:rPr>
              <w:tab/>
            </w:r>
            <w:r>
              <w:rPr>
                <w:noProof/>
                <w:webHidden/>
              </w:rPr>
              <w:fldChar w:fldCharType="begin"/>
            </w:r>
            <w:r>
              <w:rPr>
                <w:noProof/>
                <w:webHidden/>
              </w:rPr>
              <w:instrText xml:space="preserve"> PAGEREF _Toc135322899 \h </w:instrText>
            </w:r>
            <w:r>
              <w:rPr>
                <w:noProof/>
                <w:webHidden/>
              </w:rPr>
            </w:r>
            <w:r>
              <w:rPr>
                <w:noProof/>
                <w:webHidden/>
              </w:rPr>
              <w:fldChar w:fldCharType="separate"/>
            </w:r>
            <w:r w:rsidR="00E343FD">
              <w:rPr>
                <w:noProof/>
                <w:webHidden/>
              </w:rPr>
              <w:t>31</w:t>
            </w:r>
            <w:r>
              <w:rPr>
                <w:noProof/>
                <w:webHidden/>
              </w:rPr>
              <w:fldChar w:fldCharType="end"/>
            </w:r>
          </w:hyperlink>
        </w:p>
        <w:p w14:paraId="41DBD16A" w14:textId="38269E5C" w:rsidR="005B28DB" w:rsidRDefault="005B28DB" w:rsidP="002B72E7">
          <w:pPr>
            <w:pStyle w:val="TOC3"/>
            <w:rPr>
              <w:rFonts w:asciiTheme="minorHAnsi" w:eastAsiaTheme="minorEastAsia" w:hAnsiTheme="minorHAnsi"/>
              <w:noProof/>
              <w:color w:val="auto"/>
              <w:sz w:val="22"/>
              <w:szCs w:val="22"/>
              <w:lang w:eastAsia="en-US"/>
            </w:rPr>
          </w:pPr>
          <w:hyperlink w:anchor="_Toc135322900" w:history="1">
            <w:r w:rsidRPr="006A7585">
              <w:rPr>
                <w:rStyle w:val="Hyperlink"/>
                <w:noProof/>
              </w:rPr>
              <w:t>6.1.4</w:t>
            </w:r>
            <w:r>
              <w:rPr>
                <w:rFonts w:asciiTheme="minorHAnsi" w:eastAsiaTheme="minorEastAsia" w:hAnsiTheme="minorHAnsi"/>
                <w:noProof/>
                <w:color w:val="auto"/>
                <w:sz w:val="22"/>
                <w:szCs w:val="22"/>
                <w:lang w:eastAsia="en-US"/>
              </w:rPr>
              <w:tab/>
            </w:r>
            <w:r w:rsidRPr="006A7585">
              <w:rPr>
                <w:rStyle w:val="Hyperlink"/>
                <w:noProof/>
              </w:rPr>
              <w:t>Banners</w:t>
            </w:r>
            <w:r>
              <w:rPr>
                <w:noProof/>
                <w:webHidden/>
              </w:rPr>
              <w:tab/>
            </w:r>
            <w:r>
              <w:rPr>
                <w:noProof/>
                <w:webHidden/>
              </w:rPr>
              <w:fldChar w:fldCharType="begin"/>
            </w:r>
            <w:r>
              <w:rPr>
                <w:noProof/>
                <w:webHidden/>
              </w:rPr>
              <w:instrText xml:space="preserve"> PAGEREF _Toc135322900 \h </w:instrText>
            </w:r>
            <w:r>
              <w:rPr>
                <w:noProof/>
                <w:webHidden/>
              </w:rPr>
            </w:r>
            <w:r>
              <w:rPr>
                <w:noProof/>
                <w:webHidden/>
              </w:rPr>
              <w:fldChar w:fldCharType="separate"/>
            </w:r>
            <w:r w:rsidR="00E343FD">
              <w:rPr>
                <w:noProof/>
                <w:webHidden/>
              </w:rPr>
              <w:t>34</w:t>
            </w:r>
            <w:r>
              <w:rPr>
                <w:noProof/>
                <w:webHidden/>
              </w:rPr>
              <w:fldChar w:fldCharType="end"/>
            </w:r>
          </w:hyperlink>
        </w:p>
        <w:p w14:paraId="28FDA9A6" w14:textId="6C1AC865" w:rsidR="005B28DB" w:rsidRDefault="005B28DB" w:rsidP="002B72E7">
          <w:pPr>
            <w:pStyle w:val="TOC3"/>
            <w:rPr>
              <w:rFonts w:asciiTheme="minorHAnsi" w:eastAsiaTheme="minorEastAsia" w:hAnsiTheme="minorHAnsi"/>
              <w:noProof/>
              <w:color w:val="auto"/>
              <w:sz w:val="22"/>
              <w:szCs w:val="22"/>
              <w:lang w:eastAsia="en-US"/>
            </w:rPr>
          </w:pPr>
          <w:hyperlink w:anchor="_Toc135322901" w:history="1">
            <w:r w:rsidRPr="006A7585">
              <w:rPr>
                <w:rStyle w:val="Hyperlink"/>
                <w:noProof/>
              </w:rPr>
              <w:t>6.1.5</w:t>
            </w:r>
            <w:r>
              <w:rPr>
                <w:rFonts w:asciiTheme="minorHAnsi" w:eastAsiaTheme="minorEastAsia" w:hAnsiTheme="minorHAnsi"/>
                <w:noProof/>
                <w:color w:val="auto"/>
                <w:sz w:val="22"/>
                <w:szCs w:val="22"/>
                <w:lang w:eastAsia="en-US"/>
              </w:rPr>
              <w:tab/>
            </w:r>
            <w:r w:rsidRPr="006A7585">
              <w:rPr>
                <w:rStyle w:val="Hyperlink"/>
                <w:noProof/>
              </w:rPr>
              <w:t>Book a branch ticket</w:t>
            </w:r>
            <w:r>
              <w:rPr>
                <w:noProof/>
                <w:webHidden/>
              </w:rPr>
              <w:tab/>
            </w:r>
            <w:r>
              <w:rPr>
                <w:noProof/>
                <w:webHidden/>
              </w:rPr>
              <w:fldChar w:fldCharType="begin"/>
            </w:r>
            <w:r>
              <w:rPr>
                <w:noProof/>
                <w:webHidden/>
              </w:rPr>
              <w:instrText xml:space="preserve"> PAGEREF _Toc135322901 \h </w:instrText>
            </w:r>
            <w:r>
              <w:rPr>
                <w:noProof/>
                <w:webHidden/>
              </w:rPr>
            </w:r>
            <w:r>
              <w:rPr>
                <w:noProof/>
                <w:webHidden/>
              </w:rPr>
              <w:fldChar w:fldCharType="separate"/>
            </w:r>
            <w:r w:rsidR="00E343FD">
              <w:rPr>
                <w:noProof/>
                <w:webHidden/>
              </w:rPr>
              <w:t>36</w:t>
            </w:r>
            <w:r>
              <w:rPr>
                <w:noProof/>
                <w:webHidden/>
              </w:rPr>
              <w:fldChar w:fldCharType="end"/>
            </w:r>
          </w:hyperlink>
        </w:p>
        <w:p w14:paraId="26620C7D" w14:textId="4BD6A47B" w:rsidR="005B28DB" w:rsidRDefault="005B28DB" w:rsidP="002B72E7">
          <w:pPr>
            <w:pStyle w:val="TOC3"/>
            <w:rPr>
              <w:rFonts w:asciiTheme="minorHAnsi" w:eastAsiaTheme="minorEastAsia" w:hAnsiTheme="minorHAnsi"/>
              <w:noProof/>
              <w:color w:val="auto"/>
              <w:sz w:val="22"/>
              <w:szCs w:val="22"/>
              <w:lang w:eastAsia="en-US"/>
            </w:rPr>
          </w:pPr>
          <w:hyperlink w:anchor="_Toc135322902" w:history="1">
            <w:r w:rsidRPr="006A7585">
              <w:rPr>
                <w:rStyle w:val="Hyperlink"/>
                <w:noProof/>
              </w:rPr>
              <w:t>6.1.6</w:t>
            </w:r>
            <w:r>
              <w:rPr>
                <w:rFonts w:asciiTheme="minorHAnsi" w:eastAsiaTheme="minorEastAsia" w:hAnsiTheme="minorHAnsi"/>
                <w:noProof/>
                <w:color w:val="auto"/>
                <w:sz w:val="22"/>
                <w:szCs w:val="22"/>
                <w:lang w:eastAsia="en-US"/>
              </w:rPr>
              <w:tab/>
            </w:r>
            <w:r w:rsidRPr="006A7585">
              <w:rPr>
                <w:rStyle w:val="Hyperlink"/>
                <w:noProof/>
              </w:rPr>
              <w:t>Book a consultation</w:t>
            </w:r>
            <w:r>
              <w:rPr>
                <w:noProof/>
                <w:webHidden/>
              </w:rPr>
              <w:tab/>
            </w:r>
            <w:r>
              <w:rPr>
                <w:noProof/>
                <w:webHidden/>
              </w:rPr>
              <w:fldChar w:fldCharType="begin"/>
            </w:r>
            <w:r>
              <w:rPr>
                <w:noProof/>
                <w:webHidden/>
              </w:rPr>
              <w:instrText xml:space="preserve"> PAGEREF _Toc135322902 \h </w:instrText>
            </w:r>
            <w:r>
              <w:rPr>
                <w:noProof/>
                <w:webHidden/>
              </w:rPr>
            </w:r>
            <w:r>
              <w:rPr>
                <w:noProof/>
                <w:webHidden/>
              </w:rPr>
              <w:fldChar w:fldCharType="separate"/>
            </w:r>
            <w:r w:rsidR="00E343FD">
              <w:rPr>
                <w:noProof/>
                <w:webHidden/>
              </w:rPr>
              <w:t>37</w:t>
            </w:r>
            <w:r>
              <w:rPr>
                <w:noProof/>
                <w:webHidden/>
              </w:rPr>
              <w:fldChar w:fldCharType="end"/>
            </w:r>
          </w:hyperlink>
        </w:p>
        <w:p w14:paraId="1A85E051" w14:textId="49E48C14" w:rsidR="005B28DB" w:rsidRDefault="005B28DB" w:rsidP="002B72E7">
          <w:pPr>
            <w:pStyle w:val="TOC3"/>
            <w:rPr>
              <w:rFonts w:asciiTheme="minorHAnsi" w:eastAsiaTheme="minorEastAsia" w:hAnsiTheme="minorHAnsi"/>
              <w:noProof/>
              <w:color w:val="auto"/>
              <w:sz w:val="22"/>
              <w:szCs w:val="22"/>
              <w:lang w:eastAsia="en-US"/>
            </w:rPr>
          </w:pPr>
          <w:hyperlink w:anchor="_Toc135322903" w:history="1">
            <w:r w:rsidRPr="006A7585">
              <w:rPr>
                <w:rStyle w:val="Hyperlink"/>
                <w:noProof/>
              </w:rPr>
              <w:t>6.1.7</w:t>
            </w:r>
            <w:r>
              <w:rPr>
                <w:rFonts w:asciiTheme="minorHAnsi" w:eastAsiaTheme="minorEastAsia" w:hAnsiTheme="minorHAnsi"/>
                <w:noProof/>
                <w:color w:val="auto"/>
                <w:sz w:val="22"/>
                <w:szCs w:val="22"/>
                <w:lang w:eastAsia="en-US"/>
              </w:rPr>
              <w:tab/>
            </w:r>
            <w:r w:rsidRPr="006A7585">
              <w:rPr>
                <w:rStyle w:val="Hyperlink"/>
                <w:noProof/>
              </w:rPr>
              <w:t>Branch locator</w:t>
            </w:r>
            <w:r>
              <w:rPr>
                <w:noProof/>
                <w:webHidden/>
              </w:rPr>
              <w:tab/>
            </w:r>
            <w:r>
              <w:rPr>
                <w:noProof/>
                <w:webHidden/>
              </w:rPr>
              <w:fldChar w:fldCharType="begin"/>
            </w:r>
            <w:r>
              <w:rPr>
                <w:noProof/>
                <w:webHidden/>
              </w:rPr>
              <w:instrText xml:space="preserve"> PAGEREF _Toc135322903 \h </w:instrText>
            </w:r>
            <w:r>
              <w:rPr>
                <w:noProof/>
                <w:webHidden/>
              </w:rPr>
            </w:r>
            <w:r>
              <w:rPr>
                <w:noProof/>
                <w:webHidden/>
              </w:rPr>
              <w:fldChar w:fldCharType="separate"/>
            </w:r>
            <w:r w:rsidR="00E343FD">
              <w:rPr>
                <w:noProof/>
                <w:webHidden/>
              </w:rPr>
              <w:t>39</w:t>
            </w:r>
            <w:r>
              <w:rPr>
                <w:noProof/>
                <w:webHidden/>
              </w:rPr>
              <w:fldChar w:fldCharType="end"/>
            </w:r>
          </w:hyperlink>
        </w:p>
        <w:p w14:paraId="1CFB5327" w14:textId="3B796C8F" w:rsidR="005B28DB" w:rsidRDefault="005B28DB" w:rsidP="002B72E7">
          <w:pPr>
            <w:pStyle w:val="TOC3"/>
            <w:rPr>
              <w:rFonts w:asciiTheme="minorHAnsi" w:eastAsiaTheme="minorEastAsia" w:hAnsiTheme="minorHAnsi"/>
              <w:noProof/>
              <w:color w:val="auto"/>
              <w:sz w:val="22"/>
              <w:szCs w:val="22"/>
              <w:lang w:eastAsia="en-US"/>
            </w:rPr>
          </w:pPr>
          <w:hyperlink w:anchor="_Toc135322904" w:history="1">
            <w:r w:rsidRPr="006A7585">
              <w:rPr>
                <w:rStyle w:val="Hyperlink"/>
                <w:noProof/>
              </w:rPr>
              <w:t>6.1.8</w:t>
            </w:r>
            <w:r>
              <w:rPr>
                <w:rFonts w:asciiTheme="minorHAnsi" w:eastAsiaTheme="minorEastAsia" w:hAnsiTheme="minorHAnsi"/>
                <w:noProof/>
                <w:color w:val="auto"/>
                <w:sz w:val="22"/>
                <w:szCs w:val="22"/>
                <w:lang w:eastAsia="en-US"/>
              </w:rPr>
              <w:tab/>
            </w:r>
            <w:r w:rsidRPr="006A7585">
              <w:rPr>
                <w:rStyle w:val="Hyperlink"/>
                <w:noProof/>
              </w:rPr>
              <w:t>Calculator</w:t>
            </w:r>
            <w:r>
              <w:rPr>
                <w:noProof/>
                <w:webHidden/>
              </w:rPr>
              <w:tab/>
            </w:r>
            <w:r>
              <w:rPr>
                <w:noProof/>
                <w:webHidden/>
              </w:rPr>
              <w:fldChar w:fldCharType="begin"/>
            </w:r>
            <w:r>
              <w:rPr>
                <w:noProof/>
                <w:webHidden/>
              </w:rPr>
              <w:instrText xml:space="preserve"> PAGEREF _Toc135322904 \h </w:instrText>
            </w:r>
            <w:r>
              <w:rPr>
                <w:noProof/>
                <w:webHidden/>
              </w:rPr>
            </w:r>
            <w:r>
              <w:rPr>
                <w:noProof/>
                <w:webHidden/>
              </w:rPr>
              <w:fldChar w:fldCharType="separate"/>
            </w:r>
            <w:r w:rsidR="00E343FD">
              <w:rPr>
                <w:noProof/>
                <w:webHidden/>
              </w:rPr>
              <w:t>41</w:t>
            </w:r>
            <w:r>
              <w:rPr>
                <w:noProof/>
                <w:webHidden/>
              </w:rPr>
              <w:fldChar w:fldCharType="end"/>
            </w:r>
          </w:hyperlink>
        </w:p>
        <w:p w14:paraId="70B1BCD5" w14:textId="476260FB" w:rsidR="005B28DB" w:rsidRDefault="005B28DB" w:rsidP="002B72E7">
          <w:pPr>
            <w:pStyle w:val="TOC3"/>
            <w:rPr>
              <w:rFonts w:asciiTheme="minorHAnsi" w:eastAsiaTheme="minorEastAsia" w:hAnsiTheme="minorHAnsi"/>
              <w:noProof/>
              <w:color w:val="auto"/>
              <w:sz w:val="22"/>
              <w:szCs w:val="22"/>
              <w:lang w:eastAsia="en-US"/>
            </w:rPr>
          </w:pPr>
          <w:hyperlink w:anchor="_Toc135322905" w:history="1">
            <w:r w:rsidRPr="006A7585">
              <w:rPr>
                <w:rStyle w:val="Hyperlink"/>
                <w:noProof/>
              </w:rPr>
              <w:t>6.1.9</w:t>
            </w:r>
            <w:r>
              <w:rPr>
                <w:rFonts w:asciiTheme="minorHAnsi" w:eastAsiaTheme="minorEastAsia" w:hAnsiTheme="minorHAnsi"/>
                <w:noProof/>
                <w:color w:val="auto"/>
                <w:sz w:val="22"/>
                <w:szCs w:val="22"/>
                <w:lang w:eastAsia="en-US"/>
              </w:rPr>
              <w:tab/>
            </w:r>
            <w:r w:rsidRPr="006A7585">
              <w:rPr>
                <w:rStyle w:val="Hyperlink"/>
                <w:noProof/>
              </w:rPr>
              <w:t>Carousels</w:t>
            </w:r>
            <w:r>
              <w:rPr>
                <w:noProof/>
                <w:webHidden/>
              </w:rPr>
              <w:tab/>
            </w:r>
            <w:r>
              <w:rPr>
                <w:noProof/>
                <w:webHidden/>
              </w:rPr>
              <w:fldChar w:fldCharType="begin"/>
            </w:r>
            <w:r>
              <w:rPr>
                <w:noProof/>
                <w:webHidden/>
              </w:rPr>
              <w:instrText xml:space="preserve"> PAGEREF _Toc135322905 \h </w:instrText>
            </w:r>
            <w:r>
              <w:rPr>
                <w:noProof/>
                <w:webHidden/>
              </w:rPr>
            </w:r>
            <w:r>
              <w:rPr>
                <w:noProof/>
                <w:webHidden/>
              </w:rPr>
              <w:fldChar w:fldCharType="separate"/>
            </w:r>
            <w:r w:rsidR="00E343FD">
              <w:rPr>
                <w:noProof/>
                <w:webHidden/>
              </w:rPr>
              <w:t>42</w:t>
            </w:r>
            <w:r>
              <w:rPr>
                <w:noProof/>
                <w:webHidden/>
              </w:rPr>
              <w:fldChar w:fldCharType="end"/>
            </w:r>
          </w:hyperlink>
        </w:p>
        <w:p w14:paraId="6DA62406" w14:textId="3167D1B9" w:rsidR="005B28DB" w:rsidRDefault="005B28DB" w:rsidP="002B72E7">
          <w:pPr>
            <w:pStyle w:val="TOC3"/>
            <w:rPr>
              <w:rFonts w:asciiTheme="minorHAnsi" w:eastAsiaTheme="minorEastAsia" w:hAnsiTheme="minorHAnsi"/>
              <w:noProof/>
              <w:color w:val="auto"/>
              <w:sz w:val="22"/>
              <w:szCs w:val="22"/>
              <w:lang w:eastAsia="en-US"/>
            </w:rPr>
          </w:pPr>
          <w:hyperlink w:anchor="_Toc135322906" w:history="1">
            <w:r w:rsidRPr="006A7585">
              <w:rPr>
                <w:rStyle w:val="Hyperlink"/>
                <w:noProof/>
              </w:rPr>
              <w:t>6.1.10</w:t>
            </w:r>
            <w:r>
              <w:rPr>
                <w:rFonts w:asciiTheme="minorHAnsi" w:eastAsiaTheme="minorEastAsia" w:hAnsiTheme="minorHAnsi"/>
                <w:noProof/>
                <w:color w:val="auto"/>
                <w:sz w:val="22"/>
                <w:szCs w:val="22"/>
                <w:lang w:eastAsia="en-US"/>
              </w:rPr>
              <w:tab/>
            </w:r>
            <w:r w:rsidRPr="006A7585">
              <w:rPr>
                <w:rStyle w:val="Hyperlink"/>
                <w:noProof/>
              </w:rPr>
              <w:t>Contact us</w:t>
            </w:r>
            <w:r>
              <w:rPr>
                <w:noProof/>
                <w:webHidden/>
              </w:rPr>
              <w:tab/>
            </w:r>
            <w:r>
              <w:rPr>
                <w:noProof/>
                <w:webHidden/>
              </w:rPr>
              <w:fldChar w:fldCharType="begin"/>
            </w:r>
            <w:r>
              <w:rPr>
                <w:noProof/>
                <w:webHidden/>
              </w:rPr>
              <w:instrText xml:space="preserve"> PAGEREF _Toc135322906 \h </w:instrText>
            </w:r>
            <w:r>
              <w:rPr>
                <w:noProof/>
                <w:webHidden/>
              </w:rPr>
            </w:r>
            <w:r>
              <w:rPr>
                <w:noProof/>
                <w:webHidden/>
              </w:rPr>
              <w:fldChar w:fldCharType="separate"/>
            </w:r>
            <w:r w:rsidR="00E343FD">
              <w:rPr>
                <w:noProof/>
                <w:webHidden/>
              </w:rPr>
              <w:t>44</w:t>
            </w:r>
            <w:r>
              <w:rPr>
                <w:noProof/>
                <w:webHidden/>
              </w:rPr>
              <w:fldChar w:fldCharType="end"/>
            </w:r>
          </w:hyperlink>
        </w:p>
        <w:p w14:paraId="19C0E2B5" w14:textId="78EE72C3" w:rsidR="005B28DB" w:rsidRDefault="005B28DB" w:rsidP="002B72E7">
          <w:pPr>
            <w:pStyle w:val="TOC3"/>
            <w:rPr>
              <w:rFonts w:asciiTheme="minorHAnsi" w:eastAsiaTheme="minorEastAsia" w:hAnsiTheme="minorHAnsi"/>
              <w:noProof/>
              <w:color w:val="auto"/>
              <w:sz w:val="22"/>
              <w:szCs w:val="22"/>
              <w:lang w:eastAsia="en-US"/>
            </w:rPr>
          </w:pPr>
          <w:hyperlink w:anchor="_Toc135322907" w:history="1">
            <w:r w:rsidRPr="006A7585">
              <w:rPr>
                <w:rStyle w:val="Hyperlink"/>
                <w:noProof/>
              </w:rPr>
              <w:t>6.1.11</w:t>
            </w:r>
            <w:r>
              <w:rPr>
                <w:rFonts w:asciiTheme="minorHAnsi" w:eastAsiaTheme="minorEastAsia" w:hAnsiTheme="minorHAnsi"/>
                <w:noProof/>
                <w:color w:val="auto"/>
                <w:sz w:val="22"/>
                <w:szCs w:val="22"/>
                <w:lang w:eastAsia="en-US"/>
              </w:rPr>
              <w:tab/>
            </w:r>
            <w:r w:rsidRPr="006A7585">
              <w:rPr>
                <w:rStyle w:val="Hyperlink"/>
                <w:noProof/>
              </w:rPr>
              <w:t>Download</w:t>
            </w:r>
            <w:r>
              <w:rPr>
                <w:noProof/>
                <w:webHidden/>
              </w:rPr>
              <w:tab/>
            </w:r>
            <w:r>
              <w:rPr>
                <w:noProof/>
                <w:webHidden/>
              </w:rPr>
              <w:fldChar w:fldCharType="begin"/>
            </w:r>
            <w:r>
              <w:rPr>
                <w:noProof/>
                <w:webHidden/>
              </w:rPr>
              <w:instrText xml:space="preserve"> PAGEREF _Toc135322907 \h </w:instrText>
            </w:r>
            <w:r>
              <w:rPr>
                <w:noProof/>
                <w:webHidden/>
              </w:rPr>
            </w:r>
            <w:r>
              <w:rPr>
                <w:noProof/>
                <w:webHidden/>
              </w:rPr>
              <w:fldChar w:fldCharType="separate"/>
            </w:r>
            <w:r w:rsidR="00E343FD">
              <w:rPr>
                <w:noProof/>
                <w:webHidden/>
              </w:rPr>
              <w:t>45</w:t>
            </w:r>
            <w:r>
              <w:rPr>
                <w:noProof/>
                <w:webHidden/>
              </w:rPr>
              <w:fldChar w:fldCharType="end"/>
            </w:r>
          </w:hyperlink>
        </w:p>
        <w:p w14:paraId="17C5FC38" w14:textId="056ED985" w:rsidR="005B28DB" w:rsidRDefault="005B28DB" w:rsidP="002B72E7">
          <w:pPr>
            <w:pStyle w:val="TOC3"/>
            <w:rPr>
              <w:rFonts w:asciiTheme="minorHAnsi" w:eastAsiaTheme="minorEastAsia" w:hAnsiTheme="minorHAnsi"/>
              <w:noProof/>
              <w:color w:val="auto"/>
              <w:sz w:val="22"/>
              <w:szCs w:val="22"/>
              <w:lang w:eastAsia="en-US"/>
            </w:rPr>
          </w:pPr>
          <w:hyperlink w:anchor="_Toc135322908" w:history="1">
            <w:r w:rsidRPr="006A7585">
              <w:rPr>
                <w:rStyle w:val="Hyperlink"/>
                <w:noProof/>
              </w:rPr>
              <w:t>6.1.12</w:t>
            </w:r>
            <w:r>
              <w:rPr>
                <w:rFonts w:asciiTheme="minorHAnsi" w:eastAsiaTheme="minorEastAsia" w:hAnsiTheme="minorHAnsi"/>
                <w:noProof/>
                <w:color w:val="auto"/>
                <w:sz w:val="22"/>
                <w:szCs w:val="22"/>
                <w:lang w:eastAsia="en-US"/>
              </w:rPr>
              <w:tab/>
            </w:r>
            <w:r w:rsidRPr="006A7585">
              <w:rPr>
                <w:rStyle w:val="Hyperlink"/>
                <w:noProof/>
              </w:rPr>
              <w:t>FAQ</w:t>
            </w:r>
            <w:r>
              <w:rPr>
                <w:noProof/>
                <w:webHidden/>
              </w:rPr>
              <w:tab/>
            </w:r>
            <w:r>
              <w:rPr>
                <w:noProof/>
                <w:webHidden/>
              </w:rPr>
              <w:fldChar w:fldCharType="begin"/>
            </w:r>
            <w:r>
              <w:rPr>
                <w:noProof/>
                <w:webHidden/>
              </w:rPr>
              <w:instrText xml:space="preserve"> PAGEREF _Toc135322908 \h </w:instrText>
            </w:r>
            <w:r>
              <w:rPr>
                <w:noProof/>
                <w:webHidden/>
              </w:rPr>
            </w:r>
            <w:r>
              <w:rPr>
                <w:noProof/>
                <w:webHidden/>
              </w:rPr>
              <w:fldChar w:fldCharType="separate"/>
            </w:r>
            <w:r w:rsidR="00E343FD">
              <w:rPr>
                <w:noProof/>
                <w:webHidden/>
              </w:rPr>
              <w:t>47</w:t>
            </w:r>
            <w:r>
              <w:rPr>
                <w:noProof/>
                <w:webHidden/>
              </w:rPr>
              <w:fldChar w:fldCharType="end"/>
            </w:r>
          </w:hyperlink>
        </w:p>
        <w:p w14:paraId="2169A83E" w14:textId="78607698" w:rsidR="005B28DB" w:rsidRDefault="005B28DB" w:rsidP="002B72E7">
          <w:pPr>
            <w:pStyle w:val="TOC3"/>
            <w:rPr>
              <w:rFonts w:asciiTheme="minorHAnsi" w:eastAsiaTheme="minorEastAsia" w:hAnsiTheme="minorHAnsi"/>
              <w:noProof/>
              <w:color w:val="auto"/>
              <w:sz w:val="22"/>
              <w:szCs w:val="22"/>
              <w:lang w:eastAsia="en-US"/>
            </w:rPr>
          </w:pPr>
          <w:hyperlink w:anchor="_Toc135322909" w:history="1">
            <w:r w:rsidRPr="006A7585">
              <w:rPr>
                <w:rStyle w:val="Hyperlink"/>
                <w:noProof/>
              </w:rPr>
              <w:t>6.1.13</w:t>
            </w:r>
            <w:r>
              <w:rPr>
                <w:rFonts w:asciiTheme="minorHAnsi" w:eastAsiaTheme="minorEastAsia" w:hAnsiTheme="minorHAnsi"/>
                <w:noProof/>
                <w:color w:val="auto"/>
                <w:sz w:val="22"/>
                <w:szCs w:val="22"/>
                <w:lang w:eastAsia="en-US"/>
              </w:rPr>
              <w:tab/>
            </w:r>
            <w:r w:rsidRPr="006A7585">
              <w:rPr>
                <w:rStyle w:val="Hyperlink"/>
                <w:noProof/>
              </w:rPr>
              <w:t>Global Navigation</w:t>
            </w:r>
            <w:r>
              <w:rPr>
                <w:noProof/>
                <w:webHidden/>
              </w:rPr>
              <w:tab/>
            </w:r>
            <w:r>
              <w:rPr>
                <w:noProof/>
                <w:webHidden/>
              </w:rPr>
              <w:fldChar w:fldCharType="begin"/>
            </w:r>
            <w:r>
              <w:rPr>
                <w:noProof/>
                <w:webHidden/>
              </w:rPr>
              <w:instrText xml:space="preserve"> PAGEREF _Toc135322909 \h </w:instrText>
            </w:r>
            <w:r>
              <w:rPr>
                <w:noProof/>
                <w:webHidden/>
              </w:rPr>
            </w:r>
            <w:r>
              <w:rPr>
                <w:noProof/>
                <w:webHidden/>
              </w:rPr>
              <w:fldChar w:fldCharType="separate"/>
            </w:r>
            <w:r w:rsidR="00E343FD">
              <w:rPr>
                <w:noProof/>
                <w:webHidden/>
              </w:rPr>
              <w:t>49</w:t>
            </w:r>
            <w:r>
              <w:rPr>
                <w:noProof/>
                <w:webHidden/>
              </w:rPr>
              <w:fldChar w:fldCharType="end"/>
            </w:r>
          </w:hyperlink>
        </w:p>
        <w:p w14:paraId="6D681954" w14:textId="0044B87E" w:rsidR="005B28DB" w:rsidRDefault="005B28DB" w:rsidP="002B72E7">
          <w:pPr>
            <w:pStyle w:val="TOC3"/>
            <w:rPr>
              <w:rFonts w:asciiTheme="minorHAnsi" w:eastAsiaTheme="minorEastAsia" w:hAnsiTheme="minorHAnsi"/>
              <w:noProof/>
              <w:color w:val="auto"/>
              <w:sz w:val="22"/>
              <w:szCs w:val="22"/>
              <w:lang w:eastAsia="en-US"/>
            </w:rPr>
          </w:pPr>
          <w:hyperlink w:anchor="_Toc135322910" w:history="1">
            <w:r w:rsidRPr="006A7585">
              <w:rPr>
                <w:rStyle w:val="Hyperlink"/>
                <w:noProof/>
              </w:rPr>
              <w:t>6.1.14</w:t>
            </w:r>
            <w:r>
              <w:rPr>
                <w:rFonts w:asciiTheme="minorHAnsi" w:eastAsiaTheme="minorEastAsia" w:hAnsiTheme="minorHAnsi"/>
                <w:noProof/>
                <w:color w:val="auto"/>
                <w:sz w:val="22"/>
                <w:szCs w:val="22"/>
                <w:lang w:eastAsia="en-US"/>
              </w:rPr>
              <w:tab/>
            </w:r>
            <w:r w:rsidRPr="006A7585">
              <w:rPr>
                <w:rStyle w:val="Hyperlink"/>
                <w:noProof/>
              </w:rPr>
              <w:t>Links</w:t>
            </w:r>
            <w:r>
              <w:rPr>
                <w:noProof/>
                <w:webHidden/>
              </w:rPr>
              <w:tab/>
            </w:r>
            <w:r>
              <w:rPr>
                <w:noProof/>
                <w:webHidden/>
              </w:rPr>
              <w:fldChar w:fldCharType="begin"/>
            </w:r>
            <w:r>
              <w:rPr>
                <w:noProof/>
                <w:webHidden/>
              </w:rPr>
              <w:instrText xml:space="preserve"> PAGEREF _Toc135322910 \h </w:instrText>
            </w:r>
            <w:r>
              <w:rPr>
                <w:noProof/>
                <w:webHidden/>
              </w:rPr>
            </w:r>
            <w:r>
              <w:rPr>
                <w:noProof/>
                <w:webHidden/>
              </w:rPr>
              <w:fldChar w:fldCharType="separate"/>
            </w:r>
            <w:r w:rsidR="00E343FD">
              <w:rPr>
                <w:noProof/>
                <w:webHidden/>
              </w:rPr>
              <w:t>50</w:t>
            </w:r>
            <w:r>
              <w:rPr>
                <w:noProof/>
                <w:webHidden/>
              </w:rPr>
              <w:fldChar w:fldCharType="end"/>
            </w:r>
          </w:hyperlink>
        </w:p>
        <w:p w14:paraId="4DA09E4E" w14:textId="016DB5AB" w:rsidR="005B28DB" w:rsidRDefault="005B28DB" w:rsidP="002B72E7">
          <w:pPr>
            <w:pStyle w:val="TOC3"/>
            <w:rPr>
              <w:rFonts w:asciiTheme="minorHAnsi" w:eastAsiaTheme="minorEastAsia" w:hAnsiTheme="minorHAnsi"/>
              <w:noProof/>
              <w:color w:val="auto"/>
              <w:sz w:val="22"/>
              <w:szCs w:val="22"/>
              <w:lang w:eastAsia="en-US"/>
            </w:rPr>
          </w:pPr>
          <w:hyperlink w:anchor="_Toc135322911" w:history="1">
            <w:r w:rsidRPr="006A7585">
              <w:rPr>
                <w:rStyle w:val="Hyperlink"/>
                <w:noProof/>
              </w:rPr>
              <w:t>6.1.15</w:t>
            </w:r>
            <w:r>
              <w:rPr>
                <w:rFonts w:asciiTheme="minorHAnsi" w:eastAsiaTheme="minorEastAsia" w:hAnsiTheme="minorHAnsi"/>
                <w:noProof/>
                <w:color w:val="auto"/>
                <w:sz w:val="22"/>
                <w:szCs w:val="22"/>
                <w:lang w:eastAsia="en-US"/>
              </w:rPr>
              <w:tab/>
            </w:r>
            <w:r w:rsidRPr="006A7585">
              <w:rPr>
                <w:rStyle w:val="Hyperlink"/>
                <w:noProof/>
              </w:rPr>
              <w:t>App Downloads</w:t>
            </w:r>
            <w:r>
              <w:rPr>
                <w:noProof/>
                <w:webHidden/>
              </w:rPr>
              <w:tab/>
            </w:r>
            <w:r>
              <w:rPr>
                <w:noProof/>
                <w:webHidden/>
              </w:rPr>
              <w:fldChar w:fldCharType="begin"/>
            </w:r>
            <w:r>
              <w:rPr>
                <w:noProof/>
                <w:webHidden/>
              </w:rPr>
              <w:instrText xml:space="preserve"> PAGEREF _Toc135322911 \h </w:instrText>
            </w:r>
            <w:r>
              <w:rPr>
                <w:noProof/>
                <w:webHidden/>
              </w:rPr>
            </w:r>
            <w:r>
              <w:rPr>
                <w:noProof/>
                <w:webHidden/>
              </w:rPr>
              <w:fldChar w:fldCharType="separate"/>
            </w:r>
            <w:r w:rsidR="00E343FD">
              <w:rPr>
                <w:noProof/>
                <w:webHidden/>
              </w:rPr>
              <w:t>52</w:t>
            </w:r>
            <w:r>
              <w:rPr>
                <w:noProof/>
                <w:webHidden/>
              </w:rPr>
              <w:fldChar w:fldCharType="end"/>
            </w:r>
          </w:hyperlink>
        </w:p>
        <w:p w14:paraId="25E5FAAB" w14:textId="54539E86" w:rsidR="005B28DB" w:rsidRDefault="005B28DB" w:rsidP="002B72E7">
          <w:pPr>
            <w:pStyle w:val="TOC3"/>
            <w:rPr>
              <w:rFonts w:asciiTheme="minorHAnsi" w:eastAsiaTheme="minorEastAsia" w:hAnsiTheme="minorHAnsi"/>
              <w:noProof/>
              <w:color w:val="auto"/>
              <w:sz w:val="22"/>
              <w:szCs w:val="22"/>
              <w:lang w:eastAsia="en-US"/>
            </w:rPr>
          </w:pPr>
          <w:hyperlink w:anchor="_Toc135322912" w:history="1">
            <w:r w:rsidRPr="006A7585">
              <w:rPr>
                <w:rStyle w:val="Hyperlink"/>
                <w:noProof/>
              </w:rPr>
              <w:t>6.1.16</w:t>
            </w:r>
            <w:r>
              <w:rPr>
                <w:rFonts w:asciiTheme="minorHAnsi" w:eastAsiaTheme="minorEastAsia" w:hAnsiTheme="minorHAnsi"/>
                <w:noProof/>
                <w:color w:val="auto"/>
                <w:sz w:val="22"/>
                <w:szCs w:val="22"/>
                <w:lang w:eastAsia="en-US"/>
              </w:rPr>
              <w:tab/>
            </w:r>
            <w:r w:rsidRPr="006A7585">
              <w:rPr>
                <w:rStyle w:val="Hyperlink"/>
                <w:noProof/>
              </w:rPr>
              <w:t>Contact Us / Register Now CTA</w:t>
            </w:r>
            <w:r>
              <w:rPr>
                <w:noProof/>
                <w:webHidden/>
              </w:rPr>
              <w:tab/>
            </w:r>
            <w:r>
              <w:rPr>
                <w:noProof/>
                <w:webHidden/>
              </w:rPr>
              <w:fldChar w:fldCharType="begin"/>
            </w:r>
            <w:r>
              <w:rPr>
                <w:noProof/>
                <w:webHidden/>
              </w:rPr>
              <w:instrText xml:space="preserve"> PAGEREF _Toc135322912 \h </w:instrText>
            </w:r>
            <w:r>
              <w:rPr>
                <w:noProof/>
                <w:webHidden/>
              </w:rPr>
            </w:r>
            <w:r>
              <w:rPr>
                <w:noProof/>
                <w:webHidden/>
              </w:rPr>
              <w:fldChar w:fldCharType="separate"/>
            </w:r>
            <w:r w:rsidR="00E343FD">
              <w:rPr>
                <w:noProof/>
                <w:webHidden/>
              </w:rPr>
              <w:t>53</w:t>
            </w:r>
            <w:r>
              <w:rPr>
                <w:noProof/>
                <w:webHidden/>
              </w:rPr>
              <w:fldChar w:fldCharType="end"/>
            </w:r>
          </w:hyperlink>
        </w:p>
        <w:p w14:paraId="02CE2DEB" w14:textId="2C6019A6" w:rsidR="005B28DB" w:rsidRDefault="005B28DB" w:rsidP="002B72E7">
          <w:pPr>
            <w:pStyle w:val="TOC3"/>
            <w:rPr>
              <w:rFonts w:asciiTheme="minorHAnsi" w:eastAsiaTheme="minorEastAsia" w:hAnsiTheme="minorHAnsi"/>
              <w:noProof/>
              <w:color w:val="auto"/>
              <w:sz w:val="22"/>
              <w:szCs w:val="22"/>
              <w:lang w:eastAsia="en-US"/>
            </w:rPr>
          </w:pPr>
          <w:hyperlink w:anchor="_Toc135322913" w:history="1">
            <w:r w:rsidRPr="006A7585">
              <w:rPr>
                <w:rStyle w:val="Hyperlink"/>
                <w:noProof/>
              </w:rPr>
              <w:t>6.1.17</w:t>
            </w:r>
            <w:r>
              <w:rPr>
                <w:rFonts w:asciiTheme="minorHAnsi" w:eastAsiaTheme="minorEastAsia" w:hAnsiTheme="minorHAnsi"/>
                <w:noProof/>
                <w:color w:val="auto"/>
                <w:sz w:val="22"/>
                <w:szCs w:val="22"/>
                <w:lang w:eastAsia="en-US"/>
              </w:rPr>
              <w:tab/>
            </w:r>
            <w:r w:rsidRPr="006A7585">
              <w:rPr>
                <w:rStyle w:val="Hyperlink"/>
                <w:noProof/>
              </w:rPr>
              <w:t>Login Start</w:t>
            </w:r>
            <w:r>
              <w:rPr>
                <w:noProof/>
                <w:webHidden/>
              </w:rPr>
              <w:tab/>
            </w:r>
            <w:r>
              <w:rPr>
                <w:noProof/>
                <w:webHidden/>
              </w:rPr>
              <w:fldChar w:fldCharType="begin"/>
            </w:r>
            <w:r>
              <w:rPr>
                <w:noProof/>
                <w:webHidden/>
              </w:rPr>
              <w:instrText xml:space="preserve"> PAGEREF _Toc135322913 \h </w:instrText>
            </w:r>
            <w:r>
              <w:rPr>
                <w:noProof/>
                <w:webHidden/>
              </w:rPr>
            </w:r>
            <w:r>
              <w:rPr>
                <w:noProof/>
                <w:webHidden/>
              </w:rPr>
              <w:fldChar w:fldCharType="separate"/>
            </w:r>
            <w:r w:rsidR="00E343FD">
              <w:rPr>
                <w:noProof/>
                <w:webHidden/>
              </w:rPr>
              <w:t>55</w:t>
            </w:r>
            <w:r>
              <w:rPr>
                <w:noProof/>
                <w:webHidden/>
              </w:rPr>
              <w:fldChar w:fldCharType="end"/>
            </w:r>
          </w:hyperlink>
        </w:p>
        <w:p w14:paraId="3AC441E6" w14:textId="0C33258D" w:rsidR="005B28DB" w:rsidRDefault="005B28DB" w:rsidP="002B72E7">
          <w:pPr>
            <w:pStyle w:val="TOC3"/>
            <w:rPr>
              <w:rFonts w:asciiTheme="minorHAnsi" w:eastAsiaTheme="minorEastAsia" w:hAnsiTheme="minorHAnsi"/>
              <w:noProof/>
              <w:color w:val="auto"/>
              <w:sz w:val="22"/>
              <w:szCs w:val="22"/>
              <w:lang w:eastAsia="en-US"/>
            </w:rPr>
          </w:pPr>
          <w:hyperlink w:anchor="_Toc135322914" w:history="1">
            <w:r w:rsidRPr="006A7585">
              <w:rPr>
                <w:rStyle w:val="Hyperlink"/>
                <w:noProof/>
              </w:rPr>
              <w:t>6.1.18</w:t>
            </w:r>
            <w:r>
              <w:rPr>
                <w:rFonts w:asciiTheme="minorHAnsi" w:eastAsiaTheme="minorEastAsia" w:hAnsiTheme="minorHAnsi"/>
                <w:noProof/>
                <w:color w:val="auto"/>
                <w:sz w:val="22"/>
                <w:szCs w:val="22"/>
                <w:lang w:eastAsia="en-US"/>
              </w:rPr>
              <w:tab/>
            </w:r>
            <w:r w:rsidRPr="006A7585">
              <w:rPr>
                <w:rStyle w:val="Hyperlink"/>
                <w:noProof/>
              </w:rPr>
              <w:t>Login Complete</w:t>
            </w:r>
            <w:r>
              <w:rPr>
                <w:noProof/>
                <w:webHidden/>
              </w:rPr>
              <w:tab/>
            </w:r>
            <w:r>
              <w:rPr>
                <w:noProof/>
                <w:webHidden/>
              </w:rPr>
              <w:fldChar w:fldCharType="begin"/>
            </w:r>
            <w:r>
              <w:rPr>
                <w:noProof/>
                <w:webHidden/>
              </w:rPr>
              <w:instrText xml:space="preserve"> PAGEREF _Toc135322914 \h </w:instrText>
            </w:r>
            <w:r>
              <w:rPr>
                <w:noProof/>
                <w:webHidden/>
              </w:rPr>
            </w:r>
            <w:r>
              <w:rPr>
                <w:noProof/>
                <w:webHidden/>
              </w:rPr>
              <w:fldChar w:fldCharType="separate"/>
            </w:r>
            <w:r w:rsidR="00E343FD">
              <w:rPr>
                <w:noProof/>
                <w:webHidden/>
              </w:rPr>
              <w:t>56</w:t>
            </w:r>
            <w:r>
              <w:rPr>
                <w:noProof/>
                <w:webHidden/>
              </w:rPr>
              <w:fldChar w:fldCharType="end"/>
            </w:r>
          </w:hyperlink>
        </w:p>
        <w:p w14:paraId="1620F0DF" w14:textId="1DB39E59" w:rsidR="005B28DB" w:rsidRDefault="005B28DB" w:rsidP="002B72E7">
          <w:pPr>
            <w:pStyle w:val="TOC3"/>
            <w:rPr>
              <w:rFonts w:asciiTheme="minorHAnsi" w:eastAsiaTheme="minorEastAsia" w:hAnsiTheme="minorHAnsi"/>
              <w:noProof/>
              <w:color w:val="auto"/>
              <w:sz w:val="22"/>
              <w:szCs w:val="22"/>
              <w:lang w:eastAsia="en-US"/>
            </w:rPr>
          </w:pPr>
          <w:hyperlink w:anchor="_Toc135322915" w:history="1">
            <w:r w:rsidRPr="006A7585">
              <w:rPr>
                <w:rStyle w:val="Hyperlink"/>
                <w:noProof/>
              </w:rPr>
              <w:t>6.1.19</w:t>
            </w:r>
            <w:r>
              <w:rPr>
                <w:rFonts w:asciiTheme="minorHAnsi" w:eastAsiaTheme="minorEastAsia" w:hAnsiTheme="minorHAnsi"/>
                <w:noProof/>
                <w:color w:val="auto"/>
                <w:sz w:val="22"/>
                <w:szCs w:val="22"/>
                <w:lang w:eastAsia="en-US"/>
              </w:rPr>
              <w:tab/>
            </w:r>
            <w:r w:rsidRPr="006A7585">
              <w:rPr>
                <w:rStyle w:val="Hyperlink"/>
                <w:noProof/>
              </w:rPr>
              <w:t>Login Fail</w:t>
            </w:r>
            <w:r>
              <w:rPr>
                <w:noProof/>
                <w:webHidden/>
              </w:rPr>
              <w:tab/>
            </w:r>
            <w:r>
              <w:rPr>
                <w:noProof/>
                <w:webHidden/>
              </w:rPr>
              <w:fldChar w:fldCharType="begin"/>
            </w:r>
            <w:r>
              <w:rPr>
                <w:noProof/>
                <w:webHidden/>
              </w:rPr>
              <w:instrText xml:space="preserve"> PAGEREF _Toc135322915 \h </w:instrText>
            </w:r>
            <w:r>
              <w:rPr>
                <w:noProof/>
                <w:webHidden/>
              </w:rPr>
            </w:r>
            <w:r>
              <w:rPr>
                <w:noProof/>
                <w:webHidden/>
              </w:rPr>
              <w:fldChar w:fldCharType="separate"/>
            </w:r>
            <w:r w:rsidR="00E343FD">
              <w:rPr>
                <w:noProof/>
                <w:webHidden/>
              </w:rPr>
              <w:t>59</w:t>
            </w:r>
            <w:r>
              <w:rPr>
                <w:noProof/>
                <w:webHidden/>
              </w:rPr>
              <w:fldChar w:fldCharType="end"/>
            </w:r>
          </w:hyperlink>
        </w:p>
        <w:p w14:paraId="08C55D1A" w14:textId="3D08817C" w:rsidR="005B28DB" w:rsidRDefault="005B28DB" w:rsidP="002B72E7">
          <w:pPr>
            <w:pStyle w:val="TOC3"/>
            <w:rPr>
              <w:rFonts w:asciiTheme="minorHAnsi" w:eastAsiaTheme="minorEastAsia" w:hAnsiTheme="minorHAnsi"/>
              <w:noProof/>
              <w:color w:val="auto"/>
              <w:sz w:val="22"/>
              <w:szCs w:val="22"/>
              <w:lang w:eastAsia="en-US"/>
            </w:rPr>
          </w:pPr>
          <w:hyperlink w:anchor="_Toc135322916" w:history="1">
            <w:r w:rsidRPr="006A7585">
              <w:rPr>
                <w:rStyle w:val="Hyperlink"/>
                <w:noProof/>
              </w:rPr>
              <w:t>6.1.20</w:t>
            </w:r>
            <w:r>
              <w:rPr>
                <w:rFonts w:asciiTheme="minorHAnsi" w:eastAsiaTheme="minorEastAsia" w:hAnsiTheme="minorHAnsi"/>
                <w:noProof/>
                <w:color w:val="auto"/>
                <w:sz w:val="22"/>
                <w:szCs w:val="22"/>
                <w:lang w:eastAsia="en-US"/>
              </w:rPr>
              <w:tab/>
            </w:r>
            <w:r w:rsidRPr="006A7585">
              <w:rPr>
                <w:rStyle w:val="Hyperlink"/>
                <w:noProof/>
              </w:rPr>
              <w:t>Sign out</w:t>
            </w:r>
            <w:r>
              <w:rPr>
                <w:noProof/>
                <w:webHidden/>
              </w:rPr>
              <w:tab/>
            </w:r>
            <w:r>
              <w:rPr>
                <w:noProof/>
                <w:webHidden/>
              </w:rPr>
              <w:fldChar w:fldCharType="begin"/>
            </w:r>
            <w:r>
              <w:rPr>
                <w:noProof/>
                <w:webHidden/>
              </w:rPr>
              <w:instrText xml:space="preserve"> PAGEREF _Toc135322916 \h </w:instrText>
            </w:r>
            <w:r>
              <w:rPr>
                <w:noProof/>
                <w:webHidden/>
              </w:rPr>
            </w:r>
            <w:r>
              <w:rPr>
                <w:noProof/>
                <w:webHidden/>
              </w:rPr>
              <w:fldChar w:fldCharType="separate"/>
            </w:r>
            <w:r w:rsidR="00E343FD">
              <w:rPr>
                <w:noProof/>
                <w:webHidden/>
              </w:rPr>
              <w:t>60</w:t>
            </w:r>
            <w:r>
              <w:rPr>
                <w:noProof/>
                <w:webHidden/>
              </w:rPr>
              <w:fldChar w:fldCharType="end"/>
            </w:r>
          </w:hyperlink>
        </w:p>
        <w:p w14:paraId="169169DE" w14:textId="0F0543A0" w:rsidR="005B28DB" w:rsidRDefault="005B28DB" w:rsidP="002B72E7">
          <w:pPr>
            <w:pStyle w:val="TOC3"/>
            <w:rPr>
              <w:rFonts w:asciiTheme="minorHAnsi" w:eastAsiaTheme="minorEastAsia" w:hAnsiTheme="minorHAnsi"/>
              <w:noProof/>
              <w:color w:val="auto"/>
              <w:sz w:val="22"/>
              <w:szCs w:val="22"/>
              <w:lang w:eastAsia="en-US"/>
            </w:rPr>
          </w:pPr>
          <w:hyperlink w:anchor="_Toc135322917" w:history="1">
            <w:r w:rsidRPr="006A7585">
              <w:rPr>
                <w:rStyle w:val="Hyperlink"/>
                <w:noProof/>
              </w:rPr>
              <w:t>6.1.21</w:t>
            </w:r>
            <w:r>
              <w:rPr>
                <w:rFonts w:asciiTheme="minorHAnsi" w:eastAsiaTheme="minorEastAsia" w:hAnsiTheme="minorHAnsi"/>
                <w:noProof/>
                <w:color w:val="auto"/>
                <w:sz w:val="22"/>
                <w:szCs w:val="22"/>
                <w:lang w:eastAsia="en-US"/>
              </w:rPr>
              <w:tab/>
            </w:r>
            <w:r w:rsidRPr="006A7585">
              <w:rPr>
                <w:rStyle w:val="Hyperlink"/>
                <w:noProof/>
              </w:rPr>
              <w:t>News Article</w:t>
            </w:r>
            <w:r>
              <w:rPr>
                <w:noProof/>
                <w:webHidden/>
              </w:rPr>
              <w:tab/>
            </w:r>
            <w:r>
              <w:rPr>
                <w:noProof/>
                <w:webHidden/>
              </w:rPr>
              <w:fldChar w:fldCharType="begin"/>
            </w:r>
            <w:r>
              <w:rPr>
                <w:noProof/>
                <w:webHidden/>
              </w:rPr>
              <w:instrText xml:space="preserve"> PAGEREF _Toc135322917 \h </w:instrText>
            </w:r>
            <w:r>
              <w:rPr>
                <w:noProof/>
                <w:webHidden/>
              </w:rPr>
            </w:r>
            <w:r>
              <w:rPr>
                <w:noProof/>
                <w:webHidden/>
              </w:rPr>
              <w:fldChar w:fldCharType="separate"/>
            </w:r>
            <w:r w:rsidR="00E343FD">
              <w:rPr>
                <w:noProof/>
                <w:webHidden/>
              </w:rPr>
              <w:t>62</w:t>
            </w:r>
            <w:r>
              <w:rPr>
                <w:noProof/>
                <w:webHidden/>
              </w:rPr>
              <w:fldChar w:fldCharType="end"/>
            </w:r>
          </w:hyperlink>
        </w:p>
        <w:p w14:paraId="63971EB2" w14:textId="15C8D9C3" w:rsidR="005B28DB" w:rsidRDefault="005B28DB" w:rsidP="002B72E7">
          <w:pPr>
            <w:pStyle w:val="TOC3"/>
            <w:rPr>
              <w:rFonts w:asciiTheme="minorHAnsi" w:eastAsiaTheme="minorEastAsia" w:hAnsiTheme="minorHAnsi"/>
              <w:noProof/>
              <w:color w:val="auto"/>
              <w:sz w:val="22"/>
              <w:szCs w:val="22"/>
              <w:lang w:eastAsia="en-US"/>
            </w:rPr>
          </w:pPr>
          <w:hyperlink w:anchor="_Toc135322918" w:history="1">
            <w:r w:rsidRPr="006A7585">
              <w:rPr>
                <w:rStyle w:val="Hyperlink"/>
                <w:noProof/>
              </w:rPr>
              <w:t>6.1.22</w:t>
            </w:r>
            <w:r>
              <w:rPr>
                <w:rFonts w:asciiTheme="minorHAnsi" w:eastAsiaTheme="minorEastAsia" w:hAnsiTheme="minorHAnsi"/>
                <w:noProof/>
                <w:color w:val="auto"/>
                <w:sz w:val="22"/>
                <w:szCs w:val="22"/>
                <w:lang w:eastAsia="en-US"/>
              </w:rPr>
              <w:tab/>
            </w:r>
            <w:r w:rsidRPr="006A7585">
              <w:rPr>
                <w:rStyle w:val="Hyperlink"/>
                <w:noProof/>
              </w:rPr>
              <w:t>Search Filter</w:t>
            </w:r>
            <w:r>
              <w:rPr>
                <w:noProof/>
                <w:webHidden/>
              </w:rPr>
              <w:tab/>
            </w:r>
            <w:r>
              <w:rPr>
                <w:noProof/>
                <w:webHidden/>
              </w:rPr>
              <w:fldChar w:fldCharType="begin"/>
            </w:r>
            <w:r>
              <w:rPr>
                <w:noProof/>
                <w:webHidden/>
              </w:rPr>
              <w:instrText xml:space="preserve"> PAGEREF _Toc135322918 \h </w:instrText>
            </w:r>
            <w:r>
              <w:rPr>
                <w:noProof/>
                <w:webHidden/>
              </w:rPr>
            </w:r>
            <w:r>
              <w:rPr>
                <w:noProof/>
                <w:webHidden/>
              </w:rPr>
              <w:fldChar w:fldCharType="separate"/>
            </w:r>
            <w:r w:rsidR="00E343FD">
              <w:rPr>
                <w:noProof/>
                <w:webHidden/>
              </w:rPr>
              <w:t>63</w:t>
            </w:r>
            <w:r>
              <w:rPr>
                <w:noProof/>
                <w:webHidden/>
              </w:rPr>
              <w:fldChar w:fldCharType="end"/>
            </w:r>
          </w:hyperlink>
        </w:p>
        <w:p w14:paraId="37818395" w14:textId="4B03CF20" w:rsidR="005B28DB" w:rsidRDefault="005B28DB" w:rsidP="002B72E7">
          <w:pPr>
            <w:pStyle w:val="TOC3"/>
            <w:rPr>
              <w:rFonts w:asciiTheme="minorHAnsi" w:eastAsiaTheme="minorEastAsia" w:hAnsiTheme="minorHAnsi"/>
              <w:noProof/>
              <w:color w:val="auto"/>
              <w:sz w:val="22"/>
              <w:szCs w:val="22"/>
              <w:lang w:eastAsia="en-US"/>
            </w:rPr>
          </w:pPr>
          <w:hyperlink w:anchor="_Toc135322919" w:history="1">
            <w:r w:rsidRPr="006A7585">
              <w:rPr>
                <w:rStyle w:val="Hyperlink"/>
                <w:noProof/>
              </w:rPr>
              <w:t>6.1.23</w:t>
            </w:r>
            <w:r>
              <w:rPr>
                <w:rFonts w:asciiTheme="minorHAnsi" w:eastAsiaTheme="minorEastAsia" w:hAnsiTheme="minorHAnsi"/>
                <w:noProof/>
                <w:color w:val="auto"/>
                <w:sz w:val="22"/>
                <w:szCs w:val="22"/>
                <w:lang w:eastAsia="en-US"/>
              </w:rPr>
              <w:tab/>
            </w:r>
            <w:r w:rsidRPr="006A7585">
              <w:rPr>
                <w:rStyle w:val="Hyperlink"/>
                <w:noProof/>
              </w:rPr>
              <w:t>Tab Views</w:t>
            </w:r>
            <w:r>
              <w:rPr>
                <w:noProof/>
                <w:webHidden/>
              </w:rPr>
              <w:tab/>
            </w:r>
            <w:r>
              <w:rPr>
                <w:noProof/>
                <w:webHidden/>
              </w:rPr>
              <w:fldChar w:fldCharType="begin"/>
            </w:r>
            <w:r>
              <w:rPr>
                <w:noProof/>
                <w:webHidden/>
              </w:rPr>
              <w:instrText xml:space="preserve"> PAGEREF _Toc135322919 \h </w:instrText>
            </w:r>
            <w:r>
              <w:rPr>
                <w:noProof/>
                <w:webHidden/>
              </w:rPr>
            </w:r>
            <w:r>
              <w:rPr>
                <w:noProof/>
                <w:webHidden/>
              </w:rPr>
              <w:fldChar w:fldCharType="separate"/>
            </w:r>
            <w:r w:rsidR="00E343FD">
              <w:rPr>
                <w:noProof/>
                <w:webHidden/>
              </w:rPr>
              <w:t>65</w:t>
            </w:r>
            <w:r>
              <w:rPr>
                <w:noProof/>
                <w:webHidden/>
              </w:rPr>
              <w:fldChar w:fldCharType="end"/>
            </w:r>
          </w:hyperlink>
        </w:p>
        <w:p w14:paraId="7EA1BAB3" w14:textId="4A48B6CF" w:rsidR="005B28DB" w:rsidRDefault="005B28DB" w:rsidP="002B72E7">
          <w:pPr>
            <w:pStyle w:val="TOC3"/>
            <w:rPr>
              <w:rFonts w:asciiTheme="minorHAnsi" w:eastAsiaTheme="minorEastAsia" w:hAnsiTheme="minorHAnsi"/>
              <w:noProof/>
              <w:color w:val="auto"/>
              <w:sz w:val="22"/>
              <w:szCs w:val="22"/>
              <w:lang w:eastAsia="en-US"/>
            </w:rPr>
          </w:pPr>
          <w:hyperlink w:anchor="_Toc135322920" w:history="1">
            <w:r w:rsidRPr="006A7585">
              <w:rPr>
                <w:rStyle w:val="Hyperlink"/>
                <w:noProof/>
              </w:rPr>
              <w:t>6.1.24</w:t>
            </w:r>
            <w:r>
              <w:rPr>
                <w:rFonts w:asciiTheme="minorHAnsi" w:eastAsiaTheme="minorEastAsia" w:hAnsiTheme="minorHAnsi"/>
                <w:noProof/>
                <w:color w:val="auto"/>
                <w:sz w:val="22"/>
                <w:szCs w:val="22"/>
                <w:lang w:eastAsia="en-US"/>
              </w:rPr>
              <w:tab/>
            </w:r>
            <w:r w:rsidRPr="006A7585">
              <w:rPr>
                <w:rStyle w:val="Hyperlink"/>
                <w:noProof/>
              </w:rPr>
              <w:t>Login Timeout</w:t>
            </w:r>
            <w:r>
              <w:rPr>
                <w:noProof/>
                <w:webHidden/>
              </w:rPr>
              <w:tab/>
            </w:r>
            <w:r>
              <w:rPr>
                <w:noProof/>
                <w:webHidden/>
              </w:rPr>
              <w:fldChar w:fldCharType="begin"/>
            </w:r>
            <w:r>
              <w:rPr>
                <w:noProof/>
                <w:webHidden/>
              </w:rPr>
              <w:instrText xml:space="preserve"> PAGEREF _Toc135322920 \h </w:instrText>
            </w:r>
            <w:r>
              <w:rPr>
                <w:noProof/>
                <w:webHidden/>
              </w:rPr>
            </w:r>
            <w:r>
              <w:rPr>
                <w:noProof/>
                <w:webHidden/>
              </w:rPr>
              <w:fldChar w:fldCharType="separate"/>
            </w:r>
            <w:r w:rsidR="00E343FD">
              <w:rPr>
                <w:noProof/>
                <w:webHidden/>
              </w:rPr>
              <w:t>67</w:t>
            </w:r>
            <w:r>
              <w:rPr>
                <w:noProof/>
                <w:webHidden/>
              </w:rPr>
              <w:fldChar w:fldCharType="end"/>
            </w:r>
          </w:hyperlink>
        </w:p>
        <w:p w14:paraId="1D84617C" w14:textId="3D04A6EF" w:rsidR="005B28DB" w:rsidRDefault="005B28DB" w:rsidP="002B72E7">
          <w:pPr>
            <w:pStyle w:val="TOC3"/>
            <w:rPr>
              <w:rFonts w:asciiTheme="minorHAnsi" w:eastAsiaTheme="minorEastAsia" w:hAnsiTheme="minorHAnsi"/>
              <w:noProof/>
              <w:color w:val="auto"/>
              <w:sz w:val="22"/>
              <w:szCs w:val="22"/>
              <w:lang w:eastAsia="en-US"/>
            </w:rPr>
          </w:pPr>
          <w:hyperlink w:anchor="_Toc135322921" w:history="1">
            <w:r w:rsidRPr="006A7585">
              <w:rPr>
                <w:rStyle w:val="Hyperlink"/>
                <w:noProof/>
              </w:rPr>
              <w:t>6.1.25</w:t>
            </w:r>
            <w:r>
              <w:rPr>
                <w:rFonts w:asciiTheme="minorHAnsi" w:eastAsiaTheme="minorEastAsia" w:hAnsiTheme="minorHAnsi"/>
                <w:noProof/>
                <w:color w:val="auto"/>
                <w:sz w:val="22"/>
                <w:szCs w:val="22"/>
                <w:lang w:eastAsia="en-US"/>
              </w:rPr>
              <w:tab/>
            </w:r>
            <w:r w:rsidRPr="006A7585">
              <w:rPr>
                <w:rStyle w:val="Hyperlink"/>
                <w:noProof/>
              </w:rPr>
              <w:t>Video Start</w:t>
            </w:r>
            <w:r>
              <w:rPr>
                <w:noProof/>
                <w:webHidden/>
              </w:rPr>
              <w:tab/>
            </w:r>
            <w:r>
              <w:rPr>
                <w:noProof/>
                <w:webHidden/>
              </w:rPr>
              <w:fldChar w:fldCharType="begin"/>
            </w:r>
            <w:r>
              <w:rPr>
                <w:noProof/>
                <w:webHidden/>
              </w:rPr>
              <w:instrText xml:space="preserve"> PAGEREF _Toc135322921 \h </w:instrText>
            </w:r>
            <w:r>
              <w:rPr>
                <w:noProof/>
                <w:webHidden/>
              </w:rPr>
            </w:r>
            <w:r>
              <w:rPr>
                <w:noProof/>
                <w:webHidden/>
              </w:rPr>
              <w:fldChar w:fldCharType="separate"/>
            </w:r>
            <w:r w:rsidR="00E343FD">
              <w:rPr>
                <w:noProof/>
                <w:webHidden/>
              </w:rPr>
              <w:t>68</w:t>
            </w:r>
            <w:r>
              <w:rPr>
                <w:noProof/>
                <w:webHidden/>
              </w:rPr>
              <w:fldChar w:fldCharType="end"/>
            </w:r>
          </w:hyperlink>
        </w:p>
        <w:p w14:paraId="7A9CA0A5" w14:textId="44562B87" w:rsidR="005B28DB" w:rsidRDefault="005B28DB" w:rsidP="002B72E7">
          <w:pPr>
            <w:pStyle w:val="TOC3"/>
            <w:rPr>
              <w:rFonts w:asciiTheme="minorHAnsi" w:eastAsiaTheme="minorEastAsia" w:hAnsiTheme="minorHAnsi"/>
              <w:noProof/>
              <w:color w:val="auto"/>
              <w:sz w:val="22"/>
              <w:szCs w:val="22"/>
              <w:lang w:eastAsia="en-US"/>
            </w:rPr>
          </w:pPr>
          <w:hyperlink w:anchor="_Toc135322922" w:history="1">
            <w:r w:rsidRPr="006A7585">
              <w:rPr>
                <w:rStyle w:val="Hyperlink"/>
                <w:noProof/>
              </w:rPr>
              <w:t>6.1.26</w:t>
            </w:r>
            <w:r>
              <w:rPr>
                <w:rFonts w:asciiTheme="minorHAnsi" w:eastAsiaTheme="minorEastAsia" w:hAnsiTheme="minorHAnsi"/>
                <w:noProof/>
                <w:color w:val="auto"/>
                <w:sz w:val="22"/>
                <w:szCs w:val="22"/>
                <w:lang w:eastAsia="en-US"/>
              </w:rPr>
              <w:tab/>
            </w:r>
            <w:r w:rsidRPr="006A7585">
              <w:rPr>
                <w:rStyle w:val="Hyperlink"/>
                <w:noProof/>
              </w:rPr>
              <w:t>Video Complete</w:t>
            </w:r>
            <w:r>
              <w:rPr>
                <w:noProof/>
                <w:webHidden/>
              </w:rPr>
              <w:tab/>
            </w:r>
            <w:r>
              <w:rPr>
                <w:noProof/>
                <w:webHidden/>
              </w:rPr>
              <w:fldChar w:fldCharType="begin"/>
            </w:r>
            <w:r>
              <w:rPr>
                <w:noProof/>
                <w:webHidden/>
              </w:rPr>
              <w:instrText xml:space="preserve"> PAGEREF _Toc135322922 \h </w:instrText>
            </w:r>
            <w:r>
              <w:rPr>
                <w:noProof/>
                <w:webHidden/>
              </w:rPr>
            </w:r>
            <w:r>
              <w:rPr>
                <w:noProof/>
                <w:webHidden/>
              </w:rPr>
              <w:fldChar w:fldCharType="separate"/>
            </w:r>
            <w:r w:rsidR="00E343FD">
              <w:rPr>
                <w:noProof/>
                <w:webHidden/>
              </w:rPr>
              <w:t>70</w:t>
            </w:r>
            <w:r>
              <w:rPr>
                <w:noProof/>
                <w:webHidden/>
              </w:rPr>
              <w:fldChar w:fldCharType="end"/>
            </w:r>
          </w:hyperlink>
        </w:p>
        <w:p w14:paraId="65CBC889" w14:textId="44D9C552" w:rsidR="005B28DB" w:rsidRDefault="005B28DB" w:rsidP="002B72E7">
          <w:pPr>
            <w:pStyle w:val="TOC3"/>
            <w:rPr>
              <w:rFonts w:asciiTheme="minorHAnsi" w:eastAsiaTheme="minorEastAsia" w:hAnsiTheme="minorHAnsi"/>
              <w:noProof/>
              <w:color w:val="auto"/>
              <w:sz w:val="22"/>
              <w:szCs w:val="22"/>
              <w:lang w:eastAsia="en-US"/>
            </w:rPr>
          </w:pPr>
          <w:hyperlink w:anchor="_Toc135322923" w:history="1">
            <w:r w:rsidRPr="006A7585">
              <w:rPr>
                <w:rStyle w:val="Hyperlink"/>
                <w:noProof/>
              </w:rPr>
              <w:t>6.1.27</w:t>
            </w:r>
            <w:r>
              <w:rPr>
                <w:rFonts w:asciiTheme="minorHAnsi" w:eastAsiaTheme="minorEastAsia" w:hAnsiTheme="minorHAnsi"/>
                <w:noProof/>
                <w:color w:val="auto"/>
                <w:sz w:val="22"/>
                <w:szCs w:val="22"/>
                <w:lang w:eastAsia="en-US"/>
              </w:rPr>
              <w:tab/>
            </w:r>
            <w:r w:rsidRPr="006A7585">
              <w:rPr>
                <w:rStyle w:val="Hyperlink"/>
                <w:noProof/>
              </w:rPr>
              <w:t>Time Between Each Action/Step</w:t>
            </w:r>
            <w:r>
              <w:rPr>
                <w:noProof/>
                <w:webHidden/>
              </w:rPr>
              <w:tab/>
            </w:r>
            <w:r>
              <w:rPr>
                <w:noProof/>
                <w:webHidden/>
              </w:rPr>
              <w:fldChar w:fldCharType="begin"/>
            </w:r>
            <w:r>
              <w:rPr>
                <w:noProof/>
                <w:webHidden/>
              </w:rPr>
              <w:instrText xml:space="preserve"> PAGEREF _Toc135322923 \h </w:instrText>
            </w:r>
            <w:r>
              <w:rPr>
                <w:noProof/>
                <w:webHidden/>
              </w:rPr>
            </w:r>
            <w:r>
              <w:rPr>
                <w:noProof/>
                <w:webHidden/>
              </w:rPr>
              <w:fldChar w:fldCharType="separate"/>
            </w:r>
            <w:r w:rsidR="00E343FD">
              <w:rPr>
                <w:noProof/>
                <w:webHidden/>
              </w:rPr>
              <w:t>71</w:t>
            </w:r>
            <w:r>
              <w:rPr>
                <w:noProof/>
                <w:webHidden/>
              </w:rPr>
              <w:fldChar w:fldCharType="end"/>
            </w:r>
          </w:hyperlink>
        </w:p>
        <w:p w14:paraId="55D90D81" w14:textId="4E4DFA90" w:rsidR="005B28DB" w:rsidRDefault="005B28DB">
          <w:pPr>
            <w:pStyle w:val="TOC2"/>
            <w:tabs>
              <w:tab w:val="left" w:pos="880"/>
              <w:tab w:val="right" w:leader="dot" w:pos="9010"/>
            </w:tabs>
            <w:rPr>
              <w:rFonts w:asciiTheme="minorHAnsi" w:eastAsiaTheme="minorEastAsia" w:hAnsiTheme="minorHAnsi"/>
              <w:bCs w:val="0"/>
              <w:noProof/>
              <w:color w:val="auto"/>
              <w:lang w:eastAsia="en-US"/>
            </w:rPr>
          </w:pPr>
          <w:hyperlink w:anchor="_Toc135322924" w:history="1">
            <w:r w:rsidRPr="006A7585">
              <w:rPr>
                <w:rStyle w:val="Hyperlink"/>
                <w:noProof/>
              </w:rPr>
              <w:t>6.2</w:t>
            </w:r>
            <w:r>
              <w:rPr>
                <w:rFonts w:asciiTheme="minorHAnsi" w:eastAsiaTheme="minorEastAsia" w:hAnsiTheme="minorHAnsi"/>
                <w:bCs w:val="0"/>
                <w:noProof/>
                <w:color w:val="auto"/>
                <w:lang w:eastAsia="en-US"/>
              </w:rPr>
              <w:tab/>
            </w:r>
            <w:r w:rsidRPr="006A7585">
              <w:rPr>
                <w:rStyle w:val="Hyperlink"/>
                <w:noProof/>
              </w:rPr>
              <w:t xml:space="preserve">All Products </w:t>
            </w:r>
            <w:r w:rsidRPr="006A7585">
              <w:rPr>
                <w:rStyle w:val="Hyperlink"/>
                <w:noProof/>
                <w:highlight w:val="yellow"/>
              </w:rPr>
              <w:t>[To-Do: TCB IT Team]</w:t>
            </w:r>
            <w:r>
              <w:rPr>
                <w:noProof/>
                <w:webHidden/>
              </w:rPr>
              <w:tab/>
            </w:r>
            <w:r>
              <w:rPr>
                <w:noProof/>
                <w:webHidden/>
              </w:rPr>
              <w:fldChar w:fldCharType="begin"/>
            </w:r>
            <w:r>
              <w:rPr>
                <w:noProof/>
                <w:webHidden/>
              </w:rPr>
              <w:instrText xml:space="preserve"> PAGEREF _Toc135322924 \h </w:instrText>
            </w:r>
            <w:r>
              <w:rPr>
                <w:noProof/>
                <w:webHidden/>
              </w:rPr>
            </w:r>
            <w:r>
              <w:rPr>
                <w:noProof/>
                <w:webHidden/>
              </w:rPr>
              <w:fldChar w:fldCharType="separate"/>
            </w:r>
            <w:r w:rsidR="00E343FD">
              <w:rPr>
                <w:noProof/>
                <w:webHidden/>
              </w:rPr>
              <w:t>73</w:t>
            </w:r>
            <w:r>
              <w:rPr>
                <w:noProof/>
                <w:webHidden/>
              </w:rPr>
              <w:fldChar w:fldCharType="end"/>
            </w:r>
          </w:hyperlink>
        </w:p>
        <w:p w14:paraId="02E7F09F" w14:textId="34B9C149" w:rsidR="005B28DB" w:rsidRDefault="005B28DB" w:rsidP="002B72E7">
          <w:pPr>
            <w:pStyle w:val="TOC3"/>
            <w:rPr>
              <w:rFonts w:asciiTheme="minorHAnsi" w:eastAsiaTheme="minorEastAsia" w:hAnsiTheme="minorHAnsi"/>
              <w:noProof/>
              <w:color w:val="auto"/>
              <w:sz w:val="22"/>
              <w:szCs w:val="22"/>
              <w:lang w:eastAsia="en-US"/>
            </w:rPr>
          </w:pPr>
          <w:hyperlink w:anchor="_Toc135322925" w:history="1">
            <w:r w:rsidRPr="006A7585">
              <w:rPr>
                <w:rStyle w:val="Hyperlink"/>
                <w:noProof/>
              </w:rPr>
              <w:t>6.2.1</w:t>
            </w:r>
            <w:r>
              <w:rPr>
                <w:rFonts w:asciiTheme="minorHAnsi" w:eastAsiaTheme="minorEastAsia" w:hAnsiTheme="minorHAnsi"/>
                <w:noProof/>
                <w:color w:val="auto"/>
                <w:sz w:val="22"/>
                <w:szCs w:val="22"/>
                <w:lang w:eastAsia="en-US"/>
              </w:rPr>
              <w:tab/>
            </w:r>
            <w:r w:rsidRPr="006A7585">
              <w:rPr>
                <w:rStyle w:val="Hyperlink"/>
                <w:noProof/>
              </w:rPr>
              <w:t>All Product Pages CTA Clicks</w:t>
            </w:r>
            <w:r>
              <w:rPr>
                <w:noProof/>
                <w:webHidden/>
              </w:rPr>
              <w:tab/>
            </w:r>
            <w:r>
              <w:rPr>
                <w:noProof/>
                <w:webHidden/>
              </w:rPr>
              <w:fldChar w:fldCharType="begin"/>
            </w:r>
            <w:r>
              <w:rPr>
                <w:noProof/>
                <w:webHidden/>
              </w:rPr>
              <w:instrText xml:space="preserve"> PAGEREF _Toc135322925 \h </w:instrText>
            </w:r>
            <w:r>
              <w:rPr>
                <w:noProof/>
                <w:webHidden/>
              </w:rPr>
            </w:r>
            <w:r>
              <w:rPr>
                <w:noProof/>
                <w:webHidden/>
              </w:rPr>
              <w:fldChar w:fldCharType="separate"/>
            </w:r>
            <w:r w:rsidR="00E343FD">
              <w:rPr>
                <w:noProof/>
                <w:webHidden/>
              </w:rPr>
              <w:t>73</w:t>
            </w:r>
            <w:r>
              <w:rPr>
                <w:noProof/>
                <w:webHidden/>
              </w:rPr>
              <w:fldChar w:fldCharType="end"/>
            </w:r>
          </w:hyperlink>
        </w:p>
        <w:p w14:paraId="1706C6AD" w14:textId="43EFEE1D" w:rsidR="005B28DB" w:rsidRDefault="005B28DB" w:rsidP="002B72E7">
          <w:pPr>
            <w:pStyle w:val="TOC3"/>
            <w:rPr>
              <w:rFonts w:asciiTheme="minorHAnsi" w:eastAsiaTheme="minorEastAsia" w:hAnsiTheme="minorHAnsi"/>
              <w:noProof/>
              <w:color w:val="auto"/>
              <w:sz w:val="22"/>
              <w:szCs w:val="22"/>
              <w:lang w:eastAsia="en-US"/>
            </w:rPr>
          </w:pPr>
          <w:hyperlink w:anchor="_Toc135322926" w:history="1">
            <w:r w:rsidRPr="006A7585">
              <w:rPr>
                <w:rStyle w:val="Hyperlink"/>
                <w:noProof/>
              </w:rPr>
              <w:t>6.2.2</w:t>
            </w:r>
            <w:r>
              <w:rPr>
                <w:rFonts w:asciiTheme="minorHAnsi" w:eastAsiaTheme="minorEastAsia" w:hAnsiTheme="minorHAnsi"/>
                <w:noProof/>
                <w:color w:val="auto"/>
                <w:sz w:val="22"/>
                <w:szCs w:val="22"/>
                <w:lang w:eastAsia="en-US"/>
              </w:rPr>
              <w:tab/>
            </w:r>
            <w:r w:rsidRPr="006A7585">
              <w:rPr>
                <w:rStyle w:val="Hyperlink"/>
                <w:noProof/>
              </w:rPr>
              <w:t>All Product Journey Start/Complete/Fail</w:t>
            </w:r>
            <w:r>
              <w:rPr>
                <w:noProof/>
                <w:webHidden/>
              </w:rPr>
              <w:tab/>
            </w:r>
            <w:r>
              <w:rPr>
                <w:noProof/>
                <w:webHidden/>
              </w:rPr>
              <w:fldChar w:fldCharType="begin"/>
            </w:r>
            <w:r>
              <w:rPr>
                <w:noProof/>
                <w:webHidden/>
              </w:rPr>
              <w:instrText xml:space="preserve"> PAGEREF _Toc135322926 \h </w:instrText>
            </w:r>
            <w:r>
              <w:rPr>
                <w:noProof/>
                <w:webHidden/>
              </w:rPr>
            </w:r>
            <w:r>
              <w:rPr>
                <w:noProof/>
                <w:webHidden/>
              </w:rPr>
              <w:fldChar w:fldCharType="separate"/>
            </w:r>
            <w:r w:rsidR="00E343FD">
              <w:rPr>
                <w:noProof/>
                <w:webHidden/>
              </w:rPr>
              <w:t>75</w:t>
            </w:r>
            <w:r>
              <w:rPr>
                <w:noProof/>
                <w:webHidden/>
              </w:rPr>
              <w:fldChar w:fldCharType="end"/>
            </w:r>
          </w:hyperlink>
        </w:p>
        <w:p w14:paraId="7A009631" w14:textId="130D2DF5" w:rsidR="005B28DB" w:rsidRDefault="005B28DB">
          <w:pPr>
            <w:pStyle w:val="TOC2"/>
            <w:tabs>
              <w:tab w:val="left" w:pos="880"/>
              <w:tab w:val="right" w:leader="dot" w:pos="9010"/>
            </w:tabs>
            <w:rPr>
              <w:rFonts w:asciiTheme="minorHAnsi" w:eastAsiaTheme="minorEastAsia" w:hAnsiTheme="minorHAnsi"/>
              <w:bCs w:val="0"/>
              <w:noProof/>
              <w:color w:val="auto"/>
              <w:lang w:eastAsia="en-US"/>
            </w:rPr>
          </w:pPr>
          <w:hyperlink w:anchor="_Toc135322927" w:history="1">
            <w:r w:rsidRPr="006A7585">
              <w:rPr>
                <w:rStyle w:val="Hyperlink"/>
                <w:noProof/>
              </w:rPr>
              <w:t>6.3</w:t>
            </w:r>
            <w:r>
              <w:rPr>
                <w:rFonts w:asciiTheme="minorHAnsi" w:eastAsiaTheme="minorEastAsia" w:hAnsiTheme="minorHAnsi"/>
                <w:bCs w:val="0"/>
                <w:noProof/>
                <w:color w:val="auto"/>
                <w:lang w:eastAsia="en-US"/>
              </w:rPr>
              <w:tab/>
            </w:r>
            <w:r w:rsidRPr="006A7585">
              <w:rPr>
                <w:rStyle w:val="Hyperlink"/>
                <w:noProof/>
              </w:rPr>
              <w:t xml:space="preserve">Auto Loans </w:t>
            </w:r>
            <w:r w:rsidRPr="006A7585">
              <w:rPr>
                <w:rStyle w:val="Hyperlink"/>
                <w:noProof/>
                <w:highlight w:val="yellow"/>
              </w:rPr>
              <w:t>[To-Do: TCB IT Team]</w:t>
            </w:r>
            <w:r>
              <w:rPr>
                <w:noProof/>
                <w:webHidden/>
              </w:rPr>
              <w:tab/>
            </w:r>
            <w:r>
              <w:rPr>
                <w:noProof/>
                <w:webHidden/>
              </w:rPr>
              <w:fldChar w:fldCharType="begin"/>
            </w:r>
            <w:r>
              <w:rPr>
                <w:noProof/>
                <w:webHidden/>
              </w:rPr>
              <w:instrText xml:space="preserve"> PAGEREF _Toc135322927 \h </w:instrText>
            </w:r>
            <w:r>
              <w:rPr>
                <w:noProof/>
                <w:webHidden/>
              </w:rPr>
            </w:r>
            <w:r>
              <w:rPr>
                <w:noProof/>
                <w:webHidden/>
              </w:rPr>
              <w:fldChar w:fldCharType="separate"/>
            </w:r>
            <w:r w:rsidR="00E343FD">
              <w:rPr>
                <w:noProof/>
                <w:webHidden/>
              </w:rPr>
              <w:t>78</w:t>
            </w:r>
            <w:r>
              <w:rPr>
                <w:noProof/>
                <w:webHidden/>
              </w:rPr>
              <w:fldChar w:fldCharType="end"/>
            </w:r>
          </w:hyperlink>
        </w:p>
        <w:p w14:paraId="038EC141" w14:textId="568501F1" w:rsidR="005B28DB" w:rsidRDefault="005B28DB" w:rsidP="002B72E7">
          <w:pPr>
            <w:pStyle w:val="TOC3"/>
            <w:rPr>
              <w:rFonts w:asciiTheme="minorHAnsi" w:eastAsiaTheme="minorEastAsia" w:hAnsiTheme="minorHAnsi"/>
              <w:noProof/>
              <w:color w:val="auto"/>
              <w:sz w:val="22"/>
              <w:szCs w:val="22"/>
              <w:lang w:eastAsia="en-US"/>
            </w:rPr>
          </w:pPr>
          <w:hyperlink w:anchor="_Toc135322928" w:history="1">
            <w:r w:rsidRPr="006A7585">
              <w:rPr>
                <w:rStyle w:val="Hyperlink"/>
                <w:noProof/>
              </w:rPr>
              <w:t>6.3.1</w:t>
            </w:r>
            <w:r>
              <w:rPr>
                <w:rFonts w:asciiTheme="minorHAnsi" w:eastAsiaTheme="minorEastAsia" w:hAnsiTheme="minorHAnsi"/>
                <w:noProof/>
                <w:color w:val="auto"/>
                <w:sz w:val="22"/>
                <w:szCs w:val="22"/>
                <w:lang w:eastAsia="en-US"/>
              </w:rPr>
              <w:tab/>
            </w:r>
            <w:r w:rsidRPr="006A7585">
              <w:rPr>
                <w:rStyle w:val="Hyperlink"/>
                <w:noProof/>
              </w:rPr>
              <w:t>Loan Details</w:t>
            </w:r>
            <w:r>
              <w:rPr>
                <w:noProof/>
                <w:webHidden/>
              </w:rPr>
              <w:tab/>
            </w:r>
            <w:r>
              <w:rPr>
                <w:noProof/>
                <w:webHidden/>
              </w:rPr>
              <w:fldChar w:fldCharType="begin"/>
            </w:r>
            <w:r>
              <w:rPr>
                <w:noProof/>
                <w:webHidden/>
              </w:rPr>
              <w:instrText xml:space="preserve"> PAGEREF _Toc135322928 \h </w:instrText>
            </w:r>
            <w:r>
              <w:rPr>
                <w:noProof/>
                <w:webHidden/>
              </w:rPr>
            </w:r>
            <w:r>
              <w:rPr>
                <w:noProof/>
                <w:webHidden/>
              </w:rPr>
              <w:fldChar w:fldCharType="separate"/>
            </w:r>
            <w:r w:rsidR="00E343FD">
              <w:rPr>
                <w:noProof/>
                <w:webHidden/>
              </w:rPr>
              <w:t>78</w:t>
            </w:r>
            <w:r>
              <w:rPr>
                <w:noProof/>
                <w:webHidden/>
              </w:rPr>
              <w:fldChar w:fldCharType="end"/>
            </w:r>
          </w:hyperlink>
        </w:p>
        <w:p w14:paraId="16987A03" w14:textId="4D38F63C" w:rsidR="005B28DB" w:rsidRDefault="005B28DB">
          <w:pPr>
            <w:pStyle w:val="TOC2"/>
            <w:tabs>
              <w:tab w:val="left" w:pos="880"/>
              <w:tab w:val="right" w:leader="dot" w:pos="9010"/>
            </w:tabs>
            <w:rPr>
              <w:rFonts w:asciiTheme="minorHAnsi" w:eastAsiaTheme="minorEastAsia" w:hAnsiTheme="minorHAnsi"/>
              <w:bCs w:val="0"/>
              <w:noProof/>
              <w:color w:val="auto"/>
              <w:lang w:eastAsia="en-US"/>
            </w:rPr>
          </w:pPr>
          <w:hyperlink w:anchor="_Toc135322929" w:history="1">
            <w:r w:rsidRPr="006A7585">
              <w:rPr>
                <w:rStyle w:val="Hyperlink"/>
                <w:noProof/>
              </w:rPr>
              <w:t>6.4</w:t>
            </w:r>
            <w:r>
              <w:rPr>
                <w:rFonts w:asciiTheme="minorHAnsi" w:eastAsiaTheme="minorEastAsia" w:hAnsiTheme="minorHAnsi"/>
                <w:bCs w:val="0"/>
                <w:noProof/>
                <w:color w:val="auto"/>
                <w:lang w:eastAsia="en-US"/>
              </w:rPr>
              <w:tab/>
            </w:r>
            <w:r w:rsidRPr="006A7585">
              <w:rPr>
                <w:rStyle w:val="Hyperlink"/>
                <w:noProof/>
              </w:rPr>
              <w:t xml:space="preserve">Banca </w:t>
            </w:r>
            <w:r w:rsidRPr="006A7585">
              <w:rPr>
                <w:rStyle w:val="Hyperlink"/>
                <w:noProof/>
                <w:highlight w:val="yellow"/>
              </w:rPr>
              <w:t>[To-Do: TCB IT Team]</w:t>
            </w:r>
            <w:r>
              <w:rPr>
                <w:noProof/>
                <w:webHidden/>
              </w:rPr>
              <w:tab/>
            </w:r>
            <w:r>
              <w:rPr>
                <w:noProof/>
                <w:webHidden/>
              </w:rPr>
              <w:fldChar w:fldCharType="begin"/>
            </w:r>
            <w:r>
              <w:rPr>
                <w:noProof/>
                <w:webHidden/>
              </w:rPr>
              <w:instrText xml:space="preserve"> PAGEREF _Toc135322929 \h </w:instrText>
            </w:r>
            <w:r>
              <w:rPr>
                <w:noProof/>
                <w:webHidden/>
              </w:rPr>
            </w:r>
            <w:r>
              <w:rPr>
                <w:noProof/>
                <w:webHidden/>
              </w:rPr>
              <w:fldChar w:fldCharType="separate"/>
            </w:r>
            <w:r w:rsidR="00E343FD">
              <w:rPr>
                <w:noProof/>
                <w:webHidden/>
              </w:rPr>
              <w:t>80</w:t>
            </w:r>
            <w:r>
              <w:rPr>
                <w:noProof/>
                <w:webHidden/>
              </w:rPr>
              <w:fldChar w:fldCharType="end"/>
            </w:r>
          </w:hyperlink>
        </w:p>
        <w:p w14:paraId="728D7CAF" w14:textId="4B08DBD7" w:rsidR="005B28DB" w:rsidRDefault="005B28DB" w:rsidP="002B72E7">
          <w:pPr>
            <w:pStyle w:val="TOC3"/>
            <w:rPr>
              <w:rFonts w:asciiTheme="minorHAnsi" w:eastAsiaTheme="minorEastAsia" w:hAnsiTheme="minorHAnsi"/>
              <w:noProof/>
              <w:color w:val="auto"/>
              <w:sz w:val="22"/>
              <w:szCs w:val="22"/>
              <w:lang w:eastAsia="en-US"/>
            </w:rPr>
          </w:pPr>
          <w:hyperlink w:anchor="_Toc135322930" w:history="1">
            <w:r w:rsidRPr="006A7585">
              <w:rPr>
                <w:rStyle w:val="Hyperlink"/>
                <w:noProof/>
              </w:rPr>
              <w:t>6.4.1</w:t>
            </w:r>
            <w:r>
              <w:rPr>
                <w:rFonts w:asciiTheme="minorHAnsi" w:eastAsiaTheme="minorEastAsia" w:hAnsiTheme="minorHAnsi"/>
                <w:noProof/>
                <w:color w:val="auto"/>
                <w:sz w:val="22"/>
                <w:szCs w:val="22"/>
                <w:lang w:eastAsia="en-US"/>
              </w:rPr>
              <w:tab/>
            </w:r>
            <w:r w:rsidRPr="006A7585">
              <w:rPr>
                <w:rStyle w:val="Hyperlink"/>
                <w:noProof/>
              </w:rPr>
              <w:t>Insurance Details</w:t>
            </w:r>
            <w:r>
              <w:rPr>
                <w:noProof/>
                <w:webHidden/>
              </w:rPr>
              <w:tab/>
            </w:r>
            <w:r>
              <w:rPr>
                <w:noProof/>
                <w:webHidden/>
              </w:rPr>
              <w:fldChar w:fldCharType="begin"/>
            </w:r>
            <w:r>
              <w:rPr>
                <w:noProof/>
                <w:webHidden/>
              </w:rPr>
              <w:instrText xml:space="preserve"> PAGEREF _Toc135322930 \h </w:instrText>
            </w:r>
            <w:r>
              <w:rPr>
                <w:noProof/>
                <w:webHidden/>
              </w:rPr>
            </w:r>
            <w:r>
              <w:rPr>
                <w:noProof/>
                <w:webHidden/>
              </w:rPr>
              <w:fldChar w:fldCharType="separate"/>
            </w:r>
            <w:r w:rsidR="00E343FD">
              <w:rPr>
                <w:noProof/>
                <w:webHidden/>
              </w:rPr>
              <w:t>80</w:t>
            </w:r>
            <w:r>
              <w:rPr>
                <w:noProof/>
                <w:webHidden/>
              </w:rPr>
              <w:fldChar w:fldCharType="end"/>
            </w:r>
          </w:hyperlink>
        </w:p>
        <w:p w14:paraId="38F53D3C" w14:textId="1EADEBF8" w:rsidR="005B28DB" w:rsidRDefault="005B28DB" w:rsidP="002B72E7">
          <w:pPr>
            <w:pStyle w:val="TOC3"/>
            <w:rPr>
              <w:rFonts w:asciiTheme="minorHAnsi" w:eastAsiaTheme="minorEastAsia" w:hAnsiTheme="minorHAnsi"/>
              <w:noProof/>
              <w:color w:val="auto"/>
              <w:sz w:val="22"/>
              <w:szCs w:val="22"/>
              <w:lang w:eastAsia="en-US"/>
            </w:rPr>
          </w:pPr>
          <w:hyperlink w:anchor="_Toc135322931" w:history="1">
            <w:r w:rsidRPr="006A7585">
              <w:rPr>
                <w:rStyle w:val="Hyperlink"/>
                <w:noProof/>
              </w:rPr>
              <w:t>6.4.2</w:t>
            </w:r>
            <w:r>
              <w:rPr>
                <w:rFonts w:asciiTheme="minorHAnsi" w:eastAsiaTheme="minorEastAsia" w:hAnsiTheme="minorHAnsi"/>
                <w:noProof/>
                <w:color w:val="auto"/>
                <w:sz w:val="22"/>
                <w:szCs w:val="22"/>
                <w:lang w:eastAsia="en-US"/>
              </w:rPr>
              <w:tab/>
            </w:r>
            <w:r w:rsidRPr="006A7585">
              <w:rPr>
                <w:rStyle w:val="Hyperlink"/>
                <w:noProof/>
              </w:rPr>
              <w:t>Product Internal Traffic Source</w:t>
            </w:r>
            <w:r>
              <w:rPr>
                <w:noProof/>
                <w:webHidden/>
              </w:rPr>
              <w:tab/>
            </w:r>
            <w:r>
              <w:rPr>
                <w:noProof/>
                <w:webHidden/>
              </w:rPr>
              <w:fldChar w:fldCharType="begin"/>
            </w:r>
            <w:r>
              <w:rPr>
                <w:noProof/>
                <w:webHidden/>
              </w:rPr>
              <w:instrText xml:space="preserve"> PAGEREF _Toc135322931 \h </w:instrText>
            </w:r>
            <w:r>
              <w:rPr>
                <w:noProof/>
                <w:webHidden/>
              </w:rPr>
            </w:r>
            <w:r>
              <w:rPr>
                <w:noProof/>
                <w:webHidden/>
              </w:rPr>
              <w:fldChar w:fldCharType="separate"/>
            </w:r>
            <w:r w:rsidR="00E343FD">
              <w:rPr>
                <w:noProof/>
                <w:webHidden/>
              </w:rPr>
              <w:t>82</w:t>
            </w:r>
            <w:r>
              <w:rPr>
                <w:noProof/>
                <w:webHidden/>
              </w:rPr>
              <w:fldChar w:fldCharType="end"/>
            </w:r>
          </w:hyperlink>
        </w:p>
        <w:p w14:paraId="333B03C9" w14:textId="1C0027E9" w:rsidR="005B28DB" w:rsidRDefault="005B28DB">
          <w:pPr>
            <w:pStyle w:val="TOC2"/>
            <w:tabs>
              <w:tab w:val="left" w:pos="880"/>
              <w:tab w:val="right" w:leader="dot" w:pos="9010"/>
            </w:tabs>
            <w:rPr>
              <w:rFonts w:asciiTheme="minorHAnsi" w:eastAsiaTheme="minorEastAsia" w:hAnsiTheme="minorHAnsi"/>
              <w:bCs w:val="0"/>
              <w:noProof/>
              <w:color w:val="auto"/>
              <w:lang w:eastAsia="en-US"/>
            </w:rPr>
          </w:pPr>
          <w:hyperlink w:anchor="_Toc135322932" w:history="1">
            <w:r w:rsidRPr="006A7585">
              <w:rPr>
                <w:rStyle w:val="Hyperlink"/>
                <w:noProof/>
              </w:rPr>
              <w:t>6.5</w:t>
            </w:r>
            <w:r>
              <w:rPr>
                <w:rFonts w:asciiTheme="minorHAnsi" w:eastAsiaTheme="minorEastAsia" w:hAnsiTheme="minorHAnsi"/>
                <w:bCs w:val="0"/>
                <w:noProof/>
                <w:color w:val="auto"/>
                <w:lang w:eastAsia="en-US"/>
              </w:rPr>
              <w:tab/>
            </w:r>
            <w:r w:rsidRPr="006A7585">
              <w:rPr>
                <w:rStyle w:val="Hyperlink"/>
                <w:noProof/>
              </w:rPr>
              <w:t xml:space="preserve">Certificate of Deposit </w:t>
            </w:r>
            <w:r w:rsidRPr="006A7585">
              <w:rPr>
                <w:rStyle w:val="Hyperlink"/>
                <w:noProof/>
                <w:highlight w:val="yellow"/>
              </w:rPr>
              <w:t>[To-Do: TCB IT Team]</w:t>
            </w:r>
            <w:r>
              <w:rPr>
                <w:noProof/>
                <w:webHidden/>
              </w:rPr>
              <w:tab/>
            </w:r>
            <w:r>
              <w:rPr>
                <w:noProof/>
                <w:webHidden/>
              </w:rPr>
              <w:fldChar w:fldCharType="begin"/>
            </w:r>
            <w:r>
              <w:rPr>
                <w:noProof/>
                <w:webHidden/>
              </w:rPr>
              <w:instrText xml:space="preserve"> PAGEREF _Toc135322932 \h </w:instrText>
            </w:r>
            <w:r>
              <w:rPr>
                <w:noProof/>
                <w:webHidden/>
              </w:rPr>
            </w:r>
            <w:r>
              <w:rPr>
                <w:noProof/>
                <w:webHidden/>
              </w:rPr>
              <w:fldChar w:fldCharType="separate"/>
            </w:r>
            <w:r w:rsidR="00E343FD">
              <w:rPr>
                <w:noProof/>
                <w:webHidden/>
              </w:rPr>
              <w:t>84</w:t>
            </w:r>
            <w:r>
              <w:rPr>
                <w:noProof/>
                <w:webHidden/>
              </w:rPr>
              <w:fldChar w:fldCharType="end"/>
            </w:r>
          </w:hyperlink>
        </w:p>
        <w:p w14:paraId="7A0CF974" w14:textId="61743C02" w:rsidR="005B28DB" w:rsidRDefault="005B28DB" w:rsidP="002B72E7">
          <w:pPr>
            <w:pStyle w:val="TOC3"/>
            <w:rPr>
              <w:rFonts w:asciiTheme="minorHAnsi" w:eastAsiaTheme="minorEastAsia" w:hAnsiTheme="minorHAnsi"/>
              <w:noProof/>
              <w:color w:val="auto"/>
              <w:sz w:val="22"/>
              <w:szCs w:val="22"/>
              <w:lang w:eastAsia="en-US"/>
            </w:rPr>
          </w:pPr>
          <w:hyperlink w:anchor="_Toc135322933" w:history="1">
            <w:r w:rsidRPr="006A7585">
              <w:rPr>
                <w:rStyle w:val="Hyperlink"/>
                <w:noProof/>
              </w:rPr>
              <w:t>6.5.1</w:t>
            </w:r>
            <w:r>
              <w:rPr>
                <w:rFonts w:asciiTheme="minorHAnsi" w:eastAsiaTheme="minorEastAsia" w:hAnsiTheme="minorHAnsi"/>
                <w:noProof/>
                <w:color w:val="auto"/>
                <w:sz w:val="22"/>
                <w:szCs w:val="22"/>
                <w:lang w:eastAsia="en-US"/>
              </w:rPr>
              <w:tab/>
            </w:r>
            <w:r w:rsidRPr="006A7585">
              <w:rPr>
                <w:rStyle w:val="Hyperlink"/>
                <w:noProof/>
              </w:rPr>
              <w:t>Sale Flow</w:t>
            </w:r>
            <w:r>
              <w:rPr>
                <w:noProof/>
                <w:webHidden/>
              </w:rPr>
              <w:tab/>
            </w:r>
            <w:r>
              <w:rPr>
                <w:noProof/>
                <w:webHidden/>
              </w:rPr>
              <w:fldChar w:fldCharType="begin"/>
            </w:r>
            <w:r>
              <w:rPr>
                <w:noProof/>
                <w:webHidden/>
              </w:rPr>
              <w:instrText xml:space="preserve"> PAGEREF _Toc135322933 \h </w:instrText>
            </w:r>
            <w:r>
              <w:rPr>
                <w:noProof/>
                <w:webHidden/>
              </w:rPr>
            </w:r>
            <w:r>
              <w:rPr>
                <w:noProof/>
                <w:webHidden/>
              </w:rPr>
              <w:fldChar w:fldCharType="separate"/>
            </w:r>
            <w:r w:rsidR="00E343FD">
              <w:rPr>
                <w:noProof/>
                <w:webHidden/>
              </w:rPr>
              <w:t>84</w:t>
            </w:r>
            <w:r>
              <w:rPr>
                <w:noProof/>
                <w:webHidden/>
              </w:rPr>
              <w:fldChar w:fldCharType="end"/>
            </w:r>
          </w:hyperlink>
        </w:p>
        <w:p w14:paraId="5ECAC343" w14:textId="20E621BA" w:rsidR="005B28DB" w:rsidRDefault="005B28DB">
          <w:pPr>
            <w:pStyle w:val="TOC2"/>
            <w:tabs>
              <w:tab w:val="left" w:pos="880"/>
              <w:tab w:val="right" w:leader="dot" w:pos="9010"/>
            </w:tabs>
            <w:rPr>
              <w:rFonts w:asciiTheme="minorHAnsi" w:eastAsiaTheme="minorEastAsia" w:hAnsiTheme="minorHAnsi"/>
              <w:bCs w:val="0"/>
              <w:noProof/>
              <w:color w:val="auto"/>
              <w:lang w:eastAsia="en-US"/>
            </w:rPr>
          </w:pPr>
          <w:hyperlink w:anchor="_Toc135322934" w:history="1">
            <w:r w:rsidRPr="006A7585">
              <w:rPr>
                <w:rStyle w:val="Hyperlink"/>
                <w:noProof/>
              </w:rPr>
              <w:t>6.6</w:t>
            </w:r>
            <w:r>
              <w:rPr>
                <w:rFonts w:asciiTheme="minorHAnsi" w:eastAsiaTheme="minorEastAsia" w:hAnsiTheme="minorHAnsi"/>
                <w:bCs w:val="0"/>
                <w:noProof/>
                <w:color w:val="auto"/>
                <w:lang w:eastAsia="en-US"/>
              </w:rPr>
              <w:tab/>
            </w:r>
            <w:r w:rsidRPr="006A7585">
              <w:rPr>
                <w:rStyle w:val="Hyperlink"/>
                <w:noProof/>
              </w:rPr>
              <w:t xml:space="preserve">Credit Card </w:t>
            </w:r>
            <w:r w:rsidRPr="006A7585">
              <w:rPr>
                <w:rStyle w:val="Hyperlink"/>
                <w:noProof/>
                <w:highlight w:val="yellow"/>
              </w:rPr>
              <w:t>[To-Do: TCB IT Team]</w:t>
            </w:r>
            <w:r>
              <w:rPr>
                <w:noProof/>
                <w:webHidden/>
              </w:rPr>
              <w:tab/>
            </w:r>
            <w:r>
              <w:rPr>
                <w:noProof/>
                <w:webHidden/>
              </w:rPr>
              <w:fldChar w:fldCharType="begin"/>
            </w:r>
            <w:r>
              <w:rPr>
                <w:noProof/>
                <w:webHidden/>
              </w:rPr>
              <w:instrText xml:space="preserve"> PAGEREF _Toc135322934 \h </w:instrText>
            </w:r>
            <w:r>
              <w:rPr>
                <w:noProof/>
                <w:webHidden/>
              </w:rPr>
            </w:r>
            <w:r>
              <w:rPr>
                <w:noProof/>
                <w:webHidden/>
              </w:rPr>
              <w:fldChar w:fldCharType="separate"/>
            </w:r>
            <w:r w:rsidR="00E343FD">
              <w:rPr>
                <w:noProof/>
                <w:webHidden/>
              </w:rPr>
              <w:t>86</w:t>
            </w:r>
            <w:r>
              <w:rPr>
                <w:noProof/>
                <w:webHidden/>
              </w:rPr>
              <w:fldChar w:fldCharType="end"/>
            </w:r>
          </w:hyperlink>
        </w:p>
        <w:p w14:paraId="23B1BF60" w14:textId="2423B736" w:rsidR="005B28DB" w:rsidRDefault="005B28DB" w:rsidP="002B72E7">
          <w:pPr>
            <w:pStyle w:val="TOC3"/>
            <w:rPr>
              <w:rFonts w:asciiTheme="minorHAnsi" w:eastAsiaTheme="minorEastAsia" w:hAnsiTheme="minorHAnsi"/>
              <w:noProof/>
              <w:color w:val="auto"/>
              <w:sz w:val="22"/>
              <w:szCs w:val="22"/>
              <w:lang w:eastAsia="en-US"/>
            </w:rPr>
          </w:pPr>
          <w:hyperlink w:anchor="_Toc135322935" w:history="1">
            <w:r w:rsidRPr="006A7585">
              <w:rPr>
                <w:rStyle w:val="Hyperlink"/>
                <w:noProof/>
              </w:rPr>
              <w:t>6.6.1</w:t>
            </w:r>
            <w:r>
              <w:rPr>
                <w:rFonts w:asciiTheme="minorHAnsi" w:eastAsiaTheme="minorEastAsia" w:hAnsiTheme="minorHAnsi"/>
                <w:noProof/>
                <w:color w:val="auto"/>
                <w:sz w:val="22"/>
                <w:szCs w:val="22"/>
                <w:lang w:eastAsia="en-US"/>
              </w:rPr>
              <w:tab/>
            </w:r>
            <w:r w:rsidRPr="006A7585">
              <w:rPr>
                <w:rStyle w:val="Hyperlink"/>
                <w:noProof/>
              </w:rPr>
              <w:t>Usage Service – Instalment</w:t>
            </w:r>
            <w:r>
              <w:rPr>
                <w:noProof/>
                <w:webHidden/>
              </w:rPr>
              <w:tab/>
            </w:r>
            <w:r>
              <w:rPr>
                <w:noProof/>
                <w:webHidden/>
              </w:rPr>
              <w:fldChar w:fldCharType="begin"/>
            </w:r>
            <w:r>
              <w:rPr>
                <w:noProof/>
                <w:webHidden/>
              </w:rPr>
              <w:instrText xml:space="preserve"> PAGEREF _Toc135322935 \h </w:instrText>
            </w:r>
            <w:r>
              <w:rPr>
                <w:noProof/>
                <w:webHidden/>
              </w:rPr>
            </w:r>
            <w:r>
              <w:rPr>
                <w:noProof/>
                <w:webHidden/>
              </w:rPr>
              <w:fldChar w:fldCharType="separate"/>
            </w:r>
            <w:r w:rsidR="00E343FD">
              <w:rPr>
                <w:noProof/>
                <w:webHidden/>
              </w:rPr>
              <w:t>86</w:t>
            </w:r>
            <w:r>
              <w:rPr>
                <w:noProof/>
                <w:webHidden/>
              </w:rPr>
              <w:fldChar w:fldCharType="end"/>
            </w:r>
          </w:hyperlink>
        </w:p>
        <w:p w14:paraId="75079E23" w14:textId="767BE302" w:rsidR="005B28DB" w:rsidRDefault="005B28DB">
          <w:pPr>
            <w:pStyle w:val="TOC2"/>
            <w:tabs>
              <w:tab w:val="left" w:pos="880"/>
              <w:tab w:val="right" w:leader="dot" w:pos="9010"/>
            </w:tabs>
            <w:rPr>
              <w:rFonts w:asciiTheme="minorHAnsi" w:eastAsiaTheme="minorEastAsia" w:hAnsiTheme="minorHAnsi"/>
              <w:bCs w:val="0"/>
              <w:noProof/>
              <w:color w:val="auto"/>
              <w:lang w:eastAsia="en-US"/>
            </w:rPr>
          </w:pPr>
          <w:hyperlink w:anchor="_Toc135322936" w:history="1">
            <w:r w:rsidRPr="006A7585">
              <w:rPr>
                <w:rStyle w:val="Hyperlink"/>
                <w:noProof/>
              </w:rPr>
              <w:t>6.7</w:t>
            </w:r>
            <w:r>
              <w:rPr>
                <w:rFonts w:asciiTheme="minorHAnsi" w:eastAsiaTheme="minorEastAsia" w:hAnsiTheme="minorHAnsi"/>
                <w:bCs w:val="0"/>
                <w:noProof/>
                <w:color w:val="auto"/>
                <w:lang w:eastAsia="en-US"/>
              </w:rPr>
              <w:tab/>
            </w:r>
            <w:r w:rsidRPr="006A7585">
              <w:rPr>
                <w:rStyle w:val="Hyperlink"/>
                <w:noProof/>
              </w:rPr>
              <w:t xml:space="preserve">Flexible Term Deposit </w:t>
            </w:r>
            <w:r w:rsidRPr="006A7585">
              <w:rPr>
                <w:rStyle w:val="Hyperlink"/>
                <w:noProof/>
                <w:highlight w:val="yellow"/>
              </w:rPr>
              <w:t>[To-Do: TCB IT Team]</w:t>
            </w:r>
            <w:r>
              <w:rPr>
                <w:noProof/>
                <w:webHidden/>
              </w:rPr>
              <w:tab/>
            </w:r>
            <w:r>
              <w:rPr>
                <w:noProof/>
                <w:webHidden/>
              </w:rPr>
              <w:fldChar w:fldCharType="begin"/>
            </w:r>
            <w:r>
              <w:rPr>
                <w:noProof/>
                <w:webHidden/>
              </w:rPr>
              <w:instrText xml:space="preserve"> PAGEREF _Toc135322936 \h </w:instrText>
            </w:r>
            <w:r>
              <w:rPr>
                <w:noProof/>
                <w:webHidden/>
              </w:rPr>
            </w:r>
            <w:r>
              <w:rPr>
                <w:noProof/>
                <w:webHidden/>
              </w:rPr>
              <w:fldChar w:fldCharType="separate"/>
            </w:r>
            <w:r w:rsidR="00E343FD">
              <w:rPr>
                <w:noProof/>
                <w:webHidden/>
              </w:rPr>
              <w:t>87</w:t>
            </w:r>
            <w:r>
              <w:rPr>
                <w:noProof/>
                <w:webHidden/>
              </w:rPr>
              <w:fldChar w:fldCharType="end"/>
            </w:r>
          </w:hyperlink>
        </w:p>
        <w:p w14:paraId="404AA3DE" w14:textId="4A443EB3" w:rsidR="005B28DB" w:rsidRDefault="005B28DB" w:rsidP="002B72E7">
          <w:pPr>
            <w:pStyle w:val="TOC3"/>
            <w:rPr>
              <w:rFonts w:asciiTheme="minorHAnsi" w:eastAsiaTheme="minorEastAsia" w:hAnsiTheme="minorHAnsi"/>
              <w:noProof/>
              <w:color w:val="auto"/>
              <w:sz w:val="22"/>
              <w:szCs w:val="22"/>
              <w:lang w:eastAsia="en-US"/>
            </w:rPr>
          </w:pPr>
          <w:hyperlink w:anchor="_Toc135322937" w:history="1">
            <w:r w:rsidRPr="006A7585">
              <w:rPr>
                <w:rStyle w:val="Hyperlink"/>
                <w:noProof/>
              </w:rPr>
              <w:t>6.7.1</w:t>
            </w:r>
            <w:r>
              <w:rPr>
                <w:rFonts w:asciiTheme="minorHAnsi" w:eastAsiaTheme="minorEastAsia" w:hAnsiTheme="minorHAnsi"/>
                <w:noProof/>
                <w:color w:val="auto"/>
                <w:sz w:val="22"/>
                <w:szCs w:val="22"/>
                <w:lang w:eastAsia="en-US"/>
              </w:rPr>
              <w:tab/>
            </w:r>
            <w:r w:rsidRPr="006A7585">
              <w:rPr>
                <w:rStyle w:val="Hyperlink"/>
                <w:noProof/>
              </w:rPr>
              <w:t>Change of Saving Plan</w:t>
            </w:r>
            <w:r>
              <w:rPr>
                <w:noProof/>
                <w:webHidden/>
              </w:rPr>
              <w:tab/>
            </w:r>
            <w:r>
              <w:rPr>
                <w:noProof/>
                <w:webHidden/>
              </w:rPr>
              <w:fldChar w:fldCharType="begin"/>
            </w:r>
            <w:r>
              <w:rPr>
                <w:noProof/>
                <w:webHidden/>
              </w:rPr>
              <w:instrText xml:space="preserve"> PAGEREF _Toc135322937 \h </w:instrText>
            </w:r>
            <w:r>
              <w:rPr>
                <w:noProof/>
                <w:webHidden/>
              </w:rPr>
            </w:r>
            <w:r>
              <w:rPr>
                <w:noProof/>
                <w:webHidden/>
              </w:rPr>
              <w:fldChar w:fldCharType="separate"/>
            </w:r>
            <w:r w:rsidR="00E343FD">
              <w:rPr>
                <w:noProof/>
                <w:webHidden/>
              </w:rPr>
              <w:t>87</w:t>
            </w:r>
            <w:r>
              <w:rPr>
                <w:noProof/>
                <w:webHidden/>
              </w:rPr>
              <w:fldChar w:fldCharType="end"/>
            </w:r>
          </w:hyperlink>
        </w:p>
        <w:p w14:paraId="0A7D5EEF" w14:textId="6209DF5A" w:rsidR="005B28DB" w:rsidRDefault="005B28DB">
          <w:pPr>
            <w:pStyle w:val="TOC2"/>
            <w:tabs>
              <w:tab w:val="left" w:pos="880"/>
              <w:tab w:val="right" w:leader="dot" w:pos="9010"/>
            </w:tabs>
            <w:rPr>
              <w:rFonts w:asciiTheme="minorHAnsi" w:eastAsiaTheme="minorEastAsia" w:hAnsiTheme="minorHAnsi"/>
              <w:bCs w:val="0"/>
              <w:noProof/>
              <w:color w:val="auto"/>
              <w:lang w:eastAsia="en-US"/>
            </w:rPr>
          </w:pPr>
          <w:hyperlink w:anchor="_Toc135322938" w:history="1">
            <w:r w:rsidRPr="006A7585">
              <w:rPr>
                <w:rStyle w:val="Hyperlink"/>
                <w:noProof/>
              </w:rPr>
              <w:t>6.8</w:t>
            </w:r>
            <w:r>
              <w:rPr>
                <w:rFonts w:asciiTheme="minorHAnsi" w:eastAsiaTheme="minorEastAsia" w:hAnsiTheme="minorHAnsi"/>
                <w:bCs w:val="0"/>
                <w:noProof/>
                <w:color w:val="auto"/>
                <w:lang w:eastAsia="en-US"/>
              </w:rPr>
              <w:tab/>
            </w:r>
            <w:r w:rsidRPr="006A7585">
              <w:rPr>
                <w:rStyle w:val="Hyperlink"/>
                <w:noProof/>
              </w:rPr>
              <w:t xml:space="preserve">Goal Saving </w:t>
            </w:r>
            <w:r w:rsidRPr="006A7585">
              <w:rPr>
                <w:rStyle w:val="Hyperlink"/>
                <w:noProof/>
                <w:highlight w:val="yellow"/>
              </w:rPr>
              <w:t>[To-Do: TCB IT Team]</w:t>
            </w:r>
            <w:r>
              <w:rPr>
                <w:noProof/>
                <w:webHidden/>
              </w:rPr>
              <w:tab/>
            </w:r>
            <w:r>
              <w:rPr>
                <w:noProof/>
                <w:webHidden/>
              </w:rPr>
              <w:fldChar w:fldCharType="begin"/>
            </w:r>
            <w:r>
              <w:rPr>
                <w:noProof/>
                <w:webHidden/>
              </w:rPr>
              <w:instrText xml:space="preserve"> PAGEREF _Toc135322938 \h </w:instrText>
            </w:r>
            <w:r>
              <w:rPr>
                <w:noProof/>
                <w:webHidden/>
              </w:rPr>
            </w:r>
            <w:r>
              <w:rPr>
                <w:noProof/>
                <w:webHidden/>
              </w:rPr>
              <w:fldChar w:fldCharType="separate"/>
            </w:r>
            <w:r w:rsidR="00E343FD">
              <w:rPr>
                <w:noProof/>
                <w:webHidden/>
              </w:rPr>
              <w:t>89</w:t>
            </w:r>
            <w:r>
              <w:rPr>
                <w:noProof/>
                <w:webHidden/>
              </w:rPr>
              <w:fldChar w:fldCharType="end"/>
            </w:r>
          </w:hyperlink>
        </w:p>
        <w:p w14:paraId="06AF9DCA" w14:textId="13E901C5" w:rsidR="005B28DB" w:rsidRDefault="005B28DB" w:rsidP="002B72E7">
          <w:pPr>
            <w:pStyle w:val="TOC3"/>
            <w:rPr>
              <w:rFonts w:asciiTheme="minorHAnsi" w:eastAsiaTheme="minorEastAsia" w:hAnsiTheme="minorHAnsi"/>
              <w:noProof/>
              <w:color w:val="auto"/>
              <w:sz w:val="22"/>
              <w:szCs w:val="22"/>
              <w:lang w:eastAsia="en-US"/>
            </w:rPr>
          </w:pPr>
          <w:hyperlink w:anchor="_Toc135322939" w:history="1">
            <w:r w:rsidRPr="006A7585">
              <w:rPr>
                <w:rStyle w:val="Hyperlink"/>
                <w:noProof/>
              </w:rPr>
              <w:t>6.8.1</w:t>
            </w:r>
            <w:r>
              <w:rPr>
                <w:rFonts w:asciiTheme="minorHAnsi" w:eastAsiaTheme="minorEastAsia" w:hAnsiTheme="minorHAnsi"/>
                <w:noProof/>
                <w:color w:val="auto"/>
                <w:sz w:val="22"/>
                <w:szCs w:val="22"/>
                <w:lang w:eastAsia="en-US"/>
              </w:rPr>
              <w:tab/>
            </w:r>
            <w:r w:rsidRPr="006A7585">
              <w:rPr>
                <w:rStyle w:val="Hyperlink"/>
                <w:noProof/>
              </w:rPr>
              <w:t>Savings</w:t>
            </w:r>
            <w:r>
              <w:rPr>
                <w:noProof/>
                <w:webHidden/>
              </w:rPr>
              <w:tab/>
            </w:r>
            <w:r>
              <w:rPr>
                <w:noProof/>
                <w:webHidden/>
              </w:rPr>
              <w:fldChar w:fldCharType="begin"/>
            </w:r>
            <w:r>
              <w:rPr>
                <w:noProof/>
                <w:webHidden/>
              </w:rPr>
              <w:instrText xml:space="preserve"> PAGEREF _Toc135322939 \h </w:instrText>
            </w:r>
            <w:r>
              <w:rPr>
                <w:noProof/>
                <w:webHidden/>
              </w:rPr>
            </w:r>
            <w:r>
              <w:rPr>
                <w:noProof/>
                <w:webHidden/>
              </w:rPr>
              <w:fldChar w:fldCharType="separate"/>
            </w:r>
            <w:r w:rsidR="00E343FD">
              <w:rPr>
                <w:noProof/>
                <w:webHidden/>
              </w:rPr>
              <w:t>89</w:t>
            </w:r>
            <w:r>
              <w:rPr>
                <w:noProof/>
                <w:webHidden/>
              </w:rPr>
              <w:fldChar w:fldCharType="end"/>
            </w:r>
          </w:hyperlink>
        </w:p>
        <w:p w14:paraId="1A45133F" w14:textId="15D1F2F6" w:rsidR="005B28DB" w:rsidRDefault="005B28DB" w:rsidP="002B72E7">
          <w:pPr>
            <w:pStyle w:val="TOC3"/>
            <w:rPr>
              <w:rFonts w:asciiTheme="minorHAnsi" w:eastAsiaTheme="minorEastAsia" w:hAnsiTheme="minorHAnsi"/>
              <w:noProof/>
              <w:color w:val="auto"/>
              <w:sz w:val="22"/>
              <w:szCs w:val="22"/>
              <w:lang w:eastAsia="en-US"/>
            </w:rPr>
          </w:pPr>
          <w:hyperlink w:anchor="_Toc135322940" w:history="1">
            <w:r w:rsidRPr="006A7585">
              <w:rPr>
                <w:rStyle w:val="Hyperlink"/>
                <w:noProof/>
              </w:rPr>
              <w:t>6.8.2</w:t>
            </w:r>
            <w:r>
              <w:rPr>
                <w:rFonts w:asciiTheme="minorHAnsi" w:eastAsiaTheme="minorEastAsia" w:hAnsiTheme="minorHAnsi"/>
                <w:noProof/>
                <w:color w:val="auto"/>
                <w:sz w:val="22"/>
                <w:szCs w:val="22"/>
                <w:lang w:eastAsia="en-US"/>
              </w:rPr>
              <w:tab/>
            </w:r>
            <w:r w:rsidRPr="006A7585">
              <w:rPr>
                <w:rStyle w:val="Hyperlink"/>
                <w:noProof/>
              </w:rPr>
              <w:t>Goal Saving Withdrawal</w:t>
            </w:r>
            <w:r>
              <w:rPr>
                <w:noProof/>
                <w:webHidden/>
              </w:rPr>
              <w:tab/>
            </w:r>
            <w:r>
              <w:rPr>
                <w:noProof/>
                <w:webHidden/>
              </w:rPr>
              <w:fldChar w:fldCharType="begin"/>
            </w:r>
            <w:r>
              <w:rPr>
                <w:noProof/>
                <w:webHidden/>
              </w:rPr>
              <w:instrText xml:space="preserve"> PAGEREF _Toc135322940 \h </w:instrText>
            </w:r>
            <w:r>
              <w:rPr>
                <w:noProof/>
                <w:webHidden/>
              </w:rPr>
            </w:r>
            <w:r>
              <w:rPr>
                <w:noProof/>
                <w:webHidden/>
              </w:rPr>
              <w:fldChar w:fldCharType="separate"/>
            </w:r>
            <w:r w:rsidR="00E343FD">
              <w:rPr>
                <w:noProof/>
                <w:webHidden/>
              </w:rPr>
              <w:t>91</w:t>
            </w:r>
            <w:r>
              <w:rPr>
                <w:noProof/>
                <w:webHidden/>
              </w:rPr>
              <w:fldChar w:fldCharType="end"/>
            </w:r>
          </w:hyperlink>
        </w:p>
        <w:p w14:paraId="67000897" w14:textId="5046C4A8" w:rsidR="005B28DB" w:rsidRDefault="005B28DB" w:rsidP="002B72E7">
          <w:pPr>
            <w:pStyle w:val="TOC3"/>
            <w:rPr>
              <w:rFonts w:asciiTheme="minorHAnsi" w:eastAsiaTheme="minorEastAsia" w:hAnsiTheme="minorHAnsi"/>
              <w:noProof/>
              <w:color w:val="auto"/>
              <w:sz w:val="22"/>
              <w:szCs w:val="22"/>
              <w:lang w:eastAsia="en-US"/>
            </w:rPr>
          </w:pPr>
          <w:hyperlink w:anchor="_Toc135322941" w:history="1">
            <w:r w:rsidRPr="006A7585">
              <w:rPr>
                <w:rStyle w:val="Hyperlink"/>
                <w:noProof/>
              </w:rPr>
              <w:t>6.8.3</w:t>
            </w:r>
            <w:r>
              <w:rPr>
                <w:rFonts w:asciiTheme="minorHAnsi" w:eastAsiaTheme="minorEastAsia" w:hAnsiTheme="minorHAnsi"/>
                <w:noProof/>
                <w:color w:val="auto"/>
                <w:sz w:val="22"/>
                <w:szCs w:val="22"/>
                <w:lang w:eastAsia="en-US"/>
              </w:rPr>
              <w:tab/>
            </w:r>
            <w:r w:rsidRPr="006A7585">
              <w:rPr>
                <w:rStyle w:val="Hyperlink"/>
                <w:noProof/>
              </w:rPr>
              <w:t>Goal Saving Termination</w:t>
            </w:r>
            <w:r>
              <w:rPr>
                <w:noProof/>
                <w:webHidden/>
              </w:rPr>
              <w:tab/>
            </w:r>
            <w:r>
              <w:rPr>
                <w:noProof/>
                <w:webHidden/>
              </w:rPr>
              <w:fldChar w:fldCharType="begin"/>
            </w:r>
            <w:r>
              <w:rPr>
                <w:noProof/>
                <w:webHidden/>
              </w:rPr>
              <w:instrText xml:space="preserve"> PAGEREF _Toc135322941 \h </w:instrText>
            </w:r>
            <w:r>
              <w:rPr>
                <w:noProof/>
                <w:webHidden/>
              </w:rPr>
            </w:r>
            <w:r>
              <w:rPr>
                <w:noProof/>
                <w:webHidden/>
              </w:rPr>
              <w:fldChar w:fldCharType="separate"/>
            </w:r>
            <w:r w:rsidR="00E343FD">
              <w:rPr>
                <w:noProof/>
                <w:webHidden/>
              </w:rPr>
              <w:t>92</w:t>
            </w:r>
            <w:r>
              <w:rPr>
                <w:noProof/>
                <w:webHidden/>
              </w:rPr>
              <w:fldChar w:fldCharType="end"/>
            </w:r>
          </w:hyperlink>
        </w:p>
        <w:p w14:paraId="0756653F" w14:textId="66DDA751" w:rsidR="005B28DB" w:rsidRDefault="005B28DB">
          <w:pPr>
            <w:pStyle w:val="TOC2"/>
            <w:tabs>
              <w:tab w:val="left" w:pos="880"/>
              <w:tab w:val="right" w:leader="dot" w:pos="9010"/>
            </w:tabs>
            <w:rPr>
              <w:rFonts w:asciiTheme="minorHAnsi" w:eastAsiaTheme="minorEastAsia" w:hAnsiTheme="minorHAnsi"/>
              <w:bCs w:val="0"/>
              <w:noProof/>
              <w:color w:val="auto"/>
              <w:lang w:eastAsia="en-US"/>
            </w:rPr>
          </w:pPr>
          <w:hyperlink w:anchor="_Toc135322942" w:history="1">
            <w:r w:rsidRPr="006A7585">
              <w:rPr>
                <w:rStyle w:val="Hyperlink"/>
                <w:noProof/>
              </w:rPr>
              <w:t>6.9</w:t>
            </w:r>
            <w:r>
              <w:rPr>
                <w:rFonts w:asciiTheme="minorHAnsi" w:eastAsiaTheme="minorEastAsia" w:hAnsiTheme="minorHAnsi"/>
                <w:bCs w:val="0"/>
                <w:noProof/>
                <w:color w:val="auto"/>
                <w:lang w:eastAsia="en-US"/>
              </w:rPr>
              <w:tab/>
            </w:r>
            <w:r w:rsidRPr="006A7585">
              <w:rPr>
                <w:rStyle w:val="Hyperlink"/>
                <w:noProof/>
              </w:rPr>
              <w:t xml:space="preserve">Offer </w:t>
            </w:r>
            <w:r w:rsidRPr="006A7585">
              <w:rPr>
                <w:rStyle w:val="Hyperlink"/>
                <w:noProof/>
                <w:highlight w:val="yellow"/>
              </w:rPr>
              <w:t>[To-Do: TCB IT Team]</w:t>
            </w:r>
            <w:r>
              <w:rPr>
                <w:noProof/>
                <w:webHidden/>
              </w:rPr>
              <w:tab/>
            </w:r>
            <w:r>
              <w:rPr>
                <w:noProof/>
                <w:webHidden/>
              </w:rPr>
              <w:fldChar w:fldCharType="begin"/>
            </w:r>
            <w:r>
              <w:rPr>
                <w:noProof/>
                <w:webHidden/>
              </w:rPr>
              <w:instrText xml:space="preserve"> PAGEREF _Toc135322942 \h </w:instrText>
            </w:r>
            <w:r>
              <w:rPr>
                <w:noProof/>
                <w:webHidden/>
              </w:rPr>
            </w:r>
            <w:r>
              <w:rPr>
                <w:noProof/>
                <w:webHidden/>
              </w:rPr>
              <w:fldChar w:fldCharType="separate"/>
            </w:r>
            <w:r w:rsidR="00E343FD">
              <w:rPr>
                <w:noProof/>
                <w:webHidden/>
              </w:rPr>
              <w:t>94</w:t>
            </w:r>
            <w:r>
              <w:rPr>
                <w:noProof/>
                <w:webHidden/>
              </w:rPr>
              <w:fldChar w:fldCharType="end"/>
            </w:r>
          </w:hyperlink>
        </w:p>
        <w:p w14:paraId="1876D3F1" w14:textId="0CDBE6A6" w:rsidR="005B28DB" w:rsidRDefault="005B28DB" w:rsidP="002B72E7">
          <w:pPr>
            <w:pStyle w:val="TOC3"/>
            <w:rPr>
              <w:rFonts w:asciiTheme="minorHAnsi" w:eastAsiaTheme="minorEastAsia" w:hAnsiTheme="minorHAnsi"/>
              <w:noProof/>
              <w:color w:val="auto"/>
              <w:sz w:val="22"/>
              <w:szCs w:val="22"/>
              <w:lang w:eastAsia="en-US"/>
            </w:rPr>
          </w:pPr>
          <w:hyperlink w:anchor="_Toc135322943" w:history="1">
            <w:r w:rsidRPr="006A7585">
              <w:rPr>
                <w:rStyle w:val="Hyperlink"/>
                <w:noProof/>
              </w:rPr>
              <w:t>6.9.1</w:t>
            </w:r>
            <w:r>
              <w:rPr>
                <w:rFonts w:asciiTheme="minorHAnsi" w:eastAsiaTheme="minorEastAsia" w:hAnsiTheme="minorHAnsi"/>
                <w:noProof/>
                <w:color w:val="auto"/>
                <w:sz w:val="22"/>
                <w:szCs w:val="22"/>
                <w:lang w:eastAsia="en-US"/>
              </w:rPr>
              <w:tab/>
            </w:r>
            <w:r w:rsidRPr="006A7585">
              <w:rPr>
                <w:rStyle w:val="Hyperlink"/>
                <w:noProof/>
              </w:rPr>
              <w:t>View Offer Impression</w:t>
            </w:r>
            <w:r>
              <w:rPr>
                <w:noProof/>
                <w:webHidden/>
              </w:rPr>
              <w:tab/>
            </w:r>
            <w:r>
              <w:rPr>
                <w:noProof/>
                <w:webHidden/>
              </w:rPr>
              <w:fldChar w:fldCharType="begin"/>
            </w:r>
            <w:r>
              <w:rPr>
                <w:noProof/>
                <w:webHidden/>
              </w:rPr>
              <w:instrText xml:space="preserve"> PAGEREF _Toc135322943 \h </w:instrText>
            </w:r>
            <w:r>
              <w:rPr>
                <w:noProof/>
                <w:webHidden/>
              </w:rPr>
            </w:r>
            <w:r>
              <w:rPr>
                <w:noProof/>
                <w:webHidden/>
              </w:rPr>
              <w:fldChar w:fldCharType="separate"/>
            </w:r>
            <w:r w:rsidR="00E343FD">
              <w:rPr>
                <w:noProof/>
                <w:webHidden/>
              </w:rPr>
              <w:t>94</w:t>
            </w:r>
            <w:r>
              <w:rPr>
                <w:noProof/>
                <w:webHidden/>
              </w:rPr>
              <w:fldChar w:fldCharType="end"/>
            </w:r>
          </w:hyperlink>
        </w:p>
        <w:p w14:paraId="21AD84EB" w14:textId="3E230EDE" w:rsidR="005B28DB" w:rsidRDefault="005B28DB" w:rsidP="002B72E7">
          <w:pPr>
            <w:pStyle w:val="TOC3"/>
            <w:rPr>
              <w:rFonts w:asciiTheme="minorHAnsi" w:eastAsiaTheme="minorEastAsia" w:hAnsiTheme="minorHAnsi"/>
              <w:noProof/>
              <w:color w:val="auto"/>
              <w:sz w:val="22"/>
              <w:szCs w:val="22"/>
              <w:lang w:eastAsia="en-US"/>
            </w:rPr>
          </w:pPr>
          <w:hyperlink w:anchor="_Toc135322944" w:history="1">
            <w:r w:rsidRPr="006A7585">
              <w:rPr>
                <w:rStyle w:val="Hyperlink"/>
                <w:noProof/>
              </w:rPr>
              <w:t>6.9.2</w:t>
            </w:r>
            <w:r>
              <w:rPr>
                <w:rFonts w:asciiTheme="minorHAnsi" w:eastAsiaTheme="minorEastAsia" w:hAnsiTheme="minorHAnsi"/>
                <w:noProof/>
                <w:color w:val="auto"/>
                <w:sz w:val="22"/>
                <w:szCs w:val="22"/>
                <w:lang w:eastAsia="en-US"/>
              </w:rPr>
              <w:tab/>
            </w:r>
            <w:r w:rsidRPr="006A7585">
              <w:rPr>
                <w:rStyle w:val="Hyperlink"/>
                <w:noProof/>
              </w:rPr>
              <w:t>View Offer CTA</w:t>
            </w:r>
            <w:r>
              <w:rPr>
                <w:noProof/>
                <w:webHidden/>
              </w:rPr>
              <w:tab/>
            </w:r>
            <w:r>
              <w:rPr>
                <w:noProof/>
                <w:webHidden/>
              </w:rPr>
              <w:fldChar w:fldCharType="begin"/>
            </w:r>
            <w:r>
              <w:rPr>
                <w:noProof/>
                <w:webHidden/>
              </w:rPr>
              <w:instrText xml:space="preserve"> PAGEREF _Toc135322944 \h </w:instrText>
            </w:r>
            <w:r>
              <w:rPr>
                <w:noProof/>
                <w:webHidden/>
              </w:rPr>
            </w:r>
            <w:r>
              <w:rPr>
                <w:noProof/>
                <w:webHidden/>
              </w:rPr>
              <w:fldChar w:fldCharType="separate"/>
            </w:r>
            <w:r w:rsidR="00E343FD">
              <w:rPr>
                <w:noProof/>
                <w:webHidden/>
              </w:rPr>
              <w:t>96</w:t>
            </w:r>
            <w:r>
              <w:rPr>
                <w:noProof/>
                <w:webHidden/>
              </w:rPr>
              <w:fldChar w:fldCharType="end"/>
            </w:r>
          </w:hyperlink>
        </w:p>
        <w:p w14:paraId="18D0DFF9" w14:textId="390DF705" w:rsidR="005B28DB" w:rsidRDefault="005B28DB" w:rsidP="002B72E7">
          <w:pPr>
            <w:pStyle w:val="TOC3"/>
            <w:rPr>
              <w:rFonts w:asciiTheme="minorHAnsi" w:eastAsiaTheme="minorEastAsia" w:hAnsiTheme="minorHAnsi"/>
              <w:noProof/>
              <w:color w:val="auto"/>
              <w:sz w:val="22"/>
              <w:szCs w:val="22"/>
              <w:lang w:eastAsia="en-US"/>
            </w:rPr>
          </w:pPr>
          <w:hyperlink w:anchor="_Toc135322945" w:history="1">
            <w:r w:rsidRPr="006A7585">
              <w:rPr>
                <w:rStyle w:val="Hyperlink"/>
                <w:noProof/>
              </w:rPr>
              <w:t>6.9.3</w:t>
            </w:r>
            <w:r>
              <w:rPr>
                <w:rFonts w:asciiTheme="minorHAnsi" w:eastAsiaTheme="minorEastAsia" w:hAnsiTheme="minorHAnsi"/>
                <w:noProof/>
                <w:color w:val="auto"/>
                <w:sz w:val="22"/>
                <w:szCs w:val="22"/>
                <w:lang w:eastAsia="en-US"/>
              </w:rPr>
              <w:tab/>
            </w:r>
            <w:r w:rsidRPr="006A7585">
              <w:rPr>
                <w:rStyle w:val="Hyperlink"/>
                <w:noProof/>
              </w:rPr>
              <w:t>Review Offer Impression</w:t>
            </w:r>
            <w:r>
              <w:rPr>
                <w:noProof/>
                <w:webHidden/>
              </w:rPr>
              <w:tab/>
            </w:r>
            <w:r>
              <w:rPr>
                <w:noProof/>
                <w:webHidden/>
              </w:rPr>
              <w:fldChar w:fldCharType="begin"/>
            </w:r>
            <w:r>
              <w:rPr>
                <w:noProof/>
                <w:webHidden/>
              </w:rPr>
              <w:instrText xml:space="preserve"> PAGEREF _Toc135322945 \h </w:instrText>
            </w:r>
            <w:r>
              <w:rPr>
                <w:noProof/>
                <w:webHidden/>
              </w:rPr>
            </w:r>
            <w:r>
              <w:rPr>
                <w:noProof/>
                <w:webHidden/>
              </w:rPr>
              <w:fldChar w:fldCharType="separate"/>
            </w:r>
            <w:r w:rsidR="00E343FD">
              <w:rPr>
                <w:noProof/>
                <w:webHidden/>
              </w:rPr>
              <w:t>97</w:t>
            </w:r>
            <w:r>
              <w:rPr>
                <w:noProof/>
                <w:webHidden/>
              </w:rPr>
              <w:fldChar w:fldCharType="end"/>
            </w:r>
          </w:hyperlink>
        </w:p>
        <w:p w14:paraId="202D1A91" w14:textId="717F1869" w:rsidR="005B28DB" w:rsidRDefault="005B28DB" w:rsidP="002B72E7">
          <w:pPr>
            <w:pStyle w:val="TOC3"/>
            <w:rPr>
              <w:rFonts w:asciiTheme="minorHAnsi" w:eastAsiaTheme="minorEastAsia" w:hAnsiTheme="minorHAnsi"/>
              <w:noProof/>
              <w:color w:val="auto"/>
              <w:sz w:val="22"/>
              <w:szCs w:val="22"/>
              <w:lang w:eastAsia="en-US"/>
            </w:rPr>
          </w:pPr>
          <w:hyperlink w:anchor="_Toc135322946" w:history="1">
            <w:r w:rsidRPr="006A7585">
              <w:rPr>
                <w:rStyle w:val="Hyperlink"/>
                <w:noProof/>
              </w:rPr>
              <w:t>6.9.4</w:t>
            </w:r>
            <w:r>
              <w:rPr>
                <w:rFonts w:asciiTheme="minorHAnsi" w:eastAsiaTheme="minorEastAsia" w:hAnsiTheme="minorHAnsi"/>
                <w:noProof/>
                <w:color w:val="auto"/>
                <w:sz w:val="22"/>
                <w:szCs w:val="22"/>
                <w:lang w:eastAsia="en-US"/>
              </w:rPr>
              <w:tab/>
            </w:r>
            <w:r w:rsidRPr="006A7585">
              <w:rPr>
                <w:rStyle w:val="Hyperlink"/>
                <w:noProof/>
              </w:rPr>
              <w:t>Accordions</w:t>
            </w:r>
            <w:r>
              <w:rPr>
                <w:noProof/>
                <w:webHidden/>
              </w:rPr>
              <w:tab/>
            </w:r>
            <w:r>
              <w:rPr>
                <w:noProof/>
                <w:webHidden/>
              </w:rPr>
              <w:fldChar w:fldCharType="begin"/>
            </w:r>
            <w:r>
              <w:rPr>
                <w:noProof/>
                <w:webHidden/>
              </w:rPr>
              <w:instrText xml:space="preserve"> PAGEREF _Toc135322946 \h </w:instrText>
            </w:r>
            <w:r>
              <w:rPr>
                <w:noProof/>
                <w:webHidden/>
              </w:rPr>
            </w:r>
            <w:r>
              <w:rPr>
                <w:noProof/>
                <w:webHidden/>
              </w:rPr>
              <w:fldChar w:fldCharType="separate"/>
            </w:r>
            <w:r w:rsidR="00E343FD">
              <w:rPr>
                <w:noProof/>
                <w:webHidden/>
              </w:rPr>
              <w:t>99</w:t>
            </w:r>
            <w:r>
              <w:rPr>
                <w:noProof/>
                <w:webHidden/>
              </w:rPr>
              <w:fldChar w:fldCharType="end"/>
            </w:r>
          </w:hyperlink>
        </w:p>
        <w:p w14:paraId="7D60EE9C" w14:textId="6E91D7EB" w:rsidR="005B28DB" w:rsidRDefault="005B28DB" w:rsidP="002B72E7">
          <w:pPr>
            <w:pStyle w:val="TOC3"/>
            <w:rPr>
              <w:rFonts w:asciiTheme="minorHAnsi" w:eastAsiaTheme="minorEastAsia" w:hAnsiTheme="minorHAnsi"/>
              <w:noProof/>
              <w:color w:val="auto"/>
              <w:sz w:val="22"/>
              <w:szCs w:val="22"/>
              <w:lang w:eastAsia="en-US"/>
            </w:rPr>
          </w:pPr>
          <w:hyperlink w:anchor="_Toc135322947" w:history="1">
            <w:r w:rsidRPr="006A7585">
              <w:rPr>
                <w:rStyle w:val="Hyperlink"/>
                <w:noProof/>
              </w:rPr>
              <w:t>6.9.5</w:t>
            </w:r>
            <w:r>
              <w:rPr>
                <w:rFonts w:asciiTheme="minorHAnsi" w:eastAsiaTheme="minorEastAsia" w:hAnsiTheme="minorHAnsi"/>
                <w:noProof/>
                <w:color w:val="auto"/>
                <w:sz w:val="22"/>
                <w:szCs w:val="22"/>
                <w:lang w:eastAsia="en-US"/>
              </w:rPr>
              <w:tab/>
            </w:r>
            <w:r w:rsidRPr="006A7585">
              <w:rPr>
                <w:rStyle w:val="Hyperlink"/>
                <w:noProof/>
              </w:rPr>
              <w:t>Back To Home</w:t>
            </w:r>
            <w:r>
              <w:rPr>
                <w:noProof/>
                <w:webHidden/>
              </w:rPr>
              <w:tab/>
            </w:r>
            <w:r>
              <w:rPr>
                <w:noProof/>
                <w:webHidden/>
              </w:rPr>
              <w:fldChar w:fldCharType="begin"/>
            </w:r>
            <w:r>
              <w:rPr>
                <w:noProof/>
                <w:webHidden/>
              </w:rPr>
              <w:instrText xml:space="preserve"> PAGEREF _Toc135322947 \h </w:instrText>
            </w:r>
            <w:r>
              <w:rPr>
                <w:noProof/>
                <w:webHidden/>
              </w:rPr>
            </w:r>
            <w:r>
              <w:rPr>
                <w:noProof/>
                <w:webHidden/>
              </w:rPr>
              <w:fldChar w:fldCharType="separate"/>
            </w:r>
            <w:r w:rsidR="00E343FD">
              <w:rPr>
                <w:noProof/>
                <w:webHidden/>
              </w:rPr>
              <w:t>101</w:t>
            </w:r>
            <w:r>
              <w:rPr>
                <w:noProof/>
                <w:webHidden/>
              </w:rPr>
              <w:fldChar w:fldCharType="end"/>
            </w:r>
          </w:hyperlink>
        </w:p>
        <w:p w14:paraId="0AAED0E2" w14:textId="46AE551E" w:rsidR="005B28DB" w:rsidRDefault="005B28DB" w:rsidP="002B72E7">
          <w:pPr>
            <w:pStyle w:val="TOC3"/>
            <w:rPr>
              <w:rFonts w:asciiTheme="minorHAnsi" w:eastAsiaTheme="minorEastAsia" w:hAnsiTheme="minorHAnsi"/>
              <w:noProof/>
              <w:color w:val="auto"/>
              <w:sz w:val="22"/>
              <w:szCs w:val="22"/>
              <w:lang w:eastAsia="en-US"/>
            </w:rPr>
          </w:pPr>
          <w:hyperlink w:anchor="_Toc135322948" w:history="1">
            <w:r w:rsidRPr="006A7585">
              <w:rPr>
                <w:rStyle w:val="Hyperlink"/>
                <w:noProof/>
              </w:rPr>
              <w:t>6.9.6</w:t>
            </w:r>
            <w:r>
              <w:rPr>
                <w:rFonts w:asciiTheme="minorHAnsi" w:eastAsiaTheme="minorEastAsia" w:hAnsiTheme="minorHAnsi"/>
                <w:noProof/>
                <w:color w:val="auto"/>
                <w:sz w:val="22"/>
                <w:szCs w:val="22"/>
                <w:lang w:eastAsia="en-US"/>
              </w:rPr>
              <w:tab/>
            </w:r>
            <w:r w:rsidRPr="006A7585">
              <w:rPr>
                <w:rStyle w:val="Hyperlink"/>
                <w:noProof/>
              </w:rPr>
              <w:t>Contact Out Staff</w:t>
            </w:r>
            <w:r>
              <w:rPr>
                <w:noProof/>
                <w:webHidden/>
              </w:rPr>
              <w:tab/>
            </w:r>
            <w:r>
              <w:rPr>
                <w:noProof/>
                <w:webHidden/>
              </w:rPr>
              <w:fldChar w:fldCharType="begin"/>
            </w:r>
            <w:r>
              <w:rPr>
                <w:noProof/>
                <w:webHidden/>
              </w:rPr>
              <w:instrText xml:space="preserve"> PAGEREF _Toc135322948 \h </w:instrText>
            </w:r>
            <w:r>
              <w:rPr>
                <w:noProof/>
                <w:webHidden/>
              </w:rPr>
            </w:r>
            <w:r>
              <w:rPr>
                <w:noProof/>
                <w:webHidden/>
              </w:rPr>
              <w:fldChar w:fldCharType="separate"/>
            </w:r>
            <w:r w:rsidR="00E343FD">
              <w:rPr>
                <w:noProof/>
                <w:webHidden/>
              </w:rPr>
              <w:t>102</w:t>
            </w:r>
            <w:r>
              <w:rPr>
                <w:noProof/>
                <w:webHidden/>
              </w:rPr>
              <w:fldChar w:fldCharType="end"/>
            </w:r>
          </w:hyperlink>
        </w:p>
        <w:p w14:paraId="6F902B77" w14:textId="2159F8E7" w:rsidR="005B28DB" w:rsidRDefault="005B28DB">
          <w:pPr>
            <w:pStyle w:val="TOC2"/>
            <w:tabs>
              <w:tab w:val="left" w:pos="880"/>
              <w:tab w:val="right" w:leader="dot" w:pos="9010"/>
            </w:tabs>
            <w:rPr>
              <w:rFonts w:asciiTheme="minorHAnsi" w:eastAsiaTheme="minorEastAsia" w:hAnsiTheme="minorHAnsi"/>
              <w:bCs w:val="0"/>
              <w:noProof/>
              <w:color w:val="auto"/>
              <w:lang w:eastAsia="en-US"/>
            </w:rPr>
          </w:pPr>
          <w:hyperlink w:anchor="_Toc135322949" w:history="1">
            <w:r w:rsidRPr="006A7585">
              <w:rPr>
                <w:rStyle w:val="Hyperlink"/>
                <w:noProof/>
              </w:rPr>
              <w:t>6.10</w:t>
            </w:r>
            <w:r>
              <w:rPr>
                <w:rFonts w:asciiTheme="minorHAnsi" w:eastAsiaTheme="minorEastAsia" w:hAnsiTheme="minorHAnsi"/>
                <w:bCs w:val="0"/>
                <w:noProof/>
                <w:color w:val="auto"/>
                <w:lang w:eastAsia="en-US"/>
              </w:rPr>
              <w:tab/>
            </w:r>
            <w:r w:rsidRPr="006A7585">
              <w:rPr>
                <w:rStyle w:val="Hyperlink"/>
                <w:noProof/>
              </w:rPr>
              <w:t xml:space="preserve">Open Account </w:t>
            </w:r>
            <w:r w:rsidRPr="006A7585">
              <w:rPr>
                <w:rStyle w:val="Hyperlink"/>
                <w:noProof/>
                <w:highlight w:val="yellow"/>
              </w:rPr>
              <w:t>[To-Do: TCB IT Team]</w:t>
            </w:r>
            <w:r>
              <w:rPr>
                <w:noProof/>
                <w:webHidden/>
              </w:rPr>
              <w:tab/>
            </w:r>
            <w:r>
              <w:rPr>
                <w:noProof/>
                <w:webHidden/>
              </w:rPr>
              <w:fldChar w:fldCharType="begin"/>
            </w:r>
            <w:r>
              <w:rPr>
                <w:noProof/>
                <w:webHidden/>
              </w:rPr>
              <w:instrText xml:space="preserve"> PAGEREF _Toc135322949 \h </w:instrText>
            </w:r>
            <w:r>
              <w:rPr>
                <w:noProof/>
                <w:webHidden/>
              </w:rPr>
            </w:r>
            <w:r>
              <w:rPr>
                <w:noProof/>
                <w:webHidden/>
              </w:rPr>
              <w:fldChar w:fldCharType="separate"/>
            </w:r>
            <w:r w:rsidR="00E343FD">
              <w:rPr>
                <w:noProof/>
                <w:webHidden/>
              </w:rPr>
              <w:t>104</w:t>
            </w:r>
            <w:r>
              <w:rPr>
                <w:noProof/>
                <w:webHidden/>
              </w:rPr>
              <w:fldChar w:fldCharType="end"/>
            </w:r>
          </w:hyperlink>
        </w:p>
        <w:p w14:paraId="08E06B5F" w14:textId="697FAF5D" w:rsidR="005B28DB" w:rsidRDefault="005B28DB" w:rsidP="002B72E7">
          <w:pPr>
            <w:pStyle w:val="TOC3"/>
            <w:rPr>
              <w:rFonts w:asciiTheme="minorHAnsi" w:eastAsiaTheme="minorEastAsia" w:hAnsiTheme="minorHAnsi"/>
              <w:noProof/>
              <w:color w:val="auto"/>
              <w:sz w:val="22"/>
              <w:szCs w:val="22"/>
              <w:lang w:eastAsia="en-US"/>
            </w:rPr>
          </w:pPr>
          <w:hyperlink w:anchor="_Toc135322950" w:history="1">
            <w:r w:rsidRPr="006A7585">
              <w:rPr>
                <w:rStyle w:val="Hyperlink"/>
                <w:noProof/>
              </w:rPr>
              <w:t>6.10.1</w:t>
            </w:r>
            <w:r>
              <w:rPr>
                <w:rFonts w:asciiTheme="minorHAnsi" w:eastAsiaTheme="minorEastAsia" w:hAnsiTheme="minorHAnsi"/>
                <w:noProof/>
                <w:color w:val="auto"/>
                <w:sz w:val="22"/>
                <w:szCs w:val="22"/>
                <w:lang w:eastAsia="en-US"/>
              </w:rPr>
              <w:tab/>
            </w:r>
            <w:r w:rsidRPr="006A7585">
              <w:rPr>
                <w:rStyle w:val="Hyperlink"/>
                <w:noProof/>
              </w:rPr>
              <w:t>Offline/Online method</w:t>
            </w:r>
            <w:r>
              <w:rPr>
                <w:noProof/>
                <w:webHidden/>
              </w:rPr>
              <w:tab/>
            </w:r>
            <w:r>
              <w:rPr>
                <w:noProof/>
                <w:webHidden/>
              </w:rPr>
              <w:fldChar w:fldCharType="begin"/>
            </w:r>
            <w:r>
              <w:rPr>
                <w:noProof/>
                <w:webHidden/>
              </w:rPr>
              <w:instrText xml:space="preserve"> PAGEREF _Toc135322950 \h </w:instrText>
            </w:r>
            <w:r>
              <w:rPr>
                <w:noProof/>
                <w:webHidden/>
              </w:rPr>
            </w:r>
            <w:r>
              <w:rPr>
                <w:noProof/>
                <w:webHidden/>
              </w:rPr>
              <w:fldChar w:fldCharType="separate"/>
            </w:r>
            <w:r w:rsidR="00E343FD">
              <w:rPr>
                <w:noProof/>
                <w:webHidden/>
              </w:rPr>
              <w:t>104</w:t>
            </w:r>
            <w:r>
              <w:rPr>
                <w:noProof/>
                <w:webHidden/>
              </w:rPr>
              <w:fldChar w:fldCharType="end"/>
            </w:r>
          </w:hyperlink>
        </w:p>
        <w:p w14:paraId="2483C7CC" w14:textId="4BF6E8C5" w:rsidR="005B28DB" w:rsidRDefault="005B28DB" w:rsidP="002B72E7">
          <w:pPr>
            <w:pStyle w:val="TOC3"/>
            <w:rPr>
              <w:rFonts w:asciiTheme="minorHAnsi" w:eastAsiaTheme="minorEastAsia" w:hAnsiTheme="minorHAnsi"/>
              <w:noProof/>
              <w:color w:val="auto"/>
              <w:sz w:val="22"/>
              <w:szCs w:val="22"/>
              <w:lang w:eastAsia="en-US"/>
            </w:rPr>
          </w:pPr>
          <w:hyperlink w:anchor="_Toc135322951" w:history="1">
            <w:r w:rsidRPr="006A7585">
              <w:rPr>
                <w:rStyle w:val="Hyperlink"/>
                <w:noProof/>
              </w:rPr>
              <w:t>6.10.2</w:t>
            </w:r>
            <w:r>
              <w:rPr>
                <w:rFonts w:asciiTheme="minorHAnsi" w:eastAsiaTheme="minorEastAsia" w:hAnsiTheme="minorHAnsi"/>
                <w:noProof/>
                <w:color w:val="auto"/>
                <w:sz w:val="22"/>
                <w:szCs w:val="22"/>
                <w:lang w:eastAsia="en-US"/>
              </w:rPr>
              <w:tab/>
            </w:r>
            <w:r w:rsidRPr="006A7585">
              <w:rPr>
                <w:rStyle w:val="Hyperlink"/>
                <w:noProof/>
              </w:rPr>
              <w:t>Open Account Application Drop Offs</w:t>
            </w:r>
            <w:r>
              <w:rPr>
                <w:noProof/>
                <w:webHidden/>
              </w:rPr>
              <w:tab/>
            </w:r>
            <w:r>
              <w:rPr>
                <w:noProof/>
                <w:webHidden/>
              </w:rPr>
              <w:fldChar w:fldCharType="begin"/>
            </w:r>
            <w:r>
              <w:rPr>
                <w:noProof/>
                <w:webHidden/>
              </w:rPr>
              <w:instrText xml:space="preserve"> PAGEREF _Toc135322951 \h </w:instrText>
            </w:r>
            <w:r>
              <w:rPr>
                <w:noProof/>
                <w:webHidden/>
              </w:rPr>
            </w:r>
            <w:r>
              <w:rPr>
                <w:noProof/>
                <w:webHidden/>
              </w:rPr>
              <w:fldChar w:fldCharType="separate"/>
            </w:r>
            <w:r w:rsidR="00E343FD">
              <w:rPr>
                <w:noProof/>
                <w:webHidden/>
              </w:rPr>
              <w:t>105</w:t>
            </w:r>
            <w:r>
              <w:rPr>
                <w:noProof/>
                <w:webHidden/>
              </w:rPr>
              <w:fldChar w:fldCharType="end"/>
            </w:r>
          </w:hyperlink>
        </w:p>
        <w:p w14:paraId="6E949DFF" w14:textId="6C0CD900" w:rsidR="005B28DB" w:rsidRDefault="005B28DB" w:rsidP="002B72E7">
          <w:pPr>
            <w:pStyle w:val="TOC3"/>
            <w:rPr>
              <w:rFonts w:asciiTheme="minorHAnsi" w:eastAsiaTheme="minorEastAsia" w:hAnsiTheme="minorHAnsi"/>
              <w:noProof/>
              <w:color w:val="auto"/>
              <w:sz w:val="22"/>
              <w:szCs w:val="22"/>
              <w:lang w:eastAsia="en-US"/>
            </w:rPr>
          </w:pPr>
          <w:hyperlink w:anchor="_Toc135322952" w:history="1">
            <w:r w:rsidRPr="006A7585">
              <w:rPr>
                <w:rStyle w:val="Hyperlink"/>
                <w:noProof/>
              </w:rPr>
              <w:t>6.10.3</w:t>
            </w:r>
            <w:r>
              <w:rPr>
                <w:rFonts w:asciiTheme="minorHAnsi" w:eastAsiaTheme="minorEastAsia" w:hAnsiTheme="minorHAnsi"/>
                <w:noProof/>
                <w:color w:val="auto"/>
                <w:sz w:val="22"/>
                <w:szCs w:val="22"/>
                <w:lang w:eastAsia="en-US"/>
              </w:rPr>
              <w:tab/>
            </w:r>
            <w:r w:rsidRPr="006A7585">
              <w:rPr>
                <w:rStyle w:val="Hyperlink"/>
                <w:noProof/>
              </w:rPr>
              <w:t>Last Field Interacted</w:t>
            </w:r>
            <w:r>
              <w:rPr>
                <w:noProof/>
                <w:webHidden/>
              </w:rPr>
              <w:tab/>
            </w:r>
            <w:r>
              <w:rPr>
                <w:noProof/>
                <w:webHidden/>
              </w:rPr>
              <w:fldChar w:fldCharType="begin"/>
            </w:r>
            <w:r>
              <w:rPr>
                <w:noProof/>
                <w:webHidden/>
              </w:rPr>
              <w:instrText xml:space="preserve"> PAGEREF _Toc135322952 \h </w:instrText>
            </w:r>
            <w:r>
              <w:rPr>
                <w:noProof/>
                <w:webHidden/>
              </w:rPr>
            </w:r>
            <w:r>
              <w:rPr>
                <w:noProof/>
                <w:webHidden/>
              </w:rPr>
              <w:fldChar w:fldCharType="separate"/>
            </w:r>
            <w:r w:rsidR="00E343FD">
              <w:rPr>
                <w:noProof/>
                <w:webHidden/>
              </w:rPr>
              <w:t>107</w:t>
            </w:r>
            <w:r>
              <w:rPr>
                <w:noProof/>
                <w:webHidden/>
              </w:rPr>
              <w:fldChar w:fldCharType="end"/>
            </w:r>
          </w:hyperlink>
        </w:p>
        <w:p w14:paraId="567E2503" w14:textId="0759C5FF" w:rsidR="005B28DB" w:rsidRDefault="005B28DB" w:rsidP="002B72E7">
          <w:pPr>
            <w:pStyle w:val="TOC3"/>
            <w:rPr>
              <w:rFonts w:asciiTheme="minorHAnsi" w:eastAsiaTheme="minorEastAsia" w:hAnsiTheme="minorHAnsi"/>
              <w:noProof/>
              <w:color w:val="auto"/>
              <w:sz w:val="22"/>
              <w:szCs w:val="22"/>
              <w:lang w:eastAsia="en-US"/>
            </w:rPr>
          </w:pPr>
          <w:hyperlink w:anchor="_Toc135322953" w:history="1">
            <w:r w:rsidRPr="006A7585">
              <w:rPr>
                <w:rStyle w:val="Hyperlink"/>
                <w:noProof/>
              </w:rPr>
              <w:t>6.10.4</w:t>
            </w:r>
            <w:r>
              <w:rPr>
                <w:rFonts w:asciiTheme="minorHAnsi" w:eastAsiaTheme="minorEastAsia" w:hAnsiTheme="minorHAnsi"/>
                <w:noProof/>
                <w:color w:val="auto"/>
                <w:sz w:val="22"/>
                <w:szCs w:val="22"/>
                <w:lang w:eastAsia="en-US"/>
              </w:rPr>
              <w:tab/>
            </w:r>
            <w:r w:rsidRPr="006A7585">
              <w:rPr>
                <w:rStyle w:val="Hyperlink"/>
                <w:noProof/>
              </w:rPr>
              <w:t>Open Account Application Resume</w:t>
            </w:r>
            <w:r>
              <w:rPr>
                <w:noProof/>
                <w:webHidden/>
              </w:rPr>
              <w:tab/>
            </w:r>
            <w:r>
              <w:rPr>
                <w:noProof/>
                <w:webHidden/>
              </w:rPr>
              <w:fldChar w:fldCharType="begin"/>
            </w:r>
            <w:r>
              <w:rPr>
                <w:noProof/>
                <w:webHidden/>
              </w:rPr>
              <w:instrText xml:space="preserve"> PAGEREF _Toc135322953 \h </w:instrText>
            </w:r>
            <w:r>
              <w:rPr>
                <w:noProof/>
                <w:webHidden/>
              </w:rPr>
            </w:r>
            <w:r>
              <w:rPr>
                <w:noProof/>
                <w:webHidden/>
              </w:rPr>
              <w:fldChar w:fldCharType="separate"/>
            </w:r>
            <w:r w:rsidR="00E343FD">
              <w:rPr>
                <w:noProof/>
                <w:webHidden/>
              </w:rPr>
              <w:t>109</w:t>
            </w:r>
            <w:r>
              <w:rPr>
                <w:noProof/>
                <w:webHidden/>
              </w:rPr>
              <w:fldChar w:fldCharType="end"/>
            </w:r>
          </w:hyperlink>
        </w:p>
        <w:p w14:paraId="405EDB27" w14:textId="3B537B00" w:rsidR="005B28DB" w:rsidRDefault="005B28DB" w:rsidP="002B72E7">
          <w:pPr>
            <w:pStyle w:val="TOC3"/>
            <w:rPr>
              <w:rFonts w:asciiTheme="minorHAnsi" w:eastAsiaTheme="minorEastAsia" w:hAnsiTheme="minorHAnsi"/>
              <w:noProof/>
              <w:color w:val="auto"/>
              <w:sz w:val="22"/>
              <w:szCs w:val="22"/>
              <w:lang w:eastAsia="en-US"/>
            </w:rPr>
          </w:pPr>
          <w:hyperlink w:anchor="_Toc135322954" w:history="1">
            <w:r w:rsidRPr="006A7585">
              <w:rPr>
                <w:rStyle w:val="Hyperlink"/>
                <w:noProof/>
              </w:rPr>
              <w:t>6.10.5</w:t>
            </w:r>
            <w:r>
              <w:rPr>
                <w:rFonts w:asciiTheme="minorHAnsi" w:eastAsiaTheme="minorEastAsia" w:hAnsiTheme="minorHAnsi"/>
                <w:noProof/>
                <w:color w:val="auto"/>
                <w:sz w:val="22"/>
                <w:szCs w:val="22"/>
                <w:lang w:eastAsia="en-US"/>
              </w:rPr>
              <w:tab/>
            </w:r>
            <w:r w:rsidRPr="006A7585">
              <w:rPr>
                <w:rStyle w:val="Hyperlink"/>
                <w:noProof/>
              </w:rPr>
              <w:t>Open Account MGM Selection</w:t>
            </w:r>
            <w:r>
              <w:rPr>
                <w:noProof/>
                <w:webHidden/>
              </w:rPr>
              <w:tab/>
            </w:r>
            <w:r>
              <w:rPr>
                <w:noProof/>
                <w:webHidden/>
              </w:rPr>
              <w:fldChar w:fldCharType="begin"/>
            </w:r>
            <w:r>
              <w:rPr>
                <w:noProof/>
                <w:webHidden/>
              </w:rPr>
              <w:instrText xml:space="preserve"> PAGEREF _Toc135322954 \h </w:instrText>
            </w:r>
            <w:r>
              <w:rPr>
                <w:noProof/>
                <w:webHidden/>
              </w:rPr>
            </w:r>
            <w:r>
              <w:rPr>
                <w:noProof/>
                <w:webHidden/>
              </w:rPr>
              <w:fldChar w:fldCharType="separate"/>
            </w:r>
            <w:r w:rsidR="00E343FD">
              <w:rPr>
                <w:noProof/>
                <w:webHidden/>
              </w:rPr>
              <w:t>110</w:t>
            </w:r>
            <w:r>
              <w:rPr>
                <w:noProof/>
                <w:webHidden/>
              </w:rPr>
              <w:fldChar w:fldCharType="end"/>
            </w:r>
          </w:hyperlink>
        </w:p>
        <w:p w14:paraId="120A32B3" w14:textId="622646B6" w:rsidR="005B28DB" w:rsidRDefault="005B28DB" w:rsidP="002B72E7">
          <w:pPr>
            <w:pStyle w:val="TOC3"/>
            <w:rPr>
              <w:rFonts w:asciiTheme="minorHAnsi" w:eastAsiaTheme="minorEastAsia" w:hAnsiTheme="minorHAnsi"/>
              <w:noProof/>
              <w:color w:val="auto"/>
              <w:sz w:val="22"/>
              <w:szCs w:val="22"/>
              <w:lang w:eastAsia="en-US"/>
            </w:rPr>
          </w:pPr>
          <w:hyperlink w:anchor="_Toc135322955" w:history="1">
            <w:r w:rsidRPr="006A7585">
              <w:rPr>
                <w:rStyle w:val="Hyperlink"/>
                <w:noProof/>
              </w:rPr>
              <w:t>6.10.6</w:t>
            </w:r>
            <w:r>
              <w:rPr>
                <w:rFonts w:asciiTheme="minorHAnsi" w:eastAsiaTheme="minorEastAsia" w:hAnsiTheme="minorHAnsi"/>
                <w:noProof/>
                <w:color w:val="auto"/>
                <w:sz w:val="22"/>
                <w:szCs w:val="22"/>
                <w:lang w:eastAsia="en-US"/>
              </w:rPr>
              <w:tab/>
            </w:r>
            <w:r w:rsidRPr="006A7585">
              <w:rPr>
                <w:rStyle w:val="Hyperlink"/>
                <w:noProof/>
              </w:rPr>
              <w:t>Lucky Account Number</w:t>
            </w:r>
            <w:r>
              <w:rPr>
                <w:noProof/>
                <w:webHidden/>
              </w:rPr>
              <w:tab/>
            </w:r>
            <w:r>
              <w:rPr>
                <w:noProof/>
                <w:webHidden/>
              </w:rPr>
              <w:fldChar w:fldCharType="begin"/>
            </w:r>
            <w:r>
              <w:rPr>
                <w:noProof/>
                <w:webHidden/>
              </w:rPr>
              <w:instrText xml:space="preserve"> PAGEREF _Toc135322955 \h </w:instrText>
            </w:r>
            <w:r>
              <w:rPr>
                <w:noProof/>
                <w:webHidden/>
              </w:rPr>
            </w:r>
            <w:r>
              <w:rPr>
                <w:noProof/>
                <w:webHidden/>
              </w:rPr>
              <w:fldChar w:fldCharType="separate"/>
            </w:r>
            <w:r w:rsidR="00E343FD">
              <w:rPr>
                <w:noProof/>
                <w:webHidden/>
              </w:rPr>
              <w:t>112</w:t>
            </w:r>
            <w:r>
              <w:rPr>
                <w:noProof/>
                <w:webHidden/>
              </w:rPr>
              <w:fldChar w:fldCharType="end"/>
            </w:r>
          </w:hyperlink>
        </w:p>
        <w:p w14:paraId="2C47B41A" w14:textId="07EDF44D" w:rsidR="005B28DB" w:rsidRDefault="005B28DB" w:rsidP="002B72E7">
          <w:pPr>
            <w:pStyle w:val="TOC3"/>
            <w:rPr>
              <w:rFonts w:asciiTheme="minorHAnsi" w:eastAsiaTheme="minorEastAsia" w:hAnsiTheme="minorHAnsi"/>
              <w:noProof/>
              <w:color w:val="auto"/>
              <w:sz w:val="22"/>
              <w:szCs w:val="22"/>
              <w:lang w:eastAsia="en-US"/>
            </w:rPr>
          </w:pPr>
          <w:hyperlink w:anchor="_Toc135322956" w:history="1">
            <w:r w:rsidRPr="006A7585">
              <w:rPr>
                <w:rStyle w:val="Hyperlink"/>
                <w:noProof/>
              </w:rPr>
              <w:t>6.10.7</w:t>
            </w:r>
            <w:r>
              <w:rPr>
                <w:rFonts w:asciiTheme="minorHAnsi" w:eastAsiaTheme="minorEastAsia" w:hAnsiTheme="minorHAnsi"/>
                <w:noProof/>
                <w:color w:val="auto"/>
                <w:sz w:val="22"/>
                <w:szCs w:val="22"/>
                <w:lang w:eastAsia="en-US"/>
              </w:rPr>
              <w:tab/>
            </w:r>
            <w:r w:rsidRPr="006A7585">
              <w:rPr>
                <w:rStyle w:val="Hyperlink"/>
                <w:noProof/>
              </w:rPr>
              <w:t>Lucky Account Number Filter</w:t>
            </w:r>
            <w:r>
              <w:rPr>
                <w:noProof/>
                <w:webHidden/>
              </w:rPr>
              <w:tab/>
            </w:r>
            <w:r>
              <w:rPr>
                <w:noProof/>
                <w:webHidden/>
              </w:rPr>
              <w:fldChar w:fldCharType="begin"/>
            </w:r>
            <w:r>
              <w:rPr>
                <w:noProof/>
                <w:webHidden/>
              </w:rPr>
              <w:instrText xml:space="preserve"> PAGEREF _Toc135322956 \h </w:instrText>
            </w:r>
            <w:r>
              <w:rPr>
                <w:noProof/>
                <w:webHidden/>
              </w:rPr>
            </w:r>
            <w:r>
              <w:rPr>
                <w:noProof/>
                <w:webHidden/>
              </w:rPr>
              <w:fldChar w:fldCharType="separate"/>
            </w:r>
            <w:r w:rsidR="00E343FD">
              <w:rPr>
                <w:noProof/>
                <w:webHidden/>
              </w:rPr>
              <w:t>113</w:t>
            </w:r>
            <w:r>
              <w:rPr>
                <w:noProof/>
                <w:webHidden/>
              </w:rPr>
              <w:fldChar w:fldCharType="end"/>
            </w:r>
          </w:hyperlink>
        </w:p>
        <w:p w14:paraId="55D51054" w14:textId="56E55E8E" w:rsidR="005B28DB" w:rsidRDefault="005B28DB" w:rsidP="002B72E7">
          <w:pPr>
            <w:pStyle w:val="TOC3"/>
            <w:rPr>
              <w:rFonts w:asciiTheme="minorHAnsi" w:eastAsiaTheme="minorEastAsia" w:hAnsiTheme="minorHAnsi"/>
              <w:noProof/>
              <w:color w:val="auto"/>
              <w:sz w:val="22"/>
              <w:szCs w:val="22"/>
              <w:lang w:eastAsia="en-US"/>
            </w:rPr>
          </w:pPr>
          <w:hyperlink w:anchor="_Toc135322957" w:history="1">
            <w:r w:rsidRPr="006A7585">
              <w:rPr>
                <w:rStyle w:val="Hyperlink"/>
                <w:noProof/>
              </w:rPr>
              <w:t>6.10.8</w:t>
            </w:r>
            <w:r>
              <w:rPr>
                <w:rFonts w:asciiTheme="minorHAnsi" w:eastAsiaTheme="minorEastAsia" w:hAnsiTheme="minorHAnsi"/>
                <w:noProof/>
                <w:color w:val="auto"/>
                <w:sz w:val="22"/>
                <w:szCs w:val="22"/>
                <w:lang w:eastAsia="en-US"/>
              </w:rPr>
              <w:tab/>
            </w:r>
            <w:r w:rsidRPr="006A7585">
              <w:rPr>
                <w:rStyle w:val="Hyperlink"/>
                <w:noProof/>
              </w:rPr>
              <w:t>User Profile</w:t>
            </w:r>
            <w:r>
              <w:rPr>
                <w:noProof/>
                <w:webHidden/>
              </w:rPr>
              <w:tab/>
            </w:r>
            <w:r>
              <w:rPr>
                <w:noProof/>
                <w:webHidden/>
              </w:rPr>
              <w:fldChar w:fldCharType="begin"/>
            </w:r>
            <w:r>
              <w:rPr>
                <w:noProof/>
                <w:webHidden/>
              </w:rPr>
              <w:instrText xml:space="preserve"> PAGEREF _Toc135322957 \h </w:instrText>
            </w:r>
            <w:r>
              <w:rPr>
                <w:noProof/>
                <w:webHidden/>
              </w:rPr>
            </w:r>
            <w:r>
              <w:rPr>
                <w:noProof/>
                <w:webHidden/>
              </w:rPr>
              <w:fldChar w:fldCharType="separate"/>
            </w:r>
            <w:r w:rsidR="00E343FD">
              <w:rPr>
                <w:noProof/>
                <w:webHidden/>
              </w:rPr>
              <w:t>115</w:t>
            </w:r>
            <w:r>
              <w:rPr>
                <w:noProof/>
                <w:webHidden/>
              </w:rPr>
              <w:fldChar w:fldCharType="end"/>
            </w:r>
          </w:hyperlink>
        </w:p>
        <w:p w14:paraId="69E039E9" w14:textId="020B967C" w:rsidR="005B28DB" w:rsidRDefault="005B28DB" w:rsidP="002B72E7">
          <w:pPr>
            <w:pStyle w:val="TOC3"/>
            <w:rPr>
              <w:rFonts w:asciiTheme="minorHAnsi" w:eastAsiaTheme="minorEastAsia" w:hAnsiTheme="minorHAnsi"/>
              <w:noProof/>
              <w:color w:val="auto"/>
              <w:sz w:val="22"/>
              <w:szCs w:val="22"/>
              <w:lang w:eastAsia="en-US"/>
            </w:rPr>
          </w:pPr>
          <w:hyperlink w:anchor="_Toc135322958" w:history="1">
            <w:r w:rsidRPr="006A7585">
              <w:rPr>
                <w:rStyle w:val="Hyperlink"/>
                <w:noProof/>
              </w:rPr>
              <w:t>6.10.9</w:t>
            </w:r>
            <w:r>
              <w:rPr>
                <w:rFonts w:asciiTheme="minorHAnsi" w:eastAsiaTheme="minorEastAsia" w:hAnsiTheme="minorHAnsi"/>
                <w:noProof/>
                <w:color w:val="auto"/>
                <w:sz w:val="22"/>
                <w:szCs w:val="22"/>
                <w:lang w:eastAsia="en-US"/>
              </w:rPr>
              <w:tab/>
            </w:r>
            <w:r w:rsidRPr="006A7585">
              <w:rPr>
                <w:rStyle w:val="Hyperlink"/>
                <w:noProof/>
              </w:rPr>
              <w:t>Business Ownership</w:t>
            </w:r>
            <w:r>
              <w:rPr>
                <w:noProof/>
                <w:webHidden/>
              </w:rPr>
              <w:tab/>
            </w:r>
            <w:r>
              <w:rPr>
                <w:noProof/>
                <w:webHidden/>
              </w:rPr>
              <w:fldChar w:fldCharType="begin"/>
            </w:r>
            <w:r>
              <w:rPr>
                <w:noProof/>
                <w:webHidden/>
              </w:rPr>
              <w:instrText xml:space="preserve"> PAGEREF _Toc135322958 \h </w:instrText>
            </w:r>
            <w:r>
              <w:rPr>
                <w:noProof/>
                <w:webHidden/>
              </w:rPr>
            </w:r>
            <w:r>
              <w:rPr>
                <w:noProof/>
                <w:webHidden/>
              </w:rPr>
              <w:fldChar w:fldCharType="separate"/>
            </w:r>
            <w:r w:rsidR="00E343FD">
              <w:rPr>
                <w:noProof/>
                <w:webHidden/>
              </w:rPr>
              <w:t>117</w:t>
            </w:r>
            <w:r>
              <w:rPr>
                <w:noProof/>
                <w:webHidden/>
              </w:rPr>
              <w:fldChar w:fldCharType="end"/>
            </w:r>
          </w:hyperlink>
        </w:p>
        <w:p w14:paraId="5A1A7FDA" w14:textId="5B60E730" w:rsidR="005B28DB" w:rsidRDefault="005B28DB" w:rsidP="002B72E7">
          <w:pPr>
            <w:pStyle w:val="TOC3"/>
            <w:rPr>
              <w:rFonts w:asciiTheme="minorHAnsi" w:eastAsiaTheme="minorEastAsia" w:hAnsiTheme="minorHAnsi"/>
              <w:noProof/>
              <w:color w:val="auto"/>
              <w:sz w:val="22"/>
              <w:szCs w:val="22"/>
              <w:lang w:eastAsia="en-US"/>
            </w:rPr>
          </w:pPr>
          <w:hyperlink w:anchor="_Toc135322959" w:history="1">
            <w:r w:rsidRPr="006A7585">
              <w:rPr>
                <w:rStyle w:val="Hyperlink"/>
                <w:noProof/>
              </w:rPr>
              <w:t>6.10.10</w:t>
            </w:r>
            <w:r>
              <w:rPr>
                <w:rFonts w:asciiTheme="minorHAnsi" w:eastAsiaTheme="minorEastAsia" w:hAnsiTheme="minorHAnsi"/>
                <w:noProof/>
                <w:color w:val="auto"/>
                <w:sz w:val="22"/>
                <w:szCs w:val="22"/>
                <w:lang w:eastAsia="en-US"/>
              </w:rPr>
              <w:tab/>
            </w:r>
            <w:r w:rsidRPr="006A7585">
              <w:rPr>
                <w:rStyle w:val="Hyperlink"/>
                <w:noProof/>
              </w:rPr>
              <w:t>Open Account Product Choice</w:t>
            </w:r>
            <w:r>
              <w:rPr>
                <w:noProof/>
                <w:webHidden/>
              </w:rPr>
              <w:tab/>
            </w:r>
            <w:r>
              <w:rPr>
                <w:noProof/>
                <w:webHidden/>
              </w:rPr>
              <w:fldChar w:fldCharType="begin"/>
            </w:r>
            <w:r>
              <w:rPr>
                <w:noProof/>
                <w:webHidden/>
              </w:rPr>
              <w:instrText xml:space="preserve"> PAGEREF _Toc135322959 \h </w:instrText>
            </w:r>
            <w:r>
              <w:rPr>
                <w:noProof/>
                <w:webHidden/>
              </w:rPr>
            </w:r>
            <w:r>
              <w:rPr>
                <w:noProof/>
                <w:webHidden/>
              </w:rPr>
              <w:fldChar w:fldCharType="separate"/>
            </w:r>
            <w:r w:rsidR="00E343FD">
              <w:rPr>
                <w:noProof/>
                <w:webHidden/>
              </w:rPr>
              <w:t>118</w:t>
            </w:r>
            <w:r>
              <w:rPr>
                <w:noProof/>
                <w:webHidden/>
              </w:rPr>
              <w:fldChar w:fldCharType="end"/>
            </w:r>
          </w:hyperlink>
        </w:p>
        <w:p w14:paraId="45A7B0BA" w14:textId="13AECA4A" w:rsidR="005B28DB" w:rsidRDefault="005B28DB" w:rsidP="002B72E7">
          <w:pPr>
            <w:pStyle w:val="TOC3"/>
            <w:rPr>
              <w:rFonts w:asciiTheme="minorHAnsi" w:eastAsiaTheme="minorEastAsia" w:hAnsiTheme="minorHAnsi"/>
              <w:noProof/>
              <w:color w:val="auto"/>
              <w:sz w:val="22"/>
              <w:szCs w:val="22"/>
              <w:lang w:eastAsia="en-US"/>
            </w:rPr>
          </w:pPr>
          <w:hyperlink w:anchor="_Toc135322960" w:history="1">
            <w:r w:rsidRPr="006A7585">
              <w:rPr>
                <w:rStyle w:val="Hyperlink"/>
                <w:noProof/>
              </w:rPr>
              <w:t>6.10.11</w:t>
            </w:r>
            <w:r>
              <w:rPr>
                <w:rFonts w:asciiTheme="minorHAnsi" w:eastAsiaTheme="minorEastAsia" w:hAnsiTheme="minorHAnsi"/>
                <w:noProof/>
                <w:color w:val="auto"/>
                <w:sz w:val="22"/>
                <w:szCs w:val="22"/>
                <w:lang w:eastAsia="en-US"/>
              </w:rPr>
              <w:tab/>
            </w:r>
            <w:r w:rsidRPr="006A7585">
              <w:rPr>
                <w:rStyle w:val="Hyperlink"/>
                <w:noProof/>
              </w:rPr>
              <w:t>Open Account Branch Choice</w:t>
            </w:r>
            <w:r>
              <w:rPr>
                <w:noProof/>
                <w:webHidden/>
              </w:rPr>
              <w:tab/>
            </w:r>
            <w:r>
              <w:rPr>
                <w:noProof/>
                <w:webHidden/>
              </w:rPr>
              <w:fldChar w:fldCharType="begin"/>
            </w:r>
            <w:r>
              <w:rPr>
                <w:noProof/>
                <w:webHidden/>
              </w:rPr>
              <w:instrText xml:space="preserve"> PAGEREF _Toc135322960 \h </w:instrText>
            </w:r>
            <w:r>
              <w:rPr>
                <w:noProof/>
                <w:webHidden/>
              </w:rPr>
            </w:r>
            <w:r>
              <w:rPr>
                <w:noProof/>
                <w:webHidden/>
              </w:rPr>
              <w:fldChar w:fldCharType="separate"/>
            </w:r>
            <w:r w:rsidR="00E343FD">
              <w:rPr>
                <w:noProof/>
                <w:webHidden/>
              </w:rPr>
              <w:t>120</w:t>
            </w:r>
            <w:r>
              <w:rPr>
                <w:noProof/>
                <w:webHidden/>
              </w:rPr>
              <w:fldChar w:fldCharType="end"/>
            </w:r>
          </w:hyperlink>
        </w:p>
        <w:p w14:paraId="4D33A3F0" w14:textId="5C9D9B76" w:rsidR="005B28DB" w:rsidRDefault="005B28DB">
          <w:pPr>
            <w:pStyle w:val="TOC2"/>
            <w:tabs>
              <w:tab w:val="left" w:pos="880"/>
              <w:tab w:val="right" w:leader="dot" w:pos="9010"/>
            </w:tabs>
            <w:rPr>
              <w:rFonts w:asciiTheme="minorHAnsi" w:eastAsiaTheme="minorEastAsia" w:hAnsiTheme="minorHAnsi"/>
              <w:bCs w:val="0"/>
              <w:noProof/>
              <w:color w:val="auto"/>
              <w:lang w:eastAsia="en-US"/>
            </w:rPr>
          </w:pPr>
          <w:hyperlink w:anchor="_Toc135322961" w:history="1">
            <w:r w:rsidRPr="006A7585">
              <w:rPr>
                <w:rStyle w:val="Hyperlink"/>
                <w:noProof/>
              </w:rPr>
              <w:t>6.11</w:t>
            </w:r>
            <w:r>
              <w:rPr>
                <w:rFonts w:asciiTheme="minorHAnsi" w:eastAsiaTheme="minorEastAsia" w:hAnsiTheme="minorHAnsi"/>
                <w:bCs w:val="0"/>
                <w:noProof/>
                <w:color w:val="auto"/>
                <w:lang w:eastAsia="en-US"/>
              </w:rPr>
              <w:tab/>
            </w:r>
            <w:r w:rsidRPr="006A7585">
              <w:rPr>
                <w:rStyle w:val="Hyperlink"/>
                <w:noProof/>
              </w:rPr>
              <w:t xml:space="preserve">Overdraft </w:t>
            </w:r>
            <w:r w:rsidRPr="006A7585">
              <w:rPr>
                <w:rStyle w:val="Hyperlink"/>
                <w:noProof/>
                <w:highlight w:val="yellow"/>
              </w:rPr>
              <w:t>[To-Do: TCB IT Team]</w:t>
            </w:r>
            <w:r>
              <w:rPr>
                <w:noProof/>
                <w:webHidden/>
              </w:rPr>
              <w:tab/>
            </w:r>
            <w:r>
              <w:rPr>
                <w:noProof/>
                <w:webHidden/>
              </w:rPr>
              <w:fldChar w:fldCharType="begin"/>
            </w:r>
            <w:r>
              <w:rPr>
                <w:noProof/>
                <w:webHidden/>
              </w:rPr>
              <w:instrText xml:space="preserve"> PAGEREF _Toc135322961 \h </w:instrText>
            </w:r>
            <w:r>
              <w:rPr>
                <w:noProof/>
                <w:webHidden/>
              </w:rPr>
            </w:r>
            <w:r>
              <w:rPr>
                <w:noProof/>
                <w:webHidden/>
              </w:rPr>
              <w:fldChar w:fldCharType="separate"/>
            </w:r>
            <w:r w:rsidR="00E343FD">
              <w:rPr>
                <w:noProof/>
                <w:webHidden/>
              </w:rPr>
              <w:t>122</w:t>
            </w:r>
            <w:r>
              <w:rPr>
                <w:noProof/>
                <w:webHidden/>
              </w:rPr>
              <w:fldChar w:fldCharType="end"/>
            </w:r>
          </w:hyperlink>
        </w:p>
        <w:p w14:paraId="51251C42" w14:textId="2BFCB009" w:rsidR="005B28DB" w:rsidRDefault="005B28DB" w:rsidP="002B72E7">
          <w:pPr>
            <w:pStyle w:val="TOC3"/>
            <w:rPr>
              <w:rFonts w:asciiTheme="minorHAnsi" w:eastAsiaTheme="minorEastAsia" w:hAnsiTheme="minorHAnsi"/>
              <w:noProof/>
              <w:color w:val="auto"/>
              <w:sz w:val="22"/>
              <w:szCs w:val="22"/>
              <w:lang w:eastAsia="en-US"/>
            </w:rPr>
          </w:pPr>
          <w:hyperlink w:anchor="_Toc135322962" w:history="1">
            <w:r w:rsidRPr="006A7585">
              <w:rPr>
                <w:rStyle w:val="Hyperlink"/>
                <w:noProof/>
              </w:rPr>
              <w:t>6.11.1</w:t>
            </w:r>
            <w:r>
              <w:rPr>
                <w:rFonts w:asciiTheme="minorHAnsi" w:eastAsiaTheme="minorEastAsia" w:hAnsiTheme="minorHAnsi"/>
                <w:noProof/>
                <w:color w:val="auto"/>
                <w:sz w:val="22"/>
                <w:szCs w:val="22"/>
                <w:lang w:eastAsia="en-US"/>
              </w:rPr>
              <w:tab/>
            </w:r>
            <w:r w:rsidRPr="006A7585">
              <w:rPr>
                <w:rStyle w:val="Hyperlink"/>
                <w:noProof/>
              </w:rPr>
              <w:t>Online Application</w:t>
            </w:r>
            <w:r>
              <w:rPr>
                <w:noProof/>
                <w:webHidden/>
              </w:rPr>
              <w:tab/>
            </w:r>
            <w:r>
              <w:rPr>
                <w:noProof/>
                <w:webHidden/>
              </w:rPr>
              <w:fldChar w:fldCharType="begin"/>
            </w:r>
            <w:r>
              <w:rPr>
                <w:noProof/>
                <w:webHidden/>
              </w:rPr>
              <w:instrText xml:space="preserve"> PAGEREF _Toc135322962 \h </w:instrText>
            </w:r>
            <w:r>
              <w:rPr>
                <w:noProof/>
                <w:webHidden/>
              </w:rPr>
            </w:r>
            <w:r>
              <w:rPr>
                <w:noProof/>
                <w:webHidden/>
              </w:rPr>
              <w:fldChar w:fldCharType="separate"/>
            </w:r>
            <w:r w:rsidR="00E343FD">
              <w:rPr>
                <w:noProof/>
                <w:webHidden/>
              </w:rPr>
              <w:t>122</w:t>
            </w:r>
            <w:r>
              <w:rPr>
                <w:noProof/>
                <w:webHidden/>
              </w:rPr>
              <w:fldChar w:fldCharType="end"/>
            </w:r>
          </w:hyperlink>
        </w:p>
        <w:p w14:paraId="17B9E34D" w14:textId="1EA4AE07" w:rsidR="005B28DB" w:rsidRDefault="005B28DB" w:rsidP="002B72E7">
          <w:pPr>
            <w:pStyle w:val="TOC3"/>
            <w:rPr>
              <w:rFonts w:asciiTheme="minorHAnsi" w:eastAsiaTheme="minorEastAsia" w:hAnsiTheme="minorHAnsi"/>
              <w:noProof/>
              <w:color w:val="auto"/>
              <w:sz w:val="22"/>
              <w:szCs w:val="22"/>
              <w:lang w:eastAsia="en-US"/>
            </w:rPr>
          </w:pPr>
          <w:hyperlink w:anchor="_Toc135322963" w:history="1">
            <w:r w:rsidRPr="006A7585">
              <w:rPr>
                <w:rStyle w:val="Hyperlink"/>
                <w:noProof/>
              </w:rPr>
              <w:t>6.11.2</w:t>
            </w:r>
            <w:r>
              <w:rPr>
                <w:rFonts w:asciiTheme="minorHAnsi" w:eastAsiaTheme="minorEastAsia" w:hAnsiTheme="minorHAnsi"/>
                <w:noProof/>
                <w:color w:val="auto"/>
                <w:sz w:val="22"/>
                <w:szCs w:val="22"/>
                <w:lang w:eastAsia="en-US"/>
              </w:rPr>
              <w:tab/>
            </w:r>
            <w:r w:rsidRPr="006A7585">
              <w:rPr>
                <w:rStyle w:val="Hyperlink"/>
                <w:noProof/>
              </w:rPr>
              <w:t>Credit Limit Change</w:t>
            </w:r>
            <w:r>
              <w:rPr>
                <w:noProof/>
                <w:webHidden/>
              </w:rPr>
              <w:tab/>
            </w:r>
            <w:r>
              <w:rPr>
                <w:noProof/>
                <w:webHidden/>
              </w:rPr>
              <w:fldChar w:fldCharType="begin"/>
            </w:r>
            <w:r>
              <w:rPr>
                <w:noProof/>
                <w:webHidden/>
              </w:rPr>
              <w:instrText xml:space="preserve"> PAGEREF _Toc135322963 \h </w:instrText>
            </w:r>
            <w:r>
              <w:rPr>
                <w:noProof/>
                <w:webHidden/>
              </w:rPr>
            </w:r>
            <w:r>
              <w:rPr>
                <w:noProof/>
                <w:webHidden/>
              </w:rPr>
              <w:fldChar w:fldCharType="separate"/>
            </w:r>
            <w:r w:rsidR="00E343FD">
              <w:rPr>
                <w:noProof/>
                <w:webHidden/>
              </w:rPr>
              <w:t>123</w:t>
            </w:r>
            <w:r>
              <w:rPr>
                <w:noProof/>
                <w:webHidden/>
              </w:rPr>
              <w:fldChar w:fldCharType="end"/>
            </w:r>
          </w:hyperlink>
        </w:p>
        <w:p w14:paraId="5151B3D9" w14:textId="5A1A454B" w:rsidR="005B28DB" w:rsidRDefault="005B28DB" w:rsidP="002B72E7">
          <w:pPr>
            <w:pStyle w:val="TOC3"/>
            <w:rPr>
              <w:rFonts w:asciiTheme="minorHAnsi" w:eastAsiaTheme="minorEastAsia" w:hAnsiTheme="minorHAnsi"/>
              <w:noProof/>
              <w:color w:val="auto"/>
              <w:sz w:val="22"/>
              <w:szCs w:val="22"/>
              <w:lang w:eastAsia="en-US"/>
            </w:rPr>
          </w:pPr>
          <w:hyperlink w:anchor="_Toc135322964" w:history="1">
            <w:r w:rsidRPr="006A7585">
              <w:rPr>
                <w:rStyle w:val="Hyperlink"/>
                <w:noProof/>
              </w:rPr>
              <w:t>6.11.3</w:t>
            </w:r>
            <w:r>
              <w:rPr>
                <w:rFonts w:asciiTheme="minorHAnsi" w:eastAsiaTheme="minorEastAsia" w:hAnsiTheme="minorHAnsi"/>
                <w:noProof/>
                <w:color w:val="auto"/>
                <w:sz w:val="22"/>
                <w:szCs w:val="22"/>
                <w:lang w:eastAsia="en-US"/>
              </w:rPr>
              <w:tab/>
            </w:r>
            <w:r w:rsidRPr="006A7585">
              <w:rPr>
                <w:rStyle w:val="Hyperlink"/>
                <w:noProof/>
              </w:rPr>
              <w:t>Contract Download</w:t>
            </w:r>
            <w:r>
              <w:rPr>
                <w:noProof/>
                <w:webHidden/>
              </w:rPr>
              <w:tab/>
            </w:r>
            <w:r>
              <w:rPr>
                <w:noProof/>
                <w:webHidden/>
              </w:rPr>
              <w:fldChar w:fldCharType="begin"/>
            </w:r>
            <w:r>
              <w:rPr>
                <w:noProof/>
                <w:webHidden/>
              </w:rPr>
              <w:instrText xml:space="preserve"> PAGEREF _Toc135322964 \h </w:instrText>
            </w:r>
            <w:r>
              <w:rPr>
                <w:noProof/>
                <w:webHidden/>
              </w:rPr>
            </w:r>
            <w:r>
              <w:rPr>
                <w:noProof/>
                <w:webHidden/>
              </w:rPr>
              <w:fldChar w:fldCharType="separate"/>
            </w:r>
            <w:r w:rsidR="00E343FD">
              <w:rPr>
                <w:noProof/>
                <w:webHidden/>
              </w:rPr>
              <w:t>125</w:t>
            </w:r>
            <w:r>
              <w:rPr>
                <w:noProof/>
                <w:webHidden/>
              </w:rPr>
              <w:fldChar w:fldCharType="end"/>
            </w:r>
          </w:hyperlink>
        </w:p>
        <w:p w14:paraId="466D727C" w14:textId="5F80113F" w:rsidR="005B28DB" w:rsidRDefault="005B28DB">
          <w:pPr>
            <w:pStyle w:val="TOC2"/>
            <w:tabs>
              <w:tab w:val="left" w:pos="880"/>
              <w:tab w:val="right" w:leader="dot" w:pos="9010"/>
            </w:tabs>
            <w:rPr>
              <w:rFonts w:asciiTheme="minorHAnsi" w:eastAsiaTheme="minorEastAsia" w:hAnsiTheme="minorHAnsi"/>
              <w:bCs w:val="0"/>
              <w:noProof/>
              <w:color w:val="auto"/>
              <w:lang w:eastAsia="en-US"/>
            </w:rPr>
          </w:pPr>
          <w:hyperlink w:anchor="_Toc135322965" w:history="1">
            <w:r w:rsidRPr="006A7585">
              <w:rPr>
                <w:rStyle w:val="Hyperlink"/>
                <w:noProof/>
              </w:rPr>
              <w:t>6.12</w:t>
            </w:r>
            <w:r>
              <w:rPr>
                <w:rFonts w:asciiTheme="minorHAnsi" w:eastAsiaTheme="minorEastAsia" w:hAnsiTheme="minorHAnsi"/>
                <w:bCs w:val="0"/>
                <w:noProof/>
                <w:color w:val="auto"/>
                <w:lang w:eastAsia="en-US"/>
              </w:rPr>
              <w:tab/>
            </w:r>
            <w:r w:rsidRPr="006A7585">
              <w:rPr>
                <w:rStyle w:val="Hyperlink"/>
                <w:noProof/>
              </w:rPr>
              <w:t xml:space="preserve">Solution Package </w:t>
            </w:r>
            <w:r w:rsidRPr="006A7585">
              <w:rPr>
                <w:rStyle w:val="Hyperlink"/>
                <w:noProof/>
                <w:highlight w:val="yellow"/>
              </w:rPr>
              <w:t>[To-Do: TCB IT Team]</w:t>
            </w:r>
            <w:r>
              <w:rPr>
                <w:noProof/>
                <w:webHidden/>
              </w:rPr>
              <w:tab/>
            </w:r>
            <w:r>
              <w:rPr>
                <w:noProof/>
                <w:webHidden/>
              </w:rPr>
              <w:fldChar w:fldCharType="begin"/>
            </w:r>
            <w:r>
              <w:rPr>
                <w:noProof/>
                <w:webHidden/>
              </w:rPr>
              <w:instrText xml:space="preserve"> PAGEREF _Toc135322965 \h </w:instrText>
            </w:r>
            <w:r>
              <w:rPr>
                <w:noProof/>
                <w:webHidden/>
              </w:rPr>
            </w:r>
            <w:r>
              <w:rPr>
                <w:noProof/>
                <w:webHidden/>
              </w:rPr>
              <w:fldChar w:fldCharType="separate"/>
            </w:r>
            <w:r w:rsidR="00E343FD">
              <w:rPr>
                <w:noProof/>
                <w:webHidden/>
              </w:rPr>
              <w:t>127</w:t>
            </w:r>
            <w:r>
              <w:rPr>
                <w:noProof/>
                <w:webHidden/>
              </w:rPr>
              <w:fldChar w:fldCharType="end"/>
            </w:r>
          </w:hyperlink>
        </w:p>
        <w:p w14:paraId="6FCDD30A" w14:textId="476EE310" w:rsidR="005B28DB" w:rsidRDefault="005B28DB" w:rsidP="002B72E7">
          <w:pPr>
            <w:pStyle w:val="TOC3"/>
            <w:rPr>
              <w:rFonts w:asciiTheme="minorHAnsi" w:eastAsiaTheme="minorEastAsia" w:hAnsiTheme="minorHAnsi"/>
              <w:noProof/>
              <w:color w:val="auto"/>
              <w:sz w:val="22"/>
              <w:szCs w:val="22"/>
              <w:lang w:eastAsia="en-US"/>
            </w:rPr>
          </w:pPr>
          <w:hyperlink w:anchor="_Toc135322966" w:history="1">
            <w:r w:rsidRPr="006A7585">
              <w:rPr>
                <w:rStyle w:val="Hyperlink"/>
                <w:noProof/>
              </w:rPr>
              <w:t>6.12.1</w:t>
            </w:r>
            <w:r>
              <w:rPr>
                <w:rFonts w:asciiTheme="minorHAnsi" w:eastAsiaTheme="minorEastAsia" w:hAnsiTheme="minorHAnsi"/>
                <w:noProof/>
                <w:color w:val="auto"/>
                <w:sz w:val="22"/>
                <w:szCs w:val="22"/>
                <w:lang w:eastAsia="en-US"/>
              </w:rPr>
              <w:tab/>
            </w:r>
            <w:r w:rsidRPr="006A7585">
              <w:rPr>
                <w:rStyle w:val="Hyperlink"/>
                <w:noProof/>
              </w:rPr>
              <w:t>Register Now</w:t>
            </w:r>
            <w:r>
              <w:rPr>
                <w:noProof/>
                <w:webHidden/>
              </w:rPr>
              <w:tab/>
            </w:r>
            <w:r>
              <w:rPr>
                <w:noProof/>
                <w:webHidden/>
              </w:rPr>
              <w:fldChar w:fldCharType="begin"/>
            </w:r>
            <w:r>
              <w:rPr>
                <w:noProof/>
                <w:webHidden/>
              </w:rPr>
              <w:instrText xml:space="preserve"> PAGEREF _Toc135322966 \h </w:instrText>
            </w:r>
            <w:r>
              <w:rPr>
                <w:noProof/>
                <w:webHidden/>
              </w:rPr>
            </w:r>
            <w:r>
              <w:rPr>
                <w:noProof/>
                <w:webHidden/>
              </w:rPr>
              <w:fldChar w:fldCharType="separate"/>
            </w:r>
            <w:r w:rsidR="00E343FD">
              <w:rPr>
                <w:noProof/>
                <w:webHidden/>
              </w:rPr>
              <w:t>127</w:t>
            </w:r>
            <w:r>
              <w:rPr>
                <w:noProof/>
                <w:webHidden/>
              </w:rPr>
              <w:fldChar w:fldCharType="end"/>
            </w:r>
          </w:hyperlink>
        </w:p>
        <w:p w14:paraId="46261839" w14:textId="77CB7647" w:rsidR="005B28DB" w:rsidRDefault="005B28DB">
          <w:pPr>
            <w:pStyle w:val="TOC2"/>
            <w:tabs>
              <w:tab w:val="left" w:pos="880"/>
              <w:tab w:val="right" w:leader="dot" w:pos="9010"/>
            </w:tabs>
            <w:rPr>
              <w:rFonts w:asciiTheme="minorHAnsi" w:eastAsiaTheme="minorEastAsia" w:hAnsiTheme="minorHAnsi"/>
              <w:bCs w:val="0"/>
              <w:noProof/>
              <w:color w:val="auto"/>
              <w:lang w:eastAsia="en-US"/>
            </w:rPr>
          </w:pPr>
          <w:hyperlink w:anchor="_Toc135322967" w:history="1">
            <w:r w:rsidRPr="006A7585">
              <w:rPr>
                <w:rStyle w:val="Hyperlink"/>
                <w:noProof/>
              </w:rPr>
              <w:t>6.13</w:t>
            </w:r>
            <w:r>
              <w:rPr>
                <w:rFonts w:asciiTheme="minorHAnsi" w:eastAsiaTheme="minorEastAsia" w:hAnsiTheme="minorHAnsi"/>
                <w:bCs w:val="0"/>
                <w:noProof/>
                <w:color w:val="auto"/>
                <w:lang w:eastAsia="en-US"/>
              </w:rPr>
              <w:tab/>
            </w:r>
            <w:r w:rsidRPr="006A7585">
              <w:rPr>
                <w:rStyle w:val="Hyperlink"/>
                <w:noProof/>
              </w:rPr>
              <w:t xml:space="preserve">Transfer </w:t>
            </w:r>
            <w:r w:rsidRPr="006A7585">
              <w:rPr>
                <w:rStyle w:val="Hyperlink"/>
                <w:noProof/>
                <w:highlight w:val="yellow"/>
              </w:rPr>
              <w:t>[To-Do: TCB IT Team]</w:t>
            </w:r>
            <w:r>
              <w:rPr>
                <w:noProof/>
                <w:webHidden/>
              </w:rPr>
              <w:tab/>
            </w:r>
            <w:r>
              <w:rPr>
                <w:noProof/>
                <w:webHidden/>
              </w:rPr>
              <w:fldChar w:fldCharType="begin"/>
            </w:r>
            <w:r>
              <w:rPr>
                <w:noProof/>
                <w:webHidden/>
              </w:rPr>
              <w:instrText xml:space="preserve"> PAGEREF _Toc135322967 \h </w:instrText>
            </w:r>
            <w:r>
              <w:rPr>
                <w:noProof/>
                <w:webHidden/>
              </w:rPr>
            </w:r>
            <w:r>
              <w:rPr>
                <w:noProof/>
                <w:webHidden/>
              </w:rPr>
              <w:fldChar w:fldCharType="separate"/>
            </w:r>
            <w:r w:rsidR="00E343FD">
              <w:rPr>
                <w:noProof/>
                <w:webHidden/>
              </w:rPr>
              <w:t>128</w:t>
            </w:r>
            <w:r>
              <w:rPr>
                <w:noProof/>
                <w:webHidden/>
              </w:rPr>
              <w:fldChar w:fldCharType="end"/>
            </w:r>
          </w:hyperlink>
        </w:p>
        <w:p w14:paraId="3E7C2AA2" w14:textId="2A94405A" w:rsidR="005B28DB" w:rsidRDefault="005B28DB" w:rsidP="002B72E7">
          <w:pPr>
            <w:pStyle w:val="TOC3"/>
            <w:rPr>
              <w:rFonts w:asciiTheme="minorHAnsi" w:eastAsiaTheme="minorEastAsia" w:hAnsiTheme="minorHAnsi"/>
              <w:noProof/>
              <w:color w:val="auto"/>
              <w:sz w:val="22"/>
              <w:szCs w:val="22"/>
              <w:lang w:eastAsia="en-US"/>
            </w:rPr>
          </w:pPr>
          <w:hyperlink w:anchor="_Toc135322968" w:history="1">
            <w:r w:rsidRPr="006A7585">
              <w:rPr>
                <w:rStyle w:val="Hyperlink"/>
                <w:noProof/>
              </w:rPr>
              <w:t>6.13.1</w:t>
            </w:r>
            <w:r>
              <w:rPr>
                <w:rFonts w:asciiTheme="minorHAnsi" w:eastAsiaTheme="minorEastAsia" w:hAnsiTheme="minorHAnsi"/>
                <w:noProof/>
                <w:color w:val="auto"/>
                <w:sz w:val="22"/>
                <w:szCs w:val="22"/>
                <w:lang w:eastAsia="en-US"/>
              </w:rPr>
              <w:tab/>
            </w:r>
            <w:r w:rsidRPr="006A7585">
              <w:rPr>
                <w:rStyle w:val="Hyperlink"/>
                <w:noProof/>
              </w:rPr>
              <w:t>Account &amp; Cards</w:t>
            </w:r>
            <w:r>
              <w:rPr>
                <w:noProof/>
                <w:webHidden/>
              </w:rPr>
              <w:tab/>
            </w:r>
            <w:r>
              <w:rPr>
                <w:noProof/>
                <w:webHidden/>
              </w:rPr>
              <w:fldChar w:fldCharType="begin"/>
            </w:r>
            <w:r>
              <w:rPr>
                <w:noProof/>
                <w:webHidden/>
              </w:rPr>
              <w:instrText xml:space="preserve"> PAGEREF _Toc135322968 \h </w:instrText>
            </w:r>
            <w:r>
              <w:rPr>
                <w:noProof/>
                <w:webHidden/>
              </w:rPr>
            </w:r>
            <w:r>
              <w:rPr>
                <w:noProof/>
                <w:webHidden/>
              </w:rPr>
              <w:fldChar w:fldCharType="separate"/>
            </w:r>
            <w:r w:rsidR="00E343FD">
              <w:rPr>
                <w:noProof/>
                <w:webHidden/>
              </w:rPr>
              <w:t>128</w:t>
            </w:r>
            <w:r>
              <w:rPr>
                <w:noProof/>
                <w:webHidden/>
              </w:rPr>
              <w:fldChar w:fldCharType="end"/>
            </w:r>
          </w:hyperlink>
        </w:p>
        <w:p w14:paraId="3C7C6038" w14:textId="3C5CA82B" w:rsidR="005B28DB" w:rsidRDefault="005B28DB" w:rsidP="002B72E7">
          <w:pPr>
            <w:pStyle w:val="TOC3"/>
            <w:rPr>
              <w:rFonts w:asciiTheme="minorHAnsi" w:eastAsiaTheme="minorEastAsia" w:hAnsiTheme="minorHAnsi"/>
              <w:noProof/>
              <w:color w:val="auto"/>
              <w:sz w:val="22"/>
              <w:szCs w:val="22"/>
              <w:lang w:eastAsia="en-US"/>
            </w:rPr>
          </w:pPr>
          <w:hyperlink w:anchor="_Toc135322969" w:history="1">
            <w:r w:rsidRPr="006A7585">
              <w:rPr>
                <w:rStyle w:val="Hyperlink"/>
                <w:noProof/>
              </w:rPr>
              <w:t>6.13.2</w:t>
            </w:r>
            <w:r>
              <w:rPr>
                <w:rFonts w:asciiTheme="minorHAnsi" w:eastAsiaTheme="minorEastAsia" w:hAnsiTheme="minorHAnsi"/>
                <w:noProof/>
                <w:color w:val="auto"/>
                <w:sz w:val="22"/>
                <w:szCs w:val="22"/>
                <w:lang w:eastAsia="en-US"/>
              </w:rPr>
              <w:tab/>
            </w:r>
            <w:r w:rsidRPr="006A7585">
              <w:rPr>
                <w:rStyle w:val="Hyperlink"/>
                <w:noProof/>
              </w:rPr>
              <w:t>Move Money</w:t>
            </w:r>
            <w:r>
              <w:rPr>
                <w:noProof/>
                <w:webHidden/>
              </w:rPr>
              <w:tab/>
            </w:r>
            <w:r>
              <w:rPr>
                <w:noProof/>
                <w:webHidden/>
              </w:rPr>
              <w:fldChar w:fldCharType="begin"/>
            </w:r>
            <w:r>
              <w:rPr>
                <w:noProof/>
                <w:webHidden/>
              </w:rPr>
              <w:instrText xml:space="preserve"> PAGEREF _Toc135322969 \h </w:instrText>
            </w:r>
            <w:r>
              <w:rPr>
                <w:noProof/>
                <w:webHidden/>
              </w:rPr>
            </w:r>
            <w:r>
              <w:rPr>
                <w:noProof/>
                <w:webHidden/>
              </w:rPr>
              <w:fldChar w:fldCharType="separate"/>
            </w:r>
            <w:r w:rsidR="00E343FD">
              <w:rPr>
                <w:noProof/>
                <w:webHidden/>
              </w:rPr>
              <w:t>130</w:t>
            </w:r>
            <w:r>
              <w:rPr>
                <w:noProof/>
                <w:webHidden/>
              </w:rPr>
              <w:fldChar w:fldCharType="end"/>
            </w:r>
          </w:hyperlink>
        </w:p>
        <w:p w14:paraId="0A84163E" w14:textId="2AEF245F" w:rsidR="005B28DB" w:rsidRDefault="005B28DB">
          <w:pPr>
            <w:pStyle w:val="TOC2"/>
            <w:tabs>
              <w:tab w:val="left" w:pos="880"/>
              <w:tab w:val="right" w:leader="dot" w:pos="9010"/>
            </w:tabs>
            <w:rPr>
              <w:rFonts w:asciiTheme="minorHAnsi" w:eastAsiaTheme="minorEastAsia" w:hAnsiTheme="minorHAnsi"/>
              <w:bCs w:val="0"/>
              <w:noProof/>
              <w:color w:val="auto"/>
              <w:lang w:eastAsia="en-US"/>
            </w:rPr>
          </w:pPr>
          <w:hyperlink w:anchor="_Toc135322970" w:history="1">
            <w:r w:rsidRPr="006A7585">
              <w:rPr>
                <w:rStyle w:val="Hyperlink"/>
                <w:noProof/>
              </w:rPr>
              <w:t>6.14</w:t>
            </w:r>
            <w:r>
              <w:rPr>
                <w:rFonts w:asciiTheme="minorHAnsi" w:eastAsiaTheme="minorEastAsia" w:hAnsiTheme="minorHAnsi"/>
                <w:bCs w:val="0"/>
                <w:noProof/>
                <w:color w:val="auto"/>
                <w:lang w:eastAsia="en-US"/>
              </w:rPr>
              <w:tab/>
            </w:r>
            <w:r w:rsidRPr="006A7585">
              <w:rPr>
                <w:rStyle w:val="Hyperlink"/>
                <w:noProof/>
              </w:rPr>
              <w:t xml:space="preserve">Unsecured Lending </w:t>
            </w:r>
            <w:r w:rsidRPr="006A7585">
              <w:rPr>
                <w:rStyle w:val="Hyperlink"/>
                <w:noProof/>
                <w:highlight w:val="yellow"/>
              </w:rPr>
              <w:t>[To-Do: TCB IT Team]</w:t>
            </w:r>
            <w:r>
              <w:rPr>
                <w:noProof/>
                <w:webHidden/>
              </w:rPr>
              <w:tab/>
            </w:r>
            <w:r>
              <w:rPr>
                <w:noProof/>
                <w:webHidden/>
              </w:rPr>
              <w:fldChar w:fldCharType="begin"/>
            </w:r>
            <w:r>
              <w:rPr>
                <w:noProof/>
                <w:webHidden/>
              </w:rPr>
              <w:instrText xml:space="preserve"> PAGEREF _Toc135322970 \h </w:instrText>
            </w:r>
            <w:r>
              <w:rPr>
                <w:noProof/>
                <w:webHidden/>
              </w:rPr>
            </w:r>
            <w:r>
              <w:rPr>
                <w:noProof/>
                <w:webHidden/>
              </w:rPr>
              <w:fldChar w:fldCharType="separate"/>
            </w:r>
            <w:r w:rsidR="00E343FD">
              <w:rPr>
                <w:noProof/>
                <w:webHidden/>
              </w:rPr>
              <w:t>132</w:t>
            </w:r>
            <w:r>
              <w:rPr>
                <w:noProof/>
                <w:webHidden/>
              </w:rPr>
              <w:fldChar w:fldCharType="end"/>
            </w:r>
          </w:hyperlink>
        </w:p>
        <w:p w14:paraId="08561075" w14:textId="396BB464" w:rsidR="005B28DB" w:rsidRDefault="005B28DB" w:rsidP="002B72E7">
          <w:pPr>
            <w:pStyle w:val="TOC3"/>
            <w:rPr>
              <w:rFonts w:asciiTheme="minorHAnsi" w:eastAsiaTheme="minorEastAsia" w:hAnsiTheme="minorHAnsi"/>
              <w:noProof/>
              <w:color w:val="auto"/>
              <w:sz w:val="22"/>
              <w:szCs w:val="22"/>
              <w:lang w:eastAsia="en-US"/>
            </w:rPr>
          </w:pPr>
          <w:hyperlink w:anchor="_Toc135322971" w:history="1">
            <w:r w:rsidRPr="006A7585">
              <w:rPr>
                <w:rStyle w:val="Hyperlink"/>
                <w:noProof/>
              </w:rPr>
              <w:t>6.14.1</w:t>
            </w:r>
            <w:r>
              <w:rPr>
                <w:rFonts w:asciiTheme="minorHAnsi" w:eastAsiaTheme="minorEastAsia" w:hAnsiTheme="minorHAnsi"/>
                <w:noProof/>
                <w:color w:val="auto"/>
                <w:sz w:val="22"/>
                <w:szCs w:val="22"/>
                <w:lang w:eastAsia="en-US"/>
              </w:rPr>
              <w:tab/>
            </w:r>
            <w:r w:rsidRPr="006A7585">
              <w:rPr>
                <w:rStyle w:val="Hyperlink"/>
                <w:noProof/>
              </w:rPr>
              <w:t>Loan Details</w:t>
            </w:r>
            <w:r>
              <w:rPr>
                <w:noProof/>
                <w:webHidden/>
              </w:rPr>
              <w:tab/>
            </w:r>
            <w:r>
              <w:rPr>
                <w:noProof/>
                <w:webHidden/>
              </w:rPr>
              <w:fldChar w:fldCharType="begin"/>
            </w:r>
            <w:r>
              <w:rPr>
                <w:noProof/>
                <w:webHidden/>
              </w:rPr>
              <w:instrText xml:space="preserve"> PAGEREF _Toc135322971 \h </w:instrText>
            </w:r>
            <w:r>
              <w:rPr>
                <w:noProof/>
                <w:webHidden/>
              </w:rPr>
            </w:r>
            <w:r>
              <w:rPr>
                <w:noProof/>
                <w:webHidden/>
              </w:rPr>
              <w:fldChar w:fldCharType="separate"/>
            </w:r>
            <w:r w:rsidR="00E343FD">
              <w:rPr>
                <w:noProof/>
                <w:webHidden/>
              </w:rPr>
              <w:t>132</w:t>
            </w:r>
            <w:r>
              <w:rPr>
                <w:noProof/>
                <w:webHidden/>
              </w:rPr>
              <w:fldChar w:fldCharType="end"/>
            </w:r>
          </w:hyperlink>
        </w:p>
        <w:p w14:paraId="68C21A5D" w14:textId="51B275F6" w:rsidR="005B28DB" w:rsidRPr="005B28DB" w:rsidRDefault="005B28DB" w:rsidP="00E92908">
          <w:pPr>
            <w:pStyle w:val="TOC1"/>
            <w:rPr>
              <w:rFonts w:asciiTheme="minorHAnsi" w:eastAsiaTheme="minorEastAsia" w:hAnsiTheme="minorHAnsi"/>
              <w:lang w:eastAsia="en-US"/>
            </w:rPr>
          </w:pPr>
          <w:hyperlink w:anchor="_Toc135322972" w:history="1">
            <w:r w:rsidRPr="005B28DB">
              <w:rPr>
                <w:rStyle w:val="Hyperlink"/>
              </w:rPr>
              <w:t>7</w:t>
            </w:r>
            <w:r w:rsidRPr="005B28DB">
              <w:rPr>
                <w:rFonts w:asciiTheme="minorHAnsi" w:eastAsiaTheme="minorEastAsia" w:hAnsiTheme="minorHAnsi"/>
                <w:lang w:eastAsia="en-US"/>
              </w:rPr>
              <w:tab/>
            </w:r>
            <w:r w:rsidRPr="005B28DB">
              <w:rPr>
                <w:rStyle w:val="Hyperlink"/>
              </w:rPr>
              <w:t>Validation</w:t>
            </w:r>
            <w:r w:rsidRPr="005B28DB">
              <w:rPr>
                <w:webHidden/>
              </w:rPr>
              <w:tab/>
            </w:r>
            <w:r w:rsidRPr="005B28DB">
              <w:rPr>
                <w:webHidden/>
              </w:rPr>
              <w:fldChar w:fldCharType="begin"/>
            </w:r>
            <w:r w:rsidRPr="005B28DB">
              <w:rPr>
                <w:webHidden/>
              </w:rPr>
              <w:instrText xml:space="preserve"> PAGEREF _Toc135322972 \h </w:instrText>
            </w:r>
            <w:r w:rsidRPr="005B28DB">
              <w:rPr>
                <w:webHidden/>
              </w:rPr>
            </w:r>
            <w:r w:rsidRPr="005B28DB">
              <w:rPr>
                <w:webHidden/>
              </w:rPr>
              <w:fldChar w:fldCharType="separate"/>
            </w:r>
            <w:r w:rsidR="00E343FD">
              <w:rPr>
                <w:webHidden/>
              </w:rPr>
              <w:t>134</w:t>
            </w:r>
            <w:r w:rsidRPr="005B28DB">
              <w:rPr>
                <w:webHidden/>
              </w:rPr>
              <w:fldChar w:fldCharType="end"/>
            </w:r>
          </w:hyperlink>
        </w:p>
        <w:p w14:paraId="797A5506" w14:textId="427D9B70" w:rsidR="005B28DB" w:rsidRDefault="005B28DB">
          <w:pPr>
            <w:pStyle w:val="TOC2"/>
            <w:tabs>
              <w:tab w:val="left" w:pos="880"/>
              <w:tab w:val="right" w:leader="dot" w:pos="9010"/>
            </w:tabs>
            <w:rPr>
              <w:rFonts w:asciiTheme="minorHAnsi" w:eastAsiaTheme="minorEastAsia" w:hAnsiTheme="minorHAnsi"/>
              <w:bCs w:val="0"/>
              <w:noProof/>
              <w:color w:val="auto"/>
              <w:lang w:eastAsia="en-US"/>
            </w:rPr>
          </w:pPr>
          <w:hyperlink w:anchor="_Toc135322973" w:history="1">
            <w:r w:rsidRPr="006A7585">
              <w:rPr>
                <w:rStyle w:val="Hyperlink"/>
                <w:noProof/>
              </w:rPr>
              <w:t>7.1</w:t>
            </w:r>
            <w:r>
              <w:rPr>
                <w:rFonts w:asciiTheme="minorHAnsi" w:eastAsiaTheme="minorEastAsia" w:hAnsiTheme="minorHAnsi"/>
                <w:bCs w:val="0"/>
                <w:noProof/>
                <w:color w:val="auto"/>
                <w:lang w:eastAsia="en-US"/>
              </w:rPr>
              <w:tab/>
            </w:r>
            <w:r w:rsidRPr="006A7585">
              <w:rPr>
                <w:rStyle w:val="Hyperlink"/>
                <w:noProof/>
              </w:rPr>
              <w:t>Validation in the Network Tab (Chrome Dev Tools)</w:t>
            </w:r>
            <w:r>
              <w:rPr>
                <w:noProof/>
                <w:webHidden/>
              </w:rPr>
              <w:tab/>
            </w:r>
            <w:r>
              <w:rPr>
                <w:noProof/>
                <w:webHidden/>
              </w:rPr>
              <w:fldChar w:fldCharType="begin"/>
            </w:r>
            <w:r>
              <w:rPr>
                <w:noProof/>
                <w:webHidden/>
              </w:rPr>
              <w:instrText xml:space="preserve"> PAGEREF _Toc135322973 \h </w:instrText>
            </w:r>
            <w:r>
              <w:rPr>
                <w:noProof/>
                <w:webHidden/>
              </w:rPr>
            </w:r>
            <w:r>
              <w:rPr>
                <w:noProof/>
                <w:webHidden/>
              </w:rPr>
              <w:fldChar w:fldCharType="separate"/>
            </w:r>
            <w:r w:rsidR="00E343FD">
              <w:rPr>
                <w:noProof/>
                <w:webHidden/>
              </w:rPr>
              <w:t>134</w:t>
            </w:r>
            <w:r>
              <w:rPr>
                <w:noProof/>
                <w:webHidden/>
              </w:rPr>
              <w:fldChar w:fldCharType="end"/>
            </w:r>
          </w:hyperlink>
        </w:p>
        <w:p w14:paraId="651CAEF4" w14:textId="4AEA70A6" w:rsidR="005B28DB" w:rsidRDefault="005B28DB">
          <w:pPr>
            <w:pStyle w:val="TOC2"/>
            <w:tabs>
              <w:tab w:val="left" w:pos="880"/>
              <w:tab w:val="right" w:leader="dot" w:pos="9010"/>
            </w:tabs>
            <w:rPr>
              <w:rFonts w:asciiTheme="minorHAnsi" w:eastAsiaTheme="minorEastAsia" w:hAnsiTheme="minorHAnsi"/>
              <w:bCs w:val="0"/>
              <w:noProof/>
              <w:color w:val="auto"/>
              <w:lang w:eastAsia="en-US"/>
            </w:rPr>
          </w:pPr>
          <w:hyperlink w:anchor="_Toc135322974" w:history="1">
            <w:r w:rsidRPr="006A7585">
              <w:rPr>
                <w:rStyle w:val="Hyperlink"/>
                <w:noProof/>
              </w:rPr>
              <w:t>7.2</w:t>
            </w:r>
            <w:r>
              <w:rPr>
                <w:rFonts w:asciiTheme="minorHAnsi" w:eastAsiaTheme="minorEastAsia" w:hAnsiTheme="minorHAnsi"/>
                <w:bCs w:val="0"/>
                <w:noProof/>
                <w:color w:val="auto"/>
                <w:lang w:eastAsia="en-US"/>
              </w:rPr>
              <w:tab/>
            </w:r>
            <w:r w:rsidRPr="006A7585">
              <w:rPr>
                <w:rStyle w:val="Hyperlink"/>
                <w:noProof/>
              </w:rPr>
              <w:t>Validation – New Adobe Experience Platform Debugger</w:t>
            </w:r>
            <w:r>
              <w:rPr>
                <w:noProof/>
                <w:webHidden/>
              </w:rPr>
              <w:tab/>
            </w:r>
            <w:r>
              <w:rPr>
                <w:noProof/>
                <w:webHidden/>
              </w:rPr>
              <w:fldChar w:fldCharType="begin"/>
            </w:r>
            <w:r>
              <w:rPr>
                <w:noProof/>
                <w:webHidden/>
              </w:rPr>
              <w:instrText xml:space="preserve"> PAGEREF _Toc135322974 \h </w:instrText>
            </w:r>
            <w:r>
              <w:rPr>
                <w:noProof/>
                <w:webHidden/>
              </w:rPr>
            </w:r>
            <w:r>
              <w:rPr>
                <w:noProof/>
                <w:webHidden/>
              </w:rPr>
              <w:fldChar w:fldCharType="separate"/>
            </w:r>
            <w:r w:rsidR="00E343FD">
              <w:rPr>
                <w:noProof/>
                <w:webHidden/>
              </w:rPr>
              <w:t>135</w:t>
            </w:r>
            <w:r>
              <w:rPr>
                <w:noProof/>
                <w:webHidden/>
              </w:rPr>
              <w:fldChar w:fldCharType="end"/>
            </w:r>
          </w:hyperlink>
        </w:p>
        <w:p w14:paraId="0B50C0F6" w14:textId="1870B683" w:rsidR="790A2DEE" w:rsidRDefault="790A2DEE" w:rsidP="790A2DEE">
          <w:pPr>
            <w:pStyle w:val="TOC2"/>
            <w:tabs>
              <w:tab w:val="left" w:pos="660"/>
              <w:tab w:val="right" w:leader="dot" w:pos="9015"/>
            </w:tabs>
            <w:rPr>
              <w:rStyle w:val="Hyperlink"/>
            </w:rPr>
          </w:pPr>
          <w:r>
            <w:fldChar w:fldCharType="end"/>
          </w:r>
        </w:p>
      </w:sdtContent>
    </w:sdt>
    <w:p w14:paraId="31C3458F" w14:textId="4FEDB36A" w:rsidR="00BA0DFE" w:rsidRDefault="00BA0DFE" w:rsidP="00021BA3">
      <w:pPr>
        <w:jc w:val="both"/>
      </w:pPr>
    </w:p>
    <w:p w14:paraId="783D5375" w14:textId="42B5457D" w:rsidR="00BA0DFE" w:rsidRDefault="00BA0DFE" w:rsidP="00021BA3">
      <w:pPr>
        <w:spacing w:before="0"/>
        <w:jc w:val="both"/>
      </w:pPr>
      <w:r>
        <w:br w:type="page"/>
      </w:r>
    </w:p>
    <w:p w14:paraId="750FDAEF" w14:textId="7F991B40" w:rsidR="000A062C" w:rsidRDefault="755A3A7B" w:rsidP="00167260">
      <w:pPr>
        <w:pStyle w:val="Heading1"/>
      </w:pPr>
      <w:bookmarkStart w:id="1" w:name="_Toc135322881"/>
      <w:r>
        <w:lastRenderedPageBreak/>
        <w:t>Executive Summary</w:t>
      </w:r>
      <w:bookmarkEnd w:id="1"/>
    </w:p>
    <w:p w14:paraId="017502F5" w14:textId="77777777" w:rsidR="005916DC" w:rsidRPr="005916DC" w:rsidRDefault="005916DC" w:rsidP="005916DC"/>
    <w:p w14:paraId="2523FDF7" w14:textId="0C2D1F13" w:rsidR="005C0A48" w:rsidRPr="00FF3315" w:rsidRDefault="005C0A48" w:rsidP="005C0A48">
      <w:pPr>
        <w:jc w:val="both"/>
        <w:rPr>
          <w:sz w:val="20"/>
          <w:szCs w:val="20"/>
        </w:rPr>
      </w:pPr>
      <w:bookmarkStart w:id="2" w:name="_Toc15389713"/>
      <w:r w:rsidRPr="00FF3315">
        <w:rPr>
          <w:sz w:val="20"/>
          <w:szCs w:val="20"/>
        </w:rPr>
        <w:t xml:space="preserve">This document is intended as the standard guide for deploying Adobe Analytics using AEP Web SDK (alloy.js library) on your site using a tag management system (TMS), </w:t>
      </w:r>
      <w:r w:rsidR="00BB6C70" w:rsidRPr="00FF3315">
        <w:rPr>
          <w:sz w:val="20"/>
          <w:szCs w:val="20"/>
        </w:rPr>
        <w:t>preferably</w:t>
      </w:r>
      <w:r w:rsidRPr="00FF3315">
        <w:rPr>
          <w:sz w:val="20"/>
          <w:szCs w:val="20"/>
        </w:rPr>
        <w:t xml:space="preserve"> Adobe Launch. The majority of this document's content is technical in nature as the intended audiences are teams that will be implementing the solution and validating the implementation.</w:t>
      </w:r>
    </w:p>
    <w:p w14:paraId="70D2B9C1" w14:textId="77777777" w:rsidR="005C0A48" w:rsidRPr="008E6F68" w:rsidRDefault="005C0A48" w:rsidP="005C0A48">
      <w:pPr>
        <w:ind w:firstLine="708"/>
        <w:jc w:val="both"/>
        <w:rPr>
          <w:rFonts w:cs="Times New Roman (Body CS)"/>
          <w:noProof/>
        </w:rPr>
      </w:pPr>
    </w:p>
    <w:p w14:paraId="5F2D16D3" w14:textId="77777777" w:rsidR="005C0A48" w:rsidRPr="00FF3315" w:rsidRDefault="005C0A48" w:rsidP="005C0A48">
      <w:pPr>
        <w:rPr>
          <w:sz w:val="20"/>
          <w:szCs w:val="20"/>
        </w:rPr>
      </w:pPr>
      <w:r w:rsidRPr="00FF3315">
        <w:rPr>
          <w:sz w:val="20"/>
          <w:szCs w:val="20"/>
        </w:rPr>
        <w:t xml:space="preserve">This document is divided up into different sections, each of which describes a different component of the overall Analytics solution. Each component is designed to cover specific business need based on what was captured in the Business Requirement Document (BRD). </w:t>
      </w:r>
    </w:p>
    <w:p w14:paraId="6B59DF0E" w14:textId="77777777" w:rsidR="00D5047D" w:rsidRDefault="00D5047D" w:rsidP="005C0A48">
      <w:pPr>
        <w:rPr>
          <w:rFonts w:cs="Times New Roman (Body CS)"/>
          <w:noProof/>
        </w:rPr>
      </w:pPr>
    </w:p>
    <w:p w14:paraId="03CC79A7" w14:textId="2952DFA1" w:rsidR="005C0A48" w:rsidRPr="00FF3315" w:rsidRDefault="005C0A48" w:rsidP="005C0A48">
      <w:pPr>
        <w:rPr>
          <w:sz w:val="20"/>
          <w:szCs w:val="20"/>
        </w:rPr>
      </w:pPr>
      <w:r w:rsidRPr="00FF3315">
        <w:rPr>
          <w:sz w:val="20"/>
          <w:szCs w:val="20"/>
        </w:rPr>
        <w:t>This document has instructions for both sides of a TMS deployment:</w:t>
      </w:r>
    </w:p>
    <w:p w14:paraId="5663B7AF" w14:textId="12426B4E" w:rsidR="005C0A48" w:rsidRPr="00FF3315" w:rsidRDefault="005C0A48" w:rsidP="00163ADA">
      <w:pPr>
        <w:pStyle w:val="BodyText"/>
        <w:numPr>
          <w:ilvl w:val="0"/>
          <w:numId w:val="4"/>
        </w:numPr>
        <w:spacing w:before="240" w:after="0"/>
        <w:jc w:val="both"/>
        <w:rPr>
          <w:sz w:val="20"/>
          <w:szCs w:val="20"/>
        </w:rPr>
      </w:pPr>
      <w:r w:rsidRPr="00FF3315">
        <w:rPr>
          <w:sz w:val="20"/>
          <w:szCs w:val="20"/>
        </w:rPr>
        <w:t xml:space="preserve">setting a JavaScript adobeDataLayer on your page (done by </w:t>
      </w:r>
      <w:r w:rsidR="00692D8D" w:rsidRPr="00FF3315">
        <w:rPr>
          <w:sz w:val="20"/>
          <w:szCs w:val="20"/>
        </w:rPr>
        <w:t xml:space="preserve">the website </w:t>
      </w:r>
      <w:r w:rsidRPr="00FF3315">
        <w:rPr>
          <w:sz w:val="20"/>
          <w:szCs w:val="20"/>
        </w:rPr>
        <w:t>developers)</w:t>
      </w:r>
    </w:p>
    <w:p w14:paraId="4A8AA15F" w14:textId="77777777" w:rsidR="005C0A48" w:rsidRPr="00FF3315" w:rsidRDefault="005C0A48" w:rsidP="00163ADA">
      <w:pPr>
        <w:pStyle w:val="ListParagraph"/>
        <w:numPr>
          <w:ilvl w:val="0"/>
          <w:numId w:val="4"/>
        </w:numPr>
        <w:spacing w:before="0" w:after="200" w:line="276" w:lineRule="auto"/>
        <w:rPr>
          <w:sz w:val="20"/>
          <w:szCs w:val="20"/>
        </w:rPr>
      </w:pPr>
      <w:r w:rsidRPr="00FF3315">
        <w:rPr>
          <w:sz w:val="20"/>
          <w:szCs w:val="20"/>
        </w:rPr>
        <w:t>configuring tracking to turn that data layer into meaningful reports (using a TMS like Adobe Launch)</w:t>
      </w:r>
    </w:p>
    <w:p w14:paraId="6F775DB0" w14:textId="515220D2" w:rsidR="005916DC" w:rsidRDefault="005916DC" w:rsidP="005916DC">
      <w:pPr>
        <w:pStyle w:val="BodyText"/>
      </w:pPr>
      <w:bookmarkStart w:id="3" w:name="_Toc15389714"/>
      <w:bookmarkStart w:id="4" w:name="_Toc384131575"/>
      <w:bookmarkStart w:id="5" w:name="_Toc384132019"/>
      <w:bookmarkStart w:id="6" w:name="_Toc384132158"/>
      <w:bookmarkStart w:id="7" w:name="_Toc384132247"/>
      <w:bookmarkEnd w:id="2"/>
    </w:p>
    <w:p w14:paraId="01EF714B" w14:textId="22CC42A1" w:rsidR="005916DC" w:rsidRPr="005B6DE6" w:rsidRDefault="5E019C7A" w:rsidP="73CB5E01">
      <w:pPr>
        <w:pStyle w:val="Heading1"/>
      </w:pPr>
      <w:bookmarkStart w:id="8" w:name="_Toc135322882"/>
      <w:r w:rsidRPr="005B6DE6">
        <w:lastRenderedPageBreak/>
        <w:t>Architecture</w:t>
      </w:r>
      <w:r w:rsidR="3B1B575C" w:rsidRPr="005B6DE6">
        <w:t xml:space="preserve"> </w:t>
      </w:r>
      <w:r w:rsidR="3B1B575C" w:rsidRPr="005A7B14">
        <w:rPr>
          <w:highlight w:val="yellow"/>
        </w:rPr>
        <w:t>[</w:t>
      </w:r>
      <w:r w:rsidR="3AC838B2" w:rsidRPr="005A7B14">
        <w:rPr>
          <w:highlight w:val="yellow"/>
        </w:rPr>
        <w:t>Done</w:t>
      </w:r>
      <w:r w:rsidR="3B1B575C" w:rsidRPr="005A7B14">
        <w:rPr>
          <w:highlight w:val="yellow"/>
        </w:rPr>
        <w:t>: TCB</w:t>
      </w:r>
      <w:r w:rsidR="005B6DE6" w:rsidRPr="005A7B14">
        <w:rPr>
          <w:highlight w:val="yellow"/>
        </w:rPr>
        <w:t xml:space="preserve"> </w:t>
      </w:r>
      <w:r w:rsidR="009E2E42">
        <w:rPr>
          <w:highlight w:val="yellow"/>
        </w:rPr>
        <w:t xml:space="preserve">IT </w:t>
      </w:r>
      <w:r w:rsidR="005B6DE6" w:rsidRPr="005A7B14">
        <w:rPr>
          <w:highlight w:val="yellow"/>
        </w:rPr>
        <w:t>Team</w:t>
      </w:r>
      <w:r w:rsidR="3B1B575C" w:rsidRPr="005A7B14">
        <w:rPr>
          <w:highlight w:val="yellow"/>
        </w:rPr>
        <w:t>]</w:t>
      </w:r>
      <w:bookmarkEnd w:id="8"/>
    </w:p>
    <w:p w14:paraId="4832D342" w14:textId="69EE97C8" w:rsidR="005916DC" w:rsidRPr="005B6DE6" w:rsidRDefault="2BDEFE7E" w:rsidP="73CB5E01">
      <w:pPr>
        <w:pStyle w:val="Heading2"/>
        <w:spacing w:line="259" w:lineRule="auto"/>
      </w:pPr>
      <w:bookmarkStart w:id="9" w:name="_Toc135322883"/>
      <w:r w:rsidRPr="005B6DE6">
        <w:t xml:space="preserve">Business Process </w:t>
      </w:r>
      <w:r w:rsidRPr="005A7B14">
        <w:rPr>
          <w:highlight w:val="yellow"/>
        </w:rPr>
        <w:t>[</w:t>
      </w:r>
      <w:r w:rsidR="38E0E44D" w:rsidRPr="005A7B14">
        <w:rPr>
          <w:highlight w:val="yellow"/>
        </w:rPr>
        <w:t>Done</w:t>
      </w:r>
      <w:r w:rsidRPr="005A7B14">
        <w:rPr>
          <w:highlight w:val="yellow"/>
        </w:rPr>
        <w:t>: TCB</w:t>
      </w:r>
      <w:r w:rsidR="009E2E42">
        <w:rPr>
          <w:highlight w:val="yellow"/>
        </w:rPr>
        <w:t xml:space="preserve"> IT</w:t>
      </w:r>
      <w:r w:rsidRPr="005A7B14">
        <w:rPr>
          <w:highlight w:val="yellow"/>
        </w:rPr>
        <w:t xml:space="preserve"> Team]</w:t>
      </w:r>
      <w:bookmarkEnd w:id="9"/>
    </w:p>
    <w:p w14:paraId="196B9288" w14:textId="3F112EDC" w:rsidR="005916DC" w:rsidRDefault="6C50AD0A" w:rsidP="73CB5E01">
      <w:pPr>
        <w:rPr>
          <w:rFonts w:eastAsia="Adobe Clean Light" w:cs="Adobe Clean Light"/>
          <w:color w:val="000000" w:themeColor="text1"/>
          <w:sz w:val="20"/>
          <w:szCs w:val="20"/>
        </w:rPr>
      </w:pPr>
      <w:r w:rsidRPr="73CB5E01">
        <w:rPr>
          <w:rFonts w:eastAsia="Adobe Clean Light" w:cs="Adobe Clean Light"/>
          <w:color w:val="000000" w:themeColor="text1"/>
          <w:sz w:val="20"/>
          <w:szCs w:val="20"/>
        </w:rPr>
        <w:t xml:space="preserve">Introduce tracking capabilities and understanding digital </w:t>
      </w:r>
      <w:r w:rsidR="009E2E42" w:rsidRPr="73CB5E01">
        <w:rPr>
          <w:rFonts w:eastAsia="Adobe Clean Light" w:cs="Adobe Clean Light"/>
          <w:color w:val="000000" w:themeColor="text1"/>
          <w:sz w:val="20"/>
          <w:szCs w:val="20"/>
        </w:rPr>
        <w:t>behavior</w:t>
      </w:r>
      <w:r w:rsidRPr="73CB5E01">
        <w:rPr>
          <w:rFonts w:eastAsia="Adobe Clean Light" w:cs="Adobe Clean Light"/>
          <w:color w:val="000000" w:themeColor="text1"/>
          <w:sz w:val="20"/>
          <w:szCs w:val="20"/>
        </w:rPr>
        <w:t xml:space="preserve"> of </w:t>
      </w:r>
      <w:r w:rsidR="009E2E42">
        <w:rPr>
          <w:rFonts w:eastAsia="Adobe Clean Light" w:cs="Adobe Clean Light"/>
          <w:color w:val="000000" w:themeColor="text1"/>
          <w:sz w:val="20"/>
          <w:szCs w:val="20"/>
        </w:rPr>
        <w:t xml:space="preserve">the </w:t>
      </w:r>
      <w:r w:rsidRPr="73CB5E01">
        <w:rPr>
          <w:rFonts w:eastAsia="Adobe Clean Light" w:cs="Adobe Clean Light"/>
          <w:color w:val="000000" w:themeColor="text1"/>
          <w:sz w:val="20"/>
          <w:szCs w:val="20"/>
        </w:rPr>
        <w:t xml:space="preserve">visitors to RBG and BB pre-login pages via Adobe analytics. As of now only out of the box event tracking (e.g. page visit, date and time and browser details) will be enabled and no new addition to data layers on website is needed. </w:t>
      </w:r>
    </w:p>
    <w:p w14:paraId="4860769D" w14:textId="16403F89" w:rsidR="005916DC" w:rsidRDefault="6C50AD0A" w:rsidP="73CB5E01">
      <w:pPr>
        <w:rPr>
          <w:rFonts w:eastAsia="Adobe Clean Light" w:cs="Adobe Clean Light"/>
          <w:color w:val="172B4D"/>
          <w:sz w:val="20"/>
          <w:szCs w:val="20"/>
        </w:rPr>
      </w:pPr>
      <w:r w:rsidRPr="73CB5E01">
        <w:rPr>
          <w:rFonts w:eastAsia="Adobe Clean Light" w:cs="Adobe Clean Light"/>
          <w:color w:val="172B4D"/>
          <w:sz w:val="20"/>
          <w:szCs w:val="20"/>
        </w:rPr>
        <w:t>(note: No other integration or capability implementation is required at this point. Subsequent integration, export etc. will be proposed in subsequent DAB for MS1.)</w:t>
      </w:r>
    </w:p>
    <w:p w14:paraId="1F2BDA75" w14:textId="2560AED2" w:rsidR="005916DC" w:rsidRDefault="005916DC" w:rsidP="73CB5E01">
      <w:pPr>
        <w:rPr>
          <w:highlight w:val="cyan"/>
        </w:rPr>
      </w:pPr>
    </w:p>
    <w:p w14:paraId="7A55F4D4" w14:textId="324CBFAA" w:rsidR="005916DC" w:rsidRDefault="6C50AD0A" w:rsidP="73CB5E01">
      <w:r>
        <w:rPr>
          <w:noProof/>
        </w:rPr>
        <w:drawing>
          <wp:inline distT="0" distB="0" distL="0" distR="0" wp14:anchorId="00C3AB57" wp14:editId="7B31D5C6">
            <wp:extent cx="4572000" cy="1762125"/>
            <wp:effectExtent l="0" t="0" r="0" b="0"/>
            <wp:docPr id="1500075792" name="Picture 1500075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0955527"/>
                    <pic:cNvPicPr/>
                  </pic:nvPicPr>
                  <pic:blipFill>
                    <a:blip r:embed="rId13">
                      <a:extLst>
                        <a:ext uri="{28A0092B-C50C-407E-A947-70E740481C1C}">
                          <a14:useLocalDpi xmlns:a14="http://schemas.microsoft.com/office/drawing/2010/main" val="0"/>
                        </a:ext>
                      </a:extLst>
                    </a:blip>
                    <a:stretch>
                      <a:fillRect/>
                    </a:stretch>
                  </pic:blipFill>
                  <pic:spPr>
                    <a:xfrm>
                      <a:off x="0" y="0"/>
                      <a:ext cx="4572000" cy="1762125"/>
                    </a:xfrm>
                    <a:prstGeom prst="rect">
                      <a:avLst/>
                    </a:prstGeom>
                  </pic:spPr>
                </pic:pic>
              </a:graphicData>
            </a:graphic>
          </wp:inline>
        </w:drawing>
      </w:r>
    </w:p>
    <w:p w14:paraId="6F4CA870" w14:textId="733DE591" w:rsidR="005916DC" w:rsidRDefault="005916DC" w:rsidP="73CB5E01">
      <w:pPr>
        <w:rPr>
          <w:sz w:val="20"/>
          <w:szCs w:val="20"/>
        </w:rPr>
      </w:pPr>
    </w:p>
    <w:p w14:paraId="13767C83" w14:textId="7CCFC703" w:rsidR="005916DC" w:rsidRPr="005B6DE6" w:rsidRDefault="2BDEFE7E" w:rsidP="73CB5E01">
      <w:pPr>
        <w:pStyle w:val="Heading2"/>
        <w:spacing w:line="259" w:lineRule="auto"/>
      </w:pPr>
      <w:bookmarkStart w:id="10" w:name="_Toc135322884"/>
      <w:r w:rsidRPr="005B6DE6">
        <w:lastRenderedPageBreak/>
        <w:t xml:space="preserve">Dataflow Diagram </w:t>
      </w:r>
      <w:r w:rsidRPr="005A7B14">
        <w:rPr>
          <w:highlight w:val="yellow"/>
        </w:rPr>
        <w:t>[</w:t>
      </w:r>
      <w:r w:rsidR="0828A967" w:rsidRPr="005A7B14">
        <w:rPr>
          <w:highlight w:val="yellow"/>
        </w:rPr>
        <w:t>Done</w:t>
      </w:r>
      <w:r w:rsidRPr="005A7B14">
        <w:rPr>
          <w:highlight w:val="yellow"/>
        </w:rPr>
        <w:t xml:space="preserve">: TCB </w:t>
      </w:r>
      <w:r w:rsidR="009E2E42">
        <w:rPr>
          <w:highlight w:val="yellow"/>
        </w:rPr>
        <w:t xml:space="preserve">IT </w:t>
      </w:r>
      <w:r w:rsidRPr="005A7B14">
        <w:rPr>
          <w:highlight w:val="yellow"/>
        </w:rPr>
        <w:t>Team]</w:t>
      </w:r>
      <w:bookmarkEnd w:id="10"/>
    </w:p>
    <w:p w14:paraId="719EADDD" w14:textId="462F497B" w:rsidR="005916DC" w:rsidRDefault="6C50AD0A" w:rsidP="73CB5E01">
      <w:r>
        <w:rPr>
          <w:noProof/>
        </w:rPr>
        <w:drawing>
          <wp:inline distT="0" distB="0" distL="0" distR="0" wp14:anchorId="6F332DC9" wp14:editId="2CDF3D3D">
            <wp:extent cx="4572000" cy="4305300"/>
            <wp:effectExtent l="0" t="0" r="0" b="0"/>
            <wp:docPr id="1741284551" name="Picture 1741284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9948858"/>
                    <pic:cNvPicPr/>
                  </pic:nvPicPr>
                  <pic:blipFill>
                    <a:blip r:embed="rId14">
                      <a:extLst>
                        <a:ext uri="{28A0092B-C50C-407E-A947-70E740481C1C}">
                          <a14:useLocalDpi xmlns:a14="http://schemas.microsoft.com/office/drawing/2010/main" val="0"/>
                        </a:ext>
                      </a:extLst>
                    </a:blip>
                    <a:stretch>
                      <a:fillRect/>
                    </a:stretch>
                  </pic:blipFill>
                  <pic:spPr>
                    <a:xfrm>
                      <a:off x="0" y="0"/>
                      <a:ext cx="4572000" cy="4305300"/>
                    </a:xfrm>
                    <a:prstGeom prst="rect">
                      <a:avLst/>
                    </a:prstGeom>
                  </pic:spPr>
                </pic:pic>
              </a:graphicData>
            </a:graphic>
          </wp:inline>
        </w:drawing>
      </w:r>
    </w:p>
    <w:p w14:paraId="56C20A1B" w14:textId="68C43F2C" w:rsidR="005916DC" w:rsidRPr="005A7B14" w:rsidRDefault="605B6AA9" w:rsidP="73CB5E01">
      <w:pPr>
        <w:pStyle w:val="Heading1"/>
      </w:pPr>
      <w:bookmarkStart w:id="11" w:name="_Toc135322885"/>
      <w:r w:rsidRPr="005A7B14">
        <w:lastRenderedPageBreak/>
        <w:t xml:space="preserve">Configuration </w:t>
      </w:r>
      <w:r w:rsidRPr="005A7B14">
        <w:rPr>
          <w:highlight w:val="yellow"/>
        </w:rPr>
        <w:t>[</w:t>
      </w:r>
      <w:r w:rsidR="157899B5" w:rsidRPr="005A7B14">
        <w:rPr>
          <w:highlight w:val="yellow"/>
        </w:rPr>
        <w:t>Done</w:t>
      </w:r>
      <w:r w:rsidRPr="005A7B14">
        <w:rPr>
          <w:highlight w:val="yellow"/>
        </w:rPr>
        <w:t>: TCB</w:t>
      </w:r>
      <w:r w:rsidR="005A7B14">
        <w:rPr>
          <w:highlight w:val="yellow"/>
        </w:rPr>
        <w:t xml:space="preserve"> </w:t>
      </w:r>
      <w:r w:rsidR="009E2E42">
        <w:rPr>
          <w:highlight w:val="yellow"/>
        </w:rPr>
        <w:t xml:space="preserve">IT </w:t>
      </w:r>
      <w:r w:rsidR="005A7B14">
        <w:rPr>
          <w:highlight w:val="yellow"/>
        </w:rPr>
        <w:t>Team</w:t>
      </w:r>
      <w:r w:rsidRPr="005A7B14">
        <w:rPr>
          <w:highlight w:val="yellow"/>
        </w:rPr>
        <w:t>]</w:t>
      </w:r>
      <w:bookmarkEnd w:id="11"/>
      <w:r w:rsidR="2352BE31" w:rsidRPr="005A7B14">
        <w:br/>
      </w:r>
    </w:p>
    <w:p w14:paraId="0B3F8112" w14:textId="755E919A" w:rsidR="005916DC" w:rsidRPr="005A7B14" w:rsidRDefault="0A34B2C5" w:rsidP="73CB5E01">
      <w:pPr>
        <w:pStyle w:val="Heading2"/>
        <w:spacing w:line="259" w:lineRule="auto"/>
      </w:pPr>
      <w:bookmarkStart w:id="12" w:name="_Toc135322886"/>
      <w:r w:rsidRPr="005A7B14">
        <w:t xml:space="preserve">Config IP List of TCB Office </w:t>
      </w:r>
      <w:r w:rsidRPr="005A7B14">
        <w:rPr>
          <w:highlight w:val="yellow"/>
        </w:rPr>
        <w:t>[</w:t>
      </w:r>
      <w:r w:rsidR="217E6E61" w:rsidRPr="005A7B14">
        <w:rPr>
          <w:highlight w:val="yellow"/>
        </w:rPr>
        <w:t>Done</w:t>
      </w:r>
      <w:r w:rsidRPr="005A7B14">
        <w:rPr>
          <w:highlight w:val="yellow"/>
        </w:rPr>
        <w:t xml:space="preserve">: TCB </w:t>
      </w:r>
      <w:r w:rsidR="005A7B14">
        <w:rPr>
          <w:highlight w:val="yellow"/>
        </w:rPr>
        <w:t xml:space="preserve">IT </w:t>
      </w:r>
      <w:r w:rsidRPr="005A7B14">
        <w:rPr>
          <w:highlight w:val="yellow"/>
        </w:rPr>
        <w:t>Team]</w:t>
      </w:r>
      <w:bookmarkEnd w:id="12"/>
    </w:p>
    <w:p w14:paraId="62ED16F5" w14:textId="7E84C457" w:rsidR="005916DC" w:rsidRPr="003E1304" w:rsidRDefault="47F15958" w:rsidP="73CB5E01">
      <w:pPr>
        <w:rPr>
          <w:sz w:val="20"/>
          <w:szCs w:val="20"/>
        </w:rPr>
      </w:pPr>
      <w:r w:rsidRPr="73CB5E01">
        <w:rPr>
          <w:sz w:val="20"/>
          <w:szCs w:val="20"/>
        </w:rPr>
        <w:t>For non-production environments, the IP list of the TCB office will be whitelisted for testing. With Production, on the contrary, the IP list of the TCB office will be a blacklist so as not to affect the tracking with only public customers:</w:t>
      </w:r>
    </w:p>
    <w:p w14:paraId="4CD3F5C5" w14:textId="64A2B016" w:rsidR="005916DC" w:rsidRPr="003E1304" w:rsidRDefault="47F15958" w:rsidP="73CB5E01">
      <w:pPr>
        <w:rPr>
          <w:b/>
          <w:bCs/>
          <w:sz w:val="20"/>
          <w:szCs w:val="20"/>
        </w:rPr>
      </w:pPr>
      <w:r w:rsidRPr="73CB5E01">
        <w:rPr>
          <w:b/>
          <w:bCs/>
          <w:sz w:val="20"/>
          <w:szCs w:val="20"/>
        </w:rPr>
        <w:t>IP List of TCB Office</w:t>
      </w:r>
    </w:p>
    <w:p w14:paraId="6DF9B303" w14:textId="2F73104E" w:rsidR="005916DC" w:rsidRPr="003E1304" w:rsidRDefault="47F15958" w:rsidP="73CB5E01">
      <w:r>
        <w:rPr>
          <w:noProof/>
        </w:rPr>
        <w:drawing>
          <wp:inline distT="0" distB="0" distL="0" distR="0" wp14:anchorId="4E3D17B1" wp14:editId="6270F4D4">
            <wp:extent cx="4210050" cy="1990725"/>
            <wp:effectExtent l="0" t="0" r="0" b="0"/>
            <wp:docPr id="1084304362" name="Picture 10843043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242678"/>
                    <pic:cNvPicPr/>
                  </pic:nvPicPr>
                  <pic:blipFill>
                    <a:blip r:embed="rId15">
                      <a:extLst>
                        <a:ext uri="{28A0092B-C50C-407E-A947-70E740481C1C}">
                          <a14:useLocalDpi xmlns:a14="http://schemas.microsoft.com/office/drawing/2010/main" val="0"/>
                        </a:ext>
                      </a:extLst>
                    </a:blip>
                    <a:stretch>
                      <a:fillRect/>
                    </a:stretch>
                  </pic:blipFill>
                  <pic:spPr>
                    <a:xfrm>
                      <a:off x="0" y="0"/>
                      <a:ext cx="4210050" cy="1990725"/>
                    </a:xfrm>
                    <a:prstGeom prst="rect">
                      <a:avLst/>
                    </a:prstGeom>
                  </pic:spPr>
                </pic:pic>
              </a:graphicData>
            </a:graphic>
          </wp:inline>
        </w:drawing>
      </w:r>
    </w:p>
    <w:p w14:paraId="538B30D9" w14:textId="46EA42A6" w:rsidR="005916DC" w:rsidRPr="003E1304" w:rsidRDefault="47F15958" w:rsidP="73CB5E01">
      <w:pPr>
        <w:rPr>
          <w:sz w:val="20"/>
          <w:szCs w:val="20"/>
        </w:rPr>
      </w:pPr>
      <w:r w:rsidRPr="73CB5E01">
        <w:rPr>
          <w:sz w:val="20"/>
          <w:szCs w:val="20"/>
        </w:rPr>
        <w:t>(note: The list is taken from the security team of TCB)</w:t>
      </w:r>
    </w:p>
    <w:p w14:paraId="783B4EDD" w14:textId="3C954D03" w:rsidR="005916DC" w:rsidRPr="003E1304" w:rsidRDefault="2837DCAF" w:rsidP="7A7739DE">
      <w:pPr>
        <w:rPr>
          <w:b/>
          <w:bCs/>
          <w:sz w:val="20"/>
          <w:szCs w:val="20"/>
        </w:rPr>
      </w:pPr>
      <w:commentRangeStart w:id="13"/>
      <w:commentRangeStart w:id="14"/>
      <w:commentRangeStart w:id="15"/>
      <w:r w:rsidRPr="3168D23C">
        <w:rPr>
          <w:b/>
          <w:bCs/>
          <w:sz w:val="20"/>
          <w:szCs w:val="20"/>
        </w:rPr>
        <w:t>Add I</w:t>
      </w:r>
      <w:commentRangeEnd w:id="13"/>
      <w:r w:rsidR="05C74AD9">
        <w:rPr>
          <w:rStyle w:val="CommentReference"/>
        </w:rPr>
        <w:commentReference w:id="13"/>
      </w:r>
      <w:commentRangeEnd w:id="14"/>
      <w:r w:rsidR="05C74AD9">
        <w:rPr>
          <w:rStyle w:val="CommentReference"/>
        </w:rPr>
        <w:commentReference w:id="14"/>
      </w:r>
      <w:commentRangeEnd w:id="15"/>
      <w:r w:rsidR="009E2E42">
        <w:rPr>
          <w:rStyle w:val="CommentReference"/>
        </w:rPr>
        <w:commentReference w:id="15"/>
      </w:r>
      <w:r w:rsidR="71CEABDF" w:rsidRPr="3168D23C">
        <w:rPr>
          <w:b/>
          <w:bCs/>
          <w:sz w:val="20"/>
          <w:szCs w:val="20"/>
        </w:rPr>
        <w:t>P of TCB Office to Blacklist of Production environment</w:t>
      </w:r>
    </w:p>
    <w:p w14:paraId="436FDB84" w14:textId="0BE24AA9" w:rsidR="110BA839" w:rsidRDefault="110BA839" w:rsidP="2CC4B709">
      <w:pPr>
        <w:pStyle w:val="ListParagraph"/>
        <w:numPr>
          <w:ilvl w:val="0"/>
          <w:numId w:val="1"/>
        </w:numPr>
        <w:rPr>
          <w:sz w:val="20"/>
          <w:szCs w:val="20"/>
        </w:rPr>
      </w:pPr>
      <w:r w:rsidRPr="2CC4B709">
        <w:rPr>
          <w:sz w:val="20"/>
          <w:szCs w:val="20"/>
        </w:rPr>
        <w:t>I</w:t>
      </w:r>
      <w:r w:rsidR="124A5AD1" w:rsidRPr="2CC4B709">
        <w:rPr>
          <w:sz w:val="20"/>
          <w:szCs w:val="20"/>
        </w:rPr>
        <w:t>n Adobe Analytics, select “All Admin” from the top navigation.</w:t>
      </w:r>
      <w:r w:rsidR="040992A1" w:rsidRPr="2CC4B709">
        <w:rPr>
          <w:sz w:val="20"/>
          <w:szCs w:val="20"/>
        </w:rPr>
        <w:t xml:space="preserve"> Then select “All admin”</w:t>
      </w:r>
    </w:p>
    <w:p w14:paraId="2491B199" w14:textId="2033446D" w:rsidR="124A5AD1" w:rsidRDefault="124A5AD1" w:rsidP="2CC4B709">
      <w:r>
        <w:rPr>
          <w:noProof/>
        </w:rPr>
        <w:drawing>
          <wp:inline distT="0" distB="0" distL="0" distR="0" wp14:anchorId="19D9AE6F" wp14:editId="1A446301">
            <wp:extent cx="4572000" cy="847725"/>
            <wp:effectExtent l="0" t="0" r="0" b="0"/>
            <wp:docPr id="1966400624" name="Picture 1966400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72000" cy="847725"/>
                    </a:xfrm>
                    <a:prstGeom prst="rect">
                      <a:avLst/>
                    </a:prstGeom>
                  </pic:spPr>
                </pic:pic>
              </a:graphicData>
            </a:graphic>
          </wp:inline>
        </w:drawing>
      </w:r>
    </w:p>
    <w:p w14:paraId="127C3454" w14:textId="0F5E5D7C" w:rsidR="2DC5B2EF" w:rsidRDefault="2DC5B2EF" w:rsidP="2CC4B709">
      <w:pPr>
        <w:pStyle w:val="ListParagraph"/>
        <w:numPr>
          <w:ilvl w:val="0"/>
          <w:numId w:val="1"/>
        </w:numPr>
        <w:rPr>
          <w:sz w:val="20"/>
          <w:szCs w:val="20"/>
        </w:rPr>
      </w:pPr>
      <w:r w:rsidRPr="2CC4B709">
        <w:rPr>
          <w:sz w:val="20"/>
          <w:szCs w:val="20"/>
        </w:rPr>
        <w:t>Select “Exclude by IP”</w:t>
      </w:r>
    </w:p>
    <w:p w14:paraId="6B7950D4" w14:textId="5DC91354" w:rsidR="2EAF086C" w:rsidRDefault="2EAF086C" w:rsidP="2CC4B709">
      <w:r>
        <w:rPr>
          <w:noProof/>
        </w:rPr>
        <w:drawing>
          <wp:inline distT="0" distB="0" distL="0" distR="0" wp14:anchorId="1B8B53D8" wp14:editId="7995F645">
            <wp:extent cx="4572000" cy="2533650"/>
            <wp:effectExtent l="0" t="0" r="0" b="0"/>
            <wp:docPr id="1295317856" name="Picture 1295317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72000" cy="2533650"/>
                    </a:xfrm>
                    <a:prstGeom prst="rect">
                      <a:avLst/>
                    </a:prstGeom>
                  </pic:spPr>
                </pic:pic>
              </a:graphicData>
            </a:graphic>
          </wp:inline>
        </w:drawing>
      </w:r>
    </w:p>
    <w:p w14:paraId="7B889162" w14:textId="2A66BA93" w:rsidR="2EAF086C" w:rsidRDefault="2EAF086C" w:rsidP="2CC4B709">
      <w:pPr>
        <w:pStyle w:val="ListParagraph"/>
        <w:numPr>
          <w:ilvl w:val="0"/>
          <w:numId w:val="1"/>
        </w:numPr>
        <w:rPr>
          <w:sz w:val="20"/>
          <w:szCs w:val="20"/>
        </w:rPr>
      </w:pPr>
      <w:r w:rsidRPr="2CC4B709">
        <w:rPr>
          <w:sz w:val="20"/>
          <w:szCs w:val="20"/>
        </w:rPr>
        <w:t>On the new screen, select corresponding environment</w:t>
      </w:r>
    </w:p>
    <w:p w14:paraId="1DC66547" w14:textId="56B30A63" w:rsidR="2EAF086C" w:rsidRDefault="2EAF086C" w:rsidP="2CC4B709">
      <w:r>
        <w:rPr>
          <w:noProof/>
        </w:rPr>
        <w:lastRenderedPageBreak/>
        <w:drawing>
          <wp:inline distT="0" distB="0" distL="0" distR="0" wp14:anchorId="45C6E6B6" wp14:editId="1361DCDB">
            <wp:extent cx="4572000" cy="1104900"/>
            <wp:effectExtent l="0" t="0" r="0" b="0"/>
            <wp:docPr id="1713069140" name="Picture 1713069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72000" cy="1104900"/>
                    </a:xfrm>
                    <a:prstGeom prst="rect">
                      <a:avLst/>
                    </a:prstGeom>
                  </pic:spPr>
                </pic:pic>
              </a:graphicData>
            </a:graphic>
          </wp:inline>
        </w:drawing>
      </w:r>
    </w:p>
    <w:p w14:paraId="1E76BD2A" w14:textId="6074451F" w:rsidR="005916DC" w:rsidRDefault="79FD9FC9" w:rsidP="7A7739DE">
      <w:pPr>
        <w:pStyle w:val="ListParagraph"/>
        <w:numPr>
          <w:ilvl w:val="0"/>
          <w:numId w:val="1"/>
        </w:numPr>
        <w:rPr>
          <w:rFonts w:eastAsia="Calibri" w:cs="Arial"/>
          <w:sz w:val="20"/>
          <w:szCs w:val="20"/>
        </w:rPr>
      </w:pPr>
      <w:r w:rsidRPr="75B4D85B">
        <w:rPr>
          <w:rFonts w:eastAsia="Calibri" w:cs="Arial"/>
          <w:sz w:val="20"/>
          <w:szCs w:val="20"/>
        </w:rPr>
        <w:t xml:space="preserve">Input IP to </w:t>
      </w:r>
      <w:r w:rsidR="47A9A542" w:rsidRPr="75B4D85B">
        <w:rPr>
          <w:rFonts w:eastAsia="Calibri" w:cs="Arial"/>
          <w:sz w:val="20"/>
          <w:szCs w:val="20"/>
        </w:rPr>
        <w:t>and click “Exclude”.</w:t>
      </w:r>
    </w:p>
    <w:p w14:paraId="678C91F9" w14:textId="77777777" w:rsidR="005A7B14" w:rsidRPr="003E1304" w:rsidRDefault="005A7B14" w:rsidP="005A7B14">
      <w:pPr>
        <w:pStyle w:val="ListParagraph"/>
        <w:rPr>
          <w:rFonts w:eastAsia="Calibri" w:cs="Arial"/>
          <w:sz w:val="20"/>
          <w:szCs w:val="20"/>
        </w:rPr>
      </w:pPr>
    </w:p>
    <w:p w14:paraId="375FA92A" w14:textId="1620A5F1" w:rsidR="005916DC" w:rsidRPr="005A7B14" w:rsidRDefault="0A34B2C5" w:rsidP="73CB5E01">
      <w:pPr>
        <w:pStyle w:val="Heading2"/>
        <w:spacing w:line="259" w:lineRule="auto"/>
      </w:pPr>
      <w:bookmarkStart w:id="18" w:name="_Toc135322887"/>
      <w:r w:rsidRPr="005A7B14">
        <w:t xml:space="preserve">Config Edge Network IPs/Domains </w:t>
      </w:r>
      <w:r w:rsidRPr="005A7B14">
        <w:rPr>
          <w:highlight w:val="yellow"/>
        </w:rPr>
        <w:t>[</w:t>
      </w:r>
      <w:r w:rsidR="7D9AD2A1" w:rsidRPr="005A7B14">
        <w:rPr>
          <w:highlight w:val="yellow"/>
        </w:rPr>
        <w:t>Done</w:t>
      </w:r>
      <w:r w:rsidRPr="005A7B14">
        <w:rPr>
          <w:highlight w:val="yellow"/>
        </w:rPr>
        <w:t xml:space="preserve">: TCB </w:t>
      </w:r>
      <w:r w:rsidR="009E2E42">
        <w:rPr>
          <w:highlight w:val="yellow"/>
        </w:rPr>
        <w:t xml:space="preserve">IT </w:t>
      </w:r>
      <w:r w:rsidRPr="005A7B14">
        <w:rPr>
          <w:highlight w:val="yellow"/>
        </w:rPr>
        <w:t>Team]</w:t>
      </w:r>
      <w:bookmarkEnd w:id="18"/>
    </w:p>
    <w:p w14:paraId="3314BF3D" w14:textId="2A8240F7" w:rsidR="005916DC" w:rsidRPr="003E1304" w:rsidRDefault="47F15958" w:rsidP="73CB5E01">
      <w:pPr>
        <w:rPr>
          <w:sz w:val="20"/>
          <w:szCs w:val="20"/>
        </w:rPr>
      </w:pPr>
      <w:r w:rsidRPr="73CB5E01">
        <w:rPr>
          <w:sz w:val="20"/>
          <w:szCs w:val="20"/>
        </w:rPr>
        <w:t>In TCB Network, Edge Network needs to be added to the whitelist so that TCB Users can test on their browser.</w:t>
      </w:r>
    </w:p>
    <w:p w14:paraId="3F299623" w14:textId="7CB15F66" w:rsidR="005916DC" w:rsidRPr="003E1304" w:rsidRDefault="47F15958" w:rsidP="73CB5E01">
      <w:pPr>
        <w:rPr>
          <w:b/>
          <w:bCs/>
        </w:rPr>
      </w:pPr>
      <w:r w:rsidRPr="73CB5E01">
        <w:rPr>
          <w:b/>
          <w:bCs/>
        </w:rPr>
        <w:t>IPs and domains used by Adobe Analytics</w:t>
      </w:r>
    </w:p>
    <w:p w14:paraId="2952F9B1" w14:textId="4D146D95" w:rsidR="005916DC" w:rsidRPr="003E1304" w:rsidRDefault="47F15958" w:rsidP="73CB5E01">
      <w:pPr>
        <w:rPr>
          <w:sz w:val="20"/>
          <w:szCs w:val="20"/>
        </w:rPr>
      </w:pPr>
      <w:r w:rsidRPr="73CB5E01">
        <w:rPr>
          <w:sz w:val="20"/>
          <w:szCs w:val="20"/>
        </w:rPr>
        <w:t>The list of IPs/Domains is provided by Adobe from the following public site at:</w:t>
      </w:r>
    </w:p>
    <w:p w14:paraId="140D12F4" w14:textId="239CA80A" w:rsidR="005916DC" w:rsidRPr="003E1304" w:rsidRDefault="47F15958" w:rsidP="73CB5E01">
      <w:pPr>
        <w:rPr>
          <w:sz w:val="20"/>
          <w:szCs w:val="20"/>
        </w:rPr>
      </w:pPr>
      <w:hyperlink r:id="rId23">
        <w:r w:rsidRPr="73CB5E01">
          <w:rPr>
            <w:rStyle w:val="Hyperlink"/>
            <w:sz w:val="20"/>
            <w:szCs w:val="20"/>
          </w:rPr>
          <w:t>https://experienceleague.adobe.com/docs/analytics/technotes/ip-addresses.html?lang=en</w:t>
        </w:r>
      </w:hyperlink>
    </w:p>
    <w:p w14:paraId="55C6A64E" w14:textId="7EEF17B6" w:rsidR="005916DC" w:rsidRPr="003E1304" w:rsidRDefault="47F15958" w:rsidP="73CB5E01">
      <w:pPr>
        <w:rPr>
          <w:rFonts w:eastAsia="Adobe Clean Light" w:cs="Adobe Clean Light"/>
          <w:lang w:val="en-SG"/>
        </w:rPr>
      </w:pPr>
      <w:r w:rsidRPr="73CB5E01">
        <w:rPr>
          <w:rFonts w:eastAsia="Adobe Clean Light" w:cs="Adobe Clean Light"/>
          <w:lang w:val="en-SG"/>
        </w:rPr>
        <w:t>Technology domains that need to be allowed – this are outbound calls for the end user using Adobe Analytics</w:t>
      </w:r>
    </w:p>
    <w:tbl>
      <w:tblPr>
        <w:tblW w:w="0" w:type="auto"/>
        <w:tblLook w:val="04A0" w:firstRow="1" w:lastRow="0" w:firstColumn="1" w:lastColumn="0" w:noHBand="0" w:noVBand="1"/>
      </w:tblPr>
      <w:tblGrid>
        <w:gridCol w:w="3703"/>
        <w:gridCol w:w="5297"/>
      </w:tblGrid>
      <w:tr w:rsidR="73CB5E01" w14:paraId="5F7990EB" w14:textId="77777777" w:rsidTr="73CB5E01">
        <w:trPr>
          <w:trHeight w:val="300"/>
        </w:trPr>
        <w:tc>
          <w:tcPr>
            <w:tcW w:w="3711" w:type="dxa"/>
            <w:tcBorders>
              <w:top w:val="single" w:sz="8" w:space="0" w:color="auto"/>
              <w:left w:val="single" w:sz="8" w:space="0" w:color="auto"/>
              <w:bottom w:val="single" w:sz="8" w:space="0" w:color="auto"/>
              <w:right w:val="single" w:sz="8" w:space="0" w:color="auto"/>
            </w:tcBorders>
            <w:tcMar>
              <w:left w:w="108" w:type="dxa"/>
              <w:right w:w="108" w:type="dxa"/>
            </w:tcMar>
          </w:tcPr>
          <w:p w14:paraId="3D2D05CC" w14:textId="25E9876F" w:rsidR="73CB5E01" w:rsidRDefault="73CB5E01" w:rsidP="73CB5E01">
            <w:pPr>
              <w:jc w:val="center"/>
              <w:rPr>
                <w:rFonts w:eastAsia="Adobe Clean Light" w:cs="Adobe Clean Light"/>
                <w:b/>
                <w:bCs/>
                <w:color w:val="363636"/>
                <w:sz w:val="20"/>
                <w:szCs w:val="20"/>
              </w:rPr>
            </w:pPr>
            <w:r w:rsidRPr="73CB5E01">
              <w:rPr>
                <w:rFonts w:eastAsia="Adobe Clean Light" w:cs="Adobe Clean Light"/>
                <w:b/>
                <w:bCs/>
                <w:color w:val="363636"/>
                <w:sz w:val="20"/>
                <w:szCs w:val="20"/>
              </w:rPr>
              <w:t>Technology</w:t>
            </w:r>
          </w:p>
        </w:tc>
        <w:tc>
          <w:tcPr>
            <w:tcW w:w="5304" w:type="dxa"/>
            <w:tcBorders>
              <w:top w:val="single" w:sz="8" w:space="0" w:color="auto"/>
              <w:left w:val="single" w:sz="8" w:space="0" w:color="auto"/>
              <w:bottom w:val="single" w:sz="8" w:space="0" w:color="auto"/>
              <w:right w:val="single" w:sz="8" w:space="0" w:color="auto"/>
            </w:tcBorders>
            <w:tcMar>
              <w:left w:w="108" w:type="dxa"/>
              <w:right w:w="108" w:type="dxa"/>
            </w:tcMar>
          </w:tcPr>
          <w:p w14:paraId="0AB05431" w14:textId="7B3626F9" w:rsidR="73CB5E01" w:rsidRDefault="73CB5E01" w:rsidP="73CB5E01">
            <w:pPr>
              <w:jc w:val="center"/>
              <w:rPr>
                <w:rFonts w:eastAsia="Adobe Clean Light" w:cs="Adobe Clean Light"/>
                <w:b/>
                <w:bCs/>
                <w:color w:val="363636"/>
                <w:sz w:val="20"/>
                <w:szCs w:val="20"/>
              </w:rPr>
            </w:pPr>
            <w:r w:rsidRPr="73CB5E01">
              <w:rPr>
                <w:rFonts w:eastAsia="Adobe Clean Light" w:cs="Adobe Clean Light"/>
                <w:b/>
                <w:bCs/>
                <w:color w:val="363636"/>
                <w:sz w:val="20"/>
                <w:szCs w:val="20"/>
              </w:rPr>
              <w:t>Domain</w:t>
            </w:r>
          </w:p>
        </w:tc>
      </w:tr>
      <w:tr w:rsidR="73CB5E01" w14:paraId="35BFF1BA" w14:textId="77777777" w:rsidTr="73CB5E01">
        <w:trPr>
          <w:trHeight w:val="300"/>
        </w:trPr>
        <w:tc>
          <w:tcPr>
            <w:tcW w:w="3711" w:type="dxa"/>
            <w:tcBorders>
              <w:top w:val="single" w:sz="8" w:space="0" w:color="auto"/>
              <w:left w:val="single" w:sz="8" w:space="0" w:color="auto"/>
              <w:bottom w:val="single" w:sz="8" w:space="0" w:color="auto"/>
              <w:right w:val="single" w:sz="8" w:space="0" w:color="auto"/>
            </w:tcBorders>
            <w:tcMar>
              <w:left w:w="108" w:type="dxa"/>
              <w:right w:w="108" w:type="dxa"/>
            </w:tcMar>
          </w:tcPr>
          <w:p w14:paraId="31D2E613" w14:textId="7FC57FB4"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Adobe Analytics domains</w:t>
            </w:r>
          </w:p>
        </w:tc>
        <w:tc>
          <w:tcPr>
            <w:tcW w:w="5304" w:type="dxa"/>
            <w:tcBorders>
              <w:top w:val="single" w:sz="8" w:space="0" w:color="auto"/>
              <w:left w:val="single" w:sz="8" w:space="0" w:color="auto"/>
              <w:bottom w:val="single" w:sz="8" w:space="0" w:color="auto"/>
              <w:right w:val="single" w:sz="8" w:space="0" w:color="auto"/>
            </w:tcBorders>
            <w:tcMar>
              <w:left w:w="108" w:type="dxa"/>
              <w:right w:w="108" w:type="dxa"/>
            </w:tcMar>
          </w:tcPr>
          <w:p w14:paraId="3BC531CB" w14:textId="664ECE84"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adobe.com, adobe.net, adobe.io</w:t>
            </w:r>
          </w:p>
        </w:tc>
      </w:tr>
      <w:tr w:rsidR="73CB5E01" w14:paraId="2D7BE07E" w14:textId="77777777" w:rsidTr="73CB5E01">
        <w:trPr>
          <w:trHeight w:val="300"/>
        </w:trPr>
        <w:tc>
          <w:tcPr>
            <w:tcW w:w="3711" w:type="dxa"/>
            <w:tcBorders>
              <w:top w:val="single" w:sz="8" w:space="0" w:color="auto"/>
              <w:left w:val="single" w:sz="8" w:space="0" w:color="auto"/>
              <w:bottom w:val="single" w:sz="8" w:space="0" w:color="auto"/>
              <w:right w:val="single" w:sz="8" w:space="0" w:color="auto"/>
            </w:tcBorders>
            <w:tcMar>
              <w:left w:w="108" w:type="dxa"/>
              <w:right w:w="108" w:type="dxa"/>
            </w:tcMar>
          </w:tcPr>
          <w:p w14:paraId="4E7CB491" w14:textId="2B9C88CA"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Amazon AWS</w:t>
            </w:r>
          </w:p>
        </w:tc>
        <w:tc>
          <w:tcPr>
            <w:tcW w:w="5304" w:type="dxa"/>
            <w:tcBorders>
              <w:top w:val="single" w:sz="8" w:space="0" w:color="auto"/>
              <w:left w:val="single" w:sz="8" w:space="0" w:color="auto"/>
              <w:bottom w:val="single" w:sz="8" w:space="0" w:color="auto"/>
              <w:right w:val="single" w:sz="8" w:space="0" w:color="auto"/>
            </w:tcBorders>
            <w:tcMar>
              <w:left w:w="108" w:type="dxa"/>
              <w:right w:w="108" w:type="dxa"/>
            </w:tcMar>
          </w:tcPr>
          <w:p w14:paraId="57BB6333" w14:textId="44F1D495"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aaui-879784980514.s3.us-east-2.amazonaws.com</w:t>
            </w:r>
          </w:p>
        </w:tc>
      </w:tr>
      <w:tr w:rsidR="73CB5E01" w14:paraId="4D478CF7" w14:textId="77777777" w:rsidTr="73CB5E01">
        <w:trPr>
          <w:trHeight w:val="300"/>
        </w:trPr>
        <w:tc>
          <w:tcPr>
            <w:tcW w:w="3711" w:type="dxa"/>
            <w:tcBorders>
              <w:top w:val="single" w:sz="8" w:space="0" w:color="auto"/>
              <w:left w:val="single" w:sz="8" w:space="0" w:color="auto"/>
              <w:bottom w:val="single" w:sz="8" w:space="0" w:color="auto"/>
              <w:right w:val="single" w:sz="8" w:space="0" w:color="auto"/>
            </w:tcBorders>
            <w:tcMar>
              <w:left w:w="108" w:type="dxa"/>
              <w:right w:w="108" w:type="dxa"/>
            </w:tcMar>
          </w:tcPr>
          <w:p w14:paraId="7F245804" w14:textId="27C28969"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Amazon CloudFront</w:t>
            </w:r>
          </w:p>
        </w:tc>
        <w:tc>
          <w:tcPr>
            <w:tcW w:w="5304" w:type="dxa"/>
            <w:tcBorders>
              <w:top w:val="single" w:sz="8" w:space="0" w:color="auto"/>
              <w:left w:val="single" w:sz="8" w:space="0" w:color="auto"/>
              <w:bottom w:val="single" w:sz="8" w:space="0" w:color="auto"/>
              <w:right w:val="single" w:sz="8" w:space="0" w:color="auto"/>
            </w:tcBorders>
            <w:tcMar>
              <w:left w:w="108" w:type="dxa"/>
              <w:right w:w="108" w:type="dxa"/>
            </w:tcMar>
          </w:tcPr>
          <w:p w14:paraId="176C750D" w14:textId="5A87B672"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d30ln29764hddd.cloudfront.net</w:t>
            </w:r>
          </w:p>
        </w:tc>
      </w:tr>
      <w:tr w:rsidR="73CB5E01" w14:paraId="500DF4B5" w14:textId="77777777" w:rsidTr="73CB5E01">
        <w:trPr>
          <w:trHeight w:val="300"/>
        </w:trPr>
        <w:tc>
          <w:tcPr>
            <w:tcW w:w="3711" w:type="dxa"/>
            <w:tcBorders>
              <w:top w:val="single" w:sz="8" w:space="0" w:color="auto"/>
              <w:left w:val="single" w:sz="8" w:space="0" w:color="auto"/>
              <w:bottom w:val="single" w:sz="8" w:space="0" w:color="auto"/>
              <w:right w:val="single" w:sz="8" w:space="0" w:color="auto"/>
            </w:tcBorders>
            <w:tcMar>
              <w:left w:w="108" w:type="dxa"/>
              <w:right w:w="108" w:type="dxa"/>
            </w:tcMar>
          </w:tcPr>
          <w:p w14:paraId="4C8E81EC" w14:textId="02932497"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Gainsight</w:t>
            </w:r>
          </w:p>
        </w:tc>
        <w:tc>
          <w:tcPr>
            <w:tcW w:w="5304" w:type="dxa"/>
            <w:tcBorders>
              <w:top w:val="single" w:sz="8" w:space="0" w:color="auto"/>
              <w:left w:val="single" w:sz="8" w:space="0" w:color="auto"/>
              <w:bottom w:val="single" w:sz="8" w:space="0" w:color="auto"/>
              <w:right w:val="single" w:sz="8" w:space="0" w:color="auto"/>
            </w:tcBorders>
            <w:tcMar>
              <w:left w:w="108" w:type="dxa"/>
              <w:right w:w="108" w:type="dxa"/>
            </w:tcMar>
          </w:tcPr>
          <w:p w14:paraId="6B224FC4" w14:textId="1CBA2A2C"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esp.aptrinsic.com, esp-m.aptrinsic.com</w:t>
            </w:r>
          </w:p>
        </w:tc>
      </w:tr>
      <w:tr w:rsidR="73CB5E01" w14:paraId="49E8C85F" w14:textId="77777777" w:rsidTr="73CB5E01">
        <w:trPr>
          <w:trHeight w:val="300"/>
        </w:trPr>
        <w:tc>
          <w:tcPr>
            <w:tcW w:w="3711" w:type="dxa"/>
            <w:tcBorders>
              <w:top w:val="single" w:sz="8" w:space="0" w:color="auto"/>
              <w:left w:val="single" w:sz="8" w:space="0" w:color="auto"/>
              <w:bottom w:val="single" w:sz="8" w:space="0" w:color="auto"/>
              <w:right w:val="single" w:sz="8" w:space="0" w:color="auto"/>
            </w:tcBorders>
            <w:tcMar>
              <w:left w:w="108" w:type="dxa"/>
              <w:right w:w="108" w:type="dxa"/>
            </w:tcMar>
          </w:tcPr>
          <w:p w14:paraId="3EC683CB" w14:textId="30A00CDB"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LaunchDarkly</w:t>
            </w:r>
          </w:p>
        </w:tc>
        <w:tc>
          <w:tcPr>
            <w:tcW w:w="5304" w:type="dxa"/>
            <w:tcBorders>
              <w:top w:val="single" w:sz="8" w:space="0" w:color="auto"/>
              <w:left w:val="single" w:sz="8" w:space="0" w:color="auto"/>
              <w:bottom w:val="single" w:sz="8" w:space="0" w:color="auto"/>
              <w:right w:val="single" w:sz="8" w:space="0" w:color="auto"/>
            </w:tcBorders>
            <w:tcMar>
              <w:left w:w="108" w:type="dxa"/>
              <w:right w:w="108" w:type="dxa"/>
            </w:tcMar>
          </w:tcPr>
          <w:p w14:paraId="599BF1D7" w14:textId="071349E3"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app.launchdarkly.com</w:t>
            </w:r>
          </w:p>
        </w:tc>
      </w:tr>
      <w:tr w:rsidR="73CB5E01" w14:paraId="228FEC9B" w14:textId="77777777" w:rsidTr="73CB5E01">
        <w:trPr>
          <w:trHeight w:val="300"/>
        </w:trPr>
        <w:tc>
          <w:tcPr>
            <w:tcW w:w="3711" w:type="dxa"/>
            <w:tcBorders>
              <w:top w:val="single" w:sz="8" w:space="0" w:color="auto"/>
              <w:left w:val="single" w:sz="8" w:space="0" w:color="auto"/>
              <w:bottom w:val="single" w:sz="8" w:space="0" w:color="auto"/>
              <w:right w:val="single" w:sz="8" w:space="0" w:color="auto"/>
            </w:tcBorders>
            <w:tcMar>
              <w:left w:w="108" w:type="dxa"/>
              <w:right w:w="108" w:type="dxa"/>
            </w:tcMar>
          </w:tcPr>
          <w:p w14:paraId="2C93516D" w14:textId="53621E90"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Microsoft Azure Blob Storage</w:t>
            </w:r>
          </w:p>
        </w:tc>
        <w:tc>
          <w:tcPr>
            <w:tcW w:w="5304" w:type="dxa"/>
            <w:tcBorders>
              <w:top w:val="single" w:sz="8" w:space="0" w:color="auto"/>
              <w:left w:val="single" w:sz="8" w:space="0" w:color="auto"/>
              <w:bottom w:val="single" w:sz="8" w:space="0" w:color="auto"/>
              <w:right w:val="single" w:sz="8" w:space="0" w:color="auto"/>
            </w:tcBorders>
            <w:tcMar>
              <w:left w:w="108" w:type="dxa"/>
              <w:right w:w="108" w:type="dxa"/>
            </w:tcMar>
          </w:tcPr>
          <w:p w14:paraId="26FAABF1" w14:textId="43D08AD0"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awaascicdprodva7.blob.core.windows.net</w:t>
            </w:r>
          </w:p>
        </w:tc>
      </w:tr>
      <w:tr w:rsidR="73CB5E01" w14:paraId="0BAECCA1" w14:textId="77777777" w:rsidTr="73CB5E01">
        <w:trPr>
          <w:trHeight w:val="300"/>
        </w:trPr>
        <w:tc>
          <w:tcPr>
            <w:tcW w:w="3711" w:type="dxa"/>
            <w:tcBorders>
              <w:top w:val="single" w:sz="8" w:space="0" w:color="auto"/>
              <w:left w:val="single" w:sz="8" w:space="0" w:color="auto"/>
              <w:bottom w:val="single" w:sz="8" w:space="0" w:color="auto"/>
              <w:right w:val="single" w:sz="8" w:space="0" w:color="auto"/>
            </w:tcBorders>
            <w:tcMar>
              <w:left w:w="108" w:type="dxa"/>
              <w:right w:w="108" w:type="dxa"/>
            </w:tcMar>
          </w:tcPr>
          <w:p w14:paraId="6BD5926C" w14:textId="6CB60BD0"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Microsoft Azure CDN</w:t>
            </w:r>
          </w:p>
        </w:tc>
        <w:tc>
          <w:tcPr>
            <w:tcW w:w="5304" w:type="dxa"/>
            <w:tcBorders>
              <w:top w:val="single" w:sz="8" w:space="0" w:color="auto"/>
              <w:left w:val="single" w:sz="8" w:space="0" w:color="auto"/>
              <w:bottom w:val="single" w:sz="8" w:space="0" w:color="auto"/>
              <w:right w:val="single" w:sz="8" w:space="0" w:color="auto"/>
            </w:tcBorders>
            <w:tcMar>
              <w:left w:w="108" w:type="dxa"/>
              <w:right w:w="108" w:type="dxa"/>
            </w:tcMar>
          </w:tcPr>
          <w:p w14:paraId="2AAA1BF5" w14:textId="0D434DA5"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aauicdnva7.azureedge.net</w:t>
            </w:r>
          </w:p>
        </w:tc>
      </w:tr>
    </w:tbl>
    <w:p w14:paraId="1A18A343" w14:textId="4C482E0A" w:rsidR="005916DC" w:rsidRPr="003E1304" w:rsidRDefault="47F15958" w:rsidP="73CB5E01">
      <w:pPr>
        <w:rPr>
          <w:rFonts w:eastAsia="Adobe Clean Light" w:cs="Adobe Clean Light"/>
          <w:lang w:val="en-SG"/>
        </w:rPr>
      </w:pPr>
      <w:r w:rsidRPr="73CB5E01">
        <w:rPr>
          <w:rFonts w:eastAsia="Adobe Clean Light" w:cs="Adobe Clean Light"/>
          <w:lang w:val="en-SG"/>
        </w:rPr>
        <w:t xml:space="preserve"> </w:t>
      </w:r>
    </w:p>
    <w:p w14:paraId="69939F0D" w14:textId="55BACB3A" w:rsidR="005916DC" w:rsidRPr="005A7B14" w:rsidRDefault="47F15958" w:rsidP="73CB5E01">
      <w:pPr>
        <w:rPr>
          <w:sz w:val="20"/>
          <w:szCs w:val="20"/>
        </w:rPr>
      </w:pPr>
      <w:r w:rsidRPr="005A7B14">
        <w:rPr>
          <w:sz w:val="20"/>
          <w:szCs w:val="20"/>
        </w:rPr>
        <w:t>Adobe Analytics IP – The following table covers all Adobe-owned IP addresses used for Adobe Analytics.</w:t>
      </w:r>
    </w:p>
    <w:tbl>
      <w:tblPr>
        <w:tblW w:w="0" w:type="auto"/>
        <w:tblLook w:val="04A0" w:firstRow="1" w:lastRow="0" w:firstColumn="1" w:lastColumn="0" w:noHBand="0" w:noVBand="1"/>
      </w:tblPr>
      <w:tblGrid>
        <w:gridCol w:w="4800"/>
      </w:tblGrid>
      <w:tr w:rsidR="73CB5E01" w14:paraId="6A2F7721" w14:textId="77777777" w:rsidTr="73CB5E01">
        <w:trPr>
          <w:trHeight w:val="180"/>
        </w:trPr>
        <w:tc>
          <w:tcPr>
            <w:tcW w:w="4800" w:type="dxa"/>
            <w:tcBorders>
              <w:top w:val="single" w:sz="8" w:space="0" w:color="auto"/>
              <w:left w:val="single" w:sz="8" w:space="0" w:color="auto"/>
              <w:bottom w:val="single" w:sz="8" w:space="0" w:color="auto"/>
              <w:right w:val="single" w:sz="8" w:space="0" w:color="auto"/>
            </w:tcBorders>
            <w:tcMar>
              <w:left w:w="108" w:type="dxa"/>
              <w:right w:w="108" w:type="dxa"/>
            </w:tcMar>
          </w:tcPr>
          <w:p w14:paraId="77DFEC7B" w14:textId="05A49BDF" w:rsidR="73CB5E01" w:rsidRDefault="73CB5E01" w:rsidP="73CB5E01">
            <w:pPr>
              <w:jc w:val="center"/>
              <w:rPr>
                <w:rFonts w:eastAsia="Adobe Clean Light" w:cs="Adobe Clean Light"/>
                <w:b/>
                <w:bCs/>
                <w:color w:val="363636"/>
                <w:sz w:val="20"/>
                <w:szCs w:val="20"/>
              </w:rPr>
            </w:pPr>
            <w:r w:rsidRPr="73CB5E01">
              <w:rPr>
                <w:rFonts w:eastAsia="Adobe Clean Light" w:cs="Adobe Clean Light"/>
                <w:b/>
                <w:bCs/>
                <w:color w:val="363636"/>
                <w:sz w:val="20"/>
                <w:szCs w:val="20"/>
              </w:rPr>
              <w:t>IP Block (CIDR Notation)</w:t>
            </w:r>
          </w:p>
        </w:tc>
      </w:tr>
      <w:tr w:rsidR="73CB5E01" w14:paraId="74C6FCD9" w14:textId="77777777" w:rsidTr="73CB5E01">
        <w:trPr>
          <w:trHeight w:val="165"/>
        </w:trPr>
        <w:tc>
          <w:tcPr>
            <w:tcW w:w="4800" w:type="dxa"/>
            <w:tcBorders>
              <w:top w:val="single" w:sz="8" w:space="0" w:color="auto"/>
              <w:left w:val="single" w:sz="8" w:space="0" w:color="auto"/>
              <w:bottom w:val="single" w:sz="8" w:space="0" w:color="auto"/>
              <w:right w:val="single" w:sz="8" w:space="0" w:color="auto"/>
            </w:tcBorders>
            <w:tcMar>
              <w:left w:w="108" w:type="dxa"/>
              <w:right w:w="108" w:type="dxa"/>
            </w:tcMar>
          </w:tcPr>
          <w:p w14:paraId="5A11442B" w14:textId="2057A255"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63.140.32.0/19</w:t>
            </w:r>
          </w:p>
        </w:tc>
      </w:tr>
      <w:tr w:rsidR="73CB5E01" w14:paraId="2455E7B1" w14:textId="77777777" w:rsidTr="73CB5E01">
        <w:trPr>
          <w:trHeight w:val="165"/>
        </w:trPr>
        <w:tc>
          <w:tcPr>
            <w:tcW w:w="4800" w:type="dxa"/>
            <w:tcBorders>
              <w:top w:val="single" w:sz="8" w:space="0" w:color="auto"/>
              <w:left w:val="single" w:sz="8" w:space="0" w:color="auto"/>
              <w:bottom w:val="single" w:sz="8" w:space="0" w:color="auto"/>
              <w:right w:val="single" w:sz="8" w:space="0" w:color="auto"/>
            </w:tcBorders>
            <w:tcMar>
              <w:left w:w="108" w:type="dxa"/>
              <w:right w:w="108" w:type="dxa"/>
            </w:tcMar>
          </w:tcPr>
          <w:p w14:paraId="4954769E" w14:textId="030BE394"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66.117.16.0/20</w:t>
            </w:r>
          </w:p>
        </w:tc>
      </w:tr>
      <w:tr w:rsidR="73CB5E01" w14:paraId="6978174A" w14:textId="77777777" w:rsidTr="73CB5E01">
        <w:trPr>
          <w:trHeight w:val="150"/>
        </w:trPr>
        <w:tc>
          <w:tcPr>
            <w:tcW w:w="4800" w:type="dxa"/>
            <w:tcBorders>
              <w:top w:val="single" w:sz="8" w:space="0" w:color="auto"/>
              <w:left w:val="single" w:sz="8" w:space="0" w:color="auto"/>
              <w:bottom w:val="single" w:sz="8" w:space="0" w:color="auto"/>
              <w:right w:val="single" w:sz="8" w:space="0" w:color="auto"/>
            </w:tcBorders>
            <w:tcMar>
              <w:left w:w="108" w:type="dxa"/>
              <w:right w:w="108" w:type="dxa"/>
            </w:tcMar>
          </w:tcPr>
          <w:p w14:paraId="0E976641" w14:textId="47778A83"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66.235.128.0/19</w:t>
            </w:r>
          </w:p>
        </w:tc>
      </w:tr>
      <w:tr w:rsidR="73CB5E01" w14:paraId="05296E30" w14:textId="77777777" w:rsidTr="73CB5E01">
        <w:trPr>
          <w:trHeight w:val="165"/>
        </w:trPr>
        <w:tc>
          <w:tcPr>
            <w:tcW w:w="4800" w:type="dxa"/>
            <w:tcBorders>
              <w:top w:val="single" w:sz="8" w:space="0" w:color="auto"/>
              <w:left w:val="single" w:sz="8" w:space="0" w:color="auto"/>
              <w:bottom w:val="single" w:sz="8" w:space="0" w:color="auto"/>
              <w:right w:val="single" w:sz="8" w:space="0" w:color="auto"/>
            </w:tcBorders>
            <w:tcMar>
              <w:left w:w="108" w:type="dxa"/>
              <w:right w:w="108" w:type="dxa"/>
            </w:tcMar>
          </w:tcPr>
          <w:p w14:paraId="79514CDB" w14:textId="27213DCF"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130.248.0.0/16</w:t>
            </w:r>
          </w:p>
        </w:tc>
      </w:tr>
      <w:tr w:rsidR="73CB5E01" w14:paraId="05631138" w14:textId="77777777" w:rsidTr="73CB5E01">
        <w:trPr>
          <w:trHeight w:val="150"/>
        </w:trPr>
        <w:tc>
          <w:tcPr>
            <w:tcW w:w="4800" w:type="dxa"/>
            <w:tcBorders>
              <w:top w:val="single" w:sz="8" w:space="0" w:color="auto"/>
              <w:left w:val="single" w:sz="8" w:space="0" w:color="auto"/>
              <w:bottom w:val="single" w:sz="8" w:space="0" w:color="auto"/>
              <w:right w:val="single" w:sz="8" w:space="0" w:color="auto"/>
            </w:tcBorders>
            <w:tcMar>
              <w:left w:w="108" w:type="dxa"/>
              <w:right w:w="108" w:type="dxa"/>
            </w:tcMar>
          </w:tcPr>
          <w:p w14:paraId="32A9BB7B" w14:textId="1385691F"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lastRenderedPageBreak/>
              <w:t>185.34.188.0/22</w:t>
            </w:r>
          </w:p>
        </w:tc>
      </w:tr>
    </w:tbl>
    <w:p w14:paraId="791B5BD2" w14:textId="143E5D45" w:rsidR="005916DC" w:rsidRPr="003E1304" w:rsidRDefault="47F15958" w:rsidP="73CB5E01">
      <w:pPr>
        <w:rPr>
          <w:rFonts w:eastAsia="Adobe Clean Light" w:cs="Adobe Clean Light"/>
          <w:lang w:val="en-SG"/>
        </w:rPr>
      </w:pPr>
      <w:r w:rsidRPr="73CB5E01">
        <w:rPr>
          <w:rFonts w:eastAsia="Adobe Clean Light" w:cs="Adobe Clean Light"/>
          <w:lang w:val="en-SG"/>
        </w:rPr>
        <w:t xml:space="preserve"> </w:t>
      </w:r>
    </w:p>
    <w:p w14:paraId="6EA17917" w14:textId="1E9933AA" w:rsidR="005916DC" w:rsidRPr="005A7B14" w:rsidRDefault="47F15958" w:rsidP="73CB5E01">
      <w:pPr>
        <w:rPr>
          <w:sz w:val="20"/>
          <w:szCs w:val="20"/>
        </w:rPr>
      </w:pPr>
      <w:r w:rsidRPr="005A7B14">
        <w:rPr>
          <w:sz w:val="20"/>
          <w:szCs w:val="20"/>
        </w:rPr>
        <w:t>Data Collection IP - If your organization prefers to allow specific IP address ranges you can use the following table. All the ranges in this section are included in the above table.</w:t>
      </w:r>
    </w:p>
    <w:p w14:paraId="2947F740" w14:textId="444B3930" w:rsidR="005916DC" w:rsidRPr="005A7B14" w:rsidRDefault="47F15958" w:rsidP="73CB5E01">
      <w:pPr>
        <w:rPr>
          <w:sz w:val="20"/>
          <w:szCs w:val="20"/>
        </w:rPr>
      </w:pPr>
      <w:r w:rsidRPr="005A7B14">
        <w:rPr>
          <w:sz w:val="20"/>
          <w:szCs w:val="20"/>
        </w:rPr>
        <w:t>Please either whitelist all IP blocks from section 2 OR allow only Singapore from section 3 table below.</w:t>
      </w:r>
    </w:p>
    <w:p w14:paraId="7F1913AD" w14:textId="55E4F9E2" w:rsidR="005916DC" w:rsidRPr="005A7B14" w:rsidRDefault="47F15958" w:rsidP="73CB5E01">
      <w:pPr>
        <w:rPr>
          <w:sz w:val="20"/>
          <w:szCs w:val="20"/>
        </w:rPr>
      </w:pPr>
      <w:r w:rsidRPr="005A7B14">
        <w:rPr>
          <w:sz w:val="20"/>
          <w:szCs w:val="20"/>
        </w:rPr>
        <w:t xml:space="preserve"> </w:t>
      </w:r>
    </w:p>
    <w:p w14:paraId="48CBE215" w14:textId="31114B04" w:rsidR="005916DC" w:rsidRPr="005A7B14" w:rsidRDefault="47F15958" w:rsidP="73CB5E01">
      <w:pPr>
        <w:rPr>
          <w:sz w:val="20"/>
          <w:szCs w:val="20"/>
        </w:rPr>
      </w:pPr>
      <w:r w:rsidRPr="005A7B14">
        <w:rPr>
          <w:sz w:val="20"/>
          <w:szCs w:val="20"/>
        </w:rPr>
        <w:t>*Adobe Recommend to whitelist all the IPs below to avoid any impact by possible changes include growth and expansion of the business, an internet registry requires changes to Adobe’s IP address space, or an internet service provider stops functioning.</w:t>
      </w:r>
    </w:p>
    <w:p w14:paraId="1900BE76" w14:textId="7EF68C4D" w:rsidR="005916DC" w:rsidRPr="005A7B14" w:rsidRDefault="47F15958" w:rsidP="73CB5E01">
      <w:pPr>
        <w:rPr>
          <w:sz w:val="20"/>
          <w:szCs w:val="20"/>
        </w:rPr>
      </w:pPr>
      <w:r w:rsidRPr="005A7B14">
        <w:rPr>
          <w:sz w:val="20"/>
          <w:szCs w:val="20"/>
        </w:rPr>
        <w:t xml:space="preserve"> </w:t>
      </w:r>
    </w:p>
    <w:p w14:paraId="7565CB70" w14:textId="1BA50EFD" w:rsidR="005916DC" w:rsidRPr="005A7B14" w:rsidRDefault="47F15958" w:rsidP="73CB5E01">
      <w:pPr>
        <w:rPr>
          <w:sz w:val="20"/>
          <w:szCs w:val="20"/>
        </w:rPr>
      </w:pPr>
      <w:r w:rsidRPr="005A7B14">
        <w:rPr>
          <w:sz w:val="20"/>
          <w:szCs w:val="20"/>
        </w:rPr>
        <w:t xml:space="preserve">Adobe Analytics uses Amazon Web Services as part of its data collection process (your website/app will make a call to this IPs ). The following table includes AWS IPv4 host addresses reserved for Adobe. These hosts are not included in the aggregate block range above. You can whitelist only Singapore IP range. </w:t>
      </w:r>
    </w:p>
    <w:p w14:paraId="530468C2" w14:textId="6671A9D2" w:rsidR="005916DC" w:rsidRPr="003E1304" w:rsidRDefault="47F15958" w:rsidP="73CB5E01">
      <w:pPr>
        <w:rPr>
          <w:rFonts w:eastAsia="Adobe Clean Light" w:cs="Adobe Clean Light"/>
          <w:lang w:val="en-SG"/>
        </w:rPr>
      </w:pPr>
      <w:r w:rsidRPr="73CB5E01">
        <w:rPr>
          <w:rFonts w:eastAsia="Adobe Clean Light" w:cs="Adobe Clean Light"/>
          <w:lang w:val="en-SG"/>
        </w:rPr>
        <w:t xml:space="preserve"> </w:t>
      </w:r>
    </w:p>
    <w:tbl>
      <w:tblPr>
        <w:tblW w:w="0" w:type="auto"/>
        <w:tblLook w:val="04A0" w:firstRow="1" w:lastRow="0" w:firstColumn="1" w:lastColumn="0" w:noHBand="0" w:noVBand="1"/>
      </w:tblPr>
      <w:tblGrid>
        <w:gridCol w:w="1695"/>
        <w:gridCol w:w="3120"/>
      </w:tblGrid>
      <w:tr w:rsidR="73CB5E01" w14:paraId="0C574DDD"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0C3509EE" w14:textId="7E943766" w:rsidR="73CB5E01" w:rsidRDefault="73CB5E01" w:rsidP="73CB5E01">
            <w:pPr>
              <w:jc w:val="center"/>
              <w:rPr>
                <w:rFonts w:eastAsia="Adobe Clean Light" w:cs="Adobe Clean Light"/>
                <w:b/>
                <w:bCs/>
                <w:color w:val="363636"/>
                <w:sz w:val="20"/>
                <w:szCs w:val="20"/>
              </w:rPr>
            </w:pPr>
            <w:r w:rsidRPr="73CB5E01">
              <w:rPr>
                <w:rFonts w:eastAsia="Adobe Clean Light" w:cs="Adobe Clean Light"/>
                <w:b/>
                <w:bCs/>
                <w:color w:val="363636"/>
                <w:sz w:val="20"/>
                <w:szCs w:val="20"/>
              </w:rPr>
              <w:t>Location</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034A9B90" w14:textId="18D1DD5E" w:rsidR="73CB5E01" w:rsidRDefault="73CB5E01" w:rsidP="73CB5E01">
            <w:pPr>
              <w:jc w:val="center"/>
              <w:rPr>
                <w:rFonts w:eastAsia="Adobe Clean Light" w:cs="Adobe Clean Light"/>
                <w:b/>
                <w:bCs/>
                <w:color w:val="363636"/>
                <w:sz w:val="20"/>
                <w:szCs w:val="20"/>
              </w:rPr>
            </w:pPr>
            <w:r w:rsidRPr="73CB5E01">
              <w:rPr>
                <w:rFonts w:eastAsia="Adobe Clean Light" w:cs="Adobe Clean Light"/>
                <w:b/>
                <w:bCs/>
                <w:color w:val="363636"/>
                <w:sz w:val="20"/>
                <w:szCs w:val="20"/>
              </w:rPr>
              <w:t>IP Range (CIDR Notation)</w:t>
            </w:r>
          </w:p>
        </w:tc>
      </w:tr>
      <w:tr w:rsidR="73CB5E01" w14:paraId="3646227A" w14:textId="77777777" w:rsidTr="73CB5E01">
        <w:trPr>
          <w:trHeight w:val="315"/>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537D9E6D" w14:textId="44E70F83"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Australia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1852D460" w14:textId="4074447E"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63.140.55.0/24</w:t>
            </w:r>
          </w:p>
        </w:tc>
      </w:tr>
      <w:tr w:rsidR="73CB5E01" w14:paraId="1219F7AF"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3A6F7A36" w14:textId="425F3D4B"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Australia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1A23092D" w14:textId="509F0972"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63.140.56.0/23</w:t>
            </w:r>
          </w:p>
        </w:tc>
      </w:tr>
      <w:tr w:rsidR="73CB5E01" w14:paraId="7BB5DE2F"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03702771" w14:textId="7D2049F0"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California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17049B1B" w14:textId="67382266"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63.140.32.0/23</w:t>
            </w:r>
          </w:p>
        </w:tc>
      </w:tr>
      <w:tr w:rsidR="73CB5E01" w14:paraId="2F202003" w14:textId="77777777" w:rsidTr="73CB5E01">
        <w:trPr>
          <w:trHeight w:val="315"/>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6BB57B7C" w14:textId="0CC59267"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California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60E55B9E" w14:textId="62D16FA0"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63.140.34.0/24</w:t>
            </w:r>
          </w:p>
        </w:tc>
      </w:tr>
      <w:tr w:rsidR="73CB5E01" w14:paraId="5DDBA6F7"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082F8604" w14:textId="34F1CE92"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France</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6532B61A" w14:textId="1D1E5677"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63.140.62.0/23</w:t>
            </w:r>
          </w:p>
        </w:tc>
      </w:tr>
      <w:tr w:rsidR="73CB5E01" w14:paraId="2939FA68"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4A50F6AB" w14:textId="471A93E1"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India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4B2DBE65" w14:textId="343CD214"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66.117.20.0/24</w:t>
            </w:r>
          </w:p>
        </w:tc>
      </w:tr>
      <w:tr w:rsidR="73CB5E01" w14:paraId="45C7C7CB" w14:textId="77777777" w:rsidTr="73CB5E01">
        <w:trPr>
          <w:trHeight w:val="315"/>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76146EF5" w14:textId="5012C527"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India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4AA47F6C" w14:textId="61F55CCA"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66.117.22.0/23</w:t>
            </w:r>
          </w:p>
        </w:tc>
      </w:tr>
      <w:tr w:rsidR="73CB5E01" w14:paraId="5F6789EC"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4B9B7554" w14:textId="2A28EA46"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Japan</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283A9EDE" w14:textId="002FBB82"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130.248.130.0/23</w:t>
            </w:r>
          </w:p>
        </w:tc>
      </w:tr>
      <w:tr w:rsidR="73CB5E01" w14:paraId="2311BD15" w14:textId="77777777" w:rsidTr="73CB5E01">
        <w:trPr>
          <w:trHeight w:val="315"/>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21524435" w14:textId="6B99BA32"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Japan</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4686A36E" w14:textId="58152365"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130.248.169.0/23</w:t>
            </w:r>
          </w:p>
        </w:tc>
      </w:tr>
      <w:tr w:rsidR="73CB5E01" w14:paraId="1B34BE51"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78CC9191" w14:textId="155F61A0"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Japan</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2E5F7F6C" w14:textId="33544A3F"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63.140.50.0/23</w:t>
            </w:r>
          </w:p>
        </w:tc>
      </w:tr>
      <w:tr w:rsidR="73CB5E01" w14:paraId="676AA6B9"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20CCFD29" w14:textId="33BC446A"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Japan</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3421866A" w14:textId="5BC2BF1B"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66.117.31.0/24</w:t>
            </w:r>
          </w:p>
        </w:tc>
      </w:tr>
      <w:tr w:rsidR="73CB5E01" w14:paraId="2BFD888C" w14:textId="77777777" w:rsidTr="73CB5E01">
        <w:trPr>
          <w:trHeight w:val="315"/>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57D32F51" w14:textId="1E9BA276"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London</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311993ED" w14:textId="236D197B"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66.235.156.0/24</w:t>
            </w:r>
          </w:p>
        </w:tc>
      </w:tr>
      <w:tr w:rsidR="73CB5E01" w14:paraId="7A05676E"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7B1B8BBA" w14:textId="5CBA9362"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London</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461F42BD" w14:textId="29C347C9"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185.34.188.0/22</w:t>
            </w:r>
          </w:p>
        </w:tc>
      </w:tr>
      <w:tr w:rsidR="73CB5E01" w14:paraId="76476323"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07C421C3" w14:textId="7CDAC3C0"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Oregon</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0A80E1E4" w14:textId="744F7082"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66.235.132.0/22</w:t>
            </w:r>
          </w:p>
        </w:tc>
      </w:tr>
      <w:tr w:rsidR="73CB5E01" w14:paraId="716DB0EF" w14:textId="77777777" w:rsidTr="73CB5E01">
        <w:trPr>
          <w:trHeight w:val="315"/>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237466AD" w14:textId="5A789A14"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Oregon</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356573EB" w14:textId="2D32CBA0"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130.248.150.0/24</w:t>
            </w:r>
          </w:p>
        </w:tc>
      </w:tr>
      <w:tr w:rsidR="73CB5E01" w14:paraId="5C245346"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2BD8197E" w14:textId="2C923F1C"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Oregon</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3C960024" w14:textId="6CB0C8C4"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130.248.160.0/21</w:t>
            </w:r>
          </w:p>
        </w:tc>
      </w:tr>
      <w:tr w:rsidR="73CB5E01" w14:paraId="188E2B3B"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492C9C53" w14:textId="3B613BD2"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lastRenderedPageBreak/>
              <w:t>Singapore</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20FC332B" w14:textId="665616CE"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130.248.170.0/23</w:t>
            </w:r>
          </w:p>
        </w:tc>
      </w:tr>
      <w:tr w:rsidR="73CB5E01" w14:paraId="6BB45433" w14:textId="77777777" w:rsidTr="73CB5E01">
        <w:trPr>
          <w:trHeight w:val="315"/>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02D9A75D" w14:textId="6CDCF225"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Singapore</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57702065" w14:textId="153D0C7C"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130.248.240.0/24</w:t>
            </w:r>
          </w:p>
        </w:tc>
      </w:tr>
      <w:tr w:rsidR="73CB5E01" w14:paraId="7E6E7974"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75A26CBE" w14:textId="6F6B952F"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Singapore</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5DE3BBAC" w14:textId="6A8AF91C"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63.140.44.0/22</w:t>
            </w:r>
          </w:p>
        </w:tc>
      </w:tr>
      <w:tr w:rsidR="73CB5E01" w14:paraId="6D783B99"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39F8C22A" w14:textId="37842C35"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Singapore</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4F2ED19A" w14:textId="0A07367A"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63.140.48.0/23</w:t>
            </w:r>
          </w:p>
        </w:tc>
      </w:tr>
      <w:tr w:rsidR="73CB5E01" w14:paraId="1B4F60B9" w14:textId="77777777" w:rsidTr="73CB5E01">
        <w:trPr>
          <w:trHeight w:val="315"/>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7EE4F2CB" w14:textId="555FE033"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Singapore</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48A17CC9" w14:textId="3F93E7D5"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66.117.30.0/24</w:t>
            </w:r>
          </w:p>
        </w:tc>
      </w:tr>
      <w:tr w:rsidR="73CB5E01" w14:paraId="3ACF97B0"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623D5FAB" w14:textId="73A76CEC"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Virginia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135A2A9B" w14:textId="56EA91B9"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63.140.38.0/23</w:t>
            </w:r>
          </w:p>
        </w:tc>
      </w:tr>
      <w:tr w:rsidR="73CB5E01" w14:paraId="707D4395"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077D3FD0" w14:textId="76E93F9D"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Virginia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2D85CD70" w14:textId="2A03E19D"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63.140.54.0/24</w:t>
            </w:r>
          </w:p>
        </w:tc>
      </w:tr>
    </w:tbl>
    <w:p w14:paraId="0FFBCDA6" w14:textId="60B80D02" w:rsidR="005916DC" w:rsidRPr="003E1304" w:rsidRDefault="47F15958" w:rsidP="73CB5E01">
      <w:pPr>
        <w:rPr>
          <w:rFonts w:eastAsia="Adobe Clean Light" w:cs="Adobe Clean Light"/>
          <w:lang w:val="en-SG"/>
        </w:rPr>
      </w:pPr>
      <w:r w:rsidRPr="73CB5E01">
        <w:rPr>
          <w:rFonts w:eastAsia="Adobe Clean Light" w:cs="Adobe Clean Light"/>
          <w:lang w:val="en-SG"/>
        </w:rPr>
        <w:t xml:space="preserve"> </w:t>
      </w:r>
    </w:p>
    <w:p w14:paraId="248C0A4E" w14:textId="112888F9" w:rsidR="005916DC" w:rsidRPr="005A7B14" w:rsidRDefault="47F15958" w:rsidP="73CB5E01">
      <w:pPr>
        <w:rPr>
          <w:sz w:val="20"/>
          <w:szCs w:val="20"/>
        </w:rPr>
      </w:pPr>
      <w:r w:rsidRPr="005A7B14">
        <w:rPr>
          <w:sz w:val="20"/>
          <w:szCs w:val="20"/>
        </w:rPr>
        <w:t>AWS hosts</w:t>
      </w:r>
    </w:p>
    <w:tbl>
      <w:tblPr>
        <w:tblW w:w="0" w:type="auto"/>
        <w:tblLook w:val="04A0" w:firstRow="1" w:lastRow="0" w:firstColumn="1" w:lastColumn="0" w:noHBand="0" w:noVBand="1"/>
      </w:tblPr>
      <w:tblGrid>
        <w:gridCol w:w="1695"/>
        <w:gridCol w:w="3120"/>
      </w:tblGrid>
      <w:tr w:rsidR="73CB5E01" w14:paraId="52E1AF51"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0C795669" w14:textId="1AB90FC6" w:rsidR="73CB5E01" w:rsidRDefault="73CB5E01" w:rsidP="73CB5E01">
            <w:pPr>
              <w:jc w:val="center"/>
              <w:rPr>
                <w:rFonts w:eastAsia="Adobe Clean Light" w:cs="Adobe Clean Light"/>
                <w:b/>
                <w:bCs/>
                <w:color w:val="363636"/>
                <w:sz w:val="20"/>
                <w:szCs w:val="20"/>
              </w:rPr>
            </w:pPr>
            <w:r w:rsidRPr="73CB5E01">
              <w:rPr>
                <w:rFonts w:eastAsia="Adobe Clean Light" w:cs="Adobe Clean Light"/>
                <w:b/>
                <w:bCs/>
                <w:color w:val="363636"/>
                <w:sz w:val="20"/>
                <w:szCs w:val="20"/>
              </w:rPr>
              <w:t>Location</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592DC667" w14:textId="1BD4AC60" w:rsidR="73CB5E01" w:rsidRDefault="73CB5E01" w:rsidP="73CB5E01">
            <w:pPr>
              <w:jc w:val="center"/>
              <w:rPr>
                <w:rFonts w:eastAsia="Adobe Clean Light" w:cs="Adobe Clean Light"/>
                <w:b/>
                <w:bCs/>
                <w:color w:val="363636"/>
                <w:sz w:val="20"/>
                <w:szCs w:val="20"/>
              </w:rPr>
            </w:pPr>
            <w:r w:rsidRPr="73CB5E01">
              <w:rPr>
                <w:rFonts w:eastAsia="Adobe Clean Light" w:cs="Adobe Clean Light"/>
                <w:b/>
                <w:bCs/>
                <w:color w:val="363636"/>
                <w:sz w:val="20"/>
                <w:szCs w:val="20"/>
              </w:rPr>
              <w:t>Host</w:t>
            </w:r>
          </w:p>
        </w:tc>
      </w:tr>
      <w:tr w:rsidR="73CB5E01" w14:paraId="107079EA"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352BDF5A" w14:textId="2E687802"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China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7501A3DB" w14:textId="12DD9835"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52.80.44.16</w:t>
            </w:r>
          </w:p>
        </w:tc>
      </w:tr>
      <w:tr w:rsidR="73CB5E01" w14:paraId="6EE0CD58"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76A83B2C" w14:textId="454D6B3B"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China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6D508FA2" w14:textId="72834251"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52.80.161.58</w:t>
            </w:r>
          </w:p>
        </w:tc>
      </w:tr>
      <w:tr w:rsidR="73CB5E01" w14:paraId="00282F97"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7383DACE" w14:textId="5ACF0719"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China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5C7494D8" w14:textId="7DAFD9EF"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140.179.173.142</w:t>
            </w:r>
          </w:p>
        </w:tc>
      </w:tr>
      <w:tr w:rsidR="73CB5E01" w14:paraId="789CA65A"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723DBBD2" w14:textId="7D0C135B"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France</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2B35E164" w14:textId="54644322"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13.36.218.177</w:t>
            </w:r>
          </w:p>
        </w:tc>
      </w:tr>
      <w:tr w:rsidR="73CB5E01" w14:paraId="344D8D85"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7999D2DF" w14:textId="3440745F"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France</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40529746" w14:textId="2C293D6E"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15.188.95.229</w:t>
            </w:r>
          </w:p>
        </w:tc>
      </w:tr>
      <w:tr w:rsidR="73CB5E01" w14:paraId="1BFD52C3"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010AA106" w14:textId="4B577350"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France</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2F5F5D2A" w14:textId="4D17F68D"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15.236.176.210</w:t>
            </w:r>
          </w:p>
        </w:tc>
      </w:tr>
    </w:tbl>
    <w:p w14:paraId="62A940D3" w14:textId="5D6393D5" w:rsidR="005916DC" w:rsidRPr="003E1304" w:rsidRDefault="47F15958" w:rsidP="73CB5E01">
      <w:pPr>
        <w:rPr>
          <w:rFonts w:eastAsia="Adobe Clean Light" w:cs="Adobe Clean Light"/>
          <w:lang w:val="en-SG"/>
        </w:rPr>
      </w:pPr>
      <w:r w:rsidRPr="73CB5E01">
        <w:rPr>
          <w:rFonts w:eastAsia="Adobe Clean Light" w:cs="Adobe Clean Light"/>
          <w:lang w:val="en-SG"/>
        </w:rPr>
        <w:t xml:space="preserve"> </w:t>
      </w:r>
    </w:p>
    <w:p w14:paraId="1DE1CE26" w14:textId="07E5A109" w:rsidR="005916DC" w:rsidRPr="005A7B14" w:rsidRDefault="47F15958" w:rsidP="73CB5E01">
      <w:pPr>
        <w:rPr>
          <w:sz w:val="20"/>
          <w:szCs w:val="20"/>
        </w:rPr>
      </w:pPr>
      <w:r w:rsidRPr="005A7B14">
        <w:rPr>
          <w:sz w:val="20"/>
          <w:szCs w:val="20"/>
        </w:rPr>
        <w:t>The following table includes AWS IPv6 address blocks used by Adobe. These hosts are not included in the aggregate block range above.</w:t>
      </w:r>
    </w:p>
    <w:p w14:paraId="4720E91A" w14:textId="732C5F77" w:rsidR="005916DC" w:rsidRPr="005A7B14" w:rsidRDefault="47F15958" w:rsidP="73CB5E01">
      <w:pPr>
        <w:rPr>
          <w:sz w:val="20"/>
          <w:szCs w:val="20"/>
        </w:rPr>
      </w:pPr>
      <w:r w:rsidRPr="005A7B14">
        <w:rPr>
          <w:sz w:val="20"/>
          <w:szCs w:val="20"/>
        </w:rPr>
        <w:t>AWS IPv6 address</w:t>
      </w:r>
    </w:p>
    <w:tbl>
      <w:tblPr>
        <w:tblW w:w="0" w:type="auto"/>
        <w:tblLook w:val="04A0" w:firstRow="1" w:lastRow="0" w:firstColumn="1" w:lastColumn="0" w:noHBand="0" w:noVBand="1"/>
      </w:tblPr>
      <w:tblGrid>
        <w:gridCol w:w="1695"/>
        <w:gridCol w:w="3120"/>
      </w:tblGrid>
      <w:tr w:rsidR="73CB5E01" w14:paraId="530D5144"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1724541B" w14:textId="2695B74E" w:rsidR="73CB5E01" w:rsidRDefault="73CB5E01" w:rsidP="73CB5E01">
            <w:pPr>
              <w:jc w:val="center"/>
              <w:rPr>
                <w:rFonts w:eastAsia="Adobe Clean Light" w:cs="Adobe Clean Light"/>
                <w:b/>
                <w:bCs/>
                <w:color w:val="363636"/>
                <w:sz w:val="20"/>
                <w:szCs w:val="20"/>
              </w:rPr>
            </w:pPr>
            <w:r w:rsidRPr="73CB5E01">
              <w:rPr>
                <w:rFonts w:eastAsia="Adobe Clean Light" w:cs="Adobe Clean Light"/>
                <w:b/>
                <w:bCs/>
                <w:color w:val="363636"/>
                <w:sz w:val="20"/>
                <w:szCs w:val="20"/>
              </w:rPr>
              <w:t>Location</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15D41DC6" w14:textId="50EB70C9" w:rsidR="73CB5E01" w:rsidRDefault="73CB5E01" w:rsidP="73CB5E01">
            <w:pPr>
              <w:jc w:val="center"/>
              <w:rPr>
                <w:rFonts w:eastAsia="Adobe Clean Light" w:cs="Adobe Clean Light"/>
                <w:b/>
                <w:bCs/>
                <w:color w:val="363636"/>
                <w:sz w:val="20"/>
                <w:szCs w:val="20"/>
              </w:rPr>
            </w:pPr>
            <w:r w:rsidRPr="73CB5E01">
              <w:rPr>
                <w:rFonts w:eastAsia="Adobe Clean Light" w:cs="Adobe Clean Light"/>
                <w:b/>
                <w:bCs/>
                <w:color w:val="363636"/>
                <w:sz w:val="20"/>
                <w:szCs w:val="20"/>
              </w:rPr>
              <w:t>Host</w:t>
            </w:r>
          </w:p>
        </w:tc>
      </w:tr>
      <w:tr w:rsidR="73CB5E01" w14:paraId="5188F296"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1AF20C87" w14:textId="74D7256F"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Australia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0F0995E1" w14:textId="4754BEB3"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2406:da1c:406:1a00::/56</w:t>
            </w:r>
          </w:p>
        </w:tc>
      </w:tr>
      <w:tr w:rsidR="73CB5E01" w14:paraId="13D2D4B2"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198E40C6" w14:textId="714864BA"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Australia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62B082EF" w14:textId="5E3EEEAE"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2406:da1c:ce5:b400::/56</w:t>
            </w:r>
          </w:p>
        </w:tc>
      </w:tr>
      <w:tr w:rsidR="73CB5E01" w14:paraId="1E0F49B0"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55E99762" w14:textId="1EB7300D"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California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4C94590F" w14:textId="7ED35707"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2600:1f1c:366:d900::/56</w:t>
            </w:r>
          </w:p>
        </w:tc>
      </w:tr>
      <w:tr w:rsidR="73CB5E01" w14:paraId="425589E8"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7AA2BF7D" w14:textId="65539ADC"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India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665B1F50" w14:textId="42493107"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2406:da1a:f34:6a00::/56</w:t>
            </w:r>
          </w:p>
        </w:tc>
      </w:tr>
      <w:tr w:rsidR="73CB5E01" w14:paraId="46782749"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7E0F3E1F" w14:textId="0E42F52D"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Ireland</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59E46206" w14:textId="056EA22B"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2a05:d018:309:600::/56</w:t>
            </w:r>
          </w:p>
        </w:tc>
      </w:tr>
      <w:tr w:rsidR="73CB5E01" w14:paraId="1E514971"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3C04C91D" w14:textId="6A262CA6"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Japan</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7CBEE021" w14:textId="3AFB342B"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2406:da14:b07:ab00::/56</w:t>
            </w:r>
          </w:p>
        </w:tc>
      </w:tr>
      <w:tr w:rsidR="73CB5E01" w14:paraId="524207B1"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502BEF96" w14:textId="21A78140"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Oregon</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3F377D00" w14:textId="53571554"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2600:1f14:1eb:7d00::/56</w:t>
            </w:r>
          </w:p>
        </w:tc>
      </w:tr>
      <w:tr w:rsidR="73CB5E01" w14:paraId="45AAEE03"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1D102C64" w14:textId="34C498A1"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lastRenderedPageBreak/>
              <w:t>Oregon</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0C0C1C84" w14:textId="1D1BF93B"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2600:1f14:9d3:2b00::/56</w:t>
            </w:r>
          </w:p>
        </w:tc>
      </w:tr>
      <w:tr w:rsidR="73CB5E01" w14:paraId="5D12D0E6"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5F5E6C7D" w14:textId="72E9EF50"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Singapore</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316CA47A" w14:textId="670AFB62"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2406:da18:6e8:1e00::/56</w:t>
            </w:r>
          </w:p>
        </w:tc>
      </w:tr>
      <w:tr w:rsidR="73CB5E01" w14:paraId="29A3F59C"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0B70D86D" w14:textId="549E337E"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Virginia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6440A03F" w14:textId="0FD8C0D7"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2600:1f18:1a20:e800::/56</w:t>
            </w:r>
          </w:p>
        </w:tc>
      </w:tr>
      <w:tr w:rsidR="73CB5E01" w14:paraId="0B83481A"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42F8B42C" w14:textId="11F140C5"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Virginia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2FF7A4C6" w14:textId="0ED40CD4"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2600:1f18:4fd:6000::/56</w:t>
            </w:r>
          </w:p>
        </w:tc>
      </w:tr>
      <w:tr w:rsidR="73CB5E01" w14:paraId="79A471AC"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59F02838" w14:textId="16175CAA"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Virginia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3B993B48" w14:textId="5E4A1C39"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2600:1f18:b00:e100::/56</w:t>
            </w:r>
          </w:p>
        </w:tc>
      </w:tr>
      <w:tr w:rsidR="73CB5E01" w14:paraId="39ACED33" w14:textId="77777777" w:rsidTr="73CB5E01">
        <w:trPr>
          <w:trHeight w:val="300"/>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245E0B08" w14:textId="0810D387"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Virginia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0B94D587" w14:textId="7C81A2D8" w:rsidR="73CB5E01" w:rsidRDefault="73CB5E01" w:rsidP="73CB5E01">
            <w:pPr>
              <w:rPr>
                <w:rFonts w:eastAsia="Adobe Clean Light" w:cs="Adobe Clean Light"/>
                <w:color w:val="363636"/>
                <w:sz w:val="20"/>
                <w:szCs w:val="20"/>
              </w:rPr>
            </w:pPr>
            <w:r w:rsidRPr="73CB5E01">
              <w:rPr>
                <w:rFonts w:eastAsia="Adobe Clean Light" w:cs="Adobe Clean Light"/>
                <w:color w:val="363636"/>
                <w:sz w:val="20"/>
                <w:szCs w:val="20"/>
              </w:rPr>
              <w:t>2600:1f18:d1f:bd00::/56</w:t>
            </w:r>
          </w:p>
        </w:tc>
      </w:tr>
    </w:tbl>
    <w:p w14:paraId="478162CC" w14:textId="3A8704BC" w:rsidR="005916DC" w:rsidRPr="003E1304" w:rsidRDefault="005916DC" w:rsidP="005916DC">
      <w:pPr>
        <w:pStyle w:val="BodyText"/>
      </w:pPr>
    </w:p>
    <w:p w14:paraId="62F5E265" w14:textId="77777777" w:rsidR="005916DC" w:rsidRPr="005916DC" w:rsidRDefault="005916DC" w:rsidP="005916DC"/>
    <w:p w14:paraId="2B13C4B5" w14:textId="653B9B56" w:rsidR="000A062C" w:rsidRDefault="5C715392" w:rsidP="00317228">
      <w:pPr>
        <w:pStyle w:val="Heading1"/>
      </w:pPr>
      <w:bookmarkStart w:id="19" w:name="_Toc135322888"/>
      <w:bookmarkEnd w:id="3"/>
      <w:r>
        <w:lastRenderedPageBreak/>
        <w:t>Steps for Edge Network Setup</w:t>
      </w:r>
      <w:bookmarkEnd w:id="4"/>
      <w:bookmarkEnd w:id="5"/>
      <w:bookmarkEnd w:id="6"/>
      <w:bookmarkEnd w:id="7"/>
      <w:r w:rsidR="471FED0C">
        <w:t xml:space="preserve"> </w:t>
      </w:r>
      <w:r w:rsidR="471FED0C" w:rsidRPr="73CB5E01">
        <w:rPr>
          <w:highlight w:val="cyan"/>
        </w:rPr>
        <w:t>[</w:t>
      </w:r>
      <w:r w:rsidR="13A6D479" w:rsidRPr="73CB5E01">
        <w:rPr>
          <w:highlight w:val="cyan"/>
        </w:rPr>
        <w:t>Done</w:t>
      </w:r>
      <w:r w:rsidR="471FED0C" w:rsidRPr="73CB5E01">
        <w:rPr>
          <w:highlight w:val="cyan"/>
        </w:rPr>
        <w:t>: Adobe Team]</w:t>
      </w:r>
      <w:bookmarkEnd w:id="19"/>
      <w:r w:rsidR="07D2E0AA">
        <w:br/>
      </w:r>
    </w:p>
    <w:p w14:paraId="0C73F1D3" w14:textId="77777777" w:rsidR="00317228" w:rsidRPr="00FF3315" w:rsidRDefault="00317228" w:rsidP="00317228">
      <w:pPr>
        <w:pStyle w:val="BodyText"/>
        <w:jc w:val="both"/>
        <w:rPr>
          <w:sz w:val="20"/>
          <w:szCs w:val="20"/>
        </w:rPr>
      </w:pPr>
      <w:r w:rsidRPr="00FF3315">
        <w:rPr>
          <w:sz w:val="20"/>
          <w:szCs w:val="20"/>
        </w:rPr>
        <w:t>The implementation starts with Adobe’s Tag Management Solution (TMS) Adobe Launch. Make sure you have necessary access to Adobe Launch (preferably Admin access) before you proceed.</w:t>
      </w:r>
    </w:p>
    <w:tbl>
      <w:tblPr>
        <w:tblStyle w:val="InstructionTable"/>
        <w:tblpPr w:leftFromText="180" w:rightFromText="180" w:vertAnchor="text" w:horzAnchor="margin" w:tblpX="-95" w:tblpY="253"/>
        <w:tblW w:w="9445" w:type="dxa"/>
        <w:tblLook w:val="0420" w:firstRow="1" w:lastRow="0" w:firstColumn="0" w:lastColumn="0" w:noHBand="0" w:noVBand="1"/>
      </w:tblPr>
      <w:tblGrid>
        <w:gridCol w:w="9445"/>
      </w:tblGrid>
      <w:tr w:rsidR="00317228" w:rsidRPr="003D24FD" w14:paraId="3C5871A7" w14:textId="77777777" w:rsidTr="00317228">
        <w:trPr>
          <w:cnfStyle w:val="100000000000" w:firstRow="1" w:lastRow="0" w:firstColumn="0" w:lastColumn="0" w:oddVBand="0" w:evenVBand="0" w:oddHBand="0" w:evenHBand="0" w:firstRowFirstColumn="0" w:firstRowLastColumn="0" w:lastRowFirstColumn="0" w:lastRowLastColumn="0"/>
        </w:trPr>
        <w:tc>
          <w:tcPr>
            <w:tcW w:w="9445" w:type="dxa"/>
            <w:shd w:val="clear" w:color="auto" w:fill="D9D9D9" w:themeFill="background1" w:themeFillShade="D9"/>
          </w:tcPr>
          <w:p w14:paraId="5710D8C2" w14:textId="53166587" w:rsidR="00317228" w:rsidRPr="00700543" w:rsidRDefault="00317228" w:rsidP="00B74F28">
            <w:r w:rsidRPr="00FA68DC">
              <w:rPr>
                <w:color w:val="auto"/>
              </w:rPr>
              <w:t>NOTE</w:t>
            </w:r>
          </w:p>
        </w:tc>
      </w:tr>
      <w:tr w:rsidR="00317228" w:rsidRPr="003D24FD" w14:paraId="58193D46" w14:textId="77777777" w:rsidTr="00317228">
        <w:tc>
          <w:tcPr>
            <w:tcW w:w="9445" w:type="dxa"/>
          </w:tcPr>
          <w:p w14:paraId="2A33671D" w14:textId="77777777" w:rsidR="00317228" w:rsidRPr="00317228" w:rsidRDefault="00317228" w:rsidP="00163ADA">
            <w:pPr>
              <w:pStyle w:val="ListParagraph"/>
              <w:numPr>
                <w:ilvl w:val="0"/>
                <w:numId w:val="7"/>
              </w:numPr>
              <w:spacing w:before="0" w:after="0"/>
              <w:jc w:val="both"/>
              <w:rPr>
                <w:rFonts w:cs="Tahoma"/>
                <w:sz w:val="20"/>
              </w:rPr>
            </w:pPr>
            <w:r w:rsidRPr="00317228">
              <w:rPr>
                <w:rFonts w:cs="Tahoma"/>
                <w:sz w:val="20"/>
              </w:rPr>
              <w:t>Adobe Experience Platform Edge Network or simply “Edge Network” is a group of geographically distributed servers that Adobe uses for data collection. Adobe was previously using the “Edge Network” to deliver experiences faster (like a CDN) and to store customer profile information. But now, Adobe would be using this for analytics data collection. This is a radical change when compared to earlier data collection methods. So as a first step, you need to configure the edge network to send data to Adobe Analytics or other solutions.</w:t>
            </w:r>
          </w:p>
          <w:p w14:paraId="13AFBE03" w14:textId="530101A1" w:rsidR="00317228" w:rsidRPr="001C21A0" w:rsidRDefault="00317228" w:rsidP="00163ADA">
            <w:pPr>
              <w:pStyle w:val="ListParagraph"/>
              <w:numPr>
                <w:ilvl w:val="0"/>
                <w:numId w:val="7"/>
              </w:numPr>
              <w:spacing w:before="0" w:after="0"/>
              <w:jc w:val="both"/>
              <w:rPr>
                <w:rFonts w:cs="Tahoma"/>
              </w:rPr>
            </w:pPr>
            <w:r w:rsidRPr="00317228">
              <w:rPr>
                <w:rFonts w:cs="Tahoma"/>
                <w:sz w:val="20"/>
              </w:rPr>
              <w:t xml:space="preserve">Since the Adobe Launch UI and Adobe Experience Platform UI are constantly changing, the screenshots might </w:t>
            </w:r>
            <w:r w:rsidR="004D35B4">
              <w:rPr>
                <w:rFonts w:cs="Tahoma"/>
                <w:sz w:val="20"/>
              </w:rPr>
              <w:t>change</w:t>
            </w:r>
            <w:r w:rsidRPr="00317228">
              <w:rPr>
                <w:rFonts w:cs="Tahoma"/>
                <w:sz w:val="20"/>
              </w:rPr>
              <w:t>, but still you will be able to locate the sections easily in the new UI. Please reach out to your consultant if you are not able to find a section in the UI.</w:t>
            </w:r>
          </w:p>
        </w:tc>
      </w:tr>
    </w:tbl>
    <w:p w14:paraId="5B508B82" w14:textId="1F554B2E" w:rsidR="00317228" w:rsidRPr="009E2E42" w:rsidRDefault="1BA573DD" w:rsidP="790A2DEE">
      <w:pPr>
        <w:pStyle w:val="Heading2"/>
      </w:pPr>
      <w:bookmarkStart w:id="20" w:name="_Toc131148504"/>
      <w:bookmarkStart w:id="21" w:name="_Toc135322889"/>
      <w:r w:rsidRPr="009E2E42">
        <w:t xml:space="preserve">Configure a Datastream </w:t>
      </w:r>
      <w:r w:rsidR="222A7D7A" w:rsidRPr="009E2E42">
        <w:t xml:space="preserve">in </w:t>
      </w:r>
      <w:r w:rsidR="5B4B8278" w:rsidRPr="009E2E42">
        <w:t xml:space="preserve">the </w:t>
      </w:r>
      <w:r w:rsidR="222A7D7A" w:rsidRPr="009E2E42">
        <w:t>Adobe Launch</w:t>
      </w:r>
      <w:bookmarkEnd w:id="20"/>
      <w:r w:rsidR="227903C4" w:rsidRPr="009E2E42">
        <w:t xml:space="preserve"> </w:t>
      </w:r>
      <w:r w:rsidR="53239859" w:rsidRPr="009E2E42">
        <w:rPr>
          <w:highlight w:val="cyan"/>
        </w:rPr>
        <w:t>[</w:t>
      </w:r>
      <w:r w:rsidR="13A6D479" w:rsidRPr="009E2E42">
        <w:rPr>
          <w:highlight w:val="cyan"/>
        </w:rPr>
        <w:t>Done</w:t>
      </w:r>
      <w:r w:rsidR="696F4927" w:rsidRPr="009E2E42">
        <w:rPr>
          <w:highlight w:val="cyan"/>
        </w:rPr>
        <w:t>: Adobe Team</w:t>
      </w:r>
      <w:r w:rsidR="53239859" w:rsidRPr="009E2E42">
        <w:rPr>
          <w:highlight w:val="cyan"/>
        </w:rPr>
        <w:t>]</w:t>
      </w:r>
      <w:bookmarkEnd w:id="21"/>
    </w:p>
    <w:p w14:paraId="7AC56E52" w14:textId="77777777" w:rsidR="0076513C" w:rsidRDefault="0076513C" w:rsidP="00317228">
      <w:pPr>
        <w:pStyle w:val="BodyText"/>
        <w:rPr>
          <w:sz w:val="20"/>
          <w:szCs w:val="20"/>
        </w:rPr>
      </w:pPr>
    </w:p>
    <w:p w14:paraId="3C04D557" w14:textId="453EA64C" w:rsidR="00317228" w:rsidRPr="00FF3315" w:rsidRDefault="003F1865" w:rsidP="00317228">
      <w:pPr>
        <w:pStyle w:val="BodyText"/>
        <w:rPr>
          <w:sz w:val="20"/>
          <w:szCs w:val="20"/>
        </w:rPr>
      </w:pPr>
      <w:r w:rsidRPr="00FF3315">
        <w:rPr>
          <w:sz w:val="20"/>
          <w:szCs w:val="20"/>
        </w:rPr>
        <w:t xml:space="preserve">Datastream </w:t>
      </w:r>
      <w:r w:rsidR="00317228" w:rsidRPr="00FF3315">
        <w:rPr>
          <w:sz w:val="20"/>
          <w:szCs w:val="20"/>
        </w:rPr>
        <w:t>tells the ‘Edge Network’ on how to route data for any requests sent to the Edge.</w:t>
      </w:r>
    </w:p>
    <w:p w14:paraId="44309266" w14:textId="77777777" w:rsidR="007D6F33" w:rsidRDefault="007D6F33" w:rsidP="00317228">
      <w:pPr>
        <w:pStyle w:val="BodyText"/>
      </w:pPr>
    </w:p>
    <w:p w14:paraId="20793FA7" w14:textId="664F5F63" w:rsidR="00317228" w:rsidRPr="00FF3315" w:rsidRDefault="00317228" w:rsidP="00163ADA">
      <w:pPr>
        <w:pStyle w:val="ListParagraph"/>
        <w:numPr>
          <w:ilvl w:val="0"/>
          <w:numId w:val="9"/>
        </w:numPr>
        <w:rPr>
          <w:sz w:val="20"/>
          <w:szCs w:val="20"/>
        </w:rPr>
      </w:pPr>
      <w:r w:rsidRPr="00FF3315">
        <w:rPr>
          <w:sz w:val="20"/>
          <w:szCs w:val="20"/>
        </w:rPr>
        <w:t xml:space="preserve">Navigate and login to Adobe Launch. If you are already </w:t>
      </w:r>
      <w:r w:rsidR="00C50FFF" w:rsidRPr="00FF3315">
        <w:rPr>
          <w:sz w:val="20"/>
          <w:szCs w:val="20"/>
        </w:rPr>
        <w:t>familiar</w:t>
      </w:r>
      <w:r w:rsidRPr="00FF3315">
        <w:rPr>
          <w:sz w:val="20"/>
          <w:szCs w:val="20"/>
        </w:rPr>
        <w:t xml:space="preserve"> with Adobe Launch, there will be a new section on the left-hand nav for this (“Datastreams”). Click the highlighted new section.</w:t>
      </w:r>
    </w:p>
    <w:p w14:paraId="668BA35C" w14:textId="77777777" w:rsidR="00317228" w:rsidRDefault="00317228" w:rsidP="00317228">
      <w:pPr>
        <w:pStyle w:val="ListNumber"/>
        <w:numPr>
          <w:ilvl w:val="0"/>
          <w:numId w:val="0"/>
        </w:numPr>
        <w:ind w:left="360"/>
      </w:pPr>
    </w:p>
    <w:p w14:paraId="1606FB62" w14:textId="4F726857" w:rsidR="00317228" w:rsidRDefault="00A32627" w:rsidP="00317228">
      <w:pPr>
        <w:pStyle w:val="ListNumber"/>
        <w:numPr>
          <w:ilvl w:val="0"/>
          <w:numId w:val="0"/>
        </w:numPr>
        <w:ind w:left="360"/>
        <w:jc w:val="center"/>
      </w:pPr>
      <w:r>
        <w:rPr>
          <w:color w:val="2B579A"/>
          <w:shd w:val="clear" w:color="auto" w:fill="E6E6E6"/>
        </w:rPr>
        <w:drawing>
          <wp:inline distT="0" distB="0" distL="0" distR="0" wp14:anchorId="20B3D5E4" wp14:editId="3A3F38A5">
            <wp:extent cx="5457825" cy="2506422"/>
            <wp:effectExtent l="0" t="0" r="0" b="8255"/>
            <wp:docPr id="1231984375" name="Picture 1231984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8168" cy="2520356"/>
                    </a:xfrm>
                    <a:prstGeom prst="rect">
                      <a:avLst/>
                    </a:prstGeom>
                    <a:noFill/>
                    <a:ln>
                      <a:noFill/>
                    </a:ln>
                  </pic:spPr>
                </pic:pic>
              </a:graphicData>
            </a:graphic>
          </wp:inline>
        </w:drawing>
      </w:r>
    </w:p>
    <w:p w14:paraId="7319B063" w14:textId="77777777" w:rsidR="00A32627" w:rsidRDefault="00A32627" w:rsidP="00317228">
      <w:pPr>
        <w:pStyle w:val="ListNumber"/>
        <w:numPr>
          <w:ilvl w:val="0"/>
          <w:numId w:val="0"/>
        </w:numPr>
        <w:ind w:left="360"/>
        <w:jc w:val="center"/>
      </w:pPr>
    </w:p>
    <w:p w14:paraId="24E694DA" w14:textId="268D41B7" w:rsidR="00317228" w:rsidRPr="00FF3315" w:rsidRDefault="00317228" w:rsidP="00163ADA">
      <w:pPr>
        <w:pStyle w:val="ListNumber"/>
        <w:numPr>
          <w:ilvl w:val="0"/>
          <w:numId w:val="9"/>
        </w:numPr>
        <w:jc w:val="both"/>
        <w:rPr>
          <w:rFonts w:eastAsiaTheme="minorHAnsi" w:cstheme="minorBidi"/>
          <w:noProof w:val="0"/>
          <w:sz w:val="20"/>
          <w:szCs w:val="20"/>
        </w:rPr>
      </w:pPr>
      <w:r w:rsidRPr="00FF3315">
        <w:rPr>
          <w:rFonts w:eastAsiaTheme="minorHAnsi" w:cstheme="minorBidi"/>
          <w:noProof w:val="0"/>
          <w:sz w:val="20"/>
          <w:szCs w:val="20"/>
        </w:rPr>
        <w:t xml:space="preserve">Give your </w:t>
      </w:r>
      <w:r w:rsidR="004A5038" w:rsidRPr="00FF3315">
        <w:rPr>
          <w:rFonts w:eastAsiaTheme="minorHAnsi" w:cstheme="minorBidi"/>
          <w:noProof w:val="0"/>
          <w:sz w:val="20"/>
          <w:szCs w:val="20"/>
        </w:rPr>
        <w:t xml:space="preserve">Datastream </w:t>
      </w:r>
      <w:r w:rsidRPr="00FF3315">
        <w:rPr>
          <w:rFonts w:eastAsiaTheme="minorHAnsi" w:cstheme="minorBidi"/>
          <w:noProof w:val="0"/>
          <w:sz w:val="20"/>
          <w:szCs w:val="20"/>
        </w:rPr>
        <w:t>a Title (required) and a Description (optional). Click Save. You’ll be taken to a screen with several configuration options.</w:t>
      </w:r>
    </w:p>
    <w:p w14:paraId="09D51F87" w14:textId="50272262" w:rsidR="007D6F33" w:rsidRDefault="007D6F33" w:rsidP="007D6F33">
      <w:pPr>
        <w:pStyle w:val="ListNumber"/>
        <w:numPr>
          <w:ilvl w:val="0"/>
          <w:numId w:val="0"/>
        </w:numPr>
        <w:ind w:left="360" w:hanging="360"/>
        <w:jc w:val="both"/>
      </w:pPr>
    </w:p>
    <w:p w14:paraId="085EE71E" w14:textId="3BD51163" w:rsidR="007D6F33" w:rsidRDefault="007D6F33" w:rsidP="007D6F33">
      <w:pPr>
        <w:pStyle w:val="ListNumber"/>
        <w:numPr>
          <w:ilvl w:val="0"/>
          <w:numId w:val="0"/>
        </w:numPr>
        <w:ind w:left="360" w:hanging="360"/>
        <w:jc w:val="both"/>
      </w:pPr>
    </w:p>
    <w:p w14:paraId="7808D23C" w14:textId="05764EBF" w:rsidR="007D6F33" w:rsidRDefault="007D6F33" w:rsidP="007D6F33">
      <w:pPr>
        <w:pStyle w:val="ListNumber"/>
        <w:numPr>
          <w:ilvl w:val="0"/>
          <w:numId w:val="0"/>
        </w:numPr>
        <w:ind w:left="360" w:hanging="360"/>
        <w:jc w:val="both"/>
      </w:pPr>
    </w:p>
    <w:p w14:paraId="26B7AE1C" w14:textId="6F9F2EE7" w:rsidR="007D6F33" w:rsidRDefault="007D6F33" w:rsidP="007D6F33">
      <w:pPr>
        <w:pStyle w:val="ListNumber"/>
        <w:numPr>
          <w:ilvl w:val="0"/>
          <w:numId w:val="0"/>
        </w:numPr>
        <w:ind w:left="360" w:hanging="360"/>
        <w:jc w:val="both"/>
      </w:pPr>
    </w:p>
    <w:p w14:paraId="48D73FBD" w14:textId="04B51E30" w:rsidR="007D6F33" w:rsidRDefault="007D6F33" w:rsidP="007D6F33">
      <w:pPr>
        <w:pStyle w:val="ListNumber"/>
        <w:numPr>
          <w:ilvl w:val="0"/>
          <w:numId w:val="0"/>
        </w:numPr>
        <w:ind w:left="360" w:hanging="360"/>
        <w:jc w:val="both"/>
      </w:pPr>
    </w:p>
    <w:p w14:paraId="3353D9D3" w14:textId="77777777" w:rsidR="007D6F33" w:rsidRDefault="007D6F33" w:rsidP="007D6F33">
      <w:pPr>
        <w:pStyle w:val="ListNumber"/>
        <w:numPr>
          <w:ilvl w:val="0"/>
          <w:numId w:val="0"/>
        </w:numPr>
        <w:ind w:left="360" w:hanging="360"/>
        <w:jc w:val="both"/>
      </w:pPr>
    </w:p>
    <w:p w14:paraId="2109F14B" w14:textId="1275B8A6" w:rsidR="003F1865" w:rsidRPr="00FF3315" w:rsidRDefault="003F1865" w:rsidP="00163ADA">
      <w:pPr>
        <w:pStyle w:val="ListNumber"/>
        <w:numPr>
          <w:ilvl w:val="0"/>
          <w:numId w:val="9"/>
        </w:numPr>
        <w:jc w:val="both"/>
        <w:rPr>
          <w:rFonts w:eastAsiaTheme="minorHAnsi" w:cstheme="minorBidi"/>
          <w:noProof w:val="0"/>
          <w:sz w:val="20"/>
          <w:szCs w:val="20"/>
        </w:rPr>
      </w:pPr>
      <w:r w:rsidRPr="00FF3315">
        <w:rPr>
          <w:rFonts w:eastAsiaTheme="minorHAnsi" w:cstheme="minorBidi"/>
          <w:noProof w:val="0"/>
          <w:sz w:val="20"/>
          <w:szCs w:val="20"/>
        </w:rPr>
        <w:t>Click on ‘Add Service’</w:t>
      </w:r>
      <w:r w:rsidR="004A5038" w:rsidRPr="00FF3315">
        <w:rPr>
          <w:rFonts w:eastAsiaTheme="minorHAnsi" w:cstheme="minorBidi"/>
          <w:noProof w:val="0"/>
          <w:sz w:val="20"/>
          <w:szCs w:val="20"/>
        </w:rPr>
        <w:t xml:space="preserve"> and select ‘Adobe Analytics’ from the dropdown. </w:t>
      </w:r>
    </w:p>
    <w:p w14:paraId="5B0358A1" w14:textId="2A6BED02" w:rsidR="004A5038" w:rsidRDefault="004A5038" w:rsidP="004A5038">
      <w:pPr>
        <w:pStyle w:val="ListNumber"/>
        <w:numPr>
          <w:ilvl w:val="0"/>
          <w:numId w:val="0"/>
        </w:numPr>
        <w:ind w:left="360" w:hanging="360"/>
        <w:jc w:val="both"/>
      </w:pPr>
    </w:p>
    <w:p w14:paraId="09703B60" w14:textId="4E36008F" w:rsidR="004A5038" w:rsidRDefault="004A5038" w:rsidP="004A5038">
      <w:pPr>
        <w:pStyle w:val="ListNumber"/>
        <w:numPr>
          <w:ilvl w:val="0"/>
          <w:numId w:val="0"/>
        </w:numPr>
        <w:ind w:left="360" w:hanging="360"/>
        <w:jc w:val="both"/>
      </w:pPr>
      <w:r>
        <w:t xml:space="preserve">                 </w:t>
      </w:r>
      <w:r>
        <w:rPr>
          <w:color w:val="2B579A"/>
          <w:shd w:val="clear" w:color="auto" w:fill="E6E6E6"/>
        </w:rPr>
        <w:drawing>
          <wp:inline distT="0" distB="0" distL="0" distR="0" wp14:anchorId="4891BBDA" wp14:editId="19E087F8">
            <wp:extent cx="4895850" cy="2714625"/>
            <wp:effectExtent l="0" t="0" r="0" b="9525"/>
            <wp:docPr id="1231984376" name="Picture 123198437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84376" name="Picture 1231984376" descr="Graphical user interface, text, application&#10;&#10;Description automatically generated"/>
                    <pic:cNvPicPr/>
                  </pic:nvPicPr>
                  <pic:blipFill>
                    <a:blip r:embed="rId25"/>
                    <a:stretch>
                      <a:fillRect/>
                    </a:stretch>
                  </pic:blipFill>
                  <pic:spPr>
                    <a:xfrm>
                      <a:off x="0" y="0"/>
                      <a:ext cx="4895850" cy="2714625"/>
                    </a:xfrm>
                    <a:prstGeom prst="rect">
                      <a:avLst/>
                    </a:prstGeom>
                  </pic:spPr>
                </pic:pic>
              </a:graphicData>
            </a:graphic>
          </wp:inline>
        </w:drawing>
      </w:r>
    </w:p>
    <w:p w14:paraId="08C04565" w14:textId="5332E631" w:rsidR="004A5038" w:rsidRDefault="004A5038" w:rsidP="004A5038">
      <w:pPr>
        <w:pStyle w:val="ListNumber"/>
        <w:numPr>
          <w:ilvl w:val="0"/>
          <w:numId w:val="0"/>
        </w:numPr>
        <w:ind w:left="360" w:hanging="360"/>
        <w:jc w:val="both"/>
      </w:pPr>
    </w:p>
    <w:p w14:paraId="62B5CFF9" w14:textId="77777777" w:rsidR="004A5038" w:rsidRDefault="004A5038" w:rsidP="004A5038">
      <w:pPr>
        <w:pStyle w:val="ListNumber"/>
        <w:numPr>
          <w:ilvl w:val="0"/>
          <w:numId w:val="0"/>
        </w:numPr>
        <w:ind w:left="360" w:hanging="360"/>
        <w:jc w:val="both"/>
      </w:pPr>
    </w:p>
    <w:p w14:paraId="27828B54" w14:textId="2375D4F2" w:rsidR="004A5038" w:rsidRDefault="004A5038" w:rsidP="004A5038">
      <w:pPr>
        <w:pStyle w:val="ListNumber"/>
        <w:numPr>
          <w:ilvl w:val="0"/>
          <w:numId w:val="0"/>
        </w:numPr>
        <w:ind w:left="360" w:hanging="360"/>
        <w:jc w:val="both"/>
      </w:pPr>
      <w:r>
        <w:t xml:space="preserve">                 </w:t>
      </w:r>
      <w:r>
        <w:rPr>
          <w:color w:val="2B579A"/>
          <w:shd w:val="clear" w:color="auto" w:fill="E6E6E6"/>
        </w:rPr>
        <w:drawing>
          <wp:inline distT="0" distB="0" distL="0" distR="0" wp14:anchorId="072AE5B4" wp14:editId="79D07C1B">
            <wp:extent cx="4895850" cy="2228616"/>
            <wp:effectExtent l="0" t="0" r="0" b="635"/>
            <wp:docPr id="1231984377" name="Picture 123198437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84377" name="Picture 1231984377" descr="Graphical user interface, text, application, email&#10;&#10;Description automatically generated"/>
                    <pic:cNvPicPr/>
                  </pic:nvPicPr>
                  <pic:blipFill>
                    <a:blip r:embed="rId26"/>
                    <a:stretch>
                      <a:fillRect/>
                    </a:stretch>
                  </pic:blipFill>
                  <pic:spPr>
                    <a:xfrm>
                      <a:off x="0" y="0"/>
                      <a:ext cx="4906216" cy="2233335"/>
                    </a:xfrm>
                    <a:prstGeom prst="rect">
                      <a:avLst/>
                    </a:prstGeom>
                  </pic:spPr>
                </pic:pic>
              </a:graphicData>
            </a:graphic>
          </wp:inline>
        </w:drawing>
      </w:r>
    </w:p>
    <w:p w14:paraId="60517DFD" w14:textId="77777777" w:rsidR="004A5038" w:rsidRPr="008C4F3E" w:rsidRDefault="004A5038" w:rsidP="004A5038">
      <w:pPr>
        <w:pStyle w:val="ListNumber"/>
        <w:numPr>
          <w:ilvl w:val="0"/>
          <w:numId w:val="0"/>
        </w:numPr>
        <w:ind w:left="360" w:hanging="360"/>
        <w:jc w:val="both"/>
      </w:pPr>
    </w:p>
    <w:p w14:paraId="3CE93627" w14:textId="77777777" w:rsidR="00317228" w:rsidRPr="00FF3315" w:rsidRDefault="00317228" w:rsidP="00163ADA">
      <w:pPr>
        <w:pStyle w:val="ListNumber"/>
        <w:numPr>
          <w:ilvl w:val="0"/>
          <w:numId w:val="9"/>
        </w:numPr>
        <w:jc w:val="both"/>
        <w:rPr>
          <w:rFonts w:eastAsiaTheme="minorHAnsi" w:cstheme="minorBidi"/>
          <w:noProof w:val="0"/>
          <w:sz w:val="20"/>
          <w:szCs w:val="20"/>
        </w:rPr>
      </w:pPr>
      <w:r w:rsidRPr="00FF3315">
        <w:rPr>
          <w:rFonts w:eastAsiaTheme="minorHAnsi" w:cstheme="minorBidi"/>
          <w:noProof w:val="0"/>
          <w:sz w:val="20"/>
          <w:szCs w:val="20"/>
        </w:rPr>
        <w:t xml:space="preserve">Next, the toggle switch to enable the Adobe Analytics section of the configuration. Create development report suites from Adobe Analytics Admin and add your newly created Report Suite ID to the “Report Suite ID” field. If you need to add multiple report suites, then click on the ‘Add Report Suite’ button. Please refer here if you need any help in creating a report suite - </w:t>
      </w:r>
      <w:hyperlink r:id="rId27" w:history="1">
        <w:r w:rsidRPr="00FF3315">
          <w:rPr>
            <w:rFonts w:eastAsiaTheme="minorHAnsi" w:cstheme="minorBidi"/>
            <w:noProof w:val="0"/>
            <w:sz w:val="20"/>
            <w:szCs w:val="20"/>
          </w:rPr>
          <w:t>https://adobe.ly/35jRvrV</w:t>
        </w:r>
      </w:hyperlink>
    </w:p>
    <w:p w14:paraId="59CF5088" w14:textId="0A74AF84" w:rsidR="00317228" w:rsidRDefault="0032339C" w:rsidP="00317228">
      <w:pPr>
        <w:pStyle w:val="ListNumber"/>
        <w:numPr>
          <w:ilvl w:val="0"/>
          <w:numId w:val="0"/>
        </w:numPr>
        <w:ind w:left="360"/>
        <w:jc w:val="center"/>
      </w:pPr>
      <w:r>
        <w:rPr>
          <w:color w:val="2B579A"/>
          <w:shd w:val="clear" w:color="auto" w:fill="E6E6E6"/>
        </w:rPr>
        <w:drawing>
          <wp:inline distT="0" distB="0" distL="0" distR="0" wp14:anchorId="397DFF98" wp14:editId="600D8059">
            <wp:extent cx="3962400" cy="1413062"/>
            <wp:effectExtent l="0" t="0" r="0" b="0"/>
            <wp:docPr id="1" name="Picture 1"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application&#10;&#10;Description automatically generated"/>
                    <pic:cNvPicPr/>
                  </pic:nvPicPr>
                  <pic:blipFill>
                    <a:blip r:embed="rId28"/>
                    <a:stretch>
                      <a:fillRect/>
                    </a:stretch>
                  </pic:blipFill>
                  <pic:spPr>
                    <a:xfrm>
                      <a:off x="0" y="0"/>
                      <a:ext cx="3974670" cy="1417438"/>
                    </a:xfrm>
                    <a:prstGeom prst="rect">
                      <a:avLst/>
                    </a:prstGeom>
                  </pic:spPr>
                </pic:pic>
              </a:graphicData>
            </a:graphic>
          </wp:inline>
        </w:drawing>
      </w:r>
    </w:p>
    <w:p w14:paraId="01514D7F" w14:textId="77777777" w:rsidR="00317228" w:rsidRDefault="00317228" w:rsidP="00317228">
      <w:pPr>
        <w:pStyle w:val="ListNumber"/>
        <w:numPr>
          <w:ilvl w:val="0"/>
          <w:numId w:val="0"/>
        </w:numPr>
        <w:ind w:left="360"/>
        <w:jc w:val="both"/>
      </w:pPr>
    </w:p>
    <w:p w14:paraId="17E786F6" w14:textId="1A3BDB6F" w:rsidR="00317228" w:rsidRPr="007650B9" w:rsidRDefault="00317228" w:rsidP="007650B9">
      <w:pPr>
        <w:pStyle w:val="ListNumber"/>
        <w:numPr>
          <w:ilvl w:val="0"/>
          <w:numId w:val="9"/>
        </w:numPr>
        <w:jc w:val="both"/>
        <w:rPr>
          <w:rFonts w:eastAsiaTheme="minorHAnsi" w:cstheme="minorBidi"/>
          <w:noProof w:val="0"/>
          <w:sz w:val="20"/>
          <w:szCs w:val="20"/>
        </w:rPr>
      </w:pPr>
      <w:r w:rsidRPr="00FF3315">
        <w:rPr>
          <w:rFonts w:eastAsiaTheme="minorHAnsi" w:cstheme="minorBidi"/>
          <w:noProof w:val="0"/>
          <w:sz w:val="20"/>
          <w:szCs w:val="20"/>
        </w:rPr>
        <w:t>When you’re done, click the Save button at the bottom of the page.</w:t>
      </w:r>
    </w:p>
    <w:p w14:paraId="283150D4" w14:textId="1FD3515F" w:rsidR="00317228" w:rsidRPr="009E2E42" w:rsidRDefault="222A7D7A" w:rsidP="790A2DEE">
      <w:pPr>
        <w:pStyle w:val="Heading2"/>
      </w:pPr>
      <w:bookmarkStart w:id="22" w:name="_Toc131148505"/>
      <w:bookmarkStart w:id="23" w:name="_Toc135322890"/>
      <w:r w:rsidRPr="009E2E42">
        <w:lastRenderedPageBreak/>
        <w:t>Install the Web SDK using Adobe Launch</w:t>
      </w:r>
      <w:bookmarkEnd w:id="22"/>
      <w:r w:rsidR="227903C4" w:rsidRPr="009E2E42">
        <w:t xml:space="preserve"> </w:t>
      </w:r>
      <w:r w:rsidR="53239859" w:rsidRPr="009E2E42">
        <w:rPr>
          <w:highlight w:val="cyan"/>
        </w:rPr>
        <w:t>[</w:t>
      </w:r>
      <w:r w:rsidR="13A6D479" w:rsidRPr="009E2E42">
        <w:rPr>
          <w:highlight w:val="cyan"/>
        </w:rPr>
        <w:t>Done</w:t>
      </w:r>
      <w:r w:rsidR="781F7B0A" w:rsidRPr="009E2E42">
        <w:rPr>
          <w:highlight w:val="cyan"/>
        </w:rPr>
        <w:t>: Adobe Team</w:t>
      </w:r>
      <w:r w:rsidR="53239859" w:rsidRPr="009E2E42">
        <w:rPr>
          <w:highlight w:val="cyan"/>
        </w:rPr>
        <w:t>]</w:t>
      </w:r>
      <w:bookmarkEnd w:id="23"/>
    </w:p>
    <w:p w14:paraId="76D037E5" w14:textId="77777777" w:rsidR="005F28EC" w:rsidRDefault="005F28EC" w:rsidP="00FF3315">
      <w:pPr>
        <w:spacing w:before="0" w:after="200" w:line="276" w:lineRule="auto"/>
        <w:jc w:val="both"/>
        <w:rPr>
          <w:sz w:val="20"/>
          <w:szCs w:val="20"/>
        </w:rPr>
      </w:pPr>
    </w:p>
    <w:p w14:paraId="72A0B965" w14:textId="77777777" w:rsidR="006A0353" w:rsidRDefault="00317228" w:rsidP="00FF3315">
      <w:pPr>
        <w:spacing w:before="0" w:after="200" w:line="276" w:lineRule="auto"/>
        <w:jc w:val="both"/>
        <w:rPr>
          <w:sz w:val="20"/>
          <w:szCs w:val="20"/>
        </w:rPr>
      </w:pPr>
      <w:r w:rsidRPr="00FF3315">
        <w:rPr>
          <w:sz w:val="20"/>
          <w:szCs w:val="20"/>
        </w:rPr>
        <w:t xml:space="preserve">In Adobe Launch, we can add the AEP Web SDK Extension after creating a new web property or selecting an existing property. </w:t>
      </w:r>
      <w:r w:rsidR="002209EF" w:rsidRPr="00FF3315">
        <w:rPr>
          <w:sz w:val="20"/>
          <w:szCs w:val="20"/>
        </w:rPr>
        <w:t>Typically,</w:t>
      </w:r>
      <w:r w:rsidRPr="00FF3315">
        <w:rPr>
          <w:sz w:val="20"/>
          <w:szCs w:val="20"/>
        </w:rPr>
        <w:t xml:space="preserve"> each site or an app or any digital property would fall under an Adobe Launch ‘property’.  </w:t>
      </w:r>
    </w:p>
    <w:p w14:paraId="3662ADDA" w14:textId="355D087A" w:rsidR="00DC70F4" w:rsidRDefault="00DC70F4" w:rsidP="00FF3315">
      <w:pPr>
        <w:spacing w:before="0" w:after="200" w:line="276" w:lineRule="auto"/>
        <w:jc w:val="both"/>
        <w:rPr>
          <w:sz w:val="20"/>
          <w:szCs w:val="20"/>
        </w:rPr>
      </w:pPr>
      <w:r w:rsidRPr="00DC70F4">
        <w:rPr>
          <w:sz w:val="20"/>
          <w:szCs w:val="20"/>
        </w:rPr>
        <w:t xml:space="preserve">Here is </w:t>
      </w:r>
      <w:r w:rsidR="00F86E04">
        <w:rPr>
          <w:sz w:val="20"/>
          <w:szCs w:val="20"/>
        </w:rPr>
        <w:t xml:space="preserve">reference link </w:t>
      </w:r>
      <w:r w:rsidRPr="00DC70F4">
        <w:rPr>
          <w:sz w:val="20"/>
          <w:szCs w:val="20"/>
        </w:rPr>
        <w:t>that contains detailed step-by-step guide to setup the Wed SDK in Adobe’s Data Collection</w:t>
      </w:r>
      <w:r w:rsidR="00C322F3">
        <w:rPr>
          <w:sz w:val="20"/>
          <w:szCs w:val="20"/>
        </w:rPr>
        <w:t>:</w:t>
      </w:r>
      <w:r w:rsidRPr="00DC70F4">
        <w:rPr>
          <w:sz w:val="20"/>
          <w:szCs w:val="20"/>
        </w:rPr>
        <w:t xml:space="preserve"> </w:t>
      </w:r>
      <w:hyperlink r:id="rId29" w:history="1">
        <w:r w:rsidR="00C322F3" w:rsidRPr="00D443C0">
          <w:rPr>
            <w:rStyle w:val="Hyperlink"/>
            <w:sz w:val="20"/>
            <w:szCs w:val="20"/>
          </w:rPr>
          <w:t>https://experienceleague.adobe.com/docs/analytics/implementation/aep-edge/web-sdk/overview.html?lang=en</w:t>
        </w:r>
      </w:hyperlink>
    </w:p>
    <w:p w14:paraId="06F6971B" w14:textId="1AF551FA" w:rsidR="00317228" w:rsidRPr="00FF3315" w:rsidRDefault="00317228" w:rsidP="00FF3315">
      <w:pPr>
        <w:spacing w:before="0" w:after="200" w:line="276" w:lineRule="auto"/>
        <w:jc w:val="both"/>
        <w:rPr>
          <w:sz w:val="20"/>
          <w:szCs w:val="20"/>
        </w:rPr>
      </w:pPr>
      <w:r w:rsidRPr="00FF3315">
        <w:rPr>
          <w:sz w:val="20"/>
          <w:szCs w:val="20"/>
        </w:rPr>
        <w:t>To do this, navigate back to “Client”, which is the top-most icon on the left-hand rail.</w:t>
      </w:r>
    </w:p>
    <w:p w14:paraId="3D0FA23A" w14:textId="77777777" w:rsidR="00317228" w:rsidRPr="00B856A9" w:rsidRDefault="00317228" w:rsidP="00317228">
      <w:pPr>
        <w:pStyle w:val="BodyText"/>
        <w:ind w:firstLine="708"/>
        <w:jc w:val="both"/>
        <w:rPr>
          <w:sz w:val="8"/>
          <w:szCs w:val="8"/>
        </w:rPr>
      </w:pPr>
    </w:p>
    <w:p w14:paraId="1BCF667C" w14:textId="77777777" w:rsidR="00317228" w:rsidRPr="00FF3315" w:rsidRDefault="00317228" w:rsidP="00FF3315">
      <w:pPr>
        <w:pStyle w:val="ListParagraph"/>
        <w:numPr>
          <w:ilvl w:val="0"/>
          <w:numId w:val="8"/>
        </w:numPr>
        <w:spacing w:before="0" w:after="200" w:line="276" w:lineRule="auto"/>
        <w:jc w:val="both"/>
        <w:rPr>
          <w:sz w:val="20"/>
          <w:szCs w:val="20"/>
        </w:rPr>
      </w:pPr>
      <w:r w:rsidRPr="00FF3315">
        <w:rPr>
          <w:sz w:val="20"/>
          <w:szCs w:val="20"/>
        </w:rPr>
        <w:t>Click the “New Property” button or select the existing web property and navigate to the “Extensions” tab. (If you need more help related to properties, refer here - https://adobe.ly/3bkSaNK)</w:t>
      </w:r>
    </w:p>
    <w:p w14:paraId="7E9B6D99" w14:textId="3BB04BA7" w:rsidR="00317228" w:rsidRDefault="002209EF" w:rsidP="002209EF">
      <w:pPr>
        <w:pStyle w:val="ListParagraph"/>
        <w:rPr>
          <w:noProof/>
        </w:rPr>
      </w:pPr>
      <w:r>
        <w:rPr>
          <w:noProof/>
          <w:color w:val="2B579A"/>
          <w:shd w:val="clear" w:color="auto" w:fill="E6E6E6"/>
        </w:rPr>
        <w:drawing>
          <wp:inline distT="0" distB="0" distL="0" distR="0" wp14:anchorId="3FA92727" wp14:editId="2E4238B9">
            <wp:extent cx="4885767" cy="2219325"/>
            <wp:effectExtent l="0" t="0" r="0" b="0"/>
            <wp:docPr id="1231984378" name="Picture 1231984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90143" cy="2221313"/>
                    </a:xfrm>
                    <a:prstGeom prst="rect">
                      <a:avLst/>
                    </a:prstGeom>
                    <a:noFill/>
                    <a:ln>
                      <a:noFill/>
                    </a:ln>
                  </pic:spPr>
                </pic:pic>
              </a:graphicData>
            </a:graphic>
          </wp:inline>
        </w:drawing>
      </w:r>
    </w:p>
    <w:p w14:paraId="4A2ACDF1" w14:textId="77777777" w:rsidR="002209EF" w:rsidRDefault="002209EF" w:rsidP="002209EF">
      <w:pPr>
        <w:pStyle w:val="ListParagraph"/>
        <w:spacing w:before="0" w:after="200" w:line="276" w:lineRule="auto"/>
        <w:ind w:left="360"/>
        <w:jc w:val="both"/>
      </w:pPr>
    </w:p>
    <w:p w14:paraId="2BC87C85" w14:textId="1D6BC329" w:rsidR="00317228" w:rsidRPr="00FF3315" w:rsidRDefault="00317228" w:rsidP="00163ADA">
      <w:pPr>
        <w:pStyle w:val="ListParagraph"/>
        <w:numPr>
          <w:ilvl w:val="0"/>
          <w:numId w:val="8"/>
        </w:numPr>
        <w:spacing w:before="0" w:after="200" w:line="276" w:lineRule="auto"/>
        <w:jc w:val="both"/>
        <w:rPr>
          <w:sz w:val="20"/>
          <w:szCs w:val="20"/>
        </w:rPr>
      </w:pPr>
      <w:r w:rsidRPr="00FF3315">
        <w:rPr>
          <w:sz w:val="20"/>
          <w:szCs w:val="20"/>
        </w:rPr>
        <w:t>Search for the SDK (AEP Web SDK) and then click “Install”.</w:t>
      </w:r>
    </w:p>
    <w:p w14:paraId="7736F39B" w14:textId="7B5CE06D" w:rsidR="002209EF" w:rsidRDefault="002209EF" w:rsidP="002209EF">
      <w:pPr>
        <w:spacing w:before="0" w:after="200" w:line="276" w:lineRule="auto"/>
        <w:jc w:val="both"/>
      </w:pPr>
      <w:r>
        <w:t xml:space="preserve">                </w:t>
      </w:r>
      <w:r>
        <w:rPr>
          <w:noProof/>
          <w:color w:val="2B579A"/>
          <w:shd w:val="clear" w:color="auto" w:fill="E6E6E6"/>
        </w:rPr>
        <w:drawing>
          <wp:inline distT="0" distB="0" distL="0" distR="0" wp14:anchorId="3D5B659B" wp14:editId="458C810A">
            <wp:extent cx="4857750" cy="2208068"/>
            <wp:effectExtent l="0" t="0" r="0" b="1905"/>
            <wp:docPr id="1231984379" name="Picture 1231984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870661" cy="2213936"/>
                    </a:xfrm>
                    <a:prstGeom prst="rect">
                      <a:avLst/>
                    </a:prstGeom>
                    <a:noFill/>
                    <a:ln>
                      <a:noFill/>
                    </a:ln>
                  </pic:spPr>
                </pic:pic>
              </a:graphicData>
            </a:graphic>
          </wp:inline>
        </w:drawing>
      </w:r>
    </w:p>
    <w:p w14:paraId="3B16DA69" w14:textId="64A957FF" w:rsidR="00317228" w:rsidRPr="00FF3315" w:rsidRDefault="00317228" w:rsidP="00163ADA">
      <w:pPr>
        <w:pStyle w:val="ListParagraph"/>
        <w:numPr>
          <w:ilvl w:val="0"/>
          <w:numId w:val="8"/>
        </w:numPr>
        <w:spacing w:before="0" w:after="200" w:line="276" w:lineRule="auto"/>
        <w:jc w:val="both"/>
        <w:rPr>
          <w:sz w:val="20"/>
          <w:szCs w:val="20"/>
        </w:rPr>
      </w:pPr>
      <w:r w:rsidRPr="00FF3315">
        <w:rPr>
          <w:sz w:val="20"/>
          <w:szCs w:val="20"/>
        </w:rPr>
        <w:t>Most of the fields will be populated by default.</w:t>
      </w:r>
    </w:p>
    <w:p w14:paraId="76C5CD86" w14:textId="4021927B" w:rsidR="00317228" w:rsidRPr="00FF3315" w:rsidRDefault="00B42831" w:rsidP="00163ADA">
      <w:pPr>
        <w:pStyle w:val="ListParagraph"/>
        <w:numPr>
          <w:ilvl w:val="0"/>
          <w:numId w:val="8"/>
        </w:numPr>
        <w:spacing w:before="0" w:after="200" w:line="276" w:lineRule="auto"/>
        <w:rPr>
          <w:sz w:val="20"/>
          <w:szCs w:val="20"/>
        </w:rPr>
      </w:pPr>
      <w:bookmarkStart w:id="24" w:name="OLE_LINK40"/>
      <w:r w:rsidRPr="00FF3315">
        <w:rPr>
          <w:sz w:val="20"/>
          <w:szCs w:val="20"/>
        </w:rPr>
        <w:t xml:space="preserve">Choose &amp; set the respective Datastream (as defined in the previous steps) for different environments as needed. </w:t>
      </w:r>
    </w:p>
    <w:bookmarkEnd w:id="24"/>
    <w:p w14:paraId="6CF71966" w14:textId="77777777" w:rsidR="00B42831" w:rsidRDefault="00B42831" w:rsidP="00B42831">
      <w:pPr>
        <w:pStyle w:val="ListParagraph"/>
        <w:spacing w:before="0" w:after="200" w:line="276" w:lineRule="auto"/>
        <w:ind w:left="360"/>
      </w:pPr>
    </w:p>
    <w:p w14:paraId="1D6A96A7" w14:textId="77777777" w:rsidR="00317228" w:rsidRDefault="00317228" w:rsidP="00317228">
      <w:pPr>
        <w:pStyle w:val="ListParagraph"/>
      </w:pPr>
    </w:p>
    <w:p w14:paraId="29CBB5E8" w14:textId="62786758" w:rsidR="00317228" w:rsidRDefault="00B42831" w:rsidP="00317228">
      <w:pPr>
        <w:pStyle w:val="BodyText"/>
        <w:jc w:val="center"/>
      </w:pPr>
      <w:r>
        <w:rPr>
          <w:noProof/>
          <w:color w:val="2B579A"/>
          <w:shd w:val="clear" w:color="auto" w:fill="E6E6E6"/>
        </w:rPr>
        <w:lastRenderedPageBreak/>
        <w:drawing>
          <wp:inline distT="0" distB="0" distL="0" distR="0" wp14:anchorId="4D0AC7ED" wp14:editId="7BE02F02">
            <wp:extent cx="5724525" cy="2609850"/>
            <wp:effectExtent l="0" t="0" r="9525" b="0"/>
            <wp:docPr id="1231984380" name="Picture 1231984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4525" cy="2609850"/>
                    </a:xfrm>
                    <a:prstGeom prst="rect">
                      <a:avLst/>
                    </a:prstGeom>
                    <a:noFill/>
                    <a:ln>
                      <a:noFill/>
                    </a:ln>
                  </pic:spPr>
                </pic:pic>
              </a:graphicData>
            </a:graphic>
          </wp:inline>
        </w:drawing>
      </w:r>
    </w:p>
    <w:tbl>
      <w:tblPr>
        <w:tblStyle w:val="TableGridLight"/>
        <w:tblW w:w="9265" w:type="dxa"/>
        <w:tblLook w:val="04A0" w:firstRow="1" w:lastRow="0" w:firstColumn="1" w:lastColumn="0" w:noHBand="0" w:noVBand="1"/>
      </w:tblPr>
      <w:tblGrid>
        <w:gridCol w:w="9265"/>
      </w:tblGrid>
      <w:tr w:rsidR="00317228" w14:paraId="48ACB040" w14:textId="77777777" w:rsidTr="00B74F28">
        <w:tc>
          <w:tcPr>
            <w:tcW w:w="9265" w:type="dxa"/>
            <w:shd w:val="clear" w:color="auto" w:fill="BFBFBF" w:themeFill="background1" w:themeFillShade="BF"/>
            <w:vAlign w:val="center"/>
          </w:tcPr>
          <w:p w14:paraId="070E3FA7" w14:textId="77777777" w:rsidR="00317228" w:rsidRPr="00B51180" w:rsidRDefault="00317228" w:rsidP="00B74F28">
            <w:pPr>
              <w:pStyle w:val="BodyText"/>
              <w:rPr>
                <w:b/>
              </w:rPr>
            </w:pPr>
            <w:r>
              <w:rPr>
                <w:b/>
                <w:i/>
              </w:rPr>
              <w:t>Note on additional settings</w:t>
            </w:r>
            <w:r w:rsidRPr="00B51180">
              <w:rPr>
                <w:b/>
                <w:i/>
              </w:rPr>
              <w:t xml:space="preserve"> </w:t>
            </w:r>
            <w:r>
              <w:rPr>
                <w:b/>
                <w:i/>
              </w:rPr>
              <w:t>during setup</w:t>
            </w:r>
          </w:p>
        </w:tc>
      </w:tr>
      <w:tr w:rsidR="00317228" w14:paraId="2896B724" w14:textId="77777777" w:rsidTr="00B74F28">
        <w:tc>
          <w:tcPr>
            <w:tcW w:w="9265" w:type="dxa"/>
          </w:tcPr>
          <w:p w14:paraId="23F26523" w14:textId="77777777" w:rsidR="00317228" w:rsidRPr="00FF3315" w:rsidRDefault="00317228" w:rsidP="00163ADA">
            <w:pPr>
              <w:pStyle w:val="ListParagraph"/>
              <w:numPr>
                <w:ilvl w:val="0"/>
                <w:numId w:val="6"/>
              </w:numPr>
              <w:spacing w:after="0"/>
              <w:rPr>
                <w:sz w:val="20"/>
                <w:szCs w:val="20"/>
              </w:rPr>
            </w:pPr>
            <w:r w:rsidRPr="00FF3315">
              <w:rPr>
                <w:sz w:val="20"/>
                <w:szCs w:val="20"/>
              </w:rPr>
              <w:t>Configure your privacy options and default opt-in status in the “Privacy” section.</w:t>
            </w:r>
          </w:p>
          <w:p w14:paraId="251EBA0C" w14:textId="77777777" w:rsidR="00317228" w:rsidRPr="00FF3315" w:rsidRDefault="00317228" w:rsidP="00163ADA">
            <w:pPr>
              <w:pStyle w:val="ListParagraph"/>
              <w:numPr>
                <w:ilvl w:val="0"/>
                <w:numId w:val="6"/>
              </w:numPr>
              <w:spacing w:after="0"/>
              <w:rPr>
                <w:sz w:val="20"/>
                <w:szCs w:val="20"/>
              </w:rPr>
            </w:pPr>
            <w:r w:rsidRPr="00FF3315">
              <w:rPr>
                <w:sz w:val="20"/>
                <w:szCs w:val="20"/>
              </w:rPr>
              <w:t>Enable ECID migration under “Identity” to prevent visitor double counting.</w:t>
            </w:r>
          </w:p>
          <w:p w14:paraId="26D41908" w14:textId="77777777" w:rsidR="00317228" w:rsidRPr="00FF3315" w:rsidRDefault="00317228" w:rsidP="00163ADA">
            <w:pPr>
              <w:pStyle w:val="ListParagraph"/>
              <w:numPr>
                <w:ilvl w:val="0"/>
                <w:numId w:val="6"/>
              </w:numPr>
              <w:spacing w:after="0"/>
              <w:rPr>
                <w:sz w:val="20"/>
                <w:szCs w:val="20"/>
              </w:rPr>
            </w:pPr>
            <w:r w:rsidRPr="00FF3315">
              <w:rPr>
                <w:sz w:val="20"/>
                <w:szCs w:val="20"/>
              </w:rPr>
              <w:t>If “Use third-party cookies” is checked, then UUID cookie under ‘demdex’ domain would be set</w:t>
            </w:r>
          </w:p>
          <w:p w14:paraId="31D10400" w14:textId="77777777" w:rsidR="00317228" w:rsidRPr="00FF3315" w:rsidRDefault="00317228" w:rsidP="00163ADA">
            <w:pPr>
              <w:pStyle w:val="ListParagraph"/>
              <w:numPr>
                <w:ilvl w:val="0"/>
                <w:numId w:val="6"/>
              </w:numPr>
              <w:spacing w:after="0"/>
              <w:rPr>
                <w:sz w:val="20"/>
                <w:szCs w:val="20"/>
              </w:rPr>
            </w:pPr>
            <w:r w:rsidRPr="00FF3315">
              <w:rPr>
                <w:sz w:val="20"/>
                <w:szCs w:val="20"/>
              </w:rPr>
              <w:t>Pre-hiding script for Adobe Target can be included in the “Personalization” section</w:t>
            </w:r>
          </w:p>
          <w:p w14:paraId="3A934167" w14:textId="77777777" w:rsidR="00317228" w:rsidRPr="00FF3315" w:rsidRDefault="00317228" w:rsidP="00163ADA">
            <w:pPr>
              <w:pStyle w:val="ListParagraph"/>
              <w:numPr>
                <w:ilvl w:val="0"/>
                <w:numId w:val="6"/>
              </w:numPr>
              <w:spacing w:after="200" w:line="276" w:lineRule="auto"/>
              <w:rPr>
                <w:sz w:val="20"/>
                <w:szCs w:val="20"/>
              </w:rPr>
            </w:pPr>
            <w:r w:rsidRPr="00FF3315">
              <w:rPr>
                <w:sz w:val="20"/>
                <w:szCs w:val="20"/>
              </w:rPr>
              <w:t>Download link configurations can be done under “Enable click data collection”</w:t>
            </w:r>
          </w:p>
          <w:p w14:paraId="3E40D83F" w14:textId="750F33AF" w:rsidR="00317228" w:rsidRPr="00FF3315" w:rsidRDefault="00317228" w:rsidP="00163ADA">
            <w:pPr>
              <w:pStyle w:val="ListParagraph"/>
              <w:numPr>
                <w:ilvl w:val="0"/>
                <w:numId w:val="6"/>
              </w:numPr>
              <w:spacing w:after="200" w:line="276" w:lineRule="auto"/>
              <w:rPr>
                <w:sz w:val="20"/>
                <w:szCs w:val="20"/>
              </w:rPr>
            </w:pPr>
            <w:r w:rsidRPr="00FF3315">
              <w:rPr>
                <w:sz w:val="20"/>
                <w:szCs w:val="20"/>
              </w:rPr>
              <w:t>You can configure variables that are automatically captured like location, referrer under “When sending event data, automatically include:” (more like out-of-the-box variables)</w:t>
            </w:r>
          </w:p>
          <w:p w14:paraId="58B4BBD5" w14:textId="77777777" w:rsidR="00317228" w:rsidRDefault="00317228" w:rsidP="00B74F28">
            <w:pPr>
              <w:jc w:val="center"/>
            </w:pPr>
            <w:r>
              <w:rPr>
                <w:noProof/>
                <w:color w:val="2B579A"/>
                <w:shd w:val="clear" w:color="auto" w:fill="E6E6E6"/>
              </w:rPr>
              <w:drawing>
                <wp:inline distT="0" distB="0" distL="0" distR="0" wp14:anchorId="19F04949" wp14:editId="32382433">
                  <wp:extent cx="3042285" cy="1850390"/>
                  <wp:effectExtent l="152400" t="152400" r="367665" b="359410"/>
                  <wp:docPr id="13" name="Picture 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10;&#10;Description automatically generated"/>
                          <pic:cNvPicPr>
                            <a:picLocks noChangeAspect="1" noChangeArrowheads="1"/>
                          </pic:cNvPicPr>
                        </pic:nvPicPr>
                        <pic:blipFill>
                          <a:blip r:embed="rId33" cstate="screen">
                            <a:extLst>
                              <a:ext uri="{28A0092B-C50C-407E-A947-70E740481C1C}">
                                <a14:useLocalDpi xmlns:a14="http://schemas.microsoft.com/office/drawing/2010/main"/>
                              </a:ext>
                            </a:extLst>
                          </a:blip>
                          <a:srcRect/>
                          <a:stretch>
                            <a:fillRect/>
                          </a:stretch>
                        </pic:blipFill>
                        <pic:spPr bwMode="auto">
                          <a:xfrm>
                            <a:off x="0" y="0"/>
                            <a:ext cx="3042285" cy="1850390"/>
                          </a:xfrm>
                          <a:prstGeom prst="rect">
                            <a:avLst/>
                          </a:prstGeom>
                          <a:ln>
                            <a:noFill/>
                          </a:ln>
                          <a:effectLst>
                            <a:outerShdw blurRad="292100" dist="139700" dir="2700000" algn="tl" rotWithShape="0">
                              <a:srgbClr val="333333">
                                <a:alpha val="65000"/>
                              </a:srgbClr>
                            </a:outerShdw>
                          </a:effectLst>
                        </pic:spPr>
                      </pic:pic>
                    </a:graphicData>
                  </a:graphic>
                </wp:inline>
              </w:drawing>
            </w:r>
          </w:p>
        </w:tc>
      </w:tr>
    </w:tbl>
    <w:p w14:paraId="7AD4A5A9" w14:textId="77777777" w:rsidR="0034114D" w:rsidRDefault="0034114D" w:rsidP="0034114D">
      <w:pPr>
        <w:pStyle w:val="ListParagraph"/>
        <w:spacing w:before="0" w:after="200" w:line="276" w:lineRule="auto"/>
        <w:ind w:left="360"/>
        <w:rPr>
          <w:sz w:val="20"/>
          <w:szCs w:val="20"/>
        </w:rPr>
      </w:pPr>
      <w:bookmarkStart w:id="25" w:name="_Toc131148506"/>
    </w:p>
    <w:p w14:paraId="05F9199C" w14:textId="5B7EF1FC" w:rsidR="0034114D" w:rsidRDefault="003A4880" w:rsidP="0034114D">
      <w:pPr>
        <w:pStyle w:val="ListParagraph"/>
        <w:numPr>
          <w:ilvl w:val="0"/>
          <w:numId w:val="8"/>
        </w:numPr>
        <w:spacing w:before="0" w:after="200" w:line="276" w:lineRule="auto"/>
        <w:rPr>
          <w:sz w:val="20"/>
          <w:szCs w:val="20"/>
        </w:rPr>
      </w:pPr>
      <w:r>
        <w:rPr>
          <w:sz w:val="20"/>
          <w:szCs w:val="20"/>
        </w:rPr>
        <w:t xml:space="preserve">Other Extensions added in the Tag property </w:t>
      </w:r>
      <w:r w:rsidR="004F6E88">
        <w:rPr>
          <w:sz w:val="20"/>
          <w:szCs w:val="20"/>
        </w:rPr>
        <w:t>:</w:t>
      </w:r>
    </w:p>
    <w:p w14:paraId="46C64C74" w14:textId="17A4C5BD" w:rsidR="00623F3D" w:rsidRPr="00B713D3" w:rsidRDefault="00623F3D" w:rsidP="004F6E88">
      <w:pPr>
        <w:pStyle w:val="ListParagraph"/>
        <w:numPr>
          <w:ilvl w:val="1"/>
          <w:numId w:val="8"/>
        </w:numPr>
        <w:spacing w:before="0" w:after="200" w:line="276" w:lineRule="auto"/>
        <w:rPr>
          <w:b/>
          <w:bCs/>
          <w:sz w:val="20"/>
          <w:szCs w:val="20"/>
        </w:rPr>
      </w:pPr>
      <w:r w:rsidRPr="00B713D3">
        <w:rPr>
          <w:b/>
          <w:bCs/>
          <w:sz w:val="20"/>
          <w:szCs w:val="20"/>
        </w:rPr>
        <w:t xml:space="preserve">Core </w:t>
      </w:r>
    </w:p>
    <w:p w14:paraId="2742AAD8" w14:textId="1E3C2759" w:rsidR="00623F3D" w:rsidRDefault="00623F3D" w:rsidP="00623F3D">
      <w:pPr>
        <w:pStyle w:val="ListParagraph"/>
        <w:spacing w:before="0" w:after="200" w:line="276" w:lineRule="auto"/>
        <w:ind w:left="1080"/>
        <w:rPr>
          <w:sz w:val="20"/>
          <w:szCs w:val="20"/>
        </w:rPr>
      </w:pPr>
      <w:r>
        <w:rPr>
          <w:sz w:val="20"/>
          <w:szCs w:val="20"/>
        </w:rPr>
        <w:t>This Extension will be there by-default when a new property is created</w:t>
      </w:r>
      <w:r w:rsidR="00B339C9">
        <w:rPr>
          <w:sz w:val="20"/>
          <w:szCs w:val="20"/>
        </w:rPr>
        <w:t>.</w:t>
      </w:r>
      <w:r w:rsidR="0003068F" w:rsidRPr="004D1B0B">
        <w:rPr>
          <w:sz w:val="20"/>
          <w:szCs w:val="20"/>
        </w:rPr>
        <w:t xml:space="preserve"> </w:t>
      </w:r>
      <w:r w:rsidR="00055045">
        <w:rPr>
          <w:sz w:val="20"/>
          <w:szCs w:val="20"/>
        </w:rPr>
        <w:t>P</w:t>
      </w:r>
      <w:r w:rsidR="004D1B0B" w:rsidRPr="004D1B0B">
        <w:rPr>
          <w:sz w:val="20"/>
          <w:szCs w:val="20"/>
        </w:rPr>
        <w:t>rovides default event, condition, and data element types available to all Launch properties.</w:t>
      </w:r>
    </w:p>
    <w:p w14:paraId="30163BB2" w14:textId="54782890" w:rsidR="004F6E88" w:rsidRDefault="004F6E88" w:rsidP="004F6E88">
      <w:pPr>
        <w:pStyle w:val="ListParagraph"/>
        <w:numPr>
          <w:ilvl w:val="1"/>
          <w:numId w:val="8"/>
        </w:numPr>
        <w:spacing w:before="0" w:after="200" w:line="276" w:lineRule="auto"/>
        <w:rPr>
          <w:b/>
          <w:bCs/>
          <w:sz w:val="20"/>
          <w:szCs w:val="20"/>
        </w:rPr>
      </w:pPr>
      <w:r w:rsidRPr="00B713D3">
        <w:rPr>
          <w:b/>
          <w:bCs/>
          <w:sz w:val="20"/>
          <w:szCs w:val="20"/>
        </w:rPr>
        <w:t>Adobe Client Data Layer</w:t>
      </w:r>
      <w:r w:rsidR="00B713D3">
        <w:rPr>
          <w:b/>
          <w:bCs/>
          <w:sz w:val="20"/>
          <w:szCs w:val="20"/>
        </w:rPr>
        <w:br/>
      </w:r>
      <w:r w:rsidR="009341EB" w:rsidRPr="00FB3F62">
        <w:rPr>
          <w:sz w:val="20"/>
          <w:szCs w:val="20"/>
        </w:rPr>
        <w:t xml:space="preserve">This Extension provides Event, Action and Data Element Types needed to leverage the Adobe Client Data Layer on </w:t>
      </w:r>
      <w:r w:rsidR="007D4106">
        <w:rPr>
          <w:sz w:val="20"/>
          <w:szCs w:val="20"/>
        </w:rPr>
        <w:t>the web</w:t>
      </w:r>
      <w:r w:rsidR="009341EB" w:rsidRPr="00FB3F62">
        <w:rPr>
          <w:sz w:val="20"/>
          <w:szCs w:val="20"/>
        </w:rPr>
        <w:t>site.</w:t>
      </w:r>
    </w:p>
    <w:p w14:paraId="4B755ECB" w14:textId="731D2F7E" w:rsidR="00402012" w:rsidRPr="00CE02D9" w:rsidRDefault="00B713D3" w:rsidP="00FA70C6">
      <w:pPr>
        <w:pStyle w:val="ListParagraph"/>
        <w:numPr>
          <w:ilvl w:val="1"/>
          <w:numId w:val="8"/>
        </w:numPr>
        <w:spacing w:before="0" w:after="200" w:line="276" w:lineRule="auto"/>
        <w:rPr>
          <w:b/>
          <w:bCs/>
          <w:sz w:val="20"/>
          <w:szCs w:val="20"/>
        </w:rPr>
      </w:pPr>
      <w:r>
        <w:rPr>
          <w:b/>
          <w:bCs/>
          <w:sz w:val="20"/>
          <w:szCs w:val="20"/>
        </w:rPr>
        <w:t xml:space="preserve">Common Web SDK Plugins </w:t>
      </w:r>
      <w:r w:rsidR="00FB3F62">
        <w:rPr>
          <w:b/>
          <w:bCs/>
          <w:sz w:val="20"/>
          <w:szCs w:val="20"/>
        </w:rPr>
        <w:br/>
      </w:r>
      <w:r w:rsidR="00FB3F62" w:rsidRPr="00FB3F62">
        <w:rPr>
          <w:sz w:val="20"/>
          <w:szCs w:val="20"/>
        </w:rPr>
        <w:t xml:space="preserve">This extension allows you to leverage 12 Adobe Consulting sponsored plug-ins as data elements and </w:t>
      </w:r>
      <w:r w:rsidR="00FB3F62" w:rsidRPr="00FB3F62">
        <w:rPr>
          <w:sz w:val="20"/>
          <w:szCs w:val="20"/>
        </w:rPr>
        <w:lastRenderedPageBreak/>
        <w:t xml:space="preserve">automatically stay up to date as new versions are released. Currently included plugins are as follows: </w:t>
      </w:r>
      <w:r w:rsidR="00FB3F62" w:rsidRPr="00FB3F62">
        <w:rPr>
          <w:sz w:val="20"/>
          <w:szCs w:val="20"/>
        </w:rPr>
        <w:br/>
        <w:t xml:space="preserve">getAndPersistValue </w:t>
      </w:r>
      <w:r w:rsidR="00FB3F62" w:rsidRPr="00FB3F62">
        <w:rPr>
          <w:sz w:val="20"/>
          <w:szCs w:val="20"/>
        </w:rPr>
        <w:br/>
        <w:t xml:space="preserve">getGeoCoordinates </w:t>
      </w:r>
      <w:r w:rsidR="00FB3F62" w:rsidRPr="00FB3F62">
        <w:rPr>
          <w:sz w:val="20"/>
          <w:szCs w:val="20"/>
        </w:rPr>
        <w:br/>
        <w:t xml:space="preserve">getNewRepeat </w:t>
      </w:r>
      <w:r w:rsidR="00FB3F62" w:rsidRPr="00FB3F62">
        <w:rPr>
          <w:sz w:val="20"/>
          <w:szCs w:val="20"/>
        </w:rPr>
        <w:br/>
        <w:t xml:space="preserve">getPagename </w:t>
      </w:r>
      <w:r w:rsidR="00FB3F62" w:rsidRPr="00FB3F62">
        <w:rPr>
          <w:sz w:val="20"/>
          <w:szCs w:val="20"/>
        </w:rPr>
        <w:br/>
        <w:t xml:space="preserve">getPreviousValue </w:t>
      </w:r>
      <w:r w:rsidR="00FB3F62" w:rsidRPr="00FB3F62">
        <w:rPr>
          <w:sz w:val="20"/>
          <w:szCs w:val="20"/>
        </w:rPr>
        <w:br/>
        <w:t xml:space="preserve">getQueryParam </w:t>
      </w:r>
      <w:r w:rsidR="00FB3F62" w:rsidRPr="00FB3F62">
        <w:rPr>
          <w:sz w:val="20"/>
          <w:szCs w:val="20"/>
        </w:rPr>
        <w:br/>
        <w:t xml:space="preserve">getTimeParting </w:t>
      </w:r>
      <w:r w:rsidR="00FB3F62" w:rsidRPr="00FB3F62">
        <w:rPr>
          <w:sz w:val="20"/>
          <w:szCs w:val="20"/>
        </w:rPr>
        <w:br/>
        <w:t xml:space="preserve">getTimeSInceLastVisit </w:t>
      </w:r>
      <w:r w:rsidR="00FB3F62" w:rsidRPr="00FB3F62">
        <w:rPr>
          <w:sz w:val="20"/>
          <w:szCs w:val="20"/>
        </w:rPr>
        <w:br/>
        <w:t xml:space="preserve">getValOnce </w:t>
      </w:r>
      <w:r w:rsidR="00FB3F62" w:rsidRPr="00FB3F62">
        <w:rPr>
          <w:sz w:val="20"/>
          <w:szCs w:val="20"/>
        </w:rPr>
        <w:br/>
        <w:t xml:space="preserve">getVisitDuration </w:t>
      </w:r>
      <w:r w:rsidR="00FB3F62" w:rsidRPr="00FB3F62">
        <w:rPr>
          <w:sz w:val="20"/>
          <w:szCs w:val="20"/>
        </w:rPr>
        <w:br/>
        <w:t xml:space="preserve">getVisitNum </w:t>
      </w:r>
      <w:r w:rsidR="00FB3F62" w:rsidRPr="00FB3F62">
        <w:rPr>
          <w:sz w:val="20"/>
          <w:szCs w:val="20"/>
        </w:rPr>
        <w:br/>
        <w:t>pFo</w:t>
      </w:r>
    </w:p>
    <w:p w14:paraId="7FCF9BB8" w14:textId="77777777" w:rsidR="00402012" w:rsidRDefault="00402012" w:rsidP="00FA70C6"/>
    <w:p w14:paraId="00F5B69D" w14:textId="65D1956A" w:rsidR="00FA70C6" w:rsidRPr="009E2E42" w:rsidRDefault="4C3258B7" w:rsidP="790A2DEE">
      <w:pPr>
        <w:pStyle w:val="Heading2"/>
      </w:pPr>
      <w:bookmarkStart w:id="26" w:name="_Toc132839623"/>
      <w:bookmarkStart w:id="27" w:name="_Toc133257802"/>
      <w:bookmarkStart w:id="28" w:name="_Toc135322891"/>
      <w:r w:rsidRPr="009E2E42">
        <w:rPr>
          <w:sz w:val="32"/>
          <w:szCs w:val="32"/>
        </w:rPr>
        <w:t xml:space="preserve">Adobe Data Collection - Setup of environments </w:t>
      </w:r>
      <w:bookmarkEnd w:id="26"/>
      <w:r w:rsidRPr="009E2E42">
        <w:rPr>
          <w:highlight w:val="cyan"/>
        </w:rPr>
        <w:t>[</w:t>
      </w:r>
      <w:r w:rsidR="7E4ED952" w:rsidRPr="009E2E42">
        <w:rPr>
          <w:highlight w:val="cyan"/>
        </w:rPr>
        <w:t>Done</w:t>
      </w:r>
      <w:r w:rsidRPr="009E2E42">
        <w:rPr>
          <w:highlight w:val="cyan"/>
        </w:rPr>
        <w:t>: Adobe Team]</w:t>
      </w:r>
      <w:bookmarkEnd w:id="27"/>
      <w:bookmarkEnd w:id="28"/>
    </w:p>
    <w:p w14:paraId="1CB203B2" w14:textId="1A32A67B" w:rsidR="002427BB" w:rsidRPr="00516EF4" w:rsidRDefault="002427BB" w:rsidP="002427BB">
      <w:pPr>
        <w:pStyle w:val="BodyText"/>
        <w:jc w:val="both"/>
        <w:rPr>
          <w:sz w:val="20"/>
          <w:szCs w:val="20"/>
        </w:rPr>
      </w:pPr>
      <w:r w:rsidRPr="006E5AFE">
        <w:rPr>
          <w:sz w:val="20"/>
          <w:szCs w:val="20"/>
        </w:rPr>
        <w:t xml:space="preserve">Following environments will be setup under the above created property (ex. </w:t>
      </w:r>
      <w:r w:rsidR="006F7EF3" w:rsidRPr="006E5AFE">
        <w:rPr>
          <w:sz w:val="20"/>
          <w:szCs w:val="20"/>
        </w:rPr>
        <w:t>Retail &amp; Business Banking Web (Pre and Post Login)</w:t>
      </w:r>
      <w:r w:rsidRPr="006E5AFE">
        <w:rPr>
          <w:sz w:val="20"/>
          <w:szCs w:val="20"/>
        </w:rPr>
        <w:t xml:space="preserve">) to test the code at different development lifecycle phases. Upon successful validation of </w:t>
      </w:r>
      <w:r w:rsidR="00074C91" w:rsidRPr="006E5AFE">
        <w:rPr>
          <w:sz w:val="20"/>
          <w:szCs w:val="20"/>
        </w:rPr>
        <w:t xml:space="preserve">the </w:t>
      </w:r>
      <w:r w:rsidRPr="006E5AFE">
        <w:rPr>
          <w:sz w:val="20"/>
          <w:szCs w:val="20"/>
        </w:rPr>
        <w:t xml:space="preserve">code in the </w:t>
      </w:r>
      <w:r w:rsidR="00074C91" w:rsidRPr="006E5AFE">
        <w:rPr>
          <w:sz w:val="20"/>
          <w:szCs w:val="20"/>
        </w:rPr>
        <w:t xml:space="preserve">lower </w:t>
      </w:r>
      <w:r w:rsidRPr="006E5AFE">
        <w:rPr>
          <w:sz w:val="20"/>
          <w:szCs w:val="20"/>
        </w:rPr>
        <w:t>environment</w:t>
      </w:r>
      <w:r w:rsidR="00074C91" w:rsidRPr="006E5AFE">
        <w:rPr>
          <w:sz w:val="20"/>
          <w:szCs w:val="20"/>
        </w:rPr>
        <w:t>s</w:t>
      </w:r>
      <w:r w:rsidRPr="006E5AFE">
        <w:rPr>
          <w:sz w:val="20"/>
          <w:szCs w:val="20"/>
        </w:rPr>
        <w:t xml:space="preserve">, </w:t>
      </w:r>
      <w:r w:rsidR="00074C91" w:rsidRPr="006E5AFE">
        <w:rPr>
          <w:sz w:val="20"/>
          <w:szCs w:val="20"/>
        </w:rPr>
        <w:t xml:space="preserve">the </w:t>
      </w:r>
      <w:r w:rsidRPr="006E5AFE">
        <w:rPr>
          <w:sz w:val="20"/>
          <w:szCs w:val="20"/>
        </w:rPr>
        <w:t>code will be pushed to next environment via publishing flow.</w:t>
      </w:r>
    </w:p>
    <w:tbl>
      <w:tblPr>
        <w:tblW w:w="10362" w:type="dxa"/>
        <w:tblInd w:w="-545" w:type="dxa"/>
        <w:tblLook w:val="04A0" w:firstRow="1" w:lastRow="0" w:firstColumn="1" w:lastColumn="0" w:noHBand="0" w:noVBand="1"/>
      </w:tblPr>
      <w:tblGrid>
        <w:gridCol w:w="1533"/>
        <w:gridCol w:w="1089"/>
        <w:gridCol w:w="948"/>
        <w:gridCol w:w="948"/>
        <w:gridCol w:w="1267"/>
        <w:gridCol w:w="1701"/>
        <w:gridCol w:w="2876"/>
      </w:tblGrid>
      <w:tr w:rsidR="00333F9D" w:rsidRPr="005F2D29" w14:paraId="3CF4BDBD" w14:textId="77777777" w:rsidTr="00C5392C">
        <w:trPr>
          <w:trHeight w:val="303"/>
        </w:trPr>
        <w:tc>
          <w:tcPr>
            <w:tcW w:w="1533" w:type="dxa"/>
            <w:vMerge w:val="restart"/>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7110B393" w14:textId="77777777" w:rsidR="00333F9D" w:rsidRPr="005F2D29" w:rsidRDefault="00333F9D" w:rsidP="005F2D29">
            <w:pPr>
              <w:spacing w:before="0" w:after="0"/>
              <w:jc w:val="center"/>
              <w:rPr>
                <w:rFonts w:ascii="Calibri" w:eastAsia="Times New Roman" w:hAnsi="Calibri" w:cs="Calibri"/>
                <w:b/>
                <w:bCs/>
                <w:color w:val="000000"/>
                <w:szCs w:val="22"/>
                <w:lang w:eastAsia="en-US"/>
              </w:rPr>
            </w:pPr>
            <w:bookmarkStart w:id="29" w:name="_Hlk134006207"/>
            <w:r w:rsidRPr="005F2D29">
              <w:rPr>
                <w:b/>
                <w:bCs/>
                <w:sz w:val="20"/>
                <w:szCs w:val="20"/>
              </w:rPr>
              <w:t>Environment</w:t>
            </w:r>
          </w:p>
        </w:tc>
        <w:tc>
          <w:tcPr>
            <w:tcW w:w="1089" w:type="dxa"/>
            <w:tcBorders>
              <w:top w:val="single" w:sz="4" w:space="0" w:color="auto"/>
              <w:left w:val="nil"/>
              <w:bottom w:val="single" w:sz="4" w:space="0" w:color="auto"/>
              <w:right w:val="single" w:sz="4" w:space="0" w:color="auto"/>
            </w:tcBorders>
            <w:shd w:val="clear" w:color="000000" w:fill="BFBFBF"/>
            <w:noWrap/>
            <w:vAlign w:val="center"/>
            <w:hideMark/>
          </w:tcPr>
          <w:p w14:paraId="28C6094A" w14:textId="77777777" w:rsidR="00333F9D" w:rsidRPr="005F2D29" w:rsidRDefault="00333F9D" w:rsidP="006E5AFE">
            <w:pPr>
              <w:spacing w:before="0" w:after="0"/>
              <w:jc w:val="center"/>
              <w:rPr>
                <w:rFonts w:ascii="Calibri" w:eastAsia="Times New Roman" w:hAnsi="Calibri" w:cs="Calibri"/>
                <w:b/>
                <w:bCs/>
                <w:color w:val="000000"/>
                <w:szCs w:val="22"/>
                <w:lang w:eastAsia="en-US"/>
              </w:rPr>
            </w:pPr>
            <w:r w:rsidRPr="005F2D29">
              <w:rPr>
                <w:b/>
                <w:bCs/>
                <w:sz w:val="20"/>
                <w:szCs w:val="20"/>
              </w:rPr>
              <w:t>RBG</w:t>
            </w:r>
            <w:r w:rsidRPr="005F2D29">
              <w:rPr>
                <w:rFonts w:ascii="Calibri" w:eastAsia="Times New Roman" w:hAnsi="Calibri" w:cs="Calibri"/>
                <w:b/>
                <w:bCs/>
                <w:color w:val="000000"/>
                <w:szCs w:val="22"/>
                <w:lang w:eastAsia="en-US"/>
              </w:rPr>
              <w:t xml:space="preserve"> </w:t>
            </w:r>
            <w:r w:rsidRPr="005F2D29">
              <w:rPr>
                <w:b/>
                <w:bCs/>
                <w:sz w:val="20"/>
                <w:szCs w:val="20"/>
              </w:rPr>
              <w:t>&amp;</w:t>
            </w:r>
            <w:r w:rsidRPr="005F2D29">
              <w:rPr>
                <w:rFonts w:ascii="Calibri" w:eastAsia="Times New Roman" w:hAnsi="Calibri" w:cs="Calibri"/>
                <w:b/>
                <w:bCs/>
                <w:color w:val="000000"/>
                <w:szCs w:val="22"/>
                <w:lang w:eastAsia="en-US"/>
              </w:rPr>
              <w:t xml:space="preserve"> </w:t>
            </w:r>
            <w:r w:rsidRPr="005F2D29">
              <w:rPr>
                <w:b/>
                <w:bCs/>
                <w:sz w:val="20"/>
                <w:szCs w:val="20"/>
              </w:rPr>
              <w:t>BB</w:t>
            </w:r>
          </w:p>
        </w:tc>
        <w:tc>
          <w:tcPr>
            <w:tcW w:w="948" w:type="dxa"/>
            <w:tcBorders>
              <w:top w:val="single" w:sz="4" w:space="0" w:color="auto"/>
              <w:left w:val="nil"/>
              <w:bottom w:val="single" w:sz="4" w:space="0" w:color="auto"/>
              <w:right w:val="single" w:sz="4" w:space="0" w:color="auto"/>
            </w:tcBorders>
            <w:shd w:val="clear" w:color="000000" w:fill="BFBFBF"/>
            <w:noWrap/>
            <w:vAlign w:val="center"/>
            <w:hideMark/>
          </w:tcPr>
          <w:p w14:paraId="505F223D" w14:textId="77777777" w:rsidR="00333F9D" w:rsidRPr="005F2D29" w:rsidRDefault="00333F9D" w:rsidP="005F2D29">
            <w:pPr>
              <w:spacing w:before="0" w:after="0"/>
              <w:jc w:val="center"/>
              <w:rPr>
                <w:rFonts w:ascii="Calibri" w:eastAsia="Times New Roman" w:hAnsi="Calibri" w:cs="Calibri"/>
                <w:b/>
                <w:bCs/>
                <w:color w:val="000000"/>
                <w:szCs w:val="22"/>
                <w:lang w:eastAsia="en-US"/>
              </w:rPr>
            </w:pPr>
            <w:r w:rsidRPr="005F2D29">
              <w:rPr>
                <w:b/>
                <w:bCs/>
                <w:sz w:val="20"/>
                <w:szCs w:val="20"/>
              </w:rPr>
              <w:t>RBG</w:t>
            </w:r>
          </w:p>
        </w:tc>
        <w:tc>
          <w:tcPr>
            <w:tcW w:w="948" w:type="dxa"/>
            <w:tcBorders>
              <w:top w:val="single" w:sz="4" w:space="0" w:color="auto"/>
              <w:left w:val="nil"/>
              <w:bottom w:val="single" w:sz="4" w:space="0" w:color="auto"/>
              <w:right w:val="single" w:sz="4" w:space="0" w:color="auto"/>
            </w:tcBorders>
            <w:shd w:val="clear" w:color="000000" w:fill="BFBFBF"/>
            <w:noWrap/>
            <w:vAlign w:val="center"/>
            <w:hideMark/>
          </w:tcPr>
          <w:p w14:paraId="6CB16D80" w14:textId="77777777" w:rsidR="00333F9D" w:rsidRPr="005F2D29" w:rsidRDefault="00333F9D" w:rsidP="005F2D29">
            <w:pPr>
              <w:spacing w:before="0" w:after="0"/>
              <w:jc w:val="center"/>
              <w:rPr>
                <w:rFonts w:ascii="Calibri" w:eastAsia="Times New Roman" w:hAnsi="Calibri" w:cs="Calibri"/>
                <w:b/>
                <w:bCs/>
                <w:color w:val="000000"/>
                <w:szCs w:val="22"/>
                <w:lang w:eastAsia="en-US"/>
              </w:rPr>
            </w:pPr>
            <w:r w:rsidRPr="005F2D29">
              <w:rPr>
                <w:b/>
                <w:bCs/>
                <w:sz w:val="20"/>
                <w:szCs w:val="20"/>
              </w:rPr>
              <w:t>BB</w:t>
            </w:r>
          </w:p>
        </w:tc>
        <w:tc>
          <w:tcPr>
            <w:tcW w:w="1267" w:type="dxa"/>
            <w:vMerge w:val="restart"/>
            <w:tcBorders>
              <w:top w:val="single" w:sz="4" w:space="0" w:color="auto"/>
              <w:left w:val="single" w:sz="4" w:space="0" w:color="auto"/>
              <w:bottom w:val="single" w:sz="4" w:space="0" w:color="auto"/>
              <w:right w:val="single" w:sz="4" w:space="0" w:color="auto"/>
            </w:tcBorders>
            <w:shd w:val="clear" w:color="000000" w:fill="BFBFBF"/>
            <w:vAlign w:val="center"/>
          </w:tcPr>
          <w:p w14:paraId="45BB5707" w14:textId="16F5E4E0" w:rsidR="00333F9D" w:rsidRPr="005F2D29" w:rsidRDefault="00333F9D" w:rsidP="005F2D29">
            <w:pPr>
              <w:spacing w:before="0" w:after="0"/>
              <w:jc w:val="center"/>
              <w:rPr>
                <w:b/>
                <w:bCs/>
                <w:sz w:val="20"/>
                <w:szCs w:val="20"/>
              </w:rPr>
            </w:pPr>
            <w:r>
              <w:rPr>
                <w:b/>
                <w:bCs/>
                <w:sz w:val="20"/>
                <w:szCs w:val="20"/>
              </w:rPr>
              <w:t>Tag Property Name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14:paraId="6DC2C48E" w14:textId="35818AEC" w:rsidR="00333F9D" w:rsidRPr="005F2D29" w:rsidRDefault="00333F9D" w:rsidP="005F2D29">
            <w:pPr>
              <w:spacing w:before="0" w:after="0"/>
              <w:jc w:val="center"/>
              <w:rPr>
                <w:rFonts w:ascii="Calibri" w:eastAsia="Times New Roman" w:hAnsi="Calibri" w:cs="Calibri"/>
                <w:b/>
                <w:bCs/>
                <w:color w:val="000000"/>
                <w:szCs w:val="22"/>
                <w:lang w:eastAsia="en-US"/>
              </w:rPr>
            </w:pPr>
            <w:r w:rsidRPr="005F2D29">
              <w:rPr>
                <w:b/>
                <w:bCs/>
                <w:sz w:val="20"/>
                <w:szCs w:val="20"/>
              </w:rPr>
              <w:t>Adobe Data Collection Environment</w:t>
            </w:r>
          </w:p>
        </w:tc>
        <w:tc>
          <w:tcPr>
            <w:tcW w:w="2876" w:type="dxa"/>
            <w:vMerge w:val="restart"/>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63FB5B91" w14:textId="77777777" w:rsidR="00333F9D" w:rsidRPr="005F2D29" w:rsidRDefault="00333F9D" w:rsidP="005F2D29">
            <w:pPr>
              <w:spacing w:before="0" w:after="0"/>
              <w:jc w:val="center"/>
              <w:rPr>
                <w:rFonts w:ascii="Calibri" w:eastAsia="Times New Roman" w:hAnsi="Calibri" w:cs="Calibri"/>
                <w:b/>
                <w:bCs/>
                <w:color w:val="000000"/>
                <w:szCs w:val="22"/>
                <w:lang w:eastAsia="en-US"/>
              </w:rPr>
            </w:pPr>
            <w:r w:rsidRPr="005F2D29">
              <w:rPr>
                <w:b/>
                <w:bCs/>
                <w:sz w:val="20"/>
                <w:szCs w:val="20"/>
              </w:rPr>
              <w:t>Report Suites</w:t>
            </w:r>
            <w:r w:rsidRPr="005F2D29">
              <w:rPr>
                <w:rFonts w:ascii="Calibri" w:eastAsia="Times New Roman" w:hAnsi="Calibri" w:cs="Calibri"/>
                <w:b/>
                <w:bCs/>
                <w:color w:val="000000"/>
                <w:szCs w:val="22"/>
                <w:lang w:eastAsia="en-US"/>
              </w:rPr>
              <w:t xml:space="preserve"> </w:t>
            </w:r>
          </w:p>
        </w:tc>
      </w:tr>
      <w:tr w:rsidR="00333F9D" w:rsidRPr="005F2D29" w14:paraId="5DE5BE52" w14:textId="77777777" w:rsidTr="00C5392C">
        <w:trPr>
          <w:trHeight w:val="303"/>
        </w:trPr>
        <w:tc>
          <w:tcPr>
            <w:tcW w:w="1533" w:type="dxa"/>
            <w:vMerge/>
            <w:tcBorders>
              <w:top w:val="single" w:sz="4" w:space="0" w:color="auto"/>
              <w:left w:val="single" w:sz="4" w:space="0" w:color="auto"/>
              <w:bottom w:val="single" w:sz="4" w:space="0" w:color="auto"/>
              <w:right w:val="single" w:sz="4" w:space="0" w:color="auto"/>
            </w:tcBorders>
            <w:vAlign w:val="center"/>
            <w:hideMark/>
          </w:tcPr>
          <w:p w14:paraId="141FE35D" w14:textId="77777777" w:rsidR="00333F9D" w:rsidRPr="005F2D29" w:rsidRDefault="00333F9D" w:rsidP="005F2D29">
            <w:pPr>
              <w:spacing w:before="0" w:after="0"/>
              <w:rPr>
                <w:rFonts w:ascii="Calibri" w:eastAsia="Times New Roman" w:hAnsi="Calibri" w:cs="Calibri"/>
                <w:b/>
                <w:bCs/>
                <w:color w:val="000000"/>
                <w:szCs w:val="22"/>
                <w:lang w:eastAsia="en-US"/>
              </w:rPr>
            </w:pPr>
          </w:p>
        </w:tc>
        <w:tc>
          <w:tcPr>
            <w:tcW w:w="1089" w:type="dxa"/>
            <w:tcBorders>
              <w:top w:val="single" w:sz="4" w:space="0" w:color="auto"/>
              <w:left w:val="nil"/>
              <w:bottom w:val="single" w:sz="4" w:space="0" w:color="auto"/>
              <w:right w:val="single" w:sz="4" w:space="0" w:color="auto"/>
            </w:tcBorders>
            <w:shd w:val="clear" w:color="000000" w:fill="F2F2F2"/>
            <w:noWrap/>
            <w:vAlign w:val="center"/>
            <w:hideMark/>
          </w:tcPr>
          <w:p w14:paraId="26622940" w14:textId="439F0822" w:rsidR="00333F9D" w:rsidRPr="005F2D29" w:rsidRDefault="00333F9D" w:rsidP="005F2D29">
            <w:pPr>
              <w:spacing w:before="0" w:after="0"/>
              <w:jc w:val="center"/>
              <w:rPr>
                <w:b/>
                <w:bCs/>
                <w:sz w:val="20"/>
                <w:szCs w:val="20"/>
              </w:rPr>
            </w:pPr>
            <w:r w:rsidRPr="005F2D29">
              <w:rPr>
                <w:b/>
                <w:bCs/>
                <w:sz w:val="20"/>
                <w:szCs w:val="20"/>
              </w:rPr>
              <w:t>Pre</w:t>
            </w:r>
            <w:r>
              <w:rPr>
                <w:b/>
                <w:bCs/>
                <w:sz w:val="20"/>
                <w:szCs w:val="20"/>
              </w:rPr>
              <w:t>-</w:t>
            </w:r>
            <w:r w:rsidRPr="005F2D29">
              <w:rPr>
                <w:b/>
                <w:bCs/>
                <w:sz w:val="20"/>
                <w:szCs w:val="20"/>
              </w:rPr>
              <w:t>Login</w:t>
            </w:r>
          </w:p>
        </w:tc>
        <w:tc>
          <w:tcPr>
            <w:tcW w:w="948" w:type="dxa"/>
            <w:tcBorders>
              <w:top w:val="single" w:sz="4" w:space="0" w:color="auto"/>
              <w:left w:val="nil"/>
              <w:bottom w:val="single" w:sz="4" w:space="0" w:color="auto"/>
              <w:right w:val="single" w:sz="4" w:space="0" w:color="auto"/>
            </w:tcBorders>
            <w:shd w:val="clear" w:color="000000" w:fill="F2F2F2"/>
            <w:noWrap/>
            <w:vAlign w:val="center"/>
            <w:hideMark/>
          </w:tcPr>
          <w:p w14:paraId="1ED53426" w14:textId="14BA4AEC" w:rsidR="00333F9D" w:rsidRPr="005F2D29" w:rsidRDefault="00333F9D" w:rsidP="005F2D29">
            <w:pPr>
              <w:spacing w:before="0" w:after="0"/>
              <w:jc w:val="center"/>
              <w:rPr>
                <w:b/>
                <w:bCs/>
                <w:sz w:val="20"/>
                <w:szCs w:val="20"/>
              </w:rPr>
            </w:pPr>
            <w:r w:rsidRPr="005F2D29">
              <w:rPr>
                <w:b/>
                <w:bCs/>
                <w:sz w:val="20"/>
                <w:szCs w:val="20"/>
              </w:rPr>
              <w:t>Post</w:t>
            </w:r>
            <w:r>
              <w:rPr>
                <w:b/>
                <w:bCs/>
                <w:sz w:val="20"/>
                <w:szCs w:val="20"/>
              </w:rPr>
              <w:t>-</w:t>
            </w:r>
            <w:r w:rsidRPr="005F2D29">
              <w:rPr>
                <w:b/>
                <w:bCs/>
                <w:sz w:val="20"/>
                <w:szCs w:val="20"/>
              </w:rPr>
              <w:t>Login</w:t>
            </w:r>
          </w:p>
        </w:tc>
        <w:tc>
          <w:tcPr>
            <w:tcW w:w="948" w:type="dxa"/>
            <w:tcBorders>
              <w:top w:val="single" w:sz="4" w:space="0" w:color="auto"/>
              <w:left w:val="nil"/>
              <w:bottom w:val="single" w:sz="4" w:space="0" w:color="auto"/>
              <w:right w:val="single" w:sz="4" w:space="0" w:color="auto"/>
            </w:tcBorders>
            <w:shd w:val="clear" w:color="000000" w:fill="F2F2F2"/>
            <w:noWrap/>
            <w:vAlign w:val="center"/>
            <w:hideMark/>
          </w:tcPr>
          <w:p w14:paraId="743E5C9C" w14:textId="2455E083" w:rsidR="00333F9D" w:rsidRPr="005F2D29" w:rsidRDefault="00333F9D" w:rsidP="005F2D29">
            <w:pPr>
              <w:spacing w:before="0" w:after="0"/>
              <w:jc w:val="center"/>
              <w:rPr>
                <w:b/>
                <w:bCs/>
                <w:sz w:val="20"/>
                <w:szCs w:val="20"/>
              </w:rPr>
            </w:pPr>
            <w:r w:rsidRPr="005F2D29">
              <w:rPr>
                <w:b/>
                <w:bCs/>
                <w:sz w:val="20"/>
                <w:szCs w:val="20"/>
              </w:rPr>
              <w:t>Post</w:t>
            </w:r>
            <w:r>
              <w:rPr>
                <w:b/>
                <w:bCs/>
                <w:sz w:val="20"/>
                <w:szCs w:val="20"/>
              </w:rPr>
              <w:t>-</w:t>
            </w:r>
            <w:r w:rsidRPr="005F2D29">
              <w:rPr>
                <w:b/>
                <w:bCs/>
                <w:sz w:val="20"/>
                <w:szCs w:val="20"/>
              </w:rPr>
              <w:t>Login</w:t>
            </w:r>
          </w:p>
        </w:tc>
        <w:tc>
          <w:tcPr>
            <w:tcW w:w="1267" w:type="dxa"/>
            <w:vMerge/>
            <w:tcBorders>
              <w:top w:val="single" w:sz="4" w:space="0" w:color="auto"/>
              <w:left w:val="single" w:sz="4" w:space="0" w:color="auto"/>
              <w:bottom w:val="single" w:sz="4" w:space="0" w:color="auto"/>
              <w:right w:val="single" w:sz="4" w:space="0" w:color="auto"/>
            </w:tcBorders>
          </w:tcPr>
          <w:p w14:paraId="3E35D638" w14:textId="77777777" w:rsidR="00333F9D" w:rsidRPr="005F2D29" w:rsidRDefault="00333F9D" w:rsidP="005F2D29">
            <w:pPr>
              <w:spacing w:before="0" w:after="0"/>
              <w:rPr>
                <w:rFonts w:ascii="Calibri" w:eastAsia="Times New Roman" w:hAnsi="Calibri" w:cs="Calibri"/>
                <w:b/>
                <w:bCs/>
                <w:color w:val="000000"/>
                <w:szCs w:val="22"/>
                <w:lang w:eastAsia="en-US"/>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1773BF77" w14:textId="7D6F9F0E" w:rsidR="00333F9D" w:rsidRPr="005F2D29" w:rsidRDefault="00333F9D" w:rsidP="005F2D29">
            <w:pPr>
              <w:spacing w:before="0" w:after="0"/>
              <w:rPr>
                <w:rFonts w:ascii="Calibri" w:eastAsia="Times New Roman" w:hAnsi="Calibri" w:cs="Calibri"/>
                <w:b/>
                <w:bCs/>
                <w:color w:val="000000"/>
                <w:szCs w:val="22"/>
                <w:lang w:eastAsia="en-US"/>
              </w:rPr>
            </w:pPr>
          </w:p>
        </w:tc>
        <w:tc>
          <w:tcPr>
            <w:tcW w:w="2876" w:type="dxa"/>
            <w:vMerge/>
            <w:tcBorders>
              <w:top w:val="single" w:sz="4" w:space="0" w:color="auto"/>
              <w:left w:val="single" w:sz="4" w:space="0" w:color="auto"/>
              <w:bottom w:val="single" w:sz="4" w:space="0" w:color="auto"/>
              <w:right w:val="single" w:sz="4" w:space="0" w:color="auto"/>
            </w:tcBorders>
            <w:vAlign w:val="center"/>
            <w:hideMark/>
          </w:tcPr>
          <w:p w14:paraId="4E84F632" w14:textId="77777777" w:rsidR="00333F9D" w:rsidRPr="005F2D29" w:rsidRDefault="00333F9D" w:rsidP="005F2D29">
            <w:pPr>
              <w:spacing w:before="0" w:after="0"/>
              <w:rPr>
                <w:rFonts w:ascii="Calibri" w:eastAsia="Times New Roman" w:hAnsi="Calibri" w:cs="Calibri"/>
                <w:b/>
                <w:bCs/>
                <w:color w:val="000000"/>
                <w:szCs w:val="22"/>
                <w:lang w:eastAsia="en-US"/>
              </w:rPr>
            </w:pPr>
          </w:p>
        </w:tc>
      </w:tr>
      <w:bookmarkEnd w:id="29"/>
      <w:tr w:rsidR="00333F9D" w:rsidRPr="005F2D29" w14:paraId="264144D3" w14:textId="77777777" w:rsidTr="00C5392C">
        <w:trPr>
          <w:trHeight w:val="303"/>
        </w:trPr>
        <w:tc>
          <w:tcPr>
            <w:tcW w:w="1533" w:type="dxa"/>
            <w:tcBorders>
              <w:top w:val="nil"/>
              <w:left w:val="single" w:sz="4" w:space="0" w:color="auto"/>
              <w:bottom w:val="single" w:sz="4" w:space="0" w:color="auto"/>
              <w:right w:val="single" w:sz="4" w:space="0" w:color="auto"/>
            </w:tcBorders>
            <w:noWrap/>
            <w:vAlign w:val="center"/>
            <w:hideMark/>
          </w:tcPr>
          <w:p w14:paraId="51C327AE" w14:textId="77777777" w:rsidR="00333F9D" w:rsidRPr="005F2D29" w:rsidRDefault="00333F9D" w:rsidP="00333F9D">
            <w:pPr>
              <w:spacing w:before="0" w:after="0"/>
              <w:jc w:val="center"/>
              <w:rPr>
                <w:sz w:val="20"/>
                <w:szCs w:val="20"/>
              </w:rPr>
            </w:pPr>
            <w:r w:rsidRPr="005F2D29">
              <w:rPr>
                <w:sz w:val="20"/>
                <w:szCs w:val="20"/>
              </w:rPr>
              <w:t>Development</w:t>
            </w:r>
          </w:p>
        </w:tc>
        <w:tc>
          <w:tcPr>
            <w:tcW w:w="1089" w:type="dxa"/>
            <w:tcBorders>
              <w:top w:val="nil"/>
              <w:left w:val="nil"/>
              <w:bottom w:val="single" w:sz="4" w:space="0" w:color="auto"/>
              <w:right w:val="single" w:sz="4" w:space="0" w:color="auto"/>
            </w:tcBorders>
            <w:shd w:val="clear" w:color="000000" w:fill="E2EFDA"/>
            <w:noWrap/>
            <w:vAlign w:val="center"/>
            <w:hideMark/>
          </w:tcPr>
          <w:p w14:paraId="46D61A86" w14:textId="77777777" w:rsidR="00333F9D" w:rsidRPr="005F2D29" w:rsidRDefault="00333F9D" w:rsidP="00333F9D">
            <w:pPr>
              <w:spacing w:before="0" w:after="0"/>
              <w:jc w:val="center"/>
              <w:rPr>
                <w:rFonts w:ascii="Calibri" w:eastAsia="Times New Roman" w:hAnsi="Calibri" w:cs="Calibri"/>
                <w:color w:val="000000"/>
                <w:szCs w:val="22"/>
                <w:lang w:eastAsia="en-US"/>
              </w:rPr>
            </w:pPr>
            <w:r w:rsidRPr="005F2D29">
              <w:rPr>
                <w:rFonts w:ascii="Calibri" w:eastAsia="Times New Roman" w:hAnsi="Calibri" w:cs="Calibri"/>
                <w:color w:val="000000"/>
                <w:szCs w:val="22"/>
                <w:lang w:eastAsia="en-US"/>
              </w:rPr>
              <w:t>o</w:t>
            </w:r>
          </w:p>
        </w:tc>
        <w:tc>
          <w:tcPr>
            <w:tcW w:w="948" w:type="dxa"/>
            <w:tcBorders>
              <w:top w:val="nil"/>
              <w:left w:val="nil"/>
              <w:bottom w:val="single" w:sz="4" w:space="0" w:color="auto"/>
              <w:right w:val="single" w:sz="4" w:space="0" w:color="auto"/>
            </w:tcBorders>
            <w:shd w:val="clear" w:color="000000" w:fill="E2EFDA"/>
            <w:noWrap/>
            <w:vAlign w:val="center"/>
            <w:hideMark/>
          </w:tcPr>
          <w:p w14:paraId="1EC45821" w14:textId="77777777" w:rsidR="00333F9D" w:rsidRPr="005F2D29" w:rsidRDefault="00333F9D" w:rsidP="00333F9D">
            <w:pPr>
              <w:spacing w:before="0" w:after="0"/>
              <w:jc w:val="center"/>
              <w:rPr>
                <w:rFonts w:ascii="Calibri" w:eastAsia="Times New Roman" w:hAnsi="Calibri" w:cs="Calibri"/>
                <w:color w:val="000000"/>
                <w:szCs w:val="22"/>
                <w:lang w:eastAsia="en-US"/>
              </w:rPr>
            </w:pPr>
            <w:r w:rsidRPr="005F2D29">
              <w:rPr>
                <w:rFonts w:ascii="Calibri" w:eastAsia="Times New Roman" w:hAnsi="Calibri" w:cs="Calibri"/>
                <w:color w:val="000000"/>
                <w:szCs w:val="22"/>
                <w:lang w:eastAsia="en-US"/>
              </w:rPr>
              <w:t>o</w:t>
            </w:r>
          </w:p>
        </w:tc>
        <w:tc>
          <w:tcPr>
            <w:tcW w:w="948" w:type="dxa"/>
            <w:tcBorders>
              <w:top w:val="nil"/>
              <w:left w:val="nil"/>
              <w:bottom w:val="single" w:sz="4" w:space="0" w:color="auto"/>
              <w:right w:val="single" w:sz="4" w:space="0" w:color="auto"/>
            </w:tcBorders>
            <w:noWrap/>
            <w:vAlign w:val="center"/>
            <w:hideMark/>
          </w:tcPr>
          <w:p w14:paraId="6D75AE78" w14:textId="77777777" w:rsidR="00333F9D" w:rsidRPr="005F2D29" w:rsidRDefault="00333F9D" w:rsidP="00333F9D">
            <w:pPr>
              <w:spacing w:before="0" w:after="0"/>
              <w:jc w:val="center"/>
              <w:rPr>
                <w:rFonts w:ascii="Calibri" w:eastAsia="Times New Roman" w:hAnsi="Calibri" w:cs="Calibri"/>
                <w:color w:val="000000"/>
                <w:szCs w:val="22"/>
                <w:lang w:eastAsia="en-US"/>
              </w:rPr>
            </w:pPr>
            <w:r w:rsidRPr="005F2D29">
              <w:rPr>
                <w:sz w:val="20"/>
                <w:szCs w:val="20"/>
              </w:rPr>
              <w:t>NA</w:t>
            </w:r>
          </w:p>
        </w:tc>
        <w:tc>
          <w:tcPr>
            <w:tcW w:w="1267" w:type="dxa"/>
            <w:vMerge w:val="restart"/>
            <w:tcBorders>
              <w:top w:val="single" w:sz="4" w:space="0" w:color="auto"/>
              <w:left w:val="nil"/>
              <w:right w:val="single" w:sz="4" w:space="0" w:color="auto"/>
            </w:tcBorders>
            <w:vAlign w:val="center"/>
          </w:tcPr>
          <w:p w14:paraId="21E368A2" w14:textId="70CE216E" w:rsidR="00333F9D" w:rsidRPr="005F2D29" w:rsidRDefault="00333F9D" w:rsidP="00333F9D">
            <w:pPr>
              <w:spacing w:before="0" w:after="0"/>
              <w:jc w:val="center"/>
              <w:rPr>
                <w:sz w:val="20"/>
                <w:szCs w:val="20"/>
              </w:rPr>
            </w:pPr>
            <w:r w:rsidRPr="00DB4CC2">
              <w:rPr>
                <w:sz w:val="20"/>
                <w:szCs w:val="20"/>
              </w:rPr>
              <w:t>Retail &amp; Business Banking Web (Pre and Post Login)</w:t>
            </w:r>
            <w:r w:rsidR="0072427F">
              <w:rPr>
                <w:sz w:val="20"/>
                <w:szCs w:val="20"/>
              </w:rPr>
              <w:t>*</w:t>
            </w:r>
          </w:p>
        </w:tc>
        <w:tc>
          <w:tcPr>
            <w:tcW w:w="1701" w:type="dxa"/>
            <w:tcBorders>
              <w:top w:val="nil"/>
              <w:left w:val="single" w:sz="4" w:space="0" w:color="auto"/>
              <w:bottom w:val="single" w:sz="4" w:space="0" w:color="auto"/>
              <w:right w:val="single" w:sz="4" w:space="0" w:color="auto"/>
            </w:tcBorders>
            <w:noWrap/>
            <w:vAlign w:val="center"/>
            <w:hideMark/>
          </w:tcPr>
          <w:p w14:paraId="56B3328B" w14:textId="7BB9CC66" w:rsidR="00333F9D" w:rsidRPr="005F2D29" w:rsidRDefault="00333F9D" w:rsidP="00333F9D">
            <w:pPr>
              <w:spacing w:before="0" w:after="0"/>
              <w:jc w:val="center"/>
              <w:rPr>
                <w:sz w:val="20"/>
                <w:szCs w:val="20"/>
              </w:rPr>
            </w:pPr>
            <w:r w:rsidRPr="005F2D29">
              <w:rPr>
                <w:sz w:val="20"/>
                <w:szCs w:val="20"/>
              </w:rPr>
              <w:t>Development</w:t>
            </w:r>
          </w:p>
        </w:tc>
        <w:tc>
          <w:tcPr>
            <w:tcW w:w="2876" w:type="dxa"/>
            <w:tcBorders>
              <w:top w:val="nil"/>
              <w:left w:val="nil"/>
              <w:bottom w:val="single" w:sz="4" w:space="0" w:color="auto"/>
              <w:right w:val="single" w:sz="4" w:space="0" w:color="auto"/>
            </w:tcBorders>
            <w:noWrap/>
            <w:vAlign w:val="bottom"/>
            <w:hideMark/>
          </w:tcPr>
          <w:p w14:paraId="33A6EF90" w14:textId="77777777" w:rsidR="00333F9D" w:rsidRPr="005F2D29" w:rsidRDefault="00333F9D" w:rsidP="00333F9D">
            <w:pPr>
              <w:spacing w:before="0" w:after="0"/>
              <w:rPr>
                <w:sz w:val="20"/>
                <w:szCs w:val="20"/>
              </w:rPr>
            </w:pPr>
            <w:r w:rsidRPr="005F2D29">
              <w:rPr>
                <w:sz w:val="20"/>
                <w:szCs w:val="20"/>
              </w:rPr>
              <w:t>TCB Dev (techcombank-vn-dev)</w:t>
            </w:r>
          </w:p>
        </w:tc>
      </w:tr>
      <w:tr w:rsidR="00333F9D" w:rsidRPr="005F2D29" w14:paraId="50E5A7D6" w14:textId="77777777" w:rsidTr="00C5392C">
        <w:trPr>
          <w:trHeight w:val="303"/>
        </w:trPr>
        <w:tc>
          <w:tcPr>
            <w:tcW w:w="1533" w:type="dxa"/>
            <w:tcBorders>
              <w:top w:val="nil"/>
              <w:left w:val="single" w:sz="4" w:space="0" w:color="auto"/>
              <w:bottom w:val="single" w:sz="4" w:space="0" w:color="auto"/>
              <w:right w:val="single" w:sz="4" w:space="0" w:color="auto"/>
            </w:tcBorders>
            <w:noWrap/>
            <w:vAlign w:val="center"/>
            <w:hideMark/>
          </w:tcPr>
          <w:p w14:paraId="30FA2081" w14:textId="77777777" w:rsidR="00333F9D" w:rsidRPr="005F2D29" w:rsidRDefault="00333F9D" w:rsidP="00333F9D">
            <w:pPr>
              <w:spacing w:before="0" w:after="0"/>
              <w:jc w:val="center"/>
              <w:rPr>
                <w:sz w:val="20"/>
                <w:szCs w:val="20"/>
              </w:rPr>
            </w:pPr>
            <w:r w:rsidRPr="005F2D29">
              <w:rPr>
                <w:sz w:val="20"/>
                <w:szCs w:val="20"/>
              </w:rPr>
              <w:t>SIT</w:t>
            </w:r>
          </w:p>
        </w:tc>
        <w:tc>
          <w:tcPr>
            <w:tcW w:w="1089" w:type="dxa"/>
            <w:tcBorders>
              <w:top w:val="nil"/>
              <w:left w:val="nil"/>
              <w:bottom w:val="single" w:sz="4" w:space="0" w:color="auto"/>
              <w:right w:val="single" w:sz="4" w:space="0" w:color="auto"/>
            </w:tcBorders>
            <w:noWrap/>
            <w:vAlign w:val="center"/>
            <w:hideMark/>
          </w:tcPr>
          <w:p w14:paraId="06BDC424" w14:textId="77777777" w:rsidR="00333F9D" w:rsidRPr="005F2D29" w:rsidRDefault="00333F9D" w:rsidP="00333F9D">
            <w:pPr>
              <w:spacing w:before="0" w:after="0"/>
              <w:jc w:val="center"/>
              <w:rPr>
                <w:rFonts w:ascii="Calibri" w:eastAsia="Times New Roman" w:hAnsi="Calibri" w:cs="Calibri"/>
                <w:color w:val="000000"/>
                <w:szCs w:val="22"/>
                <w:lang w:eastAsia="en-US"/>
              </w:rPr>
            </w:pPr>
            <w:r w:rsidRPr="005F2D29">
              <w:rPr>
                <w:sz w:val="20"/>
                <w:szCs w:val="20"/>
              </w:rPr>
              <w:t>NA</w:t>
            </w:r>
          </w:p>
        </w:tc>
        <w:tc>
          <w:tcPr>
            <w:tcW w:w="948" w:type="dxa"/>
            <w:tcBorders>
              <w:top w:val="nil"/>
              <w:left w:val="nil"/>
              <w:bottom w:val="single" w:sz="4" w:space="0" w:color="auto"/>
              <w:right w:val="single" w:sz="4" w:space="0" w:color="auto"/>
            </w:tcBorders>
            <w:shd w:val="clear" w:color="000000" w:fill="E2EFDA"/>
            <w:noWrap/>
            <w:vAlign w:val="center"/>
            <w:hideMark/>
          </w:tcPr>
          <w:p w14:paraId="391A534C" w14:textId="77777777" w:rsidR="00333F9D" w:rsidRPr="005F2D29" w:rsidRDefault="00333F9D" w:rsidP="00333F9D">
            <w:pPr>
              <w:spacing w:before="0" w:after="0"/>
              <w:jc w:val="center"/>
              <w:rPr>
                <w:rFonts w:ascii="Calibri" w:eastAsia="Times New Roman" w:hAnsi="Calibri" w:cs="Calibri"/>
                <w:color w:val="000000"/>
                <w:szCs w:val="22"/>
                <w:lang w:eastAsia="en-US"/>
              </w:rPr>
            </w:pPr>
            <w:r w:rsidRPr="005F2D29">
              <w:rPr>
                <w:rFonts w:ascii="Calibri" w:eastAsia="Times New Roman" w:hAnsi="Calibri" w:cs="Calibri"/>
                <w:color w:val="000000"/>
                <w:szCs w:val="22"/>
                <w:lang w:eastAsia="en-US"/>
              </w:rPr>
              <w:t>o</w:t>
            </w:r>
          </w:p>
        </w:tc>
        <w:tc>
          <w:tcPr>
            <w:tcW w:w="948" w:type="dxa"/>
            <w:tcBorders>
              <w:top w:val="nil"/>
              <w:left w:val="nil"/>
              <w:bottom w:val="single" w:sz="4" w:space="0" w:color="auto"/>
              <w:right w:val="single" w:sz="4" w:space="0" w:color="auto"/>
            </w:tcBorders>
            <w:shd w:val="clear" w:color="000000" w:fill="E2EFDA"/>
            <w:noWrap/>
            <w:vAlign w:val="center"/>
            <w:hideMark/>
          </w:tcPr>
          <w:p w14:paraId="41FA699E" w14:textId="77777777" w:rsidR="00333F9D" w:rsidRPr="005F2D29" w:rsidRDefault="00333F9D" w:rsidP="00333F9D">
            <w:pPr>
              <w:spacing w:before="0" w:after="0"/>
              <w:jc w:val="center"/>
              <w:rPr>
                <w:rFonts w:ascii="Calibri" w:eastAsia="Times New Roman" w:hAnsi="Calibri" w:cs="Calibri"/>
                <w:color w:val="000000"/>
                <w:szCs w:val="22"/>
                <w:lang w:eastAsia="en-US"/>
              </w:rPr>
            </w:pPr>
            <w:r w:rsidRPr="005F2D29">
              <w:rPr>
                <w:rFonts w:ascii="Calibri" w:eastAsia="Times New Roman" w:hAnsi="Calibri" w:cs="Calibri"/>
                <w:color w:val="000000"/>
                <w:szCs w:val="22"/>
                <w:lang w:eastAsia="en-US"/>
              </w:rPr>
              <w:t>o</w:t>
            </w:r>
          </w:p>
        </w:tc>
        <w:tc>
          <w:tcPr>
            <w:tcW w:w="1267" w:type="dxa"/>
            <w:vMerge/>
            <w:tcBorders>
              <w:left w:val="nil"/>
              <w:right w:val="single" w:sz="4" w:space="0" w:color="auto"/>
            </w:tcBorders>
          </w:tcPr>
          <w:p w14:paraId="6C3D632F" w14:textId="77777777" w:rsidR="00333F9D" w:rsidRPr="005F2D29" w:rsidRDefault="00333F9D" w:rsidP="00333F9D">
            <w:pPr>
              <w:spacing w:before="0" w:after="0"/>
              <w:jc w:val="center"/>
              <w:rPr>
                <w:sz w:val="20"/>
                <w:szCs w:val="20"/>
              </w:rPr>
            </w:pPr>
          </w:p>
        </w:tc>
        <w:tc>
          <w:tcPr>
            <w:tcW w:w="1701" w:type="dxa"/>
            <w:tcBorders>
              <w:top w:val="nil"/>
              <w:left w:val="single" w:sz="4" w:space="0" w:color="auto"/>
              <w:bottom w:val="single" w:sz="4" w:space="0" w:color="auto"/>
              <w:right w:val="single" w:sz="4" w:space="0" w:color="auto"/>
            </w:tcBorders>
            <w:noWrap/>
            <w:vAlign w:val="center"/>
            <w:hideMark/>
          </w:tcPr>
          <w:p w14:paraId="3EB2B887" w14:textId="2EE57F9C" w:rsidR="00333F9D" w:rsidRPr="005F2D29" w:rsidRDefault="00333F9D" w:rsidP="00333F9D">
            <w:pPr>
              <w:spacing w:before="0" w:after="0"/>
              <w:jc w:val="center"/>
              <w:rPr>
                <w:sz w:val="20"/>
                <w:szCs w:val="20"/>
              </w:rPr>
            </w:pPr>
            <w:r w:rsidRPr="005F2D29">
              <w:rPr>
                <w:sz w:val="20"/>
                <w:szCs w:val="20"/>
              </w:rPr>
              <w:t>SIT*</w:t>
            </w:r>
            <w:r w:rsidR="0072427F">
              <w:rPr>
                <w:sz w:val="20"/>
                <w:szCs w:val="20"/>
              </w:rPr>
              <w:t>*</w:t>
            </w:r>
          </w:p>
        </w:tc>
        <w:tc>
          <w:tcPr>
            <w:tcW w:w="2876" w:type="dxa"/>
            <w:tcBorders>
              <w:top w:val="nil"/>
              <w:left w:val="nil"/>
              <w:bottom w:val="single" w:sz="4" w:space="0" w:color="auto"/>
              <w:right w:val="single" w:sz="4" w:space="0" w:color="auto"/>
            </w:tcBorders>
            <w:noWrap/>
            <w:vAlign w:val="bottom"/>
            <w:hideMark/>
          </w:tcPr>
          <w:p w14:paraId="695DDC9F" w14:textId="77777777" w:rsidR="00333F9D" w:rsidRPr="005F2D29" w:rsidRDefault="00333F9D" w:rsidP="00333F9D">
            <w:pPr>
              <w:spacing w:before="0" w:after="0"/>
              <w:rPr>
                <w:sz w:val="20"/>
                <w:szCs w:val="20"/>
              </w:rPr>
            </w:pPr>
            <w:r w:rsidRPr="005F2D29">
              <w:rPr>
                <w:sz w:val="20"/>
                <w:szCs w:val="20"/>
              </w:rPr>
              <w:t>TCB Dev (techcombank-vn-dev)</w:t>
            </w:r>
          </w:p>
        </w:tc>
      </w:tr>
      <w:tr w:rsidR="00333F9D" w:rsidRPr="005F2D29" w14:paraId="03CEA46F" w14:textId="77777777" w:rsidTr="00C5392C">
        <w:trPr>
          <w:trHeight w:val="303"/>
        </w:trPr>
        <w:tc>
          <w:tcPr>
            <w:tcW w:w="1533" w:type="dxa"/>
            <w:tcBorders>
              <w:top w:val="nil"/>
              <w:left w:val="single" w:sz="4" w:space="0" w:color="auto"/>
              <w:bottom w:val="single" w:sz="4" w:space="0" w:color="auto"/>
              <w:right w:val="single" w:sz="4" w:space="0" w:color="auto"/>
            </w:tcBorders>
            <w:noWrap/>
            <w:vAlign w:val="center"/>
            <w:hideMark/>
          </w:tcPr>
          <w:p w14:paraId="1564A20C" w14:textId="77777777" w:rsidR="00333F9D" w:rsidRPr="005F2D29" w:rsidRDefault="00333F9D" w:rsidP="00333F9D">
            <w:pPr>
              <w:spacing w:before="0" w:after="0"/>
              <w:jc w:val="center"/>
              <w:rPr>
                <w:sz w:val="20"/>
                <w:szCs w:val="20"/>
              </w:rPr>
            </w:pPr>
            <w:r w:rsidRPr="005F2D29">
              <w:rPr>
                <w:sz w:val="20"/>
                <w:szCs w:val="20"/>
              </w:rPr>
              <w:t>UAT</w:t>
            </w:r>
          </w:p>
        </w:tc>
        <w:tc>
          <w:tcPr>
            <w:tcW w:w="1089" w:type="dxa"/>
            <w:tcBorders>
              <w:top w:val="nil"/>
              <w:left w:val="nil"/>
              <w:bottom w:val="single" w:sz="4" w:space="0" w:color="auto"/>
              <w:right w:val="single" w:sz="4" w:space="0" w:color="auto"/>
            </w:tcBorders>
            <w:shd w:val="clear" w:color="000000" w:fill="E2EFDA"/>
            <w:noWrap/>
            <w:vAlign w:val="center"/>
            <w:hideMark/>
          </w:tcPr>
          <w:p w14:paraId="50A97003" w14:textId="77777777" w:rsidR="00333F9D" w:rsidRPr="005F2D29" w:rsidRDefault="00333F9D" w:rsidP="00333F9D">
            <w:pPr>
              <w:spacing w:before="0" w:after="0"/>
              <w:jc w:val="center"/>
              <w:rPr>
                <w:rFonts w:ascii="Calibri" w:eastAsia="Times New Roman" w:hAnsi="Calibri" w:cs="Calibri"/>
                <w:color w:val="000000"/>
                <w:szCs w:val="22"/>
                <w:lang w:eastAsia="en-US"/>
              </w:rPr>
            </w:pPr>
            <w:r w:rsidRPr="005F2D29">
              <w:rPr>
                <w:rFonts w:ascii="Calibri" w:eastAsia="Times New Roman" w:hAnsi="Calibri" w:cs="Calibri"/>
                <w:color w:val="000000"/>
                <w:szCs w:val="22"/>
                <w:lang w:eastAsia="en-US"/>
              </w:rPr>
              <w:t>o</w:t>
            </w:r>
          </w:p>
        </w:tc>
        <w:tc>
          <w:tcPr>
            <w:tcW w:w="948" w:type="dxa"/>
            <w:tcBorders>
              <w:top w:val="nil"/>
              <w:left w:val="nil"/>
              <w:bottom w:val="single" w:sz="4" w:space="0" w:color="auto"/>
              <w:right w:val="single" w:sz="4" w:space="0" w:color="auto"/>
            </w:tcBorders>
            <w:noWrap/>
            <w:vAlign w:val="center"/>
            <w:hideMark/>
          </w:tcPr>
          <w:p w14:paraId="0F3B1223" w14:textId="77777777" w:rsidR="00333F9D" w:rsidRPr="005F2D29" w:rsidRDefault="00333F9D" w:rsidP="00333F9D">
            <w:pPr>
              <w:spacing w:before="0" w:after="0"/>
              <w:jc w:val="center"/>
              <w:rPr>
                <w:rFonts w:ascii="Calibri" w:eastAsia="Times New Roman" w:hAnsi="Calibri" w:cs="Calibri"/>
                <w:color w:val="000000"/>
                <w:szCs w:val="22"/>
                <w:lang w:eastAsia="en-US"/>
              </w:rPr>
            </w:pPr>
            <w:r w:rsidRPr="005F2D29">
              <w:rPr>
                <w:sz w:val="20"/>
                <w:szCs w:val="20"/>
              </w:rPr>
              <w:t>NA</w:t>
            </w:r>
          </w:p>
        </w:tc>
        <w:tc>
          <w:tcPr>
            <w:tcW w:w="948" w:type="dxa"/>
            <w:tcBorders>
              <w:top w:val="nil"/>
              <w:left w:val="nil"/>
              <w:bottom w:val="single" w:sz="4" w:space="0" w:color="auto"/>
              <w:right w:val="single" w:sz="4" w:space="0" w:color="auto"/>
            </w:tcBorders>
            <w:shd w:val="clear" w:color="000000" w:fill="E2EFDA"/>
            <w:noWrap/>
            <w:vAlign w:val="center"/>
            <w:hideMark/>
          </w:tcPr>
          <w:p w14:paraId="68338388" w14:textId="77777777" w:rsidR="00333F9D" w:rsidRPr="005F2D29" w:rsidRDefault="00333F9D" w:rsidP="00333F9D">
            <w:pPr>
              <w:spacing w:before="0" w:after="0"/>
              <w:jc w:val="center"/>
              <w:rPr>
                <w:rFonts w:ascii="Calibri" w:eastAsia="Times New Roman" w:hAnsi="Calibri" w:cs="Calibri"/>
                <w:color w:val="000000"/>
                <w:szCs w:val="22"/>
                <w:lang w:eastAsia="en-US"/>
              </w:rPr>
            </w:pPr>
            <w:r w:rsidRPr="005F2D29">
              <w:rPr>
                <w:rFonts w:ascii="Calibri" w:eastAsia="Times New Roman" w:hAnsi="Calibri" w:cs="Calibri"/>
                <w:color w:val="000000"/>
                <w:szCs w:val="22"/>
                <w:lang w:eastAsia="en-US"/>
              </w:rPr>
              <w:t>o</w:t>
            </w:r>
          </w:p>
        </w:tc>
        <w:tc>
          <w:tcPr>
            <w:tcW w:w="1267" w:type="dxa"/>
            <w:vMerge/>
            <w:tcBorders>
              <w:left w:val="nil"/>
              <w:right w:val="single" w:sz="4" w:space="0" w:color="auto"/>
            </w:tcBorders>
          </w:tcPr>
          <w:p w14:paraId="0409F1BB" w14:textId="77777777" w:rsidR="00333F9D" w:rsidRPr="005F2D29" w:rsidRDefault="00333F9D" w:rsidP="00333F9D">
            <w:pPr>
              <w:spacing w:before="0" w:after="0"/>
              <w:jc w:val="center"/>
              <w:rPr>
                <w:sz w:val="20"/>
                <w:szCs w:val="20"/>
              </w:rPr>
            </w:pPr>
          </w:p>
        </w:tc>
        <w:tc>
          <w:tcPr>
            <w:tcW w:w="1701" w:type="dxa"/>
            <w:tcBorders>
              <w:top w:val="nil"/>
              <w:left w:val="single" w:sz="4" w:space="0" w:color="auto"/>
              <w:bottom w:val="single" w:sz="4" w:space="0" w:color="auto"/>
              <w:right w:val="single" w:sz="4" w:space="0" w:color="auto"/>
            </w:tcBorders>
            <w:noWrap/>
            <w:vAlign w:val="center"/>
            <w:hideMark/>
          </w:tcPr>
          <w:p w14:paraId="1B49E8CD" w14:textId="355D46E2" w:rsidR="00333F9D" w:rsidRPr="005F2D29" w:rsidRDefault="00333F9D" w:rsidP="00333F9D">
            <w:pPr>
              <w:spacing w:before="0" w:after="0"/>
              <w:jc w:val="center"/>
              <w:rPr>
                <w:sz w:val="20"/>
                <w:szCs w:val="20"/>
              </w:rPr>
            </w:pPr>
            <w:r w:rsidRPr="005F2D29">
              <w:rPr>
                <w:sz w:val="20"/>
                <w:szCs w:val="20"/>
              </w:rPr>
              <w:t>UAT*</w:t>
            </w:r>
            <w:r w:rsidR="0072427F">
              <w:rPr>
                <w:sz w:val="20"/>
                <w:szCs w:val="20"/>
              </w:rPr>
              <w:t>*</w:t>
            </w:r>
          </w:p>
        </w:tc>
        <w:tc>
          <w:tcPr>
            <w:tcW w:w="2876" w:type="dxa"/>
            <w:tcBorders>
              <w:top w:val="nil"/>
              <w:left w:val="nil"/>
              <w:bottom w:val="single" w:sz="4" w:space="0" w:color="auto"/>
              <w:right w:val="single" w:sz="4" w:space="0" w:color="auto"/>
            </w:tcBorders>
            <w:noWrap/>
            <w:vAlign w:val="bottom"/>
            <w:hideMark/>
          </w:tcPr>
          <w:p w14:paraId="7D74C5A1" w14:textId="77777777" w:rsidR="00333F9D" w:rsidRPr="005F2D29" w:rsidRDefault="00333F9D" w:rsidP="00333F9D">
            <w:pPr>
              <w:spacing w:before="0" w:after="0"/>
              <w:rPr>
                <w:sz w:val="20"/>
                <w:szCs w:val="20"/>
              </w:rPr>
            </w:pPr>
            <w:r w:rsidRPr="005F2D29">
              <w:rPr>
                <w:sz w:val="20"/>
                <w:szCs w:val="20"/>
              </w:rPr>
              <w:t>TCB Dev (techcombank-vn-dev)</w:t>
            </w:r>
          </w:p>
        </w:tc>
      </w:tr>
      <w:tr w:rsidR="00333F9D" w:rsidRPr="005F2D29" w14:paraId="349030B7" w14:textId="77777777" w:rsidTr="00C5392C">
        <w:trPr>
          <w:trHeight w:val="303"/>
        </w:trPr>
        <w:tc>
          <w:tcPr>
            <w:tcW w:w="1533" w:type="dxa"/>
            <w:tcBorders>
              <w:top w:val="nil"/>
              <w:left w:val="single" w:sz="4" w:space="0" w:color="auto"/>
              <w:bottom w:val="single" w:sz="4" w:space="0" w:color="auto"/>
              <w:right w:val="single" w:sz="4" w:space="0" w:color="auto"/>
            </w:tcBorders>
            <w:noWrap/>
            <w:vAlign w:val="center"/>
            <w:hideMark/>
          </w:tcPr>
          <w:p w14:paraId="2986DC04" w14:textId="77777777" w:rsidR="00333F9D" w:rsidRPr="005F2D29" w:rsidRDefault="00333F9D" w:rsidP="00333F9D">
            <w:pPr>
              <w:spacing w:before="0" w:after="0"/>
              <w:jc w:val="center"/>
              <w:rPr>
                <w:sz w:val="20"/>
                <w:szCs w:val="20"/>
              </w:rPr>
            </w:pPr>
            <w:r w:rsidRPr="005F2D29">
              <w:rPr>
                <w:sz w:val="20"/>
                <w:szCs w:val="20"/>
              </w:rPr>
              <w:t>Staging</w:t>
            </w:r>
          </w:p>
        </w:tc>
        <w:tc>
          <w:tcPr>
            <w:tcW w:w="1089" w:type="dxa"/>
            <w:tcBorders>
              <w:top w:val="nil"/>
              <w:left w:val="nil"/>
              <w:bottom w:val="single" w:sz="4" w:space="0" w:color="auto"/>
              <w:right w:val="single" w:sz="4" w:space="0" w:color="auto"/>
            </w:tcBorders>
            <w:shd w:val="clear" w:color="000000" w:fill="E2EFDA"/>
            <w:noWrap/>
            <w:vAlign w:val="center"/>
            <w:hideMark/>
          </w:tcPr>
          <w:p w14:paraId="35B346F1" w14:textId="77777777" w:rsidR="00333F9D" w:rsidRPr="005F2D29" w:rsidRDefault="00333F9D" w:rsidP="00333F9D">
            <w:pPr>
              <w:spacing w:before="0" w:after="0"/>
              <w:jc w:val="center"/>
              <w:rPr>
                <w:rFonts w:ascii="Calibri" w:eastAsia="Times New Roman" w:hAnsi="Calibri" w:cs="Calibri"/>
                <w:color w:val="000000"/>
                <w:szCs w:val="22"/>
                <w:lang w:eastAsia="en-US"/>
              </w:rPr>
            </w:pPr>
            <w:r w:rsidRPr="005F2D29">
              <w:rPr>
                <w:rFonts w:ascii="Calibri" w:eastAsia="Times New Roman" w:hAnsi="Calibri" w:cs="Calibri"/>
                <w:color w:val="000000"/>
                <w:szCs w:val="22"/>
                <w:lang w:eastAsia="en-US"/>
              </w:rPr>
              <w:t>o</w:t>
            </w:r>
          </w:p>
        </w:tc>
        <w:tc>
          <w:tcPr>
            <w:tcW w:w="948" w:type="dxa"/>
            <w:tcBorders>
              <w:top w:val="nil"/>
              <w:left w:val="nil"/>
              <w:bottom w:val="single" w:sz="4" w:space="0" w:color="auto"/>
              <w:right w:val="single" w:sz="4" w:space="0" w:color="auto"/>
            </w:tcBorders>
            <w:shd w:val="clear" w:color="000000" w:fill="E2EFDA"/>
            <w:noWrap/>
            <w:vAlign w:val="center"/>
            <w:hideMark/>
          </w:tcPr>
          <w:p w14:paraId="39B55BF3" w14:textId="77777777" w:rsidR="00333F9D" w:rsidRPr="005F2D29" w:rsidRDefault="00333F9D" w:rsidP="00333F9D">
            <w:pPr>
              <w:spacing w:before="0" w:after="0"/>
              <w:jc w:val="center"/>
              <w:rPr>
                <w:rFonts w:ascii="Calibri" w:eastAsia="Times New Roman" w:hAnsi="Calibri" w:cs="Calibri"/>
                <w:color w:val="000000"/>
                <w:szCs w:val="22"/>
                <w:lang w:eastAsia="en-US"/>
              </w:rPr>
            </w:pPr>
            <w:r w:rsidRPr="005F2D29">
              <w:rPr>
                <w:rFonts w:ascii="Calibri" w:eastAsia="Times New Roman" w:hAnsi="Calibri" w:cs="Calibri"/>
                <w:color w:val="000000"/>
                <w:szCs w:val="22"/>
                <w:lang w:eastAsia="en-US"/>
              </w:rPr>
              <w:t>o</w:t>
            </w:r>
          </w:p>
        </w:tc>
        <w:tc>
          <w:tcPr>
            <w:tcW w:w="948" w:type="dxa"/>
            <w:tcBorders>
              <w:top w:val="nil"/>
              <w:left w:val="nil"/>
              <w:bottom w:val="single" w:sz="4" w:space="0" w:color="auto"/>
              <w:right w:val="single" w:sz="4" w:space="0" w:color="auto"/>
            </w:tcBorders>
            <w:shd w:val="clear" w:color="000000" w:fill="E2EFDA"/>
            <w:noWrap/>
            <w:vAlign w:val="center"/>
            <w:hideMark/>
          </w:tcPr>
          <w:p w14:paraId="7D954F4B" w14:textId="4AB44F56" w:rsidR="00333F9D" w:rsidRPr="005F2D29" w:rsidRDefault="00333F9D" w:rsidP="00333F9D">
            <w:pPr>
              <w:spacing w:before="0" w:after="0"/>
              <w:jc w:val="center"/>
              <w:rPr>
                <w:rFonts w:ascii="Calibri" w:eastAsia="Times New Roman" w:hAnsi="Calibri" w:cs="Calibri"/>
                <w:color w:val="000000"/>
                <w:szCs w:val="22"/>
                <w:lang w:eastAsia="en-US"/>
              </w:rPr>
            </w:pPr>
            <w:r w:rsidRPr="005F2D29">
              <w:rPr>
                <w:rFonts w:ascii="Calibri" w:eastAsia="Times New Roman" w:hAnsi="Calibri" w:cs="Calibri"/>
                <w:color w:val="000000"/>
                <w:szCs w:val="22"/>
                <w:lang w:eastAsia="en-US"/>
              </w:rPr>
              <w:t>o</w:t>
            </w:r>
          </w:p>
        </w:tc>
        <w:tc>
          <w:tcPr>
            <w:tcW w:w="1267" w:type="dxa"/>
            <w:vMerge/>
            <w:tcBorders>
              <w:left w:val="nil"/>
              <w:right w:val="single" w:sz="4" w:space="0" w:color="auto"/>
            </w:tcBorders>
          </w:tcPr>
          <w:p w14:paraId="48204B4D" w14:textId="77777777" w:rsidR="00333F9D" w:rsidRPr="005F2D29" w:rsidRDefault="00333F9D" w:rsidP="00333F9D">
            <w:pPr>
              <w:spacing w:before="0" w:after="0"/>
              <w:jc w:val="center"/>
              <w:rPr>
                <w:sz w:val="20"/>
                <w:szCs w:val="20"/>
              </w:rPr>
            </w:pPr>
          </w:p>
        </w:tc>
        <w:tc>
          <w:tcPr>
            <w:tcW w:w="1701" w:type="dxa"/>
            <w:tcBorders>
              <w:top w:val="nil"/>
              <w:left w:val="single" w:sz="4" w:space="0" w:color="auto"/>
              <w:bottom w:val="single" w:sz="4" w:space="0" w:color="auto"/>
              <w:right w:val="single" w:sz="4" w:space="0" w:color="auto"/>
            </w:tcBorders>
            <w:noWrap/>
            <w:vAlign w:val="center"/>
            <w:hideMark/>
          </w:tcPr>
          <w:p w14:paraId="640FDE2A" w14:textId="5EC50A12" w:rsidR="00333F9D" w:rsidRPr="005F2D29" w:rsidRDefault="00333F9D" w:rsidP="00333F9D">
            <w:pPr>
              <w:spacing w:before="0" w:after="0"/>
              <w:jc w:val="center"/>
              <w:rPr>
                <w:sz w:val="20"/>
                <w:szCs w:val="20"/>
              </w:rPr>
            </w:pPr>
            <w:r w:rsidRPr="005F2D29">
              <w:rPr>
                <w:sz w:val="20"/>
                <w:szCs w:val="20"/>
              </w:rPr>
              <w:t>Staging</w:t>
            </w:r>
          </w:p>
        </w:tc>
        <w:tc>
          <w:tcPr>
            <w:tcW w:w="2876" w:type="dxa"/>
            <w:tcBorders>
              <w:top w:val="nil"/>
              <w:left w:val="nil"/>
              <w:bottom w:val="single" w:sz="4" w:space="0" w:color="auto"/>
              <w:right w:val="single" w:sz="4" w:space="0" w:color="auto"/>
            </w:tcBorders>
            <w:noWrap/>
            <w:vAlign w:val="bottom"/>
            <w:hideMark/>
          </w:tcPr>
          <w:p w14:paraId="4FCADD14" w14:textId="77777777" w:rsidR="00333F9D" w:rsidRPr="005F2D29" w:rsidRDefault="00333F9D" w:rsidP="00333F9D">
            <w:pPr>
              <w:spacing w:before="0" w:after="0"/>
              <w:rPr>
                <w:sz w:val="20"/>
                <w:szCs w:val="20"/>
              </w:rPr>
            </w:pPr>
            <w:r w:rsidRPr="005F2D29">
              <w:rPr>
                <w:sz w:val="20"/>
                <w:szCs w:val="20"/>
              </w:rPr>
              <w:t>TCB Dev (techcombank-vn-dev)</w:t>
            </w:r>
          </w:p>
        </w:tc>
      </w:tr>
      <w:tr w:rsidR="00333F9D" w:rsidRPr="005F2D29" w14:paraId="350C1692" w14:textId="77777777" w:rsidTr="00C5392C">
        <w:trPr>
          <w:trHeight w:val="303"/>
        </w:trPr>
        <w:tc>
          <w:tcPr>
            <w:tcW w:w="1533" w:type="dxa"/>
            <w:tcBorders>
              <w:top w:val="nil"/>
              <w:left w:val="single" w:sz="4" w:space="0" w:color="auto"/>
              <w:bottom w:val="single" w:sz="4" w:space="0" w:color="auto"/>
              <w:right w:val="single" w:sz="4" w:space="0" w:color="auto"/>
            </w:tcBorders>
            <w:noWrap/>
            <w:vAlign w:val="center"/>
            <w:hideMark/>
          </w:tcPr>
          <w:p w14:paraId="1AA9BE44" w14:textId="77777777" w:rsidR="00333F9D" w:rsidRPr="005F2D29" w:rsidRDefault="00333F9D" w:rsidP="00333F9D">
            <w:pPr>
              <w:spacing w:before="0" w:after="0"/>
              <w:jc w:val="center"/>
              <w:rPr>
                <w:sz w:val="20"/>
                <w:szCs w:val="20"/>
              </w:rPr>
            </w:pPr>
            <w:r w:rsidRPr="005F2D29">
              <w:rPr>
                <w:sz w:val="20"/>
                <w:szCs w:val="20"/>
              </w:rPr>
              <w:t>PT</w:t>
            </w:r>
          </w:p>
        </w:tc>
        <w:tc>
          <w:tcPr>
            <w:tcW w:w="1089" w:type="dxa"/>
            <w:tcBorders>
              <w:top w:val="nil"/>
              <w:left w:val="nil"/>
              <w:bottom w:val="single" w:sz="4" w:space="0" w:color="auto"/>
              <w:right w:val="single" w:sz="4" w:space="0" w:color="auto"/>
            </w:tcBorders>
            <w:noWrap/>
            <w:vAlign w:val="center"/>
            <w:hideMark/>
          </w:tcPr>
          <w:p w14:paraId="7CF4EBC0" w14:textId="77777777" w:rsidR="00333F9D" w:rsidRPr="005F2D29" w:rsidRDefault="00333F9D" w:rsidP="00333F9D">
            <w:pPr>
              <w:spacing w:before="0" w:after="0"/>
              <w:jc w:val="center"/>
              <w:rPr>
                <w:rFonts w:ascii="Calibri" w:eastAsia="Times New Roman" w:hAnsi="Calibri" w:cs="Calibri"/>
                <w:color w:val="000000"/>
                <w:szCs w:val="22"/>
                <w:lang w:eastAsia="en-US"/>
              </w:rPr>
            </w:pPr>
            <w:r w:rsidRPr="005F2D29">
              <w:rPr>
                <w:sz w:val="20"/>
                <w:szCs w:val="20"/>
              </w:rPr>
              <w:t>NA</w:t>
            </w:r>
          </w:p>
        </w:tc>
        <w:tc>
          <w:tcPr>
            <w:tcW w:w="948" w:type="dxa"/>
            <w:tcBorders>
              <w:top w:val="nil"/>
              <w:left w:val="nil"/>
              <w:bottom w:val="single" w:sz="4" w:space="0" w:color="auto"/>
              <w:right w:val="single" w:sz="4" w:space="0" w:color="auto"/>
            </w:tcBorders>
            <w:noWrap/>
            <w:vAlign w:val="center"/>
            <w:hideMark/>
          </w:tcPr>
          <w:p w14:paraId="5B0515AA" w14:textId="77777777" w:rsidR="00333F9D" w:rsidRPr="005F2D29" w:rsidRDefault="00333F9D" w:rsidP="00333F9D">
            <w:pPr>
              <w:spacing w:before="0" w:after="0"/>
              <w:jc w:val="center"/>
              <w:rPr>
                <w:rFonts w:ascii="Calibri" w:eastAsia="Times New Roman" w:hAnsi="Calibri" w:cs="Calibri"/>
                <w:color w:val="000000"/>
                <w:szCs w:val="22"/>
                <w:lang w:eastAsia="en-US"/>
              </w:rPr>
            </w:pPr>
            <w:r w:rsidRPr="005F2D29">
              <w:rPr>
                <w:sz w:val="20"/>
                <w:szCs w:val="20"/>
              </w:rPr>
              <w:t>NA</w:t>
            </w:r>
          </w:p>
        </w:tc>
        <w:tc>
          <w:tcPr>
            <w:tcW w:w="948" w:type="dxa"/>
            <w:tcBorders>
              <w:top w:val="nil"/>
              <w:left w:val="nil"/>
              <w:bottom w:val="single" w:sz="4" w:space="0" w:color="auto"/>
              <w:right w:val="single" w:sz="4" w:space="0" w:color="auto"/>
            </w:tcBorders>
            <w:shd w:val="clear" w:color="000000" w:fill="E2EFDA"/>
            <w:noWrap/>
            <w:vAlign w:val="center"/>
            <w:hideMark/>
          </w:tcPr>
          <w:p w14:paraId="6D1D10C4" w14:textId="77777777" w:rsidR="00333F9D" w:rsidRPr="005F2D29" w:rsidRDefault="00333F9D" w:rsidP="00333F9D">
            <w:pPr>
              <w:spacing w:before="0" w:after="0"/>
              <w:jc w:val="center"/>
              <w:rPr>
                <w:rFonts w:ascii="Calibri" w:eastAsia="Times New Roman" w:hAnsi="Calibri" w:cs="Calibri"/>
                <w:color w:val="000000"/>
                <w:szCs w:val="22"/>
                <w:lang w:eastAsia="en-US"/>
              </w:rPr>
            </w:pPr>
            <w:r w:rsidRPr="005F2D29">
              <w:rPr>
                <w:rFonts w:ascii="Calibri" w:eastAsia="Times New Roman" w:hAnsi="Calibri" w:cs="Calibri"/>
                <w:color w:val="000000"/>
                <w:szCs w:val="22"/>
                <w:lang w:eastAsia="en-US"/>
              </w:rPr>
              <w:t>o</w:t>
            </w:r>
          </w:p>
        </w:tc>
        <w:tc>
          <w:tcPr>
            <w:tcW w:w="1267" w:type="dxa"/>
            <w:vMerge/>
            <w:tcBorders>
              <w:left w:val="nil"/>
              <w:right w:val="single" w:sz="4" w:space="0" w:color="auto"/>
            </w:tcBorders>
          </w:tcPr>
          <w:p w14:paraId="0867EF7A" w14:textId="77777777" w:rsidR="00333F9D" w:rsidRPr="005F2D29" w:rsidRDefault="00333F9D" w:rsidP="00333F9D">
            <w:pPr>
              <w:spacing w:before="0" w:after="0"/>
              <w:jc w:val="center"/>
              <w:rPr>
                <w:sz w:val="20"/>
                <w:szCs w:val="20"/>
              </w:rPr>
            </w:pPr>
          </w:p>
        </w:tc>
        <w:tc>
          <w:tcPr>
            <w:tcW w:w="1701" w:type="dxa"/>
            <w:tcBorders>
              <w:top w:val="nil"/>
              <w:left w:val="single" w:sz="4" w:space="0" w:color="auto"/>
              <w:bottom w:val="single" w:sz="4" w:space="0" w:color="auto"/>
              <w:right w:val="single" w:sz="4" w:space="0" w:color="auto"/>
            </w:tcBorders>
            <w:noWrap/>
            <w:vAlign w:val="center"/>
            <w:hideMark/>
          </w:tcPr>
          <w:p w14:paraId="0F1932A1" w14:textId="56752351" w:rsidR="00333F9D" w:rsidRPr="005F2D29" w:rsidRDefault="00333F9D" w:rsidP="00333F9D">
            <w:pPr>
              <w:spacing w:before="0" w:after="0"/>
              <w:jc w:val="center"/>
              <w:rPr>
                <w:sz w:val="20"/>
                <w:szCs w:val="20"/>
              </w:rPr>
            </w:pPr>
            <w:r w:rsidRPr="005F2D29">
              <w:rPr>
                <w:sz w:val="20"/>
                <w:szCs w:val="20"/>
              </w:rPr>
              <w:t>PT*</w:t>
            </w:r>
            <w:r w:rsidR="0072427F">
              <w:rPr>
                <w:sz w:val="20"/>
                <w:szCs w:val="20"/>
              </w:rPr>
              <w:t>*</w:t>
            </w:r>
          </w:p>
        </w:tc>
        <w:tc>
          <w:tcPr>
            <w:tcW w:w="2876" w:type="dxa"/>
            <w:tcBorders>
              <w:top w:val="nil"/>
              <w:left w:val="nil"/>
              <w:bottom w:val="single" w:sz="4" w:space="0" w:color="auto"/>
              <w:right w:val="single" w:sz="4" w:space="0" w:color="auto"/>
            </w:tcBorders>
            <w:noWrap/>
            <w:vAlign w:val="bottom"/>
            <w:hideMark/>
          </w:tcPr>
          <w:p w14:paraId="54B8150A" w14:textId="77777777" w:rsidR="00333F9D" w:rsidRPr="005F2D29" w:rsidRDefault="00333F9D" w:rsidP="00333F9D">
            <w:pPr>
              <w:spacing w:before="0" w:after="0"/>
              <w:rPr>
                <w:sz w:val="20"/>
                <w:szCs w:val="20"/>
              </w:rPr>
            </w:pPr>
            <w:r w:rsidRPr="005F2D29">
              <w:rPr>
                <w:sz w:val="20"/>
                <w:szCs w:val="20"/>
              </w:rPr>
              <w:t>TCB Dev (techcombank-vn-dev)</w:t>
            </w:r>
          </w:p>
        </w:tc>
      </w:tr>
      <w:tr w:rsidR="00333F9D" w:rsidRPr="005F2D29" w14:paraId="77AD5E7E" w14:textId="77777777" w:rsidTr="00C5392C">
        <w:trPr>
          <w:trHeight w:val="303"/>
        </w:trPr>
        <w:tc>
          <w:tcPr>
            <w:tcW w:w="1533" w:type="dxa"/>
            <w:tcBorders>
              <w:top w:val="nil"/>
              <w:left w:val="single" w:sz="4" w:space="0" w:color="auto"/>
              <w:bottom w:val="single" w:sz="4" w:space="0" w:color="auto"/>
              <w:right w:val="single" w:sz="4" w:space="0" w:color="auto"/>
            </w:tcBorders>
            <w:noWrap/>
            <w:vAlign w:val="center"/>
            <w:hideMark/>
          </w:tcPr>
          <w:p w14:paraId="2BCAB522" w14:textId="77777777" w:rsidR="00333F9D" w:rsidRPr="005F2D29" w:rsidRDefault="00333F9D" w:rsidP="00333F9D">
            <w:pPr>
              <w:spacing w:before="0" w:after="0"/>
              <w:jc w:val="center"/>
              <w:rPr>
                <w:sz w:val="20"/>
                <w:szCs w:val="20"/>
              </w:rPr>
            </w:pPr>
            <w:r w:rsidRPr="005F2D29">
              <w:rPr>
                <w:sz w:val="20"/>
                <w:szCs w:val="20"/>
              </w:rPr>
              <w:t>Production</w:t>
            </w:r>
          </w:p>
        </w:tc>
        <w:tc>
          <w:tcPr>
            <w:tcW w:w="1089" w:type="dxa"/>
            <w:tcBorders>
              <w:top w:val="nil"/>
              <w:left w:val="nil"/>
              <w:bottom w:val="single" w:sz="4" w:space="0" w:color="auto"/>
              <w:right w:val="single" w:sz="4" w:space="0" w:color="auto"/>
            </w:tcBorders>
            <w:shd w:val="clear" w:color="000000" w:fill="E2EFDA"/>
            <w:noWrap/>
            <w:vAlign w:val="center"/>
            <w:hideMark/>
          </w:tcPr>
          <w:p w14:paraId="1A93A7E1" w14:textId="77777777" w:rsidR="00333F9D" w:rsidRPr="005F2D29" w:rsidRDefault="00333F9D" w:rsidP="00333F9D">
            <w:pPr>
              <w:spacing w:before="0" w:after="0"/>
              <w:jc w:val="center"/>
              <w:rPr>
                <w:rFonts w:ascii="Calibri" w:eastAsia="Times New Roman" w:hAnsi="Calibri" w:cs="Calibri"/>
                <w:color w:val="000000"/>
                <w:szCs w:val="22"/>
                <w:lang w:eastAsia="en-US"/>
              </w:rPr>
            </w:pPr>
            <w:r w:rsidRPr="005F2D29">
              <w:rPr>
                <w:rFonts w:ascii="Calibri" w:eastAsia="Times New Roman" w:hAnsi="Calibri" w:cs="Calibri"/>
                <w:color w:val="000000"/>
                <w:szCs w:val="22"/>
                <w:lang w:eastAsia="en-US"/>
              </w:rPr>
              <w:t>o</w:t>
            </w:r>
          </w:p>
        </w:tc>
        <w:tc>
          <w:tcPr>
            <w:tcW w:w="948" w:type="dxa"/>
            <w:tcBorders>
              <w:top w:val="nil"/>
              <w:left w:val="nil"/>
              <w:bottom w:val="single" w:sz="4" w:space="0" w:color="auto"/>
              <w:right w:val="single" w:sz="4" w:space="0" w:color="auto"/>
            </w:tcBorders>
            <w:shd w:val="clear" w:color="000000" w:fill="E2EFDA"/>
            <w:noWrap/>
            <w:vAlign w:val="center"/>
            <w:hideMark/>
          </w:tcPr>
          <w:p w14:paraId="2D9C2401" w14:textId="77777777" w:rsidR="00333F9D" w:rsidRPr="005F2D29" w:rsidRDefault="00333F9D" w:rsidP="00333F9D">
            <w:pPr>
              <w:spacing w:before="0" w:after="0"/>
              <w:jc w:val="center"/>
              <w:rPr>
                <w:rFonts w:ascii="Calibri" w:eastAsia="Times New Roman" w:hAnsi="Calibri" w:cs="Calibri"/>
                <w:color w:val="000000"/>
                <w:szCs w:val="22"/>
                <w:lang w:eastAsia="en-US"/>
              </w:rPr>
            </w:pPr>
            <w:r w:rsidRPr="005F2D29">
              <w:rPr>
                <w:rFonts w:ascii="Calibri" w:eastAsia="Times New Roman" w:hAnsi="Calibri" w:cs="Calibri"/>
                <w:color w:val="000000"/>
                <w:szCs w:val="22"/>
                <w:lang w:eastAsia="en-US"/>
              </w:rPr>
              <w:t>o</w:t>
            </w:r>
          </w:p>
        </w:tc>
        <w:tc>
          <w:tcPr>
            <w:tcW w:w="948" w:type="dxa"/>
            <w:tcBorders>
              <w:top w:val="nil"/>
              <w:left w:val="nil"/>
              <w:bottom w:val="single" w:sz="4" w:space="0" w:color="auto"/>
              <w:right w:val="single" w:sz="4" w:space="0" w:color="auto"/>
            </w:tcBorders>
            <w:shd w:val="clear" w:color="000000" w:fill="E2EFDA"/>
            <w:noWrap/>
            <w:vAlign w:val="center"/>
            <w:hideMark/>
          </w:tcPr>
          <w:p w14:paraId="5A1DF5DB" w14:textId="77777777" w:rsidR="00333F9D" w:rsidRPr="005F2D29" w:rsidRDefault="00333F9D" w:rsidP="00333F9D">
            <w:pPr>
              <w:spacing w:before="0" w:after="0"/>
              <w:jc w:val="center"/>
              <w:rPr>
                <w:rFonts w:ascii="Calibri" w:eastAsia="Times New Roman" w:hAnsi="Calibri" w:cs="Calibri"/>
                <w:color w:val="000000"/>
                <w:szCs w:val="22"/>
                <w:lang w:eastAsia="en-US"/>
              </w:rPr>
            </w:pPr>
            <w:r w:rsidRPr="005F2D29">
              <w:rPr>
                <w:rFonts w:ascii="Calibri" w:eastAsia="Times New Roman" w:hAnsi="Calibri" w:cs="Calibri"/>
                <w:color w:val="000000"/>
                <w:szCs w:val="22"/>
                <w:lang w:eastAsia="en-US"/>
              </w:rPr>
              <w:t>o</w:t>
            </w:r>
          </w:p>
        </w:tc>
        <w:tc>
          <w:tcPr>
            <w:tcW w:w="1267" w:type="dxa"/>
            <w:vMerge/>
            <w:tcBorders>
              <w:left w:val="nil"/>
              <w:right w:val="single" w:sz="4" w:space="0" w:color="auto"/>
            </w:tcBorders>
          </w:tcPr>
          <w:p w14:paraId="1976F421" w14:textId="77777777" w:rsidR="00333F9D" w:rsidRPr="005F2D29" w:rsidRDefault="00333F9D" w:rsidP="00333F9D">
            <w:pPr>
              <w:spacing w:before="0" w:after="0"/>
              <w:jc w:val="center"/>
              <w:rPr>
                <w:sz w:val="20"/>
                <w:szCs w:val="20"/>
              </w:rPr>
            </w:pPr>
          </w:p>
        </w:tc>
        <w:tc>
          <w:tcPr>
            <w:tcW w:w="1701" w:type="dxa"/>
            <w:tcBorders>
              <w:top w:val="nil"/>
              <w:left w:val="single" w:sz="4" w:space="0" w:color="auto"/>
              <w:bottom w:val="single" w:sz="4" w:space="0" w:color="auto"/>
              <w:right w:val="single" w:sz="4" w:space="0" w:color="auto"/>
            </w:tcBorders>
            <w:noWrap/>
            <w:vAlign w:val="center"/>
            <w:hideMark/>
          </w:tcPr>
          <w:p w14:paraId="4A6DB4F0" w14:textId="209F4717" w:rsidR="00333F9D" w:rsidRPr="005F2D29" w:rsidRDefault="00333F9D" w:rsidP="00333F9D">
            <w:pPr>
              <w:spacing w:before="0" w:after="0"/>
              <w:jc w:val="center"/>
              <w:rPr>
                <w:sz w:val="20"/>
                <w:szCs w:val="20"/>
              </w:rPr>
            </w:pPr>
            <w:r w:rsidRPr="005F2D29">
              <w:rPr>
                <w:sz w:val="20"/>
                <w:szCs w:val="20"/>
              </w:rPr>
              <w:t>Production</w:t>
            </w:r>
          </w:p>
        </w:tc>
        <w:tc>
          <w:tcPr>
            <w:tcW w:w="2876" w:type="dxa"/>
            <w:tcBorders>
              <w:top w:val="nil"/>
              <w:left w:val="nil"/>
              <w:bottom w:val="single" w:sz="4" w:space="0" w:color="auto"/>
              <w:right w:val="single" w:sz="4" w:space="0" w:color="auto"/>
            </w:tcBorders>
            <w:noWrap/>
            <w:vAlign w:val="bottom"/>
            <w:hideMark/>
          </w:tcPr>
          <w:p w14:paraId="6DC347FB" w14:textId="77777777" w:rsidR="00333F9D" w:rsidRPr="005F2D29" w:rsidRDefault="00333F9D" w:rsidP="00333F9D">
            <w:pPr>
              <w:spacing w:before="0" w:after="0"/>
              <w:rPr>
                <w:sz w:val="20"/>
                <w:szCs w:val="20"/>
              </w:rPr>
            </w:pPr>
            <w:r w:rsidRPr="005F2D29">
              <w:rPr>
                <w:sz w:val="20"/>
                <w:szCs w:val="20"/>
              </w:rPr>
              <w:t>TCB Prod (techcombank-vn-prod)</w:t>
            </w:r>
          </w:p>
        </w:tc>
      </w:tr>
      <w:tr w:rsidR="00333F9D" w:rsidRPr="005F2D29" w14:paraId="479DDFFB" w14:textId="77777777" w:rsidTr="00C5392C">
        <w:trPr>
          <w:trHeight w:val="913"/>
        </w:trPr>
        <w:tc>
          <w:tcPr>
            <w:tcW w:w="1533" w:type="dxa"/>
            <w:tcBorders>
              <w:top w:val="single" w:sz="4" w:space="0" w:color="auto"/>
              <w:left w:val="single" w:sz="4" w:space="0" w:color="auto"/>
              <w:bottom w:val="single" w:sz="4" w:space="0" w:color="auto"/>
            </w:tcBorders>
          </w:tcPr>
          <w:p w14:paraId="6619A3D3" w14:textId="77777777" w:rsidR="00333F9D" w:rsidRPr="005F2D29" w:rsidRDefault="00333F9D" w:rsidP="00333F9D">
            <w:pPr>
              <w:spacing w:before="0" w:after="0"/>
              <w:rPr>
                <w:i/>
                <w:iCs/>
                <w:sz w:val="20"/>
                <w:szCs w:val="20"/>
              </w:rPr>
            </w:pPr>
          </w:p>
        </w:tc>
        <w:tc>
          <w:tcPr>
            <w:tcW w:w="8829" w:type="dxa"/>
            <w:gridSpan w:val="6"/>
            <w:tcBorders>
              <w:top w:val="single" w:sz="4" w:space="0" w:color="auto"/>
              <w:left w:val="nil"/>
              <w:bottom w:val="single" w:sz="4" w:space="0" w:color="auto"/>
              <w:right w:val="single" w:sz="4" w:space="0" w:color="auto"/>
            </w:tcBorders>
            <w:vAlign w:val="center"/>
            <w:hideMark/>
          </w:tcPr>
          <w:p w14:paraId="2F7CD840" w14:textId="79FEDFFC" w:rsidR="0072427F" w:rsidRDefault="00333F9D" w:rsidP="00333F9D">
            <w:pPr>
              <w:spacing w:before="0" w:after="0"/>
              <w:rPr>
                <w:i/>
                <w:iCs/>
                <w:sz w:val="20"/>
                <w:szCs w:val="20"/>
              </w:rPr>
            </w:pPr>
            <w:r w:rsidRPr="005F2D29">
              <w:rPr>
                <w:i/>
                <w:iCs/>
                <w:sz w:val="20"/>
                <w:szCs w:val="20"/>
              </w:rPr>
              <w:t>*</w:t>
            </w:r>
            <w:r w:rsidR="0072427F" w:rsidRPr="0072427F">
              <w:rPr>
                <w:i/>
                <w:iCs/>
                <w:sz w:val="20"/>
                <w:szCs w:val="20"/>
              </w:rPr>
              <w:t>This Tag property will cover both RBG &amp; BB, Pre &amp; Post Login Journeys. The scripts to be hosted on different environments are mentioned in the next section.</w:t>
            </w:r>
            <w:r w:rsidRPr="005F2D29">
              <w:rPr>
                <w:i/>
                <w:iCs/>
                <w:sz w:val="20"/>
                <w:szCs w:val="20"/>
              </w:rPr>
              <w:t xml:space="preserve"> </w:t>
            </w:r>
          </w:p>
          <w:p w14:paraId="510F00C8" w14:textId="316F4B3E" w:rsidR="00333F9D" w:rsidRPr="005F2D29" w:rsidRDefault="0072427F" w:rsidP="00333F9D">
            <w:pPr>
              <w:spacing w:before="0" w:after="0"/>
              <w:rPr>
                <w:rFonts w:ascii="Calibri" w:eastAsia="Times New Roman" w:hAnsi="Calibri" w:cs="Calibri"/>
                <w:i/>
                <w:iCs/>
                <w:color w:val="000000"/>
                <w:sz w:val="20"/>
                <w:szCs w:val="20"/>
                <w:lang w:eastAsia="en-US"/>
              </w:rPr>
            </w:pPr>
            <w:r>
              <w:rPr>
                <w:i/>
                <w:iCs/>
                <w:sz w:val="20"/>
                <w:szCs w:val="20"/>
              </w:rPr>
              <w:t>**</w:t>
            </w:r>
            <w:r w:rsidR="00333F9D" w:rsidRPr="005F2D29">
              <w:rPr>
                <w:i/>
                <w:iCs/>
                <w:sz w:val="20"/>
                <w:szCs w:val="20"/>
              </w:rPr>
              <w:t>These are development environments but called as SIT/UAT/PT and to be mapped to respective TCB's SIT/UAT/PT environments.</w:t>
            </w:r>
            <w:r w:rsidR="00333F9D" w:rsidRPr="005F2D29">
              <w:rPr>
                <w:rFonts w:ascii="Calibri" w:eastAsia="Times New Roman" w:hAnsi="Calibri" w:cs="Calibri"/>
                <w:i/>
                <w:iCs/>
                <w:color w:val="000000"/>
                <w:sz w:val="20"/>
                <w:szCs w:val="20"/>
                <w:lang w:eastAsia="en-US"/>
              </w:rPr>
              <w:t xml:space="preserve"> </w:t>
            </w:r>
          </w:p>
        </w:tc>
      </w:tr>
    </w:tbl>
    <w:p w14:paraId="65C60A63" w14:textId="2FEBFEE5" w:rsidR="00FA70C6" w:rsidRDefault="00FA70C6" w:rsidP="00FA70C6"/>
    <w:p w14:paraId="0B9E5F0D" w14:textId="77777777" w:rsidR="00975519" w:rsidRDefault="00975519" w:rsidP="00FA70C6"/>
    <w:p w14:paraId="1602BDD4" w14:textId="4B4159BD" w:rsidR="00231E94" w:rsidRPr="00701A37" w:rsidRDefault="00231E94" w:rsidP="00FA70C6">
      <w:pPr>
        <w:rPr>
          <w:sz w:val="20"/>
          <w:szCs w:val="20"/>
        </w:rPr>
      </w:pPr>
      <w:r w:rsidRPr="00701A37">
        <w:rPr>
          <w:sz w:val="20"/>
          <w:szCs w:val="20"/>
        </w:rPr>
        <w:t>Following are the Datastream IDs</w:t>
      </w:r>
      <w:r w:rsidR="004D5F22" w:rsidRPr="00701A37">
        <w:rPr>
          <w:sz w:val="20"/>
          <w:szCs w:val="20"/>
        </w:rPr>
        <w:t xml:space="preserve"> for the respective </w:t>
      </w:r>
      <w:r w:rsidR="00031427" w:rsidRPr="00701A37">
        <w:rPr>
          <w:sz w:val="20"/>
          <w:szCs w:val="20"/>
        </w:rPr>
        <w:t xml:space="preserve">Analytics </w:t>
      </w:r>
      <w:r w:rsidR="004D5F22" w:rsidRPr="00701A37">
        <w:rPr>
          <w:sz w:val="20"/>
          <w:szCs w:val="20"/>
        </w:rPr>
        <w:t>Dev &amp; Prod Report Suites</w:t>
      </w:r>
      <w:r w:rsidR="00701A37">
        <w:rPr>
          <w:sz w:val="20"/>
          <w:szCs w:val="20"/>
        </w:rPr>
        <w:t>:</w:t>
      </w:r>
      <w:r w:rsidR="004D5F22" w:rsidRPr="00701A37">
        <w:rPr>
          <w:sz w:val="20"/>
          <w:szCs w:val="20"/>
        </w:rPr>
        <w:t xml:space="preserve"> </w:t>
      </w:r>
    </w:p>
    <w:tbl>
      <w:tblPr>
        <w:tblW w:w="10530" w:type="dxa"/>
        <w:tblInd w:w="-545" w:type="dxa"/>
        <w:tblLook w:val="04A0" w:firstRow="1" w:lastRow="0" w:firstColumn="1" w:lastColumn="0" w:noHBand="0" w:noVBand="1"/>
      </w:tblPr>
      <w:tblGrid>
        <w:gridCol w:w="1972"/>
        <w:gridCol w:w="3158"/>
        <w:gridCol w:w="2250"/>
        <w:gridCol w:w="3150"/>
      </w:tblGrid>
      <w:tr w:rsidR="00606B8E" w:rsidRPr="005F2D29" w14:paraId="4C79AEBD" w14:textId="77777777" w:rsidTr="00AF5375">
        <w:trPr>
          <w:trHeight w:val="610"/>
        </w:trPr>
        <w:tc>
          <w:tcPr>
            <w:tcW w:w="1972"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471FE4DF" w14:textId="521DDA4B" w:rsidR="00717690" w:rsidRPr="005F2D29" w:rsidRDefault="00717690" w:rsidP="005B3FAA">
            <w:pPr>
              <w:spacing w:before="0" w:after="0"/>
              <w:jc w:val="center"/>
              <w:rPr>
                <w:rFonts w:ascii="Calibri" w:eastAsia="Times New Roman" w:hAnsi="Calibri" w:cs="Calibri"/>
                <w:b/>
                <w:bCs/>
                <w:color w:val="000000"/>
                <w:szCs w:val="22"/>
                <w:lang w:eastAsia="en-US"/>
              </w:rPr>
            </w:pPr>
            <w:bookmarkStart w:id="30" w:name="_Hlk134008958"/>
            <w:r>
              <w:rPr>
                <w:b/>
                <w:bCs/>
                <w:sz w:val="20"/>
                <w:szCs w:val="20"/>
              </w:rPr>
              <w:t>Datastream Name</w:t>
            </w:r>
          </w:p>
        </w:tc>
        <w:tc>
          <w:tcPr>
            <w:tcW w:w="3158"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4E285E8C" w14:textId="72EAAE43" w:rsidR="00717690" w:rsidRPr="005F2D29" w:rsidRDefault="00717690" w:rsidP="005B3FAA">
            <w:pPr>
              <w:spacing w:before="0" w:after="0"/>
              <w:jc w:val="center"/>
              <w:rPr>
                <w:rFonts w:ascii="Calibri" w:eastAsia="Times New Roman" w:hAnsi="Calibri" w:cs="Calibri"/>
                <w:b/>
                <w:bCs/>
                <w:color w:val="000000"/>
                <w:szCs w:val="22"/>
                <w:lang w:eastAsia="en-US"/>
              </w:rPr>
            </w:pPr>
            <w:r>
              <w:rPr>
                <w:b/>
                <w:bCs/>
                <w:sz w:val="20"/>
                <w:szCs w:val="20"/>
              </w:rPr>
              <w:t>Datastream IDs</w:t>
            </w:r>
          </w:p>
        </w:tc>
        <w:tc>
          <w:tcPr>
            <w:tcW w:w="2250" w:type="dxa"/>
            <w:tcBorders>
              <w:top w:val="single" w:sz="4" w:space="0" w:color="auto"/>
              <w:left w:val="nil"/>
              <w:right w:val="single" w:sz="4" w:space="0" w:color="auto"/>
            </w:tcBorders>
            <w:shd w:val="clear" w:color="auto" w:fill="BCBCBC" w:themeFill="text2" w:themeFillTint="66"/>
            <w:vAlign w:val="center"/>
          </w:tcPr>
          <w:p w14:paraId="410B0AAC" w14:textId="15A92566" w:rsidR="00717690" w:rsidRPr="005F2D29" w:rsidRDefault="00717690" w:rsidP="00C93BA7">
            <w:pPr>
              <w:spacing w:before="0" w:after="0"/>
              <w:jc w:val="center"/>
              <w:rPr>
                <w:b/>
                <w:bCs/>
                <w:sz w:val="20"/>
                <w:szCs w:val="20"/>
              </w:rPr>
            </w:pPr>
            <w:r>
              <w:rPr>
                <w:b/>
                <w:bCs/>
                <w:sz w:val="20"/>
                <w:szCs w:val="20"/>
              </w:rPr>
              <w:t xml:space="preserve">Datastream </w:t>
            </w:r>
            <w:r w:rsidR="00BA41C3">
              <w:rPr>
                <w:b/>
                <w:bCs/>
                <w:sz w:val="20"/>
                <w:szCs w:val="20"/>
              </w:rPr>
              <w:t>Instance</w:t>
            </w:r>
          </w:p>
        </w:tc>
        <w:tc>
          <w:tcPr>
            <w:tcW w:w="3150"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7DC011D9" w14:textId="1305F736" w:rsidR="00717690" w:rsidRPr="005F2D29" w:rsidRDefault="00717690" w:rsidP="005B3FAA">
            <w:pPr>
              <w:spacing w:before="0" w:after="0"/>
              <w:jc w:val="center"/>
              <w:rPr>
                <w:rFonts w:ascii="Calibri" w:eastAsia="Times New Roman" w:hAnsi="Calibri" w:cs="Calibri"/>
                <w:b/>
                <w:bCs/>
                <w:color w:val="000000"/>
                <w:szCs w:val="22"/>
                <w:lang w:eastAsia="en-US"/>
              </w:rPr>
            </w:pPr>
            <w:r w:rsidRPr="005F2D29">
              <w:rPr>
                <w:b/>
                <w:bCs/>
                <w:sz w:val="20"/>
                <w:szCs w:val="20"/>
              </w:rPr>
              <w:t>Report Suites</w:t>
            </w:r>
            <w:r>
              <w:rPr>
                <w:b/>
                <w:bCs/>
                <w:sz w:val="20"/>
                <w:szCs w:val="20"/>
              </w:rPr>
              <w:t xml:space="preserve"> Tagged</w:t>
            </w:r>
            <w:r w:rsidRPr="005F2D29">
              <w:rPr>
                <w:rFonts w:ascii="Calibri" w:eastAsia="Times New Roman" w:hAnsi="Calibri" w:cs="Calibri"/>
                <w:b/>
                <w:bCs/>
                <w:color w:val="000000"/>
                <w:szCs w:val="22"/>
                <w:lang w:eastAsia="en-US"/>
              </w:rPr>
              <w:t xml:space="preserve"> </w:t>
            </w:r>
          </w:p>
        </w:tc>
      </w:tr>
      <w:tr w:rsidR="00CE63B9" w:rsidRPr="005F2D29" w14:paraId="3C6F211A" w14:textId="77777777" w:rsidTr="00AF5375">
        <w:trPr>
          <w:trHeight w:val="300"/>
        </w:trPr>
        <w:tc>
          <w:tcPr>
            <w:tcW w:w="1972" w:type="dxa"/>
            <w:tcBorders>
              <w:top w:val="nil"/>
              <w:left w:val="single" w:sz="4" w:space="0" w:color="auto"/>
              <w:bottom w:val="single" w:sz="4" w:space="0" w:color="auto"/>
              <w:right w:val="single" w:sz="4" w:space="0" w:color="auto"/>
            </w:tcBorders>
            <w:noWrap/>
            <w:vAlign w:val="center"/>
            <w:hideMark/>
          </w:tcPr>
          <w:p w14:paraId="6369A81F" w14:textId="759AC12E" w:rsidR="00252E0C" w:rsidRPr="005F2D29" w:rsidRDefault="00252E0C" w:rsidP="005B3FAA">
            <w:pPr>
              <w:spacing w:before="0" w:after="0"/>
              <w:jc w:val="center"/>
              <w:rPr>
                <w:sz w:val="20"/>
                <w:szCs w:val="20"/>
              </w:rPr>
            </w:pPr>
            <w:r w:rsidRPr="00FA0D37">
              <w:rPr>
                <w:sz w:val="20"/>
                <w:szCs w:val="20"/>
              </w:rPr>
              <w:t>Techcombank Web/App</w:t>
            </w:r>
          </w:p>
        </w:tc>
        <w:tc>
          <w:tcPr>
            <w:tcW w:w="3158" w:type="dxa"/>
            <w:tcBorders>
              <w:top w:val="nil"/>
              <w:left w:val="nil"/>
              <w:bottom w:val="single" w:sz="4" w:space="0" w:color="auto"/>
              <w:right w:val="single" w:sz="4" w:space="0" w:color="auto"/>
            </w:tcBorders>
            <w:noWrap/>
            <w:vAlign w:val="center"/>
          </w:tcPr>
          <w:p w14:paraId="5A9979BA" w14:textId="7807D8DC" w:rsidR="00252E0C" w:rsidRPr="005F2D29" w:rsidRDefault="00252E0C" w:rsidP="005B3FAA">
            <w:pPr>
              <w:spacing w:before="0" w:after="0"/>
              <w:jc w:val="center"/>
              <w:rPr>
                <w:sz w:val="20"/>
                <w:szCs w:val="20"/>
              </w:rPr>
            </w:pPr>
            <w:r w:rsidRPr="000E076E">
              <w:rPr>
                <w:sz w:val="20"/>
                <w:szCs w:val="20"/>
              </w:rPr>
              <w:t>2056baf8-ab39-4211-bafd-6d67b6999e1c</w:t>
            </w:r>
          </w:p>
        </w:tc>
        <w:tc>
          <w:tcPr>
            <w:tcW w:w="2250" w:type="dxa"/>
            <w:tcBorders>
              <w:top w:val="single" w:sz="4" w:space="0" w:color="auto"/>
              <w:left w:val="nil"/>
              <w:bottom w:val="single" w:sz="4" w:space="0" w:color="auto"/>
              <w:right w:val="single" w:sz="4" w:space="0" w:color="auto"/>
            </w:tcBorders>
            <w:vAlign w:val="center"/>
          </w:tcPr>
          <w:p w14:paraId="191D1336" w14:textId="25BE0FE6" w:rsidR="00252E0C" w:rsidRPr="005F2D29" w:rsidRDefault="00BA41C3" w:rsidP="00BA41C3">
            <w:pPr>
              <w:spacing w:before="0" w:after="0"/>
              <w:jc w:val="center"/>
              <w:rPr>
                <w:sz w:val="20"/>
                <w:szCs w:val="20"/>
              </w:rPr>
            </w:pPr>
            <w:r>
              <w:rPr>
                <w:sz w:val="20"/>
                <w:szCs w:val="20"/>
              </w:rPr>
              <w:t>Development</w:t>
            </w:r>
          </w:p>
        </w:tc>
        <w:tc>
          <w:tcPr>
            <w:tcW w:w="3150" w:type="dxa"/>
            <w:tcBorders>
              <w:top w:val="nil"/>
              <w:left w:val="single" w:sz="4" w:space="0" w:color="auto"/>
              <w:bottom w:val="single" w:sz="4" w:space="0" w:color="auto"/>
              <w:right w:val="single" w:sz="4" w:space="0" w:color="auto"/>
            </w:tcBorders>
            <w:noWrap/>
            <w:vAlign w:val="center"/>
            <w:hideMark/>
          </w:tcPr>
          <w:p w14:paraId="4CDFAFFB" w14:textId="21461840" w:rsidR="00252E0C" w:rsidRPr="005F2D29" w:rsidRDefault="00252E0C" w:rsidP="00510404">
            <w:pPr>
              <w:spacing w:before="0" w:after="0"/>
              <w:jc w:val="center"/>
              <w:rPr>
                <w:sz w:val="20"/>
                <w:szCs w:val="20"/>
              </w:rPr>
            </w:pPr>
            <w:r w:rsidRPr="005F2D29">
              <w:rPr>
                <w:sz w:val="20"/>
                <w:szCs w:val="20"/>
              </w:rPr>
              <w:t>TCB Dev (techcombank-vn-dev)</w:t>
            </w:r>
          </w:p>
        </w:tc>
      </w:tr>
      <w:bookmarkEnd w:id="30"/>
      <w:tr w:rsidR="00CE63B9" w:rsidRPr="005F2D29" w14:paraId="5B05A5F4" w14:textId="77777777" w:rsidTr="00AF5375">
        <w:trPr>
          <w:trHeight w:val="300"/>
        </w:trPr>
        <w:tc>
          <w:tcPr>
            <w:tcW w:w="1972" w:type="dxa"/>
            <w:tcBorders>
              <w:top w:val="nil"/>
              <w:left w:val="single" w:sz="4" w:space="0" w:color="auto"/>
              <w:bottom w:val="single" w:sz="4" w:space="0" w:color="auto"/>
              <w:right w:val="single" w:sz="4" w:space="0" w:color="auto"/>
            </w:tcBorders>
            <w:noWrap/>
            <w:vAlign w:val="center"/>
            <w:hideMark/>
          </w:tcPr>
          <w:p w14:paraId="0E55B206" w14:textId="66D40D75" w:rsidR="00252E0C" w:rsidRPr="005F2D29" w:rsidRDefault="001E43EA" w:rsidP="005B3FAA">
            <w:pPr>
              <w:spacing w:before="0" w:after="0"/>
              <w:jc w:val="center"/>
              <w:rPr>
                <w:sz w:val="20"/>
                <w:szCs w:val="20"/>
              </w:rPr>
            </w:pPr>
            <w:r w:rsidRPr="001E43EA">
              <w:rPr>
                <w:sz w:val="20"/>
                <w:szCs w:val="20"/>
              </w:rPr>
              <w:t>Techcombank Web/App</w:t>
            </w:r>
          </w:p>
        </w:tc>
        <w:tc>
          <w:tcPr>
            <w:tcW w:w="3158" w:type="dxa"/>
            <w:tcBorders>
              <w:top w:val="nil"/>
              <w:left w:val="nil"/>
              <w:bottom w:val="single" w:sz="4" w:space="0" w:color="auto"/>
              <w:right w:val="single" w:sz="4" w:space="0" w:color="auto"/>
            </w:tcBorders>
            <w:noWrap/>
            <w:vAlign w:val="center"/>
            <w:hideMark/>
          </w:tcPr>
          <w:p w14:paraId="4CA123BE" w14:textId="16FF1E3D" w:rsidR="00252E0C" w:rsidRPr="005F2D29" w:rsidRDefault="00BD601E" w:rsidP="005B3FAA">
            <w:pPr>
              <w:spacing w:before="0" w:after="0"/>
              <w:jc w:val="center"/>
              <w:rPr>
                <w:sz w:val="20"/>
                <w:szCs w:val="20"/>
              </w:rPr>
            </w:pPr>
            <w:r w:rsidRPr="00BD601E">
              <w:rPr>
                <w:sz w:val="20"/>
                <w:szCs w:val="20"/>
              </w:rPr>
              <w:t>4fc31804-fa67-4f6d-b2d2-8ece86dd132a</w:t>
            </w:r>
          </w:p>
        </w:tc>
        <w:tc>
          <w:tcPr>
            <w:tcW w:w="2250" w:type="dxa"/>
            <w:tcBorders>
              <w:top w:val="single" w:sz="4" w:space="0" w:color="auto"/>
              <w:left w:val="nil"/>
              <w:bottom w:val="single" w:sz="4" w:space="0" w:color="auto"/>
              <w:right w:val="single" w:sz="4" w:space="0" w:color="auto"/>
            </w:tcBorders>
            <w:vAlign w:val="center"/>
          </w:tcPr>
          <w:p w14:paraId="239573BB" w14:textId="47446406" w:rsidR="00252E0C" w:rsidRPr="005F2D29" w:rsidRDefault="00BA41C3" w:rsidP="00BA41C3">
            <w:pPr>
              <w:spacing w:before="0" w:after="0"/>
              <w:jc w:val="center"/>
              <w:rPr>
                <w:sz w:val="20"/>
                <w:szCs w:val="20"/>
              </w:rPr>
            </w:pPr>
            <w:r>
              <w:rPr>
                <w:sz w:val="20"/>
                <w:szCs w:val="20"/>
              </w:rPr>
              <w:t>Production</w:t>
            </w:r>
          </w:p>
        </w:tc>
        <w:tc>
          <w:tcPr>
            <w:tcW w:w="3150" w:type="dxa"/>
            <w:tcBorders>
              <w:top w:val="nil"/>
              <w:left w:val="single" w:sz="4" w:space="0" w:color="auto"/>
              <w:bottom w:val="single" w:sz="4" w:space="0" w:color="auto"/>
              <w:right w:val="single" w:sz="4" w:space="0" w:color="auto"/>
            </w:tcBorders>
            <w:noWrap/>
            <w:vAlign w:val="center"/>
            <w:hideMark/>
          </w:tcPr>
          <w:p w14:paraId="5CE5128D" w14:textId="4AC285D7" w:rsidR="00252E0C" w:rsidRPr="005F2D29" w:rsidRDefault="00252E0C" w:rsidP="00510404">
            <w:pPr>
              <w:spacing w:before="0" w:after="0"/>
              <w:jc w:val="center"/>
              <w:rPr>
                <w:sz w:val="20"/>
                <w:szCs w:val="20"/>
              </w:rPr>
            </w:pPr>
            <w:r w:rsidRPr="005F2D29">
              <w:rPr>
                <w:sz w:val="20"/>
                <w:szCs w:val="20"/>
              </w:rPr>
              <w:t xml:space="preserve">TCB </w:t>
            </w:r>
            <w:r>
              <w:rPr>
                <w:sz w:val="20"/>
                <w:szCs w:val="20"/>
              </w:rPr>
              <w:t>Prod</w:t>
            </w:r>
            <w:r w:rsidRPr="005F2D29">
              <w:rPr>
                <w:sz w:val="20"/>
                <w:szCs w:val="20"/>
              </w:rPr>
              <w:t xml:space="preserve"> (techcombank-vn-</w:t>
            </w:r>
            <w:r>
              <w:rPr>
                <w:sz w:val="20"/>
                <w:szCs w:val="20"/>
              </w:rPr>
              <w:t>prod</w:t>
            </w:r>
            <w:r w:rsidRPr="005F2D29">
              <w:rPr>
                <w:sz w:val="20"/>
                <w:szCs w:val="20"/>
              </w:rPr>
              <w:t>)</w:t>
            </w:r>
          </w:p>
        </w:tc>
      </w:tr>
    </w:tbl>
    <w:p w14:paraId="33B37C8E" w14:textId="77777777" w:rsidR="00C615A6" w:rsidRDefault="00C615A6" w:rsidP="00C615A6">
      <w:pPr>
        <w:rPr>
          <w:sz w:val="20"/>
          <w:szCs w:val="20"/>
        </w:rPr>
      </w:pPr>
      <w:r>
        <w:rPr>
          <w:sz w:val="20"/>
          <w:szCs w:val="20"/>
        </w:rPr>
        <w:br/>
      </w:r>
    </w:p>
    <w:p w14:paraId="4056F24F" w14:textId="5B19B0F9" w:rsidR="00C615A6" w:rsidRPr="00701A37" w:rsidRDefault="00C615A6" w:rsidP="00C615A6">
      <w:pPr>
        <w:rPr>
          <w:sz w:val="20"/>
          <w:szCs w:val="20"/>
        </w:rPr>
      </w:pPr>
      <w:r w:rsidRPr="00701A37">
        <w:rPr>
          <w:sz w:val="20"/>
          <w:szCs w:val="20"/>
        </w:rPr>
        <w:lastRenderedPageBreak/>
        <w:t xml:space="preserve">Following are the </w:t>
      </w:r>
      <w:r w:rsidR="00781376">
        <w:rPr>
          <w:sz w:val="20"/>
          <w:szCs w:val="20"/>
        </w:rPr>
        <w:t>Schema details</w:t>
      </w:r>
      <w:r w:rsidRPr="00701A37">
        <w:rPr>
          <w:sz w:val="20"/>
          <w:szCs w:val="20"/>
        </w:rPr>
        <w:t xml:space="preserve"> </w:t>
      </w:r>
      <w:r w:rsidR="00781376">
        <w:rPr>
          <w:sz w:val="20"/>
          <w:szCs w:val="20"/>
        </w:rPr>
        <w:t xml:space="preserve">for the </w:t>
      </w:r>
      <w:r w:rsidRPr="00701A37">
        <w:rPr>
          <w:sz w:val="20"/>
          <w:szCs w:val="20"/>
        </w:rPr>
        <w:t xml:space="preserve">Dev &amp; </w:t>
      </w:r>
      <w:r w:rsidR="00781376">
        <w:rPr>
          <w:sz w:val="20"/>
          <w:szCs w:val="20"/>
        </w:rPr>
        <w:t xml:space="preserve">the </w:t>
      </w:r>
      <w:r w:rsidRPr="00701A37">
        <w:rPr>
          <w:sz w:val="20"/>
          <w:szCs w:val="20"/>
        </w:rPr>
        <w:t xml:space="preserve">Prod </w:t>
      </w:r>
      <w:r w:rsidR="00781376">
        <w:rPr>
          <w:sz w:val="20"/>
          <w:szCs w:val="20"/>
        </w:rPr>
        <w:t>environments</w:t>
      </w:r>
      <w:r>
        <w:rPr>
          <w:sz w:val="20"/>
          <w:szCs w:val="20"/>
        </w:rPr>
        <w:t>:</w:t>
      </w:r>
      <w:r w:rsidRPr="00701A37">
        <w:rPr>
          <w:sz w:val="20"/>
          <w:szCs w:val="20"/>
        </w:rPr>
        <w:t xml:space="preserve"> </w:t>
      </w:r>
    </w:p>
    <w:tbl>
      <w:tblPr>
        <w:tblW w:w="10530" w:type="dxa"/>
        <w:tblInd w:w="-545" w:type="dxa"/>
        <w:tblLook w:val="04A0" w:firstRow="1" w:lastRow="0" w:firstColumn="1" w:lastColumn="0" w:noHBand="0" w:noVBand="1"/>
      </w:tblPr>
      <w:tblGrid>
        <w:gridCol w:w="5130"/>
        <w:gridCol w:w="5400"/>
      </w:tblGrid>
      <w:tr w:rsidR="00822079" w:rsidRPr="005F2D29" w14:paraId="5F66DDB8" w14:textId="77777777" w:rsidTr="0056096F">
        <w:trPr>
          <w:trHeight w:val="610"/>
        </w:trPr>
        <w:tc>
          <w:tcPr>
            <w:tcW w:w="5130"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629A84E2" w14:textId="21FA2513" w:rsidR="0056096F" w:rsidRPr="005F2D29" w:rsidRDefault="00BD601E" w:rsidP="005B3FAA">
            <w:pPr>
              <w:spacing w:before="0" w:after="0"/>
              <w:jc w:val="center"/>
              <w:rPr>
                <w:rFonts w:ascii="Calibri" w:eastAsia="Times New Roman" w:hAnsi="Calibri" w:cs="Calibri"/>
                <w:b/>
                <w:bCs/>
                <w:color w:val="000000"/>
                <w:szCs w:val="22"/>
                <w:lang w:eastAsia="en-US"/>
              </w:rPr>
            </w:pPr>
            <w:r>
              <w:rPr>
                <w:b/>
                <w:bCs/>
                <w:sz w:val="20"/>
                <w:szCs w:val="20"/>
              </w:rPr>
              <w:t xml:space="preserve">Schema </w:t>
            </w:r>
            <w:r w:rsidR="0056096F">
              <w:rPr>
                <w:b/>
                <w:bCs/>
                <w:sz w:val="20"/>
                <w:szCs w:val="20"/>
              </w:rPr>
              <w:t>Name</w:t>
            </w:r>
          </w:p>
        </w:tc>
        <w:tc>
          <w:tcPr>
            <w:tcW w:w="5400" w:type="dxa"/>
            <w:tcBorders>
              <w:top w:val="single" w:sz="4" w:space="0" w:color="auto"/>
              <w:left w:val="nil"/>
              <w:right w:val="single" w:sz="4" w:space="0" w:color="auto"/>
            </w:tcBorders>
            <w:shd w:val="clear" w:color="auto" w:fill="BCBCBC" w:themeFill="text2" w:themeFillTint="66"/>
            <w:vAlign w:val="center"/>
          </w:tcPr>
          <w:p w14:paraId="66C83AD2" w14:textId="512B1CF5" w:rsidR="0056096F" w:rsidRPr="005F2D29" w:rsidRDefault="0056096F" w:rsidP="005B3FAA">
            <w:pPr>
              <w:spacing w:before="0" w:after="0"/>
              <w:jc w:val="center"/>
              <w:rPr>
                <w:b/>
                <w:bCs/>
                <w:sz w:val="20"/>
                <w:szCs w:val="20"/>
              </w:rPr>
            </w:pPr>
            <w:r>
              <w:rPr>
                <w:b/>
                <w:bCs/>
                <w:sz w:val="20"/>
                <w:szCs w:val="20"/>
              </w:rPr>
              <w:t>Schema Instance</w:t>
            </w:r>
          </w:p>
        </w:tc>
      </w:tr>
      <w:tr w:rsidR="00CE63B9" w:rsidRPr="005F2D29" w14:paraId="69A9E4AA" w14:textId="77777777" w:rsidTr="0056096F">
        <w:trPr>
          <w:trHeight w:val="300"/>
        </w:trPr>
        <w:tc>
          <w:tcPr>
            <w:tcW w:w="5130" w:type="dxa"/>
            <w:tcBorders>
              <w:top w:val="nil"/>
              <w:left w:val="single" w:sz="4" w:space="0" w:color="auto"/>
              <w:bottom w:val="single" w:sz="4" w:space="0" w:color="auto"/>
              <w:right w:val="single" w:sz="4" w:space="0" w:color="auto"/>
            </w:tcBorders>
            <w:noWrap/>
            <w:vAlign w:val="center"/>
            <w:hideMark/>
          </w:tcPr>
          <w:p w14:paraId="0854D6CE" w14:textId="674E0D37" w:rsidR="0056096F" w:rsidRPr="005F2D29" w:rsidRDefault="0056096F" w:rsidP="005B3FAA">
            <w:pPr>
              <w:spacing w:before="0" w:after="0"/>
              <w:jc w:val="center"/>
              <w:rPr>
                <w:sz w:val="20"/>
                <w:szCs w:val="20"/>
              </w:rPr>
            </w:pPr>
            <w:r w:rsidRPr="00FE103C">
              <w:rPr>
                <w:sz w:val="20"/>
                <w:szCs w:val="20"/>
              </w:rPr>
              <w:t>Techcombank Online Inlet- Web/App</w:t>
            </w:r>
          </w:p>
        </w:tc>
        <w:tc>
          <w:tcPr>
            <w:tcW w:w="5400" w:type="dxa"/>
            <w:tcBorders>
              <w:top w:val="single" w:sz="4" w:space="0" w:color="auto"/>
              <w:left w:val="nil"/>
              <w:bottom w:val="single" w:sz="4" w:space="0" w:color="auto"/>
              <w:right w:val="single" w:sz="4" w:space="0" w:color="auto"/>
            </w:tcBorders>
            <w:vAlign w:val="center"/>
          </w:tcPr>
          <w:p w14:paraId="489D39F3" w14:textId="77777777" w:rsidR="0056096F" w:rsidRPr="005F2D29" w:rsidRDefault="0056096F" w:rsidP="005B3FAA">
            <w:pPr>
              <w:spacing w:before="0" w:after="0"/>
              <w:jc w:val="center"/>
              <w:rPr>
                <w:sz w:val="20"/>
                <w:szCs w:val="20"/>
              </w:rPr>
            </w:pPr>
            <w:r>
              <w:rPr>
                <w:sz w:val="20"/>
                <w:szCs w:val="20"/>
              </w:rPr>
              <w:t>Development</w:t>
            </w:r>
          </w:p>
        </w:tc>
      </w:tr>
      <w:tr w:rsidR="00CE63B9" w:rsidRPr="005F2D29" w14:paraId="7D9EFD41" w14:textId="77777777" w:rsidTr="0056096F">
        <w:trPr>
          <w:trHeight w:val="300"/>
        </w:trPr>
        <w:tc>
          <w:tcPr>
            <w:tcW w:w="5130" w:type="dxa"/>
            <w:tcBorders>
              <w:top w:val="nil"/>
              <w:left w:val="single" w:sz="4" w:space="0" w:color="auto"/>
              <w:bottom w:val="single" w:sz="4" w:space="0" w:color="auto"/>
              <w:right w:val="single" w:sz="4" w:space="0" w:color="auto"/>
            </w:tcBorders>
            <w:noWrap/>
            <w:vAlign w:val="center"/>
            <w:hideMark/>
          </w:tcPr>
          <w:p w14:paraId="35B630AA" w14:textId="361886D0" w:rsidR="0056096F" w:rsidRPr="005F2D29" w:rsidRDefault="00CD268E" w:rsidP="005B3FAA">
            <w:pPr>
              <w:spacing w:before="0" w:after="0"/>
              <w:jc w:val="center"/>
              <w:rPr>
                <w:sz w:val="20"/>
                <w:szCs w:val="20"/>
              </w:rPr>
            </w:pPr>
            <w:r w:rsidRPr="00CD268E">
              <w:rPr>
                <w:sz w:val="20"/>
                <w:szCs w:val="20"/>
              </w:rPr>
              <w:t>Techcombank Online Inlet- Web/App</w:t>
            </w:r>
          </w:p>
        </w:tc>
        <w:tc>
          <w:tcPr>
            <w:tcW w:w="5400" w:type="dxa"/>
            <w:tcBorders>
              <w:top w:val="single" w:sz="4" w:space="0" w:color="auto"/>
              <w:left w:val="nil"/>
              <w:bottom w:val="single" w:sz="4" w:space="0" w:color="auto"/>
              <w:right w:val="single" w:sz="4" w:space="0" w:color="auto"/>
            </w:tcBorders>
            <w:vAlign w:val="center"/>
          </w:tcPr>
          <w:p w14:paraId="2484A5C6" w14:textId="77777777" w:rsidR="0056096F" w:rsidRPr="005F2D29" w:rsidRDefault="0056096F" w:rsidP="005B3FAA">
            <w:pPr>
              <w:spacing w:before="0" w:after="0"/>
              <w:jc w:val="center"/>
              <w:rPr>
                <w:sz w:val="20"/>
                <w:szCs w:val="20"/>
              </w:rPr>
            </w:pPr>
            <w:r>
              <w:rPr>
                <w:sz w:val="20"/>
                <w:szCs w:val="20"/>
              </w:rPr>
              <w:t>Production</w:t>
            </w:r>
          </w:p>
        </w:tc>
      </w:tr>
    </w:tbl>
    <w:p w14:paraId="64FA23FA" w14:textId="5FE7C3BA" w:rsidR="0082357F" w:rsidRDefault="0082357F" w:rsidP="00FA70C6"/>
    <w:p w14:paraId="17535FDB" w14:textId="706F7612" w:rsidR="00FA70C6" w:rsidRPr="009E2E42" w:rsidRDefault="05DA0304" w:rsidP="790A2DEE">
      <w:pPr>
        <w:pStyle w:val="Heading2"/>
      </w:pPr>
      <w:bookmarkStart w:id="31" w:name="_Toc135322892"/>
      <w:r w:rsidRPr="009E2E42">
        <w:t xml:space="preserve">Host </w:t>
      </w:r>
      <w:r w:rsidR="234FC911" w:rsidRPr="009E2E42">
        <w:t>the Launch Scri</w:t>
      </w:r>
      <w:r w:rsidR="7027B1AF" w:rsidRPr="009E2E42">
        <w:t>p</w:t>
      </w:r>
      <w:r w:rsidR="234FC911" w:rsidRPr="009E2E42">
        <w:t xml:space="preserve">t </w:t>
      </w:r>
      <w:r w:rsidR="2F83905B" w:rsidRPr="009E2E42">
        <w:t xml:space="preserve">on the </w:t>
      </w:r>
      <w:r w:rsidR="236348E9" w:rsidRPr="009E2E42">
        <w:t>W</w:t>
      </w:r>
      <w:r w:rsidR="2F83905B" w:rsidRPr="009E2E42">
        <w:t xml:space="preserve">ebpage </w:t>
      </w:r>
      <w:r w:rsidR="53239859" w:rsidRPr="009E2E42">
        <w:rPr>
          <w:highlight w:val="yellow"/>
        </w:rPr>
        <w:t>[</w:t>
      </w:r>
      <w:r w:rsidR="59D91CAA" w:rsidRPr="009E2E42">
        <w:rPr>
          <w:highlight w:val="yellow"/>
        </w:rPr>
        <w:t xml:space="preserve">To-Do: TCB </w:t>
      </w:r>
      <w:r w:rsidR="44112A05" w:rsidRPr="009E2E42">
        <w:rPr>
          <w:highlight w:val="yellow"/>
        </w:rPr>
        <w:t xml:space="preserve">IT </w:t>
      </w:r>
      <w:r w:rsidR="59D91CAA" w:rsidRPr="009E2E42">
        <w:rPr>
          <w:highlight w:val="yellow"/>
        </w:rPr>
        <w:t>T</w:t>
      </w:r>
      <w:r w:rsidR="29ACF5CE" w:rsidRPr="009E2E42">
        <w:rPr>
          <w:highlight w:val="yellow"/>
        </w:rPr>
        <w:t>eam</w:t>
      </w:r>
      <w:r w:rsidR="53239859" w:rsidRPr="009E2E42">
        <w:rPr>
          <w:highlight w:val="yellow"/>
        </w:rPr>
        <w:t>]</w:t>
      </w:r>
      <w:bookmarkEnd w:id="31"/>
    </w:p>
    <w:p w14:paraId="3DF40C6F" w14:textId="77777777" w:rsidR="00CF2A7F" w:rsidRDefault="00CF2A7F" w:rsidP="00FA70C6">
      <w:pPr>
        <w:pStyle w:val="BodyText"/>
        <w:rPr>
          <w:b/>
          <w:bCs/>
          <w:sz w:val="28"/>
          <w:szCs w:val="28"/>
        </w:rPr>
      </w:pPr>
    </w:p>
    <w:p w14:paraId="6D2C4BCA" w14:textId="588B2D13" w:rsidR="00FA70C6" w:rsidRDefault="00FA70C6" w:rsidP="00FA70C6">
      <w:pPr>
        <w:pStyle w:val="BodyText"/>
        <w:rPr>
          <w:b/>
          <w:bCs/>
          <w:sz w:val="28"/>
          <w:szCs w:val="28"/>
        </w:rPr>
      </w:pPr>
      <w:r w:rsidRPr="00FA70C6">
        <w:rPr>
          <w:b/>
          <w:bCs/>
          <w:sz w:val="28"/>
          <w:szCs w:val="28"/>
        </w:rPr>
        <w:t>Launch Embed Script:</w:t>
      </w:r>
    </w:p>
    <w:p w14:paraId="24EF3977" w14:textId="23A27007" w:rsidR="006E5AFE" w:rsidRPr="006E5AFE" w:rsidRDefault="006E5AFE" w:rsidP="00FA70C6">
      <w:pPr>
        <w:pStyle w:val="BodyText"/>
        <w:rPr>
          <w:sz w:val="20"/>
          <w:szCs w:val="20"/>
        </w:rPr>
      </w:pPr>
      <w:r w:rsidRPr="007D3138">
        <w:rPr>
          <w:b/>
          <w:bCs/>
          <w:sz w:val="20"/>
          <w:szCs w:val="20"/>
        </w:rPr>
        <w:t>Note:</w:t>
      </w:r>
      <w:r w:rsidRPr="006E5AFE">
        <w:rPr>
          <w:sz w:val="20"/>
          <w:szCs w:val="20"/>
        </w:rPr>
        <w:t xml:space="preserve"> Paste this code inside the &lt;head&gt; tag of your document.</w:t>
      </w:r>
    </w:p>
    <w:p w14:paraId="0016A656" w14:textId="77777777" w:rsidR="00CF2A7F" w:rsidRDefault="00CF2A7F" w:rsidP="00CF2A7F">
      <w:pPr>
        <w:pStyle w:val="BodyText"/>
        <w:rPr>
          <w:b/>
          <w:bCs/>
        </w:rPr>
      </w:pPr>
    </w:p>
    <w:p w14:paraId="46354260" w14:textId="77777777" w:rsidR="00D868BE" w:rsidRDefault="00D868BE" w:rsidP="00CF2A7F">
      <w:pPr>
        <w:pStyle w:val="BodyText"/>
        <w:rPr>
          <w:b/>
          <w:bCs/>
        </w:rPr>
      </w:pPr>
    </w:p>
    <w:p w14:paraId="7E02F099" w14:textId="2F29462A" w:rsidR="00CF2A7F" w:rsidRDefault="00FA70C6" w:rsidP="00CF2A7F">
      <w:pPr>
        <w:pStyle w:val="BodyText"/>
        <w:rPr>
          <w:sz w:val="20"/>
          <w:szCs w:val="20"/>
        </w:rPr>
      </w:pPr>
      <w:r w:rsidRPr="00CD27C3">
        <w:rPr>
          <w:b/>
          <w:bCs/>
        </w:rPr>
        <w:t xml:space="preserve">Development: </w:t>
      </w:r>
      <w:r w:rsidR="00CF2A7F">
        <w:rPr>
          <w:b/>
          <w:bCs/>
        </w:rPr>
        <w:br/>
      </w:r>
      <w:r w:rsidR="00280F27" w:rsidRPr="001859B1">
        <w:rPr>
          <w:sz w:val="20"/>
          <w:szCs w:val="20"/>
        </w:rPr>
        <w:t>&lt;script src="https://assets.adobedtm.com/04734335a754/2a7b7477b387/launch-ec7acce05d6c-development.min.js" async&gt;&lt;/script&gt;</w:t>
      </w:r>
    </w:p>
    <w:p w14:paraId="611534A1" w14:textId="77777777" w:rsidR="00D868BE" w:rsidRDefault="00D868BE" w:rsidP="00CF2A7F">
      <w:pPr>
        <w:pStyle w:val="BodyText"/>
        <w:rPr>
          <w:color w:val="000000"/>
          <w:sz w:val="27"/>
          <w:szCs w:val="27"/>
          <w:shd w:val="clear" w:color="auto" w:fill="F5F5F5"/>
        </w:rPr>
      </w:pPr>
    </w:p>
    <w:p w14:paraId="65EB7A0B" w14:textId="77777777" w:rsidR="00CF2A7F" w:rsidRDefault="00CF2A7F" w:rsidP="00CF2A7F">
      <w:pPr>
        <w:pStyle w:val="BodyText"/>
        <w:rPr>
          <w:b/>
          <w:bCs/>
        </w:rPr>
      </w:pPr>
    </w:p>
    <w:p w14:paraId="3549D3E2" w14:textId="021BBA7F" w:rsidR="007D3138" w:rsidRDefault="007D3138" w:rsidP="00CF2A7F">
      <w:pPr>
        <w:pStyle w:val="BodyText"/>
        <w:rPr>
          <w:b/>
          <w:bCs/>
        </w:rPr>
      </w:pPr>
      <w:r>
        <w:rPr>
          <w:b/>
          <w:bCs/>
        </w:rPr>
        <w:t>SIT:</w:t>
      </w:r>
      <w:r>
        <w:rPr>
          <w:b/>
          <w:bCs/>
        </w:rPr>
        <w:br/>
      </w:r>
      <w:r w:rsidR="00280F27" w:rsidRPr="001859B1">
        <w:rPr>
          <w:sz w:val="20"/>
          <w:szCs w:val="20"/>
        </w:rPr>
        <w:t>&lt;script src="https://assets.adobedtm.com/04734335a754/2a7b7477b387/launch-400b002f31ba-development.min.js" async&gt;&lt;/script&gt;</w:t>
      </w:r>
    </w:p>
    <w:p w14:paraId="0D05159F" w14:textId="77777777" w:rsidR="00D704AE" w:rsidRDefault="00D704AE" w:rsidP="00CF2A7F">
      <w:pPr>
        <w:pStyle w:val="BodyText"/>
        <w:rPr>
          <w:b/>
          <w:bCs/>
        </w:rPr>
      </w:pPr>
    </w:p>
    <w:p w14:paraId="260F1BC1" w14:textId="77777777" w:rsidR="00D868BE" w:rsidRDefault="00D868BE" w:rsidP="00CF2A7F">
      <w:pPr>
        <w:pStyle w:val="BodyText"/>
        <w:rPr>
          <w:b/>
          <w:bCs/>
        </w:rPr>
      </w:pPr>
    </w:p>
    <w:p w14:paraId="204CA6FC" w14:textId="55A4944D" w:rsidR="00CF2A7F" w:rsidRDefault="007D3138" w:rsidP="00CF2A7F">
      <w:pPr>
        <w:pStyle w:val="BodyText"/>
        <w:rPr>
          <w:b/>
          <w:bCs/>
        </w:rPr>
      </w:pPr>
      <w:r>
        <w:rPr>
          <w:b/>
          <w:bCs/>
        </w:rPr>
        <w:t>UAT:</w:t>
      </w:r>
      <w:r w:rsidR="00280F27">
        <w:rPr>
          <w:b/>
          <w:bCs/>
        </w:rPr>
        <w:br/>
      </w:r>
      <w:r w:rsidR="00280F27" w:rsidRPr="001859B1">
        <w:rPr>
          <w:sz w:val="20"/>
          <w:szCs w:val="20"/>
        </w:rPr>
        <w:t>&lt;script src="https://assets.adobedtm.com/04734335a754/2a7b7477b387/launch-fdd0908bc29b-development.min.js" async&gt;&lt;/script&gt;</w:t>
      </w:r>
      <w:r>
        <w:rPr>
          <w:b/>
          <w:bCs/>
        </w:rPr>
        <w:br/>
      </w:r>
    </w:p>
    <w:p w14:paraId="55316252" w14:textId="77777777" w:rsidR="00D868BE" w:rsidRDefault="00D868BE" w:rsidP="00CF2A7F">
      <w:pPr>
        <w:pStyle w:val="BodyText"/>
        <w:rPr>
          <w:b/>
          <w:bCs/>
        </w:rPr>
      </w:pPr>
    </w:p>
    <w:p w14:paraId="24296142" w14:textId="2B7E9813" w:rsidR="00CF2A7F" w:rsidRDefault="00FA70C6" w:rsidP="00CF2A7F">
      <w:pPr>
        <w:pStyle w:val="BodyText"/>
        <w:rPr>
          <w:b/>
          <w:bCs/>
        </w:rPr>
      </w:pPr>
      <w:r w:rsidRPr="00CD27C3">
        <w:rPr>
          <w:b/>
          <w:bCs/>
        </w:rPr>
        <w:t xml:space="preserve">Staging: </w:t>
      </w:r>
      <w:r w:rsidR="00280F27">
        <w:rPr>
          <w:b/>
          <w:bCs/>
        </w:rPr>
        <w:br/>
      </w:r>
      <w:r w:rsidR="001859B1" w:rsidRPr="001859B1">
        <w:rPr>
          <w:sz w:val="20"/>
          <w:szCs w:val="20"/>
        </w:rPr>
        <w:t>&lt;script src="https://assets.adobedtm.com/04734335a754/2a7b7477b387/launch-9965a3388b6d-staging.min.js" async&gt;&lt;/script&gt;</w:t>
      </w:r>
      <w:r w:rsidR="007D3138">
        <w:rPr>
          <w:b/>
          <w:bCs/>
        </w:rPr>
        <w:br/>
      </w:r>
    </w:p>
    <w:p w14:paraId="24A16649" w14:textId="77777777" w:rsidR="00D868BE" w:rsidRDefault="00D868BE" w:rsidP="00CF2A7F">
      <w:pPr>
        <w:pStyle w:val="BodyText"/>
        <w:rPr>
          <w:b/>
          <w:bCs/>
        </w:rPr>
      </w:pPr>
    </w:p>
    <w:p w14:paraId="4810636E" w14:textId="48A1B50E" w:rsidR="007D3138" w:rsidRDefault="007D3138" w:rsidP="00CF2A7F">
      <w:pPr>
        <w:pStyle w:val="BodyText"/>
        <w:rPr>
          <w:b/>
          <w:bCs/>
        </w:rPr>
      </w:pPr>
      <w:r>
        <w:rPr>
          <w:b/>
          <w:bCs/>
        </w:rPr>
        <w:t>PT:</w:t>
      </w:r>
      <w:r w:rsidR="001859B1">
        <w:rPr>
          <w:b/>
          <w:bCs/>
        </w:rPr>
        <w:br/>
      </w:r>
      <w:r w:rsidR="001859B1" w:rsidRPr="001859B1">
        <w:rPr>
          <w:sz w:val="20"/>
          <w:szCs w:val="20"/>
        </w:rPr>
        <w:t>&lt;script src="https://assets.adobedtm.com/04734335a754/2a7b7477b387/launch-56c7e899386f-development.min.js" async&gt;&lt;/script&gt;</w:t>
      </w:r>
      <w:r w:rsidR="001859B1">
        <w:rPr>
          <w:color w:val="000000"/>
          <w:sz w:val="27"/>
          <w:szCs w:val="27"/>
          <w:shd w:val="clear" w:color="auto" w:fill="F5F5F5"/>
        </w:rPr>
        <w:br/>
      </w:r>
    </w:p>
    <w:p w14:paraId="29158B03" w14:textId="77777777" w:rsidR="00D868BE" w:rsidRDefault="00D868BE" w:rsidP="00CF2A7F">
      <w:pPr>
        <w:pStyle w:val="BodyText"/>
        <w:rPr>
          <w:b/>
          <w:bCs/>
        </w:rPr>
      </w:pPr>
    </w:p>
    <w:p w14:paraId="305908CB" w14:textId="6C4B8AB7" w:rsidR="00CF2A7F" w:rsidRDefault="00FA70C6" w:rsidP="00CF2A7F">
      <w:pPr>
        <w:pStyle w:val="BodyText"/>
        <w:rPr>
          <w:b/>
          <w:bCs/>
        </w:rPr>
      </w:pPr>
      <w:r w:rsidRPr="00CD27C3">
        <w:rPr>
          <w:b/>
          <w:bCs/>
        </w:rPr>
        <w:lastRenderedPageBreak/>
        <w:t xml:space="preserve">Production: </w:t>
      </w:r>
      <w:r w:rsidR="001859B1">
        <w:rPr>
          <w:b/>
          <w:bCs/>
        </w:rPr>
        <w:br/>
      </w:r>
      <w:r w:rsidR="001859B1" w:rsidRPr="001859B1">
        <w:rPr>
          <w:sz w:val="20"/>
          <w:szCs w:val="20"/>
        </w:rPr>
        <w:t>&lt;script src="https://assets.adobedtm.com/04734335a754/2a7b7477b387/launch-24ac32610b90.min.js" async&gt;&lt;/script&gt;</w:t>
      </w:r>
    </w:p>
    <w:p w14:paraId="591485A3" w14:textId="5342F951" w:rsidR="00CF2A7F" w:rsidRDefault="00CF2A7F" w:rsidP="00FA70C6"/>
    <w:p w14:paraId="41FB02AD" w14:textId="77777777" w:rsidR="00CF2A7F" w:rsidRDefault="00CF2A7F" w:rsidP="00FA70C6"/>
    <w:p w14:paraId="55CB1622" w14:textId="77777777" w:rsidR="00CF2A7F" w:rsidRDefault="00CF2A7F" w:rsidP="00FA70C6"/>
    <w:p w14:paraId="2038519D" w14:textId="77777777" w:rsidR="00FA70C6" w:rsidRDefault="00FA70C6" w:rsidP="00FA70C6"/>
    <w:p w14:paraId="73DEDFDC" w14:textId="77777777" w:rsidR="00E32786" w:rsidRPr="00FA70C6" w:rsidRDefault="00E32786" w:rsidP="00FA70C6"/>
    <w:p w14:paraId="38FCB4F9" w14:textId="13C60EF9" w:rsidR="00317228" w:rsidRPr="009E2E42" w:rsidRDefault="222A7D7A" w:rsidP="790A2DEE">
      <w:pPr>
        <w:pStyle w:val="Heading2"/>
      </w:pPr>
      <w:bookmarkStart w:id="32" w:name="_Toc135322893"/>
      <w:r w:rsidRPr="009E2E42">
        <w:t>Test your configurations by adding a rule</w:t>
      </w:r>
      <w:bookmarkEnd w:id="25"/>
      <w:r w:rsidR="227903C4" w:rsidRPr="009E2E42">
        <w:t xml:space="preserve"> </w:t>
      </w:r>
      <w:r w:rsidR="53239859" w:rsidRPr="009E2E42">
        <w:rPr>
          <w:highlight w:val="cyan"/>
        </w:rPr>
        <w:t>[</w:t>
      </w:r>
      <w:r w:rsidR="3F11621C" w:rsidRPr="009E2E42">
        <w:rPr>
          <w:highlight w:val="cyan"/>
        </w:rPr>
        <w:t>T</w:t>
      </w:r>
      <w:r w:rsidR="53239859" w:rsidRPr="009E2E42">
        <w:rPr>
          <w:highlight w:val="cyan"/>
        </w:rPr>
        <w:t>o-</w:t>
      </w:r>
      <w:r w:rsidR="3F11621C" w:rsidRPr="009E2E42">
        <w:rPr>
          <w:highlight w:val="cyan"/>
        </w:rPr>
        <w:t>D</w:t>
      </w:r>
      <w:r w:rsidR="53239859" w:rsidRPr="009E2E42">
        <w:rPr>
          <w:highlight w:val="cyan"/>
        </w:rPr>
        <w:t>o</w:t>
      </w:r>
      <w:r w:rsidR="3F11621C" w:rsidRPr="009E2E42">
        <w:rPr>
          <w:highlight w:val="cyan"/>
        </w:rPr>
        <w:t>: Adobe Team</w:t>
      </w:r>
      <w:r w:rsidR="53239859" w:rsidRPr="009E2E42">
        <w:rPr>
          <w:highlight w:val="cyan"/>
        </w:rPr>
        <w:t>]</w:t>
      </w:r>
      <w:bookmarkEnd w:id="32"/>
    </w:p>
    <w:p w14:paraId="4BCD9F79" w14:textId="77777777" w:rsidR="006B0988" w:rsidRDefault="006B0988" w:rsidP="006B0988">
      <w:pPr>
        <w:pStyle w:val="BodyText"/>
      </w:pPr>
    </w:p>
    <w:p w14:paraId="51B78694" w14:textId="1D6AEA68" w:rsidR="00317228" w:rsidRPr="00FF3315" w:rsidRDefault="00317228" w:rsidP="006B0988">
      <w:pPr>
        <w:pStyle w:val="BodyText"/>
        <w:rPr>
          <w:sz w:val="20"/>
          <w:szCs w:val="20"/>
        </w:rPr>
      </w:pPr>
      <w:r w:rsidRPr="00FF3315">
        <w:rPr>
          <w:sz w:val="20"/>
          <w:szCs w:val="20"/>
        </w:rPr>
        <w:t>In Adobe Launch, we can quickly test the configurations so far by adding a simple rule (Library Loaded event). Use this rule to check the configurations and disable it later after this validation.</w:t>
      </w:r>
    </w:p>
    <w:p w14:paraId="3799E546" w14:textId="77777777" w:rsidR="006B0988" w:rsidRPr="00934FEB" w:rsidRDefault="006B0988" w:rsidP="006B0988">
      <w:pPr>
        <w:pStyle w:val="BodyText"/>
      </w:pPr>
    </w:p>
    <w:p w14:paraId="08B2B89B" w14:textId="15085301" w:rsidR="00317228" w:rsidRDefault="005B3CDC" w:rsidP="00317228">
      <w:pPr>
        <w:pStyle w:val="BodyText"/>
      </w:pPr>
      <w:r>
        <w:rPr>
          <w:noProof/>
          <w:color w:val="2B579A"/>
          <w:shd w:val="clear" w:color="auto" w:fill="E6E6E6"/>
        </w:rPr>
        <w:drawing>
          <wp:inline distT="0" distB="0" distL="0" distR="0" wp14:anchorId="4159A05D" wp14:editId="608CCFAF">
            <wp:extent cx="5724525" cy="2638425"/>
            <wp:effectExtent l="0" t="0" r="9525" b="9525"/>
            <wp:docPr id="1231984381" name="Picture 1231984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2638425"/>
                    </a:xfrm>
                    <a:prstGeom prst="rect">
                      <a:avLst/>
                    </a:prstGeom>
                    <a:noFill/>
                    <a:ln>
                      <a:noFill/>
                    </a:ln>
                  </pic:spPr>
                </pic:pic>
              </a:graphicData>
            </a:graphic>
          </wp:inline>
        </w:drawing>
      </w:r>
    </w:p>
    <w:p w14:paraId="36E2DB5F" w14:textId="77777777" w:rsidR="006B0988" w:rsidRDefault="006B0988" w:rsidP="006B0988">
      <w:pPr>
        <w:pStyle w:val="BodyText"/>
        <w:jc w:val="both"/>
      </w:pPr>
    </w:p>
    <w:p w14:paraId="71FC7FA0" w14:textId="77777777" w:rsidR="006B0988" w:rsidRDefault="006B0988" w:rsidP="006B0988">
      <w:pPr>
        <w:pStyle w:val="BodyText"/>
        <w:jc w:val="both"/>
      </w:pPr>
    </w:p>
    <w:p w14:paraId="1A122608" w14:textId="77777777" w:rsidR="006B0988" w:rsidRDefault="006B0988" w:rsidP="006B0988">
      <w:pPr>
        <w:pStyle w:val="BodyText"/>
        <w:jc w:val="both"/>
      </w:pPr>
    </w:p>
    <w:p w14:paraId="4B60C7CF" w14:textId="25FD87D2" w:rsidR="00317228" w:rsidRPr="00FF3315" w:rsidRDefault="00317228" w:rsidP="006B0988">
      <w:pPr>
        <w:pStyle w:val="BodyText"/>
        <w:jc w:val="both"/>
        <w:rPr>
          <w:sz w:val="20"/>
          <w:szCs w:val="20"/>
        </w:rPr>
      </w:pPr>
      <w:r w:rsidRPr="00FF3315">
        <w:rPr>
          <w:sz w:val="20"/>
          <w:szCs w:val="20"/>
        </w:rPr>
        <w:t xml:space="preserve">Once the rule is added, add the changes to a working library and start a build for a dev/staging environment. If you are new to Adobe Launch publishing workflows, please refer here - </w:t>
      </w:r>
      <w:hyperlink r:id="rId35" w:history="1">
        <w:r w:rsidRPr="00FF3315">
          <w:rPr>
            <w:sz w:val="20"/>
            <w:szCs w:val="20"/>
          </w:rPr>
          <w:t>https://adobe.ly/3eKroP7</w:t>
        </w:r>
      </w:hyperlink>
      <w:r w:rsidRPr="00FF3315">
        <w:rPr>
          <w:sz w:val="20"/>
          <w:szCs w:val="20"/>
        </w:rPr>
        <w:t>. After re-loading the page, you should see an ‘interact’ call to the edge endpoint that you had configured (this will be the CNAME if it is configured in the AEP Web SDK library). Below is a Chrome Developer Tools screenshot of the call:</w:t>
      </w:r>
    </w:p>
    <w:p w14:paraId="0A505185" w14:textId="77777777" w:rsidR="006B0988" w:rsidRDefault="006B0988" w:rsidP="006B0988">
      <w:pPr>
        <w:pStyle w:val="BodyText"/>
        <w:jc w:val="both"/>
      </w:pPr>
    </w:p>
    <w:p w14:paraId="5ADE1E33" w14:textId="77777777" w:rsidR="00317228" w:rsidRDefault="00317228" w:rsidP="00317228">
      <w:pPr>
        <w:pStyle w:val="BodyText"/>
        <w:jc w:val="center"/>
      </w:pPr>
      <w:r>
        <w:rPr>
          <w:noProof/>
          <w:color w:val="2B579A"/>
          <w:shd w:val="clear" w:color="auto" w:fill="E6E6E6"/>
        </w:rPr>
        <w:lastRenderedPageBreak/>
        <w:drawing>
          <wp:inline distT="0" distB="0" distL="0" distR="0" wp14:anchorId="1C66339B" wp14:editId="17D68845">
            <wp:extent cx="3836488" cy="3663950"/>
            <wp:effectExtent l="0" t="0" r="0" b="0"/>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a:picLocks noChangeAspect="1" noChangeArrowheads="1"/>
                    </pic:cNvPicPr>
                  </pic:nvPicPr>
                  <pic:blipFill rotWithShape="1">
                    <a:blip r:embed="rId36">
                      <a:extLst>
                        <a:ext uri="{28A0092B-C50C-407E-A947-70E740481C1C}">
                          <a14:useLocalDpi xmlns:a14="http://schemas.microsoft.com/office/drawing/2010/main" val="0"/>
                        </a:ext>
                      </a:extLst>
                    </a:blip>
                    <a:srcRect b="7648"/>
                    <a:stretch/>
                  </pic:blipFill>
                  <pic:spPr bwMode="auto">
                    <a:xfrm>
                      <a:off x="0" y="0"/>
                      <a:ext cx="3838497" cy="3665869"/>
                    </a:xfrm>
                    <a:prstGeom prst="rect">
                      <a:avLst/>
                    </a:prstGeom>
                    <a:noFill/>
                    <a:ln>
                      <a:noFill/>
                    </a:ln>
                    <a:extLst>
                      <a:ext uri="{53640926-AAD7-44D8-BBD7-CCE9431645EC}">
                        <a14:shadowObscured xmlns:a14="http://schemas.microsoft.com/office/drawing/2010/main"/>
                      </a:ext>
                    </a:extLst>
                  </pic:spPr>
                </pic:pic>
              </a:graphicData>
            </a:graphic>
          </wp:inline>
        </w:drawing>
      </w:r>
    </w:p>
    <w:p w14:paraId="1FB185B4" w14:textId="77777777" w:rsidR="006B0988" w:rsidRDefault="006B0988" w:rsidP="006B0988">
      <w:pPr>
        <w:pStyle w:val="BodyText"/>
        <w:jc w:val="both"/>
      </w:pPr>
    </w:p>
    <w:p w14:paraId="0D5DC986" w14:textId="77777777" w:rsidR="006B0988" w:rsidRDefault="006B0988" w:rsidP="006B0988">
      <w:pPr>
        <w:pStyle w:val="BodyText"/>
        <w:jc w:val="both"/>
      </w:pPr>
    </w:p>
    <w:p w14:paraId="163967BE" w14:textId="0B4C1B54" w:rsidR="00317228" w:rsidRPr="00FF3315" w:rsidRDefault="00317228" w:rsidP="006B0988">
      <w:pPr>
        <w:pStyle w:val="BodyText"/>
        <w:jc w:val="both"/>
        <w:rPr>
          <w:sz w:val="20"/>
          <w:szCs w:val="20"/>
        </w:rPr>
      </w:pPr>
      <w:r w:rsidRPr="00FF3315">
        <w:rPr>
          <w:sz w:val="20"/>
          <w:szCs w:val="20"/>
        </w:rPr>
        <w:t xml:space="preserve">Note that even without any implementation or addition of data layers, the library is able to send some out-of-the-box values like URL, place, browser details </w:t>
      </w:r>
      <w:r w:rsidR="00D055EA">
        <w:rPr>
          <w:sz w:val="20"/>
          <w:szCs w:val="20"/>
        </w:rPr>
        <w:t>etc.</w:t>
      </w:r>
      <w:r w:rsidRPr="00FF3315">
        <w:rPr>
          <w:sz w:val="20"/>
          <w:szCs w:val="20"/>
        </w:rPr>
        <w:t>.</w:t>
      </w:r>
    </w:p>
    <w:p w14:paraId="334D9600" w14:textId="17971659" w:rsidR="00317228" w:rsidRPr="00FF3315" w:rsidRDefault="00317228" w:rsidP="006B0988">
      <w:pPr>
        <w:pStyle w:val="BodyText"/>
        <w:jc w:val="both"/>
        <w:rPr>
          <w:sz w:val="20"/>
          <w:szCs w:val="20"/>
        </w:rPr>
      </w:pPr>
      <w:r w:rsidRPr="00FF3315">
        <w:rPr>
          <w:sz w:val="20"/>
          <w:szCs w:val="20"/>
        </w:rPr>
        <w:t xml:space="preserve">Adobe Experience Platform debugger (https://adobe.ly/3u2nozG) is a new debugger from Adobe which helps you to monitor a </w:t>
      </w:r>
      <w:r w:rsidR="006B0988" w:rsidRPr="00FF3315">
        <w:rPr>
          <w:sz w:val="20"/>
          <w:szCs w:val="20"/>
        </w:rPr>
        <w:t>broad</w:t>
      </w:r>
      <w:r w:rsidRPr="00FF3315">
        <w:rPr>
          <w:sz w:val="20"/>
          <w:szCs w:val="20"/>
        </w:rPr>
        <w:t xml:space="preserve"> spectrum of calls to Adobe. You can also see the mappings to Adobe Analytics right off the bat (</w:t>
      </w:r>
      <w:commentRangeStart w:id="33"/>
      <w:commentRangeStart w:id="34"/>
      <w:r w:rsidRPr="00FF3315">
        <w:rPr>
          <w:sz w:val="20"/>
          <w:szCs w:val="20"/>
        </w:rPr>
        <w:t>when your company is enabled for project Griffon</w:t>
      </w:r>
      <w:commentRangeEnd w:id="33"/>
      <w:r>
        <w:rPr>
          <w:rStyle w:val="CommentReference"/>
        </w:rPr>
        <w:commentReference w:id="33"/>
      </w:r>
      <w:commentRangeEnd w:id="34"/>
      <w:r w:rsidR="00002235">
        <w:rPr>
          <w:rStyle w:val="CommentReference"/>
        </w:rPr>
        <w:commentReference w:id="34"/>
      </w:r>
      <w:r w:rsidR="00002235">
        <w:rPr>
          <w:sz w:val="20"/>
          <w:szCs w:val="20"/>
        </w:rPr>
        <w:t>) (now known as ‘Assurance’)</w:t>
      </w:r>
      <w:r w:rsidRPr="00FF3315">
        <w:rPr>
          <w:sz w:val="20"/>
          <w:szCs w:val="20"/>
        </w:rPr>
        <w:t>. Know more about this one here -</w:t>
      </w:r>
      <w:r w:rsidR="00002235" w:rsidRPr="00002235">
        <w:rPr>
          <w:sz w:val="20"/>
          <w:szCs w:val="20"/>
        </w:rPr>
        <w:t>https://experienceleague.adobe.com/docs/experience-platform/assurance/home.html?lang=en</w:t>
      </w:r>
      <w:commentRangeStart w:id="36"/>
      <w:commentRangeStart w:id="37"/>
      <w:r w:rsidRPr="5603BA79">
        <w:rPr>
          <w:sz w:val="20"/>
          <w:szCs w:val="20"/>
        </w:rPr>
        <w:t>)</w:t>
      </w:r>
      <w:commentRangeEnd w:id="36"/>
      <w:r>
        <w:rPr>
          <w:rStyle w:val="CommentReference"/>
        </w:rPr>
        <w:commentReference w:id="36"/>
      </w:r>
      <w:commentRangeEnd w:id="37"/>
      <w:r w:rsidR="00002235">
        <w:rPr>
          <w:rStyle w:val="CommentReference"/>
        </w:rPr>
        <w:commentReference w:id="37"/>
      </w:r>
      <w:r w:rsidRPr="5603BA79">
        <w:rPr>
          <w:sz w:val="20"/>
          <w:szCs w:val="20"/>
        </w:rPr>
        <w:t>.</w:t>
      </w:r>
      <w:r w:rsidRPr="00FF3315">
        <w:rPr>
          <w:sz w:val="20"/>
          <w:szCs w:val="20"/>
        </w:rPr>
        <w:t xml:space="preserve"> This helps you see the ECID, product variables mapped to Adobe Analytics easily. Below is a screenshot from the new debugger:</w:t>
      </w:r>
    </w:p>
    <w:p w14:paraId="4F4EA674" w14:textId="77777777" w:rsidR="006B0988" w:rsidRDefault="006B0988" w:rsidP="006B0988">
      <w:pPr>
        <w:pStyle w:val="BodyText"/>
        <w:jc w:val="both"/>
      </w:pPr>
    </w:p>
    <w:p w14:paraId="42805DC2" w14:textId="77777777" w:rsidR="00317228" w:rsidRDefault="00317228" w:rsidP="00317228">
      <w:pPr>
        <w:pStyle w:val="BodyText"/>
        <w:ind w:firstLine="708"/>
        <w:jc w:val="both"/>
      </w:pPr>
      <w:r>
        <w:rPr>
          <w:noProof/>
          <w:color w:val="2B579A"/>
          <w:shd w:val="clear" w:color="auto" w:fill="E6E6E6"/>
        </w:rPr>
        <w:lastRenderedPageBreak/>
        <w:drawing>
          <wp:inline distT="0" distB="0" distL="0" distR="0" wp14:anchorId="1C367312" wp14:editId="50F0EBA2">
            <wp:extent cx="5753100" cy="3435350"/>
            <wp:effectExtent l="0" t="0" r="0" b="0"/>
            <wp:docPr id="27" name="Picture 2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ext&#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53100" cy="3435350"/>
                    </a:xfrm>
                    <a:prstGeom prst="rect">
                      <a:avLst/>
                    </a:prstGeom>
                    <a:noFill/>
                    <a:ln>
                      <a:noFill/>
                    </a:ln>
                  </pic:spPr>
                </pic:pic>
              </a:graphicData>
            </a:graphic>
          </wp:inline>
        </w:drawing>
      </w:r>
    </w:p>
    <w:p w14:paraId="5199BA8F" w14:textId="77777777" w:rsidR="00317228" w:rsidRDefault="00317228" w:rsidP="00317228">
      <w:pPr>
        <w:pStyle w:val="BodyText"/>
        <w:ind w:firstLine="708"/>
        <w:jc w:val="both"/>
      </w:pPr>
    </w:p>
    <w:tbl>
      <w:tblPr>
        <w:tblStyle w:val="InstructionTable"/>
        <w:tblpPr w:leftFromText="180" w:rightFromText="180" w:vertAnchor="text" w:horzAnchor="margin" w:tblpY="98"/>
        <w:tblW w:w="10255" w:type="dxa"/>
        <w:tblLook w:val="0420" w:firstRow="1" w:lastRow="0" w:firstColumn="0" w:lastColumn="0" w:noHBand="0" w:noVBand="1"/>
      </w:tblPr>
      <w:tblGrid>
        <w:gridCol w:w="10255"/>
      </w:tblGrid>
      <w:tr w:rsidR="00317228" w:rsidRPr="003D24FD" w14:paraId="6610AAD1" w14:textId="77777777" w:rsidTr="73CB5E01">
        <w:trPr>
          <w:cnfStyle w:val="100000000000" w:firstRow="1" w:lastRow="0" w:firstColumn="0" w:lastColumn="0" w:oddVBand="0" w:evenVBand="0" w:oddHBand="0" w:evenHBand="0" w:firstRowFirstColumn="0" w:firstRowLastColumn="0" w:lastRowFirstColumn="0" w:lastRowLastColumn="0"/>
        </w:trPr>
        <w:tc>
          <w:tcPr>
            <w:tcW w:w="10255" w:type="dxa"/>
            <w:shd w:val="clear" w:color="auto" w:fill="D9D9D9" w:themeFill="background1" w:themeFillShade="D9"/>
          </w:tcPr>
          <w:p w14:paraId="1196ED0C" w14:textId="77777777" w:rsidR="00317228" w:rsidRPr="00700543" w:rsidRDefault="00317228" w:rsidP="00B74F28">
            <w:r w:rsidRPr="00FA68DC">
              <w:rPr>
                <w:color w:val="auto"/>
              </w:rPr>
              <w:t>NOTE</w:t>
            </w:r>
          </w:p>
        </w:tc>
      </w:tr>
      <w:tr w:rsidR="00317228" w:rsidRPr="003D24FD" w14:paraId="6DE917F7" w14:textId="77777777" w:rsidTr="73CB5E01">
        <w:tc>
          <w:tcPr>
            <w:tcW w:w="10255" w:type="dxa"/>
          </w:tcPr>
          <w:p w14:paraId="2875FC61" w14:textId="77777777" w:rsidR="00317228" w:rsidRPr="006B0988" w:rsidRDefault="00317228" w:rsidP="00163ADA">
            <w:pPr>
              <w:pStyle w:val="ListParagraph"/>
              <w:numPr>
                <w:ilvl w:val="0"/>
                <w:numId w:val="7"/>
              </w:numPr>
              <w:spacing w:before="0" w:after="0"/>
              <w:rPr>
                <w:rFonts w:cs="Tahoma"/>
                <w:sz w:val="20"/>
              </w:rPr>
            </w:pPr>
            <w:r w:rsidRPr="006B0988">
              <w:rPr>
                <w:rFonts w:cs="Tahoma"/>
                <w:sz w:val="20"/>
              </w:rPr>
              <w:t>The ECID which is the primary ID for the web analytics data will be appended by the Adobe Edge servers dynamically when the data is sent to the solution.</w:t>
            </w:r>
          </w:p>
          <w:p w14:paraId="515FD0A8" w14:textId="77777777" w:rsidR="00317228" w:rsidRPr="006B0988" w:rsidRDefault="00317228" w:rsidP="00163ADA">
            <w:pPr>
              <w:pStyle w:val="ListParagraph"/>
              <w:numPr>
                <w:ilvl w:val="0"/>
                <w:numId w:val="7"/>
              </w:numPr>
              <w:spacing w:before="0" w:after="0"/>
              <w:rPr>
                <w:rFonts w:cs="Tahoma"/>
                <w:sz w:val="20"/>
              </w:rPr>
            </w:pPr>
            <w:r w:rsidRPr="006B0988">
              <w:rPr>
                <w:rFonts w:cs="Tahoma"/>
                <w:sz w:val="20"/>
              </w:rPr>
              <w:t>The first party cookie (or third party demdex cookie) would be still set and the same ID can be retrieved from that cookie.</w:t>
            </w:r>
          </w:p>
          <w:p w14:paraId="63D49871" w14:textId="77777777" w:rsidR="00317228" w:rsidRPr="00017B05" w:rsidRDefault="00317228" w:rsidP="00163ADA">
            <w:pPr>
              <w:pStyle w:val="ListParagraph"/>
              <w:numPr>
                <w:ilvl w:val="0"/>
                <w:numId w:val="7"/>
              </w:numPr>
              <w:spacing w:before="0" w:after="0"/>
              <w:rPr>
                <w:rFonts w:cs="Tahoma"/>
              </w:rPr>
            </w:pPr>
            <w:r w:rsidRPr="006B0988">
              <w:rPr>
                <w:rFonts w:cs="Tahoma"/>
                <w:sz w:val="20"/>
              </w:rPr>
              <w:t>For Safari browsers as per the ITP 2.0 rules, even the first party cookies will have an expiration period of 7 days (rolling, based on the repeat visits).</w:t>
            </w:r>
          </w:p>
        </w:tc>
      </w:tr>
    </w:tbl>
    <w:p w14:paraId="2D40EF0F" w14:textId="77777777" w:rsidR="00F223A0" w:rsidRDefault="50CEA797" w:rsidP="00F223A0">
      <w:pPr>
        <w:pStyle w:val="Heading1"/>
      </w:pPr>
      <w:bookmarkStart w:id="39" w:name="_Toc135322894"/>
      <w:r>
        <w:lastRenderedPageBreak/>
        <w:t>Introduction to Data Layers</w:t>
      </w:r>
      <w:bookmarkEnd w:id="39"/>
      <w:r>
        <w:t xml:space="preserve"> </w:t>
      </w:r>
    </w:p>
    <w:p w14:paraId="46FDCF2C" w14:textId="77777777" w:rsidR="00F223A0" w:rsidRDefault="00F223A0" w:rsidP="00F223A0">
      <w:pPr>
        <w:pStyle w:val="BodyText"/>
        <w:jc w:val="both"/>
        <w:rPr>
          <w:sz w:val="20"/>
          <w:szCs w:val="20"/>
        </w:rPr>
      </w:pPr>
    </w:p>
    <w:p w14:paraId="32FBA396" w14:textId="11A3764B" w:rsidR="00F223A0" w:rsidRPr="00FF3315" w:rsidRDefault="00F223A0" w:rsidP="00F223A0">
      <w:pPr>
        <w:pStyle w:val="BodyText"/>
        <w:jc w:val="both"/>
        <w:rPr>
          <w:sz w:val="20"/>
          <w:szCs w:val="20"/>
        </w:rPr>
      </w:pPr>
      <w:r w:rsidRPr="00FF3315">
        <w:rPr>
          <w:sz w:val="20"/>
          <w:szCs w:val="20"/>
        </w:rPr>
        <w:t>A "data layer" is a framework of JavaScript objects your developers would put on your pages that can be used by tracking tools (including tag management systems like Adobe Launch) to populate reports/send event calls.</w:t>
      </w:r>
    </w:p>
    <w:p w14:paraId="7ABF74A0" w14:textId="77777777" w:rsidR="00F223A0" w:rsidRPr="00FA70C6" w:rsidRDefault="00F223A0" w:rsidP="00F223A0">
      <w:pPr>
        <w:pStyle w:val="BodyText"/>
        <w:jc w:val="both"/>
        <w:rPr>
          <w:sz w:val="20"/>
          <w:szCs w:val="20"/>
        </w:rPr>
      </w:pPr>
      <w:r w:rsidRPr="00FF3315">
        <w:rPr>
          <w:sz w:val="20"/>
          <w:szCs w:val="20"/>
        </w:rPr>
        <w:t xml:space="preserve">Implementing a data layer on your site will give you the ultimate control and flexibility over your implementation and allow for the easiest maintenance going forward. The names of these JavaScript objects are theoretically arbitrary, but the best practice is to use something consistent and predictable. Your developers may already have a data layer, or a preference for the format. There are a few different standards the tracking community has created as a starting point- this technical specifications document will use the Event Driven Datalayer (EDDL) framework created by Adobe called as Adobe Client Datalayer (ACDL). The Adobe Client Data Layer is a JavaScript store for data and events happening on a page within the scope of a request. For more information on ACDL refer </w:t>
      </w:r>
      <w:bookmarkStart w:id="40" w:name="OLE_LINK169"/>
      <w:r w:rsidR="00695F61">
        <w:fldChar w:fldCharType="begin"/>
      </w:r>
      <w:r w:rsidR="00695F61">
        <w:instrText>HYPERLINK "https://github.com/adobe/adobe-client-data-layer/wiki"</w:instrText>
      </w:r>
      <w:r w:rsidR="00695F61">
        <w:fldChar w:fldCharType="separate"/>
      </w:r>
      <w:r w:rsidRPr="00FF3315">
        <w:rPr>
          <w:sz w:val="20"/>
          <w:szCs w:val="20"/>
        </w:rPr>
        <w:t>https://github.com/adobe/adobe-client-data-layer/wiki</w:t>
      </w:r>
      <w:r w:rsidR="00695F61">
        <w:rPr>
          <w:sz w:val="20"/>
          <w:szCs w:val="20"/>
        </w:rPr>
        <w:fldChar w:fldCharType="end"/>
      </w:r>
      <w:bookmarkEnd w:id="40"/>
    </w:p>
    <w:p w14:paraId="605E3BE2" w14:textId="1A2C2BBD" w:rsidR="00F223A0" w:rsidRPr="00F223A0" w:rsidRDefault="00F223A0" w:rsidP="00F223A0"/>
    <w:p w14:paraId="2B96B4F3" w14:textId="4F625F79" w:rsidR="001D601F" w:rsidRDefault="4525564E" w:rsidP="790A2DEE">
      <w:pPr>
        <w:pStyle w:val="Heading1"/>
      </w:pPr>
      <w:bookmarkStart w:id="41" w:name="_Toc135322895"/>
      <w:r w:rsidRPr="00002235">
        <w:lastRenderedPageBreak/>
        <w:t xml:space="preserve">Solution Components </w:t>
      </w:r>
      <w:r w:rsidRPr="00002235">
        <w:rPr>
          <w:highlight w:val="yellow"/>
        </w:rPr>
        <w:t>[</w:t>
      </w:r>
      <w:r w:rsidR="2A9F967D" w:rsidRPr="00002235">
        <w:rPr>
          <w:highlight w:val="yellow"/>
        </w:rPr>
        <w:t>T</w:t>
      </w:r>
      <w:r w:rsidRPr="00002235">
        <w:rPr>
          <w:highlight w:val="yellow"/>
        </w:rPr>
        <w:t>o-</w:t>
      </w:r>
      <w:r w:rsidR="2A9F967D" w:rsidRPr="00002235">
        <w:rPr>
          <w:highlight w:val="yellow"/>
        </w:rPr>
        <w:t>D</w:t>
      </w:r>
      <w:r w:rsidRPr="00002235">
        <w:rPr>
          <w:highlight w:val="yellow"/>
        </w:rPr>
        <w:t>o</w:t>
      </w:r>
      <w:r w:rsidR="2A9F967D" w:rsidRPr="00002235">
        <w:rPr>
          <w:highlight w:val="yellow"/>
        </w:rPr>
        <w:t xml:space="preserve">: TCB </w:t>
      </w:r>
      <w:r w:rsidR="44112A05" w:rsidRPr="00002235">
        <w:rPr>
          <w:highlight w:val="yellow"/>
        </w:rPr>
        <w:t xml:space="preserve">IT </w:t>
      </w:r>
      <w:r w:rsidR="2A9F967D" w:rsidRPr="00002235">
        <w:rPr>
          <w:highlight w:val="yellow"/>
        </w:rPr>
        <w:t>Team</w:t>
      </w:r>
      <w:r w:rsidR="071E2AA6" w:rsidRPr="00002235">
        <w:rPr>
          <w:highlight w:val="yellow"/>
        </w:rPr>
        <w:t>]</w:t>
      </w:r>
      <w:bookmarkEnd w:id="41"/>
    </w:p>
    <w:p w14:paraId="471267DF" w14:textId="77777777" w:rsidR="001778F1" w:rsidRDefault="001778F1" w:rsidP="00E92908">
      <w:pPr>
        <w:pStyle w:val="TOC1"/>
      </w:pPr>
    </w:p>
    <w:p w14:paraId="40888871" w14:textId="45FAF193" w:rsidR="001778F1" w:rsidRPr="001778F1" w:rsidRDefault="001778F1" w:rsidP="00E92908">
      <w:pPr>
        <w:pStyle w:val="TOC1"/>
      </w:pPr>
      <w:r w:rsidRPr="001778F1">
        <w:t>Notes</w:t>
      </w:r>
    </w:p>
    <w:p w14:paraId="50E72A12" w14:textId="6482015B" w:rsidR="001778F1" w:rsidRPr="00CB4075" w:rsidRDefault="001778F1" w:rsidP="001778F1">
      <w:pPr>
        <w:pStyle w:val="ListParagraph"/>
        <w:numPr>
          <w:ilvl w:val="0"/>
          <w:numId w:val="18"/>
        </w:numPr>
        <w:rPr>
          <w:sz w:val="20"/>
          <w:szCs w:val="20"/>
        </w:rPr>
      </w:pPr>
      <w:r>
        <w:rPr>
          <w:sz w:val="20"/>
          <w:szCs w:val="20"/>
        </w:rPr>
        <w:t>There is a character limit in the values that we custom capture in Analytics. If we intend to capture beyond this limit, Analytics will truncate the value above the said threshold.</w:t>
      </w:r>
    </w:p>
    <w:p w14:paraId="4F45E3BB" w14:textId="6FA693D3" w:rsidR="001778F1" w:rsidRDefault="001778F1" w:rsidP="001778F1">
      <w:pPr>
        <w:pStyle w:val="ListParagraph"/>
        <w:numPr>
          <w:ilvl w:val="0"/>
          <w:numId w:val="18"/>
        </w:numPr>
        <w:rPr>
          <w:sz w:val="20"/>
          <w:szCs w:val="20"/>
        </w:rPr>
      </w:pPr>
      <w:r>
        <w:rPr>
          <w:sz w:val="20"/>
          <w:szCs w:val="20"/>
        </w:rPr>
        <w:t xml:space="preserve">For props, pageName, channel &amp; server – 100 bytes </w:t>
      </w:r>
    </w:p>
    <w:p w14:paraId="2072B0FF" w14:textId="490DCA3D" w:rsidR="001778F1" w:rsidRDefault="001778F1" w:rsidP="001778F1">
      <w:pPr>
        <w:pStyle w:val="ListParagraph"/>
        <w:numPr>
          <w:ilvl w:val="0"/>
          <w:numId w:val="18"/>
        </w:numPr>
        <w:rPr>
          <w:sz w:val="20"/>
          <w:szCs w:val="20"/>
        </w:rPr>
      </w:pPr>
      <w:r>
        <w:rPr>
          <w:sz w:val="20"/>
          <w:szCs w:val="20"/>
        </w:rPr>
        <w:t xml:space="preserve">For eVars – 255 bytes </w:t>
      </w:r>
    </w:p>
    <w:p w14:paraId="72470CFF" w14:textId="27368863" w:rsidR="004C14F1" w:rsidRDefault="00E61587" w:rsidP="001778F1">
      <w:pPr>
        <w:pStyle w:val="ListParagraph"/>
        <w:numPr>
          <w:ilvl w:val="0"/>
          <w:numId w:val="18"/>
        </w:numPr>
        <w:rPr>
          <w:sz w:val="20"/>
          <w:szCs w:val="20"/>
        </w:rPr>
      </w:pPr>
      <w:r w:rsidRPr="00E61587">
        <w:rPr>
          <w:sz w:val="20"/>
          <w:szCs w:val="20"/>
        </w:rPr>
        <w:t>For string variables –</w:t>
      </w:r>
    </w:p>
    <w:p w14:paraId="227BAC76" w14:textId="77777777" w:rsidR="00C1437D" w:rsidRDefault="00C1437D" w:rsidP="00C1437D">
      <w:pPr>
        <w:pStyle w:val="ListParagraph"/>
        <w:numPr>
          <w:ilvl w:val="1"/>
          <w:numId w:val="18"/>
        </w:numPr>
        <w:rPr>
          <w:sz w:val="20"/>
          <w:szCs w:val="20"/>
        </w:rPr>
      </w:pPr>
      <w:r w:rsidRPr="00E61587">
        <w:rPr>
          <w:sz w:val="20"/>
          <w:szCs w:val="20"/>
        </w:rPr>
        <w:t>Enclose any valid values in double quotes e.g. “product page”</w:t>
      </w:r>
    </w:p>
    <w:p w14:paraId="2FD09238" w14:textId="783EF64C" w:rsidR="00C1437D" w:rsidRPr="00C1437D" w:rsidRDefault="00C1437D" w:rsidP="00C1437D">
      <w:pPr>
        <w:pStyle w:val="ListParagraph"/>
        <w:numPr>
          <w:ilvl w:val="1"/>
          <w:numId w:val="18"/>
        </w:numPr>
        <w:rPr>
          <w:sz w:val="20"/>
          <w:szCs w:val="20"/>
        </w:rPr>
      </w:pPr>
      <w:r w:rsidRPr="00C1437D">
        <w:rPr>
          <w:sz w:val="20"/>
          <w:szCs w:val="20"/>
        </w:rPr>
        <w:t>Null values to be mentioned as empty string “”. Do not send null as the value for string variables.</w:t>
      </w:r>
    </w:p>
    <w:p w14:paraId="5A9BB16D" w14:textId="77777777" w:rsidR="00C1437D" w:rsidRPr="00C1437D" w:rsidRDefault="00C1437D" w:rsidP="00C1437D">
      <w:pPr>
        <w:pStyle w:val="ListParagraph"/>
        <w:numPr>
          <w:ilvl w:val="0"/>
          <w:numId w:val="18"/>
        </w:numPr>
        <w:rPr>
          <w:sz w:val="20"/>
          <w:szCs w:val="20"/>
        </w:rPr>
      </w:pPr>
      <w:r w:rsidRPr="00C1437D">
        <w:rPr>
          <w:sz w:val="20"/>
          <w:szCs w:val="20"/>
        </w:rPr>
        <w:t xml:space="preserve">For integer/number variables – </w:t>
      </w:r>
    </w:p>
    <w:p w14:paraId="21F299D0" w14:textId="58379DCC" w:rsidR="00C1437D" w:rsidRPr="00C1437D" w:rsidRDefault="00C1437D" w:rsidP="00C1437D">
      <w:pPr>
        <w:pStyle w:val="ListParagraph"/>
        <w:numPr>
          <w:ilvl w:val="1"/>
          <w:numId w:val="18"/>
        </w:numPr>
        <w:rPr>
          <w:sz w:val="20"/>
          <w:szCs w:val="20"/>
        </w:rPr>
      </w:pPr>
      <w:r w:rsidRPr="00C1437D">
        <w:rPr>
          <w:sz w:val="20"/>
          <w:szCs w:val="20"/>
        </w:rPr>
        <w:t>Do not enclose any number in double quotes</w:t>
      </w:r>
    </w:p>
    <w:p w14:paraId="730373A9" w14:textId="68AD8E59" w:rsidR="00C1437D" w:rsidRPr="00C1437D" w:rsidRDefault="00C1437D" w:rsidP="00C1437D">
      <w:pPr>
        <w:pStyle w:val="ListParagraph"/>
        <w:numPr>
          <w:ilvl w:val="1"/>
          <w:numId w:val="18"/>
        </w:numPr>
        <w:rPr>
          <w:sz w:val="20"/>
          <w:szCs w:val="20"/>
        </w:rPr>
      </w:pPr>
      <w:r w:rsidRPr="00C1437D">
        <w:rPr>
          <w:sz w:val="20"/>
          <w:szCs w:val="20"/>
        </w:rPr>
        <w:t>In case of null values, omit sending any value. Do not send null as the value for number variables.</w:t>
      </w:r>
    </w:p>
    <w:p w14:paraId="4E4BF959" w14:textId="0B459116" w:rsidR="00C1437D" w:rsidRPr="00C1437D" w:rsidRDefault="00C1437D" w:rsidP="00C1437D">
      <w:pPr>
        <w:pStyle w:val="ListParagraph"/>
        <w:numPr>
          <w:ilvl w:val="0"/>
          <w:numId w:val="18"/>
        </w:numPr>
        <w:rPr>
          <w:sz w:val="20"/>
          <w:szCs w:val="20"/>
        </w:rPr>
      </w:pPr>
      <w:r w:rsidRPr="00C1437D">
        <w:rPr>
          <w:sz w:val="20"/>
          <w:szCs w:val="20"/>
        </w:rPr>
        <w:t xml:space="preserve">For boolean variables – </w:t>
      </w:r>
    </w:p>
    <w:p w14:paraId="53A99EA7" w14:textId="06DBC02E" w:rsidR="00C1437D" w:rsidRPr="00C1437D" w:rsidRDefault="00C1437D" w:rsidP="00C1437D">
      <w:pPr>
        <w:pStyle w:val="ListParagraph"/>
        <w:numPr>
          <w:ilvl w:val="1"/>
          <w:numId w:val="18"/>
        </w:numPr>
        <w:rPr>
          <w:sz w:val="20"/>
          <w:szCs w:val="20"/>
        </w:rPr>
      </w:pPr>
      <w:r w:rsidRPr="00C1437D">
        <w:rPr>
          <w:sz w:val="20"/>
          <w:szCs w:val="20"/>
        </w:rPr>
        <w:t>Do not enclose any boolean in double quotes. Do not send null as the value for boolean variables.</w:t>
      </w:r>
    </w:p>
    <w:p w14:paraId="2D3845E9" w14:textId="37684741" w:rsidR="00C1437D" w:rsidRPr="00C1437D" w:rsidRDefault="00C1437D" w:rsidP="00C1437D">
      <w:pPr>
        <w:pStyle w:val="ListParagraph"/>
        <w:numPr>
          <w:ilvl w:val="1"/>
          <w:numId w:val="18"/>
        </w:numPr>
        <w:rPr>
          <w:sz w:val="20"/>
          <w:szCs w:val="20"/>
        </w:rPr>
      </w:pPr>
      <w:r w:rsidRPr="00C1437D">
        <w:rPr>
          <w:sz w:val="20"/>
          <w:szCs w:val="20"/>
        </w:rPr>
        <w:t>Pass only true or false</w:t>
      </w:r>
    </w:p>
    <w:p w14:paraId="799C5577" w14:textId="77777777" w:rsidR="00F41362" w:rsidRDefault="00F41362" w:rsidP="00F41362">
      <w:pPr>
        <w:pStyle w:val="ListParagraph"/>
        <w:ind w:left="360"/>
        <w:rPr>
          <w:sz w:val="20"/>
          <w:szCs w:val="20"/>
        </w:rPr>
      </w:pPr>
    </w:p>
    <w:p w14:paraId="6F6FA2D5" w14:textId="539AE562" w:rsidR="00C1437D" w:rsidRDefault="00C1437D" w:rsidP="00F41362">
      <w:pPr>
        <w:pStyle w:val="ListParagraph"/>
        <w:ind w:left="360"/>
        <w:rPr>
          <w:sz w:val="20"/>
          <w:szCs w:val="20"/>
        </w:rPr>
      </w:pPr>
      <w:r w:rsidRPr="00C1437D">
        <w:rPr>
          <w:sz w:val="20"/>
          <w:szCs w:val="20"/>
        </w:rPr>
        <w:t xml:space="preserve">Please refer to this </w:t>
      </w:r>
      <w:hyperlink r:id="rId38" w:history="1">
        <w:r w:rsidRPr="0040216C">
          <w:rPr>
            <w:rStyle w:val="Hyperlink"/>
            <w:sz w:val="20"/>
            <w:szCs w:val="20"/>
          </w:rPr>
          <w:t>link</w:t>
        </w:r>
      </w:hyperlink>
      <w:r w:rsidRPr="00C1437D">
        <w:rPr>
          <w:sz w:val="20"/>
          <w:szCs w:val="20"/>
        </w:rPr>
        <w:t xml:space="preserve"> for RTCDP mapping and data types expected for all variables</w:t>
      </w:r>
    </w:p>
    <w:p w14:paraId="1125B146" w14:textId="6FEE215A" w:rsidR="00E61587" w:rsidRDefault="00E61587" w:rsidP="00F41362">
      <w:pPr>
        <w:pStyle w:val="ListParagraph"/>
        <w:ind w:left="1080"/>
        <w:rPr>
          <w:sz w:val="20"/>
          <w:szCs w:val="20"/>
        </w:rPr>
      </w:pPr>
    </w:p>
    <w:p w14:paraId="3732D736" w14:textId="5939EBEE" w:rsidR="00B0558A" w:rsidRPr="00002235" w:rsidRDefault="6F35857F" w:rsidP="790A2DEE">
      <w:pPr>
        <w:pStyle w:val="Heading2"/>
      </w:pPr>
      <w:bookmarkStart w:id="42" w:name="_Toc135322896"/>
      <w:r w:rsidRPr="00002235">
        <w:t xml:space="preserve">Global </w:t>
      </w:r>
      <w:r w:rsidR="53239859" w:rsidRPr="00002235">
        <w:rPr>
          <w:highlight w:val="yellow"/>
        </w:rPr>
        <w:t>[</w:t>
      </w:r>
      <w:r w:rsidR="1A7F53E5" w:rsidRPr="00002235">
        <w:rPr>
          <w:highlight w:val="yellow"/>
        </w:rPr>
        <w:t>T</w:t>
      </w:r>
      <w:r w:rsidR="53239859" w:rsidRPr="00002235">
        <w:rPr>
          <w:highlight w:val="yellow"/>
        </w:rPr>
        <w:t>o-</w:t>
      </w:r>
      <w:r w:rsidR="1A7F53E5" w:rsidRPr="00002235">
        <w:rPr>
          <w:highlight w:val="yellow"/>
        </w:rPr>
        <w:t>D</w:t>
      </w:r>
      <w:r w:rsidR="53239859" w:rsidRPr="00002235">
        <w:rPr>
          <w:highlight w:val="yellow"/>
        </w:rPr>
        <w:t>o</w:t>
      </w:r>
      <w:r w:rsidR="1A7F53E5" w:rsidRPr="00002235">
        <w:rPr>
          <w:highlight w:val="yellow"/>
        </w:rPr>
        <w:t>: TCB IT Team</w:t>
      </w:r>
      <w:r w:rsidR="53239859" w:rsidRPr="00002235">
        <w:rPr>
          <w:highlight w:val="yellow"/>
        </w:rPr>
        <w:t>]</w:t>
      </w:r>
      <w:bookmarkEnd w:id="42"/>
    </w:p>
    <w:p w14:paraId="36A34C86" w14:textId="199125F8" w:rsidR="0039695C" w:rsidRDefault="50DE02C2" w:rsidP="0039695C">
      <w:pPr>
        <w:pStyle w:val="Heading3"/>
      </w:pPr>
      <w:bookmarkStart w:id="43" w:name="_Toc135322897"/>
      <w:r>
        <w:t>Page</w:t>
      </w:r>
      <w:bookmarkEnd w:id="43"/>
      <w:r w:rsidR="03BB59FC">
        <w:t xml:space="preserve"> </w:t>
      </w:r>
    </w:p>
    <w:p w14:paraId="4A6DB1E9" w14:textId="57BD41B9" w:rsidR="003E5687" w:rsidRDefault="003E5687" w:rsidP="003E5687">
      <w:pPr>
        <w:pStyle w:val="BodyText"/>
        <w:spacing w:before="0"/>
        <w:jc w:val="both"/>
        <w:rPr>
          <w:sz w:val="20"/>
          <w:szCs w:val="20"/>
        </w:rPr>
      </w:pPr>
      <w:r w:rsidRPr="00831796">
        <w:rPr>
          <w:sz w:val="20"/>
          <w:szCs w:val="20"/>
        </w:rPr>
        <w:t xml:space="preserve">This solution allows the business to evaluate the effectiveness of the site's pages, including their influence on conversion, landing page bounce rate and exit rate as well as gives the </w:t>
      </w:r>
      <w:r w:rsidR="00473824">
        <w:rPr>
          <w:sz w:val="20"/>
          <w:szCs w:val="20"/>
        </w:rPr>
        <w:t>market</w:t>
      </w:r>
      <w:r w:rsidRPr="00831796">
        <w:rPr>
          <w:sz w:val="20"/>
          <w:szCs w:val="20"/>
        </w:rPr>
        <w:t>ers the ability to drill down on each level of your site hierarchy.  To do that requires that every page of the site be tagged with an effective page name and variables to represent each level of the content hierarchy.</w:t>
      </w:r>
    </w:p>
    <w:p w14:paraId="0A8EF458" w14:textId="67641824" w:rsidR="00F01661" w:rsidRDefault="00012954" w:rsidP="3971EA4B">
      <w:pPr>
        <w:pStyle w:val="Heading4"/>
        <w:numPr>
          <w:ilvl w:val="3"/>
          <w:numId w:val="0"/>
        </w:numPr>
        <w:ind w:left="864" w:hanging="864"/>
        <w:rPr>
          <w:highlight w:val="cyan"/>
        </w:rPr>
      </w:pPr>
      <w:commentRangeStart w:id="44"/>
      <w:r>
        <w:t>Analytics</w:t>
      </w:r>
      <w:r w:rsidR="00E66118">
        <w:t xml:space="preserve"> Variables in </w:t>
      </w:r>
      <w:r w:rsidR="002D5223">
        <w:t>T</w:t>
      </w:r>
      <w:r w:rsidR="00E66118">
        <w:t xml:space="preserve">his </w:t>
      </w:r>
      <w:r w:rsidR="002D5223">
        <w:t>S</w:t>
      </w:r>
      <w:r w:rsidR="00E66118">
        <w:t xml:space="preserve">ection </w:t>
      </w:r>
      <w:r w:rsidR="00F01661" w:rsidRPr="002D5223">
        <w:rPr>
          <w:highlight w:val="cyan"/>
        </w:rPr>
        <w:t>[</w:t>
      </w:r>
      <w:r w:rsidR="002503B4">
        <w:rPr>
          <w:highlight w:val="cyan"/>
        </w:rPr>
        <w:t>To-Do:</w:t>
      </w:r>
      <w:r w:rsidR="00F01661" w:rsidRPr="002D5223">
        <w:rPr>
          <w:highlight w:val="cyan"/>
        </w:rPr>
        <w:t xml:space="preserve"> </w:t>
      </w:r>
      <w:r w:rsidR="006563DF">
        <w:rPr>
          <w:highlight w:val="cyan"/>
        </w:rPr>
        <w:t>Adobe</w:t>
      </w:r>
      <w:r w:rsidR="00F01661" w:rsidRPr="002D5223">
        <w:rPr>
          <w:highlight w:val="cyan"/>
        </w:rPr>
        <w:t xml:space="preserve"> Team]</w:t>
      </w:r>
      <w:commentRangeEnd w:id="44"/>
      <w:r>
        <w:rPr>
          <w:rStyle w:val="CommentReference"/>
        </w:rPr>
        <w:commentReference w:id="44"/>
      </w:r>
    </w:p>
    <w:tbl>
      <w:tblPr>
        <w:tblStyle w:val="InstructionTable"/>
        <w:tblW w:w="9727" w:type="dxa"/>
        <w:tblInd w:w="-95" w:type="dxa"/>
        <w:tblLook w:val="04A0" w:firstRow="1" w:lastRow="0" w:firstColumn="1" w:lastColumn="0" w:noHBand="0" w:noVBand="1"/>
      </w:tblPr>
      <w:tblGrid>
        <w:gridCol w:w="1152"/>
        <w:gridCol w:w="1699"/>
        <w:gridCol w:w="5619"/>
        <w:gridCol w:w="1257"/>
      </w:tblGrid>
      <w:tr w:rsidR="00CF7E1B" w14:paraId="5E1595B9" w14:textId="77777777" w:rsidTr="00501B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hideMark/>
          </w:tcPr>
          <w:p w14:paraId="1B6EF130" w14:textId="77777777" w:rsidR="00CF7E1B" w:rsidRDefault="00CF7E1B">
            <w:pPr>
              <w:spacing w:after="0"/>
              <w:jc w:val="center"/>
            </w:pPr>
            <w:r>
              <w:t>Analytics Variable</w:t>
            </w:r>
          </w:p>
        </w:tc>
        <w:tc>
          <w:tcPr>
            <w:tcW w:w="1699" w:type="dxa"/>
            <w:tcBorders>
              <w:top w:val="single" w:sz="4" w:space="0" w:color="auto"/>
              <w:left w:val="single" w:sz="4" w:space="0" w:color="auto"/>
              <w:bottom w:val="single" w:sz="4" w:space="0" w:color="auto"/>
              <w:right w:val="single" w:sz="4" w:space="0" w:color="auto"/>
            </w:tcBorders>
            <w:hideMark/>
          </w:tcPr>
          <w:p w14:paraId="0A276DB9" w14:textId="77777777" w:rsidR="00CF7E1B" w:rsidRDefault="00CF7E1B">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5619" w:type="dxa"/>
            <w:tcBorders>
              <w:top w:val="single" w:sz="4" w:space="0" w:color="auto"/>
              <w:left w:val="single" w:sz="4" w:space="0" w:color="auto"/>
              <w:bottom w:val="single" w:sz="4" w:space="0" w:color="auto"/>
              <w:right w:val="single" w:sz="4" w:space="0" w:color="auto"/>
            </w:tcBorders>
          </w:tcPr>
          <w:p w14:paraId="62D40129" w14:textId="590572BB" w:rsidR="00CF7E1B" w:rsidRDefault="00CF7E1B">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1257" w:type="dxa"/>
            <w:tcBorders>
              <w:top w:val="single" w:sz="4" w:space="0" w:color="auto"/>
              <w:left w:val="single" w:sz="4" w:space="0" w:color="auto"/>
              <w:bottom w:val="single" w:sz="4" w:space="0" w:color="auto"/>
              <w:right w:val="single" w:sz="4" w:space="0" w:color="auto"/>
            </w:tcBorders>
            <w:hideMark/>
          </w:tcPr>
          <w:p w14:paraId="25A8F6ED" w14:textId="17DBB5A4" w:rsidR="00CF7E1B" w:rsidRDefault="00CF7E1B">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CF7E1B" w14:paraId="70461F64"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hideMark/>
          </w:tcPr>
          <w:p w14:paraId="7D1DB9D0" w14:textId="77777777" w:rsidR="00CF7E1B" w:rsidRPr="002C29B0" w:rsidRDefault="00CF7E1B">
            <w:pPr>
              <w:rPr>
                <w:rFonts w:eastAsiaTheme="minorHAnsi"/>
                <w:sz w:val="20"/>
                <w:lang w:eastAsia="fr-FR"/>
              </w:rPr>
            </w:pPr>
            <w:r w:rsidRPr="002C29B0">
              <w:rPr>
                <w:rFonts w:eastAsiaTheme="minorHAnsi"/>
                <w:sz w:val="20"/>
                <w:lang w:eastAsia="fr-FR"/>
              </w:rPr>
              <w:t>s.pageName</w:t>
            </w:r>
          </w:p>
        </w:tc>
        <w:tc>
          <w:tcPr>
            <w:tcW w:w="1699" w:type="dxa"/>
            <w:tcBorders>
              <w:top w:val="single" w:sz="4" w:space="0" w:color="auto"/>
              <w:left w:val="single" w:sz="4" w:space="0" w:color="auto"/>
              <w:bottom w:val="single" w:sz="4" w:space="0" w:color="auto"/>
              <w:right w:val="single" w:sz="4" w:space="0" w:color="auto"/>
            </w:tcBorders>
            <w:hideMark/>
          </w:tcPr>
          <w:p w14:paraId="786E5812" w14:textId="77777777" w:rsidR="00CF7E1B" w:rsidRPr="002C29B0" w:rsidRDefault="00CF7E1B">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2C29B0">
              <w:rPr>
                <w:rFonts w:eastAsiaTheme="minorHAnsi"/>
                <w:sz w:val="20"/>
                <w:lang w:eastAsia="fr-FR"/>
              </w:rPr>
              <w:t>Pages</w:t>
            </w:r>
          </w:p>
        </w:tc>
        <w:tc>
          <w:tcPr>
            <w:tcW w:w="5619" w:type="dxa"/>
            <w:tcBorders>
              <w:top w:val="single" w:sz="4" w:space="0" w:color="auto"/>
              <w:left w:val="single" w:sz="4" w:space="0" w:color="auto"/>
              <w:bottom w:val="single" w:sz="4" w:space="0" w:color="auto"/>
              <w:right w:val="single" w:sz="4" w:space="0" w:color="auto"/>
            </w:tcBorders>
          </w:tcPr>
          <w:p w14:paraId="1F6527ED" w14:textId="255BB6EA" w:rsidR="00CF7E1B" w:rsidRPr="00FF09A6" w:rsidRDefault="00FF09A6" w:rsidP="00FF09A6">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bookmarkStart w:id="46" w:name="OLE_LINK20"/>
            <w:r>
              <w:rPr>
                <w:rFonts w:ascii="Adobe Clean" w:hAnsi="Adobe Clean" w:cs="Calibri"/>
                <w:color w:val="000000"/>
                <w:sz w:val="20"/>
              </w:rPr>
              <w:t>web.webPageDetails.name</w:t>
            </w:r>
            <w:bookmarkEnd w:id="46"/>
          </w:p>
        </w:tc>
        <w:tc>
          <w:tcPr>
            <w:tcW w:w="1257" w:type="dxa"/>
            <w:tcBorders>
              <w:top w:val="single" w:sz="4" w:space="0" w:color="auto"/>
              <w:left w:val="single" w:sz="4" w:space="0" w:color="auto"/>
              <w:bottom w:val="single" w:sz="4" w:space="0" w:color="auto"/>
              <w:right w:val="single" w:sz="4" w:space="0" w:color="auto"/>
            </w:tcBorders>
          </w:tcPr>
          <w:p w14:paraId="3C359FF4" w14:textId="7A3D5EA7" w:rsidR="00CF7E1B" w:rsidRPr="002C29B0" w:rsidRDefault="00CF7E1B">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CF7E1B" w14:paraId="793A9786"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hideMark/>
          </w:tcPr>
          <w:p w14:paraId="4D2F31AB" w14:textId="77777777" w:rsidR="00CF7E1B" w:rsidRPr="002C29B0" w:rsidRDefault="00CF7E1B">
            <w:pPr>
              <w:rPr>
                <w:rFonts w:eastAsiaTheme="minorHAnsi"/>
                <w:sz w:val="20"/>
                <w:lang w:eastAsia="fr-FR"/>
              </w:rPr>
            </w:pPr>
            <w:r w:rsidRPr="002C29B0">
              <w:rPr>
                <w:rFonts w:eastAsiaTheme="minorHAnsi"/>
                <w:sz w:val="20"/>
                <w:lang w:eastAsia="fr-FR"/>
              </w:rPr>
              <w:t>s.channel</w:t>
            </w:r>
          </w:p>
        </w:tc>
        <w:tc>
          <w:tcPr>
            <w:tcW w:w="1699" w:type="dxa"/>
            <w:tcBorders>
              <w:top w:val="single" w:sz="4" w:space="0" w:color="auto"/>
              <w:left w:val="single" w:sz="4" w:space="0" w:color="auto"/>
              <w:bottom w:val="single" w:sz="4" w:space="0" w:color="auto"/>
              <w:right w:val="single" w:sz="4" w:space="0" w:color="auto"/>
            </w:tcBorders>
            <w:hideMark/>
          </w:tcPr>
          <w:p w14:paraId="26914E28" w14:textId="77777777" w:rsidR="00CF7E1B" w:rsidRPr="002C29B0" w:rsidRDefault="00CF7E1B">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2C29B0">
              <w:rPr>
                <w:rFonts w:eastAsiaTheme="minorHAnsi"/>
                <w:sz w:val="20"/>
                <w:lang w:eastAsia="fr-FR"/>
              </w:rPr>
              <w:t>Site Section</w:t>
            </w:r>
          </w:p>
        </w:tc>
        <w:tc>
          <w:tcPr>
            <w:tcW w:w="5619" w:type="dxa"/>
            <w:tcBorders>
              <w:top w:val="single" w:sz="4" w:space="0" w:color="auto"/>
              <w:left w:val="single" w:sz="4" w:space="0" w:color="auto"/>
              <w:bottom w:val="single" w:sz="4" w:space="0" w:color="auto"/>
              <w:right w:val="single" w:sz="4" w:space="0" w:color="auto"/>
            </w:tcBorders>
          </w:tcPr>
          <w:p w14:paraId="15A1FE0E" w14:textId="2CE5C42F" w:rsidR="00CF7E1B" w:rsidRDefault="00FF09A6">
            <w:pPr>
              <w:cnfStyle w:val="000000000000" w:firstRow="0" w:lastRow="0" w:firstColumn="0" w:lastColumn="0" w:oddVBand="0" w:evenVBand="0" w:oddHBand="0" w:evenHBand="0" w:firstRowFirstColumn="0" w:firstRowLastColumn="0" w:lastRowFirstColumn="0" w:lastRowLastColumn="0"/>
              <w:rPr>
                <w:sz w:val="20"/>
              </w:rPr>
            </w:pPr>
            <w:r>
              <w:rPr>
                <w:rFonts w:ascii="Adobe Clean" w:hAnsi="Adobe Clean" w:cs="Calibri"/>
                <w:color w:val="000000"/>
                <w:sz w:val="20"/>
              </w:rPr>
              <w:t>web.webPageDetails.siteSection</w:t>
            </w:r>
          </w:p>
        </w:tc>
        <w:tc>
          <w:tcPr>
            <w:tcW w:w="1257" w:type="dxa"/>
            <w:tcBorders>
              <w:top w:val="single" w:sz="4" w:space="0" w:color="auto"/>
              <w:left w:val="single" w:sz="4" w:space="0" w:color="auto"/>
              <w:bottom w:val="single" w:sz="4" w:space="0" w:color="auto"/>
              <w:right w:val="single" w:sz="4" w:space="0" w:color="auto"/>
            </w:tcBorders>
          </w:tcPr>
          <w:p w14:paraId="2F7010A0" w14:textId="06B9814C" w:rsidR="00CF7E1B" w:rsidRPr="002C29B0" w:rsidRDefault="00CF7E1B">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CF7E1B" w14:paraId="2B6C4F85"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7F7AF982" w14:textId="135EFE1C" w:rsidR="00CF7E1B" w:rsidRPr="002C29B0" w:rsidRDefault="00CF7E1B" w:rsidP="008E598C">
            <w:pPr>
              <w:rPr>
                <w:sz w:val="20"/>
              </w:rPr>
            </w:pPr>
            <w:r>
              <w:rPr>
                <w:sz w:val="20"/>
              </w:rPr>
              <w:t>s.server</w:t>
            </w:r>
          </w:p>
        </w:tc>
        <w:tc>
          <w:tcPr>
            <w:tcW w:w="1699" w:type="dxa"/>
            <w:tcBorders>
              <w:top w:val="single" w:sz="4" w:space="0" w:color="auto"/>
              <w:left w:val="single" w:sz="4" w:space="0" w:color="auto"/>
              <w:bottom w:val="single" w:sz="4" w:space="0" w:color="auto"/>
              <w:right w:val="single" w:sz="4" w:space="0" w:color="auto"/>
            </w:tcBorders>
          </w:tcPr>
          <w:p w14:paraId="2BC2EEC8" w14:textId="0760B621" w:rsidR="00CF7E1B" w:rsidRPr="002C29B0" w:rsidRDefault="00CF7E1B" w:rsidP="008E598C">
            <w:pPr>
              <w:cnfStyle w:val="000000000000" w:firstRow="0" w:lastRow="0" w:firstColumn="0" w:lastColumn="0" w:oddVBand="0" w:evenVBand="0" w:oddHBand="0" w:evenHBand="0" w:firstRowFirstColumn="0" w:firstRowLastColumn="0" w:lastRowFirstColumn="0" w:lastRowLastColumn="0"/>
              <w:rPr>
                <w:sz w:val="20"/>
              </w:rPr>
            </w:pPr>
            <w:r>
              <w:rPr>
                <w:sz w:val="20"/>
              </w:rPr>
              <w:t>Server</w:t>
            </w:r>
          </w:p>
        </w:tc>
        <w:tc>
          <w:tcPr>
            <w:tcW w:w="5619" w:type="dxa"/>
            <w:tcBorders>
              <w:top w:val="single" w:sz="4" w:space="0" w:color="auto"/>
              <w:left w:val="single" w:sz="4" w:space="0" w:color="auto"/>
              <w:bottom w:val="single" w:sz="4" w:space="0" w:color="auto"/>
              <w:right w:val="single" w:sz="4" w:space="0" w:color="auto"/>
            </w:tcBorders>
          </w:tcPr>
          <w:p w14:paraId="3830739B" w14:textId="25E08011" w:rsidR="00CF7E1B" w:rsidRPr="000374A7" w:rsidRDefault="00FF09A6" w:rsidP="008E598C">
            <w:pPr>
              <w:cnfStyle w:val="000000000000" w:firstRow="0" w:lastRow="0" w:firstColumn="0" w:lastColumn="0" w:oddVBand="0" w:evenVBand="0" w:oddHBand="0" w:evenHBand="0" w:firstRowFirstColumn="0" w:firstRowLastColumn="0" w:lastRowFirstColumn="0" w:lastRowLastColumn="0"/>
              <w:rPr>
                <w:sz w:val="20"/>
              </w:rPr>
            </w:pPr>
            <w:r>
              <w:rPr>
                <w:rFonts w:ascii="Adobe Clean" w:hAnsi="Adobe Clean" w:cs="Calibri"/>
                <w:color w:val="000000"/>
                <w:sz w:val="20"/>
              </w:rPr>
              <w:t>web.webPageDetails.server</w:t>
            </w:r>
          </w:p>
        </w:tc>
        <w:tc>
          <w:tcPr>
            <w:tcW w:w="1257" w:type="dxa"/>
            <w:tcBorders>
              <w:top w:val="single" w:sz="4" w:space="0" w:color="auto"/>
              <w:left w:val="single" w:sz="4" w:space="0" w:color="auto"/>
              <w:bottom w:val="single" w:sz="4" w:space="0" w:color="auto"/>
              <w:right w:val="single" w:sz="4" w:space="0" w:color="auto"/>
            </w:tcBorders>
          </w:tcPr>
          <w:p w14:paraId="704F408D" w14:textId="029C1078" w:rsidR="00CF7E1B" w:rsidRPr="002C29B0" w:rsidRDefault="00CF7E1B" w:rsidP="008E598C">
            <w:pPr>
              <w:cnfStyle w:val="000000000000" w:firstRow="0" w:lastRow="0" w:firstColumn="0" w:lastColumn="0" w:oddVBand="0" w:evenVBand="0" w:oddHBand="0" w:evenHBand="0" w:firstRowFirstColumn="0" w:firstRowLastColumn="0" w:lastRowFirstColumn="0" w:lastRowLastColumn="0"/>
              <w:rPr>
                <w:sz w:val="20"/>
              </w:rPr>
            </w:pPr>
            <w:r w:rsidRPr="000374A7">
              <w:rPr>
                <w:rFonts w:eastAsiaTheme="minorHAnsi"/>
                <w:sz w:val="20"/>
                <w:lang w:eastAsia="fr-FR"/>
              </w:rPr>
              <w:t>Adobe Launch Configuration</w:t>
            </w:r>
          </w:p>
        </w:tc>
      </w:tr>
      <w:tr w:rsidR="00CF7E1B" w14:paraId="0740E540"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hideMark/>
          </w:tcPr>
          <w:p w14:paraId="57D3E1DF" w14:textId="77777777" w:rsidR="00CF7E1B" w:rsidRPr="002C29B0" w:rsidRDefault="00CF7E1B" w:rsidP="008E598C">
            <w:pPr>
              <w:rPr>
                <w:rFonts w:eastAsiaTheme="minorHAnsi"/>
                <w:sz w:val="20"/>
                <w:lang w:eastAsia="fr-FR"/>
              </w:rPr>
            </w:pPr>
            <w:r w:rsidRPr="002C29B0">
              <w:rPr>
                <w:rFonts w:eastAsiaTheme="minorHAnsi"/>
                <w:sz w:val="20"/>
                <w:lang w:eastAsia="fr-FR"/>
              </w:rPr>
              <w:t>s.prop1</w:t>
            </w:r>
          </w:p>
        </w:tc>
        <w:tc>
          <w:tcPr>
            <w:tcW w:w="1699" w:type="dxa"/>
            <w:tcBorders>
              <w:top w:val="single" w:sz="4" w:space="0" w:color="auto"/>
              <w:left w:val="single" w:sz="4" w:space="0" w:color="auto"/>
              <w:bottom w:val="single" w:sz="4" w:space="0" w:color="auto"/>
              <w:right w:val="single" w:sz="4" w:space="0" w:color="auto"/>
            </w:tcBorders>
            <w:hideMark/>
          </w:tcPr>
          <w:p w14:paraId="768CFAF4" w14:textId="04999658" w:rsidR="00CF7E1B" w:rsidRPr="002C29B0" w:rsidRDefault="00CF7E1B" w:rsidP="008E598C">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141C58">
              <w:rPr>
                <w:rFonts w:eastAsiaTheme="minorHAnsi"/>
                <w:sz w:val="20"/>
                <w:lang w:eastAsia="fr-FR"/>
              </w:rPr>
              <w:t xml:space="preserve">Experience Cloud ID (ECID) </w:t>
            </w:r>
          </w:p>
        </w:tc>
        <w:tc>
          <w:tcPr>
            <w:tcW w:w="5619" w:type="dxa"/>
            <w:tcBorders>
              <w:top w:val="single" w:sz="4" w:space="0" w:color="auto"/>
              <w:left w:val="single" w:sz="4" w:space="0" w:color="auto"/>
              <w:bottom w:val="single" w:sz="4" w:space="0" w:color="auto"/>
              <w:right w:val="single" w:sz="4" w:space="0" w:color="auto"/>
            </w:tcBorders>
          </w:tcPr>
          <w:p w14:paraId="021169BE" w14:textId="46E78930" w:rsidR="00CF7E1B" w:rsidRPr="0096438C" w:rsidRDefault="0096438C" w:rsidP="0096438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endUserIDs._experience.mcid.id</w:t>
            </w:r>
          </w:p>
        </w:tc>
        <w:tc>
          <w:tcPr>
            <w:tcW w:w="1257" w:type="dxa"/>
            <w:tcBorders>
              <w:top w:val="single" w:sz="4" w:space="0" w:color="auto"/>
              <w:left w:val="single" w:sz="4" w:space="0" w:color="auto"/>
              <w:bottom w:val="single" w:sz="4" w:space="0" w:color="auto"/>
              <w:right w:val="single" w:sz="4" w:space="0" w:color="auto"/>
            </w:tcBorders>
          </w:tcPr>
          <w:p w14:paraId="198465C5" w14:textId="35CFDB00" w:rsidR="00CF7E1B" w:rsidRPr="002C29B0" w:rsidRDefault="00CF7E1B" w:rsidP="008E598C">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0374A7">
              <w:rPr>
                <w:rFonts w:eastAsiaTheme="minorHAnsi"/>
                <w:sz w:val="20"/>
                <w:lang w:eastAsia="fr-FR"/>
              </w:rPr>
              <w:t>Adobe Launch Configuration</w:t>
            </w:r>
          </w:p>
        </w:tc>
      </w:tr>
      <w:tr w:rsidR="00501B19" w14:paraId="5127F710"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hideMark/>
          </w:tcPr>
          <w:p w14:paraId="5FA781F1" w14:textId="3DF59163" w:rsidR="00501B19" w:rsidRPr="002C29B0" w:rsidRDefault="00501B19">
            <w:pPr>
              <w:rPr>
                <w:rFonts w:eastAsiaTheme="minorHAnsi"/>
                <w:sz w:val="20"/>
                <w:lang w:eastAsia="fr-FR"/>
              </w:rPr>
            </w:pPr>
            <w:r w:rsidRPr="002C29B0">
              <w:rPr>
                <w:rFonts w:eastAsiaTheme="minorHAnsi"/>
                <w:sz w:val="20"/>
                <w:lang w:eastAsia="fr-FR"/>
              </w:rPr>
              <w:t>s.prop3</w:t>
            </w:r>
          </w:p>
        </w:tc>
        <w:tc>
          <w:tcPr>
            <w:tcW w:w="1699" w:type="dxa"/>
            <w:tcBorders>
              <w:top w:val="single" w:sz="4" w:space="0" w:color="auto"/>
              <w:left w:val="single" w:sz="4" w:space="0" w:color="auto"/>
              <w:bottom w:val="single" w:sz="4" w:space="0" w:color="auto"/>
              <w:right w:val="single" w:sz="4" w:space="0" w:color="auto"/>
            </w:tcBorders>
            <w:hideMark/>
          </w:tcPr>
          <w:p w14:paraId="3830F582" w14:textId="2E38DD3B" w:rsidR="00501B19" w:rsidRPr="002C29B0" w:rsidRDefault="00501B19">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Language</w:t>
            </w:r>
          </w:p>
        </w:tc>
        <w:tc>
          <w:tcPr>
            <w:tcW w:w="5619" w:type="dxa"/>
            <w:tcBorders>
              <w:top w:val="single" w:sz="4" w:space="0" w:color="auto"/>
              <w:left w:val="single" w:sz="4" w:space="0" w:color="auto"/>
              <w:bottom w:val="single" w:sz="4" w:space="0" w:color="auto"/>
              <w:right w:val="single" w:sz="4" w:space="0" w:color="auto"/>
            </w:tcBorders>
          </w:tcPr>
          <w:p w14:paraId="669C8F5F" w14:textId="4E41B853" w:rsidR="00501B19" w:rsidRPr="0096438C" w:rsidRDefault="00501B19" w:rsidP="0096438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_techcombank.customerOnlineTracking.language</w:t>
            </w:r>
          </w:p>
        </w:tc>
        <w:tc>
          <w:tcPr>
            <w:tcW w:w="1257" w:type="dxa"/>
            <w:tcBorders>
              <w:top w:val="single" w:sz="4" w:space="0" w:color="auto"/>
              <w:left w:val="single" w:sz="4" w:space="0" w:color="auto"/>
              <w:bottom w:val="single" w:sz="4" w:space="0" w:color="auto"/>
              <w:right w:val="single" w:sz="4" w:space="0" w:color="auto"/>
            </w:tcBorders>
          </w:tcPr>
          <w:p w14:paraId="494758D6" w14:textId="71125039" w:rsidR="00501B19" w:rsidRPr="002C29B0" w:rsidRDefault="00501B19">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501B19" w14:paraId="5EF0CA48"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hideMark/>
          </w:tcPr>
          <w:p w14:paraId="053DFB2E" w14:textId="67C076C2" w:rsidR="00501B19" w:rsidRPr="002C29B0" w:rsidRDefault="00501B19">
            <w:pPr>
              <w:rPr>
                <w:rFonts w:eastAsiaTheme="minorHAnsi"/>
                <w:sz w:val="20"/>
                <w:lang w:eastAsia="fr-FR"/>
              </w:rPr>
            </w:pPr>
            <w:r w:rsidRPr="002C29B0">
              <w:rPr>
                <w:rFonts w:eastAsiaTheme="minorHAnsi"/>
                <w:sz w:val="20"/>
                <w:lang w:eastAsia="fr-FR"/>
              </w:rPr>
              <w:t>s.prop4</w:t>
            </w:r>
          </w:p>
        </w:tc>
        <w:tc>
          <w:tcPr>
            <w:tcW w:w="1699" w:type="dxa"/>
            <w:tcBorders>
              <w:top w:val="single" w:sz="4" w:space="0" w:color="auto"/>
              <w:left w:val="single" w:sz="4" w:space="0" w:color="auto"/>
              <w:bottom w:val="single" w:sz="4" w:space="0" w:color="auto"/>
              <w:right w:val="single" w:sz="4" w:space="0" w:color="auto"/>
            </w:tcBorders>
            <w:hideMark/>
          </w:tcPr>
          <w:p w14:paraId="35D9C96F" w14:textId="4B81E0FC" w:rsidR="00501B19" w:rsidRPr="002C29B0" w:rsidRDefault="00501B19">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Journey Name</w:t>
            </w:r>
          </w:p>
        </w:tc>
        <w:tc>
          <w:tcPr>
            <w:tcW w:w="5619" w:type="dxa"/>
            <w:tcBorders>
              <w:top w:val="single" w:sz="4" w:space="0" w:color="auto"/>
              <w:left w:val="single" w:sz="4" w:space="0" w:color="auto"/>
              <w:bottom w:val="single" w:sz="4" w:space="0" w:color="auto"/>
              <w:right w:val="single" w:sz="4" w:space="0" w:color="auto"/>
            </w:tcBorders>
          </w:tcPr>
          <w:p w14:paraId="5315F7F3" w14:textId="48F509DB" w:rsidR="00501B19" w:rsidRPr="0096438C" w:rsidRDefault="00501B19" w:rsidP="0096438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_techcombank.journeyTracking.journey</w:t>
            </w:r>
          </w:p>
        </w:tc>
        <w:tc>
          <w:tcPr>
            <w:tcW w:w="1257" w:type="dxa"/>
            <w:tcBorders>
              <w:top w:val="single" w:sz="4" w:space="0" w:color="auto"/>
              <w:left w:val="single" w:sz="4" w:space="0" w:color="auto"/>
              <w:bottom w:val="single" w:sz="4" w:space="0" w:color="auto"/>
              <w:right w:val="single" w:sz="4" w:space="0" w:color="auto"/>
            </w:tcBorders>
          </w:tcPr>
          <w:p w14:paraId="7F118A3A" w14:textId="1F35193D" w:rsidR="00501B19" w:rsidRPr="002C29B0" w:rsidRDefault="00501B19">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501B19" w14:paraId="0B9950D9"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hideMark/>
          </w:tcPr>
          <w:p w14:paraId="568D05B2" w14:textId="72E326C5" w:rsidR="00501B19" w:rsidRPr="002C29B0" w:rsidRDefault="00501B19">
            <w:pPr>
              <w:rPr>
                <w:rFonts w:eastAsiaTheme="minorHAnsi"/>
                <w:sz w:val="20"/>
                <w:lang w:eastAsia="fr-FR"/>
              </w:rPr>
            </w:pPr>
            <w:r w:rsidRPr="002C29B0">
              <w:rPr>
                <w:rFonts w:eastAsiaTheme="minorHAnsi"/>
                <w:sz w:val="20"/>
                <w:lang w:eastAsia="fr-FR"/>
              </w:rPr>
              <w:t>s.prop5</w:t>
            </w:r>
          </w:p>
        </w:tc>
        <w:tc>
          <w:tcPr>
            <w:tcW w:w="1699" w:type="dxa"/>
            <w:tcBorders>
              <w:top w:val="single" w:sz="4" w:space="0" w:color="auto"/>
              <w:left w:val="single" w:sz="4" w:space="0" w:color="auto"/>
              <w:bottom w:val="single" w:sz="4" w:space="0" w:color="auto"/>
              <w:right w:val="single" w:sz="4" w:space="0" w:color="auto"/>
            </w:tcBorders>
            <w:hideMark/>
          </w:tcPr>
          <w:p w14:paraId="7B2059D3" w14:textId="08321BCE" w:rsidR="00501B19" w:rsidRPr="002C29B0" w:rsidRDefault="00501B19">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Environment</w:t>
            </w:r>
          </w:p>
        </w:tc>
        <w:tc>
          <w:tcPr>
            <w:tcW w:w="5619" w:type="dxa"/>
            <w:tcBorders>
              <w:top w:val="single" w:sz="4" w:space="0" w:color="auto"/>
              <w:left w:val="single" w:sz="4" w:space="0" w:color="auto"/>
              <w:bottom w:val="single" w:sz="4" w:space="0" w:color="auto"/>
              <w:right w:val="single" w:sz="4" w:space="0" w:color="auto"/>
            </w:tcBorders>
          </w:tcPr>
          <w:p w14:paraId="09E52559" w14:textId="01EDC21D" w:rsidR="00501B19" w:rsidRPr="0096438C" w:rsidRDefault="00501B19" w:rsidP="0096438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_techcombank.customerOnlineTracking.environment</w:t>
            </w:r>
          </w:p>
        </w:tc>
        <w:tc>
          <w:tcPr>
            <w:tcW w:w="1257" w:type="dxa"/>
            <w:tcBorders>
              <w:top w:val="single" w:sz="4" w:space="0" w:color="auto"/>
              <w:left w:val="single" w:sz="4" w:space="0" w:color="auto"/>
              <w:bottom w:val="single" w:sz="4" w:space="0" w:color="auto"/>
              <w:right w:val="single" w:sz="4" w:space="0" w:color="auto"/>
            </w:tcBorders>
          </w:tcPr>
          <w:p w14:paraId="2322DD87" w14:textId="0CD6075D" w:rsidR="00501B19" w:rsidRPr="002C29B0" w:rsidRDefault="00501B19">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501B19" w14:paraId="293D8001"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hideMark/>
          </w:tcPr>
          <w:p w14:paraId="13BF4F47" w14:textId="66B10D8C" w:rsidR="00501B19" w:rsidRPr="002C29B0" w:rsidRDefault="00501B19">
            <w:pPr>
              <w:rPr>
                <w:rFonts w:eastAsiaTheme="minorHAnsi"/>
                <w:sz w:val="20"/>
                <w:lang w:eastAsia="fr-FR"/>
              </w:rPr>
            </w:pPr>
            <w:r w:rsidRPr="002C29B0">
              <w:rPr>
                <w:rFonts w:eastAsiaTheme="minorHAnsi"/>
                <w:sz w:val="20"/>
                <w:lang w:eastAsia="fr-FR"/>
              </w:rPr>
              <w:t>s.prop6</w:t>
            </w:r>
          </w:p>
        </w:tc>
        <w:tc>
          <w:tcPr>
            <w:tcW w:w="1699" w:type="dxa"/>
            <w:tcBorders>
              <w:top w:val="single" w:sz="4" w:space="0" w:color="auto"/>
              <w:left w:val="single" w:sz="4" w:space="0" w:color="auto"/>
              <w:bottom w:val="single" w:sz="4" w:space="0" w:color="auto"/>
              <w:right w:val="single" w:sz="4" w:space="0" w:color="auto"/>
            </w:tcBorders>
            <w:hideMark/>
          </w:tcPr>
          <w:p w14:paraId="2D512458" w14:textId="0AE12B86" w:rsidR="00501B19" w:rsidRPr="002C29B0" w:rsidRDefault="00501B19">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Business Unit</w:t>
            </w:r>
          </w:p>
        </w:tc>
        <w:tc>
          <w:tcPr>
            <w:tcW w:w="5619" w:type="dxa"/>
            <w:tcBorders>
              <w:top w:val="single" w:sz="4" w:space="0" w:color="auto"/>
              <w:left w:val="single" w:sz="4" w:space="0" w:color="auto"/>
              <w:bottom w:val="single" w:sz="4" w:space="0" w:color="auto"/>
              <w:right w:val="single" w:sz="4" w:space="0" w:color="auto"/>
            </w:tcBorders>
          </w:tcPr>
          <w:p w14:paraId="5E2F1D7D" w14:textId="31FB66C5" w:rsidR="00501B19" w:rsidRPr="0096438C" w:rsidRDefault="00501B19" w:rsidP="0096438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_techcombank.customerOnlineTracking.businessUnit</w:t>
            </w:r>
          </w:p>
        </w:tc>
        <w:tc>
          <w:tcPr>
            <w:tcW w:w="1257" w:type="dxa"/>
            <w:tcBorders>
              <w:top w:val="single" w:sz="4" w:space="0" w:color="auto"/>
              <w:left w:val="single" w:sz="4" w:space="0" w:color="auto"/>
              <w:bottom w:val="single" w:sz="4" w:space="0" w:color="auto"/>
              <w:right w:val="single" w:sz="4" w:space="0" w:color="auto"/>
            </w:tcBorders>
          </w:tcPr>
          <w:p w14:paraId="1CEC1DBC" w14:textId="36D68167" w:rsidR="00501B19" w:rsidRPr="002C29B0" w:rsidRDefault="00501B19">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501B19" w14:paraId="13234EBD"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hideMark/>
          </w:tcPr>
          <w:p w14:paraId="37645D83" w14:textId="49ED2041" w:rsidR="00501B19" w:rsidRPr="002C29B0" w:rsidRDefault="00501B19">
            <w:pPr>
              <w:rPr>
                <w:rFonts w:eastAsiaTheme="minorHAnsi"/>
                <w:sz w:val="20"/>
                <w:lang w:eastAsia="fr-FR"/>
              </w:rPr>
            </w:pPr>
            <w:r w:rsidRPr="002C29B0">
              <w:rPr>
                <w:rFonts w:eastAsiaTheme="minorHAnsi"/>
                <w:sz w:val="20"/>
                <w:lang w:eastAsia="fr-FR"/>
              </w:rPr>
              <w:t>s.</w:t>
            </w:r>
            <w:r>
              <w:rPr>
                <w:rFonts w:eastAsiaTheme="minorHAnsi"/>
                <w:sz w:val="20"/>
                <w:lang w:eastAsia="fr-FR"/>
              </w:rPr>
              <w:t>prop7</w:t>
            </w:r>
          </w:p>
        </w:tc>
        <w:tc>
          <w:tcPr>
            <w:tcW w:w="1699" w:type="dxa"/>
            <w:tcBorders>
              <w:top w:val="single" w:sz="4" w:space="0" w:color="auto"/>
              <w:left w:val="single" w:sz="4" w:space="0" w:color="auto"/>
              <w:bottom w:val="single" w:sz="4" w:space="0" w:color="auto"/>
              <w:right w:val="single" w:sz="4" w:space="0" w:color="auto"/>
            </w:tcBorders>
            <w:hideMark/>
          </w:tcPr>
          <w:p w14:paraId="20643871" w14:textId="47F5B58A" w:rsidR="00501B19" w:rsidRPr="002C29B0" w:rsidRDefault="00501B19">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Platform</w:t>
            </w:r>
          </w:p>
        </w:tc>
        <w:tc>
          <w:tcPr>
            <w:tcW w:w="5619" w:type="dxa"/>
            <w:tcBorders>
              <w:top w:val="single" w:sz="4" w:space="0" w:color="auto"/>
              <w:left w:val="single" w:sz="4" w:space="0" w:color="auto"/>
              <w:bottom w:val="single" w:sz="4" w:space="0" w:color="auto"/>
              <w:right w:val="single" w:sz="4" w:space="0" w:color="auto"/>
            </w:tcBorders>
          </w:tcPr>
          <w:p w14:paraId="0727EB7E" w14:textId="5F83A652" w:rsidR="00501B19" w:rsidRPr="0096438C" w:rsidRDefault="00501B19" w:rsidP="0096438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_techcombank.customerOnlineTracking.platform</w:t>
            </w:r>
          </w:p>
        </w:tc>
        <w:tc>
          <w:tcPr>
            <w:tcW w:w="1257" w:type="dxa"/>
            <w:tcBorders>
              <w:top w:val="single" w:sz="4" w:space="0" w:color="auto"/>
              <w:left w:val="single" w:sz="4" w:space="0" w:color="auto"/>
              <w:bottom w:val="single" w:sz="4" w:space="0" w:color="auto"/>
              <w:right w:val="single" w:sz="4" w:space="0" w:color="auto"/>
            </w:tcBorders>
          </w:tcPr>
          <w:p w14:paraId="3FD61653" w14:textId="508B32C7" w:rsidR="00501B19" w:rsidRPr="002C29B0" w:rsidRDefault="00501B19">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501B19" w14:paraId="1564FE47"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hideMark/>
          </w:tcPr>
          <w:p w14:paraId="4C90614E" w14:textId="4B7965EB" w:rsidR="00501B19" w:rsidRPr="002C29B0" w:rsidRDefault="00501B19">
            <w:pPr>
              <w:rPr>
                <w:rFonts w:eastAsiaTheme="minorHAnsi"/>
                <w:sz w:val="20"/>
                <w:lang w:eastAsia="fr-FR"/>
              </w:rPr>
            </w:pPr>
            <w:r w:rsidRPr="002C29B0">
              <w:rPr>
                <w:rFonts w:eastAsiaTheme="minorHAnsi"/>
                <w:sz w:val="20"/>
                <w:lang w:eastAsia="fr-FR"/>
              </w:rPr>
              <w:t>s.</w:t>
            </w:r>
            <w:r>
              <w:rPr>
                <w:rFonts w:eastAsiaTheme="minorHAnsi"/>
                <w:sz w:val="20"/>
                <w:lang w:eastAsia="fr-FR"/>
              </w:rPr>
              <w:t>prop8</w:t>
            </w:r>
          </w:p>
        </w:tc>
        <w:tc>
          <w:tcPr>
            <w:tcW w:w="1699" w:type="dxa"/>
            <w:tcBorders>
              <w:top w:val="single" w:sz="4" w:space="0" w:color="auto"/>
              <w:left w:val="single" w:sz="4" w:space="0" w:color="auto"/>
              <w:bottom w:val="single" w:sz="4" w:space="0" w:color="auto"/>
              <w:right w:val="single" w:sz="4" w:space="0" w:color="auto"/>
            </w:tcBorders>
            <w:hideMark/>
          </w:tcPr>
          <w:p w14:paraId="59F1D376" w14:textId="5E0BBF98" w:rsidR="00501B19" w:rsidRPr="002C29B0" w:rsidRDefault="00501B19">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Pagename</w:t>
            </w:r>
          </w:p>
        </w:tc>
        <w:tc>
          <w:tcPr>
            <w:tcW w:w="5619" w:type="dxa"/>
            <w:tcBorders>
              <w:top w:val="single" w:sz="4" w:space="0" w:color="auto"/>
              <w:left w:val="single" w:sz="4" w:space="0" w:color="auto"/>
              <w:bottom w:val="single" w:sz="4" w:space="0" w:color="auto"/>
              <w:right w:val="single" w:sz="4" w:space="0" w:color="auto"/>
            </w:tcBorders>
          </w:tcPr>
          <w:p w14:paraId="0EF4AA69" w14:textId="4716AE9E" w:rsidR="00501B19" w:rsidRPr="0096438C" w:rsidRDefault="00501B19" w:rsidP="0096438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_techcombank.pageTracking.customPagename</w:t>
            </w:r>
          </w:p>
        </w:tc>
        <w:tc>
          <w:tcPr>
            <w:tcW w:w="1257" w:type="dxa"/>
            <w:tcBorders>
              <w:top w:val="single" w:sz="4" w:space="0" w:color="auto"/>
              <w:left w:val="single" w:sz="4" w:space="0" w:color="auto"/>
              <w:bottom w:val="single" w:sz="4" w:space="0" w:color="auto"/>
              <w:right w:val="single" w:sz="4" w:space="0" w:color="auto"/>
            </w:tcBorders>
          </w:tcPr>
          <w:p w14:paraId="2D4A45D0" w14:textId="2181E32B" w:rsidR="00501B19" w:rsidRPr="002C29B0" w:rsidRDefault="00501B19">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501B19" w14:paraId="15F024F9"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hideMark/>
          </w:tcPr>
          <w:p w14:paraId="5E7BA8BB" w14:textId="19A8349D" w:rsidR="00501B19" w:rsidRPr="002C29B0" w:rsidRDefault="00501B19">
            <w:pPr>
              <w:rPr>
                <w:rFonts w:eastAsiaTheme="minorHAnsi"/>
                <w:sz w:val="20"/>
                <w:lang w:eastAsia="fr-FR"/>
              </w:rPr>
            </w:pPr>
            <w:r w:rsidRPr="002C29B0">
              <w:rPr>
                <w:rFonts w:eastAsiaTheme="minorHAnsi"/>
                <w:sz w:val="20"/>
                <w:lang w:eastAsia="fr-FR"/>
              </w:rPr>
              <w:t>s.</w:t>
            </w:r>
            <w:r>
              <w:rPr>
                <w:rFonts w:eastAsiaTheme="minorHAnsi"/>
                <w:sz w:val="20"/>
                <w:lang w:eastAsia="fr-FR"/>
              </w:rPr>
              <w:t>prop9</w:t>
            </w:r>
          </w:p>
        </w:tc>
        <w:tc>
          <w:tcPr>
            <w:tcW w:w="1699" w:type="dxa"/>
            <w:tcBorders>
              <w:top w:val="single" w:sz="4" w:space="0" w:color="auto"/>
              <w:left w:val="single" w:sz="4" w:space="0" w:color="auto"/>
              <w:bottom w:val="single" w:sz="4" w:space="0" w:color="auto"/>
              <w:right w:val="single" w:sz="4" w:space="0" w:color="auto"/>
            </w:tcBorders>
            <w:hideMark/>
          </w:tcPr>
          <w:p w14:paraId="4904FDF3" w14:textId="7B42AC41" w:rsidR="00501B19" w:rsidRPr="002C29B0" w:rsidRDefault="00501B19">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SiteSection</w:t>
            </w:r>
          </w:p>
        </w:tc>
        <w:tc>
          <w:tcPr>
            <w:tcW w:w="5619" w:type="dxa"/>
            <w:tcBorders>
              <w:top w:val="single" w:sz="4" w:space="0" w:color="auto"/>
              <w:left w:val="single" w:sz="4" w:space="0" w:color="auto"/>
              <w:bottom w:val="single" w:sz="4" w:space="0" w:color="auto"/>
              <w:right w:val="single" w:sz="4" w:space="0" w:color="auto"/>
            </w:tcBorders>
          </w:tcPr>
          <w:p w14:paraId="6551929E" w14:textId="248D32CC" w:rsidR="00501B19" w:rsidRPr="0096438C" w:rsidRDefault="00501B19" w:rsidP="0096438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web.webPageDetails.siteSection</w:t>
            </w:r>
          </w:p>
        </w:tc>
        <w:tc>
          <w:tcPr>
            <w:tcW w:w="1257" w:type="dxa"/>
            <w:tcBorders>
              <w:top w:val="single" w:sz="4" w:space="0" w:color="auto"/>
              <w:left w:val="single" w:sz="4" w:space="0" w:color="auto"/>
              <w:bottom w:val="single" w:sz="4" w:space="0" w:color="auto"/>
              <w:right w:val="single" w:sz="4" w:space="0" w:color="auto"/>
            </w:tcBorders>
          </w:tcPr>
          <w:p w14:paraId="5F8F4252" w14:textId="5B3A440D" w:rsidR="00501B19" w:rsidRPr="002C29B0" w:rsidRDefault="00501B19">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501B19" w14:paraId="4B7AB84D"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hideMark/>
          </w:tcPr>
          <w:p w14:paraId="38C72E7D" w14:textId="311003C3" w:rsidR="00501B19" w:rsidRPr="002C29B0" w:rsidRDefault="00501B19">
            <w:pPr>
              <w:rPr>
                <w:rFonts w:eastAsiaTheme="minorHAnsi"/>
                <w:sz w:val="20"/>
                <w:lang w:eastAsia="fr-FR"/>
              </w:rPr>
            </w:pPr>
            <w:r w:rsidRPr="002C29B0">
              <w:rPr>
                <w:rFonts w:eastAsiaTheme="minorHAnsi"/>
                <w:sz w:val="20"/>
                <w:lang w:eastAsia="fr-FR"/>
              </w:rPr>
              <w:t>s.</w:t>
            </w:r>
            <w:r>
              <w:rPr>
                <w:rFonts w:eastAsiaTheme="minorHAnsi"/>
                <w:sz w:val="20"/>
                <w:lang w:eastAsia="fr-FR"/>
              </w:rPr>
              <w:t>prop10</w:t>
            </w:r>
          </w:p>
        </w:tc>
        <w:tc>
          <w:tcPr>
            <w:tcW w:w="1699" w:type="dxa"/>
            <w:tcBorders>
              <w:top w:val="single" w:sz="4" w:space="0" w:color="auto"/>
              <w:left w:val="single" w:sz="4" w:space="0" w:color="auto"/>
              <w:bottom w:val="single" w:sz="4" w:space="0" w:color="auto"/>
              <w:right w:val="single" w:sz="4" w:space="0" w:color="auto"/>
            </w:tcBorders>
            <w:hideMark/>
          </w:tcPr>
          <w:p w14:paraId="4C4F3692" w14:textId="4BA5B83D" w:rsidR="00501B19" w:rsidRPr="002C29B0" w:rsidRDefault="00501B19">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Timestamp</w:t>
            </w:r>
          </w:p>
        </w:tc>
        <w:tc>
          <w:tcPr>
            <w:tcW w:w="5619" w:type="dxa"/>
            <w:tcBorders>
              <w:top w:val="single" w:sz="4" w:space="0" w:color="auto"/>
              <w:left w:val="single" w:sz="4" w:space="0" w:color="auto"/>
              <w:bottom w:val="single" w:sz="4" w:space="0" w:color="auto"/>
              <w:right w:val="single" w:sz="4" w:space="0" w:color="auto"/>
            </w:tcBorders>
          </w:tcPr>
          <w:p w14:paraId="1A767D97" w14:textId="3B32357E" w:rsidR="00501B19" w:rsidRPr="0096438C" w:rsidRDefault="00501B19" w:rsidP="0096438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sidRPr="0096438C">
              <w:rPr>
                <w:rFonts w:ascii="Adobe Clean" w:hAnsi="Adobe Clean" w:cs="Calibri"/>
                <w:color w:val="000000"/>
                <w:sz w:val="20"/>
              </w:rPr>
              <w:t>_techcombank.pageTracking.eventTimestamp</w:t>
            </w:r>
          </w:p>
        </w:tc>
        <w:tc>
          <w:tcPr>
            <w:tcW w:w="1257" w:type="dxa"/>
            <w:tcBorders>
              <w:top w:val="single" w:sz="4" w:space="0" w:color="auto"/>
              <w:left w:val="single" w:sz="4" w:space="0" w:color="auto"/>
              <w:bottom w:val="single" w:sz="4" w:space="0" w:color="auto"/>
              <w:right w:val="single" w:sz="4" w:space="0" w:color="auto"/>
            </w:tcBorders>
          </w:tcPr>
          <w:p w14:paraId="15ED4B9E" w14:textId="0572A6D2" w:rsidR="00501B19" w:rsidRPr="002C29B0" w:rsidRDefault="00501B19">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501B19" w14:paraId="729636DD"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hideMark/>
          </w:tcPr>
          <w:p w14:paraId="3DFD3BE3" w14:textId="21F55038" w:rsidR="00501B19" w:rsidRPr="002C29B0" w:rsidRDefault="00501B19">
            <w:pPr>
              <w:rPr>
                <w:rFonts w:eastAsiaTheme="minorHAnsi"/>
                <w:sz w:val="20"/>
                <w:lang w:eastAsia="fr-FR"/>
              </w:rPr>
            </w:pPr>
            <w:r w:rsidRPr="002C29B0">
              <w:rPr>
                <w:rFonts w:eastAsiaTheme="minorHAnsi"/>
                <w:sz w:val="20"/>
                <w:lang w:eastAsia="fr-FR"/>
              </w:rPr>
              <w:t>s.</w:t>
            </w:r>
            <w:r>
              <w:rPr>
                <w:rFonts w:eastAsiaTheme="minorHAnsi"/>
                <w:sz w:val="20"/>
                <w:lang w:eastAsia="fr-FR"/>
              </w:rPr>
              <w:t>prop11</w:t>
            </w:r>
          </w:p>
        </w:tc>
        <w:tc>
          <w:tcPr>
            <w:tcW w:w="1699" w:type="dxa"/>
            <w:tcBorders>
              <w:top w:val="single" w:sz="4" w:space="0" w:color="auto"/>
              <w:left w:val="single" w:sz="4" w:space="0" w:color="auto"/>
              <w:bottom w:val="single" w:sz="4" w:space="0" w:color="auto"/>
              <w:right w:val="single" w:sz="4" w:space="0" w:color="auto"/>
            </w:tcBorders>
            <w:hideMark/>
          </w:tcPr>
          <w:p w14:paraId="36EF4C1B" w14:textId="08DA35BE" w:rsidR="00501B19" w:rsidRPr="002C29B0" w:rsidRDefault="00501B19">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Page URL</w:t>
            </w:r>
          </w:p>
        </w:tc>
        <w:tc>
          <w:tcPr>
            <w:tcW w:w="5619" w:type="dxa"/>
            <w:tcBorders>
              <w:top w:val="single" w:sz="4" w:space="0" w:color="auto"/>
              <w:left w:val="single" w:sz="4" w:space="0" w:color="auto"/>
              <w:bottom w:val="single" w:sz="4" w:space="0" w:color="auto"/>
              <w:right w:val="single" w:sz="4" w:space="0" w:color="auto"/>
            </w:tcBorders>
          </w:tcPr>
          <w:p w14:paraId="3A02F430" w14:textId="2AF5317D" w:rsidR="00501B19" w:rsidRPr="0096438C" w:rsidRDefault="00501B19" w:rsidP="0096438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Cs w:val="22"/>
              </w:rPr>
            </w:pPr>
            <w:r>
              <w:rPr>
                <w:rFonts w:ascii="Adobe Clean" w:hAnsi="Adobe Clean" w:cs="Calibri"/>
                <w:color w:val="000000"/>
                <w:sz w:val="20"/>
              </w:rPr>
              <w:t>_techcombank.pageTracking.customPageURL</w:t>
            </w:r>
          </w:p>
        </w:tc>
        <w:tc>
          <w:tcPr>
            <w:tcW w:w="1257" w:type="dxa"/>
            <w:tcBorders>
              <w:top w:val="single" w:sz="4" w:space="0" w:color="auto"/>
              <w:left w:val="single" w:sz="4" w:space="0" w:color="auto"/>
              <w:bottom w:val="single" w:sz="4" w:space="0" w:color="auto"/>
              <w:right w:val="single" w:sz="4" w:space="0" w:color="auto"/>
            </w:tcBorders>
          </w:tcPr>
          <w:p w14:paraId="15477D14" w14:textId="4EBCBF47" w:rsidR="00501B19" w:rsidRPr="002C29B0" w:rsidRDefault="00501B19">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501B19" w14:paraId="183AF28B"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hideMark/>
          </w:tcPr>
          <w:p w14:paraId="07C3AAE2" w14:textId="046E322C" w:rsidR="00501B19" w:rsidRPr="002C29B0" w:rsidRDefault="00501B19">
            <w:pPr>
              <w:rPr>
                <w:rFonts w:eastAsiaTheme="minorHAnsi"/>
                <w:sz w:val="20"/>
                <w:lang w:eastAsia="fr-FR"/>
              </w:rPr>
            </w:pPr>
            <w:r w:rsidRPr="002C29B0">
              <w:rPr>
                <w:rFonts w:eastAsiaTheme="minorHAnsi"/>
                <w:sz w:val="20"/>
                <w:lang w:eastAsia="fr-FR"/>
              </w:rPr>
              <w:lastRenderedPageBreak/>
              <w:t>s.prop1</w:t>
            </w:r>
            <w:r>
              <w:rPr>
                <w:rFonts w:eastAsiaTheme="minorHAnsi"/>
                <w:sz w:val="20"/>
                <w:lang w:eastAsia="fr-FR"/>
              </w:rPr>
              <w:t>2</w:t>
            </w:r>
          </w:p>
        </w:tc>
        <w:tc>
          <w:tcPr>
            <w:tcW w:w="1699" w:type="dxa"/>
            <w:tcBorders>
              <w:top w:val="single" w:sz="4" w:space="0" w:color="auto"/>
              <w:left w:val="single" w:sz="4" w:space="0" w:color="auto"/>
              <w:bottom w:val="single" w:sz="4" w:space="0" w:color="auto"/>
              <w:right w:val="single" w:sz="4" w:space="0" w:color="auto"/>
            </w:tcBorders>
            <w:hideMark/>
          </w:tcPr>
          <w:p w14:paraId="787F5778" w14:textId="72C31540" w:rsidR="00501B19" w:rsidRPr="002C29B0" w:rsidRDefault="00501B19">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URL Parameter</w:t>
            </w:r>
          </w:p>
        </w:tc>
        <w:tc>
          <w:tcPr>
            <w:tcW w:w="5619" w:type="dxa"/>
            <w:tcBorders>
              <w:top w:val="single" w:sz="4" w:space="0" w:color="auto"/>
              <w:left w:val="single" w:sz="4" w:space="0" w:color="auto"/>
              <w:bottom w:val="single" w:sz="4" w:space="0" w:color="auto"/>
              <w:right w:val="single" w:sz="4" w:space="0" w:color="auto"/>
            </w:tcBorders>
          </w:tcPr>
          <w:p w14:paraId="32967B89" w14:textId="182A7A2C" w:rsidR="00501B19" w:rsidRPr="0096438C" w:rsidRDefault="00501B19" w:rsidP="0096438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web.webPageDetails._techcombank.URLParameter</w:t>
            </w:r>
          </w:p>
        </w:tc>
        <w:tc>
          <w:tcPr>
            <w:tcW w:w="1257" w:type="dxa"/>
            <w:tcBorders>
              <w:top w:val="single" w:sz="4" w:space="0" w:color="auto"/>
              <w:left w:val="single" w:sz="4" w:space="0" w:color="auto"/>
              <w:bottom w:val="single" w:sz="4" w:space="0" w:color="auto"/>
              <w:right w:val="single" w:sz="4" w:space="0" w:color="auto"/>
            </w:tcBorders>
          </w:tcPr>
          <w:p w14:paraId="484B9FB6" w14:textId="1E5EB6C6" w:rsidR="00501B19" w:rsidRPr="002C29B0" w:rsidRDefault="00501B19">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501B19" w14:paraId="4D872878"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hideMark/>
          </w:tcPr>
          <w:p w14:paraId="287787C7" w14:textId="281D65C8" w:rsidR="00501B19" w:rsidRPr="002C29B0" w:rsidRDefault="00501B19" w:rsidP="00DF16BA">
            <w:pPr>
              <w:rPr>
                <w:rFonts w:eastAsiaTheme="minorHAnsi"/>
                <w:sz w:val="20"/>
                <w:lang w:eastAsia="fr-FR"/>
              </w:rPr>
            </w:pPr>
            <w:r w:rsidRPr="002C29B0">
              <w:rPr>
                <w:rFonts w:eastAsiaTheme="minorHAnsi"/>
                <w:sz w:val="20"/>
                <w:lang w:eastAsia="fr-FR"/>
              </w:rPr>
              <w:t>s.prop</w:t>
            </w:r>
            <w:r>
              <w:rPr>
                <w:rFonts w:eastAsiaTheme="minorHAnsi"/>
                <w:sz w:val="20"/>
                <w:lang w:eastAsia="fr-FR"/>
              </w:rPr>
              <w:t>13</w:t>
            </w:r>
          </w:p>
        </w:tc>
        <w:tc>
          <w:tcPr>
            <w:tcW w:w="1699" w:type="dxa"/>
            <w:tcBorders>
              <w:top w:val="single" w:sz="4" w:space="0" w:color="auto"/>
              <w:left w:val="single" w:sz="4" w:space="0" w:color="auto"/>
              <w:bottom w:val="single" w:sz="4" w:space="0" w:color="auto"/>
              <w:right w:val="single" w:sz="4" w:space="0" w:color="auto"/>
            </w:tcBorders>
            <w:hideMark/>
          </w:tcPr>
          <w:p w14:paraId="0CA0A980" w14:textId="6123A075" w:rsidR="00501B19" w:rsidRPr="002C29B0" w:rsidRDefault="00501B19" w:rsidP="00DF16BA">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Pageload Time</w:t>
            </w:r>
          </w:p>
        </w:tc>
        <w:tc>
          <w:tcPr>
            <w:tcW w:w="5619" w:type="dxa"/>
            <w:tcBorders>
              <w:top w:val="single" w:sz="4" w:space="0" w:color="auto"/>
              <w:left w:val="single" w:sz="4" w:space="0" w:color="auto"/>
              <w:bottom w:val="single" w:sz="4" w:space="0" w:color="auto"/>
              <w:right w:val="single" w:sz="4" w:space="0" w:color="auto"/>
            </w:tcBorders>
          </w:tcPr>
          <w:p w14:paraId="7C4A7443" w14:textId="69B41C8B" w:rsidR="00501B19" w:rsidRPr="0096438C" w:rsidRDefault="00501B19" w:rsidP="0096438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_techcombank.pageTracking.pageLoadTime</w:t>
            </w:r>
          </w:p>
        </w:tc>
        <w:tc>
          <w:tcPr>
            <w:tcW w:w="1257" w:type="dxa"/>
            <w:tcBorders>
              <w:top w:val="single" w:sz="4" w:space="0" w:color="auto"/>
              <w:left w:val="single" w:sz="4" w:space="0" w:color="auto"/>
              <w:bottom w:val="single" w:sz="4" w:space="0" w:color="auto"/>
              <w:right w:val="single" w:sz="4" w:space="0" w:color="auto"/>
            </w:tcBorders>
          </w:tcPr>
          <w:p w14:paraId="0A933C90" w14:textId="558155E6" w:rsidR="00501B19" w:rsidRPr="002C29B0" w:rsidRDefault="00501B19" w:rsidP="00DF16BA">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Adobe Plugins</w:t>
            </w:r>
          </w:p>
        </w:tc>
      </w:tr>
      <w:tr w:rsidR="00501B19" w14:paraId="0C370F5A"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4C36BF07" w14:textId="0C346C22" w:rsidR="00501B19" w:rsidRPr="002C29B0" w:rsidRDefault="00501B19" w:rsidP="00DF16BA">
            <w:pPr>
              <w:rPr>
                <w:sz w:val="20"/>
              </w:rPr>
            </w:pPr>
            <w:r w:rsidRPr="002C29B0">
              <w:rPr>
                <w:rFonts w:eastAsiaTheme="minorHAnsi"/>
                <w:sz w:val="20"/>
                <w:lang w:eastAsia="fr-FR"/>
              </w:rPr>
              <w:t>s.prop</w:t>
            </w:r>
            <w:r>
              <w:rPr>
                <w:rFonts w:eastAsiaTheme="minorHAnsi"/>
                <w:sz w:val="20"/>
                <w:lang w:eastAsia="fr-FR"/>
              </w:rPr>
              <w:t>14</w:t>
            </w:r>
          </w:p>
        </w:tc>
        <w:tc>
          <w:tcPr>
            <w:tcW w:w="1699" w:type="dxa"/>
            <w:tcBorders>
              <w:top w:val="single" w:sz="4" w:space="0" w:color="auto"/>
              <w:left w:val="single" w:sz="4" w:space="0" w:color="auto"/>
              <w:bottom w:val="single" w:sz="4" w:space="0" w:color="auto"/>
              <w:right w:val="single" w:sz="4" w:space="0" w:color="auto"/>
            </w:tcBorders>
          </w:tcPr>
          <w:p w14:paraId="6B4B4E8D" w14:textId="70C14C29" w:rsidR="00501B19" w:rsidRPr="00141C58" w:rsidRDefault="00501B19" w:rsidP="00DF16BA">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 xml:space="preserve">Percentage Page Viewed </w:t>
            </w:r>
          </w:p>
        </w:tc>
        <w:tc>
          <w:tcPr>
            <w:tcW w:w="5619" w:type="dxa"/>
            <w:tcBorders>
              <w:top w:val="single" w:sz="4" w:space="0" w:color="auto"/>
              <w:left w:val="single" w:sz="4" w:space="0" w:color="auto"/>
              <w:bottom w:val="single" w:sz="4" w:space="0" w:color="auto"/>
              <w:right w:val="single" w:sz="4" w:space="0" w:color="auto"/>
            </w:tcBorders>
          </w:tcPr>
          <w:p w14:paraId="74F08074" w14:textId="379AA251" w:rsidR="00501B19" w:rsidRPr="0096438C" w:rsidRDefault="00501B19" w:rsidP="0096438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_techcombank.pageTracking.percentagePageViewed</w:t>
            </w:r>
          </w:p>
        </w:tc>
        <w:tc>
          <w:tcPr>
            <w:tcW w:w="1257" w:type="dxa"/>
            <w:tcBorders>
              <w:top w:val="single" w:sz="4" w:space="0" w:color="auto"/>
              <w:left w:val="single" w:sz="4" w:space="0" w:color="auto"/>
              <w:bottom w:val="single" w:sz="4" w:space="0" w:color="auto"/>
              <w:right w:val="single" w:sz="4" w:space="0" w:color="auto"/>
            </w:tcBorders>
          </w:tcPr>
          <w:p w14:paraId="43115D5A" w14:textId="4F5B1990" w:rsidR="00501B19" w:rsidRPr="002C29B0" w:rsidRDefault="00501B19" w:rsidP="00DF16BA">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Adobe Plugins</w:t>
            </w:r>
          </w:p>
        </w:tc>
      </w:tr>
      <w:tr w:rsidR="00501B19" w14:paraId="47332BB4"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3D772341" w14:textId="226E8707" w:rsidR="00501B19" w:rsidRPr="002C29B0" w:rsidRDefault="00501B19" w:rsidP="00DF16BA">
            <w:pPr>
              <w:rPr>
                <w:sz w:val="20"/>
              </w:rPr>
            </w:pPr>
            <w:r w:rsidRPr="002C29B0">
              <w:rPr>
                <w:rFonts w:eastAsiaTheme="minorHAnsi"/>
                <w:sz w:val="20"/>
                <w:lang w:eastAsia="fr-FR"/>
              </w:rPr>
              <w:t>s.prop</w:t>
            </w:r>
            <w:r>
              <w:rPr>
                <w:rFonts w:eastAsiaTheme="minorHAnsi"/>
                <w:sz w:val="20"/>
                <w:lang w:eastAsia="fr-FR"/>
              </w:rPr>
              <w:t>15</w:t>
            </w:r>
          </w:p>
        </w:tc>
        <w:tc>
          <w:tcPr>
            <w:tcW w:w="1699" w:type="dxa"/>
            <w:tcBorders>
              <w:top w:val="single" w:sz="4" w:space="0" w:color="auto"/>
              <w:left w:val="single" w:sz="4" w:space="0" w:color="auto"/>
              <w:bottom w:val="single" w:sz="4" w:space="0" w:color="auto"/>
              <w:right w:val="single" w:sz="4" w:space="0" w:color="auto"/>
            </w:tcBorders>
          </w:tcPr>
          <w:p w14:paraId="1E904D41" w14:textId="576954AF" w:rsidR="00501B19" w:rsidRPr="002C29B0" w:rsidRDefault="00501B19" w:rsidP="00DF16BA">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 xml:space="preserve">Previous Pagename </w:t>
            </w:r>
          </w:p>
        </w:tc>
        <w:tc>
          <w:tcPr>
            <w:tcW w:w="5619" w:type="dxa"/>
            <w:tcBorders>
              <w:top w:val="single" w:sz="4" w:space="0" w:color="auto"/>
              <w:left w:val="single" w:sz="4" w:space="0" w:color="auto"/>
              <w:bottom w:val="single" w:sz="4" w:space="0" w:color="auto"/>
              <w:right w:val="single" w:sz="4" w:space="0" w:color="auto"/>
            </w:tcBorders>
          </w:tcPr>
          <w:p w14:paraId="52B16D95" w14:textId="4FBD4096" w:rsidR="00501B19" w:rsidRPr="0096438C" w:rsidRDefault="00CD29B2" w:rsidP="0096438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sidRPr="00CD29B2">
              <w:rPr>
                <w:rFonts w:ascii="Adobe Clean" w:hAnsi="Adobe Clean" w:cs="Calibri"/>
                <w:color w:val="000000"/>
                <w:sz w:val="20"/>
              </w:rPr>
              <w:t>_techcombank.pageTracking.previousPagename</w:t>
            </w:r>
          </w:p>
        </w:tc>
        <w:tc>
          <w:tcPr>
            <w:tcW w:w="1257" w:type="dxa"/>
            <w:tcBorders>
              <w:top w:val="single" w:sz="4" w:space="0" w:color="auto"/>
              <w:left w:val="single" w:sz="4" w:space="0" w:color="auto"/>
              <w:bottom w:val="single" w:sz="4" w:space="0" w:color="auto"/>
              <w:right w:val="single" w:sz="4" w:space="0" w:color="auto"/>
            </w:tcBorders>
          </w:tcPr>
          <w:p w14:paraId="20F08BE2" w14:textId="497CC57F" w:rsidR="00501B19" w:rsidRPr="002C29B0" w:rsidRDefault="00501B19" w:rsidP="00DF16BA">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Adobe Plugins</w:t>
            </w:r>
          </w:p>
        </w:tc>
      </w:tr>
      <w:tr w:rsidR="00501B19" w14:paraId="03E2B91D" w14:textId="77777777" w:rsidTr="00501B19">
        <w:trPr>
          <w:trHeight w:val="1070"/>
        </w:trPr>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1568BBB7" w14:textId="05B3EA7D" w:rsidR="00501B19" w:rsidRPr="002C29B0" w:rsidRDefault="00501B19" w:rsidP="00DF16BA">
            <w:pPr>
              <w:rPr>
                <w:sz w:val="20"/>
              </w:rPr>
            </w:pPr>
            <w:r w:rsidRPr="002C29B0">
              <w:rPr>
                <w:rFonts w:eastAsiaTheme="minorHAnsi"/>
                <w:sz w:val="20"/>
                <w:lang w:eastAsia="fr-FR"/>
              </w:rPr>
              <w:t>s.prop</w:t>
            </w:r>
            <w:r>
              <w:rPr>
                <w:rFonts w:eastAsiaTheme="minorHAnsi"/>
                <w:sz w:val="20"/>
                <w:lang w:eastAsia="fr-FR"/>
              </w:rPr>
              <w:t>16</w:t>
            </w:r>
          </w:p>
        </w:tc>
        <w:tc>
          <w:tcPr>
            <w:tcW w:w="1699" w:type="dxa"/>
            <w:tcBorders>
              <w:top w:val="single" w:sz="4" w:space="0" w:color="auto"/>
              <w:left w:val="single" w:sz="4" w:space="0" w:color="auto"/>
              <w:bottom w:val="single" w:sz="4" w:space="0" w:color="auto"/>
              <w:right w:val="single" w:sz="4" w:space="0" w:color="auto"/>
            </w:tcBorders>
          </w:tcPr>
          <w:p w14:paraId="6DF60FC7" w14:textId="06486B3E" w:rsidR="00501B19" w:rsidRPr="002C29B0" w:rsidRDefault="00501B19" w:rsidP="00DF16BA">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 xml:space="preserve">New Repeat </w:t>
            </w:r>
          </w:p>
        </w:tc>
        <w:tc>
          <w:tcPr>
            <w:tcW w:w="5619" w:type="dxa"/>
            <w:tcBorders>
              <w:top w:val="single" w:sz="4" w:space="0" w:color="auto"/>
              <w:left w:val="single" w:sz="4" w:space="0" w:color="auto"/>
              <w:bottom w:val="single" w:sz="4" w:space="0" w:color="auto"/>
              <w:right w:val="single" w:sz="4" w:space="0" w:color="auto"/>
            </w:tcBorders>
          </w:tcPr>
          <w:p w14:paraId="6E8DF235" w14:textId="77777777" w:rsidR="00501B19" w:rsidRDefault="00501B19" w:rsidP="0096438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_techcombank.customerOnlineTracking.newRepeat</w:t>
            </w:r>
          </w:p>
          <w:p w14:paraId="6BC29D08" w14:textId="2346CF5D" w:rsidR="00501B19" w:rsidRDefault="00501B19" w:rsidP="00DF16BA">
            <w:pPr>
              <w:cnfStyle w:val="000000000000" w:firstRow="0" w:lastRow="0" w:firstColumn="0" w:lastColumn="0" w:oddVBand="0" w:evenVBand="0" w:oddHBand="0" w:evenHBand="0" w:firstRowFirstColumn="0" w:firstRowLastColumn="0" w:lastRowFirstColumn="0" w:lastRowLastColumn="0"/>
              <w:rPr>
                <w:sz w:val="20"/>
              </w:rPr>
            </w:pPr>
          </w:p>
        </w:tc>
        <w:tc>
          <w:tcPr>
            <w:tcW w:w="1257" w:type="dxa"/>
            <w:tcBorders>
              <w:top w:val="single" w:sz="4" w:space="0" w:color="auto"/>
              <w:left w:val="single" w:sz="4" w:space="0" w:color="auto"/>
              <w:bottom w:val="single" w:sz="4" w:space="0" w:color="auto"/>
              <w:right w:val="single" w:sz="4" w:space="0" w:color="auto"/>
            </w:tcBorders>
          </w:tcPr>
          <w:p w14:paraId="13C83D42" w14:textId="7BC5BBCD" w:rsidR="00501B19" w:rsidRPr="002C29B0" w:rsidRDefault="00501B19" w:rsidP="00DF16BA">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Adobe Plugins</w:t>
            </w:r>
          </w:p>
        </w:tc>
      </w:tr>
      <w:tr w:rsidR="00501B19" w14:paraId="56B3C41F"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3D8630DD" w14:textId="3BD566EC" w:rsidR="00501B19" w:rsidRPr="002C29B0" w:rsidRDefault="00501B19" w:rsidP="00DF16BA">
            <w:pPr>
              <w:rPr>
                <w:sz w:val="20"/>
              </w:rPr>
            </w:pPr>
            <w:r w:rsidRPr="002C29B0">
              <w:rPr>
                <w:rFonts w:eastAsiaTheme="minorHAnsi"/>
                <w:sz w:val="20"/>
                <w:lang w:eastAsia="fr-FR"/>
              </w:rPr>
              <w:t>s.prop</w:t>
            </w:r>
            <w:r>
              <w:rPr>
                <w:rFonts w:eastAsiaTheme="minorHAnsi"/>
                <w:sz w:val="20"/>
                <w:lang w:eastAsia="fr-FR"/>
              </w:rPr>
              <w:t>17</w:t>
            </w:r>
          </w:p>
        </w:tc>
        <w:tc>
          <w:tcPr>
            <w:tcW w:w="1699" w:type="dxa"/>
            <w:tcBorders>
              <w:top w:val="single" w:sz="4" w:space="0" w:color="auto"/>
              <w:left w:val="single" w:sz="4" w:space="0" w:color="auto"/>
              <w:bottom w:val="single" w:sz="4" w:space="0" w:color="auto"/>
              <w:right w:val="single" w:sz="4" w:space="0" w:color="auto"/>
            </w:tcBorders>
          </w:tcPr>
          <w:p w14:paraId="600D63ED" w14:textId="466F35C5" w:rsidR="00501B19" w:rsidRPr="002C29B0" w:rsidRDefault="00501B19" w:rsidP="00DF16BA">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Logged-in Status</w:t>
            </w:r>
          </w:p>
        </w:tc>
        <w:tc>
          <w:tcPr>
            <w:tcW w:w="5619" w:type="dxa"/>
            <w:tcBorders>
              <w:top w:val="single" w:sz="4" w:space="0" w:color="auto"/>
              <w:left w:val="single" w:sz="4" w:space="0" w:color="auto"/>
              <w:bottom w:val="single" w:sz="4" w:space="0" w:color="auto"/>
              <w:right w:val="single" w:sz="4" w:space="0" w:color="auto"/>
            </w:tcBorders>
          </w:tcPr>
          <w:p w14:paraId="777C102D" w14:textId="336EA521" w:rsidR="00501B19" w:rsidRDefault="00501B19" w:rsidP="00DF16BA">
            <w:pPr>
              <w:cnfStyle w:val="000000000000" w:firstRow="0" w:lastRow="0" w:firstColumn="0" w:lastColumn="0" w:oddVBand="0" w:evenVBand="0" w:oddHBand="0" w:evenHBand="0" w:firstRowFirstColumn="0" w:firstRowLastColumn="0" w:lastRowFirstColumn="0" w:lastRowLastColumn="0"/>
              <w:rPr>
                <w:sz w:val="20"/>
              </w:rPr>
            </w:pPr>
            <w:r>
              <w:rPr>
                <w:rFonts w:ascii="Adobe Clean" w:hAnsi="Adobe Clean" w:cs="Calibri"/>
                <w:color w:val="000000"/>
                <w:sz w:val="20"/>
              </w:rPr>
              <w:t>_techcombank.loginTracking.loggedInStatus</w:t>
            </w:r>
          </w:p>
        </w:tc>
        <w:tc>
          <w:tcPr>
            <w:tcW w:w="1257" w:type="dxa"/>
            <w:tcBorders>
              <w:top w:val="single" w:sz="4" w:space="0" w:color="auto"/>
              <w:left w:val="single" w:sz="4" w:space="0" w:color="auto"/>
              <w:bottom w:val="single" w:sz="4" w:space="0" w:color="auto"/>
              <w:right w:val="single" w:sz="4" w:space="0" w:color="auto"/>
            </w:tcBorders>
          </w:tcPr>
          <w:p w14:paraId="7CBF6C89" w14:textId="3D0955A4" w:rsidR="00501B19" w:rsidRPr="002C29B0" w:rsidRDefault="00501B19" w:rsidP="00DF16BA">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r w:rsidR="00501B19" w14:paraId="5C7E8574"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5EDD31D5" w14:textId="42C41BDA" w:rsidR="00501B19" w:rsidRPr="002C29B0" w:rsidRDefault="00501B19" w:rsidP="00DF16BA">
            <w:pPr>
              <w:rPr>
                <w:sz w:val="20"/>
              </w:rPr>
            </w:pPr>
            <w:bookmarkStart w:id="47" w:name="_Hlk133483373"/>
            <w:r>
              <w:rPr>
                <w:sz w:val="20"/>
              </w:rPr>
              <w:t>s.eVar0</w:t>
            </w:r>
          </w:p>
        </w:tc>
        <w:tc>
          <w:tcPr>
            <w:tcW w:w="1699" w:type="dxa"/>
            <w:tcBorders>
              <w:top w:val="single" w:sz="4" w:space="0" w:color="auto"/>
              <w:left w:val="single" w:sz="4" w:space="0" w:color="auto"/>
              <w:bottom w:val="single" w:sz="4" w:space="0" w:color="auto"/>
              <w:right w:val="single" w:sz="4" w:space="0" w:color="auto"/>
            </w:tcBorders>
          </w:tcPr>
          <w:p w14:paraId="66CD948A" w14:textId="14187C23" w:rsidR="00501B19" w:rsidRPr="002C29B0" w:rsidRDefault="00501B19" w:rsidP="00DF16BA">
            <w:pPr>
              <w:cnfStyle w:val="000000000000" w:firstRow="0" w:lastRow="0" w:firstColumn="0" w:lastColumn="0" w:oddVBand="0" w:evenVBand="0" w:oddHBand="0" w:evenHBand="0" w:firstRowFirstColumn="0" w:firstRowLastColumn="0" w:lastRowFirstColumn="0" w:lastRowLastColumn="0"/>
              <w:rPr>
                <w:sz w:val="20"/>
              </w:rPr>
            </w:pPr>
            <w:r w:rsidRPr="00265E6F">
              <w:rPr>
                <w:sz w:val="20"/>
              </w:rPr>
              <w:t>Tracking Code</w:t>
            </w:r>
          </w:p>
        </w:tc>
        <w:tc>
          <w:tcPr>
            <w:tcW w:w="5619" w:type="dxa"/>
            <w:tcBorders>
              <w:top w:val="single" w:sz="4" w:space="0" w:color="auto"/>
              <w:left w:val="single" w:sz="4" w:space="0" w:color="auto"/>
              <w:bottom w:val="single" w:sz="4" w:space="0" w:color="auto"/>
              <w:right w:val="single" w:sz="4" w:space="0" w:color="auto"/>
            </w:tcBorders>
          </w:tcPr>
          <w:p w14:paraId="343111A2" w14:textId="78F9F317" w:rsidR="00501B19" w:rsidRPr="0096438C" w:rsidRDefault="00501B19" w:rsidP="0096438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marketing.trackingCode</w:t>
            </w:r>
          </w:p>
        </w:tc>
        <w:tc>
          <w:tcPr>
            <w:tcW w:w="1257" w:type="dxa"/>
            <w:tcBorders>
              <w:top w:val="single" w:sz="4" w:space="0" w:color="auto"/>
              <w:left w:val="single" w:sz="4" w:space="0" w:color="auto"/>
              <w:bottom w:val="single" w:sz="4" w:space="0" w:color="auto"/>
              <w:right w:val="single" w:sz="4" w:space="0" w:color="auto"/>
            </w:tcBorders>
          </w:tcPr>
          <w:p w14:paraId="77C85C01" w14:textId="6D8576F2" w:rsidR="00501B19" w:rsidRPr="002C29B0" w:rsidRDefault="00501B19" w:rsidP="00DF16BA">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r w:rsidR="00501B19" w:rsidRPr="002C29B0" w14:paraId="4A3362FC"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21E7A2EA" w14:textId="735E5CE0" w:rsidR="00501B19" w:rsidRPr="002C29B0" w:rsidRDefault="00501B19">
            <w:pPr>
              <w:rPr>
                <w:sz w:val="20"/>
              </w:rPr>
            </w:pPr>
            <w:r>
              <w:rPr>
                <w:sz w:val="20"/>
              </w:rPr>
              <w:t>s.</w:t>
            </w:r>
            <w:r>
              <w:rPr>
                <w:rFonts w:eastAsiaTheme="minorHAnsi"/>
                <w:sz w:val="20"/>
                <w:lang w:eastAsia="fr-FR"/>
              </w:rPr>
              <w:t>eVar1</w:t>
            </w:r>
          </w:p>
        </w:tc>
        <w:tc>
          <w:tcPr>
            <w:tcW w:w="1699" w:type="dxa"/>
            <w:tcBorders>
              <w:top w:val="single" w:sz="4" w:space="0" w:color="auto"/>
              <w:left w:val="single" w:sz="4" w:space="0" w:color="auto"/>
              <w:bottom w:val="single" w:sz="4" w:space="0" w:color="auto"/>
              <w:right w:val="single" w:sz="4" w:space="0" w:color="auto"/>
            </w:tcBorders>
          </w:tcPr>
          <w:p w14:paraId="4E61A214" w14:textId="46961419" w:rsidR="00501B19" w:rsidRPr="00141C58" w:rsidRDefault="00501B19">
            <w:pPr>
              <w:cnfStyle w:val="000000000000" w:firstRow="0" w:lastRow="0" w:firstColumn="0" w:lastColumn="0" w:oddVBand="0" w:evenVBand="0" w:oddHBand="0" w:evenHBand="0" w:firstRowFirstColumn="0" w:firstRowLastColumn="0" w:lastRowFirstColumn="0" w:lastRowLastColumn="0"/>
              <w:rPr>
                <w:sz w:val="20"/>
              </w:rPr>
            </w:pPr>
            <w:r w:rsidRPr="00141C58">
              <w:rPr>
                <w:rFonts w:eastAsiaTheme="minorHAnsi"/>
                <w:sz w:val="20"/>
                <w:lang w:eastAsia="fr-FR"/>
              </w:rPr>
              <w:t>Experience Cloud ID (ECID)</w:t>
            </w:r>
          </w:p>
        </w:tc>
        <w:tc>
          <w:tcPr>
            <w:tcW w:w="5619" w:type="dxa"/>
            <w:tcBorders>
              <w:top w:val="single" w:sz="4" w:space="0" w:color="auto"/>
              <w:left w:val="single" w:sz="4" w:space="0" w:color="auto"/>
              <w:bottom w:val="single" w:sz="4" w:space="0" w:color="auto"/>
              <w:right w:val="single" w:sz="4" w:space="0" w:color="auto"/>
            </w:tcBorders>
          </w:tcPr>
          <w:p w14:paraId="5C7A5C5A" w14:textId="0ADFC13B" w:rsidR="00501B19" w:rsidRPr="0096438C" w:rsidRDefault="00501B19" w:rsidP="0096438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endUserIDs._experience.mcid.id</w:t>
            </w:r>
          </w:p>
        </w:tc>
        <w:tc>
          <w:tcPr>
            <w:tcW w:w="1257" w:type="dxa"/>
            <w:tcBorders>
              <w:top w:val="single" w:sz="4" w:space="0" w:color="auto"/>
              <w:left w:val="single" w:sz="4" w:space="0" w:color="auto"/>
              <w:bottom w:val="single" w:sz="4" w:space="0" w:color="auto"/>
              <w:right w:val="single" w:sz="4" w:space="0" w:color="auto"/>
            </w:tcBorders>
          </w:tcPr>
          <w:p w14:paraId="1293C684" w14:textId="5DA4D315" w:rsidR="00501B19" w:rsidRDefault="00501B19">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Adobe Launch Configuration</w:t>
            </w:r>
          </w:p>
        </w:tc>
      </w:tr>
      <w:bookmarkEnd w:id="47"/>
      <w:tr w:rsidR="00501B19" w:rsidRPr="002C29B0" w14:paraId="65C9763F"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09063897" w14:textId="775D08B2" w:rsidR="00501B19" w:rsidRPr="002C29B0" w:rsidRDefault="00501B19">
            <w:pPr>
              <w:rPr>
                <w:sz w:val="20"/>
              </w:rPr>
            </w:pPr>
            <w:r w:rsidRPr="0090546C">
              <w:rPr>
                <w:rFonts w:eastAsiaTheme="minorHAnsi"/>
                <w:sz w:val="20"/>
                <w:lang w:eastAsia="fr-FR"/>
              </w:rPr>
              <w:t>s.eVar</w:t>
            </w:r>
            <w:r>
              <w:rPr>
                <w:rFonts w:eastAsiaTheme="minorHAnsi"/>
                <w:sz w:val="20"/>
                <w:lang w:eastAsia="fr-FR"/>
              </w:rPr>
              <w:t>2</w:t>
            </w:r>
          </w:p>
        </w:tc>
        <w:tc>
          <w:tcPr>
            <w:tcW w:w="1699" w:type="dxa"/>
            <w:tcBorders>
              <w:top w:val="single" w:sz="4" w:space="0" w:color="auto"/>
              <w:left w:val="single" w:sz="4" w:space="0" w:color="auto"/>
              <w:bottom w:val="single" w:sz="4" w:space="0" w:color="auto"/>
              <w:right w:val="single" w:sz="4" w:space="0" w:color="auto"/>
            </w:tcBorders>
          </w:tcPr>
          <w:p w14:paraId="4EB5A19E" w14:textId="3AFEBB3A" w:rsidR="00501B19" w:rsidRPr="002C29B0" w:rsidRDefault="00501B19">
            <w:pPr>
              <w:cnfStyle w:val="000000000000" w:firstRow="0" w:lastRow="0" w:firstColumn="0" w:lastColumn="0" w:oddVBand="0" w:evenVBand="0" w:oddHBand="0" w:evenHBand="0" w:firstRowFirstColumn="0" w:firstRowLastColumn="0" w:lastRowFirstColumn="0" w:lastRowLastColumn="0"/>
              <w:rPr>
                <w:sz w:val="20"/>
              </w:rPr>
            </w:pPr>
            <w:r>
              <w:rPr>
                <w:sz w:val="20"/>
              </w:rPr>
              <w:t>Customer ID</w:t>
            </w:r>
          </w:p>
        </w:tc>
        <w:tc>
          <w:tcPr>
            <w:tcW w:w="5619" w:type="dxa"/>
            <w:tcBorders>
              <w:top w:val="single" w:sz="4" w:space="0" w:color="auto"/>
              <w:left w:val="single" w:sz="4" w:space="0" w:color="auto"/>
              <w:bottom w:val="single" w:sz="4" w:space="0" w:color="auto"/>
              <w:right w:val="single" w:sz="4" w:space="0" w:color="auto"/>
            </w:tcBorders>
          </w:tcPr>
          <w:p w14:paraId="74FE7636" w14:textId="0A106285" w:rsidR="00501B19" w:rsidRDefault="00501B19">
            <w:pPr>
              <w:cnfStyle w:val="000000000000" w:firstRow="0" w:lastRow="0" w:firstColumn="0" w:lastColumn="0" w:oddVBand="0" w:evenVBand="0" w:oddHBand="0" w:evenHBand="0" w:firstRowFirstColumn="0" w:firstRowLastColumn="0" w:lastRowFirstColumn="0" w:lastRowLastColumn="0"/>
              <w:rPr>
                <w:sz w:val="20"/>
              </w:rPr>
            </w:pPr>
            <w:r>
              <w:rPr>
                <w:rFonts w:ascii="Adobe Clean" w:hAnsi="Adobe Clean" w:cs="Calibri"/>
                <w:color w:val="000000"/>
                <w:sz w:val="20"/>
              </w:rPr>
              <w:t>_techcombank.Identities.customerID</w:t>
            </w:r>
          </w:p>
        </w:tc>
        <w:tc>
          <w:tcPr>
            <w:tcW w:w="1257" w:type="dxa"/>
            <w:tcBorders>
              <w:top w:val="single" w:sz="4" w:space="0" w:color="auto"/>
              <w:left w:val="single" w:sz="4" w:space="0" w:color="auto"/>
              <w:bottom w:val="single" w:sz="4" w:space="0" w:color="auto"/>
              <w:right w:val="single" w:sz="4" w:space="0" w:color="auto"/>
            </w:tcBorders>
          </w:tcPr>
          <w:p w14:paraId="2905FD0C" w14:textId="6CB7FA2E" w:rsidR="00501B19" w:rsidRPr="002C29B0" w:rsidRDefault="00501B19">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r w:rsidR="00501B19" w:rsidRPr="002C29B0" w14:paraId="7B279688"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7CCA3443" w14:textId="1A5E2B4F" w:rsidR="00501B19" w:rsidRPr="002C29B0" w:rsidRDefault="00501B19" w:rsidP="00B3236E">
            <w:pPr>
              <w:rPr>
                <w:sz w:val="20"/>
              </w:rPr>
            </w:pPr>
            <w:r w:rsidRPr="0090546C">
              <w:rPr>
                <w:rFonts w:eastAsiaTheme="minorHAnsi"/>
                <w:sz w:val="20"/>
                <w:lang w:eastAsia="fr-FR"/>
              </w:rPr>
              <w:t>s.eVar</w:t>
            </w:r>
            <w:r>
              <w:rPr>
                <w:rFonts w:eastAsiaTheme="minorHAnsi"/>
                <w:sz w:val="20"/>
                <w:lang w:eastAsia="fr-FR"/>
              </w:rPr>
              <w:t>3</w:t>
            </w:r>
          </w:p>
        </w:tc>
        <w:tc>
          <w:tcPr>
            <w:tcW w:w="1699" w:type="dxa"/>
            <w:tcBorders>
              <w:top w:val="single" w:sz="4" w:space="0" w:color="auto"/>
              <w:left w:val="single" w:sz="4" w:space="0" w:color="auto"/>
              <w:bottom w:val="single" w:sz="4" w:space="0" w:color="auto"/>
              <w:right w:val="single" w:sz="4" w:space="0" w:color="auto"/>
            </w:tcBorders>
          </w:tcPr>
          <w:p w14:paraId="7443E553" w14:textId="66761187" w:rsidR="00501B19" w:rsidRPr="002C29B0" w:rsidRDefault="00501B19" w:rsidP="00B3236E">
            <w:pPr>
              <w:cnfStyle w:val="000000000000" w:firstRow="0" w:lastRow="0" w:firstColumn="0" w:lastColumn="0" w:oddVBand="0" w:evenVBand="0" w:oddHBand="0" w:evenHBand="0" w:firstRowFirstColumn="0" w:firstRowLastColumn="0" w:lastRowFirstColumn="0" w:lastRowLastColumn="0"/>
              <w:rPr>
                <w:sz w:val="20"/>
              </w:rPr>
            </w:pPr>
            <w:r>
              <w:rPr>
                <w:sz w:val="20"/>
              </w:rPr>
              <w:t>IDFA</w:t>
            </w:r>
          </w:p>
        </w:tc>
        <w:tc>
          <w:tcPr>
            <w:tcW w:w="5619" w:type="dxa"/>
            <w:tcBorders>
              <w:top w:val="single" w:sz="4" w:space="0" w:color="auto"/>
              <w:left w:val="single" w:sz="4" w:space="0" w:color="auto"/>
              <w:bottom w:val="single" w:sz="4" w:space="0" w:color="auto"/>
              <w:right w:val="single" w:sz="4" w:space="0" w:color="auto"/>
            </w:tcBorders>
          </w:tcPr>
          <w:p w14:paraId="547EDE2D" w14:textId="2BECA6F5" w:rsidR="00501B19" w:rsidRPr="0096438C" w:rsidRDefault="00501B19" w:rsidP="0096438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_techcombank.webAppIdentities.IDFA</w:t>
            </w:r>
          </w:p>
        </w:tc>
        <w:tc>
          <w:tcPr>
            <w:tcW w:w="1257" w:type="dxa"/>
            <w:tcBorders>
              <w:top w:val="single" w:sz="4" w:space="0" w:color="auto"/>
              <w:left w:val="single" w:sz="4" w:space="0" w:color="auto"/>
              <w:bottom w:val="single" w:sz="4" w:space="0" w:color="auto"/>
              <w:right w:val="single" w:sz="4" w:space="0" w:color="auto"/>
            </w:tcBorders>
          </w:tcPr>
          <w:p w14:paraId="6BC18C13" w14:textId="6109EABA" w:rsidR="00501B19" w:rsidRPr="002C29B0" w:rsidRDefault="00501B19" w:rsidP="00B3236E">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r w:rsidR="00501B19" w:rsidRPr="002C29B0" w14:paraId="3FB88249"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38C6D352" w14:textId="583FAE05" w:rsidR="00501B19" w:rsidRPr="002C29B0" w:rsidRDefault="00501B19" w:rsidP="00B3236E">
            <w:pPr>
              <w:rPr>
                <w:sz w:val="20"/>
              </w:rPr>
            </w:pPr>
            <w:r w:rsidRPr="0090546C">
              <w:rPr>
                <w:rFonts w:eastAsiaTheme="minorHAnsi"/>
                <w:sz w:val="20"/>
                <w:lang w:eastAsia="fr-FR"/>
              </w:rPr>
              <w:t>s.eVar</w:t>
            </w:r>
            <w:r>
              <w:rPr>
                <w:rFonts w:eastAsiaTheme="minorHAnsi"/>
                <w:sz w:val="20"/>
                <w:lang w:eastAsia="fr-FR"/>
              </w:rPr>
              <w:t>4</w:t>
            </w:r>
          </w:p>
        </w:tc>
        <w:tc>
          <w:tcPr>
            <w:tcW w:w="1699" w:type="dxa"/>
            <w:tcBorders>
              <w:top w:val="single" w:sz="4" w:space="0" w:color="auto"/>
              <w:left w:val="single" w:sz="4" w:space="0" w:color="auto"/>
              <w:bottom w:val="single" w:sz="4" w:space="0" w:color="auto"/>
              <w:right w:val="single" w:sz="4" w:space="0" w:color="auto"/>
            </w:tcBorders>
          </w:tcPr>
          <w:p w14:paraId="3EA5CAA1" w14:textId="1572B87D" w:rsidR="00501B19" w:rsidRPr="002C29B0" w:rsidRDefault="00501B19" w:rsidP="00B3236E">
            <w:pPr>
              <w:cnfStyle w:val="000000000000" w:firstRow="0" w:lastRow="0" w:firstColumn="0" w:lastColumn="0" w:oddVBand="0" w:evenVBand="0" w:oddHBand="0" w:evenHBand="0" w:firstRowFirstColumn="0" w:firstRowLastColumn="0" w:lastRowFirstColumn="0" w:lastRowLastColumn="0"/>
              <w:rPr>
                <w:sz w:val="20"/>
              </w:rPr>
            </w:pPr>
            <w:r>
              <w:rPr>
                <w:sz w:val="20"/>
              </w:rPr>
              <w:t>GAID</w:t>
            </w:r>
          </w:p>
        </w:tc>
        <w:tc>
          <w:tcPr>
            <w:tcW w:w="5619" w:type="dxa"/>
            <w:tcBorders>
              <w:top w:val="single" w:sz="4" w:space="0" w:color="auto"/>
              <w:left w:val="single" w:sz="4" w:space="0" w:color="auto"/>
              <w:bottom w:val="single" w:sz="4" w:space="0" w:color="auto"/>
              <w:right w:val="single" w:sz="4" w:space="0" w:color="auto"/>
            </w:tcBorders>
          </w:tcPr>
          <w:p w14:paraId="7DA92494" w14:textId="7114A16B" w:rsidR="00501B19" w:rsidRPr="0096438C" w:rsidRDefault="00501B19" w:rsidP="0096438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_techcombank.webAppIdentities.GAID</w:t>
            </w:r>
          </w:p>
        </w:tc>
        <w:tc>
          <w:tcPr>
            <w:tcW w:w="1257" w:type="dxa"/>
            <w:tcBorders>
              <w:top w:val="single" w:sz="4" w:space="0" w:color="auto"/>
              <w:left w:val="single" w:sz="4" w:space="0" w:color="auto"/>
              <w:bottom w:val="single" w:sz="4" w:space="0" w:color="auto"/>
              <w:right w:val="single" w:sz="4" w:space="0" w:color="auto"/>
            </w:tcBorders>
          </w:tcPr>
          <w:p w14:paraId="795B5428" w14:textId="221E40D0" w:rsidR="00501B19" w:rsidRPr="002C29B0" w:rsidRDefault="00501B19" w:rsidP="00B3236E">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r w:rsidR="00501B19" w:rsidRPr="002C29B0" w14:paraId="1397F22D"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246AF8D2" w14:textId="152E901A" w:rsidR="00501B19" w:rsidRPr="002C29B0" w:rsidRDefault="00501B19" w:rsidP="00B3236E">
            <w:pPr>
              <w:rPr>
                <w:sz w:val="20"/>
              </w:rPr>
            </w:pPr>
            <w:r w:rsidRPr="0090546C">
              <w:rPr>
                <w:rFonts w:eastAsiaTheme="minorHAnsi"/>
                <w:sz w:val="20"/>
                <w:lang w:eastAsia="fr-FR"/>
              </w:rPr>
              <w:t>s.eVar</w:t>
            </w:r>
            <w:r>
              <w:rPr>
                <w:rFonts w:eastAsiaTheme="minorHAnsi"/>
                <w:sz w:val="20"/>
                <w:lang w:eastAsia="fr-FR"/>
              </w:rPr>
              <w:t>6</w:t>
            </w:r>
          </w:p>
        </w:tc>
        <w:tc>
          <w:tcPr>
            <w:tcW w:w="1699" w:type="dxa"/>
            <w:tcBorders>
              <w:top w:val="single" w:sz="4" w:space="0" w:color="auto"/>
              <w:left w:val="single" w:sz="4" w:space="0" w:color="auto"/>
              <w:bottom w:val="single" w:sz="4" w:space="0" w:color="auto"/>
              <w:right w:val="single" w:sz="4" w:space="0" w:color="auto"/>
            </w:tcBorders>
          </w:tcPr>
          <w:p w14:paraId="36D86303" w14:textId="57E30033" w:rsidR="00501B19" w:rsidRPr="002C29B0" w:rsidRDefault="00501B19" w:rsidP="00B3236E">
            <w:pPr>
              <w:cnfStyle w:val="000000000000" w:firstRow="0" w:lastRow="0" w:firstColumn="0" w:lastColumn="0" w:oddVBand="0" w:evenVBand="0" w:oddHBand="0" w:evenHBand="0" w:firstRowFirstColumn="0" w:firstRowLastColumn="0" w:lastRowFirstColumn="0" w:lastRowLastColumn="0"/>
              <w:rPr>
                <w:sz w:val="20"/>
              </w:rPr>
            </w:pPr>
            <w:r>
              <w:rPr>
                <w:sz w:val="20"/>
              </w:rPr>
              <w:t>Language</w:t>
            </w:r>
          </w:p>
        </w:tc>
        <w:tc>
          <w:tcPr>
            <w:tcW w:w="5619" w:type="dxa"/>
            <w:tcBorders>
              <w:top w:val="single" w:sz="4" w:space="0" w:color="auto"/>
              <w:left w:val="single" w:sz="4" w:space="0" w:color="auto"/>
              <w:bottom w:val="single" w:sz="4" w:space="0" w:color="auto"/>
              <w:right w:val="single" w:sz="4" w:space="0" w:color="auto"/>
            </w:tcBorders>
          </w:tcPr>
          <w:p w14:paraId="1658E9A3" w14:textId="162ADA6D" w:rsidR="00501B19" w:rsidRPr="0096438C" w:rsidRDefault="00501B19" w:rsidP="0096438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_techcombank.customerOnlineTracking.language</w:t>
            </w:r>
          </w:p>
        </w:tc>
        <w:tc>
          <w:tcPr>
            <w:tcW w:w="1257" w:type="dxa"/>
            <w:tcBorders>
              <w:top w:val="single" w:sz="4" w:space="0" w:color="auto"/>
              <w:left w:val="single" w:sz="4" w:space="0" w:color="auto"/>
              <w:bottom w:val="single" w:sz="4" w:space="0" w:color="auto"/>
              <w:right w:val="single" w:sz="4" w:space="0" w:color="auto"/>
            </w:tcBorders>
          </w:tcPr>
          <w:p w14:paraId="265B31F3" w14:textId="5CED4ABC" w:rsidR="00501B19" w:rsidRPr="002C29B0" w:rsidRDefault="00501B19" w:rsidP="00B3236E">
            <w:pPr>
              <w:cnfStyle w:val="000000000000" w:firstRow="0" w:lastRow="0" w:firstColumn="0" w:lastColumn="0" w:oddVBand="0" w:evenVBand="0" w:oddHBand="0" w:evenHBand="0" w:firstRowFirstColumn="0" w:firstRowLastColumn="0" w:lastRowFirstColumn="0" w:lastRowLastColumn="0"/>
              <w:rPr>
                <w:sz w:val="20"/>
              </w:rPr>
            </w:pPr>
            <w:r w:rsidRPr="0092589E">
              <w:rPr>
                <w:rFonts w:eastAsiaTheme="minorHAnsi"/>
                <w:sz w:val="20"/>
                <w:lang w:eastAsia="fr-FR"/>
              </w:rPr>
              <w:t>Datalayer</w:t>
            </w:r>
          </w:p>
        </w:tc>
      </w:tr>
      <w:tr w:rsidR="00501B19" w:rsidRPr="002C29B0" w14:paraId="1FA1E6DF"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473252FB" w14:textId="2F1C2E12" w:rsidR="00501B19" w:rsidRPr="002C29B0" w:rsidRDefault="00501B19" w:rsidP="0096438C">
            <w:pPr>
              <w:rPr>
                <w:sz w:val="20"/>
              </w:rPr>
            </w:pPr>
            <w:r w:rsidRPr="0090546C">
              <w:rPr>
                <w:rFonts w:eastAsiaTheme="minorHAnsi"/>
                <w:sz w:val="20"/>
                <w:lang w:eastAsia="fr-FR"/>
              </w:rPr>
              <w:t>s.eVar</w:t>
            </w:r>
            <w:r>
              <w:rPr>
                <w:rFonts w:eastAsiaTheme="minorHAnsi"/>
                <w:sz w:val="20"/>
                <w:lang w:eastAsia="fr-FR"/>
              </w:rPr>
              <w:t>8</w:t>
            </w:r>
          </w:p>
        </w:tc>
        <w:tc>
          <w:tcPr>
            <w:tcW w:w="1699" w:type="dxa"/>
            <w:tcBorders>
              <w:top w:val="single" w:sz="4" w:space="0" w:color="auto"/>
              <w:left w:val="single" w:sz="4" w:space="0" w:color="auto"/>
              <w:bottom w:val="single" w:sz="4" w:space="0" w:color="auto"/>
              <w:right w:val="single" w:sz="4" w:space="0" w:color="auto"/>
            </w:tcBorders>
          </w:tcPr>
          <w:p w14:paraId="70A64E95" w14:textId="59D64979" w:rsidR="00501B19" w:rsidRPr="002C29B0" w:rsidRDefault="00501B19" w:rsidP="0096438C">
            <w:pPr>
              <w:cnfStyle w:val="000000000000" w:firstRow="0" w:lastRow="0" w:firstColumn="0" w:lastColumn="0" w:oddVBand="0" w:evenVBand="0" w:oddHBand="0" w:evenHBand="0" w:firstRowFirstColumn="0" w:firstRowLastColumn="0" w:lastRowFirstColumn="0" w:lastRowLastColumn="0"/>
              <w:rPr>
                <w:sz w:val="20"/>
              </w:rPr>
            </w:pPr>
            <w:r>
              <w:rPr>
                <w:sz w:val="20"/>
              </w:rPr>
              <w:t>Environment</w:t>
            </w:r>
          </w:p>
        </w:tc>
        <w:tc>
          <w:tcPr>
            <w:tcW w:w="5619" w:type="dxa"/>
            <w:tcBorders>
              <w:top w:val="single" w:sz="4" w:space="0" w:color="auto"/>
              <w:left w:val="single" w:sz="4" w:space="0" w:color="auto"/>
              <w:bottom w:val="single" w:sz="4" w:space="0" w:color="auto"/>
              <w:right w:val="single" w:sz="4" w:space="0" w:color="auto"/>
            </w:tcBorders>
          </w:tcPr>
          <w:p w14:paraId="03A1ED2C" w14:textId="43377F41" w:rsidR="00501B19" w:rsidRDefault="00501B19" w:rsidP="0096438C">
            <w:pPr>
              <w:cnfStyle w:val="000000000000" w:firstRow="0" w:lastRow="0" w:firstColumn="0" w:lastColumn="0" w:oddVBand="0" w:evenVBand="0" w:oddHBand="0" w:evenHBand="0" w:firstRowFirstColumn="0" w:firstRowLastColumn="0" w:lastRowFirstColumn="0" w:lastRowLastColumn="0"/>
              <w:rPr>
                <w:sz w:val="20"/>
              </w:rPr>
            </w:pPr>
            <w:r>
              <w:rPr>
                <w:rFonts w:ascii="Adobe Clean" w:hAnsi="Adobe Clean" w:cs="Calibri"/>
                <w:color w:val="000000"/>
                <w:sz w:val="20"/>
              </w:rPr>
              <w:t>_techcombank.customerOnlineTracking.environment</w:t>
            </w:r>
          </w:p>
        </w:tc>
        <w:tc>
          <w:tcPr>
            <w:tcW w:w="1257" w:type="dxa"/>
            <w:tcBorders>
              <w:top w:val="single" w:sz="4" w:space="0" w:color="auto"/>
              <w:left w:val="single" w:sz="4" w:space="0" w:color="auto"/>
              <w:bottom w:val="single" w:sz="4" w:space="0" w:color="auto"/>
              <w:right w:val="single" w:sz="4" w:space="0" w:color="auto"/>
            </w:tcBorders>
          </w:tcPr>
          <w:p w14:paraId="37219D72" w14:textId="6C07D5CC" w:rsidR="00501B19" w:rsidRPr="002C29B0" w:rsidRDefault="00501B19" w:rsidP="0096438C">
            <w:pPr>
              <w:cnfStyle w:val="000000000000" w:firstRow="0" w:lastRow="0" w:firstColumn="0" w:lastColumn="0" w:oddVBand="0" w:evenVBand="0" w:oddHBand="0" w:evenHBand="0" w:firstRowFirstColumn="0" w:firstRowLastColumn="0" w:lastRowFirstColumn="0" w:lastRowLastColumn="0"/>
              <w:rPr>
                <w:sz w:val="20"/>
              </w:rPr>
            </w:pPr>
            <w:r w:rsidRPr="0092589E">
              <w:rPr>
                <w:rFonts w:eastAsiaTheme="minorHAnsi"/>
                <w:sz w:val="20"/>
                <w:lang w:eastAsia="fr-FR"/>
              </w:rPr>
              <w:t>Datalayer</w:t>
            </w:r>
          </w:p>
        </w:tc>
      </w:tr>
      <w:tr w:rsidR="00501B19" w:rsidRPr="002C29B0" w14:paraId="5D4EF528"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2122C54A" w14:textId="5ED52796" w:rsidR="00501B19" w:rsidRPr="002C29B0" w:rsidRDefault="00501B19" w:rsidP="0096438C">
            <w:pPr>
              <w:rPr>
                <w:sz w:val="20"/>
              </w:rPr>
            </w:pPr>
            <w:r w:rsidRPr="0090546C">
              <w:rPr>
                <w:rFonts w:eastAsiaTheme="minorHAnsi"/>
                <w:sz w:val="20"/>
                <w:lang w:eastAsia="fr-FR"/>
              </w:rPr>
              <w:t>s.eVar</w:t>
            </w:r>
            <w:r>
              <w:rPr>
                <w:rFonts w:eastAsiaTheme="minorHAnsi"/>
                <w:sz w:val="20"/>
                <w:lang w:eastAsia="fr-FR"/>
              </w:rPr>
              <w:t>9</w:t>
            </w:r>
          </w:p>
        </w:tc>
        <w:tc>
          <w:tcPr>
            <w:tcW w:w="1699" w:type="dxa"/>
            <w:tcBorders>
              <w:top w:val="single" w:sz="4" w:space="0" w:color="auto"/>
              <w:left w:val="single" w:sz="4" w:space="0" w:color="auto"/>
              <w:bottom w:val="single" w:sz="4" w:space="0" w:color="auto"/>
              <w:right w:val="single" w:sz="4" w:space="0" w:color="auto"/>
            </w:tcBorders>
          </w:tcPr>
          <w:p w14:paraId="4DF77E46" w14:textId="26AF5673" w:rsidR="00501B19" w:rsidRPr="002C29B0" w:rsidRDefault="00501B19" w:rsidP="0096438C">
            <w:pPr>
              <w:cnfStyle w:val="000000000000" w:firstRow="0" w:lastRow="0" w:firstColumn="0" w:lastColumn="0" w:oddVBand="0" w:evenVBand="0" w:oddHBand="0" w:evenHBand="0" w:firstRowFirstColumn="0" w:firstRowLastColumn="0" w:lastRowFirstColumn="0" w:lastRowLastColumn="0"/>
              <w:rPr>
                <w:sz w:val="20"/>
              </w:rPr>
            </w:pPr>
            <w:r>
              <w:rPr>
                <w:sz w:val="20"/>
              </w:rPr>
              <w:t>Business Unit</w:t>
            </w:r>
          </w:p>
        </w:tc>
        <w:tc>
          <w:tcPr>
            <w:tcW w:w="5619" w:type="dxa"/>
            <w:tcBorders>
              <w:top w:val="single" w:sz="4" w:space="0" w:color="auto"/>
              <w:left w:val="single" w:sz="4" w:space="0" w:color="auto"/>
              <w:bottom w:val="single" w:sz="4" w:space="0" w:color="auto"/>
              <w:right w:val="single" w:sz="4" w:space="0" w:color="auto"/>
            </w:tcBorders>
          </w:tcPr>
          <w:p w14:paraId="06C39B87" w14:textId="67C04CEC" w:rsidR="00501B19" w:rsidRPr="0092589E" w:rsidRDefault="00501B19" w:rsidP="0096438C">
            <w:pPr>
              <w:cnfStyle w:val="000000000000" w:firstRow="0" w:lastRow="0" w:firstColumn="0" w:lastColumn="0" w:oddVBand="0" w:evenVBand="0" w:oddHBand="0" w:evenHBand="0" w:firstRowFirstColumn="0" w:firstRowLastColumn="0" w:lastRowFirstColumn="0" w:lastRowLastColumn="0"/>
              <w:rPr>
                <w:sz w:val="20"/>
              </w:rPr>
            </w:pPr>
            <w:r>
              <w:rPr>
                <w:rFonts w:ascii="Adobe Clean" w:hAnsi="Adobe Clean" w:cs="Calibri"/>
                <w:color w:val="000000"/>
                <w:sz w:val="20"/>
              </w:rPr>
              <w:t>_techcombank.customerOnlineTracking.businessUnit</w:t>
            </w:r>
          </w:p>
        </w:tc>
        <w:tc>
          <w:tcPr>
            <w:tcW w:w="1257" w:type="dxa"/>
            <w:tcBorders>
              <w:top w:val="single" w:sz="4" w:space="0" w:color="auto"/>
              <w:left w:val="single" w:sz="4" w:space="0" w:color="auto"/>
              <w:bottom w:val="single" w:sz="4" w:space="0" w:color="auto"/>
              <w:right w:val="single" w:sz="4" w:space="0" w:color="auto"/>
            </w:tcBorders>
          </w:tcPr>
          <w:p w14:paraId="2AB42DD4" w14:textId="76146069" w:rsidR="00501B19" w:rsidRPr="002C29B0" w:rsidRDefault="00501B19" w:rsidP="0096438C">
            <w:pPr>
              <w:cnfStyle w:val="000000000000" w:firstRow="0" w:lastRow="0" w:firstColumn="0" w:lastColumn="0" w:oddVBand="0" w:evenVBand="0" w:oddHBand="0" w:evenHBand="0" w:firstRowFirstColumn="0" w:firstRowLastColumn="0" w:lastRowFirstColumn="0" w:lastRowLastColumn="0"/>
              <w:rPr>
                <w:sz w:val="20"/>
              </w:rPr>
            </w:pPr>
            <w:r w:rsidRPr="0092589E">
              <w:rPr>
                <w:rFonts w:eastAsiaTheme="minorHAnsi"/>
                <w:sz w:val="20"/>
                <w:lang w:eastAsia="fr-FR"/>
              </w:rPr>
              <w:t>Datalayer</w:t>
            </w:r>
          </w:p>
        </w:tc>
      </w:tr>
      <w:tr w:rsidR="00501B19" w:rsidRPr="002C29B0" w14:paraId="15C77C36"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391FE2E3" w14:textId="4D4D8C3C" w:rsidR="00501B19" w:rsidRPr="002C29B0" w:rsidRDefault="00501B19" w:rsidP="0096438C">
            <w:pPr>
              <w:rPr>
                <w:sz w:val="20"/>
              </w:rPr>
            </w:pPr>
            <w:r w:rsidRPr="0090546C">
              <w:rPr>
                <w:rFonts w:eastAsiaTheme="minorHAnsi"/>
                <w:sz w:val="20"/>
                <w:lang w:eastAsia="fr-FR"/>
              </w:rPr>
              <w:t>s.eVar1</w:t>
            </w:r>
            <w:r>
              <w:rPr>
                <w:rFonts w:eastAsiaTheme="minorHAnsi"/>
                <w:sz w:val="20"/>
                <w:lang w:eastAsia="fr-FR"/>
              </w:rPr>
              <w:t>0</w:t>
            </w:r>
          </w:p>
        </w:tc>
        <w:tc>
          <w:tcPr>
            <w:tcW w:w="1699" w:type="dxa"/>
            <w:tcBorders>
              <w:top w:val="single" w:sz="4" w:space="0" w:color="auto"/>
              <w:left w:val="single" w:sz="4" w:space="0" w:color="auto"/>
              <w:bottom w:val="single" w:sz="4" w:space="0" w:color="auto"/>
              <w:right w:val="single" w:sz="4" w:space="0" w:color="auto"/>
            </w:tcBorders>
          </w:tcPr>
          <w:p w14:paraId="174FF2C3" w14:textId="19A9FE72" w:rsidR="00501B19" w:rsidRPr="002C29B0" w:rsidRDefault="00501B19" w:rsidP="0096438C">
            <w:pPr>
              <w:cnfStyle w:val="000000000000" w:firstRow="0" w:lastRow="0" w:firstColumn="0" w:lastColumn="0" w:oddVBand="0" w:evenVBand="0" w:oddHBand="0" w:evenHBand="0" w:firstRowFirstColumn="0" w:firstRowLastColumn="0" w:lastRowFirstColumn="0" w:lastRowLastColumn="0"/>
              <w:rPr>
                <w:sz w:val="20"/>
              </w:rPr>
            </w:pPr>
            <w:r>
              <w:rPr>
                <w:sz w:val="20"/>
              </w:rPr>
              <w:t>Platform</w:t>
            </w:r>
          </w:p>
        </w:tc>
        <w:tc>
          <w:tcPr>
            <w:tcW w:w="5619" w:type="dxa"/>
            <w:tcBorders>
              <w:top w:val="single" w:sz="4" w:space="0" w:color="auto"/>
              <w:left w:val="single" w:sz="4" w:space="0" w:color="auto"/>
              <w:bottom w:val="single" w:sz="4" w:space="0" w:color="auto"/>
              <w:right w:val="single" w:sz="4" w:space="0" w:color="auto"/>
            </w:tcBorders>
          </w:tcPr>
          <w:p w14:paraId="363876F5" w14:textId="0AF9A3A2" w:rsidR="00501B19" w:rsidRPr="0092589E" w:rsidRDefault="00501B19" w:rsidP="0096438C">
            <w:pPr>
              <w:cnfStyle w:val="000000000000" w:firstRow="0" w:lastRow="0" w:firstColumn="0" w:lastColumn="0" w:oddVBand="0" w:evenVBand="0" w:oddHBand="0" w:evenHBand="0" w:firstRowFirstColumn="0" w:firstRowLastColumn="0" w:lastRowFirstColumn="0" w:lastRowLastColumn="0"/>
              <w:rPr>
                <w:sz w:val="20"/>
              </w:rPr>
            </w:pPr>
            <w:r>
              <w:rPr>
                <w:rFonts w:ascii="Adobe Clean" w:hAnsi="Adobe Clean" w:cs="Calibri"/>
                <w:color w:val="000000"/>
                <w:sz w:val="20"/>
              </w:rPr>
              <w:t>_techcombank.customerOnlineTracking.platform</w:t>
            </w:r>
          </w:p>
        </w:tc>
        <w:tc>
          <w:tcPr>
            <w:tcW w:w="1257" w:type="dxa"/>
            <w:tcBorders>
              <w:top w:val="single" w:sz="4" w:space="0" w:color="auto"/>
              <w:left w:val="single" w:sz="4" w:space="0" w:color="auto"/>
              <w:bottom w:val="single" w:sz="4" w:space="0" w:color="auto"/>
              <w:right w:val="single" w:sz="4" w:space="0" w:color="auto"/>
            </w:tcBorders>
          </w:tcPr>
          <w:p w14:paraId="7120E393" w14:textId="1932356E" w:rsidR="00501B19" w:rsidRPr="002C29B0" w:rsidRDefault="00501B19" w:rsidP="0096438C">
            <w:pPr>
              <w:cnfStyle w:val="000000000000" w:firstRow="0" w:lastRow="0" w:firstColumn="0" w:lastColumn="0" w:oddVBand="0" w:evenVBand="0" w:oddHBand="0" w:evenHBand="0" w:firstRowFirstColumn="0" w:firstRowLastColumn="0" w:lastRowFirstColumn="0" w:lastRowLastColumn="0"/>
              <w:rPr>
                <w:sz w:val="20"/>
              </w:rPr>
            </w:pPr>
            <w:r w:rsidRPr="0092589E">
              <w:rPr>
                <w:rFonts w:eastAsiaTheme="minorHAnsi"/>
                <w:sz w:val="20"/>
                <w:lang w:eastAsia="fr-FR"/>
              </w:rPr>
              <w:t>Datalayer</w:t>
            </w:r>
          </w:p>
        </w:tc>
      </w:tr>
      <w:tr w:rsidR="00501B19" w:rsidRPr="002C29B0" w14:paraId="04346CB7"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20F4D632" w14:textId="62583C79" w:rsidR="00501B19" w:rsidRPr="002C29B0" w:rsidRDefault="00501B19" w:rsidP="0096438C">
            <w:pPr>
              <w:rPr>
                <w:sz w:val="20"/>
              </w:rPr>
            </w:pPr>
            <w:r w:rsidRPr="0090546C">
              <w:rPr>
                <w:rFonts w:eastAsiaTheme="minorHAnsi"/>
                <w:sz w:val="20"/>
                <w:lang w:eastAsia="fr-FR"/>
              </w:rPr>
              <w:t>s.eVar1</w:t>
            </w:r>
            <w:r>
              <w:rPr>
                <w:rFonts w:eastAsiaTheme="minorHAnsi"/>
                <w:sz w:val="20"/>
                <w:lang w:eastAsia="fr-FR"/>
              </w:rPr>
              <w:t>1</w:t>
            </w:r>
          </w:p>
        </w:tc>
        <w:tc>
          <w:tcPr>
            <w:tcW w:w="1699" w:type="dxa"/>
            <w:tcBorders>
              <w:top w:val="single" w:sz="4" w:space="0" w:color="auto"/>
              <w:left w:val="single" w:sz="4" w:space="0" w:color="auto"/>
              <w:bottom w:val="single" w:sz="4" w:space="0" w:color="auto"/>
              <w:right w:val="single" w:sz="4" w:space="0" w:color="auto"/>
            </w:tcBorders>
          </w:tcPr>
          <w:p w14:paraId="6BCA06F1" w14:textId="2F30440C" w:rsidR="00501B19" w:rsidRPr="002C29B0" w:rsidRDefault="00501B19" w:rsidP="0096438C">
            <w:pPr>
              <w:cnfStyle w:val="000000000000" w:firstRow="0" w:lastRow="0" w:firstColumn="0" w:lastColumn="0" w:oddVBand="0" w:evenVBand="0" w:oddHBand="0" w:evenHBand="0" w:firstRowFirstColumn="0" w:firstRowLastColumn="0" w:lastRowFirstColumn="0" w:lastRowLastColumn="0"/>
              <w:rPr>
                <w:sz w:val="20"/>
              </w:rPr>
            </w:pPr>
            <w:r>
              <w:rPr>
                <w:sz w:val="20"/>
              </w:rPr>
              <w:t>Pagename</w:t>
            </w:r>
          </w:p>
        </w:tc>
        <w:tc>
          <w:tcPr>
            <w:tcW w:w="5619" w:type="dxa"/>
            <w:tcBorders>
              <w:top w:val="single" w:sz="4" w:space="0" w:color="auto"/>
              <w:left w:val="single" w:sz="4" w:space="0" w:color="auto"/>
              <w:bottom w:val="single" w:sz="4" w:space="0" w:color="auto"/>
              <w:right w:val="single" w:sz="4" w:space="0" w:color="auto"/>
            </w:tcBorders>
          </w:tcPr>
          <w:p w14:paraId="20A5814D" w14:textId="0791634A" w:rsidR="00501B19" w:rsidRPr="0092589E" w:rsidRDefault="00501B19" w:rsidP="0096438C">
            <w:pPr>
              <w:cnfStyle w:val="000000000000" w:firstRow="0" w:lastRow="0" w:firstColumn="0" w:lastColumn="0" w:oddVBand="0" w:evenVBand="0" w:oddHBand="0" w:evenHBand="0" w:firstRowFirstColumn="0" w:firstRowLastColumn="0" w:lastRowFirstColumn="0" w:lastRowLastColumn="0"/>
              <w:rPr>
                <w:sz w:val="20"/>
              </w:rPr>
            </w:pPr>
            <w:r>
              <w:rPr>
                <w:rFonts w:ascii="Adobe Clean" w:hAnsi="Adobe Clean" w:cs="Calibri"/>
                <w:color w:val="000000"/>
                <w:sz w:val="20"/>
              </w:rPr>
              <w:t>_techcombank.pageTracking.customPagename</w:t>
            </w:r>
          </w:p>
        </w:tc>
        <w:tc>
          <w:tcPr>
            <w:tcW w:w="1257" w:type="dxa"/>
            <w:tcBorders>
              <w:top w:val="single" w:sz="4" w:space="0" w:color="auto"/>
              <w:left w:val="single" w:sz="4" w:space="0" w:color="auto"/>
              <w:bottom w:val="single" w:sz="4" w:space="0" w:color="auto"/>
              <w:right w:val="single" w:sz="4" w:space="0" w:color="auto"/>
            </w:tcBorders>
          </w:tcPr>
          <w:p w14:paraId="40793008" w14:textId="2F385F1C" w:rsidR="00501B19" w:rsidRPr="002C29B0" w:rsidRDefault="00501B19" w:rsidP="0096438C">
            <w:pPr>
              <w:cnfStyle w:val="000000000000" w:firstRow="0" w:lastRow="0" w:firstColumn="0" w:lastColumn="0" w:oddVBand="0" w:evenVBand="0" w:oddHBand="0" w:evenHBand="0" w:firstRowFirstColumn="0" w:firstRowLastColumn="0" w:lastRowFirstColumn="0" w:lastRowLastColumn="0"/>
              <w:rPr>
                <w:sz w:val="20"/>
              </w:rPr>
            </w:pPr>
            <w:r w:rsidRPr="0092589E">
              <w:rPr>
                <w:rFonts w:eastAsiaTheme="minorHAnsi"/>
                <w:sz w:val="20"/>
                <w:lang w:eastAsia="fr-FR"/>
              </w:rPr>
              <w:t>Datalayer</w:t>
            </w:r>
          </w:p>
        </w:tc>
      </w:tr>
      <w:tr w:rsidR="00501B19" w:rsidRPr="002C29B0" w14:paraId="024AF6AC"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6A3B58BB" w14:textId="7BCD9867" w:rsidR="00501B19" w:rsidRPr="002C29B0" w:rsidRDefault="00501B19" w:rsidP="0096438C">
            <w:pPr>
              <w:rPr>
                <w:sz w:val="20"/>
              </w:rPr>
            </w:pPr>
            <w:r w:rsidRPr="0090546C">
              <w:rPr>
                <w:rFonts w:eastAsiaTheme="minorHAnsi"/>
                <w:sz w:val="20"/>
                <w:lang w:eastAsia="fr-FR"/>
              </w:rPr>
              <w:t>s.eVar1</w:t>
            </w:r>
            <w:r>
              <w:rPr>
                <w:rFonts w:eastAsiaTheme="minorHAnsi"/>
                <w:sz w:val="20"/>
                <w:lang w:eastAsia="fr-FR"/>
              </w:rPr>
              <w:t>2</w:t>
            </w:r>
          </w:p>
        </w:tc>
        <w:tc>
          <w:tcPr>
            <w:tcW w:w="1699" w:type="dxa"/>
            <w:tcBorders>
              <w:top w:val="single" w:sz="4" w:space="0" w:color="auto"/>
              <w:left w:val="single" w:sz="4" w:space="0" w:color="auto"/>
              <w:bottom w:val="single" w:sz="4" w:space="0" w:color="auto"/>
              <w:right w:val="single" w:sz="4" w:space="0" w:color="auto"/>
            </w:tcBorders>
          </w:tcPr>
          <w:p w14:paraId="01C7FD3E" w14:textId="11949C27" w:rsidR="00501B19" w:rsidRPr="002C29B0" w:rsidRDefault="00501B19" w:rsidP="0096438C">
            <w:pPr>
              <w:cnfStyle w:val="000000000000" w:firstRow="0" w:lastRow="0" w:firstColumn="0" w:lastColumn="0" w:oddVBand="0" w:evenVBand="0" w:oddHBand="0" w:evenHBand="0" w:firstRowFirstColumn="0" w:firstRowLastColumn="0" w:lastRowFirstColumn="0" w:lastRowLastColumn="0"/>
              <w:rPr>
                <w:sz w:val="20"/>
              </w:rPr>
            </w:pPr>
            <w:r>
              <w:rPr>
                <w:sz w:val="20"/>
              </w:rPr>
              <w:t>SiteSection</w:t>
            </w:r>
          </w:p>
        </w:tc>
        <w:tc>
          <w:tcPr>
            <w:tcW w:w="5619" w:type="dxa"/>
            <w:tcBorders>
              <w:top w:val="single" w:sz="4" w:space="0" w:color="auto"/>
              <w:left w:val="single" w:sz="4" w:space="0" w:color="auto"/>
              <w:bottom w:val="single" w:sz="4" w:space="0" w:color="auto"/>
              <w:right w:val="single" w:sz="4" w:space="0" w:color="auto"/>
            </w:tcBorders>
          </w:tcPr>
          <w:p w14:paraId="204E5B3D" w14:textId="196FF15A" w:rsidR="00501B19" w:rsidRPr="0092589E" w:rsidRDefault="00501B19" w:rsidP="0096438C">
            <w:pPr>
              <w:cnfStyle w:val="000000000000" w:firstRow="0" w:lastRow="0" w:firstColumn="0" w:lastColumn="0" w:oddVBand="0" w:evenVBand="0" w:oddHBand="0" w:evenHBand="0" w:firstRowFirstColumn="0" w:firstRowLastColumn="0" w:lastRowFirstColumn="0" w:lastRowLastColumn="0"/>
              <w:rPr>
                <w:sz w:val="20"/>
              </w:rPr>
            </w:pPr>
            <w:r>
              <w:rPr>
                <w:rFonts w:ascii="Adobe Clean" w:hAnsi="Adobe Clean" w:cs="Calibri"/>
                <w:color w:val="000000"/>
                <w:sz w:val="20"/>
              </w:rPr>
              <w:t>web.webPageDetails.siteSection</w:t>
            </w:r>
          </w:p>
        </w:tc>
        <w:tc>
          <w:tcPr>
            <w:tcW w:w="1257" w:type="dxa"/>
            <w:tcBorders>
              <w:top w:val="single" w:sz="4" w:space="0" w:color="auto"/>
              <w:left w:val="single" w:sz="4" w:space="0" w:color="auto"/>
              <w:bottom w:val="single" w:sz="4" w:space="0" w:color="auto"/>
              <w:right w:val="single" w:sz="4" w:space="0" w:color="auto"/>
            </w:tcBorders>
          </w:tcPr>
          <w:p w14:paraId="704AD7F0" w14:textId="085E2F6F" w:rsidR="00501B19" w:rsidRPr="002C29B0" w:rsidRDefault="00501B19" w:rsidP="0096438C">
            <w:pPr>
              <w:cnfStyle w:val="000000000000" w:firstRow="0" w:lastRow="0" w:firstColumn="0" w:lastColumn="0" w:oddVBand="0" w:evenVBand="0" w:oddHBand="0" w:evenHBand="0" w:firstRowFirstColumn="0" w:firstRowLastColumn="0" w:lastRowFirstColumn="0" w:lastRowLastColumn="0"/>
              <w:rPr>
                <w:sz w:val="20"/>
              </w:rPr>
            </w:pPr>
            <w:r w:rsidRPr="0092589E">
              <w:rPr>
                <w:rFonts w:eastAsiaTheme="minorHAnsi"/>
                <w:sz w:val="20"/>
                <w:lang w:eastAsia="fr-FR"/>
              </w:rPr>
              <w:t>Datalayer</w:t>
            </w:r>
          </w:p>
        </w:tc>
      </w:tr>
      <w:tr w:rsidR="00501B19" w:rsidRPr="002C29B0" w14:paraId="7603EE5A"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10E5DEDB" w14:textId="6458D365" w:rsidR="00501B19" w:rsidRPr="002C29B0" w:rsidRDefault="00501B19" w:rsidP="0096438C">
            <w:pPr>
              <w:rPr>
                <w:sz w:val="20"/>
              </w:rPr>
            </w:pPr>
            <w:r w:rsidRPr="0090546C">
              <w:rPr>
                <w:rFonts w:eastAsiaTheme="minorHAnsi"/>
                <w:sz w:val="20"/>
                <w:lang w:eastAsia="fr-FR"/>
              </w:rPr>
              <w:t>s.eVar1</w:t>
            </w:r>
            <w:r>
              <w:rPr>
                <w:rFonts w:eastAsiaTheme="minorHAnsi"/>
                <w:sz w:val="20"/>
                <w:lang w:eastAsia="fr-FR"/>
              </w:rPr>
              <w:t>3</w:t>
            </w:r>
          </w:p>
        </w:tc>
        <w:tc>
          <w:tcPr>
            <w:tcW w:w="1699" w:type="dxa"/>
            <w:tcBorders>
              <w:top w:val="single" w:sz="4" w:space="0" w:color="auto"/>
              <w:left w:val="single" w:sz="4" w:space="0" w:color="auto"/>
              <w:bottom w:val="single" w:sz="4" w:space="0" w:color="auto"/>
              <w:right w:val="single" w:sz="4" w:space="0" w:color="auto"/>
            </w:tcBorders>
          </w:tcPr>
          <w:p w14:paraId="5DA33E24" w14:textId="665AE886" w:rsidR="00501B19" w:rsidRPr="002C29B0" w:rsidRDefault="00501B19" w:rsidP="0096438C">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Page URL </w:t>
            </w:r>
          </w:p>
        </w:tc>
        <w:tc>
          <w:tcPr>
            <w:tcW w:w="5619" w:type="dxa"/>
            <w:tcBorders>
              <w:top w:val="single" w:sz="4" w:space="0" w:color="auto"/>
              <w:left w:val="single" w:sz="4" w:space="0" w:color="auto"/>
              <w:bottom w:val="single" w:sz="4" w:space="0" w:color="auto"/>
              <w:right w:val="single" w:sz="4" w:space="0" w:color="auto"/>
            </w:tcBorders>
          </w:tcPr>
          <w:p w14:paraId="50EE509F" w14:textId="70186FB0" w:rsidR="00501B19" w:rsidRPr="0096438C" w:rsidRDefault="00501B19" w:rsidP="0096438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_techcombank.pageTracking.customPageURL</w:t>
            </w:r>
          </w:p>
        </w:tc>
        <w:tc>
          <w:tcPr>
            <w:tcW w:w="1257" w:type="dxa"/>
            <w:tcBorders>
              <w:top w:val="single" w:sz="4" w:space="0" w:color="auto"/>
              <w:left w:val="single" w:sz="4" w:space="0" w:color="auto"/>
              <w:bottom w:val="single" w:sz="4" w:space="0" w:color="auto"/>
              <w:right w:val="single" w:sz="4" w:space="0" w:color="auto"/>
            </w:tcBorders>
          </w:tcPr>
          <w:p w14:paraId="5A93DFF7" w14:textId="790F098D" w:rsidR="00501B19" w:rsidRPr="002C29B0" w:rsidRDefault="00501B19" w:rsidP="0096438C">
            <w:pPr>
              <w:cnfStyle w:val="000000000000" w:firstRow="0" w:lastRow="0" w:firstColumn="0" w:lastColumn="0" w:oddVBand="0" w:evenVBand="0" w:oddHBand="0" w:evenHBand="0" w:firstRowFirstColumn="0" w:firstRowLastColumn="0" w:lastRowFirstColumn="0" w:lastRowLastColumn="0"/>
              <w:rPr>
                <w:sz w:val="20"/>
              </w:rPr>
            </w:pPr>
            <w:r w:rsidRPr="0092589E">
              <w:rPr>
                <w:rFonts w:eastAsiaTheme="minorHAnsi"/>
                <w:sz w:val="20"/>
                <w:lang w:eastAsia="fr-FR"/>
              </w:rPr>
              <w:t>Datalayer</w:t>
            </w:r>
          </w:p>
        </w:tc>
      </w:tr>
      <w:tr w:rsidR="00501B19" w:rsidRPr="002C29B0" w14:paraId="796BD012"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3CCFD1BD" w14:textId="1E13F467" w:rsidR="00501B19" w:rsidRPr="002C29B0" w:rsidRDefault="00501B19" w:rsidP="0096438C">
            <w:pPr>
              <w:rPr>
                <w:sz w:val="20"/>
              </w:rPr>
            </w:pPr>
            <w:r w:rsidRPr="0090546C">
              <w:rPr>
                <w:rFonts w:eastAsiaTheme="minorHAnsi"/>
                <w:sz w:val="20"/>
                <w:lang w:eastAsia="fr-FR"/>
              </w:rPr>
              <w:t>s.eVar1</w:t>
            </w:r>
            <w:r>
              <w:rPr>
                <w:rFonts w:eastAsiaTheme="minorHAnsi"/>
                <w:sz w:val="20"/>
                <w:lang w:eastAsia="fr-FR"/>
              </w:rPr>
              <w:t>4</w:t>
            </w:r>
          </w:p>
        </w:tc>
        <w:tc>
          <w:tcPr>
            <w:tcW w:w="1699" w:type="dxa"/>
            <w:tcBorders>
              <w:top w:val="single" w:sz="4" w:space="0" w:color="auto"/>
              <w:left w:val="single" w:sz="4" w:space="0" w:color="auto"/>
              <w:bottom w:val="single" w:sz="4" w:space="0" w:color="auto"/>
              <w:right w:val="single" w:sz="4" w:space="0" w:color="auto"/>
            </w:tcBorders>
          </w:tcPr>
          <w:p w14:paraId="0BAE117C" w14:textId="0983AB5D" w:rsidR="00501B19" w:rsidRPr="002C29B0" w:rsidRDefault="00501B19" w:rsidP="0096438C">
            <w:pPr>
              <w:cnfStyle w:val="000000000000" w:firstRow="0" w:lastRow="0" w:firstColumn="0" w:lastColumn="0" w:oddVBand="0" w:evenVBand="0" w:oddHBand="0" w:evenHBand="0" w:firstRowFirstColumn="0" w:firstRowLastColumn="0" w:lastRowFirstColumn="0" w:lastRowLastColumn="0"/>
              <w:rPr>
                <w:sz w:val="20"/>
              </w:rPr>
            </w:pPr>
            <w:r>
              <w:rPr>
                <w:sz w:val="20"/>
              </w:rPr>
              <w:t>Previous Pagename</w:t>
            </w:r>
          </w:p>
        </w:tc>
        <w:tc>
          <w:tcPr>
            <w:tcW w:w="5619" w:type="dxa"/>
            <w:tcBorders>
              <w:top w:val="single" w:sz="4" w:space="0" w:color="auto"/>
              <w:left w:val="single" w:sz="4" w:space="0" w:color="auto"/>
              <w:bottom w:val="single" w:sz="4" w:space="0" w:color="auto"/>
              <w:right w:val="single" w:sz="4" w:space="0" w:color="auto"/>
            </w:tcBorders>
          </w:tcPr>
          <w:p w14:paraId="14EA1347" w14:textId="29A4E0E0" w:rsidR="00501B19" w:rsidRPr="0092589E" w:rsidRDefault="00501B19" w:rsidP="0096438C">
            <w:pPr>
              <w:cnfStyle w:val="000000000000" w:firstRow="0" w:lastRow="0" w:firstColumn="0" w:lastColumn="0" w:oddVBand="0" w:evenVBand="0" w:oddHBand="0" w:evenHBand="0" w:firstRowFirstColumn="0" w:firstRowLastColumn="0" w:lastRowFirstColumn="0" w:lastRowLastColumn="0"/>
              <w:rPr>
                <w:sz w:val="20"/>
              </w:rPr>
            </w:pPr>
            <w:r w:rsidRPr="0096438C">
              <w:rPr>
                <w:sz w:val="20"/>
              </w:rPr>
              <w:t>web.webPageDetails.pageViews._techcombank.previousPagename</w:t>
            </w:r>
          </w:p>
        </w:tc>
        <w:tc>
          <w:tcPr>
            <w:tcW w:w="1257" w:type="dxa"/>
            <w:tcBorders>
              <w:top w:val="single" w:sz="4" w:space="0" w:color="auto"/>
              <w:left w:val="single" w:sz="4" w:space="0" w:color="auto"/>
              <w:bottom w:val="single" w:sz="4" w:space="0" w:color="auto"/>
              <w:right w:val="single" w:sz="4" w:space="0" w:color="auto"/>
            </w:tcBorders>
          </w:tcPr>
          <w:p w14:paraId="2FE18303" w14:textId="6AB90DE0" w:rsidR="00501B19" w:rsidRPr="002C29B0" w:rsidRDefault="00501B19" w:rsidP="0096438C">
            <w:pPr>
              <w:cnfStyle w:val="000000000000" w:firstRow="0" w:lastRow="0" w:firstColumn="0" w:lastColumn="0" w:oddVBand="0" w:evenVBand="0" w:oddHBand="0" w:evenHBand="0" w:firstRowFirstColumn="0" w:firstRowLastColumn="0" w:lastRowFirstColumn="0" w:lastRowLastColumn="0"/>
              <w:rPr>
                <w:sz w:val="20"/>
              </w:rPr>
            </w:pPr>
            <w:r w:rsidRPr="0027561B">
              <w:rPr>
                <w:rFonts w:eastAsiaTheme="minorHAnsi"/>
                <w:sz w:val="20"/>
                <w:lang w:eastAsia="fr-FR"/>
              </w:rPr>
              <w:t>Adobe Plugins</w:t>
            </w:r>
          </w:p>
        </w:tc>
      </w:tr>
      <w:tr w:rsidR="00501B19" w:rsidRPr="002C29B0" w14:paraId="00A59F1D"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381A3568" w14:textId="7DB20CE3" w:rsidR="00501B19" w:rsidRPr="002C29B0" w:rsidRDefault="00501B19" w:rsidP="0096438C">
            <w:pPr>
              <w:rPr>
                <w:sz w:val="20"/>
              </w:rPr>
            </w:pPr>
            <w:r w:rsidRPr="0090546C">
              <w:rPr>
                <w:rFonts w:eastAsiaTheme="minorHAnsi"/>
                <w:sz w:val="20"/>
                <w:lang w:eastAsia="fr-FR"/>
              </w:rPr>
              <w:t>s.eVar1</w:t>
            </w:r>
            <w:r>
              <w:rPr>
                <w:rFonts w:eastAsiaTheme="minorHAnsi"/>
                <w:sz w:val="20"/>
                <w:lang w:eastAsia="fr-FR"/>
              </w:rPr>
              <w:t>5</w:t>
            </w:r>
          </w:p>
        </w:tc>
        <w:tc>
          <w:tcPr>
            <w:tcW w:w="1699" w:type="dxa"/>
            <w:tcBorders>
              <w:top w:val="single" w:sz="4" w:space="0" w:color="auto"/>
              <w:left w:val="single" w:sz="4" w:space="0" w:color="auto"/>
              <w:bottom w:val="single" w:sz="4" w:space="0" w:color="auto"/>
              <w:right w:val="single" w:sz="4" w:space="0" w:color="auto"/>
            </w:tcBorders>
          </w:tcPr>
          <w:p w14:paraId="607F9BCA" w14:textId="0DF30C71" w:rsidR="00501B19" w:rsidRPr="002C29B0" w:rsidRDefault="00501B19" w:rsidP="0096438C">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New Repeat </w:t>
            </w:r>
          </w:p>
        </w:tc>
        <w:tc>
          <w:tcPr>
            <w:tcW w:w="5619" w:type="dxa"/>
            <w:tcBorders>
              <w:top w:val="single" w:sz="4" w:space="0" w:color="auto"/>
              <w:left w:val="single" w:sz="4" w:space="0" w:color="auto"/>
              <w:bottom w:val="single" w:sz="4" w:space="0" w:color="auto"/>
              <w:right w:val="single" w:sz="4" w:space="0" w:color="auto"/>
            </w:tcBorders>
          </w:tcPr>
          <w:p w14:paraId="5176F84F" w14:textId="30AA4959" w:rsidR="00501B19" w:rsidRPr="0096438C" w:rsidRDefault="00501B19" w:rsidP="0096438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_techcombank.customerOnlineTracking.newRepeat</w:t>
            </w:r>
          </w:p>
        </w:tc>
        <w:tc>
          <w:tcPr>
            <w:tcW w:w="1257" w:type="dxa"/>
            <w:tcBorders>
              <w:top w:val="single" w:sz="4" w:space="0" w:color="auto"/>
              <w:left w:val="single" w:sz="4" w:space="0" w:color="auto"/>
              <w:bottom w:val="single" w:sz="4" w:space="0" w:color="auto"/>
              <w:right w:val="single" w:sz="4" w:space="0" w:color="auto"/>
            </w:tcBorders>
          </w:tcPr>
          <w:p w14:paraId="1A887964" w14:textId="3A15D8C1" w:rsidR="00501B19" w:rsidRPr="002C29B0" w:rsidRDefault="00501B19" w:rsidP="0096438C">
            <w:pPr>
              <w:cnfStyle w:val="000000000000" w:firstRow="0" w:lastRow="0" w:firstColumn="0" w:lastColumn="0" w:oddVBand="0" w:evenVBand="0" w:oddHBand="0" w:evenHBand="0" w:firstRowFirstColumn="0" w:firstRowLastColumn="0" w:lastRowFirstColumn="0" w:lastRowLastColumn="0"/>
              <w:rPr>
                <w:sz w:val="20"/>
              </w:rPr>
            </w:pPr>
            <w:r w:rsidRPr="0027561B">
              <w:rPr>
                <w:rFonts w:eastAsiaTheme="minorHAnsi"/>
                <w:sz w:val="20"/>
                <w:lang w:eastAsia="fr-FR"/>
              </w:rPr>
              <w:t>Adobe Plugins</w:t>
            </w:r>
          </w:p>
        </w:tc>
      </w:tr>
      <w:tr w:rsidR="00501B19" w:rsidRPr="002C29B0" w14:paraId="279C58CA"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6CD5CE56" w14:textId="0E7CFF5D" w:rsidR="00501B19" w:rsidRPr="002C29B0" w:rsidRDefault="00501B19" w:rsidP="0096438C">
            <w:pPr>
              <w:rPr>
                <w:sz w:val="20"/>
              </w:rPr>
            </w:pPr>
            <w:r>
              <w:rPr>
                <w:sz w:val="20"/>
              </w:rPr>
              <w:t>s.eVar35</w:t>
            </w:r>
          </w:p>
        </w:tc>
        <w:tc>
          <w:tcPr>
            <w:tcW w:w="1699" w:type="dxa"/>
            <w:tcBorders>
              <w:top w:val="single" w:sz="4" w:space="0" w:color="auto"/>
              <w:left w:val="single" w:sz="4" w:space="0" w:color="auto"/>
              <w:bottom w:val="single" w:sz="4" w:space="0" w:color="auto"/>
              <w:right w:val="single" w:sz="4" w:space="0" w:color="auto"/>
            </w:tcBorders>
          </w:tcPr>
          <w:p w14:paraId="615998ED" w14:textId="4F4C61CF" w:rsidR="00501B19" w:rsidRPr="002C29B0" w:rsidRDefault="00501B19" w:rsidP="0096438C">
            <w:pPr>
              <w:cnfStyle w:val="000000000000" w:firstRow="0" w:lastRow="0" w:firstColumn="0" w:lastColumn="0" w:oddVBand="0" w:evenVBand="0" w:oddHBand="0" w:evenHBand="0" w:firstRowFirstColumn="0" w:firstRowLastColumn="0" w:lastRowFirstColumn="0" w:lastRowLastColumn="0"/>
              <w:rPr>
                <w:sz w:val="20"/>
              </w:rPr>
            </w:pPr>
            <w:r w:rsidRPr="001E0E85">
              <w:rPr>
                <w:sz w:val="20"/>
              </w:rPr>
              <w:t>Cookies Enabled/Disabled</w:t>
            </w:r>
          </w:p>
        </w:tc>
        <w:tc>
          <w:tcPr>
            <w:tcW w:w="5619" w:type="dxa"/>
            <w:tcBorders>
              <w:top w:val="single" w:sz="4" w:space="0" w:color="auto"/>
              <w:left w:val="single" w:sz="4" w:space="0" w:color="auto"/>
              <w:bottom w:val="single" w:sz="4" w:space="0" w:color="auto"/>
              <w:right w:val="single" w:sz="4" w:space="0" w:color="auto"/>
            </w:tcBorders>
          </w:tcPr>
          <w:p w14:paraId="705E2BF1" w14:textId="01490D58" w:rsidR="00501B19" w:rsidRPr="0027561B" w:rsidRDefault="00501B19" w:rsidP="0096438C">
            <w:pPr>
              <w:cnfStyle w:val="000000000000" w:firstRow="0" w:lastRow="0" w:firstColumn="0" w:lastColumn="0" w:oddVBand="0" w:evenVBand="0" w:oddHBand="0" w:evenHBand="0" w:firstRowFirstColumn="0" w:firstRowLastColumn="0" w:lastRowFirstColumn="0" w:lastRowLastColumn="0"/>
              <w:rPr>
                <w:sz w:val="20"/>
              </w:rPr>
            </w:pPr>
            <w:r>
              <w:rPr>
                <w:rFonts w:ascii="Adobe Clean" w:hAnsi="Adobe Clean" w:cs="Calibri"/>
                <w:color w:val="000000"/>
                <w:sz w:val="20"/>
              </w:rPr>
              <w:t>web.webPageDetails._techcombank.cookiesEnabledDisabled</w:t>
            </w:r>
          </w:p>
        </w:tc>
        <w:tc>
          <w:tcPr>
            <w:tcW w:w="1257" w:type="dxa"/>
            <w:tcBorders>
              <w:top w:val="single" w:sz="4" w:space="0" w:color="auto"/>
              <w:left w:val="single" w:sz="4" w:space="0" w:color="auto"/>
              <w:bottom w:val="single" w:sz="4" w:space="0" w:color="auto"/>
              <w:right w:val="single" w:sz="4" w:space="0" w:color="auto"/>
            </w:tcBorders>
          </w:tcPr>
          <w:p w14:paraId="454C9FD4" w14:textId="70F1BEA7" w:rsidR="00501B19" w:rsidRPr="002C29B0" w:rsidRDefault="00501B19" w:rsidP="0096438C">
            <w:pPr>
              <w:cnfStyle w:val="000000000000" w:firstRow="0" w:lastRow="0" w:firstColumn="0" w:lastColumn="0" w:oddVBand="0" w:evenVBand="0" w:oddHBand="0" w:evenHBand="0" w:firstRowFirstColumn="0" w:firstRowLastColumn="0" w:lastRowFirstColumn="0" w:lastRowLastColumn="0"/>
              <w:rPr>
                <w:sz w:val="20"/>
              </w:rPr>
            </w:pPr>
            <w:r>
              <w:rPr>
                <w:sz w:val="20"/>
              </w:rPr>
              <w:t>Datalayer</w:t>
            </w:r>
          </w:p>
        </w:tc>
      </w:tr>
      <w:tr w:rsidR="00501B19" w:rsidRPr="002C29B0" w14:paraId="713983D7"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34070FE1" w14:textId="0205A615" w:rsidR="00501B19" w:rsidRPr="002C29B0" w:rsidRDefault="00501B19" w:rsidP="0096438C">
            <w:pPr>
              <w:rPr>
                <w:sz w:val="20"/>
              </w:rPr>
            </w:pPr>
            <w:r>
              <w:rPr>
                <w:sz w:val="20"/>
              </w:rPr>
              <w:t>s.eVar36</w:t>
            </w:r>
          </w:p>
        </w:tc>
        <w:tc>
          <w:tcPr>
            <w:tcW w:w="1699" w:type="dxa"/>
            <w:tcBorders>
              <w:top w:val="single" w:sz="4" w:space="0" w:color="auto"/>
              <w:left w:val="single" w:sz="4" w:space="0" w:color="auto"/>
              <w:bottom w:val="single" w:sz="4" w:space="0" w:color="auto"/>
              <w:right w:val="single" w:sz="4" w:space="0" w:color="auto"/>
            </w:tcBorders>
          </w:tcPr>
          <w:p w14:paraId="0DF9040E" w14:textId="6442BCC9" w:rsidR="00501B19" w:rsidRPr="002C29B0" w:rsidRDefault="00501B19" w:rsidP="0096438C">
            <w:pPr>
              <w:cnfStyle w:val="000000000000" w:firstRow="0" w:lastRow="0" w:firstColumn="0" w:lastColumn="0" w:oddVBand="0" w:evenVBand="0" w:oddHBand="0" w:evenHBand="0" w:firstRowFirstColumn="0" w:firstRowLastColumn="0" w:lastRowFirstColumn="0" w:lastRowLastColumn="0"/>
              <w:rPr>
                <w:sz w:val="20"/>
              </w:rPr>
            </w:pPr>
            <w:r w:rsidRPr="001E0E85">
              <w:rPr>
                <w:sz w:val="20"/>
              </w:rPr>
              <w:t>Default Language</w:t>
            </w:r>
          </w:p>
        </w:tc>
        <w:tc>
          <w:tcPr>
            <w:tcW w:w="5619" w:type="dxa"/>
            <w:tcBorders>
              <w:top w:val="single" w:sz="4" w:space="0" w:color="auto"/>
              <w:left w:val="single" w:sz="4" w:space="0" w:color="auto"/>
              <w:bottom w:val="single" w:sz="4" w:space="0" w:color="auto"/>
              <w:right w:val="single" w:sz="4" w:space="0" w:color="auto"/>
            </w:tcBorders>
          </w:tcPr>
          <w:p w14:paraId="1E665F98" w14:textId="77777777" w:rsidR="00501B19" w:rsidRDefault="00501B19" w:rsidP="0096438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_techcombank.customerOnlineTracking.defaultLanguage</w:t>
            </w:r>
          </w:p>
          <w:p w14:paraId="17B0EFE2" w14:textId="6F51563D" w:rsidR="00501B19" w:rsidRPr="0096438C" w:rsidRDefault="00501B19" w:rsidP="0096438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p>
        </w:tc>
        <w:tc>
          <w:tcPr>
            <w:tcW w:w="1257" w:type="dxa"/>
            <w:tcBorders>
              <w:top w:val="single" w:sz="4" w:space="0" w:color="auto"/>
              <w:left w:val="single" w:sz="4" w:space="0" w:color="auto"/>
              <w:bottom w:val="single" w:sz="4" w:space="0" w:color="auto"/>
              <w:right w:val="single" w:sz="4" w:space="0" w:color="auto"/>
            </w:tcBorders>
          </w:tcPr>
          <w:p w14:paraId="251D5458" w14:textId="0F11E2AF" w:rsidR="00501B19" w:rsidRPr="002C29B0" w:rsidRDefault="00501B19" w:rsidP="0096438C">
            <w:pPr>
              <w:cnfStyle w:val="000000000000" w:firstRow="0" w:lastRow="0" w:firstColumn="0" w:lastColumn="0" w:oddVBand="0" w:evenVBand="0" w:oddHBand="0" w:evenHBand="0" w:firstRowFirstColumn="0" w:firstRowLastColumn="0" w:lastRowFirstColumn="0" w:lastRowLastColumn="0"/>
              <w:rPr>
                <w:sz w:val="20"/>
              </w:rPr>
            </w:pPr>
            <w:r>
              <w:rPr>
                <w:sz w:val="20"/>
              </w:rPr>
              <w:t>Datalayer</w:t>
            </w:r>
          </w:p>
        </w:tc>
      </w:tr>
      <w:tr w:rsidR="00501B19" w:rsidRPr="002C29B0" w14:paraId="5F933DDE"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670187C3" w14:textId="66F78760" w:rsidR="00501B19" w:rsidRPr="0090546C" w:rsidRDefault="00501B19" w:rsidP="0096438C">
            <w:pPr>
              <w:rPr>
                <w:sz w:val="20"/>
              </w:rPr>
            </w:pPr>
            <w:r>
              <w:rPr>
                <w:sz w:val="20"/>
              </w:rPr>
              <w:t>s.eVar40</w:t>
            </w:r>
          </w:p>
        </w:tc>
        <w:tc>
          <w:tcPr>
            <w:tcW w:w="1699" w:type="dxa"/>
            <w:tcBorders>
              <w:top w:val="single" w:sz="4" w:space="0" w:color="auto"/>
              <w:left w:val="single" w:sz="4" w:space="0" w:color="auto"/>
              <w:bottom w:val="single" w:sz="4" w:space="0" w:color="auto"/>
              <w:right w:val="single" w:sz="4" w:space="0" w:color="auto"/>
            </w:tcBorders>
          </w:tcPr>
          <w:p w14:paraId="40C21F7A" w14:textId="50DBF36D" w:rsidR="00501B19" w:rsidRDefault="00501B19" w:rsidP="0096438C">
            <w:pPr>
              <w:cnfStyle w:val="000000000000" w:firstRow="0" w:lastRow="0" w:firstColumn="0" w:lastColumn="0" w:oddVBand="0" w:evenVBand="0" w:oddHBand="0" w:evenHBand="0" w:firstRowFirstColumn="0" w:firstRowLastColumn="0" w:lastRowFirstColumn="0" w:lastRowLastColumn="0"/>
              <w:rPr>
                <w:sz w:val="20"/>
              </w:rPr>
            </w:pPr>
            <w:r w:rsidRPr="00E83B96">
              <w:rPr>
                <w:sz w:val="20"/>
              </w:rPr>
              <w:t>Journey Name</w:t>
            </w:r>
            <w:commentRangeStart w:id="48"/>
            <w:commentRangeEnd w:id="48"/>
            <w:r>
              <w:rPr>
                <w:rStyle w:val="CommentReference"/>
                <w:rFonts w:eastAsiaTheme="minorHAnsi"/>
                <w:lang w:eastAsia="fr-FR"/>
              </w:rPr>
              <w:commentReference w:id="48"/>
            </w:r>
            <w:commentRangeStart w:id="50"/>
            <w:commentRangeEnd w:id="50"/>
            <w:r>
              <w:rPr>
                <w:rStyle w:val="CommentReference"/>
                <w:rFonts w:eastAsiaTheme="minorHAnsi"/>
                <w:lang w:eastAsia="fr-FR"/>
              </w:rPr>
              <w:commentReference w:id="50"/>
            </w:r>
          </w:p>
        </w:tc>
        <w:tc>
          <w:tcPr>
            <w:tcW w:w="5619" w:type="dxa"/>
            <w:tcBorders>
              <w:top w:val="single" w:sz="4" w:space="0" w:color="auto"/>
              <w:left w:val="single" w:sz="4" w:space="0" w:color="auto"/>
              <w:bottom w:val="single" w:sz="4" w:space="0" w:color="auto"/>
              <w:right w:val="single" w:sz="4" w:space="0" w:color="auto"/>
            </w:tcBorders>
          </w:tcPr>
          <w:p w14:paraId="744501A5" w14:textId="0737D218" w:rsidR="00501B19" w:rsidRPr="0096438C" w:rsidRDefault="00501B19" w:rsidP="0096438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_techcombank.journeyTracking.journeyName</w:t>
            </w:r>
          </w:p>
        </w:tc>
        <w:tc>
          <w:tcPr>
            <w:tcW w:w="1257" w:type="dxa"/>
            <w:tcBorders>
              <w:top w:val="single" w:sz="4" w:space="0" w:color="auto"/>
              <w:left w:val="single" w:sz="4" w:space="0" w:color="auto"/>
              <w:bottom w:val="single" w:sz="4" w:space="0" w:color="auto"/>
              <w:right w:val="single" w:sz="4" w:space="0" w:color="auto"/>
            </w:tcBorders>
          </w:tcPr>
          <w:p w14:paraId="723E6AC7" w14:textId="79EF816C" w:rsidR="00501B19" w:rsidRPr="0027561B" w:rsidRDefault="00501B19" w:rsidP="0096438C">
            <w:pPr>
              <w:cnfStyle w:val="000000000000" w:firstRow="0" w:lastRow="0" w:firstColumn="0" w:lastColumn="0" w:oddVBand="0" w:evenVBand="0" w:oddHBand="0" w:evenHBand="0" w:firstRowFirstColumn="0" w:firstRowLastColumn="0" w:lastRowFirstColumn="0" w:lastRowLastColumn="0"/>
              <w:rPr>
                <w:sz w:val="20"/>
              </w:rPr>
            </w:pPr>
            <w:r>
              <w:rPr>
                <w:sz w:val="20"/>
              </w:rPr>
              <w:t>Datalayer</w:t>
            </w:r>
          </w:p>
        </w:tc>
      </w:tr>
      <w:tr w:rsidR="00501B19" w:rsidRPr="002C29B0" w14:paraId="6DAF5A62"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2DFEC9D7" w14:textId="064D64D5" w:rsidR="00501B19" w:rsidRDefault="00501B19" w:rsidP="0096438C">
            <w:pPr>
              <w:rPr>
                <w:sz w:val="20"/>
              </w:rPr>
            </w:pPr>
            <w:r>
              <w:rPr>
                <w:sz w:val="20"/>
              </w:rPr>
              <w:t>s.eVar52</w:t>
            </w:r>
          </w:p>
        </w:tc>
        <w:tc>
          <w:tcPr>
            <w:tcW w:w="1699" w:type="dxa"/>
            <w:tcBorders>
              <w:top w:val="single" w:sz="4" w:space="0" w:color="auto"/>
              <w:left w:val="single" w:sz="4" w:space="0" w:color="auto"/>
              <w:bottom w:val="single" w:sz="4" w:space="0" w:color="auto"/>
              <w:right w:val="single" w:sz="4" w:space="0" w:color="auto"/>
            </w:tcBorders>
          </w:tcPr>
          <w:p w14:paraId="2291FD3F" w14:textId="49D37FB9" w:rsidR="00501B19" w:rsidRPr="001E0E85" w:rsidRDefault="00501B19" w:rsidP="0096438C">
            <w:pPr>
              <w:cnfStyle w:val="000000000000" w:firstRow="0" w:lastRow="0" w:firstColumn="0" w:lastColumn="0" w:oddVBand="0" w:evenVBand="0" w:oddHBand="0" w:evenHBand="0" w:firstRowFirstColumn="0" w:firstRowLastColumn="0" w:lastRowFirstColumn="0" w:lastRowLastColumn="0"/>
              <w:rPr>
                <w:sz w:val="20"/>
              </w:rPr>
            </w:pPr>
            <w:r w:rsidRPr="00BE4F26">
              <w:rPr>
                <w:sz w:val="20"/>
              </w:rPr>
              <w:t>Product Name</w:t>
            </w:r>
          </w:p>
        </w:tc>
        <w:tc>
          <w:tcPr>
            <w:tcW w:w="5619" w:type="dxa"/>
            <w:tcBorders>
              <w:top w:val="single" w:sz="4" w:space="0" w:color="auto"/>
              <w:left w:val="single" w:sz="4" w:space="0" w:color="auto"/>
              <w:bottom w:val="single" w:sz="4" w:space="0" w:color="auto"/>
              <w:right w:val="single" w:sz="4" w:space="0" w:color="auto"/>
            </w:tcBorders>
          </w:tcPr>
          <w:p w14:paraId="0A315081" w14:textId="5D7244E1" w:rsidR="00501B19" w:rsidRDefault="00501B19" w:rsidP="0096438C">
            <w:pPr>
              <w:cnfStyle w:val="000000000000" w:firstRow="0" w:lastRow="0" w:firstColumn="0" w:lastColumn="0" w:oddVBand="0" w:evenVBand="0" w:oddHBand="0" w:evenHBand="0" w:firstRowFirstColumn="0" w:firstRowLastColumn="0" w:lastRowFirstColumn="0" w:lastRowLastColumn="0"/>
              <w:rPr>
                <w:sz w:val="20"/>
              </w:rPr>
            </w:pPr>
            <w:r>
              <w:rPr>
                <w:rFonts w:ascii="Adobe Clean" w:hAnsi="Adobe Clean" w:cs="Calibri"/>
                <w:color w:val="000000"/>
                <w:sz w:val="20"/>
              </w:rPr>
              <w:t>_techcombank.productViewsOnline.productName</w:t>
            </w:r>
          </w:p>
        </w:tc>
        <w:tc>
          <w:tcPr>
            <w:tcW w:w="1257" w:type="dxa"/>
            <w:tcBorders>
              <w:top w:val="single" w:sz="4" w:space="0" w:color="auto"/>
              <w:left w:val="single" w:sz="4" w:space="0" w:color="auto"/>
              <w:bottom w:val="single" w:sz="4" w:space="0" w:color="auto"/>
              <w:right w:val="single" w:sz="4" w:space="0" w:color="auto"/>
            </w:tcBorders>
          </w:tcPr>
          <w:p w14:paraId="55AD1FF2" w14:textId="165D090F" w:rsidR="00501B19" w:rsidRDefault="00501B19" w:rsidP="0096438C">
            <w:pPr>
              <w:cnfStyle w:val="000000000000" w:firstRow="0" w:lastRow="0" w:firstColumn="0" w:lastColumn="0" w:oddVBand="0" w:evenVBand="0" w:oddHBand="0" w:evenHBand="0" w:firstRowFirstColumn="0" w:firstRowLastColumn="0" w:lastRowFirstColumn="0" w:lastRowLastColumn="0"/>
              <w:rPr>
                <w:sz w:val="20"/>
              </w:rPr>
            </w:pPr>
            <w:r>
              <w:rPr>
                <w:sz w:val="20"/>
              </w:rPr>
              <w:t>Datalayer</w:t>
            </w:r>
          </w:p>
        </w:tc>
      </w:tr>
      <w:tr w:rsidR="00501B19" w:rsidRPr="002C29B0" w14:paraId="2F591441"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28CCAC8A" w14:textId="7369165D" w:rsidR="00501B19" w:rsidRPr="0090546C" w:rsidRDefault="00501B19" w:rsidP="0096438C">
            <w:pPr>
              <w:rPr>
                <w:sz w:val="20"/>
              </w:rPr>
            </w:pPr>
            <w:r w:rsidRPr="0090546C">
              <w:rPr>
                <w:rFonts w:eastAsiaTheme="minorHAnsi"/>
                <w:sz w:val="20"/>
                <w:lang w:eastAsia="fr-FR"/>
              </w:rPr>
              <w:t>s.eVar</w:t>
            </w:r>
            <w:r>
              <w:rPr>
                <w:rFonts w:eastAsiaTheme="minorHAnsi"/>
                <w:sz w:val="20"/>
                <w:lang w:eastAsia="fr-FR"/>
              </w:rPr>
              <w:t>57</w:t>
            </w:r>
          </w:p>
        </w:tc>
        <w:tc>
          <w:tcPr>
            <w:tcW w:w="1699" w:type="dxa"/>
            <w:tcBorders>
              <w:top w:val="single" w:sz="4" w:space="0" w:color="auto"/>
              <w:left w:val="single" w:sz="4" w:space="0" w:color="auto"/>
              <w:bottom w:val="single" w:sz="4" w:space="0" w:color="auto"/>
              <w:right w:val="single" w:sz="4" w:space="0" w:color="auto"/>
            </w:tcBorders>
          </w:tcPr>
          <w:p w14:paraId="4F03E746" w14:textId="0FC5B9A1" w:rsidR="00501B19" w:rsidRDefault="00501B19" w:rsidP="0096438C">
            <w:pPr>
              <w:cnfStyle w:val="000000000000" w:firstRow="0" w:lastRow="0" w:firstColumn="0" w:lastColumn="0" w:oddVBand="0" w:evenVBand="0" w:oddHBand="0" w:evenHBand="0" w:firstRowFirstColumn="0" w:firstRowLastColumn="0" w:lastRowFirstColumn="0" w:lastRowLastColumn="0"/>
              <w:rPr>
                <w:sz w:val="20"/>
              </w:rPr>
            </w:pPr>
            <w:r>
              <w:rPr>
                <w:sz w:val="20"/>
              </w:rPr>
              <w:t>Logged-in Status</w:t>
            </w:r>
          </w:p>
        </w:tc>
        <w:tc>
          <w:tcPr>
            <w:tcW w:w="5619" w:type="dxa"/>
            <w:tcBorders>
              <w:top w:val="single" w:sz="4" w:space="0" w:color="auto"/>
              <w:left w:val="single" w:sz="4" w:space="0" w:color="auto"/>
              <w:bottom w:val="single" w:sz="4" w:space="0" w:color="auto"/>
              <w:right w:val="single" w:sz="4" w:space="0" w:color="auto"/>
            </w:tcBorders>
          </w:tcPr>
          <w:p w14:paraId="51CE1B18" w14:textId="52BD51A2" w:rsidR="00501B19" w:rsidRPr="00CD3AE2" w:rsidRDefault="00501B19" w:rsidP="00CD3AE2">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_techcombank.loginTracking.loggedInStatus</w:t>
            </w:r>
          </w:p>
        </w:tc>
        <w:tc>
          <w:tcPr>
            <w:tcW w:w="1257" w:type="dxa"/>
            <w:tcBorders>
              <w:top w:val="single" w:sz="4" w:space="0" w:color="auto"/>
              <w:left w:val="single" w:sz="4" w:space="0" w:color="auto"/>
              <w:bottom w:val="single" w:sz="4" w:space="0" w:color="auto"/>
              <w:right w:val="single" w:sz="4" w:space="0" w:color="auto"/>
            </w:tcBorders>
          </w:tcPr>
          <w:p w14:paraId="63CC4AA9" w14:textId="20EA265A" w:rsidR="00501B19" w:rsidRPr="0027561B" w:rsidRDefault="00501B19" w:rsidP="0096438C">
            <w:pPr>
              <w:cnfStyle w:val="000000000000" w:firstRow="0" w:lastRow="0" w:firstColumn="0" w:lastColumn="0" w:oddVBand="0" w:evenVBand="0" w:oddHBand="0" w:evenHBand="0" w:firstRowFirstColumn="0" w:firstRowLastColumn="0" w:lastRowFirstColumn="0" w:lastRowLastColumn="0"/>
              <w:rPr>
                <w:sz w:val="20"/>
              </w:rPr>
            </w:pPr>
            <w:r>
              <w:rPr>
                <w:sz w:val="20"/>
              </w:rPr>
              <w:t>Datalayer</w:t>
            </w:r>
          </w:p>
        </w:tc>
      </w:tr>
      <w:tr w:rsidR="00501B19" w:rsidRPr="002C29B0" w14:paraId="170F130D"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7EC34067" w14:textId="5CF86E28" w:rsidR="00501B19" w:rsidRPr="0090546C" w:rsidRDefault="00501B19" w:rsidP="0096438C">
            <w:pPr>
              <w:rPr>
                <w:sz w:val="20"/>
              </w:rPr>
            </w:pPr>
            <w:r w:rsidRPr="002C29B0">
              <w:rPr>
                <w:rFonts w:eastAsiaTheme="minorHAnsi"/>
                <w:sz w:val="20"/>
                <w:lang w:eastAsia="fr-FR"/>
              </w:rPr>
              <w:t>s.</w:t>
            </w:r>
            <w:r>
              <w:rPr>
                <w:rFonts w:eastAsiaTheme="minorHAnsi"/>
                <w:sz w:val="20"/>
                <w:lang w:eastAsia="fr-FR"/>
              </w:rPr>
              <w:t>eVar90</w:t>
            </w:r>
          </w:p>
        </w:tc>
        <w:tc>
          <w:tcPr>
            <w:tcW w:w="1699" w:type="dxa"/>
            <w:tcBorders>
              <w:top w:val="single" w:sz="4" w:space="0" w:color="auto"/>
              <w:left w:val="single" w:sz="4" w:space="0" w:color="auto"/>
              <w:bottom w:val="single" w:sz="4" w:space="0" w:color="auto"/>
              <w:right w:val="single" w:sz="4" w:space="0" w:color="auto"/>
            </w:tcBorders>
          </w:tcPr>
          <w:p w14:paraId="238AA249" w14:textId="3AE29AAC" w:rsidR="00501B19" w:rsidRDefault="00501B19" w:rsidP="0096438C">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URL Parameter</w:t>
            </w:r>
          </w:p>
        </w:tc>
        <w:tc>
          <w:tcPr>
            <w:tcW w:w="5619" w:type="dxa"/>
            <w:tcBorders>
              <w:top w:val="single" w:sz="4" w:space="0" w:color="auto"/>
              <w:left w:val="single" w:sz="4" w:space="0" w:color="auto"/>
              <w:bottom w:val="single" w:sz="4" w:space="0" w:color="auto"/>
              <w:right w:val="single" w:sz="4" w:space="0" w:color="auto"/>
            </w:tcBorders>
          </w:tcPr>
          <w:p w14:paraId="6A374337" w14:textId="1EA70C8C" w:rsidR="00501B19" w:rsidRPr="00CD3AE2" w:rsidRDefault="00501B19" w:rsidP="00CD3AE2">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web.webPageDetails._techcombank.URLParameter</w:t>
            </w:r>
          </w:p>
        </w:tc>
        <w:tc>
          <w:tcPr>
            <w:tcW w:w="1257" w:type="dxa"/>
            <w:tcBorders>
              <w:top w:val="single" w:sz="4" w:space="0" w:color="auto"/>
              <w:left w:val="single" w:sz="4" w:space="0" w:color="auto"/>
              <w:bottom w:val="single" w:sz="4" w:space="0" w:color="auto"/>
              <w:right w:val="single" w:sz="4" w:space="0" w:color="auto"/>
            </w:tcBorders>
          </w:tcPr>
          <w:p w14:paraId="18808F88" w14:textId="6AF23DBC" w:rsidR="00501B19" w:rsidRPr="0027561B" w:rsidRDefault="00501B19" w:rsidP="0096438C">
            <w:pPr>
              <w:cnfStyle w:val="000000000000" w:firstRow="0" w:lastRow="0" w:firstColumn="0" w:lastColumn="0" w:oddVBand="0" w:evenVBand="0" w:oddHBand="0" w:evenHBand="0" w:firstRowFirstColumn="0" w:firstRowLastColumn="0" w:lastRowFirstColumn="0" w:lastRowLastColumn="0"/>
              <w:rPr>
                <w:sz w:val="20"/>
              </w:rPr>
            </w:pPr>
            <w:r>
              <w:rPr>
                <w:sz w:val="20"/>
              </w:rPr>
              <w:t>Datalayer</w:t>
            </w:r>
          </w:p>
        </w:tc>
      </w:tr>
      <w:tr w:rsidR="00501B19" w:rsidRPr="002C29B0" w14:paraId="68D8EF9C"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228194FC" w14:textId="3B764084" w:rsidR="00501B19" w:rsidRPr="0090546C" w:rsidRDefault="00501B19" w:rsidP="0096438C">
            <w:pPr>
              <w:rPr>
                <w:sz w:val="20"/>
              </w:rPr>
            </w:pPr>
            <w:r w:rsidRPr="0090546C">
              <w:rPr>
                <w:rFonts w:eastAsiaTheme="minorHAnsi"/>
                <w:sz w:val="20"/>
                <w:lang w:eastAsia="fr-FR"/>
              </w:rPr>
              <w:t>s.</w:t>
            </w:r>
            <w:r>
              <w:rPr>
                <w:rFonts w:eastAsiaTheme="minorHAnsi"/>
                <w:sz w:val="20"/>
                <w:lang w:eastAsia="fr-FR"/>
              </w:rPr>
              <w:t>event1</w:t>
            </w:r>
          </w:p>
        </w:tc>
        <w:tc>
          <w:tcPr>
            <w:tcW w:w="1699" w:type="dxa"/>
            <w:tcBorders>
              <w:top w:val="single" w:sz="4" w:space="0" w:color="auto"/>
              <w:left w:val="single" w:sz="4" w:space="0" w:color="auto"/>
              <w:bottom w:val="single" w:sz="4" w:space="0" w:color="auto"/>
              <w:right w:val="single" w:sz="4" w:space="0" w:color="auto"/>
            </w:tcBorders>
          </w:tcPr>
          <w:p w14:paraId="603D4EE1" w14:textId="0A09E5AC" w:rsidR="00501B19" w:rsidRDefault="00501B19" w:rsidP="0096438C">
            <w:pPr>
              <w:cnfStyle w:val="000000000000" w:firstRow="0" w:lastRow="0" w:firstColumn="0" w:lastColumn="0" w:oddVBand="0" w:evenVBand="0" w:oddHBand="0" w:evenHBand="0" w:firstRowFirstColumn="0" w:firstRowLastColumn="0" w:lastRowFirstColumn="0" w:lastRowLastColumn="0"/>
              <w:rPr>
                <w:sz w:val="20"/>
              </w:rPr>
            </w:pPr>
            <w:r>
              <w:rPr>
                <w:sz w:val="20"/>
              </w:rPr>
              <w:t>Pageviews</w:t>
            </w:r>
          </w:p>
        </w:tc>
        <w:tc>
          <w:tcPr>
            <w:tcW w:w="5619" w:type="dxa"/>
            <w:tcBorders>
              <w:top w:val="single" w:sz="4" w:space="0" w:color="auto"/>
              <w:left w:val="single" w:sz="4" w:space="0" w:color="auto"/>
              <w:bottom w:val="single" w:sz="4" w:space="0" w:color="auto"/>
              <w:right w:val="single" w:sz="4" w:space="0" w:color="auto"/>
            </w:tcBorders>
          </w:tcPr>
          <w:p w14:paraId="44CC20EC" w14:textId="46168710" w:rsidR="00501B19" w:rsidRPr="00CD3AE2" w:rsidRDefault="00D432AC" w:rsidP="00D432A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sidRPr="00D432AC">
              <w:rPr>
                <w:rFonts w:ascii="Adobe Clean" w:hAnsi="Adobe Clean" w:cs="Calibri"/>
                <w:color w:val="000000"/>
                <w:sz w:val="20"/>
              </w:rPr>
              <w:t>_techcombank.pageTracking.customPageview</w:t>
            </w:r>
          </w:p>
        </w:tc>
        <w:tc>
          <w:tcPr>
            <w:tcW w:w="1257" w:type="dxa"/>
            <w:tcBorders>
              <w:top w:val="single" w:sz="4" w:space="0" w:color="auto"/>
              <w:left w:val="single" w:sz="4" w:space="0" w:color="auto"/>
              <w:bottom w:val="single" w:sz="4" w:space="0" w:color="auto"/>
              <w:right w:val="single" w:sz="4" w:space="0" w:color="auto"/>
            </w:tcBorders>
          </w:tcPr>
          <w:p w14:paraId="2B07E495" w14:textId="7C285513" w:rsidR="00501B19" w:rsidRDefault="00501B19" w:rsidP="0096438C">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Adobe Launch Configuration</w:t>
            </w:r>
          </w:p>
        </w:tc>
      </w:tr>
      <w:tr w:rsidR="00501B19" w:rsidRPr="002C29B0" w14:paraId="506F77E2"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0ED65ADE" w14:textId="771593E5" w:rsidR="00501B19" w:rsidRPr="0090546C" w:rsidRDefault="00501B19" w:rsidP="00DB092F">
            <w:pPr>
              <w:rPr>
                <w:sz w:val="20"/>
              </w:rPr>
            </w:pPr>
            <w:r w:rsidRPr="0090546C">
              <w:rPr>
                <w:rFonts w:eastAsiaTheme="minorHAnsi"/>
                <w:sz w:val="20"/>
                <w:lang w:eastAsia="fr-FR"/>
              </w:rPr>
              <w:t>s.</w:t>
            </w:r>
            <w:r>
              <w:rPr>
                <w:rFonts w:eastAsiaTheme="minorHAnsi"/>
                <w:sz w:val="20"/>
                <w:lang w:eastAsia="fr-FR"/>
              </w:rPr>
              <w:t>event2</w:t>
            </w:r>
          </w:p>
        </w:tc>
        <w:tc>
          <w:tcPr>
            <w:tcW w:w="1699" w:type="dxa"/>
            <w:tcBorders>
              <w:top w:val="single" w:sz="4" w:space="0" w:color="auto"/>
              <w:left w:val="single" w:sz="4" w:space="0" w:color="auto"/>
              <w:bottom w:val="single" w:sz="4" w:space="0" w:color="auto"/>
              <w:right w:val="single" w:sz="4" w:space="0" w:color="auto"/>
            </w:tcBorders>
          </w:tcPr>
          <w:p w14:paraId="5068C25D" w14:textId="1B31735F" w:rsidR="00501B19" w:rsidRDefault="00501B19" w:rsidP="00DB092F">
            <w:pPr>
              <w:cnfStyle w:val="000000000000" w:firstRow="0" w:lastRow="0" w:firstColumn="0" w:lastColumn="0" w:oddVBand="0" w:evenVBand="0" w:oddHBand="0" w:evenHBand="0" w:firstRowFirstColumn="0" w:firstRowLastColumn="0" w:lastRowFirstColumn="0" w:lastRowLastColumn="0"/>
              <w:rPr>
                <w:sz w:val="20"/>
              </w:rPr>
            </w:pPr>
            <w:r>
              <w:rPr>
                <w:sz w:val="20"/>
              </w:rPr>
              <w:t>Pageload Time</w:t>
            </w:r>
          </w:p>
        </w:tc>
        <w:tc>
          <w:tcPr>
            <w:tcW w:w="5619" w:type="dxa"/>
            <w:tcBorders>
              <w:top w:val="single" w:sz="4" w:space="0" w:color="auto"/>
              <w:left w:val="single" w:sz="4" w:space="0" w:color="auto"/>
              <w:bottom w:val="single" w:sz="4" w:space="0" w:color="auto"/>
              <w:right w:val="single" w:sz="4" w:space="0" w:color="auto"/>
            </w:tcBorders>
          </w:tcPr>
          <w:p w14:paraId="5DF54575" w14:textId="5323B8B6" w:rsidR="00501B19" w:rsidRDefault="00501B19" w:rsidP="00DB092F">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_techcombank.pageTracking.pageLoadTime</w:t>
            </w:r>
          </w:p>
        </w:tc>
        <w:tc>
          <w:tcPr>
            <w:tcW w:w="1257" w:type="dxa"/>
            <w:tcBorders>
              <w:top w:val="single" w:sz="4" w:space="0" w:color="auto"/>
              <w:left w:val="single" w:sz="4" w:space="0" w:color="auto"/>
              <w:bottom w:val="single" w:sz="4" w:space="0" w:color="auto"/>
              <w:right w:val="single" w:sz="4" w:space="0" w:color="auto"/>
            </w:tcBorders>
          </w:tcPr>
          <w:p w14:paraId="25768F98" w14:textId="5B0E8601" w:rsidR="00501B19" w:rsidRDefault="00501B19" w:rsidP="00DB092F">
            <w:pPr>
              <w:cnfStyle w:val="000000000000" w:firstRow="0" w:lastRow="0" w:firstColumn="0" w:lastColumn="0" w:oddVBand="0" w:evenVBand="0" w:oddHBand="0" w:evenHBand="0" w:firstRowFirstColumn="0" w:firstRowLastColumn="0" w:lastRowFirstColumn="0" w:lastRowLastColumn="0"/>
              <w:rPr>
                <w:sz w:val="20"/>
              </w:rPr>
            </w:pPr>
            <w:r w:rsidRPr="4EBC9D79">
              <w:rPr>
                <w:sz w:val="20"/>
                <w:lang w:eastAsia="fr-FR"/>
              </w:rPr>
              <w:t>Adobe Plugins</w:t>
            </w:r>
          </w:p>
        </w:tc>
      </w:tr>
      <w:tr w:rsidR="00501B19" w:rsidRPr="002C29B0" w14:paraId="3E75E382"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4683C112" w14:textId="5737AB34" w:rsidR="00501B19" w:rsidRPr="002C29B0" w:rsidRDefault="00501B19" w:rsidP="00DB092F">
            <w:pPr>
              <w:rPr>
                <w:sz w:val="20"/>
              </w:rPr>
            </w:pPr>
          </w:p>
        </w:tc>
        <w:tc>
          <w:tcPr>
            <w:tcW w:w="1699" w:type="dxa"/>
            <w:tcBorders>
              <w:top w:val="single" w:sz="4" w:space="0" w:color="auto"/>
              <w:left w:val="single" w:sz="4" w:space="0" w:color="auto"/>
              <w:bottom w:val="single" w:sz="4" w:space="0" w:color="auto"/>
              <w:right w:val="single" w:sz="4" w:space="0" w:color="auto"/>
            </w:tcBorders>
          </w:tcPr>
          <w:p w14:paraId="4792B405" w14:textId="0DAFD7BD" w:rsidR="00501B19" w:rsidRPr="002C29B0" w:rsidRDefault="00501B19" w:rsidP="00DB092F">
            <w:pPr>
              <w:cnfStyle w:val="000000000000" w:firstRow="0" w:lastRow="0" w:firstColumn="0" w:lastColumn="0" w:oddVBand="0" w:evenVBand="0" w:oddHBand="0" w:evenHBand="0" w:firstRowFirstColumn="0" w:firstRowLastColumn="0" w:lastRowFirstColumn="0" w:lastRowLastColumn="0"/>
              <w:rPr>
                <w:sz w:val="20"/>
              </w:rPr>
            </w:pPr>
          </w:p>
        </w:tc>
        <w:tc>
          <w:tcPr>
            <w:tcW w:w="5619" w:type="dxa"/>
            <w:tcBorders>
              <w:top w:val="single" w:sz="4" w:space="0" w:color="auto"/>
              <w:left w:val="single" w:sz="4" w:space="0" w:color="auto"/>
              <w:bottom w:val="single" w:sz="4" w:space="0" w:color="auto"/>
              <w:right w:val="single" w:sz="4" w:space="0" w:color="auto"/>
            </w:tcBorders>
          </w:tcPr>
          <w:p w14:paraId="3CE6A65E" w14:textId="63CCBEA9" w:rsidR="00501B19" w:rsidRDefault="00501B19" w:rsidP="00DB092F">
            <w:pPr>
              <w:cnfStyle w:val="000000000000" w:firstRow="0" w:lastRow="0" w:firstColumn="0" w:lastColumn="0" w:oddVBand="0" w:evenVBand="0" w:oddHBand="0" w:evenHBand="0" w:firstRowFirstColumn="0" w:firstRowLastColumn="0" w:lastRowFirstColumn="0" w:lastRowLastColumn="0"/>
              <w:rPr>
                <w:sz w:val="20"/>
              </w:rPr>
            </w:pPr>
          </w:p>
        </w:tc>
        <w:tc>
          <w:tcPr>
            <w:tcW w:w="1257" w:type="dxa"/>
            <w:tcBorders>
              <w:top w:val="single" w:sz="4" w:space="0" w:color="auto"/>
              <w:left w:val="single" w:sz="4" w:space="0" w:color="auto"/>
              <w:bottom w:val="single" w:sz="4" w:space="0" w:color="auto"/>
              <w:right w:val="single" w:sz="4" w:space="0" w:color="auto"/>
            </w:tcBorders>
          </w:tcPr>
          <w:p w14:paraId="6210ED8B" w14:textId="0B4BBA82" w:rsidR="00501B19" w:rsidRPr="002C29B0" w:rsidRDefault="00501B19" w:rsidP="00DB092F">
            <w:pPr>
              <w:cnfStyle w:val="000000000000" w:firstRow="0" w:lastRow="0" w:firstColumn="0" w:lastColumn="0" w:oddVBand="0" w:evenVBand="0" w:oddHBand="0" w:evenHBand="0" w:firstRowFirstColumn="0" w:firstRowLastColumn="0" w:lastRowFirstColumn="0" w:lastRowLastColumn="0"/>
              <w:rPr>
                <w:sz w:val="20"/>
              </w:rPr>
            </w:pPr>
          </w:p>
        </w:tc>
      </w:tr>
      <w:tr w:rsidR="00501B19" w14:paraId="68CA8D14" w14:textId="77777777" w:rsidTr="00501B19">
        <w:tc>
          <w:tcPr>
            <w:cnfStyle w:val="001000000000" w:firstRow="0" w:lastRow="0" w:firstColumn="1" w:lastColumn="0" w:oddVBand="0" w:evenVBand="0" w:oddHBand="0" w:evenHBand="0" w:firstRowFirstColumn="0" w:firstRowLastColumn="0" w:lastRowFirstColumn="0" w:lastRowLastColumn="0"/>
            <w:tcW w:w="1152" w:type="dxa"/>
            <w:tcBorders>
              <w:top w:val="single" w:sz="4" w:space="0" w:color="auto"/>
              <w:left w:val="single" w:sz="4" w:space="0" w:color="auto"/>
              <w:bottom w:val="single" w:sz="4" w:space="0" w:color="auto"/>
              <w:right w:val="single" w:sz="4" w:space="0" w:color="auto"/>
            </w:tcBorders>
          </w:tcPr>
          <w:p w14:paraId="3E976B7F" w14:textId="79196E2D" w:rsidR="00501B19" w:rsidRPr="002C29B0" w:rsidRDefault="00501B19" w:rsidP="00DB092F">
            <w:pPr>
              <w:rPr>
                <w:sz w:val="20"/>
              </w:rPr>
            </w:pPr>
            <w:bookmarkStart w:id="51" w:name="_Hlk136851640"/>
          </w:p>
        </w:tc>
        <w:tc>
          <w:tcPr>
            <w:tcW w:w="1699" w:type="dxa"/>
            <w:tcBorders>
              <w:top w:val="single" w:sz="4" w:space="0" w:color="auto"/>
              <w:left w:val="single" w:sz="4" w:space="0" w:color="auto"/>
              <w:bottom w:val="single" w:sz="4" w:space="0" w:color="auto"/>
              <w:right w:val="single" w:sz="4" w:space="0" w:color="auto"/>
            </w:tcBorders>
          </w:tcPr>
          <w:p w14:paraId="5203B8CF" w14:textId="0E0BE33E" w:rsidR="00501B19" w:rsidRPr="002C29B0" w:rsidRDefault="00501B19" w:rsidP="00DB092F">
            <w:pPr>
              <w:cnfStyle w:val="000000000000" w:firstRow="0" w:lastRow="0" w:firstColumn="0" w:lastColumn="0" w:oddVBand="0" w:evenVBand="0" w:oddHBand="0" w:evenHBand="0" w:firstRowFirstColumn="0" w:firstRowLastColumn="0" w:lastRowFirstColumn="0" w:lastRowLastColumn="0"/>
              <w:rPr>
                <w:sz w:val="20"/>
              </w:rPr>
            </w:pPr>
          </w:p>
        </w:tc>
        <w:tc>
          <w:tcPr>
            <w:tcW w:w="5619" w:type="dxa"/>
            <w:tcBorders>
              <w:top w:val="single" w:sz="4" w:space="0" w:color="auto"/>
              <w:left w:val="single" w:sz="4" w:space="0" w:color="auto"/>
              <w:bottom w:val="single" w:sz="4" w:space="0" w:color="auto"/>
              <w:right w:val="single" w:sz="4" w:space="0" w:color="auto"/>
            </w:tcBorders>
          </w:tcPr>
          <w:p w14:paraId="64D17EF6" w14:textId="06C9FD6D" w:rsidR="00501B19" w:rsidRPr="000C657D" w:rsidRDefault="00501B19" w:rsidP="00DB092F">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p>
        </w:tc>
        <w:tc>
          <w:tcPr>
            <w:tcW w:w="1257" w:type="dxa"/>
            <w:tcBorders>
              <w:top w:val="single" w:sz="4" w:space="0" w:color="auto"/>
              <w:left w:val="single" w:sz="4" w:space="0" w:color="auto"/>
              <w:bottom w:val="single" w:sz="4" w:space="0" w:color="auto"/>
              <w:right w:val="single" w:sz="4" w:space="0" w:color="auto"/>
            </w:tcBorders>
          </w:tcPr>
          <w:p w14:paraId="73D5B696" w14:textId="3F1AEB84" w:rsidR="00501B19" w:rsidRPr="002C29B0" w:rsidRDefault="00501B19" w:rsidP="00DB092F">
            <w:pPr>
              <w:cnfStyle w:val="000000000000" w:firstRow="0" w:lastRow="0" w:firstColumn="0" w:lastColumn="0" w:oddVBand="0" w:evenVBand="0" w:oddHBand="0" w:evenHBand="0" w:firstRowFirstColumn="0" w:firstRowLastColumn="0" w:lastRowFirstColumn="0" w:lastRowLastColumn="0"/>
              <w:rPr>
                <w:sz w:val="20"/>
              </w:rPr>
            </w:pPr>
          </w:p>
        </w:tc>
      </w:tr>
    </w:tbl>
    <w:p w14:paraId="6FDA36E4" w14:textId="508A60B1" w:rsidR="0A4FE394" w:rsidRDefault="0A4FE394">
      <w:bookmarkStart w:id="52" w:name="_Hlk133423246"/>
      <w:bookmarkEnd w:id="51"/>
    </w:p>
    <w:p w14:paraId="3BF7E833" w14:textId="77777777" w:rsidR="00A1567C" w:rsidRDefault="00A1567C" w:rsidP="000C657D">
      <w:pPr>
        <w:pStyle w:val="Heading4"/>
        <w:numPr>
          <w:ilvl w:val="0"/>
          <w:numId w:val="0"/>
        </w:numPr>
      </w:pPr>
      <w:bookmarkStart w:id="53" w:name="_Hlk133419626"/>
      <w:bookmarkEnd w:id="52"/>
    </w:p>
    <w:p w14:paraId="2D9E734F" w14:textId="77777777" w:rsidR="00A1567C" w:rsidRDefault="00A1567C">
      <w:pPr>
        <w:spacing w:before="0" w:after="0"/>
        <w:rPr>
          <w:rFonts w:ascii="Adobe Clean" w:eastAsiaTheme="majorEastAsia" w:hAnsi="Adobe Clean" w:cstheme="majorBidi"/>
          <w:b/>
          <w:iCs/>
          <w:color w:val="000000" w:themeColor="text1"/>
          <w:sz w:val="24"/>
        </w:rPr>
      </w:pPr>
      <w:r>
        <w:br w:type="page"/>
      </w:r>
    </w:p>
    <w:p w14:paraId="6D4F2423" w14:textId="3093B549" w:rsidR="003E5687" w:rsidRPr="00345A11" w:rsidRDefault="00FD64F2" w:rsidP="000C657D">
      <w:pPr>
        <w:pStyle w:val="Heading4"/>
        <w:numPr>
          <w:ilvl w:val="0"/>
          <w:numId w:val="0"/>
        </w:numPr>
      </w:pPr>
      <w:r>
        <w:lastRenderedPageBreak/>
        <w:t>Deployment Instructions</w:t>
      </w:r>
      <w:r w:rsidR="00FD5DBA">
        <w:t xml:space="preserve"> </w:t>
      </w:r>
      <w:r w:rsidR="006E50FA">
        <w:rPr>
          <w:highlight w:val="yellow"/>
        </w:rPr>
        <w:t>[</w:t>
      </w:r>
      <w:r w:rsidR="002503B4">
        <w:rPr>
          <w:highlight w:val="yellow"/>
        </w:rPr>
        <w:t>To-Do:</w:t>
      </w:r>
      <w:r w:rsidR="00A254FA" w:rsidRPr="00300F51">
        <w:rPr>
          <w:highlight w:val="yellow"/>
        </w:rPr>
        <w:t xml:space="preserve"> </w:t>
      </w:r>
      <w:r w:rsidR="001F467D">
        <w:rPr>
          <w:highlight w:val="yellow"/>
        </w:rPr>
        <w:t>TCB IT Team</w:t>
      </w:r>
      <w:r w:rsidR="006E50FA" w:rsidRPr="006E50FA">
        <w:rPr>
          <w:highlight w:val="yellow"/>
        </w:rPr>
        <w:t>]</w:t>
      </w:r>
      <w:bookmarkEnd w:id="53"/>
    </w:p>
    <w:p w14:paraId="0DCEB618" w14:textId="4AEBEBE4" w:rsidR="006B425F" w:rsidRDefault="00022E16" w:rsidP="006B425F">
      <w:pPr>
        <w:pStyle w:val="BodyText"/>
        <w:spacing w:before="0"/>
        <w:jc w:val="both"/>
        <w:rPr>
          <w:sz w:val="20"/>
          <w:szCs w:val="20"/>
        </w:rPr>
      </w:pPr>
      <w:r w:rsidRPr="0044755F">
        <w:rPr>
          <w:sz w:val="20"/>
          <w:szCs w:val="20"/>
        </w:rPr>
        <w:t>Set the following on every page of the site (use the ‘push’ method to update the datalayer array)</w:t>
      </w:r>
      <w:r w:rsidR="006B425F">
        <w:rPr>
          <w:sz w:val="20"/>
          <w:szCs w:val="20"/>
        </w:rPr>
        <w:t>:</w:t>
      </w:r>
      <w:r w:rsidR="006B425F">
        <w:rPr>
          <w:sz w:val="20"/>
          <w:szCs w:val="20"/>
        </w:rPr>
        <w:br/>
      </w:r>
      <w:r w:rsidR="006B425F" w:rsidRPr="00EE1B2D">
        <w:rPr>
          <w:sz w:val="20"/>
          <w:szCs w:val="20"/>
        </w:rPr>
        <w:t>The below table consists of variables used for this solution</w:t>
      </w:r>
      <w:r w:rsidR="006B425F">
        <w:rPr>
          <w:sz w:val="20"/>
          <w:szCs w:val="20"/>
        </w:rPr>
        <w:t>.</w:t>
      </w:r>
    </w:p>
    <w:p w14:paraId="64B9309C" w14:textId="77777777" w:rsidR="00A1567C" w:rsidRDefault="00A1567C" w:rsidP="006B425F">
      <w:pPr>
        <w:pStyle w:val="BodyText"/>
        <w:spacing w:before="0"/>
        <w:jc w:val="both"/>
        <w:rPr>
          <w:b/>
          <w:bCs/>
          <w:i/>
          <w:iCs/>
          <w:sz w:val="20"/>
          <w:szCs w:val="20"/>
        </w:rPr>
      </w:pPr>
    </w:p>
    <w:p w14:paraId="54804EDC" w14:textId="136354CE" w:rsidR="00D83656" w:rsidRDefault="00D83656" w:rsidP="006B425F">
      <w:pPr>
        <w:pStyle w:val="BodyText"/>
        <w:spacing w:before="0"/>
        <w:jc w:val="both"/>
        <w:rPr>
          <w:b/>
          <w:bCs/>
          <w:i/>
          <w:iCs/>
          <w:sz w:val="20"/>
          <w:szCs w:val="20"/>
        </w:rPr>
      </w:pPr>
      <w:r w:rsidRPr="0090161A">
        <w:rPr>
          <w:b/>
          <w:bCs/>
          <w:i/>
          <w:iCs/>
          <w:sz w:val="20"/>
          <w:szCs w:val="20"/>
        </w:rPr>
        <w:t xml:space="preserve">Note: </w:t>
      </w:r>
      <w:r w:rsidR="0090161A" w:rsidRPr="0090161A">
        <w:rPr>
          <w:b/>
          <w:bCs/>
          <w:i/>
          <w:iCs/>
          <w:sz w:val="20"/>
          <w:szCs w:val="20"/>
        </w:rPr>
        <w:t>‘</w:t>
      </w:r>
      <w:r w:rsidR="002445F5" w:rsidRPr="0090161A">
        <w:rPr>
          <w:b/>
          <w:bCs/>
          <w:i/>
          <w:iCs/>
          <w:sz w:val="20"/>
          <w:szCs w:val="20"/>
        </w:rPr>
        <w:t>&lt;&gt;</w:t>
      </w:r>
      <w:r w:rsidR="0090161A" w:rsidRPr="0090161A">
        <w:rPr>
          <w:b/>
          <w:bCs/>
          <w:i/>
          <w:iCs/>
          <w:sz w:val="20"/>
          <w:szCs w:val="20"/>
        </w:rPr>
        <w:t>’</w:t>
      </w:r>
      <w:r w:rsidR="002445F5" w:rsidRPr="0090161A">
        <w:rPr>
          <w:b/>
          <w:bCs/>
          <w:i/>
          <w:iCs/>
          <w:sz w:val="20"/>
          <w:szCs w:val="20"/>
        </w:rPr>
        <w:t xml:space="preserve"> mentioned in this TSD is a placeholder and needs to be replaced with the actual values as applicable. </w:t>
      </w:r>
      <w:r w:rsidR="001C5ECB" w:rsidRPr="0090161A">
        <w:rPr>
          <w:b/>
          <w:bCs/>
          <w:i/>
          <w:iCs/>
          <w:sz w:val="20"/>
          <w:szCs w:val="20"/>
        </w:rPr>
        <w:t xml:space="preserve">Please keep </w:t>
      </w:r>
      <w:r w:rsidR="001C4519" w:rsidRPr="0090161A">
        <w:rPr>
          <w:b/>
          <w:bCs/>
          <w:i/>
          <w:iCs/>
          <w:sz w:val="20"/>
          <w:szCs w:val="20"/>
        </w:rPr>
        <w:t xml:space="preserve">all the values </w:t>
      </w:r>
      <w:r w:rsidR="003E3C34">
        <w:rPr>
          <w:b/>
          <w:bCs/>
          <w:i/>
          <w:iCs/>
          <w:sz w:val="20"/>
          <w:szCs w:val="20"/>
        </w:rPr>
        <w:t>in lowe</w:t>
      </w:r>
      <w:r w:rsidR="00C308AC">
        <w:rPr>
          <w:b/>
          <w:bCs/>
          <w:i/>
          <w:iCs/>
          <w:sz w:val="20"/>
          <w:szCs w:val="20"/>
        </w:rPr>
        <w:t>rcase and in English language always</w:t>
      </w:r>
      <w:r w:rsidR="001C4519" w:rsidRPr="0090161A">
        <w:rPr>
          <w:b/>
          <w:bCs/>
          <w:i/>
          <w:iCs/>
          <w:sz w:val="20"/>
          <w:szCs w:val="20"/>
        </w:rPr>
        <w:t xml:space="preserve">. </w:t>
      </w:r>
    </w:p>
    <w:p w14:paraId="3CF2F3D9" w14:textId="4F81A55F" w:rsidR="0017554B" w:rsidRDefault="0017554B" w:rsidP="006B425F">
      <w:pPr>
        <w:pStyle w:val="BodyText"/>
        <w:spacing w:before="0"/>
        <w:jc w:val="both"/>
        <w:rPr>
          <w:b/>
          <w:bCs/>
          <w:i/>
          <w:iCs/>
          <w:sz w:val="20"/>
          <w:szCs w:val="20"/>
        </w:rPr>
      </w:pPr>
    </w:p>
    <w:p w14:paraId="3CB69726" w14:textId="77777777" w:rsidR="0017554B" w:rsidRPr="0090161A" w:rsidRDefault="0017554B" w:rsidP="006B425F">
      <w:pPr>
        <w:pStyle w:val="BodyText"/>
        <w:spacing w:before="0"/>
        <w:jc w:val="both"/>
        <w:rPr>
          <w:b/>
          <w:bCs/>
          <w:i/>
          <w:iCs/>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B719B" w:rsidRPr="003D24FD" w14:paraId="30227A62" w14:textId="77777777" w:rsidTr="784952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0FFC83E5" w14:textId="77777777" w:rsidR="00022E16" w:rsidRPr="00322F15" w:rsidRDefault="00022E16" w:rsidP="00B74F28">
            <w:pPr>
              <w:jc w:val="center"/>
            </w:pPr>
            <w:r w:rsidRPr="00322F15">
              <w:t>Data Object</w:t>
            </w:r>
          </w:p>
        </w:tc>
        <w:tc>
          <w:tcPr>
            <w:tcW w:w="5884" w:type="dxa"/>
          </w:tcPr>
          <w:p w14:paraId="655CB1EB" w14:textId="77777777" w:rsidR="00022E16" w:rsidRPr="00322F15" w:rsidRDefault="00022E16"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022E16" w:rsidRPr="003D24FD" w14:paraId="270B0EE6" w14:textId="77777777" w:rsidTr="784952F8">
        <w:trPr>
          <w:trHeight w:val="4175"/>
        </w:trPr>
        <w:tc>
          <w:tcPr>
            <w:cnfStyle w:val="001000000000" w:firstRow="0" w:lastRow="0" w:firstColumn="1" w:lastColumn="0" w:oddVBand="0" w:evenVBand="0" w:oddHBand="0" w:evenHBand="0" w:firstRowFirstColumn="0" w:firstRowLastColumn="0" w:lastRowFirstColumn="0" w:lastRowLastColumn="0"/>
            <w:tcW w:w="4016" w:type="dxa"/>
            <w:vAlign w:val="center"/>
          </w:tcPr>
          <w:p w14:paraId="35BDDEAA" w14:textId="0C6CC3B8" w:rsidR="00022E16" w:rsidRPr="00BF52AD" w:rsidRDefault="00D8025C" w:rsidP="00BF52AD">
            <w:pPr>
              <w:pStyle w:val="BodyText"/>
              <w:spacing w:before="0"/>
              <w:contextualSpacing w:val="0"/>
              <w:jc w:val="both"/>
              <w:rPr>
                <w:rFonts w:eastAsiaTheme="minorHAnsi"/>
                <w:b/>
                <w:bCs/>
                <w:sz w:val="20"/>
                <w:lang w:eastAsia="fr-FR"/>
              </w:rPr>
            </w:pPr>
            <w:bookmarkStart w:id="54" w:name="OLE_LINK39"/>
            <w:r>
              <w:rPr>
                <w:rFonts w:eastAsiaTheme="minorHAnsi"/>
                <w:b/>
                <w:bCs/>
                <w:sz w:val="20"/>
                <w:lang w:eastAsia="fr-FR"/>
              </w:rPr>
              <w:t>_techcombank</w:t>
            </w:r>
            <w:r w:rsidR="00022E16" w:rsidRPr="00BF52AD">
              <w:rPr>
                <w:rFonts w:eastAsiaTheme="minorHAnsi"/>
                <w:b/>
                <w:bCs/>
                <w:sz w:val="20"/>
                <w:lang w:eastAsia="fr-FR"/>
              </w:rPr>
              <w:t>.pageName</w:t>
            </w:r>
            <w:bookmarkEnd w:id="54"/>
          </w:p>
        </w:tc>
        <w:tc>
          <w:tcPr>
            <w:tcW w:w="5884" w:type="dxa"/>
          </w:tcPr>
          <w:p w14:paraId="1478383B" w14:textId="354FA605" w:rsidR="00022E16" w:rsidRDefault="00022E16" w:rsidP="00BF52AD">
            <w:pPr>
              <w:pStyle w:val="BodyText"/>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BF52AD">
              <w:rPr>
                <w:rFonts w:eastAsiaTheme="minorHAnsi"/>
                <w:sz w:val="20"/>
                <w:lang w:eastAsia="fr-FR"/>
              </w:rPr>
              <w:t>Set a clear, descriptive page name. Consider including the type or category of page to start the page name. Continue the page name with each level of the site hierarchy until the final descriptive portion of the page. Use colon ":" as the delimiter between each portion of the page.</w:t>
            </w:r>
            <w:r w:rsidR="00463E09">
              <w:rPr>
                <w:rFonts w:eastAsiaTheme="minorHAnsi"/>
                <w:sz w:val="20"/>
                <w:lang w:eastAsia="fr-FR"/>
              </w:rPr>
              <w:br/>
            </w:r>
            <w:r w:rsidR="00167FFD">
              <w:rPr>
                <w:rFonts w:eastAsiaTheme="minorHAnsi"/>
                <w:sz w:val="20"/>
                <w:lang w:eastAsia="fr-FR"/>
              </w:rPr>
              <w:t xml:space="preserve">Proposed structure of the pagename: </w:t>
            </w:r>
          </w:p>
          <w:p w14:paraId="4C75E2A7" w14:textId="2ED82696" w:rsidR="003E42FB" w:rsidRDefault="00167FFD" w:rsidP="003E42FB">
            <w:pPr>
              <w:pStyle w:val="BodyText"/>
              <w:spacing w:before="0"/>
              <w:contextualSpacing w:val="0"/>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w:t>
            </w:r>
            <w:r w:rsidRPr="00167FFD">
              <w:rPr>
                <w:rFonts w:eastAsiaTheme="minorHAnsi"/>
                <w:sz w:val="20"/>
                <w:lang w:eastAsia="fr-FR"/>
              </w:rPr>
              <w:t>business</w:t>
            </w:r>
            <w:r w:rsidR="007A785F">
              <w:rPr>
                <w:rFonts w:eastAsiaTheme="minorHAnsi"/>
                <w:sz w:val="20"/>
                <w:lang w:eastAsia="fr-FR"/>
              </w:rPr>
              <w:t xml:space="preserve"> unit</w:t>
            </w:r>
            <w:r>
              <w:rPr>
                <w:rFonts w:eastAsiaTheme="minorHAnsi"/>
                <w:sz w:val="20"/>
                <w:lang w:eastAsia="fr-FR"/>
              </w:rPr>
              <w:t>&gt;:&lt;</w:t>
            </w:r>
            <w:r w:rsidR="003E42FB">
              <w:rPr>
                <w:rFonts w:eastAsiaTheme="minorHAnsi"/>
                <w:sz w:val="20"/>
                <w:lang w:eastAsia="fr-FR"/>
              </w:rPr>
              <w:t>product name</w:t>
            </w:r>
            <w:r>
              <w:rPr>
                <w:rFonts w:eastAsiaTheme="minorHAnsi"/>
                <w:sz w:val="20"/>
                <w:lang w:eastAsia="fr-FR"/>
              </w:rPr>
              <w:t>&gt;:&lt;</w:t>
            </w:r>
            <w:r w:rsidRPr="00167FFD">
              <w:rPr>
                <w:rFonts w:eastAsiaTheme="minorHAnsi"/>
                <w:sz w:val="20"/>
                <w:lang w:eastAsia="fr-FR"/>
              </w:rPr>
              <w:t>pagetitle</w:t>
            </w:r>
            <w:r>
              <w:rPr>
                <w:rFonts w:eastAsiaTheme="minorHAnsi"/>
                <w:sz w:val="20"/>
                <w:lang w:eastAsia="fr-FR"/>
              </w:rPr>
              <w:t>&gt;</w:t>
            </w:r>
            <w:r w:rsidR="007A785F">
              <w:rPr>
                <w:rFonts w:eastAsiaTheme="minorHAnsi"/>
                <w:sz w:val="20"/>
                <w:lang w:eastAsia="fr-FR"/>
              </w:rPr>
              <w:t xml:space="preserve"> </w:t>
            </w:r>
          </w:p>
          <w:p w14:paraId="46204754" w14:textId="56FBA76E" w:rsidR="00B635D8" w:rsidRDefault="00AD199E" w:rsidP="003E42FB">
            <w:pPr>
              <w:pStyle w:val="BodyText"/>
              <w:spacing w:before="0"/>
              <w:contextualSpacing w:val="0"/>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where</w:t>
            </w:r>
            <w:r>
              <w:rPr>
                <w:rFonts w:eastAsiaTheme="minorHAnsi"/>
                <w:sz w:val="20"/>
                <w:lang w:eastAsia="fr-FR"/>
              </w:rPr>
              <w:br/>
              <w:t>&lt;business</w:t>
            </w:r>
            <w:r w:rsidR="003E42FB">
              <w:rPr>
                <w:rFonts w:eastAsiaTheme="minorHAnsi"/>
                <w:sz w:val="20"/>
                <w:lang w:eastAsia="fr-FR"/>
              </w:rPr>
              <w:t xml:space="preserve"> unit</w:t>
            </w:r>
            <w:r>
              <w:rPr>
                <w:rFonts w:eastAsiaTheme="minorHAnsi"/>
                <w:sz w:val="20"/>
                <w:lang w:eastAsia="fr-FR"/>
              </w:rPr>
              <w:t xml:space="preserve">&gt; </w:t>
            </w:r>
            <w:r w:rsidR="006B7FFA">
              <w:rPr>
                <w:rFonts w:eastAsiaTheme="minorHAnsi"/>
                <w:sz w:val="20"/>
                <w:lang w:eastAsia="fr-FR"/>
              </w:rPr>
              <w:t xml:space="preserve">for example </w:t>
            </w:r>
            <w:r w:rsidR="00B635D8">
              <w:rPr>
                <w:rFonts w:eastAsiaTheme="minorHAnsi"/>
                <w:sz w:val="20"/>
                <w:lang w:eastAsia="fr-FR"/>
              </w:rPr>
              <w:t>can be rbg or bb</w:t>
            </w:r>
          </w:p>
          <w:p w14:paraId="55AA39F1" w14:textId="0B9210D5" w:rsidR="00B635D8" w:rsidRDefault="00B635D8" w:rsidP="00BF52AD">
            <w:pPr>
              <w:pStyle w:val="BodyText"/>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w:t>
            </w:r>
            <w:r w:rsidR="003E42FB">
              <w:rPr>
                <w:rFonts w:eastAsiaTheme="minorHAnsi"/>
                <w:sz w:val="20"/>
                <w:lang w:eastAsia="fr-FR"/>
              </w:rPr>
              <w:t>product name</w:t>
            </w:r>
            <w:r>
              <w:rPr>
                <w:rFonts w:eastAsiaTheme="minorHAnsi"/>
                <w:sz w:val="20"/>
                <w:lang w:eastAsia="fr-FR"/>
              </w:rPr>
              <w:t xml:space="preserve">&gt; </w:t>
            </w:r>
            <w:r w:rsidR="006B7FFA">
              <w:rPr>
                <w:rFonts w:eastAsiaTheme="minorHAnsi"/>
                <w:sz w:val="20"/>
                <w:lang w:eastAsia="fr-FR"/>
              </w:rPr>
              <w:t xml:space="preserve">for example </w:t>
            </w:r>
            <w:r w:rsidR="005F7BF5">
              <w:rPr>
                <w:rFonts w:eastAsiaTheme="minorHAnsi"/>
                <w:sz w:val="20"/>
                <w:lang w:eastAsia="fr-FR"/>
              </w:rPr>
              <w:t xml:space="preserve">can be </w:t>
            </w:r>
            <w:r w:rsidR="001A2078" w:rsidRPr="001A2078">
              <w:rPr>
                <w:rFonts w:eastAsiaTheme="minorHAnsi"/>
                <w:sz w:val="20"/>
                <w:lang w:eastAsia="fr-FR"/>
              </w:rPr>
              <w:t>overseas_remittance or ekyc</w:t>
            </w:r>
          </w:p>
          <w:p w14:paraId="5013EA29" w14:textId="6301D774" w:rsidR="001C2852" w:rsidRPr="00BF52AD" w:rsidRDefault="001C2852" w:rsidP="00BF52AD">
            <w:pPr>
              <w:pStyle w:val="BodyText"/>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 xml:space="preserve">&lt;pagetitle&gt; </w:t>
            </w:r>
            <w:r w:rsidR="006B7FFA">
              <w:rPr>
                <w:rFonts w:eastAsiaTheme="minorHAnsi"/>
                <w:sz w:val="20"/>
                <w:lang w:eastAsia="fr-FR"/>
              </w:rPr>
              <w:t xml:space="preserve">for example </w:t>
            </w:r>
            <w:r>
              <w:rPr>
                <w:rFonts w:eastAsiaTheme="minorHAnsi"/>
                <w:sz w:val="20"/>
                <w:lang w:eastAsia="fr-FR"/>
              </w:rPr>
              <w:t xml:space="preserve">can be </w:t>
            </w:r>
            <w:r w:rsidR="00FF3081">
              <w:rPr>
                <w:rFonts w:eastAsiaTheme="minorHAnsi"/>
                <w:sz w:val="20"/>
                <w:lang w:eastAsia="fr-FR"/>
              </w:rPr>
              <w:t xml:space="preserve">the </w:t>
            </w:r>
            <w:r w:rsidR="00413CE2">
              <w:rPr>
                <w:rFonts w:eastAsiaTheme="minorHAnsi"/>
                <w:sz w:val="20"/>
                <w:lang w:eastAsia="fr-FR"/>
              </w:rPr>
              <w:t xml:space="preserve">unique </w:t>
            </w:r>
            <w:r w:rsidR="00FF3081">
              <w:rPr>
                <w:rFonts w:eastAsiaTheme="minorHAnsi"/>
                <w:sz w:val="20"/>
                <w:lang w:eastAsia="fr-FR"/>
              </w:rPr>
              <w:t>title of the page</w:t>
            </w:r>
            <w:r w:rsidR="002E70D1">
              <w:rPr>
                <w:rFonts w:eastAsiaTheme="minorHAnsi"/>
                <w:sz w:val="20"/>
                <w:lang w:eastAsia="fr-FR"/>
              </w:rPr>
              <w:t xml:space="preserve"> including </w:t>
            </w:r>
            <w:r w:rsidR="002E70D1" w:rsidRPr="00BF52AD">
              <w:rPr>
                <w:rFonts w:eastAsiaTheme="minorHAnsi"/>
                <w:sz w:val="20"/>
                <w:lang w:eastAsia="fr-FR"/>
              </w:rPr>
              <w:t>each level of the site hierarchy until the final descriptive portion of the page</w:t>
            </w:r>
          </w:p>
        </w:tc>
      </w:tr>
      <w:tr w:rsidR="00022E16" w:rsidRPr="003D24FD" w14:paraId="0C4255C0" w14:textId="77777777" w:rsidTr="784952F8">
        <w:tc>
          <w:tcPr>
            <w:cnfStyle w:val="001000000000" w:firstRow="0" w:lastRow="0" w:firstColumn="1" w:lastColumn="0" w:oddVBand="0" w:evenVBand="0" w:oddHBand="0" w:evenHBand="0" w:firstRowFirstColumn="0" w:firstRowLastColumn="0" w:lastRowFirstColumn="0" w:lastRowLastColumn="0"/>
            <w:tcW w:w="4016" w:type="dxa"/>
            <w:vAlign w:val="center"/>
          </w:tcPr>
          <w:p w14:paraId="6E474586" w14:textId="7F4F2F61" w:rsidR="00022E16" w:rsidRPr="00BF52AD" w:rsidRDefault="00D8025C" w:rsidP="00BF52AD">
            <w:pPr>
              <w:pStyle w:val="BodyText"/>
              <w:spacing w:before="0"/>
              <w:contextualSpacing w:val="0"/>
              <w:jc w:val="both"/>
              <w:rPr>
                <w:rFonts w:eastAsiaTheme="minorHAnsi"/>
                <w:b/>
                <w:bCs/>
                <w:sz w:val="20"/>
                <w:lang w:eastAsia="fr-FR"/>
              </w:rPr>
            </w:pPr>
            <w:r>
              <w:rPr>
                <w:rFonts w:eastAsiaTheme="minorHAnsi"/>
                <w:b/>
                <w:bCs/>
                <w:sz w:val="20"/>
                <w:lang w:eastAsia="fr-FR"/>
              </w:rPr>
              <w:t>_techcombank</w:t>
            </w:r>
            <w:r w:rsidR="00022E16" w:rsidRPr="00BF52AD">
              <w:rPr>
                <w:rFonts w:eastAsiaTheme="minorHAnsi"/>
                <w:b/>
                <w:bCs/>
                <w:sz w:val="20"/>
                <w:lang w:eastAsia="fr-FR"/>
              </w:rPr>
              <w:t>.pageURL</w:t>
            </w:r>
          </w:p>
        </w:tc>
        <w:tc>
          <w:tcPr>
            <w:tcW w:w="5884" w:type="dxa"/>
          </w:tcPr>
          <w:p w14:paraId="3F4319D2" w14:textId="4241C68F" w:rsidR="00022E16" w:rsidRPr="00BF52AD" w:rsidRDefault="00022E16" w:rsidP="00BF52AD">
            <w:pPr>
              <w:pStyle w:val="BodyText"/>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BF52AD">
              <w:rPr>
                <w:rFonts w:eastAsiaTheme="minorHAnsi"/>
                <w:sz w:val="20"/>
                <w:lang w:eastAsia="fr-FR"/>
              </w:rPr>
              <w:t>Set this as the page URL</w:t>
            </w:r>
            <w:r w:rsidR="00F23C21">
              <w:rPr>
                <w:rFonts w:eastAsiaTheme="minorHAnsi"/>
                <w:sz w:val="20"/>
                <w:lang w:eastAsia="fr-FR"/>
              </w:rPr>
              <w:t xml:space="preserve"> (full URL)</w:t>
            </w:r>
            <w:r w:rsidR="00B23DE8">
              <w:rPr>
                <w:rFonts w:eastAsiaTheme="minorHAnsi"/>
                <w:sz w:val="20"/>
                <w:lang w:eastAsia="fr-FR"/>
              </w:rPr>
              <w:t>.</w:t>
            </w:r>
          </w:p>
        </w:tc>
      </w:tr>
      <w:tr w:rsidR="008B1DF1" w:rsidRPr="003D24FD" w14:paraId="33140393" w14:textId="77777777" w:rsidTr="784952F8">
        <w:tc>
          <w:tcPr>
            <w:cnfStyle w:val="001000000000" w:firstRow="0" w:lastRow="0" w:firstColumn="1" w:lastColumn="0" w:oddVBand="0" w:evenVBand="0" w:oddHBand="0" w:evenHBand="0" w:firstRowFirstColumn="0" w:firstRowLastColumn="0" w:lastRowFirstColumn="0" w:lastRowLastColumn="0"/>
            <w:tcW w:w="4016" w:type="dxa"/>
            <w:vAlign w:val="center"/>
          </w:tcPr>
          <w:p w14:paraId="66E0EE40" w14:textId="0353EF42" w:rsidR="008B1DF1" w:rsidRPr="00BF52AD" w:rsidRDefault="00D8025C" w:rsidP="00BF52AD">
            <w:pPr>
              <w:pStyle w:val="BodyText"/>
              <w:spacing w:before="0"/>
              <w:jc w:val="both"/>
              <w:rPr>
                <w:b/>
                <w:bCs/>
                <w:sz w:val="20"/>
              </w:rPr>
            </w:pPr>
            <w:r>
              <w:rPr>
                <w:b/>
                <w:bCs/>
                <w:sz w:val="20"/>
              </w:rPr>
              <w:t>_techcombank</w:t>
            </w:r>
            <w:r w:rsidR="008B1DF1">
              <w:rPr>
                <w:b/>
                <w:bCs/>
                <w:sz w:val="20"/>
              </w:rPr>
              <w:t>.</w:t>
            </w:r>
            <w:r w:rsidR="00CE6CEA">
              <w:rPr>
                <w:b/>
                <w:bCs/>
                <w:sz w:val="20"/>
              </w:rPr>
              <w:t>pageURLParam</w:t>
            </w:r>
          </w:p>
        </w:tc>
        <w:tc>
          <w:tcPr>
            <w:tcW w:w="5884" w:type="dxa"/>
          </w:tcPr>
          <w:p w14:paraId="5C69AD1A" w14:textId="585D1380" w:rsidR="006C1712" w:rsidRDefault="00CE6CEA" w:rsidP="00BF52AD">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the </w:t>
            </w:r>
            <w:r w:rsidR="005B1312">
              <w:rPr>
                <w:sz w:val="20"/>
              </w:rPr>
              <w:t xml:space="preserve">entire string after ‘?’ in </w:t>
            </w:r>
            <w:r>
              <w:rPr>
                <w:sz w:val="20"/>
              </w:rPr>
              <w:t>the page</w:t>
            </w:r>
            <w:r w:rsidR="005B1312">
              <w:rPr>
                <w:sz w:val="20"/>
              </w:rPr>
              <w:t xml:space="preserve"> URL</w:t>
            </w:r>
            <w:r>
              <w:rPr>
                <w:sz w:val="20"/>
              </w:rPr>
              <w:t xml:space="preserve"> (if present on the page). </w:t>
            </w:r>
            <w:r w:rsidR="006C1712">
              <w:rPr>
                <w:sz w:val="20"/>
              </w:rPr>
              <w:t xml:space="preserve">For example: If the page URL has URL param as below – </w:t>
            </w:r>
          </w:p>
          <w:p w14:paraId="7B08E808" w14:textId="45852D68" w:rsidR="006C1712" w:rsidRPr="006C1712" w:rsidRDefault="006C1712" w:rsidP="00BF52AD">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hyperlink r:id="rId39" w:history="1">
              <w:r w:rsidRPr="006C1712">
                <w:rPr>
                  <w:sz w:val="20"/>
                </w:rPr>
                <w:t>https://techcombank.com/cong-cu-tien-ich/bieu-phi-bieu-mau-dich-vu?category=bieu</w:t>
              </w:r>
              <w:r>
                <w:rPr>
                  <w:sz w:val="20"/>
                </w:rPr>
                <w:t>_</w:t>
              </w:r>
              <w:r w:rsidRPr="006C1712">
                <w:rPr>
                  <w:sz w:val="20"/>
                </w:rPr>
                <w:t>mau</w:t>
              </w:r>
              <w:r>
                <w:rPr>
                  <w:sz w:val="20"/>
                </w:rPr>
                <w:t>_</w:t>
              </w:r>
              <w:r w:rsidRPr="006C1712">
                <w:rPr>
                  <w:sz w:val="20"/>
                </w:rPr>
                <w:t>khach</w:t>
              </w:r>
              <w:r>
                <w:rPr>
                  <w:sz w:val="20"/>
                </w:rPr>
                <w:t>_</w:t>
              </w:r>
              <w:r w:rsidRPr="006C1712">
                <w:rPr>
                  <w:sz w:val="20"/>
                </w:rPr>
                <w:t>hang</w:t>
              </w:r>
              <w:r>
                <w:rPr>
                  <w:sz w:val="20"/>
                </w:rPr>
                <w:t>_</w:t>
              </w:r>
              <w:r w:rsidRPr="006C1712">
                <w:rPr>
                  <w:sz w:val="20"/>
                </w:rPr>
                <w:t>doanh</w:t>
              </w:r>
              <w:r>
                <w:rPr>
                  <w:sz w:val="20"/>
                </w:rPr>
                <w:t>_</w:t>
              </w:r>
              <w:r w:rsidRPr="006C1712">
                <w:rPr>
                  <w:sz w:val="20"/>
                </w:rPr>
                <w:t>nghiep</w:t>
              </w:r>
            </w:hyperlink>
          </w:p>
          <w:p w14:paraId="7509C0BE" w14:textId="4272FC8B" w:rsidR="005B1312" w:rsidRDefault="006C1712" w:rsidP="00BF52AD">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t</w:t>
            </w:r>
            <w:r w:rsidRPr="006C1712">
              <w:rPr>
                <w:sz w:val="20"/>
              </w:rPr>
              <w:t xml:space="preserve">hen capture </w:t>
            </w:r>
            <w:r w:rsidRPr="006C1712">
              <w:rPr>
                <w:i/>
                <w:iCs/>
                <w:sz w:val="20"/>
              </w:rPr>
              <w:t>category=bieu+mau+khach+hang+doanh+nghiep</w:t>
            </w:r>
            <w:r w:rsidR="005B1312">
              <w:rPr>
                <w:sz w:val="20"/>
              </w:rPr>
              <w:t xml:space="preserve"> </w:t>
            </w:r>
            <w:r>
              <w:rPr>
                <w:sz w:val="20"/>
              </w:rPr>
              <w:t>in the said datalayer data object.</w:t>
            </w:r>
          </w:p>
          <w:p w14:paraId="5E210043" w14:textId="579709BA" w:rsidR="008B1DF1" w:rsidRPr="00BF52AD" w:rsidRDefault="006C1712" w:rsidP="00BF52AD">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br/>
            </w:r>
            <w:r w:rsidR="00EB296F">
              <w:rPr>
                <w:sz w:val="20"/>
              </w:rPr>
              <w:t xml:space="preserve">Skip this attribute if this is not </w:t>
            </w:r>
            <w:commentRangeStart w:id="55"/>
            <w:commentRangeStart w:id="56"/>
            <w:commentRangeStart w:id="57"/>
            <w:r w:rsidR="00EB296F">
              <w:rPr>
                <w:sz w:val="20"/>
              </w:rPr>
              <w:t>applicable</w:t>
            </w:r>
            <w:commentRangeEnd w:id="55"/>
            <w:r w:rsidR="002B24A7">
              <w:rPr>
                <w:rStyle w:val="CommentReference"/>
                <w:rFonts w:eastAsiaTheme="minorHAnsi"/>
                <w:lang w:eastAsia="fr-FR"/>
              </w:rPr>
              <w:commentReference w:id="55"/>
            </w:r>
            <w:commentRangeEnd w:id="56"/>
            <w:r w:rsidR="00CE6CEA">
              <w:rPr>
                <w:rStyle w:val="CommentReference"/>
              </w:rPr>
              <w:commentReference w:id="56"/>
            </w:r>
            <w:commentRangeEnd w:id="57"/>
            <w:r w:rsidR="00CC7753">
              <w:rPr>
                <w:rStyle w:val="CommentReference"/>
                <w:rFonts w:eastAsiaTheme="minorHAnsi"/>
                <w:lang w:eastAsia="fr-FR"/>
              </w:rPr>
              <w:commentReference w:id="57"/>
            </w:r>
            <w:r w:rsidR="00EB296F">
              <w:rPr>
                <w:sz w:val="20"/>
              </w:rPr>
              <w:t xml:space="preserve">. </w:t>
            </w:r>
            <w:r w:rsidR="00B23DE8">
              <w:rPr>
                <w:sz w:val="20"/>
              </w:rPr>
              <w:t xml:space="preserve"> </w:t>
            </w:r>
          </w:p>
        </w:tc>
      </w:tr>
      <w:tr w:rsidR="00022E16" w:rsidRPr="003D24FD" w14:paraId="2770DDA4" w14:textId="77777777" w:rsidTr="784952F8">
        <w:tc>
          <w:tcPr>
            <w:cnfStyle w:val="001000000000" w:firstRow="0" w:lastRow="0" w:firstColumn="1" w:lastColumn="0" w:oddVBand="0" w:evenVBand="0" w:oddHBand="0" w:evenHBand="0" w:firstRowFirstColumn="0" w:firstRowLastColumn="0" w:lastRowFirstColumn="0" w:lastRowLastColumn="0"/>
            <w:tcW w:w="4016" w:type="dxa"/>
            <w:vAlign w:val="center"/>
          </w:tcPr>
          <w:p w14:paraId="64E59A08" w14:textId="0C04899D" w:rsidR="00022E16" w:rsidRPr="00BF52AD" w:rsidRDefault="00D8025C" w:rsidP="3BEAFB23">
            <w:pPr>
              <w:pStyle w:val="BodyText"/>
              <w:spacing w:before="0"/>
              <w:jc w:val="both"/>
              <w:rPr>
                <w:b/>
                <w:sz w:val="20"/>
                <w:lang w:eastAsia="fr-FR"/>
              </w:rPr>
            </w:pPr>
            <w:r w:rsidRPr="3BEAFB23">
              <w:rPr>
                <w:b/>
                <w:sz w:val="20"/>
                <w:lang w:eastAsia="fr-FR"/>
              </w:rPr>
              <w:t>_techcombank</w:t>
            </w:r>
            <w:r w:rsidR="00022E16" w:rsidRPr="3BEAFB23">
              <w:rPr>
                <w:b/>
                <w:sz w:val="20"/>
                <w:lang w:eastAsia="fr-FR"/>
              </w:rPr>
              <w:t>.</w:t>
            </w:r>
            <w:r w:rsidR="003E5E04" w:rsidRPr="3BEAFB23">
              <w:rPr>
                <w:b/>
                <w:sz w:val="20"/>
                <w:lang w:eastAsia="fr-FR"/>
              </w:rPr>
              <w:t>siteSection</w:t>
            </w:r>
          </w:p>
        </w:tc>
        <w:tc>
          <w:tcPr>
            <w:tcW w:w="5884" w:type="dxa"/>
          </w:tcPr>
          <w:p w14:paraId="57530843" w14:textId="40019F7D" w:rsidR="00022E16" w:rsidRPr="00BF52AD" w:rsidRDefault="00022E16" w:rsidP="00BF52AD">
            <w:pPr>
              <w:pStyle w:val="BodyText"/>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BF52AD">
              <w:rPr>
                <w:rFonts w:eastAsiaTheme="minorHAnsi"/>
                <w:sz w:val="20"/>
                <w:lang w:eastAsia="fr-FR"/>
              </w:rPr>
              <w:t xml:space="preserve">Set this as the </w:t>
            </w:r>
            <w:r w:rsidR="0015460F" w:rsidRPr="0015460F">
              <w:rPr>
                <w:rFonts w:eastAsiaTheme="minorHAnsi"/>
                <w:sz w:val="20"/>
                <w:lang w:eastAsia="fr-FR"/>
              </w:rPr>
              <w:t>site sections which the visitor visits</w:t>
            </w:r>
            <w:r w:rsidR="00A02804">
              <w:rPr>
                <w:rFonts w:eastAsiaTheme="minorHAnsi"/>
                <w:sz w:val="20"/>
                <w:lang w:eastAsia="fr-FR"/>
              </w:rPr>
              <w:t>.</w:t>
            </w:r>
            <w:r w:rsidR="0015460F" w:rsidRPr="0015460F">
              <w:rPr>
                <w:rFonts w:eastAsiaTheme="minorHAnsi"/>
                <w:sz w:val="20"/>
                <w:lang w:eastAsia="fr-FR"/>
              </w:rPr>
              <w:t xml:space="preserve"> </w:t>
            </w:r>
            <w:r w:rsidR="0015460F">
              <w:rPr>
                <w:rFonts w:eastAsiaTheme="minorHAnsi"/>
                <w:sz w:val="20"/>
                <w:lang w:eastAsia="fr-FR"/>
              </w:rPr>
              <w:t>eg.</w:t>
            </w:r>
            <w:r w:rsidR="00DA7D04">
              <w:rPr>
                <w:rFonts w:eastAsiaTheme="minorHAnsi"/>
                <w:sz w:val="20"/>
                <w:lang w:eastAsia="fr-FR"/>
              </w:rPr>
              <w:t>. spend, save, borrow, i</w:t>
            </w:r>
            <w:r w:rsidR="0015460F" w:rsidRPr="0015460F">
              <w:rPr>
                <w:rFonts w:eastAsiaTheme="minorHAnsi"/>
                <w:sz w:val="20"/>
                <w:lang w:eastAsia="fr-FR"/>
              </w:rPr>
              <w:t xml:space="preserve">nvest </w:t>
            </w:r>
            <w:r w:rsidR="00D055EA">
              <w:rPr>
                <w:rFonts w:eastAsiaTheme="minorHAnsi"/>
                <w:sz w:val="20"/>
                <w:lang w:eastAsia="fr-FR"/>
              </w:rPr>
              <w:t>etc.</w:t>
            </w:r>
            <w:r w:rsidR="0015460F" w:rsidRPr="0015460F">
              <w:rPr>
                <w:rFonts w:eastAsiaTheme="minorHAnsi"/>
                <w:sz w:val="20"/>
                <w:lang w:eastAsia="fr-FR"/>
              </w:rPr>
              <w:t>.)</w:t>
            </w:r>
          </w:p>
        </w:tc>
      </w:tr>
      <w:tr w:rsidR="003E5E04" w:rsidRPr="003D24FD" w14:paraId="2D4427BF" w14:textId="77777777" w:rsidTr="784952F8">
        <w:tc>
          <w:tcPr>
            <w:cnfStyle w:val="001000000000" w:firstRow="0" w:lastRow="0" w:firstColumn="1" w:lastColumn="0" w:oddVBand="0" w:evenVBand="0" w:oddHBand="0" w:evenHBand="0" w:firstRowFirstColumn="0" w:firstRowLastColumn="0" w:lastRowFirstColumn="0" w:lastRowLastColumn="0"/>
            <w:tcW w:w="4016" w:type="dxa"/>
            <w:vAlign w:val="center"/>
          </w:tcPr>
          <w:p w14:paraId="2FF39440" w14:textId="7B4D75E4" w:rsidR="003E5E04" w:rsidRPr="00BF52AD" w:rsidRDefault="00D8025C" w:rsidP="003E5E04">
            <w:pPr>
              <w:pStyle w:val="BodyText"/>
              <w:spacing w:before="0"/>
              <w:contextualSpacing w:val="0"/>
              <w:jc w:val="both"/>
              <w:rPr>
                <w:rFonts w:eastAsiaTheme="minorHAnsi"/>
                <w:b/>
                <w:bCs/>
                <w:sz w:val="20"/>
                <w:lang w:eastAsia="fr-FR"/>
              </w:rPr>
            </w:pPr>
            <w:r>
              <w:rPr>
                <w:rFonts w:eastAsiaTheme="minorHAnsi"/>
                <w:b/>
                <w:bCs/>
                <w:sz w:val="20"/>
                <w:lang w:eastAsia="fr-FR"/>
              </w:rPr>
              <w:t>_techcombank</w:t>
            </w:r>
            <w:r w:rsidR="003E5E04" w:rsidRPr="00BF52AD">
              <w:rPr>
                <w:rFonts w:eastAsiaTheme="minorHAnsi"/>
                <w:b/>
                <w:bCs/>
                <w:sz w:val="20"/>
                <w:lang w:eastAsia="fr-FR"/>
              </w:rPr>
              <w:t>.language</w:t>
            </w:r>
          </w:p>
        </w:tc>
        <w:tc>
          <w:tcPr>
            <w:tcW w:w="5884" w:type="dxa"/>
          </w:tcPr>
          <w:p w14:paraId="2E8B3384" w14:textId="2F0CB411" w:rsidR="003E5E04" w:rsidRPr="00BF52AD" w:rsidRDefault="003E5E04" w:rsidP="003E5E04">
            <w:pPr>
              <w:pStyle w:val="BodyText"/>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BF52AD">
              <w:rPr>
                <w:rFonts w:eastAsiaTheme="minorHAnsi"/>
                <w:sz w:val="20"/>
                <w:lang w:eastAsia="fr-FR"/>
              </w:rPr>
              <w:t>Set this as the current language</w:t>
            </w:r>
            <w:r w:rsidR="00A02804">
              <w:rPr>
                <w:rFonts w:eastAsiaTheme="minorHAnsi"/>
                <w:sz w:val="20"/>
                <w:lang w:eastAsia="fr-FR"/>
              </w:rPr>
              <w:t xml:space="preserve">. </w:t>
            </w:r>
            <w:r w:rsidRPr="00BF52AD">
              <w:rPr>
                <w:rFonts w:eastAsiaTheme="minorHAnsi"/>
                <w:sz w:val="20"/>
                <w:lang w:eastAsia="fr-FR"/>
              </w:rPr>
              <w:t>eg. en, my</w:t>
            </w:r>
          </w:p>
        </w:tc>
      </w:tr>
      <w:tr w:rsidR="00501B19" w:rsidRPr="003D24FD" w14:paraId="3C1EFB9B" w14:textId="77777777" w:rsidTr="784952F8">
        <w:tc>
          <w:tcPr>
            <w:cnfStyle w:val="001000000000" w:firstRow="0" w:lastRow="0" w:firstColumn="1" w:lastColumn="0" w:oddVBand="0" w:evenVBand="0" w:oddHBand="0" w:evenHBand="0" w:firstRowFirstColumn="0" w:firstRowLastColumn="0" w:lastRowFirstColumn="0" w:lastRowLastColumn="0"/>
            <w:tcW w:w="4016" w:type="dxa"/>
            <w:vAlign w:val="center"/>
          </w:tcPr>
          <w:p w14:paraId="2B2477C1" w14:textId="2FFB2252" w:rsidR="00501B19" w:rsidRPr="00BF52AD" w:rsidRDefault="00501B19" w:rsidP="003E5E04">
            <w:pPr>
              <w:pStyle w:val="BodyText"/>
              <w:spacing w:before="0"/>
              <w:jc w:val="both"/>
              <w:rPr>
                <w:b/>
                <w:bCs/>
                <w:sz w:val="20"/>
              </w:rPr>
            </w:pPr>
            <w:r>
              <w:rPr>
                <w:rFonts w:eastAsiaTheme="minorHAnsi"/>
                <w:b/>
                <w:bCs/>
                <w:sz w:val="20"/>
                <w:lang w:eastAsia="fr-FR"/>
              </w:rPr>
              <w:t>_techcombank</w:t>
            </w:r>
            <w:r w:rsidRPr="00BF52AD">
              <w:rPr>
                <w:rFonts w:eastAsiaTheme="minorHAnsi"/>
                <w:b/>
                <w:bCs/>
                <w:sz w:val="20"/>
                <w:lang w:eastAsia="fr-FR"/>
              </w:rPr>
              <w:t>.</w:t>
            </w:r>
            <w:r>
              <w:rPr>
                <w:rFonts w:eastAsiaTheme="minorHAnsi"/>
                <w:b/>
                <w:bCs/>
                <w:sz w:val="20"/>
                <w:lang w:eastAsia="fr-FR"/>
              </w:rPr>
              <w:t>environment</w:t>
            </w:r>
          </w:p>
        </w:tc>
        <w:tc>
          <w:tcPr>
            <w:tcW w:w="5884" w:type="dxa"/>
          </w:tcPr>
          <w:p w14:paraId="3112DFC3" w14:textId="1C1D3093" w:rsidR="00501B19" w:rsidRPr="00BF52AD" w:rsidRDefault="00501B19" w:rsidP="003E5E04">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Set this as the website environment. eg. dev, staging, prod etc.</w:t>
            </w:r>
          </w:p>
        </w:tc>
      </w:tr>
      <w:tr w:rsidR="00501B19" w:rsidRPr="003D24FD" w14:paraId="6CA29355" w14:textId="77777777" w:rsidTr="784952F8">
        <w:tc>
          <w:tcPr>
            <w:cnfStyle w:val="001000000000" w:firstRow="0" w:lastRow="0" w:firstColumn="1" w:lastColumn="0" w:oddVBand="0" w:evenVBand="0" w:oddHBand="0" w:evenHBand="0" w:firstRowFirstColumn="0" w:firstRowLastColumn="0" w:lastRowFirstColumn="0" w:lastRowLastColumn="0"/>
            <w:tcW w:w="4016" w:type="dxa"/>
            <w:vAlign w:val="center"/>
          </w:tcPr>
          <w:p w14:paraId="7B605C6C" w14:textId="0FCB1401" w:rsidR="00501B19" w:rsidRPr="00BF52AD" w:rsidRDefault="00501B19" w:rsidP="000D3223">
            <w:pPr>
              <w:pStyle w:val="BodyText"/>
              <w:spacing w:before="0"/>
              <w:jc w:val="both"/>
              <w:rPr>
                <w:b/>
                <w:bCs/>
                <w:sz w:val="20"/>
              </w:rPr>
            </w:pPr>
            <w:r>
              <w:rPr>
                <w:rFonts w:eastAsiaTheme="minorHAnsi"/>
                <w:b/>
                <w:sz w:val="20"/>
                <w:lang w:eastAsia="fr-FR"/>
              </w:rPr>
              <w:t>_techcombank</w:t>
            </w:r>
            <w:r w:rsidRPr="00BF52AD">
              <w:rPr>
                <w:rFonts w:eastAsiaTheme="minorHAnsi"/>
                <w:b/>
                <w:sz w:val="20"/>
                <w:lang w:eastAsia="fr-FR"/>
              </w:rPr>
              <w:t>.</w:t>
            </w:r>
            <w:r w:rsidRPr="3BEAFB23">
              <w:rPr>
                <w:b/>
                <w:sz w:val="20"/>
                <w:lang w:eastAsia="fr-FR"/>
              </w:rPr>
              <w:t>businessUnit</w:t>
            </w:r>
          </w:p>
        </w:tc>
        <w:tc>
          <w:tcPr>
            <w:tcW w:w="5884" w:type="dxa"/>
          </w:tcPr>
          <w:p w14:paraId="3AC68329" w14:textId="1A668EB3" w:rsidR="00501B19" w:rsidRDefault="00501B19" w:rsidP="000D3223">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 xml:space="preserve">Set this as the business unit. eg. rbg, bb </w:t>
            </w:r>
          </w:p>
        </w:tc>
      </w:tr>
      <w:tr w:rsidR="00501B19" w:rsidRPr="003D24FD" w14:paraId="2DBD45B7" w14:textId="77777777" w:rsidTr="784952F8">
        <w:tc>
          <w:tcPr>
            <w:cnfStyle w:val="001000000000" w:firstRow="0" w:lastRow="0" w:firstColumn="1" w:lastColumn="0" w:oddVBand="0" w:evenVBand="0" w:oddHBand="0" w:evenHBand="0" w:firstRowFirstColumn="0" w:firstRowLastColumn="0" w:lastRowFirstColumn="0" w:lastRowLastColumn="0"/>
            <w:tcW w:w="4016" w:type="dxa"/>
            <w:vAlign w:val="center"/>
          </w:tcPr>
          <w:p w14:paraId="0449CE51" w14:textId="39D8113E" w:rsidR="00501B19" w:rsidRPr="00BF52AD" w:rsidRDefault="00501B19" w:rsidP="003E5E04">
            <w:pPr>
              <w:pStyle w:val="BodyText"/>
              <w:spacing w:before="0"/>
              <w:jc w:val="both"/>
              <w:rPr>
                <w:b/>
                <w:sz w:val="20"/>
                <w:lang w:eastAsia="fr-FR"/>
              </w:rPr>
            </w:pPr>
            <w:bookmarkStart w:id="59" w:name="OLE_LINK22"/>
            <w:r w:rsidRPr="3BEAFB23">
              <w:rPr>
                <w:b/>
                <w:sz w:val="20"/>
                <w:lang w:eastAsia="fr-FR"/>
              </w:rPr>
              <w:t>_techcombank.</w:t>
            </w:r>
            <w:r>
              <w:rPr>
                <w:b/>
                <w:bCs/>
                <w:sz w:val="20"/>
              </w:rPr>
              <w:t>platform</w:t>
            </w:r>
            <w:bookmarkEnd w:id="59"/>
          </w:p>
        </w:tc>
        <w:tc>
          <w:tcPr>
            <w:tcW w:w="5884" w:type="dxa"/>
          </w:tcPr>
          <w:p w14:paraId="1E7C9DC5" w14:textId="5931B425" w:rsidR="00501B19" w:rsidRPr="00BF52AD" w:rsidRDefault="00501B19" w:rsidP="00DA7D04">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as a platform (web/a</w:t>
            </w:r>
            <w:r w:rsidRPr="00E1123D">
              <w:rPr>
                <w:sz w:val="20"/>
              </w:rPr>
              <w:t>pp)</w:t>
            </w:r>
            <w:r>
              <w:rPr>
                <w:sz w:val="20"/>
              </w:rPr>
              <w:t>.</w:t>
            </w:r>
          </w:p>
        </w:tc>
      </w:tr>
      <w:tr w:rsidR="00501B19" w:rsidRPr="003D24FD" w14:paraId="6F3B166D" w14:textId="77777777" w:rsidTr="784952F8">
        <w:tc>
          <w:tcPr>
            <w:cnfStyle w:val="001000000000" w:firstRow="0" w:lastRow="0" w:firstColumn="1" w:lastColumn="0" w:oddVBand="0" w:evenVBand="0" w:oddHBand="0" w:evenHBand="0" w:firstRowFirstColumn="0" w:firstRowLastColumn="0" w:lastRowFirstColumn="0" w:lastRowLastColumn="0"/>
            <w:tcW w:w="4016" w:type="dxa"/>
            <w:vAlign w:val="center"/>
          </w:tcPr>
          <w:p w14:paraId="484F1E44" w14:textId="35CAB17F" w:rsidR="00501B19" w:rsidRPr="00BF52AD" w:rsidRDefault="00501B19" w:rsidP="003E5E04">
            <w:pPr>
              <w:pStyle w:val="BodyText"/>
              <w:spacing w:before="0"/>
              <w:jc w:val="both"/>
              <w:rPr>
                <w:b/>
                <w:bCs/>
                <w:sz w:val="20"/>
              </w:rPr>
            </w:pPr>
            <w:bookmarkStart w:id="60" w:name="OLE_LINK23"/>
            <w:r>
              <w:rPr>
                <w:b/>
                <w:bCs/>
                <w:sz w:val="20"/>
              </w:rPr>
              <w:t>_techcombank.productName</w:t>
            </w:r>
            <w:bookmarkEnd w:id="60"/>
          </w:p>
        </w:tc>
        <w:tc>
          <w:tcPr>
            <w:tcW w:w="5884" w:type="dxa"/>
          </w:tcPr>
          <w:p w14:paraId="1E48F065" w14:textId="1F1C1439" w:rsidR="00501B19" w:rsidRPr="00BF52AD" w:rsidRDefault="00501B19" w:rsidP="003E5E04">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Set this as the product name. eg. global, auto-loans, banca etc. </w:t>
            </w:r>
          </w:p>
        </w:tc>
      </w:tr>
      <w:tr w:rsidR="00501B19" w:rsidRPr="003D24FD" w14:paraId="7ADA8E9F" w14:textId="77777777" w:rsidTr="784952F8">
        <w:tc>
          <w:tcPr>
            <w:cnfStyle w:val="001000000000" w:firstRow="0" w:lastRow="0" w:firstColumn="1" w:lastColumn="0" w:oddVBand="0" w:evenVBand="0" w:oddHBand="0" w:evenHBand="0" w:firstRowFirstColumn="0" w:firstRowLastColumn="0" w:lastRowFirstColumn="0" w:lastRowLastColumn="0"/>
            <w:tcW w:w="4016" w:type="dxa"/>
            <w:vAlign w:val="center"/>
          </w:tcPr>
          <w:p w14:paraId="66F2F8C3" w14:textId="2D02D46B" w:rsidR="00501B19" w:rsidRPr="00BF52AD" w:rsidRDefault="00501B19" w:rsidP="003E5E04">
            <w:pPr>
              <w:pStyle w:val="BodyText"/>
              <w:spacing w:before="0"/>
              <w:jc w:val="both"/>
              <w:rPr>
                <w:b/>
                <w:bCs/>
                <w:sz w:val="20"/>
              </w:rPr>
            </w:pPr>
            <w:bookmarkStart w:id="61" w:name="OLE_LINK24"/>
            <w:r>
              <w:rPr>
                <w:b/>
                <w:bCs/>
                <w:sz w:val="20"/>
              </w:rPr>
              <w:t>_techcombank.journey</w:t>
            </w:r>
            <w:bookmarkEnd w:id="61"/>
          </w:p>
        </w:tc>
        <w:tc>
          <w:tcPr>
            <w:tcW w:w="5884" w:type="dxa"/>
          </w:tcPr>
          <w:p w14:paraId="123E4B47" w14:textId="583F222B" w:rsidR="00501B19" w:rsidRPr="00BF52AD" w:rsidRDefault="00501B19" w:rsidP="003E5E04">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as the journey name. eg. acquisition, digital marketing etc.</w:t>
            </w:r>
          </w:p>
        </w:tc>
      </w:tr>
      <w:tr w:rsidR="00501B19" w:rsidRPr="003D24FD" w14:paraId="594FDBA6" w14:textId="77777777" w:rsidTr="784952F8">
        <w:tc>
          <w:tcPr>
            <w:cnfStyle w:val="001000000000" w:firstRow="0" w:lastRow="0" w:firstColumn="1" w:lastColumn="0" w:oddVBand="0" w:evenVBand="0" w:oddHBand="0" w:evenHBand="0" w:firstRowFirstColumn="0" w:firstRowLastColumn="0" w:lastRowFirstColumn="0" w:lastRowLastColumn="0"/>
            <w:tcW w:w="4016" w:type="dxa"/>
            <w:vAlign w:val="center"/>
          </w:tcPr>
          <w:p w14:paraId="5665916F" w14:textId="11D1B2D6" w:rsidR="00501B19" w:rsidRPr="00BF52AD" w:rsidRDefault="00501B19" w:rsidP="003E5E04">
            <w:pPr>
              <w:pStyle w:val="BodyText"/>
              <w:spacing w:before="0"/>
              <w:jc w:val="both"/>
              <w:rPr>
                <w:b/>
                <w:bCs/>
                <w:sz w:val="20"/>
              </w:rPr>
            </w:pPr>
            <w:bookmarkStart w:id="62" w:name="OLE_LINK27"/>
            <w:r>
              <w:rPr>
                <w:b/>
                <w:bCs/>
                <w:sz w:val="20"/>
              </w:rPr>
              <w:t>_techcombank.timestamp</w:t>
            </w:r>
            <w:bookmarkEnd w:id="62"/>
          </w:p>
        </w:tc>
        <w:tc>
          <w:tcPr>
            <w:tcW w:w="5884" w:type="dxa"/>
          </w:tcPr>
          <w:p w14:paraId="3C0184E1" w14:textId="77777777" w:rsidR="00501B19" w:rsidRDefault="00501B19" w:rsidP="003E5E04">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with the timestamp in below format:</w:t>
            </w:r>
          </w:p>
          <w:p w14:paraId="21537459" w14:textId="77777777" w:rsidR="00501B19" w:rsidRDefault="00501B19" w:rsidP="003E5E04">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021843">
              <w:rPr>
                <w:sz w:val="20"/>
              </w:rPr>
              <w:t>"202</w:t>
            </w:r>
            <w:r>
              <w:rPr>
                <w:sz w:val="20"/>
              </w:rPr>
              <w:t>3</w:t>
            </w:r>
            <w:r w:rsidRPr="00021843">
              <w:rPr>
                <w:sz w:val="20"/>
              </w:rPr>
              <w:t>-0</w:t>
            </w:r>
            <w:r>
              <w:rPr>
                <w:sz w:val="20"/>
              </w:rPr>
              <w:t>5</w:t>
            </w:r>
            <w:r w:rsidRPr="00021843">
              <w:rPr>
                <w:sz w:val="20"/>
              </w:rPr>
              <w:t>-0</w:t>
            </w:r>
            <w:r>
              <w:rPr>
                <w:sz w:val="20"/>
              </w:rPr>
              <w:t>2</w:t>
            </w:r>
            <w:r w:rsidRPr="00021843">
              <w:rPr>
                <w:sz w:val="20"/>
              </w:rPr>
              <w:t>T00:00:00Z"</w:t>
            </w:r>
            <w:r>
              <w:rPr>
                <w:sz w:val="20"/>
              </w:rPr>
              <w:t xml:space="preserve"> (just an example)</w:t>
            </w:r>
          </w:p>
          <w:p w14:paraId="19A32E2F" w14:textId="77777777" w:rsidR="00501B19" w:rsidRDefault="00501B19" w:rsidP="003E5E04">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021843">
              <w:rPr>
                <w:sz w:val="20"/>
              </w:rPr>
              <w:t>YYYY-MM-DD and then the timestamp- HH:MM:SS</w:t>
            </w:r>
          </w:p>
          <w:p w14:paraId="11893F58" w14:textId="242F8F3A" w:rsidR="00501B19" w:rsidRPr="00BF52AD" w:rsidRDefault="00501B19" w:rsidP="00DA7D04">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lastRenderedPageBreak/>
              <w:t xml:space="preserve">Note that </w:t>
            </w:r>
            <w:r w:rsidRPr="00021843">
              <w:rPr>
                <w:sz w:val="20"/>
              </w:rPr>
              <w:t>the date should be in UTC</w:t>
            </w:r>
          </w:p>
        </w:tc>
      </w:tr>
      <w:tr w:rsidR="00501B19" w:rsidRPr="003D24FD" w14:paraId="7517D535" w14:textId="77777777" w:rsidTr="784952F8">
        <w:tc>
          <w:tcPr>
            <w:cnfStyle w:val="001000000000" w:firstRow="0" w:lastRow="0" w:firstColumn="1" w:lastColumn="0" w:oddVBand="0" w:evenVBand="0" w:oddHBand="0" w:evenHBand="0" w:firstRowFirstColumn="0" w:firstRowLastColumn="0" w:lastRowFirstColumn="0" w:lastRowLastColumn="0"/>
            <w:tcW w:w="4016" w:type="dxa"/>
            <w:vAlign w:val="center"/>
          </w:tcPr>
          <w:p w14:paraId="67AA507C" w14:textId="584169A8" w:rsidR="00501B19" w:rsidRPr="00BF52AD" w:rsidRDefault="00501B19" w:rsidP="003E5E04">
            <w:pPr>
              <w:pStyle w:val="BodyText"/>
              <w:spacing w:before="0"/>
              <w:jc w:val="both"/>
              <w:rPr>
                <w:b/>
                <w:bCs/>
                <w:sz w:val="20"/>
              </w:rPr>
            </w:pPr>
            <w:bookmarkStart w:id="63" w:name="OLE_LINK28"/>
            <w:r>
              <w:rPr>
                <w:b/>
                <w:bCs/>
                <w:sz w:val="20"/>
              </w:rPr>
              <w:lastRenderedPageBreak/>
              <w:t>_techcombank.cookiesEnabled</w:t>
            </w:r>
            <w:bookmarkEnd w:id="63"/>
          </w:p>
        </w:tc>
        <w:tc>
          <w:tcPr>
            <w:tcW w:w="5884" w:type="dxa"/>
          </w:tcPr>
          <w:p w14:paraId="0BDE9571" w14:textId="0AC2B02D" w:rsidR="00501B19" w:rsidRPr="00BF52AD" w:rsidRDefault="00501B19" w:rsidP="003E5E04">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as ‘y’ or ‘n’</w:t>
            </w:r>
          </w:p>
        </w:tc>
      </w:tr>
      <w:tr w:rsidR="00501B19" w:rsidRPr="003D24FD" w14:paraId="695B5B00" w14:textId="77777777" w:rsidTr="784952F8">
        <w:tc>
          <w:tcPr>
            <w:cnfStyle w:val="001000000000" w:firstRow="0" w:lastRow="0" w:firstColumn="1" w:lastColumn="0" w:oddVBand="0" w:evenVBand="0" w:oddHBand="0" w:evenHBand="0" w:firstRowFirstColumn="0" w:firstRowLastColumn="0" w:lastRowFirstColumn="0" w:lastRowLastColumn="0"/>
            <w:tcW w:w="4016" w:type="dxa"/>
            <w:vAlign w:val="center"/>
          </w:tcPr>
          <w:p w14:paraId="77D24A43" w14:textId="55443100" w:rsidR="00501B19" w:rsidRDefault="00501B19" w:rsidP="003E5E04">
            <w:pPr>
              <w:pStyle w:val="BodyText"/>
              <w:spacing w:before="0"/>
              <w:jc w:val="both"/>
              <w:rPr>
                <w:b/>
                <w:bCs/>
                <w:sz w:val="20"/>
              </w:rPr>
            </w:pPr>
            <w:bookmarkStart w:id="64" w:name="OLE_LINK31"/>
            <w:r>
              <w:rPr>
                <w:b/>
                <w:bCs/>
                <w:sz w:val="20"/>
              </w:rPr>
              <w:t>_techcombank.defaultBrowserLanguage</w:t>
            </w:r>
            <w:bookmarkEnd w:id="64"/>
          </w:p>
        </w:tc>
        <w:tc>
          <w:tcPr>
            <w:tcW w:w="5884" w:type="dxa"/>
          </w:tcPr>
          <w:p w14:paraId="5977F0BD" w14:textId="336E9921" w:rsidR="00501B19" w:rsidRDefault="00501B19" w:rsidP="003E5E04">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as the default browser language</w:t>
            </w:r>
          </w:p>
        </w:tc>
      </w:tr>
      <w:tr w:rsidR="00501B19" w:rsidRPr="003D24FD" w14:paraId="2427C745" w14:textId="77777777" w:rsidTr="784952F8">
        <w:tc>
          <w:tcPr>
            <w:cnfStyle w:val="001000000000" w:firstRow="0" w:lastRow="0" w:firstColumn="1" w:lastColumn="0" w:oddVBand="0" w:evenVBand="0" w:oddHBand="0" w:evenHBand="0" w:firstRowFirstColumn="0" w:firstRowLastColumn="0" w:lastRowFirstColumn="0" w:lastRowLastColumn="0"/>
            <w:tcW w:w="4016" w:type="dxa"/>
            <w:vAlign w:val="center"/>
          </w:tcPr>
          <w:p w14:paraId="40C3C61F" w14:textId="41DBB5DB" w:rsidR="00501B19" w:rsidRDefault="00501B19" w:rsidP="003E5E04">
            <w:pPr>
              <w:pStyle w:val="BodyText"/>
              <w:spacing w:before="0"/>
              <w:jc w:val="both"/>
              <w:rPr>
                <w:b/>
                <w:bCs/>
                <w:sz w:val="20"/>
              </w:rPr>
            </w:pPr>
            <w:bookmarkStart w:id="65" w:name="OLE_LINK32"/>
            <w:r>
              <w:rPr>
                <w:b/>
                <w:bCs/>
                <w:sz w:val="20"/>
              </w:rPr>
              <w:t>marketing.trackingCode</w:t>
            </w:r>
            <w:bookmarkEnd w:id="65"/>
          </w:p>
        </w:tc>
        <w:tc>
          <w:tcPr>
            <w:tcW w:w="5884" w:type="dxa"/>
          </w:tcPr>
          <w:p w14:paraId="36823EE0" w14:textId="77777777" w:rsidR="00501B19" w:rsidRDefault="00501B19" w:rsidP="003E5E04">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Set this as the value of all </w:t>
            </w:r>
            <w:r w:rsidRPr="00F867E6">
              <w:rPr>
                <w:sz w:val="20"/>
              </w:rPr>
              <w:t>query string parameter</w:t>
            </w:r>
            <w:r>
              <w:rPr>
                <w:sz w:val="20"/>
              </w:rPr>
              <w:t xml:space="preserve">s (whenever it is available in the URL)– </w:t>
            </w:r>
          </w:p>
          <w:p w14:paraId="3DB2E7D9" w14:textId="77777777" w:rsidR="00501B19" w:rsidRDefault="00501B19" w:rsidP="003E5E04">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&lt;utm_source&gt;:&lt;utm_medium&gt;:&lt;utm_campaign&gt;:&lt;utm_content&gt;</w:t>
            </w:r>
          </w:p>
          <w:p w14:paraId="13754CD2" w14:textId="77777777" w:rsidR="00501B19" w:rsidRPr="000518A8" w:rsidRDefault="00501B19" w:rsidP="003E5E04">
            <w:pPr>
              <w:pStyle w:val="BodyText"/>
              <w:spacing w:before="0"/>
              <w:jc w:val="both"/>
              <w:cnfStyle w:val="000000000000" w:firstRow="0" w:lastRow="0" w:firstColumn="0" w:lastColumn="0" w:oddVBand="0" w:evenVBand="0" w:oddHBand="0" w:evenHBand="0" w:firstRowFirstColumn="0" w:firstRowLastColumn="0" w:lastRowFirstColumn="0" w:lastRowLastColumn="0"/>
              <w:rPr>
                <w:b/>
                <w:bCs/>
                <w:i/>
                <w:iCs/>
                <w:sz w:val="20"/>
              </w:rPr>
            </w:pPr>
            <w:r w:rsidRPr="000518A8">
              <w:rPr>
                <w:b/>
                <w:bCs/>
                <w:i/>
                <w:iCs/>
                <w:sz w:val="20"/>
              </w:rPr>
              <w:t>(To confirm with the business if only these four query string parameters will be available for external campaigns)</w:t>
            </w:r>
          </w:p>
          <w:p w14:paraId="1610D7BA" w14:textId="77777777" w:rsidR="00501B19" w:rsidRDefault="00501B19" w:rsidP="003E5E04">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Keeping the location of these query string parameters fixed, separate these individual details with a ‘:’ delimiter. </w:t>
            </w:r>
          </w:p>
          <w:p w14:paraId="1F30C055" w14:textId="77777777" w:rsidR="00501B19" w:rsidRDefault="00501B19" w:rsidP="003E5E04">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If any of the query string parameter does have value or is not available, keep it </w:t>
            </w:r>
            <w:commentRangeStart w:id="66"/>
            <w:r>
              <w:rPr>
                <w:sz w:val="20"/>
              </w:rPr>
              <w:t>blank</w:t>
            </w:r>
            <w:commentRangeEnd w:id="66"/>
            <w:r>
              <w:rPr>
                <w:rStyle w:val="CommentReference"/>
                <w:rFonts w:eastAsiaTheme="minorHAnsi"/>
                <w:lang w:eastAsia="fr-FR"/>
              </w:rPr>
              <w:commentReference w:id="66"/>
            </w:r>
            <w:r>
              <w:rPr>
                <w:sz w:val="20"/>
              </w:rPr>
              <w:t>.</w:t>
            </w:r>
          </w:p>
          <w:p w14:paraId="31945FB1" w14:textId="24DC67AE" w:rsidR="00501B19" w:rsidRDefault="00501B19" w:rsidP="003E5E04">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p>
        </w:tc>
      </w:tr>
      <w:tr w:rsidR="00501B19" w:rsidRPr="003D24FD" w14:paraId="2A1717A6" w14:textId="77777777" w:rsidTr="784952F8">
        <w:tc>
          <w:tcPr>
            <w:cnfStyle w:val="001000000000" w:firstRow="0" w:lastRow="0" w:firstColumn="1" w:lastColumn="0" w:oddVBand="0" w:evenVBand="0" w:oddHBand="0" w:evenHBand="0" w:firstRowFirstColumn="0" w:firstRowLastColumn="0" w:lastRowFirstColumn="0" w:lastRowLastColumn="0"/>
            <w:tcW w:w="4016" w:type="dxa"/>
            <w:vAlign w:val="center"/>
          </w:tcPr>
          <w:p w14:paraId="647E11E6" w14:textId="22BA7350" w:rsidR="00501B19" w:rsidRDefault="00501B19" w:rsidP="003E5E04">
            <w:pPr>
              <w:pStyle w:val="BodyText"/>
              <w:spacing w:before="0"/>
              <w:jc w:val="both"/>
              <w:rPr>
                <w:b/>
                <w:bCs/>
                <w:sz w:val="20"/>
              </w:rPr>
            </w:pPr>
            <w:bookmarkStart w:id="67" w:name="OLE_LINK36"/>
            <w:r>
              <w:rPr>
                <w:rFonts w:cs="Tahoma"/>
                <w:b/>
                <w:sz w:val="20"/>
              </w:rPr>
              <w:t>_techcombank.userInfo.status</w:t>
            </w:r>
            <w:bookmarkEnd w:id="67"/>
          </w:p>
        </w:tc>
        <w:tc>
          <w:tcPr>
            <w:tcW w:w="5884" w:type="dxa"/>
          </w:tcPr>
          <w:p w14:paraId="53817FF7" w14:textId="65E68087" w:rsidR="00501B19" w:rsidRDefault="00501B19" w:rsidP="003E5E04">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Capture logged-in/not logged-in</w:t>
            </w:r>
          </w:p>
        </w:tc>
      </w:tr>
      <w:tr w:rsidR="00501B19" w:rsidRPr="003D24FD" w14:paraId="739E5774" w14:textId="77777777" w:rsidTr="784952F8">
        <w:tc>
          <w:tcPr>
            <w:cnfStyle w:val="001000000000" w:firstRow="0" w:lastRow="0" w:firstColumn="1" w:lastColumn="0" w:oddVBand="0" w:evenVBand="0" w:oddHBand="0" w:evenHBand="0" w:firstRowFirstColumn="0" w:firstRowLastColumn="0" w:lastRowFirstColumn="0" w:lastRowLastColumn="0"/>
            <w:tcW w:w="4016" w:type="dxa"/>
            <w:vAlign w:val="center"/>
          </w:tcPr>
          <w:p w14:paraId="05D2E8D4" w14:textId="1100ED1C" w:rsidR="00501B19" w:rsidRDefault="00501B19" w:rsidP="00AD32CE">
            <w:pPr>
              <w:pStyle w:val="BodyText"/>
              <w:spacing w:before="0"/>
              <w:jc w:val="both"/>
              <w:rPr>
                <w:b/>
                <w:bCs/>
                <w:sz w:val="20"/>
              </w:rPr>
            </w:pPr>
            <w:bookmarkStart w:id="68" w:name="OLE_LINK37"/>
            <w:r>
              <w:rPr>
                <w:rFonts w:cs="Tahoma"/>
                <w:b/>
                <w:sz w:val="20"/>
              </w:rPr>
              <w:t>_techcombank.userInfo.customerID</w:t>
            </w:r>
            <w:bookmarkEnd w:id="68"/>
          </w:p>
        </w:tc>
        <w:tc>
          <w:tcPr>
            <w:tcW w:w="5884" w:type="dxa"/>
          </w:tcPr>
          <w:p w14:paraId="4D3960A4" w14:textId="77777777" w:rsidR="00501B19" w:rsidRDefault="00501B19" w:rsidP="6D508E8C">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6D508E8C">
              <w:rPr>
                <w:sz w:val="20"/>
              </w:rPr>
              <w:t xml:space="preserve">Capture customer ID(generated by ROC backend) at login success </w:t>
            </w:r>
          </w:p>
          <w:p w14:paraId="073ABE2C" w14:textId="2D3D549D" w:rsidR="00501B19" w:rsidRDefault="00501B19" w:rsidP="00AD32CE">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127266">
              <w:rPr>
                <w:b/>
                <w:bCs/>
                <w:i/>
                <w:iCs/>
                <w:sz w:val="20"/>
              </w:rPr>
              <w:t>Note: This needs to be populated only when user is logged in.</w:t>
            </w:r>
          </w:p>
        </w:tc>
      </w:tr>
      <w:tr w:rsidR="00501B19" w:rsidRPr="003D24FD" w14:paraId="2581903F" w14:textId="77777777" w:rsidTr="784952F8">
        <w:tc>
          <w:tcPr>
            <w:cnfStyle w:val="001000000000" w:firstRow="0" w:lastRow="0" w:firstColumn="1" w:lastColumn="0" w:oddVBand="0" w:evenVBand="0" w:oddHBand="0" w:evenHBand="0" w:firstRowFirstColumn="0" w:firstRowLastColumn="0" w:lastRowFirstColumn="0" w:lastRowLastColumn="0"/>
            <w:tcW w:w="4016" w:type="dxa"/>
            <w:vAlign w:val="center"/>
          </w:tcPr>
          <w:p w14:paraId="7C09D2DD" w14:textId="515B0A63" w:rsidR="00501B19" w:rsidRDefault="00501B19" w:rsidP="00AD32CE">
            <w:pPr>
              <w:pStyle w:val="BodyText"/>
              <w:spacing w:before="0"/>
              <w:jc w:val="both"/>
              <w:rPr>
                <w:b/>
                <w:bCs/>
                <w:sz w:val="20"/>
              </w:rPr>
            </w:pPr>
            <w:bookmarkStart w:id="69" w:name="OLE_LINK38"/>
            <w:r>
              <w:rPr>
                <w:rFonts w:cs="Tahoma"/>
                <w:b/>
                <w:sz w:val="20"/>
              </w:rPr>
              <w:t>_techcombank.userInfo.idfa</w:t>
            </w:r>
            <w:bookmarkEnd w:id="69"/>
          </w:p>
        </w:tc>
        <w:tc>
          <w:tcPr>
            <w:tcW w:w="5884" w:type="dxa"/>
          </w:tcPr>
          <w:p w14:paraId="1FEB6B56" w14:textId="20B7537B" w:rsidR="00501B19" w:rsidRPr="00127266" w:rsidRDefault="00501B19" w:rsidP="00AD32CE">
            <w:pPr>
              <w:pStyle w:val="BodyText"/>
              <w:spacing w:before="0"/>
              <w:jc w:val="both"/>
              <w:cnfStyle w:val="000000000000" w:firstRow="0" w:lastRow="0" w:firstColumn="0" w:lastColumn="0" w:oddVBand="0" w:evenVBand="0" w:oddHBand="0" w:evenHBand="0" w:firstRowFirstColumn="0" w:firstRowLastColumn="0" w:lastRowFirstColumn="0" w:lastRowLastColumn="0"/>
              <w:rPr>
                <w:i/>
                <w:iCs/>
                <w:sz w:val="20"/>
              </w:rPr>
            </w:pPr>
            <w:r>
              <w:rPr>
                <w:sz w:val="20"/>
              </w:rPr>
              <w:t xml:space="preserve">Capture IDFA of the customer </w:t>
            </w:r>
          </w:p>
        </w:tc>
      </w:tr>
      <w:tr w:rsidR="00501B19" w:rsidRPr="003D24FD" w14:paraId="460EE99B" w14:textId="77777777" w:rsidTr="784952F8">
        <w:tc>
          <w:tcPr>
            <w:cnfStyle w:val="001000000000" w:firstRow="0" w:lastRow="0" w:firstColumn="1" w:lastColumn="0" w:oddVBand="0" w:evenVBand="0" w:oddHBand="0" w:evenHBand="0" w:firstRowFirstColumn="0" w:firstRowLastColumn="0" w:lastRowFirstColumn="0" w:lastRowLastColumn="0"/>
            <w:tcW w:w="4016" w:type="dxa"/>
            <w:vAlign w:val="center"/>
          </w:tcPr>
          <w:p w14:paraId="27F37A93" w14:textId="0A159687" w:rsidR="00501B19" w:rsidRDefault="00501B19" w:rsidP="007A1CD4">
            <w:pPr>
              <w:pStyle w:val="BodyText"/>
              <w:spacing w:before="0"/>
              <w:jc w:val="both"/>
              <w:rPr>
                <w:rFonts w:cs="Tahoma"/>
                <w:b/>
                <w:sz w:val="20"/>
              </w:rPr>
            </w:pPr>
            <w:r>
              <w:rPr>
                <w:rFonts w:cs="Tahoma"/>
                <w:b/>
                <w:sz w:val="20"/>
              </w:rPr>
              <w:t>_techcombank.userInfo.gaid</w:t>
            </w:r>
          </w:p>
        </w:tc>
        <w:tc>
          <w:tcPr>
            <w:tcW w:w="5884" w:type="dxa"/>
          </w:tcPr>
          <w:p w14:paraId="42B21CFD" w14:textId="1CF3E950" w:rsidR="00501B19" w:rsidRPr="004E67E6" w:rsidRDefault="00501B19" w:rsidP="007A1CD4">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2CEC16A0">
              <w:rPr>
                <w:sz w:val="20"/>
              </w:rPr>
              <w:t>Capture the Google Advertisement ID</w:t>
            </w:r>
          </w:p>
        </w:tc>
      </w:tr>
      <w:tr w:rsidR="00501B19" w:rsidRPr="003D24FD" w14:paraId="34FF7B81" w14:textId="77777777" w:rsidTr="784952F8">
        <w:tc>
          <w:tcPr>
            <w:cnfStyle w:val="001000000000" w:firstRow="0" w:lastRow="0" w:firstColumn="1" w:lastColumn="0" w:oddVBand="0" w:evenVBand="0" w:oddHBand="0" w:evenHBand="0" w:firstRowFirstColumn="0" w:firstRowLastColumn="0" w:lastRowFirstColumn="0" w:lastRowLastColumn="0"/>
            <w:tcW w:w="4016" w:type="dxa"/>
            <w:vAlign w:val="center"/>
          </w:tcPr>
          <w:p w14:paraId="6C9439B9" w14:textId="531EC7C3" w:rsidR="00501B19" w:rsidRDefault="00501B19" w:rsidP="007A1CD4">
            <w:pPr>
              <w:pStyle w:val="BodyText"/>
              <w:spacing w:before="0"/>
              <w:jc w:val="both"/>
              <w:rPr>
                <w:rFonts w:cs="Tahoma"/>
                <w:b/>
                <w:sz w:val="20"/>
              </w:rPr>
            </w:pPr>
            <w:bookmarkStart w:id="70" w:name="_Hlk135219112"/>
          </w:p>
        </w:tc>
        <w:tc>
          <w:tcPr>
            <w:tcW w:w="5884" w:type="dxa"/>
          </w:tcPr>
          <w:p w14:paraId="0D774E32" w14:textId="18215DF9" w:rsidR="00501B19" w:rsidRPr="004E67E6" w:rsidRDefault="00501B19" w:rsidP="2CEC16A0">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p>
        </w:tc>
      </w:tr>
      <w:bookmarkEnd w:id="70"/>
    </w:tbl>
    <w:p w14:paraId="261B0FED" w14:textId="0EEA94D3" w:rsidR="00296A15" w:rsidRDefault="00296A15" w:rsidP="00022E16">
      <w:pPr>
        <w:rPr>
          <w:rFonts w:cs="Times New Roman (Body CS)"/>
          <w:noProof/>
          <w:sz w:val="20"/>
          <w:szCs w:val="20"/>
        </w:rPr>
      </w:pPr>
    </w:p>
    <w:p w14:paraId="585C08A4" w14:textId="77777777" w:rsidR="00974497" w:rsidRDefault="00974497" w:rsidP="00022E16">
      <w:pPr>
        <w:rPr>
          <w:rFonts w:cs="Times New Roman (Body CS)"/>
          <w:noProof/>
          <w:sz w:val="20"/>
          <w:szCs w:val="20"/>
        </w:rPr>
      </w:pPr>
    </w:p>
    <w:tbl>
      <w:tblPr>
        <w:tblStyle w:val="TableGridLight"/>
        <w:tblW w:w="0" w:type="auto"/>
        <w:tblLook w:val="04A0" w:firstRow="1" w:lastRow="0" w:firstColumn="1" w:lastColumn="0" w:noHBand="0" w:noVBand="1"/>
      </w:tblPr>
      <w:tblGrid>
        <w:gridCol w:w="9010"/>
      </w:tblGrid>
      <w:tr w:rsidR="0020300A" w:rsidRPr="00B51180" w14:paraId="3FAF295C" w14:textId="77777777" w:rsidTr="00B74F28">
        <w:tc>
          <w:tcPr>
            <w:tcW w:w="9060" w:type="dxa"/>
            <w:shd w:val="clear" w:color="auto" w:fill="BFBFBF" w:themeFill="background1" w:themeFillShade="BF"/>
            <w:vAlign w:val="center"/>
          </w:tcPr>
          <w:p w14:paraId="510ECBD9" w14:textId="5E830844" w:rsidR="0020300A" w:rsidRPr="00B51180" w:rsidRDefault="0020300A" w:rsidP="00B74F28">
            <w:pPr>
              <w:pStyle w:val="BodyText"/>
              <w:rPr>
                <w:b/>
              </w:rPr>
            </w:pPr>
            <w:r>
              <w:rPr>
                <w:b/>
                <w:i/>
              </w:rPr>
              <w:t>IMPORTANT NOTE</w:t>
            </w:r>
          </w:p>
        </w:tc>
      </w:tr>
      <w:tr w:rsidR="0020300A" w14:paraId="48BEF9AF" w14:textId="77777777" w:rsidTr="00B74F28">
        <w:tc>
          <w:tcPr>
            <w:tcW w:w="9060" w:type="dxa"/>
          </w:tcPr>
          <w:p w14:paraId="3DD28CFB" w14:textId="51322135" w:rsidR="0020300A" w:rsidRPr="0020300A" w:rsidRDefault="007100C2" w:rsidP="0020300A">
            <w:pPr>
              <w:spacing w:after="0"/>
              <w:rPr>
                <w:sz w:val="20"/>
                <w:szCs w:val="20"/>
              </w:rPr>
            </w:pPr>
            <w:r>
              <w:rPr>
                <w:rFonts w:cs="Times New Roman (Body CS)"/>
                <w:noProof/>
                <w:sz w:val="20"/>
                <w:szCs w:val="20"/>
              </w:rPr>
              <w:t>Most of t</w:t>
            </w:r>
            <w:r w:rsidR="0020300A" w:rsidRPr="0020300A">
              <w:rPr>
                <w:rFonts w:cs="Times New Roman (Body CS)"/>
                <w:noProof/>
                <w:sz w:val="20"/>
                <w:szCs w:val="20"/>
              </w:rPr>
              <w:t xml:space="preserve">hese values needs to be populated on every pageload/page-views and also </w:t>
            </w:r>
            <w:r w:rsidR="00EE3BD1">
              <w:rPr>
                <w:rFonts w:cs="Times New Roman (Body CS)"/>
                <w:noProof/>
                <w:sz w:val="20"/>
                <w:szCs w:val="20"/>
              </w:rPr>
              <w:t xml:space="preserve">will be common </w:t>
            </w:r>
            <w:r w:rsidR="0020300A" w:rsidRPr="0020300A">
              <w:rPr>
                <w:rFonts w:cs="Times New Roman (Body CS)"/>
                <w:noProof/>
                <w:sz w:val="20"/>
                <w:szCs w:val="20"/>
              </w:rPr>
              <w:t xml:space="preserve">on the subsequent on-clicks (links, buttons, banners, videos </w:t>
            </w:r>
            <w:r w:rsidR="00D055EA">
              <w:rPr>
                <w:rFonts w:cs="Times New Roman (Body CS)"/>
                <w:noProof/>
                <w:sz w:val="20"/>
                <w:szCs w:val="20"/>
              </w:rPr>
              <w:t>etc.</w:t>
            </w:r>
            <w:r w:rsidR="0020300A" w:rsidRPr="0020300A">
              <w:rPr>
                <w:rFonts w:cs="Times New Roman (Body CS)"/>
                <w:noProof/>
                <w:sz w:val="20"/>
                <w:szCs w:val="20"/>
              </w:rPr>
              <w:t>) that needs to be tracked.</w:t>
            </w:r>
          </w:p>
          <w:p w14:paraId="6B0C0F97" w14:textId="6E36A817" w:rsidR="0020300A" w:rsidRDefault="0020300A" w:rsidP="0020300A">
            <w:pPr>
              <w:pStyle w:val="ListParagraph"/>
              <w:spacing w:after="0"/>
            </w:pPr>
          </w:p>
        </w:tc>
      </w:tr>
    </w:tbl>
    <w:p w14:paraId="34C1AD6C" w14:textId="77777777" w:rsidR="0020300A" w:rsidRDefault="0020300A" w:rsidP="00022E16">
      <w:pPr>
        <w:rPr>
          <w:rFonts w:cs="Times New Roman (Body CS)"/>
          <w:noProof/>
          <w:sz w:val="20"/>
          <w:szCs w:val="20"/>
        </w:rPr>
      </w:pPr>
    </w:p>
    <w:p w14:paraId="2634D45C" w14:textId="743F2029" w:rsidR="00022E16" w:rsidRDefault="00022E16" w:rsidP="00022E16">
      <w:pPr>
        <w:rPr>
          <w:rFonts w:cs="Times New Roman (Body CS)"/>
          <w:noProof/>
          <w:sz w:val="20"/>
          <w:szCs w:val="20"/>
        </w:rPr>
      </w:pPr>
      <w:r w:rsidRPr="00D654AB">
        <w:rPr>
          <w:rFonts w:cs="Times New Roman (Body CS)"/>
          <w:noProof/>
          <w:sz w:val="20"/>
          <w:szCs w:val="20"/>
        </w:rPr>
        <w:t>In the “header” of each page and before the Adobe Launch “embed” code, initialize the following data layer object.</w:t>
      </w:r>
    </w:p>
    <w:p w14:paraId="3C06D745" w14:textId="77777777" w:rsidR="00B958A5" w:rsidRDefault="00B958A5" w:rsidP="00022E16">
      <w:pPr>
        <w:rPr>
          <w:rFonts w:cs="Times New Roman (Body CS)"/>
          <w:noProof/>
        </w:rPr>
      </w:pPr>
    </w:p>
    <w:p w14:paraId="7FE484B2" w14:textId="77777777" w:rsidR="00B958A5" w:rsidRPr="00FD6465" w:rsidRDefault="00B958A5" w:rsidP="00B958A5">
      <w:pPr>
        <w:shd w:val="clear" w:color="auto" w:fill="2D2D2D"/>
        <w:spacing w:line="270" w:lineRule="atLeast"/>
        <w:rPr>
          <w:rFonts w:ascii="Consolas" w:hAnsi="Consolas" w:cs="Menlo"/>
          <w:color w:val="B3B9C5"/>
          <w:sz w:val="18"/>
          <w:szCs w:val="18"/>
        </w:rPr>
      </w:pPr>
      <w:bookmarkStart w:id="71" w:name="OLE_LINK34"/>
      <w:r w:rsidRPr="00FD6465">
        <w:rPr>
          <w:rFonts w:ascii="Consolas" w:hAnsi="Consolas" w:cs="Menlo"/>
          <w:color w:val="777C85"/>
          <w:sz w:val="18"/>
          <w:szCs w:val="18"/>
        </w:rPr>
        <w:t>//Initializing the data layer on the window object</w:t>
      </w:r>
    </w:p>
    <w:p w14:paraId="7CC392ED" w14:textId="77777777" w:rsidR="00B958A5" w:rsidRPr="00FD6465" w:rsidRDefault="00B958A5" w:rsidP="00B958A5">
      <w:pPr>
        <w:shd w:val="clear" w:color="auto" w:fill="2D2D2D"/>
        <w:spacing w:line="270" w:lineRule="atLeast"/>
        <w:rPr>
          <w:rFonts w:ascii="Consolas" w:hAnsi="Consolas" w:cs="Menlo"/>
          <w:color w:val="B3B9C5"/>
          <w:sz w:val="18"/>
          <w:szCs w:val="18"/>
        </w:rPr>
      </w:pPr>
      <w:r w:rsidRPr="00FD6465">
        <w:rPr>
          <w:rFonts w:ascii="Consolas" w:hAnsi="Consolas" w:cs="Menlo"/>
          <w:color w:val="F2777A"/>
          <w:sz w:val="18"/>
          <w:szCs w:val="18"/>
        </w:rPr>
        <w:t>window</w:t>
      </w:r>
      <w:r w:rsidRPr="00FD6465">
        <w:rPr>
          <w:rFonts w:ascii="Consolas" w:hAnsi="Consolas" w:cs="Menlo"/>
          <w:color w:val="AC8D58"/>
          <w:sz w:val="18"/>
          <w:szCs w:val="18"/>
        </w:rPr>
        <w:t>.</w:t>
      </w:r>
      <w:r w:rsidRPr="00FD6465">
        <w:rPr>
          <w:rFonts w:ascii="Consolas" w:hAnsi="Consolas" w:cs="Menlo"/>
          <w:color w:val="ABB2BF"/>
          <w:sz w:val="18"/>
          <w:szCs w:val="18"/>
        </w:rPr>
        <w:t>adobeDataLayer</w:t>
      </w:r>
      <w:r w:rsidRPr="00FD6465">
        <w:rPr>
          <w:rFonts w:ascii="Consolas" w:hAnsi="Consolas" w:cs="Menlo"/>
          <w:color w:val="B3B9C5"/>
          <w:sz w:val="18"/>
          <w:szCs w:val="18"/>
        </w:rPr>
        <w:t xml:space="preserve"> </w:t>
      </w:r>
      <w:r w:rsidRPr="00FD6465">
        <w:rPr>
          <w:rFonts w:ascii="Consolas" w:hAnsi="Consolas" w:cs="Menlo"/>
          <w:color w:val="AC8D58"/>
          <w:sz w:val="18"/>
          <w:szCs w:val="18"/>
        </w:rPr>
        <w:t>=</w:t>
      </w:r>
      <w:r w:rsidRPr="00FD6465">
        <w:rPr>
          <w:rFonts w:ascii="Consolas" w:hAnsi="Consolas" w:cs="Menlo"/>
          <w:color w:val="B3B9C5"/>
          <w:sz w:val="18"/>
          <w:szCs w:val="18"/>
        </w:rPr>
        <w:t xml:space="preserve"> </w:t>
      </w:r>
      <w:r w:rsidRPr="00FD6465">
        <w:rPr>
          <w:rFonts w:ascii="Consolas" w:hAnsi="Consolas" w:cs="Menlo"/>
          <w:color w:val="F2777A"/>
          <w:sz w:val="18"/>
          <w:szCs w:val="18"/>
        </w:rPr>
        <w:t>window</w:t>
      </w:r>
      <w:r w:rsidRPr="00FD6465">
        <w:rPr>
          <w:rFonts w:ascii="Consolas" w:hAnsi="Consolas" w:cs="Menlo"/>
          <w:color w:val="AC8D58"/>
          <w:sz w:val="18"/>
          <w:szCs w:val="18"/>
        </w:rPr>
        <w:t>.</w:t>
      </w:r>
      <w:r w:rsidRPr="00FD6465">
        <w:rPr>
          <w:rFonts w:ascii="Consolas" w:hAnsi="Consolas" w:cs="Menlo"/>
          <w:color w:val="ABB2BF"/>
          <w:sz w:val="18"/>
          <w:szCs w:val="18"/>
        </w:rPr>
        <w:t>adobeDataLayer</w:t>
      </w:r>
      <w:r w:rsidRPr="00FD6465">
        <w:rPr>
          <w:rFonts w:ascii="Consolas" w:hAnsi="Consolas" w:cs="Menlo"/>
          <w:color w:val="B3B9C5"/>
          <w:sz w:val="18"/>
          <w:szCs w:val="18"/>
        </w:rPr>
        <w:t xml:space="preserve"> </w:t>
      </w:r>
      <w:r w:rsidRPr="00FD6465">
        <w:rPr>
          <w:rFonts w:ascii="Consolas" w:hAnsi="Consolas" w:cs="Menlo"/>
          <w:color w:val="AC8D58"/>
          <w:sz w:val="18"/>
          <w:szCs w:val="18"/>
        </w:rPr>
        <w:t>||</w:t>
      </w:r>
      <w:r w:rsidRPr="00FD6465">
        <w:rPr>
          <w:rFonts w:ascii="Consolas" w:hAnsi="Consolas" w:cs="Menlo"/>
          <w:color w:val="B3B9C5"/>
          <w:sz w:val="18"/>
          <w:szCs w:val="18"/>
        </w:rPr>
        <w:t xml:space="preserve"> </w:t>
      </w:r>
      <w:r w:rsidRPr="00FD6465">
        <w:rPr>
          <w:rFonts w:ascii="Consolas" w:hAnsi="Consolas" w:cs="Menlo"/>
          <w:color w:val="D5D8DF"/>
          <w:sz w:val="18"/>
          <w:szCs w:val="18"/>
        </w:rPr>
        <w:t>[];</w:t>
      </w:r>
    </w:p>
    <w:bookmarkEnd w:id="71"/>
    <w:p w14:paraId="75E88E72" w14:textId="77777777" w:rsidR="00B958A5" w:rsidRDefault="00B958A5" w:rsidP="00B958A5">
      <w:pPr>
        <w:rPr>
          <w:rFonts w:cs="Times New Roman (Body CS)"/>
          <w:noProof/>
          <w:sz w:val="20"/>
          <w:szCs w:val="20"/>
        </w:rPr>
      </w:pPr>
    </w:p>
    <w:p w14:paraId="30CE2C55" w14:textId="77777777" w:rsidR="002C6279" w:rsidRDefault="00B958A5" w:rsidP="00B958A5">
      <w:pPr>
        <w:rPr>
          <w:rFonts w:cs="Times New Roman (Body CS)"/>
          <w:noProof/>
          <w:sz w:val="20"/>
          <w:szCs w:val="20"/>
        </w:rPr>
      </w:pPr>
      <w:r w:rsidRPr="009809B8">
        <w:rPr>
          <w:rFonts w:cs="Times New Roman (Body CS)"/>
          <w:noProof/>
          <w:sz w:val="20"/>
          <w:szCs w:val="20"/>
        </w:rPr>
        <w:t xml:space="preserve">Then, once the page is loaded (or after all the meta-data is available from your page or CMS), update the data layer using the “push” method. </w:t>
      </w:r>
    </w:p>
    <w:p w14:paraId="75ADB175" w14:textId="15386D84" w:rsidR="00B958A5" w:rsidRPr="009809B8" w:rsidRDefault="00B958A5" w:rsidP="00B958A5">
      <w:pPr>
        <w:rPr>
          <w:rFonts w:cs="Times New Roman (Body CS)"/>
          <w:noProof/>
          <w:sz w:val="20"/>
          <w:szCs w:val="20"/>
        </w:rPr>
      </w:pPr>
      <w:r w:rsidRPr="009809B8">
        <w:rPr>
          <w:rFonts w:cs="Times New Roman (Body CS)"/>
          <w:noProof/>
          <w:sz w:val="20"/>
          <w:szCs w:val="20"/>
        </w:rPr>
        <w:t xml:space="preserve">Example </w:t>
      </w:r>
      <w:r w:rsidR="001077C7">
        <w:rPr>
          <w:rFonts w:cs="Times New Roman (Body CS)"/>
          <w:noProof/>
          <w:sz w:val="20"/>
          <w:szCs w:val="20"/>
        </w:rPr>
        <w:t>adobeDataLayer object</w:t>
      </w:r>
      <w:r w:rsidRPr="009809B8">
        <w:rPr>
          <w:rFonts w:cs="Times New Roman (Body CS)"/>
          <w:noProof/>
          <w:sz w:val="20"/>
          <w:szCs w:val="20"/>
        </w:rPr>
        <w:t xml:space="preserve"> for </w:t>
      </w:r>
      <w:r w:rsidR="001077C7">
        <w:rPr>
          <w:rFonts w:cs="Times New Roman (Body CS)"/>
          <w:noProof/>
          <w:sz w:val="20"/>
          <w:szCs w:val="20"/>
        </w:rPr>
        <w:t>a page-view</w:t>
      </w:r>
      <w:r w:rsidRPr="009809B8">
        <w:rPr>
          <w:rFonts w:cs="Times New Roman (Body CS)"/>
          <w:noProof/>
          <w:sz w:val="20"/>
          <w:szCs w:val="20"/>
        </w:rPr>
        <w:t>:</w:t>
      </w:r>
    </w:p>
    <w:p w14:paraId="471714EC" w14:textId="77777777" w:rsidR="00CB198E" w:rsidRPr="00CB198E" w:rsidRDefault="00CB198E" w:rsidP="00CB198E">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777C85"/>
          <w:sz w:val="20"/>
          <w:szCs w:val="20"/>
        </w:rPr>
        <w:t>//</w:t>
      </w:r>
      <w:bookmarkStart w:id="72" w:name="OLE_LINK19"/>
      <w:r w:rsidRPr="00CB198E">
        <w:rPr>
          <w:rFonts w:ascii="Consolas" w:eastAsia="MS Mincho" w:hAnsi="Consolas" w:cs="Menlo"/>
          <w:color w:val="777C85"/>
          <w:sz w:val="20"/>
          <w:szCs w:val="20"/>
        </w:rPr>
        <w:t xml:space="preserve">Setting only Page Level </w:t>
      </w:r>
      <w:bookmarkEnd w:id="72"/>
      <w:r w:rsidRPr="00CB198E">
        <w:rPr>
          <w:rFonts w:ascii="Consolas" w:eastAsia="MS Mincho" w:hAnsi="Consolas" w:cs="Menlo"/>
          <w:color w:val="777C85"/>
          <w:sz w:val="20"/>
          <w:szCs w:val="20"/>
        </w:rPr>
        <w:t>variables on page loading complete</w:t>
      </w:r>
    </w:p>
    <w:p w14:paraId="5B8A87C9" w14:textId="77777777" w:rsidR="00CB198E" w:rsidRPr="00CB198E" w:rsidRDefault="00CB198E" w:rsidP="00CB198E">
      <w:pPr>
        <w:shd w:val="clear" w:color="auto" w:fill="2D2D2D"/>
        <w:spacing w:before="0" w:after="0" w:line="270" w:lineRule="atLeast"/>
        <w:rPr>
          <w:rFonts w:ascii="Consolas" w:eastAsia="MS Mincho" w:hAnsi="Consolas" w:cs="Menlo"/>
          <w:color w:val="B3B9C5"/>
          <w:sz w:val="20"/>
          <w:szCs w:val="20"/>
        </w:rPr>
      </w:pPr>
      <w:bookmarkStart w:id="73" w:name="OLE_LINK33"/>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6C8812FE" w14:textId="77777777" w:rsidR="00CB198E" w:rsidRPr="00CB198E" w:rsidRDefault="00CB198E" w:rsidP="00CB198E">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74" w:name="OLE_LINK168"/>
      <w:r w:rsidRPr="00CB198E">
        <w:rPr>
          <w:rFonts w:ascii="Consolas" w:eastAsia="MS Mincho" w:hAnsi="Consolas" w:cs="Menlo"/>
          <w:color w:val="92D192"/>
          <w:sz w:val="20"/>
          <w:szCs w:val="20"/>
        </w:rPr>
        <w:t>pageLoaded</w:t>
      </w:r>
      <w:bookmarkEnd w:id="74"/>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3B4D8678" w14:textId="3D079A60" w:rsidR="00CB198E" w:rsidRPr="00CB198E" w:rsidRDefault="00CB198E" w:rsidP="00CB198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282C8E86" w14:textId="0CECC3FD" w:rsidR="00CB198E" w:rsidRPr="00CB198E" w:rsidRDefault="00CB198E" w:rsidP="00CB198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sidR="00920658">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sidR="00920658">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506477DB" w14:textId="4BB0DDFF" w:rsidR="00CB198E" w:rsidRDefault="00CB198E" w:rsidP="00CB198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sidR="00920658">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sidR="00920658">
        <w:rPr>
          <w:rFonts w:ascii="Consolas" w:eastAsia="Times New Roman" w:hAnsi="Consolas" w:cs="Courier New"/>
          <w:color w:val="7EC699"/>
          <w:sz w:val="20"/>
          <w:szCs w:val="20"/>
          <w:lang w:val="en-IN" w:eastAsia="en-IN"/>
        </w:rPr>
        <w:t>U</w:t>
      </w:r>
      <w:r w:rsidRPr="00CB198E">
        <w:rPr>
          <w:rFonts w:ascii="Consolas" w:eastAsia="Times New Roman" w:hAnsi="Consolas" w:cs="Courier New"/>
          <w:color w:val="7EC699"/>
          <w:sz w:val="20"/>
          <w:szCs w:val="20"/>
          <w:lang w:val="en-IN" w:eastAsia="en-IN"/>
        </w:rPr>
        <w:t>RL&gt;”</w:t>
      </w:r>
      <w:r w:rsidR="001077C7">
        <w:rPr>
          <w:rFonts w:ascii="Consolas" w:eastAsia="Times New Roman" w:hAnsi="Consolas" w:cs="Courier New"/>
          <w:color w:val="7EC699"/>
          <w:sz w:val="20"/>
          <w:szCs w:val="20"/>
          <w:lang w:val="en-IN" w:eastAsia="en-IN"/>
        </w:rPr>
        <w:t>,</w:t>
      </w:r>
    </w:p>
    <w:p w14:paraId="3485BD9B" w14:textId="56750A65" w:rsidR="001077C7" w:rsidRPr="00CB198E" w:rsidRDefault="001077C7" w:rsidP="001077C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sidR="00725C3B">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sidR="00920658">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sidR="002C6279">
        <w:rPr>
          <w:rFonts w:ascii="Consolas" w:eastAsia="Times New Roman" w:hAnsi="Consolas" w:cs="Courier New"/>
          <w:color w:val="7EC699"/>
          <w:sz w:val="20"/>
          <w:szCs w:val="20"/>
          <w:lang w:val="en-IN" w:eastAsia="en-IN"/>
        </w:rPr>
        <w:t xml:space="preserve">URL </w:t>
      </w:r>
      <w:r w:rsidR="00920658">
        <w:rPr>
          <w:rFonts w:ascii="Consolas" w:eastAsia="Times New Roman" w:hAnsi="Consolas" w:cs="Courier New"/>
          <w:color w:val="7EC699"/>
          <w:sz w:val="20"/>
          <w:szCs w:val="20"/>
          <w:lang w:val="en-IN" w:eastAsia="en-IN"/>
        </w:rPr>
        <w:t>p</w:t>
      </w:r>
      <w:r w:rsidR="002C6279">
        <w:rPr>
          <w:rFonts w:ascii="Consolas" w:eastAsia="Times New Roman" w:hAnsi="Consolas" w:cs="Courier New"/>
          <w:color w:val="7EC699"/>
          <w:sz w:val="20"/>
          <w:szCs w:val="20"/>
          <w:lang w:val="en-IN" w:eastAsia="en-IN"/>
        </w:rPr>
        <w:t>arameters</w:t>
      </w:r>
      <w:r w:rsidRPr="00CB198E">
        <w:rPr>
          <w:rFonts w:ascii="Consolas" w:eastAsia="Times New Roman" w:hAnsi="Consolas" w:cs="Courier New"/>
          <w:color w:val="7EC699"/>
          <w:sz w:val="20"/>
          <w:szCs w:val="20"/>
          <w:lang w:val="en-IN" w:eastAsia="en-IN"/>
        </w:rPr>
        <w:t>&gt;”,</w:t>
      </w:r>
    </w:p>
    <w:p w14:paraId="3956E9D8" w14:textId="09BCC8FF" w:rsidR="00CB198E" w:rsidRPr="00CB198E" w:rsidRDefault="001077C7" w:rsidP="00CB198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CB198E" w:rsidRPr="00CB198E">
        <w:rPr>
          <w:rFonts w:ascii="Consolas" w:eastAsia="Times New Roman" w:hAnsi="Consolas" w:cs="Courier New"/>
          <w:color w:val="7EC699"/>
          <w:sz w:val="20"/>
          <w:szCs w:val="20"/>
          <w:lang w:val="en-IN" w:eastAsia="en-IN"/>
        </w:rPr>
        <w:t>"siteSection": “&lt;</w:t>
      </w:r>
      <w:r w:rsidR="00920658">
        <w:rPr>
          <w:rFonts w:ascii="Consolas" w:eastAsia="Times New Roman" w:hAnsi="Consolas" w:cs="Courier New"/>
          <w:color w:val="7EC699"/>
          <w:sz w:val="20"/>
          <w:szCs w:val="20"/>
          <w:lang w:val="en-IN" w:eastAsia="en-IN"/>
        </w:rPr>
        <w:t>s</w:t>
      </w:r>
      <w:r w:rsidR="002C6279">
        <w:rPr>
          <w:rFonts w:ascii="Consolas" w:eastAsia="Times New Roman" w:hAnsi="Consolas" w:cs="Courier New"/>
          <w:color w:val="7EC699"/>
          <w:sz w:val="20"/>
          <w:szCs w:val="20"/>
          <w:lang w:val="en-IN" w:eastAsia="en-IN"/>
        </w:rPr>
        <w:t xml:space="preserve">ite </w:t>
      </w:r>
      <w:r w:rsidR="00920658">
        <w:rPr>
          <w:rFonts w:ascii="Consolas" w:eastAsia="Times New Roman" w:hAnsi="Consolas" w:cs="Courier New"/>
          <w:color w:val="7EC699"/>
          <w:sz w:val="20"/>
          <w:szCs w:val="20"/>
          <w:lang w:val="en-IN" w:eastAsia="en-IN"/>
        </w:rPr>
        <w:t>s</w:t>
      </w:r>
      <w:r w:rsidR="002C6279">
        <w:rPr>
          <w:rFonts w:ascii="Consolas" w:eastAsia="Times New Roman" w:hAnsi="Consolas" w:cs="Courier New"/>
          <w:color w:val="7EC699"/>
          <w:sz w:val="20"/>
          <w:szCs w:val="20"/>
          <w:lang w:val="en-IN" w:eastAsia="en-IN"/>
        </w:rPr>
        <w:t>ection</w:t>
      </w:r>
      <w:r w:rsidR="00CB198E" w:rsidRPr="00CB198E">
        <w:rPr>
          <w:rFonts w:ascii="Consolas" w:eastAsia="Times New Roman" w:hAnsi="Consolas" w:cs="Courier New"/>
          <w:color w:val="7EC699"/>
          <w:sz w:val="20"/>
          <w:szCs w:val="20"/>
          <w:lang w:val="en-IN" w:eastAsia="en-IN"/>
        </w:rPr>
        <w:t>&gt;”,</w:t>
      </w:r>
    </w:p>
    <w:p w14:paraId="5655E2C7" w14:textId="4B213232" w:rsidR="00CB198E" w:rsidRPr="00CB198E" w:rsidRDefault="00CB198E" w:rsidP="00CB198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lastRenderedPageBreak/>
        <w:t xml:space="preserve">            "</w:t>
      </w:r>
      <w:r w:rsidR="008C07F5">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sidR="00920658">
        <w:rPr>
          <w:rFonts w:ascii="Consolas" w:eastAsia="Times New Roman" w:hAnsi="Consolas" w:cs="Courier New"/>
          <w:color w:val="7EC699"/>
          <w:sz w:val="20"/>
          <w:szCs w:val="20"/>
          <w:lang w:val="en-IN" w:eastAsia="en-IN"/>
        </w:rPr>
        <w:t>l</w:t>
      </w:r>
      <w:r w:rsidR="002C6279">
        <w:rPr>
          <w:rFonts w:ascii="Consolas" w:eastAsia="Times New Roman" w:hAnsi="Consolas" w:cs="Courier New"/>
          <w:color w:val="7EC699"/>
          <w:sz w:val="20"/>
          <w:szCs w:val="20"/>
          <w:lang w:val="en-IN" w:eastAsia="en-IN"/>
        </w:rPr>
        <w:t>anguage</w:t>
      </w:r>
      <w:r w:rsidRPr="00CB198E">
        <w:rPr>
          <w:rFonts w:ascii="Consolas" w:eastAsia="Times New Roman" w:hAnsi="Consolas" w:cs="Courier New"/>
          <w:color w:val="7EC699"/>
          <w:sz w:val="20"/>
          <w:szCs w:val="20"/>
          <w:lang w:val="en-IN" w:eastAsia="en-IN"/>
        </w:rPr>
        <w:t>&gt;",</w:t>
      </w:r>
    </w:p>
    <w:p w14:paraId="0F1E83F3" w14:textId="56DC4819" w:rsidR="00FE138D" w:rsidRDefault="00CB198E" w:rsidP="00CB198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FE138D">
        <w:rPr>
          <w:rFonts w:ascii="Consolas" w:eastAsia="Times New Roman" w:hAnsi="Consolas" w:cs="Courier New"/>
          <w:color w:val="7EC699"/>
          <w:sz w:val="20"/>
          <w:szCs w:val="20"/>
          <w:lang w:val="en-IN" w:eastAsia="en-IN"/>
        </w:rPr>
        <w:t>environment</w:t>
      </w:r>
      <w:r w:rsidR="00FE138D" w:rsidRPr="00CB198E">
        <w:rPr>
          <w:rFonts w:ascii="Consolas" w:eastAsia="Times New Roman" w:hAnsi="Consolas" w:cs="Courier New"/>
          <w:color w:val="7EC699"/>
          <w:sz w:val="20"/>
          <w:szCs w:val="20"/>
          <w:lang w:val="en-IN" w:eastAsia="en-IN"/>
        </w:rPr>
        <w:t>”: “&lt;</w:t>
      </w:r>
      <w:r w:rsidR="00FE138D">
        <w:rPr>
          <w:rFonts w:ascii="Consolas" w:eastAsia="Times New Roman" w:hAnsi="Consolas" w:cs="Courier New"/>
          <w:color w:val="7EC699"/>
          <w:sz w:val="20"/>
          <w:szCs w:val="20"/>
          <w:lang w:val="en-IN" w:eastAsia="en-IN"/>
        </w:rPr>
        <w:t>environment</w:t>
      </w:r>
      <w:r w:rsidR="00FE138D" w:rsidRPr="00CB198E">
        <w:rPr>
          <w:rFonts w:ascii="Consolas" w:eastAsia="Times New Roman" w:hAnsi="Consolas" w:cs="Courier New"/>
          <w:color w:val="7EC699"/>
          <w:sz w:val="20"/>
          <w:szCs w:val="20"/>
          <w:lang w:val="en-IN" w:eastAsia="en-IN"/>
        </w:rPr>
        <w:t>&gt;”,</w:t>
      </w:r>
    </w:p>
    <w:p w14:paraId="1EA7D4EC" w14:textId="0A2004CD" w:rsidR="00CB198E" w:rsidRPr="00CB198E" w:rsidRDefault="00FE138D" w:rsidP="00CB198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CB198E" w:rsidRPr="00CB198E">
        <w:rPr>
          <w:rFonts w:ascii="Consolas" w:eastAsia="Times New Roman" w:hAnsi="Consolas" w:cs="Courier New"/>
          <w:color w:val="7EC699"/>
          <w:sz w:val="20"/>
          <w:szCs w:val="20"/>
          <w:lang w:val="en-IN" w:eastAsia="en-IN"/>
        </w:rPr>
        <w:t>“</w:t>
      </w:r>
      <w:r w:rsidR="008C07F5">
        <w:rPr>
          <w:rFonts w:ascii="Consolas" w:eastAsia="Times New Roman" w:hAnsi="Consolas" w:cs="Courier New"/>
          <w:color w:val="7EC699"/>
          <w:sz w:val="20"/>
          <w:szCs w:val="20"/>
          <w:lang w:val="en-IN" w:eastAsia="en-IN"/>
        </w:rPr>
        <w:t>businessUnit</w:t>
      </w:r>
      <w:r w:rsidR="00CB198E" w:rsidRPr="00CB198E">
        <w:rPr>
          <w:rFonts w:ascii="Consolas" w:eastAsia="Times New Roman" w:hAnsi="Consolas" w:cs="Courier New"/>
          <w:color w:val="7EC699"/>
          <w:sz w:val="20"/>
          <w:szCs w:val="20"/>
          <w:lang w:val="en-IN" w:eastAsia="en-IN"/>
        </w:rPr>
        <w:t>”: “&lt;</w:t>
      </w:r>
      <w:r w:rsidR="00920658">
        <w:rPr>
          <w:rFonts w:ascii="Consolas" w:eastAsia="Times New Roman" w:hAnsi="Consolas" w:cs="Courier New"/>
          <w:color w:val="7EC699"/>
          <w:sz w:val="20"/>
          <w:szCs w:val="20"/>
          <w:lang w:val="en-IN" w:eastAsia="en-IN"/>
        </w:rPr>
        <w:t>b</w:t>
      </w:r>
      <w:r w:rsidR="002C6279">
        <w:rPr>
          <w:rFonts w:ascii="Consolas" w:eastAsia="Times New Roman" w:hAnsi="Consolas" w:cs="Courier New"/>
          <w:color w:val="7EC699"/>
          <w:sz w:val="20"/>
          <w:szCs w:val="20"/>
          <w:lang w:val="en-IN" w:eastAsia="en-IN"/>
        </w:rPr>
        <w:t xml:space="preserve">usiness </w:t>
      </w:r>
      <w:r w:rsidR="00920658">
        <w:rPr>
          <w:rFonts w:ascii="Consolas" w:eastAsia="Times New Roman" w:hAnsi="Consolas" w:cs="Courier New"/>
          <w:color w:val="7EC699"/>
          <w:sz w:val="20"/>
          <w:szCs w:val="20"/>
          <w:lang w:val="en-IN" w:eastAsia="en-IN"/>
        </w:rPr>
        <w:t>u</w:t>
      </w:r>
      <w:r w:rsidR="002C6279">
        <w:rPr>
          <w:rFonts w:ascii="Consolas" w:eastAsia="Times New Roman" w:hAnsi="Consolas" w:cs="Courier New"/>
          <w:color w:val="7EC699"/>
          <w:sz w:val="20"/>
          <w:szCs w:val="20"/>
          <w:lang w:val="en-IN" w:eastAsia="en-IN"/>
        </w:rPr>
        <w:t>nit</w:t>
      </w:r>
      <w:r w:rsidR="00CB198E" w:rsidRPr="00CB198E">
        <w:rPr>
          <w:rFonts w:ascii="Consolas" w:eastAsia="Times New Roman" w:hAnsi="Consolas" w:cs="Courier New"/>
          <w:color w:val="7EC699"/>
          <w:sz w:val="20"/>
          <w:szCs w:val="20"/>
          <w:lang w:val="en-IN" w:eastAsia="en-IN"/>
        </w:rPr>
        <w:t>&gt;”,</w:t>
      </w:r>
    </w:p>
    <w:p w14:paraId="27A024F2" w14:textId="3D038D91" w:rsidR="00CB198E" w:rsidRPr="00CB198E" w:rsidRDefault="00CB198E" w:rsidP="00CB198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8C07F5">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sidR="002C6279">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45B62F21" w14:textId="1A8FE330" w:rsidR="00CB198E" w:rsidRDefault="00CB198E" w:rsidP="00CB198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111313">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sidR="00920658">
        <w:rPr>
          <w:rFonts w:ascii="Consolas" w:eastAsia="Times New Roman" w:hAnsi="Consolas" w:cs="Courier New"/>
          <w:color w:val="7EC699"/>
          <w:sz w:val="20"/>
          <w:szCs w:val="20"/>
          <w:lang w:val="en-IN" w:eastAsia="en-IN"/>
        </w:rPr>
        <w:t>p</w:t>
      </w:r>
      <w:r w:rsidR="00F062D1">
        <w:rPr>
          <w:rFonts w:ascii="Consolas" w:eastAsia="Times New Roman" w:hAnsi="Consolas" w:cs="Courier New"/>
          <w:color w:val="7EC699"/>
          <w:sz w:val="20"/>
          <w:szCs w:val="20"/>
          <w:lang w:val="en-IN" w:eastAsia="en-IN"/>
        </w:rPr>
        <w:t xml:space="preserve">roduct </w:t>
      </w:r>
      <w:r w:rsidR="00920658">
        <w:rPr>
          <w:rFonts w:ascii="Consolas" w:eastAsia="Times New Roman" w:hAnsi="Consolas" w:cs="Courier New"/>
          <w:color w:val="7EC699"/>
          <w:sz w:val="20"/>
          <w:szCs w:val="20"/>
          <w:lang w:val="en-IN" w:eastAsia="en-IN"/>
        </w:rPr>
        <w:t>n</w:t>
      </w:r>
      <w:r w:rsidR="00F062D1">
        <w:rPr>
          <w:rFonts w:ascii="Consolas" w:eastAsia="Times New Roman" w:hAnsi="Consolas" w:cs="Courier New"/>
          <w:color w:val="7EC699"/>
          <w:sz w:val="20"/>
          <w:szCs w:val="20"/>
          <w:lang w:val="en-IN" w:eastAsia="en-IN"/>
        </w:rPr>
        <w:t>ame</w:t>
      </w:r>
      <w:r w:rsidRPr="00CB198E">
        <w:rPr>
          <w:rFonts w:ascii="Consolas" w:eastAsia="Times New Roman" w:hAnsi="Consolas" w:cs="Courier New"/>
          <w:color w:val="7EC699"/>
          <w:sz w:val="20"/>
          <w:szCs w:val="20"/>
          <w:lang w:val="en-IN" w:eastAsia="en-IN"/>
        </w:rPr>
        <w:t>&gt;”,</w:t>
      </w:r>
    </w:p>
    <w:p w14:paraId="1C2E5EC9" w14:textId="4BF76299" w:rsidR="008C07F5" w:rsidRPr="00CB198E" w:rsidRDefault="008C07F5" w:rsidP="008C07F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sidR="00111313">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sidR="00920658">
        <w:rPr>
          <w:rFonts w:ascii="Consolas" w:eastAsia="Times New Roman" w:hAnsi="Consolas" w:cs="Courier New"/>
          <w:color w:val="7EC699"/>
          <w:sz w:val="20"/>
          <w:szCs w:val="20"/>
          <w:lang w:val="en-IN" w:eastAsia="en-IN"/>
        </w:rPr>
        <w:t>j</w:t>
      </w:r>
      <w:r w:rsidR="00F062D1">
        <w:rPr>
          <w:rFonts w:ascii="Consolas" w:eastAsia="Times New Roman" w:hAnsi="Consolas" w:cs="Courier New"/>
          <w:color w:val="7EC699"/>
          <w:sz w:val="20"/>
          <w:szCs w:val="20"/>
          <w:lang w:val="en-IN" w:eastAsia="en-IN"/>
        </w:rPr>
        <w:t xml:space="preserve">ourney </w:t>
      </w:r>
      <w:r w:rsidR="00920658">
        <w:rPr>
          <w:rFonts w:ascii="Consolas" w:eastAsia="Times New Roman" w:hAnsi="Consolas" w:cs="Courier New"/>
          <w:color w:val="7EC699"/>
          <w:sz w:val="20"/>
          <w:szCs w:val="20"/>
          <w:lang w:val="en-IN" w:eastAsia="en-IN"/>
        </w:rPr>
        <w:t>n</w:t>
      </w:r>
      <w:r w:rsidR="00F062D1">
        <w:rPr>
          <w:rFonts w:ascii="Consolas" w:eastAsia="Times New Roman" w:hAnsi="Consolas" w:cs="Courier New"/>
          <w:color w:val="7EC699"/>
          <w:sz w:val="20"/>
          <w:szCs w:val="20"/>
          <w:lang w:val="en-IN" w:eastAsia="en-IN"/>
        </w:rPr>
        <w:t>ame</w:t>
      </w:r>
      <w:r w:rsidRPr="00CB198E">
        <w:rPr>
          <w:rFonts w:ascii="Consolas" w:eastAsia="Times New Roman" w:hAnsi="Consolas" w:cs="Courier New"/>
          <w:color w:val="7EC699"/>
          <w:sz w:val="20"/>
          <w:szCs w:val="20"/>
          <w:lang w:val="en-IN" w:eastAsia="en-IN"/>
        </w:rPr>
        <w:t>&gt;”,</w:t>
      </w:r>
    </w:p>
    <w:p w14:paraId="2E4F8B9C" w14:textId="3824FF65" w:rsidR="00D249F4" w:rsidRDefault="008C07F5" w:rsidP="00D249F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w:t>
      </w:r>
      <w:r w:rsidRPr="00CB198E">
        <w:rPr>
          <w:rFonts w:ascii="Consolas" w:eastAsia="Times New Roman" w:hAnsi="Consolas" w:cs="Courier New"/>
          <w:color w:val="7EC699"/>
          <w:sz w:val="20"/>
          <w:szCs w:val="20"/>
          <w:lang w:val="en-IN" w:eastAsia="en-IN"/>
        </w:rPr>
        <w:t>”: “&lt;</w:t>
      </w:r>
      <w:r w:rsidR="00021843">
        <w:rPr>
          <w:rFonts w:ascii="Consolas" w:eastAsia="Times New Roman" w:hAnsi="Consolas" w:cs="Courier New"/>
          <w:color w:val="7EC699"/>
          <w:sz w:val="20"/>
          <w:szCs w:val="20"/>
          <w:lang w:val="en-IN" w:eastAsia="en-IN"/>
        </w:rPr>
        <w:t>timestamp</w:t>
      </w:r>
      <w:r w:rsidRPr="00CB198E">
        <w:rPr>
          <w:rFonts w:ascii="Consolas" w:eastAsia="Times New Roman" w:hAnsi="Consolas" w:cs="Courier New"/>
          <w:color w:val="7EC699"/>
          <w:sz w:val="20"/>
          <w:szCs w:val="20"/>
          <w:lang w:val="en-IN" w:eastAsia="en-IN"/>
        </w:rPr>
        <w:t>&gt;”</w:t>
      </w:r>
      <w:r w:rsidR="00D249F4">
        <w:rPr>
          <w:rFonts w:ascii="Consolas" w:eastAsia="Times New Roman" w:hAnsi="Consolas" w:cs="Courier New"/>
          <w:color w:val="7EC699"/>
          <w:sz w:val="20"/>
          <w:szCs w:val="20"/>
          <w:lang w:val="en-IN" w:eastAsia="en-IN"/>
        </w:rPr>
        <w:t>,</w:t>
      </w:r>
    </w:p>
    <w:p w14:paraId="184DB2B3" w14:textId="4F3B252D" w:rsidR="004D52D8" w:rsidRDefault="004D52D8" w:rsidP="00D249F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65619DFF" w14:textId="6FD01062" w:rsidR="004D52D8" w:rsidRDefault="004D52D8" w:rsidP="00D249F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w:t>
      </w:r>
      <w:r w:rsidR="0075277D">
        <w:rPr>
          <w:rFonts w:ascii="Consolas" w:eastAsia="Times New Roman" w:hAnsi="Consolas" w:cs="Courier New"/>
          <w:color w:val="7EC699"/>
          <w:sz w:val="20"/>
          <w:szCs w:val="20"/>
          <w:lang w:val="en-IN" w:eastAsia="en-IN"/>
        </w:rPr>
        <w:t>BrowserLanguage</w:t>
      </w:r>
      <w:r w:rsidRPr="00CB198E">
        <w:rPr>
          <w:rFonts w:ascii="Consolas" w:eastAsia="Times New Roman" w:hAnsi="Consolas" w:cs="Courier New"/>
          <w:color w:val="7EC699"/>
          <w:sz w:val="20"/>
          <w:szCs w:val="20"/>
          <w:lang w:val="en-IN" w:eastAsia="en-IN"/>
        </w:rPr>
        <w:t>”: “&lt;</w:t>
      </w:r>
      <w:r w:rsidR="0075277D">
        <w:rPr>
          <w:rFonts w:ascii="Consolas" w:eastAsia="Times New Roman" w:hAnsi="Consolas" w:cs="Courier New"/>
          <w:color w:val="7EC699"/>
          <w:sz w:val="20"/>
          <w:szCs w:val="20"/>
          <w:lang w:val="en-IN" w:eastAsia="en-IN"/>
        </w:rPr>
        <w:t xml:space="preserve">default browser </w:t>
      </w:r>
      <w:r w:rsidR="00EA0C4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3CAB9B04" w14:textId="77777777" w:rsidR="00D249F4" w:rsidRPr="00F70550" w:rsidRDefault="00D249F4" w:rsidP="00D249F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bookmarkStart w:id="75" w:name="OLE_LINK18"/>
      <w:r>
        <w:rPr>
          <w:rFonts w:ascii="Consolas" w:eastAsia="Times New Roman" w:hAnsi="Consolas" w:cs="Courier New"/>
          <w:color w:val="7EC699"/>
          <w:sz w:val="20"/>
          <w:szCs w:val="20"/>
          <w:lang w:val="en-IN" w:eastAsia="en-IN"/>
        </w:rPr>
        <w:t xml:space="preserve">    </w:t>
      </w:r>
      <w:r w:rsidRPr="00F70550">
        <w:rPr>
          <w:rFonts w:ascii="Consolas" w:eastAsia="Times New Roman" w:hAnsi="Consolas" w:cs="Courier New"/>
          <w:color w:val="7EC699"/>
          <w:sz w:val="20"/>
          <w:szCs w:val="20"/>
          <w:lang w:val="en-IN" w:eastAsia="en-IN"/>
        </w:rPr>
        <w:t xml:space="preserve">"userInfo": {     </w:t>
      </w:r>
    </w:p>
    <w:p w14:paraId="1E66BCE6" w14:textId="77777777" w:rsidR="00D249F4" w:rsidRDefault="00D249F4" w:rsidP="00D249F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F70550">
        <w:rPr>
          <w:rFonts w:ascii="Consolas" w:eastAsia="Times New Roman" w:hAnsi="Consolas" w:cs="Courier New"/>
          <w:color w:val="7EC699"/>
          <w:sz w:val="20"/>
          <w:szCs w:val="20"/>
          <w:lang w:val="en-IN" w:eastAsia="en-IN"/>
        </w:rPr>
        <w:t xml:space="preserve">         </w:t>
      </w:r>
      <w:r w:rsidRPr="00F70550">
        <w:rPr>
          <w:rFonts w:ascii="Consolas" w:eastAsia="Times New Roman" w:hAnsi="Consolas" w:cs="Courier New"/>
          <w:color w:val="7EC699"/>
          <w:sz w:val="20"/>
          <w:szCs w:val="20"/>
          <w:lang w:val="en-IN" w:eastAsia="en-IN"/>
        </w:rPr>
        <w:tab/>
        <w:t>"status": "</w:t>
      </w:r>
      <w:r>
        <w:rPr>
          <w:rFonts w:ascii="Consolas" w:eastAsia="Times New Roman" w:hAnsi="Consolas" w:cs="Courier New"/>
          <w:color w:val="7EC699"/>
          <w:sz w:val="20"/>
          <w:szCs w:val="20"/>
          <w:lang w:val="en-IN" w:eastAsia="en-IN"/>
        </w:rPr>
        <w:t>&lt;logged-in/not logged-in&gt;</w:t>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w:t>
      </w:r>
    </w:p>
    <w:p w14:paraId="6669923A" w14:textId="78F821A3" w:rsidR="00D249F4" w:rsidRDefault="00D249F4" w:rsidP="00D249F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customer</w:t>
      </w:r>
      <w:r w:rsidRPr="00F70550">
        <w:rPr>
          <w:rFonts w:ascii="Consolas" w:eastAsia="Times New Roman" w:hAnsi="Consolas" w:cs="Courier New"/>
          <w:color w:val="7EC699"/>
          <w:sz w:val="20"/>
          <w:szCs w:val="20"/>
          <w:lang w:val="en-IN" w:eastAsia="en-IN"/>
        </w:rPr>
        <w:t>ID”:"</w:t>
      </w:r>
      <w:r>
        <w:rPr>
          <w:rFonts w:ascii="Consolas" w:eastAsia="Times New Roman" w:hAnsi="Consolas" w:cs="Courier New"/>
          <w:color w:val="7EC699"/>
          <w:sz w:val="20"/>
          <w:szCs w:val="20"/>
          <w:lang w:val="en-IN" w:eastAsia="en-IN"/>
        </w:rPr>
        <w:t>&lt;backed generated customerID&gt;</w:t>
      </w:r>
      <w:r w:rsidRPr="00F70550">
        <w:rPr>
          <w:rFonts w:ascii="Consolas" w:eastAsia="Times New Roman" w:hAnsi="Consolas" w:cs="Courier New"/>
          <w:color w:val="7EC699"/>
          <w:sz w:val="20"/>
          <w:szCs w:val="20"/>
          <w:lang w:val="en-IN" w:eastAsia="en-IN"/>
        </w:rPr>
        <w:t>"</w:t>
      </w:r>
      <w:r w:rsidR="007C477D">
        <w:rPr>
          <w:rFonts w:ascii="Consolas" w:eastAsia="Times New Roman" w:hAnsi="Consolas" w:cs="Courier New"/>
          <w:color w:val="7EC699"/>
          <w:sz w:val="20"/>
          <w:szCs w:val="20"/>
          <w:lang w:val="en-IN" w:eastAsia="en-IN"/>
        </w:rPr>
        <w:t>,</w:t>
      </w:r>
    </w:p>
    <w:p w14:paraId="1564AC09" w14:textId="176A1D44" w:rsidR="007C477D" w:rsidRDefault="007C477D" w:rsidP="007C477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r>
      <w:r w:rsidRPr="00F70550">
        <w:rPr>
          <w:rFonts w:ascii="Consolas" w:eastAsia="Times New Roman" w:hAnsi="Consolas" w:cs="Courier New"/>
          <w:color w:val="7EC699"/>
          <w:sz w:val="20"/>
          <w:szCs w:val="20"/>
          <w:lang w:val="en-IN" w:eastAsia="en-IN"/>
        </w:rPr>
        <w:t>"</w:t>
      </w:r>
      <w:r w:rsidR="00655259">
        <w:rPr>
          <w:rFonts w:ascii="Consolas" w:eastAsia="Times New Roman" w:hAnsi="Consolas" w:cs="Courier New"/>
          <w:color w:val="7EC699"/>
          <w:sz w:val="20"/>
          <w:szCs w:val="20"/>
          <w:lang w:val="en-IN" w:eastAsia="en-IN"/>
        </w:rPr>
        <w:t>idfa</w:t>
      </w:r>
      <w:r w:rsidRPr="00F70550">
        <w:rPr>
          <w:rFonts w:ascii="Consolas" w:eastAsia="Times New Roman" w:hAnsi="Consolas" w:cs="Courier New"/>
          <w:color w:val="7EC699"/>
          <w:sz w:val="20"/>
          <w:szCs w:val="20"/>
          <w:lang w:val="en-IN" w:eastAsia="en-IN"/>
        </w:rPr>
        <w:t>": "</w:t>
      </w:r>
      <w:r>
        <w:rPr>
          <w:rFonts w:ascii="Consolas" w:eastAsia="Times New Roman" w:hAnsi="Consolas" w:cs="Courier New"/>
          <w:color w:val="7EC699"/>
          <w:sz w:val="20"/>
          <w:szCs w:val="20"/>
          <w:lang w:val="en-IN" w:eastAsia="en-IN"/>
        </w:rPr>
        <w:t>&lt;</w:t>
      </w:r>
      <w:r w:rsidR="00655259">
        <w:rPr>
          <w:rFonts w:ascii="Consolas" w:eastAsia="Times New Roman" w:hAnsi="Consolas" w:cs="Courier New"/>
          <w:color w:val="7EC699"/>
          <w:sz w:val="20"/>
          <w:szCs w:val="20"/>
          <w:lang w:val="en-IN" w:eastAsia="en-IN"/>
        </w:rPr>
        <w:t>capture the IDFA</w:t>
      </w:r>
      <w:r>
        <w:rPr>
          <w:rFonts w:ascii="Consolas" w:eastAsia="Times New Roman" w:hAnsi="Consolas" w:cs="Courier New"/>
          <w:color w:val="7EC699"/>
          <w:sz w:val="20"/>
          <w:szCs w:val="20"/>
          <w:lang w:val="en-IN" w:eastAsia="en-IN"/>
        </w:rPr>
        <w:t>&gt;</w:t>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w:t>
      </w:r>
    </w:p>
    <w:p w14:paraId="50F85245" w14:textId="772FE618" w:rsidR="007C477D" w:rsidRPr="00F70550" w:rsidRDefault="007C477D" w:rsidP="007C477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r>
      <w:r w:rsidRPr="00F70550">
        <w:rPr>
          <w:rFonts w:ascii="Consolas" w:eastAsia="Times New Roman" w:hAnsi="Consolas" w:cs="Courier New"/>
          <w:color w:val="7EC699"/>
          <w:sz w:val="20"/>
          <w:szCs w:val="20"/>
          <w:lang w:val="en-IN" w:eastAsia="en-IN"/>
        </w:rPr>
        <w:t>“</w:t>
      </w:r>
      <w:r w:rsidR="00655259">
        <w:rPr>
          <w:rFonts w:ascii="Consolas" w:eastAsia="Times New Roman" w:hAnsi="Consolas" w:cs="Courier New"/>
          <w:color w:val="7EC699"/>
          <w:sz w:val="20"/>
          <w:szCs w:val="20"/>
          <w:lang w:val="en-IN" w:eastAsia="en-IN"/>
        </w:rPr>
        <w:t>gaid</w:t>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&lt;</w:t>
      </w:r>
      <w:r w:rsidR="00655259">
        <w:rPr>
          <w:rFonts w:ascii="Consolas" w:eastAsia="Times New Roman" w:hAnsi="Consolas" w:cs="Courier New"/>
          <w:color w:val="7EC699"/>
          <w:sz w:val="20"/>
          <w:szCs w:val="20"/>
          <w:lang w:val="en-IN" w:eastAsia="en-IN"/>
        </w:rPr>
        <w:t>capture the GAID</w:t>
      </w:r>
      <w:r>
        <w:rPr>
          <w:rFonts w:ascii="Consolas" w:eastAsia="Times New Roman" w:hAnsi="Consolas" w:cs="Courier New"/>
          <w:color w:val="7EC699"/>
          <w:sz w:val="20"/>
          <w:szCs w:val="20"/>
          <w:lang w:val="en-IN" w:eastAsia="en-IN"/>
        </w:rPr>
        <w:t>&gt;</w:t>
      </w:r>
      <w:r w:rsidRPr="00F70550">
        <w:rPr>
          <w:rFonts w:ascii="Consolas" w:eastAsia="Times New Roman" w:hAnsi="Consolas" w:cs="Courier New"/>
          <w:color w:val="7EC699"/>
          <w:sz w:val="20"/>
          <w:szCs w:val="20"/>
          <w:lang w:val="en-IN" w:eastAsia="en-IN"/>
        </w:rPr>
        <w:t>"</w:t>
      </w:r>
    </w:p>
    <w:p w14:paraId="39F6F49A" w14:textId="3B43D44D" w:rsidR="008C07F5" w:rsidRPr="00CB198E" w:rsidRDefault="00D249F4" w:rsidP="008C07F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F70550">
        <w:rPr>
          <w:rFonts w:ascii="Consolas" w:eastAsia="Times New Roman" w:hAnsi="Consolas" w:cs="Courier New"/>
          <w:color w:val="7EC699"/>
          <w:sz w:val="20"/>
          <w:szCs w:val="20"/>
          <w:lang w:val="en-IN" w:eastAsia="en-IN"/>
        </w:rPr>
        <w:t xml:space="preserve">          </w:t>
      </w:r>
      <w:r w:rsidRPr="00F70550">
        <w:rPr>
          <w:rFonts w:ascii="Consolas" w:eastAsia="Times New Roman" w:hAnsi="Consolas" w:cs="Courier New"/>
          <w:color w:val="7EC699"/>
          <w:sz w:val="20"/>
          <w:szCs w:val="20"/>
          <w:lang w:val="en-IN" w:eastAsia="en-IN"/>
        </w:rPr>
        <w:tab/>
        <w:t>}</w:t>
      </w:r>
    </w:p>
    <w:bookmarkEnd w:id="75"/>
    <w:p w14:paraId="595C4ECC" w14:textId="77777777" w:rsidR="002664A6" w:rsidRDefault="002664A6" w:rsidP="00CB198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w:t>
      </w:r>
    </w:p>
    <w:p w14:paraId="3A368ED3" w14:textId="0AC241A0" w:rsidR="00CB198E" w:rsidRPr="00CB198E" w:rsidRDefault="00CB198E" w:rsidP="00CB198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bookmarkEnd w:id="73"/>
    </w:p>
    <w:p w14:paraId="5E02A8CC" w14:textId="77777777" w:rsidR="00942CD4" w:rsidRDefault="00942CD4" w:rsidP="002503B4">
      <w:pPr>
        <w:spacing w:before="0" w:after="0"/>
        <w:rPr>
          <w:rFonts w:cs="Times New Roman (Body CS)"/>
          <w:noProof/>
          <w:sz w:val="20"/>
          <w:szCs w:val="20"/>
        </w:rPr>
      </w:pPr>
    </w:p>
    <w:p w14:paraId="4132F389" w14:textId="7C838E9A" w:rsidR="00C8772C" w:rsidRPr="002503B4" w:rsidRDefault="00C8772C" w:rsidP="002503B4">
      <w:pPr>
        <w:spacing w:before="0" w:after="0"/>
        <w:rPr>
          <w:rFonts w:ascii="Menlo" w:eastAsia="MS Mincho" w:hAnsi="Menlo" w:cs="Menlo"/>
          <w:color w:val="B3B9C5"/>
          <w:sz w:val="18"/>
          <w:szCs w:val="18"/>
        </w:rPr>
      </w:pPr>
      <w:r w:rsidRPr="009809B8">
        <w:rPr>
          <w:rFonts w:cs="Times New Roman (Body CS)"/>
          <w:noProof/>
          <w:sz w:val="20"/>
          <w:szCs w:val="20"/>
        </w:rPr>
        <w:t xml:space="preserve">Example </w:t>
      </w:r>
      <w:r>
        <w:rPr>
          <w:rFonts w:cs="Times New Roman (Body CS)"/>
          <w:noProof/>
          <w:sz w:val="20"/>
          <w:szCs w:val="20"/>
        </w:rPr>
        <w:t>adobeDataLayer object</w:t>
      </w:r>
      <w:r w:rsidRPr="009809B8">
        <w:rPr>
          <w:rFonts w:cs="Times New Roman (Body CS)"/>
          <w:noProof/>
          <w:sz w:val="20"/>
          <w:szCs w:val="20"/>
        </w:rPr>
        <w:t xml:space="preserve"> for </w:t>
      </w:r>
      <w:r>
        <w:rPr>
          <w:rFonts w:cs="Times New Roman (Body CS)"/>
          <w:noProof/>
          <w:sz w:val="20"/>
          <w:szCs w:val="20"/>
        </w:rPr>
        <w:t xml:space="preserve">a page-view when </w:t>
      </w:r>
      <w:r w:rsidR="00824407">
        <w:rPr>
          <w:rFonts w:cs="Times New Roman (Body CS)"/>
          <w:noProof/>
          <w:sz w:val="20"/>
          <w:szCs w:val="20"/>
        </w:rPr>
        <w:t xml:space="preserve">external </w:t>
      </w:r>
      <w:r>
        <w:rPr>
          <w:rFonts w:cs="Times New Roman (Body CS)"/>
          <w:noProof/>
          <w:sz w:val="20"/>
          <w:szCs w:val="20"/>
        </w:rPr>
        <w:t xml:space="preserve">campaign query </w:t>
      </w:r>
      <w:r w:rsidR="00824407">
        <w:rPr>
          <w:rFonts w:cs="Times New Roman (Body CS)"/>
          <w:noProof/>
          <w:sz w:val="20"/>
          <w:szCs w:val="20"/>
        </w:rPr>
        <w:t>string parameters are present in the URL</w:t>
      </w:r>
      <w:r w:rsidRPr="009809B8">
        <w:rPr>
          <w:rFonts w:cs="Times New Roman (Body CS)"/>
          <w:noProof/>
          <w:sz w:val="20"/>
          <w:szCs w:val="20"/>
        </w:rPr>
        <w:t>:</w:t>
      </w:r>
    </w:p>
    <w:p w14:paraId="5AB5B233" w14:textId="77777777" w:rsidR="00C8772C" w:rsidRPr="00CB198E" w:rsidRDefault="00C8772C" w:rsidP="00C8772C">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777C85"/>
          <w:sz w:val="20"/>
          <w:szCs w:val="20"/>
        </w:rPr>
        <w:t>//Setting only Page Level variables on page loading complete</w:t>
      </w:r>
    </w:p>
    <w:p w14:paraId="078229CB" w14:textId="77777777" w:rsidR="00C8772C" w:rsidRPr="00CB198E" w:rsidRDefault="00C8772C" w:rsidP="00C8772C">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278A0D5D" w14:textId="77777777" w:rsidR="00C8772C" w:rsidRPr="00CB198E" w:rsidRDefault="00C8772C" w:rsidP="00C8772C">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"pageLoaded"</w:t>
      </w:r>
      <w:r w:rsidRPr="00CB198E">
        <w:rPr>
          <w:rFonts w:ascii="Consolas" w:eastAsia="MS Mincho" w:hAnsi="Consolas" w:cs="Menlo"/>
          <w:color w:val="777C85"/>
          <w:sz w:val="20"/>
          <w:szCs w:val="20"/>
        </w:rPr>
        <w:t>,</w:t>
      </w:r>
    </w:p>
    <w:p w14:paraId="762F8099" w14:textId="6C2079D7" w:rsidR="00C8772C" w:rsidRPr="00CB198E" w:rsidRDefault="00C8772C" w:rsidP="00C8772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1765694B" w14:textId="77777777" w:rsidR="00C8772C" w:rsidRPr="00CB198E" w:rsidRDefault="00C8772C" w:rsidP="00C8772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28851187" w14:textId="77777777" w:rsidR="00C8772C" w:rsidRDefault="00C8772C" w:rsidP="00C8772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w:t>
      </w:r>
      <w:r w:rsidRPr="00CB198E">
        <w:rPr>
          <w:rFonts w:ascii="Consolas" w:eastAsia="Times New Roman" w:hAnsi="Consolas" w:cs="Courier New"/>
          <w:color w:val="7EC699"/>
          <w:sz w:val="20"/>
          <w:szCs w:val="20"/>
          <w:lang w:val="en-IN" w:eastAsia="en-IN"/>
        </w:rPr>
        <w:t>RL&gt;”</w:t>
      </w:r>
      <w:r>
        <w:rPr>
          <w:rFonts w:ascii="Consolas" w:eastAsia="Times New Roman" w:hAnsi="Consolas" w:cs="Courier New"/>
          <w:color w:val="7EC699"/>
          <w:sz w:val="20"/>
          <w:szCs w:val="20"/>
          <w:lang w:val="en-IN" w:eastAsia="en-IN"/>
        </w:rPr>
        <w:t>,</w:t>
      </w:r>
    </w:p>
    <w:p w14:paraId="13FE3320" w14:textId="77777777" w:rsidR="00C8772C" w:rsidRPr="00CB198E" w:rsidRDefault="00C8772C" w:rsidP="00C8772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19FC0641" w14:textId="77777777" w:rsidR="00C8772C" w:rsidRPr="00CB198E" w:rsidRDefault="00C8772C" w:rsidP="00C8772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7488A4DB" w14:textId="77777777" w:rsidR="00C8772C" w:rsidRPr="00CB198E" w:rsidRDefault="00C8772C" w:rsidP="00C8772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39295D12" w14:textId="43661F4C" w:rsidR="00C8772C" w:rsidRPr="00CB198E" w:rsidRDefault="00C8772C" w:rsidP="00C8772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366D91" w:rsidRPr="00CB198E">
        <w:rPr>
          <w:rFonts w:ascii="Consolas" w:eastAsia="Times New Roman" w:hAnsi="Consolas" w:cs="Courier New"/>
          <w:color w:val="7EC699"/>
          <w:sz w:val="20"/>
          <w:szCs w:val="20"/>
          <w:lang w:val="en-IN" w:eastAsia="en-IN"/>
        </w:rPr>
        <w:t>“</w:t>
      </w:r>
      <w:r w:rsidR="00366D91">
        <w:rPr>
          <w:rFonts w:ascii="Consolas" w:eastAsia="Times New Roman" w:hAnsi="Consolas" w:cs="Courier New"/>
          <w:color w:val="7EC699"/>
          <w:sz w:val="20"/>
          <w:szCs w:val="20"/>
          <w:lang w:val="en-IN" w:eastAsia="en-IN"/>
        </w:rPr>
        <w:t>environment</w:t>
      </w:r>
      <w:r w:rsidR="00366D91" w:rsidRPr="00CB198E">
        <w:rPr>
          <w:rFonts w:ascii="Consolas" w:eastAsia="Times New Roman" w:hAnsi="Consolas" w:cs="Courier New"/>
          <w:color w:val="7EC699"/>
          <w:sz w:val="20"/>
          <w:szCs w:val="20"/>
          <w:lang w:val="en-IN" w:eastAsia="en-IN"/>
        </w:rPr>
        <w:t>”: “&lt;</w:t>
      </w:r>
      <w:r w:rsidR="00366D91">
        <w:rPr>
          <w:rFonts w:ascii="Consolas" w:eastAsia="Times New Roman" w:hAnsi="Consolas" w:cs="Courier New"/>
          <w:color w:val="7EC699"/>
          <w:sz w:val="20"/>
          <w:szCs w:val="20"/>
          <w:lang w:val="en-IN" w:eastAsia="en-IN"/>
        </w:rPr>
        <w:t>environment</w:t>
      </w:r>
      <w:r w:rsidR="00366D91" w:rsidRPr="00CB198E">
        <w:rPr>
          <w:rFonts w:ascii="Consolas" w:eastAsia="Times New Roman" w:hAnsi="Consolas" w:cs="Courier New"/>
          <w:color w:val="7EC699"/>
          <w:sz w:val="20"/>
          <w:szCs w:val="20"/>
          <w:lang w:val="en-IN" w:eastAsia="en-IN"/>
        </w:rPr>
        <w:t>&gt;”,</w:t>
      </w:r>
    </w:p>
    <w:p w14:paraId="02E44A98" w14:textId="77777777" w:rsidR="00C8772C" w:rsidRPr="00CB198E" w:rsidRDefault="00C8772C" w:rsidP="00C8772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0B0E4E89" w14:textId="77777777" w:rsidR="00C8772C" w:rsidRPr="00CB198E" w:rsidRDefault="00C8772C" w:rsidP="00C8772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3EE7A2C8" w14:textId="77777777" w:rsidR="00C8772C" w:rsidRDefault="00C8772C" w:rsidP="00C8772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575CA84A" w14:textId="77777777" w:rsidR="00C8772C" w:rsidRPr="00CB198E" w:rsidRDefault="00C8772C" w:rsidP="00C8772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18B1010B" w14:textId="40926774" w:rsidR="00C8772C" w:rsidRDefault="00C8772C" w:rsidP="00C8772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5981B486" w14:textId="77777777" w:rsidR="00C8772C" w:rsidRDefault="00C8772C" w:rsidP="00C8772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5FF754FD" w14:textId="57BEFD62" w:rsidR="00C8772C" w:rsidRDefault="00C8772C" w:rsidP="00C8772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2E8465B9" w14:textId="77777777" w:rsidR="00C8772C" w:rsidRPr="00F70550" w:rsidRDefault="00C8772C" w:rsidP="00C8772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F70550">
        <w:rPr>
          <w:rFonts w:ascii="Consolas" w:eastAsia="Times New Roman" w:hAnsi="Consolas" w:cs="Courier New"/>
          <w:color w:val="7EC699"/>
          <w:sz w:val="20"/>
          <w:szCs w:val="20"/>
          <w:lang w:val="en-IN" w:eastAsia="en-IN"/>
        </w:rPr>
        <w:t xml:space="preserve">"userInfo": {     </w:t>
      </w:r>
    </w:p>
    <w:p w14:paraId="283F2EB1" w14:textId="77777777" w:rsidR="00C8772C" w:rsidRDefault="00C8772C" w:rsidP="00C8772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F70550">
        <w:rPr>
          <w:rFonts w:ascii="Consolas" w:eastAsia="Times New Roman" w:hAnsi="Consolas" w:cs="Courier New"/>
          <w:color w:val="7EC699"/>
          <w:sz w:val="20"/>
          <w:szCs w:val="20"/>
          <w:lang w:val="en-IN" w:eastAsia="en-IN"/>
        </w:rPr>
        <w:t xml:space="preserve">         </w:t>
      </w:r>
      <w:r w:rsidRPr="00F70550">
        <w:rPr>
          <w:rFonts w:ascii="Consolas" w:eastAsia="Times New Roman" w:hAnsi="Consolas" w:cs="Courier New"/>
          <w:color w:val="7EC699"/>
          <w:sz w:val="20"/>
          <w:szCs w:val="20"/>
          <w:lang w:val="en-IN" w:eastAsia="en-IN"/>
        </w:rPr>
        <w:tab/>
        <w:t>"status": "</w:t>
      </w:r>
      <w:r>
        <w:rPr>
          <w:rFonts w:ascii="Consolas" w:eastAsia="Times New Roman" w:hAnsi="Consolas" w:cs="Courier New"/>
          <w:color w:val="7EC699"/>
          <w:sz w:val="20"/>
          <w:szCs w:val="20"/>
          <w:lang w:val="en-IN" w:eastAsia="en-IN"/>
        </w:rPr>
        <w:t>&lt;logged-in/not logged-in&gt;</w:t>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w:t>
      </w:r>
    </w:p>
    <w:p w14:paraId="1AEF16E4" w14:textId="53EA8A02" w:rsidR="00C8772C" w:rsidRDefault="00C8772C" w:rsidP="00C8772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customer</w:t>
      </w:r>
      <w:r w:rsidRPr="00F70550">
        <w:rPr>
          <w:rFonts w:ascii="Consolas" w:eastAsia="Times New Roman" w:hAnsi="Consolas" w:cs="Courier New"/>
          <w:color w:val="7EC699"/>
          <w:sz w:val="20"/>
          <w:szCs w:val="20"/>
          <w:lang w:val="en-IN" w:eastAsia="en-IN"/>
        </w:rPr>
        <w:t>ID”:"</w:t>
      </w:r>
      <w:r>
        <w:rPr>
          <w:rFonts w:ascii="Consolas" w:eastAsia="Times New Roman" w:hAnsi="Consolas" w:cs="Courier New"/>
          <w:color w:val="7EC699"/>
          <w:sz w:val="20"/>
          <w:szCs w:val="20"/>
          <w:lang w:val="en-IN" w:eastAsia="en-IN"/>
        </w:rPr>
        <w:t>&lt;backed generated customerID&gt;</w:t>
      </w:r>
      <w:r w:rsidRPr="00F70550">
        <w:rPr>
          <w:rFonts w:ascii="Consolas" w:eastAsia="Times New Roman" w:hAnsi="Consolas" w:cs="Courier New"/>
          <w:color w:val="7EC699"/>
          <w:sz w:val="20"/>
          <w:szCs w:val="20"/>
          <w:lang w:val="en-IN" w:eastAsia="en-IN"/>
        </w:rPr>
        <w:t>"</w:t>
      </w:r>
      <w:r w:rsidR="007905BC">
        <w:rPr>
          <w:rFonts w:ascii="Consolas" w:eastAsia="Times New Roman" w:hAnsi="Consolas" w:cs="Courier New"/>
          <w:color w:val="7EC699"/>
          <w:sz w:val="20"/>
          <w:szCs w:val="20"/>
          <w:lang w:val="en-IN" w:eastAsia="en-IN"/>
        </w:rPr>
        <w:t>,</w:t>
      </w:r>
    </w:p>
    <w:p w14:paraId="0C9DEC1C" w14:textId="2FCC9B59" w:rsidR="007905BC" w:rsidRDefault="007905BC" w:rsidP="007905B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idfa</w:t>
      </w:r>
      <w:r w:rsidRPr="00F70550">
        <w:rPr>
          <w:rFonts w:ascii="Consolas" w:eastAsia="Times New Roman" w:hAnsi="Consolas" w:cs="Courier New"/>
          <w:color w:val="7EC699"/>
          <w:sz w:val="20"/>
          <w:szCs w:val="20"/>
          <w:lang w:val="en-IN" w:eastAsia="en-IN"/>
        </w:rPr>
        <w:t>": "</w:t>
      </w:r>
      <w:r>
        <w:rPr>
          <w:rFonts w:ascii="Consolas" w:eastAsia="Times New Roman" w:hAnsi="Consolas" w:cs="Courier New"/>
          <w:color w:val="7EC699"/>
          <w:sz w:val="20"/>
          <w:szCs w:val="20"/>
          <w:lang w:val="en-IN" w:eastAsia="en-IN"/>
        </w:rPr>
        <w:t>&lt;capture the IDFA&gt;</w:t>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w:t>
      </w:r>
    </w:p>
    <w:p w14:paraId="66029869" w14:textId="0C55CA0E" w:rsidR="007905BC" w:rsidRPr="00F70550" w:rsidRDefault="007905BC" w:rsidP="00C8772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gaid</w:t>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&lt;capture the GAID&gt;</w:t>
      </w:r>
      <w:r w:rsidRPr="00F70550">
        <w:rPr>
          <w:rFonts w:ascii="Consolas" w:eastAsia="Times New Roman" w:hAnsi="Consolas" w:cs="Courier New"/>
          <w:color w:val="7EC699"/>
          <w:sz w:val="20"/>
          <w:szCs w:val="20"/>
          <w:lang w:val="en-IN" w:eastAsia="en-IN"/>
        </w:rPr>
        <w:t>"</w:t>
      </w:r>
    </w:p>
    <w:p w14:paraId="614DF374" w14:textId="77777777" w:rsidR="00C8772C" w:rsidRPr="00CB198E" w:rsidRDefault="00C8772C" w:rsidP="00C8772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F70550">
        <w:rPr>
          <w:rFonts w:ascii="Consolas" w:eastAsia="Times New Roman" w:hAnsi="Consolas" w:cs="Courier New"/>
          <w:color w:val="7EC699"/>
          <w:sz w:val="20"/>
          <w:szCs w:val="20"/>
          <w:lang w:val="en-IN" w:eastAsia="en-IN"/>
        </w:rPr>
        <w:t xml:space="preserve">          </w:t>
      </w:r>
      <w:r w:rsidRPr="00F70550">
        <w:rPr>
          <w:rFonts w:ascii="Consolas" w:eastAsia="Times New Roman" w:hAnsi="Consolas" w:cs="Courier New"/>
          <w:color w:val="7EC699"/>
          <w:sz w:val="20"/>
          <w:szCs w:val="20"/>
          <w:lang w:val="en-IN" w:eastAsia="en-IN"/>
        </w:rPr>
        <w:tab/>
        <w:t>}</w:t>
      </w:r>
    </w:p>
    <w:p w14:paraId="0681A60D" w14:textId="70A115F8" w:rsidR="00C8772C" w:rsidRDefault="00C8772C" w:rsidP="00C8772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w:t>
      </w:r>
      <w:r w:rsidR="00DB74EB">
        <w:rPr>
          <w:rFonts w:ascii="Consolas" w:eastAsia="Times New Roman" w:hAnsi="Consolas" w:cs="Courier New"/>
          <w:color w:val="7EC699"/>
          <w:sz w:val="20"/>
          <w:szCs w:val="20"/>
          <w:lang w:val="en-IN" w:eastAsia="en-IN"/>
        </w:rPr>
        <w:t xml:space="preserve">, </w:t>
      </w:r>
    </w:p>
    <w:p w14:paraId="6ED4D183" w14:textId="55C8E5B5" w:rsidR="00DB74EB" w:rsidRDefault="00331293" w:rsidP="00CC7CA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7EC699"/>
          <w:sz w:val="20"/>
          <w:szCs w:val="20"/>
          <w:lang w:val="en-IN" w:eastAsia="en-IN"/>
        </w:rPr>
      </w:pPr>
      <w:r w:rsidRPr="00FD4A9F">
        <w:rPr>
          <w:rFonts w:ascii="Consolas" w:eastAsia="Times New Roman" w:hAnsi="Consolas" w:cs="Courier New"/>
          <w:color w:val="7EC699"/>
          <w:sz w:val="20"/>
          <w:szCs w:val="20"/>
          <w:lang w:val="en-IN" w:eastAsia="en-IN"/>
        </w:rPr>
        <w:t>"marketing":{</w:t>
      </w:r>
      <w:r w:rsidR="00CC7CA2">
        <w:rPr>
          <w:rFonts w:ascii="Consolas" w:eastAsia="Times New Roman" w:hAnsi="Consolas" w:cs="Courier New"/>
          <w:color w:val="7EC699"/>
          <w:sz w:val="20"/>
          <w:szCs w:val="20"/>
          <w:lang w:val="en-IN" w:eastAsia="en-IN"/>
        </w:rPr>
        <w:br/>
      </w:r>
      <w:r w:rsidRPr="00FD4A9F">
        <w:rPr>
          <w:rFonts w:ascii="Consolas" w:eastAsia="Times New Roman" w:hAnsi="Consolas" w:cs="Courier New"/>
          <w:color w:val="7EC699"/>
          <w:sz w:val="20"/>
          <w:szCs w:val="20"/>
          <w:lang w:val="en-IN" w:eastAsia="en-IN"/>
        </w:rPr>
        <w:t>"trackingCode": "</w:t>
      </w:r>
      <w:r>
        <w:rPr>
          <w:rFonts w:ascii="Consolas" w:eastAsia="Times New Roman" w:hAnsi="Consolas" w:cs="Courier New"/>
          <w:color w:val="7EC699"/>
          <w:sz w:val="20"/>
          <w:szCs w:val="20"/>
          <w:lang w:val="en-IN" w:eastAsia="en-IN"/>
        </w:rPr>
        <w:t>&lt;</w:t>
      </w:r>
      <w:r w:rsidR="008B3643">
        <w:rPr>
          <w:rFonts w:ascii="Consolas" w:eastAsia="Times New Roman" w:hAnsi="Consolas" w:cs="Courier New"/>
          <w:color w:val="7EC699"/>
          <w:sz w:val="20"/>
          <w:szCs w:val="20"/>
          <w:lang w:val="en-IN" w:eastAsia="en-IN"/>
        </w:rPr>
        <w:t>’</w:t>
      </w:r>
      <w:r w:rsidR="002B24A7">
        <w:rPr>
          <w:rFonts w:ascii="Consolas" w:eastAsia="Times New Roman" w:hAnsi="Consolas" w:cs="Courier New"/>
          <w:color w:val="7EC699"/>
          <w:sz w:val="20"/>
          <w:szCs w:val="20"/>
          <w:lang w:val="en-IN" w:eastAsia="en-IN"/>
        </w:rPr>
        <w:t>:</w:t>
      </w:r>
      <w:r w:rsidR="00CC7CA2">
        <w:rPr>
          <w:rFonts w:ascii="Consolas" w:eastAsia="Times New Roman" w:hAnsi="Consolas" w:cs="Courier New"/>
          <w:color w:val="7EC699"/>
          <w:sz w:val="20"/>
          <w:szCs w:val="20"/>
          <w:lang w:val="en-IN" w:eastAsia="en-IN"/>
        </w:rPr>
        <w:t>’ separated query string parameters</w:t>
      </w:r>
      <w:r>
        <w:rPr>
          <w:rFonts w:ascii="Consolas" w:eastAsia="Times New Roman" w:hAnsi="Consolas" w:cs="Courier New"/>
          <w:color w:val="7EC699"/>
          <w:sz w:val="20"/>
          <w:szCs w:val="20"/>
          <w:lang w:val="en-IN" w:eastAsia="en-IN"/>
        </w:rPr>
        <w:t>&gt;</w:t>
      </w:r>
      <w:r w:rsidRPr="00FD4A9F">
        <w:rPr>
          <w:rFonts w:ascii="Consolas" w:eastAsia="Times New Roman" w:hAnsi="Consolas" w:cs="Courier New"/>
          <w:color w:val="7EC699"/>
          <w:sz w:val="20"/>
          <w:szCs w:val="20"/>
          <w:lang w:val="en-IN" w:eastAsia="en-IN"/>
        </w:rPr>
        <w:t xml:space="preserve">"       </w:t>
      </w:r>
      <w:r w:rsidR="00CC7CA2">
        <w:rPr>
          <w:rFonts w:ascii="Consolas" w:eastAsia="Times New Roman" w:hAnsi="Consolas" w:cs="Courier New"/>
          <w:color w:val="7EC699"/>
          <w:sz w:val="20"/>
          <w:szCs w:val="20"/>
          <w:lang w:val="en-IN" w:eastAsia="en-IN"/>
        </w:rPr>
        <w:br/>
      </w:r>
      <w:r w:rsidRPr="00FD4A9F">
        <w:rPr>
          <w:rFonts w:ascii="Consolas" w:eastAsia="Times New Roman" w:hAnsi="Consolas" w:cs="Courier New"/>
          <w:color w:val="7EC699"/>
          <w:sz w:val="20"/>
          <w:szCs w:val="20"/>
          <w:lang w:val="en-IN" w:eastAsia="en-IN"/>
        </w:rPr>
        <w:t>}</w:t>
      </w:r>
    </w:p>
    <w:p w14:paraId="36CBEC55" w14:textId="77777777" w:rsidR="00C8772C" w:rsidRPr="00CB198E" w:rsidRDefault="00C8772C" w:rsidP="00C8772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656C8165" w14:textId="77777777" w:rsidR="00C8772C" w:rsidRDefault="00C8772C" w:rsidP="003E5687">
      <w:pPr>
        <w:rPr>
          <w:rFonts w:cs="Times New Roman (Body CS)"/>
          <w:noProof/>
          <w:sz w:val="20"/>
          <w:szCs w:val="20"/>
        </w:rPr>
      </w:pPr>
    </w:p>
    <w:p w14:paraId="711F1C67" w14:textId="2B613154" w:rsidR="002D5223" w:rsidRDefault="00B958A5" w:rsidP="003E5687">
      <w:pPr>
        <w:rPr>
          <w:rFonts w:cs="Times New Roman (Body CS)"/>
          <w:noProof/>
          <w:sz w:val="20"/>
          <w:szCs w:val="20"/>
        </w:rPr>
      </w:pPr>
      <w:r w:rsidRPr="00DF24A8">
        <w:rPr>
          <w:rFonts w:cs="Times New Roman (Body CS)"/>
          <w:noProof/>
          <w:sz w:val="20"/>
          <w:szCs w:val="20"/>
        </w:rPr>
        <w:t xml:space="preserve">You can use the ‘push’ method to dynamically send data to datalayer and into Adobe Analytics. </w:t>
      </w:r>
    </w:p>
    <w:p w14:paraId="58B02F9F" w14:textId="77777777" w:rsidR="002D5223" w:rsidRPr="00D62096" w:rsidRDefault="002D5223" w:rsidP="003E5687">
      <w:pPr>
        <w:rPr>
          <w:rFonts w:cs="Times New Roman (Body CS)"/>
          <w:noProof/>
          <w:sz w:val="20"/>
          <w:szCs w:val="20"/>
        </w:rPr>
      </w:pPr>
    </w:p>
    <w:tbl>
      <w:tblPr>
        <w:tblStyle w:val="TableGridLight"/>
        <w:tblW w:w="0" w:type="auto"/>
        <w:tblLook w:val="04A0" w:firstRow="1" w:lastRow="0" w:firstColumn="1" w:lastColumn="0" w:noHBand="0" w:noVBand="1"/>
      </w:tblPr>
      <w:tblGrid>
        <w:gridCol w:w="9010"/>
      </w:tblGrid>
      <w:tr w:rsidR="00D62096" w:rsidRPr="00B51180" w14:paraId="0BA08BD4" w14:textId="77777777" w:rsidTr="00E24BA5">
        <w:tc>
          <w:tcPr>
            <w:tcW w:w="9010" w:type="dxa"/>
            <w:shd w:val="clear" w:color="auto" w:fill="BFBFBF" w:themeFill="background1" w:themeFillShade="BF"/>
            <w:vAlign w:val="center"/>
          </w:tcPr>
          <w:p w14:paraId="15E84B61" w14:textId="77777777" w:rsidR="00D62096" w:rsidRPr="00B51180" w:rsidRDefault="00D62096" w:rsidP="00B74F28">
            <w:pPr>
              <w:pStyle w:val="BodyText"/>
              <w:rPr>
                <w:b/>
              </w:rPr>
            </w:pPr>
            <w:r w:rsidRPr="00B51180">
              <w:rPr>
                <w:b/>
                <w:i/>
              </w:rPr>
              <w:t>Best Practices for Page Names</w:t>
            </w:r>
          </w:p>
        </w:tc>
      </w:tr>
      <w:tr w:rsidR="00D62096" w14:paraId="3B94D082" w14:textId="77777777" w:rsidTr="00E24BA5">
        <w:tc>
          <w:tcPr>
            <w:tcW w:w="9010" w:type="dxa"/>
          </w:tcPr>
          <w:p w14:paraId="2920F159" w14:textId="77777777" w:rsidR="00D62096" w:rsidRPr="0087258C" w:rsidRDefault="00D62096" w:rsidP="00D62096">
            <w:pPr>
              <w:pStyle w:val="ListParagraph"/>
              <w:numPr>
                <w:ilvl w:val="0"/>
                <w:numId w:val="6"/>
              </w:numPr>
              <w:spacing w:after="0"/>
              <w:rPr>
                <w:sz w:val="20"/>
                <w:szCs w:val="20"/>
              </w:rPr>
            </w:pPr>
            <w:r w:rsidRPr="0087258C">
              <w:rPr>
                <w:b/>
                <w:sz w:val="20"/>
                <w:szCs w:val="20"/>
              </w:rPr>
              <w:lastRenderedPageBreak/>
              <w:t>Context -</w:t>
            </w:r>
            <w:r w:rsidRPr="0087258C">
              <w:rPr>
                <w:sz w:val="20"/>
                <w:szCs w:val="20"/>
              </w:rPr>
              <w:t xml:space="preserve"> Include the directory structure or content hierarchy in the page name to help users understand where the page "lives" within the site.  This also allows for simplified report filtering.</w:t>
            </w:r>
          </w:p>
          <w:p w14:paraId="6FD7B90C" w14:textId="77777777" w:rsidR="00D62096" w:rsidRPr="0087258C" w:rsidRDefault="00D62096" w:rsidP="00D62096">
            <w:pPr>
              <w:pStyle w:val="ListParagraph"/>
              <w:numPr>
                <w:ilvl w:val="0"/>
                <w:numId w:val="6"/>
              </w:numPr>
              <w:spacing w:after="0"/>
              <w:rPr>
                <w:sz w:val="20"/>
                <w:szCs w:val="20"/>
              </w:rPr>
            </w:pPr>
            <w:r w:rsidRPr="0087258C">
              <w:rPr>
                <w:b/>
                <w:sz w:val="20"/>
                <w:szCs w:val="20"/>
              </w:rPr>
              <w:t>Clarity -</w:t>
            </w:r>
            <w:r w:rsidRPr="0087258C">
              <w:rPr>
                <w:sz w:val="20"/>
                <w:szCs w:val="20"/>
              </w:rPr>
              <w:t xml:space="preserve"> Ensure the page name is clear and easily identifiable for infrequent users.  This will promote faster adoption of Adobe Analytics by business users and allow for easier, more efficient reporting.</w:t>
            </w:r>
          </w:p>
          <w:p w14:paraId="41E2F9C5" w14:textId="77777777" w:rsidR="00D62096" w:rsidRDefault="00D62096" w:rsidP="00D62096">
            <w:pPr>
              <w:pStyle w:val="ListParagraph"/>
              <w:numPr>
                <w:ilvl w:val="0"/>
                <w:numId w:val="6"/>
              </w:numPr>
              <w:spacing w:after="0"/>
            </w:pPr>
            <w:r w:rsidRPr="0087258C">
              <w:rPr>
                <w:b/>
                <w:sz w:val="20"/>
                <w:szCs w:val="20"/>
              </w:rPr>
              <w:t>Conciseness -</w:t>
            </w:r>
            <w:r w:rsidRPr="0087258C">
              <w:rPr>
                <w:sz w:val="20"/>
                <w:szCs w:val="20"/>
              </w:rPr>
              <w:t xml:space="preserve"> Keep the page name as short as possible to maximize limited character space.  This is also important for clean, simple reports but should not take precedence over context and clarity.</w:t>
            </w:r>
          </w:p>
        </w:tc>
      </w:tr>
    </w:tbl>
    <w:p w14:paraId="637F2E83" w14:textId="4AAE1E09" w:rsidR="00E24BA5" w:rsidRDefault="00E24BA5" w:rsidP="003C3389">
      <w:pPr>
        <w:pStyle w:val="Heading4"/>
        <w:numPr>
          <w:ilvl w:val="0"/>
          <w:numId w:val="0"/>
        </w:numPr>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21284D74" w14:textId="2604A1A3" w:rsidR="00E24BA5" w:rsidRDefault="00E24BA5" w:rsidP="00E24BA5">
      <w:pPr>
        <w:pStyle w:val="BodyText"/>
        <w:rPr>
          <w:sz w:val="20"/>
          <w:szCs w:val="20"/>
        </w:rPr>
      </w:pPr>
      <w:r w:rsidRPr="00E36D81">
        <w:rPr>
          <w:sz w:val="20"/>
          <w:szCs w:val="20"/>
        </w:rPr>
        <w:t xml:space="preserve">Create a data element for each of the event payload item or the full computed state datalayer. AEP Web SDK need the </w:t>
      </w:r>
      <w:r w:rsidR="00C91F01" w:rsidRPr="00E36D81">
        <w:rPr>
          <w:sz w:val="20"/>
          <w:szCs w:val="20"/>
        </w:rPr>
        <w:t>complete</w:t>
      </w:r>
      <w:r w:rsidRPr="00E36D81">
        <w:rPr>
          <w:sz w:val="20"/>
          <w:szCs w:val="20"/>
        </w:rPr>
        <w:t xml:space="preserve"> JSON datalayer to pass it in the calls.</w:t>
      </w:r>
    </w:p>
    <w:p w14:paraId="38183552" w14:textId="77777777" w:rsidR="003C3389" w:rsidRDefault="003C3389" w:rsidP="00E24BA5">
      <w:pPr>
        <w:pStyle w:val="BodyText"/>
        <w:rPr>
          <w:sz w:val="20"/>
          <w:szCs w:val="20"/>
        </w:rPr>
      </w:pPr>
    </w:p>
    <w:p w14:paraId="6EB51324" w14:textId="77777777" w:rsidR="0058293F" w:rsidRPr="00E36D81" w:rsidRDefault="0058293F" w:rsidP="00E24BA5">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434077" w:rsidRPr="009E76C9" w14:paraId="01858C4B" w14:textId="77777777" w:rsidTr="0058293F">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7D1F9075" w14:textId="77777777" w:rsidR="00E24BA5" w:rsidRPr="00E36D81" w:rsidRDefault="00E24BA5" w:rsidP="00B74F28">
            <w:r w:rsidRPr="00E36D81">
              <w:t xml:space="preserve">Data Element </w:t>
            </w:r>
          </w:p>
        </w:tc>
        <w:tc>
          <w:tcPr>
            <w:tcW w:w="1271" w:type="dxa"/>
          </w:tcPr>
          <w:p w14:paraId="3EF5DD5A" w14:textId="77777777" w:rsidR="00E24BA5" w:rsidRPr="00E36D81" w:rsidRDefault="00E24BA5"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7939A17B" w14:textId="77777777" w:rsidR="00E24BA5" w:rsidRPr="00E36D81" w:rsidRDefault="00E24BA5"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32F4D914" w14:textId="77777777" w:rsidR="00E24BA5" w:rsidRPr="00E36D81" w:rsidRDefault="00E24BA5"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7638B598" w14:textId="77777777" w:rsidR="00E24BA5" w:rsidRPr="00E36D81" w:rsidRDefault="00E24BA5"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789B868B" w14:textId="77777777" w:rsidR="00E24BA5" w:rsidRPr="00E36D81" w:rsidRDefault="00E24BA5"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E24BA5" w:rsidRPr="003D24FD" w14:paraId="2BB422AD" w14:textId="77777777" w:rsidTr="0058293F">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7B63CE38" w14:textId="7C450674" w:rsidR="00E24BA5" w:rsidRPr="00E24BA5" w:rsidRDefault="0019678F" w:rsidP="00B74F28">
            <w:pPr>
              <w:rPr>
                <w:rFonts w:eastAsiaTheme="minorHAnsi"/>
                <w:sz w:val="20"/>
                <w:lang w:eastAsia="fr-FR"/>
              </w:rPr>
            </w:pPr>
            <w:r>
              <w:rPr>
                <w:rFonts w:eastAsiaTheme="minorHAnsi"/>
                <w:sz w:val="20"/>
                <w:lang w:eastAsia="fr-FR"/>
              </w:rPr>
              <w:t>&lt;Name of the Data Element&gt;</w:t>
            </w:r>
          </w:p>
          <w:p w14:paraId="3EEB244B" w14:textId="77777777" w:rsidR="00E24BA5" w:rsidRPr="00E24BA5" w:rsidRDefault="00E24BA5" w:rsidP="00B74F28">
            <w:pPr>
              <w:rPr>
                <w:rFonts w:eastAsiaTheme="minorHAnsi"/>
                <w:sz w:val="20"/>
                <w:lang w:eastAsia="fr-FR"/>
              </w:rPr>
            </w:pPr>
          </w:p>
        </w:tc>
        <w:tc>
          <w:tcPr>
            <w:tcW w:w="1271" w:type="dxa"/>
          </w:tcPr>
          <w:p w14:paraId="5DDC307A" w14:textId="77777777" w:rsidR="00E24BA5" w:rsidRPr="00E24BA5" w:rsidRDefault="00E24BA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633CB35A" w14:textId="77777777" w:rsidR="00E24BA5" w:rsidRPr="00E24BA5" w:rsidRDefault="00E24BA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0C6A25D2"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25BBD1A2" w14:textId="77777777" w:rsidR="00E24BA5" w:rsidRPr="00E24BA5" w:rsidRDefault="00E24BA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3165E83A" w14:textId="638EF69A" w:rsidR="00E24BA5" w:rsidRPr="00E24BA5" w:rsidRDefault="005055F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E24BA5" w:rsidRPr="00E24BA5">
              <w:rPr>
                <w:rFonts w:eastAsiaTheme="minorHAnsi"/>
                <w:sz w:val="20"/>
                <w:lang w:eastAsia="fr-FR"/>
              </w:rPr>
              <w:t>Global Pageload</w:t>
            </w:r>
          </w:p>
          <w:p w14:paraId="2D8AD1A3" w14:textId="77777777" w:rsidR="00E24BA5" w:rsidRPr="00E24BA5" w:rsidRDefault="00E24BA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084" w:type="dxa"/>
          </w:tcPr>
          <w:p w14:paraId="41992884" w14:textId="37887693" w:rsidR="00E24BA5" w:rsidRPr="00E24BA5" w:rsidRDefault="00E24BA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sidR="009B7F3A">
              <w:rPr>
                <w:rFonts w:eastAsiaTheme="minorHAnsi"/>
                <w:sz w:val="20"/>
                <w:lang w:eastAsia="fr-FR"/>
              </w:rPr>
              <w:t>event payload item</w:t>
            </w:r>
            <w:r w:rsidR="007D0F04">
              <w:rPr>
                <w:rFonts w:eastAsiaTheme="minorHAnsi"/>
                <w:sz w:val="20"/>
                <w:lang w:eastAsia="fr-FR"/>
              </w:rPr>
              <w:t>s</w:t>
            </w:r>
            <w:r w:rsidR="009B7F3A">
              <w:rPr>
                <w:rFonts w:eastAsiaTheme="minorHAnsi"/>
                <w:sz w:val="20"/>
                <w:lang w:eastAsia="fr-FR"/>
              </w:rPr>
              <w:t xml:space="preserve"> from the adobeDataLayer</w:t>
            </w:r>
            <w:r w:rsidRPr="00E24BA5">
              <w:rPr>
                <w:rFonts w:eastAsiaTheme="minorHAnsi"/>
                <w:sz w:val="20"/>
                <w:lang w:eastAsia="fr-FR"/>
              </w:rPr>
              <w:t xml:space="preserve">. </w:t>
            </w:r>
          </w:p>
        </w:tc>
      </w:tr>
    </w:tbl>
    <w:p w14:paraId="38A30EB4" w14:textId="501B14F2" w:rsidR="00E24BA5" w:rsidRDefault="00E24BA5" w:rsidP="00733EED">
      <w:pPr>
        <w:pStyle w:val="Heading4"/>
        <w:numPr>
          <w:ilvl w:val="0"/>
          <w:numId w:val="0"/>
        </w:numPr>
        <w:ind w:left="864" w:hanging="864"/>
      </w:pPr>
      <w:r w:rsidRPr="005E1046">
        <w:t xml:space="preserve">Create </w:t>
      </w:r>
      <w:r>
        <w:t>Adobe Launch</w:t>
      </w:r>
      <w:r w:rsidRPr="005E1046">
        <w:t xml:space="preserve"> Rules</w:t>
      </w:r>
      <w:r>
        <w:t xml:space="preserve"> </w:t>
      </w:r>
      <w:r w:rsidR="002274BF" w:rsidRPr="00AA2EA9">
        <w:rPr>
          <w:highlight w:val="cyan"/>
        </w:rPr>
        <w:t>[</w:t>
      </w:r>
      <w:r w:rsidR="002503B4">
        <w:rPr>
          <w:highlight w:val="cyan"/>
        </w:rPr>
        <w:t>To-Do:</w:t>
      </w:r>
      <w:r w:rsidR="002274BF" w:rsidRPr="00AA2EA9">
        <w:rPr>
          <w:highlight w:val="cyan"/>
        </w:rPr>
        <w:t xml:space="preserve"> </w:t>
      </w:r>
      <w:r w:rsidR="002274BF">
        <w:rPr>
          <w:highlight w:val="cyan"/>
        </w:rPr>
        <w:t>Adobe</w:t>
      </w:r>
      <w:r w:rsidR="002274BF" w:rsidRPr="00AA2EA9">
        <w:rPr>
          <w:highlight w:val="cyan"/>
        </w:rPr>
        <w:t xml:space="preserve"> Team]</w:t>
      </w:r>
    </w:p>
    <w:p w14:paraId="6277F0A5" w14:textId="3A64BFC9" w:rsidR="00E24BA5" w:rsidRPr="00733EED" w:rsidRDefault="00E24BA5" w:rsidP="00E24BA5">
      <w:pPr>
        <w:pStyle w:val="BodyText"/>
        <w:jc w:val="both"/>
        <w:rPr>
          <w:sz w:val="20"/>
          <w:szCs w:val="20"/>
        </w:rPr>
      </w:pPr>
      <w:r w:rsidRPr="00733EED">
        <w:rPr>
          <w:sz w:val="20"/>
          <w:szCs w:val="20"/>
        </w:rPr>
        <w:t>Create the following Adobe Launch rule:</w:t>
      </w:r>
    </w:p>
    <w:p w14:paraId="3830922E" w14:textId="77777777" w:rsidR="00733EED" w:rsidRDefault="00733EED" w:rsidP="00E24BA5">
      <w:pPr>
        <w:pStyle w:val="BodyText"/>
        <w:jc w:val="both"/>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606B8E" w14:paraId="6DFC7830"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2E57E14E" w14:textId="77777777" w:rsidR="00E24BA5" w:rsidRPr="00AF723D" w:rsidRDefault="00E24BA5" w:rsidP="00B74F28">
            <w:pPr>
              <w:jc w:val="center"/>
            </w:pPr>
            <w:r w:rsidRPr="00AF723D">
              <w:t>Rule Name</w:t>
            </w:r>
          </w:p>
        </w:tc>
        <w:tc>
          <w:tcPr>
            <w:tcW w:w="1590" w:type="dxa"/>
            <w:vAlign w:val="center"/>
          </w:tcPr>
          <w:p w14:paraId="7C6B2E5F" w14:textId="77777777" w:rsidR="00E24BA5" w:rsidRPr="00AF723D" w:rsidRDefault="00E24BA5"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36DEE5D4" w14:textId="77777777" w:rsidR="00E24BA5" w:rsidRPr="00AF723D" w:rsidRDefault="00E24BA5"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2023BE79" w14:textId="77777777" w:rsidR="00E24BA5" w:rsidRPr="00AF723D" w:rsidRDefault="00E24BA5"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164EF43D" w14:textId="77777777" w:rsidR="00E24BA5" w:rsidRPr="00AF723D" w:rsidRDefault="00E24BA5"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E24BA5" w14:paraId="0FE40410"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099BB3D7" w14:textId="6F802A71" w:rsidR="00E24BA5" w:rsidRPr="00E24BA5" w:rsidRDefault="003D6882" w:rsidP="00B74F28">
            <w:pPr>
              <w:rPr>
                <w:sz w:val="20"/>
              </w:rPr>
            </w:pPr>
            <w:r>
              <w:rPr>
                <w:sz w:val="20"/>
              </w:rPr>
              <w:t xml:space="preserve">[Analytics] </w:t>
            </w:r>
            <w:r w:rsidR="00E24BA5" w:rsidRPr="00E24BA5">
              <w:rPr>
                <w:sz w:val="20"/>
              </w:rPr>
              <w:t>Global Pageload</w:t>
            </w:r>
          </w:p>
        </w:tc>
        <w:tc>
          <w:tcPr>
            <w:tcW w:w="1590" w:type="dxa"/>
          </w:tcPr>
          <w:p w14:paraId="354EEFE3" w14:textId="0F762EA6" w:rsidR="00E24BA5" w:rsidRPr="00E24BA5" w:rsidRDefault="00E24BA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‘pageLoaded’</w:t>
            </w:r>
            <w:r w:rsidR="00DA755E">
              <w:rPr>
                <w:sz w:val="20"/>
              </w:rPr>
              <w:t>)</w:t>
            </w:r>
          </w:p>
        </w:tc>
        <w:tc>
          <w:tcPr>
            <w:tcW w:w="1260" w:type="dxa"/>
          </w:tcPr>
          <w:p w14:paraId="30559475" w14:textId="77777777" w:rsidR="00E24BA5" w:rsidRPr="00E24BA5" w:rsidRDefault="00E24BA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no conditions set (fires on all pages)</w:t>
            </w:r>
          </w:p>
        </w:tc>
        <w:tc>
          <w:tcPr>
            <w:tcW w:w="1522" w:type="dxa"/>
          </w:tcPr>
          <w:p w14:paraId="5E2D20CC" w14:textId="77777777" w:rsidR="00E24BA5" w:rsidRPr="00E24BA5" w:rsidRDefault="00E24BA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04501937" w14:textId="6E5D6177" w:rsidR="00E24BA5" w:rsidRPr="00E24BA5" w:rsidRDefault="00717202"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w:t>
            </w:r>
            <w:r w:rsidR="00CE6F3A">
              <w:rPr>
                <w:sz w:val="20"/>
              </w:rPr>
              <w:t xml:space="preserve">the </w:t>
            </w:r>
            <w:r>
              <w:rPr>
                <w:sz w:val="20"/>
              </w:rPr>
              <w:t xml:space="preserve">XDM Data Element with the necessary </w:t>
            </w:r>
            <w:r w:rsidR="00CE6F3A">
              <w:rPr>
                <w:sz w:val="20"/>
              </w:rPr>
              <w:t xml:space="preserve">fields mapped and map it </w:t>
            </w:r>
            <w:r w:rsidR="00E24BA5" w:rsidRPr="00E24BA5">
              <w:rPr>
                <w:sz w:val="20"/>
              </w:rPr>
              <w:t>in the “XDM Data” field. All other fields are optional.</w:t>
            </w:r>
          </w:p>
        </w:tc>
      </w:tr>
    </w:tbl>
    <w:p w14:paraId="26285DE3" w14:textId="3C5058D5" w:rsidR="005D2513" w:rsidRDefault="005D2513" w:rsidP="005D2513"/>
    <w:p w14:paraId="2D5E422B" w14:textId="5B4E9E8D" w:rsidR="00BE3579" w:rsidRDefault="03E29000" w:rsidP="00BE3579">
      <w:pPr>
        <w:pStyle w:val="Heading3"/>
      </w:pPr>
      <w:bookmarkStart w:id="76" w:name="_Toc135322898"/>
      <w:r>
        <w:t>All Forms</w:t>
      </w:r>
      <w:bookmarkEnd w:id="76"/>
    </w:p>
    <w:p w14:paraId="5CF5FF19" w14:textId="3AD7633C" w:rsidR="00BE3579" w:rsidRDefault="00BE3579" w:rsidP="00BE3579">
      <w:pPr>
        <w:pStyle w:val="BodyText"/>
        <w:spacing w:before="0"/>
        <w:jc w:val="both"/>
        <w:rPr>
          <w:sz w:val="20"/>
          <w:szCs w:val="20"/>
        </w:rPr>
      </w:pPr>
      <w:r w:rsidRPr="00831796">
        <w:rPr>
          <w:sz w:val="20"/>
          <w:szCs w:val="20"/>
        </w:rPr>
        <w:t xml:space="preserve">This solution allows the business to </w:t>
      </w:r>
      <w:r>
        <w:rPr>
          <w:sz w:val="20"/>
          <w:szCs w:val="20"/>
        </w:rPr>
        <w:t xml:space="preserve">capture </w:t>
      </w:r>
      <w:r w:rsidR="000C1F0C">
        <w:rPr>
          <w:sz w:val="20"/>
          <w:szCs w:val="20"/>
        </w:rPr>
        <w:t xml:space="preserve">the </w:t>
      </w:r>
      <w:r w:rsidR="00B62B89">
        <w:rPr>
          <w:sz w:val="20"/>
          <w:szCs w:val="20"/>
        </w:rPr>
        <w:t>f</w:t>
      </w:r>
      <w:r w:rsidR="000C1F0C">
        <w:rPr>
          <w:sz w:val="20"/>
          <w:szCs w:val="20"/>
        </w:rPr>
        <w:t xml:space="preserve">orm specific details </w:t>
      </w:r>
    </w:p>
    <w:p w14:paraId="7406CC16" w14:textId="7C19B22B" w:rsidR="00591380" w:rsidRDefault="00591380" w:rsidP="00BE3579">
      <w:pPr>
        <w:pStyle w:val="BodyText"/>
        <w:spacing w:before="0"/>
        <w:jc w:val="both"/>
        <w:rPr>
          <w:b/>
          <w:bCs/>
          <w:sz w:val="20"/>
          <w:szCs w:val="20"/>
        </w:rPr>
      </w:pPr>
      <w:r w:rsidRPr="00C8291D">
        <w:rPr>
          <w:b/>
          <w:bCs/>
          <w:sz w:val="20"/>
          <w:szCs w:val="20"/>
        </w:rPr>
        <w:t xml:space="preserve">This </w:t>
      </w:r>
      <w:r w:rsidR="00A57997">
        <w:rPr>
          <w:b/>
          <w:bCs/>
          <w:sz w:val="20"/>
          <w:szCs w:val="20"/>
        </w:rPr>
        <w:t xml:space="preserve">technical specification </w:t>
      </w:r>
      <w:r w:rsidRPr="00C8291D">
        <w:rPr>
          <w:b/>
          <w:bCs/>
          <w:sz w:val="20"/>
          <w:szCs w:val="20"/>
        </w:rPr>
        <w:t xml:space="preserve">section is also </w:t>
      </w:r>
      <w:r w:rsidR="00E132DA" w:rsidRPr="00C8291D">
        <w:rPr>
          <w:b/>
          <w:bCs/>
          <w:sz w:val="20"/>
          <w:szCs w:val="20"/>
        </w:rPr>
        <w:t xml:space="preserve">applicable </w:t>
      </w:r>
      <w:r w:rsidR="00C8291D">
        <w:rPr>
          <w:b/>
          <w:bCs/>
          <w:sz w:val="20"/>
          <w:szCs w:val="20"/>
        </w:rPr>
        <w:t>o</w:t>
      </w:r>
      <w:r w:rsidR="00E132DA" w:rsidRPr="00C8291D">
        <w:rPr>
          <w:b/>
          <w:bCs/>
          <w:sz w:val="20"/>
          <w:szCs w:val="20"/>
        </w:rPr>
        <w:t xml:space="preserve">n the “Solution Package” </w:t>
      </w:r>
      <w:r w:rsidR="004242DB" w:rsidRPr="00C8291D">
        <w:rPr>
          <w:b/>
          <w:bCs/>
          <w:sz w:val="20"/>
          <w:szCs w:val="20"/>
        </w:rPr>
        <w:t>product’s r</w:t>
      </w:r>
      <w:r w:rsidR="00E132DA" w:rsidRPr="00C8291D">
        <w:rPr>
          <w:b/>
          <w:bCs/>
          <w:sz w:val="20"/>
          <w:szCs w:val="20"/>
        </w:rPr>
        <w:t xml:space="preserve">egistration </w:t>
      </w:r>
      <w:r w:rsidR="004242DB" w:rsidRPr="00C8291D">
        <w:rPr>
          <w:b/>
          <w:bCs/>
          <w:sz w:val="20"/>
          <w:szCs w:val="20"/>
        </w:rPr>
        <w:t>journey</w:t>
      </w:r>
    </w:p>
    <w:p w14:paraId="0B372AE2" w14:textId="77777777" w:rsidR="00450FFF" w:rsidRPr="00C8291D" w:rsidRDefault="00450FFF" w:rsidP="00BE3579">
      <w:pPr>
        <w:pStyle w:val="BodyText"/>
        <w:spacing w:before="0"/>
        <w:jc w:val="both"/>
        <w:rPr>
          <w:b/>
          <w:bCs/>
          <w:sz w:val="20"/>
          <w:szCs w:val="20"/>
        </w:rPr>
      </w:pPr>
    </w:p>
    <w:p w14:paraId="6276E141" w14:textId="25D2743C" w:rsidR="00450FFF" w:rsidRDefault="00012954" w:rsidP="00450FFF">
      <w:pPr>
        <w:pStyle w:val="Heading4"/>
        <w:numPr>
          <w:ilvl w:val="0"/>
          <w:numId w:val="0"/>
        </w:numPr>
        <w:ind w:left="864" w:hanging="864"/>
      </w:pPr>
      <w:r>
        <w:t xml:space="preserve">Analytics </w:t>
      </w:r>
      <w:r w:rsidR="00450FFF">
        <w:t xml:space="preserve">Variables in This Section </w:t>
      </w:r>
      <w:r w:rsidR="00450FFF" w:rsidRPr="002D5223">
        <w:rPr>
          <w:highlight w:val="cyan"/>
        </w:rPr>
        <w:t>[</w:t>
      </w:r>
      <w:r w:rsidR="00450FFF">
        <w:rPr>
          <w:highlight w:val="cyan"/>
        </w:rPr>
        <w:t>To-Do:</w:t>
      </w:r>
      <w:r w:rsidR="00450FFF" w:rsidRPr="002D5223">
        <w:rPr>
          <w:highlight w:val="cyan"/>
        </w:rPr>
        <w:t xml:space="preserve"> </w:t>
      </w:r>
      <w:r w:rsidR="00450FFF">
        <w:rPr>
          <w:highlight w:val="cyan"/>
        </w:rPr>
        <w:t>Adobe</w:t>
      </w:r>
      <w:r w:rsidR="00450FFF"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072"/>
        <w:gridCol w:w="1246"/>
        <w:gridCol w:w="5664"/>
        <w:gridCol w:w="1123"/>
      </w:tblGrid>
      <w:tr w:rsidR="00A1567C" w14:paraId="4B019480" w14:textId="77777777" w:rsidTr="00D63F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dxa"/>
            <w:tcBorders>
              <w:top w:val="single" w:sz="4" w:space="0" w:color="auto"/>
              <w:left w:val="single" w:sz="4" w:space="0" w:color="auto"/>
              <w:bottom w:val="single" w:sz="4" w:space="0" w:color="auto"/>
              <w:right w:val="single" w:sz="4" w:space="0" w:color="auto"/>
            </w:tcBorders>
            <w:hideMark/>
          </w:tcPr>
          <w:p w14:paraId="05AC556E" w14:textId="77777777" w:rsidR="00A1567C" w:rsidRDefault="00A1567C">
            <w:pPr>
              <w:spacing w:after="0"/>
              <w:jc w:val="center"/>
            </w:pPr>
            <w:r>
              <w:t>Analytics Variable</w:t>
            </w:r>
          </w:p>
        </w:tc>
        <w:tc>
          <w:tcPr>
            <w:tcW w:w="1246" w:type="dxa"/>
            <w:tcBorders>
              <w:top w:val="single" w:sz="4" w:space="0" w:color="auto"/>
              <w:left w:val="single" w:sz="4" w:space="0" w:color="auto"/>
              <w:bottom w:val="single" w:sz="4" w:space="0" w:color="auto"/>
              <w:right w:val="single" w:sz="4" w:space="0" w:color="auto"/>
            </w:tcBorders>
            <w:hideMark/>
          </w:tcPr>
          <w:p w14:paraId="3F561622" w14:textId="77777777" w:rsidR="00A1567C" w:rsidRDefault="00A1567C">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5664" w:type="dxa"/>
            <w:tcBorders>
              <w:top w:val="single" w:sz="4" w:space="0" w:color="auto"/>
              <w:left w:val="single" w:sz="4" w:space="0" w:color="auto"/>
              <w:bottom w:val="single" w:sz="4" w:space="0" w:color="auto"/>
              <w:right w:val="single" w:sz="4" w:space="0" w:color="auto"/>
            </w:tcBorders>
          </w:tcPr>
          <w:p w14:paraId="504B2BA3" w14:textId="0A94A1FE" w:rsidR="00A1567C" w:rsidRDefault="00A1567C">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1123" w:type="dxa"/>
            <w:tcBorders>
              <w:top w:val="single" w:sz="4" w:space="0" w:color="auto"/>
              <w:left w:val="single" w:sz="4" w:space="0" w:color="auto"/>
              <w:bottom w:val="single" w:sz="4" w:space="0" w:color="auto"/>
              <w:right w:val="single" w:sz="4" w:space="0" w:color="auto"/>
            </w:tcBorders>
            <w:hideMark/>
          </w:tcPr>
          <w:p w14:paraId="649BE087" w14:textId="535072A6" w:rsidR="00A1567C" w:rsidRDefault="00A1567C">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A1567C" w14:paraId="1CEEAEED" w14:textId="77777777" w:rsidTr="00D63F6F">
        <w:tc>
          <w:tcPr>
            <w:cnfStyle w:val="001000000000" w:firstRow="0" w:lastRow="0" w:firstColumn="1" w:lastColumn="0" w:oddVBand="0" w:evenVBand="0" w:oddHBand="0" w:evenHBand="0" w:firstRowFirstColumn="0" w:firstRowLastColumn="0" w:lastRowFirstColumn="0" w:lastRowLastColumn="0"/>
            <w:tcW w:w="1072" w:type="dxa"/>
            <w:tcBorders>
              <w:top w:val="single" w:sz="4" w:space="0" w:color="auto"/>
              <w:left w:val="single" w:sz="4" w:space="0" w:color="auto"/>
              <w:bottom w:val="single" w:sz="4" w:space="0" w:color="auto"/>
              <w:right w:val="single" w:sz="4" w:space="0" w:color="auto"/>
            </w:tcBorders>
            <w:hideMark/>
          </w:tcPr>
          <w:p w14:paraId="16AADD33" w14:textId="4786D9E1" w:rsidR="00A1567C" w:rsidRPr="002C29B0" w:rsidRDefault="00A1567C">
            <w:pPr>
              <w:rPr>
                <w:rFonts w:eastAsiaTheme="minorHAnsi"/>
                <w:sz w:val="20"/>
                <w:lang w:eastAsia="fr-FR"/>
              </w:rPr>
            </w:pPr>
            <w:bookmarkStart w:id="77" w:name="_Hlk136958820"/>
            <w:r w:rsidRPr="002C29B0">
              <w:rPr>
                <w:rFonts w:eastAsiaTheme="minorHAnsi"/>
                <w:sz w:val="20"/>
                <w:lang w:eastAsia="fr-FR"/>
              </w:rPr>
              <w:t>s.</w:t>
            </w:r>
            <w:r>
              <w:rPr>
                <w:rFonts w:eastAsiaTheme="minorHAnsi"/>
                <w:sz w:val="20"/>
                <w:lang w:eastAsia="fr-FR"/>
              </w:rPr>
              <w:t>eVar25</w:t>
            </w:r>
          </w:p>
        </w:tc>
        <w:tc>
          <w:tcPr>
            <w:tcW w:w="1246" w:type="dxa"/>
            <w:tcBorders>
              <w:top w:val="single" w:sz="4" w:space="0" w:color="auto"/>
              <w:left w:val="single" w:sz="4" w:space="0" w:color="auto"/>
              <w:bottom w:val="single" w:sz="4" w:space="0" w:color="auto"/>
              <w:right w:val="single" w:sz="4" w:space="0" w:color="auto"/>
            </w:tcBorders>
            <w:hideMark/>
          </w:tcPr>
          <w:p w14:paraId="33F4BA2E" w14:textId="26C1E838" w:rsidR="00A1567C" w:rsidRPr="002C29B0" w:rsidRDefault="00A1567C">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Form Details</w:t>
            </w:r>
          </w:p>
        </w:tc>
        <w:tc>
          <w:tcPr>
            <w:tcW w:w="5664" w:type="dxa"/>
            <w:tcBorders>
              <w:top w:val="single" w:sz="4" w:space="0" w:color="auto"/>
              <w:left w:val="single" w:sz="4" w:space="0" w:color="auto"/>
              <w:bottom w:val="single" w:sz="4" w:space="0" w:color="auto"/>
              <w:right w:val="single" w:sz="4" w:space="0" w:color="auto"/>
            </w:tcBorders>
          </w:tcPr>
          <w:p w14:paraId="1E9F9BFE" w14:textId="143FE0B6" w:rsidR="00A1567C" w:rsidRPr="00A1567C" w:rsidRDefault="00A1567C" w:rsidP="00A1567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_techcombank.formTracking.formDetails</w:t>
            </w:r>
          </w:p>
        </w:tc>
        <w:tc>
          <w:tcPr>
            <w:tcW w:w="1123" w:type="dxa"/>
            <w:tcBorders>
              <w:top w:val="single" w:sz="4" w:space="0" w:color="auto"/>
              <w:left w:val="single" w:sz="4" w:space="0" w:color="auto"/>
              <w:bottom w:val="single" w:sz="4" w:space="0" w:color="auto"/>
              <w:right w:val="single" w:sz="4" w:space="0" w:color="auto"/>
            </w:tcBorders>
          </w:tcPr>
          <w:p w14:paraId="4E974995" w14:textId="6ED5E42E" w:rsidR="00A1567C" w:rsidRPr="002C29B0" w:rsidRDefault="00A1567C">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D63F6F" w14:paraId="0A564065" w14:textId="77777777" w:rsidTr="00D63F6F">
        <w:tc>
          <w:tcPr>
            <w:cnfStyle w:val="001000000000" w:firstRow="0" w:lastRow="0" w:firstColumn="1" w:lastColumn="0" w:oddVBand="0" w:evenVBand="0" w:oddHBand="0" w:evenHBand="0" w:firstRowFirstColumn="0" w:firstRowLastColumn="0" w:lastRowFirstColumn="0" w:lastRowLastColumn="0"/>
            <w:tcW w:w="1072" w:type="dxa"/>
            <w:tcBorders>
              <w:top w:val="single" w:sz="4" w:space="0" w:color="auto"/>
              <w:left w:val="single" w:sz="4" w:space="0" w:color="auto"/>
              <w:bottom w:val="single" w:sz="4" w:space="0" w:color="auto"/>
              <w:right w:val="single" w:sz="4" w:space="0" w:color="auto"/>
            </w:tcBorders>
          </w:tcPr>
          <w:p w14:paraId="417810F6" w14:textId="3A88FEE4" w:rsidR="00D63F6F" w:rsidRPr="002C29B0" w:rsidRDefault="00D63F6F" w:rsidP="00D63F6F">
            <w:pPr>
              <w:rPr>
                <w:sz w:val="20"/>
              </w:rPr>
            </w:pPr>
            <w:bookmarkStart w:id="78" w:name="_Hlk135656532"/>
            <w:bookmarkEnd w:id="77"/>
            <w:r>
              <w:rPr>
                <w:sz w:val="20"/>
              </w:rPr>
              <w:t>s.eVar39</w:t>
            </w:r>
          </w:p>
        </w:tc>
        <w:tc>
          <w:tcPr>
            <w:tcW w:w="1246" w:type="dxa"/>
            <w:tcBorders>
              <w:top w:val="single" w:sz="4" w:space="0" w:color="auto"/>
              <w:left w:val="single" w:sz="4" w:space="0" w:color="auto"/>
              <w:bottom w:val="single" w:sz="4" w:space="0" w:color="auto"/>
              <w:right w:val="single" w:sz="4" w:space="0" w:color="auto"/>
            </w:tcBorders>
          </w:tcPr>
          <w:p w14:paraId="362F9645" w14:textId="6AB95A60" w:rsidR="00D63F6F" w:rsidRDefault="00D63F6F" w:rsidP="00D63F6F">
            <w:pPr>
              <w:cnfStyle w:val="000000000000" w:firstRow="0" w:lastRow="0" w:firstColumn="0" w:lastColumn="0" w:oddVBand="0" w:evenVBand="0" w:oddHBand="0" w:evenHBand="0" w:firstRowFirstColumn="0" w:firstRowLastColumn="0" w:lastRowFirstColumn="0" w:lastRowLastColumn="0"/>
              <w:rPr>
                <w:sz w:val="20"/>
              </w:rPr>
            </w:pPr>
            <w:bookmarkStart w:id="79" w:name="OLE_LINK165"/>
            <w:r w:rsidRPr="00D63F6F">
              <w:rPr>
                <w:sz w:val="20"/>
              </w:rPr>
              <w:t xml:space="preserve">Form </w:t>
            </w:r>
            <w:r w:rsidR="004B0440">
              <w:rPr>
                <w:sz w:val="20"/>
              </w:rPr>
              <w:t>Details</w:t>
            </w:r>
            <w:r w:rsidRPr="00D63F6F">
              <w:rPr>
                <w:sz w:val="20"/>
              </w:rPr>
              <w:t xml:space="preserve"> </w:t>
            </w:r>
            <w:r>
              <w:rPr>
                <w:sz w:val="20"/>
              </w:rPr>
              <w:t>–</w:t>
            </w:r>
            <w:r w:rsidRPr="00D63F6F">
              <w:rPr>
                <w:sz w:val="20"/>
              </w:rPr>
              <w:t>Registration</w:t>
            </w:r>
            <w:bookmarkEnd w:id="79"/>
          </w:p>
        </w:tc>
        <w:tc>
          <w:tcPr>
            <w:tcW w:w="5664" w:type="dxa"/>
            <w:tcBorders>
              <w:top w:val="single" w:sz="4" w:space="0" w:color="auto"/>
              <w:left w:val="single" w:sz="4" w:space="0" w:color="auto"/>
              <w:bottom w:val="single" w:sz="4" w:space="0" w:color="auto"/>
              <w:right w:val="single" w:sz="4" w:space="0" w:color="auto"/>
            </w:tcBorders>
          </w:tcPr>
          <w:p w14:paraId="5AA493EE" w14:textId="1B44569B" w:rsidR="00D63F6F" w:rsidRDefault="00A81DEC" w:rsidP="00D63F6F">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sidRPr="00A81DEC">
              <w:rPr>
                <w:rFonts w:ascii="Adobe Clean" w:hAnsi="Adobe Clean" w:cs="Calibri"/>
                <w:color w:val="000000"/>
                <w:sz w:val="20"/>
              </w:rPr>
              <w:t>_techcombank.formTracking.formFieldsRegistration</w:t>
            </w:r>
          </w:p>
        </w:tc>
        <w:tc>
          <w:tcPr>
            <w:tcW w:w="1123" w:type="dxa"/>
            <w:tcBorders>
              <w:top w:val="single" w:sz="4" w:space="0" w:color="auto"/>
              <w:left w:val="single" w:sz="4" w:space="0" w:color="auto"/>
              <w:bottom w:val="single" w:sz="4" w:space="0" w:color="auto"/>
              <w:right w:val="single" w:sz="4" w:space="0" w:color="auto"/>
            </w:tcBorders>
          </w:tcPr>
          <w:p w14:paraId="76CBFA82" w14:textId="3B7FBAF6" w:rsidR="00D63F6F" w:rsidRDefault="00D63F6F" w:rsidP="00D63F6F">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bookmarkEnd w:id="78"/>
      <w:tr w:rsidR="00D63F6F" w14:paraId="7E48C53D" w14:textId="77777777" w:rsidTr="00D63F6F">
        <w:tc>
          <w:tcPr>
            <w:cnfStyle w:val="001000000000" w:firstRow="0" w:lastRow="0" w:firstColumn="1" w:lastColumn="0" w:oddVBand="0" w:evenVBand="0" w:oddHBand="0" w:evenHBand="0" w:firstRowFirstColumn="0" w:firstRowLastColumn="0" w:lastRowFirstColumn="0" w:lastRowLastColumn="0"/>
            <w:tcW w:w="1072" w:type="dxa"/>
            <w:tcBorders>
              <w:top w:val="single" w:sz="4" w:space="0" w:color="auto"/>
              <w:left w:val="single" w:sz="4" w:space="0" w:color="auto"/>
              <w:bottom w:val="single" w:sz="4" w:space="0" w:color="auto"/>
              <w:right w:val="single" w:sz="4" w:space="0" w:color="auto"/>
            </w:tcBorders>
            <w:hideMark/>
          </w:tcPr>
          <w:p w14:paraId="0BB96CC1" w14:textId="0299E2CB" w:rsidR="00D63F6F" w:rsidRPr="002C29B0" w:rsidRDefault="00D63F6F" w:rsidP="00D63F6F">
            <w:pPr>
              <w:rPr>
                <w:rFonts w:eastAsiaTheme="minorHAnsi"/>
                <w:sz w:val="20"/>
                <w:lang w:eastAsia="fr-FR"/>
              </w:rPr>
            </w:pPr>
            <w:r w:rsidRPr="002C29B0">
              <w:rPr>
                <w:rFonts w:eastAsiaTheme="minorHAnsi"/>
                <w:sz w:val="20"/>
                <w:lang w:eastAsia="fr-FR"/>
              </w:rPr>
              <w:t>s.</w:t>
            </w:r>
            <w:r>
              <w:rPr>
                <w:rFonts w:eastAsiaTheme="minorHAnsi"/>
                <w:sz w:val="20"/>
                <w:lang w:eastAsia="fr-FR"/>
              </w:rPr>
              <w:t>eVar26</w:t>
            </w:r>
          </w:p>
        </w:tc>
        <w:tc>
          <w:tcPr>
            <w:tcW w:w="1246" w:type="dxa"/>
            <w:tcBorders>
              <w:top w:val="single" w:sz="4" w:space="0" w:color="auto"/>
              <w:left w:val="single" w:sz="4" w:space="0" w:color="auto"/>
              <w:bottom w:val="single" w:sz="4" w:space="0" w:color="auto"/>
              <w:right w:val="single" w:sz="4" w:space="0" w:color="auto"/>
            </w:tcBorders>
            <w:hideMark/>
          </w:tcPr>
          <w:p w14:paraId="638DD37F" w14:textId="56AA2D6D" w:rsidR="00D63F6F" w:rsidRPr="002C29B0" w:rsidRDefault="00D63F6F" w:rsidP="00D63F6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995613">
              <w:rPr>
                <w:rFonts w:eastAsiaTheme="minorHAnsi"/>
                <w:sz w:val="20"/>
                <w:lang w:eastAsia="fr-FR"/>
              </w:rPr>
              <w:t>Form Submission Hashed Email</w:t>
            </w:r>
          </w:p>
        </w:tc>
        <w:tc>
          <w:tcPr>
            <w:tcW w:w="5664" w:type="dxa"/>
            <w:tcBorders>
              <w:top w:val="single" w:sz="4" w:space="0" w:color="auto"/>
              <w:left w:val="single" w:sz="4" w:space="0" w:color="auto"/>
              <w:bottom w:val="single" w:sz="4" w:space="0" w:color="auto"/>
              <w:right w:val="single" w:sz="4" w:space="0" w:color="auto"/>
            </w:tcBorders>
          </w:tcPr>
          <w:p w14:paraId="0F2EB4AE" w14:textId="56F78F8A" w:rsidR="00D63F6F" w:rsidRPr="00A1567C" w:rsidRDefault="00D63F6F" w:rsidP="00D63F6F">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_techcombank.formTracking.formSubmissionHashedEmail</w:t>
            </w:r>
          </w:p>
        </w:tc>
        <w:tc>
          <w:tcPr>
            <w:tcW w:w="1123" w:type="dxa"/>
            <w:tcBorders>
              <w:top w:val="single" w:sz="4" w:space="0" w:color="auto"/>
              <w:left w:val="single" w:sz="4" w:space="0" w:color="auto"/>
              <w:bottom w:val="single" w:sz="4" w:space="0" w:color="auto"/>
              <w:right w:val="single" w:sz="4" w:space="0" w:color="auto"/>
            </w:tcBorders>
          </w:tcPr>
          <w:p w14:paraId="52F78F7E" w14:textId="6C302CAC" w:rsidR="00D63F6F" w:rsidRPr="002C29B0" w:rsidRDefault="00D63F6F" w:rsidP="00D63F6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D63F6F" w14:paraId="23CA1950" w14:textId="77777777" w:rsidTr="00D63F6F">
        <w:tc>
          <w:tcPr>
            <w:cnfStyle w:val="001000000000" w:firstRow="0" w:lastRow="0" w:firstColumn="1" w:lastColumn="0" w:oddVBand="0" w:evenVBand="0" w:oddHBand="0" w:evenHBand="0" w:firstRowFirstColumn="0" w:firstRowLastColumn="0" w:lastRowFirstColumn="0" w:lastRowLastColumn="0"/>
            <w:tcW w:w="1072" w:type="dxa"/>
            <w:tcBorders>
              <w:top w:val="single" w:sz="4" w:space="0" w:color="auto"/>
              <w:left w:val="single" w:sz="4" w:space="0" w:color="auto"/>
              <w:bottom w:val="single" w:sz="4" w:space="0" w:color="auto"/>
              <w:right w:val="single" w:sz="4" w:space="0" w:color="auto"/>
            </w:tcBorders>
          </w:tcPr>
          <w:p w14:paraId="48C3A7A6" w14:textId="2C70F5D0" w:rsidR="00D63F6F" w:rsidRPr="002C29B0" w:rsidRDefault="00D63F6F" w:rsidP="00D63F6F">
            <w:pPr>
              <w:rPr>
                <w:sz w:val="20"/>
              </w:rPr>
            </w:pPr>
            <w:r>
              <w:rPr>
                <w:sz w:val="20"/>
              </w:rPr>
              <w:t>s.eVar27</w:t>
            </w:r>
          </w:p>
        </w:tc>
        <w:tc>
          <w:tcPr>
            <w:tcW w:w="1246" w:type="dxa"/>
            <w:tcBorders>
              <w:top w:val="single" w:sz="4" w:space="0" w:color="auto"/>
              <w:left w:val="single" w:sz="4" w:space="0" w:color="auto"/>
              <w:bottom w:val="single" w:sz="4" w:space="0" w:color="auto"/>
              <w:right w:val="single" w:sz="4" w:space="0" w:color="auto"/>
            </w:tcBorders>
          </w:tcPr>
          <w:p w14:paraId="15037A20" w14:textId="558D8A9E" w:rsidR="00D63F6F" w:rsidRPr="002C29B0" w:rsidRDefault="00D63F6F" w:rsidP="00D63F6F">
            <w:pPr>
              <w:cnfStyle w:val="000000000000" w:firstRow="0" w:lastRow="0" w:firstColumn="0" w:lastColumn="0" w:oddVBand="0" w:evenVBand="0" w:oddHBand="0" w:evenHBand="0" w:firstRowFirstColumn="0" w:firstRowLastColumn="0" w:lastRowFirstColumn="0" w:lastRowLastColumn="0"/>
              <w:rPr>
                <w:sz w:val="20"/>
              </w:rPr>
            </w:pPr>
            <w:r>
              <w:rPr>
                <w:sz w:val="20"/>
              </w:rPr>
              <w:t>Branch Location Information</w:t>
            </w:r>
          </w:p>
        </w:tc>
        <w:tc>
          <w:tcPr>
            <w:tcW w:w="5664" w:type="dxa"/>
            <w:tcBorders>
              <w:top w:val="single" w:sz="4" w:space="0" w:color="auto"/>
              <w:left w:val="single" w:sz="4" w:space="0" w:color="auto"/>
              <w:bottom w:val="single" w:sz="4" w:space="0" w:color="auto"/>
              <w:right w:val="single" w:sz="4" w:space="0" w:color="auto"/>
            </w:tcBorders>
          </w:tcPr>
          <w:p w14:paraId="6B27FF81" w14:textId="72B2CE6A" w:rsidR="00D63F6F" w:rsidRPr="00A1567C" w:rsidRDefault="00D63F6F" w:rsidP="00D63F6F">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_techcombank.customerOnlineTracking.branchLocationInformation</w:t>
            </w:r>
          </w:p>
        </w:tc>
        <w:tc>
          <w:tcPr>
            <w:tcW w:w="1123" w:type="dxa"/>
            <w:tcBorders>
              <w:top w:val="single" w:sz="4" w:space="0" w:color="auto"/>
              <w:left w:val="single" w:sz="4" w:space="0" w:color="auto"/>
              <w:bottom w:val="single" w:sz="4" w:space="0" w:color="auto"/>
              <w:right w:val="single" w:sz="4" w:space="0" w:color="auto"/>
            </w:tcBorders>
          </w:tcPr>
          <w:p w14:paraId="4170E9E7" w14:textId="0DD623CC" w:rsidR="00D63F6F" w:rsidRPr="002C29B0" w:rsidRDefault="00D63F6F" w:rsidP="00D63F6F">
            <w:pPr>
              <w:cnfStyle w:val="000000000000" w:firstRow="0" w:lastRow="0" w:firstColumn="0" w:lastColumn="0" w:oddVBand="0" w:evenVBand="0" w:oddHBand="0" w:evenHBand="0" w:firstRowFirstColumn="0" w:firstRowLastColumn="0" w:lastRowFirstColumn="0" w:lastRowLastColumn="0"/>
              <w:rPr>
                <w:sz w:val="20"/>
              </w:rPr>
            </w:pPr>
            <w:r w:rsidRPr="00181E1C">
              <w:rPr>
                <w:rFonts w:eastAsiaTheme="minorHAnsi"/>
                <w:sz w:val="20"/>
                <w:lang w:eastAsia="fr-FR"/>
              </w:rPr>
              <w:t>Datalayer</w:t>
            </w:r>
          </w:p>
        </w:tc>
      </w:tr>
      <w:tr w:rsidR="00D63F6F" w14:paraId="2241241C" w14:textId="77777777" w:rsidTr="00D63F6F">
        <w:tc>
          <w:tcPr>
            <w:cnfStyle w:val="001000000000" w:firstRow="0" w:lastRow="0" w:firstColumn="1" w:lastColumn="0" w:oddVBand="0" w:evenVBand="0" w:oddHBand="0" w:evenHBand="0" w:firstRowFirstColumn="0" w:firstRowLastColumn="0" w:lastRowFirstColumn="0" w:lastRowLastColumn="0"/>
            <w:tcW w:w="1072" w:type="dxa"/>
            <w:tcBorders>
              <w:top w:val="single" w:sz="4" w:space="0" w:color="auto"/>
              <w:left w:val="single" w:sz="4" w:space="0" w:color="auto"/>
              <w:bottom w:val="single" w:sz="4" w:space="0" w:color="auto"/>
              <w:right w:val="single" w:sz="4" w:space="0" w:color="auto"/>
            </w:tcBorders>
            <w:hideMark/>
          </w:tcPr>
          <w:p w14:paraId="1B39D61A" w14:textId="12BCFB6C" w:rsidR="00D63F6F" w:rsidRPr="002C29B0" w:rsidRDefault="00D63F6F" w:rsidP="00D63F6F">
            <w:pPr>
              <w:rPr>
                <w:rFonts w:eastAsiaTheme="minorHAnsi"/>
                <w:sz w:val="20"/>
                <w:lang w:eastAsia="fr-FR"/>
              </w:rPr>
            </w:pPr>
            <w:r w:rsidRPr="002C29B0">
              <w:rPr>
                <w:rFonts w:eastAsiaTheme="minorHAnsi"/>
                <w:sz w:val="20"/>
                <w:lang w:eastAsia="fr-FR"/>
              </w:rPr>
              <w:lastRenderedPageBreak/>
              <w:t>s.</w:t>
            </w:r>
            <w:r>
              <w:rPr>
                <w:rFonts w:eastAsiaTheme="minorHAnsi"/>
                <w:sz w:val="20"/>
                <w:lang w:eastAsia="fr-FR"/>
              </w:rPr>
              <w:t>eVar65</w:t>
            </w:r>
          </w:p>
        </w:tc>
        <w:tc>
          <w:tcPr>
            <w:tcW w:w="1246" w:type="dxa"/>
            <w:tcBorders>
              <w:top w:val="single" w:sz="4" w:space="0" w:color="auto"/>
              <w:left w:val="single" w:sz="4" w:space="0" w:color="auto"/>
              <w:bottom w:val="single" w:sz="4" w:space="0" w:color="auto"/>
              <w:right w:val="single" w:sz="4" w:space="0" w:color="auto"/>
            </w:tcBorders>
            <w:hideMark/>
          </w:tcPr>
          <w:p w14:paraId="14D7543A" w14:textId="6FD4447E" w:rsidR="00D63F6F" w:rsidRPr="002C29B0" w:rsidRDefault="00D63F6F" w:rsidP="00D63F6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Form Name</w:t>
            </w:r>
          </w:p>
        </w:tc>
        <w:tc>
          <w:tcPr>
            <w:tcW w:w="5664" w:type="dxa"/>
            <w:tcBorders>
              <w:top w:val="single" w:sz="4" w:space="0" w:color="auto"/>
              <w:left w:val="single" w:sz="4" w:space="0" w:color="auto"/>
              <w:bottom w:val="single" w:sz="4" w:space="0" w:color="auto"/>
              <w:right w:val="single" w:sz="4" w:space="0" w:color="auto"/>
            </w:tcBorders>
          </w:tcPr>
          <w:p w14:paraId="2C58BE76" w14:textId="52F81107" w:rsidR="00D63F6F" w:rsidRPr="00A1567C" w:rsidRDefault="00D63F6F" w:rsidP="00D63F6F">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_techcombank.formTracking.formName</w:t>
            </w:r>
          </w:p>
        </w:tc>
        <w:tc>
          <w:tcPr>
            <w:tcW w:w="1123" w:type="dxa"/>
            <w:tcBorders>
              <w:top w:val="single" w:sz="4" w:space="0" w:color="auto"/>
              <w:left w:val="single" w:sz="4" w:space="0" w:color="auto"/>
              <w:bottom w:val="single" w:sz="4" w:space="0" w:color="auto"/>
              <w:right w:val="single" w:sz="4" w:space="0" w:color="auto"/>
            </w:tcBorders>
          </w:tcPr>
          <w:p w14:paraId="23C6F210" w14:textId="7881F31E" w:rsidR="00D63F6F" w:rsidRPr="002C29B0" w:rsidRDefault="00D63F6F" w:rsidP="00D63F6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181E1C">
              <w:rPr>
                <w:rFonts w:eastAsiaTheme="minorHAnsi"/>
                <w:sz w:val="20"/>
                <w:lang w:eastAsia="fr-FR"/>
              </w:rPr>
              <w:t>Datalayer</w:t>
            </w:r>
          </w:p>
        </w:tc>
      </w:tr>
      <w:tr w:rsidR="00D63F6F" w14:paraId="152B3FBC" w14:textId="77777777" w:rsidTr="00D63F6F">
        <w:tc>
          <w:tcPr>
            <w:cnfStyle w:val="001000000000" w:firstRow="0" w:lastRow="0" w:firstColumn="1" w:lastColumn="0" w:oddVBand="0" w:evenVBand="0" w:oddHBand="0" w:evenHBand="0" w:firstRowFirstColumn="0" w:firstRowLastColumn="0" w:lastRowFirstColumn="0" w:lastRowLastColumn="0"/>
            <w:tcW w:w="1072" w:type="dxa"/>
            <w:tcBorders>
              <w:top w:val="single" w:sz="4" w:space="0" w:color="auto"/>
              <w:left w:val="single" w:sz="4" w:space="0" w:color="auto"/>
              <w:bottom w:val="single" w:sz="4" w:space="0" w:color="auto"/>
              <w:right w:val="single" w:sz="4" w:space="0" w:color="auto"/>
            </w:tcBorders>
            <w:hideMark/>
          </w:tcPr>
          <w:p w14:paraId="381306E9" w14:textId="49803EC1" w:rsidR="00D63F6F" w:rsidRPr="002C29B0" w:rsidRDefault="00D63F6F" w:rsidP="00D63F6F">
            <w:pPr>
              <w:rPr>
                <w:rFonts w:eastAsiaTheme="minorHAnsi"/>
                <w:sz w:val="20"/>
                <w:lang w:eastAsia="fr-FR"/>
              </w:rPr>
            </w:pPr>
            <w:r w:rsidRPr="002C29B0">
              <w:rPr>
                <w:rFonts w:eastAsiaTheme="minorHAnsi"/>
                <w:sz w:val="20"/>
                <w:lang w:eastAsia="fr-FR"/>
              </w:rPr>
              <w:t>s.</w:t>
            </w:r>
            <w:r>
              <w:rPr>
                <w:rFonts w:eastAsiaTheme="minorHAnsi"/>
                <w:sz w:val="20"/>
                <w:lang w:eastAsia="fr-FR"/>
              </w:rPr>
              <w:t>event12</w:t>
            </w:r>
          </w:p>
        </w:tc>
        <w:tc>
          <w:tcPr>
            <w:tcW w:w="1246" w:type="dxa"/>
            <w:tcBorders>
              <w:top w:val="single" w:sz="4" w:space="0" w:color="auto"/>
              <w:left w:val="single" w:sz="4" w:space="0" w:color="auto"/>
              <w:bottom w:val="single" w:sz="4" w:space="0" w:color="auto"/>
              <w:right w:val="single" w:sz="4" w:space="0" w:color="auto"/>
            </w:tcBorders>
            <w:hideMark/>
          </w:tcPr>
          <w:p w14:paraId="4CFCF016" w14:textId="5DCF5153" w:rsidR="00D63F6F" w:rsidRPr="002C29B0" w:rsidRDefault="00D63F6F" w:rsidP="00D63F6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Form Start</w:t>
            </w:r>
          </w:p>
        </w:tc>
        <w:tc>
          <w:tcPr>
            <w:tcW w:w="5664" w:type="dxa"/>
            <w:tcBorders>
              <w:top w:val="single" w:sz="4" w:space="0" w:color="auto"/>
              <w:left w:val="single" w:sz="4" w:space="0" w:color="auto"/>
              <w:bottom w:val="single" w:sz="4" w:space="0" w:color="auto"/>
              <w:right w:val="single" w:sz="4" w:space="0" w:color="auto"/>
            </w:tcBorders>
          </w:tcPr>
          <w:p w14:paraId="1123F850" w14:textId="0A5CA616" w:rsidR="00D63F6F" w:rsidRPr="00A1567C" w:rsidRDefault="00D63F6F" w:rsidP="00D63F6F">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_techcombank.formTracking.formStart</w:t>
            </w:r>
          </w:p>
        </w:tc>
        <w:tc>
          <w:tcPr>
            <w:tcW w:w="1123" w:type="dxa"/>
            <w:tcBorders>
              <w:top w:val="single" w:sz="4" w:space="0" w:color="auto"/>
              <w:left w:val="single" w:sz="4" w:space="0" w:color="auto"/>
              <w:bottom w:val="single" w:sz="4" w:space="0" w:color="auto"/>
              <w:right w:val="single" w:sz="4" w:space="0" w:color="auto"/>
            </w:tcBorders>
          </w:tcPr>
          <w:p w14:paraId="1E9354DC" w14:textId="638F7262" w:rsidR="00D63F6F" w:rsidRPr="002C29B0" w:rsidRDefault="00D63F6F" w:rsidP="00D63F6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D63F6F" w14:paraId="1D5F716A" w14:textId="77777777" w:rsidTr="00D63F6F">
        <w:tc>
          <w:tcPr>
            <w:cnfStyle w:val="001000000000" w:firstRow="0" w:lastRow="0" w:firstColumn="1" w:lastColumn="0" w:oddVBand="0" w:evenVBand="0" w:oddHBand="0" w:evenHBand="0" w:firstRowFirstColumn="0" w:firstRowLastColumn="0" w:lastRowFirstColumn="0" w:lastRowLastColumn="0"/>
            <w:tcW w:w="1072" w:type="dxa"/>
            <w:tcBorders>
              <w:top w:val="single" w:sz="4" w:space="0" w:color="auto"/>
              <w:left w:val="single" w:sz="4" w:space="0" w:color="auto"/>
              <w:bottom w:val="single" w:sz="4" w:space="0" w:color="auto"/>
              <w:right w:val="single" w:sz="4" w:space="0" w:color="auto"/>
            </w:tcBorders>
            <w:hideMark/>
          </w:tcPr>
          <w:p w14:paraId="3738D189" w14:textId="653E5B0F" w:rsidR="00D63F6F" w:rsidRPr="002C29B0" w:rsidRDefault="00D63F6F" w:rsidP="00D63F6F">
            <w:pPr>
              <w:rPr>
                <w:rFonts w:eastAsiaTheme="minorHAnsi"/>
                <w:sz w:val="20"/>
                <w:lang w:eastAsia="fr-FR"/>
              </w:rPr>
            </w:pPr>
            <w:r w:rsidRPr="002C29B0">
              <w:rPr>
                <w:rFonts w:eastAsiaTheme="minorHAnsi"/>
                <w:sz w:val="20"/>
                <w:lang w:eastAsia="fr-FR"/>
              </w:rPr>
              <w:t>s.</w:t>
            </w:r>
            <w:r>
              <w:rPr>
                <w:rFonts w:eastAsiaTheme="minorHAnsi"/>
                <w:sz w:val="20"/>
                <w:lang w:eastAsia="fr-FR"/>
              </w:rPr>
              <w:t>event13</w:t>
            </w:r>
          </w:p>
        </w:tc>
        <w:tc>
          <w:tcPr>
            <w:tcW w:w="1246" w:type="dxa"/>
            <w:tcBorders>
              <w:top w:val="single" w:sz="4" w:space="0" w:color="auto"/>
              <w:left w:val="single" w:sz="4" w:space="0" w:color="auto"/>
              <w:bottom w:val="single" w:sz="4" w:space="0" w:color="auto"/>
              <w:right w:val="single" w:sz="4" w:space="0" w:color="auto"/>
            </w:tcBorders>
            <w:hideMark/>
          </w:tcPr>
          <w:p w14:paraId="19CB3E21" w14:textId="5A1296EE" w:rsidR="00D63F6F" w:rsidRPr="002C29B0" w:rsidRDefault="00D63F6F" w:rsidP="00D63F6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Form Complete</w:t>
            </w:r>
          </w:p>
        </w:tc>
        <w:tc>
          <w:tcPr>
            <w:tcW w:w="5664" w:type="dxa"/>
            <w:tcBorders>
              <w:top w:val="single" w:sz="4" w:space="0" w:color="auto"/>
              <w:left w:val="single" w:sz="4" w:space="0" w:color="auto"/>
              <w:bottom w:val="single" w:sz="4" w:space="0" w:color="auto"/>
              <w:right w:val="single" w:sz="4" w:space="0" w:color="auto"/>
            </w:tcBorders>
          </w:tcPr>
          <w:p w14:paraId="2BF9007E" w14:textId="54117EC9" w:rsidR="00D63F6F" w:rsidRPr="00A1567C" w:rsidRDefault="00D63F6F" w:rsidP="00D63F6F">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_techcombank.formTracking.formCompletion</w:t>
            </w:r>
          </w:p>
        </w:tc>
        <w:tc>
          <w:tcPr>
            <w:tcW w:w="1123" w:type="dxa"/>
            <w:tcBorders>
              <w:top w:val="single" w:sz="4" w:space="0" w:color="auto"/>
              <w:left w:val="single" w:sz="4" w:space="0" w:color="auto"/>
              <w:bottom w:val="single" w:sz="4" w:space="0" w:color="auto"/>
              <w:right w:val="single" w:sz="4" w:space="0" w:color="auto"/>
            </w:tcBorders>
          </w:tcPr>
          <w:p w14:paraId="251B24CC" w14:textId="2BF9DF51" w:rsidR="00D63F6F" w:rsidRPr="002C29B0" w:rsidRDefault="00D63F6F" w:rsidP="00D63F6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64485086" w14:textId="175883A3" w:rsidR="00BE3579" w:rsidRPr="00345A11" w:rsidRDefault="00BE3579" w:rsidP="00BE3579">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45461AD7" w14:textId="2BC76746" w:rsidR="00BE3579" w:rsidRPr="0044755F" w:rsidRDefault="00BE3579" w:rsidP="00BE3579">
      <w:pPr>
        <w:pStyle w:val="BodyText"/>
        <w:spacing w:before="0"/>
        <w:jc w:val="both"/>
        <w:rPr>
          <w:sz w:val="20"/>
          <w:szCs w:val="20"/>
        </w:rPr>
      </w:pPr>
      <w:r w:rsidRPr="0044755F">
        <w:rPr>
          <w:sz w:val="20"/>
          <w:szCs w:val="20"/>
        </w:rPr>
        <w:t xml:space="preserve">Set the following on </w:t>
      </w:r>
      <w:r w:rsidR="00464611">
        <w:rPr>
          <w:sz w:val="20"/>
          <w:szCs w:val="20"/>
        </w:rPr>
        <w:t xml:space="preserve">the </w:t>
      </w:r>
      <w:r w:rsidR="00B62B89">
        <w:rPr>
          <w:sz w:val="20"/>
          <w:szCs w:val="20"/>
        </w:rPr>
        <w:t>f</w:t>
      </w:r>
      <w:r w:rsidR="00464611">
        <w:rPr>
          <w:sz w:val="20"/>
          <w:szCs w:val="20"/>
        </w:rPr>
        <w:t xml:space="preserve">orm start &amp; </w:t>
      </w:r>
      <w:r w:rsidR="00B62B89">
        <w:rPr>
          <w:sz w:val="20"/>
          <w:szCs w:val="20"/>
        </w:rPr>
        <w:t>f</w:t>
      </w:r>
      <w:r w:rsidR="00464611">
        <w:rPr>
          <w:sz w:val="20"/>
          <w:szCs w:val="20"/>
        </w:rPr>
        <w:t xml:space="preserve">orm </w:t>
      </w:r>
      <w:r w:rsidR="00197EBC">
        <w:rPr>
          <w:sz w:val="20"/>
          <w:szCs w:val="20"/>
        </w:rPr>
        <w:t xml:space="preserve">completion </w:t>
      </w:r>
      <w:r w:rsidRPr="0044755F">
        <w:rPr>
          <w:sz w:val="20"/>
          <w:szCs w:val="20"/>
        </w:rPr>
        <w:t>(use the ‘push’ method to update the datalayer array)</w:t>
      </w:r>
      <w:r>
        <w:rPr>
          <w:sz w:val="20"/>
          <w:szCs w:val="20"/>
        </w:rPr>
        <w:t>:</w:t>
      </w:r>
      <w:r>
        <w:rPr>
          <w:sz w:val="20"/>
          <w:szCs w:val="20"/>
        </w:rPr>
        <w:br/>
      </w:r>
      <w:r w:rsidRPr="00EE1B2D">
        <w:rPr>
          <w:sz w:val="20"/>
          <w:szCs w:val="20"/>
        </w:rPr>
        <w:t>The below table consists of variable used for this solution</w:t>
      </w:r>
      <w:r>
        <w:rPr>
          <w:sz w:val="20"/>
          <w:szCs w:val="20"/>
        </w:rPr>
        <w:t>.</w:t>
      </w: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41B088D8"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2D80951B" w14:textId="77777777" w:rsidR="00BE3579" w:rsidRPr="00322F15" w:rsidRDefault="00BE3579" w:rsidP="00B74F28">
            <w:pPr>
              <w:jc w:val="center"/>
            </w:pPr>
            <w:r w:rsidRPr="00322F15">
              <w:t>Data Object</w:t>
            </w:r>
          </w:p>
        </w:tc>
        <w:tc>
          <w:tcPr>
            <w:tcW w:w="5884" w:type="dxa"/>
          </w:tcPr>
          <w:p w14:paraId="38E4EEF9" w14:textId="77777777" w:rsidR="00BE3579" w:rsidRPr="00322F15" w:rsidRDefault="00BE3579"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BE3579" w:rsidRPr="003D24FD" w14:paraId="4231AD9E"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2C7E9DC3" w14:textId="55065454" w:rsidR="00BE3579" w:rsidRPr="00CB1C73" w:rsidRDefault="00D8025C" w:rsidP="00B74F28">
            <w:pPr>
              <w:pStyle w:val="BodyText"/>
              <w:spacing w:before="0"/>
              <w:contextualSpacing w:val="0"/>
              <w:jc w:val="both"/>
              <w:rPr>
                <w:rFonts w:eastAsiaTheme="minorHAnsi"/>
                <w:b/>
                <w:bCs/>
                <w:sz w:val="20"/>
                <w:lang w:eastAsia="fr-FR"/>
              </w:rPr>
            </w:pPr>
            <w:r>
              <w:rPr>
                <w:rFonts w:cs="Tahoma"/>
                <w:b/>
                <w:sz w:val="20"/>
              </w:rPr>
              <w:t>_techcombank</w:t>
            </w:r>
            <w:r w:rsidR="00134B05">
              <w:rPr>
                <w:rFonts w:cs="Tahoma"/>
                <w:b/>
                <w:sz w:val="20"/>
              </w:rPr>
              <w:t>.</w:t>
            </w:r>
            <w:r w:rsidR="009258ED">
              <w:rPr>
                <w:rFonts w:cs="Tahoma"/>
                <w:b/>
                <w:sz w:val="20"/>
              </w:rPr>
              <w:t>formInfo.formName</w:t>
            </w:r>
          </w:p>
        </w:tc>
        <w:tc>
          <w:tcPr>
            <w:tcW w:w="5884" w:type="dxa"/>
          </w:tcPr>
          <w:p w14:paraId="10770CC5" w14:textId="5034B396" w:rsidR="00BE3579" w:rsidRPr="00CB1C73" w:rsidRDefault="00BE3579" w:rsidP="00B74F28">
            <w:pPr>
              <w:pStyle w:val="BodyText"/>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CB1C73">
              <w:rPr>
                <w:sz w:val="20"/>
              </w:rPr>
              <w:t xml:space="preserve">Set this </w:t>
            </w:r>
            <w:r w:rsidR="004A2805">
              <w:rPr>
                <w:sz w:val="20"/>
              </w:rPr>
              <w:t>as the form name</w:t>
            </w:r>
            <w:r w:rsidR="00983235">
              <w:rPr>
                <w:sz w:val="20"/>
              </w:rPr>
              <w:t>.</w:t>
            </w:r>
          </w:p>
        </w:tc>
      </w:tr>
      <w:tr w:rsidR="00983235" w:rsidRPr="003D24FD" w14:paraId="33C1D39E"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32C6A7BD" w14:textId="531C826E" w:rsidR="00983235" w:rsidRDefault="00D8025C" w:rsidP="00B74F28">
            <w:pPr>
              <w:pStyle w:val="BodyText"/>
              <w:spacing w:before="0"/>
              <w:jc w:val="both"/>
              <w:rPr>
                <w:rFonts w:cs="Tahoma"/>
                <w:b/>
                <w:sz w:val="20"/>
              </w:rPr>
            </w:pPr>
            <w:r>
              <w:rPr>
                <w:rFonts w:cs="Tahoma"/>
                <w:b/>
                <w:sz w:val="20"/>
              </w:rPr>
              <w:t>_techcombank</w:t>
            </w:r>
            <w:r w:rsidR="00983235">
              <w:rPr>
                <w:rFonts w:cs="Tahoma"/>
                <w:b/>
                <w:sz w:val="20"/>
              </w:rPr>
              <w:t>.formInfo.</w:t>
            </w:r>
            <w:r w:rsidR="009B2DA7">
              <w:rPr>
                <w:rFonts w:cs="Tahoma"/>
                <w:b/>
                <w:sz w:val="20"/>
              </w:rPr>
              <w:t>hashedEmail</w:t>
            </w:r>
          </w:p>
        </w:tc>
        <w:tc>
          <w:tcPr>
            <w:tcW w:w="5884" w:type="dxa"/>
          </w:tcPr>
          <w:p w14:paraId="0A1DC957" w14:textId="4B06B822" w:rsidR="00983235" w:rsidRPr="00CB1C73" w:rsidRDefault="00874288"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874288">
              <w:rPr>
                <w:sz w:val="20"/>
              </w:rPr>
              <w:t>Capture email (hashed) from the form fields upon submission of the form</w:t>
            </w:r>
          </w:p>
        </w:tc>
      </w:tr>
      <w:tr w:rsidR="00874288" w:rsidRPr="003D24FD" w14:paraId="41B34D0A"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4B32AA06" w14:textId="1B127A0B" w:rsidR="00874288" w:rsidRDefault="00D8025C" w:rsidP="00874288">
            <w:pPr>
              <w:pStyle w:val="BodyText"/>
              <w:spacing w:before="0"/>
              <w:jc w:val="both"/>
              <w:rPr>
                <w:rFonts w:cs="Tahoma"/>
                <w:b/>
                <w:sz w:val="20"/>
              </w:rPr>
            </w:pPr>
            <w:r>
              <w:rPr>
                <w:rFonts w:cs="Tahoma"/>
                <w:b/>
                <w:sz w:val="20"/>
              </w:rPr>
              <w:t>_techcombank</w:t>
            </w:r>
            <w:r w:rsidR="00874288">
              <w:rPr>
                <w:rFonts w:cs="Tahoma"/>
                <w:b/>
                <w:sz w:val="20"/>
              </w:rPr>
              <w:t>.formInfo.</w:t>
            </w:r>
            <w:r w:rsidR="006229FB">
              <w:rPr>
                <w:rFonts w:cs="Tahoma"/>
                <w:b/>
                <w:sz w:val="20"/>
              </w:rPr>
              <w:t>branchLocation</w:t>
            </w:r>
          </w:p>
        </w:tc>
        <w:tc>
          <w:tcPr>
            <w:tcW w:w="5884" w:type="dxa"/>
          </w:tcPr>
          <w:p w14:paraId="71B1811E" w14:textId="7EB2BA83" w:rsidR="00874288" w:rsidRPr="00874288" w:rsidRDefault="006229FB" w:rsidP="0087428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6229FB">
              <w:rPr>
                <w:sz w:val="20"/>
              </w:rPr>
              <w:t>Capture branch location info if available in the form fields</w:t>
            </w:r>
          </w:p>
        </w:tc>
      </w:tr>
      <w:tr w:rsidR="00A32C6E" w:rsidRPr="003D24FD" w14:paraId="6C236032"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006415E9" w14:textId="47A979E0" w:rsidR="00A32C6E" w:rsidRDefault="00D8025C" w:rsidP="00874288">
            <w:pPr>
              <w:pStyle w:val="BodyText"/>
              <w:spacing w:before="0"/>
              <w:jc w:val="both"/>
              <w:rPr>
                <w:rFonts w:cs="Tahoma"/>
                <w:b/>
                <w:sz w:val="20"/>
              </w:rPr>
            </w:pPr>
            <w:r>
              <w:rPr>
                <w:rFonts w:cs="Tahoma"/>
                <w:b/>
                <w:sz w:val="20"/>
              </w:rPr>
              <w:t>_techcombank</w:t>
            </w:r>
            <w:r w:rsidR="00C8291D">
              <w:rPr>
                <w:rFonts w:cs="Tahoma"/>
                <w:b/>
                <w:sz w:val="20"/>
              </w:rPr>
              <w:t>.formInfo</w:t>
            </w:r>
            <w:r w:rsidR="00D47D67">
              <w:rPr>
                <w:rFonts w:cs="Tahoma"/>
                <w:b/>
                <w:sz w:val="20"/>
              </w:rPr>
              <w:t>.</w:t>
            </w:r>
            <w:r w:rsidR="00682F30">
              <w:rPr>
                <w:rFonts w:cs="Tahoma"/>
                <w:b/>
                <w:sz w:val="20"/>
              </w:rPr>
              <w:t>formDetails</w:t>
            </w:r>
          </w:p>
        </w:tc>
        <w:tc>
          <w:tcPr>
            <w:tcW w:w="5884" w:type="dxa"/>
          </w:tcPr>
          <w:p w14:paraId="59E10B09" w14:textId="77777777" w:rsidR="002B24A7" w:rsidRDefault="00D47D67" w:rsidP="002B24A7">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additional </w:t>
            </w:r>
            <w:r w:rsidR="005615A9">
              <w:rPr>
                <w:sz w:val="20"/>
              </w:rPr>
              <w:t>values from the field as per the business need</w:t>
            </w:r>
            <w:r w:rsidR="005403EC">
              <w:rPr>
                <w:sz w:val="20"/>
              </w:rPr>
              <w:t xml:space="preserve"> (for eg: location</w:t>
            </w:r>
            <w:r w:rsidR="00EA6CF2">
              <w:rPr>
                <w:sz w:val="20"/>
              </w:rPr>
              <w:t>, business</w:t>
            </w:r>
            <w:r w:rsidR="00200E4B">
              <w:rPr>
                <w:sz w:val="20"/>
              </w:rPr>
              <w:t>’</w:t>
            </w:r>
            <w:r w:rsidR="00EA6CF2">
              <w:rPr>
                <w:sz w:val="20"/>
              </w:rPr>
              <w:t xml:space="preserve"> name, pos</w:t>
            </w:r>
            <w:r w:rsidR="00200E4B">
              <w:rPr>
                <w:sz w:val="20"/>
              </w:rPr>
              <w:t>ition, district</w:t>
            </w:r>
            <w:r w:rsidR="005403EC">
              <w:rPr>
                <w:sz w:val="20"/>
              </w:rPr>
              <w:t xml:space="preserve"> </w:t>
            </w:r>
            <w:r w:rsidR="00D055EA">
              <w:rPr>
                <w:sz w:val="20"/>
              </w:rPr>
              <w:t>etc.</w:t>
            </w:r>
            <w:r w:rsidR="005403EC">
              <w:rPr>
                <w:sz w:val="20"/>
              </w:rPr>
              <w:t>)</w:t>
            </w:r>
            <w:r w:rsidR="002B24A7">
              <w:rPr>
                <w:sz w:val="20"/>
              </w:rPr>
              <w:t xml:space="preserve"> Please keep consistent placement of these values always.</w:t>
            </w:r>
          </w:p>
          <w:p w14:paraId="1AA94E09" w14:textId="58D0B5F3" w:rsidR="00A32C6E" w:rsidRPr="002B24A7" w:rsidRDefault="002B24A7" w:rsidP="002B24A7">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Separate these individual details with a ‘|’ delimiter</w:t>
            </w:r>
            <w:r>
              <w:rPr>
                <w:rFonts w:ascii="Times New Roman" w:hAnsi="Times New Roman" w:cs="Times New Roman"/>
                <w:sz w:val="24"/>
              </w:rPr>
              <w:t xml:space="preserve"> </w:t>
            </w:r>
          </w:p>
        </w:tc>
      </w:tr>
      <w:tr w:rsidR="00A13AAB" w:rsidRPr="003D24FD" w14:paraId="1825306D"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20449811" w14:textId="34D4A7C3" w:rsidR="00A13AAB" w:rsidRDefault="00D950C1" w:rsidP="00874288">
            <w:pPr>
              <w:pStyle w:val="BodyText"/>
              <w:spacing w:before="0"/>
              <w:jc w:val="both"/>
              <w:rPr>
                <w:rFonts w:cs="Tahoma"/>
                <w:b/>
                <w:sz w:val="20"/>
              </w:rPr>
            </w:pPr>
            <w:r>
              <w:rPr>
                <w:rFonts w:cs="Tahoma"/>
                <w:b/>
                <w:sz w:val="20"/>
              </w:rPr>
              <w:t>w</w:t>
            </w:r>
            <w:r w:rsidR="00A13AAB">
              <w:rPr>
                <w:rFonts w:cs="Tahoma"/>
                <w:b/>
                <w:sz w:val="20"/>
              </w:rPr>
              <w:t>eb.</w:t>
            </w:r>
            <w:r>
              <w:rPr>
                <w:rFonts w:cs="Tahoma"/>
                <w:b/>
                <w:sz w:val="20"/>
              </w:rPr>
              <w:t>webInteractions.name</w:t>
            </w:r>
          </w:p>
        </w:tc>
        <w:tc>
          <w:tcPr>
            <w:tcW w:w="5884" w:type="dxa"/>
          </w:tcPr>
          <w:p w14:paraId="028A8BE3" w14:textId="27CC68CE" w:rsidR="00A13AAB" w:rsidRPr="006229FB" w:rsidRDefault="00D950C1" w:rsidP="0087428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name of the </w:t>
            </w:r>
            <w:r w:rsidR="009B4042">
              <w:rPr>
                <w:sz w:val="20"/>
              </w:rPr>
              <w:t xml:space="preserve">CTA link/button/banner </w:t>
            </w:r>
            <w:r w:rsidR="00D055EA">
              <w:rPr>
                <w:sz w:val="20"/>
              </w:rPr>
              <w:t>etc.</w:t>
            </w:r>
            <w:r w:rsidR="009B4042">
              <w:rPr>
                <w:sz w:val="20"/>
              </w:rPr>
              <w:t xml:space="preserve"> </w:t>
            </w:r>
            <w:r w:rsidR="00B46F3C">
              <w:rPr>
                <w:sz w:val="20"/>
              </w:rPr>
              <w:t xml:space="preserve">that is </w:t>
            </w:r>
            <w:r w:rsidR="009B4042">
              <w:rPr>
                <w:sz w:val="20"/>
              </w:rPr>
              <w:t xml:space="preserve">clicked </w:t>
            </w:r>
            <w:r w:rsidR="00B46F3C">
              <w:rPr>
                <w:sz w:val="20"/>
              </w:rPr>
              <w:t>on</w:t>
            </w:r>
          </w:p>
        </w:tc>
      </w:tr>
      <w:tr w:rsidR="00A13AAB" w:rsidRPr="003D24FD" w14:paraId="6EBA3F81"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5AF9CCF6" w14:textId="0BC7BB6E" w:rsidR="00A13AAB" w:rsidRDefault="00B46F3C" w:rsidP="00874288">
            <w:pPr>
              <w:pStyle w:val="BodyText"/>
              <w:spacing w:before="0"/>
              <w:jc w:val="both"/>
              <w:rPr>
                <w:rFonts w:cs="Tahoma"/>
                <w:b/>
                <w:sz w:val="20"/>
              </w:rPr>
            </w:pPr>
            <w:r>
              <w:rPr>
                <w:rFonts w:cs="Tahoma"/>
                <w:b/>
                <w:sz w:val="20"/>
              </w:rPr>
              <w:t>web.webInteractions.type</w:t>
            </w:r>
          </w:p>
        </w:tc>
        <w:tc>
          <w:tcPr>
            <w:tcW w:w="5884" w:type="dxa"/>
          </w:tcPr>
          <w:p w14:paraId="233FDBFE" w14:textId="0228324F" w:rsidR="004A3D3F" w:rsidRPr="004A3D3F" w:rsidRDefault="004A3D3F" w:rsidP="004A3D3F">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sidR="001D2588">
              <w:rPr>
                <w:sz w:val="20"/>
              </w:rPr>
              <w:t>as “other“</w:t>
            </w:r>
            <w:r w:rsidRPr="004A3D3F">
              <w:rPr>
                <w:sz w:val="20"/>
              </w:rPr>
              <w:t xml:space="preserve"> if it’s a custom link call,</w:t>
            </w:r>
          </w:p>
          <w:p w14:paraId="63E75811" w14:textId="77777777" w:rsidR="004A3D3F" w:rsidRPr="004A3D3F" w:rsidRDefault="004A3D3F" w:rsidP="004A3D3F">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3C38EBC9" w14:textId="3D2A783D" w:rsidR="00A13AAB" w:rsidRPr="006229FB" w:rsidRDefault="004A3D3F" w:rsidP="004A3D3F">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06DE6E41" w14:textId="77777777" w:rsidR="00BE3579" w:rsidRDefault="00BE3579" w:rsidP="00BE3579">
      <w:pPr>
        <w:rPr>
          <w:rFonts w:cs="Times New Roman (Body CS)"/>
          <w:noProof/>
          <w:sz w:val="20"/>
          <w:szCs w:val="20"/>
        </w:rPr>
      </w:pPr>
    </w:p>
    <w:p w14:paraId="1E385DA7" w14:textId="620128E5" w:rsidR="00BE3579" w:rsidRPr="009809B8" w:rsidRDefault="2CFF61A0" w:rsidP="00BE3579">
      <w:pPr>
        <w:rPr>
          <w:rFonts w:cs="Times New Roman (Body CS)"/>
          <w:noProof/>
          <w:sz w:val="20"/>
          <w:szCs w:val="20"/>
        </w:rPr>
      </w:pPr>
      <w:r w:rsidRPr="2CEC16A0">
        <w:rPr>
          <w:rFonts w:cs="Times New Roman (Body CS)"/>
          <w:noProof/>
          <w:sz w:val="20"/>
          <w:szCs w:val="20"/>
        </w:rPr>
        <w:t xml:space="preserve">adobeDataLayer object for </w:t>
      </w:r>
      <w:r w:rsidR="70E64368" w:rsidRPr="2CEC16A0">
        <w:rPr>
          <w:rFonts w:cs="Times New Roman (Body CS)"/>
          <w:noProof/>
          <w:sz w:val="20"/>
          <w:szCs w:val="20"/>
        </w:rPr>
        <w:t>the form start</w:t>
      </w:r>
      <w:r w:rsidRPr="2CEC16A0">
        <w:rPr>
          <w:rFonts w:cs="Times New Roman (Body CS)"/>
          <w:noProof/>
          <w:sz w:val="20"/>
          <w:szCs w:val="20"/>
        </w:rPr>
        <w:t>:</w:t>
      </w:r>
    </w:p>
    <w:p w14:paraId="4ABA5AB5" w14:textId="77777777" w:rsidR="00BE3579" w:rsidRPr="00CB198E" w:rsidRDefault="00BE3579" w:rsidP="00BE3579">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6A36BD93" w14:textId="62E429AC" w:rsidR="00BE3579" w:rsidRPr="00CB198E" w:rsidRDefault="00BE3579" w:rsidP="00BE3579">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80" w:name="OLE_LINK166"/>
      <w:r w:rsidR="003E58DF">
        <w:rPr>
          <w:rFonts w:ascii="Consolas" w:eastAsia="MS Mincho" w:hAnsi="Consolas" w:cs="Menlo"/>
          <w:color w:val="92D192"/>
          <w:sz w:val="20"/>
          <w:szCs w:val="20"/>
        </w:rPr>
        <w:t>formStart</w:t>
      </w:r>
      <w:bookmarkEnd w:id="80"/>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511398DA" w14:textId="7BDBE79E" w:rsidR="00BE3579" w:rsidRPr="00CB198E" w:rsidRDefault="00BE3579" w:rsidP="00BE357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77DBC4F9" w14:textId="5FF793A8" w:rsidR="00BE3579" w:rsidRPr="00CB198E" w:rsidRDefault="00BE3579" w:rsidP="00BE357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sidR="00C15C70">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sidR="00C15C70">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4520863C" w14:textId="6CE27DA0" w:rsidR="00BE3579" w:rsidRDefault="00BE3579" w:rsidP="00BE357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sidR="00C15C70">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0BCA765B" w14:textId="255E7718" w:rsidR="00BE3579" w:rsidRPr="00CB198E" w:rsidRDefault="00BE3579" w:rsidP="00BE357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sidR="00C15C70">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 xml:space="preserve">URL </w:t>
      </w:r>
      <w:r w:rsidR="00C15C70">
        <w:rPr>
          <w:rFonts w:ascii="Consolas" w:eastAsia="Times New Roman" w:hAnsi="Consolas" w:cs="Courier New"/>
          <w:color w:val="7EC699"/>
          <w:sz w:val="20"/>
          <w:szCs w:val="20"/>
          <w:lang w:val="en-IN" w:eastAsia="en-IN"/>
        </w:rPr>
        <w:t>p</w:t>
      </w:r>
      <w:r>
        <w:rPr>
          <w:rFonts w:ascii="Consolas" w:eastAsia="Times New Roman" w:hAnsi="Consolas" w:cs="Courier New"/>
          <w:color w:val="7EC699"/>
          <w:sz w:val="20"/>
          <w:szCs w:val="20"/>
          <w:lang w:val="en-IN" w:eastAsia="en-IN"/>
        </w:rPr>
        <w:t>arameters</w:t>
      </w:r>
      <w:r w:rsidRPr="00CB198E">
        <w:rPr>
          <w:rFonts w:ascii="Consolas" w:eastAsia="Times New Roman" w:hAnsi="Consolas" w:cs="Courier New"/>
          <w:color w:val="7EC699"/>
          <w:sz w:val="20"/>
          <w:szCs w:val="20"/>
          <w:lang w:val="en-IN" w:eastAsia="en-IN"/>
        </w:rPr>
        <w:t>&gt;”,</w:t>
      </w:r>
    </w:p>
    <w:p w14:paraId="712B2A44" w14:textId="58B661E1" w:rsidR="00BE3579" w:rsidRPr="00CB198E" w:rsidRDefault="00BE3579" w:rsidP="00BE357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sidR="00C15C70">
        <w:rPr>
          <w:rFonts w:ascii="Consolas" w:eastAsia="Times New Roman" w:hAnsi="Consolas" w:cs="Courier New"/>
          <w:color w:val="7EC699"/>
          <w:sz w:val="20"/>
          <w:szCs w:val="20"/>
          <w:lang w:val="en-IN" w:eastAsia="en-IN"/>
        </w:rPr>
        <w:t>s</w:t>
      </w:r>
      <w:r>
        <w:rPr>
          <w:rFonts w:ascii="Consolas" w:eastAsia="Times New Roman" w:hAnsi="Consolas" w:cs="Courier New"/>
          <w:color w:val="7EC699"/>
          <w:sz w:val="20"/>
          <w:szCs w:val="20"/>
          <w:lang w:val="en-IN" w:eastAsia="en-IN"/>
        </w:rPr>
        <w:t xml:space="preserve">ite </w:t>
      </w:r>
      <w:r w:rsidR="00C15C70">
        <w:rPr>
          <w:rFonts w:ascii="Consolas" w:eastAsia="Times New Roman" w:hAnsi="Consolas" w:cs="Courier New"/>
          <w:color w:val="7EC699"/>
          <w:sz w:val="20"/>
          <w:szCs w:val="20"/>
          <w:lang w:val="en-IN" w:eastAsia="en-IN"/>
        </w:rPr>
        <w:t>s</w:t>
      </w:r>
      <w:r>
        <w:rPr>
          <w:rFonts w:ascii="Consolas" w:eastAsia="Times New Roman" w:hAnsi="Consolas" w:cs="Courier New"/>
          <w:color w:val="7EC699"/>
          <w:sz w:val="20"/>
          <w:szCs w:val="20"/>
          <w:lang w:val="en-IN" w:eastAsia="en-IN"/>
        </w:rPr>
        <w:t>ection</w:t>
      </w:r>
      <w:r w:rsidRPr="00CB198E">
        <w:rPr>
          <w:rFonts w:ascii="Consolas" w:eastAsia="Times New Roman" w:hAnsi="Consolas" w:cs="Courier New"/>
          <w:color w:val="7EC699"/>
          <w:sz w:val="20"/>
          <w:szCs w:val="20"/>
          <w:lang w:val="en-IN" w:eastAsia="en-IN"/>
        </w:rPr>
        <w:t>&gt;”,</w:t>
      </w:r>
    </w:p>
    <w:p w14:paraId="20016F29" w14:textId="13EC4CB4" w:rsidR="00BE3579" w:rsidRPr="00CB198E" w:rsidRDefault="00BE3579" w:rsidP="00BE357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sidR="00C15C70">
        <w:rPr>
          <w:rFonts w:ascii="Consolas" w:eastAsia="Times New Roman" w:hAnsi="Consolas" w:cs="Courier New"/>
          <w:color w:val="7EC699"/>
          <w:sz w:val="20"/>
          <w:szCs w:val="20"/>
          <w:lang w:val="en-IN" w:eastAsia="en-IN"/>
        </w:rPr>
        <w:t>l</w:t>
      </w:r>
      <w:r>
        <w:rPr>
          <w:rFonts w:ascii="Consolas" w:eastAsia="Times New Roman" w:hAnsi="Consolas" w:cs="Courier New"/>
          <w:color w:val="7EC699"/>
          <w:sz w:val="20"/>
          <w:szCs w:val="20"/>
          <w:lang w:val="en-IN" w:eastAsia="en-IN"/>
        </w:rPr>
        <w:t>anguage</w:t>
      </w:r>
      <w:r w:rsidRPr="00CB198E">
        <w:rPr>
          <w:rFonts w:ascii="Consolas" w:eastAsia="Times New Roman" w:hAnsi="Consolas" w:cs="Courier New"/>
          <w:color w:val="7EC699"/>
          <w:sz w:val="20"/>
          <w:szCs w:val="20"/>
          <w:lang w:val="en-IN" w:eastAsia="en-IN"/>
        </w:rPr>
        <w:t>&gt;",</w:t>
      </w:r>
    </w:p>
    <w:p w14:paraId="7212467E" w14:textId="1A6F8A8B" w:rsidR="00BE3579" w:rsidRPr="00CB198E" w:rsidRDefault="00BE3579" w:rsidP="00E6559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156335" w:rsidRPr="00CB198E">
        <w:rPr>
          <w:rFonts w:ascii="Consolas" w:eastAsia="Times New Roman" w:hAnsi="Consolas" w:cs="Courier New"/>
          <w:color w:val="7EC699"/>
          <w:sz w:val="20"/>
          <w:szCs w:val="20"/>
          <w:lang w:val="en-IN" w:eastAsia="en-IN"/>
        </w:rPr>
        <w:t>“</w:t>
      </w:r>
      <w:r w:rsidR="00156335">
        <w:rPr>
          <w:rFonts w:ascii="Consolas" w:eastAsia="Times New Roman" w:hAnsi="Consolas" w:cs="Courier New"/>
          <w:color w:val="7EC699"/>
          <w:sz w:val="20"/>
          <w:szCs w:val="20"/>
          <w:lang w:val="en-IN" w:eastAsia="en-IN"/>
        </w:rPr>
        <w:t>environment</w:t>
      </w:r>
      <w:r w:rsidR="00156335" w:rsidRPr="00CB198E">
        <w:rPr>
          <w:rFonts w:ascii="Consolas" w:eastAsia="Times New Roman" w:hAnsi="Consolas" w:cs="Courier New"/>
          <w:color w:val="7EC699"/>
          <w:sz w:val="20"/>
          <w:szCs w:val="20"/>
          <w:lang w:val="en-IN" w:eastAsia="en-IN"/>
        </w:rPr>
        <w:t>”: “&lt;</w:t>
      </w:r>
      <w:r w:rsidR="00156335">
        <w:rPr>
          <w:rFonts w:ascii="Consolas" w:eastAsia="Times New Roman" w:hAnsi="Consolas" w:cs="Courier New"/>
          <w:color w:val="7EC699"/>
          <w:sz w:val="20"/>
          <w:szCs w:val="20"/>
          <w:lang w:val="en-IN" w:eastAsia="en-IN"/>
        </w:rPr>
        <w:t>environment</w:t>
      </w:r>
      <w:r w:rsidR="00156335" w:rsidRPr="00CB198E">
        <w:rPr>
          <w:rFonts w:ascii="Consolas" w:eastAsia="Times New Roman" w:hAnsi="Consolas" w:cs="Courier New"/>
          <w:color w:val="7EC699"/>
          <w:sz w:val="20"/>
          <w:szCs w:val="20"/>
          <w:lang w:val="en-IN" w:eastAsia="en-IN"/>
        </w:rPr>
        <w:t>&gt;”,</w:t>
      </w:r>
    </w:p>
    <w:p w14:paraId="42273E5E" w14:textId="36CFE287" w:rsidR="00BE3579" w:rsidRPr="00CB198E" w:rsidRDefault="00BE3579" w:rsidP="00BE357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sidR="00C15C70">
        <w:rPr>
          <w:rFonts w:ascii="Consolas" w:eastAsia="Times New Roman" w:hAnsi="Consolas" w:cs="Courier New"/>
          <w:color w:val="7EC699"/>
          <w:sz w:val="20"/>
          <w:szCs w:val="20"/>
          <w:lang w:val="en-IN" w:eastAsia="en-IN"/>
        </w:rPr>
        <w:t>b</w:t>
      </w:r>
      <w:r>
        <w:rPr>
          <w:rFonts w:ascii="Consolas" w:eastAsia="Times New Roman" w:hAnsi="Consolas" w:cs="Courier New"/>
          <w:color w:val="7EC699"/>
          <w:sz w:val="20"/>
          <w:szCs w:val="20"/>
          <w:lang w:val="en-IN" w:eastAsia="en-IN"/>
        </w:rPr>
        <w:t xml:space="preserve">usiness </w:t>
      </w:r>
      <w:r w:rsidR="00C15C70">
        <w:rPr>
          <w:rFonts w:ascii="Consolas" w:eastAsia="Times New Roman" w:hAnsi="Consolas" w:cs="Courier New"/>
          <w:color w:val="7EC699"/>
          <w:sz w:val="20"/>
          <w:szCs w:val="20"/>
          <w:lang w:val="en-IN" w:eastAsia="en-IN"/>
        </w:rPr>
        <w:t>u</w:t>
      </w:r>
      <w:r>
        <w:rPr>
          <w:rFonts w:ascii="Consolas" w:eastAsia="Times New Roman" w:hAnsi="Consolas" w:cs="Courier New"/>
          <w:color w:val="7EC699"/>
          <w:sz w:val="20"/>
          <w:szCs w:val="20"/>
          <w:lang w:val="en-IN" w:eastAsia="en-IN"/>
        </w:rPr>
        <w:t>nit</w:t>
      </w:r>
      <w:r w:rsidRPr="00CB198E">
        <w:rPr>
          <w:rFonts w:ascii="Consolas" w:eastAsia="Times New Roman" w:hAnsi="Consolas" w:cs="Courier New"/>
          <w:color w:val="7EC699"/>
          <w:sz w:val="20"/>
          <w:szCs w:val="20"/>
          <w:lang w:val="en-IN" w:eastAsia="en-IN"/>
        </w:rPr>
        <w:t>&gt;”,</w:t>
      </w:r>
    </w:p>
    <w:p w14:paraId="769079E1" w14:textId="77777777" w:rsidR="00BE3579" w:rsidRPr="00CB198E" w:rsidRDefault="00BE3579" w:rsidP="00BE357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1FA0B5DC" w14:textId="2D66E6AE" w:rsidR="00BE3579" w:rsidRDefault="00BE3579" w:rsidP="00BE357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sidR="00C15C70">
        <w:rPr>
          <w:rFonts w:ascii="Consolas" w:eastAsia="Times New Roman" w:hAnsi="Consolas" w:cs="Courier New"/>
          <w:color w:val="7EC699"/>
          <w:sz w:val="20"/>
          <w:szCs w:val="20"/>
          <w:lang w:val="en-IN" w:eastAsia="en-IN"/>
        </w:rPr>
        <w:t>p</w:t>
      </w:r>
      <w:r>
        <w:rPr>
          <w:rFonts w:ascii="Consolas" w:eastAsia="Times New Roman" w:hAnsi="Consolas" w:cs="Courier New"/>
          <w:color w:val="7EC699"/>
          <w:sz w:val="20"/>
          <w:szCs w:val="20"/>
          <w:lang w:val="en-IN" w:eastAsia="en-IN"/>
        </w:rPr>
        <w:t xml:space="preserve">roduct </w:t>
      </w:r>
      <w:r w:rsidR="00C15C70">
        <w:rPr>
          <w:rFonts w:ascii="Consolas" w:eastAsia="Times New Roman" w:hAnsi="Consolas" w:cs="Courier New"/>
          <w:color w:val="7EC699"/>
          <w:sz w:val="20"/>
          <w:szCs w:val="20"/>
          <w:lang w:val="en-IN" w:eastAsia="en-IN"/>
        </w:rPr>
        <w:t>n</w:t>
      </w:r>
      <w:r>
        <w:rPr>
          <w:rFonts w:ascii="Consolas" w:eastAsia="Times New Roman" w:hAnsi="Consolas" w:cs="Courier New"/>
          <w:color w:val="7EC699"/>
          <w:sz w:val="20"/>
          <w:szCs w:val="20"/>
          <w:lang w:val="en-IN" w:eastAsia="en-IN"/>
        </w:rPr>
        <w:t>ame</w:t>
      </w:r>
      <w:r w:rsidRPr="00CB198E">
        <w:rPr>
          <w:rFonts w:ascii="Consolas" w:eastAsia="Times New Roman" w:hAnsi="Consolas" w:cs="Courier New"/>
          <w:color w:val="7EC699"/>
          <w:sz w:val="20"/>
          <w:szCs w:val="20"/>
          <w:lang w:val="en-IN" w:eastAsia="en-IN"/>
        </w:rPr>
        <w:t>&gt;”,</w:t>
      </w:r>
    </w:p>
    <w:p w14:paraId="736D7BFB" w14:textId="1B7F454F" w:rsidR="00BE3579" w:rsidRPr="00CB198E" w:rsidRDefault="00BE3579" w:rsidP="00BE357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sidR="00C15C70">
        <w:rPr>
          <w:rFonts w:ascii="Consolas" w:eastAsia="Times New Roman" w:hAnsi="Consolas" w:cs="Courier New"/>
          <w:color w:val="7EC699"/>
          <w:sz w:val="20"/>
          <w:szCs w:val="20"/>
          <w:lang w:val="en-IN" w:eastAsia="en-IN"/>
        </w:rPr>
        <w:t>j</w:t>
      </w:r>
      <w:r>
        <w:rPr>
          <w:rFonts w:ascii="Consolas" w:eastAsia="Times New Roman" w:hAnsi="Consolas" w:cs="Courier New"/>
          <w:color w:val="7EC699"/>
          <w:sz w:val="20"/>
          <w:szCs w:val="20"/>
          <w:lang w:val="en-IN" w:eastAsia="en-IN"/>
        </w:rPr>
        <w:t xml:space="preserve">ourney </w:t>
      </w:r>
      <w:r w:rsidR="00C15C70">
        <w:rPr>
          <w:rFonts w:ascii="Consolas" w:eastAsia="Times New Roman" w:hAnsi="Consolas" w:cs="Courier New"/>
          <w:color w:val="7EC699"/>
          <w:sz w:val="20"/>
          <w:szCs w:val="20"/>
          <w:lang w:val="en-IN" w:eastAsia="en-IN"/>
        </w:rPr>
        <w:t>n</w:t>
      </w:r>
      <w:r>
        <w:rPr>
          <w:rFonts w:ascii="Consolas" w:eastAsia="Times New Roman" w:hAnsi="Consolas" w:cs="Courier New"/>
          <w:color w:val="7EC699"/>
          <w:sz w:val="20"/>
          <w:szCs w:val="20"/>
          <w:lang w:val="en-IN" w:eastAsia="en-IN"/>
        </w:rPr>
        <w:t>ame</w:t>
      </w:r>
      <w:r w:rsidRPr="00CB198E">
        <w:rPr>
          <w:rFonts w:ascii="Consolas" w:eastAsia="Times New Roman" w:hAnsi="Consolas" w:cs="Courier New"/>
          <w:color w:val="7EC699"/>
          <w:sz w:val="20"/>
          <w:szCs w:val="20"/>
          <w:lang w:val="en-IN" w:eastAsia="en-IN"/>
        </w:rPr>
        <w:t>&gt;”,</w:t>
      </w:r>
    </w:p>
    <w:p w14:paraId="4A3A3BD4" w14:textId="14103B4E" w:rsidR="00BE3579" w:rsidRDefault="00BE3579" w:rsidP="00BE357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sidR="004D51F9">
        <w:rPr>
          <w:rFonts w:ascii="Consolas" w:eastAsia="Times New Roman" w:hAnsi="Consolas" w:cs="Courier New"/>
          <w:color w:val="7EC699"/>
          <w:sz w:val="20"/>
          <w:szCs w:val="20"/>
          <w:lang w:val="en-IN" w:eastAsia="en-IN"/>
        </w:rPr>
        <w:t>,</w:t>
      </w:r>
    </w:p>
    <w:p w14:paraId="45A44797" w14:textId="0E0EA16A" w:rsidR="006E469F" w:rsidRDefault="006E469F" w:rsidP="006E469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4A5B465E" w14:textId="341DE01E" w:rsidR="006E469F" w:rsidRDefault="006E469F" w:rsidP="006E469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5A7835C7" w14:textId="09C273E9" w:rsidR="00884F26" w:rsidRDefault="0007412B" w:rsidP="00BE357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4D51F9">
        <w:rPr>
          <w:rFonts w:ascii="Consolas" w:eastAsia="Times New Roman" w:hAnsi="Consolas" w:cs="Courier New"/>
          <w:color w:val="7EC699"/>
          <w:sz w:val="20"/>
          <w:szCs w:val="20"/>
          <w:lang w:val="en-IN" w:eastAsia="en-IN"/>
        </w:rPr>
        <w:t xml:space="preserve"> “formInfo” </w:t>
      </w:r>
      <w:r w:rsidR="00884F26">
        <w:rPr>
          <w:rFonts w:ascii="Consolas" w:eastAsia="Times New Roman" w:hAnsi="Consolas" w:cs="Courier New"/>
          <w:color w:val="7EC699"/>
          <w:sz w:val="20"/>
          <w:szCs w:val="20"/>
          <w:lang w:val="en-IN" w:eastAsia="en-IN"/>
        </w:rPr>
        <w:t>: {</w:t>
      </w:r>
    </w:p>
    <w:p w14:paraId="60DC0DDC" w14:textId="434C7BAB" w:rsidR="003E58DF" w:rsidRDefault="003E58DF" w:rsidP="00BE357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t>“formName” : “&lt;</w:t>
      </w:r>
      <w:r w:rsidR="00C15C70">
        <w:rPr>
          <w:rFonts w:ascii="Consolas" w:eastAsia="Times New Roman" w:hAnsi="Consolas" w:cs="Courier New"/>
          <w:color w:val="7EC699"/>
          <w:sz w:val="20"/>
          <w:szCs w:val="20"/>
          <w:lang w:val="en-IN" w:eastAsia="en-IN"/>
        </w:rPr>
        <w:t>f</w:t>
      </w:r>
      <w:r w:rsidR="00F25EAE">
        <w:rPr>
          <w:rFonts w:ascii="Consolas" w:eastAsia="Times New Roman" w:hAnsi="Consolas" w:cs="Courier New"/>
          <w:color w:val="7EC699"/>
          <w:sz w:val="20"/>
          <w:szCs w:val="20"/>
          <w:lang w:val="en-IN" w:eastAsia="en-IN"/>
        </w:rPr>
        <w:t>orm details</w:t>
      </w:r>
      <w:r>
        <w:rPr>
          <w:rFonts w:ascii="Consolas" w:eastAsia="Times New Roman" w:hAnsi="Consolas" w:cs="Courier New"/>
          <w:color w:val="7EC699"/>
          <w:sz w:val="20"/>
          <w:szCs w:val="20"/>
          <w:lang w:val="en-IN" w:eastAsia="en-IN"/>
        </w:rPr>
        <w:t>&gt;”</w:t>
      </w:r>
    </w:p>
    <w:p w14:paraId="3716005E" w14:textId="3BCDF5FF" w:rsidR="00BE3579" w:rsidRDefault="00C558E3" w:rsidP="00BE357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sidR="00884F26">
        <w:rPr>
          <w:rFonts w:ascii="Consolas" w:eastAsia="Times New Roman" w:hAnsi="Consolas" w:cs="Courier New"/>
          <w:color w:val="7EC699"/>
          <w:sz w:val="20"/>
          <w:szCs w:val="20"/>
          <w:lang w:val="en-IN" w:eastAsia="en-IN"/>
        </w:rPr>
        <w:t>}</w:t>
      </w:r>
      <w:r w:rsidR="00BE3579" w:rsidRPr="00CB198E">
        <w:rPr>
          <w:rFonts w:ascii="Consolas" w:eastAsia="Times New Roman" w:hAnsi="Consolas" w:cs="Courier New"/>
          <w:color w:val="7EC699"/>
          <w:sz w:val="20"/>
          <w:szCs w:val="20"/>
          <w:lang w:val="en-IN" w:eastAsia="en-IN"/>
        </w:rPr>
        <w:tab/>
        <w:t xml:space="preserve">    </w:t>
      </w:r>
    </w:p>
    <w:p w14:paraId="6218F382" w14:textId="77777777" w:rsidR="00BE3579" w:rsidRPr="00CB198E" w:rsidRDefault="00BE3579" w:rsidP="00BE357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7196ECEF" w14:textId="77777777" w:rsidR="00624356" w:rsidRDefault="00BE3579" w:rsidP="0062435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6DF02FE6" w14:textId="460C7294" w:rsidR="00B31C40" w:rsidRPr="00B31C40" w:rsidRDefault="00624356" w:rsidP="0062435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CCCCCC"/>
          <w:sz w:val="20"/>
          <w:szCs w:val="20"/>
          <w:lang w:val="en-IN" w:eastAsia="en-IN"/>
        </w:rPr>
        <w:tab/>
      </w:r>
      <w:r w:rsidR="00B31C40" w:rsidRPr="00B31C40">
        <w:rPr>
          <w:rFonts w:ascii="Consolas" w:eastAsia="Times New Roman" w:hAnsi="Consolas" w:cs="Courier New"/>
          <w:color w:val="7EC699"/>
          <w:sz w:val="20"/>
          <w:szCs w:val="20"/>
          <w:lang w:val="en-IN" w:eastAsia="en-IN"/>
        </w:rPr>
        <w:t>"webInteractions"</w:t>
      </w:r>
      <w:r w:rsidR="00B31C40" w:rsidRPr="00B31C40">
        <w:rPr>
          <w:rFonts w:ascii="Consolas" w:eastAsia="Times New Roman" w:hAnsi="Consolas" w:cs="Courier New"/>
          <w:color w:val="67CDCC"/>
          <w:sz w:val="20"/>
          <w:szCs w:val="20"/>
          <w:lang w:val="en-IN" w:eastAsia="en-IN"/>
        </w:rPr>
        <w:t>:</w:t>
      </w:r>
      <w:r w:rsidR="00B31C40" w:rsidRPr="00B31C40">
        <w:rPr>
          <w:rFonts w:ascii="Consolas" w:eastAsia="Times New Roman" w:hAnsi="Consolas" w:cs="Courier New"/>
          <w:color w:val="CCCCCC"/>
          <w:sz w:val="20"/>
          <w:szCs w:val="20"/>
          <w:lang w:val="en-IN" w:eastAsia="en-IN"/>
        </w:rPr>
        <w:t xml:space="preserve"> {</w:t>
      </w:r>
    </w:p>
    <w:p w14:paraId="326A6D16" w14:textId="77777777" w:rsidR="00B31C40" w:rsidRPr="00B31C40" w:rsidRDefault="00B31C40" w:rsidP="00B31C4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37E7B970" w14:textId="520FAF10" w:rsidR="00B31C40" w:rsidRPr="00B31C40" w:rsidRDefault="00B31C40" w:rsidP="00B31C4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4066E">
        <w:rPr>
          <w:rFonts w:ascii="Consolas" w:eastAsia="Times New Roman" w:hAnsi="Consolas" w:cs="Courier New"/>
          <w:color w:val="7EC699"/>
          <w:sz w:val="20"/>
          <w:szCs w:val="20"/>
          <w:lang w:val="en-IN" w:eastAsia="en-IN"/>
        </w:rPr>
        <w:t>”&lt;type of the click&gt;“</w:t>
      </w:r>
    </w:p>
    <w:p w14:paraId="7D7028A7" w14:textId="24A88911" w:rsidR="00BE3579" w:rsidRPr="00CB198E" w:rsidRDefault="00B31C40" w:rsidP="0096108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52D48414" w14:textId="77777777" w:rsidR="00BE3579" w:rsidRPr="00CB198E" w:rsidRDefault="00BE3579" w:rsidP="00BE357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3DDBE562" w14:textId="77777777" w:rsidR="00BE3579" w:rsidRPr="00672F93" w:rsidRDefault="00BE3579" w:rsidP="00BE357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3D3608A2" w14:textId="308CFCFA" w:rsidR="00BE3579" w:rsidRDefault="00BE3579" w:rsidP="00BE3579"/>
    <w:p w14:paraId="28B862DC" w14:textId="579315B6" w:rsidR="00B62B89" w:rsidRPr="009809B8" w:rsidRDefault="00B62B89" w:rsidP="00B62B89">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for </w:t>
      </w:r>
      <w:r>
        <w:rPr>
          <w:rFonts w:cs="Times New Roman (Body CS)"/>
          <w:noProof/>
          <w:sz w:val="20"/>
          <w:szCs w:val="20"/>
        </w:rPr>
        <w:t xml:space="preserve">the form </w:t>
      </w:r>
      <w:r w:rsidR="00A511FF">
        <w:rPr>
          <w:rFonts w:cs="Times New Roman (Body CS)"/>
          <w:noProof/>
          <w:sz w:val="20"/>
          <w:szCs w:val="20"/>
        </w:rPr>
        <w:t>complete</w:t>
      </w:r>
      <w:r w:rsidRPr="009809B8">
        <w:rPr>
          <w:rFonts w:cs="Times New Roman (Body CS)"/>
          <w:noProof/>
          <w:sz w:val="20"/>
          <w:szCs w:val="20"/>
        </w:rPr>
        <w:t>:</w:t>
      </w:r>
    </w:p>
    <w:p w14:paraId="7B30F4D5" w14:textId="77777777" w:rsidR="00B62B89" w:rsidRPr="00CB198E" w:rsidRDefault="00B62B89" w:rsidP="00B62B89">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202D8E9C" w14:textId="530122D1" w:rsidR="00B62B89" w:rsidRPr="00CB198E" w:rsidRDefault="00B62B89" w:rsidP="00B62B89">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81" w:name="OLE_LINK167"/>
      <w:r>
        <w:rPr>
          <w:rFonts w:ascii="Consolas" w:eastAsia="MS Mincho" w:hAnsi="Consolas" w:cs="Menlo"/>
          <w:color w:val="92D192"/>
          <w:sz w:val="20"/>
          <w:szCs w:val="20"/>
        </w:rPr>
        <w:t>form</w:t>
      </w:r>
      <w:r w:rsidR="00A511FF">
        <w:rPr>
          <w:rFonts w:ascii="Consolas" w:eastAsia="MS Mincho" w:hAnsi="Consolas" w:cs="Menlo"/>
          <w:color w:val="92D192"/>
          <w:sz w:val="20"/>
          <w:szCs w:val="20"/>
        </w:rPr>
        <w:t>Complete</w:t>
      </w:r>
      <w:bookmarkEnd w:id="81"/>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0EC4BAA3" w14:textId="58AEDC6B" w:rsidR="00B62B89" w:rsidRPr="00CB198E" w:rsidRDefault="00B62B89" w:rsidP="00B62B8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2C38A907" w14:textId="2E476C44" w:rsidR="00B62B89" w:rsidRPr="00CB198E" w:rsidRDefault="00B62B89" w:rsidP="00B62B8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sidR="00C15C70">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w:t>
      </w:r>
      <w:r w:rsidR="00C15C70">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14B932A9" w14:textId="02871747" w:rsidR="00B62B89" w:rsidRDefault="00B62B89" w:rsidP="00B62B8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sidR="00C15C70">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1FD92AF4" w14:textId="357E8A3B" w:rsidR="00B62B89" w:rsidRPr="00CB198E" w:rsidRDefault="00B62B89" w:rsidP="00B62B8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sidR="00C15C70">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 xml:space="preserve">URL </w:t>
      </w:r>
      <w:r w:rsidR="00C15C70">
        <w:rPr>
          <w:rFonts w:ascii="Consolas" w:eastAsia="Times New Roman" w:hAnsi="Consolas" w:cs="Courier New"/>
          <w:color w:val="7EC699"/>
          <w:sz w:val="20"/>
          <w:szCs w:val="20"/>
          <w:lang w:val="en-IN" w:eastAsia="en-IN"/>
        </w:rPr>
        <w:t>p</w:t>
      </w:r>
      <w:r>
        <w:rPr>
          <w:rFonts w:ascii="Consolas" w:eastAsia="Times New Roman" w:hAnsi="Consolas" w:cs="Courier New"/>
          <w:color w:val="7EC699"/>
          <w:sz w:val="20"/>
          <w:szCs w:val="20"/>
          <w:lang w:val="en-IN" w:eastAsia="en-IN"/>
        </w:rPr>
        <w:t>arameters</w:t>
      </w:r>
      <w:r w:rsidRPr="00CB198E">
        <w:rPr>
          <w:rFonts w:ascii="Consolas" w:eastAsia="Times New Roman" w:hAnsi="Consolas" w:cs="Courier New"/>
          <w:color w:val="7EC699"/>
          <w:sz w:val="20"/>
          <w:szCs w:val="20"/>
          <w:lang w:val="en-IN" w:eastAsia="en-IN"/>
        </w:rPr>
        <w:t>&gt;”,</w:t>
      </w:r>
    </w:p>
    <w:p w14:paraId="695196E6" w14:textId="42B05F6A" w:rsidR="00B62B89" w:rsidRPr="00CB198E" w:rsidRDefault="00B62B89" w:rsidP="00B62B8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sidR="00C15C70">
        <w:rPr>
          <w:rFonts w:ascii="Consolas" w:eastAsia="Times New Roman" w:hAnsi="Consolas" w:cs="Courier New"/>
          <w:color w:val="7EC699"/>
          <w:sz w:val="20"/>
          <w:szCs w:val="20"/>
          <w:lang w:val="en-IN" w:eastAsia="en-IN"/>
        </w:rPr>
        <w:t>s</w:t>
      </w:r>
      <w:r>
        <w:rPr>
          <w:rFonts w:ascii="Consolas" w:eastAsia="Times New Roman" w:hAnsi="Consolas" w:cs="Courier New"/>
          <w:color w:val="7EC699"/>
          <w:sz w:val="20"/>
          <w:szCs w:val="20"/>
          <w:lang w:val="en-IN" w:eastAsia="en-IN"/>
        </w:rPr>
        <w:t xml:space="preserve">ite </w:t>
      </w:r>
      <w:r w:rsidR="00C15C70">
        <w:rPr>
          <w:rFonts w:ascii="Consolas" w:eastAsia="Times New Roman" w:hAnsi="Consolas" w:cs="Courier New"/>
          <w:color w:val="7EC699"/>
          <w:sz w:val="20"/>
          <w:szCs w:val="20"/>
          <w:lang w:val="en-IN" w:eastAsia="en-IN"/>
        </w:rPr>
        <w:t>s</w:t>
      </w:r>
      <w:r>
        <w:rPr>
          <w:rFonts w:ascii="Consolas" w:eastAsia="Times New Roman" w:hAnsi="Consolas" w:cs="Courier New"/>
          <w:color w:val="7EC699"/>
          <w:sz w:val="20"/>
          <w:szCs w:val="20"/>
          <w:lang w:val="en-IN" w:eastAsia="en-IN"/>
        </w:rPr>
        <w:t>ection</w:t>
      </w:r>
      <w:r w:rsidRPr="00CB198E">
        <w:rPr>
          <w:rFonts w:ascii="Consolas" w:eastAsia="Times New Roman" w:hAnsi="Consolas" w:cs="Courier New"/>
          <w:color w:val="7EC699"/>
          <w:sz w:val="20"/>
          <w:szCs w:val="20"/>
          <w:lang w:val="en-IN" w:eastAsia="en-IN"/>
        </w:rPr>
        <w:t>&gt;”,</w:t>
      </w:r>
    </w:p>
    <w:p w14:paraId="7A16E199" w14:textId="2C7A6638" w:rsidR="00B62B89" w:rsidRPr="00CB198E" w:rsidRDefault="00B62B89" w:rsidP="00B62B8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sidR="00C15C70">
        <w:rPr>
          <w:rFonts w:ascii="Consolas" w:eastAsia="Times New Roman" w:hAnsi="Consolas" w:cs="Courier New"/>
          <w:color w:val="7EC699"/>
          <w:sz w:val="20"/>
          <w:szCs w:val="20"/>
          <w:lang w:val="en-IN" w:eastAsia="en-IN"/>
        </w:rPr>
        <w:t>l</w:t>
      </w:r>
      <w:r>
        <w:rPr>
          <w:rFonts w:ascii="Consolas" w:eastAsia="Times New Roman" w:hAnsi="Consolas" w:cs="Courier New"/>
          <w:color w:val="7EC699"/>
          <w:sz w:val="20"/>
          <w:szCs w:val="20"/>
          <w:lang w:val="en-IN" w:eastAsia="en-IN"/>
        </w:rPr>
        <w:t>anguage</w:t>
      </w:r>
      <w:r w:rsidRPr="00CB198E">
        <w:rPr>
          <w:rFonts w:ascii="Consolas" w:eastAsia="Times New Roman" w:hAnsi="Consolas" w:cs="Courier New"/>
          <w:color w:val="7EC699"/>
          <w:sz w:val="20"/>
          <w:szCs w:val="20"/>
          <w:lang w:val="en-IN" w:eastAsia="en-IN"/>
        </w:rPr>
        <w:t>&gt;",</w:t>
      </w:r>
    </w:p>
    <w:p w14:paraId="5AD9A7F0" w14:textId="223D040F" w:rsidR="00B62B89" w:rsidRPr="00CB198E" w:rsidRDefault="00B62B89"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156335" w:rsidRPr="00CB198E">
        <w:rPr>
          <w:rFonts w:ascii="Consolas" w:eastAsia="Times New Roman" w:hAnsi="Consolas" w:cs="Courier New"/>
          <w:color w:val="7EC699"/>
          <w:sz w:val="20"/>
          <w:szCs w:val="20"/>
          <w:lang w:val="en-IN" w:eastAsia="en-IN"/>
        </w:rPr>
        <w:t>“</w:t>
      </w:r>
      <w:r w:rsidR="00156335">
        <w:rPr>
          <w:rFonts w:ascii="Consolas" w:eastAsia="Times New Roman" w:hAnsi="Consolas" w:cs="Courier New"/>
          <w:color w:val="7EC699"/>
          <w:sz w:val="20"/>
          <w:szCs w:val="20"/>
          <w:lang w:val="en-IN" w:eastAsia="en-IN"/>
        </w:rPr>
        <w:t>environment</w:t>
      </w:r>
      <w:r w:rsidR="00156335" w:rsidRPr="00CB198E">
        <w:rPr>
          <w:rFonts w:ascii="Consolas" w:eastAsia="Times New Roman" w:hAnsi="Consolas" w:cs="Courier New"/>
          <w:color w:val="7EC699"/>
          <w:sz w:val="20"/>
          <w:szCs w:val="20"/>
          <w:lang w:val="en-IN" w:eastAsia="en-IN"/>
        </w:rPr>
        <w:t>”: “&lt;</w:t>
      </w:r>
      <w:r w:rsidR="00156335">
        <w:rPr>
          <w:rFonts w:ascii="Consolas" w:eastAsia="Times New Roman" w:hAnsi="Consolas" w:cs="Courier New"/>
          <w:color w:val="7EC699"/>
          <w:sz w:val="20"/>
          <w:szCs w:val="20"/>
          <w:lang w:val="en-IN" w:eastAsia="en-IN"/>
        </w:rPr>
        <w:t>environment</w:t>
      </w:r>
      <w:r w:rsidR="00156335" w:rsidRPr="00CB198E">
        <w:rPr>
          <w:rFonts w:ascii="Consolas" w:eastAsia="Times New Roman" w:hAnsi="Consolas" w:cs="Courier New"/>
          <w:color w:val="7EC699"/>
          <w:sz w:val="20"/>
          <w:szCs w:val="20"/>
          <w:lang w:val="en-IN" w:eastAsia="en-IN"/>
        </w:rPr>
        <w:t>&gt;”,</w:t>
      </w:r>
    </w:p>
    <w:p w14:paraId="6B0C77AE" w14:textId="616B8508" w:rsidR="00B62B89" w:rsidRPr="00CB198E" w:rsidRDefault="00B62B89" w:rsidP="00B62B8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sidR="00C15C70">
        <w:rPr>
          <w:rFonts w:ascii="Consolas" w:eastAsia="Times New Roman" w:hAnsi="Consolas" w:cs="Courier New"/>
          <w:color w:val="7EC699"/>
          <w:sz w:val="20"/>
          <w:szCs w:val="20"/>
          <w:lang w:val="en-IN" w:eastAsia="en-IN"/>
        </w:rPr>
        <w:t>b</w:t>
      </w:r>
      <w:r>
        <w:rPr>
          <w:rFonts w:ascii="Consolas" w:eastAsia="Times New Roman" w:hAnsi="Consolas" w:cs="Courier New"/>
          <w:color w:val="7EC699"/>
          <w:sz w:val="20"/>
          <w:szCs w:val="20"/>
          <w:lang w:val="en-IN" w:eastAsia="en-IN"/>
        </w:rPr>
        <w:t xml:space="preserve">usiness </w:t>
      </w:r>
      <w:r w:rsidR="00C15C70">
        <w:rPr>
          <w:rFonts w:ascii="Consolas" w:eastAsia="Times New Roman" w:hAnsi="Consolas" w:cs="Courier New"/>
          <w:color w:val="7EC699"/>
          <w:sz w:val="20"/>
          <w:szCs w:val="20"/>
          <w:lang w:val="en-IN" w:eastAsia="en-IN"/>
        </w:rPr>
        <w:t>u</w:t>
      </w:r>
      <w:r>
        <w:rPr>
          <w:rFonts w:ascii="Consolas" w:eastAsia="Times New Roman" w:hAnsi="Consolas" w:cs="Courier New"/>
          <w:color w:val="7EC699"/>
          <w:sz w:val="20"/>
          <w:szCs w:val="20"/>
          <w:lang w:val="en-IN" w:eastAsia="en-IN"/>
        </w:rPr>
        <w:t>nit</w:t>
      </w:r>
      <w:r w:rsidRPr="00CB198E">
        <w:rPr>
          <w:rFonts w:ascii="Consolas" w:eastAsia="Times New Roman" w:hAnsi="Consolas" w:cs="Courier New"/>
          <w:color w:val="7EC699"/>
          <w:sz w:val="20"/>
          <w:szCs w:val="20"/>
          <w:lang w:val="en-IN" w:eastAsia="en-IN"/>
        </w:rPr>
        <w:t>&gt;”,</w:t>
      </w:r>
    </w:p>
    <w:p w14:paraId="585831B7" w14:textId="77777777" w:rsidR="00B62B89" w:rsidRPr="00CB198E" w:rsidRDefault="00B62B89" w:rsidP="00B62B8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4A781BB6" w14:textId="75363AE9" w:rsidR="00B62B89" w:rsidRDefault="00B62B89" w:rsidP="00B62B8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sidR="00C15C70">
        <w:rPr>
          <w:rFonts w:ascii="Consolas" w:eastAsia="Times New Roman" w:hAnsi="Consolas" w:cs="Courier New"/>
          <w:color w:val="7EC699"/>
          <w:sz w:val="20"/>
          <w:szCs w:val="20"/>
          <w:lang w:val="en-IN" w:eastAsia="en-IN"/>
        </w:rPr>
        <w:t>p</w:t>
      </w:r>
      <w:r>
        <w:rPr>
          <w:rFonts w:ascii="Consolas" w:eastAsia="Times New Roman" w:hAnsi="Consolas" w:cs="Courier New"/>
          <w:color w:val="7EC699"/>
          <w:sz w:val="20"/>
          <w:szCs w:val="20"/>
          <w:lang w:val="en-IN" w:eastAsia="en-IN"/>
        </w:rPr>
        <w:t xml:space="preserve">roduct </w:t>
      </w:r>
      <w:r w:rsidR="00C15C70">
        <w:rPr>
          <w:rFonts w:ascii="Consolas" w:eastAsia="Times New Roman" w:hAnsi="Consolas" w:cs="Courier New"/>
          <w:color w:val="7EC699"/>
          <w:sz w:val="20"/>
          <w:szCs w:val="20"/>
          <w:lang w:val="en-IN" w:eastAsia="en-IN"/>
        </w:rPr>
        <w:t>n</w:t>
      </w:r>
      <w:r>
        <w:rPr>
          <w:rFonts w:ascii="Consolas" w:eastAsia="Times New Roman" w:hAnsi="Consolas" w:cs="Courier New"/>
          <w:color w:val="7EC699"/>
          <w:sz w:val="20"/>
          <w:szCs w:val="20"/>
          <w:lang w:val="en-IN" w:eastAsia="en-IN"/>
        </w:rPr>
        <w:t>ame</w:t>
      </w:r>
      <w:r w:rsidRPr="00CB198E">
        <w:rPr>
          <w:rFonts w:ascii="Consolas" w:eastAsia="Times New Roman" w:hAnsi="Consolas" w:cs="Courier New"/>
          <w:color w:val="7EC699"/>
          <w:sz w:val="20"/>
          <w:szCs w:val="20"/>
          <w:lang w:val="en-IN" w:eastAsia="en-IN"/>
        </w:rPr>
        <w:t>&gt;”,</w:t>
      </w:r>
    </w:p>
    <w:p w14:paraId="7CCBF3F9" w14:textId="4CC75820" w:rsidR="00B62B89" w:rsidRPr="00CB198E" w:rsidRDefault="00B62B89" w:rsidP="00B62B8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sidR="00C15C70">
        <w:rPr>
          <w:rFonts w:ascii="Consolas" w:eastAsia="Times New Roman" w:hAnsi="Consolas" w:cs="Courier New"/>
          <w:color w:val="7EC699"/>
          <w:sz w:val="20"/>
          <w:szCs w:val="20"/>
          <w:lang w:val="en-IN" w:eastAsia="en-IN"/>
        </w:rPr>
        <w:t>j</w:t>
      </w:r>
      <w:r>
        <w:rPr>
          <w:rFonts w:ascii="Consolas" w:eastAsia="Times New Roman" w:hAnsi="Consolas" w:cs="Courier New"/>
          <w:color w:val="7EC699"/>
          <w:sz w:val="20"/>
          <w:szCs w:val="20"/>
          <w:lang w:val="en-IN" w:eastAsia="en-IN"/>
        </w:rPr>
        <w:t xml:space="preserve">ourney </w:t>
      </w:r>
      <w:r w:rsidR="00C15C70">
        <w:rPr>
          <w:rFonts w:ascii="Consolas" w:eastAsia="Times New Roman" w:hAnsi="Consolas" w:cs="Courier New"/>
          <w:color w:val="7EC699"/>
          <w:sz w:val="20"/>
          <w:szCs w:val="20"/>
          <w:lang w:val="en-IN" w:eastAsia="en-IN"/>
        </w:rPr>
        <w:t>n</w:t>
      </w:r>
      <w:r>
        <w:rPr>
          <w:rFonts w:ascii="Consolas" w:eastAsia="Times New Roman" w:hAnsi="Consolas" w:cs="Courier New"/>
          <w:color w:val="7EC699"/>
          <w:sz w:val="20"/>
          <w:szCs w:val="20"/>
          <w:lang w:val="en-IN" w:eastAsia="en-IN"/>
        </w:rPr>
        <w:t>ame</w:t>
      </w:r>
      <w:r w:rsidRPr="00CB198E">
        <w:rPr>
          <w:rFonts w:ascii="Consolas" w:eastAsia="Times New Roman" w:hAnsi="Consolas" w:cs="Courier New"/>
          <w:color w:val="7EC699"/>
          <w:sz w:val="20"/>
          <w:szCs w:val="20"/>
          <w:lang w:val="en-IN" w:eastAsia="en-IN"/>
        </w:rPr>
        <w:t>&gt;”,</w:t>
      </w:r>
    </w:p>
    <w:p w14:paraId="375B9603" w14:textId="66D952D4" w:rsidR="00B62B89" w:rsidRDefault="00B62B89" w:rsidP="00B62B8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422B1023" w14:textId="77777777" w:rsidR="00DB7F4F" w:rsidRDefault="00DB7F4F" w:rsidP="00DB7F4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0916EB7B" w14:textId="1E637070" w:rsidR="00DB7F4F" w:rsidRDefault="00DB7F4F" w:rsidP="00DB7F4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4F96C2FC" w14:textId="77777777" w:rsidR="00B62B89" w:rsidRDefault="00B62B89" w:rsidP="00B62B8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“formInfo” : {</w:t>
      </w:r>
    </w:p>
    <w:p w14:paraId="65C32BD7" w14:textId="4E822512" w:rsidR="00B62B89" w:rsidRDefault="00B62B89" w:rsidP="00B62B8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t>“formName” : “&lt;</w:t>
      </w:r>
      <w:r w:rsidR="00C15C70">
        <w:rPr>
          <w:rFonts w:ascii="Consolas" w:eastAsia="Times New Roman" w:hAnsi="Consolas" w:cs="Courier New"/>
          <w:color w:val="7EC699"/>
          <w:sz w:val="20"/>
          <w:szCs w:val="20"/>
          <w:lang w:val="en-IN" w:eastAsia="en-IN"/>
        </w:rPr>
        <w:t>f</w:t>
      </w:r>
      <w:r>
        <w:rPr>
          <w:rFonts w:ascii="Consolas" w:eastAsia="Times New Roman" w:hAnsi="Consolas" w:cs="Courier New"/>
          <w:color w:val="7EC699"/>
          <w:sz w:val="20"/>
          <w:szCs w:val="20"/>
          <w:lang w:val="en-IN" w:eastAsia="en-IN"/>
        </w:rPr>
        <w:t>orm details&gt;”</w:t>
      </w:r>
      <w:r w:rsidR="00A511FF">
        <w:rPr>
          <w:rFonts w:ascii="Consolas" w:eastAsia="Times New Roman" w:hAnsi="Consolas" w:cs="Courier New"/>
          <w:color w:val="7EC699"/>
          <w:sz w:val="20"/>
          <w:szCs w:val="20"/>
          <w:lang w:val="en-IN" w:eastAsia="en-IN"/>
        </w:rPr>
        <w:t>,</w:t>
      </w:r>
    </w:p>
    <w:p w14:paraId="1F743849" w14:textId="3B5F54FC" w:rsidR="00A511FF" w:rsidRDefault="00A511FF" w:rsidP="00B62B8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t>“hashedEmail” : “&lt;</w:t>
      </w:r>
      <w:r w:rsidR="00C15C70">
        <w:rPr>
          <w:rFonts w:ascii="Consolas" w:eastAsia="Times New Roman" w:hAnsi="Consolas" w:cs="Courier New"/>
          <w:color w:val="7EC699"/>
          <w:sz w:val="20"/>
          <w:szCs w:val="20"/>
          <w:lang w:val="en-IN" w:eastAsia="en-IN"/>
        </w:rPr>
        <w:t>h</w:t>
      </w:r>
      <w:r>
        <w:rPr>
          <w:rFonts w:ascii="Consolas" w:eastAsia="Times New Roman" w:hAnsi="Consolas" w:cs="Courier New"/>
          <w:color w:val="7EC699"/>
          <w:sz w:val="20"/>
          <w:szCs w:val="20"/>
          <w:lang w:val="en-IN" w:eastAsia="en-IN"/>
        </w:rPr>
        <w:t xml:space="preserve">ashed </w:t>
      </w:r>
      <w:r w:rsidR="00C15C70">
        <w:rPr>
          <w:rFonts w:ascii="Consolas" w:eastAsia="Times New Roman" w:hAnsi="Consolas" w:cs="Courier New"/>
          <w:color w:val="7EC699"/>
          <w:sz w:val="20"/>
          <w:szCs w:val="20"/>
          <w:lang w:val="en-IN" w:eastAsia="en-IN"/>
        </w:rPr>
        <w:t>e</w:t>
      </w:r>
      <w:r>
        <w:rPr>
          <w:rFonts w:ascii="Consolas" w:eastAsia="Times New Roman" w:hAnsi="Consolas" w:cs="Courier New"/>
          <w:color w:val="7EC699"/>
          <w:sz w:val="20"/>
          <w:szCs w:val="20"/>
          <w:lang w:val="en-IN" w:eastAsia="en-IN"/>
        </w:rPr>
        <w:t>mail&gt;”,</w:t>
      </w:r>
    </w:p>
    <w:p w14:paraId="7DE84078" w14:textId="3481AFCB" w:rsidR="00A511FF" w:rsidRDefault="00A511FF" w:rsidP="00B62B8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t>“branchLocation” : “&lt;</w:t>
      </w:r>
      <w:r w:rsidR="00C15C70">
        <w:rPr>
          <w:rFonts w:ascii="Consolas" w:eastAsia="Times New Roman" w:hAnsi="Consolas" w:cs="Courier New"/>
          <w:color w:val="7EC699"/>
          <w:sz w:val="20"/>
          <w:szCs w:val="20"/>
          <w:lang w:val="en-IN" w:eastAsia="en-IN"/>
        </w:rPr>
        <w:t>b</w:t>
      </w:r>
      <w:r>
        <w:rPr>
          <w:rFonts w:ascii="Consolas" w:eastAsia="Times New Roman" w:hAnsi="Consolas" w:cs="Courier New"/>
          <w:color w:val="7EC699"/>
          <w:sz w:val="20"/>
          <w:szCs w:val="20"/>
          <w:lang w:val="en-IN" w:eastAsia="en-IN"/>
        </w:rPr>
        <w:t xml:space="preserve">ranch </w:t>
      </w:r>
      <w:r w:rsidR="00C15C70">
        <w:rPr>
          <w:rFonts w:ascii="Consolas" w:eastAsia="Times New Roman" w:hAnsi="Consolas" w:cs="Courier New"/>
          <w:color w:val="7EC699"/>
          <w:sz w:val="20"/>
          <w:szCs w:val="20"/>
          <w:lang w:val="en-IN" w:eastAsia="en-IN"/>
        </w:rPr>
        <w:t>l</w:t>
      </w:r>
      <w:r>
        <w:rPr>
          <w:rFonts w:ascii="Consolas" w:eastAsia="Times New Roman" w:hAnsi="Consolas" w:cs="Courier New"/>
          <w:color w:val="7EC699"/>
          <w:sz w:val="20"/>
          <w:szCs w:val="20"/>
          <w:lang w:val="en-IN" w:eastAsia="en-IN"/>
        </w:rPr>
        <w:t>ocation&gt;”</w:t>
      </w:r>
      <w:r w:rsidR="00384D42">
        <w:rPr>
          <w:rFonts w:ascii="Consolas" w:eastAsia="Times New Roman" w:hAnsi="Consolas" w:cs="Courier New"/>
          <w:color w:val="7EC699"/>
          <w:sz w:val="20"/>
          <w:szCs w:val="20"/>
          <w:lang w:val="en-IN" w:eastAsia="en-IN"/>
        </w:rPr>
        <w:t>,</w:t>
      </w:r>
    </w:p>
    <w:p w14:paraId="1E370D1D" w14:textId="0AD57431" w:rsidR="00384D42" w:rsidRDefault="00384D42" w:rsidP="00B62B8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r>
      <w:bookmarkStart w:id="82" w:name="OLE_LINK26"/>
      <w:r>
        <w:rPr>
          <w:rFonts w:ascii="Consolas" w:eastAsia="Times New Roman" w:hAnsi="Consolas" w:cs="Courier New"/>
          <w:color w:val="7EC699"/>
          <w:sz w:val="20"/>
          <w:szCs w:val="20"/>
          <w:lang w:val="en-IN" w:eastAsia="en-IN"/>
        </w:rPr>
        <w:t>“formDetails” : “&lt;</w:t>
      </w:r>
      <w:r w:rsidR="00224E27">
        <w:rPr>
          <w:rFonts w:ascii="Consolas" w:eastAsia="Times New Roman" w:hAnsi="Consolas" w:cs="Courier New"/>
          <w:color w:val="7EC699"/>
          <w:sz w:val="20"/>
          <w:szCs w:val="20"/>
          <w:lang w:val="en-IN" w:eastAsia="en-IN"/>
        </w:rPr>
        <w:t>form details</w:t>
      </w:r>
      <w:r>
        <w:rPr>
          <w:rFonts w:ascii="Consolas" w:eastAsia="Times New Roman" w:hAnsi="Consolas" w:cs="Courier New"/>
          <w:color w:val="7EC699"/>
          <w:sz w:val="20"/>
          <w:szCs w:val="20"/>
          <w:lang w:val="en-IN" w:eastAsia="en-IN"/>
        </w:rPr>
        <w:t>&gt;”</w:t>
      </w:r>
    </w:p>
    <w:bookmarkEnd w:id="82"/>
    <w:p w14:paraId="0B75BF56" w14:textId="77777777" w:rsidR="00B62B89" w:rsidRDefault="00B62B89" w:rsidP="00B62B8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ab/>
        <w:t xml:space="preserve">    </w:t>
      </w:r>
    </w:p>
    <w:p w14:paraId="3F39ECC1" w14:textId="77777777" w:rsidR="00B62B89" w:rsidRPr="00CB198E" w:rsidRDefault="00B62B89" w:rsidP="00B62B8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2C3C8FE4" w14:textId="77777777" w:rsidR="00B62B89" w:rsidRPr="00CB198E" w:rsidRDefault="00B62B89" w:rsidP="00B62B8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1E28118B" w14:textId="77777777" w:rsidR="00AB7849" w:rsidRPr="00B31C40" w:rsidRDefault="00B62B89" w:rsidP="00AB784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00AB7849" w:rsidRPr="00B31C40">
        <w:rPr>
          <w:rFonts w:ascii="Consolas" w:eastAsia="Times New Roman" w:hAnsi="Consolas" w:cs="Courier New"/>
          <w:color w:val="7EC699"/>
          <w:sz w:val="20"/>
          <w:szCs w:val="20"/>
          <w:lang w:val="en-IN" w:eastAsia="en-IN"/>
        </w:rPr>
        <w:t>"webInteractions"</w:t>
      </w:r>
      <w:r w:rsidR="00AB7849" w:rsidRPr="00B31C40">
        <w:rPr>
          <w:rFonts w:ascii="Consolas" w:eastAsia="Times New Roman" w:hAnsi="Consolas" w:cs="Courier New"/>
          <w:color w:val="67CDCC"/>
          <w:sz w:val="20"/>
          <w:szCs w:val="20"/>
          <w:lang w:val="en-IN" w:eastAsia="en-IN"/>
        </w:rPr>
        <w:t>:</w:t>
      </w:r>
      <w:r w:rsidR="00AB7849" w:rsidRPr="00B31C40">
        <w:rPr>
          <w:rFonts w:ascii="Consolas" w:eastAsia="Times New Roman" w:hAnsi="Consolas" w:cs="Courier New"/>
          <w:color w:val="CCCCCC"/>
          <w:sz w:val="20"/>
          <w:szCs w:val="20"/>
          <w:lang w:val="en-IN" w:eastAsia="en-IN"/>
        </w:rPr>
        <w:t xml:space="preserve"> {</w:t>
      </w:r>
    </w:p>
    <w:p w14:paraId="0235C490" w14:textId="77777777" w:rsidR="00AB7849" w:rsidRPr="00B31C40" w:rsidRDefault="00AB7849" w:rsidP="00AB784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63C2799D" w14:textId="4A2D9891" w:rsidR="00AB7849" w:rsidRPr="00B31C40" w:rsidRDefault="00AB7849" w:rsidP="00AB784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4066E">
        <w:rPr>
          <w:rFonts w:ascii="Consolas" w:eastAsia="Times New Roman" w:hAnsi="Consolas" w:cs="Courier New"/>
          <w:color w:val="7EC699"/>
          <w:sz w:val="20"/>
          <w:szCs w:val="20"/>
          <w:lang w:val="en-IN" w:eastAsia="en-IN"/>
        </w:rPr>
        <w:t>”&lt;type of the click&gt;“</w:t>
      </w:r>
    </w:p>
    <w:p w14:paraId="00FDDF10" w14:textId="7BC3BC9E" w:rsidR="00B62B89" w:rsidRDefault="00AB7849" w:rsidP="00AB784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1F280524" w14:textId="657C3789" w:rsidR="00A13AAB" w:rsidRPr="00CB198E" w:rsidRDefault="00A13AAB" w:rsidP="00AB784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Pr>
          <w:rFonts w:ascii="Consolas" w:eastAsia="Times New Roman" w:hAnsi="Consolas" w:cs="Courier New"/>
          <w:color w:val="CCCCCC"/>
          <w:sz w:val="20"/>
          <w:szCs w:val="20"/>
          <w:lang w:val="en-IN" w:eastAsia="en-IN"/>
        </w:rPr>
        <w:t xml:space="preserve"> </w:t>
      </w:r>
      <w:r>
        <w:rPr>
          <w:rFonts w:ascii="Consolas" w:eastAsia="Times New Roman" w:hAnsi="Consolas" w:cs="Courier New"/>
          <w:color w:val="CCCCCC"/>
          <w:sz w:val="20"/>
          <w:szCs w:val="20"/>
          <w:lang w:val="en-IN" w:eastAsia="en-IN"/>
        </w:rPr>
        <w:tab/>
        <w:t>}</w:t>
      </w:r>
    </w:p>
    <w:p w14:paraId="26630CA1" w14:textId="77777777" w:rsidR="00B62B89" w:rsidRPr="00672F93" w:rsidRDefault="00B62B89" w:rsidP="00B62B8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2BD1BFD0" w14:textId="291849C4" w:rsidR="00B62B89" w:rsidRDefault="00B62B89" w:rsidP="00BE3579"/>
    <w:p w14:paraId="6308C940" w14:textId="68F800AA" w:rsidR="00A511FF" w:rsidRDefault="00A511FF" w:rsidP="00A511FF">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631D7D5B" w14:textId="77777777" w:rsidR="00A511FF" w:rsidRDefault="00A511FF" w:rsidP="00A511FF">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7D5EF57B" w14:textId="77777777" w:rsidR="00A511FF" w:rsidRPr="00E36D81" w:rsidRDefault="00A511FF" w:rsidP="00A511FF">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434077" w:rsidRPr="009E76C9" w14:paraId="48CCA97F"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3EFC5F54" w14:textId="77777777" w:rsidR="00A511FF" w:rsidRPr="00E36D81" w:rsidRDefault="00A511FF" w:rsidP="00B74F28">
            <w:r w:rsidRPr="00E36D81">
              <w:t xml:space="preserve">Data Element </w:t>
            </w:r>
          </w:p>
        </w:tc>
        <w:tc>
          <w:tcPr>
            <w:tcW w:w="1271" w:type="dxa"/>
          </w:tcPr>
          <w:p w14:paraId="72E1E5DD" w14:textId="77777777" w:rsidR="00A511FF" w:rsidRPr="00E36D81" w:rsidRDefault="00A511FF"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5F3C5302" w14:textId="77777777" w:rsidR="00A511FF" w:rsidRPr="00E36D81" w:rsidRDefault="00A511FF"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28495A28" w14:textId="77777777" w:rsidR="00A511FF" w:rsidRPr="00E36D81" w:rsidRDefault="00A511FF"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21146FA0" w14:textId="77777777" w:rsidR="00A511FF" w:rsidRPr="00E36D81" w:rsidRDefault="00A511FF"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280AFE5B" w14:textId="77777777" w:rsidR="00A511FF" w:rsidRPr="00E36D81" w:rsidRDefault="00A511FF"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A511FF" w:rsidRPr="003D24FD" w14:paraId="6555C9AD"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6E8F4F11" w14:textId="77777777" w:rsidR="00A511FF" w:rsidRPr="00E24BA5" w:rsidRDefault="00A511FF" w:rsidP="00B74F28">
            <w:pPr>
              <w:rPr>
                <w:rFonts w:eastAsiaTheme="minorHAnsi"/>
                <w:sz w:val="20"/>
                <w:lang w:eastAsia="fr-FR"/>
              </w:rPr>
            </w:pPr>
            <w:r>
              <w:rPr>
                <w:rFonts w:eastAsiaTheme="minorHAnsi"/>
                <w:sz w:val="20"/>
                <w:lang w:eastAsia="fr-FR"/>
              </w:rPr>
              <w:t>&lt;Name of the Data Element&gt;</w:t>
            </w:r>
          </w:p>
          <w:p w14:paraId="0AD92887" w14:textId="77777777" w:rsidR="00A511FF" w:rsidRPr="00E24BA5" w:rsidRDefault="00A511FF" w:rsidP="00B74F28">
            <w:pPr>
              <w:rPr>
                <w:rFonts w:eastAsiaTheme="minorHAnsi"/>
                <w:sz w:val="20"/>
                <w:lang w:eastAsia="fr-FR"/>
              </w:rPr>
            </w:pPr>
          </w:p>
        </w:tc>
        <w:tc>
          <w:tcPr>
            <w:tcW w:w="1271" w:type="dxa"/>
          </w:tcPr>
          <w:p w14:paraId="47F48581" w14:textId="77777777" w:rsidR="00A511FF" w:rsidRPr="00E24BA5" w:rsidRDefault="00A511FF"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0AB28420" w14:textId="77777777" w:rsidR="00A511FF" w:rsidRPr="00E24BA5" w:rsidRDefault="00A511FF"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66ACBE5D"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39C91CC0" w14:textId="77777777" w:rsidR="00A511FF" w:rsidRPr="00E24BA5" w:rsidRDefault="00A511FF"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65019F6B" w14:textId="3F612056" w:rsidR="00A511FF" w:rsidRPr="00E24BA5" w:rsidRDefault="00516A78" w:rsidP="005055F6">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[Analytics] Form Start</w:t>
            </w:r>
            <w:r>
              <w:rPr>
                <w:sz w:val="20"/>
              </w:rPr>
              <w:br/>
              <w:t>[Analytics] Form Complete</w:t>
            </w:r>
          </w:p>
        </w:tc>
        <w:tc>
          <w:tcPr>
            <w:tcW w:w="2084" w:type="dxa"/>
          </w:tcPr>
          <w:p w14:paraId="0A4DCA47" w14:textId="77777777" w:rsidR="00A511FF" w:rsidRPr="00E24BA5" w:rsidRDefault="00A511FF"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2726E16B" w14:textId="2C41F8EF" w:rsidR="00A511FF" w:rsidRDefault="00A511FF" w:rsidP="00A511FF">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19A28B1C" w14:textId="77777777" w:rsidR="00A511FF" w:rsidRDefault="00A511FF" w:rsidP="00A511FF">
      <w:pPr>
        <w:pStyle w:val="BodyText"/>
        <w:jc w:val="both"/>
        <w:rPr>
          <w:sz w:val="20"/>
          <w:szCs w:val="20"/>
        </w:rPr>
      </w:pPr>
      <w:r w:rsidRPr="00733EED">
        <w:rPr>
          <w:sz w:val="20"/>
          <w:szCs w:val="20"/>
        </w:rPr>
        <w:t>Create the following Adobe Launch rule:</w:t>
      </w:r>
    </w:p>
    <w:p w14:paraId="0BBF5E5B" w14:textId="77777777" w:rsidR="00A511FF" w:rsidRPr="002955FE" w:rsidRDefault="00A511FF" w:rsidP="00A511FF">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606B8E" w14:paraId="062C27C8"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479390D7" w14:textId="77777777" w:rsidR="00A511FF" w:rsidRPr="00AF723D" w:rsidRDefault="00A511FF" w:rsidP="00B74F28">
            <w:pPr>
              <w:jc w:val="center"/>
            </w:pPr>
            <w:r w:rsidRPr="00AF723D">
              <w:t>Rule Name</w:t>
            </w:r>
          </w:p>
        </w:tc>
        <w:tc>
          <w:tcPr>
            <w:tcW w:w="1590" w:type="dxa"/>
            <w:vAlign w:val="center"/>
          </w:tcPr>
          <w:p w14:paraId="03286266" w14:textId="77777777" w:rsidR="00A511FF" w:rsidRPr="00AF723D" w:rsidRDefault="00A511FF"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3F5391CF" w14:textId="77777777" w:rsidR="00A511FF" w:rsidRPr="00AF723D" w:rsidRDefault="00A511FF"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040D993B" w14:textId="77777777" w:rsidR="00A511FF" w:rsidRPr="00AF723D" w:rsidRDefault="00A511FF"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18BC2D8D" w14:textId="77777777" w:rsidR="00A511FF" w:rsidRPr="00AF723D" w:rsidRDefault="00A511FF"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A511FF" w14:paraId="11DCB988"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66FEE7EA" w14:textId="70B7FA67" w:rsidR="00A511FF" w:rsidRPr="00E24BA5" w:rsidRDefault="00A511FF" w:rsidP="00B74F28">
            <w:pPr>
              <w:rPr>
                <w:sz w:val="20"/>
              </w:rPr>
            </w:pPr>
            <w:r>
              <w:rPr>
                <w:sz w:val="20"/>
              </w:rPr>
              <w:lastRenderedPageBreak/>
              <w:t xml:space="preserve">[Analytics] </w:t>
            </w:r>
            <w:r w:rsidR="007D7642">
              <w:rPr>
                <w:sz w:val="20"/>
              </w:rPr>
              <w:t>Form Start</w:t>
            </w:r>
          </w:p>
        </w:tc>
        <w:tc>
          <w:tcPr>
            <w:tcW w:w="1590" w:type="dxa"/>
          </w:tcPr>
          <w:p w14:paraId="5C13E80E" w14:textId="16725FC4" w:rsidR="00A511FF" w:rsidRPr="00E24BA5" w:rsidRDefault="00A511FF"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516A78">
              <w:rPr>
                <w:sz w:val="20"/>
              </w:rPr>
              <w:t>formStart</w:t>
            </w:r>
            <w:r w:rsidRPr="00E24BA5">
              <w:rPr>
                <w:sz w:val="20"/>
              </w:rPr>
              <w:t>’</w:t>
            </w:r>
            <w:r w:rsidR="005B7172">
              <w:rPr>
                <w:sz w:val="20"/>
              </w:rPr>
              <w:t>)</w:t>
            </w:r>
          </w:p>
        </w:tc>
        <w:tc>
          <w:tcPr>
            <w:tcW w:w="1260" w:type="dxa"/>
          </w:tcPr>
          <w:p w14:paraId="02BA3815" w14:textId="0B6A14D5" w:rsidR="00A511FF" w:rsidRPr="00E24BA5" w:rsidRDefault="00A511FF"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sidR="00110E3E">
              <w:rPr>
                <w:sz w:val="20"/>
              </w:rPr>
              <w:t>the datalayer event</w:t>
            </w:r>
            <w:r w:rsidRPr="00E24BA5">
              <w:rPr>
                <w:sz w:val="20"/>
              </w:rPr>
              <w:t>)</w:t>
            </w:r>
          </w:p>
        </w:tc>
        <w:tc>
          <w:tcPr>
            <w:tcW w:w="1522" w:type="dxa"/>
          </w:tcPr>
          <w:p w14:paraId="3D062CAF" w14:textId="77777777" w:rsidR="00A511FF" w:rsidRPr="00E24BA5" w:rsidRDefault="00A511FF"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30ED121D" w14:textId="77777777" w:rsidR="00A511FF" w:rsidRPr="00E24BA5" w:rsidRDefault="00A511FF"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23D2A4CB" w14:textId="7993C0A0" w:rsidR="00A511FF" w:rsidRDefault="00A511FF" w:rsidP="00BE3579"/>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606B8E" w:rsidRPr="00AF723D" w14:paraId="0AFF0B98"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3A91C670" w14:textId="77777777" w:rsidR="00516A78" w:rsidRPr="00AF723D" w:rsidRDefault="00516A78" w:rsidP="00B74F28">
            <w:pPr>
              <w:jc w:val="center"/>
            </w:pPr>
            <w:r w:rsidRPr="00AF723D">
              <w:t>Rule Name</w:t>
            </w:r>
          </w:p>
        </w:tc>
        <w:tc>
          <w:tcPr>
            <w:tcW w:w="1590" w:type="dxa"/>
            <w:vAlign w:val="center"/>
          </w:tcPr>
          <w:p w14:paraId="05768FDB" w14:textId="77777777" w:rsidR="00516A78" w:rsidRPr="00AF723D" w:rsidRDefault="00516A78"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30797DE1" w14:textId="77777777" w:rsidR="00516A78" w:rsidRPr="00AF723D" w:rsidRDefault="00516A78"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3FDEF8DB" w14:textId="77777777" w:rsidR="00516A78" w:rsidRPr="00AF723D" w:rsidRDefault="00516A78"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67FDB469" w14:textId="77777777" w:rsidR="00516A78" w:rsidRPr="00AF723D" w:rsidRDefault="00516A78"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516A78" w:rsidRPr="00E24BA5" w14:paraId="15CE9628"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756C8BD3" w14:textId="1FEBF5E3" w:rsidR="00516A78" w:rsidRPr="00E24BA5" w:rsidRDefault="00516A78" w:rsidP="00B74F28">
            <w:pPr>
              <w:rPr>
                <w:sz w:val="20"/>
              </w:rPr>
            </w:pPr>
            <w:r>
              <w:rPr>
                <w:sz w:val="20"/>
              </w:rPr>
              <w:t>[Analytics] Form Complete</w:t>
            </w:r>
          </w:p>
        </w:tc>
        <w:tc>
          <w:tcPr>
            <w:tcW w:w="1590" w:type="dxa"/>
          </w:tcPr>
          <w:p w14:paraId="603D140A" w14:textId="3CD092AF" w:rsidR="00516A78" w:rsidRPr="00E24BA5" w:rsidRDefault="00516A78"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Pr>
                <w:sz w:val="20"/>
              </w:rPr>
              <w:t>formComplete</w:t>
            </w:r>
            <w:r w:rsidRPr="00E24BA5">
              <w:rPr>
                <w:sz w:val="20"/>
              </w:rPr>
              <w:t>’</w:t>
            </w:r>
            <w:r w:rsidR="005B7172">
              <w:rPr>
                <w:sz w:val="20"/>
              </w:rPr>
              <w:t>)</w:t>
            </w:r>
          </w:p>
        </w:tc>
        <w:tc>
          <w:tcPr>
            <w:tcW w:w="1260" w:type="dxa"/>
          </w:tcPr>
          <w:p w14:paraId="22369D2D" w14:textId="2DD38D38" w:rsidR="00516A78" w:rsidRPr="00E24BA5" w:rsidRDefault="00516A78"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sidR="00110E3E">
              <w:rPr>
                <w:sz w:val="20"/>
              </w:rPr>
              <w:t>the datalayer event</w:t>
            </w:r>
            <w:r w:rsidRPr="00E24BA5">
              <w:rPr>
                <w:sz w:val="20"/>
              </w:rPr>
              <w:t>)</w:t>
            </w:r>
          </w:p>
        </w:tc>
        <w:tc>
          <w:tcPr>
            <w:tcW w:w="1522" w:type="dxa"/>
          </w:tcPr>
          <w:p w14:paraId="24387D26" w14:textId="77777777" w:rsidR="00516A78" w:rsidRPr="00E24BA5" w:rsidRDefault="00516A78"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2625DE51" w14:textId="77777777" w:rsidR="00516A78" w:rsidRPr="00E24BA5" w:rsidRDefault="00516A78"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3451A0C7" w14:textId="363EFC63" w:rsidR="00516A78" w:rsidRDefault="00516A78" w:rsidP="00BE3579"/>
    <w:p w14:paraId="14FDB0AB" w14:textId="77777777" w:rsidR="004D52D6" w:rsidRDefault="004D52D6" w:rsidP="00BE3579"/>
    <w:p w14:paraId="3EB1F40E" w14:textId="77777777" w:rsidR="004D52D6" w:rsidRDefault="004D52D6" w:rsidP="00BE3579"/>
    <w:p w14:paraId="3ACA570F" w14:textId="77777777" w:rsidR="004D52D6" w:rsidRDefault="004D52D6" w:rsidP="00BE3579"/>
    <w:p w14:paraId="5883A256" w14:textId="77777777" w:rsidR="004D52D6" w:rsidRDefault="004D52D6" w:rsidP="00BE3579"/>
    <w:p w14:paraId="28E57FD7" w14:textId="0D474111" w:rsidR="00DA5F0B" w:rsidRDefault="43D9D61A" w:rsidP="00DA5F0B">
      <w:pPr>
        <w:pStyle w:val="Heading3"/>
      </w:pPr>
      <w:bookmarkStart w:id="83" w:name="_Toc135322899"/>
      <w:r>
        <w:t>Error</w:t>
      </w:r>
      <w:bookmarkEnd w:id="83"/>
      <w:r>
        <w:t xml:space="preserve"> </w:t>
      </w:r>
    </w:p>
    <w:p w14:paraId="417FCF20" w14:textId="42094E86" w:rsidR="009C4B2C" w:rsidRPr="00831796" w:rsidRDefault="00DA5F0B" w:rsidP="00DA5F0B">
      <w:pPr>
        <w:pStyle w:val="BodyText"/>
        <w:spacing w:before="0"/>
        <w:jc w:val="both"/>
        <w:rPr>
          <w:sz w:val="20"/>
          <w:szCs w:val="20"/>
        </w:rPr>
      </w:pPr>
      <w:r w:rsidRPr="00831796">
        <w:rPr>
          <w:sz w:val="20"/>
          <w:szCs w:val="20"/>
        </w:rPr>
        <w:t xml:space="preserve">This solution allows the business to </w:t>
      </w:r>
      <w:r>
        <w:rPr>
          <w:sz w:val="20"/>
          <w:szCs w:val="20"/>
        </w:rPr>
        <w:t>capture the broken/dead links or error pages (eg: 404 pages).</w:t>
      </w:r>
    </w:p>
    <w:p w14:paraId="45A1D445" w14:textId="77777777" w:rsidR="009C4B2C" w:rsidRDefault="009C4B2C" w:rsidP="009C4B2C">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075"/>
        <w:gridCol w:w="1238"/>
        <w:gridCol w:w="5664"/>
        <w:gridCol w:w="1128"/>
      </w:tblGrid>
      <w:tr w:rsidR="003E5CF3" w14:paraId="7FAE5A81" w14:textId="77777777" w:rsidTr="003876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Borders>
              <w:top w:val="single" w:sz="4" w:space="0" w:color="auto"/>
              <w:left w:val="single" w:sz="4" w:space="0" w:color="auto"/>
              <w:bottom w:val="single" w:sz="4" w:space="0" w:color="auto"/>
              <w:right w:val="single" w:sz="4" w:space="0" w:color="auto"/>
            </w:tcBorders>
            <w:hideMark/>
          </w:tcPr>
          <w:p w14:paraId="6C59259E" w14:textId="77777777" w:rsidR="003E5CF3" w:rsidRDefault="003E5CF3">
            <w:pPr>
              <w:spacing w:after="0"/>
              <w:jc w:val="center"/>
            </w:pPr>
            <w:r>
              <w:t>Analytics Variable</w:t>
            </w:r>
          </w:p>
        </w:tc>
        <w:tc>
          <w:tcPr>
            <w:tcW w:w="1238" w:type="dxa"/>
            <w:tcBorders>
              <w:top w:val="single" w:sz="4" w:space="0" w:color="auto"/>
              <w:left w:val="single" w:sz="4" w:space="0" w:color="auto"/>
              <w:bottom w:val="single" w:sz="4" w:space="0" w:color="auto"/>
              <w:right w:val="single" w:sz="4" w:space="0" w:color="auto"/>
            </w:tcBorders>
            <w:hideMark/>
          </w:tcPr>
          <w:p w14:paraId="33051456" w14:textId="77777777" w:rsidR="003E5CF3" w:rsidRDefault="003E5CF3">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5664" w:type="dxa"/>
            <w:tcBorders>
              <w:top w:val="single" w:sz="4" w:space="0" w:color="auto"/>
              <w:left w:val="single" w:sz="4" w:space="0" w:color="auto"/>
              <w:bottom w:val="single" w:sz="4" w:space="0" w:color="auto"/>
              <w:right w:val="single" w:sz="4" w:space="0" w:color="auto"/>
            </w:tcBorders>
          </w:tcPr>
          <w:p w14:paraId="2FAAD73D" w14:textId="2A3FDAE9" w:rsidR="003E5CF3" w:rsidRDefault="003E5CF3">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1128" w:type="dxa"/>
            <w:tcBorders>
              <w:top w:val="single" w:sz="4" w:space="0" w:color="auto"/>
              <w:left w:val="single" w:sz="4" w:space="0" w:color="auto"/>
              <w:bottom w:val="single" w:sz="4" w:space="0" w:color="auto"/>
              <w:right w:val="single" w:sz="4" w:space="0" w:color="auto"/>
            </w:tcBorders>
            <w:hideMark/>
          </w:tcPr>
          <w:p w14:paraId="64E9FD7C" w14:textId="7B7E19A5" w:rsidR="003E5CF3" w:rsidRDefault="003E5CF3">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3E5CF3" w14:paraId="0F2A3FD5" w14:textId="77777777" w:rsidTr="003876B7">
        <w:tc>
          <w:tcPr>
            <w:cnfStyle w:val="001000000000" w:firstRow="0" w:lastRow="0" w:firstColumn="1" w:lastColumn="0" w:oddVBand="0" w:evenVBand="0" w:oddHBand="0" w:evenHBand="0" w:firstRowFirstColumn="0" w:firstRowLastColumn="0" w:lastRowFirstColumn="0" w:lastRowLastColumn="0"/>
            <w:tcW w:w="1075" w:type="dxa"/>
            <w:tcBorders>
              <w:top w:val="single" w:sz="4" w:space="0" w:color="auto"/>
              <w:left w:val="single" w:sz="4" w:space="0" w:color="auto"/>
              <w:bottom w:val="single" w:sz="4" w:space="0" w:color="auto"/>
              <w:right w:val="single" w:sz="4" w:space="0" w:color="auto"/>
            </w:tcBorders>
            <w:hideMark/>
          </w:tcPr>
          <w:p w14:paraId="5ED30C9C" w14:textId="016DC978" w:rsidR="003E5CF3" w:rsidRPr="002C29B0" w:rsidRDefault="003E5CF3" w:rsidP="003E5CF3">
            <w:pPr>
              <w:rPr>
                <w:rFonts w:eastAsiaTheme="minorHAnsi"/>
                <w:sz w:val="20"/>
                <w:lang w:eastAsia="fr-FR"/>
              </w:rPr>
            </w:pPr>
            <w:bookmarkStart w:id="84" w:name="_Hlk135661288"/>
            <w:r w:rsidRPr="002C29B0">
              <w:rPr>
                <w:rFonts w:eastAsiaTheme="minorHAnsi"/>
                <w:sz w:val="20"/>
                <w:lang w:eastAsia="fr-FR"/>
              </w:rPr>
              <w:t>s.</w:t>
            </w:r>
            <w:r>
              <w:rPr>
                <w:rFonts w:eastAsiaTheme="minorHAnsi"/>
                <w:sz w:val="20"/>
                <w:lang w:eastAsia="fr-FR"/>
              </w:rPr>
              <w:t>eVar25</w:t>
            </w:r>
          </w:p>
        </w:tc>
        <w:tc>
          <w:tcPr>
            <w:tcW w:w="1238" w:type="dxa"/>
            <w:tcBorders>
              <w:top w:val="single" w:sz="4" w:space="0" w:color="auto"/>
              <w:left w:val="single" w:sz="4" w:space="0" w:color="auto"/>
              <w:bottom w:val="single" w:sz="4" w:space="0" w:color="auto"/>
              <w:right w:val="single" w:sz="4" w:space="0" w:color="auto"/>
            </w:tcBorders>
            <w:hideMark/>
          </w:tcPr>
          <w:p w14:paraId="61979F5A" w14:textId="77777777" w:rsidR="003E5CF3" w:rsidRPr="002C29B0" w:rsidRDefault="003E5CF3" w:rsidP="003E5CF3">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Form Details</w:t>
            </w:r>
          </w:p>
        </w:tc>
        <w:tc>
          <w:tcPr>
            <w:tcW w:w="5664" w:type="dxa"/>
            <w:tcBorders>
              <w:top w:val="single" w:sz="4" w:space="0" w:color="auto"/>
              <w:left w:val="single" w:sz="4" w:space="0" w:color="auto"/>
              <w:bottom w:val="single" w:sz="4" w:space="0" w:color="auto"/>
              <w:right w:val="single" w:sz="4" w:space="0" w:color="auto"/>
            </w:tcBorders>
          </w:tcPr>
          <w:p w14:paraId="29320DFD" w14:textId="6C1BA2F4" w:rsidR="003E5CF3" w:rsidRDefault="003E5CF3" w:rsidP="003E5CF3">
            <w:pPr>
              <w:cnfStyle w:val="000000000000" w:firstRow="0" w:lastRow="0" w:firstColumn="0" w:lastColumn="0" w:oddVBand="0" w:evenVBand="0" w:oddHBand="0" w:evenHBand="0" w:firstRowFirstColumn="0" w:firstRowLastColumn="0" w:lastRowFirstColumn="0" w:lastRowLastColumn="0"/>
              <w:rPr>
                <w:sz w:val="20"/>
              </w:rPr>
            </w:pPr>
            <w:r>
              <w:rPr>
                <w:rFonts w:ascii="Adobe Clean" w:hAnsi="Adobe Clean" w:cs="Calibri"/>
                <w:color w:val="000000"/>
                <w:sz w:val="20"/>
              </w:rPr>
              <w:t>_techcombank.formTracking.formDetails</w:t>
            </w:r>
          </w:p>
        </w:tc>
        <w:tc>
          <w:tcPr>
            <w:tcW w:w="1128" w:type="dxa"/>
            <w:tcBorders>
              <w:top w:val="single" w:sz="4" w:space="0" w:color="auto"/>
              <w:left w:val="single" w:sz="4" w:space="0" w:color="auto"/>
              <w:bottom w:val="single" w:sz="4" w:space="0" w:color="auto"/>
              <w:right w:val="single" w:sz="4" w:space="0" w:color="auto"/>
            </w:tcBorders>
          </w:tcPr>
          <w:p w14:paraId="10C92201" w14:textId="48100239" w:rsidR="003E5CF3" w:rsidRPr="002C29B0" w:rsidRDefault="003E5CF3" w:rsidP="003E5CF3">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bookmarkEnd w:id="84"/>
      <w:tr w:rsidR="003876B7" w14:paraId="2F8ABD44" w14:textId="77777777" w:rsidTr="003876B7">
        <w:tc>
          <w:tcPr>
            <w:cnfStyle w:val="001000000000" w:firstRow="0" w:lastRow="0" w:firstColumn="1" w:lastColumn="0" w:oddVBand="0" w:evenVBand="0" w:oddHBand="0" w:evenHBand="0" w:firstRowFirstColumn="0" w:firstRowLastColumn="0" w:lastRowFirstColumn="0" w:lastRowLastColumn="0"/>
            <w:tcW w:w="1075" w:type="dxa"/>
            <w:tcBorders>
              <w:top w:val="single" w:sz="4" w:space="0" w:color="auto"/>
              <w:left w:val="single" w:sz="4" w:space="0" w:color="auto"/>
              <w:bottom w:val="single" w:sz="4" w:space="0" w:color="auto"/>
              <w:right w:val="single" w:sz="4" w:space="0" w:color="auto"/>
            </w:tcBorders>
            <w:hideMark/>
          </w:tcPr>
          <w:p w14:paraId="62DF7C15" w14:textId="3328179D" w:rsidR="003876B7" w:rsidRPr="002C29B0" w:rsidRDefault="003876B7" w:rsidP="003876B7">
            <w:pPr>
              <w:rPr>
                <w:rFonts w:eastAsiaTheme="minorHAnsi"/>
                <w:sz w:val="20"/>
                <w:lang w:eastAsia="fr-FR"/>
              </w:rPr>
            </w:pPr>
            <w:r w:rsidRPr="002C29B0">
              <w:rPr>
                <w:rFonts w:eastAsiaTheme="minorHAnsi"/>
                <w:sz w:val="20"/>
                <w:lang w:eastAsia="fr-FR"/>
              </w:rPr>
              <w:t>s.</w:t>
            </w:r>
            <w:r>
              <w:rPr>
                <w:rFonts w:eastAsiaTheme="minorHAnsi"/>
                <w:sz w:val="20"/>
                <w:lang w:eastAsia="fr-FR"/>
              </w:rPr>
              <w:t>eVar26</w:t>
            </w:r>
          </w:p>
        </w:tc>
        <w:tc>
          <w:tcPr>
            <w:tcW w:w="1238" w:type="dxa"/>
            <w:tcBorders>
              <w:top w:val="single" w:sz="4" w:space="0" w:color="auto"/>
              <w:left w:val="single" w:sz="4" w:space="0" w:color="auto"/>
              <w:bottom w:val="single" w:sz="4" w:space="0" w:color="auto"/>
              <w:right w:val="single" w:sz="4" w:space="0" w:color="auto"/>
            </w:tcBorders>
            <w:hideMark/>
          </w:tcPr>
          <w:p w14:paraId="32A82A31" w14:textId="77777777" w:rsidR="003876B7" w:rsidRPr="002C29B0" w:rsidRDefault="003876B7" w:rsidP="003876B7">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bookmarkStart w:id="85" w:name="OLE_LINK60"/>
            <w:r w:rsidRPr="00995613">
              <w:rPr>
                <w:rFonts w:eastAsiaTheme="minorHAnsi"/>
                <w:sz w:val="20"/>
                <w:lang w:eastAsia="fr-FR"/>
              </w:rPr>
              <w:t>Form Submission Hashed Email</w:t>
            </w:r>
            <w:bookmarkEnd w:id="85"/>
          </w:p>
        </w:tc>
        <w:tc>
          <w:tcPr>
            <w:tcW w:w="5664" w:type="dxa"/>
            <w:tcBorders>
              <w:top w:val="single" w:sz="4" w:space="0" w:color="auto"/>
              <w:left w:val="single" w:sz="4" w:space="0" w:color="auto"/>
              <w:bottom w:val="single" w:sz="4" w:space="0" w:color="auto"/>
              <w:right w:val="single" w:sz="4" w:space="0" w:color="auto"/>
            </w:tcBorders>
          </w:tcPr>
          <w:p w14:paraId="02667AF7" w14:textId="7B4752B6" w:rsidR="003876B7" w:rsidRDefault="003876B7" w:rsidP="003876B7">
            <w:pPr>
              <w:cnfStyle w:val="000000000000" w:firstRow="0" w:lastRow="0" w:firstColumn="0" w:lastColumn="0" w:oddVBand="0" w:evenVBand="0" w:oddHBand="0" w:evenHBand="0" w:firstRowFirstColumn="0" w:firstRowLastColumn="0" w:lastRowFirstColumn="0" w:lastRowLastColumn="0"/>
              <w:rPr>
                <w:sz w:val="20"/>
              </w:rPr>
            </w:pPr>
            <w:r>
              <w:rPr>
                <w:rFonts w:ascii="Adobe Clean" w:hAnsi="Adobe Clean" w:cs="Calibri"/>
                <w:color w:val="000000"/>
                <w:sz w:val="20"/>
              </w:rPr>
              <w:t>_techcombank.formTracking.formSubmissionHashedEmail</w:t>
            </w:r>
          </w:p>
        </w:tc>
        <w:tc>
          <w:tcPr>
            <w:tcW w:w="1128" w:type="dxa"/>
            <w:tcBorders>
              <w:top w:val="single" w:sz="4" w:space="0" w:color="auto"/>
              <w:left w:val="single" w:sz="4" w:space="0" w:color="auto"/>
              <w:bottom w:val="single" w:sz="4" w:space="0" w:color="auto"/>
              <w:right w:val="single" w:sz="4" w:space="0" w:color="auto"/>
            </w:tcBorders>
          </w:tcPr>
          <w:p w14:paraId="7867573D" w14:textId="004F6F1E" w:rsidR="003876B7" w:rsidRPr="002C29B0" w:rsidRDefault="003876B7" w:rsidP="003876B7">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3876B7" w14:paraId="5F73763C" w14:textId="77777777" w:rsidTr="003876B7">
        <w:tc>
          <w:tcPr>
            <w:cnfStyle w:val="001000000000" w:firstRow="0" w:lastRow="0" w:firstColumn="1" w:lastColumn="0" w:oddVBand="0" w:evenVBand="0" w:oddHBand="0" w:evenHBand="0" w:firstRowFirstColumn="0" w:firstRowLastColumn="0" w:lastRowFirstColumn="0" w:lastRowLastColumn="0"/>
            <w:tcW w:w="1075" w:type="dxa"/>
            <w:tcBorders>
              <w:top w:val="single" w:sz="4" w:space="0" w:color="auto"/>
              <w:left w:val="single" w:sz="4" w:space="0" w:color="auto"/>
              <w:bottom w:val="single" w:sz="4" w:space="0" w:color="auto"/>
              <w:right w:val="single" w:sz="4" w:space="0" w:color="auto"/>
            </w:tcBorders>
          </w:tcPr>
          <w:p w14:paraId="788BA826" w14:textId="77777777" w:rsidR="003876B7" w:rsidRPr="002C29B0" w:rsidRDefault="003876B7" w:rsidP="003876B7">
            <w:pPr>
              <w:rPr>
                <w:sz w:val="20"/>
              </w:rPr>
            </w:pPr>
            <w:bookmarkStart w:id="86" w:name="_Hlk135661363"/>
            <w:r>
              <w:rPr>
                <w:sz w:val="20"/>
              </w:rPr>
              <w:t>s.eVar27</w:t>
            </w:r>
          </w:p>
        </w:tc>
        <w:tc>
          <w:tcPr>
            <w:tcW w:w="1238" w:type="dxa"/>
            <w:tcBorders>
              <w:top w:val="single" w:sz="4" w:space="0" w:color="auto"/>
              <w:left w:val="single" w:sz="4" w:space="0" w:color="auto"/>
              <w:bottom w:val="single" w:sz="4" w:space="0" w:color="auto"/>
              <w:right w:val="single" w:sz="4" w:space="0" w:color="auto"/>
            </w:tcBorders>
          </w:tcPr>
          <w:p w14:paraId="20BEC0D4" w14:textId="77777777" w:rsidR="003876B7" w:rsidRPr="002C29B0" w:rsidRDefault="003876B7" w:rsidP="003876B7">
            <w:pPr>
              <w:cnfStyle w:val="000000000000" w:firstRow="0" w:lastRow="0" w:firstColumn="0" w:lastColumn="0" w:oddVBand="0" w:evenVBand="0" w:oddHBand="0" w:evenHBand="0" w:firstRowFirstColumn="0" w:firstRowLastColumn="0" w:lastRowFirstColumn="0" w:lastRowLastColumn="0"/>
              <w:rPr>
                <w:sz w:val="20"/>
              </w:rPr>
            </w:pPr>
            <w:r>
              <w:rPr>
                <w:sz w:val="20"/>
              </w:rPr>
              <w:t>Branch Location Information</w:t>
            </w:r>
          </w:p>
        </w:tc>
        <w:tc>
          <w:tcPr>
            <w:tcW w:w="5664" w:type="dxa"/>
            <w:tcBorders>
              <w:top w:val="single" w:sz="4" w:space="0" w:color="auto"/>
              <w:left w:val="single" w:sz="4" w:space="0" w:color="auto"/>
              <w:bottom w:val="single" w:sz="4" w:space="0" w:color="auto"/>
              <w:right w:val="single" w:sz="4" w:space="0" w:color="auto"/>
            </w:tcBorders>
          </w:tcPr>
          <w:p w14:paraId="6B2FB4D2" w14:textId="7A3D1BDB" w:rsidR="003876B7" w:rsidRPr="00181E1C" w:rsidRDefault="003876B7" w:rsidP="003876B7">
            <w:pPr>
              <w:cnfStyle w:val="000000000000" w:firstRow="0" w:lastRow="0" w:firstColumn="0" w:lastColumn="0" w:oddVBand="0" w:evenVBand="0" w:oddHBand="0" w:evenHBand="0" w:firstRowFirstColumn="0" w:firstRowLastColumn="0" w:lastRowFirstColumn="0" w:lastRowLastColumn="0"/>
              <w:rPr>
                <w:sz w:val="20"/>
              </w:rPr>
            </w:pPr>
            <w:r>
              <w:rPr>
                <w:rFonts w:ascii="Adobe Clean" w:hAnsi="Adobe Clean" w:cs="Calibri"/>
                <w:color w:val="000000"/>
                <w:sz w:val="20"/>
              </w:rPr>
              <w:t>_techcombank.customerOnlineTracking.branchLocationInformation</w:t>
            </w:r>
          </w:p>
        </w:tc>
        <w:tc>
          <w:tcPr>
            <w:tcW w:w="1128" w:type="dxa"/>
            <w:tcBorders>
              <w:top w:val="single" w:sz="4" w:space="0" w:color="auto"/>
              <w:left w:val="single" w:sz="4" w:space="0" w:color="auto"/>
              <w:bottom w:val="single" w:sz="4" w:space="0" w:color="auto"/>
              <w:right w:val="single" w:sz="4" w:space="0" w:color="auto"/>
            </w:tcBorders>
          </w:tcPr>
          <w:p w14:paraId="50F844C7" w14:textId="3087F787" w:rsidR="003876B7" w:rsidRPr="002C29B0" w:rsidRDefault="003876B7" w:rsidP="003876B7">
            <w:pPr>
              <w:cnfStyle w:val="000000000000" w:firstRow="0" w:lastRow="0" w:firstColumn="0" w:lastColumn="0" w:oddVBand="0" w:evenVBand="0" w:oddHBand="0" w:evenHBand="0" w:firstRowFirstColumn="0" w:firstRowLastColumn="0" w:lastRowFirstColumn="0" w:lastRowLastColumn="0"/>
              <w:rPr>
                <w:sz w:val="20"/>
              </w:rPr>
            </w:pPr>
            <w:r w:rsidRPr="00181E1C">
              <w:rPr>
                <w:rFonts w:eastAsiaTheme="minorHAnsi"/>
                <w:sz w:val="20"/>
                <w:lang w:eastAsia="fr-FR"/>
              </w:rPr>
              <w:t>Datalayer</w:t>
            </w:r>
          </w:p>
        </w:tc>
      </w:tr>
      <w:tr w:rsidR="003876B7" w14:paraId="61CBA662" w14:textId="77777777" w:rsidTr="003876B7">
        <w:tc>
          <w:tcPr>
            <w:cnfStyle w:val="001000000000" w:firstRow="0" w:lastRow="0" w:firstColumn="1" w:lastColumn="0" w:oddVBand="0" w:evenVBand="0" w:oddHBand="0" w:evenHBand="0" w:firstRowFirstColumn="0" w:firstRowLastColumn="0" w:lastRowFirstColumn="0" w:lastRowLastColumn="0"/>
            <w:tcW w:w="1075" w:type="dxa"/>
            <w:tcBorders>
              <w:top w:val="single" w:sz="4" w:space="0" w:color="auto"/>
              <w:left w:val="single" w:sz="4" w:space="0" w:color="auto"/>
              <w:bottom w:val="single" w:sz="4" w:space="0" w:color="auto"/>
              <w:right w:val="single" w:sz="4" w:space="0" w:color="auto"/>
            </w:tcBorders>
            <w:hideMark/>
          </w:tcPr>
          <w:p w14:paraId="6B8BC3DF" w14:textId="77777777" w:rsidR="003876B7" w:rsidRPr="002C29B0" w:rsidRDefault="003876B7" w:rsidP="003876B7">
            <w:pPr>
              <w:rPr>
                <w:rFonts w:eastAsiaTheme="minorHAnsi"/>
                <w:sz w:val="20"/>
                <w:lang w:eastAsia="fr-FR"/>
              </w:rPr>
            </w:pPr>
            <w:bookmarkStart w:id="87" w:name="_Hlk135661395"/>
            <w:bookmarkEnd w:id="86"/>
            <w:r w:rsidRPr="002C29B0">
              <w:rPr>
                <w:rFonts w:eastAsiaTheme="minorHAnsi"/>
                <w:sz w:val="20"/>
                <w:lang w:eastAsia="fr-FR"/>
              </w:rPr>
              <w:t>s.</w:t>
            </w:r>
            <w:r>
              <w:rPr>
                <w:rFonts w:eastAsiaTheme="minorHAnsi"/>
                <w:sz w:val="20"/>
                <w:lang w:eastAsia="fr-FR"/>
              </w:rPr>
              <w:t>eVar65</w:t>
            </w:r>
          </w:p>
        </w:tc>
        <w:tc>
          <w:tcPr>
            <w:tcW w:w="1238" w:type="dxa"/>
            <w:tcBorders>
              <w:top w:val="single" w:sz="4" w:space="0" w:color="auto"/>
              <w:left w:val="single" w:sz="4" w:space="0" w:color="auto"/>
              <w:bottom w:val="single" w:sz="4" w:space="0" w:color="auto"/>
              <w:right w:val="single" w:sz="4" w:space="0" w:color="auto"/>
            </w:tcBorders>
            <w:hideMark/>
          </w:tcPr>
          <w:p w14:paraId="6BE62750" w14:textId="77777777" w:rsidR="003876B7" w:rsidRPr="002C29B0" w:rsidRDefault="003876B7" w:rsidP="003876B7">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Form Name</w:t>
            </w:r>
          </w:p>
        </w:tc>
        <w:tc>
          <w:tcPr>
            <w:tcW w:w="5664" w:type="dxa"/>
            <w:tcBorders>
              <w:top w:val="single" w:sz="4" w:space="0" w:color="auto"/>
              <w:left w:val="single" w:sz="4" w:space="0" w:color="auto"/>
              <w:bottom w:val="single" w:sz="4" w:space="0" w:color="auto"/>
              <w:right w:val="single" w:sz="4" w:space="0" w:color="auto"/>
            </w:tcBorders>
          </w:tcPr>
          <w:p w14:paraId="3BF0635A" w14:textId="1562979F" w:rsidR="003876B7" w:rsidRPr="00181E1C" w:rsidRDefault="003876B7" w:rsidP="003876B7">
            <w:pPr>
              <w:cnfStyle w:val="000000000000" w:firstRow="0" w:lastRow="0" w:firstColumn="0" w:lastColumn="0" w:oddVBand="0" w:evenVBand="0" w:oddHBand="0" w:evenHBand="0" w:firstRowFirstColumn="0" w:firstRowLastColumn="0" w:lastRowFirstColumn="0" w:lastRowLastColumn="0"/>
              <w:rPr>
                <w:sz w:val="20"/>
              </w:rPr>
            </w:pPr>
            <w:r>
              <w:rPr>
                <w:rFonts w:ascii="Adobe Clean" w:hAnsi="Adobe Clean" w:cs="Calibri"/>
                <w:color w:val="000000"/>
                <w:sz w:val="20"/>
              </w:rPr>
              <w:t>_techcombank.formTracking.formName</w:t>
            </w:r>
          </w:p>
        </w:tc>
        <w:tc>
          <w:tcPr>
            <w:tcW w:w="1128" w:type="dxa"/>
            <w:tcBorders>
              <w:top w:val="single" w:sz="4" w:space="0" w:color="auto"/>
              <w:left w:val="single" w:sz="4" w:space="0" w:color="auto"/>
              <w:bottom w:val="single" w:sz="4" w:space="0" w:color="auto"/>
              <w:right w:val="single" w:sz="4" w:space="0" w:color="auto"/>
            </w:tcBorders>
          </w:tcPr>
          <w:p w14:paraId="777F1814" w14:textId="2038BE7C" w:rsidR="003876B7" w:rsidRPr="002C29B0" w:rsidRDefault="003876B7" w:rsidP="003876B7">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181E1C">
              <w:rPr>
                <w:rFonts w:eastAsiaTheme="minorHAnsi"/>
                <w:sz w:val="20"/>
                <w:lang w:eastAsia="fr-FR"/>
              </w:rPr>
              <w:t>Datalayer</w:t>
            </w:r>
          </w:p>
        </w:tc>
      </w:tr>
      <w:bookmarkEnd w:id="87"/>
      <w:tr w:rsidR="003876B7" w14:paraId="7582DFBC" w14:textId="77777777" w:rsidTr="003876B7">
        <w:tc>
          <w:tcPr>
            <w:cnfStyle w:val="001000000000" w:firstRow="0" w:lastRow="0" w:firstColumn="1" w:lastColumn="0" w:oddVBand="0" w:evenVBand="0" w:oddHBand="0" w:evenHBand="0" w:firstRowFirstColumn="0" w:firstRowLastColumn="0" w:lastRowFirstColumn="0" w:lastRowLastColumn="0"/>
            <w:tcW w:w="1075" w:type="dxa"/>
            <w:tcBorders>
              <w:top w:val="single" w:sz="4" w:space="0" w:color="auto"/>
              <w:left w:val="single" w:sz="4" w:space="0" w:color="auto"/>
              <w:bottom w:val="single" w:sz="4" w:space="0" w:color="auto"/>
              <w:right w:val="single" w:sz="4" w:space="0" w:color="auto"/>
            </w:tcBorders>
          </w:tcPr>
          <w:p w14:paraId="5CBAE5D3" w14:textId="5E3C3AA1" w:rsidR="003876B7" w:rsidRPr="002C29B0" w:rsidRDefault="003876B7" w:rsidP="003876B7">
            <w:pPr>
              <w:rPr>
                <w:rFonts w:eastAsiaTheme="minorHAnsi"/>
                <w:sz w:val="20"/>
                <w:lang w:eastAsia="fr-FR"/>
              </w:rPr>
            </w:pPr>
            <w:r w:rsidRPr="0090546C">
              <w:rPr>
                <w:rFonts w:eastAsiaTheme="minorHAnsi"/>
                <w:sz w:val="20"/>
                <w:lang w:eastAsia="fr-FR"/>
              </w:rPr>
              <w:t>s.eVar</w:t>
            </w:r>
            <w:r>
              <w:rPr>
                <w:rFonts w:eastAsiaTheme="minorHAnsi"/>
                <w:sz w:val="20"/>
                <w:lang w:eastAsia="fr-FR"/>
              </w:rPr>
              <w:t>57</w:t>
            </w:r>
          </w:p>
        </w:tc>
        <w:tc>
          <w:tcPr>
            <w:tcW w:w="1238" w:type="dxa"/>
            <w:tcBorders>
              <w:top w:val="single" w:sz="4" w:space="0" w:color="auto"/>
              <w:left w:val="single" w:sz="4" w:space="0" w:color="auto"/>
              <w:bottom w:val="single" w:sz="4" w:space="0" w:color="auto"/>
              <w:right w:val="single" w:sz="4" w:space="0" w:color="auto"/>
            </w:tcBorders>
          </w:tcPr>
          <w:p w14:paraId="090FC2E5" w14:textId="47A21E9C" w:rsidR="003876B7" w:rsidRPr="002C29B0" w:rsidRDefault="003876B7" w:rsidP="003876B7">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Logged-in Status</w:t>
            </w:r>
          </w:p>
        </w:tc>
        <w:tc>
          <w:tcPr>
            <w:tcW w:w="5664" w:type="dxa"/>
            <w:tcBorders>
              <w:top w:val="single" w:sz="4" w:space="0" w:color="auto"/>
              <w:left w:val="single" w:sz="4" w:space="0" w:color="auto"/>
              <w:bottom w:val="single" w:sz="4" w:space="0" w:color="auto"/>
              <w:right w:val="single" w:sz="4" w:space="0" w:color="auto"/>
            </w:tcBorders>
          </w:tcPr>
          <w:p w14:paraId="43EC1FB0" w14:textId="4FA72AA2" w:rsidR="003876B7" w:rsidRPr="003E5CF3" w:rsidRDefault="003876B7" w:rsidP="003876B7">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_techcombank.loginTracking.loggedInStatus</w:t>
            </w:r>
          </w:p>
        </w:tc>
        <w:tc>
          <w:tcPr>
            <w:tcW w:w="1128" w:type="dxa"/>
            <w:tcBorders>
              <w:top w:val="single" w:sz="4" w:space="0" w:color="auto"/>
              <w:left w:val="single" w:sz="4" w:space="0" w:color="auto"/>
              <w:bottom w:val="single" w:sz="4" w:space="0" w:color="auto"/>
              <w:right w:val="single" w:sz="4" w:space="0" w:color="auto"/>
            </w:tcBorders>
          </w:tcPr>
          <w:p w14:paraId="3CB48C9B" w14:textId="10205867" w:rsidR="003876B7" w:rsidRPr="002C29B0" w:rsidRDefault="003876B7" w:rsidP="003876B7">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3876B7" w14:paraId="4F79A334" w14:textId="77777777" w:rsidTr="003876B7">
        <w:tc>
          <w:tcPr>
            <w:cnfStyle w:val="001000000000" w:firstRow="0" w:lastRow="0" w:firstColumn="1" w:lastColumn="0" w:oddVBand="0" w:evenVBand="0" w:oddHBand="0" w:evenHBand="0" w:firstRowFirstColumn="0" w:firstRowLastColumn="0" w:lastRowFirstColumn="0" w:lastRowLastColumn="0"/>
            <w:tcW w:w="1075" w:type="dxa"/>
            <w:tcBorders>
              <w:top w:val="single" w:sz="4" w:space="0" w:color="auto"/>
              <w:left w:val="single" w:sz="4" w:space="0" w:color="auto"/>
              <w:bottom w:val="single" w:sz="4" w:space="0" w:color="auto"/>
              <w:right w:val="single" w:sz="4" w:space="0" w:color="auto"/>
            </w:tcBorders>
          </w:tcPr>
          <w:p w14:paraId="4FFC02E3" w14:textId="5B1C867D" w:rsidR="003876B7" w:rsidRPr="0090546C" w:rsidRDefault="003876B7" w:rsidP="003876B7">
            <w:pPr>
              <w:rPr>
                <w:sz w:val="20"/>
              </w:rPr>
            </w:pPr>
            <w:r w:rsidRPr="002C29B0">
              <w:rPr>
                <w:rFonts w:eastAsiaTheme="minorHAnsi"/>
                <w:sz w:val="20"/>
                <w:lang w:eastAsia="fr-FR"/>
              </w:rPr>
              <w:t>s.prop</w:t>
            </w:r>
            <w:r>
              <w:rPr>
                <w:rFonts w:eastAsiaTheme="minorHAnsi"/>
                <w:sz w:val="20"/>
                <w:lang w:eastAsia="fr-FR"/>
              </w:rPr>
              <w:t>17</w:t>
            </w:r>
          </w:p>
        </w:tc>
        <w:tc>
          <w:tcPr>
            <w:tcW w:w="1238" w:type="dxa"/>
            <w:tcBorders>
              <w:top w:val="single" w:sz="4" w:space="0" w:color="auto"/>
              <w:left w:val="single" w:sz="4" w:space="0" w:color="auto"/>
              <w:bottom w:val="single" w:sz="4" w:space="0" w:color="auto"/>
              <w:right w:val="single" w:sz="4" w:space="0" w:color="auto"/>
            </w:tcBorders>
          </w:tcPr>
          <w:p w14:paraId="12078DF8" w14:textId="70605D3F" w:rsidR="003876B7" w:rsidRDefault="003876B7" w:rsidP="003876B7">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Logged-in Status</w:t>
            </w:r>
          </w:p>
        </w:tc>
        <w:tc>
          <w:tcPr>
            <w:tcW w:w="5664" w:type="dxa"/>
            <w:tcBorders>
              <w:top w:val="single" w:sz="4" w:space="0" w:color="auto"/>
              <w:left w:val="single" w:sz="4" w:space="0" w:color="auto"/>
              <w:bottom w:val="single" w:sz="4" w:space="0" w:color="auto"/>
              <w:right w:val="single" w:sz="4" w:space="0" w:color="auto"/>
            </w:tcBorders>
          </w:tcPr>
          <w:p w14:paraId="263C196A" w14:textId="4F4090FA" w:rsidR="003876B7" w:rsidRDefault="003876B7" w:rsidP="003876B7">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vanish/>
                <w:color w:val="000000"/>
                <w:sz w:val="20"/>
              </w:rPr>
            </w:pPr>
            <w:r>
              <w:rPr>
                <w:rFonts w:ascii="Adobe Clean" w:hAnsi="Adobe Clean" w:cs="Calibri"/>
                <w:color w:val="000000"/>
                <w:sz w:val="20"/>
              </w:rPr>
              <w:t>_techcombank.loginTracking.loggedInStatus</w:t>
            </w:r>
            <w:r>
              <w:rPr>
                <w:rFonts w:ascii="Adobe Clean" w:hAnsi="Adobe Clean" w:cs="Calibri"/>
                <w:vanish/>
                <w:color w:val="000000"/>
                <w:sz w:val="20"/>
              </w:rPr>
              <w:t xml:space="preserve"> _techcombank.loginTracking.loggedInStatus</w:t>
            </w:r>
          </w:p>
          <w:p w14:paraId="158634AE" w14:textId="77777777" w:rsidR="003876B7" w:rsidRDefault="003876B7" w:rsidP="003876B7">
            <w:pPr>
              <w:cnfStyle w:val="000000000000" w:firstRow="0" w:lastRow="0" w:firstColumn="0" w:lastColumn="0" w:oddVBand="0" w:evenVBand="0" w:oddHBand="0" w:evenHBand="0" w:firstRowFirstColumn="0" w:firstRowLastColumn="0" w:lastRowFirstColumn="0" w:lastRowLastColumn="0"/>
              <w:rPr>
                <w:sz w:val="20"/>
              </w:rPr>
            </w:pPr>
          </w:p>
        </w:tc>
        <w:tc>
          <w:tcPr>
            <w:tcW w:w="1128" w:type="dxa"/>
            <w:tcBorders>
              <w:top w:val="single" w:sz="4" w:space="0" w:color="auto"/>
              <w:left w:val="single" w:sz="4" w:space="0" w:color="auto"/>
              <w:bottom w:val="single" w:sz="4" w:space="0" w:color="auto"/>
              <w:right w:val="single" w:sz="4" w:space="0" w:color="auto"/>
            </w:tcBorders>
          </w:tcPr>
          <w:p w14:paraId="46DE0BDB" w14:textId="54888C96" w:rsidR="003876B7" w:rsidRDefault="003876B7" w:rsidP="003876B7">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r w:rsidR="003876B7" w14:paraId="2947D3CE" w14:textId="77777777" w:rsidTr="003876B7">
        <w:tc>
          <w:tcPr>
            <w:cnfStyle w:val="001000000000" w:firstRow="0" w:lastRow="0" w:firstColumn="1" w:lastColumn="0" w:oddVBand="0" w:evenVBand="0" w:oddHBand="0" w:evenHBand="0" w:firstRowFirstColumn="0" w:firstRowLastColumn="0" w:lastRowFirstColumn="0" w:lastRowLastColumn="0"/>
            <w:tcW w:w="1075" w:type="dxa"/>
            <w:tcBorders>
              <w:top w:val="single" w:sz="4" w:space="0" w:color="auto"/>
              <w:left w:val="single" w:sz="4" w:space="0" w:color="auto"/>
              <w:bottom w:val="single" w:sz="4" w:space="0" w:color="auto"/>
              <w:right w:val="single" w:sz="4" w:space="0" w:color="auto"/>
            </w:tcBorders>
            <w:hideMark/>
          </w:tcPr>
          <w:p w14:paraId="38CE2FCD" w14:textId="4FCE378D" w:rsidR="003876B7" w:rsidRPr="002C29B0" w:rsidRDefault="003876B7" w:rsidP="003876B7">
            <w:pPr>
              <w:rPr>
                <w:rFonts w:eastAsiaTheme="minorHAnsi"/>
                <w:sz w:val="20"/>
                <w:lang w:eastAsia="fr-FR"/>
              </w:rPr>
            </w:pPr>
            <w:r w:rsidRPr="0090546C">
              <w:rPr>
                <w:rFonts w:eastAsiaTheme="minorHAnsi"/>
                <w:sz w:val="20"/>
                <w:lang w:eastAsia="fr-FR"/>
              </w:rPr>
              <w:t>s.eVar</w:t>
            </w:r>
            <w:r>
              <w:rPr>
                <w:rFonts w:eastAsiaTheme="minorHAnsi"/>
                <w:sz w:val="20"/>
                <w:lang w:eastAsia="fr-FR"/>
              </w:rPr>
              <w:t>2</w:t>
            </w:r>
          </w:p>
        </w:tc>
        <w:tc>
          <w:tcPr>
            <w:tcW w:w="1238" w:type="dxa"/>
            <w:tcBorders>
              <w:top w:val="single" w:sz="4" w:space="0" w:color="auto"/>
              <w:left w:val="single" w:sz="4" w:space="0" w:color="auto"/>
              <w:bottom w:val="single" w:sz="4" w:space="0" w:color="auto"/>
              <w:right w:val="single" w:sz="4" w:space="0" w:color="auto"/>
            </w:tcBorders>
            <w:hideMark/>
          </w:tcPr>
          <w:p w14:paraId="590C92BA" w14:textId="73C8A2FD" w:rsidR="003876B7" w:rsidRPr="002C29B0" w:rsidRDefault="003876B7" w:rsidP="003876B7">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Customer ID</w:t>
            </w:r>
          </w:p>
        </w:tc>
        <w:tc>
          <w:tcPr>
            <w:tcW w:w="5664" w:type="dxa"/>
            <w:tcBorders>
              <w:top w:val="single" w:sz="4" w:space="0" w:color="auto"/>
              <w:left w:val="single" w:sz="4" w:space="0" w:color="auto"/>
              <w:bottom w:val="single" w:sz="4" w:space="0" w:color="auto"/>
              <w:right w:val="single" w:sz="4" w:space="0" w:color="auto"/>
            </w:tcBorders>
          </w:tcPr>
          <w:p w14:paraId="023E3E46" w14:textId="711A2A0D" w:rsidR="003876B7" w:rsidRPr="003E5CF3" w:rsidRDefault="003876B7" w:rsidP="003876B7">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_techcombank.Identities.customerID</w:t>
            </w:r>
          </w:p>
        </w:tc>
        <w:tc>
          <w:tcPr>
            <w:tcW w:w="1128" w:type="dxa"/>
            <w:tcBorders>
              <w:top w:val="single" w:sz="4" w:space="0" w:color="auto"/>
              <w:left w:val="single" w:sz="4" w:space="0" w:color="auto"/>
              <w:bottom w:val="single" w:sz="4" w:space="0" w:color="auto"/>
              <w:right w:val="single" w:sz="4" w:space="0" w:color="auto"/>
            </w:tcBorders>
          </w:tcPr>
          <w:p w14:paraId="5265DFCE" w14:textId="589FB70C" w:rsidR="003876B7" w:rsidRPr="002C29B0" w:rsidRDefault="003876B7" w:rsidP="003876B7">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3876B7" w14:paraId="6934E7EB" w14:textId="77777777" w:rsidTr="003876B7">
        <w:tc>
          <w:tcPr>
            <w:cnfStyle w:val="001000000000" w:firstRow="0" w:lastRow="0" w:firstColumn="1" w:lastColumn="0" w:oddVBand="0" w:evenVBand="0" w:oddHBand="0" w:evenHBand="0" w:firstRowFirstColumn="0" w:firstRowLastColumn="0" w:lastRowFirstColumn="0" w:lastRowLastColumn="0"/>
            <w:tcW w:w="1075" w:type="dxa"/>
            <w:tcBorders>
              <w:top w:val="single" w:sz="4" w:space="0" w:color="auto"/>
              <w:left w:val="single" w:sz="4" w:space="0" w:color="auto"/>
              <w:bottom w:val="single" w:sz="4" w:space="0" w:color="auto"/>
              <w:right w:val="single" w:sz="4" w:space="0" w:color="auto"/>
            </w:tcBorders>
          </w:tcPr>
          <w:p w14:paraId="3D0F5047" w14:textId="5BCCB0CE" w:rsidR="003876B7" w:rsidRPr="0090546C" w:rsidRDefault="003876B7" w:rsidP="003876B7">
            <w:pPr>
              <w:rPr>
                <w:sz w:val="20"/>
              </w:rPr>
            </w:pPr>
            <w:r w:rsidRPr="0090546C">
              <w:rPr>
                <w:rFonts w:eastAsiaTheme="minorHAnsi"/>
                <w:sz w:val="20"/>
                <w:lang w:eastAsia="fr-FR"/>
              </w:rPr>
              <w:t>s.eVar</w:t>
            </w:r>
            <w:r>
              <w:rPr>
                <w:rFonts w:eastAsiaTheme="minorHAnsi"/>
                <w:sz w:val="20"/>
                <w:lang w:eastAsia="fr-FR"/>
              </w:rPr>
              <w:t>16</w:t>
            </w:r>
          </w:p>
        </w:tc>
        <w:tc>
          <w:tcPr>
            <w:tcW w:w="1238" w:type="dxa"/>
            <w:tcBorders>
              <w:top w:val="single" w:sz="4" w:space="0" w:color="auto"/>
              <w:left w:val="single" w:sz="4" w:space="0" w:color="auto"/>
              <w:bottom w:val="single" w:sz="4" w:space="0" w:color="auto"/>
              <w:right w:val="single" w:sz="4" w:space="0" w:color="auto"/>
            </w:tcBorders>
          </w:tcPr>
          <w:p w14:paraId="0F877DFA" w14:textId="7F144448" w:rsidR="003876B7" w:rsidRDefault="003876B7" w:rsidP="003876B7">
            <w:pPr>
              <w:cnfStyle w:val="000000000000" w:firstRow="0" w:lastRow="0" w:firstColumn="0" w:lastColumn="0" w:oddVBand="0" w:evenVBand="0" w:oddHBand="0" w:evenHBand="0" w:firstRowFirstColumn="0" w:firstRowLastColumn="0" w:lastRowFirstColumn="0" w:lastRowLastColumn="0"/>
              <w:rPr>
                <w:sz w:val="20"/>
              </w:rPr>
            </w:pPr>
            <w:bookmarkStart w:id="88" w:name="OLE_LINK67"/>
            <w:r>
              <w:rPr>
                <w:sz w:val="20"/>
              </w:rPr>
              <w:t>Error Type</w:t>
            </w:r>
            <w:bookmarkEnd w:id="88"/>
          </w:p>
        </w:tc>
        <w:tc>
          <w:tcPr>
            <w:tcW w:w="5664" w:type="dxa"/>
            <w:tcBorders>
              <w:top w:val="single" w:sz="4" w:space="0" w:color="auto"/>
              <w:left w:val="single" w:sz="4" w:space="0" w:color="auto"/>
              <w:bottom w:val="single" w:sz="4" w:space="0" w:color="auto"/>
              <w:right w:val="single" w:sz="4" w:space="0" w:color="auto"/>
            </w:tcBorders>
          </w:tcPr>
          <w:p w14:paraId="5DE4C27F" w14:textId="1FB0FA97" w:rsidR="003876B7" w:rsidRPr="003E5CF3" w:rsidRDefault="003876B7" w:rsidP="003876B7">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_techcombank.error.errorType</w:t>
            </w:r>
          </w:p>
        </w:tc>
        <w:tc>
          <w:tcPr>
            <w:tcW w:w="1128" w:type="dxa"/>
            <w:tcBorders>
              <w:top w:val="single" w:sz="4" w:space="0" w:color="auto"/>
              <w:left w:val="single" w:sz="4" w:space="0" w:color="auto"/>
              <w:bottom w:val="single" w:sz="4" w:space="0" w:color="auto"/>
              <w:right w:val="single" w:sz="4" w:space="0" w:color="auto"/>
            </w:tcBorders>
          </w:tcPr>
          <w:p w14:paraId="5BF88C8D" w14:textId="28E7C106" w:rsidR="003876B7" w:rsidRDefault="003876B7" w:rsidP="003876B7">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r w:rsidR="003876B7" w14:paraId="63872824" w14:textId="77777777" w:rsidTr="003876B7">
        <w:tc>
          <w:tcPr>
            <w:cnfStyle w:val="001000000000" w:firstRow="0" w:lastRow="0" w:firstColumn="1" w:lastColumn="0" w:oddVBand="0" w:evenVBand="0" w:oddHBand="0" w:evenHBand="0" w:firstRowFirstColumn="0" w:firstRowLastColumn="0" w:lastRowFirstColumn="0" w:lastRowLastColumn="0"/>
            <w:tcW w:w="1075" w:type="dxa"/>
            <w:tcBorders>
              <w:top w:val="single" w:sz="4" w:space="0" w:color="auto"/>
              <w:left w:val="single" w:sz="4" w:space="0" w:color="auto"/>
              <w:bottom w:val="single" w:sz="4" w:space="0" w:color="auto"/>
              <w:right w:val="single" w:sz="4" w:space="0" w:color="auto"/>
            </w:tcBorders>
          </w:tcPr>
          <w:p w14:paraId="2C0638C5" w14:textId="56A7BC61" w:rsidR="003876B7" w:rsidRPr="0090546C" w:rsidRDefault="003876B7" w:rsidP="003876B7">
            <w:pPr>
              <w:rPr>
                <w:sz w:val="20"/>
              </w:rPr>
            </w:pPr>
            <w:bookmarkStart w:id="89" w:name="_Hlk135661478"/>
            <w:r w:rsidRPr="0090546C">
              <w:rPr>
                <w:rFonts w:eastAsiaTheme="minorHAnsi"/>
                <w:sz w:val="20"/>
                <w:lang w:eastAsia="fr-FR"/>
              </w:rPr>
              <w:t>s.eVar</w:t>
            </w:r>
            <w:r>
              <w:rPr>
                <w:rFonts w:eastAsiaTheme="minorHAnsi"/>
                <w:sz w:val="20"/>
                <w:lang w:eastAsia="fr-FR"/>
              </w:rPr>
              <w:t>28</w:t>
            </w:r>
          </w:p>
        </w:tc>
        <w:tc>
          <w:tcPr>
            <w:tcW w:w="1238" w:type="dxa"/>
            <w:tcBorders>
              <w:top w:val="single" w:sz="4" w:space="0" w:color="auto"/>
              <w:left w:val="single" w:sz="4" w:space="0" w:color="auto"/>
              <w:bottom w:val="single" w:sz="4" w:space="0" w:color="auto"/>
              <w:right w:val="single" w:sz="4" w:space="0" w:color="auto"/>
            </w:tcBorders>
          </w:tcPr>
          <w:p w14:paraId="05BCB9BB" w14:textId="544F18BD" w:rsidR="003876B7" w:rsidRDefault="003876B7" w:rsidP="003876B7">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Error Message </w:t>
            </w:r>
          </w:p>
        </w:tc>
        <w:tc>
          <w:tcPr>
            <w:tcW w:w="5664" w:type="dxa"/>
            <w:tcBorders>
              <w:top w:val="single" w:sz="4" w:space="0" w:color="auto"/>
              <w:left w:val="single" w:sz="4" w:space="0" w:color="auto"/>
              <w:bottom w:val="single" w:sz="4" w:space="0" w:color="auto"/>
              <w:right w:val="single" w:sz="4" w:space="0" w:color="auto"/>
            </w:tcBorders>
          </w:tcPr>
          <w:p w14:paraId="0B81D1CE" w14:textId="207FA896" w:rsidR="003876B7" w:rsidRPr="003E5CF3" w:rsidRDefault="003876B7" w:rsidP="003876B7">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_techcombank.error.errorMessageWithCode</w:t>
            </w:r>
          </w:p>
        </w:tc>
        <w:tc>
          <w:tcPr>
            <w:tcW w:w="1128" w:type="dxa"/>
            <w:tcBorders>
              <w:top w:val="single" w:sz="4" w:space="0" w:color="auto"/>
              <w:left w:val="single" w:sz="4" w:space="0" w:color="auto"/>
              <w:bottom w:val="single" w:sz="4" w:space="0" w:color="auto"/>
              <w:right w:val="single" w:sz="4" w:space="0" w:color="auto"/>
            </w:tcBorders>
          </w:tcPr>
          <w:p w14:paraId="342DFE72" w14:textId="2C065F46" w:rsidR="003876B7" w:rsidRDefault="003876B7" w:rsidP="003876B7">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bookmarkEnd w:id="89"/>
      <w:tr w:rsidR="003876B7" w14:paraId="5A6ABD91" w14:textId="77777777" w:rsidTr="003876B7">
        <w:tc>
          <w:tcPr>
            <w:cnfStyle w:val="001000000000" w:firstRow="0" w:lastRow="0" w:firstColumn="1" w:lastColumn="0" w:oddVBand="0" w:evenVBand="0" w:oddHBand="0" w:evenHBand="0" w:firstRowFirstColumn="0" w:firstRowLastColumn="0" w:lastRowFirstColumn="0" w:lastRowLastColumn="0"/>
            <w:tcW w:w="1075" w:type="dxa"/>
            <w:tcBorders>
              <w:top w:val="single" w:sz="4" w:space="0" w:color="auto"/>
              <w:left w:val="single" w:sz="4" w:space="0" w:color="auto"/>
              <w:bottom w:val="single" w:sz="4" w:space="0" w:color="auto"/>
              <w:right w:val="single" w:sz="4" w:space="0" w:color="auto"/>
            </w:tcBorders>
          </w:tcPr>
          <w:p w14:paraId="045C9CCA" w14:textId="1B46FBEF" w:rsidR="003876B7" w:rsidRPr="0090546C" w:rsidRDefault="003876B7" w:rsidP="003876B7">
            <w:pPr>
              <w:rPr>
                <w:sz w:val="20"/>
              </w:rPr>
            </w:pPr>
            <w:r w:rsidRPr="0090546C">
              <w:rPr>
                <w:rFonts w:eastAsiaTheme="minorHAnsi"/>
                <w:sz w:val="20"/>
                <w:lang w:eastAsia="fr-FR"/>
              </w:rPr>
              <w:t>s.</w:t>
            </w:r>
            <w:r>
              <w:rPr>
                <w:rFonts w:eastAsiaTheme="minorHAnsi"/>
                <w:sz w:val="20"/>
                <w:lang w:eastAsia="fr-FR"/>
              </w:rPr>
              <w:t>event43</w:t>
            </w:r>
          </w:p>
        </w:tc>
        <w:tc>
          <w:tcPr>
            <w:tcW w:w="1238" w:type="dxa"/>
            <w:tcBorders>
              <w:top w:val="single" w:sz="4" w:space="0" w:color="auto"/>
              <w:left w:val="single" w:sz="4" w:space="0" w:color="auto"/>
              <w:bottom w:val="single" w:sz="4" w:space="0" w:color="auto"/>
              <w:right w:val="single" w:sz="4" w:space="0" w:color="auto"/>
            </w:tcBorders>
          </w:tcPr>
          <w:p w14:paraId="6FF79CC4" w14:textId="76D74BEC" w:rsidR="003876B7" w:rsidRDefault="003876B7" w:rsidP="003876B7">
            <w:pPr>
              <w:cnfStyle w:val="000000000000" w:firstRow="0" w:lastRow="0" w:firstColumn="0" w:lastColumn="0" w:oddVBand="0" w:evenVBand="0" w:oddHBand="0" w:evenHBand="0" w:firstRowFirstColumn="0" w:firstRowLastColumn="0" w:lastRowFirstColumn="0" w:lastRowLastColumn="0"/>
              <w:rPr>
                <w:sz w:val="20"/>
              </w:rPr>
            </w:pPr>
            <w:r>
              <w:rPr>
                <w:sz w:val="20"/>
              </w:rPr>
              <w:t>Error</w:t>
            </w:r>
          </w:p>
        </w:tc>
        <w:tc>
          <w:tcPr>
            <w:tcW w:w="5664" w:type="dxa"/>
            <w:tcBorders>
              <w:top w:val="single" w:sz="4" w:space="0" w:color="auto"/>
              <w:left w:val="single" w:sz="4" w:space="0" w:color="auto"/>
              <w:bottom w:val="single" w:sz="4" w:space="0" w:color="auto"/>
              <w:right w:val="single" w:sz="4" w:space="0" w:color="auto"/>
            </w:tcBorders>
          </w:tcPr>
          <w:p w14:paraId="42542068" w14:textId="7F2D8869" w:rsidR="003876B7" w:rsidRPr="00A321A6" w:rsidRDefault="003876B7" w:rsidP="003876B7">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_techcombank.error.error</w:t>
            </w:r>
          </w:p>
        </w:tc>
        <w:tc>
          <w:tcPr>
            <w:tcW w:w="1128" w:type="dxa"/>
            <w:tcBorders>
              <w:top w:val="single" w:sz="4" w:space="0" w:color="auto"/>
              <w:left w:val="single" w:sz="4" w:space="0" w:color="auto"/>
              <w:bottom w:val="single" w:sz="4" w:space="0" w:color="auto"/>
              <w:right w:val="single" w:sz="4" w:space="0" w:color="auto"/>
            </w:tcBorders>
          </w:tcPr>
          <w:p w14:paraId="0945EB91" w14:textId="0E5A895B" w:rsidR="003876B7" w:rsidRDefault="003876B7" w:rsidP="003876B7">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bl>
    <w:p w14:paraId="5059D180" w14:textId="77777777" w:rsidR="009C4B2C" w:rsidRDefault="009C4B2C" w:rsidP="00DA5F0B">
      <w:pPr>
        <w:pStyle w:val="Heading4"/>
        <w:numPr>
          <w:ilvl w:val="0"/>
          <w:numId w:val="0"/>
        </w:numPr>
        <w:ind w:left="864" w:hanging="864"/>
      </w:pPr>
    </w:p>
    <w:p w14:paraId="762403EE" w14:textId="439543E0" w:rsidR="00DA5F0B" w:rsidRPr="00345A11" w:rsidRDefault="00DA5F0B" w:rsidP="00DA5F0B">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5EB7B1A1" w14:textId="77777777" w:rsidR="00DA5F0B" w:rsidRPr="0044755F" w:rsidRDefault="00DA5F0B" w:rsidP="00DA5F0B">
      <w:pPr>
        <w:pStyle w:val="BodyText"/>
        <w:spacing w:before="0"/>
        <w:jc w:val="both"/>
        <w:rPr>
          <w:sz w:val="20"/>
          <w:szCs w:val="20"/>
        </w:rPr>
      </w:pPr>
      <w:r w:rsidRPr="0044755F">
        <w:rPr>
          <w:sz w:val="20"/>
          <w:szCs w:val="20"/>
        </w:rPr>
        <w:t xml:space="preserve">Set the following on every </w:t>
      </w:r>
      <w:r>
        <w:rPr>
          <w:sz w:val="20"/>
          <w:szCs w:val="20"/>
        </w:rPr>
        <w:t xml:space="preserve">error </w:t>
      </w:r>
      <w:r w:rsidRPr="0044755F">
        <w:rPr>
          <w:sz w:val="20"/>
          <w:szCs w:val="20"/>
        </w:rPr>
        <w:t>page of the site (use the ‘push’ method to update the datalayer array)</w:t>
      </w:r>
      <w:r>
        <w:rPr>
          <w:sz w:val="20"/>
          <w:szCs w:val="20"/>
        </w:rPr>
        <w:t>:</w:t>
      </w:r>
      <w:r>
        <w:rPr>
          <w:sz w:val="20"/>
          <w:szCs w:val="20"/>
        </w:rPr>
        <w:br/>
      </w:r>
      <w:r w:rsidRPr="00EE1B2D">
        <w:rPr>
          <w:sz w:val="20"/>
          <w:szCs w:val="20"/>
        </w:rPr>
        <w:t>The below table consists of variable used for this solution</w:t>
      </w:r>
      <w:r>
        <w:rPr>
          <w:sz w:val="20"/>
          <w:szCs w:val="20"/>
        </w:rPr>
        <w:t>.</w:t>
      </w: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02AA326C" w14:textId="77777777" w:rsidTr="6D508E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4826442E" w14:textId="77777777" w:rsidR="00DA5F0B" w:rsidRPr="00322F15" w:rsidRDefault="00DA5F0B" w:rsidP="00B74F28">
            <w:pPr>
              <w:jc w:val="center"/>
            </w:pPr>
            <w:r w:rsidRPr="00322F15">
              <w:lastRenderedPageBreak/>
              <w:t>Data Object</w:t>
            </w:r>
          </w:p>
        </w:tc>
        <w:tc>
          <w:tcPr>
            <w:tcW w:w="5884" w:type="dxa"/>
          </w:tcPr>
          <w:p w14:paraId="7F12789E" w14:textId="77777777" w:rsidR="00DA5F0B" w:rsidRPr="00322F15" w:rsidRDefault="00DA5F0B"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DA5F0B" w:rsidRPr="003D24FD" w14:paraId="21C53498" w14:textId="77777777" w:rsidTr="6D508E8C">
        <w:tc>
          <w:tcPr>
            <w:cnfStyle w:val="001000000000" w:firstRow="0" w:lastRow="0" w:firstColumn="1" w:lastColumn="0" w:oddVBand="0" w:evenVBand="0" w:oddHBand="0" w:evenHBand="0" w:firstRowFirstColumn="0" w:firstRowLastColumn="0" w:lastRowFirstColumn="0" w:lastRowLastColumn="0"/>
            <w:tcW w:w="4016" w:type="dxa"/>
            <w:vAlign w:val="center"/>
          </w:tcPr>
          <w:p w14:paraId="565D17CC" w14:textId="77777777" w:rsidR="00DA5F0B" w:rsidRPr="00CB1C73" w:rsidRDefault="00DA5F0B" w:rsidP="00B74F28">
            <w:pPr>
              <w:pStyle w:val="BodyText"/>
              <w:spacing w:before="0"/>
              <w:contextualSpacing w:val="0"/>
              <w:jc w:val="both"/>
              <w:rPr>
                <w:rFonts w:eastAsiaTheme="minorHAnsi"/>
                <w:b/>
                <w:bCs/>
                <w:sz w:val="20"/>
                <w:lang w:eastAsia="fr-FR"/>
              </w:rPr>
            </w:pPr>
            <w:bookmarkStart w:id="90" w:name="OLE_LINK41"/>
            <w:r w:rsidRPr="00CB1C73">
              <w:rPr>
                <w:rFonts w:cs="Tahoma"/>
                <w:b/>
                <w:sz w:val="20"/>
              </w:rPr>
              <w:t>web.webPageDetails.</w:t>
            </w:r>
            <w:bookmarkStart w:id="91" w:name="OLE_LINK6"/>
            <w:r w:rsidRPr="00CB1C73">
              <w:rPr>
                <w:rFonts w:cs="Tahoma"/>
                <w:b/>
                <w:sz w:val="20"/>
              </w:rPr>
              <w:t>isErrorPage</w:t>
            </w:r>
            <w:bookmarkEnd w:id="90"/>
            <w:bookmarkEnd w:id="91"/>
          </w:p>
        </w:tc>
        <w:tc>
          <w:tcPr>
            <w:tcW w:w="5884" w:type="dxa"/>
          </w:tcPr>
          <w:p w14:paraId="4C66E0A7" w14:textId="39570DD4" w:rsidR="00DA5F0B" w:rsidRPr="00CB1C73" w:rsidRDefault="00DA5F0B" w:rsidP="00B74F28">
            <w:pPr>
              <w:pStyle w:val="BodyText"/>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CB1C73">
              <w:rPr>
                <w:sz w:val="20"/>
              </w:rPr>
              <w:t xml:space="preserve">Set this as </w:t>
            </w:r>
            <w:r w:rsidR="00DA71C9" w:rsidRPr="00F347C3">
              <w:rPr>
                <w:b/>
                <w:bCs/>
                <w:sz w:val="20"/>
              </w:rPr>
              <w:t>true</w:t>
            </w:r>
            <w:r w:rsidRPr="00CB1C73">
              <w:rPr>
                <w:sz w:val="20"/>
              </w:rPr>
              <w:t xml:space="preserve"> when you land on error page</w:t>
            </w:r>
          </w:p>
        </w:tc>
      </w:tr>
      <w:tr w:rsidR="00127266" w:rsidRPr="003D24FD" w14:paraId="4649CE10" w14:textId="77777777" w:rsidTr="6D508E8C">
        <w:tc>
          <w:tcPr>
            <w:cnfStyle w:val="001000000000" w:firstRow="0" w:lastRow="0" w:firstColumn="1" w:lastColumn="0" w:oddVBand="0" w:evenVBand="0" w:oddHBand="0" w:evenHBand="0" w:firstRowFirstColumn="0" w:firstRowLastColumn="0" w:lastRowFirstColumn="0" w:lastRowLastColumn="0"/>
            <w:tcW w:w="4016" w:type="dxa"/>
            <w:vAlign w:val="center"/>
          </w:tcPr>
          <w:p w14:paraId="6862E295" w14:textId="1AD21A56" w:rsidR="00127266" w:rsidRPr="00CB1C73" w:rsidRDefault="00D8025C" w:rsidP="00127266">
            <w:pPr>
              <w:pStyle w:val="BodyText"/>
              <w:spacing w:before="0"/>
              <w:jc w:val="both"/>
              <w:rPr>
                <w:rFonts w:cs="Tahoma"/>
                <w:b/>
                <w:sz w:val="20"/>
              </w:rPr>
            </w:pPr>
            <w:r>
              <w:rPr>
                <w:rFonts w:cs="Tahoma"/>
                <w:b/>
                <w:sz w:val="20"/>
              </w:rPr>
              <w:t>_techcombank</w:t>
            </w:r>
            <w:r w:rsidR="00127266">
              <w:rPr>
                <w:rFonts w:cs="Tahoma"/>
                <w:b/>
                <w:sz w:val="20"/>
              </w:rPr>
              <w:t>.userInfo.status</w:t>
            </w:r>
          </w:p>
        </w:tc>
        <w:tc>
          <w:tcPr>
            <w:tcW w:w="5884" w:type="dxa"/>
          </w:tcPr>
          <w:p w14:paraId="349B5648" w14:textId="4A94A110" w:rsidR="00127266" w:rsidRPr="00CB1C73" w:rsidRDefault="00127266" w:rsidP="00127266">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Capture logged-in/not logged-in</w:t>
            </w:r>
          </w:p>
        </w:tc>
      </w:tr>
      <w:tr w:rsidR="00127266" w:rsidRPr="003D24FD" w14:paraId="3214922D" w14:textId="77777777" w:rsidTr="6D508E8C">
        <w:tc>
          <w:tcPr>
            <w:cnfStyle w:val="001000000000" w:firstRow="0" w:lastRow="0" w:firstColumn="1" w:lastColumn="0" w:oddVBand="0" w:evenVBand="0" w:oddHBand="0" w:evenHBand="0" w:firstRowFirstColumn="0" w:firstRowLastColumn="0" w:lastRowFirstColumn="0" w:lastRowLastColumn="0"/>
            <w:tcW w:w="4016" w:type="dxa"/>
            <w:vAlign w:val="center"/>
          </w:tcPr>
          <w:p w14:paraId="1BB0A010" w14:textId="5439117C" w:rsidR="00127266" w:rsidRPr="00CB1C73" w:rsidRDefault="00D8025C" w:rsidP="00127266">
            <w:pPr>
              <w:pStyle w:val="BodyText"/>
              <w:spacing w:before="0"/>
              <w:jc w:val="both"/>
              <w:rPr>
                <w:rFonts w:cs="Tahoma"/>
                <w:b/>
                <w:sz w:val="20"/>
              </w:rPr>
            </w:pPr>
            <w:r>
              <w:rPr>
                <w:rFonts w:cs="Tahoma"/>
                <w:b/>
                <w:sz w:val="20"/>
              </w:rPr>
              <w:t>_techcombank</w:t>
            </w:r>
            <w:r w:rsidR="00127266">
              <w:rPr>
                <w:rFonts w:cs="Tahoma"/>
                <w:b/>
                <w:sz w:val="20"/>
              </w:rPr>
              <w:t>.userInfo.customerID</w:t>
            </w:r>
          </w:p>
        </w:tc>
        <w:tc>
          <w:tcPr>
            <w:tcW w:w="5884" w:type="dxa"/>
          </w:tcPr>
          <w:p w14:paraId="1D0913CA" w14:textId="28DB92E5" w:rsidR="00127266" w:rsidRDefault="466A3AE5" w:rsidP="6D508E8C">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6D508E8C">
              <w:rPr>
                <w:sz w:val="20"/>
              </w:rPr>
              <w:t xml:space="preserve">Capture customer ID(generated by ROC backend) at login success </w:t>
            </w:r>
          </w:p>
          <w:p w14:paraId="61F93FE1" w14:textId="0048E901" w:rsidR="00127266" w:rsidRPr="00127266" w:rsidRDefault="00127266" w:rsidP="00127266">
            <w:pPr>
              <w:pStyle w:val="BodyText"/>
              <w:spacing w:before="0"/>
              <w:jc w:val="both"/>
              <w:cnfStyle w:val="000000000000" w:firstRow="0" w:lastRow="0" w:firstColumn="0" w:lastColumn="0" w:oddVBand="0" w:evenVBand="0" w:oddHBand="0" w:evenHBand="0" w:firstRowFirstColumn="0" w:firstRowLastColumn="0" w:lastRowFirstColumn="0" w:lastRowLastColumn="0"/>
              <w:rPr>
                <w:i/>
                <w:iCs/>
                <w:sz w:val="20"/>
              </w:rPr>
            </w:pPr>
            <w:r w:rsidRPr="00127266">
              <w:rPr>
                <w:b/>
                <w:bCs/>
                <w:i/>
                <w:iCs/>
                <w:sz w:val="20"/>
              </w:rPr>
              <w:t>Note: This needs to be populated only when user is logged in.</w:t>
            </w:r>
          </w:p>
        </w:tc>
      </w:tr>
      <w:tr w:rsidR="002B1467" w:rsidRPr="003D24FD" w14:paraId="22D706EA" w14:textId="77777777" w:rsidTr="6D508E8C">
        <w:tc>
          <w:tcPr>
            <w:cnfStyle w:val="001000000000" w:firstRow="0" w:lastRow="0" w:firstColumn="1" w:lastColumn="0" w:oddVBand="0" w:evenVBand="0" w:oddHBand="0" w:evenHBand="0" w:firstRowFirstColumn="0" w:firstRowLastColumn="0" w:lastRowFirstColumn="0" w:lastRowLastColumn="0"/>
            <w:tcW w:w="4016" w:type="dxa"/>
            <w:vAlign w:val="center"/>
          </w:tcPr>
          <w:p w14:paraId="7976C442" w14:textId="519792AD" w:rsidR="002B1467" w:rsidRDefault="002B1467" w:rsidP="002B1467">
            <w:pPr>
              <w:pStyle w:val="BodyText"/>
              <w:spacing w:before="0"/>
              <w:jc w:val="both"/>
              <w:rPr>
                <w:rFonts w:cs="Tahoma"/>
                <w:b/>
                <w:sz w:val="20"/>
              </w:rPr>
            </w:pPr>
            <w:r>
              <w:rPr>
                <w:rFonts w:cs="Tahoma"/>
                <w:b/>
                <w:sz w:val="20"/>
              </w:rPr>
              <w:t>_techcombank.userInfo.idfa</w:t>
            </w:r>
          </w:p>
        </w:tc>
        <w:tc>
          <w:tcPr>
            <w:tcW w:w="5884" w:type="dxa"/>
          </w:tcPr>
          <w:p w14:paraId="5C542331" w14:textId="3EE2DACD" w:rsidR="002B1467" w:rsidRPr="004E67E6" w:rsidRDefault="002B1467" w:rsidP="002B1467">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IDFA of the customer </w:t>
            </w:r>
          </w:p>
        </w:tc>
      </w:tr>
      <w:tr w:rsidR="002B1467" w:rsidRPr="003D24FD" w14:paraId="76035B08" w14:textId="77777777" w:rsidTr="6D508E8C">
        <w:tc>
          <w:tcPr>
            <w:cnfStyle w:val="001000000000" w:firstRow="0" w:lastRow="0" w:firstColumn="1" w:lastColumn="0" w:oddVBand="0" w:evenVBand="0" w:oddHBand="0" w:evenHBand="0" w:firstRowFirstColumn="0" w:firstRowLastColumn="0" w:lastRowFirstColumn="0" w:lastRowLastColumn="0"/>
            <w:tcW w:w="4016" w:type="dxa"/>
            <w:vAlign w:val="center"/>
          </w:tcPr>
          <w:p w14:paraId="0DBA78B9" w14:textId="1FF0D027" w:rsidR="002B1467" w:rsidRDefault="002B1467" w:rsidP="002B1467">
            <w:pPr>
              <w:pStyle w:val="BodyText"/>
              <w:spacing w:before="0"/>
              <w:jc w:val="both"/>
              <w:rPr>
                <w:rFonts w:cs="Tahoma"/>
                <w:b/>
                <w:sz w:val="20"/>
              </w:rPr>
            </w:pPr>
            <w:r>
              <w:rPr>
                <w:rFonts w:cs="Tahoma"/>
                <w:b/>
                <w:sz w:val="20"/>
              </w:rPr>
              <w:t>_techcombank.userInfo.gaid</w:t>
            </w:r>
          </w:p>
        </w:tc>
        <w:tc>
          <w:tcPr>
            <w:tcW w:w="5884" w:type="dxa"/>
          </w:tcPr>
          <w:p w14:paraId="45B619AA" w14:textId="746E2E4C" w:rsidR="002B1467" w:rsidRPr="004E67E6" w:rsidRDefault="002B1467" w:rsidP="002B1467">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Capture the Google Analytics ID</w:t>
            </w:r>
          </w:p>
        </w:tc>
      </w:tr>
      <w:tr w:rsidR="002B1467" w:rsidRPr="003D24FD" w14:paraId="6A2250CD" w14:textId="77777777" w:rsidTr="6D508E8C">
        <w:tc>
          <w:tcPr>
            <w:cnfStyle w:val="001000000000" w:firstRow="0" w:lastRow="0" w:firstColumn="1" w:lastColumn="0" w:oddVBand="0" w:evenVBand="0" w:oddHBand="0" w:evenHBand="0" w:firstRowFirstColumn="0" w:firstRowLastColumn="0" w:lastRowFirstColumn="0" w:lastRowLastColumn="0"/>
            <w:tcW w:w="4016" w:type="dxa"/>
            <w:vAlign w:val="center"/>
          </w:tcPr>
          <w:p w14:paraId="51290889" w14:textId="145FA193" w:rsidR="002B1467" w:rsidRPr="00CB1C73" w:rsidRDefault="002B1467" w:rsidP="002B1467">
            <w:pPr>
              <w:pStyle w:val="BodyText"/>
              <w:spacing w:before="0"/>
              <w:jc w:val="both"/>
              <w:rPr>
                <w:rFonts w:cs="Tahoma"/>
                <w:b/>
                <w:sz w:val="20"/>
              </w:rPr>
            </w:pPr>
            <w:bookmarkStart w:id="92" w:name="_Hlk135661468"/>
            <w:r>
              <w:rPr>
                <w:rFonts w:cs="Tahoma"/>
                <w:b/>
                <w:sz w:val="20"/>
              </w:rPr>
              <w:t>_techcombank.errorInfo.errorType</w:t>
            </w:r>
          </w:p>
        </w:tc>
        <w:tc>
          <w:tcPr>
            <w:tcW w:w="5884" w:type="dxa"/>
          </w:tcPr>
          <w:p w14:paraId="2E395FF0" w14:textId="1D59B68F" w:rsidR="002B1467" w:rsidRPr="00CB1C73" w:rsidRDefault="002B1467" w:rsidP="002B1467">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with the type of the error</w:t>
            </w:r>
          </w:p>
        </w:tc>
      </w:tr>
      <w:tr w:rsidR="002B1467" w:rsidRPr="003D24FD" w14:paraId="0F6DA683" w14:textId="77777777" w:rsidTr="6D508E8C">
        <w:tc>
          <w:tcPr>
            <w:cnfStyle w:val="001000000000" w:firstRow="0" w:lastRow="0" w:firstColumn="1" w:lastColumn="0" w:oddVBand="0" w:evenVBand="0" w:oddHBand="0" w:evenHBand="0" w:firstRowFirstColumn="0" w:firstRowLastColumn="0" w:lastRowFirstColumn="0" w:lastRowLastColumn="0"/>
            <w:tcW w:w="4016" w:type="dxa"/>
            <w:vAlign w:val="center"/>
          </w:tcPr>
          <w:p w14:paraId="4271DF05" w14:textId="58ECC6CB" w:rsidR="002B1467" w:rsidRPr="00CB1C73" w:rsidRDefault="002B1467" w:rsidP="002B1467">
            <w:pPr>
              <w:pStyle w:val="BodyText"/>
              <w:spacing w:before="0"/>
              <w:jc w:val="both"/>
              <w:rPr>
                <w:rFonts w:cs="Tahoma"/>
                <w:b/>
                <w:sz w:val="20"/>
              </w:rPr>
            </w:pPr>
            <w:bookmarkStart w:id="93" w:name="OLE_LINK72"/>
            <w:bookmarkEnd w:id="92"/>
            <w:r>
              <w:rPr>
                <w:rFonts w:cs="Tahoma"/>
                <w:b/>
                <w:sz w:val="20"/>
              </w:rPr>
              <w:t>_techcombank.errorInfo.errorMessage</w:t>
            </w:r>
            <w:bookmarkEnd w:id="93"/>
          </w:p>
        </w:tc>
        <w:tc>
          <w:tcPr>
            <w:tcW w:w="5884" w:type="dxa"/>
          </w:tcPr>
          <w:p w14:paraId="25858C8C" w14:textId="3397DC05" w:rsidR="002B1467" w:rsidRPr="00CB1C73" w:rsidRDefault="002B1467" w:rsidP="002B1467">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with the error code and error message. Separate these individual details with a ‘|’ delimiter.</w:t>
            </w:r>
          </w:p>
        </w:tc>
      </w:tr>
      <w:tr w:rsidR="002B1467" w:rsidRPr="003D24FD" w14:paraId="1D998DBE" w14:textId="77777777" w:rsidTr="6D508E8C">
        <w:tc>
          <w:tcPr>
            <w:cnfStyle w:val="001000000000" w:firstRow="0" w:lastRow="0" w:firstColumn="1" w:lastColumn="0" w:oddVBand="0" w:evenVBand="0" w:oddHBand="0" w:evenHBand="0" w:firstRowFirstColumn="0" w:firstRowLastColumn="0" w:lastRowFirstColumn="0" w:lastRowLastColumn="0"/>
            <w:tcW w:w="4016" w:type="dxa"/>
            <w:vAlign w:val="center"/>
          </w:tcPr>
          <w:p w14:paraId="1D4C1A78" w14:textId="426AD96E" w:rsidR="002B1467" w:rsidRPr="00CB1C73" w:rsidRDefault="002B1467" w:rsidP="002B1467">
            <w:pPr>
              <w:pStyle w:val="BodyText"/>
              <w:spacing w:before="0"/>
              <w:jc w:val="both"/>
              <w:rPr>
                <w:rFonts w:cs="Tahoma"/>
                <w:b/>
                <w:sz w:val="20"/>
              </w:rPr>
            </w:pPr>
            <w:r>
              <w:rPr>
                <w:rFonts w:cs="Tahoma"/>
                <w:b/>
                <w:sz w:val="20"/>
              </w:rPr>
              <w:t>_techcombank.formInfo.formName</w:t>
            </w:r>
          </w:p>
        </w:tc>
        <w:tc>
          <w:tcPr>
            <w:tcW w:w="5884" w:type="dxa"/>
          </w:tcPr>
          <w:p w14:paraId="667167EA" w14:textId="4A5E3A48" w:rsidR="002B1467" w:rsidRDefault="002B1467" w:rsidP="002B1467">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CB1C73">
              <w:rPr>
                <w:sz w:val="20"/>
              </w:rPr>
              <w:t xml:space="preserve">Set this </w:t>
            </w:r>
            <w:r>
              <w:rPr>
                <w:sz w:val="20"/>
              </w:rPr>
              <w:t>as the form name, location, and the product category. Separate these individual details with a ‘|’ delimiter.</w:t>
            </w:r>
          </w:p>
          <w:p w14:paraId="0BA03EE5" w14:textId="00771F61" w:rsidR="002B1467" w:rsidRPr="00610EE5" w:rsidRDefault="002B1467" w:rsidP="002B1467">
            <w:pPr>
              <w:pStyle w:val="BodyText"/>
              <w:spacing w:before="0"/>
              <w:jc w:val="both"/>
              <w:cnfStyle w:val="000000000000" w:firstRow="0" w:lastRow="0" w:firstColumn="0" w:lastColumn="0" w:oddVBand="0" w:evenVBand="0" w:oddHBand="0" w:evenHBand="0" w:firstRowFirstColumn="0" w:firstRowLastColumn="0" w:lastRowFirstColumn="0" w:lastRowLastColumn="0"/>
              <w:rPr>
                <w:b/>
                <w:bCs/>
                <w:i/>
                <w:iCs/>
                <w:sz w:val="20"/>
              </w:rPr>
            </w:pPr>
            <w:r w:rsidRPr="00610EE5">
              <w:rPr>
                <w:b/>
                <w:bCs/>
                <w:i/>
                <w:iCs/>
                <w:sz w:val="20"/>
              </w:rPr>
              <w:t xml:space="preserve">Note: This needs to be populated only in the case when error comes in the form journey </w:t>
            </w:r>
          </w:p>
        </w:tc>
      </w:tr>
      <w:tr w:rsidR="002B1467" w:rsidRPr="003D24FD" w14:paraId="49F1A07A" w14:textId="77777777" w:rsidTr="6D508E8C">
        <w:tc>
          <w:tcPr>
            <w:cnfStyle w:val="001000000000" w:firstRow="0" w:lastRow="0" w:firstColumn="1" w:lastColumn="0" w:oddVBand="0" w:evenVBand="0" w:oddHBand="0" w:evenHBand="0" w:firstRowFirstColumn="0" w:firstRowLastColumn="0" w:lastRowFirstColumn="0" w:lastRowLastColumn="0"/>
            <w:tcW w:w="4016" w:type="dxa"/>
            <w:vAlign w:val="center"/>
          </w:tcPr>
          <w:p w14:paraId="34AC6141" w14:textId="3C4EC5E2" w:rsidR="002B1467" w:rsidRPr="00CB1C73" w:rsidRDefault="002B1467" w:rsidP="002B1467">
            <w:pPr>
              <w:pStyle w:val="BodyText"/>
              <w:spacing w:before="0"/>
              <w:jc w:val="both"/>
              <w:rPr>
                <w:rFonts w:cs="Tahoma"/>
                <w:b/>
                <w:sz w:val="20"/>
              </w:rPr>
            </w:pPr>
            <w:bookmarkStart w:id="94" w:name="OLE_LINK61"/>
            <w:r>
              <w:rPr>
                <w:rFonts w:cs="Tahoma"/>
                <w:b/>
                <w:sz w:val="20"/>
              </w:rPr>
              <w:t>_techcombank.formInfo.hashedEmail</w:t>
            </w:r>
            <w:bookmarkEnd w:id="94"/>
          </w:p>
        </w:tc>
        <w:tc>
          <w:tcPr>
            <w:tcW w:w="5884" w:type="dxa"/>
          </w:tcPr>
          <w:p w14:paraId="1F37C285" w14:textId="77777777" w:rsidR="002B1467" w:rsidRDefault="002B1467" w:rsidP="002B1467">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874288">
              <w:rPr>
                <w:sz w:val="20"/>
              </w:rPr>
              <w:t>Capture email (hashed) from the form fields upon submission of the form</w:t>
            </w:r>
          </w:p>
          <w:p w14:paraId="541BCF6E" w14:textId="392E1B58" w:rsidR="002B1467" w:rsidRPr="00CB1C73" w:rsidRDefault="002B1467" w:rsidP="002B1467">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610EE5">
              <w:rPr>
                <w:b/>
                <w:bCs/>
                <w:i/>
                <w:iCs/>
                <w:sz w:val="20"/>
              </w:rPr>
              <w:t>Note: This needs to be populated only in the case when error comes in the form journey</w:t>
            </w:r>
          </w:p>
        </w:tc>
      </w:tr>
      <w:tr w:rsidR="002B1467" w:rsidRPr="003D24FD" w14:paraId="18FEBD3A" w14:textId="77777777" w:rsidTr="6D508E8C">
        <w:tc>
          <w:tcPr>
            <w:cnfStyle w:val="001000000000" w:firstRow="0" w:lastRow="0" w:firstColumn="1" w:lastColumn="0" w:oddVBand="0" w:evenVBand="0" w:oddHBand="0" w:evenHBand="0" w:firstRowFirstColumn="0" w:firstRowLastColumn="0" w:lastRowFirstColumn="0" w:lastRowLastColumn="0"/>
            <w:tcW w:w="4016" w:type="dxa"/>
            <w:vAlign w:val="center"/>
          </w:tcPr>
          <w:p w14:paraId="69EF0FAD" w14:textId="62F6E140" w:rsidR="002B1467" w:rsidRPr="00CB1C73" w:rsidRDefault="002B1467" w:rsidP="002B1467">
            <w:pPr>
              <w:pStyle w:val="BodyText"/>
              <w:spacing w:before="0"/>
              <w:jc w:val="both"/>
              <w:rPr>
                <w:rFonts w:cs="Tahoma"/>
                <w:b/>
                <w:sz w:val="20"/>
              </w:rPr>
            </w:pPr>
            <w:bookmarkStart w:id="95" w:name="OLE_LINK64"/>
            <w:r>
              <w:rPr>
                <w:rFonts w:cs="Tahoma"/>
                <w:b/>
                <w:sz w:val="20"/>
              </w:rPr>
              <w:t>_techcombank.formInfo.branchLocation</w:t>
            </w:r>
            <w:bookmarkEnd w:id="95"/>
          </w:p>
        </w:tc>
        <w:tc>
          <w:tcPr>
            <w:tcW w:w="5884" w:type="dxa"/>
          </w:tcPr>
          <w:p w14:paraId="347B7549" w14:textId="77777777" w:rsidR="002B1467" w:rsidRDefault="002B1467" w:rsidP="002B1467">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6229FB">
              <w:rPr>
                <w:sz w:val="20"/>
              </w:rPr>
              <w:t>Capture branch location info if available in the form fields</w:t>
            </w:r>
          </w:p>
          <w:p w14:paraId="133951AB" w14:textId="7F4F3720" w:rsidR="002B1467" w:rsidRPr="00CB1C73" w:rsidRDefault="002B1467" w:rsidP="002B1467">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610EE5">
              <w:rPr>
                <w:b/>
                <w:bCs/>
                <w:i/>
                <w:iCs/>
                <w:sz w:val="20"/>
              </w:rPr>
              <w:t>Note: This needs to be populated only in the case when error comes in the form journey</w:t>
            </w:r>
          </w:p>
        </w:tc>
      </w:tr>
      <w:tr w:rsidR="002B1467" w:rsidRPr="003D24FD" w14:paraId="0A511CA3" w14:textId="77777777" w:rsidTr="6D508E8C">
        <w:tc>
          <w:tcPr>
            <w:cnfStyle w:val="001000000000" w:firstRow="0" w:lastRow="0" w:firstColumn="1" w:lastColumn="0" w:oddVBand="0" w:evenVBand="0" w:oddHBand="0" w:evenHBand="0" w:firstRowFirstColumn="0" w:firstRowLastColumn="0" w:lastRowFirstColumn="0" w:lastRowLastColumn="0"/>
            <w:tcW w:w="4016" w:type="dxa"/>
            <w:vAlign w:val="center"/>
          </w:tcPr>
          <w:p w14:paraId="0836094A" w14:textId="58839D15" w:rsidR="002B1467" w:rsidRDefault="002B1467" w:rsidP="002B1467">
            <w:pPr>
              <w:pStyle w:val="BodyText"/>
              <w:spacing w:before="0"/>
              <w:jc w:val="both"/>
              <w:rPr>
                <w:rFonts w:cs="Tahoma"/>
                <w:b/>
                <w:sz w:val="20"/>
              </w:rPr>
            </w:pPr>
            <w:bookmarkStart w:id="96" w:name="OLE_LINK59"/>
            <w:r>
              <w:rPr>
                <w:rFonts w:cs="Tahoma"/>
                <w:b/>
                <w:sz w:val="20"/>
              </w:rPr>
              <w:t>_techcombank.formInfo.formDetails</w:t>
            </w:r>
            <w:bookmarkEnd w:id="96"/>
          </w:p>
        </w:tc>
        <w:tc>
          <w:tcPr>
            <w:tcW w:w="5884" w:type="dxa"/>
          </w:tcPr>
          <w:p w14:paraId="332E1578" w14:textId="77777777" w:rsidR="002B1467" w:rsidRDefault="002B1467" w:rsidP="002B1467">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Capture additional values from the field as per the business need (for eg: location, business’ name, position, district etc.)</w:t>
            </w:r>
          </w:p>
          <w:p w14:paraId="1C0F197A" w14:textId="09FA6CB2" w:rsidR="002B1467" w:rsidRPr="006229FB" w:rsidRDefault="002B1467" w:rsidP="002B1467">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610EE5">
              <w:rPr>
                <w:b/>
                <w:bCs/>
                <w:i/>
                <w:iCs/>
                <w:sz w:val="20"/>
              </w:rPr>
              <w:t>Note: This needs to be populated only in the case when error comes in the form journey</w:t>
            </w:r>
          </w:p>
        </w:tc>
      </w:tr>
      <w:tr w:rsidR="002B1467" w:rsidRPr="003D24FD" w14:paraId="52D85BA2" w14:textId="77777777" w:rsidTr="6D508E8C">
        <w:tc>
          <w:tcPr>
            <w:cnfStyle w:val="001000000000" w:firstRow="0" w:lastRow="0" w:firstColumn="1" w:lastColumn="0" w:oddVBand="0" w:evenVBand="0" w:oddHBand="0" w:evenHBand="0" w:firstRowFirstColumn="0" w:firstRowLastColumn="0" w:lastRowFirstColumn="0" w:lastRowLastColumn="0"/>
            <w:tcW w:w="4016" w:type="dxa"/>
            <w:vAlign w:val="center"/>
          </w:tcPr>
          <w:p w14:paraId="36A9AC2B" w14:textId="2722EB12" w:rsidR="002B1467" w:rsidRDefault="002B1467" w:rsidP="002B1467">
            <w:pPr>
              <w:pStyle w:val="BodyText"/>
              <w:spacing w:before="0"/>
              <w:jc w:val="both"/>
              <w:rPr>
                <w:rFonts w:cs="Tahoma"/>
                <w:b/>
                <w:sz w:val="20"/>
              </w:rPr>
            </w:pPr>
            <w:r>
              <w:rPr>
                <w:rFonts w:cs="Tahoma"/>
                <w:b/>
                <w:sz w:val="20"/>
              </w:rPr>
              <w:t>web.webInteractions.name</w:t>
            </w:r>
          </w:p>
        </w:tc>
        <w:tc>
          <w:tcPr>
            <w:tcW w:w="5884" w:type="dxa"/>
          </w:tcPr>
          <w:p w14:paraId="263ED0AE" w14:textId="549A240F" w:rsidR="002B1467" w:rsidRPr="006229FB" w:rsidRDefault="002B1467" w:rsidP="002B1467">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as “error”</w:t>
            </w:r>
          </w:p>
        </w:tc>
      </w:tr>
      <w:tr w:rsidR="002B1467" w:rsidRPr="003D24FD" w14:paraId="354AB5C5" w14:textId="77777777" w:rsidTr="6D508E8C">
        <w:tc>
          <w:tcPr>
            <w:cnfStyle w:val="001000000000" w:firstRow="0" w:lastRow="0" w:firstColumn="1" w:lastColumn="0" w:oddVBand="0" w:evenVBand="0" w:oddHBand="0" w:evenHBand="0" w:firstRowFirstColumn="0" w:firstRowLastColumn="0" w:lastRowFirstColumn="0" w:lastRowLastColumn="0"/>
            <w:tcW w:w="4016" w:type="dxa"/>
            <w:vAlign w:val="center"/>
          </w:tcPr>
          <w:p w14:paraId="04DD1A6D" w14:textId="12A6FA1E" w:rsidR="002B1467" w:rsidRDefault="002B1467" w:rsidP="002B1467">
            <w:pPr>
              <w:pStyle w:val="BodyText"/>
              <w:spacing w:before="0"/>
              <w:jc w:val="both"/>
              <w:rPr>
                <w:rFonts w:cs="Tahoma"/>
                <w:b/>
                <w:sz w:val="20"/>
              </w:rPr>
            </w:pPr>
            <w:r>
              <w:rPr>
                <w:rFonts w:cs="Tahoma"/>
                <w:b/>
                <w:sz w:val="20"/>
              </w:rPr>
              <w:t>web.webInteractions.type</w:t>
            </w:r>
          </w:p>
        </w:tc>
        <w:tc>
          <w:tcPr>
            <w:tcW w:w="5884" w:type="dxa"/>
          </w:tcPr>
          <w:p w14:paraId="2AD5FA43" w14:textId="77777777" w:rsidR="002B1467" w:rsidRPr="004A3D3F" w:rsidRDefault="002B1467" w:rsidP="002B1467">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6DEEA581" w14:textId="77777777" w:rsidR="002B1467" w:rsidRPr="004A3D3F" w:rsidRDefault="002B1467" w:rsidP="002B1467">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314B6ABE" w14:textId="77504128" w:rsidR="002B1467" w:rsidRPr="006229FB" w:rsidRDefault="002B1467" w:rsidP="002B1467">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257F8177" w14:textId="77777777" w:rsidR="00DA5F0B" w:rsidRDefault="00DA5F0B" w:rsidP="00DA5F0B">
      <w:pPr>
        <w:rPr>
          <w:rFonts w:cs="Times New Roman (Body CS)"/>
          <w:noProof/>
          <w:sz w:val="20"/>
          <w:szCs w:val="20"/>
        </w:rPr>
      </w:pPr>
    </w:p>
    <w:p w14:paraId="27966855" w14:textId="2AA6031F" w:rsidR="00DA5F0B" w:rsidRPr="009809B8" w:rsidRDefault="00DA5F0B" w:rsidP="00DA5F0B">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for </w:t>
      </w:r>
      <w:r>
        <w:rPr>
          <w:rFonts w:cs="Times New Roman (Body CS)"/>
          <w:noProof/>
          <w:sz w:val="20"/>
          <w:szCs w:val="20"/>
        </w:rPr>
        <w:t>a pageload error</w:t>
      </w:r>
      <w:r w:rsidR="001632F7">
        <w:rPr>
          <w:rFonts w:cs="Times New Roman (Body CS)"/>
          <w:noProof/>
          <w:sz w:val="20"/>
          <w:szCs w:val="20"/>
        </w:rPr>
        <w:t xml:space="preserve"> (eg: 404 pages)</w:t>
      </w:r>
      <w:r w:rsidRPr="009809B8">
        <w:rPr>
          <w:rFonts w:cs="Times New Roman (Body CS)"/>
          <w:noProof/>
          <w:sz w:val="20"/>
          <w:szCs w:val="20"/>
        </w:rPr>
        <w:t>:</w:t>
      </w:r>
    </w:p>
    <w:p w14:paraId="502D3DE6" w14:textId="77777777" w:rsidR="00DA5F0B" w:rsidRPr="00CB198E" w:rsidRDefault="00DA5F0B" w:rsidP="00DA5F0B">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777C85"/>
          <w:sz w:val="20"/>
          <w:szCs w:val="20"/>
        </w:rPr>
        <w:t>//Setting only Page Level variables on page loading complete</w:t>
      </w:r>
    </w:p>
    <w:p w14:paraId="72AC8328" w14:textId="77777777" w:rsidR="00DA5F0B" w:rsidRPr="00CB198E" w:rsidRDefault="00DA5F0B" w:rsidP="00DA5F0B">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5F30973B" w14:textId="77777777" w:rsidR="00DA5F0B" w:rsidRPr="00CB198E" w:rsidRDefault="00DA5F0B" w:rsidP="00DA5F0B">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"pageLoaded"</w:t>
      </w:r>
      <w:r w:rsidRPr="00CB198E">
        <w:rPr>
          <w:rFonts w:ascii="Consolas" w:eastAsia="MS Mincho" w:hAnsi="Consolas" w:cs="Menlo"/>
          <w:color w:val="777C85"/>
          <w:sz w:val="20"/>
          <w:szCs w:val="20"/>
        </w:rPr>
        <w:t>,</w:t>
      </w:r>
    </w:p>
    <w:p w14:paraId="66269C75" w14:textId="231E1E69" w:rsidR="00DA5F0B" w:rsidRPr="00CB198E" w:rsidRDefault="00DA5F0B" w:rsidP="00DA5F0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724D0F2A" w14:textId="77777777" w:rsidR="00DA5F0B" w:rsidRPr="00CB198E" w:rsidRDefault="00DA5F0B" w:rsidP="00DA5F0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114BB639" w14:textId="77777777" w:rsidR="00DA5F0B" w:rsidRDefault="00DA5F0B" w:rsidP="00DA5F0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209A54D8" w14:textId="77777777" w:rsidR="00DA5F0B" w:rsidRPr="00CB198E" w:rsidRDefault="00DA5F0B" w:rsidP="00DA5F0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5BB5956B" w14:textId="77777777" w:rsidR="00DA5F0B" w:rsidRPr="00CB198E" w:rsidRDefault="00DA5F0B" w:rsidP="00DA5F0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6032177D" w14:textId="77777777" w:rsidR="00DA5F0B" w:rsidRPr="00CB198E" w:rsidRDefault="00DA5F0B" w:rsidP="00DA5F0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7CBC0CA5" w14:textId="46A1E49B" w:rsidR="00DA5F0B" w:rsidRPr="00CB198E" w:rsidRDefault="00DA5F0B"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156335" w:rsidRPr="00CB198E">
        <w:rPr>
          <w:rFonts w:ascii="Consolas" w:eastAsia="Times New Roman" w:hAnsi="Consolas" w:cs="Courier New"/>
          <w:color w:val="7EC699"/>
          <w:sz w:val="20"/>
          <w:szCs w:val="20"/>
          <w:lang w:val="en-IN" w:eastAsia="en-IN"/>
        </w:rPr>
        <w:t>“</w:t>
      </w:r>
      <w:r w:rsidR="00156335">
        <w:rPr>
          <w:rFonts w:ascii="Consolas" w:eastAsia="Times New Roman" w:hAnsi="Consolas" w:cs="Courier New"/>
          <w:color w:val="7EC699"/>
          <w:sz w:val="20"/>
          <w:szCs w:val="20"/>
          <w:lang w:val="en-IN" w:eastAsia="en-IN"/>
        </w:rPr>
        <w:t>environment</w:t>
      </w:r>
      <w:r w:rsidR="00156335" w:rsidRPr="00CB198E">
        <w:rPr>
          <w:rFonts w:ascii="Consolas" w:eastAsia="Times New Roman" w:hAnsi="Consolas" w:cs="Courier New"/>
          <w:color w:val="7EC699"/>
          <w:sz w:val="20"/>
          <w:szCs w:val="20"/>
          <w:lang w:val="en-IN" w:eastAsia="en-IN"/>
        </w:rPr>
        <w:t>”: “&lt;</w:t>
      </w:r>
      <w:r w:rsidR="00156335">
        <w:rPr>
          <w:rFonts w:ascii="Consolas" w:eastAsia="Times New Roman" w:hAnsi="Consolas" w:cs="Courier New"/>
          <w:color w:val="7EC699"/>
          <w:sz w:val="20"/>
          <w:szCs w:val="20"/>
          <w:lang w:val="en-IN" w:eastAsia="en-IN"/>
        </w:rPr>
        <w:t>environment</w:t>
      </w:r>
      <w:r w:rsidR="00156335" w:rsidRPr="00CB198E">
        <w:rPr>
          <w:rFonts w:ascii="Consolas" w:eastAsia="Times New Roman" w:hAnsi="Consolas" w:cs="Courier New"/>
          <w:color w:val="7EC699"/>
          <w:sz w:val="20"/>
          <w:szCs w:val="20"/>
          <w:lang w:val="en-IN" w:eastAsia="en-IN"/>
        </w:rPr>
        <w:t>&gt;”,</w:t>
      </w:r>
    </w:p>
    <w:p w14:paraId="553E07E8" w14:textId="77777777" w:rsidR="00DA5F0B" w:rsidRPr="00CB198E" w:rsidRDefault="00DA5F0B" w:rsidP="00DA5F0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47C233C3" w14:textId="77777777" w:rsidR="00DA5F0B" w:rsidRPr="00CB198E" w:rsidRDefault="00DA5F0B" w:rsidP="00DA5F0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00488993" w14:textId="77777777" w:rsidR="00DA5F0B" w:rsidRDefault="00DA5F0B" w:rsidP="00DA5F0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79D275AF" w14:textId="77777777" w:rsidR="00DA5F0B" w:rsidRPr="00CB198E" w:rsidRDefault="00DA5F0B" w:rsidP="00DA5F0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66E01FC6" w14:textId="55C70241" w:rsidR="0031317B" w:rsidRDefault="00DA5F0B" w:rsidP="0031317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sidR="0031317B">
        <w:rPr>
          <w:rFonts w:ascii="Consolas" w:eastAsia="Times New Roman" w:hAnsi="Consolas" w:cs="Courier New"/>
          <w:color w:val="7EC699"/>
          <w:sz w:val="20"/>
          <w:szCs w:val="20"/>
          <w:lang w:val="en-IN" w:eastAsia="en-IN"/>
        </w:rPr>
        <w:t xml:space="preserve">, </w:t>
      </w:r>
    </w:p>
    <w:p w14:paraId="77C91BD4" w14:textId="7B09ED28" w:rsidR="00F71F6E" w:rsidRDefault="00F71F6E" w:rsidP="00F71F6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16B34E22" w14:textId="2B9511B0" w:rsidR="00F71F6E" w:rsidRDefault="00F71F6E" w:rsidP="0031317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lastRenderedPageBreak/>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3F2FD608" w14:textId="77777777" w:rsidR="0031317B" w:rsidRPr="00F70550" w:rsidRDefault="0031317B" w:rsidP="0031317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F70550">
        <w:rPr>
          <w:rFonts w:ascii="Consolas" w:eastAsia="Times New Roman" w:hAnsi="Consolas" w:cs="Courier New"/>
          <w:color w:val="7EC699"/>
          <w:sz w:val="20"/>
          <w:szCs w:val="20"/>
          <w:lang w:val="en-IN" w:eastAsia="en-IN"/>
        </w:rPr>
        <w:t xml:space="preserve">"userInfo": {     </w:t>
      </w:r>
    </w:p>
    <w:p w14:paraId="2932C859" w14:textId="77777777" w:rsidR="0031317B" w:rsidRDefault="0031317B" w:rsidP="0031317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F70550">
        <w:rPr>
          <w:rFonts w:ascii="Consolas" w:eastAsia="Times New Roman" w:hAnsi="Consolas" w:cs="Courier New"/>
          <w:color w:val="7EC699"/>
          <w:sz w:val="20"/>
          <w:szCs w:val="20"/>
          <w:lang w:val="en-IN" w:eastAsia="en-IN"/>
        </w:rPr>
        <w:t xml:space="preserve">         </w:t>
      </w:r>
      <w:r w:rsidRPr="00F70550">
        <w:rPr>
          <w:rFonts w:ascii="Consolas" w:eastAsia="Times New Roman" w:hAnsi="Consolas" w:cs="Courier New"/>
          <w:color w:val="7EC699"/>
          <w:sz w:val="20"/>
          <w:szCs w:val="20"/>
          <w:lang w:val="en-IN" w:eastAsia="en-IN"/>
        </w:rPr>
        <w:tab/>
        <w:t>"status": "</w:t>
      </w:r>
      <w:r>
        <w:rPr>
          <w:rFonts w:ascii="Consolas" w:eastAsia="Times New Roman" w:hAnsi="Consolas" w:cs="Courier New"/>
          <w:color w:val="7EC699"/>
          <w:sz w:val="20"/>
          <w:szCs w:val="20"/>
          <w:lang w:val="en-IN" w:eastAsia="en-IN"/>
        </w:rPr>
        <w:t>&lt;logged-in/not logged-in&gt;</w:t>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w:t>
      </w:r>
    </w:p>
    <w:p w14:paraId="1C3CD733" w14:textId="24EAED5D" w:rsidR="0031317B" w:rsidRDefault="0031317B" w:rsidP="0031317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customer</w:t>
      </w:r>
      <w:r w:rsidRPr="00F70550">
        <w:rPr>
          <w:rFonts w:ascii="Consolas" w:eastAsia="Times New Roman" w:hAnsi="Consolas" w:cs="Courier New"/>
          <w:color w:val="7EC699"/>
          <w:sz w:val="20"/>
          <w:szCs w:val="20"/>
          <w:lang w:val="en-IN" w:eastAsia="en-IN"/>
        </w:rPr>
        <w:t>ID”:"</w:t>
      </w:r>
      <w:r>
        <w:rPr>
          <w:rFonts w:ascii="Consolas" w:eastAsia="Times New Roman" w:hAnsi="Consolas" w:cs="Courier New"/>
          <w:color w:val="7EC699"/>
          <w:sz w:val="20"/>
          <w:szCs w:val="20"/>
          <w:lang w:val="en-IN" w:eastAsia="en-IN"/>
        </w:rPr>
        <w:t>&lt;backed generated customerID&gt;</w:t>
      </w:r>
      <w:r w:rsidRPr="00F70550">
        <w:rPr>
          <w:rFonts w:ascii="Consolas" w:eastAsia="Times New Roman" w:hAnsi="Consolas" w:cs="Courier New"/>
          <w:color w:val="7EC699"/>
          <w:sz w:val="20"/>
          <w:szCs w:val="20"/>
          <w:lang w:val="en-IN" w:eastAsia="en-IN"/>
        </w:rPr>
        <w:t>"</w:t>
      </w:r>
      <w:r w:rsidR="008E449B">
        <w:rPr>
          <w:rFonts w:ascii="Consolas" w:eastAsia="Times New Roman" w:hAnsi="Consolas" w:cs="Courier New"/>
          <w:color w:val="7EC699"/>
          <w:sz w:val="20"/>
          <w:szCs w:val="20"/>
          <w:lang w:val="en-IN" w:eastAsia="en-IN"/>
        </w:rPr>
        <w:t>,</w:t>
      </w:r>
    </w:p>
    <w:p w14:paraId="2E01A050" w14:textId="77777777" w:rsidR="008E449B" w:rsidRDefault="008E449B" w:rsidP="008E449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idfa</w:t>
      </w:r>
      <w:r w:rsidRPr="00F70550">
        <w:rPr>
          <w:rFonts w:ascii="Consolas" w:eastAsia="Times New Roman" w:hAnsi="Consolas" w:cs="Courier New"/>
          <w:color w:val="7EC699"/>
          <w:sz w:val="20"/>
          <w:szCs w:val="20"/>
          <w:lang w:val="en-IN" w:eastAsia="en-IN"/>
        </w:rPr>
        <w:t>": "</w:t>
      </w:r>
      <w:r>
        <w:rPr>
          <w:rFonts w:ascii="Consolas" w:eastAsia="Times New Roman" w:hAnsi="Consolas" w:cs="Courier New"/>
          <w:color w:val="7EC699"/>
          <w:sz w:val="20"/>
          <w:szCs w:val="20"/>
          <w:lang w:val="en-IN" w:eastAsia="en-IN"/>
        </w:rPr>
        <w:t>&lt;capture the IDFA&gt;</w:t>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w:t>
      </w:r>
    </w:p>
    <w:p w14:paraId="2C769911" w14:textId="07D3471F" w:rsidR="008E449B" w:rsidRPr="00F70550" w:rsidRDefault="008E449B" w:rsidP="0031317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gaid</w:t>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&lt;capture the GAID&gt;</w:t>
      </w:r>
      <w:r w:rsidRPr="00F70550">
        <w:rPr>
          <w:rFonts w:ascii="Consolas" w:eastAsia="Times New Roman" w:hAnsi="Consolas" w:cs="Courier New"/>
          <w:color w:val="7EC699"/>
          <w:sz w:val="20"/>
          <w:szCs w:val="20"/>
          <w:lang w:val="en-IN" w:eastAsia="en-IN"/>
        </w:rPr>
        <w:t>"</w:t>
      </w:r>
    </w:p>
    <w:p w14:paraId="19F9BE01" w14:textId="1D29DFE7" w:rsidR="00DA5F0B" w:rsidRPr="00CB198E" w:rsidRDefault="0031317B" w:rsidP="00DA5F0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F70550">
        <w:rPr>
          <w:rFonts w:ascii="Consolas" w:eastAsia="Times New Roman" w:hAnsi="Consolas" w:cs="Courier New"/>
          <w:color w:val="7EC699"/>
          <w:sz w:val="20"/>
          <w:szCs w:val="20"/>
          <w:lang w:val="en-IN" w:eastAsia="en-IN"/>
        </w:rPr>
        <w:t xml:space="preserve">          </w:t>
      </w:r>
      <w:r w:rsidRPr="00F70550">
        <w:rPr>
          <w:rFonts w:ascii="Consolas" w:eastAsia="Times New Roman" w:hAnsi="Consolas" w:cs="Courier New"/>
          <w:color w:val="7EC699"/>
          <w:sz w:val="20"/>
          <w:szCs w:val="20"/>
          <w:lang w:val="en-IN" w:eastAsia="en-IN"/>
        </w:rPr>
        <w:tab/>
        <w:t>}</w:t>
      </w:r>
    </w:p>
    <w:p w14:paraId="5F41CE96" w14:textId="7EB3DAB5" w:rsidR="00DA5F0B" w:rsidRDefault="00DA5F0B" w:rsidP="00DA5F0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7E0460">
        <w:rPr>
          <w:rFonts w:ascii="Consolas" w:eastAsia="Times New Roman" w:hAnsi="Consolas" w:cs="Courier New"/>
          <w:color w:val="7EC699"/>
          <w:sz w:val="20"/>
          <w:szCs w:val="20"/>
          <w:lang w:val="en-IN" w:eastAsia="en-IN"/>
        </w:rPr>
        <w:t>,</w:t>
      </w:r>
    </w:p>
    <w:p w14:paraId="581683D9" w14:textId="77777777" w:rsidR="00E70AB6" w:rsidRPr="00CB198E" w:rsidRDefault="00E70AB6" w:rsidP="00E70AB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13AEB643" w14:textId="77777777" w:rsidR="00A3610C" w:rsidRDefault="00E70AB6" w:rsidP="0017358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t>
      </w:r>
      <w:r w:rsidR="00173583">
        <w:rPr>
          <w:rFonts w:ascii="Consolas" w:eastAsia="Times New Roman" w:hAnsi="Consolas" w:cs="Courier New"/>
          <w:color w:val="7EC699"/>
          <w:sz w:val="20"/>
          <w:szCs w:val="20"/>
          <w:lang w:val="en-IN" w:eastAsia="en-IN"/>
        </w:rPr>
        <w:t xml:space="preserve">webPageDetails”: </w:t>
      </w:r>
    </w:p>
    <w:p w14:paraId="30A43876" w14:textId="2A36E501" w:rsidR="00A3610C" w:rsidRDefault="00A3610C" w:rsidP="0017358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p>
    <w:p w14:paraId="16FC1974" w14:textId="629D9AB0" w:rsidR="00A3610C" w:rsidRDefault="00A3610C" w:rsidP="0017358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“isErrorPage”: </w:t>
      </w:r>
      <w:r w:rsidR="00F347C3">
        <w:rPr>
          <w:rFonts w:ascii="Consolas" w:eastAsia="Times New Roman" w:hAnsi="Consolas" w:cs="Courier New"/>
          <w:color w:val="7EC699"/>
          <w:sz w:val="20"/>
          <w:szCs w:val="20"/>
          <w:lang w:val="en-IN" w:eastAsia="en-IN"/>
        </w:rPr>
        <w:t>true</w:t>
      </w:r>
    </w:p>
    <w:p w14:paraId="05FAA36E" w14:textId="70C0ACE8" w:rsidR="00E70AB6" w:rsidRPr="00CB198E" w:rsidRDefault="00A3610C" w:rsidP="0017358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Pr>
          <w:rFonts w:ascii="Consolas" w:eastAsia="Times New Roman" w:hAnsi="Consolas" w:cs="Courier New"/>
          <w:color w:val="7EC699"/>
          <w:sz w:val="20"/>
          <w:szCs w:val="20"/>
          <w:lang w:val="en-IN" w:eastAsia="en-IN"/>
        </w:rPr>
        <w:tab/>
        <w:t>}</w:t>
      </w:r>
    </w:p>
    <w:p w14:paraId="7B5C5E57" w14:textId="77777777" w:rsidR="00E70AB6" w:rsidRPr="00CB198E" w:rsidRDefault="00E70AB6" w:rsidP="00E70AB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7A9F3D36" w14:textId="77777777" w:rsidR="00DA5F0B" w:rsidRPr="00672F93" w:rsidRDefault="00DA5F0B" w:rsidP="00DA5F0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30C6FB87" w14:textId="77777777" w:rsidR="004667F9" w:rsidRDefault="004667F9" w:rsidP="004667F9">
      <w:pPr>
        <w:rPr>
          <w:rFonts w:cs="Times New Roman (Body CS)"/>
          <w:noProof/>
          <w:sz w:val="20"/>
          <w:szCs w:val="20"/>
        </w:rPr>
      </w:pPr>
    </w:p>
    <w:p w14:paraId="48903516" w14:textId="4B249008" w:rsidR="004667F9" w:rsidRPr="009809B8" w:rsidRDefault="004667F9" w:rsidP="004667F9">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EB6ACE">
        <w:rPr>
          <w:rFonts w:cs="Times New Roman (Body CS)"/>
          <w:noProof/>
          <w:sz w:val="20"/>
          <w:szCs w:val="20"/>
        </w:rPr>
        <w:t xml:space="preserve">when the error comes up </w:t>
      </w:r>
      <w:r w:rsidR="00EB6ACE" w:rsidRPr="006244D7">
        <w:rPr>
          <w:rFonts w:cs="Times New Roman (Body CS)"/>
          <w:b/>
          <w:bCs/>
          <w:noProof/>
          <w:sz w:val="20"/>
          <w:szCs w:val="20"/>
          <w:highlight w:val="yellow"/>
        </w:rPr>
        <w:t>in the form/login</w:t>
      </w:r>
      <w:r w:rsidR="00B655BA" w:rsidRPr="006244D7">
        <w:rPr>
          <w:rFonts w:cs="Times New Roman (Body CS)"/>
          <w:b/>
          <w:bCs/>
          <w:noProof/>
          <w:sz w:val="20"/>
          <w:szCs w:val="20"/>
          <w:highlight w:val="yellow"/>
        </w:rPr>
        <w:t xml:space="preserve"> or </w:t>
      </w:r>
      <w:r w:rsidR="006244D7">
        <w:rPr>
          <w:rFonts w:cs="Times New Roman (Body CS)"/>
          <w:b/>
          <w:bCs/>
          <w:noProof/>
          <w:sz w:val="20"/>
          <w:szCs w:val="20"/>
          <w:highlight w:val="yellow"/>
        </w:rPr>
        <w:t xml:space="preserve">in </w:t>
      </w:r>
      <w:r w:rsidR="00B655BA" w:rsidRPr="006244D7">
        <w:rPr>
          <w:rFonts w:cs="Times New Roman (Body CS)"/>
          <w:b/>
          <w:bCs/>
          <w:noProof/>
          <w:sz w:val="20"/>
          <w:szCs w:val="20"/>
          <w:highlight w:val="yellow"/>
        </w:rPr>
        <w:t>any journey</w:t>
      </w:r>
      <w:r w:rsidRPr="009809B8">
        <w:rPr>
          <w:rFonts w:cs="Times New Roman (Body CS)"/>
          <w:noProof/>
          <w:sz w:val="20"/>
          <w:szCs w:val="20"/>
        </w:rPr>
        <w:t>:</w:t>
      </w:r>
    </w:p>
    <w:p w14:paraId="50D46BB2" w14:textId="77777777" w:rsidR="004667F9" w:rsidRPr="00CB198E" w:rsidRDefault="004667F9" w:rsidP="004667F9">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003479AA" w14:textId="1D06A5BA" w:rsidR="004667F9" w:rsidRPr="00CB198E" w:rsidRDefault="004667F9" w:rsidP="004667F9">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97" w:name="OLE_LINK73"/>
      <w:r w:rsidR="006244D7">
        <w:rPr>
          <w:rFonts w:ascii="Consolas" w:eastAsia="MS Mincho" w:hAnsi="Consolas" w:cs="Menlo"/>
          <w:color w:val="92D192"/>
          <w:sz w:val="20"/>
          <w:szCs w:val="20"/>
        </w:rPr>
        <w:t>error</w:t>
      </w:r>
      <w:bookmarkEnd w:id="97"/>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782C14BE" w14:textId="606D8786" w:rsidR="004667F9" w:rsidRPr="00CB198E" w:rsidRDefault="004667F9" w:rsidP="004667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4E24C0C0" w14:textId="77777777" w:rsidR="004667F9" w:rsidRPr="00CB198E" w:rsidRDefault="004667F9" w:rsidP="004667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7303540C" w14:textId="77777777" w:rsidR="004667F9" w:rsidRDefault="004667F9" w:rsidP="004667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61BC4971" w14:textId="77777777" w:rsidR="004667F9" w:rsidRPr="00CB198E" w:rsidRDefault="004667F9" w:rsidP="004667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0F5A6246" w14:textId="77777777" w:rsidR="004667F9" w:rsidRPr="00CB198E" w:rsidRDefault="004667F9" w:rsidP="004667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1978D253" w14:textId="77777777" w:rsidR="004667F9" w:rsidRPr="00CB198E" w:rsidRDefault="004667F9" w:rsidP="004667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4B298B26" w14:textId="29E35A77" w:rsidR="004667F9" w:rsidRPr="00CB198E" w:rsidRDefault="004667F9"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156335" w:rsidRPr="00CB198E">
        <w:rPr>
          <w:rFonts w:ascii="Consolas" w:eastAsia="Times New Roman" w:hAnsi="Consolas" w:cs="Courier New"/>
          <w:color w:val="7EC699"/>
          <w:sz w:val="20"/>
          <w:szCs w:val="20"/>
          <w:lang w:val="en-IN" w:eastAsia="en-IN"/>
        </w:rPr>
        <w:t>“</w:t>
      </w:r>
      <w:r w:rsidR="00156335">
        <w:rPr>
          <w:rFonts w:ascii="Consolas" w:eastAsia="Times New Roman" w:hAnsi="Consolas" w:cs="Courier New"/>
          <w:color w:val="7EC699"/>
          <w:sz w:val="20"/>
          <w:szCs w:val="20"/>
          <w:lang w:val="en-IN" w:eastAsia="en-IN"/>
        </w:rPr>
        <w:t>environment</w:t>
      </w:r>
      <w:r w:rsidR="00156335" w:rsidRPr="00CB198E">
        <w:rPr>
          <w:rFonts w:ascii="Consolas" w:eastAsia="Times New Roman" w:hAnsi="Consolas" w:cs="Courier New"/>
          <w:color w:val="7EC699"/>
          <w:sz w:val="20"/>
          <w:szCs w:val="20"/>
          <w:lang w:val="en-IN" w:eastAsia="en-IN"/>
        </w:rPr>
        <w:t>”: “&lt;</w:t>
      </w:r>
      <w:r w:rsidR="00156335">
        <w:rPr>
          <w:rFonts w:ascii="Consolas" w:eastAsia="Times New Roman" w:hAnsi="Consolas" w:cs="Courier New"/>
          <w:color w:val="7EC699"/>
          <w:sz w:val="20"/>
          <w:szCs w:val="20"/>
          <w:lang w:val="en-IN" w:eastAsia="en-IN"/>
        </w:rPr>
        <w:t>environment</w:t>
      </w:r>
      <w:r w:rsidR="00156335" w:rsidRPr="00CB198E">
        <w:rPr>
          <w:rFonts w:ascii="Consolas" w:eastAsia="Times New Roman" w:hAnsi="Consolas" w:cs="Courier New"/>
          <w:color w:val="7EC699"/>
          <w:sz w:val="20"/>
          <w:szCs w:val="20"/>
          <w:lang w:val="en-IN" w:eastAsia="en-IN"/>
        </w:rPr>
        <w:t>&gt;”,</w:t>
      </w:r>
    </w:p>
    <w:p w14:paraId="13CC1835" w14:textId="77777777" w:rsidR="004667F9" w:rsidRPr="00CB198E" w:rsidRDefault="004667F9" w:rsidP="004667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17C97635" w14:textId="77777777" w:rsidR="004667F9" w:rsidRPr="00CB198E" w:rsidRDefault="004667F9" w:rsidP="004667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26C897A3" w14:textId="77777777" w:rsidR="004667F9" w:rsidRDefault="004667F9" w:rsidP="004667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786E0D85" w14:textId="77777777" w:rsidR="004667F9" w:rsidRPr="00CB198E" w:rsidRDefault="004667F9" w:rsidP="004667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3109A832" w14:textId="0F247014" w:rsidR="004667F9" w:rsidRDefault="004667F9" w:rsidP="004667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74F32A13" w14:textId="77777777" w:rsidR="00167C8B" w:rsidRDefault="00167C8B" w:rsidP="00167C8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bookmarkStart w:id="98" w:name="OLE_LINK9"/>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038331E3" w14:textId="3F4F73C7" w:rsidR="00167C8B" w:rsidRDefault="00167C8B" w:rsidP="00167C8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bookmarkEnd w:id="98"/>
    </w:p>
    <w:p w14:paraId="36B53632" w14:textId="560D1019" w:rsidR="005C38A9" w:rsidRDefault="004667F9" w:rsidP="00847A7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847A7B">
        <w:rPr>
          <w:rFonts w:ascii="Consolas" w:eastAsia="Times New Roman" w:hAnsi="Consolas" w:cs="Courier New"/>
          <w:color w:val="7EC699"/>
          <w:sz w:val="20"/>
          <w:szCs w:val="20"/>
          <w:lang w:val="en-IN" w:eastAsia="en-IN"/>
        </w:rPr>
        <w:t xml:space="preserve">“formInfo” : </w:t>
      </w:r>
      <w:r w:rsidR="005C38A9">
        <w:rPr>
          <w:rFonts w:ascii="Consolas" w:eastAsia="Times New Roman" w:hAnsi="Consolas" w:cs="Courier New"/>
          <w:color w:val="7EC699"/>
          <w:sz w:val="20"/>
          <w:szCs w:val="20"/>
          <w:lang w:val="en-IN" w:eastAsia="en-IN"/>
        </w:rPr>
        <w:t>//</w:t>
      </w:r>
      <w:r w:rsidR="005C38A9" w:rsidRPr="005C38A9">
        <w:rPr>
          <w:b/>
          <w:bCs/>
          <w:i/>
          <w:iCs/>
          <w:sz w:val="20"/>
        </w:rPr>
        <w:t xml:space="preserve"> </w:t>
      </w:r>
      <w:r w:rsidR="00B502CC">
        <w:rPr>
          <w:b/>
          <w:bCs/>
          <w:i/>
          <w:iCs/>
          <w:sz w:val="20"/>
        </w:rPr>
        <w:t xml:space="preserve">Applicable </w:t>
      </w:r>
      <w:r w:rsidR="005C38A9" w:rsidRPr="00610EE5">
        <w:rPr>
          <w:b/>
          <w:bCs/>
          <w:i/>
          <w:iCs/>
          <w:sz w:val="20"/>
        </w:rPr>
        <w:t>only in the case when error comes in the form journey</w:t>
      </w:r>
    </w:p>
    <w:p w14:paraId="0B2E10D6" w14:textId="7CA9616A" w:rsidR="00847A7B" w:rsidRDefault="005C38A9" w:rsidP="00847A7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r>
      <w:r w:rsidR="00847A7B">
        <w:rPr>
          <w:rFonts w:ascii="Consolas" w:eastAsia="Times New Roman" w:hAnsi="Consolas" w:cs="Courier New"/>
          <w:color w:val="7EC699"/>
          <w:sz w:val="20"/>
          <w:szCs w:val="20"/>
          <w:lang w:val="en-IN" w:eastAsia="en-IN"/>
        </w:rPr>
        <w:t>{</w:t>
      </w:r>
    </w:p>
    <w:p w14:paraId="01489359" w14:textId="77777777" w:rsidR="00847A7B" w:rsidRDefault="00847A7B" w:rsidP="00847A7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t>“formName” : “&lt;form details&gt;”,</w:t>
      </w:r>
    </w:p>
    <w:p w14:paraId="58497A3F" w14:textId="77777777" w:rsidR="00847A7B" w:rsidRDefault="00847A7B" w:rsidP="00847A7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t>“hashedEmail” : “&lt;hashed email&gt;”,</w:t>
      </w:r>
    </w:p>
    <w:p w14:paraId="15E3B694" w14:textId="1E364FC3" w:rsidR="00847A7B" w:rsidRDefault="00847A7B" w:rsidP="00847A7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t>“branchLocation” : “&lt;branch location&gt;”</w:t>
      </w:r>
      <w:r w:rsidR="00F24092">
        <w:rPr>
          <w:rFonts w:ascii="Consolas" w:eastAsia="Times New Roman" w:hAnsi="Consolas" w:cs="Courier New"/>
          <w:color w:val="7EC699"/>
          <w:sz w:val="20"/>
          <w:szCs w:val="20"/>
          <w:lang w:val="en-IN" w:eastAsia="en-IN"/>
        </w:rPr>
        <w:t>,</w:t>
      </w:r>
      <w:r w:rsidR="00F24092">
        <w:rPr>
          <w:rFonts w:ascii="Consolas" w:eastAsia="Times New Roman" w:hAnsi="Consolas" w:cs="Courier New"/>
          <w:color w:val="7EC699"/>
          <w:sz w:val="20"/>
          <w:szCs w:val="20"/>
          <w:lang w:val="en-IN" w:eastAsia="en-IN"/>
        </w:rPr>
        <w:tab/>
      </w:r>
    </w:p>
    <w:p w14:paraId="76D0DB62" w14:textId="3D56F7A9" w:rsidR="00F24092" w:rsidRDefault="00F24092" w:rsidP="00847A7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t>“formDetails” : “&lt;form details&gt;”</w:t>
      </w:r>
    </w:p>
    <w:p w14:paraId="5A8649D3" w14:textId="7C7B10D4" w:rsidR="00847A7B" w:rsidRDefault="00847A7B" w:rsidP="00847A7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sidR="00924548">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w:t>
      </w:r>
      <w:r w:rsidR="00924548">
        <w:rPr>
          <w:rFonts w:ascii="Consolas" w:eastAsia="Times New Roman" w:hAnsi="Consolas" w:cs="Courier New"/>
          <w:color w:val="7EC699"/>
          <w:sz w:val="20"/>
          <w:szCs w:val="20"/>
          <w:lang w:val="en-IN" w:eastAsia="en-IN"/>
        </w:rPr>
        <w:t>,</w:t>
      </w:r>
    </w:p>
    <w:p w14:paraId="0F096BC4" w14:textId="684790E3" w:rsidR="00924548" w:rsidRDefault="00924548" w:rsidP="0092454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“errorInfo” : {</w:t>
      </w:r>
    </w:p>
    <w:p w14:paraId="7777F7BF" w14:textId="1648DB77" w:rsidR="00924548" w:rsidRDefault="00924548" w:rsidP="0092454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t>“</w:t>
      </w:r>
      <w:r w:rsidR="00E77B11">
        <w:rPr>
          <w:rFonts w:ascii="Consolas" w:eastAsia="Times New Roman" w:hAnsi="Consolas" w:cs="Courier New"/>
          <w:color w:val="7EC699"/>
          <w:sz w:val="20"/>
          <w:szCs w:val="20"/>
          <w:lang w:val="en-IN" w:eastAsia="en-IN"/>
        </w:rPr>
        <w:t>errorType</w:t>
      </w:r>
      <w:r>
        <w:rPr>
          <w:rFonts w:ascii="Consolas" w:eastAsia="Times New Roman" w:hAnsi="Consolas" w:cs="Courier New"/>
          <w:color w:val="7EC699"/>
          <w:sz w:val="20"/>
          <w:szCs w:val="20"/>
          <w:lang w:val="en-IN" w:eastAsia="en-IN"/>
        </w:rPr>
        <w:t>” : “&lt;</w:t>
      </w:r>
      <w:r w:rsidR="00E77B11">
        <w:rPr>
          <w:rFonts w:ascii="Consolas" w:eastAsia="Times New Roman" w:hAnsi="Consolas" w:cs="Courier New"/>
          <w:color w:val="7EC699"/>
          <w:sz w:val="20"/>
          <w:szCs w:val="20"/>
          <w:lang w:val="en-IN" w:eastAsia="en-IN"/>
        </w:rPr>
        <w:t>error type</w:t>
      </w:r>
      <w:r>
        <w:rPr>
          <w:rFonts w:ascii="Consolas" w:eastAsia="Times New Roman" w:hAnsi="Consolas" w:cs="Courier New"/>
          <w:color w:val="7EC699"/>
          <w:sz w:val="20"/>
          <w:szCs w:val="20"/>
          <w:lang w:val="en-IN" w:eastAsia="en-IN"/>
        </w:rPr>
        <w:t>&gt;”,</w:t>
      </w:r>
    </w:p>
    <w:p w14:paraId="4B8845B6" w14:textId="4C857C3F" w:rsidR="00924548" w:rsidRDefault="00924548" w:rsidP="00E77B1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t>“</w:t>
      </w:r>
      <w:r w:rsidR="00E77B11">
        <w:rPr>
          <w:rFonts w:ascii="Consolas" w:eastAsia="Times New Roman" w:hAnsi="Consolas" w:cs="Courier New"/>
          <w:color w:val="7EC699"/>
          <w:sz w:val="20"/>
          <w:szCs w:val="20"/>
          <w:lang w:val="en-IN" w:eastAsia="en-IN"/>
        </w:rPr>
        <w:t>errorMessage</w:t>
      </w:r>
      <w:r>
        <w:rPr>
          <w:rFonts w:ascii="Consolas" w:eastAsia="Times New Roman" w:hAnsi="Consolas" w:cs="Courier New"/>
          <w:color w:val="7EC699"/>
          <w:sz w:val="20"/>
          <w:szCs w:val="20"/>
          <w:lang w:val="en-IN" w:eastAsia="en-IN"/>
        </w:rPr>
        <w:t>” : “&lt;</w:t>
      </w:r>
      <w:r w:rsidR="00E77B11">
        <w:rPr>
          <w:rFonts w:ascii="Consolas" w:eastAsia="Times New Roman" w:hAnsi="Consolas" w:cs="Courier New"/>
          <w:color w:val="7EC699"/>
          <w:sz w:val="20"/>
          <w:szCs w:val="20"/>
          <w:lang w:val="en-IN" w:eastAsia="en-IN"/>
        </w:rPr>
        <w:t>error code with error message</w:t>
      </w:r>
      <w:r>
        <w:rPr>
          <w:rFonts w:ascii="Consolas" w:eastAsia="Times New Roman" w:hAnsi="Consolas" w:cs="Courier New"/>
          <w:color w:val="7EC699"/>
          <w:sz w:val="20"/>
          <w:szCs w:val="20"/>
          <w:lang w:val="en-IN" w:eastAsia="en-IN"/>
        </w:rPr>
        <w:t>&gt;”</w:t>
      </w:r>
    </w:p>
    <w:p w14:paraId="428B3B06" w14:textId="08F9F72D" w:rsidR="004667F9" w:rsidRDefault="00924548" w:rsidP="0092454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t>}</w:t>
      </w:r>
      <w:r w:rsidR="004667F9" w:rsidRPr="00CB198E">
        <w:rPr>
          <w:rFonts w:ascii="Consolas" w:eastAsia="Times New Roman" w:hAnsi="Consolas" w:cs="Courier New"/>
          <w:color w:val="7EC699"/>
          <w:sz w:val="20"/>
          <w:szCs w:val="20"/>
          <w:lang w:val="en-IN" w:eastAsia="en-IN"/>
        </w:rPr>
        <w:t xml:space="preserve"> </w:t>
      </w:r>
    </w:p>
    <w:p w14:paraId="6D729BD5" w14:textId="57E587EE" w:rsidR="00602D0F" w:rsidRPr="00CB198E" w:rsidRDefault="004667F9" w:rsidP="00602D0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602D0F">
        <w:rPr>
          <w:rFonts w:ascii="Consolas" w:eastAsia="Times New Roman" w:hAnsi="Consolas" w:cs="Courier New"/>
          <w:color w:val="7EC699"/>
          <w:sz w:val="20"/>
          <w:szCs w:val="20"/>
          <w:lang w:val="en-IN" w:eastAsia="en-IN"/>
        </w:rPr>
        <w:t>,</w:t>
      </w:r>
    </w:p>
    <w:p w14:paraId="60D13DBA" w14:textId="77777777" w:rsidR="00602D0F" w:rsidRPr="00CB198E" w:rsidRDefault="00602D0F" w:rsidP="00602D0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5639F271" w14:textId="77777777" w:rsidR="00602D0F" w:rsidRPr="00B31C40" w:rsidRDefault="00602D0F" w:rsidP="00602D0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0816CC25" w14:textId="77777777" w:rsidR="00602D0F" w:rsidRPr="00B31C40" w:rsidRDefault="00602D0F" w:rsidP="00602D0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6DA25AEA" w14:textId="77777777" w:rsidR="00602D0F" w:rsidRPr="00B31C40" w:rsidRDefault="00602D0F" w:rsidP="00602D0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7EC699"/>
          <w:sz w:val="20"/>
          <w:szCs w:val="20"/>
          <w:lang w:val="en-IN" w:eastAsia="en-IN"/>
        </w:rPr>
        <w:t>”&lt;type of the click&gt;“</w:t>
      </w:r>
    </w:p>
    <w:p w14:paraId="0886BB0C" w14:textId="77777777" w:rsidR="00602D0F" w:rsidRDefault="00602D0F" w:rsidP="00602D0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33C26E89" w14:textId="77777777" w:rsidR="00602D0F" w:rsidRPr="00CB198E" w:rsidRDefault="00602D0F" w:rsidP="00602D0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Pr>
          <w:rFonts w:ascii="Consolas" w:eastAsia="Times New Roman" w:hAnsi="Consolas" w:cs="Courier New"/>
          <w:color w:val="CCCCCC"/>
          <w:sz w:val="20"/>
          <w:szCs w:val="20"/>
          <w:lang w:val="en-IN" w:eastAsia="en-IN"/>
        </w:rPr>
        <w:t xml:space="preserve"> </w:t>
      </w:r>
      <w:r>
        <w:rPr>
          <w:rFonts w:ascii="Consolas" w:eastAsia="Times New Roman" w:hAnsi="Consolas" w:cs="Courier New"/>
          <w:color w:val="CCCCCC"/>
          <w:sz w:val="20"/>
          <w:szCs w:val="20"/>
          <w:lang w:val="en-IN" w:eastAsia="en-IN"/>
        </w:rPr>
        <w:tab/>
        <w:t>}</w:t>
      </w:r>
    </w:p>
    <w:p w14:paraId="7C8DF811" w14:textId="77777777" w:rsidR="00602D0F" w:rsidRPr="00CB198E" w:rsidRDefault="00602D0F" w:rsidP="00BC4D4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p>
    <w:p w14:paraId="3A2A615A" w14:textId="77777777" w:rsidR="004667F9" w:rsidRPr="00672F93" w:rsidRDefault="004667F9" w:rsidP="004667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6AC8C735" w14:textId="319980E2" w:rsidR="00DA5F0B" w:rsidRDefault="00DA5F0B" w:rsidP="00DA5F0B">
      <w:pPr>
        <w:pStyle w:val="Heading4"/>
        <w:numPr>
          <w:ilvl w:val="0"/>
          <w:numId w:val="0"/>
        </w:numPr>
        <w:ind w:left="864" w:hanging="864"/>
      </w:pPr>
      <w:r>
        <w:lastRenderedPageBreak/>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338F2A1A" w14:textId="77777777" w:rsidR="00DA5F0B" w:rsidRDefault="00DA5F0B" w:rsidP="00DA5F0B">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164EE603" w14:textId="77777777" w:rsidR="00DA5F0B" w:rsidRPr="00E36D81" w:rsidRDefault="00DA5F0B" w:rsidP="00DA5F0B">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434077" w:rsidRPr="009E76C9" w14:paraId="31A7C6E8"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6BDACE43" w14:textId="77777777" w:rsidR="00DA5F0B" w:rsidRPr="00E36D81" w:rsidRDefault="00DA5F0B" w:rsidP="00B74F28">
            <w:r w:rsidRPr="00E36D81">
              <w:t xml:space="preserve">Data Element </w:t>
            </w:r>
          </w:p>
        </w:tc>
        <w:tc>
          <w:tcPr>
            <w:tcW w:w="1271" w:type="dxa"/>
          </w:tcPr>
          <w:p w14:paraId="4427E3FD" w14:textId="77777777" w:rsidR="00DA5F0B" w:rsidRPr="00E36D81" w:rsidRDefault="00DA5F0B"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4962404B" w14:textId="77777777" w:rsidR="00DA5F0B" w:rsidRPr="00E36D81" w:rsidRDefault="00DA5F0B"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59495FDA" w14:textId="77777777" w:rsidR="00DA5F0B" w:rsidRPr="00E36D81" w:rsidRDefault="00DA5F0B"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6EEF0988" w14:textId="77777777" w:rsidR="00DA5F0B" w:rsidRPr="00E36D81" w:rsidRDefault="00DA5F0B"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634D905A" w14:textId="77777777" w:rsidR="00DA5F0B" w:rsidRPr="00E36D81" w:rsidRDefault="00DA5F0B"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DA5F0B" w:rsidRPr="003D24FD" w14:paraId="5478D6AE"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0C866F93" w14:textId="77777777" w:rsidR="00DA5F0B" w:rsidRPr="00E24BA5" w:rsidRDefault="00DA5F0B" w:rsidP="00B74F28">
            <w:pPr>
              <w:rPr>
                <w:rFonts w:eastAsiaTheme="minorHAnsi"/>
                <w:sz w:val="20"/>
                <w:lang w:eastAsia="fr-FR"/>
              </w:rPr>
            </w:pPr>
            <w:r>
              <w:rPr>
                <w:rFonts w:eastAsiaTheme="minorHAnsi"/>
                <w:sz w:val="20"/>
                <w:lang w:eastAsia="fr-FR"/>
              </w:rPr>
              <w:t>&lt;Name of the Data Element&gt;</w:t>
            </w:r>
          </w:p>
          <w:p w14:paraId="1C732436" w14:textId="77777777" w:rsidR="00DA5F0B" w:rsidRPr="00E24BA5" w:rsidRDefault="00DA5F0B" w:rsidP="00B74F28">
            <w:pPr>
              <w:rPr>
                <w:rFonts w:eastAsiaTheme="minorHAnsi"/>
                <w:sz w:val="20"/>
                <w:lang w:eastAsia="fr-FR"/>
              </w:rPr>
            </w:pPr>
          </w:p>
        </w:tc>
        <w:tc>
          <w:tcPr>
            <w:tcW w:w="1271" w:type="dxa"/>
          </w:tcPr>
          <w:p w14:paraId="0840DBE0" w14:textId="77777777" w:rsidR="00DA5F0B" w:rsidRPr="00E24BA5" w:rsidRDefault="00DA5F0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3B3FD2F4" w14:textId="77777777" w:rsidR="00DA5F0B" w:rsidRPr="00E24BA5" w:rsidRDefault="00DA5F0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240B479B"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20B2DE5A" w14:textId="77777777" w:rsidR="00DA5F0B" w:rsidRPr="00E24BA5" w:rsidRDefault="00DA5F0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0908EC6E" w14:textId="690277BE" w:rsidR="00DA5F0B" w:rsidRPr="00E24BA5" w:rsidRDefault="00DA5F0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Pr="00E24BA5">
              <w:rPr>
                <w:rFonts w:eastAsiaTheme="minorHAnsi"/>
                <w:sz w:val="20"/>
                <w:lang w:eastAsia="fr-FR"/>
              </w:rPr>
              <w:t>Global Pageload</w:t>
            </w:r>
            <w:r w:rsidR="001C7E8A">
              <w:rPr>
                <w:rFonts w:eastAsiaTheme="minorHAnsi"/>
                <w:sz w:val="20"/>
                <w:lang w:eastAsia="fr-FR"/>
              </w:rPr>
              <w:br/>
              <w:t xml:space="preserve">[Analytics] </w:t>
            </w:r>
            <w:r w:rsidR="00D35E65">
              <w:rPr>
                <w:rFonts w:eastAsiaTheme="minorHAnsi"/>
                <w:sz w:val="20"/>
                <w:lang w:eastAsia="fr-FR"/>
              </w:rPr>
              <w:t>Error Rule</w:t>
            </w:r>
          </w:p>
          <w:p w14:paraId="3662E13F" w14:textId="77777777" w:rsidR="00DA5F0B" w:rsidRPr="00E24BA5" w:rsidRDefault="00DA5F0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084" w:type="dxa"/>
          </w:tcPr>
          <w:p w14:paraId="0A680AF4" w14:textId="77777777" w:rsidR="00DA5F0B" w:rsidRPr="00E24BA5" w:rsidRDefault="00DA5F0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3AD0B936" w14:textId="2FF4233E" w:rsidR="00DA5F0B" w:rsidRDefault="00DA5F0B" w:rsidP="00DA5F0B">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745E2AF3" w14:textId="77777777" w:rsidR="00DA5F0B" w:rsidRDefault="00DA5F0B" w:rsidP="00DA5F0B">
      <w:pPr>
        <w:pStyle w:val="BodyText"/>
        <w:jc w:val="both"/>
        <w:rPr>
          <w:sz w:val="20"/>
          <w:szCs w:val="20"/>
        </w:rPr>
      </w:pPr>
      <w:r w:rsidRPr="00733EED">
        <w:rPr>
          <w:sz w:val="20"/>
          <w:szCs w:val="20"/>
        </w:rPr>
        <w:t>Create the following Adobe Launch rule:</w:t>
      </w:r>
    </w:p>
    <w:p w14:paraId="5BA2A06A" w14:textId="77777777" w:rsidR="00DA5F0B" w:rsidRPr="002955FE" w:rsidRDefault="00DA5F0B" w:rsidP="00DA5F0B">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606B8E" w14:paraId="13807D35"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08F0F155" w14:textId="77777777" w:rsidR="00DA5F0B" w:rsidRPr="00AF723D" w:rsidRDefault="00DA5F0B" w:rsidP="00B74F28">
            <w:pPr>
              <w:jc w:val="center"/>
            </w:pPr>
            <w:r w:rsidRPr="00AF723D">
              <w:t>Rule Name</w:t>
            </w:r>
          </w:p>
        </w:tc>
        <w:tc>
          <w:tcPr>
            <w:tcW w:w="1590" w:type="dxa"/>
            <w:vAlign w:val="center"/>
          </w:tcPr>
          <w:p w14:paraId="1E66EFCC" w14:textId="77777777" w:rsidR="00DA5F0B" w:rsidRPr="00AF723D" w:rsidRDefault="00DA5F0B"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6E0A1523" w14:textId="77777777" w:rsidR="00DA5F0B" w:rsidRPr="00AF723D" w:rsidRDefault="00DA5F0B"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13D9CA1E" w14:textId="77777777" w:rsidR="00DA5F0B" w:rsidRPr="00AF723D" w:rsidRDefault="00DA5F0B"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252B91AE" w14:textId="77777777" w:rsidR="00DA5F0B" w:rsidRPr="00AF723D" w:rsidRDefault="00DA5F0B"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DA5F0B" w14:paraId="495F11F1"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4350082F" w14:textId="77777777" w:rsidR="00DA5F0B" w:rsidRPr="00E24BA5" w:rsidRDefault="00DA5F0B" w:rsidP="00B74F28">
            <w:pPr>
              <w:rPr>
                <w:sz w:val="20"/>
              </w:rPr>
            </w:pPr>
            <w:r>
              <w:rPr>
                <w:sz w:val="20"/>
              </w:rPr>
              <w:t xml:space="preserve">[Analytics] </w:t>
            </w:r>
            <w:r w:rsidRPr="00E24BA5">
              <w:rPr>
                <w:sz w:val="20"/>
              </w:rPr>
              <w:t>Global Pageload</w:t>
            </w:r>
          </w:p>
        </w:tc>
        <w:tc>
          <w:tcPr>
            <w:tcW w:w="1590" w:type="dxa"/>
          </w:tcPr>
          <w:p w14:paraId="7056DA2C" w14:textId="77777777" w:rsidR="00DA5F0B" w:rsidRPr="00E24BA5" w:rsidRDefault="00DA5F0B"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‘pageLoaded’</w:t>
            </w:r>
            <w:r>
              <w:rPr>
                <w:sz w:val="20"/>
              </w:rPr>
              <w:t>)</w:t>
            </w:r>
          </w:p>
        </w:tc>
        <w:tc>
          <w:tcPr>
            <w:tcW w:w="1260" w:type="dxa"/>
          </w:tcPr>
          <w:p w14:paraId="4EFCC7CA" w14:textId="77777777" w:rsidR="00DA5F0B" w:rsidRPr="00E24BA5" w:rsidRDefault="00DA5F0B"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no conditions set (fires on all pages)</w:t>
            </w:r>
          </w:p>
        </w:tc>
        <w:tc>
          <w:tcPr>
            <w:tcW w:w="1522" w:type="dxa"/>
          </w:tcPr>
          <w:p w14:paraId="52896952" w14:textId="77777777" w:rsidR="00DA5F0B" w:rsidRPr="00E24BA5" w:rsidRDefault="00DA5F0B"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7C9A5FED" w14:textId="77777777" w:rsidR="00DA5F0B" w:rsidRPr="00E24BA5" w:rsidRDefault="00DA5F0B"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144DFD96" w14:textId="77777777" w:rsidR="00D35E65" w:rsidRPr="002955FE" w:rsidRDefault="00D35E65" w:rsidP="00D35E65">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606B8E" w14:paraId="727810B0"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0F061D1E" w14:textId="77777777" w:rsidR="00D35E65" w:rsidRPr="00AF723D" w:rsidRDefault="00D35E65" w:rsidP="00B74F28">
            <w:pPr>
              <w:jc w:val="center"/>
            </w:pPr>
            <w:r w:rsidRPr="00AF723D">
              <w:t>Rule Name</w:t>
            </w:r>
          </w:p>
        </w:tc>
        <w:tc>
          <w:tcPr>
            <w:tcW w:w="1590" w:type="dxa"/>
            <w:vAlign w:val="center"/>
          </w:tcPr>
          <w:p w14:paraId="7897AF28" w14:textId="77777777" w:rsidR="00D35E65" w:rsidRPr="00AF723D" w:rsidRDefault="00D35E65"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6E2798A0" w14:textId="77777777" w:rsidR="00D35E65" w:rsidRPr="00AF723D" w:rsidRDefault="00D35E65"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00171F26" w14:textId="77777777" w:rsidR="00D35E65" w:rsidRPr="00AF723D" w:rsidRDefault="00D35E65"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1212B35F" w14:textId="77777777" w:rsidR="00D35E65" w:rsidRPr="00AF723D" w:rsidRDefault="00D35E65"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D35E65" w14:paraId="7D4DC2F5"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03251AE2" w14:textId="4CF08CC1" w:rsidR="00D35E65" w:rsidRPr="00E24BA5" w:rsidRDefault="00D35E65" w:rsidP="00B74F28">
            <w:pPr>
              <w:rPr>
                <w:sz w:val="20"/>
              </w:rPr>
            </w:pPr>
            <w:r>
              <w:rPr>
                <w:sz w:val="20"/>
              </w:rPr>
              <w:t xml:space="preserve">[Analytics] </w:t>
            </w:r>
            <w:r w:rsidR="004658C8">
              <w:rPr>
                <w:sz w:val="20"/>
              </w:rPr>
              <w:t xml:space="preserve">Error </w:t>
            </w:r>
            <w:r w:rsidR="0084500E">
              <w:rPr>
                <w:sz w:val="20"/>
              </w:rPr>
              <w:t>Rule</w:t>
            </w:r>
          </w:p>
        </w:tc>
        <w:tc>
          <w:tcPr>
            <w:tcW w:w="1590" w:type="dxa"/>
          </w:tcPr>
          <w:p w14:paraId="41850394" w14:textId="7C859313" w:rsidR="00D35E65" w:rsidRPr="00E24BA5" w:rsidRDefault="00D35E6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84500E">
              <w:rPr>
                <w:sz w:val="20"/>
              </w:rPr>
              <w:t>error</w:t>
            </w:r>
            <w:r w:rsidRPr="00E24BA5">
              <w:rPr>
                <w:sz w:val="20"/>
              </w:rPr>
              <w:t>’</w:t>
            </w:r>
            <w:r>
              <w:rPr>
                <w:sz w:val="20"/>
              </w:rPr>
              <w:t>)</w:t>
            </w:r>
          </w:p>
        </w:tc>
        <w:tc>
          <w:tcPr>
            <w:tcW w:w="1260" w:type="dxa"/>
          </w:tcPr>
          <w:p w14:paraId="26E71671" w14:textId="5F6F6493" w:rsidR="00D35E65" w:rsidRPr="00E24BA5" w:rsidRDefault="00D35E6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sidR="00DE3C18">
              <w:rPr>
                <w:sz w:val="20"/>
              </w:rPr>
              <w:t>the datalayer event</w:t>
            </w:r>
            <w:r w:rsidRPr="00E24BA5">
              <w:rPr>
                <w:sz w:val="20"/>
              </w:rPr>
              <w:t>)</w:t>
            </w:r>
          </w:p>
        </w:tc>
        <w:tc>
          <w:tcPr>
            <w:tcW w:w="1522" w:type="dxa"/>
          </w:tcPr>
          <w:p w14:paraId="0A54B715" w14:textId="77777777" w:rsidR="00D35E65" w:rsidRPr="00E24BA5" w:rsidRDefault="00D35E6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6F0065C9" w14:textId="77777777" w:rsidR="00D35E65" w:rsidRPr="00E24BA5" w:rsidRDefault="00D35E65"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5F40145B" w14:textId="77777777" w:rsidR="00DA5F0B" w:rsidRDefault="00DA5F0B" w:rsidP="00DA5F0B"/>
    <w:p w14:paraId="29652913" w14:textId="77777777" w:rsidR="00DA5F0B" w:rsidRDefault="00DA5F0B" w:rsidP="00BE3579"/>
    <w:p w14:paraId="3B038E88" w14:textId="7DF757A0" w:rsidR="00A60931" w:rsidRDefault="59617836" w:rsidP="00A60931">
      <w:pPr>
        <w:pStyle w:val="Heading3"/>
      </w:pPr>
      <w:bookmarkStart w:id="99" w:name="_Toc135322900"/>
      <w:r>
        <w:t>Banner</w:t>
      </w:r>
      <w:r w:rsidR="17B10649">
        <w:t>s</w:t>
      </w:r>
      <w:bookmarkEnd w:id="99"/>
    </w:p>
    <w:p w14:paraId="4B4897AF" w14:textId="4402BE4A" w:rsidR="00A60931" w:rsidRDefault="00A60931" w:rsidP="00A60931">
      <w:pPr>
        <w:pStyle w:val="BodyText"/>
        <w:spacing w:before="0"/>
        <w:jc w:val="both"/>
        <w:rPr>
          <w:sz w:val="20"/>
        </w:rPr>
      </w:pPr>
      <w:r w:rsidRPr="00831796">
        <w:rPr>
          <w:sz w:val="20"/>
          <w:szCs w:val="20"/>
        </w:rPr>
        <w:t xml:space="preserve">This solution allows the business to </w:t>
      </w:r>
      <w:r>
        <w:rPr>
          <w:sz w:val="20"/>
          <w:szCs w:val="20"/>
        </w:rPr>
        <w:t xml:space="preserve">capture </w:t>
      </w:r>
      <w:r w:rsidR="00122BE8">
        <w:rPr>
          <w:sz w:val="20"/>
          <w:szCs w:val="20"/>
        </w:rPr>
        <w:t>interaction</w:t>
      </w:r>
      <w:r w:rsidR="00364483">
        <w:rPr>
          <w:sz w:val="20"/>
          <w:szCs w:val="20"/>
        </w:rPr>
        <w:t>s</w:t>
      </w:r>
      <w:r w:rsidR="00122BE8">
        <w:rPr>
          <w:sz w:val="20"/>
          <w:szCs w:val="20"/>
        </w:rPr>
        <w:t xml:space="preserve"> on the </w:t>
      </w:r>
      <w:r w:rsidR="00F67A40">
        <w:rPr>
          <w:sz w:val="20"/>
        </w:rPr>
        <w:t>hero, promo or offer banner.</w:t>
      </w:r>
    </w:p>
    <w:p w14:paraId="1ED336D2" w14:textId="77777777" w:rsidR="000C4ECE" w:rsidRPr="00831796" w:rsidRDefault="000C4ECE" w:rsidP="00A60931">
      <w:pPr>
        <w:pStyle w:val="BodyText"/>
        <w:spacing w:before="0"/>
        <w:jc w:val="both"/>
        <w:rPr>
          <w:sz w:val="20"/>
          <w:szCs w:val="20"/>
        </w:rPr>
      </w:pPr>
    </w:p>
    <w:p w14:paraId="37CF5FED" w14:textId="77777777" w:rsidR="000C4ECE" w:rsidRDefault="000C4ECE" w:rsidP="000C4ECE">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635"/>
        <w:gridCol w:w="1713"/>
        <w:gridCol w:w="3527"/>
        <w:gridCol w:w="2230"/>
      </w:tblGrid>
      <w:tr w:rsidR="006F6FF3" w14:paraId="4F0612A1" w14:textId="77777777" w:rsidTr="006F6F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Borders>
              <w:top w:val="single" w:sz="4" w:space="0" w:color="auto"/>
              <w:left w:val="single" w:sz="4" w:space="0" w:color="auto"/>
              <w:bottom w:val="single" w:sz="4" w:space="0" w:color="auto"/>
              <w:right w:val="single" w:sz="4" w:space="0" w:color="auto"/>
            </w:tcBorders>
            <w:hideMark/>
          </w:tcPr>
          <w:p w14:paraId="299FD5ED" w14:textId="77777777" w:rsidR="006F6FF3" w:rsidRDefault="006F6FF3">
            <w:pPr>
              <w:spacing w:after="0"/>
              <w:jc w:val="center"/>
            </w:pPr>
            <w:r>
              <w:t>Analytics Variable</w:t>
            </w:r>
          </w:p>
        </w:tc>
        <w:tc>
          <w:tcPr>
            <w:tcW w:w="2077" w:type="dxa"/>
            <w:tcBorders>
              <w:top w:val="single" w:sz="4" w:space="0" w:color="auto"/>
              <w:left w:val="single" w:sz="4" w:space="0" w:color="auto"/>
              <w:bottom w:val="single" w:sz="4" w:space="0" w:color="auto"/>
              <w:right w:val="single" w:sz="4" w:space="0" w:color="auto"/>
            </w:tcBorders>
            <w:hideMark/>
          </w:tcPr>
          <w:p w14:paraId="73DE9BDE" w14:textId="77777777" w:rsidR="006F6FF3" w:rsidRDefault="006F6FF3">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26" w:type="dxa"/>
            <w:tcBorders>
              <w:top w:val="single" w:sz="4" w:space="0" w:color="auto"/>
              <w:left w:val="single" w:sz="4" w:space="0" w:color="auto"/>
              <w:bottom w:val="single" w:sz="4" w:space="0" w:color="auto"/>
              <w:right w:val="single" w:sz="4" w:space="0" w:color="auto"/>
            </w:tcBorders>
          </w:tcPr>
          <w:p w14:paraId="7EAA7C5E" w14:textId="0606790E" w:rsidR="006F6FF3" w:rsidRDefault="006F6FF3">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16" w:type="dxa"/>
            <w:tcBorders>
              <w:top w:val="single" w:sz="4" w:space="0" w:color="auto"/>
              <w:left w:val="single" w:sz="4" w:space="0" w:color="auto"/>
              <w:bottom w:val="single" w:sz="4" w:space="0" w:color="auto"/>
              <w:right w:val="single" w:sz="4" w:space="0" w:color="auto"/>
            </w:tcBorders>
            <w:hideMark/>
          </w:tcPr>
          <w:p w14:paraId="3E0E8B62" w14:textId="161A0124" w:rsidR="006F6FF3" w:rsidRDefault="006F6FF3">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6F6FF3" w14:paraId="75B91422" w14:textId="77777777" w:rsidTr="006F6FF3">
        <w:tc>
          <w:tcPr>
            <w:cnfStyle w:val="001000000000" w:firstRow="0" w:lastRow="0" w:firstColumn="1" w:lastColumn="0" w:oddVBand="0" w:evenVBand="0" w:oddHBand="0" w:evenHBand="0" w:firstRowFirstColumn="0" w:firstRowLastColumn="0" w:lastRowFirstColumn="0" w:lastRowLastColumn="0"/>
            <w:tcW w:w="1886" w:type="dxa"/>
            <w:tcBorders>
              <w:top w:val="single" w:sz="4" w:space="0" w:color="auto"/>
              <w:left w:val="single" w:sz="4" w:space="0" w:color="auto"/>
              <w:bottom w:val="single" w:sz="4" w:space="0" w:color="auto"/>
              <w:right w:val="single" w:sz="4" w:space="0" w:color="auto"/>
            </w:tcBorders>
            <w:hideMark/>
          </w:tcPr>
          <w:p w14:paraId="37059723" w14:textId="4B4E96DC" w:rsidR="006F6FF3" w:rsidRPr="002C29B0" w:rsidRDefault="006F6FF3">
            <w:pPr>
              <w:rPr>
                <w:rFonts w:eastAsiaTheme="minorHAnsi"/>
                <w:sz w:val="20"/>
                <w:lang w:eastAsia="fr-FR"/>
              </w:rPr>
            </w:pPr>
            <w:r w:rsidRPr="002C29B0">
              <w:rPr>
                <w:rFonts w:eastAsiaTheme="minorHAnsi"/>
                <w:sz w:val="20"/>
                <w:lang w:eastAsia="fr-FR"/>
              </w:rPr>
              <w:t>s.</w:t>
            </w:r>
            <w:r>
              <w:rPr>
                <w:rFonts w:eastAsiaTheme="minorHAnsi"/>
                <w:sz w:val="20"/>
                <w:lang w:eastAsia="fr-FR"/>
              </w:rPr>
              <w:t>eVar19</w:t>
            </w:r>
          </w:p>
        </w:tc>
        <w:tc>
          <w:tcPr>
            <w:tcW w:w="2077" w:type="dxa"/>
            <w:tcBorders>
              <w:top w:val="single" w:sz="4" w:space="0" w:color="auto"/>
              <w:left w:val="single" w:sz="4" w:space="0" w:color="auto"/>
              <w:bottom w:val="single" w:sz="4" w:space="0" w:color="auto"/>
              <w:right w:val="single" w:sz="4" w:space="0" w:color="auto"/>
            </w:tcBorders>
            <w:hideMark/>
          </w:tcPr>
          <w:p w14:paraId="6C83DBB9" w14:textId="208D0C15" w:rsidR="006F6FF3" w:rsidRPr="002C29B0" w:rsidRDefault="006F6FF3">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Banner Name</w:t>
            </w:r>
          </w:p>
        </w:tc>
        <w:tc>
          <w:tcPr>
            <w:tcW w:w="2426" w:type="dxa"/>
            <w:tcBorders>
              <w:top w:val="single" w:sz="4" w:space="0" w:color="auto"/>
              <w:left w:val="single" w:sz="4" w:space="0" w:color="auto"/>
              <w:bottom w:val="single" w:sz="4" w:space="0" w:color="auto"/>
              <w:right w:val="single" w:sz="4" w:space="0" w:color="auto"/>
            </w:tcBorders>
          </w:tcPr>
          <w:p w14:paraId="506E537E" w14:textId="7D168E2F" w:rsidR="006F6FF3" w:rsidRPr="006F6FF3" w:rsidRDefault="006F6FF3" w:rsidP="006F6FF3">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_techcombank.clickTracking.bannerName</w:t>
            </w:r>
          </w:p>
        </w:tc>
        <w:tc>
          <w:tcPr>
            <w:tcW w:w="2716" w:type="dxa"/>
            <w:tcBorders>
              <w:top w:val="single" w:sz="4" w:space="0" w:color="auto"/>
              <w:left w:val="single" w:sz="4" w:space="0" w:color="auto"/>
              <w:bottom w:val="single" w:sz="4" w:space="0" w:color="auto"/>
              <w:right w:val="single" w:sz="4" w:space="0" w:color="auto"/>
            </w:tcBorders>
          </w:tcPr>
          <w:p w14:paraId="19914963" w14:textId="6D722E7D" w:rsidR="006F6FF3" w:rsidRPr="002C29B0" w:rsidRDefault="006F6FF3">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6F6FF3" w14:paraId="242553C7" w14:textId="77777777" w:rsidTr="006F6FF3">
        <w:tc>
          <w:tcPr>
            <w:cnfStyle w:val="001000000000" w:firstRow="0" w:lastRow="0" w:firstColumn="1" w:lastColumn="0" w:oddVBand="0" w:evenVBand="0" w:oddHBand="0" w:evenHBand="0" w:firstRowFirstColumn="0" w:firstRowLastColumn="0" w:lastRowFirstColumn="0" w:lastRowLastColumn="0"/>
            <w:tcW w:w="1886" w:type="dxa"/>
            <w:tcBorders>
              <w:top w:val="single" w:sz="4" w:space="0" w:color="auto"/>
              <w:left w:val="single" w:sz="4" w:space="0" w:color="auto"/>
              <w:bottom w:val="single" w:sz="4" w:space="0" w:color="auto"/>
              <w:right w:val="single" w:sz="4" w:space="0" w:color="auto"/>
            </w:tcBorders>
            <w:hideMark/>
          </w:tcPr>
          <w:p w14:paraId="58464CE5" w14:textId="382BBB03" w:rsidR="006F6FF3" w:rsidRPr="002C29B0" w:rsidRDefault="006F6FF3">
            <w:pPr>
              <w:rPr>
                <w:rFonts w:eastAsiaTheme="minorHAnsi"/>
                <w:sz w:val="20"/>
                <w:lang w:eastAsia="fr-FR"/>
              </w:rPr>
            </w:pPr>
            <w:r w:rsidRPr="002C29B0">
              <w:rPr>
                <w:rFonts w:eastAsiaTheme="minorHAnsi"/>
                <w:sz w:val="20"/>
                <w:lang w:eastAsia="fr-FR"/>
              </w:rPr>
              <w:t>s.</w:t>
            </w:r>
            <w:r>
              <w:rPr>
                <w:rFonts w:eastAsiaTheme="minorHAnsi"/>
                <w:sz w:val="20"/>
                <w:lang w:eastAsia="fr-FR"/>
              </w:rPr>
              <w:t>event6</w:t>
            </w:r>
          </w:p>
        </w:tc>
        <w:tc>
          <w:tcPr>
            <w:tcW w:w="2077" w:type="dxa"/>
            <w:tcBorders>
              <w:top w:val="single" w:sz="4" w:space="0" w:color="auto"/>
              <w:left w:val="single" w:sz="4" w:space="0" w:color="auto"/>
              <w:bottom w:val="single" w:sz="4" w:space="0" w:color="auto"/>
              <w:right w:val="single" w:sz="4" w:space="0" w:color="auto"/>
            </w:tcBorders>
            <w:hideMark/>
          </w:tcPr>
          <w:p w14:paraId="1C00C070" w14:textId="1910BC78" w:rsidR="006F6FF3" w:rsidRPr="002C29B0" w:rsidRDefault="006F6FF3">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Banner Clicks</w:t>
            </w:r>
          </w:p>
        </w:tc>
        <w:tc>
          <w:tcPr>
            <w:tcW w:w="2426" w:type="dxa"/>
            <w:tcBorders>
              <w:top w:val="single" w:sz="4" w:space="0" w:color="auto"/>
              <w:left w:val="single" w:sz="4" w:space="0" w:color="auto"/>
              <w:bottom w:val="single" w:sz="4" w:space="0" w:color="auto"/>
              <w:right w:val="single" w:sz="4" w:space="0" w:color="auto"/>
            </w:tcBorders>
          </w:tcPr>
          <w:p w14:paraId="310041F8" w14:textId="328A0AA8" w:rsidR="006F6FF3" w:rsidRPr="006F6FF3" w:rsidRDefault="006F6FF3" w:rsidP="006F6FF3">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_techcombank.clickTracking.bannerClicks</w:t>
            </w:r>
          </w:p>
        </w:tc>
        <w:tc>
          <w:tcPr>
            <w:tcW w:w="2716" w:type="dxa"/>
            <w:tcBorders>
              <w:top w:val="single" w:sz="4" w:space="0" w:color="auto"/>
              <w:left w:val="single" w:sz="4" w:space="0" w:color="auto"/>
              <w:bottom w:val="single" w:sz="4" w:space="0" w:color="auto"/>
              <w:right w:val="single" w:sz="4" w:space="0" w:color="auto"/>
            </w:tcBorders>
          </w:tcPr>
          <w:p w14:paraId="63E35AF5" w14:textId="3385D9C6" w:rsidR="006F6FF3" w:rsidRPr="002C29B0" w:rsidRDefault="006F6FF3">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7580BB40" w14:textId="77777777" w:rsidR="000C4ECE" w:rsidRDefault="000C4ECE" w:rsidP="00A60931">
      <w:pPr>
        <w:pStyle w:val="Heading4"/>
        <w:numPr>
          <w:ilvl w:val="0"/>
          <w:numId w:val="0"/>
        </w:numPr>
        <w:ind w:left="864" w:hanging="864"/>
      </w:pPr>
    </w:p>
    <w:p w14:paraId="3AEFF7B4" w14:textId="3C71D18C" w:rsidR="00A60931" w:rsidRPr="00345A11" w:rsidRDefault="00A60931" w:rsidP="00A60931">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22FE9A25" w14:textId="29A3C440" w:rsidR="00A60931" w:rsidRPr="0044755F" w:rsidRDefault="00A60931" w:rsidP="00A60931">
      <w:pPr>
        <w:pStyle w:val="BodyText"/>
        <w:spacing w:before="0"/>
        <w:jc w:val="both"/>
        <w:rPr>
          <w:sz w:val="20"/>
          <w:szCs w:val="20"/>
        </w:rPr>
      </w:pPr>
      <w:r w:rsidRPr="0044755F">
        <w:rPr>
          <w:sz w:val="20"/>
          <w:szCs w:val="20"/>
        </w:rPr>
        <w:t xml:space="preserve">Set the following on </w:t>
      </w:r>
      <w:r>
        <w:rPr>
          <w:sz w:val="20"/>
          <w:szCs w:val="20"/>
        </w:rPr>
        <w:t xml:space="preserve">the </w:t>
      </w:r>
      <w:r w:rsidR="00F96279">
        <w:rPr>
          <w:sz w:val="20"/>
          <w:szCs w:val="20"/>
        </w:rPr>
        <w:t xml:space="preserve">click of the </w:t>
      </w:r>
      <w:r w:rsidR="00F67A40">
        <w:rPr>
          <w:sz w:val="20"/>
        </w:rPr>
        <w:t>hero, promo or offer banner</w:t>
      </w:r>
      <w:r w:rsidR="00F67A40" w:rsidRPr="0044755F">
        <w:rPr>
          <w:sz w:val="20"/>
          <w:szCs w:val="20"/>
        </w:rPr>
        <w:t xml:space="preserve"> </w:t>
      </w:r>
      <w:r w:rsidRPr="0044755F">
        <w:rPr>
          <w:sz w:val="20"/>
          <w:szCs w:val="20"/>
        </w:rPr>
        <w:t>(use the ‘push’ method to update the datalayer array)</w:t>
      </w:r>
      <w:r>
        <w:rPr>
          <w:sz w:val="20"/>
          <w:szCs w:val="20"/>
        </w:rPr>
        <w:t>:</w:t>
      </w:r>
      <w:r>
        <w:rPr>
          <w:sz w:val="20"/>
          <w:szCs w:val="20"/>
        </w:rPr>
        <w:br/>
      </w:r>
      <w:r w:rsidRPr="00EE1B2D">
        <w:rPr>
          <w:sz w:val="20"/>
          <w:szCs w:val="20"/>
        </w:rPr>
        <w:t>The below table consists of variable used for this solution</w:t>
      </w:r>
      <w:r>
        <w:rPr>
          <w:sz w:val="20"/>
          <w:szCs w:val="20"/>
        </w:rPr>
        <w:t>.</w:t>
      </w: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6F4AEAFD"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1C6C4A8C" w14:textId="77777777" w:rsidR="00A60931" w:rsidRPr="00322F15" w:rsidRDefault="00A60931" w:rsidP="00B74F28">
            <w:pPr>
              <w:jc w:val="center"/>
            </w:pPr>
            <w:r w:rsidRPr="00322F15">
              <w:lastRenderedPageBreak/>
              <w:t>Data Object</w:t>
            </w:r>
          </w:p>
        </w:tc>
        <w:tc>
          <w:tcPr>
            <w:tcW w:w="5884" w:type="dxa"/>
          </w:tcPr>
          <w:p w14:paraId="01748CD1" w14:textId="77777777" w:rsidR="00A60931" w:rsidRPr="00322F15" w:rsidRDefault="00A60931"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A60931" w:rsidRPr="003D24FD" w14:paraId="4683E0A6"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2825ED8A" w14:textId="26E4002B" w:rsidR="00A60931" w:rsidRPr="00CB1C73" w:rsidRDefault="00D8025C" w:rsidP="00B74F28">
            <w:pPr>
              <w:pStyle w:val="BodyText"/>
              <w:spacing w:before="0"/>
              <w:contextualSpacing w:val="0"/>
              <w:jc w:val="both"/>
              <w:rPr>
                <w:rFonts w:eastAsiaTheme="minorHAnsi"/>
                <w:b/>
                <w:bCs/>
                <w:sz w:val="20"/>
                <w:lang w:eastAsia="fr-FR"/>
              </w:rPr>
            </w:pPr>
            <w:bookmarkStart w:id="100" w:name="_Hlk135648952"/>
            <w:r>
              <w:rPr>
                <w:rFonts w:cs="Tahoma"/>
                <w:b/>
                <w:sz w:val="20"/>
              </w:rPr>
              <w:t>_techcombank</w:t>
            </w:r>
            <w:r w:rsidR="00A60931">
              <w:rPr>
                <w:rFonts w:cs="Tahoma"/>
                <w:b/>
                <w:sz w:val="20"/>
              </w:rPr>
              <w:t>.</w:t>
            </w:r>
            <w:r w:rsidR="00C12474">
              <w:rPr>
                <w:rFonts w:cs="Tahoma"/>
                <w:b/>
                <w:sz w:val="20"/>
              </w:rPr>
              <w:t>click</w:t>
            </w:r>
            <w:r w:rsidR="00726CCC">
              <w:rPr>
                <w:rFonts w:cs="Tahoma"/>
                <w:b/>
                <w:sz w:val="20"/>
              </w:rPr>
              <w:t>Info</w:t>
            </w:r>
            <w:r w:rsidR="00A60931">
              <w:rPr>
                <w:rFonts w:cs="Tahoma"/>
                <w:b/>
                <w:sz w:val="20"/>
              </w:rPr>
              <w:t>.</w:t>
            </w:r>
            <w:r w:rsidR="0055542A">
              <w:rPr>
                <w:rFonts w:cs="Tahoma"/>
                <w:b/>
                <w:sz w:val="20"/>
              </w:rPr>
              <w:t>bannerName</w:t>
            </w:r>
          </w:p>
        </w:tc>
        <w:tc>
          <w:tcPr>
            <w:tcW w:w="5884" w:type="dxa"/>
          </w:tcPr>
          <w:p w14:paraId="52168F4A" w14:textId="2CAE66AB" w:rsidR="00A60931" w:rsidRPr="00CB1C73" w:rsidRDefault="00A60931" w:rsidP="006749CE">
            <w:pPr>
              <w:pStyle w:val="BodyText"/>
              <w:tabs>
                <w:tab w:val="left" w:pos="4005"/>
              </w:tabs>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CB1C73">
              <w:rPr>
                <w:sz w:val="20"/>
              </w:rPr>
              <w:t xml:space="preserve">Set this </w:t>
            </w:r>
            <w:r>
              <w:rPr>
                <w:sz w:val="20"/>
              </w:rPr>
              <w:t xml:space="preserve">as the </w:t>
            </w:r>
            <w:r w:rsidR="00AA15EF">
              <w:rPr>
                <w:sz w:val="20"/>
              </w:rPr>
              <w:t xml:space="preserve">hero, promo or </w:t>
            </w:r>
            <w:r w:rsidR="00F67A40">
              <w:rPr>
                <w:sz w:val="20"/>
              </w:rPr>
              <w:t xml:space="preserve">offer </w:t>
            </w:r>
            <w:r w:rsidR="0055542A">
              <w:rPr>
                <w:sz w:val="20"/>
              </w:rPr>
              <w:t>banner</w:t>
            </w:r>
            <w:r w:rsidR="00C97F8A">
              <w:rPr>
                <w:sz w:val="20"/>
              </w:rPr>
              <w:t xml:space="preserve"> name</w:t>
            </w:r>
            <w:r>
              <w:rPr>
                <w:sz w:val="20"/>
              </w:rPr>
              <w:t xml:space="preserve">. </w:t>
            </w:r>
            <w:r w:rsidR="006749CE">
              <w:rPr>
                <w:sz w:val="20"/>
              </w:rPr>
              <w:tab/>
            </w:r>
          </w:p>
        </w:tc>
      </w:tr>
      <w:tr w:rsidR="006749CE" w:rsidRPr="003D24FD" w14:paraId="72B45C31"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4A628CB2" w14:textId="2360D87C" w:rsidR="006749CE" w:rsidRDefault="006749CE" w:rsidP="006749CE">
            <w:pPr>
              <w:pStyle w:val="BodyText"/>
              <w:spacing w:before="0"/>
              <w:jc w:val="both"/>
              <w:rPr>
                <w:rFonts w:cs="Tahoma"/>
                <w:b/>
                <w:sz w:val="20"/>
              </w:rPr>
            </w:pPr>
            <w:bookmarkStart w:id="101" w:name="_Hlk135648551"/>
            <w:bookmarkEnd w:id="100"/>
            <w:r>
              <w:rPr>
                <w:rFonts w:cs="Tahoma"/>
                <w:b/>
                <w:sz w:val="20"/>
              </w:rPr>
              <w:t>web.webInteractions.name</w:t>
            </w:r>
          </w:p>
        </w:tc>
        <w:tc>
          <w:tcPr>
            <w:tcW w:w="5884" w:type="dxa"/>
          </w:tcPr>
          <w:p w14:paraId="41BC5FCF" w14:textId="33EF68F0" w:rsidR="006749CE" w:rsidRPr="00CB1C73" w:rsidRDefault="006749CE" w:rsidP="006749CE">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name of the CTA link/button/banner </w:t>
            </w:r>
            <w:r w:rsidR="00D055EA">
              <w:rPr>
                <w:sz w:val="20"/>
              </w:rPr>
              <w:t>etc.</w:t>
            </w:r>
            <w:r>
              <w:rPr>
                <w:sz w:val="20"/>
              </w:rPr>
              <w:t xml:space="preserve"> that is clicked on</w:t>
            </w:r>
          </w:p>
        </w:tc>
      </w:tr>
      <w:tr w:rsidR="006749CE" w:rsidRPr="003D24FD" w14:paraId="454885FB"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0C41B565" w14:textId="0BF9E076" w:rsidR="006749CE" w:rsidRDefault="006749CE" w:rsidP="006749CE">
            <w:pPr>
              <w:pStyle w:val="BodyText"/>
              <w:spacing w:before="0"/>
              <w:jc w:val="both"/>
              <w:rPr>
                <w:rFonts w:cs="Tahoma"/>
                <w:b/>
                <w:sz w:val="20"/>
              </w:rPr>
            </w:pPr>
            <w:bookmarkStart w:id="102" w:name="OLE_LINK43"/>
            <w:bookmarkEnd w:id="101"/>
            <w:r>
              <w:rPr>
                <w:rFonts w:cs="Tahoma"/>
                <w:b/>
                <w:sz w:val="20"/>
              </w:rPr>
              <w:t>web.webInteractions.type</w:t>
            </w:r>
            <w:bookmarkEnd w:id="102"/>
          </w:p>
        </w:tc>
        <w:tc>
          <w:tcPr>
            <w:tcW w:w="5884" w:type="dxa"/>
          </w:tcPr>
          <w:p w14:paraId="0C24D60D" w14:textId="42C241BB" w:rsidR="006749CE" w:rsidRPr="004A3D3F" w:rsidRDefault="006749CE" w:rsidP="006749CE">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sidR="001D2588">
              <w:rPr>
                <w:sz w:val="20"/>
              </w:rPr>
              <w:t>as “other“</w:t>
            </w:r>
            <w:r w:rsidRPr="004A3D3F">
              <w:rPr>
                <w:sz w:val="20"/>
              </w:rPr>
              <w:t xml:space="preserve"> if it’s a custom link call,</w:t>
            </w:r>
          </w:p>
          <w:p w14:paraId="7C3479A0" w14:textId="77777777" w:rsidR="006749CE" w:rsidRPr="004A3D3F" w:rsidRDefault="006749CE" w:rsidP="006749CE">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4FD8A541" w14:textId="042AE537" w:rsidR="006749CE" w:rsidRPr="00CB1C73" w:rsidRDefault="006749CE" w:rsidP="006749CE">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515190F0" w14:textId="77777777" w:rsidR="00A60931" w:rsidRDefault="00A60931" w:rsidP="00A60931">
      <w:pPr>
        <w:rPr>
          <w:rFonts w:cs="Times New Roman (Body CS)"/>
          <w:noProof/>
          <w:sz w:val="20"/>
          <w:szCs w:val="20"/>
        </w:rPr>
      </w:pPr>
    </w:p>
    <w:p w14:paraId="41321D6E" w14:textId="20744408" w:rsidR="00A60931" w:rsidRPr="009809B8" w:rsidRDefault="00A60931" w:rsidP="00A60931">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EE375A" w:rsidRPr="0044755F">
        <w:rPr>
          <w:sz w:val="20"/>
          <w:szCs w:val="20"/>
        </w:rPr>
        <w:t xml:space="preserve">on </w:t>
      </w:r>
      <w:r w:rsidR="00EE375A">
        <w:rPr>
          <w:sz w:val="20"/>
          <w:szCs w:val="20"/>
        </w:rPr>
        <w:t xml:space="preserve">the click of the </w:t>
      </w:r>
      <w:r w:rsidR="00EE375A">
        <w:rPr>
          <w:sz w:val="20"/>
        </w:rPr>
        <w:t>hero, promo or offer banner</w:t>
      </w:r>
      <w:r w:rsidRPr="009809B8">
        <w:rPr>
          <w:rFonts w:cs="Times New Roman (Body CS)"/>
          <w:noProof/>
          <w:sz w:val="20"/>
          <w:szCs w:val="20"/>
        </w:rPr>
        <w:t>:</w:t>
      </w:r>
    </w:p>
    <w:p w14:paraId="2297CB9F" w14:textId="77777777" w:rsidR="00A60931" w:rsidRPr="00CB198E" w:rsidRDefault="00A60931" w:rsidP="00A60931">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346B4F01" w14:textId="2D2CD38F" w:rsidR="00A60931" w:rsidRPr="00CB198E" w:rsidRDefault="00A60931" w:rsidP="00A60931">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103" w:name="OLE_LINK46"/>
      <w:r w:rsidR="00F20DC9">
        <w:rPr>
          <w:rFonts w:ascii="Consolas" w:eastAsia="MS Mincho" w:hAnsi="Consolas" w:cs="Menlo"/>
          <w:color w:val="92D192"/>
          <w:sz w:val="20"/>
          <w:szCs w:val="20"/>
        </w:rPr>
        <w:t>bannerClick</w:t>
      </w:r>
      <w:bookmarkEnd w:id="103"/>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13C2B4B4" w14:textId="298373D8" w:rsidR="00A60931" w:rsidRPr="00CB198E" w:rsidRDefault="00A60931" w:rsidP="00A6093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2F9B20FA" w14:textId="6A26189C" w:rsidR="00A60931" w:rsidRPr="00CB198E" w:rsidRDefault="00A60931" w:rsidP="00A6093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sidR="00C15C70">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sidR="00C15C70">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6D4CEA83" w14:textId="3B5A912A" w:rsidR="00A60931" w:rsidRDefault="00A60931" w:rsidP="00A6093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sidR="00C15C70">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3ACD9FAC" w14:textId="5A57CB61" w:rsidR="00A60931" w:rsidRPr="00CB198E" w:rsidRDefault="00A60931" w:rsidP="00A6093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sidR="00C15C70">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 xml:space="preserve">URL </w:t>
      </w:r>
      <w:r w:rsidR="00C15C70">
        <w:rPr>
          <w:rFonts w:ascii="Consolas" w:eastAsia="Times New Roman" w:hAnsi="Consolas" w:cs="Courier New"/>
          <w:color w:val="7EC699"/>
          <w:sz w:val="20"/>
          <w:szCs w:val="20"/>
          <w:lang w:val="en-IN" w:eastAsia="en-IN"/>
        </w:rPr>
        <w:t>p</w:t>
      </w:r>
      <w:r>
        <w:rPr>
          <w:rFonts w:ascii="Consolas" w:eastAsia="Times New Roman" w:hAnsi="Consolas" w:cs="Courier New"/>
          <w:color w:val="7EC699"/>
          <w:sz w:val="20"/>
          <w:szCs w:val="20"/>
          <w:lang w:val="en-IN" w:eastAsia="en-IN"/>
        </w:rPr>
        <w:t>arameters</w:t>
      </w:r>
      <w:r w:rsidRPr="00CB198E">
        <w:rPr>
          <w:rFonts w:ascii="Consolas" w:eastAsia="Times New Roman" w:hAnsi="Consolas" w:cs="Courier New"/>
          <w:color w:val="7EC699"/>
          <w:sz w:val="20"/>
          <w:szCs w:val="20"/>
          <w:lang w:val="en-IN" w:eastAsia="en-IN"/>
        </w:rPr>
        <w:t>&gt;”,</w:t>
      </w:r>
    </w:p>
    <w:p w14:paraId="7D735B87" w14:textId="389FC4A1" w:rsidR="00A60931" w:rsidRPr="00CB198E" w:rsidRDefault="00A60931" w:rsidP="00A6093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sidR="00C15C70">
        <w:rPr>
          <w:rFonts w:ascii="Consolas" w:eastAsia="Times New Roman" w:hAnsi="Consolas" w:cs="Courier New"/>
          <w:color w:val="7EC699"/>
          <w:sz w:val="20"/>
          <w:szCs w:val="20"/>
          <w:lang w:val="en-IN" w:eastAsia="en-IN"/>
        </w:rPr>
        <w:t>s</w:t>
      </w:r>
      <w:r>
        <w:rPr>
          <w:rFonts w:ascii="Consolas" w:eastAsia="Times New Roman" w:hAnsi="Consolas" w:cs="Courier New"/>
          <w:color w:val="7EC699"/>
          <w:sz w:val="20"/>
          <w:szCs w:val="20"/>
          <w:lang w:val="en-IN" w:eastAsia="en-IN"/>
        </w:rPr>
        <w:t xml:space="preserve">ite </w:t>
      </w:r>
      <w:r w:rsidR="00C15C70">
        <w:rPr>
          <w:rFonts w:ascii="Consolas" w:eastAsia="Times New Roman" w:hAnsi="Consolas" w:cs="Courier New"/>
          <w:color w:val="7EC699"/>
          <w:sz w:val="20"/>
          <w:szCs w:val="20"/>
          <w:lang w:val="en-IN" w:eastAsia="en-IN"/>
        </w:rPr>
        <w:t>s</w:t>
      </w:r>
      <w:r>
        <w:rPr>
          <w:rFonts w:ascii="Consolas" w:eastAsia="Times New Roman" w:hAnsi="Consolas" w:cs="Courier New"/>
          <w:color w:val="7EC699"/>
          <w:sz w:val="20"/>
          <w:szCs w:val="20"/>
          <w:lang w:val="en-IN" w:eastAsia="en-IN"/>
        </w:rPr>
        <w:t>ection</w:t>
      </w:r>
      <w:r w:rsidRPr="00CB198E">
        <w:rPr>
          <w:rFonts w:ascii="Consolas" w:eastAsia="Times New Roman" w:hAnsi="Consolas" w:cs="Courier New"/>
          <w:color w:val="7EC699"/>
          <w:sz w:val="20"/>
          <w:szCs w:val="20"/>
          <w:lang w:val="en-IN" w:eastAsia="en-IN"/>
        </w:rPr>
        <w:t>&gt;”,</w:t>
      </w:r>
    </w:p>
    <w:p w14:paraId="4D8B4646" w14:textId="15EC4AAE" w:rsidR="00A60931" w:rsidRPr="00CB198E" w:rsidRDefault="00A60931" w:rsidP="00A6093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sidR="00C15C70">
        <w:rPr>
          <w:rFonts w:ascii="Consolas" w:eastAsia="Times New Roman" w:hAnsi="Consolas" w:cs="Courier New"/>
          <w:color w:val="7EC699"/>
          <w:sz w:val="20"/>
          <w:szCs w:val="20"/>
          <w:lang w:val="en-IN" w:eastAsia="en-IN"/>
        </w:rPr>
        <w:t>l</w:t>
      </w:r>
      <w:r>
        <w:rPr>
          <w:rFonts w:ascii="Consolas" w:eastAsia="Times New Roman" w:hAnsi="Consolas" w:cs="Courier New"/>
          <w:color w:val="7EC699"/>
          <w:sz w:val="20"/>
          <w:szCs w:val="20"/>
          <w:lang w:val="en-IN" w:eastAsia="en-IN"/>
        </w:rPr>
        <w:t>anguage</w:t>
      </w:r>
      <w:r w:rsidRPr="00CB198E">
        <w:rPr>
          <w:rFonts w:ascii="Consolas" w:eastAsia="Times New Roman" w:hAnsi="Consolas" w:cs="Courier New"/>
          <w:color w:val="7EC699"/>
          <w:sz w:val="20"/>
          <w:szCs w:val="20"/>
          <w:lang w:val="en-IN" w:eastAsia="en-IN"/>
        </w:rPr>
        <w:t>&gt;",</w:t>
      </w:r>
    </w:p>
    <w:p w14:paraId="7313CB8F" w14:textId="46D0F011" w:rsidR="00A60931" w:rsidRPr="00CB198E" w:rsidRDefault="00A60931"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156335" w:rsidRPr="00CB198E">
        <w:rPr>
          <w:rFonts w:ascii="Consolas" w:eastAsia="Times New Roman" w:hAnsi="Consolas" w:cs="Courier New"/>
          <w:color w:val="7EC699"/>
          <w:sz w:val="20"/>
          <w:szCs w:val="20"/>
          <w:lang w:val="en-IN" w:eastAsia="en-IN"/>
        </w:rPr>
        <w:t>“</w:t>
      </w:r>
      <w:r w:rsidR="00156335">
        <w:rPr>
          <w:rFonts w:ascii="Consolas" w:eastAsia="Times New Roman" w:hAnsi="Consolas" w:cs="Courier New"/>
          <w:color w:val="7EC699"/>
          <w:sz w:val="20"/>
          <w:szCs w:val="20"/>
          <w:lang w:val="en-IN" w:eastAsia="en-IN"/>
        </w:rPr>
        <w:t>environment</w:t>
      </w:r>
      <w:r w:rsidR="00156335" w:rsidRPr="00CB198E">
        <w:rPr>
          <w:rFonts w:ascii="Consolas" w:eastAsia="Times New Roman" w:hAnsi="Consolas" w:cs="Courier New"/>
          <w:color w:val="7EC699"/>
          <w:sz w:val="20"/>
          <w:szCs w:val="20"/>
          <w:lang w:val="en-IN" w:eastAsia="en-IN"/>
        </w:rPr>
        <w:t>”: “&lt;</w:t>
      </w:r>
      <w:r w:rsidR="00156335">
        <w:rPr>
          <w:rFonts w:ascii="Consolas" w:eastAsia="Times New Roman" w:hAnsi="Consolas" w:cs="Courier New"/>
          <w:color w:val="7EC699"/>
          <w:sz w:val="20"/>
          <w:szCs w:val="20"/>
          <w:lang w:val="en-IN" w:eastAsia="en-IN"/>
        </w:rPr>
        <w:t>environment</w:t>
      </w:r>
      <w:r w:rsidR="00156335" w:rsidRPr="00CB198E">
        <w:rPr>
          <w:rFonts w:ascii="Consolas" w:eastAsia="Times New Roman" w:hAnsi="Consolas" w:cs="Courier New"/>
          <w:color w:val="7EC699"/>
          <w:sz w:val="20"/>
          <w:szCs w:val="20"/>
          <w:lang w:val="en-IN" w:eastAsia="en-IN"/>
        </w:rPr>
        <w:t>&gt;”,</w:t>
      </w:r>
    </w:p>
    <w:p w14:paraId="59752EE0" w14:textId="2B5ADC5D" w:rsidR="00A60931" w:rsidRPr="00CB198E" w:rsidRDefault="00A60931" w:rsidP="00A6093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sidR="00C15C70">
        <w:rPr>
          <w:rFonts w:ascii="Consolas" w:eastAsia="Times New Roman" w:hAnsi="Consolas" w:cs="Courier New"/>
          <w:color w:val="7EC699"/>
          <w:sz w:val="20"/>
          <w:szCs w:val="20"/>
          <w:lang w:val="en-IN" w:eastAsia="en-IN"/>
        </w:rPr>
        <w:t>b</w:t>
      </w:r>
      <w:r>
        <w:rPr>
          <w:rFonts w:ascii="Consolas" w:eastAsia="Times New Roman" w:hAnsi="Consolas" w:cs="Courier New"/>
          <w:color w:val="7EC699"/>
          <w:sz w:val="20"/>
          <w:szCs w:val="20"/>
          <w:lang w:val="en-IN" w:eastAsia="en-IN"/>
        </w:rPr>
        <w:t xml:space="preserve">usiness </w:t>
      </w:r>
      <w:r w:rsidR="00C15C70">
        <w:rPr>
          <w:rFonts w:ascii="Consolas" w:eastAsia="Times New Roman" w:hAnsi="Consolas" w:cs="Courier New"/>
          <w:color w:val="7EC699"/>
          <w:sz w:val="20"/>
          <w:szCs w:val="20"/>
          <w:lang w:val="en-IN" w:eastAsia="en-IN"/>
        </w:rPr>
        <w:t>u</w:t>
      </w:r>
      <w:r>
        <w:rPr>
          <w:rFonts w:ascii="Consolas" w:eastAsia="Times New Roman" w:hAnsi="Consolas" w:cs="Courier New"/>
          <w:color w:val="7EC699"/>
          <w:sz w:val="20"/>
          <w:szCs w:val="20"/>
          <w:lang w:val="en-IN" w:eastAsia="en-IN"/>
        </w:rPr>
        <w:t>nit</w:t>
      </w:r>
      <w:r w:rsidRPr="00CB198E">
        <w:rPr>
          <w:rFonts w:ascii="Consolas" w:eastAsia="Times New Roman" w:hAnsi="Consolas" w:cs="Courier New"/>
          <w:color w:val="7EC699"/>
          <w:sz w:val="20"/>
          <w:szCs w:val="20"/>
          <w:lang w:val="en-IN" w:eastAsia="en-IN"/>
        </w:rPr>
        <w:t>&gt;”,</w:t>
      </w:r>
    </w:p>
    <w:p w14:paraId="7F942003" w14:textId="77777777" w:rsidR="00A60931" w:rsidRPr="00CB198E" w:rsidRDefault="00A60931" w:rsidP="00A6093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709D0EB8" w14:textId="121139F5" w:rsidR="00A60931" w:rsidRDefault="00A60931" w:rsidP="00A6093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sidR="00C15C70">
        <w:rPr>
          <w:rFonts w:ascii="Consolas" w:eastAsia="Times New Roman" w:hAnsi="Consolas" w:cs="Courier New"/>
          <w:color w:val="7EC699"/>
          <w:sz w:val="20"/>
          <w:szCs w:val="20"/>
          <w:lang w:val="en-IN" w:eastAsia="en-IN"/>
        </w:rPr>
        <w:t>p</w:t>
      </w:r>
      <w:r>
        <w:rPr>
          <w:rFonts w:ascii="Consolas" w:eastAsia="Times New Roman" w:hAnsi="Consolas" w:cs="Courier New"/>
          <w:color w:val="7EC699"/>
          <w:sz w:val="20"/>
          <w:szCs w:val="20"/>
          <w:lang w:val="en-IN" w:eastAsia="en-IN"/>
        </w:rPr>
        <w:t xml:space="preserve">roduct </w:t>
      </w:r>
      <w:r w:rsidR="00C15C70">
        <w:rPr>
          <w:rFonts w:ascii="Consolas" w:eastAsia="Times New Roman" w:hAnsi="Consolas" w:cs="Courier New"/>
          <w:color w:val="7EC699"/>
          <w:sz w:val="20"/>
          <w:szCs w:val="20"/>
          <w:lang w:val="en-IN" w:eastAsia="en-IN"/>
        </w:rPr>
        <w:t>n</w:t>
      </w:r>
      <w:r>
        <w:rPr>
          <w:rFonts w:ascii="Consolas" w:eastAsia="Times New Roman" w:hAnsi="Consolas" w:cs="Courier New"/>
          <w:color w:val="7EC699"/>
          <w:sz w:val="20"/>
          <w:szCs w:val="20"/>
          <w:lang w:val="en-IN" w:eastAsia="en-IN"/>
        </w:rPr>
        <w:t>ame</w:t>
      </w:r>
      <w:r w:rsidRPr="00CB198E">
        <w:rPr>
          <w:rFonts w:ascii="Consolas" w:eastAsia="Times New Roman" w:hAnsi="Consolas" w:cs="Courier New"/>
          <w:color w:val="7EC699"/>
          <w:sz w:val="20"/>
          <w:szCs w:val="20"/>
          <w:lang w:val="en-IN" w:eastAsia="en-IN"/>
        </w:rPr>
        <w:t>&gt;”,</w:t>
      </w:r>
    </w:p>
    <w:p w14:paraId="544A9DF5" w14:textId="6ACBE1AF" w:rsidR="00A60931" w:rsidRPr="00CB198E" w:rsidRDefault="00A60931" w:rsidP="00A6093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sidR="00C15C70">
        <w:rPr>
          <w:rFonts w:ascii="Consolas" w:eastAsia="Times New Roman" w:hAnsi="Consolas" w:cs="Courier New"/>
          <w:color w:val="7EC699"/>
          <w:sz w:val="20"/>
          <w:szCs w:val="20"/>
          <w:lang w:val="en-IN" w:eastAsia="en-IN"/>
        </w:rPr>
        <w:t>j</w:t>
      </w:r>
      <w:r>
        <w:rPr>
          <w:rFonts w:ascii="Consolas" w:eastAsia="Times New Roman" w:hAnsi="Consolas" w:cs="Courier New"/>
          <w:color w:val="7EC699"/>
          <w:sz w:val="20"/>
          <w:szCs w:val="20"/>
          <w:lang w:val="en-IN" w:eastAsia="en-IN"/>
        </w:rPr>
        <w:t xml:space="preserve">ourney </w:t>
      </w:r>
      <w:r w:rsidR="00C15C70">
        <w:rPr>
          <w:rFonts w:ascii="Consolas" w:eastAsia="Times New Roman" w:hAnsi="Consolas" w:cs="Courier New"/>
          <w:color w:val="7EC699"/>
          <w:sz w:val="20"/>
          <w:szCs w:val="20"/>
          <w:lang w:val="en-IN" w:eastAsia="en-IN"/>
        </w:rPr>
        <w:t>n</w:t>
      </w:r>
      <w:r>
        <w:rPr>
          <w:rFonts w:ascii="Consolas" w:eastAsia="Times New Roman" w:hAnsi="Consolas" w:cs="Courier New"/>
          <w:color w:val="7EC699"/>
          <w:sz w:val="20"/>
          <w:szCs w:val="20"/>
          <w:lang w:val="en-IN" w:eastAsia="en-IN"/>
        </w:rPr>
        <w:t>ame</w:t>
      </w:r>
      <w:r w:rsidRPr="00CB198E">
        <w:rPr>
          <w:rFonts w:ascii="Consolas" w:eastAsia="Times New Roman" w:hAnsi="Consolas" w:cs="Courier New"/>
          <w:color w:val="7EC699"/>
          <w:sz w:val="20"/>
          <w:szCs w:val="20"/>
          <w:lang w:val="en-IN" w:eastAsia="en-IN"/>
        </w:rPr>
        <w:t>&gt;”,</w:t>
      </w:r>
    </w:p>
    <w:p w14:paraId="4D9A963F" w14:textId="1CA67AF1" w:rsidR="00A60931" w:rsidRDefault="00A60931" w:rsidP="00A6093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6759237F" w14:textId="77777777" w:rsidR="00167C8B" w:rsidRDefault="00167C8B" w:rsidP="00167C8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10CC4836" w14:textId="767752A5" w:rsidR="00167C8B" w:rsidRDefault="00167C8B" w:rsidP="00167C8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3E82CB59" w14:textId="4F8240D5" w:rsidR="00A60931" w:rsidRDefault="00A60931" w:rsidP="00A6093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F20DC9">
        <w:rPr>
          <w:rFonts w:ascii="Consolas" w:eastAsia="Times New Roman" w:hAnsi="Consolas" w:cs="Courier New"/>
          <w:color w:val="7EC699"/>
          <w:sz w:val="20"/>
          <w:szCs w:val="20"/>
          <w:lang w:val="en-IN" w:eastAsia="en-IN"/>
        </w:rPr>
        <w:t>click</w:t>
      </w:r>
      <w:r>
        <w:rPr>
          <w:rFonts w:ascii="Consolas" w:eastAsia="Times New Roman" w:hAnsi="Consolas" w:cs="Courier New"/>
          <w:color w:val="7EC699"/>
          <w:sz w:val="20"/>
          <w:szCs w:val="20"/>
          <w:lang w:val="en-IN" w:eastAsia="en-IN"/>
        </w:rPr>
        <w:t>Info” : {</w:t>
      </w:r>
    </w:p>
    <w:p w14:paraId="3ABFF4B7" w14:textId="32ED8B51" w:rsidR="00A60931" w:rsidRDefault="00A60931" w:rsidP="00A6093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t>“</w:t>
      </w:r>
      <w:r w:rsidR="00F20DC9">
        <w:rPr>
          <w:rFonts w:ascii="Consolas" w:eastAsia="Times New Roman" w:hAnsi="Consolas" w:cs="Courier New"/>
          <w:color w:val="7EC699"/>
          <w:sz w:val="20"/>
          <w:szCs w:val="20"/>
          <w:lang w:val="en-IN" w:eastAsia="en-IN"/>
        </w:rPr>
        <w:t>banner</w:t>
      </w:r>
      <w:r>
        <w:rPr>
          <w:rFonts w:ascii="Consolas" w:eastAsia="Times New Roman" w:hAnsi="Consolas" w:cs="Courier New"/>
          <w:color w:val="7EC699"/>
          <w:sz w:val="20"/>
          <w:szCs w:val="20"/>
          <w:lang w:val="en-IN" w:eastAsia="en-IN"/>
        </w:rPr>
        <w:t>Name” : “&lt;</w:t>
      </w:r>
      <w:r w:rsidR="00920658">
        <w:rPr>
          <w:rFonts w:ascii="Consolas" w:eastAsia="Times New Roman" w:hAnsi="Consolas" w:cs="Courier New"/>
          <w:color w:val="7EC699"/>
          <w:sz w:val="20"/>
          <w:szCs w:val="20"/>
          <w:lang w:val="en-IN" w:eastAsia="en-IN"/>
        </w:rPr>
        <w:t>h</w:t>
      </w:r>
      <w:r w:rsidR="00F20DC9">
        <w:rPr>
          <w:rFonts w:ascii="Consolas" w:eastAsia="Times New Roman" w:hAnsi="Consolas" w:cs="Courier New"/>
          <w:color w:val="7EC699"/>
          <w:sz w:val="20"/>
          <w:szCs w:val="20"/>
          <w:lang w:val="en-IN" w:eastAsia="en-IN"/>
        </w:rPr>
        <w:t xml:space="preserve">ero, </w:t>
      </w:r>
      <w:r w:rsidR="00920658">
        <w:rPr>
          <w:rFonts w:ascii="Consolas" w:eastAsia="Times New Roman" w:hAnsi="Consolas" w:cs="Courier New"/>
          <w:color w:val="7EC699"/>
          <w:sz w:val="20"/>
          <w:szCs w:val="20"/>
          <w:lang w:val="en-IN" w:eastAsia="en-IN"/>
        </w:rPr>
        <w:t>p</w:t>
      </w:r>
      <w:r w:rsidR="00F20DC9">
        <w:rPr>
          <w:rFonts w:ascii="Consolas" w:eastAsia="Times New Roman" w:hAnsi="Consolas" w:cs="Courier New"/>
          <w:color w:val="7EC699"/>
          <w:sz w:val="20"/>
          <w:szCs w:val="20"/>
          <w:lang w:val="en-IN" w:eastAsia="en-IN"/>
        </w:rPr>
        <w:t xml:space="preserve">romo or </w:t>
      </w:r>
      <w:r w:rsidR="00920658">
        <w:rPr>
          <w:rFonts w:ascii="Consolas" w:eastAsia="Times New Roman" w:hAnsi="Consolas" w:cs="Courier New"/>
          <w:color w:val="7EC699"/>
          <w:sz w:val="20"/>
          <w:szCs w:val="20"/>
          <w:lang w:val="en-IN" w:eastAsia="en-IN"/>
        </w:rPr>
        <w:t>o</w:t>
      </w:r>
      <w:r w:rsidR="00F20DC9">
        <w:rPr>
          <w:rFonts w:ascii="Consolas" w:eastAsia="Times New Roman" w:hAnsi="Consolas" w:cs="Courier New"/>
          <w:color w:val="7EC699"/>
          <w:sz w:val="20"/>
          <w:szCs w:val="20"/>
          <w:lang w:val="en-IN" w:eastAsia="en-IN"/>
        </w:rPr>
        <w:t xml:space="preserve">ffer </w:t>
      </w:r>
      <w:r w:rsidR="00920658">
        <w:rPr>
          <w:rFonts w:ascii="Consolas" w:eastAsia="Times New Roman" w:hAnsi="Consolas" w:cs="Courier New"/>
          <w:color w:val="7EC699"/>
          <w:sz w:val="20"/>
          <w:szCs w:val="20"/>
          <w:lang w:val="en-IN" w:eastAsia="en-IN"/>
        </w:rPr>
        <w:t>b</w:t>
      </w:r>
      <w:r w:rsidR="00F20DC9">
        <w:rPr>
          <w:rFonts w:ascii="Consolas" w:eastAsia="Times New Roman" w:hAnsi="Consolas" w:cs="Courier New"/>
          <w:color w:val="7EC699"/>
          <w:sz w:val="20"/>
          <w:szCs w:val="20"/>
          <w:lang w:val="en-IN" w:eastAsia="en-IN"/>
        </w:rPr>
        <w:t>anner</w:t>
      </w:r>
      <w:r w:rsidR="00920658">
        <w:rPr>
          <w:rFonts w:ascii="Consolas" w:eastAsia="Times New Roman" w:hAnsi="Consolas" w:cs="Courier New"/>
          <w:color w:val="7EC699"/>
          <w:sz w:val="20"/>
          <w:szCs w:val="20"/>
          <w:lang w:val="en-IN" w:eastAsia="en-IN"/>
        </w:rPr>
        <w:t xml:space="preserve"> name</w:t>
      </w:r>
      <w:r>
        <w:rPr>
          <w:rFonts w:ascii="Consolas" w:eastAsia="Times New Roman" w:hAnsi="Consolas" w:cs="Courier New"/>
          <w:color w:val="7EC699"/>
          <w:sz w:val="20"/>
          <w:szCs w:val="20"/>
          <w:lang w:val="en-IN" w:eastAsia="en-IN"/>
        </w:rPr>
        <w:t>&gt;”</w:t>
      </w:r>
    </w:p>
    <w:p w14:paraId="711BF315" w14:textId="77777777" w:rsidR="00A60931" w:rsidRDefault="00A60931" w:rsidP="00A6093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ab/>
        <w:t xml:space="preserve">    </w:t>
      </w:r>
    </w:p>
    <w:p w14:paraId="58496E54" w14:textId="77777777" w:rsidR="00A60931" w:rsidRPr="00CB198E" w:rsidRDefault="00A60931" w:rsidP="00A6093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141A768B" w14:textId="77777777" w:rsidR="00A60931" w:rsidRPr="00CB198E" w:rsidRDefault="00A60931" w:rsidP="00A6093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1C4967A2" w14:textId="77777777" w:rsidR="006749CE" w:rsidRPr="00B31C40" w:rsidRDefault="00A60931" w:rsidP="006749C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006749CE" w:rsidRPr="00B31C40">
        <w:rPr>
          <w:rFonts w:ascii="Consolas" w:eastAsia="Times New Roman" w:hAnsi="Consolas" w:cs="Courier New"/>
          <w:color w:val="7EC699"/>
          <w:sz w:val="20"/>
          <w:szCs w:val="20"/>
          <w:lang w:val="en-IN" w:eastAsia="en-IN"/>
        </w:rPr>
        <w:t>"webInteractions"</w:t>
      </w:r>
      <w:r w:rsidR="006749CE" w:rsidRPr="00B31C40">
        <w:rPr>
          <w:rFonts w:ascii="Consolas" w:eastAsia="Times New Roman" w:hAnsi="Consolas" w:cs="Courier New"/>
          <w:color w:val="67CDCC"/>
          <w:sz w:val="20"/>
          <w:szCs w:val="20"/>
          <w:lang w:val="en-IN" w:eastAsia="en-IN"/>
        </w:rPr>
        <w:t>:</w:t>
      </w:r>
      <w:r w:rsidR="006749CE" w:rsidRPr="00B31C40">
        <w:rPr>
          <w:rFonts w:ascii="Consolas" w:eastAsia="Times New Roman" w:hAnsi="Consolas" w:cs="Courier New"/>
          <w:color w:val="CCCCCC"/>
          <w:sz w:val="20"/>
          <w:szCs w:val="20"/>
          <w:lang w:val="en-IN" w:eastAsia="en-IN"/>
        </w:rPr>
        <w:t xml:space="preserve"> {</w:t>
      </w:r>
    </w:p>
    <w:p w14:paraId="47197F1A" w14:textId="77777777" w:rsidR="006749CE" w:rsidRPr="00B31C40" w:rsidRDefault="006749CE" w:rsidP="006749C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382DECB3" w14:textId="4D790864" w:rsidR="006749CE" w:rsidRPr="00B31C40" w:rsidRDefault="006749CE" w:rsidP="006749C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4066E">
        <w:rPr>
          <w:rFonts w:ascii="Consolas" w:eastAsia="Times New Roman" w:hAnsi="Consolas" w:cs="Courier New"/>
          <w:color w:val="7EC699"/>
          <w:sz w:val="20"/>
          <w:szCs w:val="20"/>
          <w:lang w:val="en-IN" w:eastAsia="en-IN"/>
        </w:rPr>
        <w:t>”&lt;type of the click&gt;“</w:t>
      </w:r>
    </w:p>
    <w:p w14:paraId="5A65DDCC" w14:textId="382B4274" w:rsidR="00A60931" w:rsidRPr="00CB198E" w:rsidRDefault="006749CE" w:rsidP="006749C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10FAC07E" w14:textId="77777777" w:rsidR="00A60931" w:rsidRPr="00CB198E" w:rsidRDefault="00A60931" w:rsidP="00A6093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7EB76308" w14:textId="77777777" w:rsidR="00A60931" w:rsidRPr="00672F93" w:rsidRDefault="00A60931" w:rsidP="00A6093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5C5F3220" w14:textId="77777777" w:rsidR="00A60931" w:rsidRDefault="00A60931" w:rsidP="00A60931"/>
    <w:p w14:paraId="618C9386" w14:textId="630ED810" w:rsidR="00A60931" w:rsidRDefault="00A60931" w:rsidP="00A60931">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69046D7E" w14:textId="77777777" w:rsidR="00A60931" w:rsidRDefault="00A60931" w:rsidP="00A60931">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69E9779A" w14:textId="77777777" w:rsidR="00A60931" w:rsidRPr="00E36D81" w:rsidRDefault="00A60931" w:rsidP="00A60931">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434077" w:rsidRPr="009E76C9" w14:paraId="6C49045F"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3C9E4050" w14:textId="77777777" w:rsidR="00A60931" w:rsidRPr="00E36D81" w:rsidRDefault="00A60931" w:rsidP="00B74F28">
            <w:r w:rsidRPr="00E36D81">
              <w:t xml:space="preserve">Data Element </w:t>
            </w:r>
          </w:p>
        </w:tc>
        <w:tc>
          <w:tcPr>
            <w:tcW w:w="1271" w:type="dxa"/>
          </w:tcPr>
          <w:p w14:paraId="1E161016" w14:textId="77777777" w:rsidR="00A60931" w:rsidRPr="00E36D81" w:rsidRDefault="00A60931"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4F73D95C" w14:textId="77777777" w:rsidR="00A60931" w:rsidRPr="00E36D81" w:rsidRDefault="00A60931"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2A666F32" w14:textId="77777777" w:rsidR="00A60931" w:rsidRPr="00E36D81" w:rsidRDefault="00A60931"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36C4A3A9" w14:textId="77777777" w:rsidR="00A60931" w:rsidRPr="00E36D81" w:rsidRDefault="00A60931"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30C763B6" w14:textId="77777777" w:rsidR="00A60931" w:rsidRPr="00E36D81" w:rsidRDefault="00A60931"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A60931" w:rsidRPr="003D24FD" w14:paraId="7C2EB023"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4839A6C0" w14:textId="77777777" w:rsidR="00A60931" w:rsidRPr="00E24BA5" w:rsidRDefault="00A60931" w:rsidP="00B74F28">
            <w:pPr>
              <w:rPr>
                <w:rFonts w:eastAsiaTheme="minorHAnsi"/>
                <w:sz w:val="20"/>
                <w:lang w:eastAsia="fr-FR"/>
              </w:rPr>
            </w:pPr>
            <w:r>
              <w:rPr>
                <w:rFonts w:eastAsiaTheme="minorHAnsi"/>
                <w:sz w:val="20"/>
                <w:lang w:eastAsia="fr-FR"/>
              </w:rPr>
              <w:t>&lt;Name of the Data Element&gt;</w:t>
            </w:r>
          </w:p>
          <w:p w14:paraId="66BEDF80" w14:textId="77777777" w:rsidR="00A60931" w:rsidRPr="00E24BA5" w:rsidRDefault="00A60931" w:rsidP="00B74F28">
            <w:pPr>
              <w:rPr>
                <w:rFonts w:eastAsiaTheme="minorHAnsi"/>
                <w:sz w:val="20"/>
                <w:lang w:eastAsia="fr-FR"/>
              </w:rPr>
            </w:pPr>
          </w:p>
        </w:tc>
        <w:tc>
          <w:tcPr>
            <w:tcW w:w="1271" w:type="dxa"/>
          </w:tcPr>
          <w:p w14:paraId="439123D7" w14:textId="77777777" w:rsidR="00A60931" w:rsidRPr="00E24BA5" w:rsidRDefault="00A60931"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3218CFFD" w14:textId="77777777" w:rsidR="00A60931" w:rsidRPr="00E24BA5" w:rsidRDefault="00A60931"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21A04AF3"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1C0DDE9B" w14:textId="77777777" w:rsidR="00A60931" w:rsidRPr="00E24BA5" w:rsidRDefault="00A60931"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5B21AB76" w14:textId="65519BDE" w:rsidR="00A60931" w:rsidRPr="00E24BA5" w:rsidRDefault="00A60931"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652687">
              <w:rPr>
                <w:sz w:val="20"/>
              </w:rPr>
              <w:t>Banner Click</w:t>
            </w:r>
          </w:p>
        </w:tc>
        <w:tc>
          <w:tcPr>
            <w:tcW w:w="2084" w:type="dxa"/>
          </w:tcPr>
          <w:p w14:paraId="35BBAED3" w14:textId="77777777" w:rsidR="00A60931" w:rsidRPr="00E24BA5" w:rsidRDefault="00A60931"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2628269A" w14:textId="1BE09D07" w:rsidR="00A60931" w:rsidRDefault="00A60931" w:rsidP="00A60931">
      <w:pPr>
        <w:pStyle w:val="Heading4"/>
        <w:numPr>
          <w:ilvl w:val="0"/>
          <w:numId w:val="0"/>
        </w:numPr>
        <w:ind w:left="864" w:hanging="864"/>
      </w:pPr>
      <w:r w:rsidRPr="005E1046">
        <w:lastRenderedPageBreak/>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6D5DAD65" w14:textId="77777777" w:rsidR="00A60931" w:rsidRDefault="00A60931" w:rsidP="00A60931">
      <w:pPr>
        <w:pStyle w:val="BodyText"/>
        <w:jc w:val="both"/>
        <w:rPr>
          <w:sz w:val="20"/>
          <w:szCs w:val="20"/>
        </w:rPr>
      </w:pPr>
      <w:r w:rsidRPr="00733EED">
        <w:rPr>
          <w:sz w:val="20"/>
          <w:szCs w:val="20"/>
        </w:rPr>
        <w:t>Create the following Adobe Launch rule:</w:t>
      </w:r>
    </w:p>
    <w:p w14:paraId="3DD1F886" w14:textId="77777777" w:rsidR="00A60931" w:rsidRPr="002955FE" w:rsidRDefault="00A60931" w:rsidP="00A60931">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606B8E" w14:paraId="0864DA5E"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3B37F7D5" w14:textId="77777777" w:rsidR="00A60931" w:rsidRPr="00AF723D" w:rsidRDefault="00A60931" w:rsidP="00B74F28">
            <w:pPr>
              <w:jc w:val="center"/>
            </w:pPr>
            <w:r w:rsidRPr="00AF723D">
              <w:t>Rule Name</w:t>
            </w:r>
          </w:p>
        </w:tc>
        <w:tc>
          <w:tcPr>
            <w:tcW w:w="1590" w:type="dxa"/>
            <w:vAlign w:val="center"/>
          </w:tcPr>
          <w:p w14:paraId="6D2B8755" w14:textId="77777777" w:rsidR="00A60931" w:rsidRPr="00AF723D" w:rsidRDefault="00A60931"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39F3C9BB" w14:textId="77777777" w:rsidR="00A60931" w:rsidRPr="00AF723D" w:rsidRDefault="00A60931"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588EDC88" w14:textId="77777777" w:rsidR="00A60931" w:rsidRPr="00AF723D" w:rsidRDefault="00A60931"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7BAF1FD3" w14:textId="77777777" w:rsidR="00A60931" w:rsidRPr="00AF723D" w:rsidRDefault="00A60931"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A60931" w14:paraId="04413A19"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2019ED3D" w14:textId="6F347745" w:rsidR="00A60931" w:rsidRPr="00E24BA5" w:rsidRDefault="00A60931" w:rsidP="00B74F28">
            <w:pPr>
              <w:rPr>
                <w:sz w:val="20"/>
              </w:rPr>
            </w:pPr>
            <w:r>
              <w:rPr>
                <w:sz w:val="20"/>
              </w:rPr>
              <w:t xml:space="preserve">[Analytics] </w:t>
            </w:r>
            <w:r w:rsidR="002F0A1A">
              <w:rPr>
                <w:sz w:val="20"/>
              </w:rPr>
              <w:t>Banner Click</w:t>
            </w:r>
          </w:p>
        </w:tc>
        <w:tc>
          <w:tcPr>
            <w:tcW w:w="1590" w:type="dxa"/>
          </w:tcPr>
          <w:p w14:paraId="1DAF13A1" w14:textId="6F7FD745" w:rsidR="00A60931" w:rsidRPr="00E24BA5" w:rsidRDefault="00A60931"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2F0A1A">
              <w:rPr>
                <w:sz w:val="20"/>
              </w:rPr>
              <w:t>bannerClick</w:t>
            </w:r>
            <w:r w:rsidR="005B7172">
              <w:rPr>
                <w:sz w:val="20"/>
              </w:rPr>
              <w:t>’)</w:t>
            </w:r>
          </w:p>
        </w:tc>
        <w:tc>
          <w:tcPr>
            <w:tcW w:w="1260" w:type="dxa"/>
          </w:tcPr>
          <w:p w14:paraId="6090D27D" w14:textId="6FE0CA1C" w:rsidR="00A60931" w:rsidRPr="00E24BA5" w:rsidRDefault="00A60931"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sidR="00DE3C18">
              <w:rPr>
                <w:sz w:val="20"/>
              </w:rPr>
              <w:t>the datalayer event</w:t>
            </w:r>
            <w:r w:rsidRPr="00E24BA5">
              <w:rPr>
                <w:sz w:val="20"/>
              </w:rPr>
              <w:t>)</w:t>
            </w:r>
          </w:p>
        </w:tc>
        <w:tc>
          <w:tcPr>
            <w:tcW w:w="1522" w:type="dxa"/>
          </w:tcPr>
          <w:p w14:paraId="2EE7FECC" w14:textId="77777777" w:rsidR="00A60931" w:rsidRPr="00E24BA5" w:rsidRDefault="00A60931"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1526957B" w14:textId="77777777" w:rsidR="00A60931" w:rsidRPr="00E24BA5" w:rsidRDefault="00A60931"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555E7D37" w14:textId="77777777" w:rsidR="00A60931" w:rsidRDefault="00A60931" w:rsidP="00A60931"/>
    <w:p w14:paraId="7CEA804A" w14:textId="33404560" w:rsidR="00A60931" w:rsidRDefault="136FD77B" w:rsidP="00E266C4">
      <w:pPr>
        <w:pStyle w:val="Heading3"/>
      </w:pPr>
      <w:bookmarkStart w:id="104" w:name="_Toc135322901"/>
      <w:r>
        <w:t>Book a branch ticket</w:t>
      </w:r>
      <w:bookmarkEnd w:id="104"/>
    </w:p>
    <w:p w14:paraId="3C8ED64D" w14:textId="55E4DFD3" w:rsidR="005325BC" w:rsidRDefault="005325BC" w:rsidP="005325BC">
      <w:pPr>
        <w:pStyle w:val="BodyText"/>
        <w:spacing w:before="0"/>
        <w:jc w:val="both"/>
        <w:rPr>
          <w:sz w:val="20"/>
        </w:rPr>
      </w:pPr>
      <w:r w:rsidRPr="00831796">
        <w:rPr>
          <w:sz w:val="20"/>
          <w:szCs w:val="20"/>
        </w:rPr>
        <w:t xml:space="preserve">This solution allows the business to </w:t>
      </w:r>
      <w:r>
        <w:rPr>
          <w:sz w:val="20"/>
          <w:szCs w:val="20"/>
        </w:rPr>
        <w:t xml:space="preserve">capture </w:t>
      </w:r>
      <w:r w:rsidR="00F94E5A">
        <w:rPr>
          <w:sz w:val="20"/>
          <w:szCs w:val="20"/>
        </w:rPr>
        <w:t>hashed email from the ‘Book a Visit’</w:t>
      </w:r>
      <w:r>
        <w:rPr>
          <w:sz w:val="20"/>
        </w:rPr>
        <w:t xml:space="preserve"> </w:t>
      </w:r>
      <w:r w:rsidR="00F94E5A">
        <w:rPr>
          <w:sz w:val="20"/>
        </w:rPr>
        <w:t>form</w:t>
      </w:r>
      <w:r>
        <w:rPr>
          <w:sz w:val="20"/>
        </w:rPr>
        <w:t>.</w:t>
      </w:r>
    </w:p>
    <w:p w14:paraId="2F538A92" w14:textId="77777777" w:rsidR="00C518FE" w:rsidRPr="00831796" w:rsidRDefault="00C518FE" w:rsidP="005325BC">
      <w:pPr>
        <w:pStyle w:val="BodyText"/>
        <w:spacing w:before="0"/>
        <w:jc w:val="both"/>
        <w:rPr>
          <w:sz w:val="20"/>
          <w:szCs w:val="20"/>
        </w:rPr>
      </w:pPr>
    </w:p>
    <w:p w14:paraId="3D0C0AA0" w14:textId="44AF5E0D" w:rsidR="00C518FE" w:rsidRDefault="00C518FE" w:rsidP="00C518FE">
      <w:pPr>
        <w:pStyle w:val="Heading4"/>
        <w:numPr>
          <w:ilvl w:val="0"/>
          <w:numId w:val="0"/>
        </w:numPr>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218"/>
        <w:gridCol w:w="1131"/>
        <w:gridCol w:w="5338"/>
        <w:gridCol w:w="1418"/>
      </w:tblGrid>
      <w:tr w:rsidR="001E7E5C" w14:paraId="31EE1683" w14:textId="77777777" w:rsidTr="001E7E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Borders>
              <w:top w:val="single" w:sz="4" w:space="0" w:color="auto"/>
              <w:left w:val="single" w:sz="4" w:space="0" w:color="auto"/>
              <w:bottom w:val="single" w:sz="4" w:space="0" w:color="auto"/>
              <w:right w:val="single" w:sz="4" w:space="0" w:color="auto"/>
            </w:tcBorders>
            <w:hideMark/>
          </w:tcPr>
          <w:p w14:paraId="12007DC2" w14:textId="77777777" w:rsidR="001E7E5C" w:rsidRDefault="001E7E5C">
            <w:pPr>
              <w:spacing w:after="0"/>
              <w:jc w:val="center"/>
            </w:pPr>
            <w:r>
              <w:t>Analytics Variable</w:t>
            </w:r>
          </w:p>
        </w:tc>
        <w:tc>
          <w:tcPr>
            <w:tcW w:w="2084" w:type="dxa"/>
            <w:tcBorders>
              <w:top w:val="single" w:sz="4" w:space="0" w:color="auto"/>
              <w:left w:val="single" w:sz="4" w:space="0" w:color="auto"/>
              <w:bottom w:val="single" w:sz="4" w:space="0" w:color="auto"/>
              <w:right w:val="single" w:sz="4" w:space="0" w:color="auto"/>
            </w:tcBorders>
            <w:hideMark/>
          </w:tcPr>
          <w:p w14:paraId="37E548F4" w14:textId="77777777" w:rsidR="001E7E5C" w:rsidRDefault="001E7E5C">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22" w:type="dxa"/>
            <w:tcBorders>
              <w:top w:val="single" w:sz="4" w:space="0" w:color="auto"/>
              <w:left w:val="single" w:sz="4" w:space="0" w:color="auto"/>
              <w:bottom w:val="single" w:sz="4" w:space="0" w:color="auto"/>
              <w:right w:val="single" w:sz="4" w:space="0" w:color="auto"/>
            </w:tcBorders>
          </w:tcPr>
          <w:p w14:paraId="58067E85" w14:textId="2F09E058" w:rsidR="001E7E5C" w:rsidRDefault="001E7E5C">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13" w:type="dxa"/>
            <w:tcBorders>
              <w:top w:val="single" w:sz="4" w:space="0" w:color="auto"/>
              <w:left w:val="single" w:sz="4" w:space="0" w:color="auto"/>
              <w:bottom w:val="single" w:sz="4" w:space="0" w:color="auto"/>
              <w:right w:val="single" w:sz="4" w:space="0" w:color="auto"/>
            </w:tcBorders>
            <w:hideMark/>
          </w:tcPr>
          <w:p w14:paraId="722C8B6F" w14:textId="46A23636" w:rsidR="001E7E5C" w:rsidRDefault="001E7E5C">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1E7E5C" w14:paraId="46697A21" w14:textId="77777777" w:rsidTr="001E7E5C">
        <w:tc>
          <w:tcPr>
            <w:cnfStyle w:val="001000000000" w:firstRow="0" w:lastRow="0" w:firstColumn="1" w:lastColumn="0" w:oddVBand="0" w:evenVBand="0" w:oddHBand="0" w:evenHBand="0" w:firstRowFirstColumn="0" w:firstRowLastColumn="0" w:lastRowFirstColumn="0" w:lastRowLastColumn="0"/>
            <w:tcW w:w="1886" w:type="dxa"/>
            <w:tcBorders>
              <w:top w:val="single" w:sz="4" w:space="0" w:color="auto"/>
              <w:left w:val="single" w:sz="4" w:space="0" w:color="auto"/>
              <w:bottom w:val="single" w:sz="4" w:space="0" w:color="auto"/>
              <w:right w:val="single" w:sz="4" w:space="0" w:color="auto"/>
            </w:tcBorders>
            <w:hideMark/>
          </w:tcPr>
          <w:p w14:paraId="7579B7BC" w14:textId="11164CB7" w:rsidR="001E7E5C" w:rsidRPr="002C29B0" w:rsidRDefault="001E7E5C">
            <w:pPr>
              <w:rPr>
                <w:rFonts w:eastAsiaTheme="minorHAnsi"/>
                <w:sz w:val="20"/>
                <w:lang w:eastAsia="fr-FR"/>
              </w:rPr>
            </w:pPr>
            <w:r w:rsidRPr="002C29B0">
              <w:rPr>
                <w:rFonts w:eastAsiaTheme="minorHAnsi"/>
                <w:sz w:val="20"/>
                <w:lang w:eastAsia="fr-FR"/>
              </w:rPr>
              <w:t>s.</w:t>
            </w:r>
            <w:r>
              <w:rPr>
                <w:rFonts w:eastAsiaTheme="minorHAnsi"/>
                <w:sz w:val="20"/>
                <w:lang w:eastAsia="fr-FR"/>
              </w:rPr>
              <w:t>eVar30</w:t>
            </w:r>
          </w:p>
        </w:tc>
        <w:tc>
          <w:tcPr>
            <w:tcW w:w="2084" w:type="dxa"/>
            <w:tcBorders>
              <w:top w:val="single" w:sz="4" w:space="0" w:color="auto"/>
              <w:left w:val="single" w:sz="4" w:space="0" w:color="auto"/>
              <w:bottom w:val="single" w:sz="4" w:space="0" w:color="auto"/>
              <w:right w:val="single" w:sz="4" w:space="0" w:color="auto"/>
            </w:tcBorders>
            <w:hideMark/>
          </w:tcPr>
          <w:p w14:paraId="598AA7B9" w14:textId="353FF330" w:rsidR="001E7E5C" w:rsidRPr="002C29B0" w:rsidRDefault="001E7E5C">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DE5B16">
              <w:rPr>
                <w:rFonts w:eastAsiaTheme="minorHAnsi"/>
                <w:sz w:val="20"/>
                <w:lang w:eastAsia="fr-FR"/>
              </w:rPr>
              <w:t>Book a Visit Hashed Email</w:t>
            </w:r>
          </w:p>
        </w:tc>
        <w:tc>
          <w:tcPr>
            <w:tcW w:w="2422" w:type="dxa"/>
            <w:tcBorders>
              <w:top w:val="single" w:sz="4" w:space="0" w:color="auto"/>
              <w:left w:val="single" w:sz="4" w:space="0" w:color="auto"/>
              <w:bottom w:val="single" w:sz="4" w:space="0" w:color="auto"/>
              <w:right w:val="single" w:sz="4" w:space="0" w:color="auto"/>
            </w:tcBorders>
          </w:tcPr>
          <w:p w14:paraId="42061573" w14:textId="0B07CF37" w:rsidR="001E7E5C" w:rsidRPr="001E7E5C" w:rsidRDefault="001E7E5C" w:rsidP="001E7E5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_techcombank.customerOnlineTracking.bookAVisitHashedEmail</w:t>
            </w:r>
          </w:p>
        </w:tc>
        <w:tc>
          <w:tcPr>
            <w:tcW w:w="2713" w:type="dxa"/>
            <w:tcBorders>
              <w:top w:val="single" w:sz="4" w:space="0" w:color="auto"/>
              <w:left w:val="single" w:sz="4" w:space="0" w:color="auto"/>
              <w:bottom w:val="single" w:sz="4" w:space="0" w:color="auto"/>
              <w:right w:val="single" w:sz="4" w:space="0" w:color="auto"/>
            </w:tcBorders>
          </w:tcPr>
          <w:p w14:paraId="37515653" w14:textId="0C30AA68" w:rsidR="001E7E5C" w:rsidRPr="002C29B0" w:rsidRDefault="001E7E5C">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43B65388" w14:textId="77777777" w:rsidR="00C518FE" w:rsidRDefault="00C518FE" w:rsidP="005325BC">
      <w:pPr>
        <w:pStyle w:val="Heading4"/>
        <w:numPr>
          <w:ilvl w:val="0"/>
          <w:numId w:val="0"/>
        </w:numPr>
        <w:ind w:left="864" w:hanging="864"/>
      </w:pPr>
    </w:p>
    <w:p w14:paraId="4EC01154" w14:textId="577F24DF" w:rsidR="005325BC" w:rsidRPr="00345A11" w:rsidRDefault="005325BC" w:rsidP="005325BC">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396596B0" w14:textId="6B30DE5F" w:rsidR="005325BC" w:rsidRPr="0044755F" w:rsidRDefault="005325BC" w:rsidP="005325BC">
      <w:pPr>
        <w:pStyle w:val="BodyText"/>
        <w:spacing w:before="0"/>
        <w:jc w:val="both"/>
        <w:rPr>
          <w:sz w:val="20"/>
          <w:szCs w:val="20"/>
        </w:rPr>
      </w:pPr>
      <w:r w:rsidRPr="0044755F">
        <w:rPr>
          <w:sz w:val="20"/>
          <w:szCs w:val="20"/>
        </w:rPr>
        <w:t xml:space="preserve">Set the following on </w:t>
      </w:r>
      <w:r>
        <w:rPr>
          <w:sz w:val="20"/>
          <w:szCs w:val="20"/>
        </w:rPr>
        <w:t xml:space="preserve">the </w:t>
      </w:r>
      <w:r w:rsidR="00F94E5A">
        <w:rPr>
          <w:sz w:val="20"/>
          <w:szCs w:val="20"/>
        </w:rPr>
        <w:t xml:space="preserve">submission of ‘Book a Visit’ form </w:t>
      </w:r>
      <w:r w:rsidRPr="0044755F">
        <w:rPr>
          <w:sz w:val="20"/>
          <w:szCs w:val="20"/>
        </w:rPr>
        <w:t>(use the ‘push’ method to update the datalayer array)</w:t>
      </w:r>
      <w:r>
        <w:rPr>
          <w:sz w:val="20"/>
          <w:szCs w:val="20"/>
        </w:rPr>
        <w:t>:</w:t>
      </w:r>
      <w:r>
        <w:rPr>
          <w:sz w:val="20"/>
          <w:szCs w:val="20"/>
        </w:rPr>
        <w:br/>
      </w:r>
      <w:r w:rsidRPr="00EE1B2D">
        <w:rPr>
          <w:sz w:val="20"/>
          <w:szCs w:val="20"/>
        </w:rPr>
        <w:t>The below table consists of variable used for this solution</w:t>
      </w:r>
      <w:r>
        <w:rPr>
          <w:sz w:val="20"/>
          <w:szCs w:val="20"/>
        </w:rPr>
        <w:t>.</w:t>
      </w: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28918455"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0952A93E" w14:textId="77777777" w:rsidR="005325BC" w:rsidRPr="00322F15" w:rsidRDefault="005325BC" w:rsidP="00B74F28">
            <w:pPr>
              <w:jc w:val="center"/>
            </w:pPr>
            <w:r w:rsidRPr="00322F15">
              <w:t>Data Object</w:t>
            </w:r>
          </w:p>
        </w:tc>
        <w:tc>
          <w:tcPr>
            <w:tcW w:w="5884" w:type="dxa"/>
          </w:tcPr>
          <w:p w14:paraId="4333780E" w14:textId="77777777" w:rsidR="005325BC" w:rsidRPr="00322F15" w:rsidRDefault="005325BC"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B76C68" w:rsidRPr="003D24FD" w14:paraId="50A98876"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18E8326" w14:textId="211AB513" w:rsidR="00B76C68" w:rsidRPr="00CB1C73" w:rsidRDefault="00D8025C" w:rsidP="00B76C68">
            <w:pPr>
              <w:pStyle w:val="BodyText"/>
              <w:spacing w:before="0"/>
              <w:contextualSpacing w:val="0"/>
              <w:jc w:val="both"/>
              <w:rPr>
                <w:rFonts w:eastAsiaTheme="minorHAnsi"/>
                <w:b/>
                <w:bCs/>
                <w:sz w:val="20"/>
                <w:lang w:eastAsia="fr-FR"/>
              </w:rPr>
            </w:pPr>
            <w:bookmarkStart w:id="105" w:name="OLE_LINK164"/>
            <w:r>
              <w:rPr>
                <w:rFonts w:cs="Tahoma"/>
                <w:b/>
                <w:sz w:val="20"/>
              </w:rPr>
              <w:t>_techcombank</w:t>
            </w:r>
            <w:r w:rsidR="00B76C68">
              <w:rPr>
                <w:rFonts w:cs="Tahoma"/>
                <w:b/>
                <w:sz w:val="20"/>
              </w:rPr>
              <w:t>.formInfo.hashedEmail</w:t>
            </w:r>
            <w:bookmarkEnd w:id="105"/>
          </w:p>
        </w:tc>
        <w:tc>
          <w:tcPr>
            <w:tcW w:w="5884" w:type="dxa"/>
          </w:tcPr>
          <w:p w14:paraId="034A3395" w14:textId="6DF7519C" w:rsidR="00B76C68" w:rsidRPr="00CB1C73" w:rsidRDefault="00B76C68" w:rsidP="00B76C68">
            <w:pPr>
              <w:pStyle w:val="BodyText"/>
              <w:tabs>
                <w:tab w:val="left" w:pos="4005"/>
              </w:tabs>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874288">
              <w:rPr>
                <w:sz w:val="20"/>
              </w:rPr>
              <w:t xml:space="preserve">Capture email (hashed) from the </w:t>
            </w:r>
            <w:r w:rsidR="00364483">
              <w:rPr>
                <w:sz w:val="20"/>
              </w:rPr>
              <w:t xml:space="preserve">‘Book a Visit’ </w:t>
            </w:r>
            <w:r w:rsidRPr="00874288">
              <w:rPr>
                <w:sz w:val="20"/>
              </w:rPr>
              <w:t>form</w:t>
            </w:r>
          </w:p>
        </w:tc>
      </w:tr>
      <w:tr w:rsidR="005325BC" w:rsidRPr="003D24FD" w14:paraId="23A7E44D"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12E4EC97" w14:textId="77777777" w:rsidR="005325BC" w:rsidRDefault="005325BC" w:rsidP="00B74F28">
            <w:pPr>
              <w:pStyle w:val="BodyText"/>
              <w:spacing w:before="0"/>
              <w:jc w:val="both"/>
              <w:rPr>
                <w:rFonts w:cs="Tahoma"/>
                <w:b/>
                <w:sz w:val="20"/>
              </w:rPr>
            </w:pPr>
            <w:r>
              <w:rPr>
                <w:rFonts w:cs="Tahoma"/>
                <w:b/>
                <w:sz w:val="20"/>
              </w:rPr>
              <w:t>web.webInteractions.name</w:t>
            </w:r>
          </w:p>
        </w:tc>
        <w:tc>
          <w:tcPr>
            <w:tcW w:w="5884" w:type="dxa"/>
          </w:tcPr>
          <w:p w14:paraId="73551F8A" w14:textId="5AD82478" w:rsidR="005325BC" w:rsidRPr="00CB1C73" w:rsidRDefault="005325BC"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name of the CTA link/button/banner </w:t>
            </w:r>
            <w:r w:rsidR="00D055EA">
              <w:rPr>
                <w:sz w:val="20"/>
              </w:rPr>
              <w:t>etc.</w:t>
            </w:r>
            <w:r>
              <w:rPr>
                <w:sz w:val="20"/>
              </w:rPr>
              <w:t xml:space="preserve"> that is clicked on</w:t>
            </w:r>
          </w:p>
        </w:tc>
      </w:tr>
      <w:tr w:rsidR="005325BC" w:rsidRPr="003D24FD" w14:paraId="64A4E745"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AEE187D" w14:textId="77777777" w:rsidR="005325BC" w:rsidRDefault="005325BC" w:rsidP="00B74F28">
            <w:pPr>
              <w:pStyle w:val="BodyText"/>
              <w:spacing w:before="0"/>
              <w:jc w:val="both"/>
              <w:rPr>
                <w:rFonts w:cs="Tahoma"/>
                <w:b/>
                <w:sz w:val="20"/>
              </w:rPr>
            </w:pPr>
            <w:r>
              <w:rPr>
                <w:rFonts w:cs="Tahoma"/>
                <w:b/>
                <w:sz w:val="20"/>
              </w:rPr>
              <w:t>web.webInteractions.type</w:t>
            </w:r>
          </w:p>
        </w:tc>
        <w:tc>
          <w:tcPr>
            <w:tcW w:w="5884" w:type="dxa"/>
          </w:tcPr>
          <w:p w14:paraId="1B2E6E4C" w14:textId="7520FC69" w:rsidR="005325BC" w:rsidRPr="004A3D3F" w:rsidRDefault="005325BC"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sidR="001D2588">
              <w:rPr>
                <w:sz w:val="20"/>
              </w:rPr>
              <w:t>as “other“</w:t>
            </w:r>
            <w:r w:rsidRPr="004A3D3F">
              <w:rPr>
                <w:sz w:val="20"/>
              </w:rPr>
              <w:t xml:space="preserve"> if it’s a custom link call,</w:t>
            </w:r>
          </w:p>
          <w:p w14:paraId="5F4A08E3" w14:textId="77777777" w:rsidR="005325BC" w:rsidRPr="004A3D3F" w:rsidRDefault="005325BC"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3643DDE8" w14:textId="77777777" w:rsidR="005325BC" w:rsidRPr="00CB1C73" w:rsidRDefault="005325BC"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254921AD" w14:textId="77777777" w:rsidR="005325BC" w:rsidRDefault="005325BC" w:rsidP="005325BC">
      <w:pPr>
        <w:rPr>
          <w:rFonts w:cs="Times New Roman (Body CS)"/>
          <w:noProof/>
          <w:sz w:val="20"/>
          <w:szCs w:val="20"/>
        </w:rPr>
      </w:pPr>
    </w:p>
    <w:p w14:paraId="019DBB00" w14:textId="40FFD397" w:rsidR="005325BC" w:rsidRPr="009809B8" w:rsidRDefault="005325BC" w:rsidP="005325BC">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EE375A" w:rsidRPr="0044755F">
        <w:rPr>
          <w:sz w:val="20"/>
          <w:szCs w:val="20"/>
        </w:rPr>
        <w:t xml:space="preserve">on </w:t>
      </w:r>
      <w:r w:rsidR="00EE375A">
        <w:rPr>
          <w:sz w:val="20"/>
          <w:szCs w:val="20"/>
        </w:rPr>
        <w:t>the submission of ‘Book a Visit’ form</w:t>
      </w:r>
      <w:r w:rsidRPr="009809B8">
        <w:rPr>
          <w:rFonts w:cs="Times New Roman (Body CS)"/>
          <w:noProof/>
          <w:sz w:val="20"/>
          <w:szCs w:val="20"/>
        </w:rPr>
        <w:t>:</w:t>
      </w:r>
    </w:p>
    <w:p w14:paraId="0C9426C0" w14:textId="77777777" w:rsidR="005325BC" w:rsidRPr="00CB198E" w:rsidRDefault="005325BC" w:rsidP="005325BC">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2A9F4205" w14:textId="3B0AE5E0" w:rsidR="005325BC" w:rsidRPr="00CB198E" w:rsidRDefault="005325BC" w:rsidP="005325BC">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106" w:name="OLE_LINK171"/>
      <w:r w:rsidR="00E279A7">
        <w:rPr>
          <w:rFonts w:ascii="Consolas" w:eastAsia="MS Mincho" w:hAnsi="Consolas" w:cs="Menlo"/>
          <w:color w:val="92D192"/>
          <w:sz w:val="20"/>
          <w:szCs w:val="20"/>
        </w:rPr>
        <w:t>bookVisit</w:t>
      </w:r>
      <w:bookmarkEnd w:id="106"/>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3AB486BB" w14:textId="7F6470EF" w:rsidR="005325BC" w:rsidRPr="00CB198E" w:rsidRDefault="005325BC" w:rsidP="005325B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3AA18C03" w14:textId="77777777" w:rsidR="005325BC" w:rsidRPr="00CB198E" w:rsidRDefault="005325BC" w:rsidP="005325B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6285299A" w14:textId="77777777" w:rsidR="005325BC" w:rsidRDefault="005325BC" w:rsidP="005325B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2999E2F8" w14:textId="77777777" w:rsidR="005325BC" w:rsidRPr="00CB198E" w:rsidRDefault="005325BC" w:rsidP="005325B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0FA51EC3" w14:textId="77777777" w:rsidR="005325BC" w:rsidRPr="00CB198E" w:rsidRDefault="005325BC" w:rsidP="005325B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4C99CA13" w14:textId="77777777" w:rsidR="005325BC" w:rsidRPr="00CB198E" w:rsidRDefault="005325BC" w:rsidP="005325B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42EA0D53" w14:textId="18CE8A7E" w:rsidR="005325BC" w:rsidRPr="00CB198E" w:rsidRDefault="005325BC"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156335" w:rsidRPr="00CB198E">
        <w:rPr>
          <w:rFonts w:ascii="Consolas" w:eastAsia="Times New Roman" w:hAnsi="Consolas" w:cs="Courier New"/>
          <w:color w:val="7EC699"/>
          <w:sz w:val="20"/>
          <w:szCs w:val="20"/>
          <w:lang w:val="en-IN" w:eastAsia="en-IN"/>
        </w:rPr>
        <w:t>“</w:t>
      </w:r>
      <w:r w:rsidR="00156335">
        <w:rPr>
          <w:rFonts w:ascii="Consolas" w:eastAsia="Times New Roman" w:hAnsi="Consolas" w:cs="Courier New"/>
          <w:color w:val="7EC699"/>
          <w:sz w:val="20"/>
          <w:szCs w:val="20"/>
          <w:lang w:val="en-IN" w:eastAsia="en-IN"/>
        </w:rPr>
        <w:t>environment</w:t>
      </w:r>
      <w:r w:rsidR="00156335" w:rsidRPr="00CB198E">
        <w:rPr>
          <w:rFonts w:ascii="Consolas" w:eastAsia="Times New Roman" w:hAnsi="Consolas" w:cs="Courier New"/>
          <w:color w:val="7EC699"/>
          <w:sz w:val="20"/>
          <w:szCs w:val="20"/>
          <w:lang w:val="en-IN" w:eastAsia="en-IN"/>
        </w:rPr>
        <w:t>”: “&lt;</w:t>
      </w:r>
      <w:r w:rsidR="00156335">
        <w:rPr>
          <w:rFonts w:ascii="Consolas" w:eastAsia="Times New Roman" w:hAnsi="Consolas" w:cs="Courier New"/>
          <w:color w:val="7EC699"/>
          <w:sz w:val="20"/>
          <w:szCs w:val="20"/>
          <w:lang w:val="en-IN" w:eastAsia="en-IN"/>
        </w:rPr>
        <w:t>environment</w:t>
      </w:r>
      <w:r w:rsidR="00156335" w:rsidRPr="00CB198E">
        <w:rPr>
          <w:rFonts w:ascii="Consolas" w:eastAsia="Times New Roman" w:hAnsi="Consolas" w:cs="Courier New"/>
          <w:color w:val="7EC699"/>
          <w:sz w:val="20"/>
          <w:szCs w:val="20"/>
          <w:lang w:val="en-IN" w:eastAsia="en-IN"/>
        </w:rPr>
        <w:t>&gt;”,</w:t>
      </w:r>
    </w:p>
    <w:p w14:paraId="280DFB80" w14:textId="77777777" w:rsidR="005325BC" w:rsidRPr="00CB198E" w:rsidRDefault="005325BC" w:rsidP="005325B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3B7628E1" w14:textId="77777777" w:rsidR="005325BC" w:rsidRPr="00CB198E" w:rsidRDefault="005325BC" w:rsidP="005325B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lastRenderedPageBreak/>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3F0B0F3D" w14:textId="77777777" w:rsidR="005325BC" w:rsidRDefault="005325BC" w:rsidP="005325B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26546649" w14:textId="77777777" w:rsidR="005325BC" w:rsidRPr="00CB198E" w:rsidRDefault="005325BC" w:rsidP="005325B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0EE4D12B" w14:textId="2A43B670" w:rsidR="005325BC" w:rsidRDefault="005325BC" w:rsidP="005325B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437FCF65" w14:textId="77777777" w:rsidR="0025164B" w:rsidRDefault="0025164B" w:rsidP="002516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047B1F72" w14:textId="5A23969E" w:rsidR="0025164B" w:rsidRDefault="0025164B" w:rsidP="002516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7B391F81" w14:textId="5640B234" w:rsidR="005325BC" w:rsidRDefault="005325BC" w:rsidP="005325B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E279A7">
        <w:rPr>
          <w:rFonts w:ascii="Consolas" w:eastAsia="Times New Roman" w:hAnsi="Consolas" w:cs="Courier New"/>
          <w:color w:val="7EC699"/>
          <w:sz w:val="20"/>
          <w:szCs w:val="20"/>
          <w:lang w:val="en-IN" w:eastAsia="en-IN"/>
        </w:rPr>
        <w:t>form</w:t>
      </w:r>
      <w:r>
        <w:rPr>
          <w:rFonts w:ascii="Consolas" w:eastAsia="Times New Roman" w:hAnsi="Consolas" w:cs="Courier New"/>
          <w:color w:val="7EC699"/>
          <w:sz w:val="20"/>
          <w:szCs w:val="20"/>
          <w:lang w:val="en-IN" w:eastAsia="en-IN"/>
        </w:rPr>
        <w:t>Info” : {</w:t>
      </w:r>
    </w:p>
    <w:p w14:paraId="597AA39A" w14:textId="58F46D35" w:rsidR="005325BC" w:rsidRDefault="005325BC" w:rsidP="005325B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r>
      <w:r w:rsidR="00E279A7">
        <w:rPr>
          <w:rFonts w:ascii="Consolas" w:eastAsia="Times New Roman" w:hAnsi="Consolas" w:cs="Courier New"/>
          <w:color w:val="7EC699"/>
          <w:sz w:val="20"/>
          <w:szCs w:val="20"/>
          <w:lang w:val="en-IN" w:eastAsia="en-IN"/>
        </w:rPr>
        <w:t>“hashedEmail” : “&lt;hashed email&gt;”</w:t>
      </w:r>
    </w:p>
    <w:p w14:paraId="50E34201" w14:textId="77777777" w:rsidR="005325BC" w:rsidRDefault="005325BC" w:rsidP="005325B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ab/>
        <w:t xml:space="preserve">    </w:t>
      </w:r>
    </w:p>
    <w:p w14:paraId="39681241" w14:textId="77777777" w:rsidR="005325BC" w:rsidRPr="00CB198E" w:rsidRDefault="005325BC" w:rsidP="005325B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6891250C" w14:textId="77777777" w:rsidR="005325BC" w:rsidRPr="00CB198E" w:rsidRDefault="005325BC" w:rsidP="005325B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23472A9B" w14:textId="77777777" w:rsidR="005325BC" w:rsidRPr="00B31C40" w:rsidRDefault="005325BC" w:rsidP="005325B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7C3A4FB3" w14:textId="77777777" w:rsidR="005325BC" w:rsidRPr="00B31C40" w:rsidRDefault="005325BC" w:rsidP="005325B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64108C99" w14:textId="4CA755C7" w:rsidR="005325BC" w:rsidRPr="00B31C40" w:rsidRDefault="005325BC" w:rsidP="005325B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4066E">
        <w:rPr>
          <w:rFonts w:ascii="Consolas" w:eastAsia="Times New Roman" w:hAnsi="Consolas" w:cs="Courier New"/>
          <w:color w:val="7EC699"/>
          <w:sz w:val="20"/>
          <w:szCs w:val="20"/>
          <w:lang w:val="en-IN" w:eastAsia="en-IN"/>
        </w:rPr>
        <w:t>”&lt;type of the click&gt;“</w:t>
      </w:r>
    </w:p>
    <w:p w14:paraId="69EEAC1C" w14:textId="77777777" w:rsidR="005325BC" w:rsidRPr="00CB198E" w:rsidRDefault="005325BC" w:rsidP="005325B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044DA8E9" w14:textId="77777777" w:rsidR="005325BC" w:rsidRPr="00CB198E" w:rsidRDefault="005325BC" w:rsidP="005325B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325593FD" w14:textId="77777777" w:rsidR="005325BC" w:rsidRPr="00672F93" w:rsidRDefault="005325BC" w:rsidP="005325B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181B243C" w14:textId="77777777" w:rsidR="005325BC" w:rsidRDefault="005325BC" w:rsidP="005325BC"/>
    <w:p w14:paraId="6449C4AC" w14:textId="03736352" w:rsidR="005325BC" w:rsidRDefault="005325BC" w:rsidP="005325BC">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7D0AE122" w14:textId="77777777" w:rsidR="005325BC" w:rsidRDefault="005325BC" w:rsidP="005325BC">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256BCFB6" w14:textId="77777777" w:rsidR="005325BC" w:rsidRPr="00E36D81" w:rsidRDefault="005325BC" w:rsidP="005325BC">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434077" w:rsidRPr="009E76C9" w14:paraId="53FD9435"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340C446C" w14:textId="77777777" w:rsidR="005325BC" w:rsidRPr="00E36D81" w:rsidRDefault="005325BC" w:rsidP="00B74F28">
            <w:r w:rsidRPr="00E36D81">
              <w:t xml:space="preserve">Data Element </w:t>
            </w:r>
          </w:p>
        </w:tc>
        <w:tc>
          <w:tcPr>
            <w:tcW w:w="1271" w:type="dxa"/>
          </w:tcPr>
          <w:p w14:paraId="55A9ABC4" w14:textId="77777777" w:rsidR="005325BC" w:rsidRPr="00E36D81" w:rsidRDefault="005325BC"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692F5172" w14:textId="77777777" w:rsidR="005325BC" w:rsidRPr="00E36D81" w:rsidRDefault="005325BC"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57547B0C" w14:textId="77777777" w:rsidR="005325BC" w:rsidRPr="00E36D81" w:rsidRDefault="005325BC"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5F016621" w14:textId="77777777" w:rsidR="005325BC" w:rsidRPr="00E36D81" w:rsidRDefault="005325BC"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53B7F9F8" w14:textId="77777777" w:rsidR="005325BC" w:rsidRPr="00E36D81" w:rsidRDefault="005325BC"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5325BC" w:rsidRPr="003D24FD" w14:paraId="49BC0680"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422B8B6C" w14:textId="77777777" w:rsidR="005325BC" w:rsidRPr="00E24BA5" w:rsidRDefault="005325BC" w:rsidP="00B74F28">
            <w:pPr>
              <w:rPr>
                <w:rFonts w:eastAsiaTheme="minorHAnsi"/>
                <w:sz w:val="20"/>
                <w:lang w:eastAsia="fr-FR"/>
              </w:rPr>
            </w:pPr>
            <w:r>
              <w:rPr>
                <w:rFonts w:eastAsiaTheme="minorHAnsi"/>
                <w:sz w:val="20"/>
                <w:lang w:eastAsia="fr-FR"/>
              </w:rPr>
              <w:t>&lt;Name of the Data Element&gt;</w:t>
            </w:r>
          </w:p>
          <w:p w14:paraId="1B9083BB" w14:textId="77777777" w:rsidR="005325BC" w:rsidRPr="00E24BA5" w:rsidRDefault="005325BC" w:rsidP="00B74F28">
            <w:pPr>
              <w:rPr>
                <w:rFonts w:eastAsiaTheme="minorHAnsi"/>
                <w:sz w:val="20"/>
                <w:lang w:eastAsia="fr-FR"/>
              </w:rPr>
            </w:pPr>
          </w:p>
        </w:tc>
        <w:tc>
          <w:tcPr>
            <w:tcW w:w="1271" w:type="dxa"/>
          </w:tcPr>
          <w:p w14:paraId="121A5A14" w14:textId="77777777" w:rsidR="005325BC" w:rsidRPr="00E24BA5" w:rsidRDefault="005325B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17FE6D23" w14:textId="77777777" w:rsidR="005325BC" w:rsidRPr="00E24BA5" w:rsidRDefault="005325B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02920ADA"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1B823FCF" w14:textId="77777777" w:rsidR="005325BC" w:rsidRPr="00E24BA5" w:rsidRDefault="005325B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6ED6BA05" w14:textId="5F473213" w:rsidR="005325BC" w:rsidRPr="00E24BA5" w:rsidRDefault="005325B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4D00B2">
              <w:rPr>
                <w:sz w:val="20"/>
              </w:rPr>
              <w:t>Book a Visit</w:t>
            </w:r>
            <w:r>
              <w:rPr>
                <w:sz w:val="20"/>
              </w:rPr>
              <w:t xml:space="preserve"> </w:t>
            </w:r>
            <w:r w:rsidR="004A2216">
              <w:rPr>
                <w:sz w:val="20"/>
              </w:rPr>
              <w:t>Form</w:t>
            </w:r>
          </w:p>
        </w:tc>
        <w:tc>
          <w:tcPr>
            <w:tcW w:w="2084" w:type="dxa"/>
          </w:tcPr>
          <w:p w14:paraId="3EAB3925" w14:textId="77777777" w:rsidR="005325BC" w:rsidRPr="00E24BA5" w:rsidRDefault="005325B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4D522FF8" w14:textId="69A27ACE" w:rsidR="005325BC" w:rsidRDefault="005325BC" w:rsidP="005325BC">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65072445" w14:textId="77777777" w:rsidR="005325BC" w:rsidRDefault="005325BC" w:rsidP="005325BC">
      <w:pPr>
        <w:pStyle w:val="BodyText"/>
        <w:jc w:val="both"/>
        <w:rPr>
          <w:sz w:val="20"/>
          <w:szCs w:val="20"/>
        </w:rPr>
      </w:pPr>
      <w:r w:rsidRPr="00733EED">
        <w:rPr>
          <w:sz w:val="20"/>
          <w:szCs w:val="20"/>
        </w:rPr>
        <w:t>Create the following Adobe Launch rule:</w:t>
      </w:r>
    </w:p>
    <w:p w14:paraId="5E074979" w14:textId="77777777" w:rsidR="005325BC" w:rsidRPr="002955FE" w:rsidRDefault="005325BC" w:rsidP="005325BC">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606B8E" w14:paraId="42FF0C53"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589AA210" w14:textId="77777777" w:rsidR="005325BC" w:rsidRPr="00AF723D" w:rsidRDefault="005325BC" w:rsidP="00B74F28">
            <w:pPr>
              <w:jc w:val="center"/>
            </w:pPr>
            <w:r w:rsidRPr="00AF723D">
              <w:t>Rule Name</w:t>
            </w:r>
          </w:p>
        </w:tc>
        <w:tc>
          <w:tcPr>
            <w:tcW w:w="1590" w:type="dxa"/>
            <w:vAlign w:val="center"/>
          </w:tcPr>
          <w:p w14:paraId="3F482A5C" w14:textId="77777777" w:rsidR="005325BC" w:rsidRPr="00AF723D" w:rsidRDefault="005325BC"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4E8DF080" w14:textId="77777777" w:rsidR="005325BC" w:rsidRPr="00AF723D" w:rsidRDefault="005325BC"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3650399D" w14:textId="77777777" w:rsidR="005325BC" w:rsidRPr="00AF723D" w:rsidRDefault="005325BC"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3EBF1114" w14:textId="77777777" w:rsidR="005325BC" w:rsidRPr="00AF723D" w:rsidRDefault="005325BC"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5325BC" w14:paraId="0371DDC8"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4D88A0BF" w14:textId="4CB7393F" w:rsidR="005325BC" w:rsidRPr="00E24BA5" w:rsidRDefault="005325BC" w:rsidP="00B74F28">
            <w:pPr>
              <w:rPr>
                <w:sz w:val="20"/>
              </w:rPr>
            </w:pPr>
            <w:r>
              <w:rPr>
                <w:sz w:val="20"/>
              </w:rPr>
              <w:t xml:space="preserve">[Analytics] </w:t>
            </w:r>
            <w:bookmarkStart w:id="107" w:name="OLE_LINK170"/>
            <w:r w:rsidR="004A2216">
              <w:rPr>
                <w:sz w:val="20"/>
              </w:rPr>
              <w:t>Book a Visit Form</w:t>
            </w:r>
            <w:bookmarkEnd w:id="107"/>
          </w:p>
        </w:tc>
        <w:tc>
          <w:tcPr>
            <w:tcW w:w="1590" w:type="dxa"/>
          </w:tcPr>
          <w:p w14:paraId="0D8B9C00" w14:textId="55371F6B" w:rsidR="005325BC" w:rsidRPr="00E24BA5" w:rsidRDefault="005325BC"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4A2216">
              <w:rPr>
                <w:sz w:val="20"/>
              </w:rPr>
              <w:t>bookVisit</w:t>
            </w:r>
            <w:r w:rsidR="005B7172">
              <w:rPr>
                <w:sz w:val="20"/>
              </w:rPr>
              <w:t>’)</w:t>
            </w:r>
          </w:p>
        </w:tc>
        <w:tc>
          <w:tcPr>
            <w:tcW w:w="1260" w:type="dxa"/>
          </w:tcPr>
          <w:p w14:paraId="3FEC72F5" w14:textId="6F2983C3" w:rsidR="005325BC" w:rsidRPr="00E24BA5" w:rsidRDefault="005325BC"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sidR="00A4204E">
              <w:rPr>
                <w:sz w:val="20"/>
              </w:rPr>
              <w:t>the datalayer event</w:t>
            </w:r>
            <w:r w:rsidRPr="00E24BA5">
              <w:rPr>
                <w:sz w:val="20"/>
              </w:rPr>
              <w:t>)</w:t>
            </w:r>
          </w:p>
        </w:tc>
        <w:tc>
          <w:tcPr>
            <w:tcW w:w="1522" w:type="dxa"/>
          </w:tcPr>
          <w:p w14:paraId="6D02FB5D" w14:textId="77777777" w:rsidR="005325BC" w:rsidRPr="00E24BA5" w:rsidRDefault="005325BC"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2672213D" w14:textId="77777777" w:rsidR="005325BC" w:rsidRPr="00E24BA5" w:rsidRDefault="005325BC"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2EDF0350" w14:textId="5E349848" w:rsidR="005325BC" w:rsidRDefault="005325BC" w:rsidP="005325BC"/>
    <w:p w14:paraId="22C2D973" w14:textId="586A5A1F" w:rsidR="00B25A9E" w:rsidRDefault="72F3EBF0" w:rsidP="00B25A9E">
      <w:pPr>
        <w:pStyle w:val="Heading3"/>
      </w:pPr>
      <w:bookmarkStart w:id="108" w:name="_Toc135322902"/>
      <w:r>
        <w:t>Book a consultation</w:t>
      </w:r>
      <w:bookmarkEnd w:id="108"/>
    </w:p>
    <w:p w14:paraId="212ECD7F" w14:textId="5AA2BCD5" w:rsidR="00D77821" w:rsidRDefault="00D77821" w:rsidP="00D77821">
      <w:pPr>
        <w:pStyle w:val="BodyText"/>
        <w:spacing w:before="0"/>
        <w:jc w:val="both"/>
        <w:rPr>
          <w:sz w:val="20"/>
        </w:rPr>
      </w:pPr>
      <w:r w:rsidRPr="00831796">
        <w:rPr>
          <w:sz w:val="20"/>
          <w:szCs w:val="20"/>
        </w:rPr>
        <w:t xml:space="preserve">This solution allows the business to </w:t>
      </w:r>
      <w:r>
        <w:rPr>
          <w:sz w:val="20"/>
          <w:szCs w:val="20"/>
        </w:rPr>
        <w:t xml:space="preserve">capture </w:t>
      </w:r>
      <w:r w:rsidR="00343123" w:rsidRPr="00343123">
        <w:rPr>
          <w:sz w:val="20"/>
          <w:szCs w:val="20"/>
        </w:rPr>
        <w:t>the values from the fields (like selection of the loan product) and result</w:t>
      </w:r>
      <w:r w:rsidR="00343123">
        <w:rPr>
          <w:sz w:val="20"/>
          <w:szCs w:val="20"/>
        </w:rPr>
        <w:t>s from ‘Book a consul</w:t>
      </w:r>
      <w:r w:rsidR="00C43C45">
        <w:rPr>
          <w:sz w:val="20"/>
          <w:szCs w:val="20"/>
        </w:rPr>
        <w:t>t</w:t>
      </w:r>
      <w:r w:rsidR="00343123">
        <w:rPr>
          <w:sz w:val="20"/>
          <w:szCs w:val="20"/>
        </w:rPr>
        <w:t>ation’ form</w:t>
      </w:r>
      <w:r>
        <w:rPr>
          <w:sz w:val="20"/>
        </w:rPr>
        <w:t>.</w:t>
      </w:r>
    </w:p>
    <w:p w14:paraId="6DB1CD0E" w14:textId="77777777" w:rsidR="00273F90" w:rsidRPr="00831796" w:rsidRDefault="00273F90" w:rsidP="00D77821">
      <w:pPr>
        <w:pStyle w:val="BodyText"/>
        <w:spacing w:before="0"/>
        <w:jc w:val="both"/>
        <w:rPr>
          <w:sz w:val="20"/>
          <w:szCs w:val="20"/>
        </w:rPr>
      </w:pPr>
    </w:p>
    <w:p w14:paraId="38DFD9F5" w14:textId="77777777" w:rsidR="00273F90" w:rsidRDefault="00273F90" w:rsidP="00273F90">
      <w:pPr>
        <w:pStyle w:val="Heading4"/>
        <w:numPr>
          <w:ilvl w:val="0"/>
          <w:numId w:val="0"/>
        </w:numPr>
      </w:pPr>
      <w:r>
        <w:lastRenderedPageBreak/>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266"/>
        <w:gridCol w:w="1509"/>
        <w:gridCol w:w="4819"/>
        <w:gridCol w:w="1511"/>
      </w:tblGrid>
      <w:tr w:rsidR="00FA1016" w14:paraId="61392B11" w14:textId="77777777" w:rsidTr="00FA10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1" w:type="dxa"/>
            <w:tcBorders>
              <w:top w:val="single" w:sz="4" w:space="0" w:color="auto"/>
              <w:left w:val="single" w:sz="4" w:space="0" w:color="auto"/>
              <w:bottom w:val="single" w:sz="4" w:space="0" w:color="auto"/>
              <w:right w:val="single" w:sz="4" w:space="0" w:color="auto"/>
            </w:tcBorders>
            <w:hideMark/>
          </w:tcPr>
          <w:p w14:paraId="7EB96C95" w14:textId="77777777" w:rsidR="00FA1016" w:rsidRDefault="00FA1016">
            <w:pPr>
              <w:spacing w:after="0"/>
              <w:jc w:val="center"/>
            </w:pPr>
            <w:r>
              <w:t>Analytics Variable</w:t>
            </w:r>
          </w:p>
        </w:tc>
        <w:tc>
          <w:tcPr>
            <w:tcW w:w="2215" w:type="dxa"/>
            <w:tcBorders>
              <w:top w:val="single" w:sz="4" w:space="0" w:color="auto"/>
              <w:left w:val="single" w:sz="4" w:space="0" w:color="auto"/>
              <w:bottom w:val="single" w:sz="4" w:space="0" w:color="auto"/>
              <w:right w:val="single" w:sz="4" w:space="0" w:color="auto"/>
            </w:tcBorders>
            <w:hideMark/>
          </w:tcPr>
          <w:p w14:paraId="2A879581" w14:textId="77777777" w:rsidR="00FA1016" w:rsidRDefault="00FA1016">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363" w:type="dxa"/>
            <w:tcBorders>
              <w:top w:val="single" w:sz="4" w:space="0" w:color="auto"/>
              <w:left w:val="single" w:sz="4" w:space="0" w:color="auto"/>
              <w:bottom w:val="single" w:sz="4" w:space="0" w:color="auto"/>
              <w:right w:val="single" w:sz="4" w:space="0" w:color="auto"/>
            </w:tcBorders>
          </w:tcPr>
          <w:p w14:paraId="2336195E" w14:textId="658EF53D" w:rsidR="00FA1016" w:rsidRDefault="00FA1016">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666" w:type="dxa"/>
            <w:tcBorders>
              <w:top w:val="single" w:sz="4" w:space="0" w:color="auto"/>
              <w:left w:val="single" w:sz="4" w:space="0" w:color="auto"/>
              <w:bottom w:val="single" w:sz="4" w:space="0" w:color="auto"/>
              <w:right w:val="single" w:sz="4" w:space="0" w:color="auto"/>
            </w:tcBorders>
            <w:hideMark/>
          </w:tcPr>
          <w:p w14:paraId="2E7F35A1" w14:textId="1E1B9529" w:rsidR="00FA1016" w:rsidRDefault="00FA1016">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FA1016" w14:paraId="5D15FB34" w14:textId="77777777" w:rsidTr="00FA1016">
        <w:tc>
          <w:tcPr>
            <w:cnfStyle w:val="001000000000" w:firstRow="0" w:lastRow="0" w:firstColumn="1" w:lastColumn="0" w:oddVBand="0" w:evenVBand="0" w:oddHBand="0" w:evenHBand="0" w:firstRowFirstColumn="0" w:firstRowLastColumn="0" w:lastRowFirstColumn="0" w:lastRowLastColumn="0"/>
            <w:tcW w:w="1861" w:type="dxa"/>
            <w:tcBorders>
              <w:top w:val="single" w:sz="4" w:space="0" w:color="auto"/>
              <w:left w:val="single" w:sz="4" w:space="0" w:color="auto"/>
              <w:bottom w:val="single" w:sz="4" w:space="0" w:color="auto"/>
              <w:right w:val="single" w:sz="4" w:space="0" w:color="auto"/>
            </w:tcBorders>
            <w:hideMark/>
          </w:tcPr>
          <w:p w14:paraId="69361340" w14:textId="6054A8C1" w:rsidR="00FA1016" w:rsidRPr="002C29B0" w:rsidRDefault="00FA1016">
            <w:pPr>
              <w:rPr>
                <w:rFonts w:eastAsiaTheme="minorHAnsi"/>
                <w:sz w:val="20"/>
                <w:lang w:eastAsia="fr-FR"/>
              </w:rPr>
            </w:pPr>
            <w:bookmarkStart w:id="109" w:name="_Hlk139967832"/>
            <w:r w:rsidRPr="002C29B0">
              <w:rPr>
                <w:rFonts w:eastAsiaTheme="minorHAnsi"/>
                <w:sz w:val="20"/>
                <w:lang w:eastAsia="fr-FR"/>
              </w:rPr>
              <w:t>s.</w:t>
            </w:r>
            <w:r>
              <w:rPr>
                <w:rFonts w:eastAsiaTheme="minorHAnsi"/>
                <w:sz w:val="20"/>
                <w:lang w:eastAsia="fr-FR"/>
              </w:rPr>
              <w:t>eVar29</w:t>
            </w:r>
          </w:p>
        </w:tc>
        <w:tc>
          <w:tcPr>
            <w:tcW w:w="2215" w:type="dxa"/>
            <w:tcBorders>
              <w:top w:val="single" w:sz="4" w:space="0" w:color="auto"/>
              <w:left w:val="single" w:sz="4" w:space="0" w:color="auto"/>
              <w:bottom w:val="single" w:sz="4" w:space="0" w:color="auto"/>
              <w:right w:val="single" w:sz="4" w:space="0" w:color="auto"/>
            </w:tcBorders>
            <w:hideMark/>
          </w:tcPr>
          <w:p w14:paraId="5A8D638D" w14:textId="73D22C71" w:rsidR="00FA1016" w:rsidRPr="002C29B0" w:rsidRDefault="00FA1016">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0A3E18">
              <w:rPr>
                <w:rFonts w:eastAsiaTheme="minorHAnsi"/>
                <w:sz w:val="20"/>
                <w:lang w:eastAsia="fr-FR"/>
              </w:rPr>
              <w:t>Form Fields - Book a Consul</w:t>
            </w:r>
            <w:r>
              <w:rPr>
                <w:rFonts w:eastAsiaTheme="minorHAnsi"/>
                <w:sz w:val="20"/>
                <w:lang w:eastAsia="fr-FR"/>
              </w:rPr>
              <w:t>t</w:t>
            </w:r>
            <w:r w:rsidRPr="000A3E18">
              <w:rPr>
                <w:rFonts w:eastAsiaTheme="minorHAnsi"/>
                <w:sz w:val="20"/>
                <w:lang w:eastAsia="fr-FR"/>
              </w:rPr>
              <w:t>ation</w:t>
            </w:r>
          </w:p>
        </w:tc>
        <w:tc>
          <w:tcPr>
            <w:tcW w:w="2363" w:type="dxa"/>
            <w:tcBorders>
              <w:top w:val="single" w:sz="4" w:space="0" w:color="auto"/>
              <w:left w:val="single" w:sz="4" w:space="0" w:color="auto"/>
              <w:bottom w:val="single" w:sz="4" w:space="0" w:color="auto"/>
              <w:right w:val="single" w:sz="4" w:space="0" w:color="auto"/>
            </w:tcBorders>
          </w:tcPr>
          <w:p w14:paraId="2CA41AC7" w14:textId="7E31B6FC" w:rsidR="00FA1016" w:rsidRPr="00FA1016" w:rsidRDefault="00FA1016" w:rsidP="00FA1016">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_techcombank.formTracking.formFieldsBookaConsulation</w:t>
            </w:r>
          </w:p>
        </w:tc>
        <w:tc>
          <w:tcPr>
            <w:tcW w:w="2666" w:type="dxa"/>
            <w:tcBorders>
              <w:top w:val="single" w:sz="4" w:space="0" w:color="auto"/>
              <w:left w:val="single" w:sz="4" w:space="0" w:color="auto"/>
              <w:bottom w:val="single" w:sz="4" w:space="0" w:color="auto"/>
              <w:right w:val="single" w:sz="4" w:space="0" w:color="auto"/>
            </w:tcBorders>
          </w:tcPr>
          <w:p w14:paraId="7D31083D" w14:textId="6D77EBF5" w:rsidR="00FA1016" w:rsidRPr="002C29B0" w:rsidRDefault="00FA1016">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bookmarkEnd w:id="109"/>
    </w:tbl>
    <w:p w14:paraId="18B0F1AD" w14:textId="77777777" w:rsidR="00273F90" w:rsidRDefault="00273F90" w:rsidP="00D77821">
      <w:pPr>
        <w:pStyle w:val="Heading4"/>
        <w:numPr>
          <w:ilvl w:val="0"/>
          <w:numId w:val="0"/>
        </w:numPr>
        <w:ind w:left="864" w:hanging="864"/>
      </w:pPr>
    </w:p>
    <w:p w14:paraId="1B8E4579" w14:textId="2F52DB39" w:rsidR="00D77821" w:rsidRPr="00345A11" w:rsidRDefault="00D77821" w:rsidP="00D77821">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3C0BFF9C" w14:textId="3ABD441C" w:rsidR="00D77821" w:rsidRPr="0044755F" w:rsidRDefault="00D77821" w:rsidP="00D77821">
      <w:pPr>
        <w:pStyle w:val="BodyText"/>
        <w:spacing w:before="0"/>
        <w:jc w:val="both"/>
        <w:rPr>
          <w:sz w:val="20"/>
          <w:szCs w:val="20"/>
        </w:rPr>
      </w:pPr>
      <w:r w:rsidRPr="0044755F">
        <w:rPr>
          <w:sz w:val="20"/>
          <w:szCs w:val="20"/>
        </w:rPr>
        <w:t xml:space="preserve">Set the following on </w:t>
      </w:r>
      <w:r>
        <w:rPr>
          <w:sz w:val="20"/>
          <w:szCs w:val="20"/>
        </w:rPr>
        <w:t xml:space="preserve">the submission of ‘Book a </w:t>
      </w:r>
      <w:r w:rsidR="004258F1">
        <w:rPr>
          <w:sz w:val="20"/>
          <w:szCs w:val="20"/>
        </w:rPr>
        <w:t>consultation</w:t>
      </w:r>
      <w:r>
        <w:rPr>
          <w:sz w:val="20"/>
          <w:szCs w:val="20"/>
        </w:rPr>
        <w:t xml:space="preserve">’ form </w:t>
      </w:r>
      <w:r w:rsidRPr="0044755F">
        <w:rPr>
          <w:sz w:val="20"/>
          <w:szCs w:val="20"/>
        </w:rPr>
        <w:t>(use the ‘push’ method to update the datalayer array)</w:t>
      </w:r>
      <w:r>
        <w:rPr>
          <w:sz w:val="20"/>
          <w:szCs w:val="20"/>
        </w:rPr>
        <w:t>:</w:t>
      </w:r>
      <w:r>
        <w:rPr>
          <w:sz w:val="20"/>
          <w:szCs w:val="20"/>
        </w:rPr>
        <w:br/>
      </w:r>
      <w:r w:rsidRPr="00EE1B2D">
        <w:rPr>
          <w:sz w:val="20"/>
          <w:szCs w:val="20"/>
        </w:rPr>
        <w:t>The below table consists of variable used for this solution</w:t>
      </w:r>
      <w:r>
        <w:rPr>
          <w:sz w:val="20"/>
          <w:szCs w:val="20"/>
        </w:rPr>
        <w:t>.</w:t>
      </w: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4415B7E6"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3359D68B" w14:textId="77777777" w:rsidR="00D77821" w:rsidRPr="00322F15" w:rsidRDefault="00D77821" w:rsidP="00B74F28">
            <w:pPr>
              <w:jc w:val="center"/>
            </w:pPr>
            <w:r w:rsidRPr="00322F15">
              <w:t>Data Object</w:t>
            </w:r>
          </w:p>
        </w:tc>
        <w:tc>
          <w:tcPr>
            <w:tcW w:w="5884" w:type="dxa"/>
          </w:tcPr>
          <w:p w14:paraId="1888684B" w14:textId="77777777" w:rsidR="00D77821" w:rsidRPr="00322F15" w:rsidRDefault="00D77821"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D77821" w:rsidRPr="003D24FD" w14:paraId="6B1DECFB"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103CC44E" w14:textId="7495BB28" w:rsidR="00D77821" w:rsidRPr="00CB1C73" w:rsidRDefault="00D8025C" w:rsidP="00B74F28">
            <w:pPr>
              <w:pStyle w:val="BodyText"/>
              <w:spacing w:before="0"/>
              <w:contextualSpacing w:val="0"/>
              <w:jc w:val="both"/>
              <w:rPr>
                <w:rFonts w:eastAsiaTheme="minorHAnsi"/>
                <w:b/>
                <w:bCs/>
                <w:sz w:val="20"/>
                <w:lang w:eastAsia="fr-FR"/>
              </w:rPr>
            </w:pPr>
            <w:r>
              <w:rPr>
                <w:rFonts w:cs="Tahoma"/>
                <w:b/>
                <w:sz w:val="20"/>
              </w:rPr>
              <w:t>_techcombank</w:t>
            </w:r>
            <w:r w:rsidR="00D77821">
              <w:rPr>
                <w:rFonts w:cs="Tahoma"/>
                <w:b/>
                <w:sz w:val="20"/>
              </w:rPr>
              <w:t>.formInfo.</w:t>
            </w:r>
            <w:r w:rsidR="00793637">
              <w:rPr>
                <w:rFonts w:cs="Tahoma"/>
                <w:b/>
                <w:sz w:val="20"/>
              </w:rPr>
              <w:t>consultationDetails</w:t>
            </w:r>
          </w:p>
        </w:tc>
        <w:tc>
          <w:tcPr>
            <w:tcW w:w="5884" w:type="dxa"/>
          </w:tcPr>
          <w:p w14:paraId="06439E56" w14:textId="12027A4F" w:rsidR="00D77821" w:rsidRPr="00CB1C73" w:rsidRDefault="006E0BB7" w:rsidP="00B74F28">
            <w:pPr>
              <w:pStyle w:val="BodyText"/>
              <w:tabs>
                <w:tab w:val="left" w:pos="4005"/>
              </w:tabs>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6E0BB7">
              <w:rPr>
                <w:sz w:val="20"/>
              </w:rPr>
              <w:t xml:space="preserve">Capture the values from the fields (like selection of the loan product) and </w:t>
            </w:r>
            <w:r>
              <w:rPr>
                <w:sz w:val="20"/>
              </w:rPr>
              <w:t xml:space="preserve">other </w:t>
            </w:r>
            <w:r w:rsidRPr="006E0BB7">
              <w:rPr>
                <w:sz w:val="20"/>
              </w:rPr>
              <w:t>result</w:t>
            </w:r>
            <w:r>
              <w:rPr>
                <w:sz w:val="20"/>
              </w:rPr>
              <w:t>s. Separate details with a ‘|’ delimiter</w:t>
            </w:r>
          </w:p>
        </w:tc>
      </w:tr>
      <w:tr w:rsidR="00D77821" w:rsidRPr="003D24FD" w14:paraId="124120B1"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6194BAC" w14:textId="77777777" w:rsidR="00D77821" w:rsidRDefault="00D77821" w:rsidP="00B74F28">
            <w:pPr>
              <w:pStyle w:val="BodyText"/>
              <w:spacing w:before="0"/>
              <w:jc w:val="both"/>
              <w:rPr>
                <w:rFonts w:cs="Tahoma"/>
                <w:b/>
                <w:sz w:val="20"/>
              </w:rPr>
            </w:pPr>
            <w:r>
              <w:rPr>
                <w:rFonts w:cs="Tahoma"/>
                <w:b/>
                <w:sz w:val="20"/>
              </w:rPr>
              <w:t>web.webInteractions.name</w:t>
            </w:r>
          </w:p>
        </w:tc>
        <w:tc>
          <w:tcPr>
            <w:tcW w:w="5884" w:type="dxa"/>
          </w:tcPr>
          <w:p w14:paraId="4378F44E" w14:textId="4F7B7EDB" w:rsidR="00D77821" w:rsidRPr="00CB1C73" w:rsidRDefault="00D77821"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name of the CTA link/button/banner </w:t>
            </w:r>
            <w:r w:rsidR="00D055EA">
              <w:rPr>
                <w:sz w:val="20"/>
              </w:rPr>
              <w:t>etc.</w:t>
            </w:r>
            <w:r>
              <w:rPr>
                <w:sz w:val="20"/>
              </w:rPr>
              <w:t xml:space="preserve"> that is clicked on</w:t>
            </w:r>
          </w:p>
        </w:tc>
      </w:tr>
      <w:tr w:rsidR="00D77821" w:rsidRPr="003D24FD" w14:paraId="094BB596"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678FDD4C" w14:textId="77777777" w:rsidR="00D77821" w:rsidRDefault="00D77821" w:rsidP="00B74F28">
            <w:pPr>
              <w:pStyle w:val="BodyText"/>
              <w:spacing w:before="0"/>
              <w:jc w:val="both"/>
              <w:rPr>
                <w:rFonts w:cs="Tahoma"/>
                <w:b/>
                <w:sz w:val="20"/>
              </w:rPr>
            </w:pPr>
            <w:r>
              <w:rPr>
                <w:rFonts w:cs="Tahoma"/>
                <w:b/>
                <w:sz w:val="20"/>
              </w:rPr>
              <w:t>web.webInteractions.type</w:t>
            </w:r>
          </w:p>
        </w:tc>
        <w:tc>
          <w:tcPr>
            <w:tcW w:w="5884" w:type="dxa"/>
          </w:tcPr>
          <w:p w14:paraId="152992E4" w14:textId="0E73DCE5" w:rsidR="00D77821" w:rsidRPr="004A3D3F" w:rsidRDefault="00D77821"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sidR="001D2588">
              <w:rPr>
                <w:sz w:val="20"/>
              </w:rPr>
              <w:t>as “other“</w:t>
            </w:r>
            <w:r w:rsidRPr="004A3D3F">
              <w:rPr>
                <w:sz w:val="20"/>
              </w:rPr>
              <w:t xml:space="preserve"> if it’s a custom link call,</w:t>
            </w:r>
          </w:p>
          <w:p w14:paraId="76F4E5FA" w14:textId="77777777" w:rsidR="00D77821" w:rsidRPr="004A3D3F" w:rsidRDefault="00D77821"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2C27AE05" w14:textId="77777777" w:rsidR="00D77821" w:rsidRPr="00CB1C73" w:rsidRDefault="00D77821"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3881DEB6" w14:textId="77777777" w:rsidR="00D77821" w:rsidRDefault="00D77821" w:rsidP="00D77821">
      <w:pPr>
        <w:rPr>
          <w:rFonts w:cs="Times New Roman (Body CS)"/>
          <w:noProof/>
          <w:sz w:val="20"/>
          <w:szCs w:val="20"/>
        </w:rPr>
      </w:pPr>
    </w:p>
    <w:p w14:paraId="6949ADD4" w14:textId="6CBAF4D4" w:rsidR="00D77821" w:rsidRPr="009809B8" w:rsidRDefault="00D77821" w:rsidP="00D77821">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EE375A" w:rsidRPr="0044755F">
        <w:rPr>
          <w:sz w:val="20"/>
          <w:szCs w:val="20"/>
        </w:rPr>
        <w:t xml:space="preserve">on </w:t>
      </w:r>
      <w:r w:rsidR="00EE375A">
        <w:rPr>
          <w:sz w:val="20"/>
          <w:szCs w:val="20"/>
        </w:rPr>
        <w:t>the submission of ‘Book a consultation’ form</w:t>
      </w:r>
      <w:r w:rsidRPr="009809B8">
        <w:rPr>
          <w:rFonts w:cs="Times New Roman (Body CS)"/>
          <w:noProof/>
          <w:sz w:val="20"/>
          <w:szCs w:val="20"/>
        </w:rPr>
        <w:t>:</w:t>
      </w:r>
    </w:p>
    <w:p w14:paraId="3E20AA72" w14:textId="77777777" w:rsidR="00D77821" w:rsidRPr="00CB198E" w:rsidRDefault="00D77821" w:rsidP="00D77821">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0637A019" w14:textId="0803E1DF" w:rsidR="00D77821" w:rsidRPr="00CB198E" w:rsidRDefault="00D77821" w:rsidP="00D77821">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r>
        <w:rPr>
          <w:rFonts w:ascii="Consolas" w:eastAsia="MS Mincho" w:hAnsi="Consolas" w:cs="Menlo"/>
          <w:color w:val="92D192"/>
          <w:sz w:val="20"/>
          <w:szCs w:val="20"/>
        </w:rPr>
        <w:t>book</w:t>
      </w:r>
      <w:r w:rsidR="000F29B6">
        <w:rPr>
          <w:rFonts w:ascii="Consolas" w:eastAsia="MS Mincho" w:hAnsi="Consolas" w:cs="Menlo"/>
          <w:color w:val="92D192"/>
          <w:sz w:val="20"/>
          <w:szCs w:val="20"/>
        </w:rPr>
        <w:t>Consultation</w:t>
      </w:r>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1F0599E7" w14:textId="59A1D6CD" w:rsidR="00D77821" w:rsidRPr="00CB198E" w:rsidRDefault="00D77821" w:rsidP="00D7782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34EDFCF3" w14:textId="77777777" w:rsidR="00D77821" w:rsidRPr="00CB198E" w:rsidRDefault="00D77821" w:rsidP="00D7782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290DBB70" w14:textId="77777777" w:rsidR="00D77821" w:rsidRDefault="00D77821" w:rsidP="00D7782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0EDC8444" w14:textId="77777777" w:rsidR="00D77821" w:rsidRPr="00CB198E" w:rsidRDefault="00D77821" w:rsidP="00D7782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3CCAF09B" w14:textId="77777777" w:rsidR="00D77821" w:rsidRPr="00CB198E" w:rsidRDefault="00D77821" w:rsidP="00D7782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507D4439" w14:textId="77777777" w:rsidR="00D77821" w:rsidRPr="00CB198E" w:rsidRDefault="00D77821" w:rsidP="00D7782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70AF1758" w14:textId="68D46B6D" w:rsidR="00D77821" w:rsidRPr="00CB198E" w:rsidRDefault="00D77821"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637A6C" w:rsidRPr="00CB198E">
        <w:rPr>
          <w:rFonts w:ascii="Consolas" w:eastAsia="Times New Roman" w:hAnsi="Consolas" w:cs="Courier New"/>
          <w:color w:val="7EC699"/>
          <w:sz w:val="20"/>
          <w:szCs w:val="20"/>
          <w:lang w:val="en-IN" w:eastAsia="en-IN"/>
        </w:rPr>
        <w:t>“</w:t>
      </w:r>
      <w:r w:rsidR="00637A6C">
        <w:rPr>
          <w:rFonts w:ascii="Consolas" w:eastAsia="Times New Roman" w:hAnsi="Consolas" w:cs="Courier New"/>
          <w:color w:val="7EC699"/>
          <w:sz w:val="20"/>
          <w:szCs w:val="20"/>
          <w:lang w:val="en-IN" w:eastAsia="en-IN"/>
        </w:rPr>
        <w:t>environment</w:t>
      </w:r>
      <w:r w:rsidR="00637A6C" w:rsidRPr="00CB198E">
        <w:rPr>
          <w:rFonts w:ascii="Consolas" w:eastAsia="Times New Roman" w:hAnsi="Consolas" w:cs="Courier New"/>
          <w:color w:val="7EC699"/>
          <w:sz w:val="20"/>
          <w:szCs w:val="20"/>
          <w:lang w:val="en-IN" w:eastAsia="en-IN"/>
        </w:rPr>
        <w:t>”: “&lt;</w:t>
      </w:r>
      <w:r w:rsidR="00637A6C">
        <w:rPr>
          <w:rFonts w:ascii="Consolas" w:eastAsia="Times New Roman" w:hAnsi="Consolas" w:cs="Courier New"/>
          <w:color w:val="7EC699"/>
          <w:sz w:val="20"/>
          <w:szCs w:val="20"/>
          <w:lang w:val="en-IN" w:eastAsia="en-IN"/>
        </w:rPr>
        <w:t>environment</w:t>
      </w:r>
      <w:r w:rsidR="00637A6C" w:rsidRPr="00CB198E">
        <w:rPr>
          <w:rFonts w:ascii="Consolas" w:eastAsia="Times New Roman" w:hAnsi="Consolas" w:cs="Courier New"/>
          <w:color w:val="7EC699"/>
          <w:sz w:val="20"/>
          <w:szCs w:val="20"/>
          <w:lang w:val="en-IN" w:eastAsia="en-IN"/>
        </w:rPr>
        <w:t>&gt;”,</w:t>
      </w:r>
    </w:p>
    <w:p w14:paraId="081F869B" w14:textId="77777777" w:rsidR="00D77821" w:rsidRPr="00CB198E" w:rsidRDefault="00D77821" w:rsidP="00D7782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3C7B90B2" w14:textId="77777777" w:rsidR="00D77821" w:rsidRPr="00CB198E" w:rsidRDefault="00D77821" w:rsidP="00D7782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6B6AD2D4" w14:textId="77777777" w:rsidR="00D77821" w:rsidRDefault="00D77821" w:rsidP="00D7782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7C270ADE" w14:textId="77777777" w:rsidR="00D77821" w:rsidRPr="00CB198E" w:rsidRDefault="00D77821" w:rsidP="00D7782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00D8F098" w14:textId="4E25F2FF" w:rsidR="00D77821" w:rsidRDefault="00D77821" w:rsidP="00D7782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1A496C63" w14:textId="77777777" w:rsidR="00762A7B" w:rsidRDefault="00762A7B" w:rsidP="00762A7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20EA8BB9" w14:textId="5CFEF9B2" w:rsidR="00762A7B" w:rsidRDefault="00762A7B" w:rsidP="00762A7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1D92BA22" w14:textId="77777777" w:rsidR="00D77821" w:rsidRDefault="00D77821" w:rsidP="00D7782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“formInfo” : {</w:t>
      </w:r>
    </w:p>
    <w:p w14:paraId="20FB65B3" w14:textId="0DFAAF45" w:rsidR="00D77821" w:rsidRDefault="00D77821" w:rsidP="00D7782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t>“</w:t>
      </w:r>
      <w:r w:rsidR="00B92F11">
        <w:rPr>
          <w:rFonts w:ascii="Consolas" w:eastAsia="Times New Roman" w:hAnsi="Consolas" w:cs="Courier New"/>
          <w:color w:val="7EC699"/>
          <w:sz w:val="20"/>
          <w:szCs w:val="20"/>
          <w:lang w:val="en-IN" w:eastAsia="en-IN"/>
        </w:rPr>
        <w:t>consultationDetails</w:t>
      </w:r>
      <w:r>
        <w:rPr>
          <w:rFonts w:ascii="Consolas" w:eastAsia="Times New Roman" w:hAnsi="Consolas" w:cs="Courier New"/>
          <w:color w:val="7EC699"/>
          <w:sz w:val="20"/>
          <w:szCs w:val="20"/>
          <w:lang w:val="en-IN" w:eastAsia="en-IN"/>
        </w:rPr>
        <w:t>” : “&lt;</w:t>
      </w:r>
      <w:r w:rsidR="00B92F11">
        <w:rPr>
          <w:rFonts w:ascii="Consolas" w:eastAsia="Times New Roman" w:hAnsi="Consolas" w:cs="Courier New"/>
          <w:color w:val="7EC699"/>
          <w:sz w:val="20"/>
          <w:szCs w:val="20"/>
          <w:lang w:val="en-IN" w:eastAsia="en-IN"/>
        </w:rPr>
        <w:t>consultation details</w:t>
      </w:r>
      <w:r>
        <w:rPr>
          <w:rFonts w:ascii="Consolas" w:eastAsia="Times New Roman" w:hAnsi="Consolas" w:cs="Courier New"/>
          <w:color w:val="7EC699"/>
          <w:sz w:val="20"/>
          <w:szCs w:val="20"/>
          <w:lang w:val="en-IN" w:eastAsia="en-IN"/>
        </w:rPr>
        <w:t>&gt;”</w:t>
      </w:r>
    </w:p>
    <w:p w14:paraId="67793D9C" w14:textId="77777777" w:rsidR="00D77821" w:rsidRDefault="00D77821" w:rsidP="00D7782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ab/>
        <w:t xml:space="preserve">    </w:t>
      </w:r>
    </w:p>
    <w:p w14:paraId="313D66FF" w14:textId="77777777" w:rsidR="00D77821" w:rsidRPr="00CB198E" w:rsidRDefault="00D77821" w:rsidP="00D7782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1BA51437" w14:textId="77777777" w:rsidR="00D77821" w:rsidRPr="00CB198E" w:rsidRDefault="00D77821" w:rsidP="00D7782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270531B6" w14:textId="77777777" w:rsidR="00D77821" w:rsidRPr="00B31C40" w:rsidRDefault="00D77821" w:rsidP="00D7782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0D50E1A5" w14:textId="77777777" w:rsidR="00D77821" w:rsidRPr="00B31C40" w:rsidRDefault="00D77821" w:rsidP="00D7782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72ED3833" w14:textId="044582DB" w:rsidR="00D77821" w:rsidRPr="00B31C40" w:rsidRDefault="00D77821" w:rsidP="00D7782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4066E">
        <w:rPr>
          <w:rFonts w:ascii="Consolas" w:eastAsia="Times New Roman" w:hAnsi="Consolas" w:cs="Courier New"/>
          <w:color w:val="7EC699"/>
          <w:sz w:val="20"/>
          <w:szCs w:val="20"/>
          <w:lang w:val="en-IN" w:eastAsia="en-IN"/>
        </w:rPr>
        <w:t>”&lt;type of the click&gt;“</w:t>
      </w:r>
    </w:p>
    <w:p w14:paraId="119204C0" w14:textId="77777777" w:rsidR="00D77821" w:rsidRPr="00CB198E" w:rsidRDefault="00D77821" w:rsidP="00D7782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29CCF5EB" w14:textId="77777777" w:rsidR="00D77821" w:rsidRPr="00CB198E" w:rsidRDefault="00D77821" w:rsidP="00D7782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37030CBE" w14:textId="77777777" w:rsidR="00D77821" w:rsidRPr="00672F93" w:rsidRDefault="00D77821" w:rsidP="00D7782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0B0C9CBC" w14:textId="77777777" w:rsidR="00D77821" w:rsidRDefault="00D77821" w:rsidP="00D77821"/>
    <w:p w14:paraId="7DE58540" w14:textId="0C4BBCBE" w:rsidR="00D77821" w:rsidRDefault="00D77821" w:rsidP="00D77821">
      <w:pPr>
        <w:pStyle w:val="Heading4"/>
        <w:numPr>
          <w:ilvl w:val="0"/>
          <w:numId w:val="0"/>
        </w:numPr>
        <w:ind w:left="864" w:hanging="864"/>
      </w:pPr>
      <w:r>
        <w:lastRenderedPageBreak/>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6935E7DA" w14:textId="77777777" w:rsidR="00D77821" w:rsidRDefault="00D77821" w:rsidP="00D77821">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540C7CEC" w14:textId="77777777" w:rsidR="00D77821" w:rsidRPr="00E36D81" w:rsidRDefault="00D77821" w:rsidP="00D77821">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434077" w:rsidRPr="009E76C9" w14:paraId="00312B4B" w14:textId="77777777" w:rsidTr="006B6DC2">
        <w:trPr>
          <w:cnfStyle w:val="100000000000" w:firstRow="1" w:lastRow="0" w:firstColumn="0" w:lastColumn="0" w:oddVBand="0" w:evenVBand="0" w:oddHBand="0"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1366" w:type="dxa"/>
          </w:tcPr>
          <w:p w14:paraId="7E2144B2" w14:textId="77777777" w:rsidR="00D77821" w:rsidRPr="00E36D81" w:rsidRDefault="00D77821" w:rsidP="00B74F28">
            <w:r w:rsidRPr="00E36D81">
              <w:t xml:space="preserve">Data Element </w:t>
            </w:r>
          </w:p>
        </w:tc>
        <w:tc>
          <w:tcPr>
            <w:tcW w:w="1271" w:type="dxa"/>
          </w:tcPr>
          <w:p w14:paraId="5D554E22" w14:textId="77777777" w:rsidR="00D77821" w:rsidRPr="00E36D81" w:rsidRDefault="00D77821"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2CA356BA" w14:textId="77777777" w:rsidR="00D77821" w:rsidRPr="00E36D81" w:rsidRDefault="00D77821"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1142F863" w14:textId="77777777" w:rsidR="00D77821" w:rsidRPr="00E36D81" w:rsidRDefault="00D77821"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513FA722" w14:textId="77777777" w:rsidR="00D77821" w:rsidRPr="00E36D81" w:rsidRDefault="00D77821"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11FBB3E6" w14:textId="77777777" w:rsidR="00D77821" w:rsidRPr="00E36D81" w:rsidRDefault="00D77821"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D77821" w:rsidRPr="003D24FD" w14:paraId="1F8F7DC2"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79567A37" w14:textId="77777777" w:rsidR="00D77821" w:rsidRPr="00E24BA5" w:rsidRDefault="00D77821" w:rsidP="00B74F28">
            <w:pPr>
              <w:rPr>
                <w:rFonts w:eastAsiaTheme="minorHAnsi"/>
                <w:sz w:val="20"/>
                <w:lang w:eastAsia="fr-FR"/>
              </w:rPr>
            </w:pPr>
            <w:r>
              <w:rPr>
                <w:rFonts w:eastAsiaTheme="minorHAnsi"/>
                <w:sz w:val="20"/>
                <w:lang w:eastAsia="fr-FR"/>
              </w:rPr>
              <w:t>&lt;Name of the Data Element&gt;</w:t>
            </w:r>
          </w:p>
          <w:p w14:paraId="059B8300" w14:textId="77777777" w:rsidR="00D77821" w:rsidRPr="00E24BA5" w:rsidRDefault="00D77821" w:rsidP="00B74F28">
            <w:pPr>
              <w:rPr>
                <w:rFonts w:eastAsiaTheme="minorHAnsi"/>
                <w:sz w:val="20"/>
                <w:lang w:eastAsia="fr-FR"/>
              </w:rPr>
            </w:pPr>
          </w:p>
        </w:tc>
        <w:tc>
          <w:tcPr>
            <w:tcW w:w="1271" w:type="dxa"/>
          </w:tcPr>
          <w:p w14:paraId="39FD51F8" w14:textId="77777777" w:rsidR="00D77821" w:rsidRPr="00E24BA5" w:rsidRDefault="00D77821"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463E6F0F" w14:textId="77777777" w:rsidR="00D77821" w:rsidRPr="00E24BA5" w:rsidRDefault="00D77821"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40D99C02"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3EAC5443" w14:textId="77777777" w:rsidR="00D77821" w:rsidRPr="00E24BA5" w:rsidRDefault="00D77821"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74295332" w14:textId="3853A1A8" w:rsidR="00D77821" w:rsidRPr="00E24BA5" w:rsidRDefault="00D77821"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Book a </w:t>
            </w:r>
            <w:r w:rsidR="000F29B6">
              <w:rPr>
                <w:sz w:val="20"/>
              </w:rPr>
              <w:t>Consultation</w:t>
            </w:r>
            <w:r>
              <w:rPr>
                <w:sz w:val="20"/>
              </w:rPr>
              <w:t xml:space="preserve"> Form</w:t>
            </w:r>
          </w:p>
        </w:tc>
        <w:tc>
          <w:tcPr>
            <w:tcW w:w="2084" w:type="dxa"/>
          </w:tcPr>
          <w:p w14:paraId="7069A297" w14:textId="77777777" w:rsidR="00D77821" w:rsidRPr="00E24BA5" w:rsidRDefault="00D77821"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5ED83B8A" w14:textId="6D917922" w:rsidR="00D77821" w:rsidRDefault="00D77821" w:rsidP="00D77821">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28710296" w14:textId="77777777" w:rsidR="00D77821" w:rsidRDefault="00D77821" w:rsidP="00D77821">
      <w:pPr>
        <w:pStyle w:val="BodyText"/>
        <w:jc w:val="both"/>
        <w:rPr>
          <w:sz w:val="20"/>
          <w:szCs w:val="20"/>
        </w:rPr>
      </w:pPr>
      <w:r w:rsidRPr="00733EED">
        <w:rPr>
          <w:sz w:val="20"/>
          <w:szCs w:val="20"/>
        </w:rPr>
        <w:t>Create the following Adobe Launch rule:</w:t>
      </w:r>
    </w:p>
    <w:p w14:paraId="127D0C16" w14:textId="77777777" w:rsidR="00D77821" w:rsidRPr="002955FE" w:rsidRDefault="00D77821" w:rsidP="00D77821">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45"/>
        <w:gridCol w:w="1631"/>
        <w:gridCol w:w="1259"/>
        <w:gridCol w:w="1515"/>
        <w:gridCol w:w="4210"/>
      </w:tblGrid>
      <w:tr w:rsidR="00606B8E" w14:paraId="5768F9E9"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6245686E" w14:textId="77777777" w:rsidR="00D77821" w:rsidRPr="00AF723D" w:rsidRDefault="00D77821" w:rsidP="00B74F28">
            <w:pPr>
              <w:jc w:val="center"/>
            </w:pPr>
            <w:r w:rsidRPr="00AF723D">
              <w:t>Rule Name</w:t>
            </w:r>
          </w:p>
        </w:tc>
        <w:tc>
          <w:tcPr>
            <w:tcW w:w="1590" w:type="dxa"/>
            <w:vAlign w:val="center"/>
          </w:tcPr>
          <w:p w14:paraId="1BC425E5" w14:textId="77777777" w:rsidR="00D77821" w:rsidRPr="00AF723D" w:rsidRDefault="00D77821"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4EEE852D" w14:textId="77777777" w:rsidR="00D77821" w:rsidRPr="00AF723D" w:rsidRDefault="00D77821"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2F77F806" w14:textId="77777777" w:rsidR="00D77821" w:rsidRPr="00AF723D" w:rsidRDefault="00D77821"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2872CE81" w14:textId="77777777" w:rsidR="00D77821" w:rsidRPr="00AF723D" w:rsidRDefault="00D77821"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D77821" w14:paraId="205161AD"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714851AF" w14:textId="4E2AEAB3" w:rsidR="00D77821" w:rsidRPr="00E24BA5" w:rsidRDefault="00D77821" w:rsidP="00B74F28">
            <w:pPr>
              <w:rPr>
                <w:sz w:val="20"/>
              </w:rPr>
            </w:pPr>
            <w:r>
              <w:rPr>
                <w:sz w:val="20"/>
              </w:rPr>
              <w:t xml:space="preserve">[Analytics] Book a </w:t>
            </w:r>
            <w:r w:rsidR="000F29B6">
              <w:rPr>
                <w:sz w:val="20"/>
              </w:rPr>
              <w:t>Consultation</w:t>
            </w:r>
            <w:r>
              <w:rPr>
                <w:sz w:val="20"/>
              </w:rPr>
              <w:t xml:space="preserve"> Form</w:t>
            </w:r>
          </w:p>
        </w:tc>
        <w:tc>
          <w:tcPr>
            <w:tcW w:w="1590" w:type="dxa"/>
          </w:tcPr>
          <w:p w14:paraId="7E7291F1" w14:textId="0045462C" w:rsidR="00D77821" w:rsidRPr="00E24BA5" w:rsidRDefault="00D77821"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Pr>
                <w:sz w:val="20"/>
              </w:rPr>
              <w:t>book</w:t>
            </w:r>
            <w:r w:rsidR="005B7172">
              <w:rPr>
                <w:sz w:val="20"/>
              </w:rPr>
              <w:t>Consultation’)</w:t>
            </w:r>
          </w:p>
        </w:tc>
        <w:tc>
          <w:tcPr>
            <w:tcW w:w="1260" w:type="dxa"/>
          </w:tcPr>
          <w:p w14:paraId="0C55D5FF" w14:textId="64027797" w:rsidR="00D77821" w:rsidRPr="00E24BA5" w:rsidRDefault="00D77821"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sidR="00A4204E">
              <w:rPr>
                <w:sz w:val="20"/>
              </w:rPr>
              <w:t>the datalayer event</w:t>
            </w:r>
            <w:r w:rsidRPr="00E24BA5">
              <w:rPr>
                <w:sz w:val="20"/>
              </w:rPr>
              <w:t>)</w:t>
            </w:r>
          </w:p>
        </w:tc>
        <w:tc>
          <w:tcPr>
            <w:tcW w:w="1522" w:type="dxa"/>
          </w:tcPr>
          <w:p w14:paraId="53FF4C76" w14:textId="77777777" w:rsidR="00D77821" w:rsidRPr="00E24BA5" w:rsidRDefault="00D77821"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042526E2" w14:textId="77777777" w:rsidR="00D77821" w:rsidRPr="00E24BA5" w:rsidRDefault="00D77821"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5954B19E" w14:textId="637D0407" w:rsidR="00D77821" w:rsidRDefault="00D77821" w:rsidP="00D77821"/>
    <w:p w14:paraId="4E107A4D" w14:textId="4F82C165" w:rsidR="005E4899" w:rsidRDefault="336D5604" w:rsidP="005E4899">
      <w:pPr>
        <w:pStyle w:val="Heading3"/>
      </w:pPr>
      <w:bookmarkStart w:id="110" w:name="_Toc135322903"/>
      <w:r>
        <w:t>Branch locator</w:t>
      </w:r>
      <w:bookmarkEnd w:id="110"/>
    </w:p>
    <w:p w14:paraId="19AEF034" w14:textId="04D0C107" w:rsidR="006E0A05" w:rsidRDefault="006E0A05" w:rsidP="006E0A05">
      <w:pPr>
        <w:pStyle w:val="BodyText"/>
        <w:spacing w:before="0"/>
        <w:jc w:val="both"/>
        <w:rPr>
          <w:sz w:val="20"/>
          <w:szCs w:val="20"/>
        </w:rPr>
      </w:pPr>
      <w:bookmarkStart w:id="111" w:name="OLE_LINK1"/>
      <w:r w:rsidRPr="00831796">
        <w:rPr>
          <w:sz w:val="20"/>
          <w:szCs w:val="20"/>
        </w:rPr>
        <w:t xml:space="preserve">This solution allows the business to </w:t>
      </w:r>
      <w:r>
        <w:rPr>
          <w:sz w:val="20"/>
          <w:szCs w:val="20"/>
        </w:rPr>
        <w:t xml:space="preserve">capture </w:t>
      </w:r>
      <w:r w:rsidR="009E11CA" w:rsidRPr="009E11CA">
        <w:rPr>
          <w:sz w:val="20"/>
          <w:szCs w:val="20"/>
        </w:rPr>
        <w:t>customer type (Business/Personal), search type (Branch/ATM)</w:t>
      </w:r>
    </w:p>
    <w:p w14:paraId="102ED905" w14:textId="77777777" w:rsidR="00D75641" w:rsidRPr="00831796" w:rsidRDefault="00D75641" w:rsidP="006E0A05">
      <w:pPr>
        <w:pStyle w:val="BodyText"/>
        <w:spacing w:before="0"/>
        <w:jc w:val="both"/>
        <w:rPr>
          <w:sz w:val="20"/>
          <w:szCs w:val="20"/>
        </w:rPr>
      </w:pPr>
    </w:p>
    <w:p w14:paraId="1499FFB5" w14:textId="77777777" w:rsidR="00D75641" w:rsidRDefault="00D75641" w:rsidP="00D75641">
      <w:pPr>
        <w:pStyle w:val="Heading4"/>
        <w:numPr>
          <w:ilvl w:val="0"/>
          <w:numId w:val="0"/>
        </w:numPr>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291"/>
        <w:gridCol w:w="1360"/>
        <w:gridCol w:w="4903"/>
        <w:gridCol w:w="1551"/>
      </w:tblGrid>
      <w:tr w:rsidR="00003EB0" w14:paraId="5CE98036" w14:textId="77777777" w:rsidTr="00450E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3" w:type="dxa"/>
            <w:tcBorders>
              <w:top w:val="single" w:sz="4" w:space="0" w:color="auto"/>
              <w:left w:val="single" w:sz="4" w:space="0" w:color="auto"/>
              <w:bottom w:val="single" w:sz="4" w:space="0" w:color="auto"/>
              <w:right w:val="single" w:sz="4" w:space="0" w:color="auto"/>
            </w:tcBorders>
            <w:hideMark/>
          </w:tcPr>
          <w:p w14:paraId="72F37B3F" w14:textId="77777777" w:rsidR="00003EB0" w:rsidRDefault="00003EB0">
            <w:pPr>
              <w:spacing w:after="0"/>
              <w:jc w:val="center"/>
            </w:pPr>
            <w:r>
              <w:t>Analytics Variable</w:t>
            </w:r>
          </w:p>
        </w:tc>
        <w:tc>
          <w:tcPr>
            <w:tcW w:w="1455" w:type="dxa"/>
            <w:tcBorders>
              <w:top w:val="single" w:sz="4" w:space="0" w:color="auto"/>
              <w:left w:val="single" w:sz="4" w:space="0" w:color="auto"/>
              <w:bottom w:val="single" w:sz="4" w:space="0" w:color="auto"/>
              <w:right w:val="single" w:sz="4" w:space="0" w:color="auto"/>
            </w:tcBorders>
            <w:hideMark/>
          </w:tcPr>
          <w:p w14:paraId="01CC1E72" w14:textId="77777777" w:rsidR="00003EB0" w:rsidRDefault="00003EB0">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4597" w:type="dxa"/>
            <w:tcBorders>
              <w:top w:val="single" w:sz="4" w:space="0" w:color="auto"/>
              <w:left w:val="single" w:sz="4" w:space="0" w:color="auto"/>
              <w:bottom w:val="single" w:sz="4" w:space="0" w:color="auto"/>
              <w:right w:val="single" w:sz="4" w:space="0" w:color="auto"/>
            </w:tcBorders>
          </w:tcPr>
          <w:p w14:paraId="20EF866F" w14:textId="7FD3E232" w:rsidR="00003EB0" w:rsidRDefault="00003EB0">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1690" w:type="dxa"/>
            <w:tcBorders>
              <w:top w:val="single" w:sz="4" w:space="0" w:color="auto"/>
              <w:left w:val="single" w:sz="4" w:space="0" w:color="auto"/>
              <w:bottom w:val="single" w:sz="4" w:space="0" w:color="auto"/>
              <w:right w:val="single" w:sz="4" w:space="0" w:color="auto"/>
            </w:tcBorders>
            <w:hideMark/>
          </w:tcPr>
          <w:p w14:paraId="0EB8A6F3" w14:textId="426467D1" w:rsidR="00003EB0" w:rsidRDefault="00003EB0">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003EB0" w14:paraId="5BE9C83F" w14:textId="77777777" w:rsidTr="00450ED2">
        <w:tc>
          <w:tcPr>
            <w:cnfStyle w:val="001000000000" w:firstRow="0" w:lastRow="0" w:firstColumn="1" w:lastColumn="0" w:oddVBand="0" w:evenVBand="0" w:oddHBand="0" w:evenHBand="0" w:firstRowFirstColumn="0" w:firstRowLastColumn="0" w:lastRowFirstColumn="0" w:lastRowLastColumn="0"/>
            <w:tcW w:w="1363" w:type="dxa"/>
            <w:tcBorders>
              <w:top w:val="single" w:sz="4" w:space="0" w:color="auto"/>
              <w:left w:val="single" w:sz="4" w:space="0" w:color="auto"/>
              <w:bottom w:val="single" w:sz="4" w:space="0" w:color="auto"/>
              <w:right w:val="single" w:sz="4" w:space="0" w:color="auto"/>
            </w:tcBorders>
            <w:hideMark/>
          </w:tcPr>
          <w:p w14:paraId="04E8707C" w14:textId="4824805B" w:rsidR="00003EB0" w:rsidRPr="002C29B0" w:rsidRDefault="00003EB0">
            <w:pPr>
              <w:rPr>
                <w:rFonts w:eastAsiaTheme="minorHAnsi"/>
                <w:sz w:val="20"/>
                <w:lang w:eastAsia="fr-FR"/>
              </w:rPr>
            </w:pPr>
            <w:r w:rsidRPr="002C29B0">
              <w:rPr>
                <w:rFonts w:eastAsiaTheme="minorHAnsi"/>
                <w:sz w:val="20"/>
                <w:lang w:eastAsia="fr-FR"/>
              </w:rPr>
              <w:t>s.</w:t>
            </w:r>
            <w:r>
              <w:rPr>
                <w:rFonts w:eastAsiaTheme="minorHAnsi"/>
                <w:sz w:val="20"/>
                <w:lang w:eastAsia="fr-FR"/>
              </w:rPr>
              <w:t>eVar34</w:t>
            </w:r>
          </w:p>
        </w:tc>
        <w:tc>
          <w:tcPr>
            <w:tcW w:w="1455" w:type="dxa"/>
            <w:tcBorders>
              <w:top w:val="single" w:sz="4" w:space="0" w:color="auto"/>
              <w:left w:val="single" w:sz="4" w:space="0" w:color="auto"/>
              <w:bottom w:val="single" w:sz="4" w:space="0" w:color="auto"/>
              <w:right w:val="single" w:sz="4" w:space="0" w:color="auto"/>
            </w:tcBorders>
            <w:hideMark/>
          </w:tcPr>
          <w:p w14:paraId="643008DB" w14:textId="07BFC6F7" w:rsidR="00003EB0" w:rsidRPr="002C29B0" w:rsidRDefault="00003EB0">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bookmarkStart w:id="112" w:name="OLE_LINK174"/>
            <w:r w:rsidRPr="000A36B7">
              <w:rPr>
                <w:rFonts w:eastAsiaTheme="minorHAnsi"/>
                <w:sz w:val="20"/>
                <w:lang w:eastAsia="fr-FR"/>
              </w:rPr>
              <w:t>Customer Type</w:t>
            </w:r>
            <w:bookmarkEnd w:id="112"/>
          </w:p>
        </w:tc>
        <w:tc>
          <w:tcPr>
            <w:tcW w:w="4597" w:type="dxa"/>
            <w:tcBorders>
              <w:top w:val="single" w:sz="4" w:space="0" w:color="auto"/>
              <w:left w:val="single" w:sz="4" w:space="0" w:color="auto"/>
              <w:bottom w:val="single" w:sz="4" w:space="0" w:color="auto"/>
              <w:right w:val="single" w:sz="4" w:space="0" w:color="auto"/>
            </w:tcBorders>
          </w:tcPr>
          <w:p w14:paraId="7C867499" w14:textId="336F82BB" w:rsidR="00003EB0" w:rsidRPr="00003EB0" w:rsidRDefault="00003EB0" w:rsidP="00003EB0">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_techcombank.customerOnlineTracking.customerType</w:t>
            </w:r>
          </w:p>
        </w:tc>
        <w:tc>
          <w:tcPr>
            <w:tcW w:w="1690" w:type="dxa"/>
            <w:tcBorders>
              <w:top w:val="single" w:sz="4" w:space="0" w:color="auto"/>
              <w:left w:val="single" w:sz="4" w:space="0" w:color="auto"/>
              <w:bottom w:val="single" w:sz="4" w:space="0" w:color="auto"/>
              <w:right w:val="single" w:sz="4" w:space="0" w:color="auto"/>
            </w:tcBorders>
          </w:tcPr>
          <w:p w14:paraId="21D0A229" w14:textId="20050B12" w:rsidR="00003EB0" w:rsidRPr="002C29B0" w:rsidRDefault="00003EB0">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450ED2" w14:paraId="48FA031C" w14:textId="77777777" w:rsidTr="00450ED2">
        <w:tc>
          <w:tcPr>
            <w:cnfStyle w:val="001000000000" w:firstRow="0" w:lastRow="0" w:firstColumn="1" w:lastColumn="0" w:oddVBand="0" w:evenVBand="0" w:oddHBand="0" w:evenHBand="0" w:firstRowFirstColumn="0" w:firstRowLastColumn="0" w:lastRowFirstColumn="0" w:lastRowLastColumn="0"/>
            <w:tcW w:w="1363" w:type="dxa"/>
            <w:tcBorders>
              <w:top w:val="single" w:sz="4" w:space="0" w:color="auto"/>
              <w:left w:val="single" w:sz="4" w:space="0" w:color="auto"/>
              <w:bottom w:val="single" w:sz="4" w:space="0" w:color="auto"/>
              <w:right w:val="single" w:sz="4" w:space="0" w:color="auto"/>
            </w:tcBorders>
          </w:tcPr>
          <w:p w14:paraId="264FD03D" w14:textId="0F3D8970" w:rsidR="00450ED2" w:rsidRPr="002C29B0" w:rsidRDefault="00450ED2" w:rsidP="00450ED2">
            <w:pPr>
              <w:rPr>
                <w:sz w:val="20"/>
              </w:rPr>
            </w:pPr>
            <w:r w:rsidRPr="002C29B0">
              <w:rPr>
                <w:rFonts w:eastAsiaTheme="minorHAnsi"/>
                <w:sz w:val="20"/>
                <w:lang w:eastAsia="fr-FR"/>
              </w:rPr>
              <w:t>s.</w:t>
            </w:r>
            <w:r>
              <w:rPr>
                <w:rFonts w:eastAsiaTheme="minorHAnsi"/>
                <w:sz w:val="20"/>
                <w:lang w:eastAsia="fr-FR"/>
              </w:rPr>
              <w:t>eVar89</w:t>
            </w:r>
          </w:p>
        </w:tc>
        <w:tc>
          <w:tcPr>
            <w:tcW w:w="1455" w:type="dxa"/>
            <w:tcBorders>
              <w:top w:val="single" w:sz="4" w:space="0" w:color="auto"/>
              <w:left w:val="single" w:sz="4" w:space="0" w:color="auto"/>
              <w:bottom w:val="single" w:sz="4" w:space="0" w:color="auto"/>
              <w:right w:val="single" w:sz="4" w:space="0" w:color="auto"/>
            </w:tcBorders>
          </w:tcPr>
          <w:p w14:paraId="5EF46B15" w14:textId="50EDB60D" w:rsidR="00450ED2" w:rsidRPr="000A36B7" w:rsidRDefault="00450ED2" w:rsidP="00450ED2">
            <w:pPr>
              <w:cnfStyle w:val="000000000000" w:firstRow="0" w:lastRow="0" w:firstColumn="0" w:lastColumn="0" w:oddVBand="0" w:evenVBand="0" w:oddHBand="0" w:evenHBand="0" w:firstRowFirstColumn="0" w:firstRowLastColumn="0" w:lastRowFirstColumn="0" w:lastRowLastColumn="0"/>
              <w:rPr>
                <w:sz w:val="20"/>
              </w:rPr>
            </w:pPr>
            <w:bookmarkStart w:id="113" w:name="OLE_LINK177"/>
            <w:r>
              <w:rPr>
                <w:rFonts w:eastAsiaTheme="minorHAnsi"/>
                <w:sz w:val="20"/>
                <w:lang w:eastAsia="fr-FR"/>
              </w:rPr>
              <w:t xml:space="preserve">Branch Search </w:t>
            </w:r>
            <w:r w:rsidRPr="000A36B7">
              <w:rPr>
                <w:rFonts w:eastAsiaTheme="minorHAnsi"/>
                <w:sz w:val="20"/>
                <w:lang w:eastAsia="fr-FR"/>
              </w:rPr>
              <w:t>Type</w:t>
            </w:r>
            <w:bookmarkEnd w:id="113"/>
          </w:p>
        </w:tc>
        <w:tc>
          <w:tcPr>
            <w:tcW w:w="4597" w:type="dxa"/>
            <w:tcBorders>
              <w:top w:val="single" w:sz="4" w:space="0" w:color="auto"/>
              <w:left w:val="single" w:sz="4" w:space="0" w:color="auto"/>
              <w:bottom w:val="single" w:sz="4" w:space="0" w:color="auto"/>
              <w:right w:val="single" w:sz="4" w:space="0" w:color="auto"/>
            </w:tcBorders>
          </w:tcPr>
          <w:p w14:paraId="61BCE3F0" w14:textId="61335651" w:rsidR="00450ED2" w:rsidRDefault="00450ED2" w:rsidP="00450ED2">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_techcombank.customerOnlineTracking.</w:t>
            </w:r>
            <w:r w:rsidR="00024899">
              <w:rPr>
                <w:rFonts w:ascii="Adobe Clean" w:hAnsi="Adobe Clean" w:cs="Calibri"/>
                <w:color w:val="000000"/>
                <w:sz w:val="20"/>
              </w:rPr>
              <w:t>branchS</w:t>
            </w:r>
            <w:r>
              <w:rPr>
                <w:rFonts w:ascii="Adobe Clean" w:hAnsi="Adobe Clean" w:cs="Calibri"/>
                <w:color w:val="000000"/>
                <w:sz w:val="20"/>
              </w:rPr>
              <w:t>earchType</w:t>
            </w:r>
          </w:p>
        </w:tc>
        <w:tc>
          <w:tcPr>
            <w:tcW w:w="1690" w:type="dxa"/>
            <w:tcBorders>
              <w:top w:val="single" w:sz="4" w:space="0" w:color="auto"/>
              <w:left w:val="single" w:sz="4" w:space="0" w:color="auto"/>
              <w:bottom w:val="single" w:sz="4" w:space="0" w:color="auto"/>
              <w:right w:val="single" w:sz="4" w:space="0" w:color="auto"/>
            </w:tcBorders>
          </w:tcPr>
          <w:p w14:paraId="268149D4" w14:textId="4DC1CD4F" w:rsidR="00450ED2" w:rsidRDefault="00450ED2" w:rsidP="00450ED2">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bl>
    <w:p w14:paraId="4D78FE03" w14:textId="77777777" w:rsidR="00D75641" w:rsidRDefault="00D75641" w:rsidP="006E0A05">
      <w:pPr>
        <w:pStyle w:val="Heading4"/>
        <w:numPr>
          <w:ilvl w:val="0"/>
          <w:numId w:val="0"/>
        </w:numPr>
        <w:ind w:left="864" w:hanging="864"/>
      </w:pPr>
    </w:p>
    <w:p w14:paraId="6741B662" w14:textId="732AD6A2" w:rsidR="006E0A05" w:rsidRPr="00345A11" w:rsidRDefault="006E0A05" w:rsidP="006E0A05">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5EFEAFFB" w14:textId="4FB8A825" w:rsidR="006E0A05" w:rsidRPr="0044755F" w:rsidRDefault="006E0A05" w:rsidP="006E0A05">
      <w:pPr>
        <w:pStyle w:val="BodyText"/>
        <w:spacing w:before="0"/>
        <w:jc w:val="both"/>
        <w:rPr>
          <w:sz w:val="20"/>
          <w:szCs w:val="20"/>
        </w:rPr>
      </w:pPr>
      <w:r w:rsidRPr="0044755F">
        <w:rPr>
          <w:sz w:val="20"/>
          <w:szCs w:val="20"/>
        </w:rPr>
        <w:t xml:space="preserve">Set the following on </w:t>
      </w:r>
      <w:r>
        <w:rPr>
          <w:sz w:val="20"/>
          <w:szCs w:val="20"/>
        </w:rPr>
        <w:t xml:space="preserve">the </w:t>
      </w:r>
      <w:r w:rsidR="00092035">
        <w:rPr>
          <w:sz w:val="20"/>
          <w:szCs w:val="20"/>
        </w:rPr>
        <w:t xml:space="preserve">interaction </w:t>
      </w:r>
      <w:r>
        <w:rPr>
          <w:sz w:val="20"/>
          <w:szCs w:val="20"/>
        </w:rPr>
        <w:t>of ‘</w:t>
      </w:r>
      <w:r w:rsidR="00092035">
        <w:rPr>
          <w:sz w:val="20"/>
          <w:szCs w:val="20"/>
        </w:rPr>
        <w:t>Branch locator</w:t>
      </w:r>
      <w:r>
        <w:rPr>
          <w:sz w:val="20"/>
          <w:szCs w:val="20"/>
        </w:rPr>
        <w:t xml:space="preserve">’ </w:t>
      </w:r>
      <w:r w:rsidRPr="0044755F">
        <w:rPr>
          <w:sz w:val="20"/>
          <w:szCs w:val="20"/>
        </w:rPr>
        <w:t>(use the ‘push’ method to update the datalayer array)</w:t>
      </w:r>
      <w:r>
        <w:rPr>
          <w:sz w:val="20"/>
          <w:szCs w:val="20"/>
        </w:rPr>
        <w:t>:</w:t>
      </w:r>
      <w:r>
        <w:rPr>
          <w:sz w:val="20"/>
          <w:szCs w:val="20"/>
        </w:rPr>
        <w:br/>
      </w:r>
      <w:r w:rsidRPr="00EE1B2D">
        <w:rPr>
          <w:sz w:val="20"/>
          <w:szCs w:val="20"/>
        </w:rPr>
        <w:t>The below table consists of variable used for this solution</w:t>
      </w:r>
      <w:r>
        <w:rPr>
          <w:sz w:val="20"/>
          <w:szCs w:val="20"/>
        </w:rPr>
        <w:t>.</w:t>
      </w: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6A157FFF"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6BB21CFA" w14:textId="77777777" w:rsidR="006E0A05" w:rsidRPr="00322F15" w:rsidRDefault="006E0A05" w:rsidP="00B74F28">
            <w:pPr>
              <w:jc w:val="center"/>
            </w:pPr>
            <w:r w:rsidRPr="00322F15">
              <w:t>Data Object</w:t>
            </w:r>
          </w:p>
        </w:tc>
        <w:tc>
          <w:tcPr>
            <w:tcW w:w="5884" w:type="dxa"/>
          </w:tcPr>
          <w:p w14:paraId="2B0E9922" w14:textId="77777777" w:rsidR="006E0A05" w:rsidRPr="00322F15" w:rsidRDefault="006E0A05"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6E0A05" w:rsidRPr="003D24FD" w14:paraId="36FC1418"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55DC40E3" w14:textId="3569ADCE" w:rsidR="006E0A05" w:rsidRPr="00275B47" w:rsidRDefault="00D8025C" w:rsidP="00B74F28">
            <w:pPr>
              <w:pStyle w:val="BodyText"/>
              <w:spacing w:before="0"/>
              <w:contextualSpacing w:val="0"/>
              <w:jc w:val="both"/>
              <w:rPr>
                <w:rFonts w:cs="Tahoma"/>
                <w:b/>
                <w:sz w:val="20"/>
              </w:rPr>
            </w:pPr>
            <w:bookmarkStart w:id="114" w:name="_Hlk139967896"/>
            <w:r>
              <w:rPr>
                <w:rFonts w:cs="Tahoma"/>
                <w:b/>
                <w:sz w:val="20"/>
              </w:rPr>
              <w:t>_techcombank</w:t>
            </w:r>
            <w:r w:rsidR="006E0A05">
              <w:rPr>
                <w:rFonts w:cs="Tahoma"/>
                <w:b/>
                <w:sz w:val="20"/>
              </w:rPr>
              <w:t>.</w:t>
            </w:r>
            <w:r w:rsidR="00C401F9">
              <w:rPr>
                <w:rFonts w:cs="Tahoma"/>
                <w:b/>
                <w:sz w:val="20"/>
              </w:rPr>
              <w:t>clickInfo</w:t>
            </w:r>
            <w:r w:rsidR="006E0A05">
              <w:rPr>
                <w:rFonts w:cs="Tahoma"/>
                <w:b/>
                <w:sz w:val="20"/>
              </w:rPr>
              <w:t>.</w:t>
            </w:r>
            <w:r w:rsidR="003D2ACA">
              <w:rPr>
                <w:rFonts w:cs="Tahoma"/>
                <w:b/>
                <w:sz w:val="20"/>
              </w:rPr>
              <w:t>customerType</w:t>
            </w:r>
          </w:p>
        </w:tc>
        <w:tc>
          <w:tcPr>
            <w:tcW w:w="5884" w:type="dxa"/>
          </w:tcPr>
          <w:p w14:paraId="7DB229D7" w14:textId="66A363FB" w:rsidR="006E0A05" w:rsidRPr="00CB1C73" w:rsidRDefault="006E0A05" w:rsidP="00B74F28">
            <w:pPr>
              <w:pStyle w:val="BodyText"/>
              <w:tabs>
                <w:tab w:val="left" w:pos="4005"/>
              </w:tabs>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6E0BB7">
              <w:rPr>
                <w:sz w:val="20"/>
              </w:rPr>
              <w:t>Capture</w:t>
            </w:r>
            <w:r w:rsidR="003D2ACA">
              <w:rPr>
                <w:sz w:val="20"/>
              </w:rPr>
              <w:t xml:space="preserve"> the</w:t>
            </w:r>
            <w:r w:rsidR="001636B0">
              <w:t xml:space="preserve"> </w:t>
            </w:r>
            <w:r w:rsidR="001636B0" w:rsidRPr="001636B0">
              <w:rPr>
                <w:sz w:val="20"/>
              </w:rPr>
              <w:t>customer type (Business/Personal)</w:t>
            </w:r>
            <w:r w:rsidR="003D2ACA">
              <w:rPr>
                <w:sz w:val="20"/>
              </w:rPr>
              <w:t>.</w:t>
            </w:r>
          </w:p>
        </w:tc>
      </w:tr>
      <w:tr w:rsidR="003D2ACA" w:rsidRPr="003D24FD" w14:paraId="021FF619"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6A8CC55D" w14:textId="26D5BC0E" w:rsidR="003D2ACA" w:rsidRDefault="003D2ACA" w:rsidP="003D2ACA">
            <w:pPr>
              <w:pStyle w:val="BodyText"/>
              <w:spacing w:before="0"/>
              <w:jc w:val="both"/>
              <w:rPr>
                <w:rFonts w:cs="Tahoma"/>
                <w:b/>
                <w:sz w:val="20"/>
              </w:rPr>
            </w:pPr>
            <w:bookmarkStart w:id="115" w:name="OLE_LINK178"/>
            <w:bookmarkEnd w:id="114"/>
            <w:r>
              <w:rPr>
                <w:rFonts w:cs="Tahoma"/>
                <w:b/>
                <w:sz w:val="20"/>
              </w:rPr>
              <w:t>_techcombank.clickInfo.branchSearchType</w:t>
            </w:r>
            <w:bookmarkEnd w:id="115"/>
          </w:p>
        </w:tc>
        <w:tc>
          <w:tcPr>
            <w:tcW w:w="5884" w:type="dxa"/>
          </w:tcPr>
          <w:p w14:paraId="357C71A1" w14:textId="01A54714" w:rsidR="003D2ACA" w:rsidRPr="006E0BB7" w:rsidRDefault="003D2ACA" w:rsidP="003D2ACA">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t xml:space="preserve"> </w:t>
            </w:r>
            <w:r>
              <w:rPr>
                <w:sz w:val="20"/>
              </w:rPr>
              <w:t>the branch</w:t>
            </w:r>
            <w:r w:rsidRPr="001636B0">
              <w:rPr>
                <w:sz w:val="20"/>
              </w:rPr>
              <w:t xml:space="preserve"> search type (Branch/ATM)</w:t>
            </w:r>
            <w:r>
              <w:rPr>
                <w:sz w:val="20"/>
              </w:rPr>
              <w:t xml:space="preserve">. </w:t>
            </w:r>
          </w:p>
        </w:tc>
      </w:tr>
      <w:tr w:rsidR="003D2ACA" w:rsidRPr="003D24FD" w14:paraId="2671FD5B"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F9BA146" w14:textId="77777777" w:rsidR="003D2ACA" w:rsidRDefault="003D2ACA" w:rsidP="003D2ACA">
            <w:pPr>
              <w:pStyle w:val="BodyText"/>
              <w:spacing w:before="0"/>
              <w:jc w:val="both"/>
              <w:rPr>
                <w:rFonts w:cs="Tahoma"/>
                <w:b/>
                <w:sz w:val="20"/>
              </w:rPr>
            </w:pPr>
            <w:r>
              <w:rPr>
                <w:rFonts w:cs="Tahoma"/>
                <w:b/>
                <w:sz w:val="20"/>
              </w:rPr>
              <w:t>web.webInteractions.name</w:t>
            </w:r>
          </w:p>
        </w:tc>
        <w:tc>
          <w:tcPr>
            <w:tcW w:w="5884" w:type="dxa"/>
          </w:tcPr>
          <w:p w14:paraId="1087025A" w14:textId="57AC8C40" w:rsidR="003D2ACA" w:rsidRPr="00CB1C73" w:rsidRDefault="003D2ACA" w:rsidP="003D2ACA">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Capture name of the CTA link/button/banner etc. that is clicked on</w:t>
            </w:r>
          </w:p>
        </w:tc>
      </w:tr>
      <w:tr w:rsidR="003D2ACA" w:rsidRPr="003D24FD" w14:paraId="473E41A0"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E114A8C" w14:textId="77777777" w:rsidR="003D2ACA" w:rsidRDefault="003D2ACA" w:rsidP="003D2ACA">
            <w:pPr>
              <w:pStyle w:val="BodyText"/>
              <w:spacing w:before="0"/>
              <w:jc w:val="both"/>
              <w:rPr>
                <w:rFonts w:cs="Tahoma"/>
                <w:b/>
                <w:sz w:val="20"/>
              </w:rPr>
            </w:pPr>
            <w:r>
              <w:rPr>
                <w:rFonts w:cs="Tahoma"/>
                <w:b/>
                <w:sz w:val="20"/>
              </w:rPr>
              <w:t>web.webInteractions.type</w:t>
            </w:r>
          </w:p>
        </w:tc>
        <w:tc>
          <w:tcPr>
            <w:tcW w:w="5884" w:type="dxa"/>
          </w:tcPr>
          <w:p w14:paraId="7865C96D" w14:textId="7E336AE6" w:rsidR="003D2ACA" w:rsidRPr="004A3D3F" w:rsidRDefault="003D2ACA" w:rsidP="003D2ACA">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73ED6271" w14:textId="77777777" w:rsidR="003D2ACA" w:rsidRPr="004A3D3F" w:rsidRDefault="003D2ACA" w:rsidP="003D2ACA">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lastRenderedPageBreak/>
              <w:t>Set this as “exit” if the click action takes you to another domain,</w:t>
            </w:r>
          </w:p>
          <w:p w14:paraId="74E66F06" w14:textId="77777777" w:rsidR="003D2ACA" w:rsidRPr="00CB1C73" w:rsidRDefault="003D2ACA" w:rsidP="003D2ACA">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3A686820" w14:textId="77777777" w:rsidR="006E0A05" w:rsidRDefault="006E0A05" w:rsidP="006E0A05">
      <w:pPr>
        <w:rPr>
          <w:rFonts w:cs="Times New Roman (Body CS)"/>
          <w:noProof/>
          <w:sz w:val="20"/>
          <w:szCs w:val="20"/>
        </w:rPr>
      </w:pPr>
    </w:p>
    <w:p w14:paraId="526F54A9" w14:textId="02EA4FB6" w:rsidR="006E0A05" w:rsidRPr="009809B8" w:rsidRDefault="006E0A05" w:rsidP="006E0A05">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EE375A" w:rsidRPr="0044755F">
        <w:rPr>
          <w:sz w:val="20"/>
          <w:szCs w:val="20"/>
        </w:rPr>
        <w:t xml:space="preserve">on </w:t>
      </w:r>
      <w:r w:rsidR="00EE375A">
        <w:rPr>
          <w:sz w:val="20"/>
          <w:szCs w:val="20"/>
        </w:rPr>
        <w:t>the interaction of ‘Branch locator’</w:t>
      </w:r>
      <w:r w:rsidRPr="009809B8">
        <w:rPr>
          <w:rFonts w:cs="Times New Roman (Body CS)"/>
          <w:noProof/>
          <w:sz w:val="20"/>
          <w:szCs w:val="20"/>
        </w:rPr>
        <w:t>:</w:t>
      </w:r>
    </w:p>
    <w:p w14:paraId="3CE07080" w14:textId="77777777" w:rsidR="006E0A05" w:rsidRPr="00CB198E" w:rsidRDefault="006E0A05" w:rsidP="006E0A05">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0948A3D0" w14:textId="425888F9" w:rsidR="006E0A05" w:rsidRPr="00CB198E" w:rsidRDefault="006E0A05" w:rsidP="006E0A05">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116" w:name="OLE_LINK180"/>
      <w:r w:rsidR="00B575EC">
        <w:rPr>
          <w:rFonts w:ascii="Consolas" w:eastAsia="MS Mincho" w:hAnsi="Consolas" w:cs="Menlo"/>
          <w:color w:val="92D192"/>
          <w:sz w:val="20"/>
          <w:szCs w:val="20"/>
        </w:rPr>
        <w:t>branchLocator</w:t>
      </w:r>
      <w:bookmarkEnd w:id="116"/>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42C116B6" w14:textId="35BEC2B6" w:rsidR="006E0A05" w:rsidRPr="00CB198E" w:rsidRDefault="006E0A05" w:rsidP="006E0A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04912E25" w14:textId="77777777" w:rsidR="006E0A05" w:rsidRPr="00CB198E" w:rsidRDefault="006E0A05" w:rsidP="006E0A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50A3F5BE" w14:textId="77777777" w:rsidR="006E0A05" w:rsidRDefault="006E0A05" w:rsidP="006E0A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3D174B9F" w14:textId="77777777" w:rsidR="006E0A05" w:rsidRPr="00CB198E" w:rsidRDefault="006E0A05" w:rsidP="006E0A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41BCE52F" w14:textId="77777777" w:rsidR="006E0A05" w:rsidRPr="00CB198E" w:rsidRDefault="006E0A05" w:rsidP="006E0A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06B10E6D" w14:textId="77777777" w:rsidR="006E0A05" w:rsidRPr="00CB198E" w:rsidRDefault="006E0A05" w:rsidP="006E0A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5183109D" w14:textId="6B3ED332" w:rsidR="006E0A05" w:rsidRPr="00CB198E" w:rsidRDefault="006E0A05"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637A6C" w:rsidRPr="00CB198E">
        <w:rPr>
          <w:rFonts w:ascii="Consolas" w:eastAsia="Times New Roman" w:hAnsi="Consolas" w:cs="Courier New"/>
          <w:color w:val="7EC699"/>
          <w:sz w:val="20"/>
          <w:szCs w:val="20"/>
          <w:lang w:val="en-IN" w:eastAsia="en-IN"/>
        </w:rPr>
        <w:t>“</w:t>
      </w:r>
      <w:r w:rsidR="00637A6C">
        <w:rPr>
          <w:rFonts w:ascii="Consolas" w:eastAsia="Times New Roman" w:hAnsi="Consolas" w:cs="Courier New"/>
          <w:color w:val="7EC699"/>
          <w:sz w:val="20"/>
          <w:szCs w:val="20"/>
          <w:lang w:val="en-IN" w:eastAsia="en-IN"/>
        </w:rPr>
        <w:t>environment</w:t>
      </w:r>
      <w:r w:rsidR="00637A6C" w:rsidRPr="00CB198E">
        <w:rPr>
          <w:rFonts w:ascii="Consolas" w:eastAsia="Times New Roman" w:hAnsi="Consolas" w:cs="Courier New"/>
          <w:color w:val="7EC699"/>
          <w:sz w:val="20"/>
          <w:szCs w:val="20"/>
          <w:lang w:val="en-IN" w:eastAsia="en-IN"/>
        </w:rPr>
        <w:t>”: “&lt;</w:t>
      </w:r>
      <w:r w:rsidR="00637A6C">
        <w:rPr>
          <w:rFonts w:ascii="Consolas" w:eastAsia="Times New Roman" w:hAnsi="Consolas" w:cs="Courier New"/>
          <w:color w:val="7EC699"/>
          <w:sz w:val="20"/>
          <w:szCs w:val="20"/>
          <w:lang w:val="en-IN" w:eastAsia="en-IN"/>
        </w:rPr>
        <w:t>environment</w:t>
      </w:r>
      <w:r w:rsidR="00637A6C" w:rsidRPr="00CB198E">
        <w:rPr>
          <w:rFonts w:ascii="Consolas" w:eastAsia="Times New Roman" w:hAnsi="Consolas" w:cs="Courier New"/>
          <w:color w:val="7EC699"/>
          <w:sz w:val="20"/>
          <w:szCs w:val="20"/>
          <w:lang w:val="en-IN" w:eastAsia="en-IN"/>
        </w:rPr>
        <w:t>&gt;”,</w:t>
      </w:r>
    </w:p>
    <w:p w14:paraId="2C212689" w14:textId="77777777" w:rsidR="006E0A05" w:rsidRPr="00CB198E" w:rsidRDefault="006E0A05" w:rsidP="006E0A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0ED024E6" w14:textId="77777777" w:rsidR="006E0A05" w:rsidRPr="00CB198E" w:rsidRDefault="006E0A05" w:rsidP="006E0A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622437D6" w14:textId="77777777" w:rsidR="006E0A05" w:rsidRDefault="006E0A05" w:rsidP="006E0A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227EF3FF" w14:textId="77777777" w:rsidR="006E0A05" w:rsidRPr="00CB198E" w:rsidRDefault="006E0A05" w:rsidP="006E0A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7B633CA6" w14:textId="7D44D138" w:rsidR="006E0A05" w:rsidRDefault="006E0A05" w:rsidP="006E0A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6F711163" w14:textId="77777777" w:rsidR="00F10D58" w:rsidRDefault="00F10D58" w:rsidP="00F10D5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36B685F4" w14:textId="6243548E" w:rsidR="00F10D58" w:rsidRDefault="00F10D58" w:rsidP="00F10D5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291AA34B" w14:textId="28C5C61F" w:rsidR="006E0A05" w:rsidRDefault="006E0A05" w:rsidP="006E0A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1636B0">
        <w:rPr>
          <w:rFonts w:ascii="Consolas" w:eastAsia="Times New Roman" w:hAnsi="Consolas" w:cs="Courier New"/>
          <w:color w:val="7EC699"/>
          <w:sz w:val="20"/>
          <w:szCs w:val="20"/>
          <w:lang w:val="en-IN" w:eastAsia="en-IN"/>
        </w:rPr>
        <w:t>click</w:t>
      </w:r>
      <w:r>
        <w:rPr>
          <w:rFonts w:ascii="Consolas" w:eastAsia="Times New Roman" w:hAnsi="Consolas" w:cs="Courier New"/>
          <w:color w:val="7EC699"/>
          <w:sz w:val="20"/>
          <w:szCs w:val="20"/>
          <w:lang w:val="en-IN" w:eastAsia="en-IN"/>
        </w:rPr>
        <w:t>Info” : {</w:t>
      </w:r>
    </w:p>
    <w:p w14:paraId="7DF738CD" w14:textId="5387A78C" w:rsidR="006E0A05" w:rsidRDefault="006E0A05" w:rsidP="006E0A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t>“</w:t>
      </w:r>
      <w:r w:rsidR="00C65365">
        <w:rPr>
          <w:rFonts w:ascii="Consolas" w:eastAsia="Times New Roman" w:hAnsi="Consolas" w:cs="Courier New"/>
          <w:color w:val="7EC699"/>
          <w:sz w:val="20"/>
          <w:szCs w:val="20"/>
          <w:lang w:val="en-IN" w:eastAsia="en-IN"/>
        </w:rPr>
        <w:t>customerType</w:t>
      </w:r>
      <w:r>
        <w:rPr>
          <w:rFonts w:ascii="Consolas" w:eastAsia="Times New Roman" w:hAnsi="Consolas" w:cs="Courier New"/>
          <w:color w:val="7EC699"/>
          <w:sz w:val="20"/>
          <w:szCs w:val="20"/>
          <w:lang w:val="en-IN" w:eastAsia="en-IN"/>
        </w:rPr>
        <w:t>” : “&lt;</w:t>
      </w:r>
      <w:r w:rsidR="006B1F5E">
        <w:rPr>
          <w:rFonts w:ascii="Consolas" w:eastAsia="Times New Roman" w:hAnsi="Consolas" w:cs="Courier New"/>
          <w:color w:val="7EC699"/>
          <w:sz w:val="20"/>
          <w:szCs w:val="20"/>
          <w:lang w:val="en-IN" w:eastAsia="en-IN"/>
        </w:rPr>
        <w:t>c</w:t>
      </w:r>
      <w:r w:rsidR="004F194A">
        <w:rPr>
          <w:rFonts w:ascii="Consolas" w:eastAsia="Times New Roman" w:hAnsi="Consolas" w:cs="Courier New"/>
          <w:color w:val="7EC699"/>
          <w:sz w:val="20"/>
          <w:szCs w:val="20"/>
          <w:lang w:val="en-IN" w:eastAsia="en-IN"/>
        </w:rPr>
        <w:t>ustomer type</w:t>
      </w:r>
      <w:r>
        <w:rPr>
          <w:rFonts w:ascii="Consolas" w:eastAsia="Times New Roman" w:hAnsi="Consolas" w:cs="Courier New"/>
          <w:color w:val="7EC699"/>
          <w:sz w:val="20"/>
          <w:szCs w:val="20"/>
          <w:lang w:val="en-IN" w:eastAsia="en-IN"/>
        </w:rPr>
        <w:t>&gt;”</w:t>
      </w:r>
      <w:r w:rsidR="00C65365">
        <w:rPr>
          <w:rFonts w:ascii="Consolas" w:eastAsia="Times New Roman" w:hAnsi="Consolas" w:cs="Courier New"/>
          <w:color w:val="7EC699"/>
          <w:sz w:val="20"/>
          <w:szCs w:val="20"/>
          <w:lang w:val="en-IN" w:eastAsia="en-IN"/>
        </w:rPr>
        <w:t>,</w:t>
      </w:r>
    </w:p>
    <w:p w14:paraId="16338552" w14:textId="0A1739E8" w:rsidR="00C65365" w:rsidRDefault="00C65365" w:rsidP="006E0A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t>“branchSearchType” : “&lt;branch search type&gt;”</w:t>
      </w:r>
    </w:p>
    <w:p w14:paraId="104B1865" w14:textId="77777777" w:rsidR="006E0A05" w:rsidRDefault="006E0A05" w:rsidP="006E0A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ab/>
        <w:t xml:space="preserve">    </w:t>
      </w:r>
    </w:p>
    <w:p w14:paraId="2BF3A15A" w14:textId="77777777" w:rsidR="006E0A05" w:rsidRPr="00CB198E" w:rsidRDefault="006E0A05" w:rsidP="006E0A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3C81B830" w14:textId="77777777" w:rsidR="006E0A05" w:rsidRPr="00CB198E" w:rsidRDefault="006E0A05" w:rsidP="006E0A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5783CFA5" w14:textId="77777777" w:rsidR="006E0A05" w:rsidRPr="00B31C40" w:rsidRDefault="006E0A05" w:rsidP="006E0A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76C1CE58" w14:textId="77777777" w:rsidR="006E0A05" w:rsidRPr="00B31C40" w:rsidRDefault="006E0A05" w:rsidP="006E0A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04160B45" w14:textId="58C250E0" w:rsidR="006E0A05" w:rsidRPr="00B31C40" w:rsidRDefault="006E0A05" w:rsidP="006E0A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4066E">
        <w:rPr>
          <w:rFonts w:ascii="Consolas" w:eastAsia="Times New Roman" w:hAnsi="Consolas" w:cs="Courier New"/>
          <w:color w:val="7EC699"/>
          <w:sz w:val="20"/>
          <w:szCs w:val="20"/>
          <w:lang w:val="en-IN" w:eastAsia="en-IN"/>
        </w:rPr>
        <w:t>”&lt;type of the click&gt;“</w:t>
      </w:r>
    </w:p>
    <w:p w14:paraId="5CBB0EF0" w14:textId="77777777" w:rsidR="006E0A05" w:rsidRPr="00CB198E" w:rsidRDefault="006E0A05" w:rsidP="006E0A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0F38E1DC" w14:textId="77777777" w:rsidR="006E0A05" w:rsidRPr="00CB198E" w:rsidRDefault="006E0A05" w:rsidP="006E0A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143D7224" w14:textId="77777777" w:rsidR="006E0A05" w:rsidRPr="00672F93" w:rsidRDefault="006E0A05" w:rsidP="006E0A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145091EB" w14:textId="77777777" w:rsidR="006E0A05" w:rsidRDefault="006E0A05" w:rsidP="006E0A05"/>
    <w:p w14:paraId="71FA98BE" w14:textId="3472B268" w:rsidR="006E0A05" w:rsidRDefault="006E0A05" w:rsidP="006E0A05">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35C2AFF4" w14:textId="77777777" w:rsidR="006E0A05" w:rsidRDefault="006E0A05" w:rsidP="006E0A05">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08E4F218" w14:textId="77777777" w:rsidR="006E0A05" w:rsidRPr="00E36D81" w:rsidRDefault="006E0A05" w:rsidP="006E0A05">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434077" w:rsidRPr="009E76C9" w14:paraId="1E234130"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52283D03" w14:textId="77777777" w:rsidR="006E0A05" w:rsidRPr="00E36D81" w:rsidRDefault="006E0A05" w:rsidP="00B74F28">
            <w:r w:rsidRPr="00E36D81">
              <w:t xml:space="preserve">Data Element </w:t>
            </w:r>
          </w:p>
        </w:tc>
        <w:tc>
          <w:tcPr>
            <w:tcW w:w="1271" w:type="dxa"/>
          </w:tcPr>
          <w:p w14:paraId="6CB98211" w14:textId="77777777" w:rsidR="006E0A05" w:rsidRPr="00E36D81" w:rsidRDefault="006E0A05"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23BFA82F" w14:textId="77777777" w:rsidR="006E0A05" w:rsidRPr="00E36D81" w:rsidRDefault="006E0A05"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0AA3DD08" w14:textId="77777777" w:rsidR="006E0A05" w:rsidRPr="00E36D81" w:rsidRDefault="006E0A05"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4B633A19" w14:textId="77777777" w:rsidR="006E0A05" w:rsidRPr="00E36D81" w:rsidRDefault="006E0A05"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38B8A1C8" w14:textId="77777777" w:rsidR="006E0A05" w:rsidRPr="00E36D81" w:rsidRDefault="006E0A05"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6E0A05" w:rsidRPr="003D24FD" w14:paraId="48D6B289"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49888582" w14:textId="77777777" w:rsidR="006E0A05" w:rsidRPr="00E24BA5" w:rsidRDefault="006E0A05" w:rsidP="00B74F28">
            <w:pPr>
              <w:rPr>
                <w:rFonts w:eastAsiaTheme="minorHAnsi"/>
                <w:sz w:val="20"/>
                <w:lang w:eastAsia="fr-FR"/>
              </w:rPr>
            </w:pPr>
            <w:r>
              <w:rPr>
                <w:rFonts w:eastAsiaTheme="minorHAnsi"/>
                <w:sz w:val="20"/>
                <w:lang w:eastAsia="fr-FR"/>
              </w:rPr>
              <w:t>&lt;Name of the Data Element&gt;</w:t>
            </w:r>
          </w:p>
          <w:p w14:paraId="1576B97A" w14:textId="77777777" w:rsidR="006E0A05" w:rsidRPr="00E24BA5" w:rsidRDefault="006E0A05" w:rsidP="00B74F28">
            <w:pPr>
              <w:rPr>
                <w:rFonts w:eastAsiaTheme="minorHAnsi"/>
                <w:sz w:val="20"/>
                <w:lang w:eastAsia="fr-FR"/>
              </w:rPr>
            </w:pPr>
          </w:p>
        </w:tc>
        <w:tc>
          <w:tcPr>
            <w:tcW w:w="1271" w:type="dxa"/>
          </w:tcPr>
          <w:p w14:paraId="06B62A5B" w14:textId="77777777" w:rsidR="006E0A05" w:rsidRPr="00E24BA5" w:rsidRDefault="006E0A0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15839EE8" w14:textId="77777777" w:rsidR="006E0A05" w:rsidRPr="00E24BA5" w:rsidRDefault="006E0A0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002BAEB2"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7A5C9E25" w14:textId="77777777" w:rsidR="006E0A05" w:rsidRPr="00E24BA5" w:rsidRDefault="006E0A0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4E2BDFA9" w14:textId="795161DE" w:rsidR="006E0A05" w:rsidRPr="00E24BA5" w:rsidRDefault="006E0A0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4007AD">
              <w:rPr>
                <w:sz w:val="20"/>
              </w:rPr>
              <w:t>Branch Locator</w:t>
            </w:r>
          </w:p>
        </w:tc>
        <w:tc>
          <w:tcPr>
            <w:tcW w:w="2084" w:type="dxa"/>
          </w:tcPr>
          <w:p w14:paraId="043037BB" w14:textId="77777777" w:rsidR="006E0A05" w:rsidRPr="00E24BA5" w:rsidRDefault="006E0A0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6F8C150C" w14:textId="54B5CE17" w:rsidR="006E0A05" w:rsidRDefault="006E0A05" w:rsidP="006E0A05">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6C10610C" w14:textId="77777777" w:rsidR="006E0A05" w:rsidRDefault="006E0A05" w:rsidP="006E0A05">
      <w:pPr>
        <w:pStyle w:val="BodyText"/>
        <w:jc w:val="both"/>
        <w:rPr>
          <w:sz w:val="20"/>
          <w:szCs w:val="20"/>
        </w:rPr>
      </w:pPr>
      <w:r w:rsidRPr="00733EED">
        <w:rPr>
          <w:sz w:val="20"/>
          <w:szCs w:val="20"/>
        </w:rPr>
        <w:t>Create the following Adobe Launch rule:</w:t>
      </w:r>
    </w:p>
    <w:p w14:paraId="4B67F495" w14:textId="77777777" w:rsidR="006E0A05" w:rsidRPr="002955FE" w:rsidRDefault="006E0A05" w:rsidP="006E0A05">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606B8E" w14:paraId="78DDAF5E"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6E1ECF45" w14:textId="77777777" w:rsidR="006E0A05" w:rsidRPr="00AF723D" w:rsidRDefault="006E0A05" w:rsidP="00B74F28">
            <w:pPr>
              <w:jc w:val="center"/>
            </w:pPr>
            <w:r w:rsidRPr="00AF723D">
              <w:lastRenderedPageBreak/>
              <w:t>Rule Name</w:t>
            </w:r>
          </w:p>
        </w:tc>
        <w:tc>
          <w:tcPr>
            <w:tcW w:w="1590" w:type="dxa"/>
            <w:vAlign w:val="center"/>
          </w:tcPr>
          <w:p w14:paraId="2F026D6C" w14:textId="77777777" w:rsidR="006E0A05" w:rsidRPr="00AF723D" w:rsidRDefault="006E0A05"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0B2C9CAF" w14:textId="77777777" w:rsidR="006E0A05" w:rsidRPr="00AF723D" w:rsidRDefault="006E0A05"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49838DE3" w14:textId="77777777" w:rsidR="006E0A05" w:rsidRPr="00AF723D" w:rsidRDefault="006E0A05"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56E70CAA" w14:textId="77777777" w:rsidR="006E0A05" w:rsidRPr="00AF723D" w:rsidRDefault="006E0A05"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6E0A05" w14:paraId="5751655F"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6B9DB2A4" w14:textId="3AA850E4" w:rsidR="006E0A05" w:rsidRPr="00E24BA5" w:rsidRDefault="006E0A05" w:rsidP="00B74F28">
            <w:pPr>
              <w:rPr>
                <w:sz w:val="20"/>
              </w:rPr>
            </w:pPr>
            <w:r>
              <w:rPr>
                <w:sz w:val="20"/>
              </w:rPr>
              <w:t xml:space="preserve">[Analytics] </w:t>
            </w:r>
            <w:bookmarkStart w:id="117" w:name="OLE_LINK179"/>
            <w:r w:rsidR="004007AD">
              <w:rPr>
                <w:sz w:val="20"/>
              </w:rPr>
              <w:t>Branch Locator</w:t>
            </w:r>
            <w:bookmarkEnd w:id="117"/>
          </w:p>
        </w:tc>
        <w:tc>
          <w:tcPr>
            <w:tcW w:w="1590" w:type="dxa"/>
          </w:tcPr>
          <w:p w14:paraId="1BDB2369" w14:textId="5D3E9769" w:rsidR="006E0A05" w:rsidRPr="00E24BA5" w:rsidRDefault="006E0A0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4007AD">
              <w:rPr>
                <w:sz w:val="20"/>
              </w:rPr>
              <w:t>branchLocator’</w:t>
            </w:r>
            <w:r>
              <w:rPr>
                <w:sz w:val="20"/>
              </w:rPr>
              <w:t>)</w:t>
            </w:r>
          </w:p>
        </w:tc>
        <w:tc>
          <w:tcPr>
            <w:tcW w:w="1260" w:type="dxa"/>
          </w:tcPr>
          <w:p w14:paraId="40EA20ED" w14:textId="613562AE" w:rsidR="006E0A05" w:rsidRPr="00E24BA5" w:rsidRDefault="006E0A0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sidR="00A4204E">
              <w:rPr>
                <w:sz w:val="20"/>
              </w:rPr>
              <w:t>the datalayer event</w:t>
            </w:r>
            <w:r w:rsidRPr="00E24BA5">
              <w:rPr>
                <w:sz w:val="20"/>
              </w:rPr>
              <w:t>)</w:t>
            </w:r>
          </w:p>
        </w:tc>
        <w:tc>
          <w:tcPr>
            <w:tcW w:w="1522" w:type="dxa"/>
          </w:tcPr>
          <w:p w14:paraId="70FDFD42" w14:textId="77777777" w:rsidR="006E0A05" w:rsidRPr="00E24BA5" w:rsidRDefault="006E0A0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5AE9D306" w14:textId="77777777" w:rsidR="006E0A05" w:rsidRPr="00E24BA5" w:rsidRDefault="006E0A05"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bookmarkEnd w:id="111"/>
    </w:tbl>
    <w:p w14:paraId="44AC1BAF" w14:textId="532AAFCE" w:rsidR="006E0A05" w:rsidRDefault="006E0A05" w:rsidP="006E0A05"/>
    <w:p w14:paraId="520A204F" w14:textId="0122A16B" w:rsidR="00FA5E3A" w:rsidRDefault="4A827824" w:rsidP="00FA5E3A">
      <w:pPr>
        <w:pStyle w:val="Heading3"/>
      </w:pPr>
      <w:bookmarkStart w:id="118" w:name="_Toc135322904"/>
      <w:r>
        <w:t>Calculator</w:t>
      </w:r>
      <w:bookmarkEnd w:id="118"/>
    </w:p>
    <w:p w14:paraId="3DF13750" w14:textId="4F57CE2C" w:rsidR="00FA5E3A" w:rsidRDefault="00FA5E3A" w:rsidP="00FA5E3A">
      <w:pPr>
        <w:pStyle w:val="BodyText"/>
        <w:spacing w:before="0"/>
        <w:jc w:val="both"/>
        <w:rPr>
          <w:sz w:val="20"/>
          <w:szCs w:val="20"/>
        </w:rPr>
      </w:pPr>
      <w:r w:rsidRPr="00831796">
        <w:rPr>
          <w:sz w:val="20"/>
          <w:szCs w:val="20"/>
        </w:rPr>
        <w:t xml:space="preserve">This solution allows the business to </w:t>
      </w:r>
      <w:r>
        <w:rPr>
          <w:sz w:val="20"/>
          <w:szCs w:val="20"/>
        </w:rPr>
        <w:t xml:space="preserve">capture </w:t>
      </w:r>
      <w:r w:rsidR="006B6930">
        <w:rPr>
          <w:sz w:val="20"/>
          <w:szCs w:val="20"/>
        </w:rPr>
        <w:t>calculator interaction details.</w:t>
      </w:r>
    </w:p>
    <w:p w14:paraId="06240AD6" w14:textId="77777777" w:rsidR="00AD3382" w:rsidRDefault="00AD3382" w:rsidP="00FA5E3A">
      <w:pPr>
        <w:pStyle w:val="BodyText"/>
        <w:spacing w:before="0"/>
        <w:jc w:val="both"/>
        <w:rPr>
          <w:sz w:val="20"/>
          <w:szCs w:val="20"/>
        </w:rPr>
      </w:pPr>
    </w:p>
    <w:p w14:paraId="535E94B1" w14:textId="77777777" w:rsidR="00AD3382" w:rsidRDefault="00AD3382" w:rsidP="00AD3382">
      <w:pPr>
        <w:pStyle w:val="Heading4"/>
        <w:numPr>
          <w:ilvl w:val="0"/>
          <w:numId w:val="0"/>
        </w:numPr>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323"/>
        <w:gridCol w:w="1541"/>
        <w:gridCol w:w="4628"/>
        <w:gridCol w:w="1613"/>
      </w:tblGrid>
      <w:tr w:rsidR="00384332" w14:paraId="10DA1EDE" w14:textId="77777777" w:rsidTr="007C27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3" w:type="dxa"/>
            <w:tcBorders>
              <w:top w:val="single" w:sz="4" w:space="0" w:color="auto"/>
              <w:left w:val="single" w:sz="4" w:space="0" w:color="auto"/>
              <w:bottom w:val="single" w:sz="4" w:space="0" w:color="auto"/>
              <w:right w:val="single" w:sz="4" w:space="0" w:color="auto"/>
            </w:tcBorders>
            <w:hideMark/>
          </w:tcPr>
          <w:p w14:paraId="6E7B1DB2" w14:textId="77777777" w:rsidR="00384332" w:rsidRDefault="00384332">
            <w:pPr>
              <w:spacing w:after="0"/>
              <w:jc w:val="center"/>
            </w:pPr>
            <w:r>
              <w:t>Analytics Variable</w:t>
            </w:r>
          </w:p>
        </w:tc>
        <w:tc>
          <w:tcPr>
            <w:tcW w:w="1541" w:type="dxa"/>
            <w:tcBorders>
              <w:top w:val="single" w:sz="4" w:space="0" w:color="auto"/>
              <w:left w:val="single" w:sz="4" w:space="0" w:color="auto"/>
              <w:bottom w:val="single" w:sz="4" w:space="0" w:color="auto"/>
              <w:right w:val="single" w:sz="4" w:space="0" w:color="auto"/>
            </w:tcBorders>
            <w:hideMark/>
          </w:tcPr>
          <w:p w14:paraId="042F15E0" w14:textId="77777777" w:rsidR="00384332" w:rsidRDefault="00384332">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4628" w:type="dxa"/>
            <w:tcBorders>
              <w:top w:val="single" w:sz="4" w:space="0" w:color="auto"/>
              <w:left w:val="single" w:sz="4" w:space="0" w:color="auto"/>
              <w:bottom w:val="single" w:sz="4" w:space="0" w:color="auto"/>
              <w:right w:val="single" w:sz="4" w:space="0" w:color="auto"/>
            </w:tcBorders>
          </w:tcPr>
          <w:p w14:paraId="56D38569" w14:textId="762E7E70" w:rsidR="00384332" w:rsidRDefault="00384332">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1613" w:type="dxa"/>
            <w:tcBorders>
              <w:top w:val="single" w:sz="4" w:space="0" w:color="auto"/>
              <w:left w:val="single" w:sz="4" w:space="0" w:color="auto"/>
              <w:bottom w:val="single" w:sz="4" w:space="0" w:color="auto"/>
              <w:right w:val="single" w:sz="4" w:space="0" w:color="auto"/>
            </w:tcBorders>
            <w:hideMark/>
          </w:tcPr>
          <w:p w14:paraId="1D66EE8B" w14:textId="230D7879" w:rsidR="00384332" w:rsidRDefault="00384332">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384332" w14:paraId="08ED290D" w14:textId="77777777" w:rsidTr="007C27C2">
        <w:tc>
          <w:tcPr>
            <w:cnfStyle w:val="001000000000" w:firstRow="0" w:lastRow="0" w:firstColumn="1" w:lastColumn="0" w:oddVBand="0" w:evenVBand="0" w:oddHBand="0" w:evenHBand="0" w:firstRowFirstColumn="0" w:firstRowLastColumn="0" w:lastRowFirstColumn="0" w:lastRowLastColumn="0"/>
            <w:tcW w:w="1323" w:type="dxa"/>
            <w:tcBorders>
              <w:top w:val="single" w:sz="4" w:space="0" w:color="auto"/>
              <w:left w:val="single" w:sz="4" w:space="0" w:color="auto"/>
              <w:bottom w:val="single" w:sz="4" w:space="0" w:color="auto"/>
              <w:right w:val="single" w:sz="4" w:space="0" w:color="auto"/>
            </w:tcBorders>
            <w:hideMark/>
          </w:tcPr>
          <w:p w14:paraId="1ADEF25B" w14:textId="4A0C5AB8" w:rsidR="00384332" w:rsidRPr="002C29B0" w:rsidRDefault="00384332">
            <w:pPr>
              <w:rPr>
                <w:rFonts w:eastAsiaTheme="minorHAnsi"/>
                <w:sz w:val="20"/>
                <w:lang w:eastAsia="fr-FR"/>
              </w:rPr>
            </w:pPr>
            <w:r w:rsidRPr="002C29B0">
              <w:rPr>
                <w:rFonts w:eastAsiaTheme="minorHAnsi"/>
                <w:sz w:val="20"/>
                <w:lang w:eastAsia="fr-FR"/>
              </w:rPr>
              <w:t>s.</w:t>
            </w:r>
            <w:r>
              <w:rPr>
                <w:rFonts w:eastAsiaTheme="minorHAnsi"/>
                <w:sz w:val="20"/>
                <w:lang w:eastAsia="fr-FR"/>
              </w:rPr>
              <w:t>eVar24</w:t>
            </w:r>
          </w:p>
        </w:tc>
        <w:tc>
          <w:tcPr>
            <w:tcW w:w="1541" w:type="dxa"/>
            <w:tcBorders>
              <w:top w:val="single" w:sz="4" w:space="0" w:color="auto"/>
              <w:left w:val="single" w:sz="4" w:space="0" w:color="auto"/>
              <w:bottom w:val="single" w:sz="4" w:space="0" w:color="auto"/>
              <w:right w:val="single" w:sz="4" w:space="0" w:color="auto"/>
            </w:tcBorders>
            <w:hideMark/>
          </w:tcPr>
          <w:p w14:paraId="76046060" w14:textId="48BE52C5" w:rsidR="00384332" w:rsidRPr="002C29B0" w:rsidRDefault="0038433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Calculator Name</w:t>
            </w:r>
          </w:p>
        </w:tc>
        <w:tc>
          <w:tcPr>
            <w:tcW w:w="4628" w:type="dxa"/>
            <w:tcBorders>
              <w:top w:val="single" w:sz="4" w:space="0" w:color="auto"/>
              <w:left w:val="single" w:sz="4" w:space="0" w:color="auto"/>
              <w:bottom w:val="single" w:sz="4" w:space="0" w:color="auto"/>
              <w:right w:val="single" w:sz="4" w:space="0" w:color="auto"/>
            </w:tcBorders>
          </w:tcPr>
          <w:p w14:paraId="4275C90A" w14:textId="612CA4E4" w:rsidR="00384332" w:rsidRPr="00384332" w:rsidRDefault="00384332" w:rsidP="00384332">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_techcombank.calculatorActivity.calculatorName</w:t>
            </w:r>
          </w:p>
        </w:tc>
        <w:tc>
          <w:tcPr>
            <w:tcW w:w="1613" w:type="dxa"/>
            <w:tcBorders>
              <w:top w:val="single" w:sz="4" w:space="0" w:color="auto"/>
              <w:left w:val="single" w:sz="4" w:space="0" w:color="auto"/>
              <w:bottom w:val="single" w:sz="4" w:space="0" w:color="auto"/>
              <w:right w:val="single" w:sz="4" w:space="0" w:color="auto"/>
            </w:tcBorders>
          </w:tcPr>
          <w:p w14:paraId="20F2427B" w14:textId="0BB1E39E" w:rsidR="00384332" w:rsidRPr="002C29B0" w:rsidRDefault="0038433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7C27C2" w14:paraId="4097A9B9" w14:textId="77777777" w:rsidTr="007C27C2">
        <w:tc>
          <w:tcPr>
            <w:cnfStyle w:val="001000000000" w:firstRow="0" w:lastRow="0" w:firstColumn="1" w:lastColumn="0" w:oddVBand="0" w:evenVBand="0" w:oddHBand="0" w:evenHBand="0" w:firstRowFirstColumn="0" w:firstRowLastColumn="0" w:lastRowFirstColumn="0" w:lastRowLastColumn="0"/>
            <w:tcW w:w="1323" w:type="dxa"/>
            <w:tcBorders>
              <w:top w:val="single" w:sz="4" w:space="0" w:color="auto"/>
              <w:left w:val="single" w:sz="4" w:space="0" w:color="auto"/>
              <w:bottom w:val="single" w:sz="4" w:space="0" w:color="auto"/>
              <w:right w:val="single" w:sz="4" w:space="0" w:color="auto"/>
            </w:tcBorders>
          </w:tcPr>
          <w:p w14:paraId="250A5DF8" w14:textId="2D0A6E5A" w:rsidR="007C27C2" w:rsidRPr="002C29B0" w:rsidRDefault="007C27C2" w:rsidP="007C27C2">
            <w:pPr>
              <w:rPr>
                <w:sz w:val="20"/>
              </w:rPr>
            </w:pPr>
            <w:r w:rsidRPr="002C29B0">
              <w:rPr>
                <w:rFonts w:eastAsiaTheme="minorHAnsi"/>
                <w:sz w:val="20"/>
                <w:lang w:eastAsia="fr-FR"/>
              </w:rPr>
              <w:t>s.</w:t>
            </w:r>
            <w:r>
              <w:rPr>
                <w:rFonts w:eastAsiaTheme="minorHAnsi"/>
                <w:sz w:val="20"/>
                <w:lang w:eastAsia="fr-FR"/>
              </w:rPr>
              <w:t>eVar88</w:t>
            </w:r>
          </w:p>
        </w:tc>
        <w:tc>
          <w:tcPr>
            <w:tcW w:w="1541" w:type="dxa"/>
            <w:tcBorders>
              <w:top w:val="single" w:sz="4" w:space="0" w:color="auto"/>
              <w:left w:val="single" w:sz="4" w:space="0" w:color="auto"/>
              <w:bottom w:val="single" w:sz="4" w:space="0" w:color="auto"/>
              <w:right w:val="single" w:sz="4" w:space="0" w:color="auto"/>
            </w:tcBorders>
          </w:tcPr>
          <w:p w14:paraId="19C3C90A" w14:textId="2DDCC097" w:rsidR="007C27C2" w:rsidRDefault="007C27C2" w:rsidP="007C27C2">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Calculator Fields</w:t>
            </w:r>
          </w:p>
        </w:tc>
        <w:tc>
          <w:tcPr>
            <w:tcW w:w="4628" w:type="dxa"/>
            <w:tcBorders>
              <w:top w:val="single" w:sz="4" w:space="0" w:color="auto"/>
              <w:left w:val="single" w:sz="4" w:space="0" w:color="auto"/>
              <w:bottom w:val="single" w:sz="4" w:space="0" w:color="auto"/>
              <w:right w:val="single" w:sz="4" w:space="0" w:color="auto"/>
            </w:tcBorders>
          </w:tcPr>
          <w:p w14:paraId="0704453A" w14:textId="5E3DDAFE" w:rsidR="007C27C2" w:rsidRDefault="007C27C2" w:rsidP="007C27C2">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bookmarkStart w:id="119" w:name="OLE_LINK54"/>
            <w:r>
              <w:rPr>
                <w:rFonts w:ascii="Adobe Clean" w:hAnsi="Adobe Clean" w:cs="Calibri"/>
                <w:color w:val="000000"/>
                <w:sz w:val="20"/>
              </w:rPr>
              <w:t>_techcombank.calculatorActivity.calculatorFields</w:t>
            </w:r>
            <w:bookmarkEnd w:id="119"/>
          </w:p>
        </w:tc>
        <w:tc>
          <w:tcPr>
            <w:tcW w:w="1613" w:type="dxa"/>
            <w:tcBorders>
              <w:top w:val="single" w:sz="4" w:space="0" w:color="auto"/>
              <w:left w:val="single" w:sz="4" w:space="0" w:color="auto"/>
              <w:bottom w:val="single" w:sz="4" w:space="0" w:color="auto"/>
              <w:right w:val="single" w:sz="4" w:space="0" w:color="auto"/>
            </w:tcBorders>
          </w:tcPr>
          <w:p w14:paraId="49E06536" w14:textId="50F142D8" w:rsidR="007C27C2" w:rsidRDefault="007C27C2" w:rsidP="007C27C2">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r w:rsidR="007C27C2" w14:paraId="2F5205B4" w14:textId="77777777" w:rsidTr="007C27C2">
        <w:tc>
          <w:tcPr>
            <w:cnfStyle w:val="001000000000" w:firstRow="0" w:lastRow="0" w:firstColumn="1" w:lastColumn="0" w:oddVBand="0" w:evenVBand="0" w:oddHBand="0" w:evenHBand="0" w:firstRowFirstColumn="0" w:firstRowLastColumn="0" w:lastRowFirstColumn="0" w:lastRowLastColumn="0"/>
            <w:tcW w:w="1323" w:type="dxa"/>
            <w:tcBorders>
              <w:top w:val="single" w:sz="4" w:space="0" w:color="auto"/>
              <w:left w:val="single" w:sz="4" w:space="0" w:color="auto"/>
              <w:bottom w:val="single" w:sz="4" w:space="0" w:color="auto"/>
              <w:right w:val="single" w:sz="4" w:space="0" w:color="auto"/>
            </w:tcBorders>
          </w:tcPr>
          <w:p w14:paraId="1A21AFE1" w14:textId="359ED52E" w:rsidR="007C27C2" w:rsidRPr="002C29B0" w:rsidRDefault="007C27C2" w:rsidP="007C27C2">
            <w:pPr>
              <w:rPr>
                <w:sz w:val="20"/>
              </w:rPr>
            </w:pPr>
            <w:r w:rsidRPr="002C29B0">
              <w:rPr>
                <w:rFonts w:eastAsiaTheme="minorHAnsi"/>
                <w:sz w:val="20"/>
                <w:lang w:eastAsia="fr-FR"/>
              </w:rPr>
              <w:t>s.</w:t>
            </w:r>
            <w:r>
              <w:rPr>
                <w:rFonts w:eastAsiaTheme="minorHAnsi"/>
                <w:sz w:val="20"/>
                <w:lang w:eastAsia="fr-FR"/>
              </w:rPr>
              <w:t>event11</w:t>
            </w:r>
          </w:p>
        </w:tc>
        <w:tc>
          <w:tcPr>
            <w:tcW w:w="1541" w:type="dxa"/>
            <w:tcBorders>
              <w:top w:val="single" w:sz="4" w:space="0" w:color="auto"/>
              <w:left w:val="single" w:sz="4" w:space="0" w:color="auto"/>
              <w:bottom w:val="single" w:sz="4" w:space="0" w:color="auto"/>
              <w:right w:val="single" w:sz="4" w:space="0" w:color="auto"/>
            </w:tcBorders>
          </w:tcPr>
          <w:p w14:paraId="196501E3" w14:textId="5D38100A" w:rsidR="007C27C2" w:rsidRPr="000A36B7" w:rsidRDefault="007C27C2" w:rsidP="007C27C2">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Calculator Interactions</w:t>
            </w:r>
          </w:p>
        </w:tc>
        <w:tc>
          <w:tcPr>
            <w:tcW w:w="4628" w:type="dxa"/>
            <w:tcBorders>
              <w:top w:val="single" w:sz="4" w:space="0" w:color="auto"/>
              <w:left w:val="single" w:sz="4" w:space="0" w:color="auto"/>
              <w:bottom w:val="single" w:sz="4" w:space="0" w:color="auto"/>
              <w:right w:val="single" w:sz="4" w:space="0" w:color="auto"/>
            </w:tcBorders>
          </w:tcPr>
          <w:p w14:paraId="2A658566" w14:textId="78A73315" w:rsidR="007C27C2" w:rsidRPr="00384332" w:rsidRDefault="007C27C2" w:rsidP="007C27C2">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_techcombank.calculatorActivity.calculatorInteractions</w:t>
            </w:r>
          </w:p>
        </w:tc>
        <w:tc>
          <w:tcPr>
            <w:tcW w:w="1613" w:type="dxa"/>
            <w:tcBorders>
              <w:top w:val="single" w:sz="4" w:space="0" w:color="auto"/>
              <w:left w:val="single" w:sz="4" w:space="0" w:color="auto"/>
              <w:bottom w:val="single" w:sz="4" w:space="0" w:color="auto"/>
              <w:right w:val="single" w:sz="4" w:space="0" w:color="auto"/>
            </w:tcBorders>
          </w:tcPr>
          <w:p w14:paraId="53062F51" w14:textId="3BAE57A7" w:rsidR="007C27C2" w:rsidRDefault="007C27C2" w:rsidP="007C27C2">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bl>
    <w:p w14:paraId="069982FB" w14:textId="77777777" w:rsidR="00AD3382" w:rsidRPr="00831796" w:rsidRDefault="00AD3382" w:rsidP="00FA5E3A">
      <w:pPr>
        <w:pStyle w:val="BodyText"/>
        <w:spacing w:before="0"/>
        <w:jc w:val="both"/>
        <w:rPr>
          <w:sz w:val="20"/>
          <w:szCs w:val="20"/>
        </w:rPr>
      </w:pPr>
    </w:p>
    <w:p w14:paraId="69E3CF6D" w14:textId="3BEAA14C" w:rsidR="00FA5E3A" w:rsidRPr="00345A11" w:rsidRDefault="00FA5E3A" w:rsidP="00FA5E3A">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639980DB" w14:textId="3190BC06" w:rsidR="00FA5E3A" w:rsidRPr="0044755F" w:rsidRDefault="00FA5E3A" w:rsidP="00FA5E3A">
      <w:pPr>
        <w:pStyle w:val="BodyText"/>
        <w:spacing w:before="0"/>
        <w:jc w:val="both"/>
        <w:rPr>
          <w:sz w:val="20"/>
          <w:szCs w:val="20"/>
        </w:rPr>
      </w:pPr>
      <w:r w:rsidRPr="0044755F">
        <w:rPr>
          <w:sz w:val="20"/>
          <w:szCs w:val="20"/>
        </w:rPr>
        <w:t xml:space="preserve">Set the following on </w:t>
      </w:r>
      <w:r>
        <w:rPr>
          <w:sz w:val="20"/>
          <w:szCs w:val="20"/>
        </w:rPr>
        <w:t>the interaction of ‘</w:t>
      </w:r>
      <w:r w:rsidR="006B6930">
        <w:rPr>
          <w:sz w:val="20"/>
          <w:szCs w:val="20"/>
        </w:rPr>
        <w:t>Calculator</w:t>
      </w:r>
      <w:r>
        <w:rPr>
          <w:sz w:val="20"/>
          <w:szCs w:val="20"/>
        </w:rPr>
        <w:t xml:space="preserve">’ </w:t>
      </w:r>
      <w:r w:rsidRPr="0044755F">
        <w:rPr>
          <w:sz w:val="20"/>
          <w:szCs w:val="20"/>
        </w:rPr>
        <w:t>(use the ‘push’ method to update the datalayer array)</w:t>
      </w:r>
      <w:r>
        <w:rPr>
          <w:sz w:val="20"/>
          <w:szCs w:val="20"/>
        </w:rPr>
        <w:t>:</w:t>
      </w:r>
      <w:r>
        <w:rPr>
          <w:sz w:val="20"/>
          <w:szCs w:val="20"/>
        </w:rPr>
        <w:br/>
      </w:r>
      <w:r w:rsidRPr="00EE1B2D">
        <w:rPr>
          <w:sz w:val="20"/>
          <w:szCs w:val="20"/>
        </w:rPr>
        <w:t>The below table consists of variable used for this solution</w:t>
      </w:r>
      <w:r>
        <w:rPr>
          <w:sz w:val="20"/>
          <w:szCs w:val="20"/>
        </w:rPr>
        <w:t>.</w:t>
      </w: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3A6ADA1D"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12F13FDB" w14:textId="77777777" w:rsidR="00FA5E3A" w:rsidRPr="00322F15" w:rsidRDefault="00FA5E3A" w:rsidP="00B74F28">
            <w:pPr>
              <w:jc w:val="center"/>
            </w:pPr>
            <w:r w:rsidRPr="00322F15">
              <w:t>Data Object</w:t>
            </w:r>
          </w:p>
        </w:tc>
        <w:tc>
          <w:tcPr>
            <w:tcW w:w="5884" w:type="dxa"/>
          </w:tcPr>
          <w:p w14:paraId="4C2B766C" w14:textId="77777777" w:rsidR="00FA5E3A" w:rsidRPr="00322F15" w:rsidRDefault="00FA5E3A"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FA5E3A" w:rsidRPr="003D24FD" w14:paraId="1CE163E5"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303E4BF3" w14:textId="4C50744D" w:rsidR="00FA5E3A" w:rsidRPr="00CB1C73" w:rsidRDefault="00D8025C" w:rsidP="00B74F28">
            <w:pPr>
              <w:pStyle w:val="BodyText"/>
              <w:spacing w:before="0"/>
              <w:contextualSpacing w:val="0"/>
              <w:jc w:val="both"/>
              <w:rPr>
                <w:rFonts w:eastAsiaTheme="minorHAnsi"/>
                <w:b/>
                <w:bCs/>
                <w:sz w:val="20"/>
                <w:lang w:eastAsia="fr-FR"/>
              </w:rPr>
            </w:pPr>
            <w:r>
              <w:rPr>
                <w:rFonts w:cs="Tahoma"/>
                <w:b/>
                <w:sz w:val="20"/>
              </w:rPr>
              <w:t>_techcombank</w:t>
            </w:r>
            <w:r w:rsidR="00FA5E3A">
              <w:rPr>
                <w:rFonts w:cs="Tahoma"/>
                <w:b/>
                <w:sz w:val="20"/>
              </w:rPr>
              <w:t>.clickInfo.</w:t>
            </w:r>
            <w:r w:rsidR="00FB33D6">
              <w:rPr>
                <w:rFonts w:cs="Tahoma"/>
                <w:b/>
                <w:sz w:val="20"/>
              </w:rPr>
              <w:t>calculator</w:t>
            </w:r>
            <w:r w:rsidR="00450ED2">
              <w:rPr>
                <w:rFonts w:cs="Tahoma"/>
                <w:b/>
                <w:sz w:val="20"/>
              </w:rPr>
              <w:t>Name</w:t>
            </w:r>
          </w:p>
        </w:tc>
        <w:tc>
          <w:tcPr>
            <w:tcW w:w="5884" w:type="dxa"/>
          </w:tcPr>
          <w:p w14:paraId="60F472B5" w14:textId="5CF2F8E3" w:rsidR="00FA5E3A" w:rsidRPr="00CB1C73" w:rsidRDefault="00FA5E3A" w:rsidP="00B74F28">
            <w:pPr>
              <w:pStyle w:val="BodyText"/>
              <w:tabs>
                <w:tab w:val="left" w:pos="4005"/>
              </w:tabs>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6E0BB7">
              <w:rPr>
                <w:sz w:val="20"/>
              </w:rPr>
              <w:t>Capture</w:t>
            </w:r>
            <w:r w:rsidR="00450ED2">
              <w:rPr>
                <w:sz w:val="20"/>
              </w:rPr>
              <w:t xml:space="preserve"> the</w:t>
            </w:r>
            <w:r w:rsidR="00FB33D6">
              <w:t xml:space="preserve"> </w:t>
            </w:r>
            <w:r w:rsidR="009E0573">
              <w:rPr>
                <w:sz w:val="20"/>
              </w:rPr>
              <w:t xml:space="preserve">calculator </w:t>
            </w:r>
            <w:r w:rsidR="00450ED2">
              <w:rPr>
                <w:sz w:val="20"/>
              </w:rPr>
              <w:t>name.</w:t>
            </w:r>
          </w:p>
        </w:tc>
      </w:tr>
      <w:tr w:rsidR="00450ED2" w:rsidRPr="003D24FD" w14:paraId="25CA420E"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5D474262" w14:textId="367E8159" w:rsidR="00450ED2" w:rsidRDefault="00450ED2" w:rsidP="00450ED2">
            <w:pPr>
              <w:pStyle w:val="BodyText"/>
              <w:spacing w:before="0"/>
              <w:jc w:val="both"/>
              <w:rPr>
                <w:rFonts w:cs="Tahoma"/>
                <w:b/>
                <w:sz w:val="20"/>
              </w:rPr>
            </w:pPr>
            <w:bookmarkStart w:id="120" w:name="OLE_LINK48"/>
            <w:r>
              <w:rPr>
                <w:rFonts w:cs="Tahoma"/>
                <w:b/>
                <w:sz w:val="20"/>
              </w:rPr>
              <w:t>_techcombank.clickInfo.calculatorFields</w:t>
            </w:r>
            <w:bookmarkEnd w:id="120"/>
          </w:p>
        </w:tc>
        <w:tc>
          <w:tcPr>
            <w:tcW w:w="5884" w:type="dxa"/>
          </w:tcPr>
          <w:p w14:paraId="11CAA28A" w14:textId="5E18C3CA" w:rsidR="00450ED2" w:rsidRPr="006E0BB7" w:rsidRDefault="00450ED2" w:rsidP="00450ED2">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t xml:space="preserve"> </w:t>
            </w:r>
            <w:r>
              <w:rPr>
                <w:sz w:val="20"/>
              </w:rPr>
              <w:t>calculator field details. Separate details with a ‘|’ delimiter</w:t>
            </w:r>
          </w:p>
        </w:tc>
      </w:tr>
      <w:tr w:rsidR="00450ED2" w:rsidRPr="003D24FD" w14:paraId="3FDC2E61"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0DC20F60" w14:textId="77777777" w:rsidR="00450ED2" w:rsidRDefault="00450ED2" w:rsidP="00450ED2">
            <w:pPr>
              <w:pStyle w:val="BodyText"/>
              <w:spacing w:before="0"/>
              <w:jc w:val="both"/>
              <w:rPr>
                <w:rFonts w:cs="Tahoma"/>
                <w:b/>
                <w:sz w:val="20"/>
              </w:rPr>
            </w:pPr>
            <w:r>
              <w:rPr>
                <w:rFonts w:cs="Tahoma"/>
                <w:b/>
                <w:sz w:val="20"/>
              </w:rPr>
              <w:t>web.webInteractions.name</w:t>
            </w:r>
          </w:p>
        </w:tc>
        <w:tc>
          <w:tcPr>
            <w:tcW w:w="5884" w:type="dxa"/>
          </w:tcPr>
          <w:p w14:paraId="68D49EC7" w14:textId="79202B7E" w:rsidR="00450ED2" w:rsidRPr="00CB1C73" w:rsidRDefault="00450ED2" w:rsidP="00450ED2">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Capture name of the CTA link/button/banner etc.. that is clicked on</w:t>
            </w:r>
          </w:p>
        </w:tc>
      </w:tr>
      <w:tr w:rsidR="00450ED2" w:rsidRPr="003D24FD" w14:paraId="09AB11FF"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CEC2344" w14:textId="77777777" w:rsidR="00450ED2" w:rsidRDefault="00450ED2" w:rsidP="00450ED2">
            <w:pPr>
              <w:pStyle w:val="BodyText"/>
              <w:spacing w:before="0"/>
              <w:jc w:val="both"/>
              <w:rPr>
                <w:rFonts w:cs="Tahoma"/>
                <w:b/>
                <w:sz w:val="20"/>
              </w:rPr>
            </w:pPr>
            <w:r>
              <w:rPr>
                <w:rFonts w:cs="Tahoma"/>
                <w:b/>
                <w:sz w:val="20"/>
              </w:rPr>
              <w:t>web.webInteractions.type</w:t>
            </w:r>
          </w:p>
        </w:tc>
        <w:tc>
          <w:tcPr>
            <w:tcW w:w="5884" w:type="dxa"/>
          </w:tcPr>
          <w:p w14:paraId="0A11D45A" w14:textId="4862F4B0" w:rsidR="00450ED2" w:rsidRPr="004A3D3F" w:rsidRDefault="00450ED2" w:rsidP="00450ED2">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690C42DB" w14:textId="77777777" w:rsidR="00450ED2" w:rsidRPr="004A3D3F" w:rsidRDefault="00450ED2" w:rsidP="00450ED2">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166DB450" w14:textId="77777777" w:rsidR="00450ED2" w:rsidRPr="00CB1C73" w:rsidRDefault="00450ED2" w:rsidP="00450ED2">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02DE0835" w14:textId="77777777" w:rsidR="00FA5E3A" w:rsidRDefault="00FA5E3A" w:rsidP="00FA5E3A">
      <w:pPr>
        <w:rPr>
          <w:rFonts w:cs="Times New Roman (Body CS)"/>
          <w:noProof/>
          <w:sz w:val="20"/>
          <w:szCs w:val="20"/>
        </w:rPr>
      </w:pPr>
    </w:p>
    <w:p w14:paraId="1AED7EF2" w14:textId="2383ADD6" w:rsidR="00FA5E3A" w:rsidRPr="009809B8" w:rsidRDefault="00FA5E3A" w:rsidP="00FA5E3A">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EE375A" w:rsidRPr="0044755F">
        <w:rPr>
          <w:sz w:val="20"/>
          <w:szCs w:val="20"/>
        </w:rPr>
        <w:t xml:space="preserve">on </w:t>
      </w:r>
      <w:r w:rsidR="00EE375A">
        <w:rPr>
          <w:sz w:val="20"/>
          <w:szCs w:val="20"/>
        </w:rPr>
        <w:t>the interaction of ‘Calculator’</w:t>
      </w:r>
      <w:r w:rsidRPr="009809B8">
        <w:rPr>
          <w:rFonts w:cs="Times New Roman (Body CS)"/>
          <w:noProof/>
          <w:sz w:val="20"/>
          <w:szCs w:val="20"/>
        </w:rPr>
        <w:t>:</w:t>
      </w:r>
    </w:p>
    <w:p w14:paraId="3F2715D2" w14:textId="77777777" w:rsidR="00FA5E3A" w:rsidRPr="00CB198E" w:rsidRDefault="00FA5E3A" w:rsidP="00FA5E3A">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597CE63D" w14:textId="2B8CC9DE" w:rsidR="00FA5E3A" w:rsidRPr="00CB198E" w:rsidRDefault="00FA5E3A" w:rsidP="00FA5E3A">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121" w:name="OLE_LINK49"/>
      <w:r w:rsidR="006B1F5E">
        <w:rPr>
          <w:rFonts w:ascii="Consolas" w:eastAsia="MS Mincho" w:hAnsi="Consolas" w:cs="Menlo"/>
          <w:color w:val="92D192"/>
          <w:sz w:val="20"/>
          <w:szCs w:val="20"/>
        </w:rPr>
        <w:t>calculator</w:t>
      </w:r>
      <w:bookmarkEnd w:id="121"/>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2799A0E8" w14:textId="62050476" w:rsidR="00FA5E3A" w:rsidRPr="00CB198E" w:rsidRDefault="00FA5E3A" w:rsidP="00FA5E3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4BBEA997" w14:textId="77777777" w:rsidR="00FA5E3A" w:rsidRPr="00CB198E" w:rsidRDefault="00FA5E3A" w:rsidP="00FA5E3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6C7CE05E" w14:textId="77777777" w:rsidR="00FA5E3A" w:rsidRDefault="00FA5E3A" w:rsidP="00FA5E3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0DB8602D" w14:textId="77777777" w:rsidR="00FA5E3A" w:rsidRPr="00CB198E" w:rsidRDefault="00FA5E3A" w:rsidP="00FA5E3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754E52B8" w14:textId="77777777" w:rsidR="00FA5E3A" w:rsidRPr="00CB198E" w:rsidRDefault="00FA5E3A" w:rsidP="00FA5E3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58C85BC5" w14:textId="77777777" w:rsidR="00FA5E3A" w:rsidRPr="00CB198E" w:rsidRDefault="00FA5E3A" w:rsidP="00FA5E3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19758962" w14:textId="4EC5ACCA" w:rsidR="00FA5E3A" w:rsidRPr="00CB198E" w:rsidRDefault="00FA5E3A"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637A6C" w:rsidRPr="00CB198E">
        <w:rPr>
          <w:rFonts w:ascii="Consolas" w:eastAsia="Times New Roman" w:hAnsi="Consolas" w:cs="Courier New"/>
          <w:color w:val="7EC699"/>
          <w:sz w:val="20"/>
          <w:szCs w:val="20"/>
          <w:lang w:val="en-IN" w:eastAsia="en-IN"/>
        </w:rPr>
        <w:t>“</w:t>
      </w:r>
      <w:r w:rsidR="00637A6C">
        <w:rPr>
          <w:rFonts w:ascii="Consolas" w:eastAsia="Times New Roman" w:hAnsi="Consolas" w:cs="Courier New"/>
          <w:color w:val="7EC699"/>
          <w:sz w:val="20"/>
          <w:szCs w:val="20"/>
          <w:lang w:val="en-IN" w:eastAsia="en-IN"/>
        </w:rPr>
        <w:t>environment</w:t>
      </w:r>
      <w:r w:rsidR="00637A6C" w:rsidRPr="00CB198E">
        <w:rPr>
          <w:rFonts w:ascii="Consolas" w:eastAsia="Times New Roman" w:hAnsi="Consolas" w:cs="Courier New"/>
          <w:color w:val="7EC699"/>
          <w:sz w:val="20"/>
          <w:szCs w:val="20"/>
          <w:lang w:val="en-IN" w:eastAsia="en-IN"/>
        </w:rPr>
        <w:t>”: “&lt;</w:t>
      </w:r>
      <w:r w:rsidR="00637A6C">
        <w:rPr>
          <w:rFonts w:ascii="Consolas" w:eastAsia="Times New Roman" w:hAnsi="Consolas" w:cs="Courier New"/>
          <w:color w:val="7EC699"/>
          <w:sz w:val="20"/>
          <w:szCs w:val="20"/>
          <w:lang w:val="en-IN" w:eastAsia="en-IN"/>
        </w:rPr>
        <w:t>environment</w:t>
      </w:r>
      <w:r w:rsidR="00637A6C" w:rsidRPr="00CB198E">
        <w:rPr>
          <w:rFonts w:ascii="Consolas" w:eastAsia="Times New Roman" w:hAnsi="Consolas" w:cs="Courier New"/>
          <w:color w:val="7EC699"/>
          <w:sz w:val="20"/>
          <w:szCs w:val="20"/>
          <w:lang w:val="en-IN" w:eastAsia="en-IN"/>
        </w:rPr>
        <w:t>&gt;”,</w:t>
      </w:r>
    </w:p>
    <w:p w14:paraId="4D242EE5" w14:textId="77777777" w:rsidR="00FA5E3A" w:rsidRPr="00CB198E" w:rsidRDefault="00FA5E3A" w:rsidP="00FA5E3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0027ED2C" w14:textId="77777777" w:rsidR="00FA5E3A" w:rsidRPr="00CB198E" w:rsidRDefault="00FA5E3A" w:rsidP="00FA5E3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16C26CA1" w14:textId="77777777" w:rsidR="00FA5E3A" w:rsidRDefault="00FA5E3A" w:rsidP="00FA5E3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3BCE2672" w14:textId="77777777" w:rsidR="00FA5E3A" w:rsidRPr="00CB198E" w:rsidRDefault="00FA5E3A" w:rsidP="00FA5E3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6EA5AFF8" w14:textId="2DAFE9EE" w:rsidR="00FA5E3A" w:rsidRDefault="00FA5E3A" w:rsidP="00FA5E3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lastRenderedPageBreak/>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7875C39B" w14:textId="77777777" w:rsidR="00F10D58" w:rsidRDefault="00F10D58" w:rsidP="00F10D5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07D084EC" w14:textId="12B6D0D4" w:rsidR="00F10D58" w:rsidRDefault="00F10D58" w:rsidP="00F10D5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655CB73A" w14:textId="77777777" w:rsidR="00FA5E3A" w:rsidRDefault="00FA5E3A" w:rsidP="00FA5E3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“clickInfo” : {</w:t>
      </w:r>
    </w:p>
    <w:p w14:paraId="30EE08E8" w14:textId="4825AEB0" w:rsidR="00FA5E3A" w:rsidRDefault="00FA5E3A" w:rsidP="00FA5E3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t>“</w:t>
      </w:r>
      <w:r w:rsidR="009E0573">
        <w:rPr>
          <w:rFonts w:ascii="Consolas" w:eastAsia="Times New Roman" w:hAnsi="Consolas" w:cs="Courier New"/>
          <w:color w:val="7EC699"/>
          <w:sz w:val="20"/>
          <w:szCs w:val="20"/>
          <w:lang w:val="en-IN" w:eastAsia="en-IN"/>
        </w:rPr>
        <w:t>calculator</w:t>
      </w:r>
      <w:r w:rsidR="00450ED2">
        <w:rPr>
          <w:rFonts w:ascii="Consolas" w:eastAsia="Times New Roman" w:hAnsi="Consolas" w:cs="Courier New"/>
          <w:color w:val="7EC699"/>
          <w:sz w:val="20"/>
          <w:szCs w:val="20"/>
          <w:lang w:val="en-IN" w:eastAsia="en-IN"/>
        </w:rPr>
        <w:t>Name</w:t>
      </w:r>
      <w:r>
        <w:rPr>
          <w:rFonts w:ascii="Consolas" w:eastAsia="Times New Roman" w:hAnsi="Consolas" w:cs="Courier New"/>
          <w:color w:val="7EC699"/>
          <w:sz w:val="20"/>
          <w:szCs w:val="20"/>
          <w:lang w:val="en-IN" w:eastAsia="en-IN"/>
        </w:rPr>
        <w:t>” : “&lt;</w:t>
      </w:r>
      <w:r w:rsidR="006B1F5E">
        <w:rPr>
          <w:rFonts w:ascii="Consolas" w:eastAsia="Times New Roman" w:hAnsi="Consolas" w:cs="Courier New"/>
          <w:color w:val="7EC699"/>
          <w:sz w:val="20"/>
          <w:szCs w:val="20"/>
          <w:lang w:val="en-IN" w:eastAsia="en-IN"/>
        </w:rPr>
        <w:t xml:space="preserve">calculator </w:t>
      </w:r>
      <w:r w:rsidR="00450ED2">
        <w:rPr>
          <w:rFonts w:ascii="Consolas" w:eastAsia="Times New Roman" w:hAnsi="Consolas" w:cs="Courier New"/>
          <w:color w:val="7EC699"/>
          <w:sz w:val="20"/>
          <w:szCs w:val="20"/>
          <w:lang w:val="en-IN" w:eastAsia="en-IN"/>
        </w:rPr>
        <w:t>name</w:t>
      </w:r>
      <w:r>
        <w:rPr>
          <w:rFonts w:ascii="Consolas" w:eastAsia="Times New Roman" w:hAnsi="Consolas" w:cs="Courier New"/>
          <w:color w:val="7EC699"/>
          <w:sz w:val="20"/>
          <w:szCs w:val="20"/>
          <w:lang w:val="en-IN" w:eastAsia="en-IN"/>
        </w:rPr>
        <w:t>&gt;”</w:t>
      </w:r>
      <w:r w:rsidR="00450ED2">
        <w:rPr>
          <w:rFonts w:ascii="Consolas" w:eastAsia="Times New Roman" w:hAnsi="Consolas" w:cs="Courier New"/>
          <w:color w:val="7EC699"/>
          <w:sz w:val="20"/>
          <w:szCs w:val="20"/>
          <w:lang w:val="en-IN" w:eastAsia="en-IN"/>
        </w:rPr>
        <w:t>,</w:t>
      </w:r>
    </w:p>
    <w:p w14:paraId="6EADED6F" w14:textId="2B249CA9" w:rsidR="00450ED2" w:rsidRDefault="00450ED2" w:rsidP="00FA5E3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t>“calculatorFields” : “&lt;calculator field details&gt;”</w:t>
      </w:r>
    </w:p>
    <w:p w14:paraId="36D88825" w14:textId="77777777" w:rsidR="00FA5E3A" w:rsidRDefault="00FA5E3A" w:rsidP="00FA5E3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ab/>
        <w:t xml:space="preserve">    </w:t>
      </w:r>
    </w:p>
    <w:p w14:paraId="2BEBC171" w14:textId="77777777" w:rsidR="00FA5E3A" w:rsidRPr="00CB198E" w:rsidRDefault="00FA5E3A" w:rsidP="00FA5E3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0E68E944" w14:textId="77777777" w:rsidR="00FA5E3A" w:rsidRPr="00CB198E" w:rsidRDefault="00FA5E3A" w:rsidP="00FA5E3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69C987AE" w14:textId="77777777" w:rsidR="00FA5E3A" w:rsidRPr="00B31C40" w:rsidRDefault="00FA5E3A" w:rsidP="00FA5E3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7366FDF7" w14:textId="77777777" w:rsidR="00FA5E3A" w:rsidRPr="00B31C40" w:rsidRDefault="00FA5E3A" w:rsidP="00FA5E3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5129F22D" w14:textId="1FB35135" w:rsidR="00FA5E3A" w:rsidRPr="00B31C40" w:rsidRDefault="00FA5E3A" w:rsidP="00FA5E3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4066E">
        <w:rPr>
          <w:rFonts w:ascii="Consolas" w:eastAsia="Times New Roman" w:hAnsi="Consolas" w:cs="Courier New"/>
          <w:color w:val="7EC699"/>
          <w:sz w:val="20"/>
          <w:szCs w:val="20"/>
          <w:lang w:val="en-IN" w:eastAsia="en-IN"/>
        </w:rPr>
        <w:t>”&lt;type of the click&gt;“</w:t>
      </w:r>
    </w:p>
    <w:p w14:paraId="513C9584" w14:textId="77777777" w:rsidR="00FA5E3A" w:rsidRPr="00CB198E" w:rsidRDefault="00FA5E3A" w:rsidP="00FA5E3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1C40DBBF" w14:textId="77777777" w:rsidR="00FA5E3A" w:rsidRPr="00CB198E" w:rsidRDefault="00FA5E3A" w:rsidP="00FA5E3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7F3AEC59" w14:textId="77777777" w:rsidR="00FA5E3A" w:rsidRPr="00672F93" w:rsidRDefault="00FA5E3A" w:rsidP="00FA5E3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128A1ADB" w14:textId="77777777" w:rsidR="00FA5E3A" w:rsidRDefault="00FA5E3A" w:rsidP="00FA5E3A"/>
    <w:p w14:paraId="5734F53C" w14:textId="6CEA9826" w:rsidR="00FA5E3A" w:rsidRDefault="00FA5E3A" w:rsidP="00FA5E3A">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25B0E90C" w14:textId="77777777" w:rsidR="00FA5E3A" w:rsidRDefault="00FA5E3A" w:rsidP="00FA5E3A">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0EE93A91" w14:textId="77777777" w:rsidR="00FA5E3A" w:rsidRPr="00E36D81" w:rsidRDefault="00FA5E3A" w:rsidP="00FA5E3A">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434077" w:rsidRPr="009E76C9" w14:paraId="3E3020A9"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247891E9" w14:textId="77777777" w:rsidR="00FA5E3A" w:rsidRPr="00E36D81" w:rsidRDefault="00FA5E3A" w:rsidP="00B74F28">
            <w:r w:rsidRPr="00E36D81">
              <w:t xml:space="preserve">Data Element </w:t>
            </w:r>
          </w:p>
        </w:tc>
        <w:tc>
          <w:tcPr>
            <w:tcW w:w="1271" w:type="dxa"/>
          </w:tcPr>
          <w:p w14:paraId="40826B31" w14:textId="77777777" w:rsidR="00FA5E3A" w:rsidRPr="00E36D81" w:rsidRDefault="00FA5E3A"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6656FE94" w14:textId="77777777" w:rsidR="00FA5E3A" w:rsidRPr="00E36D81" w:rsidRDefault="00FA5E3A"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3271746B" w14:textId="77777777" w:rsidR="00FA5E3A" w:rsidRPr="00E36D81" w:rsidRDefault="00FA5E3A"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458C01FD" w14:textId="77777777" w:rsidR="00FA5E3A" w:rsidRPr="00E36D81" w:rsidRDefault="00FA5E3A"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27352DF0" w14:textId="77777777" w:rsidR="00FA5E3A" w:rsidRPr="00E36D81" w:rsidRDefault="00FA5E3A"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FA5E3A" w:rsidRPr="003D24FD" w14:paraId="081D7AE0"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5761D061" w14:textId="77777777" w:rsidR="00FA5E3A" w:rsidRPr="00E24BA5" w:rsidRDefault="00FA5E3A" w:rsidP="00B74F28">
            <w:pPr>
              <w:rPr>
                <w:rFonts w:eastAsiaTheme="minorHAnsi"/>
                <w:sz w:val="20"/>
                <w:lang w:eastAsia="fr-FR"/>
              </w:rPr>
            </w:pPr>
            <w:r>
              <w:rPr>
                <w:rFonts w:eastAsiaTheme="minorHAnsi"/>
                <w:sz w:val="20"/>
                <w:lang w:eastAsia="fr-FR"/>
              </w:rPr>
              <w:t>&lt;Name of the Data Element&gt;</w:t>
            </w:r>
          </w:p>
          <w:p w14:paraId="5E840309" w14:textId="77777777" w:rsidR="00FA5E3A" w:rsidRPr="00E24BA5" w:rsidRDefault="00FA5E3A" w:rsidP="00B74F28">
            <w:pPr>
              <w:rPr>
                <w:rFonts w:eastAsiaTheme="minorHAnsi"/>
                <w:sz w:val="20"/>
                <w:lang w:eastAsia="fr-FR"/>
              </w:rPr>
            </w:pPr>
          </w:p>
        </w:tc>
        <w:tc>
          <w:tcPr>
            <w:tcW w:w="1271" w:type="dxa"/>
          </w:tcPr>
          <w:p w14:paraId="09755C65" w14:textId="77777777" w:rsidR="00FA5E3A" w:rsidRPr="00E24BA5" w:rsidRDefault="00FA5E3A"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76664649" w14:textId="77777777" w:rsidR="00FA5E3A" w:rsidRPr="00E24BA5" w:rsidRDefault="00FA5E3A"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4B2F06CA"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312DFFB3" w14:textId="77777777" w:rsidR="00FA5E3A" w:rsidRPr="00E24BA5" w:rsidRDefault="00FA5E3A"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4CB73976" w14:textId="416A393E" w:rsidR="00FA5E3A" w:rsidRPr="00E24BA5" w:rsidRDefault="00FA5E3A"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6B1F5E">
              <w:rPr>
                <w:sz w:val="20"/>
              </w:rPr>
              <w:t>Calculator</w:t>
            </w:r>
          </w:p>
        </w:tc>
        <w:tc>
          <w:tcPr>
            <w:tcW w:w="2084" w:type="dxa"/>
          </w:tcPr>
          <w:p w14:paraId="2C244FFE" w14:textId="77777777" w:rsidR="00FA5E3A" w:rsidRPr="00E24BA5" w:rsidRDefault="00FA5E3A"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6DFF8E4E" w14:textId="52D5E144" w:rsidR="00FA5E3A" w:rsidRDefault="00FA5E3A" w:rsidP="00FA5E3A">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0003499D" w14:textId="77777777" w:rsidR="00FA5E3A" w:rsidRDefault="00FA5E3A" w:rsidP="00FA5E3A">
      <w:pPr>
        <w:pStyle w:val="BodyText"/>
        <w:jc w:val="both"/>
        <w:rPr>
          <w:sz w:val="20"/>
          <w:szCs w:val="20"/>
        </w:rPr>
      </w:pPr>
      <w:r w:rsidRPr="00733EED">
        <w:rPr>
          <w:sz w:val="20"/>
          <w:szCs w:val="20"/>
        </w:rPr>
        <w:t>Create the following Adobe Launch rule:</w:t>
      </w:r>
    </w:p>
    <w:p w14:paraId="192BC881" w14:textId="77777777" w:rsidR="00FA5E3A" w:rsidRPr="002955FE" w:rsidRDefault="00FA5E3A" w:rsidP="00FA5E3A">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606B8E" w14:paraId="46C14E0D"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3FB7C6BF" w14:textId="77777777" w:rsidR="00FA5E3A" w:rsidRPr="00AF723D" w:rsidRDefault="00FA5E3A" w:rsidP="00B74F28">
            <w:pPr>
              <w:jc w:val="center"/>
            </w:pPr>
            <w:r w:rsidRPr="00AF723D">
              <w:t>Rule Name</w:t>
            </w:r>
          </w:p>
        </w:tc>
        <w:tc>
          <w:tcPr>
            <w:tcW w:w="1590" w:type="dxa"/>
            <w:vAlign w:val="center"/>
          </w:tcPr>
          <w:p w14:paraId="08505270" w14:textId="77777777" w:rsidR="00FA5E3A" w:rsidRPr="00AF723D" w:rsidRDefault="00FA5E3A"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0C774199" w14:textId="77777777" w:rsidR="00FA5E3A" w:rsidRPr="00AF723D" w:rsidRDefault="00FA5E3A"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561C32D1" w14:textId="77777777" w:rsidR="00FA5E3A" w:rsidRPr="00AF723D" w:rsidRDefault="00FA5E3A"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12D66A86" w14:textId="77777777" w:rsidR="00FA5E3A" w:rsidRPr="00AF723D" w:rsidRDefault="00FA5E3A"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FA5E3A" w14:paraId="272CBC56"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00DC2B7B" w14:textId="563A17C2" w:rsidR="00FA5E3A" w:rsidRPr="00E24BA5" w:rsidRDefault="00FA5E3A" w:rsidP="00B74F28">
            <w:pPr>
              <w:rPr>
                <w:sz w:val="20"/>
              </w:rPr>
            </w:pPr>
            <w:r>
              <w:rPr>
                <w:sz w:val="20"/>
              </w:rPr>
              <w:t xml:space="preserve">[Analytics] </w:t>
            </w:r>
            <w:r w:rsidR="006222AF">
              <w:rPr>
                <w:sz w:val="20"/>
              </w:rPr>
              <w:t>Calculator</w:t>
            </w:r>
          </w:p>
        </w:tc>
        <w:tc>
          <w:tcPr>
            <w:tcW w:w="1590" w:type="dxa"/>
          </w:tcPr>
          <w:p w14:paraId="197CD099" w14:textId="54D1B028" w:rsidR="00FA5E3A" w:rsidRPr="00E24BA5" w:rsidRDefault="00FA5E3A"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6222AF">
              <w:rPr>
                <w:sz w:val="20"/>
              </w:rPr>
              <w:t>calculator</w:t>
            </w:r>
            <w:r>
              <w:rPr>
                <w:sz w:val="20"/>
              </w:rPr>
              <w:t>’)</w:t>
            </w:r>
          </w:p>
        </w:tc>
        <w:tc>
          <w:tcPr>
            <w:tcW w:w="1260" w:type="dxa"/>
          </w:tcPr>
          <w:p w14:paraId="645B38ED" w14:textId="1D22C72D" w:rsidR="00FA5E3A" w:rsidRPr="00E24BA5" w:rsidRDefault="00FA5E3A"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sidR="00A4204E">
              <w:rPr>
                <w:sz w:val="20"/>
              </w:rPr>
              <w:t>the datalayer event</w:t>
            </w:r>
            <w:r w:rsidRPr="00E24BA5">
              <w:rPr>
                <w:sz w:val="20"/>
              </w:rPr>
              <w:t>)</w:t>
            </w:r>
          </w:p>
        </w:tc>
        <w:tc>
          <w:tcPr>
            <w:tcW w:w="1522" w:type="dxa"/>
          </w:tcPr>
          <w:p w14:paraId="1AA3BC0C" w14:textId="77777777" w:rsidR="00FA5E3A" w:rsidRPr="00E24BA5" w:rsidRDefault="00FA5E3A"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1671CF5C" w14:textId="77777777" w:rsidR="00FA5E3A" w:rsidRPr="00E24BA5" w:rsidRDefault="00FA5E3A"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27A754AB" w14:textId="00D333B6" w:rsidR="00060DDF" w:rsidRDefault="00060DDF" w:rsidP="006E0A05"/>
    <w:p w14:paraId="417373DB" w14:textId="05306EE2" w:rsidR="00D34CC4" w:rsidRDefault="00D34CC4" w:rsidP="006E0A05"/>
    <w:p w14:paraId="2E1A7645" w14:textId="73D06704" w:rsidR="00D34CC4" w:rsidRDefault="4E82EE7C" w:rsidP="00D34CC4">
      <w:pPr>
        <w:pStyle w:val="Heading3"/>
      </w:pPr>
      <w:bookmarkStart w:id="122" w:name="_Toc135322905"/>
      <w:r>
        <w:t>Carousel</w:t>
      </w:r>
      <w:r w:rsidR="17B10649">
        <w:t>s</w:t>
      </w:r>
      <w:bookmarkEnd w:id="122"/>
    </w:p>
    <w:p w14:paraId="66DF3F71" w14:textId="004381DA" w:rsidR="00D34CC4" w:rsidRDefault="00D34CC4" w:rsidP="00D34CC4">
      <w:pPr>
        <w:pStyle w:val="BodyText"/>
        <w:spacing w:before="0"/>
        <w:jc w:val="both"/>
        <w:rPr>
          <w:sz w:val="20"/>
          <w:szCs w:val="20"/>
        </w:rPr>
      </w:pPr>
      <w:bookmarkStart w:id="123" w:name="OLE_LINK2"/>
      <w:r w:rsidRPr="00831796">
        <w:rPr>
          <w:sz w:val="20"/>
          <w:szCs w:val="20"/>
        </w:rPr>
        <w:t xml:space="preserve">This solution allows the business to </w:t>
      </w:r>
      <w:r>
        <w:rPr>
          <w:sz w:val="20"/>
          <w:szCs w:val="20"/>
        </w:rPr>
        <w:t>capture carousel interaction details.</w:t>
      </w:r>
    </w:p>
    <w:p w14:paraId="12EF6DDA" w14:textId="77777777" w:rsidR="00282067" w:rsidRDefault="00282067" w:rsidP="00D34CC4">
      <w:pPr>
        <w:pStyle w:val="BodyText"/>
        <w:spacing w:before="0"/>
        <w:jc w:val="both"/>
        <w:rPr>
          <w:sz w:val="20"/>
          <w:szCs w:val="20"/>
        </w:rPr>
      </w:pPr>
    </w:p>
    <w:p w14:paraId="3B03E79D" w14:textId="77777777" w:rsidR="00282067" w:rsidRDefault="00282067" w:rsidP="00282067">
      <w:pPr>
        <w:pStyle w:val="Heading4"/>
        <w:numPr>
          <w:ilvl w:val="0"/>
          <w:numId w:val="0"/>
        </w:numPr>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546"/>
        <w:gridCol w:w="1653"/>
        <w:gridCol w:w="3849"/>
        <w:gridCol w:w="2057"/>
      </w:tblGrid>
      <w:tr w:rsidR="002B6120" w14:paraId="2F290DD1" w14:textId="77777777" w:rsidTr="002B61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9" w:type="dxa"/>
            <w:tcBorders>
              <w:top w:val="single" w:sz="4" w:space="0" w:color="auto"/>
              <w:left w:val="single" w:sz="4" w:space="0" w:color="auto"/>
              <w:bottom w:val="single" w:sz="4" w:space="0" w:color="auto"/>
              <w:right w:val="single" w:sz="4" w:space="0" w:color="auto"/>
            </w:tcBorders>
            <w:hideMark/>
          </w:tcPr>
          <w:p w14:paraId="1FD94E59" w14:textId="77777777" w:rsidR="002B6120" w:rsidRDefault="002B6120">
            <w:pPr>
              <w:spacing w:after="0"/>
              <w:jc w:val="center"/>
            </w:pPr>
            <w:r>
              <w:t>Analytics Variable</w:t>
            </w:r>
          </w:p>
        </w:tc>
        <w:tc>
          <w:tcPr>
            <w:tcW w:w="2114" w:type="dxa"/>
            <w:tcBorders>
              <w:top w:val="single" w:sz="4" w:space="0" w:color="auto"/>
              <w:left w:val="single" w:sz="4" w:space="0" w:color="auto"/>
              <w:bottom w:val="single" w:sz="4" w:space="0" w:color="auto"/>
              <w:right w:val="single" w:sz="4" w:space="0" w:color="auto"/>
            </w:tcBorders>
            <w:hideMark/>
          </w:tcPr>
          <w:p w14:paraId="6E9F7DC7" w14:textId="77777777" w:rsidR="002B6120" w:rsidRDefault="002B6120">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09" w:type="dxa"/>
            <w:tcBorders>
              <w:top w:val="single" w:sz="4" w:space="0" w:color="auto"/>
              <w:left w:val="single" w:sz="4" w:space="0" w:color="auto"/>
              <w:bottom w:val="single" w:sz="4" w:space="0" w:color="auto"/>
              <w:right w:val="single" w:sz="4" w:space="0" w:color="auto"/>
            </w:tcBorders>
          </w:tcPr>
          <w:p w14:paraId="3F8CAF00" w14:textId="57A66036" w:rsidR="002B6120" w:rsidRDefault="002B6120">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03" w:type="dxa"/>
            <w:tcBorders>
              <w:top w:val="single" w:sz="4" w:space="0" w:color="auto"/>
              <w:left w:val="single" w:sz="4" w:space="0" w:color="auto"/>
              <w:bottom w:val="single" w:sz="4" w:space="0" w:color="auto"/>
              <w:right w:val="single" w:sz="4" w:space="0" w:color="auto"/>
            </w:tcBorders>
            <w:hideMark/>
          </w:tcPr>
          <w:p w14:paraId="77A92623" w14:textId="11D1FABC" w:rsidR="002B6120" w:rsidRDefault="002B6120">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2B6120" w14:paraId="12C0D030" w14:textId="77777777" w:rsidTr="002B6120">
        <w:tc>
          <w:tcPr>
            <w:cnfStyle w:val="001000000000" w:firstRow="0" w:lastRow="0" w:firstColumn="1" w:lastColumn="0" w:oddVBand="0" w:evenVBand="0" w:oddHBand="0" w:evenHBand="0" w:firstRowFirstColumn="0" w:firstRowLastColumn="0" w:lastRowFirstColumn="0" w:lastRowLastColumn="0"/>
            <w:tcW w:w="1879" w:type="dxa"/>
            <w:tcBorders>
              <w:top w:val="single" w:sz="4" w:space="0" w:color="auto"/>
              <w:left w:val="single" w:sz="4" w:space="0" w:color="auto"/>
              <w:bottom w:val="single" w:sz="4" w:space="0" w:color="auto"/>
              <w:right w:val="single" w:sz="4" w:space="0" w:color="auto"/>
            </w:tcBorders>
            <w:hideMark/>
          </w:tcPr>
          <w:p w14:paraId="5503E391" w14:textId="6DD19811" w:rsidR="002B6120" w:rsidRPr="002C29B0" w:rsidRDefault="002B6120">
            <w:pPr>
              <w:rPr>
                <w:rFonts w:eastAsiaTheme="minorHAnsi"/>
                <w:sz w:val="20"/>
                <w:lang w:eastAsia="fr-FR"/>
              </w:rPr>
            </w:pPr>
            <w:r w:rsidRPr="002C29B0">
              <w:rPr>
                <w:rFonts w:eastAsiaTheme="minorHAnsi"/>
                <w:sz w:val="20"/>
                <w:lang w:eastAsia="fr-FR"/>
              </w:rPr>
              <w:lastRenderedPageBreak/>
              <w:t>s.</w:t>
            </w:r>
            <w:r>
              <w:rPr>
                <w:rFonts w:eastAsiaTheme="minorHAnsi"/>
                <w:sz w:val="20"/>
                <w:lang w:eastAsia="fr-FR"/>
              </w:rPr>
              <w:t>eVar23</w:t>
            </w:r>
          </w:p>
        </w:tc>
        <w:tc>
          <w:tcPr>
            <w:tcW w:w="2114" w:type="dxa"/>
            <w:tcBorders>
              <w:top w:val="single" w:sz="4" w:space="0" w:color="auto"/>
              <w:left w:val="single" w:sz="4" w:space="0" w:color="auto"/>
              <w:bottom w:val="single" w:sz="4" w:space="0" w:color="auto"/>
              <w:right w:val="single" w:sz="4" w:space="0" w:color="auto"/>
            </w:tcBorders>
            <w:hideMark/>
          </w:tcPr>
          <w:p w14:paraId="113E06F3" w14:textId="06C4AAEE" w:rsidR="002B6120" w:rsidRPr="002C29B0" w:rsidRDefault="002B6120">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bookmarkStart w:id="124" w:name="OLE_LINK94"/>
            <w:r>
              <w:rPr>
                <w:rFonts w:eastAsiaTheme="minorHAnsi"/>
                <w:sz w:val="20"/>
                <w:lang w:eastAsia="fr-FR"/>
              </w:rPr>
              <w:t>Carousel Name</w:t>
            </w:r>
            <w:bookmarkEnd w:id="124"/>
          </w:p>
        </w:tc>
        <w:tc>
          <w:tcPr>
            <w:tcW w:w="2409" w:type="dxa"/>
            <w:tcBorders>
              <w:top w:val="single" w:sz="4" w:space="0" w:color="auto"/>
              <w:left w:val="single" w:sz="4" w:space="0" w:color="auto"/>
              <w:bottom w:val="single" w:sz="4" w:space="0" w:color="auto"/>
              <w:right w:val="single" w:sz="4" w:space="0" w:color="auto"/>
            </w:tcBorders>
          </w:tcPr>
          <w:p w14:paraId="2B180162" w14:textId="72DF9CF1" w:rsidR="002B6120" w:rsidRPr="002B6120" w:rsidRDefault="002B6120" w:rsidP="002B6120">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_techcombank.carouselActivity.carouselName</w:t>
            </w:r>
          </w:p>
        </w:tc>
        <w:tc>
          <w:tcPr>
            <w:tcW w:w="2703" w:type="dxa"/>
            <w:tcBorders>
              <w:top w:val="single" w:sz="4" w:space="0" w:color="auto"/>
              <w:left w:val="single" w:sz="4" w:space="0" w:color="auto"/>
              <w:bottom w:val="single" w:sz="4" w:space="0" w:color="auto"/>
              <w:right w:val="single" w:sz="4" w:space="0" w:color="auto"/>
            </w:tcBorders>
          </w:tcPr>
          <w:p w14:paraId="139D4084" w14:textId="13226F64" w:rsidR="002B6120" w:rsidRPr="002C29B0" w:rsidRDefault="002B6120">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2B6120" w14:paraId="1BDF9EB8" w14:textId="77777777" w:rsidTr="002B6120">
        <w:tc>
          <w:tcPr>
            <w:cnfStyle w:val="001000000000" w:firstRow="0" w:lastRow="0" w:firstColumn="1" w:lastColumn="0" w:oddVBand="0" w:evenVBand="0" w:oddHBand="0" w:evenHBand="0" w:firstRowFirstColumn="0" w:firstRowLastColumn="0" w:lastRowFirstColumn="0" w:lastRowLastColumn="0"/>
            <w:tcW w:w="1879" w:type="dxa"/>
            <w:tcBorders>
              <w:top w:val="single" w:sz="4" w:space="0" w:color="auto"/>
              <w:left w:val="single" w:sz="4" w:space="0" w:color="auto"/>
              <w:bottom w:val="single" w:sz="4" w:space="0" w:color="auto"/>
              <w:right w:val="single" w:sz="4" w:space="0" w:color="auto"/>
            </w:tcBorders>
          </w:tcPr>
          <w:p w14:paraId="09FF78D0" w14:textId="18976582" w:rsidR="002B6120" w:rsidRPr="002C29B0" w:rsidRDefault="002B6120">
            <w:pPr>
              <w:rPr>
                <w:sz w:val="20"/>
              </w:rPr>
            </w:pPr>
            <w:r w:rsidRPr="002C29B0">
              <w:rPr>
                <w:rFonts w:eastAsiaTheme="minorHAnsi"/>
                <w:sz w:val="20"/>
                <w:lang w:eastAsia="fr-FR"/>
              </w:rPr>
              <w:t>s.</w:t>
            </w:r>
            <w:r>
              <w:rPr>
                <w:rFonts w:eastAsiaTheme="minorHAnsi"/>
                <w:sz w:val="20"/>
                <w:lang w:eastAsia="fr-FR"/>
              </w:rPr>
              <w:t>event10</w:t>
            </w:r>
          </w:p>
        </w:tc>
        <w:tc>
          <w:tcPr>
            <w:tcW w:w="2114" w:type="dxa"/>
            <w:tcBorders>
              <w:top w:val="single" w:sz="4" w:space="0" w:color="auto"/>
              <w:left w:val="single" w:sz="4" w:space="0" w:color="auto"/>
              <w:bottom w:val="single" w:sz="4" w:space="0" w:color="auto"/>
              <w:right w:val="single" w:sz="4" w:space="0" w:color="auto"/>
            </w:tcBorders>
          </w:tcPr>
          <w:p w14:paraId="28CA7FF5" w14:textId="09970780" w:rsidR="002B6120" w:rsidRPr="000A36B7" w:rsidRDefault="002B6120">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Carousel Clicks</w:t>
            </w:r>
          </w:p>
        </w:tc>
        <w:tc>
          <w:tcPr>
            <w:tcW w:w="2409" w:type="dxa"/>
            <w:tcBorders>
              <w:top w:val="single" w:sz="4" w:space="0" w:color="auto"/>
              <w:left w:val="single" w:sz="4" w:space="0" w:color="auto"/>
              <w:bottom w:val="single" w:sz="4" w:space="0" w:color="auto"/>
              <w:right w:val="single" w:sz="4" w:space="0" w:color="auto"/>
            </w:tcBorders>
          </w:tcPr>
          <w:p w14:paraId="5438FAB1" w14:textId="2BFF90EF" w:rsidR="002B6120" w:rsidRPr="002B6120" w:rsidRDefault="002B6120" w:rsidP="002B6120">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_techcombank.carouselActivity.carouselClicks</w:t>
            </w:r>
          </w:p>
        </w:tc>
        <w:tc>
          <w:tcPr>
            <w:tcW w:w="2703" w:type="dxa"/>
            <w:tcBorders>
              <w:top w:val="single" w:sz="4" w:space="0" w:color="auto"/>
              <w:left w:val="single" w:sz="4" w:space="0" w:color="auto"/>
              <w:bottom w:val="single" w:sz="4" w:space="0" w:color="auto"/>
              <w:right w:val="single" w:sz="4" w:space="0" w:color="auto"/>
            </w:tcBorders>
          </w:tcPr>
          <w:p w14:paraId="7B9B9CE9" w14:textId="52F9CCF7" w:rsidR="002B6120" w:rsidRDefault="002B6120">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bl>
    <w:p w14:paraId="2C9DC10D" w14:textId="77777777" w:rsidR="00282067" w:rsidRDefault="00282067" w:rsidP="00D34CC4">
      <w:pPr>
        <w:pStyle w:val="BodyText"/>
        <w:spacing w:before="0"/>
        <w:jc w:val="both"/>
        <w:rPr>
          <w:sz w:val="20"/>
          <w:szCs w:val="20"/>
        </w:rPr>
      </w:pPr>
    </w:p>
    <w:p w14:paraId="01177432" w14:textId="77777777" w:rsidR="00282067" w:rsidRPr="00831796" w:rsidRDefault="00282067" w:rsidP="00D34CC4">
      <w:pPr>
        <w:pStyle w:val="BodyText"/>
        <w:spacing w:before="0"/>
        <w:jc w:val="both"/>
        <w:rPr>
          <w:sz w:val="20"/>
          <w:szCs w:val="20"/>
        </w:rPr>
      </w:pPr>
    </w:p>
    <w:p w14:paraId="1D91AE71" w14:textId="3114CDFE" w:rsidR="00D34CC4" w:rsidRPr="00345A11" w:rsidRDefault="00D34CC4" w:rsidP="00D34CC4">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78DDD71A" w14:textId="745BC33B" w:rsidR="00D34CC4" w:rsidRPr="0044755F" w:rsidRDefault="00D34CC4" w:rsidP="00D34CC4">
      <w:pPr>
        <w:pStyle w:val="BodyText"/>
        <w:spacing w:before="0"/>
        <w:jc w:val="both"/>
        <w:rPr>
          <w:sz w:val="20"/>
          <w:szCs w:val="20"/>
        </w:rPr>
      </w:pPr>
      <w:r w:rsidRPr="0044755F">
        <w:rPr>
          <w:sz w:val="20"/>
          <w:szCs w:val="20"/>
        </w:rPr>
        <w:t xml:space="preserve">Set the following on </w:t>
      </w:r>
      <w:r>
        <w:rPr>
          <w:sz w:val="20"/>
          <w:szCs w:val="20"/>
        </w:rPr>
        <w:t xml:space="preserve">the interaction of carousel </w:t>
      </w:r>
      <w:r w:rsidRPr="0044755F">
        <w:rPr>
          <w:sz w:val="20"/>
          <w:szCs w:val="20"/>
        </w:rPr>
        <w:t>(use the ‘push’ method to update the datalayer array)</w:t>
      </w:r>
      <w:r>
        <w:rPr>
          <w:sz w:val="20"/>
          <w:szCs w:val="20"/>
        </w:rPr>
        <w:t>:</w:t>
      </w:r>
      <w:r>
        <w:rPr>
          <w:sz w:val="20"/>
          <w:szCs w:val="20"/>
        </w:rPr>
        <w:br/>
      </w:r>
      <w:r w:rsidRPr="00EE1B2D">
        <w:rPr>
          <w:sz w:val="20"/>
          <w:szCs w:val="20"/>
        </w:rPr>
        <w:t>The below table consists of variable used for this solution</w:t>
      </w:r>
      <w:r>
        <w:rPr>
          <w:sz w:val="20"/>
          <w:szCs w:val="20"/>
        </w:rPr>
        <w:t>.</w:t>
      </w: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1049DA55"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7191E72B" w14:textId="77777777" w:rsidR="00D34CC4" w:rsidRPr="00322F15" w:rsidRDefault="00D34CC4" w:rsidP="00B74F28">
            <w:pPr>
              <w:jc w:val="center"/>
            </w:pPr>
            <w:r w:rsidRPr="00322F15">
              <w:t>Data Object</w:t>
            </w:r>
          </w:p>
        </w:tc>
        <w:tc>
          <w:tcPr>
            <w:tcW w:w="5884" w:type="dxa"/>
          </w:tcPr>
          <w:p w14:paraId="055E5E07" w14:textId="77777777" w:rsidR="00D34CC4" w:rsidRPr="00322F15" w:rsidRDefault="00D34CC4"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D34CC4" w:rsidRPr="003D24FD" w14:paraId="32F0C224"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C49B3A9" w14:textId="27025302" w:rsidR="00D34CC4" w:rsidRPr="00CB1C73" w:rsidRDefault="00D8025C" w:rsidP="00B74F28">
            <w:pPr>
              <w:pStyle w:val="BodyText"/>
              <w:spacing w:before="0"/>
              <w:contextualSpacing w:val="0"/>
              <w:jc w:val="both"/>
              <w:rPr>
                <w:rFonts w:eastAsiaTheme="minorHAnsi"/>
                <w:b/>
                <w:bCs/>
                <w:sz w:val="20"/>
                <w:lang w:eastAsia="fr-FR"/>
              </w:rPr>
            </w:pPr>
            <w:bookmarkStart w:id="125" w:name="OLE_LINK95"/>
            <w:r>
              <w:rPr>
                <w:rFonts w:cs="Tahoma"/>
                <w:b/>
                <w:sz w:val="20"/>
              </w:rPr>
              <w:t>_techcombank</w:t>
            </w:r>
            <w:r w:rsidR="00D34CC4">
              <w:rPr>
                <w:rFonts w:cs="Tahoma"/>
                <w:b/>
                <w:sz w:val="20"/>
              </w:rPr>
              <w:t>.clickInfo.carouselName</w:t>
            </w:r>
            <w:bookmarkEnd w:id="125"/>
          </w:p>
        </w:tc>
        <w:tc>
          <w:tcPr>
            <w:tcW w:w="5884" w:type="dxa"/>
          </w:tcPr>
          <w:p w14:paraId="327E50DB" w14:textId="5E2EF311" w:rsidR="00D34CC4" w:rsidRPr="00CB1C73" w:rsidRDefault="00D34CC4" w:rsidP="00B74F28">
            <w:pPr>
              <w:pStyle w:val="BodyText"/>
              <w:tabs>
                <w:tab w:val="left" w:pos="4005"/>
              </w:tabs>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6E0BB7">
              <w:rPr>
                <w:sz w:val="20"/>
              </w:rPr>
              <w:t>Capture</w:t>
            </w:r>
            <w:r>
              <w:t xml:space="preserve"> </w:t>
            </w:r>
            <w:r w:rsidR="008F054E" w:rsidRPr="008F054E">
              <w:rPr>
                <w:sz w:val="20"/>
              </w:rPr>
              <w:t xml:space="preserve">name of the carousel and </w:t>
            </w:r>
            <w:r w:rsidR="008F054E">
              <w:rPr>
                <w:sz w:val="20"/>
              </w:rPr>
              <w:t xml:space="preserve">the </w:t>
            </w:r>
            <w:r w:rsidR="008F054E" w:rsidRPr="008F054E">
              <w:rPr>
                <w:sz w:val="20"/>
              </w:rPr>
              <w:t>placement (order)</w:t>
            </w:r>
            <w:r>
              <w:rPr>
                <w:sz w:val="20"/>
              </w:rPr>
              <w:t>. Separate details with a ‘|’ delimiter</w:t>
            </w:r>
          </w:p>
        </w:tc>
      </w:tr>
      <w:tr w:rsidR="00D34CC4" w:rsidRPr="003D24FD" w14:paraId="4D2EC6D7"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5954BE16" w14:textId="77777777" w:rsidR="00D34CC4" w:rsidRDefault="00D34CC4" w:rsidP="00B74F28">
            <w:pPr>
              <w:pStyle w:val="BodyText"/>
              <w:spacing w:before="0"/>
              <w:jc w:val="both"/>
              <w:rPr>
                <w:rFonts w:cs="Tahoma"/>
                <w:b/>
                <w:sz w:val="20"/>
              </w:rPr>
            </w:pPr>
            <w:r>
              <w:rPr>
                <w:rFonts w:cs="Tahoma"/>
                <w:b/>
                <w:sz w:val="20"/>
              </w:rPr>
              <w:t>web.webInteractions.name</w:t>
            </w:r>
          </w:p>
        </w:tc>
        <w:tc>
          <w:tcPr>
            <w:tcW w:w="5884" w:type="dxa"/>
          </w:tcPr>
          <w:p w14:paraId="230D381F" w14:textId="1F4AB2B6" w:rsidR="00D34CC4" w:rsidRPr="00CB1C73" w:rsidRDefault="00D34CC4"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name of the CTA link/button/banner </w:t>
            </w:r>
            <w:r w:rsidR="00D055EA">
              <w:rPr>
                <w:sz w:val="20"/>
              </w:rPr>
              <w:t>etc.</w:t>
            </w:r>
            <w:r w:rsidR="00AF6721">
              <w:rPr>
                <w:sz w:val="20"/>
              </w:rPr>
              <w:t>.</w:t>
            </w:r>
            <w:r>
              <w:rPr>
                <w:sz w:val="20"/>
              </w:rPr>
              <w:t xml:space="preserve"> that is clicked on</w:t>
            </w:r>
          </w:p>
        </w:tc>
      </w:tr>
      <w:tr w:rsidR="00D34CC4" w:rsidRPr="003D24FD" w14:paraId="26AD7961"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168F0E2F" w14:textId="77777777" w:rsidR="00D34CC4" w:rsidRDefault="00D34CC4" w:rsidP="00B74F28">
            <w:pPr>
              <w:pStyle w:val="BodyText"/>
              <w:spacing w:before="0"/>
              <w:jc w:val="both"/>
              <w:rPr>
                <w:rFonts w:cs="Tahoma"/>
                <w:b/>
                <w:sz w:val="20"/>
              </w:rPr>
            </w:pPr>
            <w:r>
              <w:rPr>
                <w:rFonts w:cs="Tahoma"/>
                <w:b/>
                <w:sz w:val="20"/>
              </w:rPr>
              <w:t>web.webInteractions.type</w:t>
            </w:r>
          </w:p>
        </w:tc>
        <w:tc>
          <w:tcPr>
            <w:tcW w:w="5884" w:type="dxa"/>
          </w:tcPr>
          <w:p w14:paraId="091FE005" w14:textId="3D39CFFF" w:rsidR="00D34CC4" w:rsidRPr="004A3D3F" w:rsidRDefault="00D34CC4"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sidR="001D2588">
              <w:rPr>
                <w:sz w:val="20"/>
              </w:rPr>
              <w:t>as “other“</w:t>
            </w:r>
            <w:r w:rsidRPr="004A3D3F">
              <w:rPr>
                <w:sz w:val="20"/>
              </w:rPr>
              <w:t xml:space="preserve"> if it’s a custom link call,</w:t>
            </w:r>
          </w:p>
          <w:p w14:paraId="26E1C31C" w14:textId="77777777" w:rsidR="00D34CC4" w:rsidRPr="004A3D3F" w:rsidRDefault="00D34CC4"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3E06D1DA" w14:textId="77777777" w:rsidR="00D34CC4" w:rsidRPr="00CB1C73" w:rsidRDefault="00D34CC4"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68164844" w14:textId="77777777" w:rsidR="00D34CC4" w:rsidRDefault="00D34CC4" w:rsidP="00D34CC4">
      <w:pPr>
        <w:rPr>
          <w:rFonts w:cs="Times New Roman (Body CS)"/>
          <w:noProof/>
          <w:sz w:val="20"/>
          <w:szCs w:val="20"/>
        </w:rPr>
      </w:pPr>
    </w:p>
    <w:p w14:paraId="39DF443A" w14:textId="4B24CD0E" w:rsidR="00D34CC4" w:rsidRPr="009809B8" w:rsidRDefault="00D34CC4" w:rsidP="00D34CC4">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EE375A" w:rsidRPr="0044755F">
        <w:rPr>
          <w:sz w:val="20"/>
          <w:szCs w:val="20"/>
        </w:rPr>
        <w:t xml:space="preserve">on </w:t>
      </w:r>
      <w:r w:rsidR="00EE375A">
        <w:rPr>
          <w:sz w:val="20"/>
          <w:szCs w:val="20"/>
        </w:rPr>
        <w:t>the interaction of carousel</w:t>
      </w:r>
      <w:r w:rsidRPr="009809B8">
        <w:rPr>
          <w:rFonts w:cs="Times New Roman (Body CS)"/>
          <w:noProof/>
          <w:sz w:val="20"/>
          <w:szCs w:val="20"/>
        </w:rPr>
        <w:t>:</w:t>
      </w:r>
    </w:p>
    <w:p w14:paraId="24027936" w14:textId="77777777" w:rsidR="00D34CC4" w:rsidRPr="00CB198E" w:rsidRDefault="00D34CC4" w:rsidP="00D34CC4">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0DF0C02C" w14:textId="70447CD8" w:rsidR="00D34CC4" w:rsidRPr="00CB198E" w:rsidRDefault="00D34CC4" w:rsidP="00D34CC4">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126" w:name="OLE_LINK96"/>
      <w:r w:rsidR="008F054E">
        <w:rPr>
          <w:rFonts w:ascii="Consolas" w:eastAsia="MS Mincho" w:hAnsi="Consolas" w:cs="Menlo"/>
          <w:color w:val="92D192"/>
          <w:sz w:val="20"/>
          <w:szCs w:val="20"/>
        </w:rPr>
        <w:t>carousel</w:t>
      </w:r>
      <w:r w:rsidR="00617692">
        <w:rPr>
          <w:rFonts w:ascii="Consolas" w:eastAsia="MS Mincho" w:hAnsi="Consolas" w:cs="Menlo"/>
          <w:color w:val="92D192"/>
          <w:sz w:val="20"/>
          <w:szCs w:val="20"/>
        </w:rPr>
        <w:t>Click</w:t>
      </w:r>
      <w:bookmarkEnd w:id="126"/>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68090A42" w14:textId="26431563" w:rsidR="00D34CC4" w:rsidRPr="00CB198E" w:rsidRDefault="00D34CC4" w:rsidP="00D34C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3DDB819C" w14:textId="77777777" w:rsidR="00D34CC4" w:rsidRPr="00CB198E" w:rsidRDefault="00D34CC4" w:rsidP="00D34C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29080C46" w14:textId="77777777" w:rsidR="00D34CC4" w:rsidRDefault="00D34CC4" w:rsidP="00D34C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34CBA1A9" w14:textId="77777777" w:rsidR="00D34CC4" w:rsidRPr="00CB198E" w:rsidRDefault="00D34CC4" w:rsidP="00D34C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0305AE22" w14:textId="77777777" w:rsidR="00D34CC4" w:rsidRPr="00CB198E" w:rsidRDefault="00D34CC4" w:rsidP="00D34C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0BF60ABF" w14:textId="77777777" w:rsidR="00D34CC4" w:rsidRPr="00CB198E" w:rsidRDefault="00D34CC4" w:rsidP="00D34C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7907044C" w14:textId="5FB7CC8B" w:rsidR="00D34CC4" w:rsidRPr="00CB198E" w:rsidRDefault="00D34CC4"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637A6C" w:rsidRPr="00CB198E">
        <w:rPr>
          <w:rFonts w:ascii="Consolas" w:eastAsia="Times New Roman" w:hAnsi="Consolas" w:cs="Courier New"/>
          <w:color w:val="7EC699"/>
          <w:sz w:val="20"/>
          <w:szCs w:val="20"/>
          <w:lang w:val="en-IN" w:eastAsia="en-IN"/>
        </w:rPr>
        <w:t>“</w:t>
      </w:r>
      <w:r w:rsidR="00637A6C">
        <w:rPr>
          <w:rFonts w:ascii="Consolas" w:eastAsia="Times New Roman" w:hAnsi="Consolas" w:cs="Courier New"/>
          <w:color w:val="7EC699"/>
          <w:sz w:val="20"/>
          <w:szCs w:val="20"/>
          <w:lang w:val="en-IN" w:eastAsia="en-IN"/>
        </w:rPr>
        <w:t>environment</w:t>
      </w:r>
      <w:r w:rsidR="00637A6C" w:rsidRPr="00CB198E">
        <w:rPr>
          <w:rFonts w:ascii="Consolas" w:eastAsia="Times New Roman" w:hAnsi="Consolas" w:cs="Courier New"/>
          <w:color w:val="7EC699"/>
          <w:sz w:val="20"/>
          <w:szCs w:val="20"/>
          <w:lang w:val="en-IN" w:eastAsia="en-IN"/>
        </w:rPr>
        <w:t>”: “&lt;</w:t>
      </w:r>
      <w:r w:rsidR="00637A6C">
        <w:rPr>
          <w:rFonts w:ascii="Consolas" w:eastAsia="Times New Roman" w:hAnsi="Consolas" w:cs="Courier New"/>
          <w:color w:val="7EC699"/>
          <w:sz w:val="20"/>
          <w:szCs w:val="20"/>
          <w:lang w:val="en-IN" w:eastAsia="en-IN"/>
        </w:rPr>
        <w:t>environment</w:t>
      </w:r>
      <w:r w:rsidR="00637A6C" w:rsidRPr="00CB198E">
        <w:rPr>
          <w:rFonts w:ascii="Consolas" w:eastAsia="Times New Roman" w:hAnsi="Consolas" w:cs="Courier New"/>
          <w:color w:val="7EC699"/>
          <w:sz w:val="20"/>
          <w:szCs w:val="20"/>
          <w:lang w:val="en-IN" w:eastAsia="en-IN"/>
        </w:rPr>
        <w:t>&gt;”,</w:t>
      </w:r>
    </w:p>
    <w:p w14:paraId="1D3CD050" w14:textId="77777777" w:rsidR="00D34CC4" w:rsidRPr="00CB198E" w:rsidRDefault="00D34CC4" w:rsidP="00D34C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4110493B" w14:textId="77777777" w:rsidR="00D34CC4" w:rsidRPr="00CB198E" w:rsidRDefault="00D34CC4" w:rsidP="00D34C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28D630CE" w14:textId="77777777" w:rsidR="00D34CC4" w:rsidRDefault="00D34CC4" w:rsidP="00D34C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3C1B168B" w14:textId="77777777" w:rsidR="00D34CC4" w:rsidRPr="00CB198E" w:rsidRDefault="00D34CC4" w:rsidP="00D34C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763CA5D0" w14:textId="40A4CC7C" w:rsidR="00D34CC4" w:rsidRDefault="00D34CC4" w:rsidP="00D34C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5C7D326A" w14:textId="77777777" w:rsidR="00103ED7" w:rsidRDefault="00103ED7" w:rsidP="00103E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5A7BBB54" w14:textId="6E7B2C92" w:rsidR="00103ED7" w:rsidRDefault="00103ED7" w:rsidP="00103E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0FB21C2B" w14:textId="77777777" w:rsidR="00D34CC4" w:rsidRDefault="00D34CC4" w:rsidP="00D34C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“clickInfo” : {</w:t>
      </w:r>
    </w:p>
    <w:p w14:paraId="3EEF5DFC" w14:textId="38E03416" w:rsidR="00D34CC4" w:rsidRDefault="00D34CC4" w:rsidP="00D34C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t>“</w:t>
      </w:r>
      <w:r w:rsidR="008F054E">
        <w:rPr>
          <w:rFonts w:ascii="Consolas" w:eastAsia="Times New Roman" w:hAnsi="Consolas" w:cs="Courier New"/>
          <w:color w:val="7EC699"/>
          <w:sz w:val="20"/>
          <w:szCs w:val="20"/>
          <w:lang w:val="en-IN" w:eastAsia="en-IN"/>
        </w:rPr>
        <w:t>carouselName</w:t>
      </w:r>
      <w:r>
        <w:rPr>
          <w:rFonts w:ascii="Consolas" w:eastAsia="Times New Roman" w:hAnsi="Consolas" w:cs="Courier New"/>
          <w:color w:val="7EC699"/>
          <w:sz w:val="20"/>
          <w:szCs w:val="20"/>
          <w:lang w:val="en-IN" w:eastAsia="en-IN"/>
        </w:rPr>
        <w:t>” : “&lt;calculator specific details&gt;”</w:t>
      </w:r>
    </w:p>
    <w:p w14:paraId="7FF56782" w14:textId="77777777" w:rsidR="00D34CC4" w:rsidRDefault="00D34CC4" w:rsidP="00D34C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ab/>
        <w:t xml:space="preserve">    </w:t>
      </w:r>
    </w:p>
    <w:p w14:paraId="0490D3B3" w14:textId="77777777" w:rsidR="00D34CC4" w:rsidRPr="00CB198E" w:rsidRDefault="00D34CC4" w:rsidP="00D34C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43163C0A" w14:textId="77777777" w:rsidR="00D34CC4" w:rsidRPr="00CB198E" w:rsidRDefault="00D34CC4" w:rsidP="00D34C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470A2672" w14:textId="77777777" w:rsidR="00D34CC4" w:rsidRPr="00B31C40" w:rsidRDefault="00D34CC4" w:rsidP="00D34C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6B71C2F2" w14:textId="77777777" w:rsidR="00D34CC4" w:rsidRPr="00B31C40" w:rsidRDefault="00D34CC4" w:rsidP="00D34C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0650AE76" w14:textId="5033959E" w:rsidR="00D34CC4" w:rsidRPr="00B31C40" w:rsidRDefault="00D34CC4" w:rsidP="00D34C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4066E">
        <w:rPr>
          <w:rFonts w:ascii="Consolas" w:eastAsia="Times New Roman" w:hAnsi="Consolas" w:cs="Courier New"/>
          <w:color w:val="7EC699"/>
          <w:sz w:val="20"/>
          <w:szCs w:val="20"/>
          <w:lang w:val="en-IN" w:eastAsia="en-IN"/>
        </w:rPr>
        <w:t>”&lt;type of the click&gt;“</w:t>
      </w:r>
    </w:p>
    <w:p w14:paraId="604191BF" w14:textId="77777777" w:rsidR="00D34CC4" w:rsidRPr="00CB198E" w:rsidRDefault="00D34CC4" w:rsidP="00D34C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4E814505" w14:textId="77777777" w:rsidR="00D34CC4" w:rsidRPr="00CB198E" w:rsidRDefault="00D34CC4" w:rsidP="00D34C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5041BB97" w14:textId="77777777" w:rsidR="00D34CC4" w:rsidRPr="00672F93" w:rsidRDefault="00D34CC4" w:rsidP="00D34C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04C6637B" w14:textId="77777777" w:rsidR="00D34CC4" w:rsidRDefault="00D34CC4" w:rsidP="00D34CC4"/>
    <w:p w14:paraId="49E30E12" w14:textId="61ACB035" w:rsidR="00D34CC4" w:rsidRDefault="00D34CC4" w:rsidP="00D34CC4">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269F9EB5" w14:textId="77777777" w:rsidR="00D34CC4" w:rsidRDefault="00D34CC4" w:rsidP="00D34CC4">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54985B3F" w14:textId="77777777" w:rsidR="00D34CC4" w:rsidRPr="00E36D81" w:rsidRDefault="00D34CC4" w:rsidP="00D34CC4">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434077" w:rsidRPr="009E76C9" w14:paraId="79067692"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73F16363" w14:textId="77777777" w:rsidR="00D34CC4" w:rsidRPr="00E36D81" w:rsidRDefault="00D34CC4" w:rsidP="00B74F28">
            <w:r w:rsidRPr="00E36D81">
              <w:t xml:space="preserve">Data Element </w:t>
            </w:r>
          </w:p>
        </w:tc>
        <w:tc>
          <w:tcPr>
            <w:tcW w:w="1271" w:type="dxa"/>
          </w:tcPr>
          <w:p w14:paraId="0E7ED590" w14:textId="77777777" w:rsidR="00D34CC4" w:rsidRPr="00E36D81" w:rsidRDefault="00D34CC4"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32D3ADE2" w14:textId="77777777" w:rsidR="00D34CC4" w:rsidRPr="00E36D81" w:rsidRDefault="00D34CC4"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7DC29642" w14:textId="77777777" w:rsidR="00D34CC4" w:rsidRPr="00E36D81" w:rsidRDefault="00D34CC4"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2D0B560B" w14:textId="77777777" w:rsidR="00D34CC4" w:rsidRPr="00E36D81" w:rsidRDefault="00D34CC4"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26F0A569" w14:textId="77777777" w:rsidR="00D34CC4" w:rsidRPr="00E36D81" w:rsidRDefault="00D34CC4"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D34CC4" w:rsidRPr="003D24FD" w14:paraId="7E8E9CA3"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07FFBF8B" w14:textId="77777777" w:rsidR="00D34CC4" w:rsidRPr="00E24BA5" w:rsidRDefault="00D34CC4" w:rsidP="00B74F28">
            <w:pPr>
              <w:rPr>
                <w:rFonts w:eastAsiaTheme="minorHAnsi"/>
                <w:sz w:val="20"/>
                <w:lang w:eastAsia="fr-FR"/>
              </w:rPr>
            </w:pPr>
            <w:r>
              <w:rPr>
                <w:rFonts w:eastAsiaTheme="minorHAnsi"/>
                <w:sz w:val="20"/>
                <w:lang w:eastAsia="fr-FR"/>
              </w:rPr>
              <w:t>&lt;Name of the Data Element&gt;</w:t>
            </w:r>
          </w:p>
          <w:p w14:paraId="7963FEC0" w14:textId="77777777" w:rsidR="00D34CC4" w:rsidRPr="00E24BA5" w:rsidRDefault="00D34CC4" w:rsidP="00B74F28">
            <w:pPr>
              <w:rPr>
                <w:rFonts w:eastAsiaTheme="minorHAnsi"/>
                <w:sz w:val="20"/>
                <w:lang w:eastAsia="fr-FR"/>
              </w:rPr>
            </w:pPr>
          </w:p>
        </w:tc>
        <w:tc>
          <w:tcPr>
            <w:tcW w:w="1271" w:type="dxa"/>
          </w:tcPr>
          <w:p w14:paraId="0C3101FE" w14:textId="77777777" w:rsidR="00D34CC4" w:rsidRPr="00E24BA5" w:rsidRDefault="00D34CC4"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4F2612A9" w14:textId="77777777" w:rsidR="00D34CC4" w:rsidRPr="00E24BA5" w:rsidRDefault="00D34CC4"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7ADB1200"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547C402E" w14:textId="77777777" w:rsidR="00D34CC4" w:rsidRPr="00E24BA5" w:rsidRDefault="00D34CC4"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3DB6F93C" w14:textId="133F2CC5" w:rsidR="00D34CC4" w:rsidRPr="00E24BA5" w:rsidRDefault="00D34CC4"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275221">
              <w:rPr>
                <w:sz w:val="20"/>
              </w:rPr>
              <w:t xml:space="preserve">Carousel Click </w:t>
            </w:r>
          </w:p>
        </w:tc>
        <w:tc>
          <w:tcPr>
            <w:tcW w:w="2084" w:type="dxa"/>
          </w:tcPr>
          <w:p w14:paraId="2F843915" w14:textId="77777777" w:rsidR="00D34CC4" w:rsidRPr="00E24BA5" w:rsidRDefault="00D34CC4"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401C1A64" w14:textId="08DB7BA6" w:rsidR="00D34CC4" w:rsidRDefault="00D34CC4" w:rsidP="00D34CC4">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112D4DDD" w14:textId="77777777" w:rsidR="00D34CC4" w:rsidRDefault="00D34CC4" w:rsidP="00D34CC4">
      <w:pPr>
        <w:pStyle w:val="BodyText"/>
        <w:jc w:val="both"/>
        <w:rPr>
          <w:sz w:val="20"/>
          <w:szCs w:val="20"/>
        </w:rPr>
      </w:pPr>
      <w:r w:rsidRPr="00733EED">
        <w:rPr>
          <w:sz w:val="20"/>
          <w:szCs w:val="20"/>
        </w:rPr>
        <w:t>Create the following Adobe Launch rule:</w:t>
      </w:r>
    </w:p>
    <w:p w14:paraId="1210E178" w14:textId="77777777" w:rsidR="00D34CC4" w:rsidRPr="002955FE" w:rsidRDefault="00D34CC4" w:rsidP="00D34CC4">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606B8E" w14:paraId="7D1973E7"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2CA66554" w14:textId="77777777" w:rsidR="00D34CC4" w:rsidRPr="00AF723D" w:rsidRDefault="00D34CC4" w:rsidP="00B74F28">
            <w:pPr>
              <w:jc w:val="center"/>
            </w:pPr>
            <w:r w:rsidRPr="00AF723D">
              <w:t>Rule Name</w:t>
            </w:r>
          </w:p>
        </w:tc>
        <w:tc>
          <w:tcPr>
            <w:tcW w:w="1590" w:type="dxa"/>
            <w:vAlign w:val="center"/>
          </w:tcPr>
          <w:p w14:paraId="068A0BDB" w14:textId="77777777" w:rsidR="00D34CC4" w:rsidRPr="00AF723D" w:rsidRDefault="00D34CC4"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78F576D8" w14:textId="77777777" w:rsidR="00D34CC4" w:rsidRPr="00AF723D" w:rsidRDefault="00D34CC4"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7BDD35B3" w14:textId="77777777" w:rsidR="00D34CC4" w:rsidRPr="00AF723D" w:rsidRDefault="00D34CC4"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70621055" w14:textId="77777777" w:rsidR="00D34CC4" w:rsidRPr="00AF723D" w:rsidRDefault="00D34CC4"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D34CC4" w14:paraId="71A6C5AC"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54805BD4" w14:textId="0B79EF38" w:rsidR="00D34CC4" w:rsidRPr="00E24BA5" w:rsidRDefault="00D34CC4" w:rsidP="00B74F28">
            <w:pPr>
              <w:rPr>
                <w:sz w:val="20"/>
              </w:rPr>
            </w:pPr>
            <w:r>
              <w:rPr>
                <w:sz w:val="20"/>
              </w:rPr>
              <w:t xml:space="preserve">[Analytics] </w:t>
            </w:r>
            <w:r w:rsidR="00275221">
              <w:rPr>
                <w:sz w:val="20"/>
              </w:rPr>
              <w:t>Carousel Click</w:t>
            </w:r>
          </w:p>
        </w:tc>
        <w:tc>
          <w:tcPr>
            <w:tcW w:w="1590" w:type="dxa"/>
          </w:tcPr>
          <w:p w14:paraId="5B4FB80B" w14:textId="6DF75462" w:rsidR="00D34CC4" w:rsidRPr="00E24BA5" w:rsidRDefault="00D34CC4"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275221">
              <w:rPr>
                <w:sz w:val="20"/>
              </w:rPr>
              <w:t>carousel</w:t>
            </w:r>
            <w:r w:rsidR="00617692">
              <w:rPr>
                <w:sz w:val="20"/>
              </w:rPr>
              <w:t>Click</w:t>
            </w:r>
            <w:r w:rsidR="00275221">
              <w:rPr>
                <w:sz w:val="20"/>
              </w:rPr>
              <w:t>’</w:t>
            </w:r>
            <w:r>
              <w:rPr>
                <w:sz w:val="20"/>
              </w:rPr>
              <w:t>)</w:t>
            </w:r>
          </w:p>
        </w:tc>
        <w:tc>
          <w:tcPr>
            <w:tcW w:w="1260" w:type="dxa"/>
          </w:tcPr>
          <w:p w14:paraId="1C546AA5" w14:textId="5D9175EA" w:rsidR="00D34CC4" w:rsidRPr="00E24BA5" w:rsidRDefault="00D34CC4"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sidR="00A4204E">
              <w:rPr>
                <w:sz w:val="20"/>
              </w:rPr>
              <w:t>the datalayer event</w:t>
            </w:r>
            <w:r w:rsidRPr="00E24BA5">
              <w:rPr>
                <w:sz w:val="20"/>
              </w:rPr>
              <w:t>)</w:t>
            </w:r>
          </w:p>
        </w:tc>
        <w:tc>
          <w:tcPr>
            <w:tcW w:w="1522" w:type="dxa"/>
          </w:tcPr>
          <w:p w14:paraId="6D8BFDF3" w14:textId="77777777" w:rsidR="00D34CC4" w:rsidRPr="00E24BA5" w:rsidRDefault="00D34CC4"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2E9A5475" w14:textId="77777777" w:rsidR="00D34CC4" w:rsidRPr="00E24BA5" w:rsidRDefault="00D34CC4"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bookmarkEnd w:id="123"/>
    </w:tbl>
    <w:p w14:paraId="438D327A" w14:textId="7FC1C2D0" w:rsidR="00D34CC4" w:rsidRDefault="00D34CC4" w:rsidP="00D34CC4"/>
    <w:p w14:paraId="475B914F" w14:textId="29BDC0D0" w:rsidR="006925E8" w:rsidRDefault="12E125F5" w:rsidP="006925E8">
      <w:pPr>
        <w:pStyle w:val="Heading3"/>
      </w:pPr>
      <w:bookmarkStart w:id="127" w:name="_Toc135322906"/>
      <w:r>
        <w:t>Contact us</w:t>
      </w:r>
      <w:bookmarkEnd w:id="127"/>
    </w:p>
    <w:p w14:paraId="192E205B" w14:textId="13714EB8" w:rsidR="00B45F46" w:rsidRDefault="00B45F46" w:rsidP="00B45F46">
      <w:pPr>
        <w:pStyle w:val="BodyText"/>
        <w:spacing w:before="0"/>
        <w:jc w:val="both"/>
        <w:rPr>
          <w:sz w:val="20"/>
          <w:szCs w:val="20"/>
        </w:rPr>
      </w:pPr>
      <w:bookmarkStart w:id="128" w:name="OLE_LINK4"/>
      <w:r w:rsidRPr="00831796">
        <w:rPr>
          <w:sz w:val="20"/>
          <w:szCs w:val="20"/>
        </w:rPr>
        <w:t xml:space="preserve">This solution allows the business to </w:t>
      </w:r>
      <w:r>
        <w:rPr>
          <w:sz w:val="20"/>
          <w:szCs w:val="20"/>
        </w:rPr>
        <w:t xml:space="preserve">capture </w:t>
      </w:r>
      <w:bookmarkStart w:id="129" w:name="OLE_LINK3"/>
      <w:r w:rsidR="008E05ED" w:rsidRPr="008E05ED">
        <w:rPr>
          <w:sz w:val="20"/>
          <w:szCs w:val="20"/>
        </w:rPr>
        <w:t>FAQ/Hotline/Book a visit clicks</w:t>
      </w:r>
      <w:bookmarkEnd w:id="129"/>
      <w:r>
        <w:rPr>
          <w:sz w:val="20"/>
          <w:szCs w:val="20"/>
        </w:rPr>
        <w:t>.</w:t>
      </w:r>
    </w:p>
    <w:p w14:paraId="69D6272C" w14:textId="77777777" w:rsidR="001717E4" w:rsidRDefault="001717E4" w:rsidP="00B45F46">
      <w:pPr>
        <w:pStyle w:val="BodyText"/>
        <w:spacing w:before="0"/>
        <w:jc w:val="both"/>
        <w:rPr>
          <w:sz w:val="20"/>
          <w:szCs w:val="20"/>
        </w:rPr>
      </w:pPr>
    </w:p>
    <w:p w14:paraId="742F5D1A" w14:textId="77777777" w:rsidR="001717E4" w:rsidRDefault="001717E4" w:rsidP="001717E4">
      <w:pPr>
        <w:pStyle w:val="Heading4"/>
        <w:numPr>
          <w:ilvl w:val="0"/>
          <w:numId w:val="0"/>
        </w:numPr>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517"/>
        <w:gridCol w:w="1566"/>
        <w:gridCol w:w="4024"/>
        <w:gridCol w:w="1998"/>
      </w:tblGrid>
      <w:tr w:rsidR="00C218F6" w14:paraId="2FD02810" w14:textId="77777777" w:rsidTr="00C218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4" w:type="dxa"/>
            <w:tcBorders>
              <w:top w:val="single" w:sz="4" w:space="0" w:color="auto"/>
              <w:left w:val="single" w:sz="4" w:space="0" w:color="auto"/>
              <w:bottom w:val="single" w:sz="4" w:space="0" w:color="auto"/>
              <w:right w:val="single" w:sz="4" w:space="0" w:color="auto"/>
            </w:tcBorders>
            <w:hideMark/>
          </w:tcPr>
          <w:p w14:paraId="5813B218" w14:textId="77777777" w:rsidR="00C218F6" w:rsidRDefault="00C218F6">
            <w:pPr>
              <w:spacing w:after="0"/>
              <w:jc w:val="center"/>
            </w:pPr>
            <w:r>
              <w:t>Analytics Variable</w:t>
            </w:r>
          </w:p>
        </w:tc>
        <w:tc>
          <w:tcPr>
            <w:tcW w:w="2091" w:type="dxa"/>
            <w:tcBorders>
              <w:top w:val="single" w:sz="4" w:space="0" w:color="auto"/>
              <w:left w:val="single" w:sz="4" w:space="0" w:color="auto"/>
              <w:bottom w:val="single" w:sz="4" w:space="0" w:color="auto"/>
              <w:right w:val="single" w:sz="4" w:space="0" w:color="auto"/>
            </w:tcBorders>
            <w:hideMark/>
          </w:tcPr>
          <w:p w14:paraId="06A4221B" w14:textId="77777777" w:rsidR="00C218F6" w:rsidRDefault="00C218F6">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19" w:type="dxa"/>
            <w:tcBorders>
              <w:top w:val="single" w:sz="4" w:space="0" w:color="auto"/>
              <w:left w:val="single" w:sz="4" w:space="0" w:color="auto"/>
              <w:bottom w:val="single" w:sz="4" w:space="0" w:color="auto"/>
              <w:right w:val="single" w:sz="4" w:space="0" w:color="auto"/>
            </w:tcBorders>
          </w:tcPr>
          <w:p w14:paraId="3AB3AE5D" w14:textId="261B72D2" w:rsidR="00C218F6" w:rsidRDefault="00C218F6">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11" w:type="dxa"/>
            <w:tcBorders>
              <w:top w:val="single" w:sz="4" w:space="0" w:color="auto"/>
              <w:left w:val="single" w:sz="4" w:space="0" w:color="auto"/>
              <w:bottom w:val="single" w:sz="4" w:space="0" w:color="auto"/>
              <w:right w:val="single" w:sz="4" w:space="0" w:color="auto"/>
            </w:tcBorders>
            <w:hideMark/>
          </w:tcPr>
          <w:p w14:paraId="61BD220D" w14:textId="0BE7123F" w:rsidR="00C218F6" w:rsidRDefault="00C218F6">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C218F6" w14:paraId="07588DA5" w14:textId="77777777" w:rsidTr="00C218F6">
        <w:tc>
          <w:tcPr>
            <w:cnfStyle w:val="001000000000" w:firstRow="0" w:lastRow="0" w:firstColumn="1" w:lastColumn="0" w:oddVBand="0" w:evenVBand="0" w:oddHBand="0" w:evenHBand="0" w:firstRowFirstColumn="0" w:firstRowLastColumn="0" w:lastRowFirstColumn="0" w:lastRowLastColumn="0"/>
            <w:tcW w:w="1884" w:type="dxa"/>
            <w:tcBorders>
              <w:top w:val="single" w:sz="4" w:space="0" w:color="auto"/>
              <w:left w:val="single" w:sz="4" w:space="0" w:color="auto"/>
              <w:bottom w:val="single" w:sz="4" w:space="0" w:color="auto"/>
              <w:right w:val="single" w:sz="4" w:space="0" w:color="auto"/>
            </w:tcBorders>
            <w:hideMark/>
          </w:tcPr>
          <w:p w14:paraId="5F9DB165" w14:textId="79833936" w:rsidR="00C218F6" w:rsidRPr="002C29B0" w:rsidRDefault="00C218F6">
            <w:pPr>
              <w:rPr>
                <w:rFonts w:eastAsiaTheme="minorHAnsi"/>
                <w:sz w:val="20"/>
                <w:lang w:eastAsia="fr-FR"/>
              </w:rPr>
            </w:pPr>
            <w:r w:rsidRPr="002C29B0">
              <w:rPr>
                <w:rFonts w:eastAsiaTheme="minorHAnsi"/>
                <w:sz w:val="20"/>
                <w:lang w:eastAsia="fr-FR"/>
              </w:rPr>
              <w:t>s.</w:t>
            </w:r>
            <w:r>
              <w:rPr>
                <w:rFonts w:eastAsiaTheme="minorHAnsi"/>
                <w:sz w:val="20"/>
                <w:lang w:eastAsia="fr-FR"/>
              </w:rPr>
              <w:t>eVar66</w:t>
            </w:r>
          </w:p>
        </w:tc>
        <w:tc>
          <w:tcPr>
            <w:tcW w:w="2091" w:type="dxa"/>
            <w:tcBorders>
              <w:top w:val="single" w:sz="4" w:space="0" w:color="auto"/>
              <w:left w:val="single" w:sz="4" w:space="0" w:color="auto"/>
              <w:bottom w:val="single" w:sz="4" w:space="0" w:color="auto"/>
              <w:right w:val="single" w:sz="4" w:space="0" w:color="auto"/>
            </w:tcBorders>
            <w:hideMark/>
          </w:tcPr>
          <w:p w14:paraId="3FAB69C0" w14:textId="409D059C" w:rsidR="00C218F6" w:rsidRPr="002C29B0" w:rsidRDefault="00C218F6">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bookmarkStart w:id="130" w:name="OLE_LINK172"/>
            <w:r w:rsidRPr="00456E12">
              <w:rPr>
                <w:rFonts w:eastAsiaTheme="minorHAnsi"/>
                <w:sz w:val="20"/>
                <w:lang w:eastAsia="fr-FR"/>
              </w:rPr>
              <w:t>Contact Us Option</w:t>
            </w:r>
            <w:bookmarkEnd w:id="130"/>
          </w:p>
        </w:tc>
        <w:tc>
          <w:tcPr>
            <w:tcW w:w="2419" w:type="dxa"/>
            <w:tcBorders>
              <w:top w:val="single" w:sz="4" w:space="0" w:color="auto"/>
              <w:left w:val="single" w:sz="4" w:space="0" w:color="auto"/>
              <w:bottom w:val="single" w:sz="4" w:space="0" w:color="auto"/>
              <w:right w:val="single" w:sz="4" w:space="0" w:color="auto"/>
            </w:tcBorders>
          </w:tcPr>
          <w:p w14:paraId="7D061CE4" w14:textId="488A5A22" w:rsidR="00C218F6" w:rsidRPr="00C218F6" w:rsidRDefault="00C218F6" w:rsidP="00C218F6">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_techcombank.contactUs.contactUsOption</w:t>
            </w:r>
          </w:p>
        </w:tc>
        <w:tc>
          <w:tcPr>
            <w:tcW w:w="2711" w:type="dxa"/>
            <w:tcBorders>
              <w:top w:val="single" w:sz="4" w:space="0" w:color="auto"/>
              <w:left w:val="single" w:sz="4" w:space="0" w:color="auto"/>
              <w:bottom w:val="single" w:sz="4" w:space="0" w:color="auto"/>
              <w:right w:val="single" w:sz="4" w:space="0" w:color="auto"/>
            </w:tcBorders>
          </w:tcPr>
          <w:p w14:paraId="2E04C078" w14:textId="1A34F776" w:rsidR="00C218F6" w:rsidRPr="002C29B0" w:rsidRDefault="00C218F6">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C218F6" w14:paraId="5FD158D0" w14:textId="77777777" w:rsidTr="00C218F6">
        <w:tc>
          <w:tcPr>
            <w:cnfStyle w:val="001000000000" w:firstRow="0" w:lastRow="0" w:firstColumn="1" w:lastColumn="0" w:oddVBand="0" w:evenVBand="0" w:oddHBand="0" w:evenHBand="0" w:firstRowFirstColumn="0" w:firstRowLastColumn="0" w:lastRowFirstColumn="0" w:lastRowLastColumn="0"/>
            <w:tcW w:w="1884" w:type="dxa"/>
            <w:tcBorders>
              <w:top w:val="single" w:sz="4" w:space="0" w:color="auto"/>
              <w:left w:val="single" w:sz="4" w:space="0" w:color="auto"/>
              <w:bottom w:val="single" w:sz="4" w:space="0" w:color="auto"/>
              <w:right w:val="single" w:sz="4" w:space="0" w:color="auto"/>
            </w:tcBorders>
          </w:tcPr>
          <w:p w14:paraId="6B3EA272" w14:textId="62CF8C72" w:rsidR="00C218F6" w:rsidRPr="002C29B0" w:rsidRDefault="00C218F6">
            <w:pPr>
              <w:rPr>
                <w:sz w:val="20"/>
              </w:rPr>
            </w:pPr>
            <w:r w:rsidRPr="002C29B0">
              <w:rPr>
                <w:rFonts w:eastAsiaTheme="minorHAnsi"/>
                <w:sz w:val="20"/>
                <w:lang w:eastAsia="fr-FR"/>
              </w:rPr>
              <w:t>s.</w:t>
            </w:r>
            <w:r>
              <w:rPr>
                <w:rFonts w:eastAsiaTheme="minorHAnsi"/>
                <w:sz w:val="20"/>
                <w:lang w:eastAsia="fr-FR"/>
              </w:rPr>
              <w:t>event16</w:t>
            </w:r>
          </w:p>
        </w:tc>
        <w:tc>
          <w:tcPr>
            <w:tcW w:w="2091" w:type="dxa"/>
            <w:tcBorders>
              <w:top w:val="single" w:sz="4" w:space="0" w:color="auto"/>
              <w:left w:val="single" w:sz="4" w:space="0" w:color="auto"/>
              <w:bottom w:val="single" w:sz="4" w:space="0" w:color="auto"/>
              <w:right w:val="single" w:sz="4" w:space="0" w:color="auto"/>
            </w:tcBorders>
          </w:tcPr>
          <w:p w14:paraId="5CEACF65" w14:textId="16BB3D6A" w:rsidR="00C218F6" w:rsidRPr="000A36B7" w:rsidRDefault="00C218F6">
            <w:pPr>
              <w:cnfStyle w:val="000000000000" w:firstRow="0" w:lastRow="0" w:firstColumn="0" w:lastColumn="0" w:oddVBand="0" w:evenVBand="0" w:oddHBand="0" w:evenHBand="0" w:firstRowFirstColumn="0" w:firstRowLastColumn="0" w:lastRowFirstColumn="0" w:lastRowLastColumn="0"/>
              <w:rPr>
                <w:sz w:val="20"/>
              </w:rPr>
            </w:pPr>
            <w:r w:rsidRPr="00300BDC">
              <w:rPr>
                <w:rFonts w:eastAsiaTheme="minorHAnsi"/>
                <w:sz w:val="20"/>
                <w:lang w:eastAsia="fr-FR"/>
              </w:rPr>
              <w:t>Contact Us Option Clicks</w:t>
            </w:r>
          </w:p>
        </w:tc>
        <w:tc>
          <w:tcPr>
            <w:tcW w:w="2419" w:type="dxa"/>
            <w:tcBorders>
              <w:top w:val="single" w:sz="4" w:space="0" w:color="auto"/>
              <w:left w:val="single" w:sz="4" w:space="0" w:color="auto"/>
              <w:bottom w:val="single" w:sz="4" w:space="0" w:color="auto"/>
              <w:right w:val="single" w:sz="4" w:space="0" w:color="auto"/>
            </w:tcBorders>
          </w:tcPr>
          <w:p w14:paraId="0A4D13A1" w14:textId="1B71F6D9" w:rsidR="00C218F6" w:rsidRPr="00C218F6" w:rsidRDefault="00C218F6" w:rsidP="00C218F6">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_techcombank.contactUs.contactUsOptionClicks</w:t>
            </w:r>
          </w:p>
        </w:tc>
        <w:tc>
          <w:tcPr>
            <w:tcW w:w="2711" w:type="dxa"/>
            <w:tcBorders>
              <w:top w:val="single" w:sz="4" w:space="0" w:color="auto"/>
              <w:left w:val="single" w:sz="4" w:space="0" w:color="auto"/>
              <w:bottom w:val="single" w:sz="4" w:space="0" w:color="auto"/>
              <w:right w:val="single" w:sz="4" w:space="0" w:color="auto"/>
            </w:tcBorders>
          </w:tcPr>
          <w:p w14:paraId="372349C2" w14:textId="6E8F4B6A" w:rsidR="00C218F6" w:rsidRDefault="00C218F6">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bl>
    <w:p w14:paraId="4E8234C6" w14:textId="77777777" w:rsidR="001717E4" w:rsidRPr="00831796" w:rsidRDefault="001717E4" w:rsidP="00B45F46">
      <w:pPr>
        <w:pStyle w:val="BodyText"/>
        <w:spacing w:before="0"/>
        <w:jc w:val="both"/>
        <w:rPr>
          <w:sz w:val="20"/>
          <w:szCs w:val="20"/>
        </w:rPr>
      </w:pPr>
    </w:p>
    <w:p w14:paraId="199C05F9" w14:textId="3B75711D" w:rsidR="00B45F46" w:rsidRPr="00345A11" w:rsidRDefault="00B45F46" w:rsidP="00B45F46">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119DDCCE" w14:textId="2DF5163B" w:rsidR="00B45F46" w:rsidRPr="0044755F" w:rsidRDefault="00B45F46" w:rsidP="00B45F46">
      <w:pPr>
        <w:pStyle w:val="BodyText"/>
        <w:spacing w:before="0"/>
        <w:jc w:val="both"/>
        <w:rPr>
          <w:sz w:val="20"/>
          <w:szCs w:val="20"/>
        </w:rPr>
      </w:pPr>
      <w:r w:rsidRPr="0044755F">
        <w:rPr>
          <w:sz w:val="20"/>
          <w:szCs w:val="20"/>
        </w:rPr>
        <w:t xml:space="preserve">Set the following on </w:t>
      </w:r>
      <w:r>
        <w:rPr>
          <w:sz w:val="20"/>
          <w:szCs w:val="20"/>
        </w:rPr>
        <w:t xml:space="preserve">the interaction of </w:t>
      </w:r>
      <w:r w:rsidR="00683338">
        <w:rPr>
          <w:sz w:val="20"/>
          <w:szCs w:val="20"/>
        </w:rPr>
        <w:t>contact us section</w:t>
      </w:r>
      <w:r>
        <w:rPr>
          <w:sz w:val="20"/>
          <w:szCs w:val="20"/>
        </w:rPr>
        <w:t xml:space="preserve"> </w:t>
      </w:r>
      <w:r w:rsidRPr="0044755F">
        <w:rPr>
          <w:sz w:val="20"/>
          <w:szCs w:val="20"/>
        </w:rPr>
        <w:t>(use the ‘push’ method to update the datalayer array)</w:t>
      </w:r>
      <w:r>
        <w:rPr>
          <w:sz w:val="20"/>
          <w:szCs w:val="20"/>
        </w:rPr>
        <w:t>:</w:t>
      </w:r>
      <w:r>
        <w:rPr>
          <w:sz w:val="20"/>
          <w:szCs w:val="20"/>
        </w:rPr>
        <w:br/>
      </w:r>
      <w:r w:rsidRPr="00EE1B2D">
        <w:rPr>
          <w:sz w:val="20"/>
          <w:szCs w:val="20"/>
        </w:rPr>
        <w:t>The below table consists of variable used for this solution</w:t>
      </w:r>
      <w:r>
        <w:rPr>
          <w:sz w:val="20"/>
          <w:szCs w:val="20"/>
        </w:rPr>
        <w:t>.</w:t>
      </w: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0BE701B6"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702C78EA" w14:textId="77777777" w:rsidR="00B45F46" w:rsidRPr="00322F15" w:rsidRDefault="00B45F46" w:rsidP="00B74F28">
            <w:pPr>
              <w:jc w:val="center"/>
            </w:pPr>
            <w:r w:rsidRPr="00322F15">
              <w:t>Data Object</w:t>
            </w:r>
          </w:p>
        </w:tc>
        <w:tc>
          <w:tcPr>
            <w:tcW w:w="5884" w:type="dxa"/>
          </w:tcPr>
          <w:p w14:paraId="75279E0B" w14:textId="77777777" w:rsidR="00B45F46" w:rsidRPr="00322F15" w:rsidRDefault="00B45F46"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B45F46" w:rsidRPr="003D24FD" w14:paraId="25CBDE1A"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38396461" w14:textId="48672E4A" w:rsidR="00B45F46" w:rsidRPr="00CB1C73" w:rsidRDefault="00D8025C" w:rsidP="00B74F28">
            <w:pPr>
              <w:pStyle w:val="BodyText"/>
              <w:spacing w:before="0"/>
              <w:contextualSpacing w:val="0"/>
              <w:jc w:val="both"/>
              <w:rPr>
                <w:rFonts w:eastAsiaTheme="minorHAnsi"/>
                <w:b/>
                <w:bCs/>
                <w:sz w:val="20"/>
                <w:lang w:eastAsia="fr-FR"/>
              </w:rPr>
            </w:pPr>
            <w:bookmarkStart w:id="131" w:name="OLE_LINK173"/>
            <w:r>
              <w:rPr>
                <w:rFonts w:cs="Tahoma"/>
                <w:b/>
                <w:sz w:val="20"/>
              </w:rPr>
              <w:t>_techcombank</w:t>
            </w:r>
            <w:r w:rsidR="00B45F46">
              <w:rPr>
                <w:rFonts w:cs="Tahoma"/>
                <w:b/>
                <w:sz w:val="20"/>
              </w:rPr>
              <w:t>.clickInfo.</w:t>
            </w:r>
            <w:r w:rsidR="00683338">
              <w:rPr>
                <w:rFonts w:cs="Tahoma"/>
                <w:b/>
                <w:sz w:val="20"/>
              </w:rPr>
              <w:t>contactUs</w:t>
            </w:r>
            <w:bookmarkEnd w:id="131"/>
          </w:p>
        </w:tc>
        <w:tc>
          <w:tcPr>
            <w:tcW w:w="5884" w:type="dxa"/>
          </w:tcPr>
          <w:p w14:paraId="0CCCBF19" w14:textId="1A095B80" w:rsidR="00B45F46" w:rsidRPr="00CB1C73" w:rsidRDefault="00B45F46" w:rsidP="00B74F28">
            <w:pPr>
              <w:pStyle w:val="BodyText"/>
              <w:tabs>
                <w:tab w:val="left" w:pos="4005"/>
              </w:tabs>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6E0BB7">
              <w:rPr>
                <w:sz w:val="20"/>
              </w:rPr>
              <w:t>Capture</w:t>
            </w:r>
            <w:r>
              <w:t xml:space="preserve"> </w:t>
            </w:r>
            <w:r w:rsidR="00BD5CB5" w:rsidRPr="008E05ED">
              <w:rPr>
                <w:sz w:val="20"/>
              </w:rPr>
              <w:t>FAQ/Hotline/Book a visit clicks</w:t>
            </w:r>
            <w:r>
              <w:rPr>
                <w:sz w:val="20"/>
              </w:rPr>
              <w:t xml:space="preserve">. </w:t>
            </w:r>
          </w:p>
        </w:tc>
      </w:tr>
      <w:tr w:rsidR="00B45F46" w:rsidRPr="003D24FD" w14:paraId="02D8D683"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191451E1" w14:textId="77777777" w:rsidR="00B45F46" w:rsidRDefault="00B45F46" w:rsidP="00B74F28">
            <w:pPr>
              <w:pStyle w:val="BodyText"/>
              <w:spacing w:before="0"/>
              <w:jc w:val="both"/>
              <w:rPr>
                <w:rFonts w:cs="Tahoma"/>
                <w:b/>
                <w:sz w:val="20"/>
              </w:rPr>
            </w:pPr>
            <w:r>
              <w:rPr>
                <w:rFonts w:cs="Tahoma"/>
                <w:b/>
                <w:sz w:val="20"/>
              </w:rPr>
              <w:t>web.webInteractions.name</w:t>
            </w:r>
          </w:p>
        </w:tc>
        <w:tc>
          <w:tcPr>
            <w:tcW w:w="5884" w:type="dxa"/>
          </w:tcPr>
          <w:p w14:paraId="3B95F4B0" w14:textId="6F695076" w:rsidR="00B45F46" w:rsidRPr="00CB1C73" w:rsidRDefault="00B45F46"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name of the CTA link/button/banner </w:t>
            </w:r>
            <w:r w:rsidR="00D055EA">
              <w:rPr>
                <w:sz w:val="20"/>
              </w:rPr>
              <w:t>etc.</w:t>
            </w:r>
            <w:r w:rsidR="00077D45">
              <w:rPr>
                <w:sz w:val="20"/>
              </w:rPr>
              <w:t>.</w:t>
            </w:r>
            <w:r>
              <w:rPr>
                <w:sz w:val="20"/>
              </w:rPr>
              <w:t xml:space="preserve"> that is clicked on</w:t>
            </w:r>
          </w:p>
        </w:tc>
      </w:tr>
      <w:tr w:rsidR="00B45F46" w:rsidRPr="003D24FD" w14:paraId="56F30CBE"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53AA1982" w14:textId="77777777" w:rsidR="00B45F46" w:rsidRDefault="00B45F46" w:rsidP="00B74F28">
            <w:pPr>
              <w:pStyle w:val="BodyText"/>
              <w:spacing w:before="0"/>
              <w:jc w:val="both"/>
              <w:rPr>
                <w:rFonts w:cs="Tahoma"/>
                <w:b/>
                <w:sz w:val="20"/>
              </w:rPr>
            </w:pPr>
            <w:r>
              <w:rPr>
                <w:rFonts w:cs="Tahoma"/>
                <w:b/>
                <w:sz w:val="20"/>
              </w:rPr>
              <w:t>web.webInteractions.type</w:t>
            </w:r>
          </w:p>
        </w:tc>
        <w:tc>
          <w:tcPr>
            <w:tcW w:w="5884" w:type="dxa"/>
          </w:tcPr>
          <w:p w14:paraId="3FA179BA" w14:textId="758E8346" w:rsidR="00B45F46" w:rsidRPr="004A3D3F" w:rsidRDefault="00B45F46"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sidR="001D2588">
              <w:rPr>
                <w:sz w:val="20"/>
              </w:rPr>
              <w:t>as “other“</w:t>
            </w:r>
            <w:r w:rsidRPr="004A3D3F">
              <w:rPr>
                <w:sz w:val="20"/>
              </w:rPr>
              <w:t xml:space="preserve"> if it’s a custom link call,</w:t>
            </w:r>
          </w:p>
          <w:p w14:paraId="30C7BBD3" w14:textId="77777777" w:rsidR="00B45F46" w:rsidRPr="004A3D3F" w:rsidRDefault="00B45F46"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797D4CAA" w14:textId="77777777" w:rsidR="00B45F46" w:rsidRPr="00CB1C73" w:rsidRDefault="00B45F46"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453CBFF2" w14:textId="77777777" w:rsidR="00B45F46" w:rsidRDefault="00B45F46" w:rsidP="00B45F46">
      <w:pPr>
        <w:rPr>
          <w:rFonts w:cs="Times New Roman (Body CS)"/>
          <w:noProof/>
          <w:sz w:val="20"/>
          <w:szCs w:val="20"/>
        </w:rPr>
      </w:pPr>
    </w:p>
    <w:p w14:paraId="469C8878" w14:textId="2C364001" w:rsidR="00B45F46" w:rsidRPr="009809B8" w:rsidRDefault="00B45F46" w:rsidP="00B45F46">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EE375A" w:rsidRPr="0044755F">
        <w:rPr>
          <w:sz w:val="20"/>
          <w:szCs w:val="20"/>
        </w:rPr>
        <w:t xml:space="preserve">on </w:t>
      </w:r>
      <w:r w:rsidR="00EE375A">
        <w:rPr>
          <w:sz w:val="20"/>
          <w:szCs w:val="20"/>
        </w:rPr>
        <w:t>the interaction of contact us section</w:t>
      </w:r>
      <w:r w:rsidRPr="009809B8">
        <w:rPr>
          <w:rFonts w:cs="Times New Roman (Body CS)"/>
          <w:noProof/>
          <w:sz w:val="20"/>
          <w:szCs w:val="20"/>
        </w:rPr>
        <w:t>:</w:t>
      </w:r>
    </w:p>
    <w:p w14:paraId="0517BC27" w14:textId="77777777" w:rsidR="00B45F46" w:rsidRPr="00CB198E" w:rsidRDefault="00B45F46" w:rsidP="00B45F46">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lastRenderedPageBreak/>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7A99CC40" w14:textId="031C2773" w:rsidR="00B45F46" w:rsidRPr="00CB198E" w:rsidRDefault="00B45F46" w:rsidP="00B45F46">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r w:rsidR="00746807">
        <w:rPr>
          <w:rFonts w:ascii="Consolas" w:eastAsia="MS Mincho" w:hAnsi="Consolas" w:cs="Menlo"/>
          <w:color w:val="92D192"/>
          <w:sz w:val="20"/>
          <w:szCs w:val="20"/>
        </w:rPr>
        <w:t>contactUs</w:t>
      </w:r>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793DBA45" w14:textId="588AD7D8" w:rsidR="00B45F46" w:rsidRPr="00CB198E" w:rsidRDefault="00B45F46" w:rsidP="00B45F4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501FCF31" w14:textId="77777777" w:rsidR="00B45F46" w:rsidRPr="00CB198E" w:rsidRDefault="00B45F46" w:rsidP="00B45F4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6F5C7AD1" w14:textId="77777777" w:rsidR="00B45F46" w:rsidRDefault="00B45F46" w:rsidP="00B45F4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49E092F8" w14:textId="77777777" w:rsidR="00B45F46" w:rsidRPr="00CB198E" w:rsidRDefault="00B45F46" w:rsidP="00B45F4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4773156D" w14:textId="77777777" w:rsidR="00B45F46" w:rsidRPr="00CB198E" w:rsidRDefault="00B45F46" w:rsidP="00B45F4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2509CE91" w14:textId="77777777" w:rsidR="00B45F46" w:rsidRPr="00CB198E" w:rsidRDefault="00B45F46" w:rsidP="00B45F4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04464D99" w14:textId="162290B4" w:rsidR="00B45F46" w:rsidRPr="00CB198E" w:rsidRDefault="00B45F46"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637A6C" w:rsidRPr="00CB198E">
        <w:rPr>
          <w:rFonts w:ascii="Consolas" w:eastAsia="Times New Roman" w:hAnsi="Consolas" w:cs="Courier New"/>
          <w:color w:val="7EC699"/>
          <w:sz w:val="20"/>
          <w:szCs w:val="20"/>
          <w:lang w:val="en-IN" w:eastAsia="en-IN"/>
        </w:rPr>
        <w:t>“</w:t>
      </w:r>
      <w:r w:rsidR="00637A6C">
        <w:rPr>
          <w:rFonts w:ascii="Consolas" w:eastAsia="Times New Roman" w:hAnsi="Consolas" w:cs="Courier New"/>
          <w:color w:val="7EC699"/>
          <w:sz w:val="20"/>
          <w:szCs w:val="20"/>
          <w:lang w:val="en-IN" w:eastAsia="en-IN"/>
        </w:rPr>
        <w:t>environment</w:t>
      </w:r>
      <w:r w:rsidR="00637A6C" w:rsidRPr="00CB198E">
        <w:rPr>
          <w:rFonts w:ascii="Consolas" w:eastAsia="Times New Roman" w:hAnsi="Consolas" w:cs="Courier New"/>
          <w:color w:val="7EC699"/>
          <w:sz w:val="20"/>
          <w:szCs w:val="20"/>
          <w:lang w:val="en-IN" w:eastAsia="en-IN"/>
        </w:rPr>
        <w:t>”: “&lt;</w:t>
      </w:r>
      <w:r w:rsidR="00637A6C">
        <w:rPr>
          <w:rFonts w:ascii="Consolas" w:eastAsia="Times New Roman" w:hAnsi="Consolas" w:cs="Courier New"/>
          <w:color w:val="7EC699"/>
          <w:sz w:val="20"/>
          <w:szCs w:val="20"/>
          <w:lang w:val="en-IN" w:eastAsia="en-IN"/>
        </w:rPr>
        <w:t>environment</w:t>
      </w:r>
      <w:r w:rsidR="00637A6C" w:rsidRPr="00CB198E">
        <w:rPr>
          <w:rFonts w:ascii="Consolas" w:eastAsia="Times New Roman" w:hAnsi="Consolas" w:cs="Courier New"/>
          <w:color w:val="7EC699"/>
          <w:sz w:val="20"/>
          <w:szCs w:val="20"/>
          <w:lang w:val="en-IN" w:eastAsia="en-IN"/>
        </w:rPr>
        <w:t>&gt;”,</w:t>
      </w:r>
    </w:p>
    <w:p w14:paraId="181B8D8C" w14:textId="77777777" w:rsidR="00B45F46" w:rsidRPr="00CB198E" w:rsidRDefault="00B45F46" w:rsidP="00B45F4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7411F8B7" w14:textId="77777777" w:rsidR="00B45F46" w:rsidRPr="00CB198E" w:rsidRDefault="00B45F46" w:rsidP="00B45F4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707F81E8" w14:textId="77777777" w:rsidR="00B45F46" w:rsidRDefault="00B45F46" w:rsidP="00B45F4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66A7A42E" w14:textId="77777777" w:rsidR="00B45F46" w:rsidRPr="00CB198E" w:rsidRDefault="00B45F46" w:rsidP="00B45F4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48525F23" w14:textId="62EA2C67" w:rsidR="00B45F46" w:rsidRDefault="00B45F46" w:rsidP="00B45F4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33A70F94" w14:textId="4731F8E3" w:rsidR="00103ED7" w:rsidRDefault="00103ED7" w:rsidP="00103E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64C6A4A4" w14:textId="243FDD62" w:rsidR="00103ED7" w:rsidRDefault="00103ED7" w:rsidP="00103E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1B18A72C" w14:textId="77777777" w:rsidR="00B45F46" w:rsidRDefault="00B45F46" w:rsidP="00B45F4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“clickInfo” : {</w:t>
      </w:r>
    </w:p>
    <w:p w14:paraId="1BD1F437" w14:textId="7C6829A9" w:rsidR="00B45F46" w:rsidRDefault="00B45F46" w:rsidP="00B45F4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t>“</w:t>
      </w:r>
      <w:r w:rsidR="00746807">
        <w:rPr>
          <w:rFonts w:ascii="Consolas" w:eastAsia="MS Mincho" w:hAnsi="Consolas" w:cs="Menlo"/>
          <w:color w:val="92D192"/>
          <w:sz w:val="20"/>
          <w:szCs w:val="20"/>
        </w:rPr>
        <w:t>contactUs</w:t>
      </w:r>
      <w:r>
        <w:rPr>
          <w:rFonts w:ascii="Consolas" w:eastAsia="Times New Roman" w:hAnsi="Consolas" w:cs="Courier New"/>
          <w:color w:val="7EC699"/>
          <w:sz w:val="20"/>
          <w:szCs w:val="20"/>
          <w:lang w:val="en-IN" w:eastAsia="en-IN"/>
        </w:rPr>
        <w:t>” : “&lt;</w:t>
      </w:r>
      <w:r w:rsidR="00B66839">
        <w:rPr>
          <w:rFonts w:ascii="Consolas" w:eastAsia="Times New Roman" w:hAnsi="Consolas" w:cs="Courier New"/>
          <w:color w:val="7EC699"/>
          <w:sz w:val="20"/>
          <w:szCs w:val="20"/>
          <w:lang w:val="en-IN" w:eastAsia="en-IN"/>
        </w:rPr>
        <w:t>contact us click names</w:t>
      </w:r>
      <w:r>
        <w:rPr>
          <w:rFonts w:ascii="Consolas" w:eastAsia="Times New Roman" w:hAnsi="Consolas" w:cs="Courier New"/>
          <w:color w:val="7EC699"/>
          <w:sz w:val="20"/>
          <w:szCs w:val="20"/>
          <w:lang w:val="en-IN" w:eastAsia="en-IN"/>
        </w:rPr>
        <w:t>&gt;”</w:t>
      </w:r>
    </w:p>
    <w:p w14:paraId="6092A26B" w14:textId="77777777" w:rsidR="00B45F46" w:rsidRDefault="00B45F46" w:rsidP="00B45F4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ab/>
        <w:t xml:space="preserve">    </w:t>
      </w:r>
    </w:p>
    <w:p w14:paraId="746DC4CD" w14:textId="77777777" w:rsidR="00B45F46" w:rsidRPr="00CB198E" w:rsidRDefault="00B45F46" w:rsidP="00B45F4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3223D5D3" w14:textId="77777777" w:rsidR="00B45F46" w:rsidRPr="00CB198E" w:rsidRDefault="00B45F46" w:rsidP="00B45F4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23CEC21E" w14:textId="77777777" w:rsidR="00B45F46" w:rsidRPr="00B31C40" w:rsidRDefault="00B45F46" w:rsidP="00B45F4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4DF9B0CB" w14:textId="77777777" w:rsidR="00B45F46" w:rsidRPr="00B31C40" w:rsidRDefault="00B45F46" w:rsidP="00B45F4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7F0048EA" w14:textId="7793230E" w:rsidR="00B45F46" w:rsidRPr="00B31C40" w:rsidRDefault="00B45F46" w:rsidP="00B45F4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4066E">
        <w:rPr>
          <w:rFonts w:ascii="Consolas" w:eastAsia="Times New Roman" w:hAnsi="Consolas" w:cs="Courier New"/>
          <w:color w:val="7EC699"/>
          <w:sz w:val="20"/>
          <w:szCs w:val="20"/>
          <w:lang w:val="en-IN" w:eastAsia="en-IN"/>
        </w:rPr>
        <w:t>”&lt;type of the click&gt;“</w:t>
      </w:r>
    </w:p>
    <w:p w14:paraId="48FA2BCC" w14:textId="77777777" w:rsidR="00B45F46" w:rsidRPr="00CB198E" w:rsidRDefault="00B45F46" w:rsidP="00B45F4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406F1570" w14:textId="77777777" w:rsidR="00B45F46" w:rsidRPr="00CB198E" w:rsidRDefault="00B45F46" w:rsidP="00B45F4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00964BD9" w14:textId="77777777" w:rsidR="00B45F46" w:rsidRPr="00672F93" w:rsidRDefault="00B45F46" w:rsidP="00B45F4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20E8755D" w14:textId="77777777" w:rsidR="00B45F46" w:rsidRDefault="00B45F46" w:rsidP="00B45F46"/>
    <w:p w14:paraId="10EB26BD" w14:textId="321B2405" w:rsidR="00B45F46" w:rsidRDefault="00B45F46" w:rsidP="00B45F46">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2839D73F" w14:textId="77777777" w:rsidR="00B45F46" w:rsidRDefault="00B45F46" w:rsidP="00B45F46">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4E035F05" w14:textId="77777777" w:rsidR="00B45F46" w:rsidRPr="00E36D81" w:rsidRDefault="00B45F46" w:rsidP="00B45F46">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434077" w:rsidRPr="009E76C9" w14:paraId="19D41880"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72611DD0" w14:textId="77777777" w:rsidR="00B45F46" w:rsidRPr="00E36D81" w:rsidRDefault="00B45F46" w:rsidP="00B74F28">
            <w:r w:rsidRPr="00E36D81">
              <w:t xml:space="preserve">Data Element </w:t>
            </w:r>
          </w:p>
        </w:tc>
        <w:tc>
          <w:tcPr>
            <w:tcW w:w="1271" w:type="dxa"/>
          </w:tcPr>
          <w:p w14:paraId="12C1B8BD" w14:textId="77777777" w:rsidR="00B45F46" w:rsidRPr="00E36D81" w:rsidRDefault="00B45F46"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2CD8EE06" w14:textId="77777777" w:rsidR="00B45F46" w:rsidRPr="00E36D81" w:rsidRDefault="00B45F46"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19301AF9" w14:textId="77777777" w:rsidR="00B45F46" w:rsidRPr="00E36D81" w:rsidRDefault="00B45F46"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65877E2C" w14:textId="77777777" w:rsidR="00B45F46" w:rsidRPr="00E36D81" w:rsidRDefault="00B45F46"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1A005546" w14:textId="77777777" w:rsidR="00B45F46" w:rsidRPr="00E36D81" w:rsidRDefault="00B45F46"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B45F46" w:rsidRPr="003D24FD" w14:paraId="2753DF99"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78BCB792" w14:textId="77777777" w:rsidR="00B45F46" w:rsidRPr="00E24BA5" w:rsidRDefault="00B45F46" w:rsidP="00B74F28">
            <w:pPr>
              <w:rPr>
                <w:rFonts w:eastAsiaTheme="minorHAnsi"/>
                <w:sz w:val="20"/>
                <w:lang w:eastAsia="fr-FR"/>
              </w:rPr>
            </w:pPr>
            <w:r>
              <w:rPr>
                <w:rFonts w:eastAsiaTheme="minorHAnsi"/>
                <w:sz w:val="20"/>
                <w:lang w:eastAsia="fr-FR"/>
              </w:rPr>
              <w:t>&lt;Name of the Data Element&gt;</w:t>
            </w:r>
          </w:p>
          <w:p w14:paraId="7ADB4A68" w14:textId="77777777" w:rsidR="00B45F46" w:rsidRPr="00E24BA5" w:rsidRDefault="00B45F46" w:rsidP="00B74F28">
            <w:pPr>
              <w:rPr>
                <w:rFonts w:eastAsiaTheme="minorHAnsi"/>
                <w:sz w:val="20"/>
                <w:lang w:eastAsia="fr-FR"/>
              </w:rPr>
            </w:pPr>
          </w:p>
        </w:tc>
        <w:tc>
          <w:tcPr>
            <w:tcW w:w="1271" w:type="dxa"/>
          </w:tcPr>
          <w:p w14:paraId="49C2670D" w14:textId="77777777" w:rsidR="00B45F46" w:rsidRPr="00E24BA5" w:rsidRDefault="00B45F4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41F82D86" w14:textId="77777777" w:rsidR="00B45F46" w:rsidRPr="00E24BA5" w:rsidRDefault="00B45F4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58AC8A07"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6E520F96" w14:textId="77777777" w:rsidR="00B45F46" w:rsidRPr="00E24BA5" w:rsidRDefault="00B45F4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5D2CD63E" w14:textId="0A4BC259" w:rsidR="00B45F46" w:rsidRPr="00E24BA5" w:rsidRDefault="00B45F4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B66839">
              <w:rPr>
                <w:sz w:val="20"/>
              </w:rPr>
              <w:t>Contact Us</w:t>
            </w:r>
            <w:r>
              <w:rPr>
                <w:sz w:val="20"/>
              </w:rPr>
              <w:t xml:space="preserve"> Click </w:t>
            </w:r>
          </w:p>
        </w:tc>
        <w:tc>
          <w:tcPr>
            <w:tcW w:w="2084" w:type="dxa"/>
          </w:tcPr>
          <w:p w14:paraId="1C23DFF8" w14:textId="77777777" w:rsidR="00B45F46" w:rsidRPr="00E24BA5" w:rsidRDefault="00B45F4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57B5B464" w14:textId="2F59C718" w:rsidR="00B45F46" w:rsidRDefault="00B45F46" w:rsidP="00B45F46">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70D648ED" w14:textId="77777777" w:rsidR="00B45F46" w:rsidRDefault="00B45F46" w:rsidP="00B45F46">
      <w:pPr>
        <w:pStyle w:val="BodyText"/>
        <w:jc w:val="both"/>
        <w:rPr>
          <w:sz w:val="20"/>
          <w:szCs w:val="20"/>
        </w:rPr>
      </w:pPr>
      <w:r w:rsidRPr="00733EED">
        <w:rPr>
          <w:sz w:val="20"/>
          <w:szCs w:val="20"/>
        </w:rPr>
        <w:t>Create the following Adobe Launch rule:</w:t>
      </w:r>
    </w:p>
    <w:p w14:paraId="67B89BD0" w14:textId="77777777" w:rsidR="00B45F46" w:rsidRPr="002955FE" w:rsidRDefault="00B45F46" w:rsidP="00B45F46">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606B8E" w14:paraId="3B6C8CB1"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303E742C" w14:textId="77777777" w:rsidR="00B45F46" w:rsidRPr="00AF723D" w:rsidRDefault="00B45F46" w:rsidP="00B74F28">
            <w:pPr>
              <w:jc w:val="center"/>
            </w:pPr>
            <w:r w:rsidRPr="00AF723D">
              <w:t>Rule Name</w:t>
            </w:r>
          </w:p>
        </w:tc>
        <w:tc>
          <w:tcPr>
            <w:tcW w:w="1590" w:type="dxa"/>
            <w:vAlign w:val="center"/>
          </w:tcPr>
          <w:p w14:paraId="66FB8E41" w14:textId="77777777" w:rsidR="00B45F46" w:rsidRPr="00AF723D" w:rsidRDefault="00B45F46"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5B8D3E62" w14:textId="77777777" w:rsidR="00B45F46" w:rsidRPr="00AF723D" w:rsidRDefault="00B45F46"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549F2F95" w14:textId="77777777" w:rsidR="00B45F46" w:rsidRPr="00AF723D" w:rsidRDefault="00B45F46"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79F15C3D" w14:textId="77777777" w:rsidR="00B45F46" w:rsidRPr="00AF723D" w:rsidRDefault="00B45F46"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B45F46" w14:paraId="4CDD6F92"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4E5E37F1" w14:textId="499BC4EB" w:rsidR="00B45F46" w:rsidRPr="00E24BA5" w:rsidRDefault="00B45F46" w:rsidP="00B74F28">
            <w:pPr>
              <w:rPr>
                <w:sz w:val="20"/>
              </w:rPr>
            </w:pPr>
            <w:r>
              <w:rPr>
                <w:sz w:val="20"/>
              </w:rPr>
              <w:t xml:space="preserve">[Analytics] </w:t>
            </w:r>
            <w:bookmarkStart w:id="132" w:name="OLE_LINK175"/>
            <w:r w:rsidR="00B66839">
              <w:rPr>
                <w:sz w:val="20"/>
              </w:rPr>
              <w:t>Contact Us</w:t>
            </w:r>
            <w:r>
              <w:rPr>
                <w:sz w:val="20"/>
              </w:rPr>
              <w:t xml:space="preserve"> Click</w:t>
            </w:r>
            <w:bookmarkEnd w:id="132"/>
          </w:p>
        </w:tc>
        <w:tc>
          <w:tcPr>
            <w:tcW w:w="1590" w:type="dxa"/>
          </w:tcPr>
          <w:p w14:paraId="0F9509FF" w14:textId="5EEE33BC" w:rsidR="00B45F46" w:rsidRPr="00E24BA5" w:rsidRDefault="00B45F46"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bookmarkStart w:id="133" w:name="OLE_LINK176"/>
            <w:r w:rsidR="00B66839">
              <w:rPr>
                <w:sz w:val="20"/>
              </w:rPr>
              <w:t>contactUs</w:t>
            </w:r>
            <w:bookmarkEnd w:id="133"/>
            <w:r>
              <w:rPr>
                <w:sz w:val="20"/>
              </w:rPr>
              <w:t>’)</w:t>
            </w:r>
          </w:p>
        </w:tc>
        <w:tc>
          <w:tcPr>
            <w:tcW w:w="1260" w:type="dxa"/>
          </w:tcPr>
          <w:p w14:paraId="63AD2F43" w14:textId="3E62CFF1" w:rsidR="00B45F46" w:rsidRPr="00E24BA5" w:rsidRDefault="00B45F46"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sidR="00A4204E">
              <w:rPr>
                <w:sz w:val="20"/>
              </w:rPr>
              <w:t>the datalayer event</w:t>
            </w:r>
            <w:r w:rsidRPr="00E24BA5">
              <w:rPr>
                <w:sz w:val="20"/>
              </w:rPr>
              <w:t>)</w:t>
            </w:r>
          </w:p>
        </w:tc>
        <w:tc>
          <w:tcPr>
            <w:tcW w:w="1522" w:type="dxa"/>
          </w:tcPr>
          <w:p w14:paraId="05FAFCF4" w14:textId="77777777" w:rsidR="00B45F46" w:rsidRPr="00E24BA5" w:rsidRDefault="00B45F46"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08C6C76E" w14:textId="77777777" w:rsidR="00B45F46" w:rsidRPr="00E24BA5" w:rsidRDefault="00B45F46"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bookmarkEnd w:id="128"/>
    </w:tbl>
    <w:p w14:paraId="2676086E" w14:textId="6F8700A8" w:rsidR="00B45F46" w:rsidRDefault="00B45F46" w:rsidP="00B45F46"/>
    <w:p w14:paraId="3333CD16" w14:textId="62D545EB" w:rsidR="00EA282E" w:rsidRDefault="32CAA0C3" w:rsidP="00EA282E">
      <w:pPr>
        <w:pStyle w:val="Heading3"/>
      </w:pPr>
      <w:bookmarkStart w:id="134" w:name="_Toc135322907"/>
      <w:bookmarkStart w:id="135" w:name="OLE_LINK99"/>
      <w:r>
        <w:lastRenderedPageBreak/>
        <w:t>Download</w:t>
      </w:r>
      <w:bookmarkEnd w:id="134"/>
      <w:r>
        <w:t xml:space="preserve"> </w:t>
      </w:r>
    </w:p>
    <w:bookmarkEnd w:id="135"/>
    <w:p w14:paraId="618990D2" w14:textId="0D9F84CB" w:rsidR="007E1367" w:rsidRDefault="00EA282E" w:rsidP="00EA282E">
      <w:pPr>
        <w:pStyle w:val="BodyText"/>
        <w:spacing w:before="0"/>
        <w:jc w:val="both"/>
        <w:rPr>
          <w:sz w:val="20"/>
          <w:szCs w:val="20"/>
        </w:rPr>
      </w:pPr>
      <w:r w:rsidRPr="00831796">
        <w:rPr>
          <w:sz w:val="20"/>
          <w:szCs w:val="20"/>
        </w:rPr>
        <w:t xml:space="preserve">This solution allows the business to </w:t>
      </w:r>
      <w:r>
        <w:rPr>
          <w:sz w:val="20"/>
          <w:szCs w:val="20"/>
        </w:rPr>
        <w:t xml:space="preserve">capture </w:t>
      </w:r>
      <w:r w:rsidR="00112EED">
        <w:rPr>
          <w:sz w:val="20"/>
          <w:szCs w:val="20"/>
        </w:rPr>
        <w:t>downloads</w:t>
      </w:r>
      <w:r>
        <w:rPr>
          <w:sz w:val="20"/>
          <w:szCs w:val="20"/>
        </w:rPr>
        <w:t>.</w:t>
      </w:r>
    </w:p>
    <w:p w14:paraId="4B686C69" w14:textId="77777777" w:rsidR="007E1367" w:rsidRDefault="007E1367" w:rsidP="007E1367">
      <w:pPr>
        <w:pStyle w:val="Heading4"/>
        <w:numPr>
          <w:ilvl w:val="0"/>
          <w:numId w:val="0"/>
        </w:numPr>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391"/>
        <w:gridCol w:w="1670"/>
        <w:gridCol w:w="4290"/>
        <w:gridCol w:w="1754"/>
      </w:tblGrid>
      <w:tr w:rsidR="00213554" w14:paraId="4D32E52B" w14:textId="77777777" w:rsidTr="002135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2" w:type="dxa"/>
            <w:tcBorders>
              <w:top w:val="single" w:sz="4" w:space="0" w:color="auto"/>
              <w:left w:val="single" w:sz="4" w:space="0" w:color="auto"/>
              <w:bottom w:val="single" w:sz="4" w:space="0" w:color="auto"/>
              <w:right w:val="single" w:sz="4" w:space="0" w:color="auto"/>
            </w:tcBorders>
            <w:hideMark/>
          </w:tcPr>
          <w:p w14:paraId="0013C6E6" w14:textId="77777777" w:rsidR="00213554" w:rsidRDefault="00213554">
            <w:pPr>
              <w:spacing w:after="0"/>
              <w:jc w:val="center"/>
            </w:pPr>
            <w:r>
              <w:t>Analytics Variable</w:t>
            </w:r>
          </w:p>
        </w:tc>
        <w:tc>
          <w:tcPr>
            <w:tcW w:w="2215" w:type="dxa"/>
            <w:tcBorders>
              <w:top w:val="single" w:sz="4" w:space="0" w:color="auto"/>
              <w:left w:val="single" w:sz="4" w:space="0" w:color="auto"/>
              <w:bottom w:val="single" w:sz="4" w:space="0" w:color="auto"/>
              <w:right w:val="single" w:sz="4" w:space="0" w:color="auto"/>
            </w:tcBorders>
            <w:hideMark/>
          </w:tcPr>
          <w:p w14:paraId="11C2155D" w14:textId="77777777" w:rsidR="00213554" w:rsidRDefault="00213554">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362" w:type="dxa"/>
            <w:tcBorders>
              <w:top w:val="single" w:sz="4" w:space="0" w:color="auto"/>
              <w:left w:val="single" w:sz="4" w:space="0" w:color="auto"/>
              <w:bottom w:val="single" w:sz="4" w:space="0" w:color="auto"/>
              <w:right w:val="single" w:sz="4" w:space="0" w:color="auto"/>
            </w:tcBorders>
          </w:tcPr>
          <w:p w14:paraId="3D154276" w14:textId="510E10A3" w:rsidR="00213554" w:rsidRDefault="00213554">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666" w:type="dxa"/>
            <w:tcBorders>
              <w:top w:val="single" w:sz="4" w:space="0" w:color="auto"/>
              <w:left w:val="single" w:sz="4" w:space="0" w:color="auto"/>
              <w:bottom w:val="single" w:sz="4" w:space="0" w:color="auto"/>
              <w:right w:val="single" w:sz="4" w:space="0" w:color="auto"/>
            </w:tcBorders>
            <w:hideMark/>
          </w:tcPr>
          <w:p w14:paraId="5DBA3FEA" w14:textId="42AB34CC" w:rsidR="00213554" w:rsidRDefault="00213554">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213554" w14:paraId="457B7168" w14:textId="77777777" w:rsidTr="00213554">
        <w:tc>
          <w:tcPr>
            <w:cnfStyle w:val="001000000000" w:firstRow="0" w:lastRow="0" w:firstColumn="1" w:lastColumn="0" w:oddVBand="0" w:evenVBand="0" w:oddHBand="0" w:evenHBand="0" w:firstRowFirstColumn="0" w:firstRowLastColumn="0" w:lastRowFirstColumn="0" w:lastRowLastColumn="0"/>
            <w:tcW w:w="1862" w:type="dxa"/>
            <w:tcBorders>
              <w:top w:val="single" w:sz="4" w:space="0" w:color="auto"/>
              <w:left w:val="single" w:sz="4" w:space="0" w:color="auto"/>
              <w:bottom w:val="single" w:sz="4" w:space="0" w:color="auto"/>
              <w:right w:val="single" w:sz="4" w:space="0" w:color="auto"/>
            </w:tcBorders>
            <w:hideMark/>
          </w:tcPr>
          <w:p w14:paraId="348E7F3C" w14:textId="3D9A3325" w:rsidR="00213554" w:rsidRPr="002C29B0" w:rsidRDefault="00213554">
            <w:pPr>
              <w:rPr>
                <w:rFonts w:eastAsiaTheme="minorHAnsi"/>
                <w:sz w:val="20"/>
                <w:lang w:eastAsia="fr-FR"/>
              </w:rPr>
            </w:pPr>
            <w:r w:rsidRPr="002C29B0">
              <w:rPr>
                <w:rFonts w:eastAsiaTheme="minorHAnsi"/>
                <w:sz w:val="20"/>
                <w:lang w:eastAsia="fr-FR"/>
              </w:rPr>
              <w:t>s.</w:t>
            </w:r>
            <w:r>
              <w:rPr>
                <w:rFonts w:eastAsiaTheme="minorHAnsi"/>
                <w:sz w:val="20"/>
                <w:lang w:eastAsia="fr-FR"/>
              </w:rPr>
              <w:t>eVar21</w:t>
            </w:r>
          </w:p>
        </w:tc>
        <w:tc>
          <w:tcPr>
            <w:tcW w:w="2215" w:type="dxa"/>
            <w:tcBorders>
              <w:top w:val="single" w:sz="4" w:space="0" w:color="auto"/>
              <w:left w:val="single" w:sz="4" w:space="0" w:color="auto"/>
              <w:bottom w:val="single" w:sz="4" w:space="0" w:color="auto"/>
              <w:right w:val="single" w:sz="4" w:space="0" w:color="auto"/>
            </w:tcBorders>
            <w:hideMark/>
          </w:tcPr>
          <w:p w14:paraId="59B3E7C1" w14:textId="013886C0" w:rsidR="00213554" w:rsidRPr="002C29B0" w:rsidRDefault="00213554">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613466">
              <w:rPr>
                <w:rFonts w:eastAsiaTheme="minorHAnsi"/>
                <w:sz w:val="20"/>
                <w:lang w:eastAsia="fr-FR"/>
              </w:rPr>
              <w:t>Downloaded File Name</w:t>
            </w:r>
          </w:p>
        </w:tc>
        <w:tc>
          <w:tcPr>
            <w:tcW w:w="2362" w:type="dxa"/>
            <w:tcBorders>
              <w:top w:val="single" w:sz="4" w:space="0" w:color="auto"/>
              <w:left w:val="single" w:sz="4" w:space="0" w:color="auto"/>
              <w:bottom w:val="single" w:sz="4" w:space="0" w:color="auto"/>
              <w:right w:val="single" w:sz="4" w:space="0" w:color="auto"/>
            </w:tcBorders>
          </w:tcPr>
          <w:p w14:paraId="63614558" w14:textId="60828AA3" w:rsidR="00213554" w:rsidRPr="00213554" w:rsidRDefault="00213554" w:rsidP="00213554">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_techcombank.fileDownload.downloadedFileName</w:t>
            </w:r>
          </w:p>
        </w:tc>
        <w:tc>
          <w:tcPr>
            <w:tcW w:w="2666" w:type="dxa"/>
            <w:tcBorders>
              <w:top w:val="single" w:sz="4" w:space="0" w:color="auto"/>
              <w:left w:val="single" w:sz="4" w:space="0" w:color="auto"/>
              <w:bottom w:val="single" w:sz="4" w:space="0" w:color="auto"/>
              <w:right w:val="single" w:sz="4" w:space="0" w:color="auto"/>
            </w:tcBorders>
          </w:tcPr>
          <w:p w14:paraId="65CEB17A" w14:textId="73A3863A" w:rsidR="00213554" w:rsidRPr="002C29B0" w:rsidRDefault="00213554">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213554" w14:paraId="1C4CCB3E" w14:textId="77777777" w:rsidTr="00213554">
        <w:tc>
          <w:tcPr>
            <w:cnfStyle w:val="001000000000" w:firstRow="0" w:lastRow="0" w:firstColumn="1" w:lastColumn="0" w:oddVBand="0" w:evenVBand="0" w:oddHBand="0" w:evenHBand="0" w:firstRowFirstColumn="0" w:firstRowLastColumn="0" w:lastRowFirstColumn="0" w:lastRowLastColumn="0"/>
            <w:tcW w:w="1862" w:type="dxa"/>
            <w:tcBorders>
              <w:top w:val="single" w:sz="4" w:space="0" w:color="auto"/>
              <w:left w:val="single" w:sz="4" w:space="0" w:color="auto"/>
              <w:bottom w:val="single" w:sz="4" w:space="0" w:color="auto"/>
              <w:right w:val="single" w:sz="4" w:space="0" w:color="auto"/>
            </w:tcBorders>
          </w:tcPr>
          <w:p w14:paraId="2BBA85B0" w14:textId="7F1866CA" w:rsidR="00213554" w:rsidRPr="002C29B0" w:rsidRDefault="00213554">
            <w:pPr>
              <w:rPr>
                <w:sz w:val="20"/>
              </w:rPr>
            </w:pPr>
            <w:r w:rsidRPr="002C29B0">
              <w:rPr>
                <w:rFonts w:eastAsiaTheme="minorHAnsi"/>
                <w:sz w:val="20"/>
                <w:lang w:eastAsia="fr-FR"/>
              </w:rPr>
              <w:t>s.</w:t>
            </w:r>
            <w:r>
              <w:rPr>
                <w:rFonts w:eastAsiaTheme="minorHAnsi"/>
                <w:sz w:val="20"/>
                <w:lang w:eastAsia="fr-FR"/>
              </w:rPr>
              <w:t>event8</w:t>
            </w:r>
          </w:p>
        </w:tc>
        <w:tc>
          <w:tcPr>
            <w:tcW w:w="2215" w:type="dxa"/>
            <w:tcBorders>
              <w:top w:val="single" w:sz="4" w:space="0" w:color="auto"/>
              <w:left w:val="single" w:sz="4" w:space="0" w:color="auto"/>
              <w:bottom w:val="single" w:sz="4" w:space="0" w:color="auto"/>
              <w:right w:val="single" w:sz="4" w:space="0" w:color="auto"/>
            </w:tcBorders>
          </w:tcPr>
          <w:p w14:paraId="2DA781C9" w14:textId="385A9924" w:rsidR="00213554" w:rsidRPr="000A36B7" w:rsidRDefault="00213554">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File Downloads</w:t>
            </w:r>
          </w:p>
        </w:tc>
        <w:tc>
          <w:tcPr>
            <w:tcW w:w="2362" w:type="dxa"/>
            <w:tcBorders>
              <w:top w:val="single" w:sz="4" w:space="0" w:color="auto"/>
              <w:left w:val="single" w:sz="4" w:space="0" w:color="auto"/>
              <w:bottom w:val="single" w:sz="4" w:space="0" w:color="auto"/>
              <w:right w:val="single" w:sz="4" w:space="0" w:color="auto"/>
            </w:tcBorders>
          </w:tcPr>
          <w:p w14:paraId="28B0CA8A" w14:textId="4E6EFE5D" w:rsidR="00213554" w:rsidRPr="00213554" w:rsidRDefault="00213554" w:rsidP="00213554">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_techcombank.fileDownload.fileDownloads</w:t>
            </w:r>
          </w:p>
        </w:tc>
        <w:tc>
          <w:tcPr>
            <w:tcW w:w="2666" w:type="dxa"/>
            <w:tcBorders>
              <w:top w:val="single" w:sz="4" w:space="0" w:color="auto"/>
              <w:left w:val="single" w:sz="4" w:space="0" w:color="auto"/>
              <w:bottom w:val="single" w:sz="4" w:space="0" w:color="auto"/>
              <w:right w:val="single" w:sz="4" w:space="0" w:color="auto"/>
            </w:tcBorders>
          </w:tcPr>
          <w:p w14:paraId="0E2AD57D" w14:textId="25AE3EED" w:rsidR="00213554" w:rsidRDefault="00213554">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bl>
    <w:p w14:paraId="76CDACBB" w14:textId="77777777" w:rsidR="007E1367" w:rsidRPr="00831796" w:rsidRDefault="007E1367" w:rsidP="00EA282E">
      <w:pPr>
        <w:pStyle w:val="BodyText"/>
        <w:spacing w:before="0"/>
        <w:jc w:val="both"/>
        <w:rPr>
          <w:sz w:val="20"/>
          <w:szCs w:val="20"/>
        </w:rPr>
      </w:pPr>
    </w:p>
    <w:p w14:paraId="6EED7DC7" w14:textId="56F82B45" w:rsidR="00EA282E" w:rsidRPr="00345A11" w:rsidRDefault="00EA282E" w:rsidP="00EA282E">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27FF23BF" w14:textId="0714F6B3" w:rsidR="00EA282E" w:rsidRPr="0044755F" w:rsidRDefault="00EA282E" w:rsidP="00EA282E">
      <w:pPr>
        <w:pStyle w:val="BodyText"/>
        <w:spacing w:before="0"/>
        <w:jc w:val="both"/>
        <w:rPr>
          <w:sz w:val="20"/>
          <w:szCs w:val="20"/>
        </w:rPr>
      </w:pPr>
      <w:r w:rsidRPr="0044755F">
        <w:rPr>
          <w:sz w:val="20"/>
          <w:szCs w:val="20"/>
        </w:rPr>
        <w:t xml:space="preserve">Set the following on </w:t>
      </w:r>
      <w:r>
        <w:rPr>
          <w:sz w:val="20"/>
          <w:szCs w:val="20"/>
        </w:rPr>
        <w:t xml:space="preserve">the interaction of </w:t>
      </w:r>
      <w:r w:rsidR="003E37B4">
        <w:rPr>
          <w:sz w:val="20"/>
          <w:szCs w:val="20"/>
        </w:rPr>
        <w:t>the downloads</w:t>
      </w:r>
      <w:r>
        <w:rPr>
          <w:sz w:val="20"/>
          <w:szCs w:val="20"/>
        </w:rPr>
        <w:t xml:space="preserve"> </w:t>
      </w:r>
      <w:r w:rsidRPr="0044755F">
        <w:rPr>
          <w:sz w:val="20"/>
          <w:szCs w:val="20"/>
        </w:rPr>
        <w:t>(use the ‘push’ method to update the datalayer array)</w:t>
      </w:r>
      <w:r>
        <w:rPr>
          <w:sz w:val="20"/>
          <w:szCs w:val="20"/>
        </w:rPr>
        <w:t>:</w:t>
      </w:r>
      <w:r>
        <w:rPr>
          <w:sz w:val="20"/>
          <w:szCs w:val="20"/>
        </w:rPr>
        <w:br/>
      </w:r>
      <w:r w:rsidRPr="00EE1B2D">
        <w:rPr>
          <w:sz w:val="20"/>
          <w:szCs w:val="20"/>
        </w:rPr>
        <w:t>The below table consists of variable used for this solution</w:t>
      </w:r>
      <w:r>
        <w:rPr>
          <w:sz w:val="20"/>
          <w:szCs w:val="20"/>
        </w:rPr>
        <w:t>.</w:t>
      </w: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495F2096"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020B11F5" w14:textId="77777777" w:rsidR="00EA282E" w:rsidRPr="00322F15" w:rsidRDefault="00EA282E" w:rsidP="00B74F28">
            <w:pPr>
              <w:jc w:val="center"/>
            </w:pPr>
            <w:r w:rsidRPr="00322F15">
              <w:t>Data Object</w:t>
            </w:r>
          </w:p>
        </w:tc>
        <w:tc>
          <w:tcPr>
            <w:tcW w:w="5884" w:type="dxa"/>
          </w:tcPr>
          <w:p w14:paraId="7DBCA6FD" w14:textId="77777777" w:rsidR="00EA282E" w:rsidRPr="00322F15" w:rsidRDefault="00EA282E"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EA282E" w:rsidRPr="003D24FD" w14:paraId="779D98EE"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617201D1" w14:textId="205186D6" w:rsidR="00EA282E" w:rsidRPr="00CB1C73" w:rsidRDefault="00D8025C" w:rsidP="00B74F28">
            <w:pPr>
              <w:pStyle w:val="BodyText"/>
              <w:spacing w:before="0"/>
              <w:contextualSpacing w:val="0"/>
              <w:jc w:val="both"/>
              <w:rPr>
                <w:rFonts w:eastAsiaTheme="minorHAnsi"/>
                <w:b/>
                <w:bCs/>
                <w:sz w:val="20"/>
                <w:lang w:eastAsia="fr-FR"/>
              </w:rPr>
            </w:pPr>
            <w:r>
              <w:rPr>
                <w:rFonts w:cs="Tahoma"/>
                <w:b/>
                <w:sz w:val="20"/>
              </w:rPr>
              <w:t>_techcombank</w:t>
            </w:r>
            <w:r w:rsidR="00EA282E">
              <w:rPr>
                <w:rFonts w:cs="Tahoma"/>
                <w:b/>
                <w:sz w:val="20"/>
              </w:rPr>
              <w:t>.clickInfo.</w:t>
            </w:r>
            <w:r w:rsidR="003E37B4">
              <w:rPr>
                <w:rFonts w:cs="Tahoma"/>
                <w:b/>
                <w:sz w:val="20"/>
              </w:rPr>
              <w:t>download</w:t>
            </w:r>
          </w:p>
        </w:tc>
        <w:tc>
          <w:tcPr>
            <w:tcW w:w="5884" w:type="dxa"/>
          </w:tcPr>
          <w:p w14:paraId="6DBC9B45" w14:textId="2292A6D3" w:rsidR="00EA282E" w:rsidRPr="00CB1C73" w:rsidRDefault="00EA282E" w:rsidP="00B74F28">
            <w:pPr>
              <w:pStyle w:val="BodyText"/>
              <w:tabs>
                <w:tab w:val="left" w:pos="4005"/>
              </w:tabs>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6E0BB7">
              <w:rPr>
                <w:sz w:val="20"/>
              </w:rPr>
              <w:t>Capture</w:t>
            </w:r>
            <w:r>
              <w:t xml:space="preserve"> </w:t>
            </w:r>
            <w:r w:rsidR="003E37B4">
              <w:rPr>
                <w:sz w:val="20"/>
              </w:rPr>
              <w:t>file downloads</w:t>
            </w:r>
            <w:r>
              <w:rPr>
                <w:sz w:val="20"/>
              </w:rPr>
              <w:t xml:space="preserve">. </w:t>
            </w:r>
          </w:p>
        </w:tc>
      </w:tr>
      <w:tr w:rsidR="00EA282E" w:rsidRPr="003D24FD" w14:paraId="403FE8B1"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400CDD5" w14:textId="77777777" w:rsidR="00EA282E" w:rsidRDefault="00EA282E" w:rsidP="00B74F28">
            <w:pPr>
              <w:pStyle w:val="BodyText"/>
              <w:spacing w:before="0"/>
              <w:jc w:val="both"/>
              <w:rPr>
                <w:rFonts w:cs="Tahoma"/>
                <w:b/>
                <w:sz w:val="20"/>
              </w:rPr>
            </w:pPr>
            <w:r>
              <w:rPr>
                <w:rFonts w:cs="Tahoma"/>
                <w:b/>
                <w:sz w:val="20"/>
              </w:rPr>
              <w:t>web.webInteractions.name</w:t>
            </w:r>
          </w:p>
        </w:tc>
        <w:tc>
          <w:tcPr>
            <w:tcW w:w="5884" w:type="dxa"/>
          </w:tcPr>
          <w:p w14:paraId="5DE54975" w14:textId="6C454ED7" w:rsidR="00EA282E" w:rsidRPr="00CB1C73" w:rsidRDefault="00EA282E"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name of the CTA link/button/banner </w:t>
            </w:r>
            <w:r w:rsidR="00D055EA">
              <w:rPr>
                <w:sz w:val="20"/>
              </w:rPr>
              <w:t>etc.</w:t>
            </w:r>
            <w:r w:rsidR="009C7C5C">
              <w:rPr>
                <w:sz w:val="20"/>
              </w:rPr>
              <w:t>.</w:t>
            </w:r>
            <w:r>
              <w:rPr>
                <w:sz w:val="20"/>
              </w:rPr>
              <w:t xml:space="preserve"> that is clicked on</w:t>
            </w:r>
          </w:p>
        </w:tc>
      </w:tr>
      <w:tr w:rsidR="00EA282E" w:rsidRPr="003D24FD" w14:paraId="61B0DFAE"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6ECEAA4F" w14:textId="77777777" w:rsidR="00EA282E" w:rsidRDefault="00EA282E" w:rsidP="00B74F28">
            <w:pPr>
              <w:pStyle w:val="BodyText"/>
              <w:spacing w:before="0"/>
              <w:jc w:val="both"/>
              <w:rPr>
                <w:rFonts w:cs="Tahoma"/>
                <w:b/>
                <w:sz w:val="20"/>
              </w:rPr>
            </w:pPr>
            <w:r>
              <w:rPr>
                <w:rFonts w:cs="Tahoma"/>
                <w:b/>
                <w:sz w:val="20"/>
              </w:rPr>
              <w:t>web.webInteractions.type</w:t>
            </w:r>
          </w:p>
        </w:tc>
        <w:tc>
          <w:tcPr>
            <w:tcW w:w="5884" w:type="dxa"/>
          </w:tcPr>
          <w:p w14:paraId="09689B01" w14:textId="026CC713" w:rsidR="00EA282E" w:rsidRPr="004A3D3F" w:rsidRDefault="00EA282E"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sidR="001D2588">
              <w:rPr>
                <w:sz w:val="20"/>
              </w:rPr>
              <w:t>as “other“</w:t>
            </w:r>
            <w:r w:rsidRPr="004A3D3F">
              <w:rPr>
                <w:sz w:val="20"/>
              </w:rPr>
              <w:t xml:space="preserve"> if it’s a custom link call,</w:t>
            </w:r>
          </w:p>
          <w:p w14:paraId="0D0F240C" w14:textId="77777777" w:rsidR="00EA282E" w:rsidRPr="004A3D3F" w:rsidRDefault="00EA282E"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18E69A0F" w14:textId="77777777" w:rsidR="00EA282E" w:rsidRPr="00CB1C73" w:rsidRDefault="00EA282E"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5981F2D2" w14:textId="77777777" w:rsidR="00EA282E" w:rsidRDefault="00EA282E" w:rsidP="00EA282E">
      <w:pPr>
        <w:rPr>
          <w:rFonts w:cs="Times New Roman (Body CS)"/>
          <w:noProof/>
          <w:sz w:val="20"/>
          <w:szCs w:val="20"/>
        </w:rPr>
      </w:pPr>
    </w:p>
    <w:p w14:paraId="694D4F9B" w14:textId="075024B1" w:rsidR="00EA282E" w:rsidRPr="009809B8" w:rsidRDefault="00EA282E" w:rsidP="00EA282E">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EE375A" w:rsidRPr="0044755F">
        <w:rPr>
          <w:sz w:val="20"/>
          <w:szCs w:val="20"/>
        </w:rPr>
        <w:t xml:space="preserve">on </w:t>
      </w:r>
      <w:r w:rsidR="00EE375A">
        <w:rPr>
          <w:sz w:val="20"/>
          <w:szCs w:val="20"/>
        </w:rPr>
        <w:t>the interaction of the downloads</w:t>
      </w:r>
      <w:r w:rsidRPr="009809B8">
        <w:rPr>
          <w:rFonts w:cs="Times New Roman (Body CS)"/>
          <w:noProof/>
          <w:sz w:val="20"/>
          <w:szCs w:val="20"/>
        </w:rPr>
        <w:t>:</w:t>
      </w:r>
    </w:p>
    <w:p w14:paraId="09FFAB5C" w14:textId="77777777" w:rsidR="00EA282E" w:rsidRPr="00CB198E" w:rsidRDefault="00EA282E" w:rsidP="00EA282E">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305DA4F7" w14:textId="3475AEF8" w:rsidR="00EA282E" w:rsidRPr="00CB198E" w:rsidRDefault="00EA282E" w:rsidP="00EA282E">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136" w:name="OLE_LINK100"/>
      <w:r w:rsidR="003E37B4">
        <w:rPr>
          <w:rFonts w:ascii="Consolas" w:eastAsia="MS Mincho" w:hAnsi="Consolas" w:cs="Menlo"/>
          <w:color w:val="92D192"/>
          <w:sz w:val="20"/>
          <w:szCs w:val="20"/>
        </w:rPr>
        <w:t>download</w:t>
      </w:r>
      <w:bookmarkEnd w:id="136"/>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138E6895" w14:textId="2EB14187" w:rsidR="00EA282E" w:rsidRPr="00CB198E" w:rsidRDefault="00EA282E" w:rsidP="00EA282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594ECF3B" w14:textId="77777777" w:rsidR="00EA282E" w:rsidRPr="00CB198E" w:rsidRDefault="00EA282E" w:rsidP="00EA282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3F70DFA1" w14:textId="77777777" w:rsidR="00EA282E" w:rsidRDefault="00EA282E" w:rsidP="00EA282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683FEB1E" w14:textId="77777777" w:rsidR="00EA282E" w:rsidRPr="00CB198E" w:rsidRDefault="00EA282E" w:rsidP="00EA282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772BD09C" w14:textId="77777777" w:rsidR="00EA282E" w:rsidRPr="00CB198E" w:rsidRDefault="00EA282E" w:rsidP="00EA282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66EEF465" w14:textId="77777777" w:rsidR="00EA282E" w:rsidRPr="00CB198E" w:rsidRDefault="00EA282E" w:rsidP="00EA282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7822AD1E" w14:textId="1E29392D" w:rsidR="00EA282E" w:rsidRPr="00CB198E" w:rsidRDefault="00EA282E"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637A6C" w:rsidRPr="00CB198E">
        <w:rPr>
          <w:rFonts w:ascii="Consolas" w:eastAsia="Times New Roman" w:hAnsi="Consolas" w:cs="Courier New"/>
          <w:color w:val="7EC699"/>
          <w:sz w:val="20"/>
          <w:szCs w:val="20"/>
          <w:lang w:val="en-IN" w:eastAsia="en-IN"/>
        </w:rPr>
        <w:t>“</w:t>
      </w:r>
      <w:r w:rsidR="00637A6C">
        <w:rPr>
          <w:rFonts w:ascii="Consolas" w:eastAsia="Times New Roman" w:hAnsi="Consolas" w:cs="Courier New"/>
          <w:color w:val="7EC699"/>
          <w:sz w:val="20"/>
          <w:szCs w:val="20"/>
          <w:lang w:val="en-IN" w:eastAsia="en-IN"/>
        </w:rPr>
        <w:t>environment</w:t>
      </w:r>
      <w:r w:rsidR="00637A6C" w:rsidRPr="00CB198E">
        <w:rPr>
          <w:rFonts w:ascii="Consolas" w:eastAsia="Times New Roman" w:hAnsi="Consolas" w:cs="Courier New"/>
          <w:color w:val="7EC699"/>
          <w:sz w:val="20"/>
          <w:szCs w:val="20"/>
          <w:lang w:val="en-IN" w:eastAsia="en-IN"/>
        </w:rPr>
        <w:t>”: “&lt;</w:t>
      </w:r>
      <w:r w:rsidR="00637A6C">
        <w:rPr>
          <w:rFonts w:ascii="Consolas" w:eastAsia="Times New Roman" w:hAnsi="Consolas" w:cs="Courier New"/>
          <w:color w:val="7EC699"/>
          <w:sz w:val="20"/>
          <w:szCs w:val="20"/>
          <w:lang w:val="en-IN" w:eastAsia="en-IN"/>
        </w:rPr>
        <w:t>environment</w:t>
      </w:r>
      <w:r w:rsidR="00637A6C" w:rsidRPr="00CB198E">
        <w:rPr>
          <w:rFonts w:ascii="Consolas" w:eastAsia="Times New Roman" w:hAnsi="Consolas" w:cs="Courier New"/>
          <w:color w:val="7EC699"/>
          <w:sz w:val="20"/>
          <w:szCs w:val="20"/>
          <w:lang w:val="en-IN" w:eastAsia="en-IN"/>
        </w:rPr>
        <w:t>&gt;”,</w:t>
      </w:r>
    </w:p>
    <w:p w14:paraId="65583D59" w14:textId="77777777" w:rsidR="00EA282E" w:rsidRPr="00CB198E" w:rsidRDefault="00EA282E" w:rsidP="00EA282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05367D71" w14:textId="77777777" w:rsidR="00EA282E" w:rsidRPr="00CB198E" w:rsidRDefault="00EA282E" w:rsidP="00EA282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16770011" w14:textId="77777777" w:rsidR="00EA282E" w:rsidRDefault="00EA282E" w:rsidP="00EA282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6E4A3F80" w14:textId="77777777" w:rsidR="00EA282E" w:rsidRPr="00CB198E" w:rsidRDefault="00EA282E" w:rsidP="00EA282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3172FB9A" w14:textId="1F4543EE" w:rsidR="00EA282E" w:rsidRDefault="00EA282E" w:rsidP="00EA282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603541C0" w14:textId="77777777" w:rsidR="00103ED7" w:rsidRDefault="00103ED7" w:rsidP="00103E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430D9882" w14:textId="047267E6" w:rsidR="00103ED7" w:rsidRDefault="00103ED7" w:rsidP="00103E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232AFE37" w14:textId="77777777" w:rsidR="00EA282E" w:rsidRDefault="00EA282E" w:rsidP="00EA282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“clickInfo” : {</w:t>
      </w:r>
    </w:p>
    <w:p w14:paraId="43675175" w14:textId="044940E5" w:rsidR="00EA282E" w:rsidRDefault="00EA282E" w:rsidP="00EA282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t>“</w:t>
      </w:r>
      <w:r w:rsidR="009945B1">
        <w:rPr>
          <w:rFonts w:ascii="Consolas" w:eastAsia="MS Mincho" w:hAnsi="Consolas" w:cs="Menlo"/>
          <w:color w:val="92D192"/>
          <w:sz w:val="20"/>
          <w:szCs w:val="20"/>
        </w:rPr>
        <w:t>download</w:t>
      </w:r>
      <w:r>
        <w:rPr>
          <w:rFonts w:ascii="Consolas" w:eastAsia="Times New Roman" w:hAnsi="Consolas" w:cs="Courier New"/>
          <w:color w:val="7EC699"/>
          <w:sz w:val="20"/>
          <w:szCs w:val="20"/>
          <w:lang w:val="en-IN" w:eastAsia="en-IN"/>
        </w:rPr>
        <w:t>” : “&lt;</w:t>
      </w:r>
      <w:r w:rsidR="00393872">
        <w:rPr>
          <w:rFonts w:ascii="Consolas" w:eastAsia="Times New Roman" w:hAnsi="Consolas" w:cs="Courier New"/>
          <w:color w:val="7EC699"/>
          <w:sz w:val="20"/>
          <w:szCs w:val="20"/>
          <w:lang w:val="en-IN" w:eastAsia="en-IN"/>
        </w:rPr>
        <w:t>download file name</w:t>
      </w:r>
      <w:r>
        <w:rPr>
          <w:rFonts w:ascii="Consolas" w:eastAsia="Times New Roman" w:hAnsi="Consolas" w:cs="Courier New"/>
          <w:color w:val="7EC699"/>
          <w:sz w:val="20"/>
          <w:szCs w:val="20"/>
          <w:lang w:val="en-IN" w:eastAsia="en-IN"/>
        </w:rPr>
        <w:t>&gt;”</w:t>
      </w:r>
    </w:p>
    <w:p w14:paraId="6DACC84C" w14:textId="77777777" w:rsidR="00EA282E" w:rsidRDefault="00EA282E" w:rsidP="00EA282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ab/>
        <w:t xml:space="preserve">    </w:t>
      </w:r>
    </w:p>
    <w:p w14:paraId="188D00CD" w14:textId="77777777" w:rsidR="00EA282E" w:rsidRPr="00CB198E" w:rsidRDefault="00EA282E" w:rsidP="00EA282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74646F3E" w14:textId="77777777" w:rsidR="00EA282E" w:rsidRPr="00CB198E" w:rsidRDefault="00EA282E" w:rsidP="00EA282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4C0C9542" w14:textId="77777777" w:rsidR="00EA282E" w:rsidRPr="00B31C40" w:rsidRDefault="00EA282E" w:rsidP="00EA282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19C6E902" w14:textId="77777777" w:rsidR="00EA282E" w:rsidRPr="00B31C40" w:rsidRDefault="00EA282E" w:rsidP="00EA282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7EE5B801" w14:textId="5BA9CAFD" w:rsidR="00EA282E" w:rsidRPr="00B31C40" w:rsidRDefault="00EA282E" w:rsidP="00EA282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4066E">
        <w:rPr>
          <w:rFonts w:ascii="Consolas" w:eastAsia="Times New Roman" w:hAnsi="Consolas" w:cs="Courier New"/>
          <w:color w:val="7EC699"/>
          <w:sz w:val="20"/>
          <w:szCs w:val="20"/>
          <w:lang w:val="en-IN" w:eastAsia="en-IN"/>
        </w:rPr>
        <w:t>”&lt;type of the click&gt;“</w:t>
      </w:r>
    </w:p>
    <w:p w14:paraId="4DD10D1A" w14:textId="77777777" w:rsidR="00EA282E" w:rsidRPr="00CB198E" w:rsidRDefault="00EA282E" w:rsidP="00EA282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67F07955" w14:textId="77777777" w:rsidR="00EA282E" w:rsidRPr="00CB198E" w:rsidRDefault="00EA282E" w:rsidP="00EA282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0F6B9862" w14:textId="77777777" w:rsidR="00EA282E" w:rsidRPr="00672F93" w:rsidRDefault="00EA282E" w:rsidP="00EA282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2DC1ADA9" w14:textId="77777777" w:rsidR="00EA282E" w:rsidRDefault="00EA282E" w:rsidP="00EA282E"/>
    <w:p w14:paraId="7A2FFFDD" w14:textId="7C1DA8E0" w:rsidR="00EA282E" w:rsidRDefault="00EA282E" w:rsidP="00EA282E">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1E77A877" w14:textId="77777777" w:rsidR="00EA282E" w:rsidRDefault="00EA282E" w:rsidP="00EA282E">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6F869559" w14:textId="77777777" w:rsidR="00EA282E" w:rsidRPr="00E36D81" w:rsidRDefault="00EA282E" w:rsidP="00EA282E">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434077" w:rsidRPr="009E76C9" w14:paraId="128668E5"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191C7969" w14:textId="77777777" w:rsidR="00EA282E" w:rsidRPr="00E36D81" w:rsidRDefault="00EA282E" w:rsidP="00B74F28">
            <w:r w:rsidRPr="00E36D81">
              <w:t xml:space="preserve">Data Element </w:t>
            </w:r>
          </w:p>
        </w:tc>
        <w:tc>
          <w:tcPr>
            <w:tcW w:w="1271" w:type="dxa"/>
          </w:tcPr>
          <w:p w14:paraId="746A7135" w14:textId="77777777" w:rsidR="00EA282E" w:rsidRPr="00E36D81" w:rsidRDefault="00EA282E"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3285E3B5" w14:textId="77777777" w:rsidR="00EA282E" w:rsidRPr="00E36D81" w:rsidRDefault="00EA282E"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557D6E7E" w14:textId="77777777" w:rsidR="00EA282E" w:rsidRPr="00E36D81" w:rsidRDefault="00EA282E"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4804CC83" w14:textId="77777777" w:rsidR="00EA282E" w:rsidRPr="00E36D81" w:rsidRDefault="00EA282E"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7B269747" w14:textId="77777777" w:rsidR="00EA282E" w:rsidRPr="00E36D81" w:rsidRDefault="00EA282E"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EA282E" w:rsidRPr="003D24FD" w14:paraId="1479D21B"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4972D476" w14:textId="77777777" w:rsidR="00EA282E" w:rsidRPr="00E24BA5" w:rsidRDefault="00EA282E" w:rsidP="00B74F28">
            <w:pPr>
              <w:rPr>
                <w:rFonts w:eastAsiaTheme="minorHAnsi"/>
                <w:sz w:val="20"/>
                <w:lang w:eastAsia="fr-FR"/>
              </w:rPr>
            </w:pPr>
            <w:r>
              <w:rPr>
                <w:rFonts w:eastAsiaTheme="minorHAnsi"/>
                <w:sz w:val="20"/>
                <w:lang w:eastAsia="fr-FR"/>
              </w:rPr>
              <w:t>&lt;Name of the Data Element&gt;</w:t>
            </w:r>
          </w:p>
          <w:p w14:paraId="554D8058" w14:textId="77777777" w:rsidR="00EA282E" w:rsidRPr="00E24BA5" w:rsidRDefault="00EA282E" w:rsidP="00B74F28">
            <w:pPr>
              <w:rPr>
                <w:rFonts w:eastAsiaTheme="minorHAnsi"/>
                <w:sz w:val="20"/>
                <w:lang w:eastAsia="fr-FR"/>
              </w:rPr>
            </w:pPr>
          </w:p>
        </w:tc>
        <w:tc>
          <w:tcPr>
            <w:tcW w:w="1271" w:type="dxa"/>
          </w:tcPr>
          <w:p w14:paraId="194182C4" w14:textId="77777777" w:rsidR="00EA282E" w:rsidRPr="00E24BA5" w:rsidRDefault="00EA282E"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01426808" w14:textId="77777777" w:rsidR="00EA282E" w:rsidRPr="00E24BA5" w:rsidRDefault="00EA282E"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0A9C46AB"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1BB63196" w14:textId="77777777" w:rsidR="00EA282E" w:rsidRPr="00E24BA5" w:rsidRDefault="00EA282E"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3799108C" w14:textId="437CF8C6" w:rsidR="00EA282E" w:rsidRPr="00E24BA5" w:rsidRDefault="00EA282E"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393872">
              <w:rPr>
                <w:sz w:val="20"/>
              </w:rPr>
              <w:t>Download</w:t>
            </w:r>
          </w:p>
        </w:tc>
        <w:tc>
          <w:tcPr>
            <w:tcW w:w="2084" w:type="dxa"/>
          </w:tcPr>
          <w:p w14:paraId="061CA886" w14:textId="77777777" w:rsidR="00EA282E" w:rsidRPr="00E24BA5" w:rsidRDefault="00EA282E"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207E1CD8" w14:textId="16E43D7F" w:rsidR="00EA282E" w:rsidRDefault="00EA282E" w:rsidP="00EA282E">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21254571" w14:textId="77777777" w:rsidR="00EA282E" w:rsidRDefault="00EA282E" w:rsidP="00EA282E">
      <w:pPr>
        <w:pStyle w:val="BodyText"/>
        <w:jc w:val="both"/>
        <w:rPr>
          <w:sz w:val="20"/>
          <w:szCs w:val="20"/>
        </w:rPr>
      </w:pPr>
      <w:r w:rsidRPr="00733EED">
        <w:rPr>
          <w:sz w:val="20"/>
          <w:szCs w:val="20"/>
        </w:rPr>
        <w:t>Create the following Adobe Launch rule:</w:t>
      </w:r>
    </w:p>
    <w:p w14:paraId="2DE5B1A8" w14:textId="77777777" w:rsidR="00EA282E" w:rsidRPr="002955FE" w:rsidRDefault="00EA282E" w:rsidP="00EA282E">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606B8E" w14:paraId="1D3B7C92"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5FDD36F2" w14:textId="77777777" w:rsidR="00EA282E" w:rsidRPr="00AF723D" w:rsidRDefault="00EA282E" w:rsidP="00B74F28">
            <w:pPr>
              <w:jc w:val="center"/>
            </w:pPr>
            <w:r w:rsidRPr="00AF723D">
              <w:t>Rule Name</w:t>
            </w:r>
          </w:p>
        </w:tc>
        <w:tc>
          <w:tcPr>
            <w:tcW w:w="1590" w:type="dxa"/>
            <w:vAlign w:val="center"/>
          </w:tcPr>
          <w:p w14:paraId="4491D59A" w14:textId="77777777" w:rsidR="00EA282E" w:rsidRPr="00AF723D" w:rsidRDefault="00EA282E"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29BC602B" w14:textId="77777777" w:rsidR="00EA282E" w:rsidRPr="00AF723D" w:rsidRDefault="00EA282E"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3AC228B0" w14:textId="77777777" w:rsidR="00EA282E" w:rsidRPr="00AF723D" w:rsidRDefault="00EA282E"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459FC453" w14:textId="77777777" w:rsidR="00EA282E" w:rsidRPr="00AF723D" w:rsidRDefault="00EA282E"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EA282E" w14:paraId="05B2DD03"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0E26AD68" w14:textId="69AA6B30" w:rsidR="00EA282E" w:rsidRPr="00E24BA5" w:rsidRDefault="00EA282E" w:rsidP="00B74F28">
            <w:pPr>
              <w:rPr>
                <w:sz w:val="20"/>
              </w:rPr>
            </w:pPr>
            <w:r>
              <w:rPr>
                <w:sz w:val="20"/>
              </w:rPr>
              <w:t xml:space="preserve">[Analytics] </w:t>
            </w:r>
            <w:r w:rsidR="00393872">
              <w:rPr>
                <w:sz w:val="20"/>
              </w:rPr>
              <w:t>Download</w:t>
            </w:r>
          </w:p>
        </w:tc>
        <w:tc>
          <w:tcPr>
            <w:tcW w:w="1590" w:type="dxa"/>
          </w:tcPr>
          <w:p w14:paraId="7CD72361" w14:textId="07FE1EF7" w:rsidR="00EA282E" w:rsidRPr="00E24BA5" w:rsidRDefault="00EA282E"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393872">
              <w:rPr>
                <w:sz w:val="20"/>
              </w:rPr>
              <w:t>download</w:t>
            </w:r>
            <w:r>
              <w:rPr>
                <w:sz w:val="20"/>
              </w:rPr>
              <w:t>’)</w:t>
            </w:r>
          </w:p>
        </w:tc>
        <w:tc>
          <w:tcPr>
            <w:tcW w:w="1260" w:type="dxa"/>
          </w:tcPr>
          <w:p w14:paraId="64752DB5" w14:textId="2216578F" w:rsidR="00EA282E" w:rsidRPr="00E24BA5" w:rsidRDefault="00EA282E"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sidR="00A4204E">
              <w:rPr>
                <w:sz w:val="20"/>
              </w:rPr>
              <w:t>the datalayer event</w:t>
            </w:r>
            <w:r w:rsidRPr="00E24BA5">
              <w:rPr>
                <w:sz w:val="20"/>
              </w:rPr>
              <w:t>)</w:t>
            </w:r>
          </w:p>
        </w:tc>
        <w:tc>
          <w:tcPr>
            <w:tcW w:w="1522" w:type="dxa"/>
          </w:tcPr>
          <w:p w14:paraId="7E676120" w14:textId="77777777" w:rsidR="00EA282E" w:rsidRPr="00E24BA5" w:rsidRDefault="00EA282E"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5F0609CD" w14:textId="77777777" w:rsidR="00EA282E" w:rsidRPr="00E24BA5" w:rsidRDefault="00EA282E"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3B7038D6" w14:textId="7DC10540" w:rsidR="00EA282E" w:rsidRDefault="00EA282E" w:rsidP="00EA282E"/>
    <w:p w14:paraId="70F36261" w14:textId="44122670" w:rsidR="0069046E" w:rsidRDefault="0069046E" w:rsidP="00EA282E"/>
    <w:p w14:paraId="075972A1" w14:textId="77777777" w:rsidR="0069046E" w:rsidRDefault="0069046E" w:rsidP="00EA282E"/>
    <w:p w14:paraId="15952597" w14:textId="039FF3C9" w:rsidR="00CB69F7" w:rsidRDefault="2384F1DF" w:rsidP="00CB69F7">
      <w:pPr>
        <w:pStyle w:val="Heading3"/>
      </w:pPr>
      <w:bookmarkStart w:id="137" w:name="_Toc135322908"/>
      <w:r>
        <w:t>FAQ</w:t>
      </w:r>
      <w:bookmarkEnd w:id="137"/>
    </w:p>
    <w:p w14:paraId="19C90B3C" w14:textId="7FD57602" w:rsidR="0069046E" w:rsidRDefault="0069046E" w:rsidP="0069046E">
      <w:pPr>
        <w:pStyle w:val="BodyText"/>
        <w:spacing w:before="0"/>
        <w:jc w:val="both"/>
        <w:rPr>
          <w:sz w:val="20"/>
          <w:szCs w:val="20"/>
        </w:rPr>
      </w:pPr>
      <w:r w:rsidRPr="00831796">
        <w:rPr>
          <w:sz w:val="20"/>
          <w:szCs w:val="20"/>
        </w:rPr>
        <w:t xml:space="preserve">This solution allows the business to </w:t>
      </w:r>
      <w:r>
        <w:rPr>
          <w:sz w:val="20"/>
          <w:szCs w:val="20"/>
        </w:rPr>
        <w:t>capture FAQ interactions.</w:t>
      </w:r>
    </w:p>
    <w:p w14:paraId="52402C8F" w14:textId="77777777" w:rsidR="00D31BE8" w:rsidRDefault="00D31BE8" w:rsidP="0069046E">
      <w:pPr>
        <w:pStyle w:val="BodyText"/>
        <w:spacing w:before="0"/>
        <w:jc w:val="both"/>
        <w:rPr>
          <w:sz w:val="20"/>
          <w:szCs w:val="20"/>
        </w:rPr>
      </w:pPr>
    </w:p>
    <w:p w14:paraId="26BA340A" w14:textId="77777777" w:rsidR="00D31BE8" w:rsidRDefault="00D31BE8" w:rsidP="00D31BE8">
      <w:pPr>
        <w:pStyle w:val="Heading4"/>
        <w:numPr>
          <w:ilvl w:val="0"/>
          <w:numId w:val="0"/>
        </w:numPr>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707"/>
        <w:gridCol w:w="1760"/>
        <w:gridCol w:w="3268"/>
        <w:gridCol w:w="2370"/>
      </w:tblGrid>
      <w:tr w:rsidR="00BB69C6" w14:paraId="645665E0" w14:textId="77777777" w:rsidTr="00BB69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Borders>
              <w:top w:val="single" w:sz="4" w:space="0" w:color="auto"/>
              <w:left w:val="single" w:sz="4" w:space="0" w:color="auto"/>
              <w:bottom w:val="single" w:sz="4" w:space="0" w:color="auto"/>
              <w:right w:val="single" w:sz="4" w:space="0" w:color="auto"/>
            </w:tcBorders>
            <w:hideMark/>
          </w:tcPr>
          <w:p w14:paraId="506B256B" w14:textId="77777777" w:rsidR="00BB69C6" w:rsidRDefault="00BB69C6">
            <w:pPr>
              <w:spacing w:after="0"/>
              <w:jc w:val="center"/>
            </w:pPr>
            <w:r>
              <w:t>Analytics Variable</w:t>
            </w:r>
          </w:p>
        </w:tc>
        <w:tc>
          <w:tcPr>
            <w:tcW w:w="2041" w:type="dxa"/>
            <w:tcBorders>
              <w:top w:val="single" w:sz="4" w:space="0" w:color="auto"/>
              <w:left w:val="single" w:sz="4" w:space="0" w:color="auto"/>
              <w:bottom w:val="single" w:sz="4" w:space="0" w:color="auto"/>
              <w:right w:val="single" w:sz="4" w:space="0" w:color="auto"/>
            </w:tcBorders>
            <w:hideMark/>
          </w:tcPr>
          <w:p w14:paraId="39876625" w14:textId="77777777" w:rsidR="00BB69C6" w:rsidRDefault="00BB69C6">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42" w:type="dxa"/>
            <w:tcBorders>
              <w:top w:val="single" w:sz="4" w:space="0" w:color="auto"/>
              <w:left w:val="single" w:sz="4" w:space="0" w:color="auto"/>
              <w:bottom w:val="single" w:sz="4" w:space="0" w:color="auto"/>
              <w:right w:val="single" w:sz="4" w:space="0" w:color="auto"/>
            </w:tcBorders>
          </w:tcPr>
          <w:p w14:paraId="37A3FBA9" w14:textId="7B577655" w:rsidR="00BB69C6" w:rsidRDefault="00BB69C6">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29" w:type="dxa"/>
            <w:tcBorders>
              <w:top w:val="single" w:sz="4" w:space="0" w:color="auto"/>
              <w:left w:val="single" w:sz="4" w:space="0" w:color="auto"/>
              <w:bottom w:val="single" w:sz="4" w:space="0" w:color="auto"/>
              <w:right w:val="single" w:sz="4" w:space="0" w:color="auto"/>
            </w:tcBorders>
            <w:hideMark/>
          </w:tcPr>
          <w:p w14:paraId="1A665EFA" w14:textId="09770FC0" w:rsidR="00BB69C6" w:rsidRDefault="00BB69C6">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BB69C6" w14:paraId="098CBB05" w14:textId="77777777" w:rsidTr="00BB69C6">
        <w:tc>
          <w:tcPr>
            <w:cnfStyle w:val="001000000000" w:firstRow="0" w:lastRow="0" w:firstColumn="1" w:lastColumn="0" w:oddVBand="0" w:evenVBand="0" w:oddHBand="0" w:evenHBand="0" w:firstRowFirstColumn="0" w:firstRowLastColumn="0" w:lastRowFirstColumn="0" w:lastRowLastColumn="0"/>
            <w:tcW w:w="1893" w:type="dxa"/>
            <w:tcBorders>
              <w:top w:val="single" w:sz="4" w:space="0" w:color="auto"/>
              <w:left w:val="single" w:sz="4" w:space="0" w:color="auto"/>
              <w:bottom w:val="single" w:sz="4" w:space="0" w:color="auto"/>
              <w:right w:val="single" w:sz="4" w:space="0" w:color="auto"/>
            </w:tcBorders>
            <w:hideMark/>
          </w:tcPr>
          <w:p w14:paraId="618F2009" w14:textId="213A164B" w:rsidR="00BB69C6" w:rsidRPr="002C29B0" w:rsidRDefault="00BB69C6">
            <w:pPr>
              <w:rPr>
                <w:rFonts w:eastAsiaTheme="minorHAnsi"/>
                <w:sz w:val="20"/>
                <w:lang w:eastAsia="fr-FR"/>
              </w:rPr>
            </w:pPr>
            <w:r w:rsidRPr="002C29B0">
              <w:rPr>
                <w:rFonts w:eastAsiaTheme="minorHAnsi"/>
                <w:sz w:val="20"/>
                <w:lang w:eastAsia="fr-FR"/>
              </w:rPr>
              <w:t>s.</w:t>
            </w:r>
            <w:r>
              <w:rPr>
                <w:rFonts w:eastAsiaTheme="minorHAnsi"/>
                <w:sz w:val="20"/>
                <w:lang w:eastAsia="fr-FR"/>
              </w:rPr>
              <w:t>eVar18</w:t>
            </w:r>
          </w:p>
        </w:tc>
        <w:tc>
          <w:tcPr>
            <w:tcW w:w="2041" w:type="dxa"/>
            <w:tcBorders>
              <w:top w:val="single" w:sz="4" w:space="0" w:color="auto"/>
              <w:left w:val="single" w:sz="4" w:space="0" w:color="auto"/>
              <w:bottom w:val="single" w:sz="4" w:space="0" w:color="auto"/>
              <w:right w:val="single" w:sz="4" w:space="0" w:color="auto"/>
            </w:tcBorders>
            <w:hideMark/>
          </w:tcPr>
          <w:p w14:paraId="4ACCD50E" w14:textId="7453C56E" w:rsidR="00BB69C6" w:rsidRPr="002C29B0" w:rsidRDefault="00BB69C6">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FAQ Title</w:t>
            </w:r>
          </w:p>
        </w:tc>
        <w:tc>
          <w:tcPr>
            <w:tcW w:w="2442" w:type="dxa"/>
            <w:tcBorders>
              <w:top w:val="single" w:sz="4" w:space="0" w:color="auto"/>
              <w:left w:val="single" w:sz="4" w:space="0" w:color="auto"/>
              <w:bottom w:val="single" w:sz="4" w:space="0" w:color="auto"/>
              <w:right w:val="single" w:sz="4" w:space="0" w:color="auto"/>
            </w:tcBorders>
          </w:tcPr>
          <w:p w14:paraId="28DF0DE4" w14:textId="1A28924D" w:rsidR="00BB69C6" w:rsidRPr="00BB69C6" w:rsidRDefault="00BB69C6" w:rsidP="00BB69C6">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_techcombank.clickTracking.FAQTitle</w:t>
            </w:r>
          </w:p>
        </w:tc>
        <w:tc>
          <w:tcPr>
            <w:tcW w:w="2729" w:type="dxa"/>
            <w:tcBorders>
              <w:top w:val="single" w:sz="4" w:space="0" w:color="auto"/>
              <w:left w:val="single" w:sz="4" w:space="0" w:color="auto"/>
              <w:bottom w:val="single" w:sz="4" w:space="0" w:color="auto"/>
              <w:right w:val="single" w:sz="4" w:space="0" w:color="auto"/>
            </w:tcBorders>
          </w:tcPr>
          <w:p w14:paraId="2F16677C" w14:textId="28FA641A" w:rsidR="00BB69C6" w:rsidRPr="002C29B0" w:rsidRDefault="00BB69C6">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BB69C6" w14:paraId="6304C9DD" w14:textId="77777777" w:rsidTr="00BB69C6">
        <w:tc>
          <w:tcPr>
            <w:cnfStyle w:val="001000000000" w:firstRow="0" w:lastRow="0" w:firstColumn="1" w:lastColumn="0" w:oddVBand="0" w:evenVBand="0" w:oddHBand="0" w:evenHBand="0" w:firstRowFirstColumn="0" w:firstRowLastColumn="0" w:lastRowFirstColumn="0" w:lastRowLastColumn="0"/>
            <w:tcW w:w="1893" w:type="dxa"/>
            <w:tcBorders>
              <w:top w:val="single" w:sz="4" w:space="0" w:color="auto"/>
              <w:left w:val="single" w:sz="4" w:space="0" w:color="auto"/>
              <w:bottom w:val="single" w:sz="4" w:space="0" w:color="auto"/>
              <w:right w:val="single" w:sz="4" w:space="0" w:color="auto"/>
            </w:tcBorders>
          </w:tcPr>
          <w:p w14:paraId="76EF606A" w14:textId="632EA28F" w:rsidR="00BB69C6" w:rsidRPr="002C29B0" w:rsidRDefault="00BB69C6">
            <w:pPr>
              <w:rPr>
                <w:sz w:val="20"/>
              </w:rPr>
            </w:pPr>
            <w:r w:rsidRPr="002C29B0">
              <w:rPr>
                <w:rFonts w:eastAsiaTheme="minorHAnsi"/>
                <w:sz w:val="20"/>
                <w:lang w:eastAsia="fr-FR"/>
              </w:rPr>
              <w:t>s.</w:t>
            </w:r>
            <w:r>
              <w:rPr>
                <w:rFonts w:eastAsiaTheme="minorHAnsi"/>
                <w:sz w:val="20"/>
                <w:lang w:eastAsia="fr-FR"/>
              </w:rPr>
              <w:t>event5</w:t>
            </w:r>
          </w:p>
        </w:tc>
        <w:tc>
          <w:tcPr>
            <w:tcW w:w="2041" w:type="dxa"/>
            <w:tcBorders>
              <w:top w:val="single" w:sz="4" w:space="0" w:color="auto"/>
              <w:left w:val="single" w:sz="4" w:space="0" w:color="auto"/>
              <w:bottom w:val="single" w:sz="4" w:space="0" w:color="auto"/>
              <w:right w:val="single" w:sz="4" w:space="0" w:color="auto"/>
            </w:tcBorders>
          </w:tcPr>
          <w:p w14:paraId="5852CC26" w14:textId="5852B00E" w:rsidR="00BB69C6" w:rsidRPr="000A36B7" w:rsidRDefault="00BB69C6">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FAQ Clicks</w:t>
            </w:r>
          </w:p>
        </w:tc>
        <w:tc>
          <w:tcPr>
            <w:tcW w:w="2442" w:type="dxa"/>
            <w:tcBorders>
              <w:top w:val="single" w:sz="4" w:space="0" w:color="auto"/>
              <w:left w:val="single" w:sz="4" w:space="0" w:color="auto"/>
              <w:bottom w:val="single" w:sz="4" w:space="0" w:color="auto"/>
              <w:right w:val="single" w:sz="4" w:space="0" w:color="auto"/>
            </w:tcBorders>
          </w:tcPr>
          <w:p w14:paraId="6AE0CE0F" w14:textId="64426DA4" w:rsidR="00BB69C6" w:rsidRPr="00BB69C6" w:rsidRDefault="00BB69C6" w:rsidP="00BB69C6">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_techcombank.clickTracking.FAQClicks</w:t>
            </w:r>
          </w:p>
        </w:tc>
        <w:tc>
          <w:tcPr>
            <w:tcW w:w="2729" w:type="dxa"/>
            <w:tcBorders>
              <w:top w:val="single" w:sz="4" w:space="0" w:color="auto"/>
              <w:left w:val="single" w:sz="4" w:space="0" w:color="auto"/>
              <w:bottom w:val="single" w:sz="4" w:space="0" w:color="auto"/>
              <w:right w:val="single" w:sz="4" w:space="0" w:color="auto"/>
            </w:tcBorders>
          </w:tcPr>
          <w:p w14:paraId="7B6EC191" w14:textId="1024B282" w:rsidR="00BB69C6" w:rsidRDefault="00BB69C6">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bl>
    <w:p w14:paraId="5990E551" w14:textId="77777777" w:rsidR="00D31BE8" w:rsidRPr="00831796" w:rsidRDefault="00D31BE8" w:rsidP="0069046E">
      <w:pPr>
        <w:pStyle w:val="BodyText"/>
        <w:spacing w:before="0"/>
        <w:jc w:val="both"/>
        <w:rPr>
          <w:sz w:val="20"/>
          <w:szCs w:val="20"/>
        </w:rPr>
      </w:pPr>
    </w:p>
    <w:p w14:paraId="50C0CE3F" w14:textId="28F2097A" w:rsidR="0069046E" w:rsidRPr="00345A11" w:rsidRDefault="0069046E" w:rsidP="0069046E">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0FB51908" w14:textId="25A1BF66" w:rsidR="0069046E" w:rsidRPr="0044755F" w:rsidRDefault="0069046E" w:rsidP="0069046E">
      <w:pPr>
        <w:pStyle w:val="BodyText"/>
        <w:spacing w:before="0"/>
        <w:jc w:val="both"/>
        <w:rPr>
          <w:sz w:val="20"/>
          <w:szCs w:val="20"/>
        </w:rPr>
      </w:pPr>
      <w:r w:rsidRPr="0044755F">
        <w:rPr>
          <w:sz w:val="20"/>
          <w:szCs w:val="20"/>
        </w:rPr>
        <w:t xml:space="preserve">Set the following on </w:t>
      </w:r>
      <w:r>
        <w:rPr>
          <w:sz w:val="20"/>
          <w:szCs w:val="20"/>
        </w:rPr>
        <w:t xml:space="preserve">the interaction of the </w:t>
      </w:r>
      <w:r w:rsidR="00CF6465">
        <w:rPr>
          <w:sz w:val="20"/>
          <w:szCs w:val="20"/>
        </w:rPr>
        <w:t>FAQ</w:t>
      </w:r>
      <w:r>
        <w:rPr>
          <w:sz w:val="20"/>
          <w:szCs w:val="20"/>
        </w:rPr>
        <w:t xml:space="preserve"> </w:t>
      </w:r>
      <w:r w:rsidRPr="0044755F">
        <w:rPr>
          <w:sz w:val="20"/>
          <w:szCs w:val="20"/>
        </w:rPr>
        <w:t>(use the ‘push’ method to update the datalayer array)</w:t>
      </w:r>
      <w:r>
        <w:rPr>
          <w:sz w:val="20"/>
          <w:szCs w:val="20"/>
        </w:rPr>
        <w:t>:</w:t>
      </w:r>
      <w:r>
        <w:rPr>
          <w:sz w:val="20"/>
          <w:szCs w:val="20"/>
        </w:rPr>
        <w:br/>
      </w:r>
      <w:r w:rsidRPr="00EE1B2D">
        <w:rPr>
          <w:sz w:val="20"/>
          <w:szCs w:val="20"/>
        </w:rPr>
        <w:t>The below table consists of variable used for this solution</w:t>
      </w:r>
      <w:r>
        <w:rPr>
          <w:sz w:val="20"/>
          <w:szCs w:val="20"/>
        </w:rPr>
        <w:t>.</w:t>
      </w: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092363EE"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318DF683" w14:textId="77777777" w:rsidR="0069046E" w:rsidRPr="00322F15" w:rsidRDefault="0069046E" w:rsidP="00B74F28">
            <w:pPr>
              <w:jc w:val="center"/>
            </w:pPr>
            <w:r w:rsidRPr="00322F15">
              <w:t>Data Object</w:t>
            </w:r>
          </w:p>
        </w:tc>
        <w:tc>
          <w:tcPr>
            <w:tcW w:w="5884" w:type="dxa"/>
          </w:tcPr>
          <w:p w14:paraId="2E36D8AE" w14:textId="77777777" w:rsidR="0069046E" w:rsidRPr="00322F15" w:rsidRDefault="0069046E"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69046E" w:rsidRPr="003D24FD" w14:paraId="5F0EA9D0"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2DBD5756" w14:textId="61E718B5" w:rsidR="0069046E" w:rsidRPr="00CB1C73" w:rsidRDefault="00D8025C" w:rsidP="00B74F28">
            <w:pPr>
              <w:pStyle w:val="BodyText"/>
              <w:spacing w:before="0"/>
              <w:contextualSpacing w:val="0"/>
              <w:jc w:val="both"/>
              <w:rPr>
                <w:rFonts w:eastAsiaTheme="minorHAnsi"/>
                <w:b/>
                <w:bCs/>
                <w:sz w:val="20"/>
                <w:lang w:eastAsia="fr-FR"/>
              </w:rPr>
            </w:pPr>
            <w:bookmarkStart w:id="138" w:name="OLE_LINK78"/>
            <w:r>
              <w:rPr>
                <w:rFonts w:cs="Tahoma"/>
                <w:b/>
                <w:sz w:val="20"/>
              </w:rPr>
              <w:t>_techcombank</w:t>
            </w:r>
            <w:r w:rsidR="0069046E">
              <w:rPr>
                <w:rFonts w:cs="Tahoma"/>
                <w:b/>
                <w:sz w:val="20"/>
              </w:rPr>
              <w:t>.clickInfo.</w:t>
            </w:r>
            <w:r w:rsidR="000F315D">
              <w:rPr>
                <w:rFonts w:cs="Tahoma"/>
                <w:b/>
                <w:sz w:val="20"/>
              </w:rPr>
              <w:t>faq</w:t>
            </w:r>
            <w:bookmarkEnd w:id="138"/>
          </w:p>
        </w:tc>
        <w:tc>
          <w:tcPr>
            <w:tcW w:w="5884" w:type="dxa"/>
          </w:tcPr>
          <w:p w14:paraId="53CC48B8" w14:textId="085E80B3" w:rsidR="0069046E" w:rsidRPr="00CB1C73" w:rsidRDefault="0069046E" w:rsidP="00B74F28">
            <w:pPr>
              <w:pStyle w:val="BodyText"/>
              <w:tabs>
                <w:tab w:val="left" w:pos="4005"/>
              </w:tabs>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6E0BB7">
              <w:rPr>
                <w:sz w:val="20"/>
              </w:rPr>
              <w:t>Capture</w:t>
            </w:r>
            <w:r>
              <w:t xml:space="preserve"> </w:t>
            </w:r>
            <w:r w:rsidR="000F315D">
              <w:rPr>
                <w:sz w:val="20"/>
              </w:rPr>
              <w:t>FAQ title</w:t>
            </w:r>
            <w:r>
              <w:rPr>
                <w:sz w:val="20"/>
              </w:rPr>
              <w:t xml:space="preserve">. </w:t>
            </w:r>
          </w:p>
        </w:tc>
      </w:tr>
      <w:tr w:rsidR="0069046E" w:rsidRPr="003D24FD" w14:paraId="77EC3432"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50956AC7" w14:textId="77777777" w:rsidR="0069046E" w:rsidRDefault="0069046E" w:rsidP="00B74F28">
            <w:pPr>
              <w:pStyle w:val="BodyText"/>
              <w:spacing w:before="0"/>
              <w:jc w:val="both"/>
              <w:rPr>
                <w:rFonts w:cs="Tahoma"/>
                <w:b/>
                <w:sz w:val="20"/>
              </w:rPr>
            </w:pPr>
            <w:r>
              <w:rPr>
                <w:rFonts w:cs="Tahoma"/>
                <w:b/>
                <w:sz w:val="20"/>
              </w:rPr>
              <w:t>web.webInteractions.name</w:t>
            </w:r>
          </w:p>
        </w:tc>
        <w:tc>
          <w:tcPr>
            <w:tcW w:w="5884" w:type="dxa"/>
          </w:tcPr>
          <w:p w14:paraId="0F2E2272" w14:textId="0BF68B24" w:rsidR="0069046E" w:rsidRPr="00CB1C73" w:rsidRDefault="0069046E"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name of the CTA link/button/banner </w:t>
            </w:r>
            <w:r w:rsidR="00D055EA">
              <w:rPr>
                <w:sz w:val="20"/>
              </w:rPr>
              <w:t>etc.</w:t>
            </w:r>
            <w:r>
              <w:rPr>
                <w:sz w:val="20"/>
              </w:rPr>
              <w:t xml:space="preserve"> that is clicked on</w:t>
            </w:r>
          </w:p>
        </w:tc>
      </w:tr>
      <w:tr w:rsidR="0069046E" w:rsidRPr="003D24FD" w14:paraId="3F2261AC"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3B9B58A0" w14:textId="77777777" w:rsidR="0069046E" w:rsidRDefault="0069046E" w:rsidP="00B74F28">
            <w:pPr>
              <w:pStyle w:val="BodyText"/>
              <w:spacing w:before="0"/>
              <w:jc w:val="both"/>
              <w:rPr>
                <w:rFonts w:cs="Tahoma"/>
                <w:b/>
                <w:sz w:val="20"/>
              </w:rPr>
            </w:pPr>
            <w:r>
              <w:rPr>
                <w:rFonts w:cs="Tahoma"/>
                <w:b/>
                <w:sz w:val="20"/>
              </w:rPr>
              <w:lastRenderedPageBreak/>
              <w:t>web.webInteractions.type</w:t>
            </w:r>
          </w:p>
        </w:tc>
        <w:tc>
          <w:tcPr>
            <w:tcW w:w="5884" w:type="dxa"/>
          </w:tcPr>
          <w:p w14:paraId="51A3D2B5" w14:textId="6F21474C" w:rsidR="0069046E" w:rsidRPr="004A3D3F" w:rsidRDefault="0069046E"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sidR="001D2588">
              <w:rPr>
                <w:sz w:val="20"/>
              </w:rPr>
              <w:t>as “other“</w:t>
            </w:r>
            <w:r w:rsidRPr="004A3D3F">
              <w:rPr>
                <w:sz w:val="20"/>
              </w:rPr>
              <w:t xml:space="preserve"> if it’s a custom link call,</w:t>
            </w:r>
          </w:p>
          <w:p w14:paraId="14D748C4" w14:textId="77777777" w:rsidR="0069046E" w:rsidRPr="004A3D3F" w:rsidRDefault="0069046E"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220F46F8" w14:textId="77777777" w:rsidR="0069046E" w:rsidRPr="00CB1C73" w:rsidRDefault="0069046E"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2509EB90" w14:textId="77777777" w:rsidR="0069046E" w:rsidRDefault="0069046E" w:rsidP="0069046E">
      <w:pPr>
        <w:rPr>
          <w:rFonts w:cs="Times New Roman (Body CS)"/>
          <w:noProof/>
          <w:sz w:val="20"/>
          <w:szCs w:val="20"/>
        </w:rPr>
      </w:pPr>
    </w:p>
    <w:p w14:paraId="089EB242" w14:textId="5D2E46F6" w:rsidR="0069046E" w:rsidRPr="009809B8" w:rsidRDefault="0069046E" w:rsidP="0069046E">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EE375A" w:rsidRPr="0044755F">
        <w:rPr>
          <w:sz w:val="20"/>
          <w:szCs w:val="20"/>
        </w:rPr>
        <w:t xml:space="preserve">on </w:t>
      </w:r>
      <w:r w:rsidR="00EE375A">
        <w:rPr>
          <w:sz w:val="20"/>
          <w:szCs w:val="20"/>
        </w:rPr>
        <w:t>the interaction of the FAQ</w:t>
      </w:r>
      <w:r w:rsidRPr="009809B8">
        <w:rPr>
          <w:rFonts w:cs="Times New Roman (Body CS)"/>
          <w:noProof/>
          <w:sz w:val="20"/>
          <w:szCs w:val="20"/>
        </w:rPr>
        <w:t>:</w:t>
      </w:r>
    </w:p>
    <w:p w14:paraId="0653ECC0" w14:textId="77777777" w:rsidR="0069046E" w:rsidRPr="00CB198E" w:rsidRDefault="0069046E" w:rsidP="0069046E">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5CAE3C91" w14:textId="07CAD925" w:rsidR="0069046E" w:rsidRPr="00CB198E" w:rsidRDefault="0069046E" w:rsidP="0069046E">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r w:rsidR="000F315D">
        <w:rPr>
          <w:rFonts w:ascii="Consolas" w:eastAsia="MS Mincho" w:hAnsi="Consolas" w:cs="Menlo"/>
          <w:color w:val="92D192"/>
          <w:sz w:val="20"/>
          <w:szCs w:val="20"/>
        </w:rPr>
        <w:t>faq</w:t>
      </w:r>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23567712" w14:textId="4BE29937" w:rsidR="0069046E" w:rsidRPr="00CB198E" w:rsidRDefault="0069046E" w:rsidP="0069046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4722B2B3" w14:textId="77777777" w:rsidR="0069046E" w:rsidRPr="00CB198E" w:rsidRDefault="0069046E" w:rsidP="0069046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192E499B" w14:textId="77777777" w:rsidR="0069046E" w:rsidRDefault="0069046E" w:rsidP="0069046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1FCA8B37" w14:textId="77777777" w:rsidR="0069046E" w:rsidRPr="00CB198E" w:rsidRDefault="0069046E" w:rsidP="0069046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384B7088" w14:textId="77777777" w:rsidR="0069046E" w:rsidRPr="00CB198E" w:rsidRDefault="0069046E" w:rsidP="0069046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4128EA0C" w14:textId="77777777" w:rsidR="0069046E" w:rsidRPr="00CB198E" w:rsidRDefault="0069046E" w:rsidP="0069046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59A7A3A0" w14:textId="07DD0CE1" w:rsidR="0069046E" w:rsidRPr="00CB198E" w:rsidRDefault="0069046E"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637A6C" w:rsidRPr="00CB198E">
        <w:rPr>
          <w:rFonts w:ascii="Consolas" w:eastAsia="Times New Roman" w:hAnsi="Consolas" w:cs="Courier New"/>
          <w:color w:val="7EC699"/>
          <w:sz w:val="20"/>
          <w:szCs w:val="20"/>
          <w:lang w:val="en-IN" w:eastAsia="en-IN"/>
        </w:rPr>
        <w:t>“</w:t>
      </w:r>
      <w:r w:rsidR="00637A6C">
        <w:rPr>
          <w:rFonts w:ascii="Consolas" w:eastAsia="Times New Roman" w:hAnsi="Consolas" w:cs="Courier New"/>
          <w:color w:val="7EC699"/>
          <w:sz w:val="20"/>
          <w:szCs w:val="20"/>
          <w:lang w:val="en-IN" w:eastAsia="en-IN"/>
        </w:rPr>
        <w:t>environment</w:t>
      </w:r>
      <w:r w:rsidR="00637A6C" w:rsidRPr="00CB198E">
        <w:rPr>
          <w:rFonts w:ascii="Consolas" w:eastAsia="Times New Roman" w:hAnsi="Consolas" w:cs="Courier New"/>
          <w:color w:val="7EC699"/>
          <w:sz w:val="20"/>
          <w:szCs w:val="20"/>
          <w:lang w:val="en-IN" w:eastAsia="en-IN"/>
        </w:rPr>
        <w:t>”: “&lt;</w:t>
      </w:r>
      <w:r w:rsidR="00637A6C">
        <w:rPr>
          <w:rFonts w:ascii="Consolas" w:eastAsia="Times New Roman" w:hAnsi="Consolas" w:cs="Courier New"/>
          <w:color w:val="7EC699"/>
          <w:sz w:val="20"/>
          <w:szCs w:val="20"/>
          <w:lang w:val="en-IN" w:eastAsia="en-IN"/>
        </w:rPr>
        <w:t>environment</w:t>
      </w:r>
      <w:r w:rsidR="00637A6C" w:rsidRPr="00CB198E">
        <w:rPr>
          <w:rFonts w:ascii="Consolas" w:eastAsia="Times New Roman" w:hAnsi="Consolas" w:cs="Courier New"/>
          <w:color w:val="7EC699"/>
          <w:sz w:val="20"/>
          <w:szCs w:val="20"/>
          <w:lang w:val="en-IN" w:eastAsia="en-IN"/>
        </w:rPr>
        <w:t>&gt;”,</w:t>
      </w:r>
    </w:p>
    <w:p w14:paraId="0F3D2617" w14:textId="77777777" w:rsidR="0069046E" w:rsidRPr="00CB198E" w:rsidRDefault="0069046E" w:rsidP="0069046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37EB0896" w14:textId="77777777" w:rsidR="0069046E" w:rsidRPr="00CB198E" w:rsidRDefault="0069046E" w:rsidP="0069046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4EB5403A" w14:textId="77777777" w:rsidR="0069046E" w:rsidRDefault="0069046E" w:rsidP="0069046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1A6DD3D4" w14:textId="77777777" w:rsidR="0069046E" w:rsidRPr="00CB198E" w:rsidRDefault="0069046E" w:rsidP="0069046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02642EEE" w14:textId="5629EFB4" w:rsidR="0069046E" w:rsidRDefault="0069046E" w:rsidP="0069046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4E9C0C14" w14:textId="77777777" w:rsidR="00103ED7" w:rsidRDefault="00103ED7" w:rsidP="00103E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681D05A4" w14:textId="47486FE6" w:rsidR="00103ED7" w:rsidRDefault="00103ED7" w:rsidP="00103E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58691BCE" w14:textId="77777777" w:rsidR="0069046E" w:rsidRDefault="0069046E" w:rsidP="0069046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“clickInfo” : {</w:t>
      </w:r>
    </w:p>
    <w:p w14:paraId="535C8248" w14:textId="2F7BB23D" w:rsidR="0069046E" w:rsidRDefault="0069046E" w:rsidP="0069046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t>“</w:t>
      </w:r>
      <w:r w:rsidR="000F315D">
        <w:rPr>
          <w:rFonts w:ascii="Consolas" w:eastAsia="MS Mincho" w:hAnsi="Consolas" w:cs="Menlo"/>
          <w:color w:val="92D192"/>
          <w:sz w:val="20"/>
          <w:szCs w:val="20"/>
        </w:rPr>
        <w:t>faq</w:t>
      </w:r>
      <w:r>
        <w:rPr>
          <w:rFonts w:ascii="Consolas" w:eastAsia="Times New Roman" w:hAnsi="Consolas" w:cs="Courier New"/>
          <w:color w:val="7EC699"/>
          <w:sz w:val="20"/>
          <w:szCs w:val="20"/>
          <w:lang w:val="en-IN" w:eastAsia="en-IN"/>
        </w:rPr>
        <w:t>” : “&lt;</w:t>
      </w:r>
      <w:r w:rsidR="000F315D">
        <w:rPr>
          <w:rFonts w:ascii="Consolas" w:eastAsia="Times New Roman" w:hAnsi="Consolas" w:cs="Courier New"/>
          <w:color w:val="7EC699"/>
          <w:sz w:val="20"/>
          <w:szCs w:val="20"/>
          <w:lang w:val="en-IN" w:eastAsia="en-IN"/>
        </w:rPr>
        <w:t>faq title</w:t>
      </w:r>
      <w:r>
        <w:rPr>
          <w:rFonts w:ascii="Consolas" w:eastAsia="Times New Roman" w:hAnsi="Consolas" w:cs="Courier New"/>
          <w:color w:val="7EC699"/>
          <w:sz w:val="20"/>
          <w:szCs w:val="20"/>
          <w:lang w:val="en-IN" w:eastAsia="en-IN"/>
        </w:rPr>
        <w:t>&gt;”</w:t>
      </w:r>
    </w:p>
    <w:p w14:paraId="1EFEE9D6" w14:textId="77777777" w:rsidR="0069046E" w:rsidRDefault="0069046E" w:rsidP="0069046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ab/>
        <w:t xml:space="preserve">    </w:t>
      </w:r>
    </w:p>
    <w:p w14:paraId="345D7CE0" w14:textId="77777777" w:rsidR="0069046E" w:rsidRPr="00CB198E" w:rsidRDefault="0069046E" w:rsidP="0069046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018C77D1" w14:textId="77777777" w:rsidR="0069046E" w:rsidRPr="00CB198E" w:rsidRDefault="0069046E" w:rsidP="0069046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04DD499F" w14:textId="77777777" w:rsidR="0069046E" w:rsidRPr="00B31C40" w:rsidRDefault="0069046E" w:rsidP="0069046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385E112F" w14:textId="77777777" w:rsidR="0069046E" w:rsidRPr="00B31C40" w:rsidRDefault="0069046E" w:rsidP="0069046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0BC614CC" w14:textId="165A5C18" w:rsidR="0069046E" w:rsidRPr="00B31C40" w:rsidRDefault="0069046E" w:rsidP="0069046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4066E">
        <w:rPr>
          <w:rFonts w:ascii="Consolas" w:eastAsia="Times New Roman" w:hAnsi="Consolas" w:cs="Courier New"/>
          <w:color w:val="7EC699"/>
          <w:sz w:val="20"/>
          <w:szCs w:val="20"/>
          <w:lang w:val="en-IN" w:eastAsia="en-IN"/>
        </w:rPr>
        <w:t>”&lt;type of the click&gt;“</w:t>
      </w:r>
    </w:p>
    <w:p w14:paraId="49188CBB" w14:textId="77777777" w:rsidR="0069046E" w:rsidRPr="00CB198E" w:rsidRDefault="0069046E" w:rsidP="0069046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4DDBCBBB" w14:textId="77777777" w:rsidR="0069046E" w:rsidRPr="00CB198E" w:rsidRDefault="0069046E" w:rsidP="0069046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0423B10F" w14:textId="77777777" w:rsidR="0069046E" w:rsidRPr="00672F93" w:rsidRDefault="0069046E" w:rsidP="0069046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684C440B" w14:textId="77777777" w:rsidR="0069046E" w:rsidRDefault="0069046E" w:rsidP="0069046E"/>
    <w:p w14:paraId="50DB51A8" w14:textId="1E1A2FBD" w:rsidR="0069046E" w:rsidRDefault="0069046E" w:rsidP="0069046E">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08D876F2" w14:textId="77777777" w:rsidR="0069046E" w:rsidRDefault="0069046E" w:rsidP="0069046E">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7357DE61" w14:textId="77777777" w:rsidR="0069046E" w:rsidRPr="00E36D81" w:rsidRDefault="0069046E" w:rsidP="0069046E">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434077" w:rsidRPr="009E76C9" w14:paraId="61241F31" w14:textId="77777777" w:rsidTr="2195AD4A">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0CFB1F7C" w14:textId="77777777" w:rsidR="0069046E" w:rsidRPr="00E36D81" w:rsidRDefault="0069046E" w:rsidP="00B74F28">
            <w:r w:rsidRPr="00E36D81">
              <w:t xml:space="preserve">Data Element </w:t>
            </w:r>
          </w:p>
        </w:tc>
        <w:tc>
          <w:tcPr>
            <w:tcW w:w="1271" w:type="dxa"/>
          </w:tcPr>
          <w:p w14:paraId="18F38F6C" w14:textId="77777777" w:rsidR="0069046E" w:rsidRPr="00E36D81" w:rsidRDefault="0069046E"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52D1DEA0" w14:textId="77777777" w:rsidR="0069046E" w:rsidRPr="00E36D81" w:rsidRDefault="0069046E"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58568966" w14:textId="77777777" w:rsidR="0069046E" w:rsidRPr="00E36D81" w:rsidRDefault="0069046E"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0AE1EFC4" w14:textId="77777777" w:rsidR="0069046E" w:rsidRPr="00E36D81" w:rsidRDefault="0069046E"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18B7E049" w14:textId="77777777" w:rsidR="0069046E" w:rsidRPr="00E36D81" w:rsidRDefault="0069046E"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69046E" w:rsidRPr="003D24FD" w14:paraId="49F3A0C3" w14:textId="77777777" w:rsidTr="2195AD4A">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41CD905D" w14:textId="77777777" w:rsidR="0069046E" w:rsidRPr="00E24BA5" w:rsidRDefault="0069046E" w:rsidP="00B74F28">
            <w:pPr>
              <w:rPr>
                <w:rFonts w:eastAsiaTheme="minorHAnsi"/>
                <w:sz w:val="20"/>
                <w:lang w:eastAsia="fr-FR"/>
              </w:rPr>
            </w:pPr>
            <w:r>
              <w:rPr>
                <w:rFonts w:eastAsiaTheme="minorHAnsi"/>
                <w:sz w:val="20"/>
                <w:lang w:eastAsia="fr-FR"/>
              </w:rPr>
              <w:t>&lt;Name of the Data Element&gt;</w:t>
            </w:r>
          </w:p>
          <w:p w14:paraId="06281967" w14:textId="77777777" w:rsidR="0069046E" w:rsidRPr="00E24BA5" w:rsidRDefault="0069046E" w:rsidP="00B74F28">
            <w:pPr>
              <w:rPr>
                <w:rFonts w:eastAsiaTheme="minorHAnsi"/>
                <w:sz w:val="20"/>
                <w:lang w:eastAsia="fr-FR"/>
              </w:rPr>
            </w:pPr>
          </w:p>
        </w:tc>
        <w:tc>
          <w:tcPr>
            <w:tcW w:w="1271" w:type="dxa"/>
          </w:tcPr>
          <w:p w14:paraId="4B63412F" w14:textId="77777777" w:rsidR="0069046E" w:rsidRPr="00E24BA5" w:rsidRDefault="0069046E"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39C88DD4" w14:textId="77777777" w:rsidR="0069046E" w:rsidRPr="00E24BA5" w:rsidRDefault="0069046E"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7379E831"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397E1437" w14:textId="77777777" w:rsidR="0069046E" w:rsidRPr="00E24BA5" w:rsidRDefault="0069046E"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34DA6569" w14:textId="26CC7361" w:rsidR="0069046E" w:rsidRPr="00E24BA5" w:rsidRDefault="0069046E"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bookmarkStart w:id="139" w:name="OLE_LINK79"/>
            <w:r w:rsidR="0081320E">
              <w:rPr>
                <w:sz w:val="20"/>
              </w:rPr>
              <w:t>FAQ</w:t>
            </w:r>
            <w:bookmarkEnd w:id="139"/>
          </w:p>
        </w:tc>
        <w:tc>
          <w:tcPr>
            <w:tcW w:w="2084" w:type="dxa"/>
          </w:tcPr>
          <w:p w14:paraId="39714868" w14:textId="77777777" w:rsidR="0069046E" w:rsidRPr="00E24BA5" w:rsidRDefault="0069046E"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149463CB" w14:textId="7CABAFCC" w:rsidR="2195AD4A" w:rsidRDefault="2195AD4A"/>
    <w:p w14:paraId="226B30A8" w14:textId="1A106F04" w:rsidR="0069046E" w:rsidRDefault="0069046E" w:rsidP="0069046E">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05367261" w14:textId="77777777" w:rsidR="0069046E" w:rsidRDefault="0069046E" w:rsidP="0069046E">
      <w:pPr>
        <w:pStyle w:val="BodyText"/>
        <w:jc w:val="both"/>
        <w:rPr>
          <w:sz w:val="20"/>
          <w:szCs w:val="20"/>
        </w:rPr>
      </w:pPr>
      <w:r w:rsidRPr="00733EED">
        <w:rPr>
          <w:sz w:val="20"/>
          <w:szCs w:val="20"/>
        </w:rPr>
        <w:t>Create the following Adobe Launch rule:</w:t>
      </w:r>
    </w:p>
    <w:p w14:paraId="14CEA272" w14:textId="77777777" w:rsidR="0069046E" w:rsidRPr="002955FE" w:rsidRDefault="0069046E" w:rsidP="0069046E">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606B8E" w14:paraId="24EFF70E"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563AB386" w14:textId="77777777" w:rsidR="0069046E" w:rsidRPr="00AF723D" w:rsidRDefault="0069046E" w:rsidP="00B74F28">
            <w:pPr>
              <w:jc w:val="center"/>
            </w:pPr>
            <w:r w:rsidRPr="00AF723D">
              <w:lastRenderedPageBreak/>
              <w:t>Rule Name</w:t>
            </w:r>
          </w:p>
        </w:tc>
        <w:tc>
          <w:tcPr>
            <w:tcW w:w="1590" w:type="dxa"/>
            <w:vAlign w:val="center"/>
          </w:tcPr>
          <w:p w14:paraId="2505F9CB" w14:textId="77777777" w:rsidR="0069046E" w:rsidRPr="00AF723D" w:rsidRDefault="0069046E"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714C999D" w14:textId="77777777" w:rsidR="0069046E" w:rsidRPr="00AF723D" w:rsidRDefault="0069046E"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22AE1712" w14:textId="77777777" w:rsidR="0069046E" w:rsidRPr="00AF723D" w:rsidRDefault="0069046E"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0BB7CAE9" w14:textId="77777777" w:rsidR="0069046E" w:rsidRPr="00AF723D" w:rsidRDefault="0069046E"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69046E" w14:paraId="5EA86895"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24E5A695" w14:textId="0434EB90" w:rsidR="0069046E" w:rsidRPr="00E24BA5" w:rsidRDefault="0069046E" w:rsidP="00B74F28">
            <w:pPr>
              <w:rPr>
                <w:sz w:val="20"/>
              </w:rPr>
            </w:pPr>
            <w:r>
              <w:rPr>
                <w:sz w:val="20"/>
              </w:rPr>
              <w:t xml:space="preserve">[Analytics] </w:t>
            </w:r>
            <w:r w:rsidR="0081320E">
              <w:rPr>
                <w:sz w:val="20"/>
              </w:rPr>
              <w:t>FAQ</w:t>
            </w:r>
          </w:p>
        </w:tc>
        <w:tc>
          <w:tcPr>
            <w:tcW w:w="1590" w:type="dxa"/>
          </w:tcPr>
          <w:p w14:paraId="19347B72" w14:textId="22A871B6" w:rsidR="0069046E" w:rsidRPr="00E24BA5" w:rsidRDefault="0069046E"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81320E">
              <w:rPr>
                <w:sz w:val="20"/>
              </w:rPr>
              <w:t>faq</w:t>
            </w:r>
            <w:r>
              <w:rPr>
                <w:sz w:val="20"/>
              </w:rPr>
              <w:t>’)</w:t>
            </w:r>
          </w:p>
        </w:tc>
        <w:tc>
          <w:tcPr>
            <w:tcW w:w="1260" w:type="dxa"/>
          </w:tcPr>
          <w:p w14:paraId="0D708BAD" w14:textId="77777777" w:rsidR="0069046E" w:rsidRPr="00E24BA5" w:rsidRDefault="0069046E"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31AB155C" w14:textId="77777777" w:rsidR="0069046E" w:rsidRPr="00E24BA5" w:rsidRDefault="0069046E"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0B5F3607" w14:textId="77777777" w:rsidR="0069046E" w:rsidRPr="00E24BA5" w:rsidRDefault="0069046E"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0006A3DD" w14:textId="22B21C78" w:rsidR="0069046E" w:rsidRDefault="0069046E" w:rsidP="0069046E"/>
    <w:p w14:paraId="25FAED47" w14:textId="77777777" w:rsidR="00312F42" w:rsidRDefault="00312F42" w:rsidP="0069046E"/>
    <w:p w14:paraId="224869CD" w14:textId="4F0FA64D" w:rsidR="00312F42" w:rsidRDefault="00312F42" w:rsidP="0069046E"/>
    <w:p w14:paraId="266BC718" w14:textId="12468DE2" w:rsidR="00312F42" w:rsidRDefault="092D827F" w:rsidP="00312F42">
      <w:pPr>
        <w:pStyle w:val="Heading3"/>
      </w:pPr>
      <w:bookmarkStart w:id="140" w:name="_Toc135322909"/>
      <w:bookmarkStart w:id="141" w:name="OLE_LINK52"/>
      <w:r>
        <w:t>Global Navigation</w:t>
      </w:r>
      <w:bookmarkEnd w:id="140"/>
    </w:p>
    <w:bookmarkEnd w:id="141"/>
    <w:p w14:paraId="141BB865" w14:textId="473F6E5B" w:rsidR="00312F42" w:rsidRDefault="00312F42" w:rsidP="00312F42">
      <w:pPr>
        <w:pStyle w:val="BodyText"/>
        <w:spacing w:before="0"/>
        <w:jc w:val="both"/>
        <w:rPr>
          <w:sz w:val="20"/>
          <w:szCs w:val="20"/>
        </w:rPr>
      </w:pPr>
      <w:r w:rsidRPr="00831796">
        <w:rPr>
          <w:sz w:val="20"/>
          <w:szCs w:val="20"/>
        </w:rPr>
        <w:t xml:space="preserve">This solution allows the business to </w:t>
      </w:r>
      <w:r>
        <w:rPr>
          <w:sz w:val="20"/>
          <w:szCs w:val="20"/>
        </w:rPr>
        <w:t>capture global navigation interaction.</w:t>
      </w:r>
    </w:p>
    <w:p w14:paraId="4B30751A" w14:textId="77777777" w:rsidR="000B4573" w:rsidRDefault="000B4573" w:rsidP="000B4573">
      <w:pPr>
        <w:pStyle w:val="Heading4"/>
        <w:numPr>
          <w:ilvl w:val="0"/>
          <w:numId w:val="0"/>
        </w:numPr>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398"/>
        <w:gridCol w:w="1562"/>
        <w:gridCol w:w="4379"/>
        <w:gridCol w:w="1766"/>
      </w:tblGrid>
      <w:tr w:rsidR="00560E98" w14:paraId="6C10B333" w14:textId="77777777" w:rsidTr="00560E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Borders>
              <w:top w:val="single" w:sz="4" w:space="0" w:color="auto"/>
              <w:left w:val="single" w:sz="4" w:space="0" w:color="auto"/>
              <w:bottom w:val="single" w:sz="4" w:space="0" w:color="auto"/>
              <w:right w:val="single" w:sz="4" w:space="0" w:color="auto"/>
            </w:tcBorders>
            <w:hideMark/>
          </w:tcPr>
          <w:p w14:paraId="1D093F9D" w14:textId="77777777" w:rsidR="00560E98" w:rsidRDefault="00560E98">
            <w:pPr>
              <w:spacing w:after="0"/>
              <w:jc w:val="center"/>
            </w:pPr>
            <w:r>
              <w:t>Analytics Variable</w:t>
            </w:r>
          </w:p>
        </w:tc>
        <w:tc>
          <w:tcPr>
            <w:tcW w:w="2165" w:type="dxa"/>
            <w:tcBorders>
              <w:top w:val="single" w:sz="4" w:space="0" w:color="auto"/>
              <w:left w:val="single" w:sz="4" w:space="0" w:color="auto"/>
              <w:bottom w:val="single" w:sz="4" w:space="0" w:color="auto"/>
              <w:right w:val="single" w:sz="4" w:space="0" w:color="auto"/>
            </w:tcBorders>
            <w:hideMark/>
          </w:tcPr>
          <w:p w14:paraId="06DA235C" w14:textId="77777777" w:rsidR="00560E98" w:rsidRDefault="00560E98">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385" w:type="dxa"/>
            <w:tcBorders>
              <w:top w:val="single" w:sz="4" w:space="0" w:color="auto"/>
              <w:left w:val="single" w:sz="4" w:space="0" w:color="auto"/>
              <w:bottom w:val="single" w:sz="4" w:space="0" w:color="auto"/>
              <w:right w:val="single" w:sz="4" w:space="0" w:color="auto"/>
            </w:tcBorders>
          </w:tcPr>
          <w:p w14:paraId="1186A591" w14:textId="3CECC864" w:rsidR="00560E98" w:rsidRDefault="00560E98">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684" w:type="dxa"/>
            <w:tcBorders>
              <w:top w:val="single" w:sz="4" w:space="0" w:color="auto"/>
              <w:left w:val="single" w:sz="4" w:space="0" w:color="auto"/>
              <w:bottom w:val="single" w:sz="4" w:space="0" w:color="auto"/>
              <w:right w:val="single" w:sz="4" w:space="0" w:color="auto"/>
            </w:tcBorders>
            <w:hideMark/>
          </w:tcPr>
          <w:p w14:paraId="798B322C" w14:textId="657340B7" w:rsidR="00560E98" w:rsidRDefault="00560E98">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560E98" w14:paraId="3A0EA02E" w14:textId="77777777" w:rsidTr="00560E98">
        <w:tc>
          <w:tcPr>
            <w:cnfStyle w:val="001000000000" w:firstRow="0" w:lastRow="0" w:firstColumn="1" w:lastColumn="0" w:oddVBand="0" w:evenVBand="0" w:oddHBand="0" w:evenHBand="0" w:firstRowFirstColumn="0" w:firstRowLastColumn="0" w:lastRowFirstColumn="0" w:lastRowLastColumn="0"/>
            <w:tcW w:w="1871" w:type="dxa"/>
            <w:tcBorders>
              <w:top w:val="single" w:sz="4" w:space="0" w:color="auto"/>
              <w:left w:val="single" w:sz="4" w:space="0" w:color="auto"/>
              <w:bottom w:val="single" w:sz="4" w:space="0" w:color="auto"/>
              <w:right w:val="single" w:sz="4" w:space="0" w:color="auto"/>
            </w:tcBorders>
            <w:hideMark/>
          </w:tcPr>
          <w:p w14:paraId="57B7970C" w14:textId="0D34166F" w:rsidR="00560E98" w:rsidRPr="002C29B0" w:rsidRDefault="00560E98">
            <w:pPr>
              <w:rPr>
                <w:rFonts w:eastAsiaTheme="minorHAnsi"/>
                <w:sz w:val="20"/>
                <w:lang w:eastAsia="fr-FR"/>
              </w:rPr>
            </w:pPr>
            <w:r w:rsidRPr="002C29B0">
              <w:rPr>
                <w:rFonts w:eastAsiaTheme="minorHAnsi"/>
                <w:sz w:val="20"/>
                <w:lang w:eastAsia="fr-FR"/>
              </w:rPr>
              <w:t>s.</w:t>
            </w:r>
            <w:r>
              <w:rPr>
                <w:rFonts w:eastAsiaTheme="minorHAnsi"/>
                <w:sz w:val="20"/>
                <w:lang w:eastAsia="fr-FR"/>
              </w:rPr>
              <w:t>eVar17</w:t>
            </w:r>
          </w:p>
        </w:tc>
        <w:tc>
          <w:tcPr>
            <w:tcW w:w="2165" w:type="dxa"/>
            <w:tcBorders>
              <w:top w:val="single" w:sz="4" w:space="0" w:color="auto"/>
              <w:left w:val="single" w:sz="4" w:space="0" w:color="auto"/>
              <w:bottom w:val="single" w:sz="4" w:space="0" w:color="auto"/>
              <w:right w:val="single" w:sz="4" w:space="0" w:color="auto"/>
            </w:tcBorders>
            <w:hideMark/>
          </w:tcPr>
          <w:p w14:paraId="392A9A60" w14:textId="4DE5A197" w:rsidR="00560E98" w:rsidRPr="002C29B0" w:rsidRDefault="00560E9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bookmarkStart w:id="142" w:name="OLE_LINK50"/>
            <w:r w:rsidRPr="008E660B">
              <w:rPr>
                <w:rFonts w:eastAsiaTheme="minorHAnsi"/>
                <w:sz w:val="20"/>
                <w:lang w:eastAsia="fr-FR"/>
              </w:rPr>
              <w:t>Global Navigation Menu</w:t>
            </w:r>
            <w:bookmarkEnd w:id="142"/>
          </w:p>
        </w:tc>
        <w:tc>
          <w:tcPr>
            <w:tcW w:w="2385" w:type="dxa"/>
            <w:tcBorders>
              <w:top w:val="single" w:sz="4" w:space="0" w:color="auto"/>
              <w:left w:val="single" w:sz="4" w:space="0" w:color="auto"/>
              <w:bottom w:val="single" w:sz="4" w:space="0" w:color="auto"/>
              <w:right w:val="single" w:sz="4" w:space="0" w:color="auto"/>
            </w:tcBorders>
          </w:tcPr>
          <w:p w14:paraId="5B7F09A9" w14:textId="22717C7B" w:rsidR="00560E98" w:rsidRPr="00560E98" w:rsidRDefault="00560E98" w:rsidP="00560E98">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_techcombank.pageTracking.GlobalNavigationMenu</w:t>
            </w:r>
          </w:p>
        </w:tc>
        <w:tc>
          <w:tcPr>
            <w:tcW w:w="2684" w:type="dxa"/>
            <w:tcBorders>
              <w:top w:val="single" w:sz="4" w:space="0" w:color="auto"/>
              <w:left w:val="single" w:sz="4" w:space="0" w:color="auto"/>
              <w:bottom w:val="single" w:sz="4" w:space="0" w:color="auto"/>
              <w:right w:val="single" w:sz="4" w:space="0" w:color="auto"/>
            </w:tcBorders>
          </w:tcPr>
          <w:p w14:paraId="327127BF" w14:textId="758A7387" w:rsidR="00560E98" w:rsidRPr="002C29B0" w:rsidRDefault="00560E9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560E98" w14:paraId="18AE4A20" w14:textId="77777777" w:rsidTr="00560E98">
        <w:tc>
          <w:tcPr>
            <w:cnfStyle w:val="001000000000" w:firstRow="0" w:lastRow="0" w:firstColumn="1" w:lastColumn="0" w:oddVBand="0" w:evenVBand="0" w:oddHBand="0" w:evenHBand="0" w:firstRowFirstColumn="0" w:firstRowLastColumn="0" w:lastRowFirstColumn="0" w:lastRowLastColumn="0"/>
            <w:tcW w:w="1871" w:type="dxa"/>
            <w:tcBorders>
              <w:top w:val="single" w:sz="4" w:space="0" w:color="auto"/>
              <w:left w:val="single" w:sz="4" w:space="0" w:color="auto"/>
              <w:bottom w:val="single" w:sz="4" w:space="0" w:color="auto"/>
              <w:right w:val="single" w:sz="4" w:space="0" w:color="auto"/>
            </w:tcBorders>
          </w:tcPr>
          <w:p w14:paraId="5E23DDB9" w14:textId="0ED64BA5" w:rsidR="00560E98" w:rsidRPr="002C29B0" w:rsidRDefault="00560E98">
            <w:pPr>
              <w:rPr>
                <w:sz w:val="20"/>
              </w:rPr>
            </w:pPr>
            <w:r w:rsidRPr="002C29B0">
              <w:rPr>
                <w:rFonts w:eastAsiaTheme="minorHAnsi"/>
                <w:sz w:val="20"/>
                <w:lang w:eastAsia="fr-FR"/>
              </w:rPr>
              <w:t>s.</w:t>
            </w:r>
            <w:r>
              <w:rPr>
                <w:rFonts w:eastAsiaTheme="minorHAnsi"/>
                <w:sz w:val="20"/>
                <w:lang w:eastAsia="fr-FR"/>
              </w:rPr>
              <w:t>event4</w:t>
            </w:r>
          </w:p>
        </w:tc>
        <w:tc>
          <w:tcPr>
            <w:tcW w:w="2165" w:type="dxa"/>
            <w:tcBorders>
              <w:top w:val="single" w:sz="4" w:space="0" w:color="auto"/>
              <w:left w:val="single" w:sz="4" w:space="0" w:color="auto"/>
              <w:bottom w:val="single" w:sz="4" w:space="0" w:color="auto"/>
              <w:right w:val="single" w:sz="4" w:space="0" w:color="auto"/>
            </w:tcBorders>
          </w:tcPr>
          <w:p w14:paraId="20FDFA52" w14:textId="58812D12" w:rsidR="00560E98" w:rsidRPr="000A36B7" w:rsidRDefault="00560E98">
            <w:pPr>
              <w:cnfStyle w:val="000000000000" w:firstRow="0" w:lastRow="0" w:firstColumn="0" w:lastColumn="0" w:oddVBand="0" w:evenVBand="0" w:oddHBand="0" w:evenHBand="0" w:firstRowFirstColumn="0" w:firstRowLastColumn="0" w:lastRowFirstColumn="0" w:lastRowLastColumn="0"/>
              <w:rPr>
                <w:sz w:val="20"/>
              </w:rPr>
            </w:pPr>
            <w:r w:rsidRPr="008E660B">
              <w:rPr>
                <w:rFonts w:eastAsiaTheme="minorHAnsi"/>
                <w:sz w:val="20"/>
                <w:lang w:eastAsia="fr-FR"/>
              </w:rPr>
              <w:t>Global Nav Clicks</w:t>
            </w:r>
          </w:p>
        </w:tc>
        <w:tc>
          <w:tcPr>
            <w:tcW w:w="2385" w:type="dxa"/>
            <w:tcBorders>
              <w:top w:val="single" w:sz="4" w:space="0" w:color="auto"/>
              <w:left w:val="single" w:sz="4" w:space="0" w:color="auto"/>
              <w:bottom w:val="single" w:sz="4" w:space="0" w:color="auto"/>
              <w:right w:val="single" w:sz="4" w:space="0" w:color="auto"/>
            </w:tcBorders>
          </w:tcPr>
          <w:p w14:paraId="7E778641" w14:textId="7D406407" w:rsidR="00560E98" w:rsidRPr="00560E98" w:rsidRDefault="00560E98" w:rsidP="00560E98">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_techcombank.clickTracking.globalNavClicks</w:t>
            </w:r>
          </w:p>
        </w:tc>
        <w:tc>
          <w:tcPr>
            <w:tcW w:w="2684" w:type="dxa"/>
            <w:tcBorders>
              <w:top w:val="single" w:sz="4" w:space="0" w:color="auto"/>
              <w:left w:val="single" w:sz="4" w:space="0" w:color="auto"/>
              <w:bottom w:val="single" w:sz="4" w:space="0" w:color="auto"/>
              <w:right w:val="single" w:sz="4" w:space="0" w:color="auto"/>
            </w:tcBorders>
          </w:tcPr>
          <w:p w14:paraId="4A78D5C9" w14:textId="33A28FE8" w:rsidR="00560E98" w:rsidRDefault="00560E98">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bl>
    <w:p w14:paraId="067DB570" w14:textId="547D243B" w:rsidR="00312F42" w:rsidRPr="00345A11" w:rsidRDefault="00312F42" w:rsidP="000B4573">
      <w:pPr>
        <w:pStyle w:val="Heading4"/>
        <w:numPr>
          <w:ilvl w:val="0"/>
          <w:numId w:val="0"/>
        </w:numPr>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1FA64CC0" w14:textId="32617F09" w:rsidR="00312F42" w:rsidRPr="0044755F" w:rsidRDefault="00312F42" w:rsidP="00312F42">
      <w:pPr>
        <w:pStyle w:val="BodyText"/>
        <w:spacing w:before="0"/>
        <w:jc w:val="both"/>
        <w:rPr>
          <w:sz w:val="20"/>
          <w:szCs w:val="20"/>
        </w:rPr>
      </w:pPr>
      <w:r w:rsidRPr="0044755F">
        <w:rPr>
          <w:sz w:val="20"/>
          <w:szCs w:val="20"/>
        </w:rPr>
        <w:t xml:space="preserve">Set the following on </w:t>
      </w:r>
      <w:r>
        <w:rPr>
          <w:sz w:val="20"/>
          <w:szCs w:val="20"/>
        </w:rPr>
        <w:t xml:space="preserve">the interaction of the </w:t>
      </w:r>
      <w:r w:rsidR="00882D57">
        <w:rPr>
          <w:sz w:val="20"/>
          <w:szCs w:val="20"/>
        </w:rPr>
        <w:t>global navigation</w:t>
      </w:r>
      <w:r>
        <w:rPr>
          <w:sz w:val="20"/>
          <w:szCs w:val="20"/>
        </w:rPr>
        <w:t xml:space="preserve"> </w:t>
      </w:r>
      <w:r w:rsidRPr="0044755F">
        <w:rPr>
          <w:sz w:val="20"/>
          <w:szCs w:val="20"/>
        </w:rPr>
        <w:t>(use the ‘push’ method to update the datalayer array)</w:t>
      </w:r>
      <w:r>
        <w:rPr>
          <w:sz w:val="20"/>
          <w:szCs w:val="20"/>
        </w:rPr>
        <w:t>:</w:t>
      </w:r>
      <w:r>
        <w:rPr>
          <w:sz w:val="20"/>
          <w:szCs w:val="20"/>
        </w:rPr>
        <w:br/>
      </w:r>
      <w:r w:rsidRPr="00EE1B2D">
        <w:rPr>
          <w:sz w:val="20"/>
          <w:szCs w:val="20"/>
        </w:rPr>
        <w:t>The below table consists of variable used for this solution</w:t>
      </w:r>
      <w:r>
        <w:rPr>
          <w:sz w:val="20"/>
          <w:szCs w:val="20"/>
        </w:rPr>
        <w:t>.</w:t>
      </w: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63D46798"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49DB2B08" w14:textId="77777777" w:rsidR="00312F42" w:rsidRPr="00322F15" w:rsidRDefault="00312F42" w:rsidP="00B74F28">
            <w:pPr>
              <w:jc w:val="center"/>
            </w:pPr>
            <w:r w:rsidRPr="00322F15">
              <w:t>Data Object</w:t>
            </w:r>
          </w:p>
        </w:tc>
        <w:tc>
          <w:tcPr>
            <w:tcW w:w="5884" w:type="dxa"/>
          </w:tcPr>
          <w:p w14:paraId="780E9E1B" w14:textId="77777777" w:rsidR="00312F42" w:rsidRPr="00322F15" w:rsidRDefault="00312F42"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312F42" w:rsidRPr="003D24FD" w14:paraId="146F417A"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669720BC" w14:textId="1CC52771" w:rsidR="00312F42" w:rsidRPr="00CB1C73" w:rsidRDefault="00D8025C" w:rsidP="00B74F28">
            <w:pPr>
              <w:pStyle w:val="BodyText"/>
              <w:spacing w:before="0"/>
              <w:contextualSpacing w:val="0"/>
              <w:jc w:val="both"/>
              <w:rPr>
                <w:rFonts w:eastAsiaTheme="minorHAnsi"/>
                <w:b/>
                <w:bCs/>
                <w:sz w:val="20"/>
                <w:lang w:eastAsia="fr-FR"/>
              </w:rPr>
            </w:pPr>
            <w:bookmarkStart w:id="143" w:name="OLE_LINK51"/>
            <w:r>
              <w:rPr>
                <w:rFonts w:cs="Tahoma"/>
                <w:b/>
                <w:sz w:val="20"/>
              </w:rPr>
              <w:t>_techcombank</w:t>
            </w:r>
            <w:r w:rsidR="00312F42">
              <w:rPr>
                <w:rFonts w:cs="Tahoma"/>
                <w:b/>
                <w:sz w:val="20"/>
              </w:rPr>
              <w:t>.clickInfo.</w:t>
            </w:r>
            <w:r w:rsidR="00882D57">
              <w:rPr>
                <w:rFonts w:cs="Tahoma"/>
                <w:b/>
                <w:sz w:val="20"/>
              </w:rPr>
              <w:t>globalNavigation</w:t>
            </w:r>
            <w:bookmarkEnd w:id="143"/>
          </w:p>
        </w:tc>
        <w:tc>
          <w:tcPr>
            <w:tcW w:w="5884" w:type="dxa"/>
          </w:tcPr>
          <w:p w14:paraId="4ECFC96D" w14:textId="6AA7255D" w:rsidR="00312F42" w:rsidRPr="00CB1C73" w:rsidRDefault="00312F42" w:rsidP="00B74F28">
            <w:pPr>
              <w:pStyle w:val="BodyText"/>
              <w:tabs>
                <w:tab w:val="left" w:pos="4005"/>
              </w:tabs>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6E0BB7">
              <w:rPr>
                <w:sz w:val="20"/>
              </w:rPr>
              <w:t>Capture</w:t>
            </w:r>
            <w:r>
              <w:t xml:space="preserve"> </w:t>
            </w:r>
            <w:r w:rsidR="00882D57">
              <w:rPr>
                <w:sz w:val="20"/>
              </w:rPr>
              <w:t>global navigation</w:t>
            </w:r>
            <w:r w:rsidR="00AB2540">
              <w:rPr>
                <w:sz w:val="20"/>
              </w:rPr>
              <w:t xml:space="preserve"> clicked menu name</w:t>
            </w:r>
            <w:r>
              <w:rPr>
                <w:sz w:val="20"/>
              </w:rPr>
              <w:t xml:space="preserve">. </w:t>
            </w:r>
          </w:p>
        </w:tc>
      </w:tr>
      <w:tr w:rsidR="00312F42" w:rsidRPr="003D24FD" w14:paraId="537F4511"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0B2FA7DC" w14:textId="77777777" w:rsidR="00312F42" w:rsidRDefault="00312F42" w:rsidP="00B74F28">
            <w:pPr>
              <w:pStyle w:val="BodyText"/>
              <w:spacing w:before="0"/>
              <w:jc w:val="both"/>
              <w:rPr>
                <w:rFonts w:cs="Tahoma"/>
                <w:b/>
                <w:sz w:val="20"/>
              </w:rPr>
            </w:pPr>
            <w:r>
              <w:rPr>
                <w:rFonts w:cs="Tahoma"/>
                <w:b/>
                <w:sz w:val="20"/>
              </w:rPr>
              <w:t>web.webInteractions.name</w:t>
            </w:r>
          </w:p>
        </w:tc>
        <w:tc>
          <w:tcPr>
            <w:tcW w:w="5884" w:type="dxa"/>
          </w:tcPr>
          <w:p w14:paraId="3E4761CA" w14:textId="27EF12F9" w:rsidR="00312F42" w:rsidRPr="00CB1C73" w:rsidRDefault="00312F42"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name of the CTA link/button/banner </w:t>
            </w:r>
            <w:r w:rsidR="00D055EA">
              <w:rPr>
                <w:sz w:val="20"/>
              </w:rPr>
              <w:t>etc.</w:t>
            </w:r>
            <w:r>
              <w:rPr>
                <w:sz w:val="20"/>
              </w:rPr>
              <w:t xml:space="preserve"> that is clicked on</w:t>
            </w:r>
          </w:p>
        </w:tc>
      </w:tr>
      <w:tr w:rsidR="00312F42" w:rsidRPr="003D24FD" w14:paraId="764D6FAE"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54899057" w14:textId="77777777" w:rsidR="00312F42" w:rsidRDefault="00312F42" w:rsidP="00B74F28">
            <w:pPr>
              <w:pStyle w:val="BodyText"/>
              <w:spacing w:before="0"/>
              <w:jc w:val="both"/>
              <w:rPr>
                <w:rFonts w:cs="Tahoma"/>
                <w:b/>
                <w:sz w:val="20"/>
              </w:rPr>
            </w:pPr>
            <w:r>
              <w:rPr>
                <w:rFonts w:cs="Tahoma"/>
                <w:b/>
                <w:sz w:val="20"/>
              </w:rPr>
              <w:t>web.webInteractions.type</w:t>
            </w:r>
          </w:p>
        </w:tc>
        <w:tc>
          <w:tcPr>
            <w:tcW w:w="5884" w:type="dxa"/>
          </w:tcPr>
          <w:p w14:paraId="3C733A6A" w14:textId="5A1B17C7" w:rsidR="00312F42" w:rsidRPr="004A3D3F" w:rsidRDefault="00312F42"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sidR="001D2588">
              <w:rPr>
                <w:sz w:val="20"/>
              </w:rPr>
              <w:t>as “other“</w:t>
            </w:r>
            <w:r w:rsidRPr="004A3D3F">
              <w:rPr>
                <w:sz w:val="20"/>
              </w:rPr>
              <w:t xml:space="preserve"> if it’s a custom link call,</w:t>
            </w:r>
          </w:p>
          <w:p w14:paraId="2B94C20F" w14:textId="77777777" w:rsidR="00312F42" w:rsidRPr="004A3D3F" w:rsidRDefault="00312F42"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04E59338" w14:textId="77777777" w:rsidR="00312F42" w:rsidRPr="00CB1C73" w:rsidRDefault="00312F42"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13C26A16" w14:textId="77777777" w:rsidR="00312F42" w:rsidRDefault="00312F42" w:rsidP="00312F42">
      <w:pPr>
        <w:rPr>
          <w:rFonts w:cs="Times New Roman (Body CS)"/>
          <w:noProof/>
          <w:sz w:val="20"/>
          <w:szCs w:val="20"/>
        </w:rPr>
      </w:pPr>
    </w:p>
    <w:p w14:paraId="246C9BD8" w14:textId="79EA2828" w:rsidR="00312F42" w:rsidRPr="009809B8" w:rsidRDefault="00312F42" w:rsidP="00312F42">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EE375A" w:rsidRPr="0044755F">
        <w:rPr>
          <w:sz w:val="20"/>
          <w:szCs w:val="20"/>
        </w:rPr>
        <w:t xml:space="preserve">on </w:t>
      </w:r>
      <w:r w:rsidR="00EE375A">
        <w:rPr>
          <w:sz w:val="20"/>
          <w:szCs w:val="20"/>
        </w:rPr>
        <w:t>the interaction of the global navigation</w:t>
      </w:r>
      <w:r w:rsidRPr="009809B8">
        <w:rPr>
          <w:rFonts w:cs="Times New Roman (Body CS)"/>
          <w:noProof/>
          <w:sz w:val="20"/>
          <w:szCs w:val="20"/>
        </w:rPr>
        <w:t>:</w:t>
      </w:r>
    </w:p>
    <w:p w14:paraId="1BF5659C" w14:textId="77777777" w:rsidR="00312F42" w:rsidRPr="00CB198E" w:rsidRDefault="00312F42" w:rsidP="00312F42">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3047CA65" w14:textId="16D57710" w:rsidR="00312F42" w:rsidRPr="00CB198E" w:rsidRDefault="00312F42" w:rsidP="00312F42">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144" w:name="OLE_LINK53"/>
      <w:r w:rsidR="003F65A0">
        <w:rPr>
          <w:rFonts w:ascii="Consolas" w:eastAsia="MS Mincho" w:hAnsi="Consolas" w:cs="Menlo"/>
          <w:color w:val="92D192"/>
          <w:sz w:val="20"/>
          <w:szCs w:val="20"/>
        </w:rPr>
        <w:t>global</w:t>
      </w:r>
      <w:r w:rsidR="00093750">
        <w:rPr>
          <w:rFonts w:ascii="Consolas" w:eastAsia="MS Mincho" w:hAnsi="Consolas" w:cs="Menlo"/>
          <w:color w:val="92D192"/>
          <w:sz w:val="20"/>
          <w:szCs w:val="20"/>
        </w:rPr>
        <w:t>Navigation</w:t>
      </w:r>
      <w:bookmarkEnd w:id="144"/>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4D2C4B6C" w14:textId="1C309B8F" w:rsidR="00312F42" w:rsidRPr="00CB198E" w:rsidRDefault="00312F42" w:rsidP="00312F4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37565A0F" w14:textId="77777777" w:rsidR="00312F42" w:rsidRPr="00CB198E" w:rsidRDefault="00312F42" w:rsidP="00312F4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06C9B38A" w14:textId="77777777" w:rsidR="00312F42" w:rsidRDefault="00312F42" w:rsidP="00312F4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02F9708E" w14:textId="77777777" w:rsidR="00312F42" w:rsidRPr="00CB198E" w:rsidRDefault="00312F42" w:rsidP="00312F4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365FACA3" w14:textId="77777777" w:rsidR="00312F42" w:rsidRPr="00CB198E" w:rsidRDefault="00312F42" w:rsidP="00312F4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0F6EB3C6" w14:textId="7D7AA3FC" w:rsidR="00312F42" w:rsidRPr="00CB198E" w:rsidRDefault="45D0B935" w:rsidP="00312F4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2CC4B709">
        <w:rPr>
          <w:rFonts w:ascii="Consolas" w:eastAsia="Times New Roman" w:hAnsi="Consolas" w:cs="Courier New"/>
          <w:color w:val="7EC699"/>
          <w:sz w:val="20"/>
          <w:szCs w:val="20"/>
          <w:lang w:val="en-IN" w:eastAsia="en-IN"/>
        </w:rPr>
        <w:t xml:space="preserve">            "language": "&lt;language&gt;"</w:t>
      </w:r>
      <w:r w:rsidR="45168ED6" w:rsidRPr="2CC4B709">
        <w:rPr>
          <w:rFonts w:ascii="Consolas" w:eastAsia="Times New Roman" w:hAnsi="Consolas" w:cs="Courier New"/>
          <w:color w:val="7EC699"/>
          <w:sz w:val="20"/>
          <w:szCs w:val="20"/>
          <w:lang w:val="en-IN" w:eastAsia="en-IN"/>
        </w:rPr>
        <w:t>,</w:t>
      </w:r>
    </w:p>
    <w:p w14:paraId="24F37325" w14:textId="781C9877" w:rsidR="00312F42" w:rsidRPr="00CB198E" w:rsidRDefault="00312F42"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637A6C" w:rsidRPr="00CB198E">
        <w:rPr>
          <w:rFonts w:ascii="Consolas" w:eastAsia="Times New Roman" w:hAnsi="Consolas" w:cs="Courier New"/>
          <w:color w:val="7EC699"/>
          <w:sz w:val="20"/>
          <w:szCs w:val="20"/>
          <w:lang w:val="en-IN" w:eastAsia="en-IN"/>
        </w:rPr>
        <w:t>“</w:t>
      </w:r>
      <w:r w:rsidR="00637A6C">
        <w:rPr>
          <w:rFonts w:ascii="Consolas" w:eastAsia="Times New Roman" w:hAnsi="Consolas" w:cs="Courier New"/>
          <w:color w:val="7EC699"/>
          <w:sz w:val="20"/>
          <w:szCs w:val="20"/>
          <w:lang w:val="en-IN" w:eastAsia="en-IN"/>
        </w:rPr>
        <w:t>environment</w:t>
      </w:r>
      <w:r w:rsidR="00637A6C" w:rsidRPr="00CB198E">
        <w:rPr>
          <w:rFonts w:ascii="Consolas" w:eastAsia="Times New Roman" w:hAnsi="Consolas" w:cs="Courier New"/>
          <w:color w:val="7EC699"/>
          <w:sz w:val="20"/>
          <w:szCs w:val="20"/>
          <w:lang w:val="en-IN" w:eastAsia="en-IN"/>
        </w:rPr>
        <w:t>”: “&lt;</w:t>
      </w:r>
      <w:r w:rsidR="00637A6C">
        <w:rPr>
          <w:rFonts w:ascii="Consolas" w:eastAsia="Times New Roman" w:hAnsi="Consolas" w:cs="Courier New"/>
          <w:color w:val="7EC699"/>
          <w:sz w:val="20"/>
          <w:szCs w:val="20"/>
          <w:lang w:val="en-IN" w:eastAsia="en-IN"/>
        </w:rPr>
        <w:t>environment</w:t>
      </w:r>
      <w:r w:rsidR="00637A6C" w:rsidRPr="00CB198E">
        <w:rPr>
          <w:rFonts w:ascii="Consolas" w:eastAsia="Times New Roman" w:hAnsi="Consolas" w:cs="Courier New"/>
          <w:color w:val="7EC699"/>
          <w:sz w:val="20"/>
          <w:szCs w:val="20"/>
          <w:lang w:val="en-IN" w:eastAsia="en-IN"/>
        </w:rPr>
        <w:t>&gt;”,</w:t>
      </w:r>
    </w:p>
    <w:p w14:paraId="2A951F78" w14:textId="77777777" w:rsidR="00312F42" w:rsidRPr="00CB198E" w:rsidRDefault="00312F42" w:rsidP="00312F4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35E50DF2" w14:textId="77777777" w:rsidR="00312F42" w:rsidRPr="00CB198E" w:rsidRDefault="00312F42" w:rsidP="00312F4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2F54BE1A" w14:textId="77777777" w:rsidR="00312F42" w:rsidRDefault="00312F42" w:rsidP="00312F4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610DC655" w14:textId="77777777" w:rsidR="00312F42" w:rsidRPr="00CB198E" w:rsidRDefault="00312F42" w:rsidP="00312F4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687E9161" w14:textId="51445FD3" w:rsidR="00312F42" w:rsidRDefault="00312F42" w:rsidP="00312F4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6E1E6CCE" w14:textId="77777777" w:rsidR="00A70281" w:rsidRDefault="00A70281" w:rsidP="00A7028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2A45FA7C" w14:textId="447224DF" w:rsidR="00A70281" w:rsidRDefault="00A70281" w:rsidP="00A7028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lastRenderedPageBreak/>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5A9C22A9" w14:textId="77777777" w:rsidR="00312F42" w:rsidRDefault="00312F42" w:rsidP="00312F4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“clickInfo” : {</w:t>
      </w:r>
    </w:p>
    <w:p w14:paraId="32EA80DE" w14:textId="50D750D2" w:rsidR="00312F42" w:rsidRDefault="00312F42" w:rsidP="00312F4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sidR="002E7F91">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w:t>
      </w:r>
      <w:r w:rsidR="00AB2540">
        <w:rPr>
          <w:rFonts w:ascii="Consolas" w:eastAsia="MS Mincho" w:hAnsi="Consolas" w:cs="Menlo"/>
          <w:color w:val="92D192"/>
          <w:sz w:val="20"/>
          <w:szCs w:val="20"/>
        </w:rPr>
        <w:t>globalNavigation</w:t>
      </w:r>
      <w:r>
        <w:rPr>
          <w:rFonts w:ascii="Consolas" w:eastAsia="Times New Roman" w:hAnsi="Consolas" w:cs="Courier New"/>
          <w:color w:val="7EC699"/>
          <w:sz w:val="20"/>
          <w:szCs w:val="20"/>
          <w:lang w:val="en-IN" w:eastAsia="en-IN"/>
        </w:rPr>
        <w:t>” : “&lt;</w:t>
      </w:r>
      <w:r w:rsidR="00955131" w:rsidRPr="00955131">
        <w:rPr>
          <w:rFonts w:ascii="Consolas" w:eastAsia="Times New Roman" w:hAnsi="Consolas" w:cs="Courier New"/>
          <w:color w:val="7EC699"/>
          <w:sz w:val="20"/>
          <w:szCs w:val="20"/>
          <w:lang w:val="en-IN" w:eastAsia="en-IN"/>
        </w:rPr>
        <w:t>global navigation clicked menu name</w:t>
      </w:r>
      <w:r>
        <w:rPr>
          <w:rFonts w:ascii="Consolas" w:eastAsia="Times New Roman" w:hAnsi="Consolas" w:cs="Courier New"/>
          <w:color w:val="7EC699"/>
          <w:sz w:val="20"/>
          <w:szCs w:val="20"/>
          <w:lang w:val="en-IN" w:eastAsia="en-IN"/>
        </w:rPr>
        <w:t>&gt;”</w:t>
      </w:r>
    </w:p>
    <w:p w14:paraId="695E8576" w14:textId="52DFD5D1" w:rsidR="00312F42" w:rsidRDefault="00312F42" w:rsidP="00312F4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 xml:space="preserve"> </w:t>
      </w:r>
    </w:p>
    <w:p w14:paraId="6A32DE46" w14:textId="77777777" w:rsidR="00312F42" w:rsidRPr="00CB198E" w:rsidRDefault="00312F42" w:rsidP="00312F4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3C861E8A" w14:textId="77777777" w:rsidR="00312F42" w:rsidRPr="00CB198E" w:rsidRDefault="00312F42" w:rsidP="00312F4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004E5852" w14:textId="77777777" w:rsidR="00312F42" w:rsidRPr="00B31C40" w:rsidRDefault="00312F42" w:rsidP="00312F4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589F0081" w14:textId="77777777" w:rsidR="00312F42" w:rsidRPr="00B31C40" w:rsidRDefault="00312F42" w:rsidP="00312F4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66E32FFA" w14:textId="1A047F66" w:rsidR="00312F42" w:rsidRPr="00B31C40" w:rsidRDefault="00312F42" w:rsidP="00312F4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4066E">
        <w:rPr>
          <w:rFonts w:ascii="Consolas" w:eastAsia="Times New Roman" w:hAnsi="Consolas" w:cs="Courier New"/>
          <w:color w:val="7EC699"/>
          <w:sz w:val="20"/>
          <w:szCs w:val="20"/>
          <w:lang w:val="en-IN" w:eastAsia="en-IN"/>
        </w:rPr>
        <w:t>”&lt;type of the click&gt;“</w:t>
      </w:r>
    </w:p>
    <w:p w14:paraId="34B46D40" w14:textId="77777777" w:rsidR="00312F42" w:rsidRPr="00CB198E" w:rsidRDefault="00312F42" w:rsidP="00312F4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08D00B84" w14:textId="77777777" w:rsidR="00312F42" w:rsidRPr="00CB198E" w:rsidRDefault="00312F42" w:rsidP="00312F4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30568392" w14:textId="77777777" w:rsidR="00312F42" w:rsidRPr="00672F93" w:rsidRDefault="00312F42" w:rsidP="00312F4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02024FDC" w14:textId="77777777" w:rsidR="00312F42" w:rsidRDefault="00312F42" w:rsidP="00312F42"/>
    <w:p w14:paraId="2DBE59E7" w14:textId="43C8756D" w:rsidR="00312F42" w:rsidRDefault="00312F42" w:rsidP="00312F42">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7A8BC87C" w14:textId="77777777" w:rsidR="00312F42" w:rsidRDefault="00312F42" w:rsidP="00312F42">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5F973E85" w14:textId="77777777" w:rsidR="00312F42" w:rsidRPr="00E36D81" w:rsidRDefault="00312F42" w:rsidP="00312F42">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434077" w:rsidRPr="009E76C9" w14:paraId="39496F59"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48466FB9" w14:textId="77777777" w:rsidR="00312F42" w:rsidRPr="00E36D81" w:rsidRDefault="00312F42" w:rsidP="00B74F28">
            <w:r w:rsidRPr="00E36D81">
              <w:t xml:space="preserve">Data Element </w:t>
            </w:r>
          </w:p>
        </w:tc>
        <w:tc>
          <w:tcPr>
            <w:tcW w:w="1271" w:type="dxa"/>
          </w:tcPr>
          <w:p w14:paraId="5138EC44" w14:textId="77777777" w:rsidR="00312F42" w:rsidRPr="00E36D81" w:rsidRDefault="00312F42"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0FCCC14D" w14:textId="77777777" w:rsidR="00312F42" w:rsidRPr="00E36D81" w:rsidRDefault="00312F42"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3D205D39" w14:textId="77777777" w:rsidR="00312F42" w:rsidRPr="00E36D81" w:rsidRDefault="00312F42"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1DA51AAB" w14:textId="77777777" w:rsidR="00312F42" w:rsidRPr="00E36D81" w:rsidRDefault="00312F42"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61FCC61F" w14:textId="77777777" w:rsidR="00312F42" w:rsidRPr="00E36D81" w:rsidRDefault="00312F42"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312F42" w:rsidRPr="003D24FD" w14:paraId="412000A2"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51418C3D" w14:textId="77777777" w:rsidR="00312F42" w:rsidRPr="00E24BA5" w:rsidRDefault="00312F42" w:rsidP="00B74F28">
            <w:pPr>
              <w:rPr>
                <w:rFonts w:eastAsiaTheme="minorHAnsi"/>
                <w:sz w:val="20"/>
                <w:lang w:eastAsia="fr-FR"/>
              </w:rPr>
            </w:pPr>
            <w:r>
              <w:rPr>
                <w:rFonts w:eastAsiaTheme="minorHAnsi"/>
                <w:sz w:val="20"/>
                <w:lang w:eastAsia="fr-FR"/>
              </w:rPr>
              <w:t>&lt;Name of the Data Element&gt;</w:t>
            </w:r>
          </w:p>
          <w:p w14:paraId="5AADD102" w14:textId="77777777" w:rsidR="00312F42" w:rsidRPr="00E24BA5" w:rsidRDefault="00312F42" w:rsidP="00B74F28">
            <w:pPr>
              <w:rPr>
                <w:rFonts w:eastAsiaTheme="minorHAnsi"/>
                <w:sz w:val="20"/>
                <w:lang w:eastAsia="fr-FR"/>
              </w:rPr>
            </w:pPr>
          </w:p>
        </w:tc>
        <w:tc>
          <w:tcPr>
            <w:tcW w:w="1271" w:type="dxa"/>
          </w:tcPr>
          <w:p w14:paraId="59381331" w14:textId="77777777" w:rsidR="00312F42" w:rsidRPr="00E24BA5" w:rsidRDefault="00312F42"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574513FE" w14:textId="77777777" w:rsidR="00312F42" w:rsidRPr="00E24BA5" w:rsidRDefault="00312F42"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1BB8C8F1"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3F94546B" w14:textId="77777777" w:rsidR="00312F42" w:rsidRPr="00E24BA5" w:rsidRDefault="00312F42"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38776A3C" w14:textId="705D60CB" w:rsidR="00312F42" w:rsidRPr="00E24BA5" w:rsidRDefault="00312F42"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B33974">
              <w:rPr>
                <w:sz w:val="20"/>
              </w:rPr>
              <w:t>Global Navigation</w:t>
            </w:r>
          </w:p>
        </w:tc>
        <w:tc>
          <w:tcPr>
            <w:tcW w:w="2084" w:type="dxa"/>
          </w:tcPr>
          <w:p w14:paraId="58333FB6" w14:textId="77777777" w:rsidR="00312F42" w:rsidRPr="00E24BA5" w:rsidRDefault="00312F42"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03C526B0" w14:textId="48D028E1" w:rsidR="00312F42" w:rsidRDefault="00312F42" w:rsidP="00312F42">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3D69EDA1" w14:textId="77777777" w:rsidR="00312F42" w:rsidRDefault="00312F42" w:rsidP="00312F42">
      <w:pPr>
        <w:pStyle w:val="BodyText"/>
        <w:jc w:val="both"/>
        <w:rPr>
          <w:sz w:val="20"/>
          <w:szCs w:val="20"/>
        </w:rPr>
      </w:pPr>
      <w:r w:rsidRPr="00733EED">
        <w:rPr>
          <w:sz w:val="20"/>
          <w:szCs w:val="20"/>
        </w:rPr>
        <w:t>Create the following Adobe Launch rule:</w:t>
      </w:r>
    </w:p>
    <w:p w14:paraId="23CDFC1A" w14:textId="77777777" w:rsidR="00312F42" w:rsidRPr="002955FE" w:rsidRDefault="00312F42" w:rsidP="00312F42">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606B8E" w14:paraId="0A2A7B92"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304D3748" w14:textId="77777777" w:rsidR="00312F42" w:rsidRPr="00AF723D" w:rsidRDefault="00312F42" w:rsidP="00B74F28">
            <w:pPr>
              <w:jc w:val="center"/>
            </w:pPr>
            <w:r w:rsidRPr="00AF723D">
              <w:t>Rule Name</w:t>
            </w:r>
          </w:p>
        </w:tc>
        <w:tc>
          <w:tcPr>
            <w:tcW w:w="1590" w:type="dxa"/>
            <w:vAlign w:val="center"/>
          </w:tcPr>
          <w:p w14:paraId="1D4E83B9" w14:textId="77777777" w:rsidR="00312F42" w:rsidRPr="00AF723D" w:rsidRDefault="00312F42"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68201D62" w14:textId="77777777" w:rsidR="00312F42" w:rsidRPr="00AF723D" w:rsidRDefault="00312F42"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331415E3" w14:textId="77777777" w:rsidR="00312F42" w:rsidRPr="00AF723D" w:rsidRDefault="00312F42"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249884C7" w14:textId="77777777" w:rsidR="00312F42" w:rsidRPr="00AF723D" w:rsidRDefault="00312F42"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312F42" w14:paraId="76340030"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1AD34923" w14:textId="06D8F577" w:rsidR="00312F42" w:rsidRPr="00E24BA5" w:rsidRDefault="00312F42" w:rsidP="00B74F28">
            <w:pPr>
              <w:rPr>
                <w:sz w:val="20"/>
              </w:rPr>
            </w:pPr>
            <w:r>
              <w:rPr>
                <w:sz w:val="20"/>
              </w:rPr>
              <w:t xml:space="preserve">[Analytics] </w:t>
            </w:r>
            <w:r w:rsidR="00A75559">
              <w:rPr>
                <w:sz w:val="20"/>
              </w:rPr>
              <w:t>Global Navigation</w:t>
            </w:r>
          </w:p>
        </w:tc>
        <w:tc>
          <w:tcPr>
            <w:tcW w:w="1590" w:type="dxa"/>
          </w:tcPr>
          <w:p w14:paraId="36A986ED" w14:textId="756B4CA1" w:rsidR="00312F42" w:rsidRPr="00E24BA5" w:rsidRDefault="00312F42"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B33974">
              <w:rPr>
                <w:sz w:val="20"/>
              </w:rPr>
              <w:t>globalNavigation</w:t>
            </w:r>
            <w:r>
              <w:rPr>
                <w:sz w:val="20"/>
              </w:rPr>
              <w:t>’)</w:t>
            </w:r>
          </w:p>
        </w:tc>
        <w:tc>
          <w:tcPr>
            <w:tcW w:w="1260" w:type="dxa"/>
          </w:tcPr>
          <w:p w14:paraId="20AA0951" w14:textId="77777777" w:rsidR="00312F42" w:rsidRPr="00E24BA5" w:rsidRDefault="00312F42"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36342C63" w14:textId="77777777" w:rsidR="00312F42" w:rsidRPr="00E24BA5" w:rsidRDefault="00312F42"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0A97A224" w14:textId="77777777" w:rsidR="00312F42" w:rsidRPr="00E24BA5" w:rsidRDefault="00312F42"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43F82BB8" w14:textId="77777777" w:rsidR="00312F42" w:rsidRPr="0069046E" w:rsidRDefault="00312F42" w:rsidP="00312F42"/>
    <w:p w14:paraId="49F6976B" w14:textId="74675431" w:rsidR="00312F42" w:rsidRDefault="7CF94A48" w:rsidP="000B468B">
      <w:pPr>
        <w:pStyle w:val="Heading3"/>
      </w:pPr>
      <w:bookmarkStart w:id="145" w:name="_Toc135322910"/>
      <w:r>
        <w:t>Links</w:t>
      </w:r>
      <w:bookmarkEnd w:id="145"/>
    </w:p>
    <w:p w14:paraId="34C342B8" w14:textId="36485BB8" w:rsidR="000B468B" w:rsidRDefault="000B468B" w:rsidP="000B468B">
      <w:pPr>
        <w:pStyle w:val="BodyText"/>
        <w:spacing w:before="0"/>
        <w:jc w:val="both"/>
        <w:rPr>
          <w:sz w:val="20"/>
          <w:szCs w:val="20"/>
        </w:rPr>
      </w:pPr>
      <w:r w:rsidRPr="00831796">
        <w:rPr>
          <w:sz w:val="20"/>
          <w:szCs w:val="20"/>
        </w:rPr>
        <w:t xml:space="preserve">This solution allows the business to </w:t>
      </w:r>
      <w:r>
        <w:rPr>
          <w:sz w:val="20"/>
          <w:szCs w:val="20"/>
        </w:rPr>
        <w:t>capture link interactions.</w:t>
      </w:r>
    </w:p>
    <w:p w14:paraId="289F707E" w14:textId="77777777" w:rsidR="008E660B" w:rsidRDefault="008E660B" w:rsidP="008E660B">
      <w:pPr>
        <w:pStyle w:val="Heading4"/>
        <w:numPr>
          <w:ilvl w:val="0"/>
          <w:numId w:val="0"/>
        </w:numPr>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658"/>
        <w:gridCol w:w="1698"/>
        <w:gridCol w:w="3246"/>
        <w:gridCol w:w="2503"/>
      </w:tblGrid>
      <w:tr w:rsidR="0049160F" w14:paraId="0E4167C1" w14:textId="77777777" w:rsidTr="00491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8" w:type="dxa"/>
            <w:tcBorders>
              <w:top w:val="single" w:sz="4" w:space="0" w:color="auto"/>
              <w:left w:val="single" w:sz="4" w:space="0" w:color="auto"/>
              <w:bottom w:val="single" w:sz="4" w:space="0" w:color="auto"/>
              <w:right w:val="single" w:sz="4" w:space="0" w:color="auto"/>
            </w:tcBorders>
            <w:hideMark/>
          </w:tcPr>
          <w:p w14:paraId="07AB5D9B" w14:textId="77777777" w:rsidR="0049160F" w:rsidRDefault="0049160F">
            <w:pPr>
              <w:spacing w:after="0"/>
              <w:jc w:val="center"/>
            </w:pPr>
            <w:r>
              <w:t>Analytics Variable</w:t>
            </w:r>
          </w:p>
        </w:tc>
        <w:tc>
          <w:tcPr>
            <w:tcW w:w="2013" w:type="dxa"/>
            <w:tcBorders>
              <w:top w:val="single" w:sz="4" w:space="0" w:color="auto"/>
              <w:left w:val="single" w:sz="4" w:space="0" w:color="auto"/>
              <w:bottom w:val="single" w:sz="4" w:space="0" w:color="auto"/>
              <w:right w:val="single" w:sz="4" w:space="0" w:color="auto"/>
            </w:tcBorders>
            <w:hideMark/>
          </w:tcPr>
          <w:p w14:paraId="5432AFE4" w14:textId="77777777" w:rsidR="0049160F" w:rsidRDefault="0049160F">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382" w:type="dxa"/>
            <w:tcBorders>
              <w:top w:val="single" w:sz="4" w:space="0" w:color="auto"/>
              <w:left w:val="single" w:sz="4" w:space="0" w:color="auto"/>
              <w:bottom w:val="single" w:sz="4" w:space="0" w:color="auto"/>
              <w:right w:val="single" w:sz="4" w:space="0" w:color="auto"/>
            </w:tcBorders>
          </w:tcPr>
          <w:p w14:paraId="66244B45" w14:textId="363BC50D" w:rsidR="0049160F" w:rsidRDefault="0049160F" w:rsidP="0049160F">
            <w:pPr>
              <w:tabs>
                <w:tab w:val="left" w:pos="1200"/>
                <w:tab w:val="center" w:pos="1818"/>
              </w:tabs>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842" w:type="dxa"/>
            <w:tcBorders>
              <w:top w:val="single" w:sz="4" w:space="0" w:color="auto"/>
              <w:left w:val="single" w:sz="4" w:space="0" w:color="auto"/>
              <w:bottom w:val="single" w:sz="4" w:space="0" w:color="auto"/>
              <w:right w:val="single" w:sz="4" w:space="0" w:color="auto"/>
            </w:tcBorders>
            <w:hideMark/>
          </w:tcPr>
          <w:p w14:paraId="37929A97" w14:textId="2C44CAC9" w:rsidR="0049160F" w:rsidRDefault="0049160F" w:rsidP="0049160F">
            <w:pPr>
              <w:tabs>
                <w:tab w:val="left" w:pos="1200"/>
                <w:tab w:val="center" w:pos="1818"/>
              </w:tabs>
              <w:spacing w:after="0"/>
              <w:cnfStyle w:val="100000000000" w:firstRow="1" w:lastRow="0" w:firstColumn="0" w:lastColumn="0" w:oddVBand="0" w:evenVBand="0" w:oddHBand="0" w:evenHBand="0" w:firstRowFirstColumn="0" w:firstRowLastColumn="0" w:lastRowFirstColumn="0" w:lastRowLastColumn="0"/>
            </w:pPr>
            <w:r>
              <w:tab/>
            </w:r>
            <w:r>
              <w:tab/>
              <w:t>Source</w:t>
            </w:r>
          </w:p>
        </w:tc>
      </w:tr>
      <w:tr w:rsidR="0049160F" w14:paraId="0045039D" w14:textId="77777777" w:rsidTr="0049160F">
        <w:tc>
          <w:tcPr>
            <w:cnfStyle w:val="001000000000" w:firstRow="0" w:lastRow="0" w:firstColumn="1" w:lastColumn="0" w:oddVBand="0" w:evenVBand="0" w:oddHBand="0" w:evenHBand="0" w:firstRowFirstColumn="0" w:firstRowLastColumn="0" w:lastRowFirstColumn="0" w:lastRowLastColumn="0"/>
            <w:tcW w:w="1868" w:type="dxa"/>
            <w:tcBorders>
              <w:top w:val="single" w:sz="4" w:space="0" w:color="auto"/>
              <w:left w:val="single" w:sz="4" w:space="0" w:color="auto"/>
              <w:bottom w:val="single" w:sz="4" w:space="0" w:color="auto"/>
              <w:right w:val="single" w:sz="4" w:space="0" w:color="auto"/>
            </w:tcBorders>
            <w:hideMark/>
          </w:tcPr>
          <w:p w14:paraId="7E3602DE" w14:textId="3C801E1C" w:rsidR="0049160F" w:rsidRPr="002C29B0" w:rsidRDefault="0049160F">
            <w:pPr>
              <w:rPr>
                <w:rFonts w:eastAsiaTheme="minorHAnsi"/>
                <w:sz w:val="20"/>
                <w:lang w:eastAsia="fr-FR"/>
              </w:rPr>
            </w:pPr>
            <w:r w:rsidRPr="002C29B0">
              <w:rPr>
                <w:rFonts w:eastAsiaTheme="minorHAnsi"/>
                <w:sz w:val="20"/>
                <w:lang w:eastAsia="fr-FR"/>
              </w:rPr>
              <w:t>s.</w:t>
            </w:r>
            <w:r>
              <w:rPr>
                <w:rFonts w:eastAsiaTheme="minorHAnsi"/>
                <w:sz w:val="20"/>
                <w:lang w:eastAsia="fr-FR"/>
              </w:rPr>
              <w:t>eVar20</w:t>
            </w:r>
          </w:p>
        </w:tc>
        <w:tc>
          <w:tcPr>
            <w:tcW w:w="2013" w:type="dxa"/>
            <w:tcBorders>
              <w:top w:val="single" w:sz="4" w:space="0" w:color="auto"/>
              <w:left w:val="single" w:sz="4" w:space="0" w:color="auto"/>
              <w:bottom w:val="single" w:sz="4" w:space="0" w:color="auto"/>
              <w:right w:val="single" w:sz="4" w:space="0" w:color="auto"/>
            </w:tcBorders>
            <w:hideMark/>
          </w:tcPr>
          <w:p w14:paraId="791901D8" w14:textId="7BEEC9A1" w:rsidR="0049160F" w:rsidRPr="002C29B0" w:rsidRDefault="0049160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bookmarkStart w:id="146" w:name="OLE_LINK74"/>
            <w:r w:rsidRPr="00473A56">
              <w:rPr>
                <w:rFonts w:eastAsiaTheme="minorHAnsi"/>
                <w:sz w:val="20"/>
                <w:lang w:eastAsia="fr-FR"/>
              </w:rPr>
              <w:t>Link Type | Link Name</w:t>
            </w:r>
            <w:bookmarkEnd w:id="146"/>
          </w:p>
        </w:tc>
        <w:tc>
          <w:tcPr>
            <w:tcW w:w="2382" w:type="dxa"/>
            <w:tcBorders>
              <w:top w:val="single" w:sz="4" w:space="0" w:color="auto"/>
              <w:left w:val="single" w:sz="4" w:space="0" w:color="auto"/>
              <w:bottom w:val="single" w:sz="4" w:space="0" w:color="auto"/>
              <w:right w:val="single" w:sz="4" w:space="0" w:color="auto"/>
            </w:tcBorders>
          </w:tcPr>
          <w:p w14:paraId="5C624659" w14:textId="334C7E0C" w:rsidR="0049160F" w:rsidRPr="009543FD" w:rsidRDefault="009543FD" w:rsidP="009543FD">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_techcombank.clickTracking.linkName</w:t>
            </w:r>
          </w:p>
        </w:tc>
        <w:tc>
          <w:tcPr>
            <w:tcW w:w="2842" w:type="dxa"/>
            <w:tcBorders>
              <w:top w:val="single" w:sz="4" w:space="0" w:color="auto"/>
              <w:left w:val="single" w:sz="4" w:space="0" w:color="auto"/>
              <w:bottom w:val="single" w:sz="4" w:space="0" w:color="auto"/>
              <w:right w:val="single" w:sz="4" w:space="0" w:color="auto"/>
            </w:tcBorders>
          </w:tcPr>
          <w:p w14:paraId="4F68BDC5" w14:textId="1968967F" w:rsidR="0049160F" w:rsidRPr="002C29B0" w:rsidRDefault="0049160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49160F" w14:paraId="7A06F306" w14:textId="77777777" w:rsidTr="0049160F">
        <w:tc>
          <w:tcPr>
            <w:cnfStyle w:val="001000000000" w:firstRow="0" w:lastRow="0" w:firstColumn="1" w:lastColumn="0" w:oddVBand="0" w:evenVBand="0" w:oddHBand="0" w:evenHBand="0" w:firstRowFirstColumn="0" w:firstRowLastColumn="0" w:lastRowFirstColumn="0" w:lastRowLastColumn="0"/>
            <w:tcW w:w="1868" w:type="dxa"/>
            <w:tcBorders>
              <w:top w:val="single" w:sz="4" w:space="0" w:color="auto"/>
              <w:left w:val="single" w:sz="4" w:space="0" w:color="auto"/>
              <w:bottom w:val="single" w:sz="4" w:space="0" w:color="auto"/>
              <w:right w:val="single" w:sz="4" w:space="0" w:color="auto"/>
            </w:tcBorders>
          </w:tcPr>
          <w:p w14:paraId="72A857BA" w14:textId="6E0F6DED" w:rsidR="0049160F" w:rsidRPr="002C29B0" w:rsidRDefault="0049160F">
            <w:pPr>
              <w:rPr>
                <w:sz w:val="20"/>
              </w:rPr>
            </w:pPr>
            <w:r w:rsidRPr="002C29B0">
              <w:rPr>
                <w:rFonts w:eastAsiaTheme="minorHAnsi"/>
                <w:sz w:val="20"/>
                <w:lang w:eastAsia="fr-FR"/>
              </w:rPr>
              <w:t>s.</w:t>
            </w:r>
            <w:r>
              <w:rPr>
                <w:rFonts w:eastAsiaTheme="minorHAnsi"/>
                <w:sz w:val="20"/>
                <w:lang w:eastAsia="fr-FR"/>
              </w:rPr>
              <w:t>event7</w:t>
            </w:r>
          </w:p>
        </w:tc>
        <w:tc>
          <w:tcPr>
            <w:tcW w:w="2013" w:type="dxa"/>
            <w:tcBorders>
              <w:top w:val="single" w:sz="4" w:space="0" w:color="auto"/>
              <w:left w:val="single" w:sz="4" w:space="0" w:color="auto"/>
              <w:bottom w:val="single" w:sz="4" w:space="0" w:color="auto"/>
              <w:right w:val="single" w:sz="4" w:space="0" w:color="auto"/>
            </w:tcBorders>
          </w:tcPr>
          <w:p w14:paraId="3F3A7588" w14:textId="54EF2820" w:rsidR="0049160F" w:rsidRPr="000A36B7" w:rsidRDefault="0049160F">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 xml:space="preserve">Link </w:t>
            </w:r>
            <w:r w:rsidRPr="008E660B">
              <w:rPr>
                <w:rFonts w:eastAsiaTheme="minorHAnsi"/>
                <w:sz w:val="20"/>
                <w:lang w:eastAsia="fr-FR"/>
              </w:rPr>
              <w:t>Clicks</w:t>
            </w:r>
          </w:p>
        </w:tc>
        <w:tc>
          <w:tcPr>
            <w:tcW w:w="2382" w:type="dxa"/>
            <w:tcBorders>
              <w:top w:val="single" w:sz="4" w:space="0" w:color="auto"/>
              <w:left w:val="single" w:sz="4" w:space="0" w:color="auto"/>
              <w:bottom w:val="single" w:sz="4" w:space="0" w:color="auto"/>
              <w:right w:val="single" w:sz="4" w:space="0" w:color="auto"/>
            </w:tcBorders>
          </w:tcPr>
          <w:p w14:paraId="2B62038F" w14:textId="136044EB" w:rsidR="0049160F" w:rsidRPr="009543FD" w:rsidRDefault="009543FD" w:rsidP="009543FD">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_techcombank.clickTracking.linkClicks</w:t>
            </w:r>
          </w:p>
        </w:tc>
        <w:tc>
          <w:tcPr>
            <w:tcW w:w="2842" w:type="dxa"/>
            <w:tcBorders>
              <w:top w:val="single" w:sz="4" w:space="0" w:color="auto"/>
              <w:left w:val="single" w:sz="4" w:space="0" w:color="auto"/>
              <w:bottom w:val="single" w:sz="4" w:space="0" w:color="auto"/>
              <w:right w:val="single" w:sz="4" w:space="0" w:color="auto"/>
            </w:tcBorders>
          </w:tcPr>
          <w:p w14:paraId="40BBA71E" w14:textId="4131B7B9" w:rsidR="0049160F" w:rsidRDefault="0049160F">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bl>
    <w:p w14:paraId="6057F002" w14:textId="77777777" w:rsidR="008E660B" w:rsidRPr="00831796" w:rsidRDefault="008E660B" w:rsidP="000B468B">
      <w:pPr>
        <w:pStyle w:val="BodyText"/>
        <w:spacing w:before="0"/>
        <w:jc w:val="both"/>
        <w:rPr>
          <w:sz w:val="20"/>
          <w:szCs w:val="20"/>
        </w:rPr>
      </w:pPr>
    </w:p>
    <w:p w14:paraId="41E35BBE" w14:textId="1784FDAE" w:rsidR="000B468B" w:rsidRPr="00345A11" w:rsidRDefault="000B468B" w:rsidP="000B468B">
      <w:pPr>
        <w:pStyle w:val="Heading4"/>
        <w:numPr>
          <w:ilvl w:val="0"/>
          <w:numId w:val="0"/>
        </w:numPr>
        <w:ind w:left="864" w:hanging="864"/>
      </w:pPr>
      <w:r>
        <w:lastRenderedPageBreak/>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4A436C21" w14:textId="33D839CB" w:rsidR="000B468B" w:rsidRPr="0044755F" w:rsidRDefault="000B468B" w:rsidP="000B468B">
      <w:pPr>
        <w:pStyle w:val="BodyText"/>
        <w:spacing w:before="0"/>
        <w:jc w:val="both"/>
        <w:rPr>
          <w:sz w:val="20"/>
          <w:szCs w:val="20"/>
        </w:rPr>
      </w:pPr>
      <w:r w:rsidRPr="0044755F">
        <w:rPr>
          <w:sz w:val="20"/>
          <w:szCs w:val="20"/>
        </w:rPr>
        <w:t xml:space="preserve">Set the following on </w:t>
      </w:r>
      <w:r>
        <w:rPr>
          <w:sz w:val="20"/>
          <w:szCs w:val="20"/>
        </w:rPr>
        <w:t xml:space="preserve">the interaction of the </w:t>
      </w:r>
      <w:r w:rsidR="00835713" w:rsidRPr="00835713">
        <w:rPr>
          <w:sz w:val="20"/>
          <w:szCs w:val="20"/>
        </w:rPr>
        <w:t>header/footer clicks</w:t>
      </w:r>
      <w:r w:rsidR="00835713">
        <w:rPr>
          <w:sz w:val="20"/>
          <w:szCs w:val="20"/>
        </w:rPr>
        <w:t xml:space="preserve">, </w:t>
      </w:r>
      <w:r w:rsidR="00835713" w:rsidRPr="00835713">
        <w:rPr>
          <w:sz w:val="20"/>
          <w:szCs w:val="20"/>
        </w:rPr>
        <w:t>internal</w:t>
      </w:r>
      <w:r w:rsidR="00835713">
        <w:rPr>
          <w:sz w:val="20"/>
          <w:szCs w:val="20"/>
        </w:rPr>
        <w:t xml:space="preserve"> </w:t>
      </w:r>
      <w:r w:rsidR="00835713" w:rsidRPr="00835713">
        <w:rPr>
          <w:sz w:val="20"/>
          <w:szCs w:val="20"/>
        </w:rPr>
        <w:t>(ex. Tools and Utilities)/outbound links</w:t>
      </w:r>
      <w:r w:rsidR="00835713">
        <w:rPr>
          <w:sz w:val="20"/>
          <w:szCs w:val="20"/>
        </w:rPr>
        <w:t xml:space="preserve"> </w:t>
      </w:r>
      <w:r w:rsidR="00835713" w:rsidRPr="00835713">
        <w:rPr>
          <w:sz w:val="20"/>
          <w:szCs w:val="20"/>
        </w:rPr>
        <w:t xml:space="preserve">(ex. Social Network in Footer), name of the link and location on the page </w:t>
      </w:r>
      <w:r w:rsidRPr="0044755F">
        <w:rPr>
          <w:sz w:val="20"/>
          <w:szCs w:val="20"/>
        </w:rPr>
        <w:t>(use the ‘push’ method to update the datalayer array)</w:t>
      </w:r>
      <w:r>
        <w:rPr>
          <w:sz w:val="20"/>
          <w:szCs w:val="20"/>
        </w:rPr>
        <w:t>:</w:t>
      </w:r>
      <w:r>
        <w:rPr>
          <w:sz w:val="20"/>
          <w:szCs w:val="20"/>
        </w:rPr>
        <w:br/>
      </w:r>
      <w:r w:rsidRPr="00EE1B2D">
        <w:rPr>
          <w:sz w:val="20"/>
          <w:szCs w:val="20"/>
        </w:rPr>
        <w:t>The below table consists of variable used for this solution</w:t>
      </w:r>
      <w:r>
        <w:rPr>
          <w:sz w:val="20"/>
          <w:szCs w:val="20"/>
        </w:rPr>
        <w:t>.</w:t>
      </w: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36F0B8B2"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1797FB3E" w14:textId="77777777" w:rsidR="000B468B" w:rsidRPr="00322F15" w:rsidRDefault="000B468B" w:rsidP="00B74F28">
            <w:pPr>
              <w:jc w:val="center"/>
            </w:pPr>
            <w:r w:rsidRPr="00322F15">
              <w:t>Data Object</w:t>
            </w:r>
          </w:p>
        </w:tc>
        <w:tc>
          <w:tcPr>
            <w:tcW w:w="5884" w:type="dxa"/>
          </w:tcPr>
          <w:p w14:paraId="3C8E376A" w14:textId="77777777" w:rsidR="000B468B" w:rsidRPr="00322F15" w:rsidRDefault="000B468B"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0B468B" w:rsidRPr="003D24FD" w14:paraId="7DD6FBFC"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4BEA60AD" w14:textId="30D3D957" w:rsidR="000B468B" w:rsidRPr="00CB1C73" w:rsidRDefault="00D8025C" w:rsidP="00B74F28">
            <w:pPr>
              <w:pStyle w:val="BodyText"/>
              <w:spacing w:before="0"/>
              <w:contextualSpacing w:val="0"/>
              <w:jc w:val="both"/>
              <w:rPr>
                <w:rFonts w:eastAsiaTheme="minorHAnsi"/>
                <w:b/>
                <w:bCs/>
                <w:sz w:val="20"/>
                <w:lang w:eastAsia="fr-FR"/>
              </w:rPr>
            </w:pPr>
            <w:bookmarkStart w:id="147" w:name="OLE_LINK75"/>
            <w:r>
              <w:rPr>
                <w:rFonts w:cs="Tahoma"/>
                <w:b/>
                <w:sz w:val="20"/>
              </w:rPr>
              <w:t>_techcombank</w:t>
            </w:r>
            <w:r w:rsidR="000B468B">
              <w:rPr>
                <w:rFonts w:cs="Tahoma"/>
                <w:b/>
                <w:sz w:val="20"/>
              </w:rPr>
              <w:t>.clickInfo.</w:t>
            </w:r>
            <w:r w:rsidR="00685DBB">
              <w:rPr>
                <w:rFonts w:cs="Tahoma"/>
                <w:b/>
                <w:sz w:val="20"/>
              </w:rPr>
              <w:t>linkClick</w:t>
            </w:r>
            <w:bookmarkEnd w:id="147"/>
          </w:p>
        </w:tc>
        <w:tc>
          <w:tcPr>
            <w:tcW w:w="5884" w:type="dxa"/>
          </w:tcPr>
          <w:p w14:paraId="798BA8C8" w14:textId="11BEF660" w:rsidR="000B468B" w:rsidRPr="00CB1C73" w:rsidRDefault="000B468B" w:rsidP="00B74F28">
            <w:pPr>
              <w:pStyle w:val="BodyText"/>
              <w:tabs>
                <w:tab w:val="left" w:pos="4005"/>
              </w:tabs>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6E0BB7">
              <w:rPr>
                <w:sz w:val="20"/>
              </w:rPr>
              <w:t>Capture</w:t>
            </w:r>
            <w:r>
              <w:t xml:space="preserve"> </w:t>
            </w:r>
            <w:r w:rsidR="005E7EC6">
              <w:rPr>
                <w:sz w:val="20"/>
              </w:rPr>
              <w:t xml:space="preserve">the location on the page followed by the </w:t>
            </w:r>
            <w:r w:rsidR="00685DBB">
              <w:rPr>
                <w:sz w:val="20"/>
              </w:rPr>
              <w:t>name of the link</w:t>
            </w:r>
            <w:r>
              <w:rPr>
                <w:sz w:val="20"/>
              </w:rPr>
              <w:t xml:space="preserve">. </w:t>
            </w:r>
            <w:r w:rsidR="00685DBB">
              <w:rPr>
                <w:sz w:val="20"/>
              </w:rPr>
              <w:t>Separate details with a ‘|’ delimiter</w:t>
            </w:r>
          </w:p>
        </w:tc>
      </w:tr>
      <w:tr w:rsidR="000B468B" w:rsidRPr="003D24FD" w14:paraId="4F8F765E"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3B8DF226" w14:textId="77777777" w:rsidR="000B468B" w:rsidRDefault="000B468B" w:rsidP="00B74F28">
            <w:pPr>
              <w:pStyle w:val="BodyText"/>
              <w:spacing w:before="0"/>
              <w:jc w:val="both"/>
              <w:rPr>
                <w:rFonts w:cs="Tahoma"/>
                <w:b/>
                <w:sz w:val="20"/>
              </w:rPr>
            </w:pPr>
            <w:r>
              <w:rPr>
                <w:rFonts w:cs="Tahoma"/>
                <w:b/>
                <w:sz w:val="20"/>
              </w:rPr>
              <w:t>web.webInteractions.name</w:t>
            </w:r>
          </w:p>
        </w:tc>
        <w:tc>
          <w:tcPr>
            <w:tcW w:w="5884" w:type="dxa"/>
          </w:tcPr>
          <w:p w14:paraId="4F8F8288" w14:textId="35FD0B42" w:rsidR="000B468B" w:rsidRPr="00CB1C73" w:rsidRDefault="000B468B"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name of the CTA link/button/banner </w:t>
            </w:r>
            <w:r w:rsidR="00D055EA">
              <w:rPr>
                <w:sz w:val="20"/>
              </w:rPr>
              <w:t>etc.</w:t>
            </w:r>
            <w:r>
              <w:rPr>
                <w:sz w:val="20"/>
              </w:rPr>
              <w:t xml:space="preserve"> that is clicked on</w:t>
            </w:r>
          </w:p>
        </w:tc>
      </w:tr>
      <w:tr w:rsidR="000B468B" w:rsidRPr="003D24FD" w14:paraId="4D15AFED"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4DBCE19E" w14:textId="77777777" w:rsidR="000B468B" w:rsidRDefault="000B468B" w:rsidP="00B74F28">
            <w:pPr>
              <w:pStyle w:val="BodyText"/>
              <w:spacing w:before="0"/>
              <w:jc w:val="both"/>
              <w:rPr>
                <w:rFonts w:cs="Tahoma"/>
                <w:b/>
                <w:sz w:val="20"/>
              </w:rPr>
            </w:pPr>
            <w:r>
              <w:rPr>
                <w:rFonts w:cs="Tahoma"/>
                <w:b/>
                <w:sz w:val="20"/>
              </w:rPr>
              <w:t>web.webInteractions.type</w:t>
            </w:r>
          </w:p>
        </w:tc>
        <w:tc>
          <w:tcPr>
            <w:tcW w:w="5884" w:type="dxa"/>
          </w:tcPr>
          <w:p w14:paraId="622852B2" w14:textId="3A03B660" w:rsidR="000B468B" w:rsidRPr="004A3D3F" w:rsidRDefault="000B468B"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sidR="001D2588">
              <w:rPr>
                <w:sz w:val="20"/>
              </w:rPr>
              <w:t>as “other“</w:t>
            </w:r>
            <w:r w:rsidRPr="004A3D3F">
              <w:rPr>
                <w:sz w:val="20"/>
              </w:rPr>
              <w:t xml:space="preserve"> if it’s a custom link call,</w:t>
            </w:r>
          </w:p>
          <w:p w14:paraId="3FF970DF" w14:textId="77777777" w:rsidR="000B468B" w:rsidRPr="004A3D3F" w:rsidRDefault="000B468B"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5F6BFEAA" w14:textId="77777777" w:rsidR="000B468B" w:rsidRPr="00CB1C73" w:rsidRDefault="000B468B"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540AEDB7" w14:textId="77777777" w:rsidR="000B468B" w:rsidRDefault="000B468B" w:rsidP="000B468B">
      <w:pPr>
        <w:rPr>
          <w:rFonts w:cs="Times New Roman (Body CS)"/>
          <w:noProof/>
          <w:sz w:val="20"/>
          <w:szCs w:val="20"/>
        </w:rPr>
      </w:pPr>
    </w:p>
    <w:p w14:paraId="424E5E6C" w14:textId="3BD394E7" w:rsidR="000B468B" w:rsidRPr="009809B8" w:rsidRDefault="000B468B" w:rsidP="000B468B">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0F1284" w:rsidRPr="0044755F">
        <w:rPr>
          <w:sz w:val="20"/>
          <w:szCs w:val="20"/>
        </w:rPr>
        <w:t xml:space="preserve">on </w:t>
      </w:r>
      <w:r w:rsidR="000F1284">
        <w:rPr>
          <w:sz w:val="20"/>
          <w:szCs w:val="20"/>
        </w:rPr>
        <w:t xml:space="preserve">the interaction of the </w:t>
      </w:r>
      <w:r w:rsidR="000F1284" w:rsidRPr="00835713">
        <w:rPr>
          <w:sz w:val="20"/>
          <w:szCs w:val="20"/>
        </w:rPr>
        <w:t>header/footer clicks</w:t>
      </w:r>
      <w:r w:rsidR="000F1284">
        <w:rPr>
          <w:sz w:val="20"/>
          <w:szCs w:val="20"/>
        </w:rPr>
        <w:t xml:space="preserve"> </w:t>
      </w:r>
      <w:r w:rsidR="00D055EA">
        <w:rPr>
          <w:sz w:val="20"/>
          <w:szCs w:val="20"/>
        </w:rPr>
        <w:t>etc.</w:t>
      </w:r>
      <w:r w:rsidRPr="009809B8">
        <w:rPr>
          <w:rFonts w:cs="Times New Roman (Body CS)"/>
          <w:noProof/>
          <w:sz w:val="20"/>
          <w:szCs w:val="20"/>
        </w:rPr>
        <w:t>:</w:t>
      </w:r>
    </w:p>
    <w:p w14:paraId="4E9DF791" w14:textId="77777777" w:rsidR="000B468B" w:rsidRPr="00CB198E" w:rsidRDefault="000B468B" w:rsidP="000B468B">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1D2F65C5" w14:textId="3915FAD7" w:rsidR="000B468B" w:rsidRPr="00CB198E" w:rsidRDefault="000B468B" w:rsidP="000B468B">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148" w:name="OLE_LINK76"/>
      <w:r w:rsidR="00140E85">
        <w:rPr>
          <w:rFonts w:ascii="Consolas" w:eastAsia="MS Mincho" w:hAnsi="Consolas" w:cs="Menlo"/>
          <w:color w:val="92D192"/>
          <w:sz w:val="20"/>
          <w:szCs w:val="20"/>
        </w:rPr>
        <w:t>linkClick</w:t>
      </w:r>
      <w:bookmarkEnd w:id="148"/>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3E600637" w14:textId="6E12927B" w:rsidR="000B468B" w:rsidRPr="00CB198E" w:rsidRDefault="000B468B" w:rsidP="000B468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04DB490C" w14:textId="77777777" w:rsidR="000B468B" w:rsidRPr="00CB198E" w:rsidRDefault="000B468B" w:rsidP="000B468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6B8DF566" w14:textId="77777777" w:rsidR="000B468B" w:rsidRDefault="000B468B" w:rsidP="000B468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400C320E" w14:textId="77777777" w:rsidR="000B468B" w:rsidRPr="00CB198E" w:rsidRDefault="000B468B" w:rsidP="000B468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2EE9216C" w14:textId="77777777" w:rsidR="000B468B" w:rsidRPr="00CB198E" w:rsidRDefault="000B468B" w:rsidP="000B468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40B3FA03" w14:textId="77777777" w:rsidR="000B468B" w:rsidRPr="00CB198E" w:rsidRDefault="000B468B" w:rsidP="000B468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538B0D65" w14:textId="66776EA6" w:rsidR="000B468B" w:rsidRPr="00CB198E" w:rsidRDefault="000B468B"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C7458B" w:rsidRPr="00CB198E">
        <w:rPr>
          <w:rFonts w:ascii="Consolas" w:eastAsia="Times New Roman" w:hAnsi="Consolas" w:cs="Courier New"/>
          <w:color w:val="7EC699"/>
          <w:sz w:val="20"/>
          <w:szCs w:val="20"/>
          <w:lang w:val="en-IN" w:eastAsia="en-IN"/>
        </w:rPr>
        <w: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 “&lt;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&gt;”,</w:t>
      </w:r>
    </w:p>
    <w:p w14:paraId="188DC066" w14:textId="77777777" w:rsidR="000B468B" w:rsidRPr="00CB198E" w:rsidRDefault="000B468B" w:rsidP="000B468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111AC154" w14:textId="77777777" w:rsidR="000B468B" w:rsidRPr="00CB198E" w:rsidRDefault="000B468B" w:rsidP="000B468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4A7776CD" w14:textId="77777777" w:rsidR="000B468B" w:rsidRDefault="000B468B" w:rsidP="000B468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641574A8" w14:textId="77777777" w:rsidR="000B468B" w:rsidRPr="00CB198E" w:rsidRDefault="000B468B" w:rsidP="000B468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2629373C" w14:textId="41A8F740" w:rsidR="000B468B" w:rsidRDefault="000B468B" w:rsidP="000B468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120D2FC6" w14:textId="77777777" w:rsidR="00A70281" w:rsidRDefault="00A70281" w:rsidP="00A7028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30AA17A6" w14:textId="37C7CF0C" w:rsidR="00A70281" w:rsidRDefault="00A70281" w:rsidP="00A7028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1638C959" w14:textId="77777777" w:rsidR="000B468B" w:rsidRDefault="000B468B" w:rsidP="000B468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“clickInfo” : {</w:t>
      </w:r>
    </w:p>
    <w:p w14:paraId="1B9118ED" w14:textId="27BBBF32" w:rsidR="000B468B" w:rsidRDefault="000B468B" w:rsidP="000B468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140E85">
        <w:rPr>
          <w:rFonts w:ascii="Consolas" w:eastAsia="MS Mincho" w:hAnsi="Consolas" w:cs="Menlo"/>
          <w:color w:val="92D192"/>
          <w:sz w:val="20"/>
          <w:szCs w:val="20"/>
        </w:rPr>
        <w:t>linkClick</w:t>
      </w:r>
      <w:r>
        <w:rPr>
          <w:rFonts w:ascii="Consolas" w:eastAsia="Times New Roman" w:hAnsi="Consolas" w:cs="Courier New"/>
          <w:color w:val="7EC699"/>
          <w:sz w:val="20"/>
          <w:szCs w:val="20"/>
          <w:lang w:val="en-IN" w:eastAsia="en-IN"/>
        </w:rPr>
        <w:t>” : “&lt;</w:t>
      </w:r>
      <w:r w:rsidR="005E7EC6" w:rsidRPr="001B376D">
        <w:rPr>
          <w:rFonts w:ascii="Consolas" w:eastAsia="Times New Roman" w:hAnsi="Consolas" w:cs="Courier New"/>
          <w:color w:val="7EC699"/>
          <w:sz w:val="20"/>
          <w:szCs w:val="20"/>
          <w:lang w:val="en-IN" w:eastAsia="en-IN"/>
        </w:rPr>
        <w:t>location on the page</w:t>
      </w:r>
      <w:r w:rsidR="003F6532">
        <w:rPr>
          <w:rFonts w:ascii="Consolas" w:eastAsia="Times New Roman" w:hAnsi="Consolas" w:cs="Courier New"/>
          <w:color w:val="7EC699"/>
          <w:sz w:val="20"/>
          <w:szCs w:val="20"/>
          <w:lang w:val="en-IN" w:eastAsia="en-IN"/>
        </w:rPr>
        <w:t xml:space="preserve"> followed by the </w:t>
      </w:r>
      <w:r w:rsidR="001B376D" w:rsidRPr="001B376D">
        <w:rPr>
          <w:rFonts w:ascii="Consolas" w:eastAsia="Times New Roman" w:hAnsi="Consolas" w:cs="Courier New"/>
          <w:color w:val="7EC699"/>
          <w:sz w:val="20"/>
          <w:szCs w:val="20"/>
          <w:lang w:val="en-IN" w:eastAsia="en-IN"/>
        </w:rPr>
        <w:t>name of the link</w:t>
      </w:r>
      <w:r>
        <w:rPr>
          <w:rFonts w:ascii="Consolas" w:eastAsia="Times New Roman" w:hAnsi="Consolas" w:cs="Courier New"/>
          <w:color w:val="7EC699"/>
          <w:sz w:val="20"/>
          <w:szCs w:val="20"/>
          <w:lang w:val="en-IN" w:eastAsia="en-IN"/>
        </w:rPr>
        <w:t>&gt;”</w:t>
      </w:r>
    </w:p>
    <w:p w14:paraId="2875FB6A" w14:textId="77777777" w:rsidR="000B468B" w:rsidRDefault="000B468B" w:rsidP="000B468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 xml:space="preserve"> </w:t>
      </w:r>
    </w:p>
    <w:p w14:paraId="513AD7A4" w14:textId="77777777" w:rsidR="000B468B" w:rsidRPr="00CB198E" w:rsidRDefault="000B468B" w:rsidP="000B468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596F8904" w14:textId="77777777" w:rsidR="000B468B" w:rsidRPr="00CB198E" w:rsidRDefault="000B468B" w:rsidP="000B468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26E84183" w14:textId="77777777" w:rsidR="000B468B" w:rsidRPr="00B31C40" w:rsidRDefault="000B468B" w:rsidP="000B468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3725F703" w14:textId="77777777" w:rsidR="000B468B" w:rsidRPr="00B31C40" w:rsidRDefault="000B468B" w:rsidP="000B468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4681FF50" w14:textId="2ED5F822" w:rsidR="000B468B" w:rsidRPr="00B31C40" w:rsidRDefault="000B468B" w:rsidP="000B468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4066E">
        <w:rPr>
          <w:rFonts w:ascii="Consolas" w:eastAsia="Times New Roman" w:hAnsi="Consolas" w:cs="Courier New"/>
          <w:color w:val="7EC699"/>
          <w:sz w:val="20"/>
          <w:szCs w:val="20"/>
          <w:lang w:val="en-IN" w:eastAsia="en-IN"/>
        </w:rPr>
        <w:t>”&lt;type of the click&gt;“</w:t>
      </w:r>
    </w:p>
    <w:p w14:paraId="042C7602" w14:textId="77777777" w:rsidR="000B468B" w:rsidRPr="00CB198E" w:rsidRDefault="000B468B" w:rsidP="000B468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38B7EB51" w14:textId="77777777" w:rsidR="000B468B" w:rsidRPr="00CB198E" w:rsidRDefault="000B468B" w:rsidP="000B468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02CB4BEF" w14:textId="77777777" w:rsidR="000B468B" w:rsidRPr="00672F93" w:rsidRDefault="000B468B" w:rsidP="000B468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4C2CCA91" w14:textId="77777777" w:rsidR="000B468B" w:rsidRDefault="000B468B" w:rsidP="000B468B"/>
    <w:p w14:paraId="6D64061A" w14:textId="23533EEC" w:rsidR="000B468B" w:rsidRDefault="000B468B" w:rsidP="000B468B">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314AF3BB" w14:textId="77777777" w:rsidR="000B468B" w:rsidRDefault="000B468B" w:rsidP="000B468B">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23751025" w14:textId="77777777" w:rsidR="000B468B" w:rsidRPr="00E36D81" w:rsidRDefault="000B468B" w:rsidP="000B468B">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434077" w:rsidRPr="009E76C9" w14:paraId="760576F1"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5CF932A8" w14:textId="77777777" w:rsidR="000B468B" w:rsidRPr="00E36D81" w:rsidRDefault="000B468B" w:rsidP="00B74F28">
            <w:r w:rsidRPr="00E36D81">
              <w:lastRenderedPageBreak/>
              <w:t xml:space="preserve">Data Element </w:t>
            </w:r>
          </w:p>
        </w:tc>
        <w:tc>
          <w:tcPr>
            <w:tcW w:w="1271" w:type="dxa"/>
          </w:tcPr>
          <w:p w14:paraId="5F19415A" w14:textId="77777777" w:rsidR="000B468B" w:rsidRPr="00E36D81" w:rsidRDefault="000B468B"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66ED103B" w14:textId="77777777" w:rsidR="000B468B" w:rsidRPr="00E36D81" w:rsidRDefault="000B468B"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2F948EE9" w14:textId="77777777" w:rsidR="000B468B" w:rsidRPr="00E36D81" w:rsidRDefault="000B468B"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713B5490" w14:textId="77777777" w:rsidR="000B468B" w:rsidRPr="00E36D81" w:rsidRDefault="000B468B"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0C2802F0" w14:textId="77777777" w:rsidR="000B468B" w:rsidRPr="00E36D81" w:rsidRDefault="000B468B"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0B468B" w:rsidRPr="003D24FD" w14:paraId="65D3EFCF"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4AB0FFE0" w14:textId="77777777" w:rsidR="000B468B" w:rsidRPr="00E24BA5" w:rsidRDefault="000B468B" w:rsidP="00B74F28">
            <w:pPr>
              <w:rPr>
                <w:rFonts w:eastAsiaTheme="minorHAnsi"/>
                <w:sz w:val="20"/>
                <w:lang w:eastAsia="fr-FR"/>
              </w:rPr>
            </w:pPr>
            <w:r>
              <w:rPr>
                <w:rFonts w:eastAsiaTheme="minorHAnsi"/>
                <w:sz w:val="20"/>
                <w:lang w:eastAsia="fr-FR"/>
              </w:rPr>
              <w:t>&lt;Name of the Data Element&gt;</w:t>
            </w:r>
          </w:p>
          <w:p w14:paraId="035505D3" w14:textId="77777777" w:rsidR="000B468B" w:rsidRPr="00E24BA5" w:rsidRDefault="000B468B" w:rsidP="00B74F28">
            <w:pPr>
              <w:rPr>
                <w:rFonts w:eastAsiaTheme="minorHAnsi"/>
                <w:sz w:val="20"/>
                <w:lang w:eastAsia="fr-FR"/>
              </w:rPr>
            </w:pPr>
          </w:p>
        </w:tc>
        <w:tc>
          <w:tcPr>
            <w:tcW w:w="1271" w:type="dxa"/>
          </w:tcPr>
          <w:p w14:paraId="6FCD3422" w14:textId="77777777" w:rsidR="000B468B" w:rsidRPr="00E24BA5" w:rsidRDefault="000B468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2E55FD4F" w14:textId="77777777" w:rsidR="000B468B" w:rsidRPr="00E24BA5" w:rsidRDefault="000B468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74616D83"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38F14992" w14:textId="77777777" w:rsidR="000B468B" w:rsidRPr="00E24BA5" w:rsidRDefault="000B468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1BA038D6" w14:textId="700D1E64" w:rsidR="000B468B" w:rsidRPr="00E24BA5" w:rsidRDefault="000B468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191518">
              <w:rPr>
                <w:sz w:val="20"/>
              </w:rPr>
              <w:t>Link Click</w:t>
            </w:r>
          </w:p>
        </w:tc>
        <w:tc>
          <w:tcPr>
            <w:tcW w:w="2084" w:type="dxa"/>
          </w:tcPr>
          <w:p w14:paraId="6CB13890" w14:textId="77777777" w:rsidR="000B468B" w:rsidRPr="00E24BA5" w:rsidRDefault="000B468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0EA3D003" w14:textId="12B3F2F6" w:rsidR="000B468B" w:rsidRDefault="000B468B" w:rsidP="000B468B">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3D6FC793" w14:textId="77777777" w:rsidR="000B468B" w:rsidRDefault="000B468B" w:rsidP="000B468B">
      <w:pPr>
        <w:pStyle w:val="BodyText"/>
        <w:jc w:val="both"/>
        <w:rPr>
          <w:sz w:val="20"/>
          <w:szCs w:val="20"/>
        </w:rPr>
      </w:pPr>
      <w:r w:rsidRPr="00733EED">
        <w:rPr>
          <w:sz w:val="20"/>
          <w:szCs w:val="20"/>
        </w:rPr>
        <w:t>Create the following Adobe Launch rule:</w:t>
      </w:r>
    </w:p>
    <w:p w14:paraId="04482CFF" w14:textId="77777777" w:rsidR="000B468B" w:rsidRPr="002955FE" w:rsidRDefault="000B468B" w:rsidP="000B468B">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606B8E" w14:paraId="7149B424"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5FF2D6E7" w14:textId="77777777" w:rsidR="000B468B" w:rsidRPr="00AF723D" w:rsidRDefault="000B468B" w:rsidP="00B74F28">
            <w:pPr>
              <w:jc w:val="center"/>
            </w:pPr>
            <w:r w:rsidRPr="00AF723D">
              <w:t>Rule Name</w:t>
            </w:r>
          </w:p>
        </w:tc>
        <w:tc>
          <w:tcPr>
            <w:tcW w:w="1590" w:type="dxa"/>
            <w:vAlign w:val="center"/>
          </w:tcPr>
          <w:p w14:paraId="022B3277" w14:textId="77777777" w:rsidR="000B468B" w:rsidRPr="00AF723D" w:rsidRDefault="000B468B"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4E3BAAD7" w14:textId="77777777" w:rsidR="000B468B" w:rsidRPr="00AF723D" w:rsidRDefault="000B468B"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6215C901" w14:textId="77777777" w:rsidR="000B468B" w:rsidRPr="00AF723D" w:rsidRDefault="000B468B"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78CD2678" w14:textId="77777777" w:rsidR="000B468B" w:rsidRPr="00AF723D" w:rsidRDefault="000B468B"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0B468B" w14:paraId="3BF9EDB6"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3390AE4F" w14:textId="65AD90FB" w:rsidR="000B468B" w:rsidRPr="00E24BA5" w:rsidRDefault="000B468B" w:rsidP="00B74F28">
            <w:pPr>
              <w:rPr>
                <w:sz w:val="20"/>
              </w:rPr>
            </w:pPr>
            <w:r>
              <w:rPr>
                <w:sz w:val="20"/>
              </w:rPr>
              <w:t xml:space="preserve">[Analytics] </w:t>
            </w:r>
            <w:r w:rsidR="00191518">
              <w:rPr>
                <w:sz w:val="20"/>
              </w:rPr>
              <w:t>Link Click</w:t>
            </w:r>
          </w:p>
        </w:tc>
        <w:tc>
          <w:tcPr>
            <w:tcW w:w="1590" w:type="dxa"/>
          </w:tcPr>
          <w:p w14:paraId="507BCF76" w14:textId="4EFC0538" w:rsidR="000B468B" w:rsidRPr="00E24BA5" w:rsidRDefault="000B468B"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191518">
              <w:rPr>
                <w:sz w:val="20"/>
              </w:rPr>
              <w:t>linkClick</w:t>
            </w:r>
            <w:r>
              <w:rPr>
                <w:sz w:val="20"/>
              </w:rPr>
              <w:t>’)</w:t>
            </w:r>
          </w:p>
        </w:tc>
        <w:tc>
          <w:tcPr>
            <w:tcW w:w="1260" w:type="dxa"/>
          </w:tcPr>
          <w:p w14:paraId="38D2B5A3" w14:textId="77777777" w:rsidR="000B468B" w:rsidRPr="00E24BA5" w:rsidRDefault="000B468B"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068F0AE8" w14:textId="77777777" w:rsidR="000B468B" w:rsidRPr="00E24BA5" w:rsidRDefault="000B468B"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38A20DD8" w14:textId="77777777" w:rsidR="000B468B" w:rsidRPr="00E24BA5" w:rsidRDefault="000B468B"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7E213B93" w14:textId="77777777" w:rsidR="000B468B" w:rsidRPr="0069046E" w:rsidRDefault="000B468B" w:rsidP="000B468B"/>
    <w:p w14:paraId="7CA3D8DB" w14:textId="28400CAF" w:rsidR="000B468B" w:rsidRDefault="000B468B" w:rsidP="000B468B"/>
    <w:p w14:paraId="3C336E98" w14:textId="640C88FB" w:rsidR="002D7F2E" w:rsidRDefault="59FF6A73" w:rsidP="002D7F2E">
      <w:pPr>
        <w:pStyle w:val="Heading3"/>
      </w:pPr>
      <w:bookmarkStart w:id="149" w:name="_Toc135322911"/>
      <w:r>
        <w:t>App Downloads</w:t>
      </w:r>
      <w:bookmarkEnd w:id="149"/>
    </w:p>
    <w:p w14:paraId="0EC6C478" w14:textId="3A485797" w:rsidR="000D10CA" w:rsidRDefault="000D10CA" w:rsidP="000D10CA">
      <w:pPr>
        <w:pStyle w:val="BodyText"/>
        <w:spacing w:before="0"/>
        <w:jc w:val="both"/>
        <w:rPr>
          <w:sz w:val="20"/>
          <w:szCs w:val="20"/>
        </w:rPr>
      </w:pPr>
      <w:r w:rsidRPr="00831796">
        <w:rPr>
          <w:sz w:val="20"/>
          <w:szCs w:val="20"/>
        </w:rPr>
        <w:t xml:space="preserve">This solution allows the business to </w:t>
      </w:r>
      <w:r>
        <w:rPr>
          <w:sz w:val="20"/>
          <w:szCs w:val="20"/>
        </w:rPr>
        <w:t xml:space="preserve">capture </w:t>
      </w:r>
      <w:r w:rsidR="003050B6">
        <w:rPr>
          <w:sz w:val="20"/>
          <w:szCs w:val="20"/>
        </w:rPr>
        <w:t>App downloads</w:t>
      </w:r>
      <w:r>
        <w:rPr>
          <w:sz w:val="20"/>
          <w:szCs w:val="20"/>
        </w:rPr>
        <w:t>.</w:t>
      </w:r>
    </w:p>
    <w:p w14:paraId="3BFA506F" w14:textId="77777777" w:rsidR="002A4792" w:rsidRDefault="002A4792" w:rsidP="000D10CA">
      <w:pPr>
        <w:pStyle w:val="BodyText"/>
        <w:spacing w:before="0"/>
        <w:jc w:val="both"/>
        <w:rPr>
          <w:sz w:val="20"/>
          <w:szCs w:val="20"/>
        </w:rPr>
      </w:pPr>
    </w:p>
    <w:p w14:paraId="021B6078" w14:textId="77777777" w:rsidR="002A4792" w:rsidRDefault="002A4792" w:rsidP="002A4792">
      <w:pPr>
        <w:pStyle w:val="Heading4"/>
        <w:numPr>
          <w:ilvl w:val="0"/>
          <w:numId w:val="0"/>
        </w:numPr>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296"/>
        <w:gridCol w:w="1412"/>
        <w:gridCol w:w="4826"/>
        <w:gridCol w:w="1571"/>
      </w:tblGrid>
      <w:tr w:rsidR="00D408AA" w14:paraId="5FF98913" w14:textId="77777777" w:rsidTr="00D408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tcBorders>
              <w:top w:val="single" w:sz="4" w:space="0" w:color="auto"/>
              <w:left w:val="single" w:sz="4" w:space="0" w:color="auto"/>
              <w:bottom w:val="single" w:sz="4" w:space="0" w:color="auto"/>
              <w:right w:val="single" w:sz="4" w:space="0" w:color="auto"/>
            </w:tcBorders>
            <w:hideMark/>
          </w:tcPr>
          <w:p w14:paraId="6F5098A8" w14:textId="77777777" w:rsidR="00D408AA" w:rsidRDefault="00D408AA">
            <w:pPr>
              <w:spacing w:after="0"/>
              <w:jc w:val="center"/>
            </w:pPr>
            <w:r>
              <w:t>Analytics Variable</w:t>
            </w:r>
          </w:p>
        </w:tc>
        <w:tc>
          <w:tcPr>
            <w:tcW w:w="2151" w:type="dxa"/>
            <w:tcBorders>
              <w:top w:val="single" w:sz="4" w:space="0" w:color="auto"/>
              <w:left w:val="single" w:sz="4" w:space="0" w:color="auto"/>
              <w:bottom w:val="single" w:sz="4" w:space="0" w:color="auto"/>
              <w:right w:val="single" w:sz="4" w:space="0" w:color="auto"/>
            </w:tcBorders>
            <w:hideMark/>
          </w:tcPr>
          <w:p w14:paraId="01FD66AA" w14:textId="77777777" w:rsidR="00D408AA" w:rsidRDefault="00D408AA">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392" w:type="dxa"/>
            <w:tcBorders>
              <w:top w:val="single" w:sz="4" w:space="0" w:color="auto"/>
              <w:left w:val="single" w:sz="4" w:space="0" w:color="auto"/>
              <w:bottom w:val="single" w:sz="4" w:space="0" w:color="auto"/>
              <w:right w:val="single" w:sz="4" w:space="0" w:color="auto"/>
            </w:tcBorders>
          </w:tcPr>
          <w:p w14:paraId="40C487AF" w14:textId="0C4406DD" w:rsidR="00D408AA" w:rsidRDefault="00D408AA">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689" w:type="dxa"/>
            <w:tcBorders>
              <w:top w:val="single" w:sz="4" w:space="0" w:color="auto"/>
              <w:left w:val="single" w:sz="4" w:space="0" w:color="auto"/>
              <w:bottom w:val="single" w:sz="4" w:space="0" w:color="auto"/>
              <w:right w:val="single" w:sz="4" w:space="0" w:color="auto"/>
            </w:tcBorders>
            <w:hideMark/>
          </w:tcPr>
          <w:p w14:paraId="71583516" w14:textId="134E5FF9" w:rsidR="00D408AA" w:rsidRDefault="00D408AA">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D408AA" w14:paraId="5D6202AD" w14:textId="77777777" w:rsidTr="00D408AA">
        <w:tc>
          <w:tcPr>
            <w:cnfStyle w:val="001000000000" w:firstRow="0" w:lastRow="0" w:firstColumn="1" w:lastColumn="0" w:oddVBand="0" w:evenVBand="0" w:oddHBand="0" w:evenHBand="0" w:firstRowFirstColumn="0" w:firstRowLastColumn="0" w:lastRowFirstColumn="0" w:lastRowLastColumn="0"/>
            <w:tcW w:w="1873" w:type="dxa"/>
            <w:tcBorders>
              <w:top w:val="single" w:sz="4" w:space="0" w:color="auto"/>
              <w:left w:val="single" w:sz="4" w:space="0" w:color="auto"/>
              <w:bottom w:val="single" w:sz="4" w:space="0" w:color="auto"/>
              <w:right w:val="single" w:sz="4" w:space="0" w:color="auto"/>
            </w:tcBorders>
            <w:hideMark/>
          </w:tcPr>
          <w:p w14:paraId="030C8708" w14:textId="1F1DCC1B" w:rsidR="00D408AA" w:rsidRPr="002C29B0" w:rsidRDefault="00D408AA">
            <w:pPr>
              <w:rPr>
                <w:rFonts w:eastAsiaTheme="minorHAnsi"/>
                <w:sz w:val="20"/>
                <w:lang w:eastAsia="fr-FR"/>
              </w:rPr>
            </w:pPr>
            <w:r w:rsidRPr="002C29B0">
              <w:rPr>
                <w:rFonts w:eastAsiaTheme="minorHAnsi"/>
                <w:sz w:val="20"/>
                <w:lang w:eastAsia="fr-FR"/>
              </w:rPr>
              <w:t>s.</w:t>
            </w:r>
            <w:r>
              <w:rPr>
                <w:rFonts w:eastAsiaTheme="minorHAnsi"/>
                <w:sz w:val="20"/>
                <w:lang w:eastAsia="fr-FR"/>
              </w:rPr>
              <w:t>eVar22</w:t>
            </w:r>
          </w:p>
        </w:tc>
        <w:tc>
          <w:tcPr>
            <w:tcW w:w="2151" w:type="dxa"/>
            <w:tcBorders>
              <w:top w:val="single" w:sz="4" w:space="0" w:color="auto"/>
              <w:left w:val="single" w:sz="4" w:space="0" w:color="auto"/>
              <w:bottom w:val="single" w:sz="4" w:space="0" w:color="auto"/>
              <w:right w:val="single" w:sz="4" w:space="0" w:color="auto"/>
            </w:tcBorders>
            <w:hideMark/>
          </w:tcPr>
          <w:p w14:paraId="12A4EB51" w14:textId="45927ADF" w:rsidR="00D408AA" w:rsidRPr="002C29B0" w:rsidRDefault="00D408AA">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bookmarkStart w:id="150" w:name="OLE_LINK91"/>
            <w:r>
              <w:rPr>
                <w:rFonts w:eastAsiaTheme="minorHAnsi"/>
                <w:sz w:val="20"/>
                <w:lang w:eastAsia="fr-FR"/>
              </w:rPr>
              <w:t>App Download Click Location</w:t>
            </w:r>
            <w:bookmarkEnd w:id="150"/>
          </w:p>
        </w:tc>
        <w:tc>
          <w:tcPr>
            <w:tcW w:w="2392" w:type="dxa"/>
            <w:tcBorders>
              <w:top w:val="single" w:sz="4" w:space="0" w:color="auto"/>
              <w:left w:val="single" w:sz="4" w:space="0" w:color="auto"/>
              <w:bottom w:val="single" w:sz="4" w:space="0" w:color="auto"/>
              <w:right w:val="single" w:sz="4" w:space="0" w:color="auto"/>
            </w:tcBorders>
          </w:tcPr>
          <w:p w14:paraId="6DD2146E" w14:textId="0DA90B34" w:rsidR="00D408AA" w:rsidRPr="00D408AA" w:rsidRDefault="00D408AA" w:rsidP="00D408AA">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_techcombank.AppDownload.AppDownloadClickLocation</w:t>
            </w:r>
          </w:p>
        </w:tc>
        <w:tc>
          <w:tcPr>
            <w:tcW w:w="2689" w:type="dxa"/>
            <w:tcBorders>
              <w:top w:val="single" w:sz="4" w:space="0" w:color="auto"/>
              <w:left w:val="single" w:sz="4" w:space="0" w:color="auto"/>
              <w:bottom w:val="single" w:sz="4" w:space="0" w:color="auto"/>
              <w:right w:val="single" w:sz="4" w:space="0" w:color="auto"/>
            </w:tcBorders>
          </w:tcPr>
          <w:p w14:paraId="5BE438C0" w14:textId="4E960F34" w:rsidR="00D408AA" w:rsidRPr="002C29B0" w:rsidRDefault="00D408AA">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D408AA" w14:paraId="0349B497" w14:textId="77777777" w:rsidTr="00D408AA">
        <w:tc>
          <w:tcPr>
            <w:cnfStyle w:val="001000000000" w:firstRow="0" w:lastRow="0" w:firstColumn="1" w:lastColumn="0" w:oddVBand="0" w:evenVBand="0" w:oddHBand="0" w:evenHBand="0" w:firstRowFirstColumn="0" w:firstRowLastColumn="0" w:lastRowFirstColumn="0" w:lastRowLastColumn="0"/>
            <w:tcW w:w="1873" w:type="dxa"/>
            <w:tcBorders>
              <w:top w:val="single" w:sz="4" w:space="0" w:color="auto"/>
              <w:left w:val="single" w:sz="4" w:space="0" w:color="auto"/>
              <w:bottom w:val="single" w:sz="4" w:space="0" w:color="auto"/>
              <w:right w:val="single" w:sz="4" w:space="0" w:color="auto"/>
            </w:tcBorders>
          </w:tcPr>
          <w:p w14:paraId="140D9A64" w14:textId="12FA9DFB" w:rsidR="00D408AA" w:rsidRPr="002C29B0" w:rsidRDefault="00D408AA">
            <w:pPr>
              <w:rPr>
                <w:sz w:val="20"/>
              </w:rPr>
            </w:pPr>
            <w:r w:rsidRPr="002C29B0">
              <w:rPr>
                <w:rFonts w:eastAsiaTheme="minorHAnsi"/>
                <w:sz w:val="20"/>
                <w:lang w:eastAsia="fr-FR"/>
              </w:rPr>
              <w:t>s.</w:t>
            </w:r>
            <w:r>
              <w:rPr>
                <w:rFonts w:eastAsiaTheme="minorHAnsi"/>
                <w:sz w:val="20"/>
                <w:lang w:eastAsia="fr-FR"/>
              </w:rPr>
              <w:t>event9</w:t>
            </w:r>
          </w:p>
        </w:tc>
        <w:tc>
          <w:tcPr>
            <w:tcW w:w="2151" w:type="dxa"/>
            <w:tcBorders>
              <w:top w:val="single" w:sz="4" w:space="0" w:color="auto"/>
              <w:left w:val="single" w:sz="4" w:space="0" w:color="auto"/>
              <w:bottom w:val="single" w:sz="4" w:space="0" w:color="auto"/>
              <w:right w:val="single" w:sz="4" w:space="0" w:color="auto"/>
            </w:tcBorders>
          </w:tcPr>
          <w:p w14:paraId="68E8A540" w14:textId="71E31725" w:rsidR="00D408AA" w:rsidRPr="000A36B7" w:rsidRDefault="00D408AA">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 xml:space="preserve">App Download </w:t>
            </w:r>
            <w:r w:rsidRPr="008E660B">
              <w:rPr>
                <w:rFonts w:eastAsiaTheme="minorHAnsi"/>
                <w:sz w:val="20"/>
                <w:lang w:eastAsia="fr-FR"/>
              </w:rPr>
              <w:t>Clicks</w:t>
            </w:r>
          </w:p>
        </w:tc>
        <w:tc>
          <w:tcPr>
            <w:tcW w:w="2392" w:type="dxa"/>
            <w:tcBorders>
              <w:top w:val="single" w:sz="4" w:space="0" w:color="auto"/>
              <w:left w:val="single" w:sz="4" w:space="0" w:color="auto"/>
              <w:bottom w:val="single" w:sz="4" w:space="0" w:color="auto"/>
              <w:right w:val="single" w:sz="4" w:space="0" w:color="auto"/>
            </w:tcBorders>
          </w:tcPr>
          <w:p w14:paraId="12B90AA9" w14:textId="03FFB3D9" w:rsidR="00D408AA" w:rsidRPr="00D408AA" w:rsidRDefault="00D408AA" w:rsidP="00D408AA">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_techcombank.AppDownload.AppDownloadClicks</w:t>
            </w:r>
          </w:p>
        </w:tc>
        <w:tc>
          <w:tcPr>
            <w:tcW w:w="2689" w:type="dxa"/>
            <w:tcBorders>
              <w:top w:val="single" w:sz="4" w:space="0" w:color="auto"/>
              <w:left w:val="single" w:sz="4" w:space="0" w:color="auto"/>
              <w:bottom w:val="single" w:sz="4" w:space="0" w:color="auto"/>
              <w:right w:val="single" w:sz="4" w:space="0" w:color="auto"/>
            </w:tcBorders>
          </w:tcPr>
          <w:p w14:paraId="4018678F" w14:textId="2F66B84C" w:rsidR="00D408AA" w:rsidRDefault="00D408AA">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bl>
    <w:p w14:paraId="6B93045D" w14:textId="77777777" w:rsidR="002A4792" w:rsidRPr="00831796" w:rsidRDefault="002A4792" w:rsidP="000D10CA">
      <w:pPr>
        <w:pStyle w:val="BodyText"/>
        <w:spacing w:before="0"/>
        <w:jc w:val="both"/>
        <w:rPr>
          <w:sz w:val="20"/>
          <w:szCs w:val="20"/>
        </w:rPr>
      </w:pPr>
    </w:p>
    <w:p w14:paraId="7A6BF580" w14:textId="71EB5AD3" w:rsidR="000D10CA" w:rsidRPr="00345A11" w:rsidRDefault="000D10CA" w:rsidP="000D10CA">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3246818D" w14:textId="5D177775" w:rsidR="004E274A" w:rsidRDefault="000D10CA" w:rsidP="000D10CA">
      <w:pPr>
        <w:pStyle w:val="BodyText"/>
        <w:spacing w:before="0"/>
        <w:jc w:val="both"/>
        <w:rPr>
          <w:sz w:val="20"/>
          <w:szCs w:val="20"/>
        </w:rPr>
      </w:pPr>
      <w:r w:rsidRPr="0044755F">
        <w:rPr>
          <w:sz w:val="20"/>
          <w:szCs w:val="20"/>
        </w:rPr>
        <w:t xml:space="preserve">Set the following on </w:t>
      </w:r>
      <w:r>
        <w:rPr>
          <w:sz w:val="20"/>
          <w:szCs w:val="20"/>
        </w:rPr>
        <w:t xml:space="preserve">the interaction </w:t>
      </w:r>
      <w:r w:rsidR="004E274A">
        <w:rPr>
          <w:sz w:val="20"/>
          <w:szCs w:val="20"/>
        </w:rPr>
        <w:t xml:space="preserve">of </w:t>
      </w:r>
      <w:r w:rsidR="003050B6">
        <w:rPr>
          <w:sz w:val="20"/>
          <w:szCs w:val="20"/>
        </w:rPr>
        <w:t xml:space="preserve">the app downloads </w:t>
      </w:r>
      <w:r w:rsidRPr="0044755F">
        <w:rPr>
          <w:sz w:val="20"/>
          <w:szCs w:val="20"/>
        </w:rPr>
        <w:t>(use the ‘push’ method to update the datalayer array)</w:t>
      </w:r>
      <w:r>
        <w:rPr>
          <w:sz w:val="20"/>
          <w:szCs w:val="20"/>
        </w:rPr>
        <w:t>:</w:t>
      </w:r>
    </w:p>
    <w:p w14:paraId="1AB61B66" w14:textId="55E4BECF" w:rsidR="000D10CA" w:rsidRDefault="000D10CA" w:rsidP="000D10CA">
      <w:pPr>
        <w:pStyle w:val="BodyText"/>
        <w:spacing w:before="0"/>
        <w:jc w:val="both"/>
        <w:rPr>
          <w:sz w:val="20"/>
          <w:szCs w:val="20"/>
        </w:rPr>
      </w:pPr>
      <w:r w:rsidRPr="00EE1B2D">
        <w:rPr>
          <w:sz w:val="20"/>
          <w:szCs w:val="20"/>
        </w:rPr>
        <w:t>The below table consists of variable used for this solution</w:t>
      </w:r>
      <w:r>
        <w:rPr>
          <w:sz w:val="20"/>
          <w:szCs w:val="20"/>
        </w:rPr>
        <w:t>.</w:t>
      </w:r>
    </w:p>
    <w:p w14:paraId="1A81DF1F" w14:textId="77777777" w:rsidR="008432F9" w:rsidRPr="0044755F" w:rsidRDefault="008432F9" w:rsidP="000D10CA">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7493E32A"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5745E11C" w14:textId="77777777" w:rsidR="000D10CA" w:rsidRPr="00322F15" w:rsidRDefault="000D10CA" w:rsidP="00B74F28">
            <w:pPr>
              <w:jc w:val="center"/>
            </w:pPr>
            <w:r w:rsidRPr="00322F15">
              <w:t>Data Object</w:t>
            </w:r>
          </w:p>
        </w:tc>
        <w:tc>
          <w:tcPr>
            <w:tcW w:w="5884" w:type="dxa"/>
          </w:tcPr>
          <w:p w14:paraId="2ED9CCD5" w14:textId="77777777" w:rsidR="000D10CA" w:rsidRPr="00322F15" w:rsidRDefault="000D10CA"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0D10CA" w:rsidRPr="003D24FD" w14:paraId="3BEC86F7"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687EAFA7" w14:textId="30E1E77D" w:rsidR="000D10CA" w:rsidRPr="00CB1C73" w:rsidRDefault="00D8025C" w:rsidP="00B74F28">
            <w:pPr>
              <w:pStyle w:val="BodyText"/>
              <w:spacing w:before="0"/>
              <w:contextualSpacing w:val="0"/>
              <w:jc w:val="both"/>
              <w:rPr>
                <w:rFonts w:eastAsiaTheme="minorHAnsi"/>
                <w:b/>
                <w:bCs/>
                <w:sz w:val="20"/>
                <w:lang w:eastAsia="fr-FR"/>
              </w:rPr>
            </w:pPr>
            <w:bookmarkStart w:id="151" w:name="OLE_LINK92"/>
            <w:r>
              <w:rPr>
                <w:rFonts w:cs="Tahoma"/>
                <w:b/>
                <w:sz w:val="20"/>
              </w:rPr>
              <w:t>_techcombank</w:t>
            </w:r>
            <w:r w:rsidR="000D10CA">
              <w:rPr>
                <w:rFonts w:cs="Tahoma"/>
                <w:b/>
                <w:sz w:val="20"/>
              </w:rPr>
              <w:t>.clickInfo.</w:t>
            </w:r>
            <w:r w:rsidR="00382ED7">
              <w:rPr>
                <w:rFonts w:cs="Tahoma"/>
                <w:b/>
                <w:sz w:val="20"/>
              </w:rPr>
              <w:t>appDownload</w:t>
            </w:r>
            <w:bookmarkEnd w:id="151"/>
          </w:p>
        </w:tc>
        <w:tc>
          <w:tcPr>
            <w:tcW w:w="5884" w:type="dxa"/>
          </w:tcPr>
          <w:p w14:paraId="5F257B00" w14:textId="0451FCB3" w:rsidR="000D10CA" w:rsidRPr="00CB1C73" w:rsidRDefault="000D10CA" w:rsidP="00B74F28">
            <w:pPr>
              <w:pStyle w:val="BodyText"/>
              <w:tabs>
                <w:tab w:val="left" w:pos="4005"/>
              </w:tabs>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6E0BB7">
              <w:rPr>
                <w:sz w:val="20"/>
              </w:rPr>
              <w:t>Capture</w:t>
            </w:r>
            <w:r>
              <w:t xml:space="preserve"> </w:t>
            </w:r>
            <w:r>
              <w:rPr>
                <w:sz w:val="20"/>
              </w:rPr>
              <w:t xml:space="preserve">the location on the page followed by </w:t>
            </w:r>
            <w:r w:rsidR="008432F9">
              <w:rPr>
                <w:sz w:val="20"/>
              </w:rPr>
              <w:t>app download CTA name</w:t>
            </w:r>
            <w:r>
              <w:rPr>
                <w:sz w:val="20"/>
              </w:rPr>
              <w:t>. Separate details with a ‘|’ delimiter</w:t>
            </w:r>
          </w:p>
        </w:tc>
      </w:tr>
      <w:tr w:rsidR="000D10CA" w:rsidRPr="003D24FD" w14:paraId="57750ABB"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C029502" w14:textId="77777777" w:rsidR="000D10CA" w:rsidRDefault="000D10CA" w:rsidP="00B74F28">
            <w:pPr>
              <w:pStyle w:val="BodyText"/>
              <w:spacing w:before="0"/>
              <w:jc w:val="both"/>
              <w:rPr>
                <w:rFonts w:cs="Tahoma"/>
                <w:b/>
                <w:sz w:val="20"/>
              </w:rPr>
            </w:pPr>
            <w:r>
              <w:rPr>
                <w:rFonts w:cs="Tahoma"/>
                <w:b/>
                <w:sz w:val="20"/>
              </w:rPr>
              <w:t>web.webInteractions.name</w:t>
            </w:r>
          </w:p>
        </w:tc>
        <w:tc>
          <w:tcPr>
            <w:tcW w:w="5884" w:type="dxa"/>
          </w:tcPr>
          <w:p w14:paraId="0A1B616B" w14:textId="1CF75B5F" w:rsidR="000D10CA" w:rsidRPr="00CB1C73" w:rsidRDefault="000D10CA"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name of the CTA link/button/banner </w:t>
            </w:r>
            <w:r w:rsidR="00D055EA">
              <w:rPr>
                <w:sz w:val="20"/>
              </w:rPr>
              <w:t>etc.</w:t>
            </w:r>
            <w:r>
              <w:rPr>
                <w:sz w:val="20"/>
              </w:rPr>
              <w:t xml:space="preserve"> that is clicked on</w:t>
            </w:r>
          </w:p>
        </w:tc>
      </w:tr>
      <w:tr w:rsidR="000D10CA" w:rsidRPr="003D24FD" w14:paraId="6BEECAB1"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40297F00" w14:textId="77777777" w:rsidR="000D10CA" w:rsidRDefault="000D10CA" w:rsidP="00B74F28">
            <w:pPr>
              <w:pStyle w:val="BodyText"/>
              <w:spacing w:before="0"/>
              <w:jc w:val="both"/>
              <w:rPr>
                <w:rFonts w:cs="Tahoma"/>
                <w:b/>
                <w:sz w:val="20"/>
              </w:rPr>
            </w:pPr>
            <w:r>
              <w:rPr>
                <w:rFonts w:cs="Tahoma"/>
                <w:b/>
                <w:sz w:val="20"/>
              </w:rPr>
              <w:t>web.webInteractions.type</w:t>
            </w:r>
          </w:p>
        </w:tc>
        <w:tc>
          <w:tcPr>
            <w:tcW w:w="5884" w:type="dxa"/>
          </w:tcPr>
          <w:p w14:paraId="12F9FF64" w14:textId="10882F53" w:rsidR="000D10CA" w:rsidRPr="004A3D3F" w:rsidRDefault="000D10CA"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sidR="001D2588">
              <w:rPr>
                <w:sz w:val="20"/>
              </w:rPr>
              <w:t>as “other“</w:t>
            </w:r>
            <w:r w:rsidRPr="004A3D3F">
              <w:rPr>
                <w:sz w:val="20"/>
              </w:rPr>
              <w:t xml:space="preserve"> if it’s a custom link call,</w:t>
            </w:r>
          </w:p>
          <w:p w14:paraId="1BC75162" w14:textId="77777777" w:rsidR="000D10CA" w:rsidRPr="004A3D3F" w:rsidRDefault="000D10CA"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4889DCF7" w14:textId="77777777" w:rsidR="000D10CA" w:rsidRPr="00CB1C73" w:rsidRDefault="000D10CA"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42E2D5C5" w14:textId="77777777" w:rsidR="000D10CA" w:rsidRDefault="000D10CA" w:rsidP="000D10CA">
      <w:pPr>
        <w:rPr>
          <w:rFonts w:cs="Times New Roman (Body CS)"/>
          <w:noProof/>
          <w:sz w:val="20"/>
          <w:szCs w:val="20"/>
        </w:rPr>
      </w:pPr>
    </w:p>
    <w:p w14:paraId="132FCEF2" w14:textId="476A8906" w:rsidR="000D10CA" w:rsidRPr="009809B8" w:rsidRDefault="000D10CA" w:rsidP="000D10CA">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0F1284" w:rsidRPr="0044755F">
        <w:rPr>
          <w:sz w:val="20"/>
          <w:szCs w:val="20"/>
        </w:rPr>
        <w:t xml:space="preserve">on </w:t>
      </w:r>
      <w:r w:rsidR="000F1284">
        <w:rPr>
          <w:sz w:val="20"/>
          <w:szCs w:val="20"/>
        </w:rPr>
        <w:t>the interaction of the app downloads</w:t>
      </w:r>
      <w:r w:rsidRPr="009809B8">
        <w:rPr>
          <w:rFonts w:cs="Times New Roman (Body CS)"/>
          <w:noProof/>
          <w:sz w:val="20"/>
          <w:szCs w:val="20"/>
        </w:rPr>
        <w:t>:</w:t>
      </w:r>
    </w:p>
    <w:p w14:paraId="4E53A551" w14:textId="77777777" w:rsidR="000D10CA" w:rsidRPr="00CB198E" w:rsidRDefault="000D10CA" w:rsidP="000D10CA">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79FA04F7" w14:textId="26A9FC1D" w:rsidR="000D10CA" w:rsidRPr="00CB198E" w:rsidRDefault="000D10CA" w:rsidP="000D10CA">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152" w:name="OLE_LINK93"/>
      <w:r w:rsidR="006A5611">
        <w:rPr>
          <w:rFonts w:ascii="Consolas" w:eastAsia="MS Mincho" w:hAnsi="Consolas" w:cs="Menlo"/>
          <w:color w:val="92D192"/>
          <w:sz w:val="20"/>
          <w:szCs w:val="20"/>
        </w:rPr>
        <w:t>appDownload</w:t>
      </w:r>
      <w:bookmarkEnd w:id="152"/>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079D7131" w14:textId="2532A478" w:rsidR="000D10CA" w:rsidRPr="00CB198E" w:rsidRDefault="000D10CA" w:rsidP="000D10C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3E0C2936" w14:textId="77777777" w:rsidR="000D10CA" w:rsidRPr="00CB198E" w:rsidRDefault="000D10CA" w:rsidP="000D10C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7395D03C" w14:textId="77777777" w:rsidR="000D10CA" w:rsidRDefault="000D10CA" w:rsidP="000D10C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556282E9" w14:textId="77777777" w:rsidR="000D10CA" w:rsidRPr="00CB198E" w:rsidRDefault="000D10CA" w:rsidP="000D10C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3F44FAE3" w14:textId="77777777" w:rsidR="000D10CA" w:rsidRPr="00CB198E" w:rsidRDefault="000D10CA" w:rsidP="000D10C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5459B2ED" w14:textId="77777777" w:rsidR="000D10CA" w:rsidRPr="00CB198E" w:rsidRDefault="000D10CA" w:rsidP="000D10C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10320D7C" w14:textId="3A7B607D" w:rsidR="000D10CA" w:rsidRPr="00CB198E" w:rsidRDefault="000D10CA"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C7458B" w:rsidRPr="00CB198E">
        <w:rPr>
          <w:rFonts w:ascii="Consolas" w:eastAsia="Times New Roman" w:hAnsi="Consolas" w:cs="Courier New"/>
          <w:color w:val="7EC699"/>
          <w:sz w:val="20"/>
          <w:szCs w:val="20"/>
          <w:lang w:val="en-IN" w:eastAsia="en-IN"/>
        </w:rPr>
        <w: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 “&lt;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&gt;”,</w:t>
      </w:r>
    </w:p>
    <w:p w14:paraId="6B3C0A49" w14:textId="77777777" w:rsidR="000D10CA" w:rsidRPr="00CB198E" w:rsidRDefault="000D10CA" w:rsidP="000D10C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79639438" w14:textId="77777777" w:rsidR="000D10CA" w:rsidRPr="00CB198E" w:rsidRDefault="000D10CA" w:rsidP="000D10C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7C3A125D" w14:textId="77777777" w:rsidR="000D10CA" w:rsidRDefault="000D10CA" w:rsidP="000D10C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5ADF7AE3" w14:textId="77777777" w:rsidR="000D10CA" w:rsidRPr="00CB198E" w:rsidRDefault="000D10CA" w:rsidP="000D10C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4A7A2F1B" w14:textId="5CA338C9" w:rsidR="000D10CA" w:rsidRDefault="000D10CA" w:rsidP="000D10C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41929072" w14:textId="77777777" w:rsidR="00A70281" w:rsidRDefault="00A70281" w:rsidP="00A7028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02E00D10" w14:textId="5DA260FB" w:rsidR="00A70281" w:rsidRDefault="00A70281" w:rsidP="00A7028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4C6DF414" w14:textId="77777777" w:rsidR="000D10CA" w:rsidRDefault="000D10CA" w:rsidP="000D10C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“clickInfo” : {</w:t>
      </w:r>
    </w:p>
    <w:p w14:paraId="313971DE" w14:textId="5790030B" w:rsidR="000D10CA" w:rsidRDefault="000D10CA" w:rsidP="000D10C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6A5611">
        <w:rPr>
          <w:rFonts w:ascii="Consolas" w:eastAsia="MS Mincho" w:hAnsi="Consolas" w:cs="Menlo"/>
          <w:color w:val="92D192"/>
          <w:sz w:val="20"/>
          <w:szCs w:val="20"/>
        </w:rPr>
        <w:t>appDownload</w:t>
      </w:r>
      <w:r>
        <w:rPr>
          <w:rFonts w:ascii="Consolas" w:eastAsia="Times New Roman" w:hAnsi="Consolas" w:cs="Courier New"/>
          <w:color w:val="7EC699"/>
          <w:sz w:val="20"/>
          <w:szCs w:val="20"/>
          <w:lang w:val="en-IN" w:eastAsia="en-IN"/>
        </w:rPr>
        <w:t>” : “&lt;</w:t>
      </w:r>
      <w:r w:rsidRPr="001B376D">
        <w:rPr>
          <w:rFonts w:ascii="Consolas" w:eastAsia="Times New Roman" w:hAnsi="Consolas" w:cs="Courier New"/>
          <w:color w:val="7EC699"/>
          <w:sz w:val="20"/>
          <w:szCs w:val="20"/>
          <w:lang w:val="en-IN" w:eastAsia="en-IN"/>
        </w:rPr>
        <w:t>location on the page</w:t>
      </w:r>
      <w:r>
        <w:rPr>
          <w:rFonts w:ascii="Consolas" w:eastAsia="Times New Roman" w:hAnsi="Consolas" w:cs="Courier New"/>
          <w:color w:val="7EC699"/>
          <w:sz w:val="20"/>
          <w:szCs w:val="20"/>
          <w:lang w:val="en-IN" w:eastAsia="en-IN"/>
        </w:rPr>
        <w:t xml:space="preserve"> followed by </w:t>
      </w:r>
      <w:r w:rsidR="00AC4341" w:rsidRPr="00AC4341">
        <w:rPr>
          <w:rFonts w:ascii="Consolas" w:eastAsia="Times New Roman" w:hAnsi="Consolas" w:cs="Courier New"/>
          <w:color w:val="7EC699"/>
          <w:sz w:val="20"/>
          <w:szCs w:val="20"/>
          <w:lang w:val="en-IN" w:eastAsia="en-IN"/>
        </w:rPr>
        <w:t>app download CTA name</w:t>
      </w:r>
      <w:r>
        <w:rPr>
          <w:rFonts w:ascii="Consolas" w:eastAsia="Times New Roman" w:hAnsi="Consolas" w:cs="Courier New"/>
          <w:color w:val="7EC699"/>
          <w:sz w:val="20"/>
          <w:szCs w:val="20"/>
          <w:lang w:val="en-IN" w:eastAsia="en-IN"/>
        </w:rPr>
        <w:t>&gt;”</w:t>
      </w:r>
    </w:p>
    <w:p w14:paraId="03D219E2" w14:textId="77777777" w:rsidR="000D10CA" w:rsidRDefault="000D10CA" w:rsidP="000D10C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 xml:space="preserve"> </w:t>
      </w:r>
    </w:p>
    <w:p w14:paraId="2E37AA7A" w14:textId="77777777" w:rsidR="000D10CA" w:rsidRPr="00CB198E" w:rsidRDefault="000D10CA" w:rsidP="000D10C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2893C6B7" w14:textId="77777777" w:rsidR="000D10CA" w:rsidRPr="00CB198E" w:rsidRDefault="000D10CA" w:rsidP="000D10C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483B1D64" w14:textId="77777777" w:rsidR="000D10CA" w:rsidRPr="00B31C40" w:rsidRDefault="000D10CA" w:rsidP="000D10C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1EE36709" w14:textId="77777777" w:rsidR="000D10CA" w:rsidRPr="00B31C40" w:rsidRDefault="000D10CA" w:rsidP="000D10C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14F498B7" w14:textId="1FF77EA7" w:rsidR="000D10CA" w:rsidRPr="00B31C40" w:rsidRDefault="000D10CA" w:rsidP="000D10C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4066E">
        <w:rPr>
          <w:rFonts w:ascii="Consolas" w:eastAsia="Times New Roman" w:hAnsi="Consolas" w:cs="Courier New"/>
          <w:color w:val="7EC699"/>
          <w:sz w:val="20"/>
          <w:szCs w:val="20"/>
          <w:lang w:val="en-IN" w:eastAsia="en-IN"/>
        </w:rPr>
        <w:t>”&lt;type of the click&gt;“</w:t>
      </w:r>
    </w:p>
    <w:p w14:paraId="06937329" w14:textId="77777777" w:rsidR="000D10CA" w:rsidRPr="00CB198E" w:rsidRDefault="000D10CA" w:rsidP="000D10C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61B594BB" w14:textId="77777777" w:rsidR="000D10CA" w:rsidRPr="00CB198E" w:rsidRDefault="000D10CA" w:rsidP="000D10C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0E17A38D" w14:textId="77777777" w:rsidR="000D10CA" w:rsidRPr="00672F93" w:rsidRDefault="000D10CA" w:rsidP="000D10C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3BEA14FD" w14:textId="77777777" w:rsidR="000D10CA" w:rsidRDefault="000D10CA" w:rsidP="000D10CA"/>
    <w:p w14:paraId="1E3413AA" w14:textId="6F3B9F88" w:rsidR="000D10CA" w:rsidRDefault="000D10CA" w:rsidP="000D10CA">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4EE32DDC" w14:textId="77777777" w:rsidR="000D10CA" w:rsidRDefault="000D10CA" w:rsidP="000D10CA">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7C63273C" w14:textId="77777777" w:rsidR="000D10CA" w:rsidRPr="00E36D81" w:rsidRDefault="000D10CA" w:rsidP="000D10CA">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434077" w:rsidRPr="009E76C9" w14:paraId="39CE8E2C"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02E53298" w14:textId="77777777" w:rsidR="000D10CA" w:rsidRPr="00E36D81" w:rsidRDefault="000D10CA" w:rsidP="00B74F28">
            <w:r w:rsidRPr="00E36D81">
              <w:t xml:space="preserve">Data Element </w:t>
            </w:r>
          </w:p>
        </w:tc>
        <w:tc>
          <w:tcPr>
            <w:tcW w:w="1271" w:type="dxa"/>
          </w:tcPr>
          <w:p w14:paraId="2DD2A632" w14:textId="77777777" w:rsidR="000D10CA" w:rsidRPr="00E36D81" w:rsidRDefault="000D10CA"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053E8FC1" w14:textId="77777777" w:rsidR="000D10CA" w:rsidRPr="00E36D81" w:rsidRDefault="000D10CA"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4C1DA373" w14:textId="77777777" w:rsidR="000D10CA" w:rsidRPr="00E36D81" w:rsidRDefault="000D10CA"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28143F6E" w14:textId="77777777" w:rsidR="000D10CA" w:rsidRPr="00E36D81" w:rsidRDefault="000D10CA"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2BD231D5" w14:textId="77777777" w:rsidR="000D10CA" w:rsidRPr="00E36D81" w:rsidRDefault="000D10CA"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0D10CA" w:rsidRPr="003D24FD" w14:paraId="68D7D858"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44310700" w14:textId="77777777" w:rsidR="000D10CA" w:rsidRPr="00E24BA5" w:rsidRDefault="000D10CA" w:rsidP="00B74F28">
            <w:pPr>
              <w:rPr>
                <w:rFonts w:eastAsiaTheme="minorHAnsi"/>
                <w:sz w:val="20"/>
                <w:lang w:eastAsia="fr-FR"/>
              </w:rPr>
            </w:pPr>
            <w:r>
              <w:rPr>
                <w:rFonts w:eastAsiaTheme="minorHAnsi"/>
                <w:sz w:val="20"/>
                <w:lang w:eastAsia="fr-FR"/>
              </w:rPr>
              <w:t>&lt;Name of the Data Element&gt;</w:t>
            </w:r>
          </w:p>
          <w:p w14:paraId="27E65CC0" w14:textId="77777777" w:rsidR="000D10CA" w:rsidRPr="00E24BA5" w:rsidRDefault="000D10CA" w:rsidP="00B74F28">
            <w:pPr>
              <w:rPr>
                <w:rFonts w:eastAsiaTheme="minorHAnsi"/>
                <w:sz w:val="20"/>
                <w:lang w:eastAsia="fr-FR"/>
              </w:rPr>
            </w:pPr>
          </w:p>
        </w:tc>
        <w:tc>
          <w:tcPr>
            <w:tcW w:w="1271" w:type="dxa"/>
          </w:tcPr>
          <w:p w14:paraId="4B80EBBE" w14:textId="77777777" w:rsidR="000D10CA" w:rsidRPr="00E24BA5" w:rsidRDefault="000D10CA"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2BE0C87E" w14:textId="77777777" w:rsidR="000D10CA" w:rsidRPr="00E24BA5" w:rsidRDefault="000D10CA"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44D76722"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48844760" w14:textId="77777777" w:rsidR="000D10CA" w:rsidRPr="00E24BA5" w:rsidRDefault="000D10CA"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15B2FA28" w14:textId="4F8B5606" w:rsidR="000D10CA" w:rsidRPr="00E24BA5" w:rsidRDefault="000D10CA"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2C379D">
              <w:rPr>
                <w:sz w:val="20"/>
              </w:rPr>
              <w:t>App Download</w:t>
            </w:r>
          </w:p>
        </w:tc>
        <w:tc>
          <w:tcPr>
            <w:tcW w:w="2084" w:type="dxa"/>
          </w:tcPr>
          <w:p w14:paraId="0E338090" w14:textId="77777777" w:rsidR="000D10CA" w:rsidRPr="00E24BA5" w:rsidRDefault="000D10CA"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3B93A579" w14:textId="65590C5E" w:rsidR="000D10CA" w:rsidRDefault="000D10CA" w:rsidP="000D10CA">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2A3FF650" w14:textId="77777777" w:rsidR="000D10CA" w:rsidRDefault="000D10CA" w:rsidP="000D10CA">
      <w:pPr>
        <w:pStyle w:val="BodyText"/>
        <w:jc w:val="both"/>
        <w:rPr>
          <w:sz w:val="20"/>
          <w:szCs w:val="20"/>
        </w:rPr>
      </w:pPr>
      <w:r w:rsidRPr="00733EED">
        <w:rPr>
          <w:sz w:val="20"/>
          <w:szCs w:val="20"/>
        </w:rPr>
        <w:t>Create the following Adobe Launch rule:</w:t>
      </w:r>
    </w:p>
    <w:p w14:paraId="72D92F5B" w14:textId="77777777" w:rsidR="000D10CA" w:rsidRPr="002955FE" w:rsidRDefault="000D10CA" w:rsidP="000D10CA">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606B8E" w14:paraId="36952B28"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10FA9D2A" w14:textId="77777777" w:rsidR="000D10CA" w:rsidRPr="00AF723D" w:rsidRDefault="000D10CA" w:rsidP="00B74F28">
            <w:pPr>
              <w:jc w:val="center"/>
            </w:pPr>
            <w:r w:rsidRPr="00AF723D">
              <w:t>Rule Name</w:t>
            </w:r>
          </w:p>
        </w:tc>
        <w:tc>
          <w:tcPr>
            <w:tcW w:w="1590" w:type="dxa"/>
            <w:vAlign w:val="center"/>
          </w:tcPr>
          <w:p w14:paraId="796C0555" w14:textId="77777777" w:rsidR="000D10CA" w:rsidRPr="00AF723D" w:rsidRDefault="000D10CA"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40158D1C" w14:textId="77777777" w:rsidR="000D10CA" w:rsidRPr="00AF723D" w:rsidRDefault="000D10CA"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15D32F22" w14:textId="77777777" w:rsidR="000D10CA" w:rsidRPr="00AF723D" w:rsidRDefault="000D10CA"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61C3FB86" w14:textId="77777777" w:rsidR="000D10CA" w:rsidRPr="00AF723D" w:rsidRDefault="000D10CA"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0D10CA" w14:paraId="7B389657"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13A57174" w14:textId="0004AD0A" w:rsidR="000D10CA" w:rsidRPr="00E24BA5" w:rsidRDefault="000D10CA" w:rsidP="00B74F28">
            <w:pPr>
              <w:rPr>
                <w:sz w:val="20"/>
              </w:rPr>
            </w:pPr>
            <w:r>
              <w:rPr>
                <w:sz w:val="20"/>
              </w:rPr>
              <w:lastRenderedPageBreak/>
              <w:t xml:space="preserve">[Analytics] </w:t>
            </w:r>
            <w:r w:rsidR="000B01F2">
              <w:rPr>
                <w:sz w:val="20"/>
              </w:rPr>
              <w:t>App Download</w:t>
            </w:r>
          </w:p>
        </w:tc>
        <w:tc>
          <w:tcPr>
            <w:tcW w:w="1590" w:type="dxa"/>
          </w:tcPr>
          <w:p w14:paraId="4CFE3366" w14:textId="6E749FCF" w:rsidR="000D10CA" w:rsidRPr="00E24BA5" w:rsidRDefault="000D10CA"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C94855">
              <w:rPr>
                <w:sz w:val="20"/>
              </w:rPr>
              <w:t>appDownload</w:t>
            </w:r>
            <w:r>
              <w:rPr>
                <w:sz w:val="20"/>
              </w:rPr>
              <w:t>’)</w:t>
            </w:r>
          </w:p>
        </w:tc>
        <w:tc>
          <w:tcPr>
            <w:tcW w:w="1260" w:type="dxa"/>
          </w:tcPr>
          <w:p w14:paraId="4F06BC1A" w14:textId="77777777" w:rsidR="000D10CA" w:rsidRPr="00E24BA5" w:rsidRDefault="000D10CA"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506B0870" w14:textId="77777777" w:rsidR="000D10CA" w:rsidRPr="00E24BA5" w:rsidRDefault="000D10CA"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352F861B" w14:textId="77777777" w:rsidR="000D10CA" w:rsidRPr="00E24BA5" w:rsidRDefault="000D10CA"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7718D596" w14:textId="0D0D571E" w:rsidR="000D10CA" w:rsidRDefault="000D10CA" w:rsidP="000D10CA"/>
    <w:p w14:paraId="53D3DB3C" w14:textId="2742D60E" w:rsidR="00BB47A3" w:rsidRDefault="6DEA0A61" w:rsidP="00BB47A3">
      <w:pPr>
        <w:pStyle w:val="Heading3"/>
      </w:pPr>
      <w:bookmarkStart w:id="153" w:name="_Toc135322912"/>
      <w:r>
        <w:t>Contact Us / Register Now CTA</w:t>
      </w:r>
      <w:bookmarkEnd w:id="153"/>
    </w:p>
    <w:p w14:paraId="46606E3E" w14:textId="257F9EC4" w:rsidR="00FD79D2" w:rsidRPr="00831796" w:rsidRDefault="00FD79D2" w:rsidP="00FD79D2">
      <w:pPr>
        <w:pStyle w:val="BodyText"/>
        <w:spacing w:before="0"/>
        <w:jc w:val="both"/>
        <w:rPr>
          <w:sz w:val="20"/>
          <w:szCs w:val="20"/>
        </w:rPr>
      </w:pPr>
      <w:bookmarkStart w:id="154" w:name="OLE_LINK5"/>
      <w:r w:rsidRPr="00831796">
        <w:rPr>
          <w:sz w:val="20"/>
          <w:szCs w:val="20"/>
        </w:rPr>
        <w:t xml:space="preserve">This solution allows the business to </w:t>
      </w:r>
      <w:r>
        <w:rPr>
          <w:sz w:val="20"/>
          <w:szCs w:val="20"/>
        </w:rPr>
        <w:t>capture Contact us/Register now CTA.</w:t>
      </w:r>
    </w:p>
    <w:p w14:paraId="58D7AF3C" w14:textId="77777777" w:rsidR="003A2159" w:rsidRDefault="003A2159" w:rsidP="003A2159">
      <w:pPr>
        <w:pStyle w:val="Heading4"/>
        <w:numPr>
          <w:ilvl w:val="0"/>
          <w:numId w:val="0"/>
        </w:numPr>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555"/>
        <w:gridCol w:w="1780"/>
        <w:gridCol w:w="3699"/>
        <w:gridCol w:w="2071"/>
      </w:tblGrid>
      <w:tr w:rsidR="00F47A43" w14:paraId="5761C6BD" w14:textId="77777777" w:rsidTr="00F47A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8" w:type="dxa"/>
            <w:tcBorders>
              <w:top w:val="single" w:sz="4" w:space="0" w:color="auto"/>
              <w:left w:val="single" w:sz="4" w:space="0" w:color="auto"/>
              <w:bottom w:val="single" w:sz="4" w:space="0" w:color="auto"/>
              <w:right w:val="single" w:sz="4" w:space="0" w:color="auto"/>
            </w:tcBorders>
            <w:hideMark/>
          </w:tcPr>
          <w:p w14:paraId="656A63F7" w14:textId="77777777" w:rsidR="00F47A43" w:rsidRDefault="00F47A43">
            <w:pPr>
              <w:spacing w:after="0"/>
              <w:jc w:val="center"/>
            </w:pPr>
            <w:r>
              <w:t>Analytics Variable</w:t>
            </w:r>
          </w:p>
        </w:tc>
        <w:tc>
          <w:tcPr>
            <w:tcW w:w="2180" w:type="dxa"/>
            <w:tcBorders>
              <w:top w:val="single" w:sz="4" w:space="0" w:color="auto"/>
              <w:left w:val="single" w:sz="4" w:space="0" w:color="auto"/>
              <w:bottom w:val="single" w:sz="4" w:space="0" w:color="auto"/>
              <w:right w:val="single" w:sz="4" w:space="0" w:color="auto"/>
            </w:tcBorders>
            <w:hideMark/>
          </w:tcPr>
          <w:p w14:paraId="3D89EC66" w14:textId="77777777" w:rsidR="00F47A43" w:rsidRDefault="00F47A43">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378" w:type="dxa"/>
            <w:tcBorders>
              <w:top w:val="single" w:sz="4" w:space="0" w:color="auto"/>
              <w:left w:val="single" w:sz="4" w:space="0" w:color="auto"/>
              <w:bottom w:val="single" w:sz="4" w:space="0" w:color="auto"/>
              <w:right w:val="single" w:sz="4" w:space="0" w:color="auto"/>
            </w:tcBorders>
          </w:tcPr>
          <w:p w14:paraId="0E3C219D" w14:textId="7F7B44B3" w:rsidR="00F47A43" w:rsidRDefault="00F47A43">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679" w:type="dxa"/>
            <w:tcBorders>
              <w:top w:val="single" w:sz="4" w:space="0" w:color="auto"/>
              <w:left w:val="single" w:sz="4" w:space="0" w:color="auto"/>
              <w:bottom w:val="single" w:sz="4" w:space="0" w:color="auto"/>
              <w:right w:val="single" w:sz="4" w:space="0" w:color="auto"/>
            </w:tcBorders>
            <w:hideMark/>
          </w:tcPr>
          <w:p w14:paraId="6F3ECD95" w14:textId="32F8CF79" w:rsidR="00F47A43" w:rsidRDefault="00F47A43">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F47A43" w14:paraId="59EC6BD2" w14:textId="77777777" w:rsidTr="00F47A43">
        <w:tc>
          <w:tcPr>
            <w:cnfStyle w:val="001000000000" w:firstRow="0" w:lastRow="0" w:firstColumn="1" w:lastColumn="0" w:oddVBand="0" w:evenVBand="0" w:oddHBand="0" w:evenHBand="0" w:firstRowFirstColumn="0" w:firstRowLastColumn="0" w:lastRowFirstColumn="0" w:lastRowLastColumn="0"/>
            <w:tcW w:w="1868" w:type="dxa"/>
            <w:tcBorders>
              <w:top w:val="single" w:sz="4" w:space="0" w:color="auto"/>
              <w:left w:val="single" w:sz="4" w:space="0" w:color="auto"/>
              <w:bottom w:val="single" w:sz="4" w:space="0" w:color="auto"/>
              <w:right w:val="single" w:sz="4" w:space="0" w:color="auto"/>
            </w:tcBorders>
            <w:hideMark/>
          </w:tcPr>
          <w:p w14:paraId="5D121301" w14:textId="580B70A9" w:rsidR="00F47A43" w:rsidRPr="002C29B0" w:rsidRDefault="00F47A43">
            <w:pPr>
              <w:rPr>
                <w:rFonts w:eastAsiaTheme="minorHAnsi"/>
                <w:sz w:val="20"/>
                <w:lang w:eastAsia="fr-FR"/>
              </w:rPr>
            </w:pPr>
            <w:r w:rsidRPr="002C29B0">
              <w:rPr>
                <w:rFonts w:eastAsiaTheme="minorHAnsi"/>
                <w:sz w:val="20"/>
                <w:lang w:eastAsia="fr-FR"/>
              </w:rPr>
              <w:t>s.</w:t>
            </w:r>
            <w:r>
              <w:rPr>
                <w:rFonts w:eastAsiaTheme="minorHAnsi"/>
                <w:sz w:val="20"/>
                <w:lang w:eastAsia="fr-FR"/>
              </w:rPr>
              <w:t>eVar37</w:t>
            </w:r>
          </w:p>
        </w:tc>
        <w:tc>
          <w:tcPr>
            <w:tcW w:w="2180" w:type="dxa"/>
            <w:tcBorders>
              <w:top w:val="single" w:sz="4" w:space="0" w:color="auto"/>
              <w:left w:val="single" w:sz="4" w:space="0" w:color="auto"/>
              <w:bottom w:val="single" w:sz="4" w:space="0" w:color="auto"/>
              <w:right w:val="single" w:sz="4" w:space="0" w:color="auto"/>
            </w:tcBorders>
            <w:hideMark/>
          </w:tcPr>
          <w:p w14:paraId="196FFF1B" w14:textId="70CCBB9A" w:rsidR="00F47A43" w:rsidRPr="002C29B0" w:rsidRDefault="00F47A43">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bookmarkStart w:id="155" w:name="OLE_LINK181"/>
            <w:r>
              <w:rPr>
                <w:rFonts w:eastAsiaTheme="minorHAnsi"/>
                <w:sz w:val="20"/>
                <w:lang w:eastAsia="fr-FR"/>
              </w:rPr>
              <w:t>Call to Action</w:t>
            </w:r>
            <w:bookmarkEnd w:id="155"/>
          </w:p>
        </w:tc>
        <w:tc>
          <w:tcPr>
            <w:tcW w:w="2378" w:type="dxa"/>
            <w:tcBorders>
              <w:top w:val="single" w:sz="4" w:space="0" w:color="auto"/>
              <w:left w:val="single" w:sz="4" w:space="0" w:color="auto"/>
              <w:bottom w:val="single" w:sz="4" w:space="0" w:color="auto"/>
              <w:right w:val="single" w:sz="4" w:space="0" w:color="auto"/>
            </w:tcBorders>
          </w:tcPr>
          <w:p w14:paraId="076D1A4B" w14:textId="419C8881" w:rsidR="00F47A43" w:rsidRPr="00F47A43" w:rsidRDefault="00F47A43" w:rsidP="00F47A43">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_techcombank.contactUs.callToAction</w:t>
            </w:r>
          </w:p>
        </w:tc>
        <w:tc>
          <w:tcPr>
            <w:tcW w:w="2679" w:type="dxa"/>
            <w:tcBorders>
              <w:top w:val="single" w:sz="4" w:space="0" w:color="auto"/>
              <w:left w:val="single" w:sz="4" w:space="0" w:color="auto"/>
              <w:bottom w:val="single" w:sz="4" w:space="0" w:color="auto"/>
              <w:right w:val="single" w:sz="4" w:space="0" w:color="auto"/>
            </w:tcBorders>
          </w:tcPr>
          <w:p w14:paraId="789A7E4E" w14:textId="33E2308B" w:rsidR="00F47A43" w:rsidRPr="002C29B0" w:rsidRDefault="00F47A43">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F47A43" w14:paraId="007A4D9A" w14:textId="77777777" w:rsidTr="00F47A43">
        <w:tc>
          <w:tcPr>
            <w:cnfStyle w:val="001000000000" w:firstRow="0" w:lastRow="0" w:firstColumn="1" w:lastColumn="0" w:oddVBand="0" w:evenVBand="0" w:oddHBand="0" w:evenHBand="0" w:firstRowFirstColumn="0" w:firstRowLastColumn="0" w:lastRowFirstColumn="0" w:lastRowLastColumn="0"/>
            <w:tcW w:w="1868" w:type="dxa"/>
            <w:tcBorders>
              <w:top w:val="single" w:sz="4" w:space="0" w:color="auto"/>
              <w:left w:val="single" w:sz="4" w:space="0" w:color="auto"/>
              <w:bottom w:val="single" w:sz="4" w:space="0" w:color="auto"/>
              <w:right w:val="single" w:sz="4" w:space="0" w:color="auto"/>
            </w:tcBorders>
          </w:tcPr>
          <w:p w14:paraId="5DF1504C" w14:textId="06A8E8F0" w:rsidR="00F47A43" w:rsidRPr="002C29B0" w:rsidRDefault="00F47A43">
            <w:pPr>
              <w:rPr>
                <w:sz w:val="20"/>
              </w:rPr>
            </w:pPr>
            <w:r w:rsidRPr="002C29B0">
              <w:rPr>
                <w:rFonts w:eastAsiaTheme="minorHAnsi"/>
                <w:sz w:val="20"/>
                <w:lang w:eastAsia="fr-FR"/>
              </w:rPr>
              <w:t>s.</w:t>
            </w:r>
            <w:r>
              <w:rPr>
                <w:rFonts w:eastAsiaTheme="minorHAnsi"/>
                <w:sz w:val="20"/>
                <w:lang w:eastAsia="fr-FR"/>
              </w:rPr>
              <w:t>event17</w:t>
            </w:r>
          </w:p>
        </w:tc>
        <w:tc>
          <w:tcPr>
            <w:tcW w:w="2180" w:type="dxa"/>
            <w:tcBorders>
              <w:top w:val="single" w:sz="4" w:space="0" w:color="auto"/>
              <w:left w:val="single" w:sz="4" w:space="0" w:color="auto"/>
              <w:bottom w:val="single" w:sz="4" w:space="0" w:color="auto"/>
              <w:right w:val="single" w:sz="4" w:space="0" w:color="auto"/>
            </w:tcBorders>
          </w:tcPr>
          <w:p w14:paraId="0DA25ADD" w14:textId="4D0C8685" w:rsidR="00F47A43" w:rsidRPr="000A36B7" w:rsidRDefault="00F47A43">
            <w:pPr>
              <w:cnfStyle w:val="000000000000" w:firstRow="0" w:lastRow="0" w:firstColumn="0" w:lastColumn="0" w:oddVBand="0" w:evenVBand="0" w:oddHBand="0" w:evenHBand="0" w:firstRowFirstColumn="0" w:firstRowLastColumn="0" w:lastRowFirstColumn="0" w:lastRowLastColumn="0"/>
              <w:rPr>
                <w:sz w:val="20"/>
              </w:rPr>
            </w:pPr>
            <w:r w:rsidRPr="007B2678">
              <w:rPr>
                <w:rFonts w:eastAsiaTheme="minorHAnsi"/>
                <w:sz w:val="20"/>
                <w:lang w:eastAsia="fr-FR"/>
              </w:rPr>
              <w:t>Contact us/Register Now Clicks</w:t>
            </w:r>
          </w:p>
        </w:tc>
        <w:tc>
          <w:tcPr>
            <w:tcW w:w="2378" w:type="dxa"/>
            <w:tcBorders>
              <w:top w:val="single" w:sz="4" w:space="0" w:color="auto"/>
              <w:left w:val="single" w:sz="4" w:space="0" w:color="auto"/>
              <w:bottom w:val="single" w:sz="4" w:space="0" w:color="auto"/>
              <w:right w:val="single" w:sz="4" w:space="0" w:color="auto"/>
            </w:tcBorders>
          </w:tcPr>
          <w:p w14:paraId="4736864D" w14:textId="73214160" w:rsidR="00F47A43" w:rsidRPr="00F47A43" w:rsidRDefault="00F47A43" w:rsidP="00F47A43">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_techcombank.contactUs.RegisterNowClicks</w:t>
            </w:r>
          </w:p>
        </w:tc>
        <w:tc>
          <w:tcPr>
            <w:tcW w:w="2679" w:type="dxa"/>
            <w:tcBorders>
              <w:top w:val="single" w:sz="4" w:space="0" w:color="auto"/>
              <w:left w:val="single" w:sz="4" w:space="0" w:color="auto"/>
              <w:bottom w:val="single" w:sz="4" w:space="0" w:color="auto"/>
              <w:right w:val="single" w:sz="4" w:space="0" w:color="auto"/>
            </w:tcBorders>
          </w:tcPr>
          <w:p w14:paraId="28848F4D" w14:textId="7F9661E5" w:rsidR="00F47A43" w:rsidRDefault="00F47A43">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bl>
    <w:p w14:paraId="49623D55" w14:textId="77777777" w:rsidR="003A2159" w:rsidRDefault="003A2159" w:rsidP="00FD79D2">
      <w:pPr>
        <w:pStyle w:val="Heading4"/>
        <w:numPr>
          <w:ilvl w:val="0"/>
          <w:numId w:val="0"/>
        </w:numPr>
        <w:ind w:left="864" w:hanging="864"/>
      </w:pPr>
    </w:p>
    <w:p w14:paraId="7C720F45" w14:textId="1B2A85F8" w:rsidR="00FD79D2" w:rsidRPr="00345A11" w:rsidRDefault="00FD79D2" w:rsidP="00FD79D2">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0489A4B3" w14:textId="77777777" w:rsidR="004E274A" w:rsidRDefault="00FD79D2" w:rsidP="00FD79D2">
      <w:pPr>
        <w:pStyle w:val="BodyText"/>
        <w:spacing w:before="0"/>
        <w:jc w:val="both"/>
        <w:rPr>
          <w:sz w:val="20"/>
          <w:szCs w:val="20"/>
        </w:rPr>
      </w:pPr>
      <w:r w:rsidRPr="0044755F">
        <w:rPr>
          <w:sz w:val="20"/>
          <w:szCs w:val="20"/>
        </w:rPr>
        <w:t xml:space="preserve">Set the following on </w:t>
      </w:r>
      <w:r>
        <w:rPr>
          <w:sz w:val="20"/>
          <w:szCs w:val="20"/>
        </w:rPr>
        <w:t xml:space="preserve">the interaction </w:t>
      </w:r>
      <w:r w:rsidR="004E274A">
        <w:rPr>
          <w:sz w:val="20"/>
          <w:szCs w:val="20"/>
        </w:rPr>
        <w:t>of Contact us/Register now CTA</w:t>
      </w:r>
      <w:r w:rsidR="004E274A" w:rsidRPr="0044755F">
        <w:rPr>
          <w:sz w:val="20"/>
          <w:szCs w:val="20"/>
        </w:rPr>
        <w:t xml:space="preserve"> </w:t>
      </w:r>
      <w:r w:rsidRPr="0044755F">
        <w:rPr>
          <w:sz w:val="20"/>
          <w:szCs w:val="20"/>
        </w:rPr>
        <w:t>(use the ‘push’ method to update the datalayer array)</w:t>
      </w:r>
      <w:r>
        <w:rPr>
          <w:sz w:val="20"/>
          <w:szCs w:val="20"/>
        </w:rPr>
        <w:t>:</w:t>
      </w:r>
    </w:p>
    <w:p w14:paraId="3EC0C699" w14:textId="194DF2E5" w:rsidR="00FD79D2" w:rsidRDefault="00FD79D2" w:rsidP="00FD79D2">
      <w:pPr>
        <w:pStyle w:val="BodyText"/>
        <w:spacing w:before="0"/>
        <w:jc w:val="both"/>
        <w:rPr>
          <w:sz w:val="20"/>
          <w:szCs w:val="20"/>
        </w:rPr>
      </w:pPr>
      <w:r w:rsidRPr="00EE1B2D">
        <w:rPr>
          <w:sz w:val="20"/>
          <w:szCs w:val="20"/>
        </w:rPr>
        <w:t>The below table consists of variable used for this solution</w:t>
      </w:r>
      <w:r>
        <w:rPr>
          <w:sz w:val="20"/>
          <w:szCs w:val="20"/>
        </w:rPr>
        <w:t>.</w:t>
      </w:r>
    </w:p>
    <w:p w14:paraId="048FB13B" w14:textId="77777777" w:rsidR="00FD79D2" w:rsidRPr="0044755F" w:rsidRDefault="00FD79D2" w:rsidP="00FD79D2">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120A9B5C"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178EC927" w14:textId="77777777" w:rsidR="00FD79D2" w:rsidRPr="00322F15" w:rsidRDefault="00FD79D2" w:rsidP="00B74F28">
            <w:pPr>
              <w:jc w:val="center"/>
            </w:pPr>
            <w:r w:rsidRPr="00322F15">
              <w:t>Data Object</w:t>
            </w:r>
          </w:p>
        </w:tc>
        <w:tc>
          <w:tcPr>
            <w:tcW w:w="5884" w:type="dxa"/>
          </w:tcPr>
          <w:p w14:paraId="5BC790CB" w14:textId="77777777" w:rsidR="00FD79D2" w:rsidRPr="00322F15" w:rsidRDefault="00FD79D2"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FD79D2" w:rsidRPr="003D24FD" w14:paraId="45D57725"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3BF6C335" w14:textId="7C0501A8" w:rsidR="00FD79D2" w:rsidRPr="00CB1C73" w:rsidRDefault="00D8025C" w:rsidP="00B74F28">
            <w:pPr>
              <w:pStyle w:val="BodyText"/>
              <w:spacing w:before="0"/>
              <w:contextualSpacing w:val="0"/>
              <w:jc w:val="both"/>
              <w:rPr>
                <w:rFonts w:eastAsiaTheme="minorHAnsi"/>
                <w:b/>
                <w:bCs/>
                <w:sz w:val="20"/>
                <w:lang w:eastAsia="fr-FR"/>
              </w:rPr>
            </w:pPr>
            <w:bookmarkStart w:id="156" w:name="OLE_LINK182"/>
            <w:r>
              <w:rPr>
                <w:rFonts w:cs="Tahoma"/>
                <w:b/>
                <w:sz w:val="20"/>
              </w:rPr>
              <w:t>_techcombank</w:t>
            </w:r>
            <w:r w:rsidR="00FD79D2">
              <w:rPr>
                <w:rFonts w:cs="Tahoma"/>
                <w:b/>
                <w:sz w:val="20"/>
              </w:rPr>
              <w:t>.clickInfo.</w:t>
            </w:r>
            <w:r w:rsidR="004E274A">
              <w:rPr>
                <w:rFonts w:cs="Tahoma"/>
                <w:b/>
                <w:sz w:val="20"/>
              </w:rPr>
              <w:t>cta</w:t>
            </w:r>
            <w:bookmarkEnd w:id="156"/>
          </w:p>
        </w:tc>
        <w:tc>
          <w:tcPr>
            <w:tcW w:w="5884" w:type="dxa"/>
          </w:tcPr>
          <w:p w14:paraId="04AB973B" w14:textId="517882A2" w:rsidR="00FD79D2" w:rsidRPr="00CB1C73" w:rsidRDefault="00AF24AA" w:rsidP="00B74F28">
            <w:pPr>
              <w:pStyle w:val="BodyText"/>
              <w:tabs>
                <w:tab w:val="left" w:pos="4005"/>
              </w:tabs>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Capture the </w:t>
            </w:r>
            <w:r w:rsidR="004E274A">
              <w:rPr>
                <w:sz w:val="20"/>
              </w:rPr>
              <w:t>Contact us/Register now CTA</w:t>
            </w:r>
            <w:r>
              <w:rPr>
                <w:sz w:val="20"/>
              </w:rPr>
              <w:t xml:space="preserve"> name</w:t>
            </w:r>
          </w:p>
        </w:tc>
      </w:tr>
      <w:tr w:rsidR="00FD79D2" w:rsidRPr="003D24FD" w14:paraId="4C914FC9"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29488F93" w14:textId="77777777" w:rsidR="00FD79D2" w:rsidRDefault="00FD79D2" w:rsidP="00B74F28">
            <w:pPr>
              <w:pStyle w:val="BodyText"/>
              <w:spacing w:before="0"/>
              <w:jc w:val="both"/>
              <w:rPr>
                <w:rFonts w:cs="Tahoma"/>
                <w:b/>
                <w:sz w:val="20"/>
              </w:rPr>
            </w:pPr>
            <w:r>
              <w:rPr>
                <w:rFonts w:cs="Tahoma"/>
                <w:b/>
                <w:sz w:val="20"/>
              </w:rPr>
              <w:t>web.webInteractions.name</w:t>
            </w:r>
          </w:p>
        </w:tc>
        <w:tc>
          <w:tcPr>
            <w:tcW w:w="5884" w:type="dxa"/>
          </w:tcPr>
          <w:p w14:paraId="5FB8B8AB" w14:textId="37228754" w:rsidR="00FD79D2" w:rsidRPr="00CB1C73" w:rsidRDefault="00FD79D2"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name of the CTA link/button/banner </w:t>
            </w:r>
            <w:r w:rsidR="00D055EA">
              <w:rPr>
                <w:sz w:val="20"/>
              </w:rPr>
              <w:t>etc.</w:t>
            </w:r>
            <w:r>
              <w:rPr>
                <w:sz w:val="20"/>
              </w:rPr>
              <w:t xml:space="preserve"> that is clicked on</w:t>
            </w:r>
          </w:p>
        </w:tc>
      </w:tr>
      <w:tr w:rsidR="00FD79D2" w:rsidRPr="003D24FD" w14:paraId="6FB3E975"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DAEBFC9" w14:textId="77777777" w:rsidR="00FD79D2" w:rsidRDefault="00FD79D2" w:rsidP="00B74F28">
            <w:pPr>
              <w:pStyle w:val="BodyText"/>
              <w:spacing w:before="0"/>
              <w:jc w:val="both"/>
              <w:rPr>
                <w:rFonts w:cs="Tahoma"/>
                <w:b/>
                <w:sz w:val="20"/>
              </w:rPr>
            </w:pPr>
            <w:r>
              <w:rPr>
                <w:rFonts w:cs="Tahoma"/>
                <w:b/>
                <w:sz w:val="20"/>
              </w:rPr>
              <w:t>web.webInteractions.type</w:t>
            </w:r>
          </w:p>
        </w:tc>
        <w:tc>
          <w:tcPr>
            <w:tcW w:w="5884" w:type="dxa"/>
          </w:tcPr>
          <w:p w14:paraId="34008632" w14:textId="4463784F" w:rsidR="00FD79D2" w:rsidRPr="004A3D3F" w:rsidRDefault="00FD79D2"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sidR="001D2588">
              <w:rPr>
                <w:sz w:val="20"/>
              </w:rPr>
              <w:t>as “other“</w:t>
            </w:r>
            <w:r w:rsidRPr="004A3D3F">
              <w:rPr>
                <w:sz w:val="20"/>
              </w:rPr>
              <w:t xml:space="preserve"> if it’s a custom link call,</w:t>
            </w:r>
          </w:p>
          <w:p w14:paraId="1328EF87" w14:textId="77777777" w:rsidR="00FD79D2" w:rsidRPr="004A3D3F" w:rsidRDefault="00FD79D2"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2479CCD6" w14:textId="77777777" w:rsidR="00FD79D2" w:rsidRPr="00CB1C73" w:rsidRDefault="00FD79D2"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641024CA" w14:textId="77777777" w:rsidR="00FD79D2" w:rsidRDefault="00FD79D2" w:rsidP="00FD79D2">
      <w:pPr>
        <w:rPr>
          <w:rFonts w:cs="Times New Roman (Body CS)"/>
          <w:noProof/>
          <w:sz w:val="20"/>
          <w:szCs w:val="20"/>
        </w:rPr>
      </w:pPr>
    </w:p>
    <w:p w14:paraId="5A6039D0" w14:textId="0274A4FF" w:rsidR="00FD79D2" w:rsidRPr="009809B8" w:rsidRDefault="00FD79D2" w:rsidP="00FD79D2">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0F1284" w:rsidRPr="0044755F">
        <w:rPr>
          <w:sz w:val="20"/>
          <w:szCs w:val="20"/>
        </w:rPr>
        <w:t xml:space="preserve">on </w:t>
      </w:r>
      <w:r w:rsidR="000F1284">
        <w:rPr>
          <w:sz w:val="20"/>
          <w:szCs w:val="20"/>
        </w:rPr>
        <w:t>the interaction of Contact us/Register now CTA</w:t>
      </w:r>
      <w:r w:rsidRPr="009809B8">
        <w:rPr>
          <w:rFonts w:cs="Times New Roman (Body CS)"/>
          <w:noProof/>
          <w:sz w:val="20"/>
          <w:szCs w:val="20"/>
        </w:rPr>
        <w:t>:</w:t>
      </w:r>
    </w:p>
    <w:p w14:paraId="0DE94002" w14:textId="77777777" w:rsidR="00FD79D2" w:rsidRPr="00CB198E" w:rsidRDefault="00FD79D2" w:rsidP="00FD79D2">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4849558F" w14:textId="3D1E5E42" w:rsidR="00FD79D2" w:rsidRPr="00CB198E" w:rsidRDefault="00FD79D2" w:rsidP="00FD79D2">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r w:rsidR="00AF24AA">
        <w:rPr>
          <w:rFonts w:ascii="Consolas" w:eastAsia="MS Mincho" w:hAnsi="Consolas" w:cs="Menlo"/>
          <w:color w:val="92D192"/>
          <w:sz w:val="20"/>
          <w:szCs w:val="20"/>
        </w:rPr>
        <w:t>cta</w:t>
      </w:r>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406417B4" w14:textId="745E0554" w:rsidR="00FD79D2" w:rsidRPr="00CB198E" w:rsidRDefault="00FD79D2" w:rsidP="00FD79D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5AEE3C8A" w14:textId="77777777" w:rsidR="00FD79D2" w:rsidRPr="00CB198E" w:rsidRDefault="00FD79D2" w:rsidP="00FD79D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00956669" w14:textId="77777777" w:rsidR="00FD79D2" w:rsidRDefault="00FD79D2" w:rsidP="00FD79D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7E866950" w14:textId="77777777" w:rsidR="00FD79D2" w:rsidRPr="00CB198E" w:rsidRDefault="00FD79D2" w:rsidP="00FD79D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0583117C" w14:textId="77777777" w:rsidR="00FD79D2" w:rsidRPr="00CB198E" w:rsidRDefault="00FD79D2" w:rsidP="00FD79D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104284F6" w14:textId="77777777" w:rsidR="00FD79D2" w:rsidRPr="00CB198E" w:rsidRDefault="00FD79D2" w:rsidP="00FD79D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62F38CB5" w14:textId="439292D4" w:rsidR="00FD79D2" w:rsidRPr="00CB198E" w:rsidRDefault="00FD79D2"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C7458B" w:rsidRPr="00CB198E">
        <w:rPr>
          <w:rFonts w:ascii="Consolas" w:eastAsia="Times New Roman" w:hAnsi="Consolas" w:cs="Courier New"/>
          <w:color w:val="7EC699"/>
          <w:sz w:val="20"/>
          <w:szCs w:val="20"/>
          <w:lang w:val="en-IN" w:eastAsia="en-IN"/>
        </w:rPr>
        <w: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 “&lt;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&gt;”,</w:t>
      </w:r>
    </w:p>
    <w:p w14:paraId="3469F690" w14:textId="77777777" w:rsidR="00FD79D2" w:rsidRPr="00CB198E" w:rsidRDefault="00FD79D2" w:rsidP="00FD79D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6024C0FC" w14:textId="77777777" w:rsidR="00FD79D2" w:rsidRPr="00CB198E" w:rsidRDefault="00FD79D2" w:rsidP="00FD79D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7D0C791B" w14:textId="77777777" w:rsidR="00FD79D2" w:rsidRDefault="00FD79D2" w:rsidP="00FD79D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628F00C9" w14:textId="77777777" w:rsidR="00FD79D2" w:rsidRPr="00CB198E" w:rsidRDefault="00FD79D2" w:rsidP="00FD79D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231E0227" w14:textId="5EF09B67" w:rsidR="00FD79D2" w:rsidRDefault="00FD79D2" w:rsidP="00FD79D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1A5803E3" w14:textId="77777777" w:rsidR="00A70281" w:rsidRDefault="00A70281" w:rsidP="00A7028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27EEF2BA" w14:textId="024D119E" w:rsidR="00A70281" w:rsidRDefault="00A70281" w:rsidP="00A7028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5145518E" w14:textId="77777777" w:rsidR="00FD79D2" w:rsidRDefault="00FD79D2" w:rsidP="00FD79D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lastRenderedPageBreak/>
        <w:tab/>
        <w:t xml:space="preserve">    “clickInfo” : {</w:t>
      </w:r>
    </w:p>
    <w:p w14:paraId="6B56A80C" w14:textId="06E40E1D" w:rsidR="00FD79D2" w:rsidRDefault="00FD79D2" w:rsidP="00FD79D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AF24AA">
        <w:rPr>
          <w:rFonts w:ascii="Consolas" w:eastAsia="MS Mincho" w:hAnsi="Consolas" w:cs="Menlo"/>
          <w:color w:val="92D192"/>
          <w:sz w:val="20"/>
          <w:szCs w:val="20"/>
        </w:rPr>
        <w:t>cta</w:t>
      </w:r>
      <w:r>
        <w:rPr>
          <w:rFonts w:ascii="Consolas" w:eastAsia="Times New Roman" w:hAnsi="Consolas" w:cs="Courier New"/>
          <w:color w:val="7EC699"/>
          <w:sz w:val="20"/>
          <w:szCs w:val="20"/>
          <w:lang w:val="en-IN" w:eastAsia="en-IN"/>
        </w:rPr>
        <w:t>” : “&lt;</w:t>
      </w:r>
      <w:r w:rsidR="00AF24AA">
        <w:rPr>
          <w:rFonts w:ascii="Consolas" w:eastAsia="Times New Roman" w:hAnsi="Consolas" w:cs="Courier New"/>
          <w:color w:val="7EC699"/>
          <w:sz w:val="20"/>
          <w:szCs w:val="20"/>
          <w:lang w:val="en-IN" w:eastAsia="en-IN"/>
        </w:rPr>
        <w:t>contact us/register now cta</w:t>
      </w:r>
      <w:r w:rsidR="00DA1EB4">
        <w:rPr>
          <w:rFonts w:ascii="Consolas" w:eastAsia="Times New Roman" w:hAnsi="Consolas" w:cs="Courier New"/>
          <w:color w:val="7EC699"/>
          <w:sz w:val="20"/>
          <w:szCs w:val="20"/>
          <w:lang w:val="en-IN" w:eastAsia="en-IN"/>
        </w:rPr>
        <w:t xml:space="preserve"> name</w:t>
      </w:r>
      <w:r>
        <w:rPr>
          <w:rFonts w:ascii="Consolas" w:eastAsia="Times New Roman" w:hAnsi="Consolas" w:cs="Courier New"/>
          <w:color w:val="7EC699"/>
          <w:sz w:val="20"/>
          <w:szCs w:val="20"/>
          <w:lang w:val="en-IN" w:eastAsia="en-IN"/>
        </w:rPr>
        <w:t>&gt;”</w:t>
      </w:r>
    </w:p>
    <w:p w14:paraId="7679D109" w14:textId="77777777" w:rsidR="00FD79D2" w:rsidRDefault="00FD79D2" w:rsidP="00FD79D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 xml:space="preserve"> </w:t>
      </w:r>
    </w:p>
    <w:p w14:paraId="3A555010" w14:textId="77777777" w:rsidR="00FD79D2" w:rsidRPr="00CB198E" w:rsidRDefault="00FD79D2" w:rsidP="00FD79D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75ED5126" w14:textId="77777777" w:rsidR="00FD79D2" w:rsidRPr="00CB198E" w:rsidRDefault="00FD79D2" w:rsidP="00FD79D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2C4F08C1" w14:textId="77777777" w:rsidR="00FD79D2" w:rsidRPr="00B31C40" w:rsidRDefault="00FD79D2" w:rsidP="00FD79D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6F0FA7F5" w14:textId="77777777" w:rsidR="00FD79D2" w:rsidRPr="00B31C40" w:rsidRDefault="00FD79D2" w:rsidP="00FD79D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46AB45A9" w14:textId="5416AA4B" w:rsidR="00FD79D2" w:rsidRPr="00B31C40" w:rsidRDefault="00FD79D2" w:rsidP="00FD79D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4066E">
        <w:rPr>
          <w:rFonts w:ascii="Consolas" w:eastAsia="Times New Roman" w:hAnsi="Consolas" w:cs="Courier New"/>
          <w:color w:val="7EC699"/>
          <w:sz w:val="20"/>
          <w:szCs w:val="20"/>
          <w:lang w:val="en-IN" w:eastAsia="en-IN"/>
        </w:rPr>
        <w:t>”&lt;type of the click&gt;“</w:t>
      </w:r>
    </w:p>
    <w:p w14:paraId="339C2E5A" w14:textId="77777777" w:rsidR="00FD79D2" w:rsidRPr="00CB198E" w:rsidRDefault="00FD79D2" w:rsidP="00FD79D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09AAF0E4" w14:textId="77777777" w:rsidR="00FD79D2" w:rsidRPr="00CB198E" w:rsidRDefault="00FD79D2" w:rsidP="00FD79D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7DE80529" w14:textId="77777777" w:rsidR="00FD79D2" w:rsidRPr="00672F93" w:rsidRDefault="00FD79D2" w:rsidP="00FD79D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491AE7C9" w14:textId="77777777" w:rsidR="00FD79D2" w:rsidRDefault="00FD79D2" w:rsidP="00FD79D2"/>
    <w:p w14:paraId="283AE775" w14:textId="603D3B19" w:rsidR="00FD79D2" w:rsidRDefault="00FD79D2" w:rsidP="00FD79D2">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76CE3A62" w14:textId="77777777" w:rsidR="00FD79D2" w:rsidRDefault="00FD79D2" w:rsidP="00FD79D2">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60A2BB5C" w14:textId="77777777" w:rsidR="00FD79D2" w:rsidRPr="00E36D81" w:rsidRDefault="00FD79D2" w:rsidP="00FD79D2">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2D359E47"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5DFA98B4" w14:textId="77777777" w:rsidR="00FD79D2" w:rsidRPr="00E36D81" w:rsidRDefault="00FD79D2" w:rsidP="00B74F28">
            <w:r w:rsidRPr="00E36D81">
              <w:t xml:space="preserve">Data Element </w:t>
            </w:r>
          </w:p>
        </w:tc>
        <w:tc>
          <w:tcPr>
            <w:tcW w:w="1271" w:type="dxa"/>
          </w:tcPr>
          <w:p w14:paraId="71C11AE3" w14:textId="77777777" w:rsidR="00FD79D2" w:rsidRPr="00E36D81" w:rsidRDefault="00FD79D2"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18316D14" w14:textId="77777777" w:rsidR="00FD79D2" w:rsidRPr="00E36D81" w:rsidRDefault="00FD79D2"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3B32606C" w14:textId="77777777" w:rsidR="00FD79D2" w:rsidRPr="00E36D81" w:rsidRDefault="00FD79D2"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16A9E601" w14:textId="77777777" w:rsidR="00FD79D2" w:rsidRPr="00E36D81" w:rsidRDefault="00FD79D2"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0EE974E1" w14:textId="77777777" w:rsidR="00FD79D2" w:rsidRPr="00E36D81" w:rsidRDefault="00FD79D2"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FD79D2" w:rsidRPr="003D24FD" w14:paraId="7EF446AC"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7D05C8A8" w14:textId="77777777" w:rsidR="00FD79D2" w:rsidRPr="00E24BA5" w:rsidRDefault="00FD79D2" w:rsidP="00B74F28">
            <w:pPr>
              <w:rPr>
                <w:rFonts w:eastAsiaTheme="minorHAnsi"/>
                <w:sz w:val="20"/>
                <w:lang w:eastAsia="fr-FR"/>
              </w:rPr>
            </w:pPr>
            <w:r>
              <w:rPr>
                <w:rFonts w:eastAsiaTheme="minorHAnsi"/>
                <w:sz w:val="20"/>
                <w:lang w:eastAsia="fr-FR"/>
              </w:rPr>
              <w:t>&lt;Name of the Data Element&gt;</w:t>
            </w:r>
          </w:p>
          <w:p w14:paraId="61EFBE14" w14:textId="77777777" w:rsidR="00FD79D2" w:rsidRPr="00E24BA5" w:rsidRDefault="00FD79D2" w:rsidP="00B74F28">
            <w:pPr>
              <w:rPr>
                <w:rFonts w:eastAsiaTheme="minorHAnsi"/>
                <w:sz w:val="20"/>
                <w:lang w:eastAsia="fr-FR"/>
              </w:rPr>
            </w:pPr>
          </w:p>
        </w:tc>
        <w:tc>
          <w:tcPr>
            <w:tcW w:w="1271" w:type="dxa"/>
          </w:tcPr>
          <w:p w14:paraId="455BF895" w14:textId="77777777" w:rsidR="00FD79D2" w:rsidRPr="00E24BA5" w:rsidRDefault="00FD79D2"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745C3482" w14:textId="77777777" w:rsidR="00FD79D2" w:rsidRPr="00E24BA5" w:rsidRDefault="00FD79D2"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073C27E5"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7FE13424" w14:textId="77777777" w:rsidR="00FD79D2" w:rsidRPr="00E24BA5" w:rsidRDefault="00FD79D2"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7D9A3A11" w14:textId="7FA4C86B" w:rsidR="00FD79D2" w:rsidRPr="00E24BA5" w:rsidRDefault="00FD79D2"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DA1EB4">
              <w:rPr>
                <w:sz w:val="20"/>
              </w:rPr>
              <w:t>CTA</w:t>
            </w:r>
          </w:p>
        </w:tc>
        <w:tc>
          <w:tcPr>
            <w:tcW w:w="2084" w:type="dxa"/>
          </w:tcPr>
          <w:p w14:paraId="20B29B15" w14:textId="77777777" w:rsidR="00FD79D2" w:rsidRPr="00E24BA5" w:rsidRDefault="00FD79D2"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7C4830B6" w14:textId="32B9DFC4" w:rsidR="00FD79D2" w:rsidRDefault="00FD79D2" w:rsidP="00FD79D2">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7881BC9C" w14:textId="77777777" w:rsidR="00FD79D2" w:rsidRDefault="00FD79D2" w:rsidP="00FD79D2">
      <w:pPr>
        <w:pStyle w:val="BodyText"/>
        <w:jc w:val="both"/>
        <w:rPr>
          <w:sz w:val="20"/>
          <w:szCs w:val="20"/>
        </w:rPr>
      </w:pPr>
      <w:r w:rsidRPr="00733EED">
        <w:rPr>
          <w:sz w:val="20"/>
          <w:szCs w:val="20"/>
        </w:rPr>
        <w:t>Create the following Adobe Launch rule:</w:t>
      </w:r>
    </w:p>
    <w:p w14:paraId="242DAEAD" w14:textId="77777777" w:rsidR="00FD79D2" w:rsidRPr="002955FE" w:rsidRDefault="00FD79D2" w:rsidP="00FD79D2">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750328" w14:paraId="737730BB"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0792DC06" w14:textId="77777777" w:rsidR="00FD79D2" w:rsidRPr="00AF723D" w:rsidRDefault="00FD79D2" w:rsidP="00B74F28">
            <w:pPr>
              <w:jc w:val="center"/>
            </w:pPr>
            <w:r w:rsidRPr="00AF723D">
              <w:t>Rule Name</w:t>
            </w:r>
          </w:p>
        </w:tc>
        <w:tc>
          <w:tcPr>
            <w:tcW w:w="1590" w:type="dxa"/>
            <w:vAlign w:val="center"/>
          </w:tcPr>
          <w:p w14:paraId="280F75FF" w14:textId="77777777" w:rsidR="00FD79D2" w:rsidRPr="00AF723D" w:rsidRDefault="00FD79D2"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742E8ABB" w14:textId="77777777" w:rsidR="00FD79D2" w:rsidRPr="00AF723D" w:rsidRDefault="00FD79D2"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388D12A2" w14:textId="77777777" w:rsidR="00FD79D2" w:rsidRPr="00AF723D" w:rsidRDefault="00FD79D2"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17109D82" w14:textId="77777777" w:rsidR="00FD79D2" w:rsidRPr="00AF723D" w:rsidRDefault="00FD79D2"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FD79D2" w14:paraId="0054C1D5"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3E957217" w14:textId="7F42D463" w:rsidR="00FD79D2" w:rsidRPr="00E24BA5" w:rsidRDefault="00FD79D2" w:rsidP="00B74F28">
            <w:pPr>
              <w:rPr>
                <w:sz w:val="20"/>
              </w:rPr>
            </w:pPr>
            <w:r>
              <w:rPr>
                <w:sz w:val="20"/>
              </w:rPr>
              <w:t xml:space="preserve">[Analytics] </w:t>
            </w:r>
            <w:r w:rsidR="00DA1EB4">
              <w:rPr>
                <w:sz w:val="20"/>
              </w:rPr>
              <w:t>CTA</w:t>
            </w:r>
          </w:p>
        </w:tc>
        <w:tc>
          <w:tcPr>
            <w:tcW w:w="1590" w:type="dxa"/>
          </w:tcPr>
          <w:p w14:paraId="0646B573" w14:textId="52EC1F26" w:rsidR="00FD79D2" w:rsidRPr="00E24BA5" w:rsidRDefault="00FD79D2"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DA1EB4">
              <w:rPr>
                <w:sz w:val="20"/>
              </w:rPr>
              <w:t>cta</w:t>
            </w:r>
            <w:r>
              <w:rPr>
                <w:sz w:val="20"/>
              </w:rPr>
              <w:t>’)</w:t>
            </w:r>
          </w:p>
        </w:tc>
        <w:tc>
          <w:tcPr>
            <w:tcW w:w="1260" w:type="dxa"/>
          </w:tcPr>
          <w:p w14:paraId="61ABAF21" w14:textId="77777777" w:rsidR="00FD79D2" w:rsidRPr="00E24BA5" w:rsidRDefault="00FD79D2"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126A613A" w14:textId="77777777" w:rsidR="00FD79D2" w:rsidRPr="00E24BA5" w:rsidRDefault="00FD79D2"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1620B88D" w14:textId="77777777" w:rsidR="00FD79D2" w:rsidRPr="00E24BA5" w:rsidRDefault="00FD79D2"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bookmarkEnd w:id="154"/>
    </w:tbl>
    <w:p w14:paraId="163D3D2C" w14:textId="31C52BA1" w:rsidR="00FD79D2" w:rsidRDefault="00FD79D2" w:rsidP="00FD79D2"/>
    <w:p w14:paraId="742799A0" w14:textId="72575C3E" w:rsidR="00EB55E1" w:rsidRDefault="7C99DD99" w:rsidP="00EB55E1">
      <w:pPr>
        <w:pStyle w:val="Heading3"/>
      </w:pPr>
      <w:bookmarkStart w:id="157" w:name="_Toc135322913"/>
      <w:r>
        <w:t>Login Start</w:t>
      </w:r>
      <w:bookmarkEnd w:id="157"/>
      <w:r>
        <w:t xml:space="preserve"> </w:t>
      </w:r>
    </w:p>
    <w:p w14:paraId="57B889EF" w14:textId="4C09978A" w:rsidR="00D75FF9" w:rsidRDefault="00D75FF9" w:rsidP="00D75FF9">
      <w:pPr>
        <w:pStyle w:val="BodyText"/>
        <w:spacing w:before="0"/>
        <w:jc w:val="both"/>
        <w:rPr>
          <w:sz w:val="20"/>
          <w:szCs w:val="20"/>
        </w:rPr>
      </w:pPr>
      <w:r w:rsidRPr="00831796">
        <w:rPr>
          <w:sz w:val="20"/>
          <w:szCs w:val="20"/>
        </w:rPr>
        <w:t xml:space="preserve">This solution allows the business to </w:t>
      </w:r>
      <w:r>
        <w:rPr>
          <w:sz w:val="20"/>
          <w:szCs w:val="20"/>
        </w:rPr>
        <w:t xml:space="preserve">capture </w:t>
      </w:r>
      <w:r w:rsidR="00B175F5">
        <w:rPr>
          <w:sz w:val="20"/>
          <w:szCs w:val="20"/>
        </w:rPr>
        <w:t>l</w:t>
      </w:r>
      <w:r>
        <w:rPr>
          <w:sz w:val="20"/>
          <w:szCs w:val="20"/>
        </w:rPr>
        <w:t xml:space="preserve">ogin </w:t>
      </w:r>
      <w:r w:rsidR="00B175F5">
        <w:rPr>
          <w:sz w:val="20"/>
          <w:szCs w:val="20"/>
        </w:rPr>
        <w:t>s</w:t>
      </w:r>
      <w:r>
        <w:rPr>
          <w:sz w:val="20"/>
          <w:szCs w:val="20"/>
        </w:rPr>
        <w:t>tart.</w:t>
      </w:r>
    </w:p>
    <w:p w14:paraId="72FC7F8F" w14:textId="77777777" w:rsidR="00E62463" w:rsidRDefault="00E62463" w:rsidP="00D75FF9">
      <w:pPr>
        <w:pStyle w:val="BodyText"/>
        <w:spacing w:before="0"/>
        <w:jc w:val="both"/>
        <w:rPr>
          <w:sz w:val="20"/>
          <w:szCs w:val="20"/>
        </w:rPr>
      </w:pPr>
    </w:p>
    <w:p w14:paraId="213B0EDB" w14:textId="77777777" w:rsidR="00E62463" w:rsidRDefault="00E62463" w:rsidP="00E62463">
      <w:pPr>
        <w:pStyle w:val="Heading4"/>
        <w:numPr>
          <w:ilvl w:val="0"/>
          <w:numId w:val="0"/>
        </w:numPr>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738"/>
        <w:gridCol w:w="1804"/>
        <w:gridCol w:w="3136"/>
        <w:gridCol w:w="2427"/>
      </w:tblGrid>
      <w:tr w:rsidR="002B0C46" w14:paraId="035BD7C9" w14:textId="77777777" w:rsidTr="002B0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Borders>
              <w:top w:val="single" w:sz="4" w:space="0" w:color="auto"/>
              <w:left w:val="single" w:sz="4" w:space="0" w:color="auto"/>
              <w:bottom w:val="single" w:sz="4" w:space="0" w:color="auto"/>
              <w:right w:val="single" w:sz="4" w:space="0" w:color="auto"/>
            </w:tcBorders>
            <w:hideMark/>
          </w:tcPr>
          <w:p w14:paraId="71B5B8DB" w14:textId="77777777" w:rsidR="002B0C46" w:rsidRDefault="002B0C46">
            <w:pPr>
              <w:spacing w:after="0"/>
              <w:jc w:val="center"/>
            </w:pPr>
            <w:r>
              <w:t>Analytics Variable</w:t>
            </w:r>
          </w:p>
        </w:tc>
        <w:tc>
          <w:tcPr>
            <w:tcW w:w="2041" w:type="dxa"/>
            <w:tcBorders>
              <w:top w:val="single" w:sz="4" w:space="0" w:color="auto"/>
              <w:left w:val="single" w:sz="4" w:space="0" w:color="auto"/>
              <w:bottom w:val="single" w:sz="4" w:space="0" w:color="auto"/>
              <w:right w:val="single" w:sz="4" w:space="0" w:color="auto"/>
            </w:tcBorders>
            <w:hideMark/>
          </w:tcPr>
          <w:p w14:paraId="63819D79" w14:textId="77777777" w:rsidR="002B0C46" w:rsidRDefault="002B0C46">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42" w:type="dxa"/>
            <w:tcBorders>
              <w:top w:val="single" w:sz="4" w:space="0" w:color="auto"/>
              <w:left w:val="single" w:sz="4" w:space="0" w:color="auto"/>
              <w:bottom w:val="single" w:sz="4" w:space="0" w:color="auto"/>
              <w:right w:val="single" w:sz="4" w:space="0" w:color="auto"/>
            </w:tcBorders>
          </w:tcPr>
          <w:p w14:paraId="6EFE2BE5" w14:textId="67D8233A" w:rsidR="002B0C46" w:rsidRDefault="002B0C46">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29" w:type="dxa"/>
            <w:tcBorders>
              <w:top w:val="single" w:sz="4" w:space="0" w:color="auto"/>
              <w:left w:val="single" w:sz="4" w:space="0" w:color="auto"/>
              <w:bottom w:val="single" w:sz="4" w:space="0" w:color="auto"/>
              <w:right w:val="single" w:sz="4" w:space="0" w:color="auto"/>
            </w:tcBorders>
            <w:hideMark/>
          </w:tcPr>
          <w:p w14:paraId="7E8304CB" w14:textId="6DD712EE" w:rsidR="002B0C46" w:rsidRDefault="002B0C46">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2B0C46" w14:paraId="1FA0ABF2" w14:textId="77777777" w:rsidTr="002B0C46">
        <w:tc>
          <w:tcPr>
            <w:cnfStyle w:val="001000000000" w:firstRow="0" w:lastRow="0" w:firstColumn="1" w:lastColumn="0" w:oddVBand="0" w:evenVBand="0" w:oddHBand="0" w:evenHBand="0" w:firstRowFirstColumn="0" w:firstRowLastColumn="0" w:lastRowFirstColumn="0" w:lastRowLastColumn="0"/>
            <w:tcW w:w="1893" w:type="dxa"/>
            <w:tcBorders>
              <w:top w:val="single" w:sz="4" w:space="0" w:color="auto"/>
              <w:left w:val="single" w:sz="4" w:space="0" w:color="auto"/>
              <w:bottom w:val="single" w:sz="4" w:space="0" w:color="auto"/>
              <w:right w:val="single" w:sz="4" w:space="0" w:color="auto"/>
            </w:tcBorders>
          </w:tcPr>
          <w:p w14:paraId="724EC2AF" w14:textId="3D77972C" w:rsidR="002B0C46" w:rsidRPr="002C29B0" w:rsidRDefault="002B0C46">
            <w:pPr>
              <w:rPr>
                <w:sz w:val="20"/>
              </w:rPr>
            </w:pPr>
            <w:r w:rsidRPr="002C29B0">
              <w:rPr>
                <w:rFonts w:eastAsiaTheme="minorHAnsi"/>
                <w:sz w:val="20"/>
                <w:lang w:eastAsia="fr-FR"/>
              </w:rPr>
              <w:t>s.</w:t>
            </w:r>
            <w:r>
              <w:rPr>
                <w:rFonts w:eastAsiaTheme="minorHAnsi"/>
                <w:sz w:val="20"/>
                <w:lang w:eastAsia="fr-FR"/>
              </w:rPr>
              <w:t>event38</w:t>
            </w:r>
          </w:p>
        </w:tc>
        <w:tc>
          <w:tcPr>
            <w:tcW w:w="2041" w:type="dxa"/>
            <w:tcBorders>
              <w:top w:val="single" w:sz="4" w:space="0" w:color="auto"/>
              <w:left w:val="single" w:sz="4" w:space="0" w:color="auto"/>
              <w:bottom w:val="single" w:sz="4" w:space="0" w:color="auto"/>
              <w:right w:val="single" w:sz="4" w:space="0" w:color="auto"/>
            </w:tcBorders>
          </w:tcPr>
          <w:p w14:paraId="528FAC5C" w14:textId="1BB35656" w:rsidR="002B0C46" w:rsidRPr="000A36B7" w:rsidRDefault="002B0C46">
            <w:pPr>
              <w:cnfStyle w:val="000000000000" w:firstRow="0" w:lastRow="0" w:firstColumn="0" w:lastColumn="0" w:oddVBand="0" w:evenVBand="0" w:oddHBand="0" w:evenHBand="0" w:firstRowFirstColumn="0" w:firstRowLastColumn="0" w:lastRowFirstColumn="0" w:lastRowLastColumn="0"/>
              <w:rPr>
                <w:sz w:val="20"/>
              </w:rPr>
            </w:pPr>
            <w:bookmarkStart w:id="158" w:name="OLE_LINK87"/>
            <w:r>
              <w:rPr>
                <w:rFonts w:eastAsiaTheme="minorHAnsi"/>
                <w:sz w:val="20"/>
                <w:lang w:eastAsia="fr-FR"/>
              </w:rPr>
              <w:t>Login Start</w:t>
            </w:r>
            <w:bookmarkEnd w:id="158"/>
          </w:p>
        </w:tc>
        <w:tc>
          <w:tcPr>
            <w:tcW w:w="2442" w:type="dxa"/>
            <w:tcBorders>
              <w:top w:val="single" w:sz="4" w:space="0" w:color="auto"/>
              <w:left w:val="single" w:sz="4" w:space="0" w:color="auto"/>
              <w:bottom w:val="single" w:sz="4" w:space="0" w:color="auto"/>
              <w:right w:val="single" w:sz="4" w:space="0" w:color="auto"/>
            </w:tcBorders>
          </w:tcPr>
          <w:p w14:paraId="5EFAC2F5" w14:textId="19897009" w:rsidR="002B0C46" w:rsidRPr="002B0C46" w:rsidRDefault="005A6DDD" w:rsidP="005A6DDD">
            <w:pPr>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sidRPr="005A6DDD">
              <w:rPr>
                <w:rFonts w:eastAsiaTheme="minorHAnsi"/>
                <w:sz w:val="20"/>
                <w:lang w:eastAsia="fr-FR"/>
              </w:rPr>
              <w:t>_techcombank.loginTracking.loginStart</w:t>
            </w:r>
          </w:p>
        </w:tc>
        <w:tc>
          <w:tcPr>
            <w:tcW w:w="2729" w:type="dxa"/>
            <w:tcBorders>
              <w:top w:val="single" w:sz="4" w:space="0" w:color="auto"/>
              <w:left w:val="single" w:sz="4" w:space="0" w:color="auto"/>
              <w:bottom w:val="single" w:sz="4" w:space="0" w:color="auto"/>
              <w:right w:val="single" w:sz="4" w:space="0" w:color="auto"/>
            </w:tcBorders>
          </w:tcPr>
          <w:p w14:paraId="6CD417C4" w14:textId="27E6DEB6" w:rsidR="002B0C46" w:rsidRDefault="002B0C46">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bl>
    <w:p w14:paraId="02AF7C2A" w14:textId="77777777" w:rsidR="00E62463" w:rsidRDefault="00E62463" w:rsidP="00D75FF9">
      <w:pPr>
        <w:pStyle w:val="BodyText"/>
        <w:spacing w:before="0"/>
        <w:jc w:val="both"/>
        <w:rPr>
          <w:sz w:val="20"/>
          <w:szCs w:val="20"/>
        </w:rPr>
      </w:pPr>
    </w:p>
    <w:p w14:paraId="5479A0F7" w14:textId="77777777" w:rsidR="00E62463" w:rsidRDefault="00E62463" w:rsidP="00E62463">
      <w:pPr>
        <w:pStyle w:val="Heading4"/>
        <w:numPr>
          <w:ilvl w:val="0"/>
          <w:numId w:val="0"/>
        </w:numPr>
      </w:pPr>
    </w:p>
    <w:p w14:paraId="5D906B9E" w14:textId="3A57C6FD" w:rsidR="00D75FF9" w:rsidRPr="00345A11" w:rsidRDefault="00D75FF9" w:rsidP="00E62463">
      <w:pPr>
        <w:pStyle w:val="Heading4"/>
        <w:numPr>
          <w:ilvl w:val="0"/>
          <w:numId w:val="0"/>
        </w:numPr>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087D656B" w14:textId="1600BB3C" w:rsidR="00D75FF9" w:rsidRDefault="00D75FF9" w:rsidP="00D75FF9">
      <w:pPr>
        <w:pStyle w:val="BodyText"/>
        <w:spacing w:before="0"/>
        <w:jc w:val="both"/>
        <w:rPr>
          <w:sz w:val="20"/>
          <w:szCs w:val="20"/>
        </w:rPr>
      </w:pPr>
      <w:r w:rsidRPr="0044755F">
        <w:rPr>
          <w:sz w:val="20"/>
          <w:szCs w:val="20"/>
        </w:rPr>
        <w:t xml:space="preserve">Set the following on </w:t>
      </w:r>
      <w:r>
        <w:rPr>
          <w:sz w:val="20"/>
          <w:szCs w:val="20"/>
        </w:rPr>
        <w:t xml:space="preserve">the interaction of </w:t>
      </w:r>
      <w:r w:rsidR="00C84CAF">
        <w:rPr>
          <w:sz w:val="20"/>
          <w:szCs w:val="20"/>
        </w:rPr>
        <w:t>l</w:t>
      </w:r>
      <w:r>
        <w:rPr>
          <w:sz w:val="20"/>
          <w:szCs w:val="20"/>
        </w:rPr>
        <w:t xml:space="preserve">ogin start </w:t>
      </w:r>
      <w:r w:rsidRPr="0044755F">
        <w:rPr>
          <w:sz w:val="20"/>
          <w:szCs w:val="20"/>
        </w:rPr>
        <w:t>(use the ‘push’ method to update the datalayer array)</w:t>
      </w:r>
      <w:r>
        <w:rPr>
          <w:sz w:val="20"/>
          <w:szCs w:val="20"/>
        </w:rPr>
        <w:t>:</w:t>
      </w:r>
    </w:p>
    <w:p w14:paraId="4DA86541" w14:textId="77777777" w:rsidR="00D75FF9" w:rsidRDefault="00D75FF9" w:rsidP="00D75FF9">
      <w:pPr>
        <w:pStyle w:val="BodyText"/>
        <w:spacing w:before="0"/>
        <w:jc w:val="both"/>
        <w:rPr>
          <w:sz w:val="20"/>
          <w:szCs w:val="20"/>
        </w:rPr>
      </w:pPr>
      <w:r w:rsidRPr="00EE1B2D">
        <w:rPr>
          <w:sz w:val="20"/>
          <w:szCs w:val="20"/>
        </w:rPr>
        <w:t>The below table consists of variable used for this solution</w:t>
      </w:r>
      <w:r>
        <w:rPr>
          <w:sz w:val="20"/>
          <w:szCs w:val="20"/>
        </w:rPr>
        <w:t>.</w:t>
      </w:r>
    </w:p>
    <w:p w14:paraId="50414EF8" w14:textId="77777777" w:rsidR="00D75FF9" w:rsidRPr="0044755F" w:rsidRDefault="00D75FF9" w:rsidP="00D75FF9">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2E998782"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747F708F" w14:textId="77777777" w:rsidR="00D75FF9" w:rsidRPr="00322F15" w:rsidRDefault="00D75FF9" w:rsidP="00B74F28">
            <w:pPr>
              <w:jc w:val="center"/>
            </w:pPr>
            <w:r w:rsidRPr="00322F15">
              <w:t>Data Object</w:t>
            </w:r>
          </w:p>
        </w:tc>
        <w:tc>
          <w:tcPr>
            <w:tcW w:w="5884" w:type="dxa"/>
          </w:tcPr>
          <w:p w14:paraId="580E1070" w14:textId="77777777" w:rsidR="00D75FF9" w:rsidRPr="00322F15" w:rsidRDefault="00D75FF9"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D75FF9" w:rsidRPr="003D24FD" w14:paraId="18B4F28D"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64FAAF3B" w14:textId="77777777" w:rsidR="00D75FF9" w:rsidRDefault="00D75FF9" w:rsidP="00B74F28">
            <w:pPr>
              <w:pStyle w:val="BodyText"/>
              <w:spacing w:before="0"/>
              <w:jc w:val="both"/>
              <w:rPr>
                <w:rFonts w:cs="Tahoma"/>
                <w:b/>
                <w:sz w:val="20"/>
              </w:rPr>
            </w:pPr>
            <w:r>
              <w:rPr>
                <w:rFonts w:cs="Tahoma"/>
                <w:b/>
                <w:sz w:val="20"/>
              </w:rPr>
              <w:t>web.webInteractions.name</w:t>
            </w:r>
          </w:p>
        </w:tc>
        <w:tc>
          <w:tcPr>
            <w:tcW w:w="5884" w:type="dxa"/>
          </w:tcPr>
          <w:p w14:paraId="00214DDE" w14:textId="16AEDF3D" w:rsidR="00D75FF9" w:rsidRPr="00CB1C73" w:rsidRDefault="00D75FF9"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name of the CTA link/button/banner </w:t>
            </w:r>
            <w:r w:rsidR="00D055EA">
              <w:rPr>
                <w:sz w:val="20"/>
              </w:rPr>
              <w:t>etc.</w:t>
            </w:r>
            <w:r>
              <w:rPr>
                <w:sz w:val="20"/>
              </w:rPr>
              <w:t xml:space="preserve"> that is clicked on</w:t>
            </w:r>
          </w:p>
        </w:tc>
      </w:tr>
      <w:tr w:rsidR="00D75FF9" w:rsidRPr="003D24FD" w14:paraId="638ABE18"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0C9C7D7" w14:textId="77777777" w:rsidR="00D75FF9" w:rsidRDefault="00D75FF9" w:rsidP="00B74F28">
            <w:pPr>
              <w:pStyle w:val="BodyText"/>
              <w:spacing w:before="0"/>
              <w:jc w:val="both"/>
              <w:rPr>
                <w:rFonts w:cs="Tahoma"/>
                <w:b/>
                <w:sz w:val="20"/>
              </w:rPr>
            </w:pPr>
            <w:r>
              <w:rPr>
                <w:rFonts w:cs="Tahoma"/>
                <w:b/>
                <w:sz w:val="20"/>
              </w:rPr>
              <w:t>web.webInteractions.type</w:t>
            </w:r>
          </w:p>
        </w:tc>
        <w:tc>
          <w:tcPr>
            <w:tcW w:w="5884" w:type="dxa"/>
          </w:tcPr>
          <w:p w14:paraId="0804694B" w14:textId="2470E43D" w:rsidR="00D75FF9" w:rsidRPr="004A3D3F" w:rsidRDefault="00D75FF9"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sidR="001D2588">
              <w:rPr>
                <w:sz w:val="20"/>
              </w:rPr>
              <w:t>as “other“</w:t>
            </w:r>
            <w:r w:rsidRPr="004A3D3F">
              <w:rPr>
                <w:sz w:val="20"/>
              </w:rPr>
              <w:t xml:space="preserve"> if it’s a custom link call,</w:t>
            </w:r>
          </w:p>
          <w:p w14:paraId="2C481460" w14:textId="77777777" w:rsidR="00D75FF9" w:rsidRPr="004A3D3F" w:rsidRDefault="00D75FF9"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64426E34" w14:textId="77777777" w:rsidR="00D75FF9" w:rsidRPr="00CB1C73" w:rsidRDefault="00D75FF9"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5CAB8C90" w14:textId="77777777" w:rsidR="00D75FF9" w:rsidRDefault="00D75FF9" w:rsidP="00D75FF9">
      <w:pPr>
        <w:rPr>
          <w:rFonts w:cs="Times New Roman (Body CS)"/>
          <w:noProof/>
          <w:sz w:val="20"/>
          <w:szCs w:val="20"/>
        </w:rPr>
      </w:pPr>
    </w:p>
    <w:p w14:paraId="43626831" w14:textId="77777777" w:rsidR="00EA566A" w:rsidRDefault="00EA566A" w:rsidP="00D75FF9">
      <w:pPr>
        <w:rPr>
          <w:rFonts w:cs="Times New Roman (Body CS)"/>
          <w:noProof/>
          <w:sz w:val="20"/>
          <w:szCs w:val="20"/>
        </w:rPr>
      </w:pPr>
    </w:p>
    <w:p w14:paraId="3C3C5517" w14:textId="7592A39B" w:rsidR="00D75FF9" w:rsidRPr="009809B8" w:rsidRDefault="00D75FF9" w:rsidP="00D75FF9">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0F1284" w:rsidRPr="0044755F">
        <w:rPr>
          <w:sz w:val="20"/>
          <w:szCs w:val="20"/>
        </w:rPr>
        <w:t xml:space="preserve">on </w:t>
      </w:r>
      <w:r w:rsidR="000F1284">
        <w:rPr>
          <w:sz w:val="20"/>
          <w:szCs w:val="20"/>
        </w:rPr>
        <w:t>the interaction of login start</w:t>
      </w:r>
      <w:r w:rsidRPr="009809B8">
        <w:rPr>
          <w:rFonts w:cs="Times New Roman (Body CS)"/>
          <w:noProof/>
          <w:sz w:val="20"/>
          <w:szCs w:val="20"/>
        </w:rPr>
        <w:t>:</w:t>
      </w:r>
    </w:p>
    <w:p w14:paraId="1E2AF489" w14:textId="77777777" w:rsidR="00D75FF9" w:rsidRPr="00CB198E" w:rsidRDefault="00D75FF9" w:rsidP="00D75FF9">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70F3E40A" w14:textId="2B50D1BB" w:rsidR="00D75FF9" w:rsidRPr="00CB198E" w:rsidRDefault="00D75FF9" w:rsidP="00D75FF9">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159" w:name="OLE_LINK88"/>
      <w:r w:rsidR="00EA566A">
        <w:rPr>
          <w:rFonts w:ascii="Consolas" w:eastAsia="MS Mincho" w:hAnsi="Consolas" w:cs="Menlo"/>
          <w:color w:val="92D192"/>
          <w:sz w:val="20"/>
          <w:szCs w:val="20"/>
        </w:rPr>
        <w:t>loginStart</w:t>
      </w:r>
      <w:bookmarkEnd w:id="159"/>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57803D48" w14:textId="431265F7" w:rsidR="00D75FF9" w:rsidRPr="00CB198E" w:rsidRDefault="00D75FF9" w:rsidP="00D75F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6DBBD17D" w14:textId="77777777" w:rsidR="00D75FF9" w:rsidRPr="00CB198E" w:rsidRDefault="00D75FF9" w:rsidP="00D75F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59609C8C" w14:textId="77777777" w:rsidR="00D75FF9" w:rsidRDefault="00D75FF9" w:rsidP="00D75F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6A6295AD" w14:textId="77777777" w:rsidR="00D75FF9" w:rsidRPr="00CB198E" w:rsidRDefault="00D75FF9" w:rsidP="00D75F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6315007C" w14:textId="77777777" w:rsidR="00D75FF9" w:rsidRPr="00CB198E" w:rsidRDefault="00D75FF9" w:rsidP="00D75F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37C091CE" w14:textId="77777777" w:rsidR="00D75FF9" w:rsidRPr="00CB198E" w:rsidRDefault="00D75FF9" w:rsidP="00D75F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71A64FDE" w14:textId="3718C6BC" w:rsidR="00D75FF9" w:rsidRPr="00CB198E" w:rsidRDefault="00D75FF9"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C7458B" w:rsidRPr="00CB198E">
        <w:rPr>
          <w:rFonts w:ascii="Consolas" w:eastAsia="Times New Roman" w:hAnsi="Consolas" w:cs="Courier New"/>
          <w:color w:val="7EC699"/>
          <w:sz w:val="20"/>
          <w:szCs w:val="20"/>
          <w:lang w:val="en-IN" w:eastAsia="en-IN"/>
        </w:rPr>
        <w: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 “&lt;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&gt;”,</w:t>
      </w:r>
    </w:p>
    <w:p w14:paraId="1452F528" w14:textId="77777777" w:rsidR="00D75FF9" w:rsidRPr="00CB198E" w:rsidRDefault="00D75FF9" w:rsidP="00D75F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4D93BC99" w14:textId="77777777" w:rsidR="00D75FF9" w:rsidRPr="00CB198E" w:rsidRDefault="00D75FF9" w:rsidP="00D75F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37B714D8" w14:textId="77777777" w:rsidR="00D75FF9" w:rsidRDefault="00D75FF9" w:rsidP="00D75F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05A78574" w14:textId="77777777" w:rsidR="00D75FF9" w:rsidRPr="00CB198E" w:rsidRDefault="00D75FF9" w:rsidP="00D75F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2191A37F" w14:textId="14100B71" w:rsidR="001954FE" w:rsidRDefault="00D75FF9" w:rsidP="002928D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sidR="001954FE">
        <w:rPr>
          <w:rFonts w:ascii="Consolas" w:eastAsia="Times New Roman" w:hAnsi="Consolas" w:cs="Courier New"/>
          <w:color w:val="7EC699"/>
          <w:sz w:val="20"/>
          <w:szCs w:val="20"/>
          <w:lang w:val="en-IN" w:eastAsia="en-IN"/>
        </w:rPr>
        <w:t>,</w:t>
      </w:r>
    </w:p>
    <w:p w14:paraId="6B3A105B" w14:textId="2AC4F4AA" w:rsidR="001954FE" w:rsidRDefault="001954FE" w:rsidP="001954F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631B3736" w14:textId="42E522D5" w:rsidR="00D75FF9" w:rsidRDefault="001954FE" w:rsidP="001954F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sidR="00D75FF9" w:rsidRPr="00CB198E">
        <w:rPr>
          <w:rFonts w:ascii="Consolas" w:eastAsia="Times New Roman" w:hAnsi="Consolas" w:cs="Courier New"/>
          <w:color w:val="7EC699"/>
          <w:sz w:val="20"/>
          <w:szCs w:val="20"/>
          <w:lang w:val="en-IN" w:eastAsia="en-IN"/>
        </w:rPr>
        <w:t xml:space="preserve"> </w:t>
      </w:r>
    </w:p>
    <w:p w14:paraId="2621F0BB" w14:textId="77777777" w:rsidR="00D75FF9" w:rsidRPr="00CB198E" w:rsidRDefault="00D75FF9" w:rsidP="00D75F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7F1CEECD" w14:textId="77777777" w:rsidR="00D75FF9" w:rsidRPr="00CB198E" w:rsidRDefault="00D75FF9" w:rsidP="00D75F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14022982" w14:textId="77777777" w:rsidR="00D75FF9" w:rsidRPr="00B31C40" w:rsidRDefault="00D75FF9" w:rsidP="00D75F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31FF1D98" w14:textId="77777777" w:rsidR="00D75FF9" w:rsidRPr="00B31C40" w:rsidRDefault="00D75FF9" w:rsidP="00D75F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231F20FE" w14:textId="3102FEF8" w:rsidR="00D75FF9" w:rsidRPr="00B31C40" w:rsidRDefault="00D75FF9" w:rsidP="00D75F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4066E">
        <w:rPr>
          <w:rFonts w:ascii="Consolas" w:eastAsia="Times New Roman" w:hAnsi="Consolas" w:cs="Courier New"/>
          <w:color w:val="7EC699"/>
          <w:sz w:val="20"/>
          <w:szCs w:val="20"/>
          <w:lang w:val="en-IN" w:eastAsia="en-IN"/>
        </w:rPr>
        <w:t>”&lt;type of the click&gt;“</w:t>
      </w:r>
    </w:p>
    <w:p w14:paraId="7C4182C4" w14:textId="77777777" w:rsidR="00D75FF9" w:rsidRPr="00CB198E" w:rsidRDefault="00D75FF9" w:rsidP="00D75F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784298E1" w14:textId="77777777" w:rsidR="00D75FF9" w:rsidRPr="00CB198E" w:rsidRDefault="00D75FF9" w:rsidP="00D75F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2DEFDD5C" w14:textId="77777777" w:rsidR="00D75FF9" w:rsidRPr="00672F93" w:rsidRDefault="00D75FF9" w:rsidP="00D75F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660BE25E" w14:textId="77777777" w:rsidR="00D75FF9" w:rsidRDefault="00D75FF9" w:rsidP="00D75FF9"/>
    <w:p w14:paraId="70F82914" w14:textId="6F3CCA32" w:rsidR="00D75FF9" w:rsidRDefault="00D75FF9" w:rsidP="00D75FF9">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7B4CEAE9" w14:textId="77777777" w:rsidR="00D75FF9" w:rsidRDefault="00D75FF9" w:rsidP="00D75FF9">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50DCD638" w14:textId="77777777" w:rsidR="00D75FF9" w:rsidRPr="00E36D81" w:rsidRDefault="00D75FF9" w:rsidP="00D75FF9">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21CA275E"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4312F9A3" w14:textId="77777777" w:rsidR="00D75FF9" w:rsidRPr="00E36D81" w:rsidRDefault="00D75FF9" w:rsidP="00B74F28">
            <w:r w:rsidRPr="00E36D81">
              <w:t xml:space="preserve">Data Element </w:t>
            </w:r>
          </w:p>
        </w:tc>
        <w:tc>
          <w:tcPr>
            <w:tcW w:w="1271" w:type="dxa"/>
          </w:tcPr>
          <w:p w14:paraId="49FFAD25" w14:textId="77777777" w:rsidR="00D75FF9" w:rsidRPr="00E36D81" w:rsidRDefault="00D75FF9"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70A2307E" w14:textId="77777777" w:rsidR="00D75FF9" w:rsidRPr="00E36D81" w:rsidRDefault="00D75FF9"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192B39A0" w14:textId="77777777" w:rsidR="00D75FF9" w:rsidRPr="00E36D81" w:rsidRDefault="00D75FF9"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2A4E7FAD" w14:textId="77777777" w:rsidR="00D75FF9" w:rsidRPr="00E36D81" w:rsidRDefault="00D75FF9"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2084CD71" w14:textId="77777777" w:rsidR="00D75FF9" w:rsidRPr="00E36D81" w:rsidRDefault="00D75FF9"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D75FF9" w:rsidRPr="003D24FD" w14:paraId="3CC84848"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63550748" w14:textId="77777777" w:rsidR="00D75FF9" w:rsidRPr="00E24BA5" w:rsidRDefault="00D75FF9" w:rsidP="00B74F28">
            <w:pPr>
              <w:rPr>
                <w:rFonts w:eastAsiaTheme="minorHAnsi"/>
                <w:sz w:val="20"/>
                <w:lang w:eastAsia="fr-FR"/>
              </w:rPr>
            </w:pPr>
            <w:r>
              <w:rPr>
                <w:rFonts w:eastAsiaTheme="minorHAnsi"/>
                <w:sz w:val="20"/>
                <w:lang w:eastAsia="fr-FR"/>
              </w:rPr>
              <w:lastRenderedPageBreak/>
              <w:t>&lt;Name of the Data Element&gt;</w:t>
            </w:r>
          </w:p>
          <w:p w14:paraId="50052F98" w14:textId="77777777" w:rsidR="00D75FF9" w:rsidRPr="00E24BA5" w:rsidRDefault="00D75FF9" w:rsidP="00B74F28">
            <w:pPr>
              <w:rPr>
                <w:rFonts w:eastAsiaTheme="minorHAnsi"/>
                <w:sz w:val="20"/>
                <w:lang w:eastAsia="fr-FR"/>
              </w:rPr>
            </w:pPr>
          </w:p>
        </w:tc>
        <w:tc>
          <w:tcPr>
            <w:tcW w:w="1271" w:type="dxa"/>
          </w:tcPr>
          <w:p w14:paraId="71FFBD45" w14:textId="77777777" w:rsidR="00D75FF9" w:rsidRPr="00E24BA5" w:rsidRDefault="00D75FF9"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7B0D0536" w14:textId="77777777" w:rsidR="00D75FF9" w:rsidRPr="00E24BA5" w:rsidRDefault="00D75FF9"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40004380"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06E1E0C8" w14:textId="77777777" w:rsidR="00D75FF9" w:rsidRPr="00E24BA5" w:rsidRDefault="00D75FF9"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22791C18" w14:textId="52AD9FD5" w:rsidR="00D75FF9" w:rsidRPr="00E24BA5" w:rsidRDefault="00D75FF9"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DA5927">
              <w:rPr>
                <w:sz w:val="20"/>
              </w:rPr>
              <w:t>Login Start</w:t>
            </w:r>
          </w:p>
        </w:tc>
        <w:tc>
          <w:tcPr>
            <w:tcW w:w="2084" w:type="dxa"/>
          </w:tcPr>
          <w:p w14:paraId="1B378A7B" w14:textId="77777777" w:rsidR="00D75FF9" w:rsidRPr="00E24BA5" w:rsidRDefault="00D75FF9"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6A89C374" w14:textId="69962DE5" w:rsidR="00D75FF9" w:rsidRDefault="00D75FF9" w:rsidP="00D75FF9">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421C160D" w14:textId="77777777" w:rsidR="00D75FF9" w:rsidRDefault="00D75FF9" w:rsidP="00D75FF9">
      <w:pPr>
        <w:pStyle w:val="BodyText"/>
        <w:jc w:val="both"/>
        <w:rPr>
          <w:sz w:val="20"/>
          <w:szCs w:val="20"/>
        </w:rPr>
      </w:pPr>
      <w:r w:rsidRPr="00733EED">
        <w:rPr>
          <w:sz w:val="20"/>
          <w:szCs w:val="20"/>
        </w:rPr>
        <w:t>Create the following Adobe Launch rule:</w:t>
      </w:r>
    </w:p>
    <w:p w14:paraId="4A86D38E" w14:textId="77777777" w:rsidR="00D75FF9" w:rsidRPr="002955FE" w:rsidRDefault="00D75FF9" w:rsidP="00D75FF9">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750328" w14:paraId="261BE2D8"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316EB877" w14:textId="77777777" w:rsidR="00D75FF9" w:rsidRPr="00AF723D" w:rsidRDefault="00D75FF9" w:rsidP="00B74F28">
            <w:pPr>
              <w:jc w:val="center"/>
            </w:pPr>
            <w:r w:rsidRPr="00AF723D">
              <w:t>Rule Name</w:t>
            </w:r>
          </w:p>
        </w:tc>
        <w:tc>
          <w:tcPr>
            <w:tcW w:w="1590" w:type="dxa"/>
            <w:vAlign w:val="center"/>
          </w:tcPr>
          <w:p w14:paraId="7FA78AD0" w14:textId="77777777" w:rsidR="00D75FF9" w:rsidRPr="00AF723D" w:rsidRDefault="00D75FF9"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598548BE" w14:textId="77777777" w:rsidR="00D75FF9" w:rsidRPr="00AF723D" w:rsidRDefault="00D75FF9"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6944928A" w14:textId="77777777" w:rsidR="00D75FF9" w:rsidRPr="00AF723D" w:rsidRDefault="00D75FF9"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06B69918" w14:textId="77777777" w:rsidR="00D75FF9" w:rsidRPr="00AF723D" w:rsidRDefault="00D75FF9"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D75FF9" w14:paraId="76472986"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16DA49FE" w14:textId="08B0DDA9" w:rsidR="00D75FF9" w:rsidRPr="00E24BA5" w:rsidRDefault="00D75FF9" w:rsidP="00B74F28">
            <w:pPr>
              <w:rPr>
                <w:sz w:val="20"/>
              </w:rPr>
            </w:pPr>
            <w:r>
              <w:rPr>
                <w:sz w:val="20"/>
              </w:rPr>
              <w:t xml:space="preserve">[Analytics] </w:t>
            </w:r>
            <w:r w:rsidR="001B6841">
              <w:rPr>
                <w:sz w:val="20"/>
              </w:rPr>
              <w:t>Login Start</w:t>
            </w:r>
          </w:p>
        </w:tc>
        <w:tc>
          <w:tcPr>
            <w:tcW w:w="1590" w:type="dxa"/>
          </w:tcPr>
          <w:p w14:paraId="4F5560BA" w14:textId="061B5F9B" w:rsidR="00D75FF9" w:rsidRPr="00E24BA5" w:rsidRDefault="00D75FF9"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1B6841">
              <w:rPr>
                <w:sz w:val="20"/>
              </w:rPr>
              <w:t>loginStart</w:t>
            </w:r>
            <w:r>
              <w:rPr>
                <w:sz w:val="20"/>
              </w:rPr>
              <w:t>’)</w:t>
            </w:r>
          </w:p>
        </w:tc>
        <w:tc>
          <w:tcPr>
            <w:tcW w:w="1260" w:type="dxa"/>
          </w:tcPr>
          <w:p w14:paraId="196C960A" w14:textId="77777777" w:rsidR="00D75FF9" w:rsidRPr="00E24BA5" w:rsidRDefault="00D75FF9"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75C4C8A2" w14:textId="77777777" w:rsidR="00D75FF9" w:rsidRPr="00E24BA5" w:rsidRDefault="00D75FF9"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1951E83D" w14:textId="77777777" w:rsidR="00D75FF9" w:rsidRPr="00E24BA5" w:rsidRDefault="00D75FF9"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626F024F" w14:textId="58322C87" w:rsidR="00D75FF9" w:rsidRDefault="00D75FF9" w:rsidP="00D75FF9"/>
    <w:p w14:paraId="6317E474" w14:textId="77777777" w:rsidR="00B175F5" w:rsidRDefault="00B175F5" w:rsidP="00B175F5">
      <w:pPr>
        <w:pStyle w:val="BodyText"/>
        <w:spacing w:before="0"/>
        <w:jc w:val="both"/>
        <w:rPr>
          <w:sz w:val="20"/>
          <w:szCs w:val="20"/>
        </w:rPr>
      </w:pPr>
    </w:p>
    <w:p w14:paraId="033051E1" w14:textId="77777777" w:rsidR="00B175F5" w:rsidRDefault="00B175F5" w:rsidP="00B175F5">
      <w:pPr>
        <w:pStyle w:val="BodyText"/>
        <w:spacing w:before="0"/>
        <w:jc w:val="both"/>
        <w:rPr>
          <w:sz w:val="20"/>
          <w:szCs w:val="20"/>
        </w:rPr>
      </w:pPr>
    </w:p>
    <w:p w14:paraId="6AC20BBA" w14:textId="54E089D4" w:rsidR="00B175F5" w:rsidRDefault="217F3DCF" w:rsidP="00B175F5">
      <w:pPr>
        <w:pStyle w:val="Heading3"/>
      </w:pPr>
      <w:bookmarkStart w:id="160" w:name="_Toc135322914"/>
      <w:r>
        <w:t>Login Complete</w:t>
      </w:r>
      <w:bookmarkEnd w:id="160"/>
    </w:p>
    <w:p w14:paraId="11299B54" w14:textId="6F20D08D" w:rsidR="00F41E0F" w:rsidRDefault="00B175F5" w:rsidP="00B175F5">
      <w:pPr>
        <w:pStyle w:val="BodyText"/>
        <w:spacing w:before="0"/>
        <w:jc w:val="both"/>
        <w:rPr>
          <w:sz w:val="20"/>
          <w:szCs w:val="20"/>
        </w:rPr>
      </w:pPr>
      <w:r w:rsidRPr="00831796">
        <w:rPr>
          <w:sz w:val="20"/>
          <w:szCs w:val="20"/>
        </w:rPr>
        <w:t xml:space="preserve">This solution allows the business to </w:t>
      </w:r>
      <w:r>
        <w:rPr>
          <w:sz w:val="20"/>
          <w:szCs w:val="20"/>
        </w:rPr>
        <w:t>capture login complete.</w:t>
      </w:r>
    </w:p>
    <w:p w14:paraId="2793F8B7" w14:textId="77777777" w:rsidR="00E62463" w:rsidRDefault="00E62463" w:rsidP="00E62463">
      <w:pPr>
        <w:pStyle w:val="Heading4"/>
        <w:numPr>
          <w:ilvl w:val="0"/>
          <w:numId w:val="0"/>
        </w:numPr>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568"/>
        <w:gridCol w:w="1733"/>
        <w:gridCol w:w="3706"/>
        <w:gridCol w:w="2098"/>
      </w:tblGrid>
      <w:tr w:rsidR="00C01A5F" w14:paraId="020134F0" w14:textId="77777777" w:rsidTr="00C01A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Borders>
              <w:top w:val="single" w:sz="4" w:space="0" w:color="auto"/>
              <w:left w:val="single" w:sz="4" w:space="0" w:color="auto"/>
              <w:bottom w:val="single" w:sz="4" w:space="0" w:color="auto"/>
              <w:right w:val="single" w:sz="4" w:space="0" w:color="auto"/>
            </w:tcBorders>
            <w:hideMark/>
          </w:tcPr>
          <w:p w14:paraId="72B94165" w14:textId="77777777" w:rsidR="00C01A5F" w:rsidRDefault="00C01A5F">
            <w:pPr>
              <w:spacing w:after="0"/>
              <w:jc w:val="center"/>
            </w:pPr>
            <w:r>
              <w:t>Analytics Variable</w:t>
            </w:r>
          </w:p>
        </w:tc>
        <w:tc>
          <w:tcPr>
            <w:tcW w:w="2139" w:type="dxa"/>
            <w:tcBorders>
              <w:top w:val="single" w:sz="4" w:space="0" w:color="auto"/>
              <w:left w:val="single" w:sz="4" w:space="0" w:color="auto"/>
              <w:bottom w:val="single" w:sz="4" w:space="0" w:color="auto"/>
              <w:right w:val="single" w:sz="4" w:space="0" w:color="auto"/>
            </w:tcBorders>
            <w:hideMark/>
          </w:tcPr>
          <w:p w14:paraId="480EB361" w14:textId="77777777" w:rsidR="00C01A5F" w:rsidRDefault="00C01A5F">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397" w:type="dxa"/>
            <w:tcBorders>
              <w:top w:val="single" w:sz="4" w:space="0" w:color="auto"/>
              <w:left w:val="single" w:sz="4" w:space="0" w:color="auto"/>
              <w:bottom w:val="single" w:sz="4" w:space="0" w:color="auto"/>
              <w:right w:val="single" w:sz="4" w:space="0" w:color="auto"/>
            </w:tcBorders>
          </w:tcPr>
          <w:p w14:paraId="0262566A" w14:textId="331B7251" w:rsidR="00C01A5F" w:rsidRDefault="00C01A5F">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694" w:type="dxa"/>
            <w:tcBorders>
              <w:top w:val="single" w:sz="4" w:space="0" w:color="auto"/>
              <w:left w:val="single" w:sz="4" w:space="0" w:color="auto"/>
              <w:bottom w:val="single" w:sz="4" w:space="0" w:color="auto"/>
              <w:right w:val="single" w:sz="4" w:space="0" w:color="auto"/>
            </w:tcBorders>
            <w:hideMark/>
          </w:tcPr>
          <w:p w14:paraId="77047B75" w14:textId="0D57F518" w:rsidR="00C01A5F" w:rsidRDefault="00C01A5F">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C01A5F" w14:paraId="25C97A79" w14:textId="77777777" w:rsidTr="00C01A5F">
        <w:tc>
          <w:tcPr>
            <w:cnfStyle w:val="001000000000" w:firstRow="0" w:lastRow="0" w:firstColumn="1" w:lastColumn="0" w:oddVBand="0" w:evenVBand="0" w:oddHBand="0" w:evenHBand="0" w:firstRowFirstColumn="0" w:firstRowLastColumn="0" w:lastRowFirstColumn="0" w:lastRowLastColumn="0"/>
            <w:tcW w:w="1875" w:type="dxa"/>
            <w:tcBorders>
              <w:top w:val="single" w:sz="4" w:space="0" w:color="auto"/>
              <w:left w:val="single" w:sz="4" w:space="0" w:color="auto"/>
              <w:bottom w:val="single" w:sz="4" w:space="0" w:color="auto"/>
              <w:right w:val="single" w:sz="4" w:space="0" w:color="auto"/>
            </w:tcBorders>
          </w:tcPr>
          <w:p w14:paraId="369251C2" w14:textId="26EA5B86" w:rsidR="00C01A5F" w:rsidRPr="002C29B0" w:rsidRDefault="00C01A5F">
            <w:pPr>
              <w:rPr>
                <w:sz w:val="20"/>
              </w:rPr>
            </w:pPr>
            <w:r w:rsidRPr="002C29B0">
              <w:rPr>
                <w:rFonts w:eastAsiaTheme="minorHAnsi"/>
                <w:sz w:val="20"/>
                <w:lang w:eastAsia="fr-FR"/>
              </w:rPr>
              <w:t>s.</w:t>
            </w:r>
            <w:r>
              <w:rPr>
                <w:rFonts w:eastAsiaTheme="minorHAnsi"/>
                <w:sz w:val="20"/>
                <w:lang w:eastAsia="fr-FR"/>
              </w:rPr>
              <w:t>event39</w:t>
            </w:r>
          </w:p>
        </w:tc>
        <w:tc>
          <w:tcPr>
            <w:tcW w:w="2139" w:type="dxa"/>
            <w:tcBorders>
              <w:top w:val="single" w:sz="4" w:space="0" w:color="auto"/>
              <w:left w:val="single" w:sz="4" w:space="0" w:color="auto"/>
              <w:bottom w:val="single" w:sz="4" w:space="0" w:color="auto"/>
              <w:right w:val="single" w:sz="4" w:space="0" w:color="auto"/>
            </w:tcBorders>
          </w:tcPr>
          <w:p w14:paraId="26575951" w14:textId="76158638" w:rsidR="00C01A5F" w:rsidRPr="000A36B7" w:rsidRDefault="00C01A5F">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Login Complete</w:t>
            </w:r>
          </w:p>
        </w:tc>
        <w:tc>
          <w:tcPr>
            <w:tcW w:w="2397" w:type="dxa"/>
            <w:tcBorders>
              <w:top w:val="single" w:sz="4" w:space="0" w:color="auto"/>
              <w:left w:val="single" w:sz="4" w:space="0" w:color="auto"/>
              <w:bottom w:val="single" w:sz="4" w:space="0" w:color="auto"/>
              <w:right w:val="single" w:sz="4" w:space="0" w:color="auto"/>
            </w:tcBorders>
          </w:tcPr>
          <w:p w14:paraId="5623F3AF" w14:textId="1EA64352" w:rsidR="00C01A5F" w:rsidRPr="00C01A5F" w:rsidRDefault="00C01A5F" w:rsidP="00C01A5F">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_techcombank.loginTracking.loginComplete</w:t>
            </w:r>
          </w:p>
        </w:tc>
        <w:tc>
          <w:tcPr>
            <w:tcW w:w="2694" w:type="dxa"/>
            <w:tcBorders>
              <w:top w:val="single" w:sz="4" w:space="0" w:color="auto"/>
              <w:left w:val="single" w:sz="4" w:space="0" w:color="auto"/>
              <w:bottom w:val="single" w:sz="4" w:space="0" w:color="auto"/>
              <w:right w:val="single" w:sz="4" w:space="0" w:color="auto"/>
            </w:tcBorders>
          </w:tcPr>
          <w:p w14:paraId="000A4A1A" w14:textId="1199D8EF" w:rsidR="00C01A5F" w:rsidRDefault="00C01A5F">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r w:rsidR="00C01A5F" w14:paraId="6FE73C90" w14:textId="77777777" w:rsidTr="00C01A5F">
        <w:tc>
          <w:tcPr>
            <w:cnfStyle w:val="001000000000" w:firstRow="0" w:lastRow="0" w:firstColumn="1" w:lastColumn="0" w:oddVBand="0" w:evenVBand="0" w:oddHBand="0" w:evenHBand="0" w:firstRowFirstColumn="0" w:firstRowLastColumn="0" w:lastRowFirstColumn="0" w:lastRowLastColumn="0"/>
            <w:tcW w:w="1875" w:type="dxa"/>
            <w:tcBorders>
              <w:top w:val="single" w:sz="4" w:space="0" w:color="auto"/>
              <w:left w:val="single" w:sz="4" w:space="0" w:color="auto"/>
              <w:bottom w:val="single" w:sz="4" w:space="0" w:color="auto"/>
              <w:right w:val="single" w:sz="4" w:space="0" w:color="auto"/>
            </w:tcBorders>
          </w:tcPr>
          <w:p w14:paraId="785394C2" w14:textId="2709CF10" w:rsidR="00C01A5F" w:rsidRPr="002C29B0" w:rsidRDefault="00C01A5F" w:rsidP="002D07CF">
            <w:pPr>
              <w:rPr>
                <w:sz w:val="20"/>
              </w:rPr>
            </w:pPr>
            <w:r w:rsidRPr="0090546C">
              <w:rPr>
                <w:rFonts w:eastAsiaTheme="minorHAnsi"/>
                <w:sz w:val="20"/>
                <w:lang w:eastAsia="fr-FR"/>
              </w:rPr>
              <w:t>s.eVar</w:t>
            </w:r>
            <w:r>
              <w:rPr>
                <w:rFonts w:eastAsiaTheme="minorHAnsi"/>
                <w:sz w:val="20"/>
                <w:lang w:eastAsia="fr-FR"/>
              </w:rPr>
              <w:t>57</w:t>
            </w:r>
          </w:p>
        </w:tc>
        <w:tc>
          <w:tcPr>
            <w:tcW w:w="2139" w:type="dxa"/>
            <w:tcBorders>
              <w:top w:val="single" w:sz="4" w:space="0" w:color="auto"/>
              <w:left w:val="single" w:sz="4" w:space="0" w:color="auto"/>
              <w:bottom w:val="single" w:sz="4" w:space="0" w:color="auto"/>
              <w:right w:val="single" w:sz="4" w:space="0" w:color="auto"/>
            </w:tcBorders>
          </w:tcPr>
          <w:p w14:paraId="397ED076" w14:textId="3E594FA9" w:rsidR="00C01A5F" w:rsidRDefault="00C01A5F" w:rsidP="002D07CF">
            <w:pPr>
              <w:cnfStyle w:val="000000000000" w:firstRow="0" w:lastRow="0" w:firstColumn="0" w:lastColumn="0" w:oddVBand="0" w:evenVBand="0" w:oddHBand="0" w:evenHBand="0" w:firstRowFirstColumn="0" w:firstRowLastColumn="0" w:lastRowFirstColumn="0" w:lastRowLastColumn="0"/>
              <w:rPr>
                <w:sz w:val="20"/>
              </w:rPr>
            </w:pPr>
            <w:r>
              <w:rPr>
                <w:sz w:val="20"/>
              </w:rPr>
              <w:t>Logged-in Status</w:t>
            </w:r>
          </w:p>
        </w:tc>
        <w:tc>
          <w:tcPr>
            <w:tcW w:w="2397" w:type="dxa"/>
            <w:tcBorders>
              <w:top w:val="single" w:sz="4" w:space="0" w:color="auto"/>
              <w:left w:val="single" w:sz="4" w:space="0" w:color="auto"/>
              <w:bottom w:val="single" w:sz="4" w:space="0" w:color="auto"/>
              <w:right w:val="single" w:sz="4" w:space="0" w:color="auto"/>
            </w:tcBorders>
          </w:tcPr>
          <w:p w14:paraId="419E6534" w14:textId="1CF639CE" w:rsidR="00C01A5F" w:rsidRPr="00C01A5F" w:rsidRDefault="00C01A5F" w:rsidP="00C01A5F">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_techcombank.loginTracking.loggedInStatus</w:t>
            </w:r>
          </w:p>
        </w:tc>
        <w:tc>
          <w:tcPr>
            <w:tcW w:w="2694" w:type="dxa"/>
            <w:tcBorders>
              <w:top w:val="single" w:sz="4" w:space="0" w:color="auto"/>
              <w:left w:val="single" w:sz="4" w:space="0" w:color="auto"/>
              <w:bottom w:val="single" w:sz="4" w:space="0" w:color="auto"/>
              <w:right w:val="single" w:sz="4" w:space="0" w:color="auto"/>
            </w:tcBorders>
          </w:tcPr>
          <w:p w14:paraId="51100D9E" w14:textId="3C486D85" w:rsidR="00C01A5F" w:rsidRDefault="00C01A5F" w:rsidP="002D07CF">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r w:rsidR="00C01A5F" w14:paraId="32A16F16" w14:textId="77777777" w:rsidTr="00C01A5F">
        <w:tc>
          <w:tcPr>
            <w:cnfStyle w:val="001000000000" w:firstRow="0" w:lastRow="0" w:firstColumn="1" w:lastColumn="0" w:oddVBand="0" w:evenVBand="0" w:oddHBand="0" w:evenHBand="0" w:firstRowFirstColumn="0" w:firstRowLastColumn="0" w:lastRowFirstColumn="0" w:lastRowLastColumn="0"/>
            <w:tcW w:w="1875" w:type="dxa"/>
            <w:tcBorders>
              <w:top w:val="single" w:sz="4" w:space="0" w:color="auto"/>
              <w:left w:val="single" w:sz="4" w:space="0" w:color="auto"/>
              <w:bottom w:val="single" w:sz="4" w:space="0" w:color="auto"/>
              <w:right w:val="single" w:sz="4" w:space="0" w:color="auto"/>
            </w:tcBorders>
          </w:tcPr>
          <w:p w14:paraId="0E957C50" w14:textId="76DAB20D" w:rsidR="00C01A5F" w:rsidRPr="002C29B0" w:rsidRDefault="00C01A5F" w:rsidP="002D07CF">
            <w:pPr>
              <w:rPr>
                <w:sz w:val="20"/>
              </w:rPr>
            </w:pPr>
            <w:r w:rsidRPr="002C29B0">
              <w:rPr>
                <w:rFonts w:eastAsiaTheme="minorHAnsi"/>
                <w:sz w:val="20"/>
                <w:lang w:eastAsia="fr-FR"/>
              </w:rPr>
              <w:t>s.prop</w:t>
            </w:r>
            <w:r>
              <w:rPr>
                <w:rFonts w:eastAsiaTheme="minorHAnsi"/>
                <w:sz w:val="20"/>
                <w:lang w:eastAsia="fr-FR"/>
              </w:rPr>
              <w:t>17</w:t>
            </w:r>
          </w:p>
        </w:tc>
        <w:tc>
          <w:tcPr>
            <w:tcW w:w="2139" w:type="dxa"/>
            <w:tcBorders>
              <w:top w:val="single" w:sz="4" w:space="0" w:color="auto"/>
              <w:left w:val="single" w:sz="4" w:space="0" w:color="auto"/>
              <w:bottom w:val="single" w:sz="4" w:space="0" w:color="auto"/>
              <w:right w:val="single" w:sz="4" w:space="0" w:color="auto"/>
            </w:tcBorders>
          </w:tcPr>
          <w:p w14:paraId="17CEBB44" w14:textId="3EEDA22C" w:rsidR="00C01A5F" w:rsidRDefault="00C01A5F" w:rsidP="002D07CF">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Logged-in Status</w:t>
            </w:r>
          </w:p>
        </w:tc>
        <w:tc>
          <w:tcPr>
            <w:tcW w:w="2397" w:type="dxa"/>
            <w:tcBorders>
              <w:top w:val="single" w:sz="4" w:space="0" w:color="auto"/>
              <w:left w:val="single" w:sz="4" w:space="0" w:color="auto"/>
              <w:bottom w:val="single" w:sz="4" w:space="0" w:color="auto"/>
              <w:right w:val="single" w:sz="4" w:space="0" w:color="auto"/>
            </w:tcBorders>
          </w:tcPr>
          <w:p w14:paraId="509BB360" w14:textId="082580C6" w:rsidR="00C01A5F" w:rsidRPr="00C01A5F" w:rsidRDefault="00C01A5F" w:rsidP="00C01A5F">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_techcombank.loginTracking.loggedInStatus</w:t>
            </w:r>
          </w:p>
        </w:tc>
        <w:tc>
          <w:tcPr>
            <w:tcW w:w="2694" w:type="dxa"/>
            <w:tcBorders>
              <w:top w:val="single" w:sz="4" w:space="0" w:color="auto"/>
              <w:left w:val="single" w:sz="4" w:space="0" w:color="auto"/>
              <w:bottom w:val="single" w:sz="4" w:space="0" w:color="auto"/>
              <w:right w:val="single" w:sz="4" w:space="0" w:color="auto"/>
            </w:tcBorders>
          </w:tcPr>
          <w:p w14:paraId="70F2EE00" w14:textId="749D4637" w:rsidR="00C01A5F" w:rsidRDefault="00C01A5F" w:rsidP="002D07CF">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r w:rsidR="00C01A5F" w14:paraId="75196EB6" w14:textId="77777777" w:rsidTr="00C01A5F">
        <w:tc>
          <w:tcPr>
            <w:cnfStyle w:val="001000000000" w:firstRow="0" w:lastRow="0" w:firstColumn="1" w:lastColumn="0" w:oddVBand="0" w:evenVBand="0" w:oddHBand="0" w:evenHBand="0" w:firstRowFirstColumn="0" w:firstRowLastColumn="0" w:lastRowFirstColumn="0" w:lastRowLastColumn="0"/>
            <w:tcW w:w="1875" w:type="dxa"/>
            <w:tcBorders>
              <w:top w:val="single" w:sz="4" w:space="0" w:color="auto"/>
              <w:left w:val="single" w:sz="4" w:space="0" w:color="auto"/>
              <w:bottom w:val="single" w:sz="4" w:space="0" w:color="auto"/>
              <w:right w:val="single" w:sz="4" w:space="0" w:color="auto"/>
            </w:tcBorders>
          </w:tcPr>
          <w:p w14:paraId="378A8ED7" w14:textId="0BC6289A" w:rsidR="00C01A5F" w:rsidRPr="002C29B0" w:rsidRDefault="00C01A5F" w:rsidP="002D07CF">
            <w:pPr>
              <w:rPr>
                <w:sz w:val="20"/>
              </w:rPr>
            </w:pPr>
            <w:r w:rsidRPr="0090546C">
              <w:rPr>
                <w:rFonts w:eastAsiaTheme="minorHAnsi"/>
                <w:sz w:val="20"/>
                <w:lang w:eastAsia="fr-FR"/>
              </w:rPr>
              <w:t>s.eVar</w:t>
            </w:r>
            <w:r>
              <w:rPr>
                <w:rFonts w:eastAsiaTheme="minorHAnsi"/>
                <w:sz w:val="20"/>
                <w:lang w:eastAsia="fr-FR"/>
              </w:rPr>
              <w:t>2</w:t>
            </w:r>
          </w:p>
        </w:tc>
        <w:tc>
          <w:tcPr>
            <w:tcW w:w="2139" w:type="dxa"/>
            <w:tcBorders>
              <w:top w:val="single" w:sz="4" w:space="0" w:color="auto"/>
              <w:left w:val="single" w:sz="4" w:space="0" w:color="auto"/>
              <w:bottom w:val="single" w:sz="4" w:space="0" w:color="auto"/>
              <w:right w:val="single" w:sz="4" w:space="0" w:color="auto"/>
            </w:tcBorders>
          </w:tcPr>
          <w:p w14:paraId="599692D0" w14:textId="4C105EDB" w:rsidR="00C01A5F" w:rsidRDefault="00C01A5F" w:rsidP="002D07CF">
            <w:pPr>
              <w:cnfStyle w:val="000000000000" w:firstRow="0" w:lastRow="0" w:firstColumn="0" w:lastColumn="0" w:oddVBand="0" w:evenVBand="0" w:oddHBand="0" w:evenHBand="0" w:firstRowFirstColumn="0" w:firstRowLastColumn="0" w:lastRowFirstColumn="0" w:lastRowLastColumn="0"/>
              <w:rPr>
                <w:sz w:val="20"/>
              </w:rPr>
            </w:pPr>
            <w:r>
              <w:rPr>
                <w:sz w:val="20"/>
              </w:rPr>
              <w:t>Customer ID</w:t>
            </w:r>
          </w:p>
        </w:tc>
        <w:tc>
          <w:tcPr>
            <w:tcW w:w="2397" w:type="dxa"/>
            <w:tcBorders>
              <w:top w:val="single" w:sz="4" w:space="0" w:color="auto"/>
              <w:left w:val="single" w:sz="4" w:space="0" w:color="auto"/>
              <w:bottom w:val="single" w:sz="4" w:space="0" w:color="auto"/>
              <w:right w:val="single" w:sz="4" w:space="0" w:color="auto"/>
            </w:tcBorders>
          </w:tcPr>
          <w:p w14:paraId="4AA90626" w14:textId="1145F6CF" w:rsidR="00C01A5F" w:rsidRPr="00C01A5F" w:rsidRDefault="00C01A5F" w:rsidP="00C01A5F">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_techcombank.Identities.customerID</w:t>
            </w:r>
          </w:p>
        </w:tc>
        <w:tc>
          <w:tcPr>
            <w:tcW w:w="2694" w:type="dxa"/>
            <w:tcBorders>
              <w:top w:val="single" w:sz="4" w:space="0" w:color="auto"/>
              <w:left w:val="single" w:sz="4" w:space="0" w:color="auto"/>
              <w:bottom w:val="single" w:sz="4" w:space="0" w:color="auto"/>
              <w:right w:val="single" w:sz="4" w:space="0" w:color="auto"/>
            </w:tcBorders>
          </w:tcPr>
          <w:p w14:paraId="008B250F" w14:textId="003D4C69" w:rsidR="00C01A5F" w:rsidRDefault="00C01A5F" w:rsidP="002D07CF">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bl>
    <w:p w14:paraId="623F351D" w14:textId="77777777" w:rsidR="00E62463" w:rsidRDefault="00E62463" w:rsidP="00B175F5">
      <w:pPr>
        <w:pStyle w:val="BodyText"/>
        <w:spacing w:before="0"/>
        <w:jc w:val="both"/>
        <w:rPr>
          <w:sz w:val="20"/>
          <w:szCs w:val="20"/>
        </w:rPr>
      </w:pPr>
    </w:p>
    <w:p w14:paraId="597639CB" w14:textId="77777777" w:rsidR="00E62463" w:rsidRPr="00831796" w:rsidRDefault="00E62463" w:rsidP="00B175F5">
      <w:pPr>
        <w:pStyle w:val="BodyText"/>
        <w:spacing w:before="0"/>
        <w:jc w:val="both"/>
        <w:rPr>
          <w:sz w:val="20"/>
          <w:szCs w:val="20"/>
        </w:rPr>
      </w:pPr>
    </w:p>
    <w:p w14:paraId="3AAF32B9" w14:textId="5AAB53E8" w:rsidR="00B175F5" w:rsidRPr="00345A11" w:rsidRDefault="00B175F5" w:rsidP="00B175F5">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6E39AA9D" w14:textId="6947FB61" w:rsidR="00B175F5" w:rsidRDefault="00B175F5" w:rsidP="00B175F5">
      <w:pPr>
        <w:pStyle w:val="BodyText"/>
        <w:spacing w:before="0"/>
        <w:jc w:val="both"/>
        <w:rPr>
          <w:sz w:val="20"/>
          <w:szCs w:val="20"/>
        </w:rPr>
      </w:pPr>
      <w:r w:rsidRPr="0044755F">
        <w:rPr>
          <w:sz w:val="20"/>
          <w:szCs w:val="20"/>
        </w:rPr>
        <w:t xml:space="preserve">Set the following on </w:t>
      </w:r>
      <w:r>
        <w:rPr>
          <w:sz w:val="20"/>
          <w:szCs w:val="20"/>
        </w:rPr>
        <w:t xml:space="preserve">the </w:t>
      </w:r>
      <w:r w:rsidR="0033009D">
        <w:rPr>
          <w:sz w:val="20"/>
          <w:szCs w:val="20"/>
        </w:rPr>
        <w:t xml:space="preserve">successful </w:t>
      </w:r>
      <w:r w:rsidR="00E579BA">
        <w:rPr>
          <w:sz w:val="20"/>
          <w:szCs w:val="20"/>
        </w:rPr>
        <w:t>l</w:t>
      </w:r>
      <w:r>
        <w:rPr>
          <w:sz w:val="20"/>
          <w:szCs w:val="20"/>
        </w:rPr>
        <w:t xml:space="preserve">ogin </w:t>
      </w:r>
      <w:r w:rsidR="00E579BA">
        <w:rPr>
          <w:sz w:val="20"/>
          <w:szCs w:val="20"/>
        </w:rPr>
        <w:t>complet</w:t>
      </w:r>
      <w:r w:rsidR="0033009D">
        <w:rPr>
          <w:sz w:val="20"/>
          <w:szCs w:val="20"/>
        </w:rPr>
        <w:t>ion</w:t>
      </w:r>
      <w:r w:rsidR="00E579BA">
        <w:rPr>
          <w:sz w:val="20"/>
          <w:szCs w:val="20"/>
        </w:rPr>
        <w:t xml:space="preserve"> </w:t>
      </w:r>
      <w:r w:rsidRPr="0044755F">
        <w:rPr>
          <w:sz w:val="20"/>
          <w:szCs w:val="20"/>
        </w:rPr>
        <w:t>(use the ‘push’ method to update the datalayer array)</w:t>
      </w:r>
      <w:r>
        <w:rPr>
          <w:sz w:val="20"/>
          <w:szCs w:val="20"/>
        </w:rPr>
        <w:t>:</w:t>
      </w:r>
    </w:p>
    <w:p w14:paraId="3553353C" w14:textId="77777777" w:rsidR="00B175F5" w:rsidRDefault="00B175F5" w:rsidP="00B175F5">
      <w:pPr>
        <w:pStyle w:val="BodyText"/>
        <w:spacing w:before="0"/>
        <w:jc w:val="both"/>
        <w:rPr>
          <w:sz w:val="20"/>
          <w:szCs w:val="20"/>
        </w:rPr>
      </w:pPr>
      <w:r w:rsidRPr="00EE1B2D">
        <w:rPr>
          <w:sz w:val="20"/>
          <w:szCs w:val="20"/>
        </w:rPr>
        <w:t>The below table consists of variable used for this solution</w:t>
      </w:r>
      <w:r>
        <w:rPr>
          <w:sz w:val="20"/>
          <w:szCs w:val="20"/>
        </w:rPr>
        <w:t>.</w:t>
      </w:r>
    </w:p>
    <w:p w14:paraId="542DFD5C" w14:textId="77777777" w:rsidR="00B175F5" w:rsidRPr="0044755F" w:rsidRDefault="00B175F5" w:rsidP="00B175F5">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402A04FA" w14:textId="77777777" w:rsidTr="6D508E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035DA5F7" w14:textId="77777777" w:rsidR="00B175F5" w:rsidRPr="00322F15" w:rsidRDefault="00B175F5" w:rsidP="00B74F28">
            <w:pPr>
              <w:jc w:val="center"/>
            </w:pPr>
            <w:r w:rsidRPr="00322F15">
              <w:t>Data Object</w:t>
            </w:r>
          </w:p>
        </w:tc>
        <w:tc>
          <w:tcPr>
            <w:tcW w:w="5884" w:type="dxa"/>
          </w:tcPr>
          <w:p w14:paraId="3AB4ABA7" w14:textId="77777777" w:rsidR="00B175F5" w:rsidRPr="00322F15" w:rsidRDefault="00B175F5"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A21060" w:rsidRPr="003D24FD" w14:paraId="1AD9F674" w14:textId="77777777" w:rsidTr="6D508E8C">
        <w:tc>
          <w:tcPr>
            <w:cnfStyle w:val="001000000000" w:firstRow="0" w:lastRow="0" w:firstColumn="1" w:lastColumn="0" w:oddVBand="0" w:evenVBand="0" w:oddHBand="0" w:evenHBand="0" w:firstRowFirstColumn="0" w:firstRowLastColumn="0" w:lastRowFirstColumn="0" w:lastRowLastColumn="0"/>
            <w:tcW w:w="4016" w:type="dxa"/>
            <w:vAlign w:val="center"/>
          </w:tcPr>
          <w:p w14:paraId="560F65C7" w14:textId="7DC2552E" w:rsidR="00A21060" w:rsidRDefault="00D8025C" w:rsidP="00B74F28">
            <w:pPr>
              <w:pStyle w:val="BodyText"/>
              <w:spacing w:before="0"/>
              <w:jc w:val="both"/>
              <w:rPr>
                <w:rFonts w:cs="Tahoma"/>
                <w:b/>
                <w:sz w:val="20"/>
              </w:rPr>
            </w:pPr>
            <w:r>
              <w:rPr>
                <w:rFonts w:cs="Tahoma"/>
                <w:b/>
                <w:sz w:val="20"/>
              </w:rPr>
              <w:t>_techcombank</w:t>
            </w:r>
            <w:r w:rsidR="00A21060">
              <w:rPr>
                <w:rFonts w:cs="Tahoma"/>
                <w:b/>
                <w:sz w:val="20"/>
              </w:rPr>
              <w:t>.userInfo.</w:t>
            </w:r>
            <w:r w:rsidR="00D87EF0">
              <w:rPr>
                <w:rFonts w:cs="Tahoma"/>
                <w:b/>
                <w:sz w:val="20"/>
              </w:rPr>
              <w:t>status</w:t>
            </w:r>
          </w:p>
        </w:tc>
        <w:tc>
          <w:tcPr>
            <w:tcW w:w="5884" w:type="dxa"/>
          </w:tcPr>
          <w:p w14:paraId="27C06470" w14:textId="6E2F3227" w:rsidR="00A21060" w:rsidRDefault="00D87EF0"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Capture logged</w:t>
            </w:r>
            <w:r w:rsidR="00293ACB">
              <w:rPr>
                <w:sz w:val="20"/>
              </w:rPr>
              <w:t>-in/not logged-in</w:t>
            </w:r>
          </w:p>
        </w:tc>
      </w:tr>
      <w:tr w:rsidR="00A21060" w:rsidRPr="003D24FD" w14:paraId="1E537706" w14:textId="77777777" w:rsidTr="6D508E8C">
        <w:tc>
          <w:tcPr>
            <w:cnfStyle w:val="001000000000" w:firstRow="0" w:lastRow="0" w:firstColumn="1" w:lastColumn="0" w:oddVBand="0" w:evenVBand="0" w:oddHBand="0" w:evenHBand="0" w:firstRowFirstColumn="0" w:firstRowLastColumn="0" w:lastRowFirstColumn="0" w:lastRowLastColumn="0"/>
            <w:tcW w:w="4016" w:type="dxa"/>
            <w:vAlign w:val="center"/>
          </w:tcPr>
          <w:p w14:paraId="32BA599B" w14:textId="05416313" w:rsidR="00A21060" w:rsidRDefault="00D8025C" w:rsidP="00B74F28">
            <w:pPr>
              <w:pStyle w:val="BodyText"/>
              <w:spacing w:before="0"/>
              <w:jc w:val="both"/>
              <w:rPr>
                <w:rFonts w:cs="Tahoma"/>
                <w:b/>
                <w:sz w:val="20"/>
              </w:rPr>
            </w:pPr>
            <w:r>
              <w:rPr>
                <w:rFonts w:cs="Tahoma"/>
                <w:b/>
                <w:sz w:val="20"/>
              </w:rPr>
              <w:t>_techcombank</w:t>
            </w:r>
            <w:r w:rsidR="00293ACB">
              <w:rPr>
                <w:rFonts w:cs="Tahoma"/>
                <w:b/>
                <w:sz w:val="20"/>
              </w:rPr>
              <w:t>.userInfo.</w:t>
            </w:r>
            <w:r w:rsidR="004E67E6">
              <w:rPr>
                <w:rFonts w:cs="Tahoma"/>
                <w:b/>
                <w:sz w:val="20"/>
              </w:rPr>
              <w:t>customerID</w:t>
            </w:r>
          </w:p>
        </w:tc>
        <w:tc>
          <w:tcPr>
            <w:tcW w:w="5884" w:type="dxa"/>
          </w:tcPr>
          <w:p w14:paraId="0D885F32" w14:textId="1CA8460F" w:rsidR="00A21060" w:rsidRDefault="559F0D4E" w:rsidP="6D508E8C">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6D508E8C">
              <w:rPr>
                <w:sz w:val="20"/>
              </w:rPr>
              <w:t xml:space="preserve">Capture customer ID(generated by ROC backend) at login success </w:t>
            </w:r>
          </w:p>
          <w:p w14:paraId="320C5631" w14:textId="5B3E28C3" w:rsidR="0044381D" w:rsidRPr="00127266" w:rsidRDefault="0044381D"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b/>
                <w:bCs/>
                <w:i/>
                <w:iCs/>
                <w:sz w:val="20"/>
              </w:rPr>
            </w:pPr>
            <w:r w:rsidRPr="00127266">
              <w:rPr>
                <w:b/>
                <w:bCs/>
                <w:i/>
                <w:iCs/>
                <w:sz w:val="20"/>
              </w:rPr>
              <w:t xml:space="preserve">Note: This needs to be populated only when </w:t>
            </w:r>
            <w:r w:rsidR="00C04DEF" w:rsidRPr="00127266">
              <w:rPr>
                <w:b/>
                <w:bCs/>
                <w:i/>
                <w:iCs/>
                <w:sz w:val="20"/>
              </w:rPr>
              <w:t>user is logged in.</w:t>
            </w:r>
          </w:p>
        </w:tc>
      </w:tr>
      <w:tr w:rsidR="002B1467" w:rsidRPr="003D24FD" w14:paraId="78E0E44A" w14:textId="77777777" w:rsidTr="6D508E8C">
        <w:tc>
          <w:tcPr>
            <w:cnfStyle w:val="001000000000" w:firstRow="0" w:lastRow="0" w:firstColumn="1" w:lastColumn="0" w:oddVBand="0" w:evenVBand="0" w:oddHBand="0" w:evenHBand="0" w:firstRowFirstColumn="0" w:firstRowLastColumn="0" w:lastRowFirstColumn="0" w:lastRowLastColumn="0"/>
            <w:tcW w:w="4016" w:type="dxa"/>
            <w:vAlign w:val="center"/>
          </w:tcPr>
          <w:p w14:paraId="5510E770" w14:textId="79B21B59" w:rsidR="002B1467" w:rsidRDefault="002B1467" w:rsidP="002B1467">
            <w:pPr>
              <w:pStyle w:val="BodyText"/>
              <w:spacing w:before="0"/>
              <w:jc w:val="both"/>
              <w:rPr>
                <w:rFonts w:cs="Tahoma"/>
                <w:b/>
                <w:sz w:val="20"/>
              </w:rPr>
            </w:pPr>
            <w:r>
              <w:rPr>
                <w:rFonts w:cs="Tahoma"/>
                <w:b/>
                <w:sz w:val="20"/>
              </w:rPr>
              <w:t>_techcombank.userInfo.idfa</w:t>
            </w:r>
          </w:p>
        </w:tc>
        <w:tc>
          <w:tcPr>
            <w:tcW w:w="5884" w:type="dxa"/>
          </w:tcPr>
          <w:p w14:paraId="048B8E5B" w14:textId="40D02D41" w:rsidR="002B1467" w:rsidRPr="004E67E6" w:rsidRDefault="002B1467" w:rsidP="002B1467">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IDFA of the customer </w:t>
            </w:r>
          </w:p>
        </w:tc>
      </w:tr>
      <w:tr w:rsidR="002B1467" w:rsidRPr="003D24FD" w14:paraId="6578CC20" w14:textId="77777777" w:rsidTr="6D508E8C">
        <w:tc>
          <w:tcPr>
            <w:cnfStyle w:val="001000000000" w:firstRow="0" w:lastRow="0" w:firstColumn="1" w:lastColumn="0" w:oddVBand="0" w:evenVBand="0" w:oddHBand="0" w:evenHBand="0" w:firstRowFirstColumn="0" w:firstRowLastColumn="0" w:lastRowFirstColumn="0" w:lastRowLastColumn="0"/>
            <w:tcW w:w="4016" w:type="dxa"/>
            <w:vAlign w:val="center"/>
          </w:tcPr>
          <w:p w14:paraId="617D6BF8" w14:textId="0D64DD46" w:rsidR="002B1467" w:rsidRDefault="002B1467" w:rsidP="002B1467">
            <w:pPr>
              <w:pStyle w:val="BodyText"/>
              <w:spacing w:before="0"/>
              <w:jc w:val="both"/>
              <w:rPr>
                <w:rFonts w:cs="Tahoma"/>
                <w:b/>
                <w:sz w:val="20"/>
              </w:rPr>
            </w:pPr>
            <w:r>
              <w:rPr>
                <w:rFonts w:cs="Tahoma"/>
                <w:b/>
                <w:sz w:val="20"/>
              </w:rPr>
              <w:t>_techcombank.userInfo.gaid</w:t>
            </w:r>
          </w:p>
        </w:tc>
        <w:tc>
          <w:tcPr>
            <w:tcW w:w="5884" w:type="dxa"/>
          </w:tcPr>
          <w:p w14:paraId="23A3FEF5" w14:textId="718984EB" w:rsidR="002B1467" w:rsidRPr="004E67E6" w:rsidRDefault="002B1467" w:rsidP="002B1467">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Capture the Google Analytics ID</w:t>
            </w:r>
          </w:p>
        </w:tc>
      </w:tr>
      <w:tr w:rsidR="002B1467" w:rsidRPr="003D24FD" w14:paraId="0785A7F2" w14:textId="77777777" w:rsidTr="6D508E8C">
        <w:tc>
          <w:tcPr>
            <w:cnfStyle w:val="001000000000" w:firstRow="0" w:lastRow="0" w:firstColumn="1" w:lastColumn="0" w:oddVBand="0" w:evenVBand="0" w:oddHBand="0" w:evenHBand="0" w:firstRowFirstColumn="0" w:firstRowLastColumn="0" w:lastRowFirstColumn="0" w:lastRowLastColumn="0"/>
            <w:tcW w:w="4016" w:type="dxa"/>
            <w:vAlign w:val="center"/>
          </w:tcPr>
          <w:p w14:paraId="270DC676" w14:textId="77777777" w:rsidR="002B1467" w:rsidRDefault="002B1467" w:rsidP="002B1467">
            <w:pPr>
              <w:pStyle w:val="BodyText"/>
              <w:spacing w:before="0"/>
              <w:jc w:val="both"/>
              <w:rPr>
                <w:rFonts w:cs="Tahoma"/>
                <w:b/>
                <w:sz w:val="20"/>
              </w:rPr>
            </w:pPr>
            <w:r>
              <w:rPr>
                <w:rFonts w:cs="Tahoma"/>
                <w:b/>
                <w:sz w:val="20"/>
              </w:rPr>
              <w:t>web.webInteractions.name</w:t>
            </w:r>
          </w:p>
        </w:tc>
        <w:tc>
          <w:tcPr>
            <w:tcW w:w="5884" w:type="dxa"/>
          </w:tcPr>
          <w:p w14:paraId="568355F6" w14:textId="7B7B4A8C" w:rsidR="002B1467" w:rsidRPr="00CB1C73" w:rsidRDefault="002B1467" w:rsidP="002B1467">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Capture name of the CTA link/button/banner etc. that is clicked on</w:t>
            </w:r>
          </w:p>
        </w:tc>
      </w:tr>
      <w:tr w:rsidR="002B1467" w:rsidRPr="003D24FD" w14:paraId="3CBF6C3E" w14:textId="77777777" w:rsidTr="6D508E8C">
        <w:tc>
          <w:tcPr>
            <w:cnfStyle w:val="001000000000" w:firstRow="0" w:lastRow="0" w:firstColumn="1" w:lastColumn="0" w:oddVBand="0" w:evenVBand="0" w:oddHBand="0" w:evenHBand="0" w:firstRowFirstColumn="0" w:firstRowLastColumn="0" w:lastRowFirstColumn="0" w:lastRowLastColumn="0"/>
            <w:tcW w:w="4016" w:type="dxa"/>
            <w:vAlign w:val="center"/>
          </w:tcPr>
          <w:p w14:paraId="2D889FC5" w14:textId="77777777" w:rsidR="002B1467" w:rsidRDefault="002B1467" w:rsidP="002B1467">
            <w:pPr>
              <w:pStyle w:val="BodyText"/>
              <w:spacing w:before="0"/>
              <w:jc w:val="both"/>
              <w:rPr>
                <w:rFonts w:cs="Tahoma"/>
                <w:b/>
                <w:sz w:val="20"/>
              </w:rPr>
            </w:pPr>
            <w:r>
              <w:rPr>
                <w:rFonts w:cs="Tahoma"/>
                <w:b/>
                <w:sz w:val="20"/>
              </w:rPr>
              <w:t>web.webInteractions.type</w:t>
            </w:r>
          </w:p>
        </w:tc>
        <w:tc>
          <w:tcPr>
            <w:tcW w:w="5884" w:type="dxa"/>
          </w:tcPr>
          <w:p w14:paraId="6D660C86" w14:textId="456D6A6A" w:rsidR="002B1467" w:rsidRPr="004A3D3F" w:rsidRDefault="002B1467" w:rsidP="002B1467">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7EFB6736" w14:textId="77777777" w:rsidR="002B1467" w:rsidRPr="004A3D3F" w:rsidRDefault="002B1467" w:rsidP="002B1467">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lastRenderedPageBreak/>
              <w:t>Set this as “exit” if the click action takes you to another domain,</w:t>
            </w:r>
          </w:p>
          <w:p w14:paraId="0DB3909C" w14:textId="77777777" w:rsidR="002B1467" w:rsidRPr="00CB1C73" w:rsidRDefault="002B1467" w:rsidP="002B1467">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16A84983" w14:textId="77777777" w:rsidR="00B175F5" w:rsidRDefault="00B175F5" w:rsidP="00B175F5">
      <w:pPr>
        <w:rPr>
          <w:rFonts w:cs="Times New Roman (Body CS)"/>
          <w:noProof/>
          <w:sz w:val="20"/>
          <w:szCs w:val="20"/>
        </w:rPr>
      </w:pPr>
    </w:p>
    <w:p w14:paraId="5118E8E7" w14:textId="77777777" w:rsidR="00B175F5" w:rsidRDefault="00B175F5" w:rsidP="00B175F5">
      <w:pPr>
        <w:rPr>
          <w:rFonts w:cs="Times New Roman (Body CS)"/>
          <w:noProof/>
          <w:sz w:val="20"/>
          <w:szCs w:val="20"/>
        </w:rPr>
      </w:pPr>
    </w:p>
    <w:p w14:paraId="43ABB63E" w14:textId="17862196" w:rsidR="00B175F5" w:rsidRPr="009809B8" w:rsidRDefault="00B175F5" w:rsidP="00B175F5">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0F1284" w:rsidRPr="0044755F">
        <w:rPr>
          <w:sz w:val="20"/>
          <w:szCs w:val="20"/>
        </w:rPr>
        <w:t xml:space="preserve">on </w:t>
      </w:r>
      <w:r w:rsidR="000F1284">
        <w:rPr>
          <w:sz w:val="20"/>
          <w:szCs w:val="20"/>
        </w:rPr>
        <w:t>the successful login completion</w:t>
      </w:r>
      <w:r w:rsidRPr="009809B8">
        <w:rPr>
          <w:rFonts w:cs="Times New Roman (Body CS)"/>
          <w:noProof/>
          <w:sz w:val="20"/>
          <w:szCs w:val="20"/>
        </w:rPr>
        <w:t>:</w:t>
      </w:r>
    </w:p>
    <w:p w14:paraId="6B0FCE14" w14:textId="77777777" w:rsidR="00B175F5" w:rsidRPr="00CB198E" w:rsidRDefault="00B175F5" w:rsidP="00B175F5">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5861C0A3" w14:textId="1A8A787C" w:rsidR="00B175F5" w:rsidRPr="00CB198E" w:rsidRDefault="00B175F5" w:rsidP="00B175F5">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161" w:name="OLE_LINK89"/>
      <w:r>
        <w:rPr>
          <w:rFonts w:ascii="Consolas" w:eastAsia="MS Mincho" w:hAnsi="Consolas" w:cs="Menlo"/>
          <w:color w:val="92D192"/>
          <w:sz w:val="20"/>
          <w:szCs w:val="20"/>
        </w:rPr>
        <w:t>login</w:t>
      </w:r>
      <w:r w:rsidR="000D50B6">
        <w:rPr>
          <w:rFonts w:ascii="Consolas" w:eastAsia="MS Mincho" w:hAnsi="Consolas" w:cs="Menlo"/>
          <w:color w:val="92D192"/>
          <w:sz w:val="20"/>
          <w:szCs w:val="20"/>
        </w:rPr>
        <w:t>Complete</w:t>
      </w:r>
      <w:bookmarkEnd w:id="161"/>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3928124B" w14:textId="00A6A10C" w:rsidR="00B175F5" w:rsidRPr="00CB198E" w:rsidRDefault="00B175F5" w:rsidP="00B175F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5152A25C" w14:textId="77777777" w:rsidR="00B175F5" w:rsidRPr="00CB198E" w:rsidRDefault="00B175F5" w:rsidP="00B175F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6A2B7877" w14:textId="77777777" w:rsidR="00B175F5" w:rsidRDefault="00B175F5" w:rsidP="00B175F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20B94D4A" w14:textId="77777777" w:rsidR="00B175F5" w:rsidRPr="00CB198E" w:rsidRDefault="00B175F5" w:rsidP="00B175F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7FD6E479" w14:textId="77777777" w:rsidR="00B175F5" w:rsidRPr="00CB198E" w:rsidRDefault="00B175F5" w:rsidP="00B175F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7207F8EE" w14:textId="77777777" w:rsidR="00B175F5" w:rsidRPr="00CB198E" w:rsidRDefault="00B175F5" w:rsidP="00B175F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36E5AFC8" w14:textId="6AE4D9E7" w:rsidR="00B175F5" w:rsidRPr="00CB198E" w:rsidRDefault="00B175F5"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C7458B" w:rsidRPr="00CB198E">
        <w:rPr>
          <w:rFonts w:ascii="Consolas" w:eastAsia="Times New Roman" w:hAnsi="Consolas" w:cs="Courier New"/>
          <w:color w:val="7EC699"/>
          <w:sz w:val="20"/>
          <w:szCs w:val="20"/>
          <w:lang w:val="en-IN" w:eastAsia="en-IN"/>
        </w:rPr>
        <w: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 “&lt;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&gt;”,</w:t>
      </w:r>
    </w:p>
    <w:p w14:paraId="24956619" w14:textId="77777777" w:rsidR="00B175F5" w:rsidRPr="00CB198E" w:rsidRDefault="00B175F5" w:rsidP="00B175F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127A89C7" w14:textId="77777777" w:rsidR="00B175F5" w:rsidRPr="00CB198E" w:rsidRDefault="00B175F5" w:rsidP="00B175F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02044FB8" w14:textId="77777777" w:rsidR="00B175F5" w:rsidRDefault="00B175F5" w:rsidP="00B175F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7A72F0B3" w14:textId="77777777" w:rsidR="00B175F5" w:rsidRPr="00CB198E" w:rsidRDefault="00B175F5" w:rsidP="00B175F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2688FF56" w14:textId="29B0FDD2" w:rsidR="00B175F5" w:rsidRDefault="00B175F5" w:rsidP="00B175F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sidR="0033009D">
        <w:rPr>
          <w:rFonts w:ascii="Consolas" w:eastAsia="Times New Roman" w:hAnsi="Consolas" w:cs="Courier New"/>
          <w:color w:val="7EC699"/>
          <w:sz w:val="20"/>
          <w:szCs w:val="20"/>
          <w:lang w:val="en-IN" w:eastAsia="en-IN"/>
        </w:rPr>
        <w:t xml:space="preserve">, </w:t>
      </w:r>
    </w:p>
    <w:p w14:paraId="12790A52" w14:textId="77777777" w:rsidR="00BA5804" w:rsidRDefault="00BA5804" w:rsidP="00BA580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7AC9CC83" w14:textId="2B8790D0" w:rsidR="00BA5804" w:rsidRDefault="00BA5804" w:rsidP="00BA580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39753E93" w14:textId="4F7AE68B" w:rsidR="00F70550" w:rsidRPr="00F70550" w:rsidRDefault="00F70550" w:rsidP="00F7055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F70550">
        <w:rPr>
          <w:rFonts w:ascii="Consolas" w:eastAsia="Times New Roman" w:hAnsi="Consolas" w:cs="Courier New"/>
          <w:color w:val="7EC699"/>
          <w:sz w:val="20"/>
          <w:szCs w:val="20"/>
          <w:lang w:val="en-IN" w:eastAsia="en-IN"/>
        </w:rPr>
        <w:t xml:space="preserve">"userInfo": {     </w:t>
      </w:r>
    </w:p>
    <w:p w14:paraId="49B280F7" w14:textId="61C7E0F2" w:rsidR="00F70550" w:rsidRDefault="00F70550" w:rsidP="00F7055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F70550">
        <w:rPr>
          <w:rFonts w:ascii="Consolas" w:eastAsia="Times New Roman" w:hAnsi="Consolas" w:cs="Courier New"/>
          <w:color w:val="7EC699"/>
          <w:sz w:val="20"/>
          <w:szCs w:val="20"/>
          <w:lang w:val="en-IN" w:eastAsia="en-IN"/>
        </w:rPr>
        <w:t xml:space="preserve">         </w:t>
      </w:r>
      <w:r w:rsidRPr="00F70550">
        <w:rPr>
          <w:rFonts w:ascii="Consolas" w:eastAsia="Times New Roman" w:hAnsi="Consolas" w:cs="Courier New"/>
          <w:color w:val="7EC699"/>
          <w:sz w:val="20"/>
          <w:szCs w:val="20"/>
          <w:lang w:val="en-IN" w:eastAsia="en-IN"/>
        </w:rPr>
        <w:tab/>
        <w:t>"status": "</w:t>
      </w:r>
      <w:r w:rsidR="00475982">
        <w:rPr>
          <w:rFonts w:ascii="Consolas" w:eastAsia="Times New Roman" w:hAnsi="Consolas" w:cs="Courier New"/>
          <w:color w:val="7EC699"/>
          <w:sz w:val="20"/>
          <w:szCs w:val="20"/>
          <w:lang w:val="en-IN" w:eastAsia="en-IN"/>
        </w:rPr>
        <w:t>&lt;logged-in/not logged-in&gt;</w:t>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w:t>
      </w:r>
    </w:p>
    <w:p w14:paraId="61EE715B" w14:textId="72274226" w:rsidR="00F70550" w:rsidRDefault="00F70550" w:rsidP="00F7055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r>
      <w:r w:rsidRPr="00F70550">
        <w:rPr>
          <w:rFonts w:ascii="Consolas" w:eastAsia="Times New Roman" w:hAnsi="Consolas" w:cs="Courier New"/>
          <w:color w:val="7EC699"/>
          <w:sz w:val="20"/>
          <w:szCs w:val="20"/>
          <w:lang w:val="en-IN" w:eastAsia="en-IN"/>
        </w:rPr>
        <w:t>“</w:t>
      </w:r>
      <w:r w:rsidR="00FA2D85">
        <w:rPr>
          <w:rFonts w:ascii="Consolas" w:eastAsia="Times New Roman" w:hAnsi="Consolas" w:cs="Courier New"/>
          <w:color w:val="7EC699"/>
          <w:sz w:val="20"/>
          <w:szCs w:val="20"/>
          <w:lang w:val="en-IN" w:eastAsia="en-IN"/>
        </w:rPr>
        <w:t>customer</w:t>
      </w:r>
      <w:r w:rsidRPr="00F70550">
        <w:rPr>
          <w:rFonts w:ascii="Consolas" w:eastAsia="Times New Roman" w:hAnsi="Consolas" w:cs="Courier New"/>
          <w:color w:val="7EC699"/>
          <w:sz w:val="20"/>
          <w:szCs w:val="20"/>
          <w:lang w:val="en-IN" w:eastAsia="en-IN"/>
        </w:rPr>
        <w:t>ID”:"</w:t>
      </w:r>
      <w:r w:rsidR="00475982">
        <w:rPr>
          <w:rFonts w:ascii="Consolas" w:eastAsia="Times New Roman" w:hAnsi="Consolas" w:cs="Courier New"/>
          <w:color w:val="7EC699"/>
          <w:sz w:val="20"/>
          <w:szCs w:val="20"/>
          <w:lang w:val="en-IN" w:eastAsia="en-IN"/>
        </w:rPr>
        <w:t>&lt;</w:t>
      </w:r>
      <w:r w:rsidR="00AF5E2F">
        <w:rPr>
          <w:rFonts w:ascii="Consolas" w:eastAsia="Times New Roman" w:hAnsi="Consolas" w:cs="Courier New"/>
          <w:color w:val="7EC699"/>
          <w:sz w:val="20"/>
          <w:szCs w:val="20"/>
          <w:lang w:val="en-IN" w:eastAsia="en-IN"/>
        </w:rPr>
        <w:t>backed generated customerID</w:t>
      </w:r>
      <w:r w:rsidR="00475982">
        <w:rPr>
          <w:rFonts w:ascii="Consolas" w:eastAsia="Times New Roman" w:hAnsi="Consolas" w:cs="Courier New"/>
          <w:color w:val="7EC699"/>
          <w:sz w:val="20"/>
          <w:szCs w:val="20"/>
          <w:lang w:val="en-IN" w:eastAsia="en-IN"/>
        </w:rPr>
        <w:t>&gt;</w:t>
      </w:r>
      <w:r w:rsidRPr="00F70550">
        <w:rPr>
          <w:rFonts w:ascii="Consolas" w:eastAsia="Times New Roman" w:hAnsi="Consolas" w:cs="Courier New"/>
          <w:color w:val="7EC699"/>
          <w:sz w:val="20"/>
          <w:szCs w:val="20"/>
          <w:lang w:val="en-IN" w:eastAsia="en-IN"/>
        </w:rPr>
        <w:t>"</w:t>
      </w:r>
      <w:r w:rsidR="002B1467">
        <w:rPr>
          <w:rFonts w:ascii="Consolas" w:eastAsia="Times New Roman" w:hAnsi="Consolas" w:cs="Courier New"/>
          <w:color w:val="7EC699"/>
          <w:sz w:val="20"/>
          <w:szCs w:val="20"/>
          <w:lang w:val="en-IN" w:eastAsia="en-IN"/>
        </w:rPr>
        <w:t>,</w:t>
      </w:r>
    </w:p>
    <w:p w14:paraId="109360CA" w14:textId="77777777" w:rsidR="002B1467" w:rsidRDefault="002B1467" w:rsidP="002B146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idfa</w:t>
      </w:r>
      <w:r w:rsidRPr="00F70550">
        <w:rPr>
          <w:rFonts w:ascii="Consolas" w:eastAsia="Times New Roman" w:hAnsi="Consolas" w:cs="Courier New"/>
          <w:color w:val="7EC699"/>
          <w:sz w:val="20"/>
          <w:szCs w:val="20"/>
          <w:lang w:val="en-IN" w:eastAsia="en-IN"/>
        </w:rPr>
        <w:t>": "</w:t>
      </w:r>
      <w:r>
        <w:rPr>
          <w:rFonts w:ascii="Consolas" w:eastAsia="Times New Roman" w:hAnsi="Consolas" w:cs="Courier New"/>
          <w:color w:val="7EC699"/>
          <w:sz w:val="20"/>
          <w:szCs w:val="20"/>
          <w:lang w:val="en-IN" w:eastAsia="en-IN"/>
        </w:rPr>
        <w:t>&lt;capture the IDFA&gt;</w:t>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w:t>
      </w:r>
    </w:p>
    <w:p w14:paraId="0EFF1ADD" w14:textId="629A4BF4" w:rsidR="002B1467" w:rsidRPr="00F70550" w:rsidRDefault="002B1467" w:rsidP="00F7055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gaid</w:t>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&lt;capture the GAID&gt;</w:t>
      </w:r>
      <w:r w:rsidRPr="00F70550">
        <w:rPr>
          <w:rFonts w:ascii="Consolas" w:eastAsia="Times New Roman" w:hAnsi="Consolas" w:cs="Courier New"/>
          <w:color w:val="7EC699"/>
          <w:sz w:val="20"/>
          <w:szCs w:val="20"/>
          <w:lang w:val="en-IN" w:eastAsia="en-IN"/>
        </w:rPr>
        <w:t>"</w:t>
      </w:r>
    </w:p>
    <w:p w14:paraId="5D36B76D" w14:textId="3F9F4E0F" w:rsidR="0033009D" w:rsidRDefault="00F70550" w:rsidP="00B175F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F70550">
        <w:rPr>
          <w:rFonts w:ascii="Consolas" w:eastAsia="Times New Roman" w:hAnsi="Consolas" w:cs="Courier New"/>
          <w:color w:val="7EC699"/>
          <w:sz w:val="20"/>
          <w:szCs w:val="20"/>
          <w:lang w:val="en-IN" w:eastAsia="en-IN"/>
        </w:rPr>
        <w:t xml:space="preserve">          </w:t>
      </w:r>
      <w:r w:rsidRPr="00F70550">
        <w:rPr>
          <w:rFonts w:ascii="Consolas" w:eastAsia="Times New Roman" w:hAnsi="Consolas" w:cs="Courier New"/>
          <w:color w:val="7EC699"/>
          <w:sz w:val="20"/>
          <w:szCs w:val="20"/>
          <w:lang w:val="en-IN" w:eastAsia="en-IN"/>
        </w:rPr>
        <w:tab/>
        <w:t>}</w:t>
      </w:r>
    </w:p>
    <w:p w14:paraId="70B85DD5" w14:textId="77777777" w:rsidR="00B175F5" w:rsidRPr="00CB198E" w:rsidRDefault="00B175F5" w:rsidP="00B175F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6BF49B2E" w14:textId="77777777" w:rsidR="00B175F5" w:rsidRPr="00CB198E" w:rsidRDefault="00B175F5" w:rsidP="00B175F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21F215A5" w14:textId="77777777" w:rsidR="00B175F5" w:rsidRPr="00B31C40" w:rsidRDefault="00B175F5" w:rsidP="00B175F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5F351E00" w14:textId="77777777" w:rsidR="00B175F5" w:rsidRPr="00B31C40" w:rsidRDefault="00B175F5" w:rsidP="00B175F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13CCD5A5" w14:textId="2D0473C2" w:rsidR="00B175F5" w:rsidRPr="00B31C40" w:rsidRDefault="00B175F5" w:rsidP="00B175F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4066E">
        <w:rPr>
          <w:rFonts w:ascii="Consolas" w:eastAsia="Times New Roman" w:hAnsi="Consolas" w:cs="Courier New"/>
          <w:color w:val="7EC699"/>
          <w:sz w:val="20"/>
          <w:szCs w:val="20"/>
          <w:lang w:val="en-IN" w:eastAsia="en-IN"/>
        </w:rPr>
        <w:t>”&lt;type of the click&gt;“</w:t>
      </w:r>
    </w:p>
    <w:p w14:paraId="342CE725" w14:textId="77777777" w:rsidR="00B175F5" w:rsidRPr="00CB198E" w:rsidRDefault="00B175F5" w:rsidP="00B175F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39AC45DE" w14:textId="77777777" w:rsidR="00B175F5" w:rsidRPr="00CB198E" w:rsidRDefault="00B175F5" w:rsidP="00B175F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21011DCE" w14:textId="77777777" w:rsidR="00B175F5" w:rsidRPr="00672F93" w:rsidRDefault="00B175F5" w:rsidP="00B175F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42E13E9A" w14:textId="77777777" w:rsidR="00B175F5" w:rsidRDefault="00B175F5" w:rsidP="00B175F5"/>
    <w:p w14:paraId="562B80D2" w14:textId="264F6B6D" w:rsidR="00B175F5" w:rsidRDefault="00B175F5" w:rsidP="00B175F5">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5DF9E130" w14:textId="77777777" w:rsidR="00B175F5" w:rsidRDefault="00B175F5" w:rsidP="00B175F5">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5640D3AA" w14:textId="77777777" w:rsidR="00B175F5" w:rsidRPr="00E36D81" w:rsidRDefault="00B175F5" w:rsidP="00B175F5">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6D239A94"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100509CF" w14:textId="77777777" w:rsidR="00B175F5" w:rsidRPr="00E36D81" w:rsidRDefault="00B175F5" w:rsidP="00B74F28">
            <w:r w:rsidRPr="00E36D81">
              <w:t xml:space="preserve">Data Element </w:t>
            </w:r>
          </w:p>
        </w:tc>
        <w:tc>
          <w:tcPr>
            <w:tcW w:w="1271" w:type="dxa"/>
          </w:tcPr>
          <w:p w14:paraId="2C561701" w14:textId="77777777" w:rsidR="00B175F5" w:rsidRPr="00E36D81" w:rsidRDefault="00B175F5"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7DBD3BCE" w14:textId="77777777" w:rsidR="00B175F5" w:rsidRPr="00E36D81" w:rsidRDefault="00B175F5"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5FAC41C0" w14:textId="77777777" w:rsidR="00B175F5" w:rsidRPr="00E36D81" w:rsidRDefault="00B175F5"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6E633C96" w14:textId="77777777" w:rsidR="00B175F5" w:rsidRPr="00E36D81" w:rsidRDefault="00B175F5"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70183E86" w14:textId="77777777" w:rsidR="00B175F5" w:rsidRPr="00E36D81" w:rsidRDefault="00B175F5"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B175F5" w:rsidRPr="003D24FD" w14:paraId="13AA85DA"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09EE225F" w14:textId="77777777" w:rsidR="00B175F5" w:rsidRPr="00E24BA5" w:rsidRDefault="00B175F5" w:rsidP="00B74F28">
            <w:pPr>
              <w:rPr>
                <w:rFonts w:eastAsiaTheme="minorHAnsi"/>
                <w:sz w:val="20"/>
                <w:lang w:eastAsia="fr-FR"/>
              </w:rPr>
            </w:pPr>
            <w:r>
              <w:rPr>
                <w:rFonts w:eastAsiaTheme="minorHAnsi"/>
                <w:sz w:val="20"/>
                <w:lang w:eastAsia="fr-FR"/>
              </w:rPr>
              <w:t>&lt;Name of the Data Element&gt;</w:t>
            </w:r>
          </w:p>
          <w:p w14:paraId="0FA93AB5" w14:textId="77777777" w:rsidR="00B175F5" w:rsidRPr="00E24BA5" w:rsidRDefault="00B175F5" w:rsidP="00B74F28">
            <w:pPr>
              <w:rPr>
                <w:rFonts w:eastAsiaTheme="minorHAnsi"/>
                <w:sz w:val="20"/>
                <w:lang w:eastAsia="fr-FR"/>
              </w:rPr>
            </w:pPr>
          </w:p>
        </w:tc>
        <w:tc>
          <w:tcPr>
            <w:tcW w:w="1271" w:type="dxa"/>
          </w:tcPr>
          <w:p w14:paraId="6A3DDAF6" w14:textId="77777777" w:rsidR="00B175F5" w:rsidRPr="00E24BA5" w:rsidRDefault="00B175F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62060BD2" w14:textId="77777777" w:rsidR="00B175F5" w:rsidRPr="00E24BA5" w:rsidRDefault="00B175F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48168993"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3442E1F9" w14:textId="77777777" w:rsidR="00B175F5" w:rsidRPr="00E24BA5" w:rsidRDefault="00B175F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04E3EF51" w14:textId="13803D40" w:rsidR="00B175F5" w:rsidRPr="00E24BA5" w:rsidRDefault="00B175F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Login </w:t>
            </w:r>
            <w:r w:rsidR="000133AF">
              <w:rPr>
                <w:sz w:val="20"/>
              </w:rPr>
              <w:t>Complete</w:t>
            </w:r>
          </w:p>
        </w:tc>
        <w:tc>
          <w:tcPr>
            <w:tcW w:w="2084" w:type="dxa"/>
          </w:tcPr>
          <w:p w14:paraId="3760B272" w14:textId="77777777" w:rsidR="00B175F5" w:rsidRPr="00E24BA5" w:rsidRDefault="00B175F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0FDDA5C9" w14:textId="546AB79A" w:rsidR="00B175F5" w:rsidRDefault="00B175F5" w:rsidP="00B175F5">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452DBC3A" w14:textId="77777777" w:rsidR="00B175F5" w:rsidRDefault="00B175F5" w:rsidP="00B175F5">
      <w:pPr>
        <w:pStyle w:val="BodyText"/>
        <w:jc w:val="both"/>
        <w:rPr>
          <w:sz w:val="20"/>
          <w:szCs w:val="20"/>
        </w:rPr>
      </w:pPr>
      <w:r w:rsidRPr="00733EED">
        <w:rPr>
          <w:sz w:val="20"/>
          <w:szCs w:val="20"/>
        </w:rPr>
        <w:t>Create the following Adobe Launch rule:</w:t>
      </w:r>
    </w:p>
    <w:p w14:paraId="069ADD5B" w14:textId="77777777" w:rsidR="00B175F5" w:rsidRPr="002955FE" w:rsidRDefault="00B175F5" w:rsidP="00B175F5">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750328" w14:paraId="4EE1327C"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7E2AAF31" w14:textId="77777777" w:rsidR="00B175F5" w:rsidRPr="00AF723D" w:rsidRDefault="00B175F5" w:rsidP="00B74F28">
            <w:pPr>
              <w:jc w:val="center"/>
            </w:pPr>
            <w:r w:rsidRPr="00AF723D">
              <w:t>Rule Name</w:t>
            </w:r>
          </w:p>
        </w:tc>
        <w:tc>
          <w:tcPr>
            <w:tcW w:w="1590" w:type="dxa"/>
            <w:vAlign w:val="center"/>
          </w:tcPr>
          <w:p w14:paraId="468FE16A" w14:textId="77777777" w:rsidR="00B175F5" w:rsidRPr="00AF723D" w:rsidRDefault="00B175F5"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18C767AB" w14:textId="77777777" w:rsidR="00B175F5" w:rsidRPr="00AF723D" w:rsidRDefault="00B175F5"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34E0BB87" w14:textId="77777777" w:rsidR="00B175F5" w:rsidRPr="00AF723D" w:rsidRDefault="00B175F5"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2C86EA8F" w14:textId="77777777" w:rsidR="00B175F5" w:rsidRPr="00AF723D" w:rsidRDefault="00B175F5"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B175F5" w14:paraId="3383ECF0"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305AA447" w14:textId="28748FF1" w:rsidR="00B175F5" w:rsidRPr="00E24BA5" w:rsidRDefault="00B175F5" w:rsidP="00B74F28">
            <w:pPr>
              <w:rPr>
                <w:sz w:val="20"/>
              </w:rPr>
            </w:pPr>
            <w:r>
              <w:rPr>
                <w:sz w:val="20"/>
              </w:rPr>
              <w:t xml:space="preserve">[Analytics] Login </w:t>
            </w:r>
            <w:r w:rsidR="000133AF">
              <w:rPr>
                <w:sz w:val="20"/>
              </w:rPr>
              <w:t>Complete</w:t>
            </w:r>
          </w:p>
        </w:tc>
        <w:tc>
          <w:tcPr>
            <w:tcW w:w="1590" w:type="dxa"/>
          </w:tcPr>
          <w:p w14:paraId="205CFA7B" w14:textId="0C56C575" w:rsidR="00B175F5" w:rsidRPr="00E24BA5" w:rsidRDefault="00B175F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Pr>
                <w:sz w:val="20"/>
              </w:rPr>
              <w:t>login</w:t>
            </w:r>
            <w:r w:rsidR="000133AF">
              <w:rPr>
                <w:sz w:val="20"/>
              </w:rPr>
              <w:t>Complete</w:t>
            </w:r>
            <w:r>
              <w:rPr>
                <w:sz w:val="20"/>
              </w:rPr>
              <w:t>’)</w:t>
            </w:r>
          </w:p>
        </w:tc>
        <w:tc>
          <w:tcPr>
            <w:tcW w:w="1260" w:type="dxa"/>
          </w:tcPr>
          <w:p w14:paraId="2A020D7D" w14:textId="77777777" w:rsidR="00B175F5" w:rsidRPr="00E24BA5" w:rsidRDefault="00B175F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2BCC2EDB" w14:textId="77777777" w:rsidR="00B175F5" w:rsidRPr="00E24BA5" w:rsidRDefault="00B175F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532E551C" w14:textId="77777777" w:rsidR="00B175F5" w:rsidRPr="00E24BA5" w:rsidRDefault="00B175F5"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7F66A21F" w14:textId="46344118" w:rsidR="00C01A5F" w:rsidRDefault="00103F6F">
      <w:pPr>
        <w:spacing w:before="0" w:after="0"/>
        <w:rPr>
          <w:rFonts w:ascii="Adobe Clean" w:eastAsiaTheme="majorEastAsia" w:hAnsi="Adobe Clean" w:cstheme="majorBidi"/>
          <w:b/>
          <w:color w:val="000000" w:themeColor="text1"/>
          <w:sz w:val="32"/>
        </w:rPr>
      </w:pPr>
      <w:r>
        <w:t>k</w:t>
      </w:r>
      <w:r w:rsidR="00C01A5F">
        <w:br w:type="page"/>
      </w:r>
    </w:p>
    <w:p w14:paraId="41064D6F" w14:textId="7DF8164E" w:rsidR="00C01A5F" w:rsidRPr="009626CD" w:rsidRDefault="49C418E9" w:rsidP="009626CD">
      <w:pPr>
        <w:pStyle w:val="Heading3"/>
      </w:pPr>
      <w:bookmarkStart w:id="162" w:name="_Toc135322915"/>
      <w:r>
        <w:lastRenderedPageBreak/>
        <w:t>Login Fail</w:t>
      </w:r>
      <w:bookmarkStart w:id="163" w:name="OLE_LINK7"/>
      <w:bookmarkEnd w:id="162"/>
    </w:p>
    <w:p w14:paraId="21137271" w14:textId="3996B104" w:rsidR="00A95F3C" w:rsidRDefault="008F707E" w:rsidP="008F707E">
      <w:pPr>
        <w:pStyle w:val="BodyText"/>
        <w:spacing w:before="0"/>
        <w:jc w:val="both"/>
        <w:rPr>
          <w:sz w:val="20"/>
          <w:szCs w:val="20"/>
        </w:rPr>
      </w:pPr>
      <w:r w:rsidRPr="00831796">
        <w:rPr>
          <w:sz w:val="20"/>
          <w:szCs w:val="20"/>
        </w:rPr>
        <w:t xml:space="preserve">This solution allows the business to </w:t>
      </w:r>
      <w:r>
        <w:rPr>
          <w:sz w:val="20"/>
          <w:szCs w:val="20"/>
        </w:rPr>
        <w:t>capture login failures.</w:t>
      </w:r>
    </w:p>
    <w:p w14:paraId="7F704C79" w14:textId="1F667B58" w:rsidR="00C01A5F" w:rsidRPr="00C01A5F" w:rsidRDefault="00A95F3C" w:rsidP="00C01A5F">
      <w:pPr>
        <w:pStyle w:val="Heading4"/>
        <w:numPr>
          <w:ilvl w:val="0"/>
          <w:numId w:val="0"/>
        </w:numPr>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723"/>
        <w:gridCol w:w="1783"/>
        <w:gridCol w:w="3200"/>
        <w:gridCol w:w="2399"/>
      </w:tblGrid>
      <w:tr w:rsidR="00C01A5F" w14:paraId="6A6F1970" w14:textId="77777777" w:rsidTr="00C01A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Borders>
              <w:top w:val="single" w:sz="4" w:space="0" w:color="auto"/>
              <w:left w:val="single" w:sz="4" w:space="0" w:color="auto"/>
              <w:bottom w:val="single" w:sz="4" w:space="0" w:color="auto"/>
              <w:right w:val="single" w:sz="4" w:space="0" w:color="auto"/>
            </w:tcBorders>
            <w:hideMark/>
          </w:tcPr>
          <w:p w14:paraId="2FEEE4DF" w14:textId="77777777" w:rsidR="00C01A5F" w:rsidRDefault="00C01A5F">
            <w:pPr>
              <w:spacing w:after="0"/>
              <w:jc w:val="center"/>
            </w:pPr>
            <w:r>
              <w:t>Analytics Variable</w:t>
            </w:r>
          </w:p>
        </w:tc>
        <w:tc>
          <w:tcPr>
            <w:tcW w:w="2041" w:type="dxa"/>
            <w:tcBorders>
              <w:top w:val="single" w:sz="4" w:space="0" w:color="auto"/>
              <w:left w:val="single" w:sz="4" w:space="0" w:color="auto"/>
              <w:bottom w:val="single" w:sz="4" w:space="0" w:color="auto"/>
              <w:right w:val="single" w:sz="4" w:space="0" w:color="auto"/>
            </w:tcBorders>
            <w:hideMark/>
          </w:tcPr>
          <w:p w14:paraId="7ACF1ED7" w14:textId="77777777" w:rsidR="00C01A5F" w:rsidRDefault="00C01A5F">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42" w:type="dxa"/>
            <w:tcBorders>
              <w:top w:val="single" w:sz="4" w:space="0" w:color="auto"/>
              <w:left w:val="single" w:sz="4" w:space="0" w:color="auto"/>
              <w:bottom w:val="single" w:sz="4" w:space="0" w:color="auto"/>
              <w:right w:val="single" w:sz="4" w:space="0" w:color="auto"/>
            </w:tcBorders>
          </w:tcPr>
          <w:p w14:paraId="2DDDFBDA" w14:textId="3BCD34EC" w:rsidR="00C01A5F" w:rsidRDefault="00C01A5F">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29" w:type="dxa"/>
            <w:tcBorders>
              <w:top w:val="single" w:sz="4" w:space="0" w:color="auto"/>
              <w:left w:val="single" w:sz="4" w:space="0" w:color="auto"/>
              <w:bottom w:val="single" w:sz="4" w:space="0" w:color="auto"/>
              <w:right w:val="single" w:sz="4" w:space="0" w:color="auto"/>
            </w:tcBorders>
            <w:hideMark/>
          </w:tcPr>
          <w:p w14:paraId="76DF2A85" w14:textId="13012465" w:rsidR="00C01A5F" w:rsidRDefault="00C01A5F">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C01A5F" w14:paraId="1689A0D6" w14:textId="77777777" w:rsidTr="00C01A5F">
        <w:tc>
          <w:tcPr>
            <w:cnfStyle w:val="001000000000" w:firstRow="0" w:lastRow="0" w:firstColumn="1" w:lastColumn="0" w:oddVBand="0" w:evenVBand="0" w:oddHBand="0" w:evenHBand="0" w:firstRowFirstColumn="0" w:firstRowLastColumn="0" w:lastRowFirstColumn="0" w:lastRowLastColumn="0"/>
            <w:tcW w:w="1893" w:type="dxa"/>
            <w:tcBorders>
              <w:top w:val="single" w:sz="4" w:space="0" w:color="auto"/>
              <w:left w:val="single" w:sz="4" w:space="0" w:color="auto"/>
              <w:bottom w:val="single" w:sz="4" w:space="0" w:color="auto"/>
              <w:right w:val="single" w:sz="4" w:space="0" w:color="auto"/>
            </w:tcBorders>
          </w:tcPr>
          <w:p w14:paraId="432FD7E5" w14:textId="69A117DD" w:rsidR="00C01A5F" w:rsidRPr="002C29B0" w:rsidRDefault="00C01A5F">
            <w:pPr>
              <w:rPr>
                <w:sz w:val="20"/>
              </w:rPr>
            </w:pPr>
            <w:r w:rsidRPr="002C29B0">
              <w:rPr>
                <w:rFonts w:eastAsiaTheme="minorHAnsi"/>
                <w:sz w:val="20"/>
                <w:lang w:eastAsia="fr-FR"/>
              </w:rPr>
              <w:t>s.</w:t>
            </w:r>
            <w:r>
              <w:rPr>
                <w:rFonts w:eastAsiaTheme="minorHAnsi"/>
                <w:sz w:val="20"/>
                <w:lang w:eastAsia="fr-FR"/>
              </w:rPr>
              <w:t>event40</w:t>
            </w:r>
          </w:p>
        </w:tc>
        <w:tc>
          <w:tcPr>
            <w:tcW w:w="2041" w:type="dxa"/>
            <w:tcBorders>
              <w:top w:val="single" w:sz="4" w:space="0" w:color="auto"/>
              <w:left w:val="single" w:sz="4" w:space="0" w:color="auto"/>
              <w:bottom w:val="single" w:sz="4" w:space="0" w:color="auto"/>
              <w:right w:val="single" w:sz="4" w:space="0" w:color="auto"/>
            </w:tcBorders>
          </w:tcPr>
          <w:p w14:paraId="1D7A4FD9" w14:textId="6F74EF28" w:rsidR="00C01A5F" w:rsidRPr="000A36B7" w:rsidRDefault="00C01A5F">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Login Fail</w:t>
            </w:r>
          </w:p>
        </w:tc>
        <w:tc>
          <w:tcPr>
            <w:tcW w:w="2442" w:type="dxa"/>
            <w:tcBorders>
              <w:top w:val="single" w:sz="4" w:space="0" w:color="auto"/>
              <w:left w:val="single" w:sz="4" w:space="0" w:color="auto"/>
              <w:bottom w:val="single" w:sz="4" w:space="0" w:color="auto"/>
              <w:right w:val="single" w:sz="4" w:space="0" w:color="auto"/>
            </w:tcBorders>
          </w:tcPr>
          <w:p w14:paraId="64F1C5D5" w14:textId="54A9D56A" w:rsidR="00C01A5F" w:rsidRPr="00C01A5F" w:rsidRDefault="00C01A5F" w:rsidP="00C01A5F">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_techcombank.loginTracking.loginFail</w:t>
            </w:r>
          </w:p>
        </w:tc>
        <w:tc>
          <w:tcPr>
            <w:tcW w:w="2729" w:type="dxa"/>
            <w:tcBorders>
              <w:top w:val="single" w:sz="4" w:space="0" w:color="auto"/>
              <w:left w:val="single" w:sz="4" w:space="0" w:color="auto"/>
              <w:bottom w:val="single" w:sz="4" w:space="0" w:color="auto"/>
              <w:right w:val="single" w:sz="4" w:space="0" w:color="auto"/>
            </w:tcBorders>
          </w:tcPr>
          <w:p w14:paraId="785601A2" w14:textId="3813A6C6" w:rsidR="00C01A5F" w:rsidRDefault="00C01A5F">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bl>
    <w:p w14:paraId="67C7680C" w14:textId="77777777" w:rsidR="00CC3A84" w:rsidRPr="00831796" w:rsidRDefault="00CC3A84" w:rsidP="008F707E">
      <w:pPr>
        <w:pStyle w:val="BodyText"/>
        <w:spacing w:before="0"/>
        <w:jc w:val="both"/>
        <w:rPr>
          <w:sz w:val="20"/>
          <w:szCs w:val="20"/>
        </w:rPr>
      </w:pPr>
    </w:p>
    <w:p w14:paraId="0A1A2CDE" w14:textId="6650786E" w:rsidR="008F707E" w:rsidRPr="00345A11" w:rsidRDefault="008F707E" w:rsidP="008F707E">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2937E870" w14:textId="1A978FC3" w:rsidR="008F707E" w:rsidRDefault="008F707E" w:rsidP="008F707E">
      <w:pPr>
        <w:pStyle w:val="BodyText"/>
        <w:spacing w:before="0"/>
        <w:jc w:val="both"/>
        <w:rPr>
          <w:sz w:val="20"/>
          <w:szCs w:val="20"/>
        </w:rPr>
      </w:pPr>
      <w:r w:rsidRPr="0044755F">
        <w:rPr>
          <w:sz w:val="20"/>
          <w:szCs w:val="20"/>
        </w:rPr>
        <w:t xml:space="preserve">Set the following </w:t>
      </w:r>
      <w:r>
        <w:rPr>
          <w:sz w:val="20"/>
          <w:szCs w:val="20"/>
        </w:rPr>
        <w:t xml:space="preserve">when the login attempt fails </w:t>
      </w:r>
      <w:r w:rsidRPr="0044755F">
        <w:rPr>
          <w:sz w:val="20"/>
          <w:szCs w:val="20"/>
        </w:rPr>
        <w:t>(use the ‘push’ method to update the datalayer array)</w:t>
      </w:r>
      <w:r>
        <w:rPr>
          <w:sz w:val="20"/>
          <w:szCs w:val="20"/>
        </w:rPr>
        <w:t>:</w:t>
      </w:r>
    </w:p>
    <w:p w14:paraId="60DCD578" w14:textId="77777777" w:rsidR="008F707E" w:rsidRDefault="008F707E" w:rsidP="008F707E">
      <w:pPr>
        <w:pStyle w:val="BodyText"/>
        <w:spacing w:before="0"/>
        <w:jc w:val="both"/>
        <w:rPr>
          <w:sz w:val="20"/>
          <w:szCs w:val="20"/>
        </w:rPr>
      </w:pPr>
      <w:r w:rsidRPr="00EE1B2D">
        <w:rPr>
          <w:sz w:val="20"/>
          <w:szCs w:val="20"/>
        </w:rPr>
        <w:t>The below table consists of variable used for this solution</w:t>
      </w:r>
      <w:r>
        <w:rPr>
          <w:sz w:val="20"/>
          <w:szCs w:val="20"/>
        </w:rPr>
        <w:t>.</w:t>
      </w:r>
    </w:p>
    <w:p w14:paraId="12F6530F" w14:textId="67EF8EF1" w:rsidR="008F707E" w:rsidRDefault="008F707E" w:rsidP="008F707E">
      <w:pPr>
        <w:pStyle w:val="BodyText"/>
        <w:spacing w:before="0"/>
        <w:jc w:val="both"/>
        <w:rPr>
          <w:sz w:val="20"/>
          <w:szCs w:val="20"/>
        </w:rPr>
      </w:pPr>
    </w:p>
    <w:p w14:paraId="6C4B93AE" w14:textId="2A6D7C23" w:rsidR="00CC3A84" w:rsidRDefault="00CC3A84" w:rsidP="008F707E">
      <w:pPr>
        <w:pStyle w:val="BodyText"/>
        <w:spacing w:before="0"/>
        <w:jc w:val="both"/>
        <w:rPr>
          <w:sz w:val="20"/>
          <w:szCs w:val="20"/>
        </w:rPr>
      </w:pPr>
    </w:p>
    <w:p w14:paraId="4540235B" w14:textId="48992F54" w:rsidR="00CC3A84" w:rsidRDefault="00CC3A84" w:rsidP="008F707E">
      <w:pPr>
        <w:pStyle w:val="BodyText"/>
        <w:spacing w:before="0"/>
        <w:jc w:val="both"/>
        <w:rPr>
          <w:sz w:val="20"/>
          <w:szCs w:val="20"/>
        </w:rPr>
      </w:pPr>
    </w:p>
    <w:p w14:paraId="37B9781E" w14:textId="77777777" w:rsidR="00CC3A84" w:rsidRPr="0044755F" w:rsidRDefault="00CC3A84" w:rsidP="008F707E">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0CDFB13A"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0EDD2099" w14:textId="77777777" w:rsidR="008F707E" w:rsidRPr="00322F15" w:rsidRDefault="008F707E" w:rsidP="00B74F28">
            <w:pPr>
              <w:jc w:val="center"/>
            </w:pPr>
            <w:r w:rsidRPr="00322F15">
              <w:t>Data Object</w:t>
            </w:r>
          </w:p>
        </w:tc>
        <w:tc>
          <w:tcPr>
            <w:tcW w:w="5884" w:type="dxa"/>
          </w:tcPr>
          <w:p w14:paraId="54383F42" w14:textId="77777777" w:rsidR="008F707E" w:rsidRPr="00322F15" w:rsidRDefault="008F707E"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8F707E" w:rsidRPr="003D24FD" w14:paraId="4998D910"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46485CD" w14:textId="77777777" w:rsidR="008F707E" w:rsidRDefault="008F707E" w:rsidP="00B74F28">
            <w:pPr>
              <w:pStyle w:val="BodyText"/>
              <w:spacing w:before="0"/>
              <w:jc w:val="both"/>
              <w:rPr>
                <w:rFonts w:cs="Tahoma"/>
                <w:b/>
                <w:sz w:val="20"/>
              </w:rPr>
            </w:pPr>
            <w:r>
              <w:rPr>
                <w:rFonts w:cs="Tahoma"/>
                <w:b/>
                <w:sz w:val="20"/>
              </w:rPr>
              <w:t>web.webInteractions.name</w:t>
            </w:r>
          </w:p>
        </w:tc>
        <w:tc>
          <w:tcPr>
            <w:tcW w:w="5884" w:type="dxa"/>
          </w:tcPr>
          <w:p w14:paraId="4F6DFD3C" w14:textId="2F8332DF" w:rsidR="008F707E" w:rsidRPr="00CB1C73" w:rsidRDefault="008F707E"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name of the CTA link/button/banner </w:t>
            </w:r>
            <w:r w:rsidR="00D055EA">
              <w:rPr>
                <w:sz w:val="20"/>
              </w:rPr>
              <w:t>etc.</w:t>
            </w:r>
            <w:r>
              <w:rPr>
                <w:sz w:val="20"/>
              </w:rPr>
              <w:t xml:space="preserve"> that is clicked on</w:t>
            </w:r>
          </w:p>
        </w:tc>
      </w:tr>
      <w:tr w:rsidR="008F707E" w:rsidRPr="003D24FD" w14:paraId="31413368"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07CC14BB" w14:textId="77777777" w:rsidR="008F707E" w:rsidRDefault="008F707E" w:rsidP="00B74F28">
            <w:pPr>
              <w:pStyle w:val="BodyText"/>
              <w:spacing w:before="0"/>
              <w:jc w:val="both"/>
              <w:rPr>
                <w:rFonts w:cs="Tahoma"/>
                <w:b/>
                <w:sz w:val="20"/>
              </w:rPr>
            </w:pPr>
            <w:r>
              <w:rPr>
                <w:rFonts w:cs="Tahoma"/>
                <w:b/>
                <w:sz w:val="20"/>
              </w:rPr>
              <w:t>web.webInteractions.type</w:t>
            </w:r>
          </w:p>
        </w:tc>
        <w:tc>
          <w:tcPr>
            <w:tcW w:w="5884" w:type="dxa"/>
          </w:tcPr>
          <w:p w14:paraId="3B43FC36" w14:textId="19F59E7D" w:rsidR="008F707E" w:rsidRPr="004A3D3F" w:rsidRDefault="008F707E"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sidR="001D2588">
              <w:rPr>
                <w:sz w:val="20"/>
              </w:rPr>
              <w:t>as “other“</w:t>
            </w:r>
            <w:r w:rsidRPr="004A3D3F">
              <w:rPr>
                <w:sz w:val="20"/>
              </w:rPr>
              <w:t xml:space="preserve"> if it’s a custom link call,</w:t>
            </w:r>
          </w:p>
          <w:p w14:paraId="3A2F78E3" w14:textId="77777777" w:rsidR="008F707E" w:rsidRPr="004A3D3F" w:rsidRDefault="008F707E"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4A3D6B10" w14:textId="77777777" w:rsidR="008F707E" w:rsidRPr="00CB1C73" w:rsidRDefault="008F707E"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2D5DFA85" w14:textId="77777777" w:rsidR="008F707E" w:rsidRDefault="008F707E" w:rsidP="008F707E">
      <w:pPr>
        <w:rPr>
          <w:rFonts w:cs="Times New Roman (Body CS)"/>
          <w:noProof/>
          <w:sz w:val="20"/>
          <w:szCs w:val="20"/>
        </w:rPr>
      </w:pPr>
    </w:p>
    <w:p w14:paraId="09607CB6" w14:textId="77777777" w:rsidR="008F707E" w:rsidRDefault="008F707E" w:rsidP="008F707E">
      <w:pPr>
        <w:rPr>
          <w:rFonts w:cs="Times New Roman (Body CS)"/>
          <w:noProof/>
          <w:sz w:val="20"/>
          <w:szCs w:val="20"/>
        </w:rPr>
      </w:pPr>
    </w:p>
    <w:p w14:paraId="559D1507" w14:textId="2CB821E5" w:rsidR="008F707E" w:rsidRPr="009809B8" w:rsidRDefault="008F707E" w:rsidP="008F707E">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0F1284">
        <w:rPr>
          <w:sz w:val="20"/>
          <w:szCs w:val="20"/>
        </w:rPr>
        <w:t>when the login attempt fails</w:t>
      </w:r>
      <w:r w:rsidRPr="009809B8">
        <w:rPr>
          <w:rFonts w:cs="Times New Roman (Body CS)"/>
          <w:noProof/>
          <w:sz w:val="20"/>
          <w:szCs w:val="20"/>
        </w:rPr>
        <w:t>:</w:t>
      </w:r>
    </w:p>
    <w:p w14:paraId="5C505EB1" w14:textId="77777777" w:rsidR="008F707E" w:rsidRPr="00CB198E" w:rsidRDefault="008F707E" w:rsidP="008F707E">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124DA158" w14:textId="10362CBA" w:rsidR="008F707E" w:rsidRPr="00CB198E" w:rsidRDefault="008F707E" w:rsidP="008F707E">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164" w:name="OLE_LINK90"/>
      <w:r>
        <w:rPr>
          <w:rFonts w:ascii="Consolas" w:eastAsia="MS Mincho" w:hAnsi="Consolas" w:cs="Menlo"/>
          <w:color w:val="92D192"/>
          <w:sz w:val="20"/>
          <w:szCs w:val="20"/>
        </w:rPr>
        <w:t>login</w:t>
      </w:r>
      <w:r w:rsidR="004D192C">
        <w:rPr>
          <w:rFonts w:ascii="Consolas" w:eastAsia="MS Mincho" w:hAnsi="Consolas" w:cs="Menlo"/>
          <w:color w:val="92D192"/>
          <w:sz w:val="20"/>
          <w:szCs w:val="20"/>
        </w:rPr>
        <w:t>Fail</w:t>
      </w:r>
      <w:bookmarkEnd w:id="164"/>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473355CE" w14:textId="3A6FECC6" w:rsidR="008F707E" w:rsidRPr="00CB198E" w:rsidRDefault="008F707E" w:rsidP="008F707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176F9974" w14:textId="77777777" w:rsidR="008F707E" w:rsidRPr="00CB198E" w:rsidRDefault="008F707E" w:rsidP="008F707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2F5EB3E9" w14:textId="77777777" w:rsidR="008F707E" w:rsidRDefault="008F707E" w:rsidP="008F707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5F28B108" w14:textId="77777777" w:rsidR="008F707E" w:rsidRPr="00CB198E" w:rsidRDefault="008F707E" w:rsidP="008F707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371C735F" w14:textId="77777777" w:rsidR="008F707E" w:rsidRPr="00CB198E" w:rsidRDefault="008F707E" w:rsidP="008F707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5982D9D4" w14:textId="77777777" w:rsidR="008F707E" w:rsidRPr="00CB198E" w:rsidRDefault="008F707E" w:rsidP="008F707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0BEB7D73" w14:textId="141AD28E" w:rsidR="008F707E" w:rsidRPr="00CB198E" w:rsidRDefault="008F707E"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C7458B" w:rsidRPr="00CB198E">
        <w:rPr>
          <w:rFonts w:ascii="Consolas" w:eastAsia="Times New Roman" w:hAnsi="Consolas" w:cs="Courier New"/>
          <w:color w:val="7EC699"/>
          <w:sz w:val="20"/>
          <w:szCs w:val="20"/>
          <w:lang w:val="en-IN" w:eastAsia="en-IN"/>
        </w:rPr>
        <w: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 “&lt;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&gt;”,</w:t>
      </w:r>
    </w:p>
    <w:p w14:paraId="643859AD" w14:textId="77777777" w:rsidR="008F707E" w:rsidRPr="00CB198E" w:rsidRDefault="008F707E" w:rsidP="008F707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60D524D4" w14:textId="77777777" w:rsidR="008F707E" w:rsidRPr="00CB198E" w:rsidRDefault="008F707E" w:rsidP="008F707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6BF2B0D4" w14:textId="77777777" w:rsidR="008F707E" w:rsidRDefault="008F707E" w:rsidP="008F707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5876B0B9" w14:textId="77777777" w:rsidR="008F707E" w:rsidRPr="00CB198E" w:rsidRDefault="008F707E" w:rsidP="008F707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631002D4" w14:textId="32F2ADE4" w:rsidR="008F707E" w:rsidRDefault="008F707E" w:rsidP="009E6E3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sidR="00BA5804">
        <w:rPr>
          <w:rFonts w:ascii="Consolas" w:eastAsia="Times New Roman" w:hAnsi="Consolas" w:cs="Courier New"/>
          <w:color w:val="7EC699"/>
          <w:sz w:val="20"/>
          <w:szCs w:val="20"/>
          <w:lang w:val="en-IN" w:eastAsia="en-IN"/>
        </w:rPr>
        <w:t>,</w:t>
      </w:r>
    </w:p>
    <w:p w14:paraId="5D4ABFB8" w14:textId="77777777" w:rsidR="00BA5804" w:rsidRDefault="00BA5804" w:rsidP="00BA580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22CE23CE" w14:textId="3433B221" w:rsidR="00BA5804" w:rsidRDefault="00BA5804" w:rsidP="00BA580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7849745A" w14:textId="77777777" w:rsidR="008F707E" w:rsidRPr="00CB198E" w:rsidRDefault="008F707E" w:rsidP="008F707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35018BC5" w14:textId="77777777" w:rsidR="008F707E" w:rsidRPr="00CB198E" w:rsidRDefault="008F707E" w:rsidP="008F707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175BCDC6" w14:textId="77777777" w:rsidR="008F707E" w:rsidRPr="00B31C40" w:rsidRDefault="008F707E" w:rsidP="008F707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37F1EA2A" w14:textId="77777777" w:rsidR="008F707E" w:rsidRPr="00B31C40" w:rsidRDefault="008F707E" w:rsidP="008F707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56B120CD" w14:textId="0B5573ED" w:rsidR="008F707E" w:rsidRPr="00B31C40" w:rsidRDefault="008F707E" w:rsidP="008F707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4066E">
        <w:rPr>
          <w:rFonts w:ascii="Consolas" w:eastAsia="Times New Roman" w:hAnsi="Consolas" w:cs="Courier New"/>
          <w:color w:val="7EC699"/>
          <w:sz w:val="20"/>
          <w:szCs w:val="20"/>
          <w:lang w:val="en-IN" w:eastAsia="en-IN"/>
        </w:rPr>
        <w:t>”&lt;type of the click&gt;“</w:t>
      </w:r>
    </w:p>
    <w:p w14:paraId="6444469E" w14:textId="77777777" w:rsidR="008F707E" w:rsidRPr="00CB198E" w:rsidRDefault="008F707E" w:rsidP="008F707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2A55F5B0" w14:textId="77777777" w:rsidR="008F707E" w:rsidRPr="00CB198E" w:rsidRDefault="008F707E" w:rsidP="008F707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lastRenderedPageBreak/>
        <w:t xml:space="preserve">    }</w:t>
      </w:r>
    </w:p>
    <w:p w14:paraId="3EBF360E" w14:textId="77777777" w:rsidR="008F707E" w:rsidRPr="00672F93" w:rsidRDefault="008F707E" w:rsidP="008F707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48899E1D" w14:textId="77777777" w:rsidR="008F707E" w:rsidRDefault="008F707E" w:rsidP="008F707E"/>
    <w:p w14:paraId="62838F02" w14:textId="19A9EFEF" w:rsidR="008F707E" w:rsidRDefault="008F707E" w:rsidP="008F707E">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6C121CB6" w14:textId="77777777" w:rsidR="008F707E" w:rsidRDefault="008F707E" w:rsidP="008F707E">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0DE45BEB" w14:textId="77777777" w:rsidR="008F707E" w:rsidRPr="00E36D81" w:rsidRDefault="008F707E" w:rsidP="008F707E">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1FF23468"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0CA70C22" w14:textId="77777777" w:rsidR="008F707E" w:rsidRPr="00E36D81" w:rsidRDefault="008F707E" w:rsidP="00B74F28">
            <w:r w:rsidRPr="00E36D81">
              <w:t xml:space="preserve">Data Element </w:t>
            </w:r>
          </w:p>
        </w:tc>
        <w:tc>
          <w:tcPr>
            <w:tcW w:w="1271" w:type="dxa"/>
          </w:tcPr>
          <w:p w14:paraId="7F892BF2" w14:textId="77777777" w:rsidR="008F707E" w:rsidRPr="00E36D81" w:rsidRDefault="008F707E"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4C67DA93" w14:textId="77777777" w:rsidR="008F707E" w:rsidRPr="00E36D81" w:rsidRDefault="008F707E"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47391663" w14:textId="77777777" w:rsidR="008F707E" w:rsidRPr="00E36D81" w:rsidRDefault="008F707E"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741CBDC3" w14:textId="77777777" w:rsidR="008F707E" w:rsidRPr="00E36D81" w:rsidRDefault="008F707E"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0DA8CDF7" w14:textId="77777777" w:rsidR="008F707E" w:rsidRPr="00E36D81" w:rsidRDefault="008F707E"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8F707E" w:rsidRPr="003D24FD" w14:paraId="731B112D"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29D12BAF" w14:textId="77777777" w:rsidR="008F707E" w:rsidRPr="00E24BA5" w:rsidRDefault="008F707E" w:rsidP="00B74F28">
            <w:pPr>
              <w:rPr>
                <w:rFonts w:eastAsiaTheme="minorHAnsi"/>
                <w:sz w:val="20"/>
                <w:lang w:eastAsia="fr-FR"/>
              </w:rPr>
            </w:pPr>
            <w:r>
              <w:rPr>
                <w:rFonts w:eastAsiaTheme="minorHAnsi"/>
                <w:sz w:val="20"/>
                <w:lang w:eastAsia="fr-FR"/>
              </w:rPr>
              <w:t>&lt;Name of the Data Element&gt;</w:t>
            </w:r>
          </w:p>
          <w:p w14:paraId="5885B15D" w14:textId="77777777" w:rsidR="008F707E" w:rsidRPr="00E24BA5" w:rsidRDefault="008F707E" w:rsidP="00B74F28">
            <w:pPr>
              <w:rPr>
                <w:rFonts w:eastAsiaTheme="minorHAnsi"/>
                <w:sz w:val="20"/>
                <w:lang w:eastAsia="fr-FR"/>
              </w:rPr>
            </w:pPr>
          </w:p>
        </w:tc>
        <w:tc>
          <w:tcPr>
            <w:tcW w:w="1271" w:type="dxa"/>
          </w:tcPr>
          <w:p w14:paraId="1BF21FFE" w14:textId="77777777" w:rsidR="008F707E" w:rsidRPr="00E24BA5" w:rsidRDefault="008F707E"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32C219A2" w14:textId="77777777" w:rsidR="008F707E" w:rsidRPr="00E24BA5" w:rsidRDefault="008F707E"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5FE918FA"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45B7D612" w14:textId="77777777" w:rsidR="008F707E" w:rsidRPr="00E24BA5" w:rsidRDefault="008F707E"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389C5073" w14:textId="1C8CFE10" w:rsidR="008F707E" w:rsidRPr="00E24BA5" w:rsidRDefault="008F707E"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Login </w:t>
            </w:r>
            <w:r w:rsidR="00D4109B">
              <w:rPr>
                <w:sz w:val="20"/>
              </w:rPr>
              <w:t>Fail</w:t>
            </w:r>
          </w:p>
        </w:tc>
        <w:tc>
          <w:tcPr>
            <w:tcW w:w="2084" w:type="dxa"/>
          </w:tcPr>
          <w:p w14:paraId="5FC7126F" w14:textId="77777777" w:rsidR="008F707E" w:rsidRPr="00E24BA5" w:rsidRDefault="008F707E"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706ED7EB" w14:textId="1EC518E7" w:rsidR="008F707E" w:rsidRDefault="008F707E" w:rsidP="008F707E">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675E33DA" w14:textId="77777777" w:rsidR="008F707E" w:rsidRDefault="008F707E" w:rsidP="008F707E">
      <w:pPr>
        <w:pStyle w:val="BodyText"/>
        <w:jc w:val="both"/>
        <w:rPr>
          <w:sz w:val="20"/>
          <w:szCs w:val="20"/>
        </w:rPr>
      </w:pPr>
      <w:r w:rsidRPr="00733EED">
        <w:rPr>
          <w:sz w:val="20"/>
          <w:szCs w:val="20"/>
        </w:rPr>
        <w:t>Create the following Adobe Launch rule:</w:t>
      </w:r>
    </w:p>
    <w:p w14:paraId="23F8182D" w14:textId="77777777" w:rsidR="008F707E" w:rsidRPr="002955FE" w:rsidRDefault="008F707E" w:rsidP="008F707E">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750328" w14:paraId="0BEE6E5A"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7FC431FD" w14:textId="77777777" w:rsidR="008F707E" w:rsidRPr="00AF723D" w:rsidRDefault="008F707E" w:rsidP="00B74F28">
            <w:pPr>
              <w:jc w:val="center"/>
            </w:pPr>
            <w:r w:rsidRPr="00AF723D">
              <w:t>Rule Name</w:t>
            </w:r>
          </w:p>
        </w:tc>
        <w:tc>
          <w:tcPr>
            <w:tcW w:w="1590" w:type="dxa"/>
            <w:vAlign w:val="center"/>
          </w:tcPr>
          <w:p w14:paraId="24BEA73B" w14:textId="77777777" w:rsidR="008F707E" w:rsidRPr="00AF723D" w:rsidRDefault="008F707E"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412240B3" w14:textId="77777777" w:rsidR="008F707E" w:rsidRPr="00AF723D" w:rsidRDefault="008F707E"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5A18EAB1" w14:textId="77777777" w:rsidR="008F707E" w:rsidRPr="00AF723D" w:rsidRDefault="008F707E"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08F07613" w14:textId="77777777" w:rsidR="008F707E" w:rsidRPr="00AF723D" w:rsidRDefault="008F707E"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8F707E" w14:paraId="183B03E8"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550C360E" w14:textId="7F406AD9" w:rsidR="008F707E" w:rsidRPr="00E24BA5" w:rsidRDefault="008F707E" w:rsidP="00B74F28">
            <w:pPr>
              <w:rPr>
                <w:sz w:val="20"/>
              </w:rPr>
            </w:pPr>
            <w:r>
              <w:rPr>
                <w:sz w:val="20"/>
              </w:rPr>
              <w:t xml:space="preserve">[Analytics] Login </w:t>
            </w:r>
            <w:r w:rsidR="00D4109B">
              <w:rPr>
                <w:sz w:val="20"/>
              </w:rPr>
              <w:t>Fail</w:t>
            </w:r>
          </w:p>
        </w:tc>
        <w:tc>
          <w:tcPr>
            <w:tcW w:w="1590" w:type="dxa"/>
          </w:tcPr>
          <w:p w14:paraId="50829C3D" w14:textId="63B414F6" w:rsidR="008F707E" w:rsidRPr="00E24BA5" w:rsidRDefault="008F707E"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Pr>
                <w:sz w:val="20"/>
              </w:rPr>
              <w:t>login</w:t>
            </w:r>
            <w:r w:rsidR="00D4109B">
              <w:rPr>
                <w:sz w:val="20"/>
              </w:rPr>
              <w:t>Fail</w:t>
            </w:r>
            <w:r>
              <w:rPr>
                <w:sz w:val="20"/>
              </w:rPr>
              <w:t>’)</w:t>
            </w:r>
          </w:p>
        </w:tc>
        <w:tc>
          <w:tcPr>
            <w:tcW w:w="1260" w:type="dxa"/>
          </w:tcPr>
          <w:p w14:paraId="3DB0B23E" w14:textId="77777777" w:rsidR="008F707E" w:rsidRPr="00E24BA5" w:rsidRDefault="008F707E"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3EB2C572" w14:textId="77777777" w:rsidR="008F707E" w:rsidRPr="00E24BA5" w:rsidRDefault="008F707E"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6B4D86D8" w14:textId="77777777" w:rsidR="008F707E" w:rsidRPr="00E24BA5" w:rsidRDefault="008F707E"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bookmarkEnd w:id="163"/>
    </w:tbl>
    <w:p w14:paraId="05ED3233" w14:textId="3F1975B6" w:rsidR="008F707E" w:rsidRDefault="008F707E" w:rsidP="008F707E"/>
    <w:p w14:paraId="4EC59C03" w14:textId="4BEFB317" w:rsidR="00B54560" w:rsidRDefault="7EDA3200" w:rsidP="00B54560">
      <w:pPr>
        <w:pStyle w:val="Heading3"/>
      </w:pPr>
      <w:bookmarkStart w:id="165" w:name="_Toc135322916"/>
      <w:r>
        <w:t>Sign out</w:t>
      </w:r>
      <w:bookmarkEnd w:id="165"/>
      <w:r>
        <w:t xml:space="preserve"> </w:t>
      </w:r>
    </w:p>
    <w:p w14:paraId="1838C98E" w14:textId="483DAB34" w:rsidR="00B54560" w:rsidRDefault="00B54560" w:rsidP="00B54560">
      <w:pPr>
        <w:pStyle w:val="BodyText"/>
        <w:spacing w:before="0"/>
        <w:jc w:val="both"/>
        <w:rPr>
          <w:sz w:val="20"/>
          <w:szCs w:val="20"/>
        </w:rPr>
      </w:pPr>
      <w:r w:rsidRPr="00831796">
        <w:rPr>
          <w:sz w:val="20"/>
          <w:szCs w:val="20"/>
        </w:rPr>
        <w:t xml:space="preserve">This solution allows the business to </w:t>
      </w:r>
      <w:r>
        <w:rPr>
          <w:sz w:val="20"/>
          <w:szCs w:val="20"/>
        </w:rPr>
        <w:t xml:space="preserve">capture </w:t>
      </w:r>
      <w:r w:rsidR="00454ABC">
        <w:rPr>
          <w:sz w:val="20"/>
          <w:szCs w:val="20"/>
        </w:rPr>
        <w:t xml:space="preserve">the </w:t>
      </w:r>
      <w:r w:rsidR="00E25EDB">
        <w:rPr>
          <w:sz w:val="20"/>
          <w:szCs w:val="20"/>
        </w:rPr>
        <w:t>sign out activity</w:t>
      </w:r>
      <w:r>
        <w:rPr>
          <w:sz w:val="20"/>
          <w:szCs w:val="20"/>
        </w:rPr>
        <w:t>.</w:t>
      </w:r>
    </w:p>
    <w:p w14:paraId="37584707" w14:textId="77777777" w:rsidR="007B49CD" w:rsidRDefault="007B49CD" w:rsidP="00B54560">
      <w:pPr>
        <w:pStyle w:val="BodyText"/>
        <w:spacing w:before="0"/>
        <w:jc w:val="both"/>
        <w:rPr>
          <w:sz w:val="20"/>
          <w:szCs w:val="20"/>
        </w:rPr>
      </w:pPr>
    </w:p>
    <w:p w14:paraId="62ABEA31" w14:textId="77777777" w:rsidR="007B49CD" w:rsidRDefault="007B49CD" w:rsidP="007B49CD">
      <w:pPr>
        <w:pStyle w:val="Heading4"/>
        <w:numPr>
          <w:ilvl w:val="0"/>
          <w:numId w:val="0"/>
        </w:numPr>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635"/>
        <w:gridCol w:w="1649"/>
        <w:gridCol w:w="3592"/>
        <w:gridCol w:w="2229"/>
      </w:tblGrid>
      <w:tr w:rsidR="00276890" w14:paraId="45844524" w14:textId="77777777" w:rsidTr="002768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Borders>
              <w:top w:val="single" w:sz="4" w:space="0" w:color="auto"/>
              <w:left w:val="single" w:sz="4" w:space="0" w:color="auto"/>
              <w:bottom w:val="single" w:sz="4" w:space="0" w:color="auto"/>
              <w:right w:val="single" w:sz="4" w:space="0" w:color="auto"/>
            </w:tcBorders>
            <w:hideMark/>
          </w:tcPr>
          <w:p w14:paraId="784453EE" w14:textId="77777777" w:rsidR="00276890" w:rsidRDefault="00276890">
            <w:pPr>
              <w:spacing w:after="0"/>
              <w:jc w:val="center"/>
            </w:pPr>
            <w:r>
              <w:t>Analytics Variable</w:t>
            </w:r>
          </w:p>
        </w:tc>
        <w:tc>
          <w:tcPr>
            <w:tcW w:w="2041" w:type="dxa"/>
            <w:tcBorders>
              <w:top w:val="single" w:sz="4" w:space="0" w:color="auto"/>
              <w:left w:val="single" w:sz="4" w:space="0" w:color="auto"/>
              <w:bottom w:val="single" w:sz="4" w:space="0" w:color="auto"/>
              <w:right w:val="single" w:sz="4" w:space="0" w:color="auto"/>
            </w:tcBorders>
            <w:hideMark/>
          </w:tcPr>
          <w:p w14:paraId="7054D482" w14:textId="77777777" w:rsidR="00276890" w:rsidRDefault="00276890">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42" w:type="dxa"/>
            <w:tcBorders>
              <w:top w:val="single" w:sz="4" w:space="0" w:color="auto"/>
              <w:left w:val="single" w:sz="4" w:space="0" w:color="auto"/>
              <w:bottom w:val="single" w:sz="4" w:space="0" w:color="auto"/>
              <w:right w:val="single" w:sz="4" w:space="0" w:color="auto"/>
            </w:tcBorders>
          </w:tcPr>
          <w:p w14:paraId="7452EF9E" w14:textId="24C5D823" w:rsidR="00276890" w:rsidRDefault="00276890">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29" w:type="dxa"/>
            <w:tcBorders>
              <w:top w:val="single" w:sz="4" w:space="0" w:color="auto"/>
              <w:left w:val="single" w:sz="4" w:space="0" w:color="auto"/>
              <w:bottom w:val="single" w:sz="4" w:space="0" w:color="auto"/>
              <w:right w:val="single" w:sz="4" w:space="0" w:color="auto"/>
            </w:tcBorders>
            <w:hideMark/>
          </w:tcPr>
          <w:p w14:paraId="01697398" w14:textId="2A0A9DC2" w:rsidR="00276890" w:rsidRDefault="00276890">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276890" w14:paraId="6FF88B43" w14:textId="77777777" w:rsidTr="00276890">
        <w:tc>
          <w:tcPr>
            <w:cnfStyle w:val="001000000000" w:firstRow="0" w:lastRow="0" w:firstColumn="1" w:lastColumn="0" w:oddVBand="0" w:evenVBand="0" w:oddHBand="0" w:evenHBand="0" w:firstRowFirstColumn="0" w:firstRowLastColumn="0" w:lastRowFirstColumn="0" w:lastRowLastColumn="0"/>
            <w:tcW w:w="1893" w:type="dxa"/>
            <w:tcBorders>
              <w:top w:val="single" w:sz="4" w:space="0" w:color="auto"/>
              <w:left w:val="single" w:sz="4" w:space="0" w:color="auto"/>
              <w:bottom w:val="single" w:sz="4" w:space="0" w:color="auto"/>
              <w:right w:val="single" w:sz="4" w:space="0" w:color="auto"/>
            </w:tcBorders>
          </w:tcPr>
          <w:p w14:paraId="7E5D5562" w14:textId="2EDAAF66" w:rsidR="00276890" w:rsidRPr="002C29B0" w:rsidRDefault="00276890">
            <w:pPr>
              <w:rPr>
                <w:sz w:val="20"/>
              </w:rPr>
            </w:pPr>
            <w:r w:rsidRPr="002C29B0">
              <w:rPr>
                <w:rFonts w:eastAsiaTheme="minorHAnsi"/>
                <w:sz w:val="20"/>
                <w:lang w:eastAsia="fr-FR"/>
              </w:rPr>
              <w:t>s.</w:t>
            </w:r>
            <w:r>
              <w:rPr>
                <w:rFonts w:eastAsiaTheme="minorHAnsi"/>
                <w:sz w:val="20"/>
                <w:lang w:eastAsia="fr-FR"/>
              </w:rPr>
              <w:t>event42</w:t>
            </w:r>
          </w:p>
        </w:tc>
        <w:tc>
          <w:tcPr>
            <w:tcW w:w="2041" w:type="dxa"/>
            <w:tcBorders>
              <w:top w:val="single" w:sz="4" w:space="0" w:color="auto"/>
              <w:left w:val="single" w:sz="4" w:space="0" w:color="auto"/>
              <w:bottom w:val="single" w:sz="4" w:space="0" w:color="auto"/>
              <w:right w:val="single" w:sz="4" w:space="0" w:color="auto"/>
            </w:tcBorders>
          </w:tcPr>
          <w:p w14:paraId="5DA19E11" w14:textId="25737E35" w:rsidR="00276890" w:rsidRPr="000A36B7" w:rsidRDefault="00276890">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Sign Out Event</w:t>
            </w:r>
          </w:p>
        </w:tc>
        <w:tc>
          <w:tcPr>
            <w:tcW w:w="2442" w:type="dxa"/>
            <w:tcBorders>
              <w:top w:val="single" w:sz="4" w:space="0" w:color="auto"/>
              <w:left w:val="single" w:sz="4" w:space="0" w:color="auto"/>
              <w:bottom w:val="single" w:sz="4" w:space="0" w:color="auto"/>
              <w:right w:val="single" w:sz="4" w:space="0" w:color="auto"/>
            </w:tcBorders>
          </w:tcPr>
          <w:p w14:paraId="499B86EE" w14:textId="10312D97" w:rsidR="00276890" w:rsidRPr="00276890" w:rsidRDefault="00276890" w:rsidP="00276890">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_techcombank.loginTracking.signOutEvent</w:t>
            </w:r>
          </w:p>
        </w:tc>
        <w:tc>
          <w:tcPr>
            <w:tcW w:w="2729" w:type="dxa"/>
            <w:tcBorders>
              <w:top w:val="single" w:sz="4" w:space="0" w:color="auto"/>
              <w:left w:val="single" w:sz="4" w:space="0" w:color="auto"/>
              <w:bottom w:val="single" w:sz="4" w:space="0" w:color="auto"/>
              <w:right w:val="single" w:sz="4" w:space="0" w:color="auto"/>
            </w:tcBorders>
          </w:tcPr>
          <w:p w14:paraId="1C39C99F" w14:textId="2CBF7FEE" w:rsidR="00276890" w:rsidRDefault="00276890">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bl>
    <w:p w14:paraId="15EA903B" w14:textId="77777777" w:rsidR="007B49CD" w:rsidRPr="00831796" w:rsidRDefault="007B49CD" w:rsidP="00B54560">
      <w:pPr>
        <w:pStyle w:val="BodyText"/>
        <w:spacing w:before="0"/>
        <w:jc w:val="both"/>
        <w:rPr>
          <w:sz w:val="20"/>
          <w:szCs w:val="20"/>
        </w:rPr>
      </w:pPr>
    </w:p>
    <w:p w14:paraId="559918C9" w14:textId="7765C24A" w:rsidR="00B54560" w:rsidRPr="00345A11" w:rsidRDefault="00B54560" w:rsidP="00B54560">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6D58CCCE" w14:textId="3D14B99F" w:rsidR="00B54560" w:rsidRDefault="00B54560" w:rsidP="00B54560">
      <w:pPr>
        <w:pStyle w:val="BodyText"/>
        <w:spacing w:before="0"/>
        <w:jc w:val="both"/>
        <w:rPr>
          <w:sz w:val="20"/>
          <w:szCs w:val="20"/>
        </w:rPr>
      </w:pPr>
      <w:r w:rsidRPr="0044755F">
        <w:rPr>
          <w:sz w:val="20"/>
          <w:szCs w:val="20"/>
        </w:rPr>
        <w:t xml:space="preserve">Set the following </w:t>
      </w:r>
      <w:r>
        <w:rPr>
          <w:sz w:val="20"/>
          <w:szCs w:val="20"/>
        </w:rPr>
        <w:t xml:space="preserve">when the </w:t>
      </w:r>
      <w:r w:rsidR="00E9691E">
        <w:rPr>
          <w:sz w:val="20"/>
          <w:szCs w:val="20"/>
        </w:rPr>
        <w:t xml:space="preserve">user </w:t>
      </w:r>
      <w:r w:rsidR="007A7850">
        <w:rPr>
          <w:sz w:val="20"/>
          <w:szCs w:val="20"/>
        </w:rPr>
        <w:t xml:space="preserve">signs out </w:t>
      </w:r>
      <w:r w:rsidRPr="0044755F">
        <w:rPr>
          <w:sz w:val="20"/>
          <w:szCs w:val="20"/>
        </w:rPr>
        <w:t>(use the ‘push’ method to update the datalayer array)</w:t>
      </w:r>
      <w:r>
        <w:rPr>
          <w:sz w:val="20"/>
          <w:szCs w:val="20"/>
        </w:rPr>
        <w:t>:</w:t>
      </w:r>
    </w:p>
    <w:p w14:paraId="02B5E95C" w14:textId="77777777" w:rsidR="00B54560" w:rsidRDefault="00B54560" w:rsidP="00B54560">
      <w:pPr>
        <w:pStyle w:val="BodyText"/>
        <w:spacing w:before="0"/>
        <w:jc w:val="both"/>
        <w:rPr>
          <w:sz w:val="20"/>
          <w:szCs w:val="20"/>
        </w:rPr>
      </w:pPr>
      <w:r w:rsidRPr="00EE1B2D">
        <w:rPr>
          <w:sz w:val="20"/>
          <w:szCs w:val="20"/>
        </w:rPr>
        <w:t>The below table consists of variable used for this solution</w:t>
      </w:r>
      <w:r>
        <w:rPr>
          <w:sz w:val="20"/>
          <w:szCs w:val="20"/>
        </w:rPr>
        <w:t>.</w:t>
      </w:r>
    </w:p>
    <w:p w14:paraId="17C61EE7" w14:textId="77777777" w:rsidR="00B54560" w:rsidRPr="0044755F" w:rsidRDefault="00B54560" w:rsidP="00B54560">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4F9F8547" w14:textId="77777777" w:rsidTr="6D508E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269C4B67" w14:textId="77777777" w:rsidR="00B54560" w:rsidRPr="00322F15" w:rsidRDefault="00B54560" w:rsidP="00B74F28">
            <w:pPr>
              <w:jc w:val="center"/>
            </w:pPr>
            <w:r w:rsidRPr="00322F15">
              <w:t>Data Object</w:t>
            </w:r>
          </w:p>
        </w:tc>
        <w:tc>
          <w:tcPr>
            <w:tcW w:w="5884" w:type="dxa"/>
          </w:tcPr>
          <w:p w14:paraId="550583D6" w14:textId="77777777" w:rsidR="00B54560" w:rsidRPr="00322F15" w:rsidRDefault="00B54560"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6E7877" w:rsidRPr="003D24FD" w14:paraId="43FCEB53" w14:textId="77777777" w:rsidTr="6D508E8C">
        <w:tc>
          <w:tcPr>
            <w:cnfStyle w:val="001000000000" w:firstRow="0" w:lastRow="0" w:firstColumn="1" w:lastColumn="0" w:oddVBand="0" w:evenVBand="0" w:oddHBand="0" w:evenHBand="0" w:firstRowFirstColumn="0" w:firstRowLastColumn="0" w:lastRowFirstColumn="0" w:lastRowLastColumn="0"/>
            <w:tcW w:w="4016" w:type="dxa"/>
            <w:vAlign w:val="center"/>
          </w:tcPr>
          <w:p w14:paraId="5E6270B5" w14:textId="5E793DC0" w:rsidR="006E7877" w:rsidRDefault="006E7877" w:rsidP="006E7877">
            <w:pPr>
              <w:pStyle w:val="BodyText"/>
              <w:spacing w:before="0"/>
              <w:jc w:val="both"/>
              <w:rPr>
                <w:rFonts w:cs="Tahoma"/>
                <w:b/>
                <w:sz w:val="20"/>
              </w:rPr>
            </w:pPr>
            <w:r>
              <w:rPr>
                <w:rFonts w:cs="Tahoma"/>
                <w:b/>
                <w:sz w:val="20"/>
              </w:rPr>
              <w:t>_techcombank.userInfo.status</w:t>
            </w:r>
          </w:p>
        </w:tc>
        <w:tc>
          <w:tcPr>
            <w:tcW w:w="5884" w:type="dxa"/>
          </w:tcPr>
          <w:p w14:paraId="018AC6E5" w14:textId="6C42E13D" w:rsidR="006E7877" w:rsidRDefault="006E7877" w:rsidP="006E7877">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Capture logged-in/not logged-in</w:t>
            </w:r>
          </w:p>
        </w:tc>
      </w:tr>
      <w:tr w:rsidR="006E7877" w:rsidRPr="003D24FD" w14:paraId="71FC2358" w14:textId="77777777" w:rsidTr="6D508E8C">
        <w:tc>
          <w:tcPr>
            <w:cnfStyle w:val="001000000000" w:firstRow="0" w:lastRow="0" w:firstColumn="1" w:lastColumn="0" w:oddVBand="0" w:evenVBand="0" w:oddHBand="0" w:evenHBand="0" w:firstRowFirstColumn="0" w:firstRowLastColumn="0" w:lastRowFirstColumn="0" w:lastRowLastColumn="0"/>
            <w:tcW w:w="4016" w:type="dxa"/>
            <w:vAlign w:val="center"/>
          </w:tcPr>
          <w:p w14:paraId="1D7F339C" w14:textId="5CC7CFFA" w:rsidR="006E7877" w:rsidRDefault="006E7877" w:rsidP="006E7877">
            <w:pPr>
              <w:pStyle w:val="BodyText"/>
              <w:spacing w:before="0"/>
              <w:jc w:val="both"/>
              <w:rPr>
                <w:rFonts w:cs="Tahoma"/>
                <w:b/>
                <w:sz w:val="20"/>
              </w:rPr>
            </w:pPr>
            <w:r>
              <w:rPr>
                <w:rFonts w:cs="Tahoma"/>
                <w:b/>
                <w:sz w:val="20"/>
              </w:rPr>
              <w:t>_techcombank.userInfo.customerID</w:t>
            </w:r>
          </w:p>
        </w:tc>
        <w:tc>
          <w:tcPr>
            <w:tcW w:w="5884" w:type="dxa"/>
          </w:tcPr>
          <w:p w14:paraId="78829C88" w14:textId="10C80F3A" w:rsidR="006E7877" w:rsidRDefault="35A31464" w:rsidP="6D508E8C">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6D508E8C">
              <w:rPr>
                <w:sz w:val="20"/>
              </w:rPr>
              <w:t xml:space="preserve">Capture customer ID(generated by ROC backend) at login success </w:t>
            </w:r>
          </w:p>
          <w:p w14:paraId="33EBA3EA" w14:textId="45BC1121" w:rsidR="006E7877" w:rsidRDefault="006E7877" w:rsidP="006E7877">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127266">
              <w:rPr>
                <w:b/>
                <w:bCs/>
                <w:i/>
                <w:iCs/>
                <w:sz w:val="20"/>
              </w:rPr>
              <w:lastRenderedPageBreak/>
              <w:t>Note: This needs to be populated only when user is logged in.</w:t>
            </w:r>
          </w:p>
        </w:tc>
      </w:tr>
      <w:tr w:rsidR="006E7877" w:rsidRPr="003D24FD" w14:paraId="3B7A8A89" w14:textId="77777777" w:rsidTr="6D508E8C">
        <w:tc>
          <w:tcPr>
            <w:cnfStyle w:val="001000000000" w:firstRow="0" w:lastRow="0" w:firstColumn="1" w:lastColumn="0" w:oddVBand="0" w:evenVBand="0" w:oddHBand="0" w:evenHBand="0" w:firstRowFirstColumn="0" w:firstRowLastColumn="0" w:lastRowFirstColumn="0" w:lastRowLastColumn="0"/>
            <w:tcW w:w="4016" w:type="dxa"/>
            <w:vAlign w:val="center"/>
          </w:tcPr>
          <w:p w14:paraId="6512D14C" w14:textId="5AEA056A" w:rsidR="006E7877" w:rsidRDefault="006E7877" w:rsidP="006E7877">
            <w:pPr>
              <w:pStyle w:val="BodyText"/>
              <w:spacing w:before="0"/>
              <w:jc w:val="both"/>
              <w:rPr>
                <w:rFonts w:cs="Tahoma"/>
                <w:b/>
                <w:sz w:val="20"/>
              </w:rPr>
            </w:pPr>
            <w:r>
              <w:rPr>
                <w:rFonts w:cs="Tahoma"/>
                <w:b/>
                <w:sz w:val="20"/>
              </w:rPr>
              <w:lastRenderedPageBreak/>
              <w:t>_techcombank.userInfo.idfa</w:t>
            </w:r>
          </w:p>
        </w:tc>
        <w:tc>
          <w:tcPr>
            <w:tcW w:w="5884" w:type="dxa"/>
          </w:tcPr>
          <w:p w14:paraId="1DF42D4C" w14:textId="5EDE98F6" w:rsidR="006E7877" w:rsidRDefault="006E7877" w:rsidP="006E7877">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IDFA of the customer </w:t>
            </w:r>
          </w:p>
        </w:tc>
      </w:tr>
      <w:tr w:rsidR="006E7877" w:rsidRPr="003D24FD" w14:paraId="5CF20E86" w14:textId="77777777" w:rsidTr="6D508E8C">
        <w:tc>
          <w:tcPr>
            <w:cnfStyle w:val="001000000000" w:firstRow="0" w:lastRow="0" w:firstColumn="1" w:lastColumn="0" w:oddVBand="0" w:evenVBand="0" w:oddHBand="0" w:evenHBand="0" w:firstRowFirstColumn="0" w:firstRowLastColumn="0" w:lastRowFirstColumn="0" w:lastRowLastColumn="0"/>
            <w:tcW w:w="4016" w:type="dxa"/>
            <w:vAlign w:val="center"/>
          </w:tcPr>
          <w:p w14:paraId="5F21A005" w14:textId="1C9EECF6" w:rsidR="006E7877" w:rsidRDefault="006E7877" w:rsidP="006E7877">
            <w:pPr>
              <w:pStyle w:val="BodyText"/>
              <w:spacing w:before="0"/>
              <w:jc w:val="both"/>
              <w:rPr>
                <w:rFonts w:cs="Tahoma"/>
                <w:b/>
                <w:sz w:val="20"/>
              </w:rPr>
            </w:pPr>
            <w:r>
              <w:rPr>
                <w:rFonts w:cs="Tahoma"/>
                <w:b/>
                <w:sz w:val="20"/>
              </w:rPr>
              <w:t>_techcombank.userInfo.gaid</w:t>
            </w:r>
          </w:p>
        </w:tc>
        <w:tc>
          <w:tcPr>
            <w:tcW w:w="5884" w:type="dxa"/>
          </w:tcPr>
          <w:p w14:paraId="2804D87D" w14:textId="17F559CF" w:rsidR="006E7877" w:rsidRDefault="006E7877" w:rsidP="006E7877">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Capture the Google Analytics ID</w:t>
            </w:r>
          </w:p>
        </w:tc>
      </w:tr>
      <w:tr w:rsidR="00B54560" w:rsidRPr="003D24FD" w14:paraId="15D977D0" w14:textId="77777777" w:rsidTr="6D508E8C">
        <w:tc>
          <w:tcPr>
            <w:cnfStyle w:val="001000000000" w:firstRow="0" w:lastRow="0" w:firstColumn="1" w:lastColumn="0" w:oddVBand="0" w:evenVBand="0" w:oddHBand="0" w:evenHBand="0" w:firstRowFirstColumn="0" w:firstRowLastColumn="0" w:lastRowFirstColumn="0" w:lastRowLastColumn="0"/>
            <w:tcW w:w="4016" w:type="dxa"/>
            <w:vAlign w:val="center"/>
          </w:tcPr>
          <w:p w14:paraId="35C8DB25" w14:textId="77777777" w:rsidR="00B54560" w:rsidRDefault="00B54560" w:rsidP="00B74F28">
            <w:pPr>
              <w:pStyle w:val="BodyText"/>
              <w:spacing w:before="0"/>
              <w:jc w:val="both"/>
              <w:rPr>
                <w:rFonts w:cs="Tahoma"/>
                <w:b/>
                <w:sz w:val="20"/>
              </w:rPr>
            </w:pPr>
            <w:r>
              <w:rPr>
                <w:rFonts w:cs="Tahoma"/>
                <w:b/>
                <w:sz w:val="20"/>
              </w:rPr>
              <w:t>web.webInteractions.name</w:t>
            </w:r>
          </w:p>
        </w:tc>
        <w:tc>
          <w:tcPr>
            <w:tcW w:w="5884" w:type="dxa"/>
          </w:tcPr>
          <w:p w14:paraId="758BF8EC" w14:textId="7F2A31BE" w:rsidR="00B54560" w:rsidRPr="00CB1C73" w:rsidRDefault="00B54560"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name of the CTA link/button/banner </w:t>
            </w:r>
            <w:r w:rsidR="00D055EA">
              <w:rPr>
                <w:sz w:val="20"/>
              </w:rPr>
              <w:t>etc.</w:t>
            </w:r>
            <w:r>
              <w:rPr>
                <w:sz w:val="20"/>
              </w:rPr>
              <w:t xml:space="preserve"> that is clicked on</w:t>
            </w:r>
          </w:p>
        </w:tc>
      </w:tr>
      <w:tr w:rsidR="00B54560" w:rsidRPr="003D24FD" w14:paraId="7569CCCC" w14:textId="77777777" w:rsidTr="6D508E8C">
        <w:tc>
          <w:tcPr>
            <w:cnfStyle w:val="001000000000" w:firstRow="0" w:lastRow="0" w:firstColumn="1" w:lastColumn="0" w:oddVBand="0" w:evenVBand="0" w:oddHBand="0" w:evenHBand="0" w:firstRowFirstColumn="0" w:firstRowLastColumn="0" w:lastRowFirstColumn="0" w:lastRowLastColumn="0"/>
            <w:tcW w:w="4016" w:type="dxa"/>
            <w:vAlign w:val="center"/>
          </w:tcPr>
          <w:p w14:paraId="52D626A0" w14:textId="77777777" w:rsidR="00B54560" w:rsidRDefault="00B54560" w:rsidP="00B74F28">
            <w:pPr>
              <w:pStyle w:val="BodyText"/>
              <w:spacing w:before="0"/>
              <w:jc w:val="both"/>
              <w:rPr>
                <w:rFonts w:cs="Tahoma"/>
                <w:b/>
                <w:sz w:val="20"/>
              </w:rPr>
            </w:pPr>
            <w:r>
              <w:rPr>
                <w:rFonts w:cs="Tahoma"/>
                <w:b/>
                <w:sz w:val="20"/>
              </w:rPr>
              <w:t>web.webInteractions.type</w:t>
            </w:r>
          </w:p>
        </w:tc>
        <w:tc>
          <w:tcPr>
            <w:tcW w:w="5884" w:type="dxa"/>
          </w:tcPr>
          <w:p w14:paraId="7C94AD93" w14:textId="18508179" w:rsidR="00B54560" w:rsidRPr="004A3D3F" w:rsidRDefault="00B54560"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sidR="001D2588">
              <w:rPr>
                <w:sz w:val="20"/>
              </w:rPr>
              <w:t>as “other“</w:t>
            </w:r>
            <w:r w:rsidRPr="004A3D3F">
              <w:rPr>
                <w:sz w:val="20"/>
              </w:rPr>
              <w:t xml:space="preserve"> if it’s a custom link call,</w:t>
            </w:r>
          </w:p>
          <w:p w14:paraId="6ED3DE5B" w14:textId="77777777" w:rsidR="00B54560" w:rsidRPr="004A3D3F" w:rsidRDefault="00B54560"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51062FEF" w14:textId="77777777" w:rsidR="00B54560" w:rsidRPr="00CB1C73" w:rsidRDefault="00B54560"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76E29A4E" w14:textId="77777777" w:rsidR="00B54560" w:rsidRDefault="00B54560" w:rsidP="00B54560">
      <w:pPr>
        <w:rPr>
          <w:rFonts w:cs="Times New Roman (Body CS)"/>
          <w:noProof/>
          <w:sz w:val="20"/>
          <w:szCs w:val="20"/>
        </w:rPr>
      </w:pPr>
    </w:p>
    <w:p w14:paraId="6E468743" w14:textId="77777777" w:rsidR="00B54560" w:rsidRDefault="00B54560" w:rsidP="00B54560">
      <w:pPr>
        <w:rPr>
          <w:rFonts w:cs="Times New Roman (Body CS)"/>
          <w:noProof/>
          <w:sz w:val="20"/>
          <w:szCs w:val="20"/>
        </w:rPr>
      </w:pPr>
    </w:p>
    <w:p w14:paraId="22C008F5" w14:textId="767F7E3A" w:rsidR="00B54560" w:rsidRPr="009809B8" w:rsidRDefault="00B54560" w:rsidP="00B54560">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E9691E">
        <w:rPr>
          <w:sz w:val="20"/>
          <w:szCs w:val="20"/>
        </w:rPr>
        <w:t>when the user signs out</w:t>
      </w:r>
      <w:r w:rsidRPr="009809B8">
        <w:rPr>
          <w:rFonts w:cs="Times New Roman (Body CS)"/>
          <w:noProof/>
          <w:sz w:val="20"/>
          <w:szCs w:val="20"/>
        </w:rPr>
        <w:t>:</w:t>
      </w:r>
    </w:p>
    <w:p w14:paraId="5A0F7840" w14:textId="77777777" w:rsidR="00B54560" w:rsidRPr="00CB198E" w:rsidRDefault="00B54560" w:rsidP="00B54560">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1E850725" w14:textId="18A806A2" w:rsidR="00B54560" w:rsidRPr="00CB198E" w:rsidRDefault="00B54560" w:rsidP="00B54560">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166" w:name="OLE_LINK103"/>
      <w:r w:rsidR="007A7850">
        <w:rPr>
          <w:rFonts w:ascii="Consolas" w:eastAsia="MS Mincho" w:hAnsi="Consolas" w:cs="Menlo"/>
          <w:color w:val="92D192"/>
          <w:sz w:val="20"/>
          <w:szCs w:val="20"/>
        </w:rPr>
        <w:t>signOut</w:t>
      </w:r>
      <w:bookmarkEnd w:id="166"/>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706FCC63" w14:textId="5E9579DC" w:rsidR="00B54560" w:rsidRPr="00CB198E" w:rsidRDefault="00B54560" w:rsidP="00B5456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0C00E9C7" w14:textId="77777777" w:rsidR="00B54560" w:rsidRPr="00CB198E" w:rsidRDefault="00B54560" w:rsidP="00B5456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1A153BDB" w14:textId="77777777" w:rsidR="00B54560" w:rsidRDefault="00B54560" w:rsidP="00B5456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3BA5FBC1" w14:textId="77777777" w:rsidR="00B54560" w:rsidRPr="00CB198E" w:rsidRDefault="00B54560" w:rsidP="00B5456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69B7E19E" w14:textId="77777777" w:rsidR="00B54560" w:rsidRPr="00CB198E" w:rsidRDefault="00B54560" w:rsidP="00B5456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4E5767AE" w14:textId="77777777" w:rsidR="00B54560" w:rsidRPr="00CB198E" w:rsidRDefault="00B54560" w:rsidP="00B5456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0A314CAA" w14:textId="4B0DD01A" w:rsidR="00B54560" w:rsidRPr="00CB198E" w:rsidRDefault="00B54560"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C7458B" w:rsidRPr="00CB198E">
        <w:rPr>
          <w:rFonts w:ascii="Consolas" w:eastAsia="Times New Roman" w:hAnsi="Consolas" w:cs="Courier New"/>
          <w:color w:val="7EC699"/>
          <w:sz w:val="20"/>
          <w:szCs w:val="20"/>
          <w:lang w:val="en-IN" w:eastAsia="en-IN"/>
        </w:rPr>
        <w: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 “&lt;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&gt;”,</w:t>
      </w:r>
    </w:p>
    <w:p w14:paraId="2056D00E" w14:textId="77777777" w:rsidR="00B54560" w:rsidRPr="00CB198E" w:rsidRDefault="00B54560" w:rsidP="00B5456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3D7868B3" w14:textId="77777777" w:rsidR="00B54560" w:rsidRPr="00CB198E" w:rsidRDefault="00B54560" w:rsidP="00B5456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4F557D08" w14:textId="77777777" w:rsidR="00B54560" w:rsidRDefault="00B54560" w:rsidP="00B5456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1DAA8C3A" w14:textId="77777777" w:rsidR="00B54560" w:rsidRPr="00CB198E" w:rsidRDefault="00B54560" w:rsidP="00B5456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32D24B43" w14:textId="237ED7BB" w:rsidR="00B54560" w:rsidRDefault="00B54560" w:rsidP="00B5456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sidR="009B352A">
        <w:rPr>
          <w:rFonts w:ascii="Consolas" w:eastAsia="Times New Roman" w:hAnsi="Consolas" w:cs="Courier New"/>
          <w:color w:val="7EC699"/>
          <w:sz w:val="20"/>
          <w:szCs w:val="20"/>
          <w:lang w:val="en-IN" w:eastAsia="en-IN"/>
        </w:rPr>
        <w:t>,</w:t>
      </w:r>
    </w:p>
    <w:p w14:paraId="493D623B" w14:textId="77777777" w:rsidR="009B352A" w:rsidRDefault="009B352A" w:rsidP="009B352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208280C8" w14:textId="05BA2444" w:rsidR="009B352A" w:rsidRDefault="009B352A" w:rsidP="009B352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sidR="00F95131">
        <w:rPr>
          <w:rFonts w:ascii="Consolas" w:eastAsia="Times New Roman" w:hAnsi="Consolas" w:cs="Courier New"/>
          <w:color w:val="7EC699"/>
          <w:sz w:val="20"/>
          <w:szCs w:val="20"/>
          <w:lang w:val="en-IN" w:eastAsia="en-IN"/>
        </w:rPr>
        <w:t>,</w:t>
      </w:r>
    </w:p>
    <w:p w14:paraId="14ADE44D" w14:textId="77777777" w:rsidR="0068412C" w:rsidRDefault="0068412C" w:rsidP="0068412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ab/>
        <w:t xml:space="preserve">    </w:t>
      </w:r>
      <w:r w:rsidRPr="00F70550">
        <w:rPr>
          <w:rFonts w:ascii="Consolas" w:eastAsia="Times New Roman" w:hAnsi="Consolas" w:cs="Courier New"/>
          <w:color w:val="7EC699"/>
          <w:sz w:val="20"/>
          <w:szCs w:val="20"/>
          <w:lang w:val="en-IN" w:eastAsia="en-IN"/>
        </w:rPr>
        <w:t xml:space="preserve">"userInfo": </w:t>
      </w:r>
    </w:p>
    <w:p w14:paraId="1EC05C5A" w14:textId="48F8365E" w:rsidR="0068412C" w:rsidRPr="00F70550" w:rsidRDefault="0068412C" w:rsidP="0068412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r>
      <w:r w:rsidRPr="00F70550">
        <w:rPr>
          <w:rFonts w:ascii="Consolas" w:eastAsia="Times New Roman" w:hAnsi="Consolas" w:cs="Courier New"/>
          <w:color w:val="7EC699"/>
          <w:sz w:val="20"/>
          <w:szCs w:val="20"/>
          <w:lang w:val="en-IN" w:eastAsia="en-IN"/>
        </w:rPr>
        <w:t xml:space="preserve">{     </w:t>
      </w:r>
    </w:p>
    <w:p w14:paraId="54A3B2CC" w14:textId="77777777" w:rsidR="0068412C" w:rsidRDefault="0068412C" w:rsidP="0068412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F70550">
        <w:rPr>
          <w:rFonts w:ascii="Consolas" w:eastAsia="Times New Roman" w:hAnsi="Consolas" w:cs="Courier New"/>
          <w:color w:val="7EC699"/>
          <w:sz w:val="20"/>
          <w:szCs w:val="20"/>
          <w:lang w:val="en-IN" w:eastAsia="en-IN"/>
        </w:rPr>
        <w:t xml:space="preserve">         </w:t>
      </w:r>
      <w:r w:rsidRPr="00F70550">
        <w:rPr>
          <w:rFonts w:ascii="Consolas" w:eastAsia="Times New Roman" w:hAnsi="Consolas" w:cs="Courier New"/>
          <w:color w:val="7EC699"/>
          <w:sz w:val="20"/>
          <w:szCs w:val="20"/>
          <w:lang w:val="en-IN" w:eastAsia="en-IN"/>
        </w:rPr>
        <w:tab/>
        <w:t>"status": "</w:t>
      </w:r>
      <w:r>
        <w:rPr>
          <w:rFonts w:ascii="Consolas" w:eastAsia="Times New Roman" w:hAnsi="Consolas" w:cs="Courier New"/>
          <w:color w:val="7EC699"/>
          <w:sz w:val="20"/>
          <w:szCs w:val="20"/>
          <w:lang w:val="en-IN" w:eastAsia="en-IN"/>
        </w:rPr>
        <w:t>&lt;logged-in/not logged-in&gt;</w:t>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w:t>
      </w:r>
    </w:p>
    <w:p w14:paraId="270F2E9A" w14:textId="77777777" w:rsidR="0068412C" w:rsidRDefault="0068412C" w:rsidP="0068412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customer</w:t>
      </w:r>
      <w:r w:rsidRPr="00F70550">
        <w:rPr>
          <w:rFonts w:ascii="Consolas" w:eastAsia="Times New Roman" w:hAnsi="Consolas" w:cs="Courier New"/>
          <w:color w:val="7EC699"/>
          <w:sz w:val="20"/>
          <w:szCs w:val="20"/>
          <w:lang w:val="en-IN" w:eastAsia="en-IN"/>
        </w:rPr>
        <w:t>ID”:"</w:t>
      </w:r>
      <w:r>
        <w:rPr>
          <w:rFonts w:ascii="Consolas" w:eastAsia="Times New Roman" w:hAnsi="Consolas" w:cs="Courier New"/>
          <w:color w:val="7EC699"/>
          <w:sz w:val="20"/>
          <w:szCs w:val="20"/>
          <w:lang w:val="en-IN" w:eastAsia="en-IN"/>
        </w:rPr>
        <w:t>&lt;backed generated customerID&gt;</w:t>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w:t>
      </w:r>
    </w:p>
    <w:p w14:paraId="0C7B9268" w14:textId="77777777" w:rsidR="0068412C" w:rsidRDefault="0068412C" w:rsidP="0068412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idfa</w:t>
      </w:r>
      <w:r w:rsidRPr="00F70550">
        <w:rPr>
          <w:rFonts w:ascii="Consolas" w:eastAsia="Times New Roman" w:hAnsi="Consolas" w:cs="Courier New"/>
          <w:color w:val="7EC699"/>
          <w:sz w:val="20"/>
          <w:szCs w:val="20"/>
          <w:lang w:val="en-IN" w:eastAsia="en-IN"/>
        </w:rPr>
        <w:t>": "</w:t>
      </w:r>
      <w:r>
        <w:rPr>
          <w:rFonts w:ascii="Consolas" w:eastAsia="Times New Roman" w:hAnsi="Consolas" w:cs="Courier New"/>
          <w:color w:val="7EC699"/>
          <w:sz w:val="20"/>
          <w:szCs w:val="20"/>
          <w:lang w:val="en-IN" w:eastAsia="en-IN"/>
        </w:rPr>
        <w:t>&lt;capture the IDFA&gt;</w:t>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w:t>
      </w:r>
    </w:p>
    <w:p w14:paraId="7BAC45B1" w14:textId="77777777" w:rsidR="0068412C" w:rsidRPr="00F70550" w:rsidRDefault="0068412C" w:rsidP="0068412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Pr>
          <w:rFonts w:ascii="Consolas" w:eastAsia="Times New Roman" w:hAnsi="Consolas" w:cs="Courier New"/>
          <w:color w:val="7EC699"/>
          <w:sz w:val="20"/>
          <w:szCs w:val="20"/>
          <w:lang w:val="en-IN" w:eastAsia="en-IN"/>
        </w:rPr>
        <w:tab/>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gaid</w:t>
      </w:r>
      <w:r w:rsidRPr="00F70550">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&lt;capture the GAID&gt;</w:t>
      </w:r>
      <w:r w:rsidRPr="00F70550">
        <w:rPr>
          <w:rFonts w:ascii="Consolas" w:eastAsia="Times New Roman" w:hAnsi="Consolas" w:cs="Courier New"/>
          <w:color w:val="7EC699"/>
          <w:sz w:val="20"/>
          <w:szCs w:val="20"/>
          <w:lang w:val="en-IN" w:eastAsia="en-IN"/>
        </w:rPr>
        <w:t>"</w:t>
      </w:r>
    </w:p>
    <w:p w14:paraId="510DF016" w14:textId="3379C49A" w:rsidR="0068412C" w:rsidRDefault="0068412C" w:rsidP="009B352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F70550">
        <w:rPr>
          <w:rFonts w:ascii="Consolas" w:eastAsia="Times New Roman" w:hAnsi="Consolas" w:cs="Courier New"/>
          <w:color w:val="7EC699"/>
          <w:sz w:val="20"/>
          <w:szCs w:val="20"/>
          <w:lang w:val="en-IN" w:eastAsia="en-IN"/>
        </w:rPr>
        <w:t xml:space="preserve">          </w:t>
      </w:r>
      <w:r w:rsidRPr="00F70550">
        <w:rPr>
          <w:rFonts w:ascii="Consolas" w:eastAsia="Times New Roman" w:hAnsi="Consolas" w:cs="Courier New"/>
          <w:color w:val="7EC699"/>
          <w:sz w:val="20"/>
          <w:szCs w:val="20"/>
          <w:lang w:val="en-IN" w:eastAsia="en-IN"/>
        </w:rPr>
        <w:tab/>
        <w:t>}</w:t>
      </w:r>
    </w:p>
    <w:p w14:paraId="489E1A0A" w14:textId="77777777" w:rsidR="00B54560" w:rsidRPr="00CB198E" w:rsidRDefault="00B54560" w:rsidP="00B5456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7459BD28" w14:textId="77777777" w:rsidR="00B54560" w:rsidRPr="00CB198E" w:rsidRDefault="00B54560" w:rsidP="00B5456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31BAAB55" w14:textId="77777777" w:rsidR="00B54560" w:rsidRPr="00B31C40" w:rsidRDefault="00B54560" w:rsidP="00B5456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614BA2D6" w14:textId="77777777" w:rsidR="00B54560" w:rsidRPr="00B31C40" w:rsidRDefault="00B54560" w:rsidP="00B5456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2DB2C61B" w14:textId="690F1E6D" w:rsidR="00B54560" w:rsidRPr="00B31C40" w:rsidRDefault="00B54560" w:rsidP="00B5456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4066E">
        <w:rPr>
          <w:rFonts w:ascii="Consolas" w:eastAsia="Times New Roman" w:hAnsi="Consolas" w:cs="Courier New"/>
          <w:color w:val="7EC699"/>
          <w:sz w:val="20"/>
          <w:szCs w:val="20"/>
          <w:lang w:val="en-IN" w:eastAsia="en-IN"/>
        </w:rPr>
        <w:t>”&lt;type of the click&gt;“</w:t>
      </w:r>
    </w:p>
    <w:p w14:paraId="3E66D5E5" w14:textId="77777777" w:rsidR="00B54560" w:rsidRPr="00CB198E" w:rsidRDefault="00B54560" w:rsidP="00B5456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0A28951A" w14:textId="77777777" w:rsidR="00B54560" w:rsidRPr="00CB198E" w:rsidRDefault="00B54560" w:rsidP="00B5456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51ECB0EE" w14:textId="77777777" w:rsidR="00B54560" w:rsidRPr="00672F93" w:rsidRDefault="00B54560" w:rsidP="00B5456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004C73EE" w14:textId="77777777" w:rsidR="00B54560" w:rsidRDefault="00B54560" w:rsidP="00B54560"/>
    <w:p w14:paraId="1008204B" w14:textId="1F4EF94C" w:rsidR="00B54560" w:rsidRDefault="00B54560" w:rsidP="00B54560">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22CBA4E2" w14:textId="77777777" w:rsidR="00B54560" w:rsidRDefault="00B54560" w:rsidP="00B54560">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79812674" w14:textId="77777777" w:rsidR="00B54560" w:rsidRPr="00E36D81" w:rsidRDefault="00B54560" w:rsidP="00B54560">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23449157"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6AAD36EF" w14:textId="77777777" w:rsidR="00B54560" w:rsidRPr="00E36D81" w:rsidRDefault="00B54560" w:rsidP="00B74F28">
            <w:r w:rsidRPr="00E36D81">
              <w:t xml:space="preserve">Data Element </w:t>
            </w:r>
          </w:p>
        </w:tc>
        <w:tc>
          <w:tcPr>
            <w:tcW w:w="1271" w:type="dxa"/>
          </w:tcPr>
          <w:p w14:paraId="12216657" w14:textId="77777777" w:rsidR="00B54560" w:rsidRPr="00E36D81" w:rsidRDefault="00B54560"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265FC038" w14:textId="77777777" w:rsidR="00B54560" w:rsidRPr="00E36D81" w:rsidRDefault="00B54560"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425DE90E" w14:textId="77777777" w:rsidR="00B54560" w:rsidRPr="00E36D81" w:rsidRDefault="00B54560"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27C28738" w14:textId="77777777" w:rsidR="00B54560" w:rsidRPr="00E36D81" w:rsidRDefault="00B54560"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6CCA2D9B" w14:textId="77777777" w:rsidR="00B54560" w:rsidRPr="00E36D81" w:rsidRDefault="00B54560"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B54560" w:rsidRPr="003D24FD" w14:paraId="62E7A551"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18887E2A" w14:textId="77777777" w:rsidR="00B54560" w:rsidRPr="00E24BA5" w:rsidRDefault="00B54560" w:rsidP="00B74F28">
            <w:pPr>
              <w:rPr>
                <w:rFonts w:eastAsiaTheme="minorHAnsi"/>
                <w:sz w:val="20"/>
                <w:lang w:eastAsia="fr-FR"/>
              </w:rPr>
            </w:pPr>
            <w:r>
              <w:rPr>
                <w:rFonts w:eastAsiaTheme="minorHAnsi"/>
                <w:sz w:val="20"/>
                <w:lang w:eastAsia="fr-FR"/>
              </w:rPr>
              <w:lastRenderedPageBreak/>
              <w:t>&lt;Name of the Data Element&gt;</w:t>
            </w:r>
          </w:p>
          <w:p w14:paraId="475CD6A4" w14:textId="77777777" w:rsidR="00B54560" w:rsidRPr="00E24BA5" w:rsidRDefault="00B54560" w:rsidP="00B74F28">
            <w:pPr>
              <w:rPr>
                <w:rFonts w:eastAsiaTheme="minorHAnsi"/>
                <w:sz w:val="20"/>
                <w:lang w:eastAsia="fr-FR"/>
              </w:rPr>
            </w:pPr>
          </w:p>
        </w:tc>
        <w:tc>
          <w:tcPr>
            <w:tcW w:w="1271" w:type="dxa"/>
          </w:tcPr>
          <w:p w14:paraId="4FA3330F" w14:textId="77777777" w:rsidR="00B54560" w:rsidRPr="00E24BA5" w:rsidRDefault="00B54560"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42EAAC5A" w14:textId="77777777" w:rsidR="00B54560" w:rsidRPr="00E24BA5" w:rsidRDefault="00B54560"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47EA542B"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7BE1A15E" w14:textId="77777777" w:rsidR="00B54560" w:rsidRPr="00E24BA5" w:rsidRDefault="00B54560"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19F89DB2" w14:textId="1AA2D2E3" w:rsidR="00B54560" w:rsidRPr="00E24BA5" w:rsidRDefault="00B54560"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7A7850">
              <w:rPr>
                <w:sz w:val="20"/>
              </w:rPr>
              <w:t>Sign Out</w:t>
            </w:r>
          </w:p>
        </w:tc>
        <w:tc>
          <w:tcPr>
            <w:tcW w:w="2084" w:type="dxa"/>
          </w:tcPr>
          <w:p w14:paraId="71C66398" w14:textId="77777777" w:rsidR="00B54560" w:rsidRPr="00E24BA5" w:rsidRDefault="00B54560"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6BBE123A" w14:textId="34E7E1ED" w:rsidR="00B54560" w:rsidRDefault="00B54560" w:rsidP="00B54560">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75CE3A4C" w14:textId="77777777" w:rsidR="00B54560" w:rsidRDefault="00B54560" w:rsidP="00B54560">
      <w:pPr>
        <w:pStyle w:val="BodyText"/>
        <w:jc w:val="both"/>
        <w:rPr>
          <w:sz w:val="20"/>
          <w:szCs w:val="20"/>
        </w:rPr>
      </w:pPr>
      <w:r w:rsidRPr="00733EED">
        <w:rPr>
          <w:sz w:val="20"/>
          <w:szCs w:val="20"/>
        </w:rPr>
        <w:t>Create the following Adobe Launch rule:</w:t>
      </w:r>
    </w:p>
    <w:p w14:paraId="039F5FF0" w14:textId="77777777" w:rsidR="00B54560" w:rsidRPr="002955FE" w:rsidRDefault="00B54560" w:rsidP="00B54560">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750328" w14:paraId="6FE9B65D"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14302413" w14:textId="77777777" w:rsidR="00B54560" w:rsidRPr="00AF723D" w:rsidRDefault="00B54560" w:rsidP="00B74F28">
            <w:pPr>
              <w:jc w:val="center"/>
            </w:pPr>
            <w:r w:rsidRPr="00AF723D">
              <w:t>Rule Name</w:t>
            </w:r>
          </w:p>
        </w:tc>
        <w:tc>
          <w:tcPr>
            <w:tcW w:w="1590" w:type="dxa"/>
            <w:vAlign w:val="center"/>
          </w:tcPr>
          <w:p w14:paraId="15E4B4FC" w14:textId="77777777" w:rsidR="00B54560" w:rsidRPr="00AF723D" w:rsidRDefault="00B54560"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01FFF75A" w14:textId="77777777" w:rsidR="00B54560" w:rsidRPr="00AF723D" w:rsidRDefault="00B54560"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53C0D5F7" w14:textId="77777777" w:rsidR="00B54560" w:rsidRPr="00AF723D" w:rsidRDefault="00B54560"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27DD4D42" w14:textId="77777777" w:rsidR="00B54560" w:rsidRPr="00AF723D" w:rsidRDefault="00B54560"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B54560" w14:paraId="259498F0"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7406025F" w14:textId="2B053D51" w:rsidR="00B54560" w:rsidRPr="00E24BA5" w:rsidRDefault="00B54560" w:rsidP="00B74F28">
            <w:pPr>
              <w:rPr>
                <w:sz w:val="20"/>
              </w:rPr>
            </w:pPr>
            <w:r>
              <w:rPr>
                <w:sz w:val="20"/>
              </w:rPr>
              <w:t xml:space="preserve">[Analytics] </w:t>
            </w:r>
            <w:r w:rsidR="00AB3E9B">
              <w:rPr>
                <w:sz w:val="20"/>
              </w:rPr>
              <w:t>Sign Out</w:t>
            </w:r>
          </w:p>
        </w:tc>
        <w:tc>
          <w:tcPr>
            <w:tcW w:w="1590" w:type="dxa"/>
          </w:tcPr>
          <w:p w14:paraId="2595E8A1" w14:textId="2C2D53F3" w:rsidR="00B54560" w:rsidRPr="00E24BA5" w:rsidRDefault="00B54560"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AB3E9B">
              <w:rPr>
                <w:sz w:val="20"/>
              </w:rPr>
              <w:t>signOut</w:t>
            </w:r>
            <w:r>
              <w:rPr>
                <w:sz w:val="20"/>
              </w:rPr>
              <w:t>’)</w:t>
            </w:r>
          </w:p>
        </w:tc>
        <w:tc>
          <w:tcPr>
            <w:tcW w:w="1260" w:type="dxa"/>
          </w:tcPr>
          <w:p w14:paraId="030A348B" w14:textId="77777777" w:rsidR="00B54560" w:rsidRPr="00E24BA5" w:rsidRDefault="00B54560"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398E79FC" w14:textId="77777777" w:rsidR="00B54560" w:rsidRPr="00E24BA5" w:rsidRDefault="00B54560"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29EA88F3" w14:textId="77777777" w:rsidR="00B54560" w:rsidRPr="00E24BA5" w:rsidRDefault="00B54560"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36DEB0FE" w14:textId="750547E0" w:rsidR="00B54560" w:rsidRDefault="00B54560" w:rsidP="00B54560"/>
    <w:p w14:paraId="66A34DAA" w14:textId="134DDFAD" w:rsidR="00A15958" w:rsidRDefault="760D4744" w:rsidP="00A15958">
      <w:pPr>
        <w:pStyle w:val="Heading3"/>
      </w:pPr>
      <w:bookmarkStart w:id="167" w:name="_Toc135322917"/>
      <w:r>
        <w:t>News Article</w:t>
      </w:r>
      <w:bookmarkEnd w:id="167"/>
    </w:p>
    <w:p w14:paraId="573A1F67" w14:textId="77634480" w:rsidR="00AC30E2" w:rsidRDefault="00AC30E2" w:rsidP="00AC30E2">
      <w:pPr>
        <w:pStyle w:val="BodyText"/>
        <w:spacing w:before="0"/>
        <w:jc w:val="both"/>
        <w:rPr>
          <w:sz w:val="20"/>
          <w:szCs w:val="20"/>
        </w:rPr>
      </w:pPr>
      <w:bookmarkStart w:id="168" w:name="OLE_LINK8"/>
      <w:r w:rsidRPr="00831796">
        <w:rPr>
          <w:sz w:val="20"/>
          <w:szCs w:val="20"/>
        </w:rPr>
        <w:t xml:space="preserve">This solution allows the business to </w:t>
      </w:r>
      <w:r>
        <w:rPr>
          <w:sz w:val="20"/>
          <w:szCs w:val="20"/>
        </w:rPr>
        <w:t xml:space="preserve">capture </w:t>
      </w:r>
      <w:r w:rsidR="00D247F2">
        <w:rPr>
          <w:sz w:val="20"/>
          <w:szCs w:val="20"/>
        </w:rPr>
        <w:t>news or article that user views</w:t>
      </w:r>
      <w:r>
        <w:rPr>
          <w:sz w:val="20"/>
          <w:szCs w:val="20"/>
        </w:rPr>
        <w:t>.</w:t>
      </w:r>
    </w:p>
    <w:p w14:paraId="601DC504" w14:textId="77777777" w:rsidR="002D72E7" w:rsidRDefault="002D72E7" w:rsidP="00AC30E2">
      <w:pPr>
        <w:pStyle w:val="BodyText"/>
        <w:spacing w:before="0"/>
        <w:jc w:val="both"/>
        <w:rPr>
          <w:sz w:val="20"/>
          <w:szCs w:val="20"/>
        </w:rPr>
      </w:pPr>
    </w:p>
    <w:p w14:paraId="6EE35E93" w14:textId="77777777" w:rsidR="002D72E7" w:rsidRDefault="002D72E7" w:rsidP="002D72E7">
      <w:pPr>
        <w:pStyle w:val="Heading4"/>
        <w:numPr>
          <w:ilvl w:val="0"/>
          <w:numId w:val="0"/>
        </w:numPr>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338"/>
        <w:gridCol w:w="1602"/>
        <w:gridCol w:w="4514"/>
        <w:gridCol w:w="1651"/>
      </w:tblGrid>
      <w:tr w:rsidR="000C61EF" w14:paraId="4B2D94BC" w14:textId="77777777" w:rsidTr="000C61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0" w:type="dxa"/>
            <w:tcBorders>
              <w:top w:val="single" w:sz="4" w:space="0" w:color="auto"/>
              <w:left w:val="single" w:sz="4" w:space="0" w:color="auto"/>
              <w:bottom w:val="single" w:sz="4" w:space="0" w:color="auto"/>
              <w:right w:val="single" w:sz="4" w:space="0" w:color="auto"/>
            </w:tcBorders>
            <w:hideMark/>
          </w:tcPr>
          <w:p w14:paraId="23B01ACD" w14:textId="77777777" w:rsidR="000C61EF" w:rsidRDefault="000C61EF">
            <w:pPr>
              <w:spacing w:after="0"/>
              <w:jc w:val="center"/>
            </w:pPr>
            <w:r>
              <w:t>Analytics Variable</w:t>
            </w:r>
          </w:p>
        </w:tc>
        <w:tc>
          <w:tcPr>
            <w:tcW w:w="2222" w:type="dxa"/>
            <w:tcBorders>
              <w:top w:val="single" w:sz="4" w:space="0" w:color="auto"/>
              <w:left w:val="single" w:sz="4" w:space="0" w:color="auto"/>
              <w:bottom w:val="single" w:sz="4" w:space="0" w:color="auto"/>
              <w:right w:val="single" w:sz="4" w:space="0" w:color="auto"/>
            </w:tcBorders>
            <w:hideMark/>
          </w:tcPr>
          <w:p w14:paraId="3600E571" w14:textId="77777777" w:rsidR="000C61EF" w:rsidRDefault="000C61EF">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359" w:type="dxa"/>
            <w:tcBorders>
              <w:top w:val="single" w:sz="4" w:space="0" w:color="auto"/>
              <w:left w:val="single" w:sz="4" w:space="0" w:color="auto"/>
              <w:bottom w:val="single" w:sz="4" w:space="0" w:color="auto"/>
              <w:right w:val="single" w:sz="4" w:space="0" w:color="auto"/>
            </w:tcBorders>
          </w:tcPr>
          <w:p w14:paraId="5F574A48" w14:textId="34DF4512" w:rsidR="000C61EF" w:rsidRDefault="000C61EF">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664" w:type="dxa"/>
            <w:tcBorders>
              <w:top w:val="single" w:sz="4" w:space="0" w:color="auto"/>
              <w:left w:val="single" w:sz="4" w:space="0" w:color="auto"/>
              <w:bottom w:val="single" w:sz="4" w:space="0" w:color="auto"/>
              <w:right w:val="single" w:sz="4" w:space="0" w:color="auto"/>
            </w:tcBorders>
            <w:hideMark/>
          </w:tcPr>
          <w:p w14:paraId="5B6EF804" w14:textId="23FDEC19" w:rsidR="000C61EF" w:rsidRDefault="000C61EF">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0C61EF" w14:paraId="2D98346C" w14:textId="77777777" w:rsidTr="000C61EF">
        <w:tc>
          <w:tcPr>
            <w:cnfStyle w:val="001000000000" w:firstRow="0" w:lastRow="0" w:firstColumn="1" w:lastColumn="0" w:oddVBand="0" w:evenVBand="0" w:oddHBand="0" w:evenHBand="0" w:firstRowFirstColumn="0" w:firstRowLastColumn="0" w:lastRowFirstColumn="0" w:lastRowLastColumn="0"/>
            <w:tcW w:w="1860" w:type="dxa"/>
            <w:tcBorders>
              <w:top w:val="single" w:sz="4" w:space="0" w:color="auto"/>
              <w:left w:val="single" w:sz="4" w:space="0" w:color="auto"/>
              <w:bottom w:val="single" w:sz="4" w:space="0" w:color="auto"/>
              <w:right w:val="single" w:sz="4" w:space="0" w:color="auto"/>
            </w:tcBorders>
          </w:tcPr>
          <w:p w14:paraId="2EAFBDA0" w14:textId="39B6441C" w:rsidR="000C61EF" w:rsidRPr="002C29B0" w:rsidRDefault="000C61EF">
            <w:pPr>
              <w:rPr>
                <w:sz w:val="20"/>
              </w:rPr>
            </w:pPr>
            <w:r w:rsidRPr="002C29B0">
              <w:rPr>
                <w:rFonts w:eastAsiaTheme="minorHAnsi"/>
                <w:sz w:val="20"/>
                <w:lang w:eastAsia="fr-FR"/>
              </w:rPr>
              <w:t>s.</w:t>
            </w:r>
            <w:r>
              <w:rPr>
                <w:rFonts w:eastAsiaTheme="minorHAnsi"/>
                <w:sz w:val="20"/>
                <w:lang w:eastAsia="fr-FR"/>
              </w:rPr>
              <w:t>eVar32</w:t>
            </w:r>
          </w:p>
        </w:tc>
        <w:tc>
          <w:tcPr>
            <w:tcW w:w="2222" w:type="dxa"/>
            <w:tcBorders>
              <w:top w:val="single" w:sz="4" w:space="0" w:color="auto"/>
              <w:left w:val="single" w:sz="4" w:space="0" w:color="auto"/>
              <w:bottom w:val="single" w:sz="4" w:space="0" w:color="auto"/>
              <w:right w:val="single" w:sz="4" w:space="0" w:color="auto"/>
            </w:tcBorders>
          </w:tcPr>
          <w:p w14:paraId="270A67FC" w14:textId="415CEE47" w:rsidR="000C61EF" w:rsidRPr="000A36B7" w:rsidRDefault="000C61EF">
            <w:pPr>
              <w:cnfStyle w:val="000000000000" w:firstRow="0" w:lastRow="0" w:firstColumn="0" w:lastColumn="0" w:oddVBand="0" w:evenVBand="0" w:oddHBand="0" w:evenHBand="0" w:firstRowFirstColumn="0" w:firstRowLastColumn="0" w:lastRowFirstColumn="0" w:lastRowLastColumn="0"/>
              <w:rPr>
                <w:sz w:val="20"/>
              </w:rPr>
            </w:pPr>
            <w:bookmarkStart w:id="169" w:name="OLE_LINK183"/>
            <w:r w:rsidRPr="00BE6650">
              <w:rPr>
                <w:rFonts w:eastAsiaTheme="minorHAnsi"/>
                <w:sz w:val="20"/>
                <w:lang w:eastAsia="fr-FR"/>
              </w:rPr>
              <w:t>News/Article Name</w:t>
            </w:r>
            <w:bookmarkEnd w:id="169"/>
          </w:p>
        </w:tc>
        <w:tc>
          <w:tcPr>
            <w:tcW w:w="2359" w:type="dxa"/>
            <w:tcBorders>
              <w:top w:val="single" w:sz="4" w:space="0" w:color="auto"/>
              <w:left w:val="single" w:sz="4" w:space="0" w:color="auto"/>
              <w:bottom w:val="single" w:sz="4" w:space="0" w:color="auto"/>
              <w:right w:val="single" w:sz="4" w:space="0" w:color="auto"/>
            </w:tcBorders>
          </w:tcPr>
          <w:p w14:paraId="781DB9B2" w14:textId="4ED231EC" w:rsidR="000C61EF" w:rsidRPr="000C61EF" w:rsidRDefault="000C61EF" w:rsidP="000C61EF">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web.webPageDetails._techcombank.newsArticleName</w:t>
            </w:r>
          </w:p>
        </w:tc>
        <w:tc>
          <w:tcPr>
            <w:tcW w:w="2664" w:type="dxa"/>
            <w:tcBorders>
              <w:top w:val="single" w:sz="4" w:space="0" w:color="auto"/>
              <w:left w:val="single" w:sz="4" w:space="0" w:color="auto"/>
              <w:bottom w:val="single" w:sz="4" w:space="0" w:color="auto"/>
              <w:right w:val="single" w:sz="4" w:space="0" w:color="auto"/>
            </w:tcBorders>
          </w:tcPr>
          <w:p w14:paraId="5544059D" w14:textId="32C985C6" w:rsidR="000C61EF" w:rsidRDefault="000C61EF">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bl>
    <w:p w14:paraId="5CBD8D52" w14:textId="77777777" w:rsidR="002D72E7" w:rsidRPr="00831796" w:rsidRDefault="002D72E7" w:rsidP="00AC30E2">
      <w:pPr>
        <w:pStyle w:val="BodyText"/>
        <w:spacing w:before="0"/>
        <w:jc w:val="both"/>
        <w:rPr>
          <w:sz w:val="20"/>
          <w:szCs w:val="20"/>
        </w:rPr>
      </w:pPr>
    </w:p>
    <w:p w14:paraId="6BD39F23" w14:textId="41F42F6C" w:rsidR="00AC30E2" w:rsidRPr="00345A11" w:rsidRDefault="00AC30E2" w:rsidP="00AC30E2">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308CF10F" w14:textId="743E28B1" w:rsidR="00AC30E2" w:rsidRDefault="00AC30E2" w:rsidP="00AC30E2">
      <w:pPr>
        <w:pStyle w:val="BodyText"/>
        <w:spacing w:before="0"/>
        <w:jc w:val="both"/>
        <w:rPr>
          <w:sz w:val="20"/>
          <w:szCs w:val="20"/>
        </w:rPr>
      </w:pPr>
      <w:r w:rsidRPr="0044755F">
        <w:rPr>
          <w:sz w:val="20"/>
          <w:szCs w:val="20"/>
        </w:rPr>
        <w:t xml:space="preserve">Set the following on </w:t>
      </w:r>
      <w:r>
        <w:rPr>
          <w:sz w:val="20"/>
          <w:szCs w:val="20"/>
        </w:rPr>
        <w:t xml:space="preserve">the </w:t>
      </w:r>
      <w:r w:rsidR="002879D3">
        <w:rPr>
          <w:sz w:val="20"/>
          <w:szCs w:val="20"/>
        </w:rPr>
        <w:t>click</w:t>
      </w:r>
      <w:r w:rsidR="00446E4E">
        <w:rPr>
          <w:sz w:val="20"/>
          <w:szCs w:val="20"/>
        </w:rPr>
        <w:t>/</w:t>
      </w:r>
      <w:r w:rsidR="00D247F2">
        <w:rPr>
          <w:sz w:val="20"/>
          <w:szCs w:val="20"/>
        </w:rPr>
        <w:t xml:space="preserve">view </w:t>
      </w:r>
      <w:r>
        <w:rPr>
          <w:sz w:val="20"/>
          <w:szCs w:val="20"/>
        </w:rPr>
        <w:t xml:space="preserve">of </w:t>
      </w:r>
      <w:r w:rsidR="002879D3">
        <w:rPr>
          <w:sz w:val="20"/>
          <w:szCs w:val="20"/>
        </w:rPr>
        <w:t xml:space="preserve">the </w:t>
      </w:r>
      <w:r w:rsidR="00D247F2">
        <w:rPr>
          <w:sz w:val="20"/>
          <w:szCs w:val="20"/>
        </w:rPr>
        <w:t xml:space="preserve">news or </w:t>
      </w:r>
      <w:r w:rsidR="002879D3">
        <w:rPr>
          <w:sz w:val="20"/>
          <w:szCs w:val="20"/>
        </w:rPr>
        <w:t xml:space="preserve">the </w:t>
      </w:r>
      <w:r w:rsidR="00D247F2">
        <w:rPr>
          <w:sz w:val="20"/>
          <w:szCs w:val="20"/>
        </w:rPr>
        <w:t xml:space="preserve">article </w:t>
      </w:r>
      <w:r w:rsidRPr="0044755F">
        <w:rPr>
          <w:sz w:val="20"/>
          <w:szCs w:val="20"/>
        </w:rPr>
        <w:t>(use the ‘push’ method to update the datalayer array)</w:t>
      </w:r>
      <w:r>
        <w:rPr>
          <w:sz w:val="20"/>
          <w:szCs w:val="20"/>
        </w:rPr>
        <w:t>:</w:t>
      </w:r>
    </w:p>
    <w:p w14:paraId="2A08A34B" w14:textId="77777777" w:rsidR="00AC30E2" w:rsidRDefault="00AC30E2" w:rsidP="00AC30E2">
      <w:pPr>
        <w:pStyle w:val="BodyText"/>
        <w:spacing w:before="0"/>
        <w:jc w:val="both"/>
        <w:rPr>
          <w:sz w:val="20"/>
          <w:szCs w:val="20"/>
        </w:rPr>
      </w:pPr>
      <w:r w:rsidRPr="00EE1B2D">
        <w:rPr>
          <w:sz w:val="20"/>
          <w:szCs w:val="20"/>
        </w:rPr>
        <w:t>The below table consists of variable used for this solution</w:t>
      </w:r>
      <w:r>
        <w:rPr>
          <w:sz w:val="20"/>
          <w:szCs w:val="20"/>
        </w:rPr>
        <w:t>.</w:t>
      </w:r>
    </w:p>
    <w:p w14:paraId="286D3BBB" w14:textId="77777777" w:rsidR="00AC30E2" w:rsidRPr="0044755F" w:rsidRDefault="00AC30E2" w:rsidP="00AC30E2">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416A305A"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0199335A" w14:textId="77777777" w:rsidR="00AC30E2" w:rsidRPr="00322F15" w:rsidRDefault="00AC30E2" w:rsidP="00B74F28">
            <w:pPr>
              <w:jc w:val="center"/>
            </w:pPr>
            <w:r w:rsidRPr="00322F15">
              <w:t>Data Object</w:t>
            </w:r>
          </w:p>
        </w:tc>
        <w:tc>
          <w:tcPr>
            <w:tcW w:w="5884" w:type="dxa"/>
          </w:tcPr>
          <w:p w14:paraId="6D53C2EF" w14:textId="77777777" w:rsidR="00AC30E2" w:rsidRPr="00322F15" w:rsidRDefault="00AC30E2"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AC30E2" w:rsidRPr="003D24FD" w14:paraId="0125BF9C"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21CDD6DF" w14:textId="31A4BD8A" w:rsidR="00AC30E2" w:rsidRPr="00CB1C73" w:rsidRDefault="00D8025C" w:rsidP="00B74F28">
            <w:pPr>
              <w:pStyle w:val="BodyText"/>
              <w:spacing w:before="0"/>
              <w:contextualSpacing w:val="0"/>
              <w:jc w:val="both"/>
              <w:rPr>
                <w:rFonts w:eastAsiaTheme="minorHAnsi"/>
                <w:b/>
                <w:bCs/>
                <w:sz w:val="20"/>
                <w:lang w:eastAsia="fr-FR"/>
              </w:rPr>
            </w:pPr>
            <w:bookmarkStart w:id="170" w:name="OLE_LINK184"/>
            <w:r>
              <w:rPr>
                <w:rFonts w:cs="Tahoma"/>
                <w:b/>
                <w:sz w:val="20"/>
              </w:rPr>
              <w:t>_techcombank</w:t>
            </w:r>
            <w:r w:rsidR="00AC30E2">
              <w:rPr>
                <w:rFonts w:cs="Tahoma"/>
                <w:b/>
                <w:sz w:val="20"/>
              </w:rPr>
              <w:t>.clickInfo.</w:t>
            </w:r>
            <w:r w:rsidR="00322ADA">
              <w:rPr>
                <w:rFonts w:cs="Tahoma"/>
                <w:b/>
                <w:sz w:val="20"/>
              </w:rPr>
              <w:t>articleName</w:t>
            </w:r>
            <w:bookmarkEnd w:id="170"/>
          </w:p>
        </w:tc>
        <w:tc>
          <w:tcPr>
            <w:tcW w:w="5884" w:type="dxa"/>
          </w:tcPr>
          <w:p w14:paraId="70B8EB3F" w14:textId="091AE20C" w:rsidR="00AC30E2" w:rsidRPr="00CB1C73" w:rsidRDefault="00AC30E2" w:rsidP="00B74F28">
            <w:pPr>
              <w:pStyle w:val="BodyText"/>
              <w:tabs>
                <w:tab w:val="left" w:pos="4005"/>
              </w:tabs>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Capture the </w:t>
            </w:r>
            <w:r w:rsidR="00322ADA">
              <w:rPr>
                <w:sz w:val="20"/>
              </w:rPr>
              <w:t>news or the article name</w:t>
            </w:r>
          </w:p>
        </w:tc>
      </w:tr>
      <w:tr w:rsidR="00AC30E2" w:rsidRPr="003D24FD" w14:paraId="1622CCD6"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2034708E" w14:textId="77777777" w:rsidR="00AC30E2" w:rsidRDefault="00AC30E2" w:rsidP="00B74F28">
            <w:pPr>
              <w:pStyle w:val="BodyText"/>
              <w:spacing w:before="0"/>
              <w:jc w:val="both"/>
              <w:rPr>
                <w:rFonts w:cs="Tahoma"/>
                <w:b/>
                <w:sz w:val="20"/>
              </w:rPr>
            </w:pPr>
            <w:r>
              <w:rPr>
                <w:rFonts w:cs="Tahoma"/>
                <w:b/>
                <w:sz w:val="20"/>
              </w:rPr>
              <w:t>web.webInteractions.name</w:t>
            </w:r>
          </w:p>
        </w:tc>
        <w:tc>
          <w:tcPr>
            <w:tcW w:w="5884" w:type="dxa"/>
          </w:tcPr>
          <w:p w14:paraId="16CEC9DC" w14:textId="2FB48205" w:rsidR="00AC30E2" w:rsidRPr="00CB1C73" w:rsidRDefault="00AC30E2"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name of the CTA link/button/banner </w:t>
            </w:r>
            <w:r w:rsidR="00D055EA">
              <w:rPr>
                <w:sz w:val="20"/>
              </w:rPr>
              <w:t>etc.</w:t>
            </w:r>
            <w:r>
              <w:rPr>
                <w:sz w:val="20"/>
              </w:rPr>
              <w:t xml:space="preserve"> that is clicked on</w:t>
            </w:r>
          </w:p>
        </w:tc>
      </w:tr>
      <w:tr w:rsidR="00AC30E2" w:rsidRPr="003D24FD" w14:paraId="2B138F60"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5018E9A6" w14:textId="77777777" w:rsidR="00AC30E2" w:rsidRDefault="00AC30E2" w:rsidP="00B74F28">
            <w:pPr>
              <w:pStyle w:val="BodyText"/>
              <w:spacing w:before="0"/>
              <w:jc w:val="both"/>
              <w:rPr>
                <w:rFonts w:cs="Tahoma"/>
                <w:b/>
                <w:sz w:val="20"/>
              </w:rPr>
            </w:pPr>
            <w:r>
              <w:rPr>
                <w:rFonts w:cs="Tahoma"/>
                <w:b/>
                <w:sz w:val="20"/>
              </w:rPr>
              <w:t>web.webInteractions.type</w:t>
            </w:r>
          </w:p>
        </w:tc>
        <w:tc>
          <w:tcPr>
            <w:tcW w:w="5884" w:type="dxa"/>
          </w:tcPr>
          <w:p w14:paraId="66C85477" w14:textId="52E1CA23" w:rsidR="00AC30E2" w:rsidRPr="004A3D3F" w:rsidRDefault="00AC30E2"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sidR="001D2588">
              <w:rPr>
                <w:sz w:val="20"/>
              </w:rPr>
              <w:t>as “other“</w:t>
            </w:r>
            <w:r w:rsidRPr="004A3D3F">
              <w:rPr>
                <w:sz w:val="20"/>
              </w:rPr>
              <w:t xml:space="preserve"> if it’s a custom link call,</w:t>
            </w:r>
          </w:p>
          <w:p w14:paraId="2E5D4295" w14:textId="77777777" w:rsidR="00AC30E2" w:rsidRPr="004A3D3F" w:rsidRDefault="00AC30E2"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4AD01071" w14:textId="77777777" w:rsidR="00AC30E2" w:rsidRPr="00CB1C73" w:rsidRDefault="00AC30E2"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287024ED" w14:textId="77777777" w:rsidR="00AC30E2" w:rsidRDefault="00AC30E2" w:rsidP="00AC30E2">
      <w:pPr>
        <w:rPr>
          <w:rFonts w:cs="Times New Roman (Body CS)"/>
          <w:noProof/>
          <w:sz w:val="20"/>
          <w:szCs w:val="20"/>
        </w:rPr>
      </w:pPr>
    </w:p>
    <w:p w14:paraId="714563C6" w14:textId="2865F0E5" w:rsidR="00AC30E2" w:rsidRPr="009809B8" w:rsidRDefault="00AC30E2" w:rsidP="00AC30E2">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E9691E" w:rsidRPr="0044755F">
        <w:rPr>
          <w:sz w:val="20"/>
          <w:szCs w:val="20"/>
        </w:rPr>
        <w:t xml:space="preserve">on </w:t>
      </w:r>
      <w:r w:rsidR="00E9691E">
        <w:rPr>
          <w:sz w:val="20"/>
          <w:szCs w:val="20"/>
        </w:rPr>
        <w:t>the click/view of the news or the article</w:t>
      </w:r>
      <w:r w:rsidRPr="009809B8">
        <w:rPr>
          <w:rFonts w:cs="Times New Roman (Body CS)"/>
          <w:noProof/>
          <w:sz w:val="20"/>
          <w:szCs w:val="20"/>
        </w:rPr>
        <w:t>:</w:t>
      </w:r>
    </w:p>
    <w:p w14:paraId="528D050D" w14:textId="77777777" w:rsidR="00AC30E2" w:rsidRPr="00CB198E" w:rsidRDefault="00AC30E2" w:rsidP="00AC30E2">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07079ED7" w14:textId="693CCE0F" w:rsidR="00AC30E2" w:rsidRPr="00CB198E" w:rsidRDefault="00AC30E2" w:rsidP="00AC30E2">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171" w:name="OLE_LINK186"/>
      <w:r w:rsidR="00322ADA">
        <w:rPr>
          <w:rFonts w:ascii="Consolas" w:eastAsia="MS Mincho" w:hAnsi="Consolas" w:cs="Menlo"/>
          <w:color w:val="92D192"/>
          <w:sz w:val="20"/>
          <w:szCs w:val="20"/>
        </w:rPr>
        <w:t>articleView</w:t>
      </w:r>
      <w:bookmarkEnd w:id="171"/>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4A654CC9" w14:textId="0D5151E0" w:rsidR="00AC30E2" w:rsidRPr="00CB198E" w:rsidRDefault="00AC30E2" w:rsidP="00AC30E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2B3F9B14" w14:textId="77777777" w:rsidR="00AC30E2" w:rsidRPr="00CB198E" w:rsidRDefault="00AC30E2" w:rsidP="00AC30E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422D22DC" w14:textId="77777777" w:rsidR="00AC30E2" w:rsidRDefault="00AC30E2" w:rsidP="00AC30E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589F2E88" w14:textId="77777777" w:rsidR="00AC30E2" w:rsidRPr="00CB198E" w:rsidRDefault="00AC30E2" w:rsidP="00AC30E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lastRenderedPageBreak/>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6DC904B9" w14:textId="77777777" w:rsidR="00AC30E2" w:rsidRPr="00CB198E" w:rsidRDefault="00AC30E2" w:rsidP="00AC30E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53C72DEF" w14:textId="77777777" w:rsidR="00AC30E2" w:rsidRPr="00CB198E" w:rsidRDefault="00AC30E2" w:rsidP="00AC30E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1B3A0610" w14:textId="644F8835" w:rsidR="00AC30E2" w:rsidRPr="00CB198E" w:rsidRDefault="00AC30E2"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C7458B" w:rsidRPr="00CB198E">
        <w:rPr>
          <w:rFonts w:ascii="Consolas" w:eastAsia="Times New Roman" w:hAnsi="Consolas" w:cs="Courier New"/>
          <w:color w:val="7EC699"/>
          <w:sz w:val="20"/>
          <w:szCs w:val="20"/>
          <w:lang w:val="en-IN" w:eastAsia="en-IN"/>
        </w:rPr>
        <w: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 “&lt;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&gt;”,</w:t>
      </w:r>
    </w:p>
    <w:p w14:paraId="1C075E4B" w14:textId="77777777" w:rsidR="00AC30E2" w:rsidRPr="00CB198E" w:rsidRDefault="00AC30E2" w:rsidP="00AC30E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61B92BDA" w14:textId="77777777" w:rsidR="00AC30E2" w:rsidRPr="00CB198E" w:rsidRDefault="00AC30E2" w:rsidP="00AC30E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17D42469" w14:textId="77777777" w:rsidR="00AC30E2" w:rsidRDefault="00AC30E2" w:rsidP="00AC30E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40859E4C" w14:textId="77777777" w:rsidR="00AC30E2" w:rsidRPr="00CB198E" w:rsidRDefault="00AC30E2" w:rsidP="00AC30E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61168E64" w14:textId="711FACC5" w:rsidR="00AC30E2" w:rsidRDefault="00AC30E2" w:rsidP="00AC30E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7CA7F6A0" w14:textId="77777777" w:rsidR="009B352A" w:rsidRDefault="009B352A" w:rsidP="009B352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631842C4" w14:textId="4FCB40F6" w:rsidR="009B352A" w:rsidRDefault="009B352A" w:rsidP="009B352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396188CA" w14:textId="77777777" w:rsidR="00AC30E2" w:rsidRDefault="00AC30E2" w:rsidP="00AC30E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“clickInfo” : {</w:t>
      </w:r>
    </w:p>
    <w:p w14:paraId="6DC98DE3" w14:textId="15E1F99B" w:rsidR="00AC30E2" w:rsidRDefault="00AC30E2" w:rsidP="00AC30E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322ADA">
        <w:rPr>
          <w:rFonts w:ascii="Consolas" w:eastAsia="MS Mincho" w:hAnsi="Consolas" w:cs="Menlo"/>
          <w:color w:val="92D192"/>
          <w:sz w:val="20"/>
          <w:szCs w:val="20"/>
        </w:rPr>
        <w:t>artcileName</w:t>
      </w:r>
      <w:r>
        <w:rPr>
          <w:rFonts w:ascii="Consolas" w:eastAsia="Times New Roman" w:hAnsi="Consolas" w:cs="Courier New"/>
          <w:color w:val="7EC699"/>
          <w:sz w:val="20"/>
          <w:szCs w:val="20"/>
          <w:lang w:val="en-IN" w:eastAsia="en-IN"/>
        </w:rPr>
        <w:t>” : “&lt;</w:t>
      </w:r>
      <w:r w:rsidR="00322ADA">
        <w:rPr>
          <w:rFonts w:ascii="Consolas" w:eastAsia="Times New Roman" w:hAnsi="Consolas" w:cs="Courier New"/>
          <w:color w:val="7EC699"/>
          <w:sz w:val="20"/>
          <w:szCs w:val="20"/>
          <w:lang w:val="en-IN" w:eastAsia="en-IN"/>
        </w:rPr>
        <w:t>news or the article name</w:t>
      </w:r>
      <w:r>
        <w:rPr>
          <w:rFonts w:ascii="Consolas" w:eastAsia="Times New Roman" w:hAnsi="Consolas" w:cs="Courier New"/>
          <w:color w:val="7EC699"/>
          <w:sz w:val="20"/>
          <w:szCs w:val="20"/>
          <w:lang w:val="en-IN" w:eastAsia="en-IN"/>
        </w:rPr>
        <w:t>&gt;”</w:t>
      </w:r>
    </w:p>
    <w:p w14:paraId="68553BDE" w14:textId="77777777" w:rsidR="00AC30E2" w:rsidRDefault="00AC30E2" w:rsidP="00AC30E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 xml:space="preserve"> </w:t>
      </w:r>
    </w:p>
    <w:p w14:paraId="28E69DF9" w14:textId="77777777" w:rsidR="00AC30E2" w:rsidRPr="00CB198E" w:rsidRDefault="00AC30E2" w:rsidP="00AC30E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324729A2" w14:textId="77777777" w:rsidR="00AC30E2" w:rsidRPr="00CB198E" w:rsidRDefault="00AC30E2" w:rsidP="00AC30E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6F14ECF6" w14:textId="77777777" w:rsidR="00AC30E2" w:rsidRPr="00B31C40" w:rsidRDefault="00AC30E2" w:rsidP="00AC30E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10D393A7" w14:textId="77777777" w:rsidR="00AC30E2" w:rsidRPr="00B31C40" w:rsidRDefault="00AC30E2" w:rsidP="00AC30E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1FD431EE" w14:textId="27016EEB" w:rsidR="00AC30E2" w:rsidRPr="00B31C40" w:rsidRDefault="00AC30E2" w:rsidP="00AC30E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4066E">
        <w:rPr>
          <w:rFonts w:ascii="Consolas" w:eastAsia="Times New Roman" w:hAnsi="Consolas" w:cs="Courier New"/>
          <w:color w:val="7EC699"/>
          <w:sz w:val="20"/>
          <w:szCs w:val="20"/>
          <w:lang w:val="en-IN" w:eastAsia="en-IN"/>
        </w:rPr>
        <w:t>”&lt;type of the click&gt;“</w:t>
      </w:r>
    </w:p>
    <w:p w14:paraId="2A8C3D25" w14:textId="77777777" w:rsidR="00AC30E2" w:rsidRPr="00CB198E" w:rsidRDefault="00AC30E2" w:rsidP="00AC30E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61128B6E" w14:textId="77777777" w:rsidR="00AC30E2" w:rsidRPr="00CB198E" w:rsidRDefault="00AC30E2" w:rsidP="00AC30E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1F7BF6BF" w14:textId="77777777" w:rsidR="00AC30E2" w:rsidRPr="00672F93" w:rsidRDefault="00AC30E2" w:rsidP="00AC30E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71B5B38F" w14:textId="77777777" w:rsidR="00AC30E2" w:rsidRDefault="00AC30E2" w:rsidP="00AC30E2"/>
    <w:p w14:paraId="62B65B4D" w14:textId="64C2720C" w:rsidR="00AC30E2" w:rsidRDefault="00AC30E2" w:rsidP="00AC30E2">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08D9779C" w14:textId="77777777" w:rsidR="00AC30E2" w:rsidRDefault="00AC30E2" w:rsidP="00AC30E2">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19CE5EF6" w14:textId="77777777" w:rsidR="00AC30E2" w:rsidRPr="00E36D81" w:rsidRDefault="00AC30E2" w:rsidP="00AC30E2">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2934EC4D"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1D1DBB31" w14:textId="77777777" w:rsidR="00AC30E2" w:rsidRPr="00E36D81" w:rsidRDefault="00AC30E2" w:rsidP="00B74F28">
            <w:r w:rsidRPr="00E36D81">
              <w:t xml:space="preserve">Data Element </w:t>
            </w:r>
          </w:p>
        </w:tc>
        <w:tc>
          <w:tcPr>
            <w:tcW w:w="1271" w:type="dxa"/>
          </w:tcPr>
          <w:p w14:paraId="18A306A4" w14:textId="77777777" w:rsidR="00AC30E2" w:rsidRPr="00E36D81" w:rsidRDefault="00AC30E2"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41429220" w14:textId="77777777" w:rsidR="00AC30E2" w:rsidRPr="00E36D81" w:rsidRDefault="00AC30E2"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31ECB995" w14:textId="77777777" w:rsidR="00AC30E2" w:rsidRPr="00E36D81" w:rsidRDefault="00AC30E2"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61984871" w14:textId="77777777" w:rsidR="00AC30E2" w:rsidRPr="00E36D81" w:rsidRDefault="00AC30E2"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2A20038C" w14:textId="77777777" w:rsidR="00AC30E2" w:rsidRPr="00E36D81" w:rsidRDefault="00AC30E2"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AC30E2" w:rsidRPr="003D24FD" w14:paraId="14CBD70A"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6E5A02A9" w14:textId="77777777" w:rsidR="00AC30E2" w:rsidRPr="00E24BA5" w:rsidRDefault="00AC30E2" w:rsidP="00B74F28">
            <w:pPr>
              <w:rPr>
                <w:rFonts w:eastAsiaTheme="minorHAnsi"/>
                <w:sz w:val="20"/>
                <w:lang w:eastAsia="fr-FR"/>
              </w:rPr>
            </w:pPr>
            <w:r>
              <w:rPr>
                <w:rFonts w:eastAsiaTheme="minorHAnsi"/>
                <w:sz w:val="20"/>
                <w:lang w:eastAsia="fr-FR"/>
              </w:rPr>
              <w:t>&lt;Name of the Data Element&gt;</w:t>
            </w:r>
          </w:p>
          <w:p w14:paraId="0E25128C" w14:textId="77777777" w:rsidR="00AC30E2" w:rsidRPr="00E24BA5" w:rsidRDefault="00AC30E2" w:rsidP="00B74F28">
            <w:pPr>
              <w:rPr>
                <w:rFonts w:eastAsiaTheme="minorHAnsi"/>
                <w:sz w:val="20"/>
                <w:lang w:eastAsia="fr-FR"/>
              </w:rPr>
            </w:pPr>
          </w:p>
        </w:tc>
        <w:tc>
          <w:tcPr>
            <w:tcW w:w="1271" w:type="dxa"/>
          </w:tcPr>
          <w:p w14:paraId="3F452FCB" w14:textId="77777777" w:rsidR="00AC30E2" w:rsidRPr="00E24BA5" w:rsidRDefault="00AC30E2"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5C475BA8" w14:textId="77777777" w:rsidR="00AC30E2" w:rsidRPr="00E24BA5" w:rsidRDefault="00AC30E2"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201BB366"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2570CE2B" w14:textId="77777777" w:rsidR="00AC30E2" w:rsidRPr="00E24BA5" w:rsidRDefault="00AC30E2"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73A1FED7" w14:textId="1BB2701D" w:rsidR="00AC30E2" w:rsidRPr="00E24BA5" w:rsidRDefault="00AC30E2"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E620AA">
              <w:rPr>
                <w:sz w:val="20"/>
              </w:rPr>
              <w:t>News/Article View</w:t>
            </w:r>
          </w:p>
        </w:tc>
        <w:tc>
          <w:tcPr>
            <w:tcW w:w="2084" w:type="dxa"/>
          </w:tcPr>
          <w:p w14:paraId="28BA794A" w14:textId="77777777" w:rsidR="00AC30E2" w:rsidRPr="00E24BA5" w:rsidRDefault="00AC30E2"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6B055539" w14:textId="56309711" w:rsidR="00AC30E2" w:rsidRDefault="00AC30E2" w:rsidP="00AC30E2">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46A36D8F" w14:textId="77777777" w:rsidR="00AC30E2" w:rsidRDefault="00AC30E2" w:rsidP="00AC30E2">
      <w:pPr>
        <w:pStyle w:val="BodyText"/>
        <w:jc w:val="both"/>
        <w:rPr>
          <w:sz w:val="20"/>
          <w:szCs w:val="20"/>
        </w:rPr>
      </w:pPr>
      <w:r w:rsidRPr="00733EED">
        <w:rPr>
          <w:sz w:val="20"/>
          <w:szCs w:val="20"/>
        </w:rPr>
        <w:t>Create the following Adobe Launch rule:</w:t>
      </w:r>
    </w:p>
    <w:p w14:paraId="06AED88D" w14:textId="77777777" w:rsidR="00AC30E2" w:rsidRPr="002955FE" w:rsidRDefault="00AC30E2" w:rsidP="00AC30E2">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750328" w14:paraId="392824F2"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7CB64547" w14:textId="77777777" w:rsidR="00AC30E2" w:rsidRPr="00AF723D" w:rsidRDefault="00AC30E2" w:rsidP="00B74F28">
            <w:pPr>
              <w:jc w:val="center"/>
            </w:pPr>
            <w:r w:rsidRPr="00AF723D">
              <w:t>Rule Name</w:t>
            </w:r>
          </w:p>
        </w:tc>
        <w:tc>
          <w:tcPr>
            <w:tcW w:w="1590" w:type="dxa"/>
            <w:vAlign w:val="center"/>
          </w:tcPr>
          <w:p w14:paraId="778CAD80" w14:textId="77777777" w:rsidR="00AC30E2" w:rsidRPr="00AF723D" w:rsidRDefault="00AC30E2"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6AE8F950" w14:textId="77777777" w:rsidR="00AC30E2" w:rsidRPr="00AF723D" w:rsidRDefault="00AC30E2"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06B16EF9" w14:textId="77777777" w:rsidR="00AC30E2" w:rsidRPr="00AF723D" w:rsidRDefault="00AC30E2"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5FFAF223" w14:textId="77777777" w:rsidR="00AC30E2" w:rsidRPr="00AF723D" w:rsidRDefault="00AC30E2"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AC30E2" w14:paraId="6CC92F02"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541E37E5" w14:textId="18712848" w:rsidR="00AC30E2" w:rsidRPr="00E24BA5" w:rsidRDefault="00AC30E2" w:rsidP="00B74F28">
            <w:pPr>
              <w:rPr>
                <w:sz w:val="20"/>
              </w:rPr>
            </w:pPr>
            <w:r>
              <w:rPr>
                <w:sz w:val="20"/>
              </w:rPr>
              <w:t xml:space="preserve">[Analytics] </w:t>
            </w:r>
            <w:bookmarkStart w:id="172" w:name="OLE_LINK185"/>
            <w:r w:rsidR="00E620AA">
              <w:rPr>
                <w:sz w:val="20"/>
              </w:rPr>
              <w:t>News/Article View</w:t>
            </w:r>
            <w:bookmarkEnd w:id="172"/>
          </w:p>
        </w:tc>
        <w:tc>
          <w:tcPr>
            <w:tcW w:w="1590" w:type="dxa"/>
          </w:tcPr>
          <w:p w14:paraId="2653402F" w14:textId="5B551A04" w:rsidR="00AC30E2" w:rsidRPr="00E24BA5" w:rsidRDefault="00AC30E2"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E620AA">
              <w:rPr>
                <w:sz w:val="20"/>
              </w:rPr>
              <w:t>articleView</w:t>
            </w:r>
            <w:r>
              <w:rPr>
                <w:sz w:val="20"/>
              </w:rPr>
              <w:t>’)</w:t>
            </w:r>
          </w:p>
        </w:tc>
        <w:tc>
          <w:tcPr>
            <w:tcW w:w="1260" w:type="dxa"/>
          </w:tcPr>
          <w:p w14:paraId="62D20571" w14:textId="77777777" w:rsidR="00AC30E2" w:rsidRPr="00E24BA5" w:rsidRDefault="00AC30E2"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2E27ACFF" w14:textId="77777777" w:rsidR="00AC30E2" w:rsidRPr="00E24BA5" w:rsidRDefault="00AC30E2"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43249086" w14:textId="77777777" w:rsidR="00AC30E2" w:rsidRPr="00E24BA5" w:rsidRDefault="00AC30E2"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bookmarkEnd w:id="168"/>
    </w:tbl>
    <w:p w14:paraId="1C92B4CB" w14:textId="16E400FB" w:rsidR="001C1EE4" w:rsidRDefault="001C1EE4" w:rsidP="001C1EE4"/>
    <w:p w14:paraId="44065707" w14:textId="5376A501" w:rsidR="00875208" w:rsidRDefault="2D7A92CE" w:rsidP="00875208">
      <w:pPr>
        <w:pStyle w:val="Heading3"/>
      </w:pPr>
      <w:bookmarkStart w:id="173" w:name="_Toc135322918"/>
      <w:r>
        <w:t>Search Filter</w:t>
      </w:r>
      <w:bookmarkEnd w:id="173"/>
    </w:p>
    <w:p w14:paraId="2C00437C" w14:textId="1CAF55EF" w:rsidR="00875208" w:rsidRDefault="00875208" w:rsidP="00875208">
      <w:pPr>
        <w:pStyle w:val="BodyText"/>
        <w:spacing w:before="0"/>
        <w:jc w:val="both"/>
        <w:rPr>
          <w:sz w:val="20"/>
          <w:szCs w:val="20"/>
        </w:rPr>
      </w:pPr>
      <w:r w:rsidRPr="00831796">
        <w:rPr>
          <w:sz w:val="20"/>
          <w:szCs w:val="20"/>
        </w:rPr>
        <w:t xml:space="preserve">This solution allows the business to </w:t>
      </w:r>
      <w:r w:rsidR="00201413">
        <w:rPr>
          <w:sz w:val="20"/>
          <w:szCs w:val="20"/>
        </w:rPr>
        <w:t xml:space="preserve">understand the </w:t>
      </w:r>
      <w:r>
        <w:rPr>
          <w:sz w:val="20"/>
          <w:szCs w:val="20"/>
        </w:rPr>
        <w:t>search filter</w:t>
      </w:r>
      <w:r w:rsidR="00201413">
        <w:rPr>
          <w:sz w:val="20"/>
          <w:szCs w:val="20"/>
        </w:rPr>
        <w:t>s used</w:t>
      </w:r>
      <w:r>
        <w:rPr>
          <w:sz w:val="20"/>
          <w:szCs w:val="20"/>
        </w:rPr>
        <w:t>.</w:t>
      </w:r>
    </w:p>
    <w:p w14:paraId="762C40C3" w14:textId="77777777" w:rsidR="00715508" w:rsidRDefault="00715508" w:rsidP="00875208">
      <w:pPr>
        <w:pStyle w:val="BodyText"/>
        <w:spacing w:before="0"/>
        <w:jc w:val="both"/>
        <w:rPr>
          <w:sz w:val="20"/>
          <w:szCs w:val="20"/>
        </w:rPr>
      </w:pPr>
    </w:p>
    <w:p w14:paraId="4B8E9B54" w14:textId="77777777" w:rsidR="00715508" w:rsidRDefault="00715508" w:rsidP="00715508">
      <w:pPr>
        <w:pStyle w:val="Heading4"/>
        <w:numPr>
          <w:ilvl w:val="0"/>
          <w:numId w:val="0"/>
        </w:numPr>
      </w:pPr>
      <w:r>
        <w:lastRenderedPageBreak/>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671"/>
        <w:gridCol w:w="1744"/>
        <w:gridCol w:w="3392"/>
        <w:gridCol w:w="2298"/>
      </w:tblGrid>
      <w:tr w:rsidR="002D1BCF" w14:paraId="6B17B5C2" w14:textId="77777777" w:rsidTr="002D1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Borders>
              <w:top w:val="single" w:sz="4" w:space="0" w:color="auto"/>
              <w:left w:val="single" w:sz="4" w:space="0" w:color="auto"/>
              <w:bottom w:val="single" w:sz="4" w:space="0" w:color="auto"/>
              <w:right w:val="single" w:sz="4" w:space="0" w:color="auto"/>
            </w:tcBorders>
            <w:hideMark/>
          </w:tcPr>
          <w:p w14:paraId="38E9CD24" w14:textId="77777777" w:rsidR="002D1BCF" w:rsidRDefault="002D1BCF">
            <w:pPr>
              <w:spacing w:after="0"/>
              <w:jc w:val="center"/>
            </w:pPr>
            <w:r>
              <w:t>Analytics Variable</w:t>
            </w:r>
          </w:p>
        </w:tc>
        <w:tc>
          <w:tcPr>
            <w:tcW w:w="2066" w:type="dxa"/>
            <w:tcBorders>
              <w:top w:val="single" w:sz="4" w:space="0" w:color="auto"/>
              <w:left w:val="single" w:sz="4" w:space="0" w:color="auto"/>
              <w:bottom w:val="single" w:sz="4" w:space="0" w:color="auto"/>
              <w:right w:val="single" w:sz="4" w:space="0" w:color="auto"/>
            </w:tcBorders>
            <w:hideMark/>
          </w:tcPr>
          <w:p w14:paraId="7C6FBFEE" w14:textId="77777777" w:rsidR="002D1BCF" w:rsidRDefault="002D1BCF">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31" w:type="dxa"/>
            <w:tcBorders>
              <w:top w:val="single" w:sz="4" w:space="0" w:color="auto"/>
              <w:left w:val="single" w:sz="4" w:space="0" w:color="auto"/>
              <w:bottom w:val="single" w:sz="4" w:space="0" w:color="auto"/>
              <w:right w:val="single" w:sz="4" w:space="0" w:color="auto"/>
            </w:tcBorders>
          </w:tcPr>
          <w:p w14:paraId="2A0A75B8" w14:textId="322C23D1" w:rsidR="002D1BCF" w:rsidRDefault="002D1BCF">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20" w:type="dxa"/>
            <w:tcBorders>
              <w:top w:val="single" w:sz="4" w:space="0" w:color="auto"/>
              <w:left w:val="single" w:sz="4" w:space="0" w:color="auto"/>
              <w:bottom w:val="single" w:sz="4" w:space="0" w:color="auto"/>
              <w:right w:val="single" w:sz="4" w:space="0" w:color="auto"/>
            </w:tcBorders>
            <w:hideMark/>
          </w:tcPr>
          <w:p w14:paraId="66231634" w14:textId="5854032B" w:rsidR="002D1BCF" w:rsidRDefault="002D1BCF">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2D1BCF" w14:paraId="618F1617" w14:textId="77777777" w:rsidTr="002D1BCF">
        <w:tc>
          <w:tcPr>
            <w:cnfStyle w:val="001000000000" w:firstRow="0" w:lastRow="0" w:firstColumn="1" w:lastColumn="0" w:oddVBand="0" w:evenVBand="0" w:oddHBand="0" w:evenHBand="0" w:firstRowFirstColumn="0" w:firstRowLastColumn="0" w:lastRowFirstColumn="0" w:lastRowLastColumn="0"/>
            <w:tcW w:w="1888" w:type="dxa"/>
            <w:tcBorders>
              <w:top w:val="single" w:sz="4" w:space="0" w:color="auto"/>
              <w:left w:val="single" w:sz="4" w:space="0" w:color="auto"/>
              <w:bottom w:val="single" w:sz="4" w:space="0" w:color="auto"/>
              <w:right w:val="single" w:sz="4" w:space="0" w:color="auto"/>
            </w:tcBorders>
          </w:tcPr>
          <w:p w14:paraId="07A4D0C3" w14:textId="520ACB60" w:rsidR="002D1BCF" w:rsidRPr="002C29B0" w:rsidRDefault="002D1BCF">
            <w:pPr>
              <w:rPr>
                <w:sz w:val="20"/>
              </w:rPr>
            </w:pPr>
            <w:bookmarkStart w:id="174" w:name="_Hlk140240954"/>
            <w:r w:rsidRPr="002C29B0">
              <w:rPr>
                <w:rFonts w:eastAsiaTheme="minorHAnsi"/>
                <w:sz w:val="20"/>
                <w:lang w:eastAsia="fr-FR"/>
              </w:rPr>
              <w:t>s.</w:t>
            </w:r>
            <w:r>
              <w:rPr>
                <w:rFonts w:eastAsiaTheme="minorHAnsi"/>
                <w:sz w:val="20"/>
                <w:lang w:eastAsia="fr-FR"/>
              </w:rPr>
              <w:t>eVar33</w:t>
            </w:r>
          </w:p>
        </w:tc>
        <w:tc>
          <w:tcPr>
            <w:tcW w:w="2066" w:type="dxa"/>
            <w:tcBorders>
              <w:top w:val="single" w:sz="4" w:space="0" w:color="auto"/>
              <w:left w:val="single" w:sz="4" w:space="0" w:color="auto"/>
              <w:bottom w:val="single" w:sz="4" w:space="0" w:color="auto"/>
              <w:right w:val="single" w:sz="4" w:space="0" w:color="auto"/>
            </w:tcBorders>
          </w:tcPr>
          <w:p w14:paraId="58E970ED" w14:textId="272377A6" w:rsidR="002D1BCF" w:rsidRPr="000A36B7" w:rsidRDefault="002D1BCF">
            <w:pPr>
              <w:cnfStyle w:val="000000000000" w:firstRow="0" w:lastRow="0" w:firstColumn="0" w:lastColumn="0" w:oddVBand="0" w:evenVBand="0" w:oddHBand="0" w:evenHBand="0" w:firstRowFirstColumn="0" w:firstRowLastColumn="0" w:lastRowFirstColumn="0" w:lastRowLastColumn="0"/>
              <w:rPr>
                <w:sz w:val="20"/>
              </w:rPr>
            </w:pPr>
            <w:r w:rsidRPr="009C06A4">
              <w:rPr>
                <w:rFonts w:eastAsiaTheme="minorHAnsi"/>
                <w:sz w:val="20"/>
                <w:lang w:eastAsia="fr-FR"/>
              </w:rPr>
              <w:t>Search Filte</w:t>
            </w:r>
            <w:r>
              <w:rPr>
                <w:rFonts w:eastAsiaTheme="minorHAnsi"/>
                <w:sz w:val="20"/>
                <w:lang w:eastAsia="fr-FR"/>
              </w:rPr>
              <w:t>r</w:t>
            </w:r>
          </w:p>
        </w:tc>
        <w:tc>
          <w:tcPr>
            <w:tcW w:w="2431" w:type="dxa"/>
            <w:tcBorders>
              <w:top w:val="single" w:sz="4" w:space="0" w:color="auto"/>
              <w:left w:val="single" w:sz="4" w:space="0" w:color="auto"/>
              <w:bottom w:val="single" w:sz="4" w:space="0" w:color="auto"/>
              <w:right w:val="single" w:sz="4" w:space="0" w:color="auto"/>
            </w:tcBorders>
          </w:tcPr>
          <w:p w14:paraId="7B67476B" w14:textId="752C780A" w:rsidR="002D1BCF" w:rsidRPr="002D1BCF" w:rsidRDefault="002D1BCF" w:rsidP="002D1BCF">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_techcombank.clickTracking.searchFilter</w:t>
            </w:r>
          </w:p>
        </w:tc>
        <w:tc>
          <w:tcPr>
            <w:tcW w:w="2720" w:type="dxa"/>
            <w:tcBorders>
              <w:top w:val="single" w:sz="4" w:space="0" w:color="auto"/>
              <w:left w:val="single" w:sz="4" w:space="0" w:color="auto"/>
              <w:bottom w:val="single" w:sz="4" w:space="0" w:color="auto"/>
              <w:right w:val="single" w:sz="4" w:space="0" w:color="auto"/>
            </w:tcBorders>
          </w:tcPr>
          <w:p w14:paraId="0E9E14C2" w14:textId="6E52D94D" w:rsidR="002D1BCF" w:rsidRDefault="002D1BCF">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bookmarkEnd w:id="174"/>
    </w:tbl>
    <w:p w14:paraId="7EC0F547" w14:textId="77777777" w:rsidR="00715508" w:rsidRPr="00831796" w:rsidRDefault="00715508" w:rsidP="00875208">
      <w:pPr>
        <w:pStyle w:val="BodyText"/>
        <w:spacing w:before="0"/>
        <w:jc w:val="both"/>
        <w:rPr>
          <w:sz w:val="20"/>
          <w:szCs w:val="20"/>
        </w:rPr>
      </w:pPr>
    </w:p>
    <w:p w14:paraId="2129B148" w14:textId="3966DF4C" w:rsidR="00875208" w:rsidRPr="00345A11" w:rsidRDefault="00875208" w:rsidP="00875208">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5782EAB3" w14:textId="76E896CB" w:rsidR="00875208" w:rsidRDefault="00875208" w:rsidP="00875208">
      <w:pPr>
        <w:pStyle w:val="BodyText"/>
        <w:spacing w:before="0"/>
        <w:jc w:val="both"/>
        <w:rPr>
          <w:sz w:val="20"/>
          <w:szCs w:val="20"/>
        </w:rPr>
      </w:pPr>
      <w:r w:rsidRPr="0044755F">
        <w:rPr>
          <w:sz w:val="20"/>
          <w:szCs w:val="20"/>
        </w:rPr>
        <w:t xml:space="preserve">Set the following </w:t>
      </w:r>
      <w:r w:rsidR="006110EF">
        <w:rPr>
          <w:sz w:val="20"/>
          <w:szCs w:val="20"/>
        </w:rPr>
        <w:t xml:space="preserve">when user </w:t>
      </w:r>
      <w:r w:rsidR="00155D75">
        <w:rPr>
          <w:sz w:val="20"/>
          <w:szCs w:val="20"/>
        </w:rPr>
        <w:t xml:space="preserve">selects filter </w:t>
      </w:r>
      <w:r w:rsidR="003D2B92">
        <w:rPr>
          <w:sz w:val="20"/>
          <w:szCs w:val="20"/>
        </w:rPr>
        <w:t>while searching for the article</w:t>
      </w:r>
      <w:r>
        <w:rPr>
          <w:sz w:val="20"/>
          <w:szCs w:val="20"/>
        </w:rPr>
        <w:t xml:space="preserve"> </w:t>
      </w:r>
      <w:r w:rsidRPr="0044755F">
        <w:rPr>
          <w:sz w:val="20"/>
          <w:szCs w:val="20"/>
        </w:rPr>
        <w:t>(use the ‘push’ method to update the datalayer array)</w:t>
      </w:r>
      <w:r>
        <w:rPr>
          <w:sz w:val="20"/>
          <w:szCs w:val="20"/>
        </w:rPr>
        <w:t>:</w:t>
      </w:r>
    </w:p>
    <w:p w14:paraId="5472C32C" w14:textId="77777777" w:rsidR="00875208" w:rsidRDefault="00875208" w:rsidP="00875208">
      <w:pPr>
        <w:pStyle w:val="BodyText"/>
        <w:spacing w:before="0"/>
        <w:jc w:val="both"/>
        <w:rPr>
          <w:sz w:val="20"/>
          <w:szCs w:val="20"/>
        </w:rPr>
      </w:pPr>
      <w:r w:rsidRPr="00EE1B2D">
        <w:rPr>
          <w:sz w:val="20"/>
          <w:szCs w:val="20"/>
        </w:rPr>
        <w:t>The below table consists of variable used for this solution</w:t>
      </w:r>
      <w:r>
        <w:rPr>
          <w:sz w:val="20"/>
          <w:szCs w:val="20"/>
        </w:rPr>
        <w:t>.</w:t>
      </w:r>
    </w:p>
    <w:p w14:paraId="51B64946" w14:textId="77777777" w:rsidR="00875208" w:rsidRPr="0044755F" w:rsidRDefault="00875208" w:rsidP="00875208">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555460F0"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5925D78C" w14:textId="77777777" w:rsidR="00875208" w:rsidRPr="00322F15" w:rsidRDefault="00875208" w:rsidP="00B74F28">
            <w:pPr>
              <w:jc w:val="center"/>
            </w:pPr>
            <w:r w:rsidRPr="00322F15">
              <w:t>Data Object</w:t>
            </w:r>
          </w:p>
        </w:tc>
        <w:tc>
          <w:tcPr>
            <w:tcW w:w="5884" w:type="dxa"/>
          </w:tcPr>
          <w:p w14:paraId="1BCAFCE3" w14:textId="77777777" w:rsidR="00875208" w:rsidRPr="00322F15" w:rsidRDefault="00875208"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875208" w:rsidRPr="003D24FD" w14:paraId="1DE715C8"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2117B42D" w14:textId="446C58DE" w:rsidR="00875208" w:rsidRPr="00CB1C73" w:rsidRDefault="00D8025C" w:rsidP="00B74F28">
            <w:pPr>
              <w:pStyle w:val="BodyText"/>
              <w:spacing w:before="0"/>
              <w:contextualSpacing w:val="0"/>
              <w:jc w:val="both"/>
              <w:rPr>
                <w:rFonts w:eastAsiaTheme="minorHAnsi"/>
                <w:b/>
                <w:bCs/>
                <w:sz w:val="20"/>
                <w:lang w:eastAsia="fr-FR"/>
              </w:rPr>
            </w:pPr>
            <w:bookmarkStart w:id="175" w:name="OLE_LINK189"/>
            <w:r>
              <w:rPr>
                <w:rFonts w:cs="Tahoma"/>
                <w:b/>
                <w:sz w:val="20"/>
              </w:rPr>
              <w:t>_techcombank</w:t>
            </w:r>
            <w:r w:rsidR="00875208">
              <w:rPr>
                <w:rFonts w:cs="Tahoma"/>
                <w:b/>
                <w:sz w:val="20"/>
              </w:rPr>
              <w:t>.clickInfo.</w:t>
            </w:r>
            <w:r w:rsidR="0067152B">
              <w:rPr>
                <w:rFonts w:cs="Tahoma"/>
                <w:b/>
                <w:sz w:val="20"/>
              </w:rPr>
              <w:t>articleFilter</w:t>
            </w:r>
            <w:bookmarkEnd w:id="175"/>
          </w:p>
        </w:tc>
        <w:tc>
          <w:tcPr>
            <w:tcW w:w="5884" w:type="dxa"/>
          </w:tcPr>
          <w:p w14:paraId="2567E5C9" w14:textId="68EA2682" w:rsidR="00875208" w:rsidRPr="00CB1C73" w:rsidRDefault="00F46E91" w:rsidP="00B74F28">
            <w:pPr>
              <w:pStyle w:val="BodyText"/>
              <w:tabs>
                <w:tab w:val="left" w:pos="4005"/>
              </w:tabs>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F46E91">
              <w:rPr>
                <w:rFonts w:eastAsiaTheme="minorHAnsi"/>
                <w:sz w:val="20"/>
                <w:lang w:eastAsia="fr-FR"/>
              </w:rPr>
              <w:t>Capture selected filters while search for the articles (Order, Content type, Category)</w:t>
            </w:r>
            <w:r w:rsidR="003D2B92">
              <w:rPr>
                <w:rFonts w:eastAsiaTheme="minorHAnsi"/>
                <w:sz w:val="20"/>
                <w:lang w:eastAsia="fr-FR"/>
              </w:rPr>
              <w:t xml:space="preserve">. </w:t>
            </w:r>
            <w:r w:rsidR="003D2B92">
              <w:rPr>
                <w:sz w:val="20"/>
              </w:rPr>
              <w:t>Separate these individual details with a ‘|’ delimiter</w:t>
            </w:r>
            <w:r w:rsidR="001E0D1E">
              <w:rPr>
                <w:sz w:val="20"/>
              </w:rPr>
              <w:t>.</w:t>
            </w:r>
          </w:p>
        </w:tc>
      </w:tr>
      <w:tr w:rsidR="00875208" w:rsidRPr="003D24FD" w14:paraId="60D4F68E"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453B5141" w14:textId="77777777" w:rsidR="00875208" w:rsidRDefault="00875208" w:rsidP="00B74F28">
            <w:pPr>
              <w:pStyle w:val="BodyText"/>
              <w:spacing w:before="0"/>
              <w:jc w:val="both"/>
              <w:rPr>
                <w:rFonts w:cs="Tahoma"/>
                <w:b/>
                <w:sz w:val="20"/>
              </w:rPr>
            </w:pPr>
            <w:r>
              <w:rPr>
                <w:rFonts w:cs="Tahoma"/>
                <w:b/>
                <w:sz w:val="20"/>
              </w:rPr>
              <w:t>web.webInteractions.name</w:t>
            </w:r>
          </w:p>
        </w:tc>
        <w:tc>
          <w:tcPr>
            <w:tcW w:w="5884" w:type="dxa"/>
          </w:tcPr>
          <w:p w14:paraId="0FA8FBEA" w14:textId="52544DAE" w:rsidR="00875208" w:rsidRPr="00CB1C73" w:rsidRDefault="00875208"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name of the CTA link/button/banner </w:t>
            </w:r>
            <w:r w:rsidR="00D055EA">
              <w:rPr>
                <w:sz w:val="20"/>
              </w:rPr>
              <w:t>etc.</w:t>
            </w:r>
            <w:r>
              <w:rPr>
                <w:sz w:val="20"/>
              </w:rPr>
              <w:t xml:space="preserve"> that is clicked on</w:t>
            </w:r>
          </w:p>
        </w:tc>
      </w:tr>
      <w:tr w:rsidR="00875208" w:rsidRPr="003D24FD" w14:paraId="77F925F6"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6503886A" w14:textId="77777777" w:rsidR="00875208" w:rsidRDefault="00875208" w:rsidP="00B74F28">
            <w:pPr>
              <w:pStyle w:val="BodyText"/>
              <w:spacing w:before="0"/>
              <w:jc w:val="both"/>
              <w:rPr>
                <w:rFonts w:cs="Tahoma"/>
                <w:b/>
                <w:sz w:val="20"/>
              </w:rPr>
            </w:pPr>
            <w:r>
              <w:rPr>
                <w:rFonts w:cs="Tahoma"/>
                <w:b/>
                <w:sz w:val="20"/>
              </w:rPr>
              <w:t>web.webInteractions.type</w:t>
            </w:r>
          </w:p>
        </w:tc>
        <w:tc>
          <w:tcPr>
            <w:tcW w:w="5884" w:type="dxa"/>
          </w:tcPr>
          <w:p w14:paraId="53953AC0" w14:textId="57D5A306" w:rsidR="00875208" w:rsidRPr="004A3D3F" w:rsidRDefault="00875208"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sidR="001D2588">
              <w:rPr>
                <w:sz w:val="20"/>
              </w:rPr>
              <w:t>as “other“</w:t>
            </w:r>
            <w:r w:rsidRPr="004A3D3F">
              <w:rPr>
                <w:sz w:val="20"/>
              </w:rPr>
              <w:t xml:space="preserve"> if it’s a custom link call,</w:t>
            </w:r>
          </w:p>
          <w:p w14:paraId="1EFBB556" w14:textId="77777777" w:rsidR="00875208" w:rsidRPr="004A3D3F" w:rsidRDefault="00875208"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39687910" w14:textId="77777777" w:rsidR="00875208" w:rsidRPr="00CB1C73" w:rsidRDefault="00875208"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2C3255B0" w14:textId="77777777" w:rsidR="00875208" w:rsidRDefault="00875208" w:rsidP="00875208">
      <w:pPr>
        <w:rPr>
          <w:rFonts w:cs="Times New Roman (Body CS)"/>
          <w:noProof/>
          <w:sz w:val="20"/>
          <w:szCs w:val="20"/>
        </w:rPr>
      </w:pPr>
    </w:p>
    <w:p w14:paraId="220E1C94" w14:textId="4699650F" w:rsidR="00875208" w:rsidRPr="009809B8" w:rsidRDefault="00875208" w:rsidP="00875208">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CD7712">
        <w:rPr>
          <w:sz w:val="20"/>
          <w:szCs w:val="20"/>
        </w:rPr>
        <w:t>when user selects filter while searching for the article</w:t>
      </w:r>
      <w:r w:rsidRPr="009809B8">
        <w:rPr>
          <w:rFonts w:cs="Times New Roman (Body CS)"/>
          <w:noProof/>
          <w:sz w:val="20"/>
          <w:szCs w:val="20"/>
        </w:rPr>
        <w:t>:</w:t>
      </w:r>
    </w:p>
    <w:p w14:paraId="30BF6B7F" w14:textId="77777777" w:rsidR="00875208" w:rsidRPr="00CB198E" w:rsidRDefault="00875208" w:rsidP="00875208">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3A8BBE5B" w14:textId="020E6B5E" w:rsidR="00875208" w:rsidRPr="00CB198E" w:rsidRDefault="00875208" w:rsidP="00875208">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r>
        <w:rPr>
          <w:rFonts w:ascii="Consolas" w:eastAsia="MS Mincho" w:hAnsi="Consolas" w:cs="Menlo"/>
          <w:color w:val="92D192"/>
          <w:sz w:val="20"/>
          <w:szCs w:val="20"/>
        </w:rPr>
        <w:t>article</w:t>
      </w:r>
      <w:r w:rsidR="003D2B92">
        <w:rPr>
          <w:rFonts w:ascii="Consolas" w:eastAsia="MS Mincho" w:hAnsi="Consolas" w:cs="Menlo"/>
          <w:color w:val="92D192"/>
          <w:sz w:val="20"/>
          <w:szCs w:val="20"/>
        </w:rPr>
        <w:t>Filter</w:t>
      </w:r>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1E126D05" w14:textId="33F2AD57" w:rsidR="00875208" w:rsidRPr="00CB198E" w:rsidRDefault="00875208" w:rsidP="0087520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43ED28FD" w14:textId="77777777" w:rsidR="00875208" w:rsidRPr="00CB198E" w:rsidRDefault="00875208" w:rsidP="0087520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7C4A5962" w14:textId="77777777" w:rsidR="00875208" w:rsidRDefault="00875208" w:rsidP="0087520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4B53FEE2" w14:textId="77777777" w:rsidR="00875208" w:rsidRPr="00CB198E" w:rsidRDefault="00875208" w:rsidP="0087520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70660EB9" w14:textId="77777777" w:rsidR="00875208" w:rsidRPr="00CB198E" w:rsidRDefault="00875208" w:rsidP="0087520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164FBB42" w14:textId="77777777" w:rsidR="00875208" w:rsidRPr="00CB198E" w:rsidRDefault="00875208" w:rsidP="0087520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0BCF83C2" w14:textId="1288CAA2" w:rsidR="00875208" w:rsidRPr="00CB198E" w:rsidRDefault="00875208"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C7458B" w:rsidRPr="00CB198E">
        <w:rPr>
          <w:rFonts w:ascii="Consolas" w:eastAsia="Times New Roman" w:hAnsi="Consolas" w:cs="Courier New"/>
          <w:color w:val="7EC699"/>
          <w:sz w:val="20"/>
          <w:szCs w:val="20"/>
          <w:lang w:val="en-IN" w:eastAsia="en-IN"/>
        </w:rPr>
        <w: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 “&lt;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&gt;”,</w:t>
      </w:r>
    </w:p>
    <w:p w14:paraId="32FE6678" w14:textId="77777777" w:rsidR="00875208" w:rsidRPr="00CB198E" w:rsidRDefault="00875208" w:rsidP="0087520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64ADDDE3" w14:textId="77777777" w:rsidR="00875208" w:rsidRPr="00CB198E" w:rsidRDefault="00875208" w:rsidP="0087520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7D263490" w14:textId="77777777" w:rsidR="00875208" w:rsidRDefault="00875208" w:rsidP="0087520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3DBB761E" w14:textId="77777777" w:rsidR="00875208" w:rsidRPr="00CB198E" w:rsidRDefault="00875208" w:rsidP="0087520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5BAF35D6" w14:textId="36E95C86" w:rsidR="00875208" w:rsidRDefault="00875208" w:rsidP="0087520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174EBAC8" w14:textId="77777777" w:rsidR="009B352A" w:rsidRDefault="009B352A" w:rsidP="009B352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48DFCD0A" w14:textId="52E13564" w:rsidR="009B352A" w:rsidRDefault="009B352A" w:rsidP="009B352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6BB143E2" w14:textId="77777777" w:rsidR="00875208" w:rsidRDefault="00875208" w:rsidP="0087520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“clickInfo” : {</w:t>
      </w:r>
    </w:p>
    <w:p w14:paraId="48AED02D" w14:textId="5B33343D" w:rsidR="00D97A87" w:rsidRDefault="00875208" w:rsidP="00F42B2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Pr>
          <w:rFonts w:ascii="Consolas" w:eastAsia="MS Mincho" w:hAnsi="Consolas" w:cs="Menlo"/>
          <w:color w:val="92D192"/>
          <w:sz w:val="20"/>
          <w:szCs w:val="20"/>
        </w:rPr>
        <w:t>art</w:t>
      </w:r>
      <w:r w:rsidR="003D2B92">
        <w:rPr>
          <w:rFonts w:ascii="Consolas" w:eastAsia="MS Mincho" w:hAnsi="Consolas" w:cs="Menlo"/>
          <w:color w:val="92D192"/>
          <w:sz w:val="20"/>
          <w:szCs w:val="20"/>
        </w:rPr>
        <w:t>i</w:t>
      </w:r>
      <w:r>
        <w:rPr>
          <w:rFonts w:ascii="Consolas" w:eastAsia="MS Mincho" w:hAnsi="Consolas" w:cs="Menlo"/>
          <w:color w:val="92D192"/>
          <w:sz w:val="20"/>
          <w:szCs w:val="20"/>
        </w:rPr>
        <w:t>cle</w:t>
      </w:r>
      <w:r w:rsidR="003D2B92">
        <w:rPr>
          <w:rFonts w:ascii="Consolas" w:eastAsia="MS Mincho" w:hAnsi="Consolas" w:cs="Menlo"/>
          <w:color w:val="92D192"/>
          <w:sz w:val="20"/>
          <w:szCs w:val="20"/>
        </w:rPr>
        <w:t>Filter</w:t>
      </w:r>
      <w:r>
        <w:rPr>
          <w:rFonts w:ascii="Consolas" w:eastAsia="Times New Roman" w:hAnsi="Consolas" w:cs="Courier New"/>
          <w:color w:val="7EC699"/>
          <w:sz w:val="20"/>
          <w:szCs w:val="20"/>
          <w:lang w:val="en-IN" w:eastAsia="en-IN"/>
        </w:rPr>
        <w:t>” : “&lt;</w:t>
      </w:r>
      <w:r w:rsidR="003D2B92">
        <w:rPr>
          <w:rFonts w:ascii="Consolas" w:eastAsia="Times New Roman" w:hAnsi="Consolas" w:cs="Courier New"/>
          <w:color w:val="7EC699"/>
          <w:sz w:val="20"/>
          <w:szCs w:val="20"/>
          <w:lang w:val="en-IN" w:eastAsia="en-IN"/>
        </w:rPr>
        <w:t>filters selected</w:t>
      </w:r>
      <w:r>
        <w:rPr>
          <w:rFonts w:ascii="Consolas" w:eastAsia="Times New Roman" w:hAnsi="Consolas" w:cs="Courier New"/>
          <w:color w:val="7EC699"/>
          <w:sz w:val="20"/>
          <w:szCs w:val="20"/>
          <w:lang w:val="en-IN" w:eastAsia="en-IN"/>
        </w:rPr>
        <w:t>&gt;”</w:t>
      </w:r>
    </w:p>
    <w:p w14:paraId="559032EF" w14:textId="77777777" w:rsidR="00875208" w:rsidRDefault="00875208" w:rsidP="0087520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 xml:space="preserve"> </w:t>
      </w:r>
    </w:p>
    <w:p w14:paraId="17FED172" w14:textId="77777777" w:rsidR="00875208" w:rsidRPr="00CB198E" w:rsidRDefault="00875208" w:rsidP="0087520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25B5B4FE" w14:textId="77777777" w:rsidR="00875208" w:rsidRPr="00CB198E" w:rsidRDefault="00875208" w:rsidP="0087520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46ED3F0D" w14:textId="77777777" w:rsidR="00875208" w:rsidRPr="00B31C40" w:rsidRDefault="00875208" w:rsidP="0087520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1698BA34" w14:textId="77777777" w:rsidR="00875208" w:rsidRPr="00B31C40" w:rsidRDefault="00875208" w:rsidP="0087520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7C2C269E" w14:textId="6316C150" w:rsidR="00875208" w:rsidRPr="00B31C40" w:rsidRDefault="00875208" w:rsidP="0087520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4066E">
        <w:rPr>
          <w:rFonts w:ascii="Consolas" w:eastAsia="Times New Roman" w:hAnsi="Consolas" w:cs="Courier New"/>
          <w:color w:val="7EC699"/>
          <w:sz w:val="20"/>
          <w:szCs w:val="20"/>
          <w:lang w:val="en-IN" w:eastAsia="en-IN"/>
        </w:rPr>
        <w:t>”&lt;type of the click&gt;“</w:t>
      </w:r>
    </w:p>
    <w:p w14:paraId="44D27169" w14:textId="77777777" w:rsidR="00875208" w:rsidRPr="00CB198E" w:rsidRDefault="00875208" w:rsidP="0087520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5855A647" w14:textId="77777777" w:rsidR="00875208" w:rsidRPr="00CB198E" w:rsidRDefault="00875208" w:rsidP="0087520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68D8E987" w14:textId="77777777" w:rsidR="00875208" w:rsidRPr="00672F93" w:rsidRDefault="00875208" w:rsidP="0087520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6483C3EC" w14:textId="77777777" w:rsidR="00875208" w:rsidRDefault="00875208" w:rsidP="00875208"/>
    <w:p w14:paraId="2E001372" w14:textId="724E02D7" w:rsidR="00875208" w:rsidRDefault="00875208" w:rsidP="00875208">
      <w:pPr>
        <w:pStyle w:val="Heading4"/>
        <w:numPr>
          <w:ilvl w:val="0"/>
          <w:numId w:val="0"/>
        </w:numPr>
        <w:ind w:left="864" w:hanging="864"/>
      </w:pPr>
      <w:r>
        <w:lastRenderedPageBreak/>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53F6C6AB" w14:textId="77777777" w:rsidR="00875208" w:rsidRDefault="00875208" w:rsidP="00875208">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3D30682F" w14:textId="77777777" w:rsidR="00875208" w:rsidRPr="00E36D81" w:rsidRDefault="00875208" w:rsidP="00875208">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112CA55C"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0519B9A8" w14:textId="77777777" w:rsidR="00875208" w:rsidRPr="00E36D81" w:rsidRDefault="00875208" w:rsidP="00B74F28">
            <w:r w:rsidRPr="00E36D81">
              <w:t xml:space="preserve">Data Element </w:t>
            </w:r>
          </w:p>
        </w:tc>
        <w:tc>
          <w:tcPr>
            <w:tcW w:w="1271" w:type="dxa"/>
          </w:tcPr>
          <w:p w14:paraId="46F408B2" w14:textId="77777777" w:rsidR="00875208" w:rsidRPr="00E36D81" w:rsidRDefault="00875208"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1AFE6404" w14:textId="77777777" w:rsidR="00875208" w:rsidRPr="00E36D81" w:rsidRDefault="00875208"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2C4FAEA4" w14:textId="77777777" w:rsidR="00875208" w:rsidRPr="00E36D81" w:rsidRDefault="00875208"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07EBA478" w14:textId="77777777" w:rsidR="00875208" w:rsidRPr="00E36D81" w:rsidRDefault="00875208"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76114FBB" w14:textId="77777777" w:rsidR="00875208" w:rsidRPr="00E36D81" w:rsidRDefault="00875208"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875208" w:rsidRPr="003D24FD" w14:paraId="14E44E46"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78D0679A" w14:textId="77777777" w:rsidR="00875208" w:rsidRPr="00E24BA5" w:rsidRDefault="00875208" w:rsidP="00B74F28">
            <w:pPr>
              <w:rPr>
                <w:rFonts w:eastAsiaTheme="minorHAnsi"/>
                <w:sz w:val="20"/>
                <w:lang w:eastAsia="fr-FR"/>
              </w:rPr>
            </w:pPr>
            <w:r>
              <w:rPr>
                <w:rFonts w:eastAsiaTheme="minorHAnsi"/>
                <w:sz w:val="20"/>
                <w:lang w:eastAsia="fr-FR"/>
              </w:rPr>
              <w:t>&lt;Name of the Data Element&gt;</w:t>
            </w:r>
          </w:p>
          <w:p w14:paraId="6E236D16" w14:textId="77777777" w:rsidR="00875208" w:rsidRPr="00E24BA5" w:rsidRDefault="00875208" w:rsidP="00B74F28">
            <w:pPr>
              <w:rPr>
                <w:rFonts w:eastAsiaTheme="minorHAnsi"/>
                <w:sz w:val="20"/>
                <w:lang w:eastAsia="fr-FR"/>
              </w:rPr>
            </w:pPr>
          </w:p>
        </w:tc>
        <w:tc>
          <w:tcPr>
            <w:tcW w:w="1271" w:type="dxa"/>
          </w:tcPr>
          <w:p w14:paraId="601CE5CB" w14:textId="77777777" w:rsidR="00875208" w:rsidRPr="00E24BA5" w:rsidRDefault="00875208"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4FA87FE0" w14:textId="77777777" w:rsidR="00875208" w:rsidRPr="00E24BA5" w:rsidRDefault="00875208"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4CA9755A"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12ABB118" w14:textId="77777777" w:rsidR="00875208" w:rsidRPr="00E24BA5" w:rsidRDefault="00875208"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5FB595AC" w14:textId="4A2A0562" w:rsidR="00875208" w:rsidRPr="00E24BA5" w:rsidRDefault="00875208"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Article </w:t>
            </w:r>
            <w:r w:rsidR="003753AB">
              <w:rPr>
                <w:sz w:val="20"/>
              </w:rPr>
              <w:t>Filter</w:t>
            </w:r>
          </w:p>
        </w:tc>
        <w:tc>
          <w:tcPr>
            <w:tcW w:w="2084" w:type="dxa"/>
          </w:tcPr>
          <w:p w14:paraId="543BCAEA" w14:textId="77777777" w:rsidR="00875208" w:rsidRPr="00E24BA5" w:rsidRDefault="00875208"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159B900D" w14:textId="0698068D" w:rsidR="00875208" w:rsidRDefault="00875208" w:rsidP="00875208">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0BF1F42E" w14:textId="77777777" w:rsidR="00875208" w:rsidRDefault="00875208" w:rsidP="00875208">
      <w:pPr>
        <w:pStyle w:val="BodyText"/>
        <w:jc w:val="both"/>
        <w:rPr>
          <w:sz w:val="20"/>
          <w:szCs w:val="20"/>
        </w:rPr>
      </w:pPr>
      <w:r w:rsidRPr="00733EED">
        <w:rPr>
          <w:sz w:val="20"/>
          <w:szCs w:val="20"/>
        </w:rPr>
        <w:t>Create the following Adobe Launch rule:</w:t>
      </w:r>
    </w:p>
    <w:p w14:paraId="5C3137B1" w14:textId="77777777" w:rsidR="00875208" w:rsidRPr="002955FE" w:rsidRDefault="00875208" w:rsidP="00875208">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750328" w14:paraId="599BDFAA"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673256DE" w14:textId="77777777" w:rsidR="00875208" w:rsidRPr="00AF723D" w:rsidRDefault="00875208" w:rsidP="00B74F28">
            <w:pPr>
              <w:jc w:val="center"/>
            </w:pPr>
            <w:r w:rsidRPr="00AF723D">
              <w:t>Rule Name</w:t>
            </w:r>
          </w:p>
        </w:tc>
        <w:tc>
          <w:tcPr>
            <w:tcW w:w="1590" w:type="dxa"/>
            <w:vAlign w:val="center"/>
          </w:tcPr>
          <w:p w14:paraId="113B6D20" w14:textId="77777777" w:rsidR="00875208" w:rsidRPr="00AF723D" w:rsidRDefault="00875208"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2FD61C5F" w14:textId="77777777" w:rsidR="00875208" w:rsidRPr="00AF723D" w:rsidRDefault="00875208"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440B47BF" w14:textId="77777777" w:rsidR="00875208" w:rsidRPr="00AF723D" w:rsidRDefault="00875208"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7FCC3F0D" w14:textId="77777777" w:rsidR="00875208" w:rsidRPr="00AF723D" w:rsidRDefault="00875208"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875208" w14:paraId="4132BD44"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4BE06608" w14:textId="5A0B0BFD" w:rsidR="00875208" w:rsidRPr="00E24BA5" w:rsidRDefault="00875208" w:rsidP="00B74F28">
            <w:pPr>
              <w:rPr>
                <w:sz w:val="20"/>
              </w:rPr>
            </w:pPr>
            <w:r>
              <w:rPr>
                <w:sz w:val="20"/>
              </w:rPr>
              <w:t xml:space="preserve">[Analytics] </w:t>
            </w:r>
            <w:bookmarkStart w:id="176" w:name="OLE_LINK190"/>
            <w:r>
              <w:rPr>
                <w:sz w:val="20"/>
              </w:rPr>
              <w:t xml:space="preserve">Article </w:t>
            </w:r>
            <w:r w:rsidR="003753AB">
              <w:rPr>
                <w:sz w:val="20"/>
              </w:rPr>
              <w:t>Filter</w:t>
            </w:r>
            <w:bookmarkEnd w:id="176"/>
          </w:p>
        </w:tc>
        <w:tc>
          <w:tcPr>
            <w:tcW w:w="1590" w:type="dxa"/>
          </w:tcPr>
          <w:p w14:paraId="7AB7229C" w14:textId="31C7A319" w:rsidR="00875208" w:rsidRPr="00E24BA5" w:rsidRDefault="00875208"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bookmarkStart w:id="177" w:name="OLE_LINK191"/>
            <w:r w:rsidR="003753AB">
              <w:rPr>
                <w:sz w:val="20"/>
              </w:rPr>
              <w:t>articleFilter</w:t>
            </w:r>
            <w:r>
              <w:rPr>
                <w:sz w:val="20"/>
              </w:rPr>
              <w:t>’</w:t>
            </w:r>
            <w:bookmarkEnd w:id="177"/>
            <w:r>
              <w:rPr>
                <w:sz w:val="20"/>
              </w:rPr>
              <w:t>)</w:t>
            </w:r>
          </w:p>
        </w:tc>
        <w:tc>
          <w:tcPr>
            <w:tcW w:w="1260" w:type="dxa"/>
          </w:tcPr>
          <w:p w14:paraId="5EB7B57A" w14:textId="77777777" w:rsidR="00875208" w:rsidRPr="00E24BA5" w:rsidRDefault="00875208"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48B9FE6F" w14:textId="77777777" w:rsidR="00875208" w:rsidRPr="00E24BA5" w:rsidRDefault="00875208"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2262BE7E" w14:textId="77777777" w:rsidR="00875208" w:rsidRPr="00E24BA5" w:rsidRDefault="00875208"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387B2B09" w14:textId="2898A96B" w:rsidR="00875208" w:rsidRDefault="00875208" w:rsidP="00875208"/>
    <w:p w14:paraId="03A82386" w14:textId="036C5BBD" w:rsidR="00C33C3E" w:rsidRDefault="4DD91B7A" w:rsidP="00C33C3E">
      <w:pPr>
        <w:pStyle w:val="Heading3"/>
      </w:pPr>
      <w:bookmarkStart w:id="178" w:name="_Toc135322919"/>
      <w:r>
        <w:t>Tab Views</w:t>
      </w:r>
      <w:bookmarkEnd w:id="178"/>
    </w:p>
    <w:p w14:paraId="708CF784" w14:textId="63126B00" w:rsidR="00941FE1" w:rsidRDefault="00941FE1" w:rsidP="00941FE1">
      <w:pPr>
        <w:pStyle w:val="BodyText"/>
        <w:spacing w:before="0"/>
        <w:jc w:val="both"/>
        <w:rPr>
          <w:sz w:val="20"/>
          <w:szCs w:val="20"/>
        </w:rPr>
      </w:pPr>
      <w:r w:rsidRPr="00831796">
        <w:rPr>
          <w:sz w:val="20"/>
          <w:szCs w:val="20"/>
        </w:rPr>
        <w:t xml:space="preserve">This solution allows the business to </w:t>
      </w:r>
      <w:r>
        <w:rPr>
          <w:sz w:val="20"/>
          <w:szCs w:val="20"/>
        </w:rPr>
        <w:t xml:space="preserve">understand </w:t>
      </w:r>
      <w:r w:rsidRPr="00941FE1">
        <w:rPr>
          <w:sz w:val="20"/>
          <w:szCs w:val="20"/>
        </w:rPr>
        <w:t xml:space="preserve">views of each </w:t>
      </w:r>
      <w:r w:rsidR="002E3C3C">
        <w:rPr>
          <w:sz w:val="20"/>
          <w:szCs w:val="20"/>
        </w:rPr>
        <w:t>t</w:t>
      </w:r>
      <w:r w:rsidRPr="00941FE1">
        <w:rPr>
          <w:sz w:val="20"/>
          <w:szCs w:val="20"/>
        </w:rPr>
        <w:t xml:space="preserve">ab </w:t>
      </w:r>
      <w:r w:rsidR="008F3119">
        <w:rPr>
          <w:sz w:val="20"/>
          <w:szCs w:val="20"/>
        </w:rPr>
        <w:t>o</w:t>
      </w:r>
      <w:r w:rsidRPr="00941FE1">
        <w:rPr>
          <w:sz w:val="20"/>
          <w:szCs w:val="20"/>
        </w:rPr>
        <w:t>n</w:t>
      </w:r>
      <w:r w:rsidR="008F3119">
        <w:rPr>
          <w:sz w:val="20"/>
          <w:szCs w:val="20"/>
        </w:rPr>
        <w:t xml:space="preserve"> the</w:t>
      </w:r>
      <w:r w:rsidRPr="00941FE1">
        <w:rPr>
          <w:sz w:val="20"/>
          <w:szCs w:val="20"/>
        </w:rPr>
        <w:t xml:space="preserve"> SPA pages</w:t>
      </w:r>
      <w:r>
        <w:rPr>
          <w:sz w:val="20"/>
          <w:szCs w:val="20"/>
        </w:rPr>
        <w:t>.</w:t>
      </w:r>
    </w:p>
    <w:p w14:paraId="6303F4EB" w14:textId="77777777" w:rsidR="009C06A4" w:rsidRDefault="009C06A4" w:rsidP="00941FE1">
      <w:pPr>
        <w:pStyle w:val="BodyText"/>
        <w:spacing w:before="0"/>
        <w:jc w:val="both"/>
        <w:rPr>
          <w:sz w:val="20"/>
          <w:szCs w:val="20"/>
        </w:rPr>
      </w:pPr>
    </w:p>
    <w:p w14:paraId="455E5A39" w14:textId="77777777" w:rsidR="00B45787" w:rsidRDefault="00B45787" w:rsidP="00B45787">
      <w:pPr>
        <w:pStyle w:val="Heading4"/>
        <w:numPr>
          <w:ilvl w:val="0"/>
          <w:numId w:val="0"/>
        </w:numPr>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710"/>
        <w:gridCol w:w="1776"/>
        <w:gridCol w:w="3246"/>
        <w:gridCol w:w="2373"/>
      </w:tblGrid>
      <w:tr w:rsidR="00D70D14" w14:paraId="6BCF9E1A" w14:textId="77777777" w:rsidTr="00D70D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Borders>
              <w:top w:val="single" w:sz="4" w:space="0" w:color="auto"/>
              <w:left w:val="single" w:sz="4" w:space="0" w:color="auto"/>
              <w:bottom w:val="single" w:sz="4" w:space="0" w:color="auto"/>
              <w:right w:val="single" w:sz="4" w:space="0" w:color="auto"/>
            </w:tcBorders>
            <w:hideMark/>
          </w:tcPr>
          <w:p w14:paraId="4FB80576" w14:textId="77777777" w:rsidR="00D70D14" w:rsidRDefault="00D70D14">
            <w:pPr>
              <w:spacing w:after="0"/>
              <w:jc w:val="center"/>
            </w:pPr>
            <w:r>
              <w:t>Analytics Variable</w:t>
            </w:r>
          </w:p>
        </w:tc>
        <w:tc>
          <w:tcPr>
            <w:tcW w:w="2048" w:type="dxa"/>
            <w:tcBorders>
              <w:top w:val="single" w:sz="4" w:space="0" w:color="auto"/>
              <w:left w:val="single" w:sz="4" w:space="0" w:color="auto"/>
              <w:bottom w:val="single" w:sz="4" w:space="0" w:color="auto"/>
              <w:right w:val="single" w:sz="4" w:space="0" w:color="auto"/>
            </w:tcBorders>
            <w:hideMark/>
          </w:tcPr>
          <w:p w14:paraId="61B66804" w14:textId="77777777" w:rsidR="00D70D14" w:rsidRDefault="00D70D14">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39" w:type="dxa"/>
            <w:tcBorders>
              <w:top w:val="single" w:sz="4" w:space="0" w:color="auto"/>
              <w:left w:val="single" w:sz="4" w:space="0" w:color="auto"/>
              <w:bottom w:val="single" w:sz="4" w:space="0" w:color="auto"/>
              <w:right w:val="single" w:sz="4" w:space="0" w:color="auto"/>
            </w:tcBorders>
          </w:tcPr>
          <w:p w14:paraId="4E918AC8" w14:textId="7FACFF40" w:rsidR="00D70D14" w:rsidRDefault="00D70D14">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26" w:type="dxa"/>
            <w:tcBorders>
              <w:top w:val="single" w:sz="4" w:space="0" w:color="auto"/>
              <w:left w:val="single" w:sz="4" w:space="0" w:color="auto"/>
              <w:bottom w:val="single" w:sz="4" w:space="0" w:color="auto"/>
              <w:right w:val="single" w:sz="4" w:space="0" w:color="auto"/>
            </w:tcBorders>
            <w:hideMark/>
          </w:tcPr>
          <w:p w14:paraId="2DC14DBA" w14:textId="3DAA6FD8" w:rsidR="00D70D14" w:rsidRDefault="00D70D14">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D70D14" w14:paraId="794FA24F" w14:textId="77777777" w:rsidTr="00D70D14">
        <w:tc>
          <w:tcPr>
            <w:cnfStyle w:val="001000000000" w:firstRow="0" w:lastRow="0" w:firstColumn="1" w:lastColumn="0" w:oddVBand="0" w:evenVBand="0" w:oddHBand="0" w:evenHBand="0" w:firstRowFirstColumn="0" w:firstRowLastColumn="0" w:lastRowFirstColumn="0" w:lastRowLastColumn="0"/>
            <w:tcW w:w="1892" w:type="dxa"/>
            <w:tcBorders>
              <w:top w:val="single" w:sz="4" w:space="0" w:color="auto"/>
              <w:left w:val="single" w:sz="4" w:space="0" w:color="auto"/>
              <w:bottom w:val="single" w:sz="4" w:space="0" w:color="auto"/>
              <w:right w:val="single" w:sz="4" w:space="0" w:color="auto"/>
            </w:tcBorders>
            <w:hideMark/>
          </w:tcPr>
          <w:p w14:paraId="16F13ADE" w14:textId="77777777" w:rsidR="00D70D14" w:rsidRPr="002C29B0" w:rsidRDefault="00D70D14">
            <w:pPr>
              <w:rPr>
                <w:rFonts w:eastAsiaTheme="minorHAnsi"/>
                <w:sz w:val="20"/>
                <w:lang w:eastAsia="fr-FR"/>
              </w:rPr>
            </w:pPr>
            <w:r w:rsidRPr="002C29B0">
              <w:rPr>
                <w:rFonts w:eastAsiaTheme="minorHAnsi"/>
                <w:sz w:val="20"/>
                <w:lang w:eastAsia="fr-FR"/>
              </w:rPr>
              <w:t>s.</w:t>
            </w:r>
            <w:r>
              <w:rPr>
                <w:rFonts w:eastAsiaTheme="minorHAnsi"/>
                <w:sz w:val="20"/>
                <w:lang w:eastAsia="fr-FR"/>
              </w:rPr>
              <w:t>eVar20</w:t>
            </w:r>
          </w:p>
        </w:tc>
        <w:tc>
          <w:tcPr>
            <w:tcW w:w="2048" w:type="dxa"/>
            <w:tcBorders>
              <w:top w:val="single" w:sz="4" w:space="0" w:color="auto"/>
              <w:left w:val="single" w:sz="4" w:space="0" w:color="auto"/>
              <w:bottom w:val="single" w:sz="4" w:space="0" w:color="auto"/>
              <w:right w:val="single" w:sz="4" w:space="0" w:color="auto"/>
            </w:tcBorders>
            <w:hideMark/>
          </w:tcPr>
          <w:p w14:paraId="3F6C0E05" w14:textId="77777777" w:rsidR="00D70D14" w:rsidRPr="002C29B0" w:rsidRDefault="00D70D14">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473A56">
              <w:rPr>
                <w:rFonts w:eastAsiaTheme="minorHAnsi"/>
                <w:sz w:val="20"/>
                <w:lang w:eastAsia="fr-FR"/>
              </w:rPr>
              <w:t>Link Type | Link Name</w:t>
            </w:r>
          </w:p>
        </w:tc>
        <w:tc>
          <w:tcPr>
            <w:tcW w:w="2439" w:type="dxa"/>
            <w:tcBorders>
              <w:top w:val="single" w:sz="4" w:space="0" w:color="auto"/>
              <w:left w:val="single" w:sz="4" w:space="0" w:color="auto"/>
              <w:bottom w:val="single" w:sz="4" w:space="0" w:color="auto"/>
              <w:right w:val="single" w:sz="4" w:space="0" w:color="auto"/>
            </w:tcBorders>
          </w:tcPr>
          <w:p w14:paraId="70F85BAA" w14:textId="55C20AA1" w:rsidR="00D70D14" w:rsidRPr="00D70D14" w:rsidRDefault="00D70D14" w:rsidP="00D70D14">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_techcombank.clickTracking.linkName</w:t>
            </w:r>
          </w:p>
        </w:tc>
        <w:tc>
          <w:tcPr>
            <w:tcW w:w="2726" w:type="dxa"/>
            <w:tcBorders>
              <w:top w:val="single" w:sz="4" w:space="0" w:color="auto"/>
              <w:left w:val="single" w:sz="4" w:space="0" w:color="auto"/>
              <w:bottom w:val="single" w:sz="4" w:space="0" w:color="auto"/>
              <w:right w:val="single" w:sz="4" w:space="0" w:color="auto"/>
            </w:tcBorders>
          </w:tcPr>
          <w:p w14:paraId="2F62B893" w14:textId="40860847" w:rsidR="00D70D14" w:rsidRPr="002C29B0" w:rsidRDefault="00D70D14">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D70D14" w14:paraId="6873ED45" w14:textId="77777777" w:rsidTr="00D70D14">
        <w:tc>
          <w:tcPr>
            <w:cnfStyle w:val="001000000000" w:firstRow="0" w:lastRow="0" w:firstColumn="1" w:lastColumn="0" w:oddVBand="0" w:evenVBand="0" w:oddHBand="0" w:evenHBand="0" w:firstRowFirstColumn="0" w:firstRowLastColumn="0" w:lastRowFirstColumn="0" w:lastRowLastColumn="0"/>
            <w:tcW w:w="1892" w:type="dxa"/>
            <w:tcBorders>
              <w:top w:val="single" w:sz="4" w:space="0" w:color="auto"/>
              <w:left w:val="single" w:sz="4" w:space="0" w:color="auto"/>
              <w:bottom w:val="single" w:sz="4" w:space="0" w:color="auto"/>
              <w:right w:val="single" w:sz="4" w:space="0" w:color="auto"/>
            </w:tcBorders>
          </w:tcPr>
          <w:p w14:paraId="7F12B8C4" w14:textId="77777777" w:rsidR="00D70D14" w:rsidRPr="002C29B0" w:rsidRDefault="00D70D14">
            <w:pPr>
              <w:rPr>
                <w:sz w:val="20"/>
              </w:rPr>
            </w:pPr>
            <w:r w:rsidRPr="002C29B0">
              <w:rPr>
                <w:rFonts w:eastAsiaTheme="minorHAnsi"/>
                <w:sz w:val="20"/>
                <w:lang w:eastAsia="fr-FR"/>
              </w:rPr>
              <w:t>s.</w:t>
            </w:r>
            <w:r>
              <w:rPr>
                <w:rFonts w:eastAsiaTheme="minorHAnsi"/>
                <w:sz w:val="20"/>
                <w:lang w:eastAsia="fr-FR"/>
              </w:rPr>
              <w:t>event7</w:t>
            </w:r>
          </w:p>
        </w:tc>
        <w:tc>
          <w:tcPr>
            <w:tcW w:w="2048" w:type="dxa"/>
            <w:tcBorders>
              <w:top w:val="single" w:sz="4" w:space="0" w:color="auto"/>
              <w:left w:val="single" w:sz="4" w:space="0" w:color="auto"/>
              <w:bottom w:val="single" w:sz="4" w:space="0" w:color="auto"/>
              <w:right w:val="single" w:sz="4" w:space="0" w:color="auto"/>
            </w:tcBorders>
          </w:tcPr>
          <w:p w14:paraId="0C473204" w14:textId="77777777" w:rsidR="00D70D14" w:rsidRPr="000A36B7" w:rsidRDefault="00D70D14">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 xml:space="preserve">Link </w:t>
            </w:r>
            <w:r w:rsidRPr="008E660B">
              <w:rPr>
                <w:rFonts w:eastAsiaTheme="minorHAnsi"/>
                <w:sz w:val="20"/>
                <w:lang w:eastAsia="fr-FR"/>
              </w:rPr>
              <w:t>Clicks</w:t>
            </w:r>
          </w:p>
        </w:tc>
        <w:tc>
          <w:tcPr>
            <w:tcW w:w="2439" w:type="dxa"/>
            <w:tcBorders>
              <w:top w:val="single" w:sz="4" w:space="0" w:color="auto"/>
              <w:left w:val="single" w:sz="4" w:space="0" w:color="auto"/>
              <w:bottom w:val="single" w:sz="4" w:space="0" w:color="auto"/>
              <w:right w:val="single" w:sz="4" w:space="0" w:color="auto"/>
            </w:tcBorders>
          </w:tcPr>
          <w:p w14:paraId="1F2DEFB0" w14:textId="3E372729" w:rsidR="00D70D14" w:rsidRPr="00D70D14" w:rsidRDefault="00D70D14" w:rsidP="00D70D14">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_techcombank.clickTracking.linkClicks</w:t>
            </w:r>
          </w:p>
        </w:tc>
        <w:tc>
          <w:tcPr>
            <w:tcW w:w="2726" w:type="dxa"/>
            <w:tcBorders>
              <w:top w:val="single" w:sz="4" w:space="0" w:color="auto"/>
              <w:left w:val="single" w:sz="4" w:space="0" w:color="auto"/>
              <w:bottom w:val="single" w:sz="4" w:space="0" w:color="auto"/>
              <w:right w:val="single" w:sz="4" w:space="0" w:color="auto"/>
            </w:tcBorders>
          </w:tcPr>
          <w:p w14:paraId="22566BD7" w14:textId="02E17ABA" w:rsidR="00D70D14" w:rsidRDefault="00D70D14">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bl>
    <w:p w14:paraId="54DF3850" w14:textId="77777777" w:rsidR="009C06A4" w:rsidRPr="00831796" w:rsidRDefault="009C06A4" w:rsidP="00941FE1">
      <w:pPr>
        <w:pStyle w:val="BodyText"/>
        <w:spacing w:before="0"/>
        <w:jc w:val="both"/>
        <w:rPr>
          <w:sz w:val="20"/>
          <w:szCs w:val="20"/>
        </w:rPr>
      </w:pPr>
    </w:p>
    <w:p w14:paraId="6B00700C" w14:textId="615AEBB0" w:rsidR="00941FE1" w:rsidRPr="00345A11" w:rsidRDefault="00941FE1" w:rsidP="00941FE1">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0AD7682F" w14:textId="7A993781" w:rsidR="00941FE1" w:rsidRDefault="00941FE1" w:rsidP="00941FE1">
      <w:pPr>
        <w:pStyle w:val="BodyText"/>
        <w:spacing w:before="0"/>
        <w:jc w:val="both"/>
        <w:rPr>
          <w:sz w:val="20"/>
          <w:szCs w:val="20"/>
        </w:rPr>
      </w:pPr>
      <w:r w:rsidRPr="0044755F">
        <w:rPr>
          <w:sz w:val="20"/>
          <w:szCs w:val="20"/>
        </w:rPr>
        <w:t xml:space="preserve">Set the following </w:t>
      </w:r>
      <w:r>
        <w:rPr>
          <w:sz w:val="20"/>
          <w:szCs w:val="20"/>
        </w:rPr>
        <w:t xml:space="preserve">when user </w:t>
      </w:r>
      <w:r w:rsidR="00104E9B">
        <w:rPr>
          <w:sz w:val="20"/>
          <w:szCs w:val="20"/>
        </w:rPr>
        <w:t>clicks on the tabs</w:t>
      </w:r>
      <w:r>
        <w:rPr>
          <w:sz w:val="20"/>
          <w:szCs w:val="20"/>
        </w:rPr>
        <w:t xml:space="preserve"> </w:t>
      </w:r>
      <w:r w:rsidRPr="0044755F">
        <w:rPr>
          <w:sz w:val="20"/>
          <w:szCs w:val="20"/>
        </w:rPr>
        <w:t>(use the ‘push’ method to update the datalayer array)</w:t>
      </w:r>
      <w:r>
        <w:rPr>
          <w:sz w:val="20"/>
          <w:szCs w:val="20"/>
        </w:rPr>
        <w:t>:</w:t>
      </w:r>
    </w:p>
    <w:p w14:paraId="04C4953D" w14:textId="77777777" w:rsidR="00941FE1" w:rsidRDefault="00941FE1" w:rsidP="00941FE1">
      <w:pPr>
        <w:pStyle w:val="BodyText"/>
        <w:spacing w:before="0"/>
        <w:jc w:val="both"/>
        <w:rPr>
          <w:sz w:val="20"/>
          <w:szCs w:val="20"/>
        </w:rPr>
      </w:pPr>
      <w:r w:rsidRPr="00EE1B2D">
        <w:rPr>
          <w:sz w:val="20"/>
          <w:szCs w:val="20"/>
        </w:rPr>
        <w:t>The below table consists of variable used for this solution</w:t>
      </w:r>
      <w:r>
        <w:rPr>
          <w:sz w:val="20"/>
          <w:szCs w:val="20"/>
        </w:rPr>
        <w:t>.</w:t>
      </w:r>
    </w:p>
    <w:p w14:paraId="049E078D" w14:textId="77777777" w:rsidR="00941FE1" w:rsidRPr="0044755F" w:rsidRDefault="00941FE1" w:rsidP="00941FE1">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7A2DC722"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3D945D27" w14:textId="77777777" w:rsidR="00941FE1" w:rsidRPr="00322F15" w:rsidRDefault="00941FE1" w:rsidP="00B74F28">
            <w:pPr>
              <w:jc w:val="center"/>
            </w:pPr>
            <w:r w:rsidRPr="00322F15">
              <w:t>Data Object</w:t>
            </w:r>
          </w:p>
        </w:tc>
        <w:tc>
          <w:tcPr>
            <w:tcW w:w="5884" w:type="dxa"/>
          </w:tcPr>
          <w:p w14:paraId="7FC66C18" w14:textId="77777777" w:rsidR="00941FE1" w:rsidRPr="00322F15" w:rsidRDefault="00941FE1"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EC52A0" w:rsidRPr="003D24FD" w14:paraId="255E68AA"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493D4B47" w14:textId="4D5862AD" w:rsidR="00EC52A0" w:rsidRPr="00CB1C73" w:rsidRDefault="00D8025C" w:rsidP="00EC52A0">
            <w:pPr>
              <w:pStyle w:val="BodyText"/>
              <w:spacing w:before="0"/>
              <w:contextualSpacing w:val="0"/>
              <w:jc w:val="both"/>
              <w:rPr>
                <w:rFonts w:eastAsiaTheme="minorHAnsi"/>
                <w:b/>
                <w:bCs/>
                <w:sz w:val="20"/>
                <w:lang w:eastAsia="fr-FR"/>
              </w:rPr>
            </w:pPr>
            <w:r>
              <w:rPr>
                <w:rFonts w:cs="Tahoma"/>
                <w:b/>
                <w:sz w:val="20"/>
              </w:rPr>
              <w:t>_techcombank</w:t>
            </w:r>
            <w:r w:rsidR="00EC52A0">
              <w:rPr>
                <w:rFonts w:cs="Tahoma"/>
                <w:b/>
                <w:sz w:val="20"/>
              </w:rPr>
              <w:t>.clickInfo.linkClick</w:t>
            </w:r>
          </w:p>
        </w:tc>
        <w:tc>
          <w:tcPr>
            <w:tcW w:w="5884" w:type="dxa"/>
          </w:tcPr>
          <w:p w14:paraId="4F7DBA3C" w14:textId="69A3274E" w:rsidR="00EC52A0" w:rsidRPr="00CB1C73" w:rsidRDefault="00EC52A0" w:rsidP="00EC52A0">
            <w:pPr>
              <w:pStyle w:val="BodyText"/>
              <w:tabs>
                <w:tab w:val="left" w:pos="4005"/>
              </w:tabs>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6E0BB7">
              <w:rPr>
                <w:sz w:val="20"/>
              </w:rPr>
              <w:t>Capture</w:t>
            </w:r>
            <w:r>
              <w:t xml:space="preserve"> </w:t>
            </w:r>
            <w:r>
              <w:rPr>
                <w:sz w:val="20"/>
              </w:rPr>
              <w:t xml:space="preserve">the location on the page followed by the name of the </w:t>
            </w:r>
            <w:r w:rsidR="002E3C3C">
              <w:rPr>
                <w:sz w:val="20"/>
              </w:rPr>
              <w:t>tab</w:t>
            </w:r>
            <w:r>
              <w:rPr>
                <w:sz w:val="20"/>
              </w:rPr>
              <w:t>. Separate details with a ‘|’ delimiter</w:t>
            </w:r>
          </w:p>
        </w:tc>
      </w:tr>
      <w:tr w:rsidR="00EC52A0" w:rsidRPr="003D24FD" w14:paraId="5E059125"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31E20592" w14:textId="77777777" w:rsidR="00EC52A0" w:rsidRDefault="00EC52A0" w:rsidP="00EC52A0">
            <w:pPr>
              <w:pStyle w:val="BodyText"/>
              <w:spacing w:before="0"/>
              <w:jc w:val="both"/>
              <w:rPr>
                <w:rFonts w:cs="Tahoma"/>
                <w:b/>
                <w:sz w:val="20"/>
              </w:rPr>
            </w:pPr>
            <w:r>
              <w:rPr>
                <w:rFonts w:cs="Tahoma"/>
                <w:b/>
                <w:sz w:val="20"/>
              </w:rPr>
              <w:t>web.webInteractions.name</w:t>
            </w:r>
          </w:p>
        </w:tc>
        <w:tc>
          <w:tcPr>
            <w:tcW w:w="5884" w:type="dxa"/>
          </w:tcPr>
          <w:p w14:paraId="46FC7447" w14:textId="11D504A2" w:rsidR="00EC52A0" w:rsidRPr="00CB1C73" w:rsidRDefault="00EC52A0" w:rsidP="00EC52A0">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name of the CTA link/button/banner </w:t>
            </w:r>
            <w:r w:rsidR="00D055EA">
              <w:rPr>
                <w:sz w:val="20"/>
              </w:rPr>
              <w:t>etc.</w:t>
            </w:r>
            <w:r>
              <w:rPr>
                <w:sz w:val="20"/>
              </w:rPr>
              <w:t xml:space="preserve"> that is clicked on</w:t>
            </w:r>
          </w:p>
        </w:tc>
      </w:tr>
      <w:tr w:rsidR="00EC52A0" w:rsidRPr="003D24FD" w14:paraId="51801090"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169E31FA" w14:textId="77777777" w:rsidR="00EC52A0" w:rsidRDefault="00EC52A0" w:rsidP="00EC52A0">
            <w:pPr>
              <w:pStyle w:val="BodyText"/>
              <w:spacing w:before="0"/>
              <w:jc w:val="both"/>
              <w:rPr>
                <w:rFonts w:cs="Tahoma"/>
                <w:b/>
                <w:sz w:val="20"/>
              </w:rPr>
            </w:pPr>
            <w:r>
              <w:rPr>
                <w:rFonts w:cs="Tahoma"/>
                <w:b/>
                <w:sz w:val="20"/>
              </w:rPr>
              <w:t>web.webInteractions.type</w:t>
            </w:r>
          </w:p>
        </w:tc>
        <w:tc>
          <w:tcPr>
            <w:tcW w:w="5884" w:type="dxa"/>
          </w:tcPr>
          <w:p w14:paraId="4DF00F1F" w14:textId="4586992A" w:rsidR="00EC52A0" w:rsidRPr="004A3D3F" w:rsidRDefault="00EC52A0" w:rsidP="00EC52A0">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sidR="001D2588">
              <w:rPr>
                <w:sz w:val="20"/>
              </w:rPr>
              <w:t>as “other“</w:t>
            </w:r>
            <w:r w:rsidRPr="004A3D3F">
              <w:rPr>
                <w:sz w:val="20"/>
              </w:rPr>
              <w:t xml:space="preserve"> if it’s a custom link call,</w:t>
            </w:r>
          </w:p>
          <w:p w14:paraId="0D810729" w14:textId="77777777" w:rsidR="00EC52A0" w:rsidRPr="004A3D3F" w:rsidRDefault="00EC52A0" w:rsidP="00EC52A0">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lastRenderedPageBreak/>
              <w:t>Set this as “exit” if the click action takes you to another domain,</w:t>
            </w:r>
          </w:p>
          <w:p w14:paraId="29FC5CC7" w14:textId="77777777" w:rsidR="00EC52A0" w:rsidRPr="00CB1C73" w:rsidRDefault="00EC52A0" w:rsidP="00EC52A0">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39084F16" w14:textId="77777777" w:rsidR="00941FE1" w:rsidRDefault="00941FE1" w:rsidP="00941FE1">
      <w:pPr>
        <w:rPr>
          <w:rFonts w:cs="Times New Roman (Body CS)"/>
          <w:noProof/>
          <w:sz w:val="20"/>
          <w:szCs w:val="20"/>
        </w:rPr>
      </w:pPr>
    </w:p>
    <w:p w14:paraId="0ECED29E" w14:textId="7E8E68CD" w:rsidR="00941FE1" w:rsidRPr="009809B8" w:rsidRDefault="00941FE1" w:rsidP="00941FE1">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CD7712">
        <w:rPr>
          <w:sz w:val="20"/>
          <w:szCs w:val="20"/>
        </w:rPr>
        <w:t>when user clicks on the tabs</w:t>
      </w:r>
      <w:r w:rsidRPr="009809B8">
        <w:rPr>
          <w:rFonts w:cs="Times New Roman (Body CS)"/>
          <w:noProof/>
          <w:sz w:val="20"/>
          <w:szCs w:val="20"/>
        </w:rPr>
        <w:t>:</w:t>
      </w:r>
    </w:p>
    <w:p w14:paraId="5B68B830" w14:textId="77777777" w:rsidR="00941FE1" w:rsidRPr="00CB198E" w:rsidRDefault="00941FE1" w:rsidP="00941FE1">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5B6EDEEE" w14:textId="52176B6A" w:rsidR="00941FE1" w:rsidRPr="00CB198E" w:rsidRDefault="00941FE1" w:rsidP="00941FE1">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r w:rsidR="00F7027C">
        <w:rPr>
          <w:rFonts w:ascii="Consolas" w:eastAsia="MS Mincho" w:hAnsi="Consolas" w:cs="Menlo"/>
          <w:color w:val="92D192"/>
          <w:sz w:val="20"/>
          <w:szCs w:val="20"/>
        </w:rPr>
        <w:t>linkClick</w:t>
      </w:r>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476B33F7" w14:textId="55626EF3" w:rsidR="00941FE1" w:rsidRPr="00CB198E" w:rsidRDefault="00941FE1" w:rsidP="00941F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76B56CF5" w14:textId="77777777" w:rsidR="00941FE1" w:rsidRPr="00CB198E" w:rsidRDefault="00941FE1" w:rsidP="00941F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2921F83A" w14:textId="77777777" w:rsidR="00941FE1" w:rsidRDefault="00941FE1" w:rsidP="00941F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173CA16A" w14:textId="77777777" w:rsidR="00941FE1" w:rsidRPr="00CB198E" w:rsidRDefault="00941FE1" w:rsidP="00941F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0C0918E8" w14:textId="77777777" w:rsidR="00941FE1" w:rsidRPr="00CB198E" w:rsidRDefault="00941FE1" w:rsidP="00941F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540D3500" w14:textId="77777777" w:rsidR="00941FE1" w:rsidRPr="00CB198E" w:rsidRDefault="00941FE1" w:rsidP="00941F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19B72E19" w14:textId="5403B7CD" w:rsidR="00941FE1" w:rsidRPr="00CB198E" w:rsidRDefault="00941FE1"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C7458B" w:rsidRPr="00CB198E">
        <w:rPr>
          <w:rFonts w:ascii="Consolas" w:eastAsia="Times New Roman" w:hAnsi="Consolas" w:cs="Courier New"/>
          <w:color w:val="7EC699"/>
          <w:sz w:val="20"/>
          <w:szCs w:val="20"/>
          <w:lang w:val="en-IN" w:eastAsia="en-IN"/>
        </w:rPr>
        <w: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 “&lt;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&gt;”,</w:t>
      </w:r>
    </w:p>
    <w:p w14:paraId="23703A8B" w14:textId="77777777" w:rsidR="00941FE1" w:rsidRPr="00CB198E" w:rsidRDefault="00941FE1" w:rsidP="00941F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2382A896" w14:textId="77777777" w:rsidR="00941FE1" w:rsidRPr="00CB198E" w:rsidRDefault="00941FE1" w:rsidP="00941F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668A3DE9" w14:textId="77777777" w:rsidR="00941FE1" w:rsidRDefault="00941FE1" w:rsidP="00941F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6075EF0E" w14:textId="77777777" w:rsidR="00941FE1" w:rsidRPr="00CB198E" w:rsidRDefault="00941FE1" w:rsidP="00941F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2760DD01" w14:textId="6356F493" w:rsidR="00941FE1" w:rsidRDefault="00941FE1" w:rsidP="00941F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6AE016FC" w14:textId="77777777" w:rsidR="00183D49" w:rsidRDefault="00183D49" w:rsidP="00183D4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515648E1" w14:textId="77522504" w:rsidR="00183D49" w:rsidRDefault="00183D49" w:rsidP="00183D4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4A0B3EF0" w14:textId="77777777" w:rsidR="00941FE1" w:rsidRDefault="00941FE1" w:rsidP="00941F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“clickInfo” : {</w:t>
      </w:r>
    </w:p>
    <w:p w14:paraId="55F99447" w14:textId="0B4DEF6D" w:rsidR="003C0554" w:rsidRDefault="00941FE1" w:rsidP="003C055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F80B71">
        <w:rPr>
          <w:rFonts w:ascii="Consolas" w:eastAsia="Times New Roman" w:hAnsi="Consolas" w:cs="Courier New"/>
          <w:color w:val="7EC699"/>
          <w:sz w:val="20"/>
          <w:szCs w:val="20"/>
          <w:lang w:val="en-IN" w:eastAsia="en-IN"/>
        </w:rPr>
        <w:t>“</w:t>
      </w:r>
      <w:r w:rsidR="00F80B71">
        <w:rPr>
          <w:rFonts w:ascii="Consolas" w:eastAsia="MS Mincho" w:hAnsi="Consolas" w:cs="Menlo"/>
          <w:color w:val="92D192"/>
          <w:sz w:val="20"/>
          <w:szCs w:val="20"/>
        </w:rPr>
        <w:t>linkClick</w:t>
      </w:r>
      <w:r w:rsidR="00F80B71">
        <w:rPr>
          <w:rFonts w:ascii="Consolas" w:eastAsia="Times New Roman" w:hAnsi="Consolas" w:cs="Courier New"/>
          <w:color w:val="7EC699"/>
          <w:sz w:val="20"/>
          <w:szCs w:val="20"/>
          <w:lang w:val="en-IN" w:eastAsia="en-IN"/>
        </w:rPr>
        <w:t>” : “&lt;</w:t>
      </w:r>
      <w:r w:rsidR="00F80B71" w:rsidRPr="001B376D">
        <w:rPr>
          <w:rFonts w:ascii="Consolas" w:eastAsia="Times New Roman" w:hAnsi="Consolas" w:cs="Courier New"/>
          <w:color w:val="7EC699"/>
          <w:sz w:val="20"/>
          <w:szCs w:val="20"/>
          <w:lang w:val="en-IN" w:eastAsia="en-IN"/>
        </w:rPr>
        <w:t>location on the page</w:t>
      </w:r>
      <w:r w:rsidR="00F80B71">
        <w:rPr>
          <w:rFonts w:ascii="Consolas" w:eastAsia="Times New Roman" w:hAnsi="Consolas" w:cs="Courier New"/>
          <w:color w:val="7EC699"/>
          <w:sz w:val="20"/>
          <w:szCs w:val="20"/>
          <w:lang w:val="en-IN" w:eastAsia="en-IN"/>
        </w:rPr>
        <w:t xml:space="preserve"> followed by the </w:t>
      </w:r>
      <w:r w:rsidR="00F80B71" w:rsidRPr="001B376D">
        <w:rPr>
          <w:rFonts w:ascii="Consolas" w:eastAsia="Times New Roman" w:hAnsi="Consolas" w:cs="Courier New"/>
          <w:color w:val="7EC699"/>
          <w:sz w:val="20"/>
          <w:szCs w:val="20"/>
          <w:lang w:val="en-IN" w:eastAsia="en-IN"/>
        </w:rPr>
        <w:t xml:space="preserve">name of the </w:t>
      </w:r>
      <w:r w:rsidR="008F2E60">
        <w:rPr>
          <w:rFonts w:ascii="Consolas" w:eastAsia="Times New Roman" w:hAnsi="Consolas" w:cs="Courier New"/>
          <w:color w:val="7EC699"/>
          <w:sz w:val="20"/>
          <w:szCs w:val="20"/>
          <w:lang w:val="en-IN" w:eastAsia="en-IN"/>
        </w:rPr>
        <w:t>tab</w:t>
      </w:r>
      <w:r w:rsidR="00F80B71">
        <w:rPr>
          <w:rFonts w:ascii="Consolas" w:eastAsia="Times New Roman" w:hAnsi="Consolas" w:cs="Courier New"/>
          <w:color w:val="7EC699"/>
          <w:sz w:val="20"/>
          <w:szCs w:val="20"/>
          <w:lang w:val="en-IN" w:eastAsia="en-IN"/>
        </w:rPr>
        <w:t>&gt;”</w:t>
      </w:r>
    </w:p>
    <w:p w14:paraId="6BD9BFAE" w14:textId="7BE5FAD7" w:rsidR="00941FE1" w:rsidRDefault="00E50149" w:rsidP="00941F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sidR="00941FE1">
        <w:rPr>
          <w:rFonts w:ascii="Consolas" w:eastAsia="Times New Roman" w:hAnsi="Consolas" w:cs="Courier New"/>
          <w:color w:val="7EC699"/>
          <w:sz w:val="20"/>
          <w:szCs w:val="20"/>
          <w:lang w:val="en-IN" w:eastAsia="en-IN"/>
        </w:rPr>
        <w:t>}</w:t>
      </w:r>
      <w:r w:rsidR="00941FE1" w:rsidRPr="00CB198E">
        <w:rPr>
          <w:rFonts w:ascii="Consolas" w:eastAsia="Times New Roman" w:hAnsi="Consolas" w:cs="Courier New"/>
          <w:color w:val="7EC699"/>
          <w:sz w:val="20"/>
          <w:szCs w:val="20"/>
          <w:lang w:val="en-IN" w:eastAsia="en-IN"/>
        </w:rPr>
        <w:t xml:space="preserve"> </w:t>
      </w:r>
    </w:p>
    <w:p w14:paraId="1B9B5DD7" w14:textId="77777777" w:rsidR="00941FE1" w:rsidRPr="00CB198E" w:rsidRDefault="00941FE1" w:rsidP="00941F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326BBCAD" w14:textId="77777777" w:rsidR="00941FE1" w:rsidRPr="00CB198E" w:rsidRDefault="00941FE1" w:rsidP="00941F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6A31FBD5" w14:textId="77777777" w:rsidR="00941FE1" w:rsidRPr="00B31C40" w:rsidRDefault="00941FE1" w:rsidP="00941F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1A97030E" w14:textId="77777777" w:rsidR="00941FE1" w:rsidRPr="00B31C40" w:rsidRDefault="00941FE1" w:rsidP="00941F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2E5D0069" w14:textId="3E33CBF1" w:rsidR="00941FE1" w:rsidRPr="00B31C40" w:rsidRDefault="00941FE1" w:rsidP="00941F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4066E">
        <w:rPr>
          <w:rFonts w:ascii="Consolas" w:eastAsia="Times New Roman" w:hAnsi="Consolas" w:cs="Courier New"/>
          <w:color w:val="7EC699"/>
          <w:sz w:val="20"/>
          <w:szCs w:val="20"/>
          <w:lang w:val="en-IN" w:eastAsia="en-IN"/>
        </w:rPr>
        <w:t>”&lt;type of the click&gt;“</w:t>
      </w:r>
    </w:p>
    <w:p w14:paraId="40E58B32" w14:textId="77777777" w:rsidR="00941FE1" w:rsidRPr="00CB198E" w:rsidRDefault="00941FE1" w:rsidP="00941F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4119C8D8" w14:textId="77777777" w:rsidR="00941FE1" w:rsidRPr="00CB198E" w:rsidRDefault="00941FE1" w:rsidP="00941F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153ACB7B" w14:textId="77777777" w:rsidR="00941FE1" w:rsidRPr="00672F93" w:rsidRDefault="00941FE1" w:rsidP="00941F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0B9CEC54" w14:textId="77777777" w:rsidR="00941FE1" w:rsidRDefault="00941FE1" w:rsidP="00941FE1"/>
    <w:p w14:paraId="1E23004D" w14:textId="30E42EE7" w:rsidR="00941FE1" w:rsidRDefault="00941FE1" w:rsidP="00941FE1">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3FCF3CC6" w14:textId="77777777" w:rsidR="00941FE1" w:rsidRDefault="00941FE1" w:rsidP="00941FE1">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0C5B579E" w14:textId="77777777" w:rsidR="00941FE1" w:rsidRPr="00E36D81" w:rsidRDefault="00941FE1" w:rsidP="00941FE1">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59F05D91"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273CFA27" w14:textId="77777777" w:rsidR="00941FE1" w:rsidRPr="00E36D81" w:rsidRDefault="00941FE1" w:rsidP="00B74F28">
            <w:r w:rsidRPr="00E36D81">
              <w:t xml:space="preserve">Data Element </w:t>
            </w:r>
          </w:p>
        </w:tc>
        <w:tc>
          <w:tcPr>
            <w:tcW w:w="1271" w:type="dxa"/>
          </w:tcPr>
          <w:p w14:paraId="69557505" w14:textId="77777777" w:rsidR="00941FE1" w:rsidRPr="00E36D81" w:rsidRDefault="00941FE1"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0E772C44" w14:textId="77777777" w:rsidR="00941FE1" w:rsidRPr="00E36D81" w:rsidRDefault="00941FE1"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0CE9F251" w14:textId="77777777" w:rsidR="00941FE1" w:rsidRPr="00E36D81" w:rsidRDefault="00941FE1"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0601B717" w14:textId="77777777" w:rsidR="00941FE1" w:rsidRPr="00E36D81" w:rsidRDefault="00941FE1"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0AD9A089" w14:textId="77777777" w:rsidR="00941FE1" w:rsidRPr="00E36D81" w:rsidRDefault="00941FE1"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941FE1" w:rsidRPr="003D24FD" w14:paraId="070F7603"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75426D8C" w14:textId="77777777" w:rsidR="00941FE1" w:rsidRPr="00E24BA5" w:rsidRDefault="00941FE1" w:rsidP="00B74F28">
            <w:pPr>
              <w:rPr>
                <w:rFonts w:eastAsiaTheme="minorHAnsi"/>
                <w:sz w:val="20"/>
                <w:lang w:eastAsia="fr-FR"/>
              </w:rPr>
            </w:pPr>
            <w:r>
              <w:rPr>
                <w:rFonts w:eastAsiaTheme="minorHAnsi"/>
                <w:sz w:val="20"/>
                <w:lang w:eastAsia="fr-FR"/>
              </w:rPr>
              <w:t>&lt;Name of the Data Element&gt;</w:t>
            </w:r>
          </w:p>
          <w:p w14:paraId="107186F4" w14:textId="77777777" w:rsidR="00941FE1" w:rsidRPr="00E24BA5" w:rsidRDefault="00941FE1" w:rsidP="00B74F28">
            <w:pPr>
              <w:rPr>
                <w:rFonts w:eastAsiaTheme="minorHAnsi"/>
                <w:sz w:val="20"/>
                <w:lang w:eastAsia="fr-FR"/>
              </w:rPr>
            </w:pPr>
          </w:p>
        </w:tc>
        <w:tc>
          <w:tcPr>
            <w:tcW w:w="1271" w:type="dxa"/>
          </w:tcPr>
          <w:p w14:paraId="6E52F21D" w14:textId="77777777" w:rsidR="00941FE1" w:rsidRPr="00E24BA5" w:rsidRDefault="00941FE1"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7F1F3A91" w14:textId="77777777" w:rsidR="00941FE1" w:rsidRPr="00E24BA5" w:rsidRDefault="00941FE1"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51445E55"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41B32601" w14:textId="77777777" w:rsidR="00941FE1" w:rsidRPr="00E24BA5" w:rsidRDefault="00941FE1"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10C5BEEC" w14:textId="6A8F07CE" w:rsidR="00941FE1" w:rsidRPr="00E24BA5" w:rsidRDefault="00941FE1"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C4011A">
              <w:rPr>
                <w:sz w:val="20"/>
              </w:rPr>
              <w:t>Link Click</w:t>
            </w:r>
          </w:p>
        </w:tc>
        <w:tc>
          <w:tcPr>
            <w:tcW w:w="2084" w:type="dxa"/>
          </w:tcPr>
          <w:p w14:paraId="0D3A0CF3" w14:textId="77777777" w:rsidR="00941FE1" w:rsidRPr="00E24BA5" w:rsidRDefault="00941FE1"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772EF940" w14:textId="32FF33D7" w:rsidR="00941FE1" w:rsidRDefault="00941FE1" w:rsidP="00941FE1">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601CF3E0" w14:textId="77777777" w:rsidR="00941FE1" w:rsidRDefault="00941FE1" w:rsidP="00941FE1">
      <w:pPr>
        <w:pStyle w:val="BodyText"/>
        <w:jc w:val="both"/>
        <w:rPr>
          <w:sz w:val="20"/>
          <w:szCs w:val="20"/>
        </w:rPr>
      </w:pPr>
      <w:r w:rsidRPr="00733EED">
        <w:rPr>
          <w:sz w:val="20"/>
          <w:szCs w:val="20"/>
        </w:rPr>
        <w:t>Create the following Adobe Launch rule:</w:t>
      </w:r>
    </w:p>
    <w:p w14:paraId="51C4BA4E" w14:textId="77777777" w:rsidR="00941FE1" w:rsidRPr="002955FE" w:rsidRDefault="00941FE1" w:rsidP="00941FE1">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750328" w14:paraId="0E9FEC7A"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032C2BB0" w14:textId="77777777" w:rsidR="00941FE1" w:rsidRPr="00AF723D" w:rsidRDefault="00941FE1" w:rsidP="00B74F28">
            <w:pPr>
              <w:jc w:val="center"/>
            </w:pPr>
            <w:r w:rsidRPr="00AF723D">
              <w:lastRenderedPageBreak/>
              <w:t>Rule Name</w:t>
            </w:r>
          </w:p>
        </w:tc>
        <w:tc>
          <w:tcPr>
            <w:tcW w:w="1590" w:type="dxa"/>
            <w:vAlign w:val="center"/>
          </w:tcPr>
          <w:p w14:paraId="5094C140" w14:textId="77777777" w:rsidR="00941FE1" w:rsidRPr="00AF723D" w:rsidRDefault="00941FE1"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75C68493" w14:textId="77777777" w:rsidR="00941FE1" w:rsidRPr="00AF723D" w:rsidRDefault="00941FE1"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5BD8E174" w14:textId="77777777" w:rsidR="00941FE1" w:rsidRPr="00AF723D" w:rsidRDefault="00941FE1"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2A4E0844" w14:textId="77777777" w:rsidR="00941FE1" w:rsidRPr="00AF723D" w:rsidRDefault="00941FE1"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941FE1" w14:paraId="632E9B20"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283FBAA5" w14:textId="5FCD79C6" w:rsidR="00941FE1" w:rsidRPr="00E24BA5" w:rsidRDefault="00941FE1" w:rsidP="00B74F28">
            <w:pPr>
              <w:rPr>
                <w:sz w:val="20"/>
              </w:rPr>
            </w:pPr>
            <w:r>
              <w:rPr>
                <w:sz w:val="20"/>
              </w:rPr>
              <w:t xml:space="preserve">[Analytics] </w:t>
            </w:r>
            <w:r w:rsidR="00C4011A">
              <w:rPr>
                <w:sz w:val="20"/>
              </w:rPr>
              <w:t>Link Click</w:t>
            </w:r>
          </w:p>
        </w:tc>
        <w:tc>
          <w:tcPr>
            <w:tcW w:w="1590" w:type="dxa"/>
          </w:tcPr>
          <w:p w14:paraId="2FE819DE" w14:textId="605B6945" w:rsidR="00941FE1" w:rsidRPr="00E24BA5" w:rsidRDefault="00941FE1"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C4011A">
              <w:rPr>
                <w:sz w:val="20"/>
              </w:rPr>
              <w:t>linkClick</w:t>
            </w:r>
            <w:r>
              <w:rPr>
                <w:sz w:val="20"/>
              </w:rPr>
              <w:t>’)</w:t>
            </w:r>
          </w:p>
        </w:tc>
        <w:tc>
          <w:tcPr>
            <w:tcW w:w="1260" w:type="dxa"/>
          </w:tcPr>
          <w:p w14:paraId="76352FE3" w14:textId="77777777" w:rsidR="00941FE1" w:rsidRPr="00E24BA5" w:rsidRDefault="00941FE1"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717B1A49" w14:textId="77777777" w:rsidR="00941FE1" w:rsidRPr="00E24BA5" w:rsidRDefault="00941FE1"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1AAC686B" w14:textId="77777777" w:rsidR="00941FE1" w:rsidRPr="00E24BA5" w:rsidRDefault="00941FE1"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5F3E353B" w14:textId="2B06E798" w:rsidR="00941FE1" w:rsidRDefault="00941FE1" w:rsidP="00941FE1"/>
    <w:p w14:paraId="42EF78E0" w14:textId="77FD0E3A" w:rsidR="003B59C3" w:rsidRDefault="003B59C3" w:rsidP="00941FE1"/>
    <w:p w14:paraId="4217B3A4" w14:textId="45F25930" w:rsidR="003B59C3" w:rsidRDefault="4D9E2906" w:rsidP="003B59C3">
      <w:pPr>
        <w:pStyle w:val="Heading3"/>
      </w:pPr>
      <w:bookmarkStart w:id="179" w:name="_Toc135322920"/>
      <w:bookmarkStart w:id="180" w:name="OLE_LINK101"/>
      <w:r>
        <w:t>Login Timeout</w:t>
      </w:r>
      <w:bookmarkEnd w:id="179"/>
    </w:p>
    <w:bookmarkEnd w:id="180"/>
    <w:p w14:paraId="28A38E06" w14:textId="64CB3644" w:rsidR="003B59C3" w:rsidRDefault="003B59C3" w:rsidP="003B59C3">
      <w:pPr>
        <w:pStyle w:val="BodyText"/>
        <w:spacing w:before="0"/>
        <w:jc w:val="both"/>
        <w:rPr>
          <w:sz w:val="20"/>
          <w:szCs w:val="20"/>
        </w:rPr>
      </w:pPr>
      <w:r w:rsidRPr="00831796">
        <w:rPr>
          <w:sz w:val="20"/>
          <w:szCs w:val="20"/>
        </w:rPr>
        <w:t xml:space="preserve">This solution allows the business to </w:t>
      </w:r>
      <w:r>
        <w:rPr>
          <w:sz w:val="20"/>
          <w:szCs w:val="20"/>
        </w:rPr>
        <w:t>understand timeouts while login.</w:t>
      </w:r>
    </w:p>
    <w:p w14:paraId="7CBE2257" w14:textId="77777777" w:rsidR="0040507D" w:rsidRDefault="0040507D" w:rsidP="003B59C3">
      <w:pPr>
        <w:pStyle w:val="BodyText"/>
        <w:spacing w:before="0"/>
        <w:jc w:val="both"/>
        <w:rPr>
          <w:sz w:val="20"/>
          <w:szCs w:val="20"/>
        </w:rPr>
      </w:pPr>
    </w:p>
    <w:p w14:paraId="2B489591" w14:textId="77777777" w:rsidR="0040507D" w:rsidRDefault="0040507D" w:rsidP="0040507D">
      <w:pPr>
        <w:pStyle w:val="Heading4"/>
        <w:numPr>
          <w:ilvl w:val="0"/>
          <w:numId w:val="0"/>
        </w:numPr>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608"/>
        <w:gridCol w:w="1727"/>
        <w:gridCol w:w="3595"/>
        <w:gridCol w:w="2175"/>
      </w:tblGrid>
      <w:tr w:rsidR="008575D7" w14:paraId="0A7F658F" w14:textId="77777777" w:rsidTr="00857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Borders>
              <w:top w:val="single" w:sz="4" w:space="0" w:color="auto"/>
              <w:left w:val="single" w:sz="4" w:space="0" w:color="auto"/>
              <w:bottom w:val="single" w:sz="4" w:space="0" w:color="auto"/>
              <w:right w:val="single" w:sz="4" w:space="0" w:color="auto"/>
            </w:tcBorders>
            <w:hideMark/>
          </w:tcPr>
          <w:p w14:paraId="1A9EB4EB" w14:textId="77777777" w:rsidR="008575D7" w:rsidRDefault="008575D7">
            <w:pPr>
              <w:spacing w:after="0"/>
              <w:jc w:val="center"/>
            </w:pPr>
            <w:r>
              <w:t>Analytics Variable</w:t>
            </w:r>
          </w:p>
        </w:tc>
        <w:tc>
          <w:tcPr>
            <w:tcW w:w="2106" w:type="dxa"/>
            <w:tcBorders>
              <w:top w:val="single" w:sz="4" w:space="0" w:color="auto"/>
              <w:left w:val="single" w:sz="4" w:space="0" w:color="auto"/>
              <w:bottom w:val="single" w:sz="4" w:space="0" w:color="auto"/>
              <w:right w:val="single" w:sz="4" w:space="0" w:color="auto"/>
            </w:tcBorders>
            <w:hideMark/>
          </w:tcPr>
          <w:p w14:paraId="558F5BA9" w14:textId="77777777" w:rsidR="008575D7" w:rsidRDefault="008575D7">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12" w:type="dxa"/>
            <w:tcBorders>
              <w:top w:val="single" w:sz="4" w:space="0" w:color="auto"/>
              <w:left w:val="single" w:sz="4" w:space="0" w:color="auto"/>
              <w:bottom w:val="single" w:sz="4" w:space="0" w:color="auto"/>
              <w:right w:val="single" w:sz="4" w:space="0" w:color="auto"/>
            </w:tcBorders>
          </w:tcPr>
          <w:p w14:paraId="64590FAA" w14:textId="7C2415D4" w:rsidR="008575D7" w:rsidRDefault="008575D7">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06" w:type="dxa"/>
            <w:tcBorders>
              <w:top w:val="single" w:sz="4" w:space="0" w:color="auto"/>
              <w:left w:val="single" w:sz="4" w:space="0" w:color="auto"/>
              <w:bottom w:val="single" w:sz="4" w:space="0" w:color="auto"/>
              <w:right w:val="single" w:sz="4" w:space="0" w:color="auto"/>
            </w:tcBorders>
            <w:hideMark/>
          </w:tcPr>
          <w:p w14:paraId="77BC3663" w14:textId="2609E313" w:rsidR="008575D7" w:rsidRDefault="008575D7">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8575D7" w14:paraId="1B6710E5" w14:textId="77777777" w:rsidTr="008575D7">
        <w:tc>
          <w:tcPr>
            <w:cnfStyle w:val="001000000000" w:firstRow="0" w:lastRow="0" w:firstColumn="1" w:lastColumn="0" w:oddVBand="0" w:evenVBand="0" w:oddHBand="0" w:evenHBand="0" w:firstRowFirstColumn="0" w:firstRowLastColumn="0" w:lastRowFirstColumn="0" w:lastRowLastColumn="0"/>
            <w:tcW w:w="1881" w:type="dxa"/>
            <w:tcBorders>
              <w:top w:val="single" w:sz="4" w:space="0" w:color="auto"/>
              <w:left w:val="single" w:sz="4" w:space="0" w:color="auto"/>
              <w:bottom w:val="single" w:sz="4" w:space="0" w:color="auto"/>
              <w:right w:val="single" w:sz="4" w:space="0" w:color="auto"/>
            </w:tcBorders>
          </w:tcPr>
          <w:p w14:paraId="68FF1E0E" w14:textId="7AA6F693" w:rsidR="008575D7" w:rsidRPr="002C29B0" w:rsidRDefault="008575D7">
            <w:pPr>
              <w:rPr>
                <w:sz w:val="20"/>
              </w:rPr>
            </w:pPr>
            <w:r w:rsidRPr="002C29B0">
              <w:rPr>
                <w:rFonts w:eastAsiaTheme="minorHAnsi"/>
                <w:sz w:val="20"/>
                <w:lang w:eastAsia="fr-FR"/>
              </w:rPr>
              <w:t>s.</w:t>
            </w:r>
            <w:r>
              <w:rPr>
                <w:rFonts w:eastAsiaTheme="minorHAnsi"/>
                <w:sz w:val="20"/>
                <w:lang w:eastAsia="fr-FR"/>
              </w:rPr>
              <w:t>event41</w:t>
            </w:r>
          </w:p>
        </w:tc>
        <w:tc>
          <w:tcPr>
            <w:tcW w:w="2106" w:type="dxa"/>
            <w:tcBorders>
              <w:top w:val="single" w:sz="4" w:space="0" w:color="auto"/>
              <w:left w:val="single" w:sz="4" w:space="0" w:color="auto"/>
              <w:bottom w:val="single" w:sz="4" w:space="0" w:color="auto"/>
              <w:right w:val="single" w:sz="4" w:space="0" w:color="auto"/>
            </w:tcBorders>
          </w:tcPr>
          <w:p w14:paraId="1E30F254" w14:textId="03150D35" w:rsidR="008575D7" w:rsidRPr="000A36B7" w:rsidRDefault="008575D7">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Login Timeout</w:t>
            </w:r>
          </w:p>
        </w:tc>
        <w:tc>
          <w:tcPr>
            <w:tcW w:w="2412" w:type="dxa"/>
            <w:tcBorders>
              <w:top w:val="single" w:sz="4" w:space="0" w:color="auto"/>
              <w:left w:val="single" w:sz="4" w:space="0" w:color="auto"/>
              <w:bottom w:val="single" w:sz="4" w:space="0" w:color="auto"/>
              <w:right w:val="single" w:sz="4" w:space="0" w:color="auto"/>
            </w:tcBorders>
          </w:tcPr>
          <w:p w14:paraId="66B1A71A" w14:textId="7F2B5EDC" w:rsidR="008575D7" w:rsidRPr="008575D7" w:rsidRDefault="008575D7" w:rsidP="008575D7">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_techcombank.loginTracking.loginTimeout</w:t>
            </w:r>
          </w:p>
        </w:tc>
        <w:tc>
          <w:tcPr>
            <w:tcW w:w="2706" w:type="dxa"/>
            <w:tcBorders>
              <w:top w:val="single" w:sz="4" w:space="0" w:color="auto"/>
              <w:left w:val="single" w:sz="4" w:space="0" w:color="auto"/>
              <w:bottom w:val="single" w:sz="4" w:space="0" w:color="auto"/>
              <w:right w:val="single" w:sz="4" w:space="0" w:color="auto"/>
            </w:tcBorders>
          </w:tcPr>
          <w:p w14:paraId="56CD41ED" w14:textId="47BADCB3" w:rsidR="008575D7" w:rsidRDefault="008575D7">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bl>
    <w:p w14:paraId="7FEC676C" w14:textId="77777777" w:rsidR="0040507D" w:rsidRPr="00831796" w:rsidRDefault="0040507D" w:rsidP="003B59C3">
      <w:pPr>
        <w:pStyle w:val="BodyText"/>
        <w:spacing w:before="0"/>
        <w:jc w:val="both"/>
        <w:rPr>
          <w:sz w:val="20"/>
          <w:szCs w:val="20"/>
        </w:rPr>
      </w:pPr>
    </w:p>
    <w:p w14:paraId="258C3367" w14:textId="26D23EFE" w:rsidR="003B59C3" w:rsidRPr="00345A11" w:rsidRDefault="003B59C3" w:rsidP="003B59C3">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0E9CCB3D" w14:textId="16FA5751" w:rsidR="003B59C3" w:rsidRDefault="003B59C3" w:rsidP="003B59C3">
      <w:pPr>
        <w:pStyle w:val="BodyText"/>
        <w:spacing w:before="0"/>
        <w:jc w:val="both"/>
        <w:rPr>
          <w:sz w:val="20"/>
          <w:szCs w:val="20"/>
        </w:rPr>
      </w:pPr>
      <w:r w:rsidRPr="0044755F">
        <w:rPr>
          <w:sz w:val="20"/>
          <w:szCs w:val="20"/>
        </w:rPr>
        <w:t xml:space="preserve">Set the following </w:t>
      </w:r>
      <w:r>
        <w:rPr>
          <w:sz w:val="20"/>
          <w:szCs w:val="20"/>
        </w:rPr>
        <w:t xml:space="preserve">when </w:t>
      </w:r>
      <w:r w:rsidR="00165C96">
        <w:rPr>
          <w:sz w:val="20"/>
          <w:szCs w:val="20"/>
        </w:rPr>
        <w:t xml:space="preserve">login times-out </w:t>
      </w:r>
      <w:r w:rsidRPr="0044755F">
        <w:rPr>
          <w:sz w:val="20"/>
          <w:szCs w:val="20"/>
        </w:rPr>
        <w:t>(use the ‘push’ method to update the datalayer array)</w:t>
      </w:r>
      <w:r>
        <w:rPr>
          <w:sz w:val="20"/>
          <w:szCs w:val="20"/>
        </w:rPr>
        <w:t>:</w:t>
      </w:r>
    </w:p>
    <w:p w14:paraId="302DAE51" w14:textId="77777777" w:rsidR="003B59C3" w:rsidRDefault="003B59C3" w:rsidP="003B59C3">
      <w:pPr>
        <w:pStyle w:val="BodyText"/>
        <w:spacing w:before="0"/>
        <w:jc w:val="both"/>
        <w:rPr>
          <w:sz w:val="20"/>
          <w:szCs w:val="20"/>
        </w:rPr>
      </w:pPr>
      <w:r w:rsidRPr="00EE1B2D">
        <w:rPr>
          <w:sz w:val="20"/>
          <w:szCs w:val="20"/>
        </w:rPr>
        <w:t>The below table consists of variable used for this solution</w:t>
      </w:r>
      <w:r>
        <w:rPr>
          <w:sz w:val="20"/>
          <w:szCs w:val="20"/>
        </w:rPr>
        <w:t>.</w:t>
      </w:r>
    </w:p>
    <w:p w14:paraId="63851405" w14:textId="77777777" w:rsidR="003B59C3" w:rsidRPr="0044755F" w:rsidRDefault="003B59C3" w:rsidP="003B59C3">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6991B75F"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035DDF4F" w14:textId="77777777" w:rsidR="003B59C3" w:rsidRPr="00322F15" w:rsidRDefault="003B59C3" w:rsidP="00B74F28">
            <w:pPr>
              <w:jc w:val="center"/>
            </w:pPr>
            <w:r w:rsidRPr="00322F15">
              <w:t>Data Object</w:t>
            </w:r>
          </w:p>
        </w:tc>
        <w:tc>
          <w:tcPr>
            <w:tcW w:w="5884" w:type="dxa"/>
          </w:tcPr>
          <w:p w14:paraId="434C84DC" w14:textId="77777777" w:rsidR="003B59C3" w:rsidRPr="00322F15" w:rsidRDefault="003B59C3"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3B59C3" w:rsidRPr="003D24FD" w14:paraId="3E7F8A81"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6026B10C" w14:textId="77777777" w:rsidR="003B59C3" w:rsidRDefault="003B59C3" w:rsidP="00B74F28">
            <w:pPr>
              <w:pStyle w:val="BodyText"/>
              <w:spacing w:before="0"/>
              <w:jc w:val="both"/>
              <w:rPr>
                <w:rFonts w:cs="Tahoma"/>
                <w:b/>
                <w:sz w:val="20"/>
              </w:rPr>
            </w:pPr>
            <w:r>
              <w:rPr>
                <w:rFonts w:cs="Tahoma"/>
                <w:b/>
                <w:sz w:val="20"/>
              </w:rPr>
              <w:t>web.webInteractions.name</w:t>
            </w:r>
          </w:p>
        </w:tc>
        <w:tc>
          <w:tcPr>
            <w:tcW w:w="5884" w:type="dxa"/>
          </w:tcPr>
          <w:p w14:paraId="47631092" w14:textId="7B1D21A7" w:rsidR="003B59C3" w:rsidRPr="00CB1C73" w:rsidRDefault="00B97CE1"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as “login timeout”</w:t>
            </w:r>
          </w:p>
        </w:tc>
      </w:tr>
      <w:tr w:rsidR="003B59C3" w:rsidRPr="003D24FD" w14:paraId="7F5E54A4"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3DF14C0F" w14:textId="77777777" w:rsidR="003B59C3" w:rsidRDefault="003B59C3" w:rsidP="00B74F28">
            <w:pPr>
              <w:pStyle w:val="BodyText"/>
              <w:spacing w:before="0"/>
              <w:jc w:val="both"/>
              <w:rPr>
                <w:rFonts w:cs="Tahoma"/>
                <w:b/>
                <w:sz w:val="20"/>
              </w:rPr>
            </w:pPr>
            <w:r>
              <w:rPr>
                <w:rFonts w:cs="Tahoma"/>
                <w:b/>
                <w:sz w:val="20"/>
              </w:rPr>
              <w:t>web.webInteractions.type</w:t>
            </w:r>
          </w:p>
        </w:tc>
        <w:tc>
          <w:tcPr>
            <w:tcW w:w="5884" w:type="dxa"/>
          </w:tcPr>
          <w:p w14:paraId="6CFFA314" w14:textId="625D42D3" w:rsidR="003B59C3" w:rsidRPr="004A3D3F" w:rsidRDefault="003B59C3"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sidR="001D2588">
              <w:rPr>
                <w:sz w:val="20"/>
              </w:rPr>
              <w:t>as “other“</w:t>
            </w:r>
            <w:r w:rsidRPr="004A3D3F">
              <w:rPr>
                <w:sz w:val="20"/>
              </w:rPr>
              <w:t xml:space="preserve"> if it’s a custom link call,</w:t>
            </w:r>
          </w:p>
          <w:p w14:paraId="262028FC" w14:textId="77777777" w:rsidR="003B59C3" w:rsidRPr="004A3D3F" w:rsidRDefault="003B59C3"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3AD1029F" w14:textId="77777777" w:rsidR="003B59C3" w:rsidRPr="00CB1C73" w:rsidRDefault="003B59C3"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60E21156" w14:textId="77777777" w:rsidR="003B59C3" w:rsidRDefault="003B59C3" w:rsidP="003B59C3">
      <w:pPr>
        <w:rPr>
          <w:rFonts w:cs="Times New Roman (Body CS)"/>
          <w:noProof/>
          <w:sz w:val="20"/>
          <w:szCs w:val="20"/>
        </w:rPr>
      </w:pPr>
    </w:p>
    <w:p w14:paraId="5BBFF086" w14:textId="5F81C7D3" w:rsidR="003B59C3" w:rsidRPr="009809B8" w:rsidRDefault="003B59C3" w:rsidP="003B59C3">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CD7712">
        <w:rPr>
          <w:sz w:val="20"/>
          <w:szCs w:val="20"/>
        </w:rPr>
        <w:t>when login times-out</w:t>
      </w:r>
      <w:r w:rsidRPr="009809B8">
        <w:rPr>
          <w:rFonts w:cs="Times New Roman (Body CS)"/>
          <w:noProof/>
          <w:sz w:val="20"/>
          <w:szCs w:val="20"/>
        </w:rPr>
        <w:t>:</w:t>
      </w:r>
    </w:p>
    <w:p w14:paraId="29A76AF6" w14:textId="77777777" w:rsidR="003B59C3" w:rsidRPr="00CB198E" w:rsidRDefault="003B59C3" w:rsidP="003B59C3">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16BF2787" w14:textId="28939040" w:rsidR="003B59C3" w:rsidRPr="00CB198E" w:rsidRDefault="003B59C3" w:rsidP="003B59C3">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181" w:name="OLE_LINK102"/>
      <w:r w:rsidR="00E311C6">
        <w:rPr>
          <w:rFonts w:ascii="Consolas" w:eastAsia="MS Mincho" w:hAnsi="Consolas" w:cs="Menlo"/>
          <w:color w:val="92D192"/>
          <w:sz w:val="20"/>
          <w:szCs w:val="20"/>
        </w:rPr>
        <w:t>loginTimeout</w:t>
      </w:r>
      <w:bookmarkEnd w:id="181"/>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3E5C1672" w14:textId="14B29562" w:rsidR="003B59C3" w:rsidRPr="00CB198E" w:rsidRDefault="003B59C3" w:rsidP="003B59C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6DD5FA4A" w14:textId="77777777" w:rsidR="003B59C3" w:rsidRPr="00CB198E" w:rsidRDefault="003B59C3" w:rsidP="003B59C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44EFD1C8" w14:textId="77777777" w:rsidR="003B59C3" w:rsidRDefault="003B59C3" w:rsidP="003B59C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3F4FCAE2" w14:textId="77777777" w:rsidR="003B59C3" w:rsidRPr="00CB198E" w:rsidRDefault="003B59C3" w:rsidP="003B59C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73272926" w14:textId="77777777" w:rsidR="003B59C3" w:rsidRPr="00CB198E" w:rsidRDefault="003B59C3" w:rsidP="003B59C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406289F8" w14:textId="77777777" w:rsidR="003B59C3" w:rsidRPr="00CB198E" w:rsidRDefault="003B59C3" w:rsidP="003B59C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1F53CFFA" w14:textId="306B94E9" w:rsidR="003B59C3" w:rsidRPr="00CB198E" w:rsidRDefault="003B59C3"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C7458B" w:rsidRPr="00CB198E">
        <w:rPr>
          <w:rFonts w:ascii="Consolas" w:eastAsia="Times New Roman" w:hAnsi="Consolas" w:cs="Courier New"/>
          <w:color w:val="7EC699"/>
          <w:sz w:val="20"/>
          <w:szCs w:val="20"/>
          <w:lang w:val="en-IN" w:eastAsia="en-IN"/>
        </w:rPr>
        <w: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 “&lt;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&gt;”,</w:t>
      </w:r>
    </w:p>
    <w:p w14:paraId="6D5E7E56" w14:textId="77777777" w:rsidR="003B59C3" w:rsidRPr="00CB198E" w:rsidRDefault="003B59C3" w:rsidP="003B59C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5D21A53F" w14:textId="77777777" w:rsidR="003B59C3" w:rsidRPr="00CB198E" w:rsidRDefault="003B59C3" w:rsidP="003B59C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6ECD5367" w14:textId="77777777" w:rsidR="003B59C3" w:rsidRDefault="003B59C3" w:rsidP="003B59C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56057760" w14:textId="77777777" w:rsidR="003B59C3" w:rsidRPr="00CB198E" w:rsidRDefault="003B59C3" w:rsidP="003B59C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6D1FA2F3" w14:textId="625AA424" w:rsidR="00007C93" w:rsidRDefault="003B59C3" w:rsidP="00AD1B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sidR="00007C93">
        <w:rPr>
          <w:rFonts w:ascii="Consolas" w:eastAsia="Times New Roman" w:hAnsi="Consolas" w:cs="Courier New"/>
          <w:color w:val="7EC699"/>
          <w:sz w:val="20"/>
          <w:szCs w:val="20"/>
          <w:lang w:val="en-IN" w:eastAsia="en-IN"/>
        </w:rPr>
        <w:t>,</w:t>
      </w:r>
    </w:p>
    <w:p w14:paraId="71BB3472" w14:textId="77CACDDF" w:rsidR="00007C93" w:rsidRDefault="00007C93" w:rsidP="00007C9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60780F0A" w14:textId="6129FCF8" w:rsidR="003B59C3" w:rsidRDefault="00007C93" w:rsidP="00007C9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sidR="003B59C3" w:rsidRPr="00CB198E">
        <w:rPr>
          <w:rFonts w:ascii="Consolas" w:eastAsia="Times New Roman" w:hAnsi="Consolas" w:cs="Courier New"/>
          <w:color w:val="7EC699"/>
          <w:sz w:val="20"/>
          <w:szCs w:val="20"/>
          <w:lang w:val="en-IN" w:eastAsia="en-IN"/>
        </w:rPr>
        <w:t xml:space="preserve"> </w:t>
      </w:r>
    </w:p>
    <w:p w14:paraId="2A5A20C8" w14:textId="4AD14FED" w:rsidR="003B59C3" w:rsidRDefault="003B59C3" w:rsidP="00AD1B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lastRenderedPageBreak/>
        <w:t>}</w:t>
      </w:r>
      <w:r w:rsidR="00CC75FD">
        <w:rPr>
          <w:rFonts w:ascii="Consolas" w:eastAsia="Times New Roman" w:hAnsi="Consolas" w:cs="Courier New"/>
          <w:color w:val="7EC699"/>
          <w:sz w:val="20"/>
          <w:szCs w:val="20"/>
          <w:lang w:val="en-IN" w:eastAsia="en-IN"/>
        </w:rPr>
        <w:t>,</w:t>
      </w:r>
    </w:p>
    <w:p w14:paraId="63345696" w14:textId="77777777" w:rsidR="00CC75FD" w:rsidRPr="00CB198E" w:rsidRDefault="00CC75FD" w:rsidP="00CC75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69EAA656" w14:textId="77777777" w:rsidR="00CC75FD" w:rsidRPr="00B31C40" w:rsidRDefault="00CC75FD" w:rsidP="00CC75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69FC1605" w14:textId="77777777" w:rsidR="00CC75FD" w:rsidRPr="00B31C40" w:rsidRDefault="00CC75FD" w:rsidP="00CC75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06E5A36C" w14:textId="77777777" w:rsidR="00CC75FD" w:rsidRPr="00B31C40" w:rsidRDefault="00CC75FD" w:rsidP="00CC75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7EC699"/>
          <w:sz w:val="20"/>
          <w:szCs w:val="20"/>
          <w:lang w:val="en-IN" w:eastAsia="en-IN"/>
        </w:rPr>
        <w:t>”&lt;type of the click&gt;“</w:t>
      </w:r>
    </w:p>
    <w:p w14:paraId="32BB2566" w14:textId="77777777" w:rsidR="00CC75FD" w:rsidRPr="00CB198E" w:rsidRDefault="00CC75FD" w:rsidP="00CC75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5AF424CB" w14:textId="7E2FC3D8" w:rsidR="00CC75FD" w:rsidRPr="00CB198E" w:rsidRDefault="00CC75FD" w:rsidP="00AD1B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5EA86B4D" w14:textId="77777777" w:rsidR="003B59C3" w:rsidRPr="00672F93" w:rsidRDefault="003B59C3" w:rsidP="003B59C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7E295038" w14:textId="77777777" w:rsidR="003B59C3" w:rsidRDefault="003B59C3" w:rsidP="003B59C3"/>
    <w:p w14:paraId="11F78017" w14:textId="7A879ADE" w:rsidR="003B59C3" w:rsidRDefault="003B59C3" w:rsidP="003B59C3">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5EF99CB0" w14:textId="77777777" w:rsidR="003B59C3" w:rsidRDefault="003B59C3" w:rsidP="003B59C3">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28FCFDD5" w14:textId="77777777" w:rsidR="003B59C3" w:rsidRPr="00E36D81" w:rsidRDefault="003B59C3" w:rsidP="003B59C3">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22C223EB"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0CA28B74" w14:textId="77777777" w:rsidR="003B59C3" w:rsidRPr="00E36D81" w:rsidRDefault="003B59C3" w:rsidP="00B74F28">
            <w:r w:rsidRPr="00E36D81">
              <w:t xml:space="preserve">Data Element </w:t>
            </w:r>
          </w:p>
        </w:tc>
        <w:tc>
          <w:tcPr>
            <w:tcW w:w="1271" w:type="dxa"/>
          </w:tcPr>
          <w:p w14:paraId="52CCA806" w14:textId="77777777" w:rsidR="003B59C3" w:rsidRPr="00E36D81" w:rsidRDefault="003B59C3"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1056C194" w14:textId="77777777" w:rsidR="003B59C3" w:rsidRPr="00E36D81" w:rsidRDefault="003B59C3"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6B4D049C" w14:textId="77777777" w:rsidR="003B59C3" w:rsidRPr="00E36D81" w:rsidRDefault="003B59C3"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04B6B735" w14:textId="77777777" w:rsidR="003B59C3" w:rsidRPr="00E36D81" w:rsidRDefault="003B59C3"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709F1A55" w14:textId="77777777" w:rsidR="003B59C3" w:rsidRPr="00E36D81" w:rsidRDefault="003B59C3"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3B59C3" w:rsidRPr="003D24FD" w14:paraId="4759728F"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0CE8BDB9" w14:textId="77777777" w:rsidR="003B59C3" w:rsidRPr="00E24BA5" w:rsidRDefault="003B59C3" w:rsidP="00B74F28">
            <w:pPr>
              <w:rPr>
                <w:rFonts w:eastAsiaTheme="minorHAnsi"/>
                <w:sz w:val="20"/>
                <w:lang w:eastAsia="fr-FR"/>
              </w:rPr>
            </w:pPr>
            <w:r>
              <w:rPr>
                <w:rFonts w:eastAsiaTheme="minorHAnsi"/>
                <w:sz w:val="20"/>
                <w:lang w:eastAsia="fr-FR"/>
              </w:rPr>
              <w:t>&lt;Name of the Data Element&gt;</w:t>
            </w:r>
          </w:p>
          <w:p w14:paraId="57C32365" w14:textId="77777777" w:rsidR="003B59C3" w:rsidRPr="00E24BA5" w:rsidRDefault="003B59C3" w:rsidP="00B74F28">
            <w:pPr>
              <w:rPr>
                <w:rFonts w:eastAsiaTheme="minorHAnsi"/>
                <w:sz w:val="20"/>
                <w:lang w:eastAsia="fr-FR"/>
              </w:rPr>
            </w:pPr>
          </w:p>
        </w:tc>
        <w:tc>
          <w:tcPr>
            <w:tcW w:w="1271" w:type="dxa"/>
          </w:tcPr>
          <w:p w14:paraId="7431B494" w14:textId="77777777" w:rsidR="003B59C3" w:rsidRPr="00E24BA5" w:rsidRDefault="003B59C3"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31E97845" w14:textId="77777777" w:rsidR="003B59C3" w:rsidRPr="00E24BA5" w:rsidRDefault="003B59C3"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7469E0C5"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76AC6018" w14:textId="77777777" w:rsidR="003B59C3" w:rsidRPr="00E24BA5" w:rsidRDefault="003B59C3"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4DEF5FE5" w14:textId="6EBC6862" w:rsidR="003B59C3" w:rsidRPr="00E24BA5" w:rsidRDefault="003B59C3"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230CA0">
              <w:rPr>
                <w:sz w:val="20"/>
              </w:rPr>
              <w:t>Login Timeout</w:t>
            </w:r>
          </w:p>
        </w:tc>
        <w:tc>
          <w:tcPr>
            <w:tcW w:w="2084" w:type="dxa"/>
          </w:tcPr>
          <w:p w14:paraId="733EB2AC" w14:textId="77777777" w:rsidR="003B59C3" w:rsidRPr="00E24BA5" w:rsidRDefault="003B59C3"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4D8CBE60" w14:textId="0E892E9A" w:rsidR="003B59C3" w:rsidRDefault="003B59C3" w:rsidP="003B59C3">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2B704E54" w14:textId="77777777" w:rsidR="003B59C3" w:rsidRDefault="003B59C3" w:rsidP="003B59C3">
      <w:pPr>
        <w:pStyle w:val="BodyText"/>
        <w:jc w:val="both"/>
        <w:rPr>
          <w:sz w:val="20"/>
          <w:szCs w:val="20"/>
        </w:rPr>
      </w:pPr>
      <w:r w:rsidRPr="00733EED">
        <w:rPr>
          <w:sz w:val="20"/>
          <w:szCs w:val="20"/>
        </w:rPr>
        <w:t>Create the following Adobe Launch rule:</w:t>
      </w:r>
    </w:p>
    <w:p w14:paraId="0E79C41C" w14:textId="77777777" w:rsidR="003B59C3" w:rsidRPr="002955FE" w:rsidRDefault="003B59C3" w:rsidP="003B59C3">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750328" w14:paraId="1D4C8C98"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7065269C" w14:textId="77777777" w:rsidR="003B59C3" w:rsidRPr="00AF723D" w:rsidRDefault="003B59C3" w:rsidP="00B74F28">
            <w:pPr>
              <w:jc w:val="center"/>
            </w:pPr>
            <w:r w:rsidRPr="00AF723D">
              <w:t>Rule Name</w:t>
            </w:r>
          </w:p>
        </w:tc>
        <w:tc>
          <w:tcPr>
            <w:tcW w:w="1590" w:type="dxa"/>
            <w:vAlign w:val="center"/>
          </w:tcPr>
          <w:p w14:paraId="7387109A" w14:textId="77777777" w:rsidR="003B59C3" w:rsidRPr="00AF723D" w:rsidRDefault="003B59C3"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1F94CD5F" w14:textId="77777777" w:rsidR="003B59C3" w:rsidRPr="00AF723D" w:rsidRDefault="003B59C3"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2A977EDE" w14:textId="77777777" w:rsidR="003B59C3" w:rsidRPr="00AF723D" w:rsidRDefault="003B59C3"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10EADDD2" w14:textId="77777777" w:rsidR="003B59C3" w:rsidRPr="00AF723D" w:rsidRDefault="003B59C3"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3B59C3" w14:paraId="64C46080"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1CBA6BC0" w14:textId="4D37D4D0" w:rsidR="003B59C3" w:rsidRPr="00E24BA5" w:rsidRDefault="003B59C3" w:rsidP="00B74F28">
            <w:pPr>
              <w:rPr>
                <w:sz w:val="20"/>
              </w:rPr>
            </w:pPr>
            <w:r>
              <w:rPr>
                <w:sz w:val="20"/>
              </w:rPr>
              <w:t xml:space="preserve">[Analytics] </w:t>
            </w:r>
            <w:r w:rsidR="00230CA0">
              <w:rPr>
                <w:sz w:val="20"/>
              </w:rPr>
              <w:t>Login Timeout</w:t>
            </w:r>
          </w:p>
        </w:tc>
        <w:tc>
          <w:tcPr>
            <w:tcW w:w="1590" w:type="dxa"/>
          </w:tcPr>
          <w:p w14:paraId="36C477FF" w14:textId="3BEC0C2D" w:rsidR="003B59C3" w:rsidRPr="00E24BA5" w:rsidRDefault="003B59C3"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230CA0">
              <w:rPr>
                <w:sz w:val="20"/>
              </w:rPr>
              <w:t>loginTimeout</w:t>
            </w:r>
            <w:r>
              <w:rPr>
                <w:sz w:val="20"/>
              </w:rPr>
              <w:t>’)</w:t>
            </w:r>
          </w:p>
        </w:tc>
        <w:tc>
          <w:tcPr>
            <w:tcW w:w="1260" w:type="dxa"/>
          </w:tcPr>
          <w:p w14:paraId="2A3C43E9" w14:textId="77777777" w:rsidR="003B59C3" w:rsidRPr="00E24BA5" w:rsidRDefault="003B59C3"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6506060D" w14:textId="77777777" w:rsidR="003B59C3" w:rsidRPr="00E24BA5" w:rsidRDefault="003B59C3"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33231AB5" w14:textId="77777777" w:rsidR="003B59C3" w:rsidRPr="00E24BA5" w:rsidRDefault="003B59C3"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3840CA74" w14:textId="0A15C84F" w:rsidR="003B59C3" w:rsidRDefault="003B59C3" w:rsidP="003B59C3"/>
    <w:p w14:paraId="00B22B23" w14:textId="7CE33C8B" w:rsidR="006F49E3" w:rsidRDefault="24D23642" w:rsidP="006F49E3">
      <w:pPr>
        <w:pStyle w:val="Heading3"/>
      </w:pPr>
      <w:bookmarkStart w:id="182" w:name="_Toc135322921"/>
      <w:r>
        <w:t>Video Start</w:t>
      </w:r>
      <w:bookmarkEnd w:id="182"/>
      <w:r>
        <w:t xml:space="preserve"> </w:t>
      </w:r>
    </w:p>
    <w:p w14:paraId="315EEEF9" w14:textId="46DA6CE4" w:rsidR="006F49E3" w:rsidRDefault="006F49E3" w:rsidP="006F49E3">
      <w:pPr>
        <w:pStyle w:val="BodyText"/>
        <w:spacing w:before="0"/>
        <w:jc w:val="both"/>
        <w:rPr>
          <w:sz w:val="20"/>
          <w:szCs w:val="20"/>
        </w:rPr>
      </w:pPr>
      <w:bookmarkStart w:id="183" w:name="OLE_LINK35"/>
      <w:r w:rsidRPr="00831796">
        <w:rPr>
          <w:sz w:val="20"/>
          <w:szCs w:val="20"/>
        </w:rPr>
        <w:t xml:space="preserve">This solution allows the business to </w:t>
      </w:r>
      <w:r>
        <w:rPr>
          <w:sz w:val="20"/>
          <w:szCs w:val="20"/>
        </w:rPr>
        <w:t xml:space="preserve">understand video </w:t>
      </w:r>
      <w:r w:rsidR="00CF5BB3">
        <w:rPr>
          <w:sz w:val="20"/>
          <w:szCs w:val="20"/>
        </w:rPr>
        <w:t>content engagement</w:t>
      </w:r>
      <w:r>
        <w:rPr>
          <w:sz w:val="20"/>
          <w:szCs w:val="20"/>
        </w:rPr>
        <w:t>.</w:t>
      </w:r>
    </w:p>
    <w:p w14:paraId="35D65992" w14:textId="77777777" w:rsidR="00A7020C" w:rsidRDefault="00A7020C" w:rsidP="006F49E3">
      <w:pPr>
        <w:pStyle w:val="BodyText"/>
        <w:spacing w:before="0"/>
        <w:jc w:val="both"/>
        <w:rPr>
          <w:sz w:val="20"/>
          <w:szCs w:val="20"/>
        </w:rPr>
      </w:pPr>
    </w:p>
    <w:p w14:paraId="0EEA2E7E" w14:textId="77777777" w:rsidR="00A7020C" w:rsidRDefault="00A7020C" w:rsidP="00A7020C">
      <w:pPr>
        <w:pStyle w:val="Heading4"/>
        <w:numPr>
          <w:ilvl w:val="0"/>
          <w:numId w:val="0"/>
        </w:numPr>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656"/>
        <w:gridCol w:w="1695"/>
        <w:gridCol w:w="3485"/>
        <w:gridCol w:w="2269"/>
      </w:tblGrid>
      <w:tr w:rsidR="00904539" w14:paraId="24C4CB51" w14:textId="77777777" w:rsidTr="009045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Borders>
              <w:top w:val="single" w:sz="4" w:space="0" w:color="auto"/>
              <w:left w:val="single" w:sz="4" w:space="0" w:color="auto"/>
              <w:bottom w:val="single" w:sz="4" w:space="0" w:color="auto"/>
              <w:right w:val="single" w:sz="4" w:space="0" w:color="auto"/>
            </w:tcBorders>
            <w:hideMark/>
          </w:tcPr>
          <w:p w14:paraId="4906422F" w14:textId="77777777" w:rsidR="00904539" w:rsidRDefault="00904539">
            <w:pPr>
              <w:spacing w:after="0"/>
              <w:jc w:val="center"/>
            </w:pPr>
            <w:r>
              <w:t>Analytics Variable</w:t>
            </w:r>
          </w:p>
        </w:tc>
        <w:tc>
          <w:tcPr>
            <w:tcW w:w="2048" w:type="dxa"/>
            <w:tcBorders>
              <w:top w:val="single" w:sz="4" w:space="0" w:color="auto"/>
              <w:left w:val="single" w:sz="4" w:space="0" w:color="auto"/>
              <w:bottom w:val="single" w:sz="4" w:space="0" w:color="auto"/>
              <w:right w:val="single" w:sz="4" w:space="0" w:color="auto"/>
            </w:tcBorders>
            <w:hideMark/>
          </w:tcPr>
          <w:p w14:paraId="1025D793" w14:textId="77777777" w:rsidR="00904539" w:rsidRDefault="00904539">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39" w:type="dxa"/>
            <w:tcBorders>
              <w:top w:val="single" w:sz="4" w:space="0" w:color="auto"/>
              <w:left w:val="single" w:sz="4" w:space="0" w:color="auto"/>
              <w:bottom w:val="single" w:sz="4" w:space="0" w:color="auto"/>
              <w:right w:val="single" w:sz="4" w:space="0" w:color="auto"/>
            </w:tcBorders>
          </w:tcPr>
          <w:p w14:paraId="6070FFB3" w14:textId="1CC6122F" w:rsidR="00904539" w:rsidRDefault="00904539">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26" w:type="dxa"/>
            <w:tcBorders>
              <w:top w:val="single" w:sz="4" w:space="0" w:color="auto"/>
              <w:left w:val="single" w:sz="4" w:space="0" w:color="auto"/>
              <w:bottom w:val="single" w:sz="4" w:space="0" w:color="auto"/>
              <w:right w:val="single" w:sz="4" w:space="0" w:color="auto"/>
            </w:tcBorders>
            <w:hideMark/>
          </w:tcPr>
          <w:p w14:paraId="16CBD55B" w14:textId="5C95231D" w:rsidR="00904539" w:rsidRDefault="00904539">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904539" w14:paraId="2E445DF6" w14:textId="77777777" w:rsidTr="00904539">
        <w:tc>
          <w:tcPr>
            <w:cnfStyle w:val="001000000000" w:firstRow="0" w:lastRow="0" w:firstColumn="1" w:lastColumn="0" w:oddVBand="0" w:evenVBand="0" w:oddHBand="0" w:evenHBand="0" w:firstRowFirstColumn="0" w:firstRowLastColumn="0" w:lastRowFirstColumn="0" w:lastRowLastColumn="0"/>
            <w:tcW w:w="1892" w:type="dxa"/>
            <w:tcBorders>
              <w:top w:val="single" w:sz="4" w:space="0" w:color="auto"/>
              <w:left w:val="single" w:sz="4" w:space="0" w:color="auto"/>
              <w:bottom w:val="single" w:sz="4" w:space="0" w:color="auto"/>
              <w:right w:val="single" w:sz="4" w:space="0" w:color="auto"/>
            </w:tcBorders>
          </w:tcPr>
          <w:p w14:paraId="2CB8B24D" w14:textId="0B43BC81" w:rsidR="00904539" w:rsidRPr="002C29B0" w:rsidRDefault="00904539">
            <w:pPr>
              <w:rPr>
                <w:sz w:val="20"/>
              </w:rPr>
            </w:pPr>
            <w:r w:rsidRPr="002C29B0">
              <w:rPr>
                <w:rFonts w:eastAsiaTheme="minorHAnsi"/>
                <w:sz w:val="20"/>
                <w:lang w:eastAsia="fr-FR"/>
              </w:rPr>
              <w:t>s.</w:t>
            </w:r>
            <w:r>
              <w:rPr>
                <w:rFonts w:eastAsiaTheme="minorHAnsi"/>
                <w:sz w:val="20"/>
                <w:lang w:eastAsia="fr-FR"/>
              </w:rPr>
              <w:t>eVar31</w:t>
            </w:r>
          </w:p>
        </w:tc>
        <w:tc>
          <w:tcPr>
            <w:tcW w:w="2048" w:type="dxa"/>
            <w:tcBorders>
              <w:top w:val="single" w:sz="4" w:space="0" w:color="auto"/>
              <w:left w:val="single" w:sz="4" w:space="0" w:color="auto"/>
              <w:bottom w:val="single" w:sz="4" w:space="0" w:color="auto"/>
              <w:right w:val="single" w:sz="4" w:space="0" w:color="auto"/>
            </w:tcBorders>
          </w:tcPr>
          <w:p w14:paraId="449CFF93" w14:textId="7DE8B976" w:rsidR="00904539" w:rsidRPr="000A36B7" w:rsidRDefault="00904539">
            <w:pPr>
              <w:cnfStyle w:val="000000000000" w:firstRow="0" w:lastRow="0" w:firstColumn="0" w:lastColumn="0" w:oddVBand="0" w:evenVBand="0" w:oddHBand="0" w:evenHBand="0" w:firstRowFirstColumn="0" w:firstRowLastColumn="0" w:lastRowFirstColumn="0" w:lastRowLastColumn="0"/>
              <w:rPr>
                <w:sz w:val="20"/>
              </w:rPr>
            </w:pPr>
            <w:bookmarkStart w:id="184" w:name="OLE_LINK192"/>
            <w:r>
              <w:rPr>
                <w:rFonts w:eastAsiaTheme="minorHAnsi"/>
                <w:sz w:val="20"/>
                <w:lang w:eastAsia="fr-FR"/>
              </w:rPr>
              <w:t>Video Name</w:t>
            </w:r>
            <w:bookmarkEnd w:id="184"/>
          </w:p>
        </w:tc>
        <w:tc>
          <w:tcPr>
            <w:tcW w:w="2439" w:type="dxa"/>
            <w:tcBorders>
              <w:top w:val="single" w:sz="4" w:space="0" w:color="auto"/>
              <w:left w:val="single" w:sz="4" w:space="0" w:color="auto"/>
              <w:bottom w:val="single" w:sz="4" w:space="0" w:color="auto"/>
              <w:right w:val="single" w:sz="4" w:space="0" w:color="auto"/>
            </w:tcBorders>
          </w:tcPr>
          <w:p w14:paraId="475EECAB" w14:textId="41435B05" w:rsidR="00904539" w:rsidRPr="00904539" w:rsidRDefault="00904539" w:rsidP="00904539">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_techcombank.videoTracking.videoName</w:t>
            </w:r>
          </w:p>
        </w:tc>
        <w:tc>
          <w:tcPr>
            <w:tcW w:w="2726" w:type="dxa"/>
            <w:tcBorders>
              <w:top w:val="single" w:sz="4" w:space="0" w:color="auto"/>
              <w:left w:val="single" w:sz="4" w:space="0" w:color="auto"/>
              <w:bottom w:val="single" w:sz="4" w:space="0" w:color="auto"/>
              <w:right w:val="single" w:sz="4" w:space="0" w:color="auto"/>
            </w:tcBorders>
          </w:tcPr>
          <w:p w14:paraId="56058ECE" w14:textId="6A0E7301" w:rsidR="00904539" w:rsidRDefault="00904539">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r w:rsidR="00904539" w14:paraId="4DF03B9E" w14:textId="77777777" w:rsidTr="00904539">
        <w:tc>
          <w:tcPr>
            <w:cnfStyle w:val="001000000000" w:firstRow="0" w:lastRow="0" w:firstColumn="1" w:lastColumn="0" w:oddVBand="0" w:evenVBand="0" w:oddHBand="0" w:evenHBand="0" w:firstRowFirstColumn="0" w:firstRowLastColumn="0" w:lastRowFirstColumn="0" w:lastRowLastColumn="0"/>
            <w:tcW w:w="1892" w:type="dxa"/>
            <w:tcBorders>
              <w:top w:val="single" w:sz="4" w:space="0" w:color="auto"/>
              <w:left w:val="single" w:sz="4" w:space="0" w:color="auto"/>
              <w:bottom w:val="single" w:sz="4" w:space="0" w:color="auto"/>
              <w:right w:val="single" w:sz="4" w:space="0" w:color="auto"/>
            </w:tcBorders>
          </w:tcPr>
          <w:p w14:paraId="1A967211" w14:textId="437E3F1E" w:rsidR="00904539" w:rsidRPr="002C29B0" w:rsidRDefault="00904539" w:rsidP="00F0349D">
            <w:pPr>
              <w:rPr>
                <w:sz w:val="20"/>
              </w:rPr>
            </w:pPr>
            <w:r w:rsidRPr="002C29B0">
              <w:rPr>
                <w:rFonts w:eastAsiaTheme="minorHAnsi"/>
                <w:sz w:val="20"/>
                <w:lang w:eastAsia="fr-FR"/>
              </w:rPr>
              <w:t>s.</w:t>
            </w:r>
            <w:r>
              <w:rPr>
                <w:rFonts w:eastAsiaTheme="minorHAnsi"/>
                <w:sz w:val="20"/>
                <w:lang w:eastAsia="fr-FR"/>
              </w:rPr>
              <w:t>event14</w:t>
            </w:r>
          </w:p>
        </w:tc>
        <w:tc>
          <w:tcPr>
            <w:tcW w:w="2048" w:type="dxa"/>
            <w:tcBorders>
              <w:top w:val="single" w:sz="4" w:space="0" w:color="auto"/>
              <w:left w:val="single" w:sz="4" w:space="0" w:color="auto"/>
              <w:bottom w:val="single" w:sz="4" w:space="0" w:color="auto"/>
              <w:right w:val="single" w:sz="4" w:space="0" w:color="auto"/>
            </w:tcBorders>
          </w:tcPr>
          <w:p w14:paraId="18A2C3F4" w14:textId="6C4D8E5B" w:rsidR="00904539" w:rsidRDefault="00904539" w:rsidP="00F0349D">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Video Start</w:t>
            </w:r>
          </w:p>
        </w:tc>
        <w:tc>
          <w:tcPr>
            <w:tcW w:w="2439" w:type="dxa"/>
            <w:tcBorders>
              <w:top w:val="single" w:sz="4" w:space="0" w:color="auto"/>
              <w:left w:val="single" w:sz="4" w:space="0" w:color="auto"/>
              <w:bottom w:val="single" w:sz="4" w:space="0" w:color="auto"/>
              <w:right w:val="single" w:sz="4" w:space="0" w:color="auto"/>
            </w:tcBorders>
          </w:tcPr>
          <w:p w14:paraId="5DA32A08" w14:textId="34399EEE" w:rsidR="00904539" w:rsidRPr="00904539" w:rsidRDefault="00904539" w:rsidP="00904539">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_techcombank.videoTracking.videoStart</w:t>
            </w:r>
          </w:p>
        </w:tc>
        <w:tc>
          <w:tcPr>
            <w:tcW w:w="2726" w:type="dxa"/>
            <w:tcBorders>
              <w:top w:val="single" w:sz="4" w:space="0" w:color="auto"/>
              <w:left w:val="single" w:sz="4" w:space="0" w:color="auto"/>
              <w:bottom w:val="single" w:sz="4" w:space="0" w:color="auto"/>
              <w:right w:val="single" w:sz="4" w:space="0" w:color="auto"/>
            </w:tcBorders>
          </w:tcPr>
          <w:p w14:paraId="37442FF3" w14:textId="1FAA26E7" w:rsidR="00904539" w:rsidRDefault="00904539" w:rsidP="00F0349D">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bl>
    <w:p w14:paraId="06D405AB" w14:textId="77777777" w:rsidR="00A7020C" w:rsidRPr="00831796" w:rsidRDefault="00A7020C" w:rsidP="006F49E3">
      <w:pPr>
        <w:pStyle w:val="BodyText"/>
        <w:spacing w:before="0"/>
        <w:jc w:val="both"/>
        <w:rPr>
          <w:sz w:val="20"/>
          <w:szCs w:val="20"/>
        </w:rPr>
      </w:pPr>
    </w:p>
    <w:p w14:paraId="22029A87" w14:textId="4C2E68ED" w:rsidR="006F49E3" w:rsidRPr="00345A11" w:rsidRDefault="006F49E3" w:rsidP="006F49E3">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58EEFF3D" w14:textId="50C2F43E" w:rsidR="006F49E3" w:rsidRDefault="006F49E3" w:rsidP="006F49E3">
      <w:pPr>
        <w:pStyle w:val="BodyText"/>
        <w:spacing w:before="0"/>
        <w:jc w:val="both"/>
        <w:rPr>
          <w:sz w:val="20"/>
          <w:szCs w:val="20"/>
        </w:rPr>
      </w:pPr>
      <w:r w:rsidRPr="0044755F">
        <w:rPr>
          <w:sz w:val="20"/>
          <w:szCs w:val="20"/>
        </w:rPr>
        <w:t xml:space="preserve">Set the following </w:t>
      </w:r>
      <w:r>
        <w:rPr>
          <w:sz w:val="20"/>
          <w:szCs w:val="20"/>
        </w:rPr>
        <w:t xml:space="preserve">when user clicks on the </w:t>
      </w:r>
      <w:r w:rsidR="00CF5BB3">
        <w:rPr>
          <w:sz w:val="20"/>
          <w:szCs w:val="20"/>
        </w:rPr>
        <w:t xml:space="preserve">video start </w:t>
      </w:r>
      <w:r w:rsidRPr="0044755F">
        <w:rPr>
          <w:sz w:val="20"/>
          <w:szCs w:val="20"/>
        </w:rPr>
        <w:t>(use the ‘push’ method to update the datalayer array)</w:t>
      </w:r>
      <w:r>
        <w:rPr>
          <w:sz w:val="20"/>
          <w:szCs w:val="20"/>
        </w:rPr>
        <w:t>:</w:t>
      </w:r>
    </w:p>
    <w:p w14:paraId="63C2AAF6" w14:textId="77777777" w:rsidR="006F49E3" w:rsidRDefault="006F49E3" w:rsidP="006F49E3">
      <w:pPr>
        <w:pStyle w:val="BodyText"/>
        <w:spacing w:before="0"/>
        <w:jc w:val="both"/>
        <w:rPr>
          <w:sz w:val="20"/>
          <w:szCs w:val="20"/>
        </w:rPr>
      </w:pPr>
      <w:r w:rsidRPr="00EE1B2D">
        <w:rPr>
          <w:sz w:val="20"/>
          <w:szCs w:val="20"/>
        </w:rPr>
        <w:t>The below table consists of variable used for this solution</w:t>
      </w:r>
      <w:r>
        <w:rPr>
          <w:sz w:val="20"/>
          <w:szCs w:val="20"/>
        </w:rPr>
        <w:t>.</w:t>
      </w:r>
    </w:p>
    <w:p w14:paraId="3E259D79" w14:textId="77777777" w:rsidR="006F49E3" w:rsidRPr="0044755F" w:rsidRDefault="006F49E3" w:rsidP="006F49E3">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7290A3C5"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4416F955" w14:textId="77777777" w:rsidR="006F49E3" w:rsidRPr="00322F15" w:rsidRDefault="006F49E3" w:rsidP="00B74F28">
            <w:pPr>
              <w:jc w:val="center"/>
            </w:pPr>
            <w:r w:rsidRPr="00322F15">
              <w:t>Data Object</w:t>
            </w:r>
          </w:p>
        </w:tc>
        <w:tc>
          <w:tcPr>
            <w:tcW w:w="5884" w:type="dxa"/>
          </w:tcPr>
          <w:p w14:paraId="40680B92" w14:textId="77777777" w:rsidR="006F49E3" w:rsidRPr="00322F15" w:rsidRDefault="006F49E3"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6F49E3" w:rsidRPr="003D24FD" w14:paraId="17BE190D"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31E7C490" w14:textId="481AC2DE" w:rsidR="006F49E3" w:rsidRPr="00CB1C73" w:rsidRDefault="00D8025C" w:rsidP="00B74F28">
            <w:pPr>
              <w:pStyle w:val="BodyText"/>
              <w:spacing w:before="0"/>
              <w:contextualSpacing w:val="0"/>
              <w:jc w:val="both"/>
              <w:rPr>
                <w:rFonts w:eastAsiaTheme="minorHAnsi"/>
                <w:b/>
                <w:bCs/>
                <w:sz w:val="20"/>
                <w:lang w:eastAsia="fr-FR"/>
              </w:rPr>
            </w:pPr>
            <w:bookmarkStart w:id="185" w:name="OLE_LINK193"/>
            <w:r>
              <w:rPr>
                <w:rFonts w:cs="Tahoma"/>
                <w:b/>
                <w:sz w:val="20"/>
              </w:rPr>
              <w:t>_techcombank</w:t>
            </w:r>
            <w:r w:rsidR="006F49E3">
              <w:rPr>
                <w:rFonts w:cs="Tahoma"/>
                <w:b/>
                <w:sz w:val="20"/>
              </w:rPr>
              <w:t>.clickInfo.</w:t>
            </w:r>
            <w:r w:rsidR="00CF5BB3">
              <w:rPr>
                <w:rFonts w:cs="Tahoma"/>
                <w:b/>
                <w:sz w:val="20"/>
              </w:rPr>
              <w:t>videoName</w:t>
            </w:r>
            <w:bookmarkEnd w:id="185"/>
          </w:p>
        </w:tc>
        <w:tc>
          <w:tcPr>
            <w:tcW w:w="5884" w:type="dxa"/>
          </w:tcPr>
          <w:p w14:paraId="236C95DE" w14:textId="450233F9" w:rsidR="006F49E3" w:rsidRPr="00CB1C73" w:rsidRDefault="006F49E3" w:rsidP="00B74F28">
            <w:pPr>
              <w:pStyle w:val="BodyText"/>
              <w:tabs>
                <w:tab w:val="left" w:pos="4005"/>
              </w:tabs>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6E0BB7">
              <w:rPr>
                <w:sz w:val="20"/>
              </w:rPr>
              <w:t>Capture</w:t>
            </w:r>
            <w:r>
              <w:t xml:space="preserve"> </w:t>
            </w:r>
            <w:r>
              <w:rPr>
                <w:sz w:val="20"/>
              </w:rPr>
              <w:t xml:space="preserve">the </w:t>
            </w:r>
            <w:r w:rsidR="00213370">
              <w:rPr>
                <w:sz w:val="20"/>
              </w:rPr>
              <w:t>video name</w:t>
            </w:r>
            <w:r w:rsidR="00256DE1">
              <w:rPr>
                <w:sz w:val="20"/>
              </w:rPr>
              <w:t>.</w:t>
            </w:r>
          </w:p>
        </w:tc>
      </w:tr>
      <w:tr w:rsidR="006F49E3" w:rsidRPr="003D24FD" w14:paraId="02986907"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2D3D26C" w14:textId="77777777" w:rsidR="006F49E3" w:rsidRDefault="006F49E3" w:rsidP="00B74F28">
            <w:pPr>
              <w:pStyle w:val="BodyText"/>
              <w:spacing w:before="0"/>
              <w:jc w:val="both"/>
              <w:rPr>
                <w:rFonts w:cs="Tahoma"/>
                <w:b/>
                <w:sz w:val="20"/>
              </w:rPr>
            </w:pPr>
            <w:bookmarkStart w:id="186" w:name="_Hlk132294316"/>
            <w:r>
              <w:rPr>
                <w:rFonts w:cs="Tahoma"/>
                <w:b/>
                <w:sz w:val="20"/>
              </w:rPr>
              <w:t>web.webInteractions.name</w:t>
            </w:r>
          </w:p>
        </w:tc>
        <w:tc>
          <w:tcPr>
            <w:tcW w:w="5884" w:type="dxa"/>
          </w:tcPr>
          <w:p w14:paraId="433C7D1C" w14:textId="359EB544" w:rsidR="006F49E3" w:rsidRPr="00CB1C73" w:rsidRDefault="006F49E3"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name of the CTA link/button/banner </w:t>
            </w:r>
            <w:r w:rsidR="00D055EA">
              <w:rPr>
                <w:sz w:val="20"/>
              </w:rPr>
              <w:t>etc.</w:t>
            </w:r>
            <w:r>
              <w:rPr>
                <w:sz w:val="20"/>
              </w:rPr>
              <w:t xml:space="preserve"> that is clicked on</w:t>
            </w:r>
          </w:p>
        </w:tc>
      </w:tr>
      <w:bookmarkEnd w:id="186"/>
      <w:tr w:rsidR="006F49E3" w:rsidRPr="003D24FD" w14:paraId="03FFA830"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2C01DA75" w14:textId="77777777" w:rsidR="006F49E3" w:rsidRDefault="006F49E3" w:rsidP="00B74F28">
            <w:pPr>
              <w:pStyle w:val="BodyText"/>
              <w:spacing w:before="0"/>
              <w:jc w:val="both"/>
              <w:rPr>
                <w:rFonts w:cs="Tahoma"/>
                <w:b/>
                <w:sz w:val="20"/>
              </w:rPr>
            </w:pPr>
            <w:r>
              <w:rPr>
                <w:rFonts w:cs="Tahoma"/>
                <w:b/>
                <w:sz w:val="20"/>
              </w:rPr>
              <w:t>web.webInteractions.type</w:t>
            </w:r>
          </w:p>
        </w:tc>
        <w:tc>
          <w:tcPr>
            <w:tcW w:w="5884" w:type="dxa"/>
          </w:tcPr>
          <w:p w14:paraId="5E2674B9" w14:textId="6AA7B3CD" w:rsidR="006F49E3" w:rsidRPr="004A3D3F" w:rsidRDefault="006F49E3"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sidR="001D2588">
              <w:rPr>
                <w:sz w:val="20"/>
              </w:rPr>
              <w:t>as “other“</w:t>
            </w:r>
            <w:r w:rsidRPr="004A3D3F">
              <w:rPr>
                <w:sz w:val="20"/>
              </w:rPr>
              <w:t xml:space="preserve"> if it’s a custom link call,</w:t>
            </w:r>
          </w:p>
          <w:p w14:paraId="0458D339" w14:textId="77777777" w:rsidR="006F49E3" w:rsidRPr="004A3D3F" w:rsidRDefault="006F49E3"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5EABE867" w14:textId="77777777" w:rsidR="006F49E3" w:rsidRPr="00CB1C73" w:rsidRDefault="006F49E3"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01E3FB14" w14:textId="77777777" w:rsidR="006F49E3" w:rsidRDefault="006F49E3" w:rsidP="006F49E3">
      <w:pPr>
        <w:rPr>
          <w:rFonts w:cs="Times New Roman (Body CS)"/>
          <w:noProof/>
          <w:sz w:val="20"/>
          <w:szCs w:val="20"/>
        </w:rPr>
      </w:pPr>
    </w:p>
    <w:p w14:paraId="2223E63D" w14:textId="2A644879" w:rsidR="006F49E3" w:rsidRPr="009809B8" w:rsidRDefault="006F49E3" w:rsidP="006F49E3">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CD7712">
        <w:rPr>
          <w:sz w:val="20"/>
          <w:szCs w:val="20"/>
        </w:rPr>
        <w:t>when user clicks on the video start</w:t>
      </w:r>
      <w:r w:rsidRPr="009809B8">
        <w:rPr>
          <w:rFonts w:cs="Times New Roman (Body CS)"/>
          <w:noProof/>
          <w:sz w:val="20"/>
          <w:szCs w:val="20"/>
        </w:rPr>
        <w:t>:</w:t>
      </w:r>
    </w:p>
    <w:p w14:paraId="1CECF980" w14:textId="77777777" w:rsidR="006F49E3" w:rsidRPr="00CB198E" w:rsidRDefault="006F49E3" w:rsidP="006F49E3">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4A2C58C6" w14:textId="03204DF3" w:rsidR="006F49E3" w:rsidRPr="00CB198E" w:rsidRDefault="006F49E3" w:rsidP="006F49E3">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r w:rsidR="0035782E">
        <w:rPr>
          <w:rFonts w:ascii="Consolas" w:eastAsia="MS Mincho" w:hAnsi="Consolas" w:cs="Menlo"/>
          <w:color w:val="92D192"/>
          <w:sz w:val="20"/>
          <w:szCs w:val="20"/>
        </w:rPr>
        <w:t>videoStart</w:t>
      </w:r>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22568364" w14:textId="711D733B" w:rsidR="006F49E3" w:rsidRPr="00CB198E" w:rsidRDefault="006F49E3" w:rsidP="006F49E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6BFB5689" w14:textId="77777777" w:rsidR="006F49E3" w:rsidRPr="00CB198E" w:rsidRDefault="006F49E3" w:rsidP="006F49E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2433C35A" w14:textId="77777777" w:rsidR="006F49E3" w:rsidRDefault="006F49E3" w:rsidP="006F49E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70DA17A7" w14:textId="77777777" w:rsidR="006F49E3" w:rsidRPr="00CB198E" w:rsidRDefault="006F49E3" w:rsidP="006F49E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79CA5834" w14:textId="77777777" w:rsidR="006F49E3" w:rsidRPr="00CB198E" w:rsidRDefault="006F49E3" w:rsidP="006F49E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62A6AA84" w14:textId="77777777" w:rsidR="006F49E3" w:rsidRPr="00CB198E" w:rsidRDefault="006F49E3" w:rsidP="006F49E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2EE86BE3" w14:textId="40F05648" w:rsidR="006F49E3" w:rsidRPr="00CB198E" w:rsidRDefault="006F49E3"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C7458B" w:rsidRPr="00CB198E">
        <w:rPr>
          <w:rFonts w:ascii="Consolas" w:eastAsia="Times New Roman" w:hAnsi="Consolas" w:cs="Courier New"/>
          <w:color w:val="7EC699"/>
          <w:sz w:val="20"/>
          <w:szCs w:val="20"/>
          <w:lang w:val="en-IN" w:eastAsia="en-IN"/>
        </w:rPr>
        <w: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 “&lt;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&gt;”,</w:t>
      </w:r>
    </w:p>
    <w:p w14:paraId="257FA674" w14:textId="77777777" w:rsidR="006F49E3" w:rsidRPr="00CB198E" w:rsidRDefault="006F49E3" w:rsidP="006F49E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2D217274" w14:textId="77777777" w:rsidR="006F49E3" w:rsidRPr="00CB198E" w:rsidRDefault="006F49E3" w:rsidP="006F49E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77309C76" w14:textId="77777777" w:rsidR="006F49E3" w:rsidRDefault="006F49E3" w:rsidP="006F49E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1EEF5048" w14:textId="77777777" w:rsidR="006F49E3" w:rsidRPr="00CB198E" w:rsidRDefault="006F49E3" w:rsidP="006F49E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5DE7A5E8" w14:textId="28F53402" w:rsidR="006F49E3" w:rsidRDefault="006F49E3" w:rsidP="006F49E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33CA712C" w14:textId="77777777" w:rsidR="003B626C" w:rsidRDefault="003B626C" w:rsidP="003B626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1FA3D215" w14:textId="3931CE92" w:rsidR="003B626C" w:rsidRDefault="003B626C" w:rsidP="003B626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1AD4A7A0" w14:textId="77777777" w:rsidR="006F49E3" w:rsidRDefault="006F49E3" w:rsidP="006F49E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“clickInfo” : {</w:t>
      </w:r>
    </w:p>
    <w:p w14:paraId="6B2F5FA4" w14:textId="3698B0EE" w:rsidR="006F49E3" w:rsidRDefault="006F49E3" w:rsidP="006F49E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35782E">
        <w:rPr>
          <w:rFonts w:ascii="Consolas" w:eastAsia="MS Mincho" w:hAnsi="Consolas" w:cs="Menlo"/>
          <w:color w:val="92D192"/>
          <w:sz w:val="20"/>
          <w:szCs w:val="20"/>
        </w:rPr>
        <w:t>videoName</w:t>
      </w:r>
      <w:r>
        <w:rPr>
          <w:rFonts w:ascii="Consolas" w:eastAsia="Times New Roman" w:hAnsi="Consolas" w:cs="Courier New"/>
          <w:color w:val="7EC699"/>
          <w:sz w:val="20"/>
          <w:szCs w:val="20"/>
          <w:lang w:val="en-IN" w:eastAsia="en-IN"/>
        </w:rPr>
        <w:t>” : “&lt;</w:t>
      </w:r>
      <w:r w:rsidR="0035782E">
        <w:rPr>
          <w:rFonts w:ascii="Consolas" w:eastAsia="Times New Roman" w:hAnsi="Consolas" w:cs="Courier New"/>
          <w:color w:val="7EC699"/>
          <w:sz w:val="20"/>
          <w:szCs w:val="20"/>
          <w:lang w:val="en-IN" w:eastAsia="en-IN"/>
        </w:rPr>
        <w:t>video name</w:t>
      </w:r>
      <w:r>
        <w:rPr>
          <w:rFonts w:ascii="Consolas" w:eastAsia="Times New Roman" w:hAnsi="Consolas" w:cs="Courier New"/>
          <w:color w:val="7EC699"/>
          <w:sz w:val="20"/>
          <w:szCs w:val="20"/>
          <w:lang w:val="en-IN" w:eastAsia="en-IN"/>
        </w:rPr>
        <w:t>&gt;”</w:t>
      </w:r>
    </w:p>
    <w:p w14:paraId="13751177" w14:textId="77777777" w:rsidR="006F49E3" w:rsidRDefault="006F49E3" w:rsidP="006F49E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 xml:space="preserve"> </w:t>
      </w:r>
    </w:p>
    <w:p w14:paraId="0D2BB183" w14:textId="77777777" w:rsidR="006F49E3" w:rsidRPr="00CB198E" w:rsidRDefault="006F49E3" w:rsidP="006F49E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6045B9AB" w14:textId="77777777" w:rsidR="006F49E3" w:rsidRPr="00CB198E" w:rsidRDefault="006F49E3" w:rsidP="006F49E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6DF0AF1C" w14:textId="77777777" w:rsidR="006F49E3" w:rsidRPr="00B31C40" w:rsidRDefault="006F49E3" w:rsidP="006F49E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457AA4C8" w14:textId="77777777" w:rsidR="006F49E3" w:rsidRPr="00B31C40" w:rsidRDefault="006F49E3" w:rsidP="006F49E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0D105DCF" w14:textId="7DFDBF7F" w:rsidR="006F49E3" w:rsidRPr="00B31C40" w:rsidRDefault="006F49E3" w:rsidP="006F49E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4066E">
        <w:rPr>
          <w:rFonts w:ascii="Consolas" w:eastAsia="Times New Roman" w:hAnsi="Consolas" w:cs="Courier New"/>
          <w:color w:val="7EC699"/>
          <w:sz w:val="20"/>
          <w:szCs w:val="20"/>
          <w:lang w:val="en-IN" w:eastAsia="en-IN"/>
        </w:rPr>
        <w:t>”&lt;type of the click&gt;“</w:t>
      </w:r>
    </w:p>
    <w:p w14:paraId="47EB76CF" w14:textId="77777777" w:rsidR="006F49E3" w:rsidRPr="00CB198E" w:rsidRDefault="006F49E3" w:rsidP="006F49E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2F39CE46" w14:textId="77777777" w:rsidR="006F49E3" w:rsidRPr="00CB198E" w:rsidRDefault="006F49E3" w:rsidP="006F49E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57AB1C8F" w14:textId="77777777" w:rsidR="006F49E3" w:rsidRPr="00672F93" w:rsidRDefault="006F49E3" w:rsidP="006F49E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5A737E94" w14:textId="77777777" w:rsidR="006F49E3" w:rsidRDefault="006F49E3" w:rsidP="006F49E3"/>
    <w:p w14:paraId="1BCBCB6F" w14:textId="5834F26A" w:rsidR="006F49E3" w:rsidRDefault="006F49E3" w:rsidP="006F49E3">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744828BA" w14:textId="77777777" w:rsidR="006F49E3" w:rsidRDefault="006F49E3" w:rsidP="006F49E3">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0F4F6BBF" w14:textId="77777777" w:rsidR="006F49E3" w:rsidRPr="00E36D81" w:rsidRDefault="006F49E3" w:rsidP="006F49E3">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4CFA4650"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74E541BF" w14:textId="77777777" w:rsidR="006F49E3" w:rsidRPr="00E36D81" w:rsidRDefault="006F49E3" w:rsidP="00B74F28">
            <w:r w:rsidRPr="00E36D81">
              <w:t xml:space="preserve">Data Element </w:t>
            </w:r>
          </w:p>
        </w:tc>
        <w:tc>
          <w:tcPr>
            <w:tcW w:w="1271" w:type="dxa"/>
          </w:tcPr>
          <w:p w14:paraId="1A18218B" w14:textId="77777777" w:rsidR="006F49E3" w:rsidRPr="00E36D81" w:rsidRDefault="006F49E3"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2ACB8D5E" w14:textId="77777777" w:rsidR="006F49E3" w:rsidRPr="00E36D81" w:rsidRDefault="006F49E3"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5DFB07A5" w14:textId="77777777" w:rsidR="006F49E3" w:rsidRPr="00E36D81" w:rsidRDefault="006F49E3"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02611D23" w14:textId="77777777" w:rsidR="006F49E3" w:rsidRPr="00E36D81" w:rsidRDefault="006F49E3"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62A7732C" w14:textId="77777777" w:rsidR="006F49E3" w:rsidRPr="00E36D81" w:rsidRDefault="006F49E3"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6F49E3" w:rsidRPr="003D24FD" w14:paraId="4E4DB55C"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3868480D" w14:textId="77777777" w:rsidR="006F49E3" w:rsidRPr="00E24BA5" w:rsidRDefault="006F49E3" w:rsidP="00B74F28">
            <w:pPr>
              <w:rPr>
                <w:rFonts w:eastAsiaTheme="minorHAnsi"/>
                <w:sz w:val="20"/>
                <w:lang w:eastAsia="fr-FR"/>
              </w:rPr>
            </w:pPr>
            <w:r>
              <w:rPr>
                <w:rFonts w:eastAsiaTheme="minorHAnsi"/>
                <w:sz w:val="20"/>
                <w:lang w:eastAsia="fr-FR"/>
              </w:rPr>
              <w:t>&lt;Name of the Data Element&gt;</w:t>
            </w:r>
          </w:p>
          <w:p w14:paraId="13A0DE29" w14:textId="77777777" w:rsidR="006F49E3" w:rsidRPr="00E24BA5" w:rsidRDefault="006F49E3" w:rsidP="00B74F28">
            <w:pPr>
              <w:rPr>
                <w:rFonts w:eastAsiaTheme="minorHAnsi"/>
                <w:sz w:val="20"/>
                <w:lang w:eastAsia="fr-FR"/>
              </w:rPr>
            </w:pPr>
          </w:p>
        </w:tc>
        <w:tc>
          <w:tcPr>
            <w:tcW w:w="1271" w:type="dxa"/>
          </w:tcPr>
          <w:p w14:paraId="1D7790A8" w14:textId="77777777" w:rsidR="006F49E3" w:rsidRPr="00E24BA5" w:rsidRDefault="006F49E3"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0EF534A2" w14:textId="77777777" w:rsidR="006F49E3" w:rsidRPr="00E24BA5" w:rsidRDefault="006F49E3"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311F212D"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05465CEF" w14:textId="77777777" w:rsidR="006F49E3" w:rsidRPr="00E24BA5" w:rsidRDefault="006F49E3"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7767F94A" w14:textId="487C9E71" w:rsidR="006F49E3" w:rsidRPr="00E24BA5" w:rsidRDefault="006F49E3"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35782E">
              <w:rPr>
                <w:sz w:val="20"/>
              </w:rPr>
              <w:t xml:space="preserve">Video </w:t>
            </w:r>
            <w:r w:rsidR="00CC0DEF">
              <w:rPr>
                <w:sz w:val="20"/>
              </w:rPr>
              <w:t>Start</w:t>
            </w:r>
          </w:p>
        </w:tc>
        <w:tc>
          <w:tcPr>
            <w:tcW w:w="2084" w:type="dxa"/>
          </w:tcPr>
          <w:p w14:paraId="6AD37C20" w14:textId="77777777" w:rsidR="006F49E3" w:rsidRPr="00E24BA5" w:rsidRDefault="006F49E3"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16336D41" w14:textId="1FF90722" w:rsidR="006F49E3" w:rsidRDefault="006F49E3" w:rsidP="006F49E3">
      <w:pPr>
        <w:pStyle w:val="Heading4"/>
        <w:numPr>
          <w:ilvl w:val="0"/>
          <w:numId w:val="0"/>
        </w:numPr>
        <w:ind w:left="864" w:hanging="864"/>
      </w:pPr>
      <w:r w:rsidRPr="005E1046">
        <w:lastRenderedPageBreak/>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4DF3207E" w14:textId="77777777" w:rsidR="006F49E3" w:rsidRDefault="006F49E3" w:rsidP="006F49E3">
      <w:pPr>
        <w:pStyle w:val="BodyText"/>
        <w:jc w:val="both"/>
        <w:rPr>
          <w:sz w:val="20"/>
          <w:szCs w:val="20"/>
        </w:rPr>
      </w:pPr>
      <w:r w:rsidRPr="00733EED">
        <w:rPr>
          <w:sz w:val="20"/>
          <w:szCs w:val="20"/>
        </w:rPr>
        <w:t>Create the following Adobe Launch rule:</w:t>
      </w:r>
    </w:p>
    <w:p w14:paraId="03325F5D" w14:textId="77777777" w:rsidR="006F49E3" w:rsidRPr="002955FE" w:rsidRDefault="006F49E3" w:rsidP="006F49E3">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750328" w14:paraId="0796AA72"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3E81213E" w14:textId="77777777" w:rsidR="006F49E3" w:rsidRPr="00AF723D" w:rsidRDefault="006F49E3" w:rsidP="00B74F28">
            <w:pPr>
              <w:jc w:val="center"/>
            </w:pPr>
            <w:r w:rsidRPr="00AF723D">
              <w:t>Rule Name</w:t>
            </w:r>
          </w:p>
        </w:tc>
        <w:tc>
          <w:tcPr>
            <w:tcW w:w="1590" w:type="dxa"/>
            <w:vAlign w:val="center"/>
          </w:tcPr>
          <w:p w14:paraId="7AE512AD" w14:textId="77777777" w:rsidR="006F49E3" w:rsidRPr="00AF723D" w:rsidRDefault="006F49E3"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410A6ECF" w14:textId="77777777" w:rsidR="006F49E3" w:rsidRPr="00AF723D" w:rsidRDefault="006F49E3"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4849CDB2" w14:textId="77777777" w:rsidR="006F49E3" w:rsidRPr="00AF723D" w:rsidRDefault="006F49E3"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5264FEFA" w14:textId="77777777" w:rsidR="006F49E3" w:rsidRPr="00AF723D" w:rsidRDefault="006F49E3"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6F49E3" w14:paraId="23243787"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3A1580ED" w14:textId="2A00BE78" w:rsidR="006F49E3" w:rsidRPr="00E24BA5" w:rsidRDefault="006F49E3" w:rsidP="00B74F28">
            <w:pPr>
              <w:rPr>
                <w:sz w:val="20"/>
              </w:rPr>
            </w:pPr>
            <w:r>
              <w:rPr>
                <w:sz w:val="20"/>
              </w:rPr>
              <w:t xml:space="preserve">[Analytics] </w:t>
            </w:r>
            <w:bookmarkStart w:id="187" w:name="OLE_LINK194"/>
            <w:r w:rsidR="0035782E">
              <w:rPr>
                <w:sz w:val="20"/>
              </w:rPr>
              <w:t>Video Start</w:t>
            </w:r>
            <w:bookmarkEnd w:id="187"/>
          </w:p>
        </w:tc>
        <w:tc>
          <w:tcPr>
            <w:tcW w:w="1590" w:type="dxa"/>
          </w:tcPr>
          <w:p w14:paraId="65FFCFB3" w14:textId="55917C94" w:rsidR="006F49E3" w:rsidRPr="00E24BA5" w:rsidRDefault="006F49E3"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bookmarkStart w:id="188" w:name="OLE_LINK195"/>
            <w:r w:rsidR="0035782E">
              <w:rPr>
                <w:sz w:val="20"/>
              </w:rPr>
              <w:t>videoStart</w:t>
            </w:r>
            <w:r>
              <w:rPr>
                <w:sz w:val="20"/>
              </w:rPr>
              <w:t>’</w:t>
            </w:r>
            <w:bookmarkEnd w:id="188"/>
            <w:r>
              <w:rPr>
                <w:sz w:val="20"/>
              </w:rPr>
              <w:t>)</w:t>
            </w:r>
          </w:p>
        </w:tc>
        <w:tc>
          <w:tcPr>
            <w:tcW w:w="1260" w:type="dxa"/>
          </w:tcPr>
          <w:p w14:paraId="21CFEA6F" w14:textId="77777777" w:rsidR="006F49E3" w:rsidRPr="00E24BA5" w:rsidRDefault="006F49E3"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40616716" w14:textId="77777777" w:rsidR="006F49E3" w:rsidRPr="00E24BA5" w:rsidRDefault="006F49E3"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73BC8AC2" w14:textId="77777777" w:rsidR="006F49E3" w:rsidRPr="00E24BA5" w:rsidRDefault="006F49E3"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bookmarkEnd w:id="183"/>
    </w:tbl>
    <w:p w14:paraId="36ECB16A" w14:textId="290646FB" w:rsidR="006F49E3" w:rsidRDefault="006F49E3" w:rsidP="006F49E3"/>
    <w:p w14:paraId="70DDE120" w14:textId="0B126F94" w:rsidR="00652E1E" w:rsidRDefault="00652E1E" w:rsidP="006F49E3"/>
    <w:p w14:paraId="5D4F4A6B" w14:textId="7E68E74C" w:rsidR="00652E1E" w:rsidRDefault="74408CD7" w:rsidP="00652E1E">
      <w:pPr>
        <w:pStyle w:val="Heading3"/>
      </w:pPr>
      <w:bookmarkStart w:id="189" w:name="_Toc135322922"/>
      <w:r>
        <w:t>Video Complete</w:t>
      </w:r>
      <w:bookmarkEnd w:id="189"/>
      <w:r>
        <w:t xml:space="preserve"> </w:t>
      </w:r>
    </w:p>
    <w:p w14:paraId="5AB4A4B4" w14:textId="77777777" w:rsidR="00652E1E" w:rsidRDefault="00652E1E" w:rsidP="00652E1E">
      <w:pPr>
        <w:pStyle w:val="BodyText"/>
        <w:spacing w:before="0"/>
        <w:jc w:val="both"/>
        <w:rPr>
          <w:sz w:val="20"/>
          <w:szCs w:val="20"/>
        </w:rPr>
      </w:pPr>
      <w:r w:rsidRPr="00831796">
        <w:rPr>
          <w:sz w:val="20"/>
          <w:szCs w:val="20"/>
        </w:rPr>
        <w:t xml:space="preserve">This solution allows the business to </w:t>
      </w:r>
      <w:r>
        <w:rPr>
          <w:sz w:val="20"/>
          <w:szCs w:val="20"/>
        </w:rPr>
        <w:t>understand video content engagement.</w:t>
      </w:r>
    </w:p>
    <w:p w14:paraId="517CDBB3" w14:textId="77777777" w:rsidR="00FC2F51" w:rsidRDefault="00FC2F51" w:rsidP="00652E1E">
      <w:pPr>
        <w:pStyle w:val="BodyText"/>
        <w:spacing w:before="0"/>
        <w:jc w:val="both"/>
        <w:rPr>
          <w:sz w:val="20"/>
          <w:szCs w:val="20"/>
        </w:rPr>
      </w:pPr>
    </w:p>
    <w:p w14:paraId="03AC6409" w14:textId="77777777" w:rsidR="00FC2F51" w:rsidRDefault="00FC2F51" w:rsidP="00FC2F51">
      <w:pPr>
        <w:pStyle w:val="Heading4"/>
        <w:numPr>
          <w:ilvl w:val="0"/>
          <w:numId w:val="0"/>
        </w:numPr>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550"/>
        <w:gridCol w:w="1711"/>
        <w:gridCol w:w="3780"/>
        <w:gridCol w:w="2064"/>
      </w:tblGrid>
      <w:tr w:rsidR="00AF6F34" w14:paraId="38D7E91A" w14:textId="77777777" w:rsidTr="00AF6F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4" w:type="dxa"/>
            <w:tcBorders>
              <w:top w:val="single" w:sz="4" w:space="0" w:color="auto"/>
              <w:left w:val="single" w:sz="4" w:space="0" w:color="auto"/>
              <w:bottom w:val="single" w:sz="4" w:space="0" w:color="auto"/>
              <w:right w:val="single" w:sz="4" w:space="0" w:color="auto"/>
            </w:tcBorders>
            <w:hideMark/>
          </w:tcPr>
          <w:p w14:paraId="07864FAA" w14:textId="77777777" w:rsidR="00AF6F34" w:rsidRDefault="00AF6F34">
            <w:pPr>
              <w:spacing w:after="0"/>
              <w:jc w:val="center"/>
            </w:pPr>
            <w:r>
              <w:t>Analytics Variable</w:t>
            </w:r>
          </w:p>
        </w:tc>
        <w:tc>
          <w:tcPr>
            <w:tcW w:w="2139" w:type="dxa"/>
            <w:tcBorders>
              <w:top w:val="single" w:sz="4" w:space="0" w:color="auto"/>
              <w:left w:val="single" w:sz="4" w:space="0" w:color="auto"/>
              <w:bottom w:val="single" w:sz="4" w:space="0" w:color="auto"/>
              <w:right w:val="single" w:sz="4" w:space="0" w:color="auto"/>
            </w:tcBorders>
            <w:hideMark/>
          </w:tcPr>
          <w:p w14:paraId="46AAEE8B" w14:textId="77777777" w:rsidR="00AF6F34" w:rsidRDefault="00AF6F34">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398" w:type="dxa"/>
            <w:tcBorders>
              <w:top w:val="single" w:sz="4" w:space="0" w:color="auto"/>
              <w:left w:val="single" w:sz="4" w:space="0" w:color="auto"/>
              <w:bottom w:val="single" w:sz="4" w:space="0" w:color="auto"/>
              <w:right w:val="single" w:sz="4" w:space="0" w:color="auto"/>
            </w:tcBorders>
          </w:tcPr>
          <w:p w14:paraId="59B9B870" w14:textId="1081AD8B" w:rsidR="00AF6F34" w:rsidRDefault="00AF6F34">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694" w:type="dxa"/>
            <w:tcBorders>
              <w:top w:val="single" w:sz="4" w:space="0" w:color="auto"/>
              <w:left w:val="single" w:sz="4" w:space="0" w:color="auto"/>
              <w:bottom w:val="single" w:sz="4" w:space="0" w:color="auto"/>
              <w:right w:val="single" w:sz="4" w:space="0" w:color="auto"/>
            </w:tcBorders>
            <w:hideMark/>
          </w:tcPr>
          <w:p w14:paraId="268E36C5" w14:textId="20EDB15B" w:rsidR="00AF6F34" w:rsidRDefault="00AF6F34">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AF6F34" w14:paraId="0C5B0B9C" w14:textId="77777777" w:rsidTr="00AF6F34">
        <w:tc>
          <w:tcPr>
            <w:cnfStyle w:val="001000000000" w:firstRow="0" w:lastRow="0" w:firstColumn="1" w:lastColumn="0" w:oddVBand="0" w:evenVBand="0" w:oddHBand="0" w:evenHBand="0" w:firstRowFirstColumn="0" w:firstRowLastColumn="0" w:lastRowFirstColumn="0" w:lastRowLastColumn="0"/>
            <w:tcW w:w="1874" w:type="dxa"/>
            <w:tcBorders>
              <w:top w:val="single" w:sz="4" w:space="0" w:color="auto"/>
              <w:left w:val="single" w:sz="4" w:space="0" w:color="auto"/>
              <w:bottom w:val="single" w:sz="4" w:space="0" w:color="auto"/>
              <w:right w:val="single" w:sz="4" w:space="0" w:color="auto"/>
            </w:tcBorders>
          </w:tcPr>
          <w:p w14:paraId="4E165380" w14:textId="77777777" w:rsidR="00AF6F34" w:rsidRPr="002C29B0" w:rsidRDefault="00AF6F34">
            <w:pPr>
              <w:rPr>
                <w:sz w:val="20"/>
              </w:rPr>
            </w:pPr>
            <w:r w:rsidRPr="002C29B0">
              <w:rPr>
                <w:rFonts w:eastAsiaTheme="minorHAnsi"/>
                <w:sz w:val="20"/>
                <w:lang w:eastAsia="fr-FR"/>
              </w:rPr>
              <w:t>s.</w:t>
            </w:r>
            <w:r>
              <w:rPr>
                <w:rFonts w:eastAsiaTheme="minorHAnsi"/>
                <w:sz w:val="20"/>
                <w:lang w:eastAsia="fr-FR"/>
              </w:rPr>
              <w:t>eVar31</w:t>
            </w:r>
          </w:p>
        </w:tc>
        <w:tc>
          <w:tcPr>
            <w:tcW w:w="2139" w:type="dxa"/>
            <w:tcBorders>
              <w:top w:val="single" w:sz="4" w:space="0" w:color="auto"/>
              <w:left w:val="single" w:sz="4" w:space="0" w:color="auto"/>
              <w:bottom w:val="single" w:sz="4" w:space="0" w:color="auto"/>
              <w:right w:val="single" w:sz="4" w:space="0" w:color="auto"/>
            </w:tcBorders>
          </w:tcPr>
          <w:p w14:paraId="498E3329" w14:textId="77777777" w:rsidR="00AF6F34" w:rsidRPr="000A36B7" w:rsidRDefault="00AF6F34">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Video Name</w:t>
            </w:r>
          </w:p>
        </w:tc>
        <w:tc>
          <w:tcPr>
            <w:tcW w:w="2398" w:type="dxa"/>
            <w:tcBorders>
              <w:top w:val="single" w:sz="4" w:space="0" w:color="auto"/>
              <w:left w:val="single" w:sz="4" w:space="0" w:color="auto"/>
              <w:bottom w:val="single" w:sz="4" w:space="0" w:color="auto"/>
              <w:right w:val="single" w:sz="4" w:space="0" w:color="auto"/>
            </w:tcBorders>
          </w:tcPr>
          <w:p w14:paraId="35467FF0" w14:textId="49E989E4" w:rsidR="00AF6F34" w:rsidRPr="00AF6F34" w:rsidRDefault="00AF6F34" w:rsidP="00AF6F34">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_techcombank.videoTracking.videoName</w:t>
            </w:r>
          </w:p>
        </w:tc>
        <w:tc>
          <w:tcPr>
            <w:tcW w:w="2694" w:type="dxa"/>
            <w:tcBorders>
              <w:top w:val="single" w:sz="4" w:space="0" w:color="auto"/>
              <w:left w:val="single" w:sz="4" w:space="0" w:color="auto"/>
              <w:bottom w:val="single" w:sz="4" w:space="0" w:color="auto"/>
              <w:right w:val="single" w:sz="4" w:space="0" w:color="auto"/>
            </w:tcBorders>
          </w:tcPr>
          <w:p w14:paraId="6F4D87AE" w14:textId="44E58C5C" w:rsidR="00AF6F34" w:rsidRDefault="00AF6F34">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r w:rsidR="00AF6F34" w14:paraId="52819FB1" w14:textId="77777777" w:rsidTr="00AF6F34">
        <w:tc>
          <w:tcPr>
            <w:cnfStyle w:val="001000000000" w:firstRow="0" w:lastRow="0" w:firstColumn="1" w:lastColumn="0" w:oddVBand="0" w:evenVBand="0" w:oddHBand="0" w:evenHBand="0" w:firstRowFirstColumn="0" w:firstRowLastColumn="0" w:lastRowFirstColumn="0" w:lastRowLastColumn="0"/>
            <w:tcW w:w="1874" w:type="dxa"/>
            <w:tcBorders>
              <w:top w:val="single" w:sz="4" w:space="0" w:color="auto"/>
              <w:left w:val="single" w:sz="4" w:space="0" w:color="auto"/>
              <w:bottom w:val="single" w:sz="4" w:space="0" w:color="auto"/>
              <w:right w:val="single" w:sz="4" w:space="0" w:color="auto"/>
            </w:tcBorders>
          </w:tcPr>
          <w:p w14:paraId="1BD91AA5" w14:textId="06D29EBE" w:rsidR="00AF6F34" w:rsidRPr="002C29B0" w:rsidRDefault="00AF6F34">
            <w:pPr>
              <w:rPr>
                <w:sz w:val="20"/>
              </w:rPr>
            </w:pPr>
            <w:r w:rsidRPr="002C29B0">
              <w:rPr>
                <w:rFonts w:eastAsiaTheme="minorHAnsi"/>
                <w:sz w:val="20"/>
                <w:lang w:eastAsia="fr-FR"/>
              </w:rPr>
              <w:t>s.</w:t>
            </w:r>
            <w:r>
              <w:rPr>
                <w:rFonts w:eastAsiaTheme="minorHAnsi"/>
                <w:sz w:val="20"/>
                <w:lang w:eastAsia="fr-FR"/>
              </w:rPr>
              <w:t>event15</w:t>
            </w:r>
          </w:p>
        </w:tc>
        <w:tc>
          <w:tcPr>
            <w:tcW w:w="2139" w:type="dxa"/>
            <w:tcBorders>
              <w:top w:val="single" w:sz="4" w:space="0" w:color="auto"/>
              <w:left w:val="single" w:sz="4" w:space="0" w:color="auto"/>
              <w:bottom w:val="single" w:sz="4" w:space="0" w:color="auto"/>
              <w:right w:val="single" w:sz="4" w:space="0" w:color="auto"/>
            </w:tcBorders>
          </w:tcPr>
          <w:p w14:paraId="72DFDD8B" w14:textId="504F3317" w:rsidR="00AF6F34" w:rsidRDefault="00AF6F34">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Video Complete</w:t>
            </w:r>
          </w:p>
        </w:tc>
        <w:tc>
          <w:tcPr>
            <w:tcW w:w="2398" w:type="dxa"/>
            <w:tcBorders>
              <w:top w:val="single" w:sz="4" w:space="0" w:color="auto"/>
              <w:left w:val="single" w:sz="4" w:space="0" w:color="auto"/>
              <w:bottom w:val="single" w:sz="4" w:space="0" w:color="auto"/>
              <w:right w:val="single" w:sz="4" w:space="0" w:color="auto"/>
            </w:tcBorders>
          </w:tcPr>
          <w:p w14:paraId="5899A87E" w14:textId="45D54719" w:rsidR="00AF6F34" w:rsidRPr="00AF6F34" w:rsidRDefault="00AF6F34" w:rsidP="00AF6F34">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_techcombank.videoTracking.videoComplete</w:t>
            </w:r>
          </w:p>
        </w:tc>
        <w:tc>
          <w:tcPr>
            <w:tcW w:w="2694" w:type="dxa"/>
            <w:tcBorders>
              <w:top w:val="single" w:sz="4" w:space="0" w:color="auto"/>
              <w:left w:val="single" w:sz="4" w:space="0" w:color="auto"/>
              <w:bottom w:val="single" w:sz="4" w:space="0" w:color="auto"/>
              <w:right w:val="single" w:sz="4" w:space="0" w:color="auto"/>
            </w:tcBorders>
          </w:tcPr>
          <w:p w14:paraId="114300C7" w14:textId="6CA6DDD8" w:rsidR="00AF6F34" w:rsidRDefault="00AF6F34">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bl>
    <w:p w14:paraId="5A8D8ECE" w14:textId="77777777" w:rsidR="00FC2F51" w:rsidRPr="00831796" w:rsidRDefault="00FC2F51" w:rsidP="00652E1E">
      <w:pPr>
        <w:pStyle w:val="BodyText"/>
        <w:spacing w:before="0"/>
        <w:jc w:val="both"/>
        <w:rPr>
          <w:sz w:val="20"/>
          <w:szCs w:val="20"/>
        </w:rPr>
      </w:pPr>
    </w:p>
    <w:p w14:paraId="5F1F7205" w14:textId="42C316F3" w:rsidR="00652E1E" w:rsidRPr="00345A11" w:rsidRDefault="00652E1E" w:rsidP="00652E1E">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5466017B" w14:textId="65F46564" w:rsidR="00652E1E" w:rsidRDefault="00652E1E" w:rsidP="00652E1E">
      <w:pPr>
        <w:pStyle w:val="BodyText"/>
        <w:spacing w:before="0"/>
        <w:jc w:val="both"/>
        <w:rPr>
          <w:sz w:val="20"/>
          <w:szCs w:val="20"/>
        </w:rPr>
      </w:pPr>
      <w:r w:rsidRPr="0044755F">
        <w:rPr>
          <w:sz w:val="20"/>
          <w:szCs w:val="20"/>
        </w:rPr>
        <w:t xml:space="preserve">Set the following </w:t>
      </w:r>
      <w:r>
        <w:rPr>
          <w:sz w:val="20"/>
          <w:szCs w:val="20"/>
        </w:rPr>
        <w:t xml:space="preserve">when the video </w:t>
      </w:r>
      <w:r w:rsidR="004D72EF">
        <w:rPr>
          <w:sz w:val="20"/>
          <w:szCs w:val="20"/>
        </w:rPr>
        <w:t xml:space="preserve">completes </w:t>
      </w:r>
      <w:r w:rsidRPr="0044755F">
        <w:rPr>
          <w:sz w:val="20"/>
          <w:szCs w:val="20"/>
        </w:rPr>
        <w:t>(use the ‘push’ method to update the datalayer array)</w:t>
      </w:r>
      <w:r>
        <w:rPr>
          <w:sz w:val="20"/>
          <w:szCs w:val="20"/>
        </w:rPr>
        <w:t>:</w:t>
      </w:r>
    </w:p>
    <w:p w14:paraId="6853B974" w14:textId="77777777" w:rsidR="00652E1E" w:rsidRDefault="00652E1E" w:rsidP="00652E1E">
      <w:pPr>
        <w:pStyle w:val="BodyText"/>
        <w:spacing w:before="0"/>
        <w:jc w:val="both"/>
        <w:rPr>
          <w:sz w:val="20"/>
          <w:szCs w:val="20"/>
        </w:rPr>
      </w:pPr>
      <w:r w:rsidRPr="00EE1B2D">
        <w:rPr>
          <w:sz w:val="20"/>
          <w:szCs w:val="20"/>
        </w:rPr>
        <w:t>The below table consists of variable used for this solution</w:t>
      </w:r>
      <w:r>
        <w:rPr>
          <w:sz w:val="20"/>
          <w:szCs w:val="20"/>
        </w:rPr>
        <w:t>.</w:t>
      </w:r>
    </w:p>
    <w:p w14:paraId="6EFE74F3" w14:textId="77777777" w:rsidR="00652E1E" w:rsidRPr="0044755F" w:rsidRDefault="00652E1E" w:rsidP="00652E1E">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5B1A031E"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32D97801" w14:textId="77777777" w:rsidR="00652E1E" w:rsidRPr="00322F15" w:rsidRDefault="00652E1E" w:rsidP="00B74F28">
            <w:pPr>
              <w:jc w:val="center"/>
            </w:pPr>
            <w:r w:rsidRPr="00322F15">
              <w:t>Data Object</w:t>
            </w:r>
          </w:p>
        </w:tc>
        <w:tc>
          <w:tcPr>
            <w:tcW w:w="5884" w:type="dxa"/>
          </w:tcPr>
          <w:p w14:paraId="5BDD7D3A" w14:textId="77777777" w:rsidR="00652E1E" w:rsidRPr="00322F15" w:rsidRDefault="00652E1E"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652E1E" w:rsidRPr="003D24FD" w14:paraId="76CBA04F"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0FF68911" w14:textId="0BF61A1A" w:rsidR="00652E1E" w:rsidRPr="00CB1C73" w:rsidRDefault="00D8025C" w:rsidP="00B74F28">
            <w:pPr>
              <w:pStyle w:val="BodyText"/>
              <w:spacing w:before="0"/>
              <w:contextualSpacing w:val="0"/>
              <w:jc w:val="both"/>
              <w:rPr>
                <w:rFonts w:eastAsiaTheme="minorHAnsi"/>
                <w:b/>
                <w:bCs/>
                <w:sz w:val="20"/>
                <w:lang w:eastAsia="fr-FR"/>
              </w:rPr>
            </w:pPr>
            <w:r>
              <w:rPr>
                <w:rFonts w:cs="Tahoma"/>
                <w:b/>
                <w:sz w:val="20"/>
              </w:rPr>
              <w:t>_techcombank</w:t>
            </w:r>
            <w:r w:rsidR="00652E1E">
              <w:rPr>
                <w:rFonts w:cs="Tahoma"/>
                <w:b/>
                <w:sz w:val="20"/>
              </w:rPr>
              <w:t>.clickInfo.videoName</w:t>
            </w:r>
          </w:p>
        </w:tc>
        <w:tc>
          <w:tcPr>
            <w:tcW w:w="5884" w:type="dxa"/>
          </w:tcPr>
          <w:p w14:paraId="7FF50B9E" w14:textId="77777777" w:rsidR="00652E1E" w:rsidRPr="00CB1C73" w:rsidRDefault="00652E1E" w:rsidP="00B74F28">
            <w:pPr>
              <w:pStyle w:val="BodyText"/>
              <w:tabs>
                <w:tab w:val="left" w:pos="4005"/>
              </w:tabs>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6E0BB7">
              <w:rPr>
                <w:sz w:val="20"/>
              </w:rPr>
              <w:t>Capture</w:t>
            </w:r>
            <w:r>
              <w:t xml:space="preserve"> </w:t>
            </w:r>
            <w:r>
              <w:rPr>
                <w:sz w:val="20"/>
              </w:rPr>
              <w:t>the video name.</w:t>
            </w:r>
          </w:p>
        </w:tc>
      </w:tr>
      <w:tr w:rsidR="00652E1E" w:rsidRPr="003D24FD" w14:paraId="1353D332"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CD1F6E6" w14:textId="77777777" w:rsidR="00652E1E" w:rsidRDefault="00652E1E" w:rsidP="00B74F28">
            <w:pPr>
              <w:pStyle w:val="BodyText"/>
              <w:spacing w:before="0"/>
              <w:jc w:val="both"/>
              <w:rPr>
                <w:rFonts w:cs="Tahoma"/>
                <w:b/>
                <w:sz w:val="20"/>
              </w:rPr>
            </w:pPr>
            <w:r>
              <w:rPr>
                <w:rFonts w:cs="Tahoma"/>
                <w:b/>
                <w:sz w:val="20"/>
              </w:rPr>
              <w:t>web.webInteractions.name</w:t>
            </w:r>
          </w:p>
        </w:tc>
        <w:tc>
          <w:tcPr>
            <w:tcW w:w="5884" w:type="dxa"/>
          </w:tcPr>
          <w:p w14:paraId="1DF9CDAB" w14:textId="0822D152" w:rsidR="00652E1E" w:rsidRPr="00CB1C73" w:rsidRDefault="00652E1E"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name of the CTA link/button/banner </w:t>
            </w:r>
            <w:r w:rsidR="00D055EA">
              <w:rPr>
                <w:sz w:val="20"/>
              </w:rPr>
              <w:t>etc.</w:t>
            </w:r>
            <w:r>
              <w:rPr>
                <w:sz w:val="20"/>
              </w:rPr>
              <w:t xml:space="preserve"> that is clicked on</w:t>
            </w:r>
          </w:p>
        </w:tc>
      </w:tr>
      <w:tr w:rsidR="00652E1E" w:rsidRPr="003D24FD" w14:paraId="1855BA6B"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11D9CFE0" w14:textId="77777777" w:rsidR="00652E1E" w:rsidRDefault="00652E1E" w:rsidP="00B74F28">
            <w:pPr>
              <w:pStyle w:val="BodyText"/>
              <w:spacing w:before="0"/>
              <w:jc w:val="both"/>
              <w:rPr>
                <w:rFonts w:cs="Tahoma"/>
                <w:b/>
                <w:sz w:val="20"/>
              </w:rPr>
            </w:pPr>
            <w:r>
              <w:rPr>
                <w:rFonts w:cs="Tahoma"/>
                <w:b/>
                <w:sz w:val="20"/>
              </w:rPr>
              <w:t>web.webInteractions.type</w:t>
            </w:r>
          </w:p>
        </w:tc>
        <w:tc>
          <w:tcPr>
            <w:tcW w:w="5884" w:type="dxa"/>
          </w:tcPr>
          <w:p w14:paraId="6C088C61" w14:textId="1FA5484A" w:rsidR="00652E1E" w:rsidRPr="004A3D3F" w:rsidRDefault="00652E1E"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sidR="001D2588">
              <w:rPr>
                <w:sz w:val="20"/>
              </w:rPr>
              <w:t>as “other“</w:t>
            </w:r>
            <w:r w:rsidRPr="004A3D3F">
              <w:rPr>
                <w:sz w:val="20"/>
              </w:rPr>
              <w:t xml:space="preserve"> if it’s a custom link call,</w:t>
            </w:r>
          </w:p>
          <w:p w14:paraId="1EFE546F" w14:textId="77777777" w:rsidR="00652E1E" w:rsidRPr="004A3D3F" w:rsidRDefault="00652E1E"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1DF9EF15" w14:textId="77777777" w:rsidR="00652E1E" w:rsidRPr="00CB1C73" w:rsidRDefault="00652E1E"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2BDD60C8" w14:textId="77777777" w:rsidR="00652E1E" w:rsidRDefault="00652E1E" w:rsidP="00652E1E">
      <w:pPr>
        <w:rPr>
          <w:rFonts w:cs="Times New Roman (Body CS)"/>
          <w:noProof/>
          <w:sz w:val="20"/>
          <w:szCs w:val="20"/>
        </w:rPr>
      </w:pPr>
    </w:p>
    <w:p w14:paraId="700BA464" w14:textId="77777777" w:rsidR="004D72EF" w:rsidRDefault="004D72EF" w:rsidP="00652E1E">
      <w:pPr>
        <w:rPr>
          <w:rFonts w:cs="Times New Roman (Body CS)"/>
          <w:noProof/>
          <w:sz w:val="20"/>
          <w:szCs w:val="20"/>
        </w:rPr>
      </w:pPr>
    </w:p>
    <w:p w14:paraId="043FB8F5" w14:textId="77777777" w:rsidR="004D72EF" w:rsidRDefault="004D72EF" w:rsidP="00652E1E">
      <w:pPr>
        <w:rPr>
          <w:rFonts w:cs="Times New Roman (Body CS)"/>
          <w:noProof/>
          <w:sz w:val="20"/>
          <w:szCs w:val="20"/>
        </w:rPr>
      </w:pPr>
    </w:p>
    <w:p w14:paraId="66D69E30" w14:textId="633C0336" w:rsidR="00652E1E" w:rsidRPr="009809B8" w:rsidRDefault="00652E1E" w:rsidP="00652E1E">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CD7712">
        <w:rPr>
          <w:sz w:val="20"/>
          <w:szCs w:val="20"/>
        </w:rPr>
        <w:t>when the video completes</w:t>
      </w:r>
      <w:r w:rsidRPr="009809B8">
        <w:rPr>
          <w:rFonts w:cs="Times New Roman (Body CS)"/>
          <w:noProof/>
          <w:sz w:val="20"/>
          <w:szCs w:val="20"/>
        </w:rPr>
        <w:t>:</w:t>
      </w:r>
    </w:p>
    <w:p w14:paraId="01655D39" w14:textId="77777777" w:rsidR="00652E1E" w:rsidRPr="00CB198E" w:rsidRDefault="00652E1E" w:rsidP="00652E1E">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28B60922" w14:textId="0198D48B" w:rsidR="00652E1E" w:rsidRPr="00CB198E" w:rsidRDefault="00652E1E" w:rsidP="00652E1E">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190" w:name="OLE_LINK187"/>
      <w:r>
        <w:rPr>
          <w:rFonts w:ascii="Consolas" w:eastAsia="MS Mincho" w:hAnsi="Consolas" w:cs="Menlo"/>
          <w:color w:val="92D192"/>
          <w:sz w:val="20"/>
          <w:szCs w:val="20"/>
        </w:rPr>
        <w:t>video</w:t>
      </w:r>
      <w:r w:rsidR="004D72EF">
        <w:rPr>
          <w:rFonts w:ascii="Consolas" w:eastAsia="MS Mincho" w:hAnsi="Consolas" w:cs="Menlo"/>
          <w:color w:val="92D192"/>
          <w:sz w:val="20"/>
          <w:szCs w:val="20"/>
        </w:rPr>
        <w:t>Complete</w:t>
      </w:r>
      <w:bookmarkEnd w:id="190"/>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6A892462" w14:textId="630B67B4" w:rsidR="00652E1E" w:rsidRPr="00CB198E" w:rsidRDefault="00652E1E" w:rsidP="00652E1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2A45B070" w14:textId="77777777" w:rsidR="00652E1E" w:rsidRPr="00CB198E" w:rsidRDefault="00652E1E" w:rsidP="00652E1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4E8E78FA" w14:textId="77777777" w:rsidR="00652E1E" w:rsidRDefault="00652E1E" w:rsidP="00652E1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4AC3E2D1" w14:textId="77777777" w:rsidR="00652E1E" w:rsidRPr="00CB198E" w:rsidRDefault="00652E1E" w:rsidP="00652E1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lastRenderedPageBreak/>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57E13727" w14:textId="77777777" w:rsidR="00652E1E" w:rsidRPr="00CB198E" w:rsidRDefault="00652E1E" w:rsidP="00652E1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760DBB17" w14:textId="77777777" w:rsidR="00652E1E" w:rsidRPr="00CB198E" w:rsidRDefault="00652E1E" w:rsidP="00652E1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07CF5F17" w14:textId="40DFCAF2" w:rsidR="00652E1E" w:rsidRPr="00CB198E" w:rsidRDefault="00652E1E"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C7458B" w:rsidRPr="00CB198E">
        <w:rPr>
          <w:rFonts w:ascii="Consolas" w:eastAsia="Times New Roman" w:hAnsi="Consolas" w:cs="Courier New"/>
          <w:color w:val="7EC699"/>
          <w:sz w:val="20"/>
          <w:szCs w:val="20"/>
          <w:lang w:val="en-IN" w:eastAsia="en-IN"/>
        </w:rPr>
        <w: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 “&lt;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&gt;”,</w:t>
      </w:r>
    </w:p>
    <w:p w14:paraId="397FA10A" w14:textId="77777777" w:rsidR="00652E1E" w:rsidRPr="00CB198E" w:rsidRDefault="00652E1E" w:rsidP="00652E1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7051D27F" w14:textId="77777777" w:rsidR="00652E1E" w:rsidRPr="00CB198E" w:rsidRDefault="00652E1E" w:rsidP="00652E1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0E05587D" w14:textId="77777777" w:rsidR="00652E1E" w:rsidRDefault="00652E1E" w:rsidP="00652E1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7E205ABE" w14:textId="77777777" w:rsidR="00652E1E" w:rsidRPr="00CB198E" w:rsidRDefault="00652E1E" w:rsidP="00652E1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3A463917" w14:textId="0550B645" w:rsidR="00652E1E" w:rsidRDefault="00652E1E" w:rsidP="00652E1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5AD79186" w14:textId="77777777" w:rsidR="003B626C" w:rsidRDefault="003B626C" w:rsidP="003B626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57080A80" w14:textId="7B9C104C" w:rsidR="003B626C" w:rsidRDefault="003B626C" w:rsidP="003B626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3308E9D1" w14:textId="77777777" w:rsidR="00652E1E" w:rsidRDefault="00652E1E" w:rsidP="00652E1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“clickInfo” : {</w:t>
      </w:r>
    </w:p>
    <w:p w14:paraId="77FED52F" w14:textId="77777777" w:rsidR="00652E1E" w:rsidRDefault="00652E1E" w:rsidP="00652E1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Pr>
          <w:rFonts w:ascii="Consolas" w:eastAsia="MS Mincho" w:hAnsi="Consolas" w:cs="Menlo"/>
          <w:color w:val="92D192"/>
          <w:sz w:val="20"/>
          <w:szCs w:val="20"/>
        </w:rPr>
        <w:t>videoName</w:t>
      </w:r>
      <w:r>
        <w:rPr>
          <w:rFonts w:ascii="Consolas" w:eastAsia="Times New Roman" w:hAnsi="Consolas" w:cs="Courier New"/>
          <w:color w:val="7EC699"/>
          <w:sz w:val="20"/>
          <w:szCs w:val="20"/>
          <w:lang w:val="en-IN" w:eastAsia="en-IN"/>
        </w:rPr>
        <w:t>” : “&lt;video name&gt;”</w:t>
      </w:r>
    </w:p>
    <w:p w14:paraId="06455940" w14:textId="77777777" w:rsidR="00652E1E" w:rsidRDefault="00652E1E" w:rsidP="00652E1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 xml:space="preserve"> </w:t>
      </w:r>
    </w:p>
    <w:p w14:paraId="2D7D9264" w14:textId="77777777" w:rsidR="00652E1E" w:rsidRPr="00CB198E" w:rsidRDefault="00652E1E" w:rsidP="00652E1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4565CB43" w14:textId="77777777" w:rsidR="00652E1E" w:rsidRPr="00CB198E" w:rsidRDefault="00652E1E" w:rsidP="00652E1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6D33A75F" w14:textId="77777777" w:rsidR="00652E1E" w:rsidRPr="00B31C40" w:rsidRDefault="00652E1E" w:rsidP="00652E1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71A8E623" w14:textId="77777777" w:rsidR="00652E1E" w:rsidRPr="00B31C40" w:rsidRDefault="00652E1E" w:rsidP="00652E1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7791CC04" w14:textId="6D8DFBD4" w:rsidR="00652E1E" w:rsidRPr="00B31C40" w:rsidRDefault="00652E1E" w:rsidP="00652E1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4066E">
        <w:rPr>
          <w:rFonts w:ascii="Consolas" w:eastAsia="Times New Roman" w:hAnsi="Consolas" w:cs="Courier New"/>
          <w:color w:val="7EC699"/>
          <w:sz w:val="20"/>
          <w:szCs w:val="20"/>
          <w:lang w:val="en-IN" w:eastAsia="en-IN"/>
        </w:rPr>
        <w:t>”&lt;type of the click&gt;“</w:t>
      </w:r>
    </w:p>
    <w:p w14:paraId="2F4CA6AC" w14:textId="77777777" w:rsidR="00652E1E" w:rsidRPr="00CB198E" w:rsidRDefault="00652E1E" w:rsidP="00652E1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2AA2D9A5" w14:textId="77777777" w:rsidR="00652E1E" w:rsidRPr="00CB198E" w:rsidRDefault="00652E1E" w:rsidP="00652E1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44845B85" w14:textId="77777777" w:rsidR="00652E1E" w:rsidRPr="00672F93" w:rsidRDefault="00652E1E" w:rsidP="00652E1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24B7C939" w14:textId="77777777" w:rsidR="00652E1E" w:rsidRDefault="00652E1E" w:rsidP="00652E1E"/>
    <w:p w14:paraId="39AF4342" w14:textId="27E0F16D" w:rsidR="00652E1E" w:rsidRDefault="00652E1E" w:rsidP="00652E1E">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13B4139F" w14:textId="77777777" w:rsidR="00652E1E" w:rsidRDefault="00652E1E" w:rsidP="00652E1E">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7E6169AA" w14:textId="77777777" w:rsidR="00652E1E" w:rsidRPr="00E36D81" w:rsidRDefault="00652E1E" w:rsidP="00652E1E">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18C0D140"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7A1F93B8" w14:textId="77777777" w:rsidR="00652E1E" w:rsidRPr="00E36D81" w:rsidRDefault="00652E1E" w:rsidP="00B74F28">
            <w:r w:rsidRPr="00E36D81">
              <w:t xml:space="preserve">Data Element </w:t>
            </w:r>
          </w:p>
        </w:tc>
        <w:tc>
          <w:tcPr>
            <w:tcW w:w="1271" w:type="dxa"/>
          </w:tcPr>
          <w:p w14:paraId="2872E884" w14:textId="77777777" w:rsidR="00652E1E" w:rsidRPr="00E36D81" w:rsidRDefault="00652E1E"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5B4ECE5E" w14:textId="77777777" w:rsidR="00652E1E" w:rsidRPr="00E36D81" w:rsidRDefault="00652E1E"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794FD1BF" w14:textId="77777777" w:rsidR="00652E1E" w:rsidRPr="00E36D81" w:rsidRDefault="00652E1E"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062E9848" w14:textId="77777777" w:rsidR="00652E1E" w:rsidRPr="00E36D81" w:rsidRDefault="00652E1E"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4494BA6D" w14:textId="77777777" w:rsidR="00652E1E" w:rsidRPr="00E36D81" w:rsidRDefault="00652E1E"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652E1E" w:rsidRPr="003D24FD" w14:paraId="4FBD7D79"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38283C13" w14:textId="77777777" w:rsidR="00652E1E" w:rsidRPr="00E24BA5" w:rsidRDefault="00652E1E" w:rsidP="00B74F28">
            <w:pPr>
              <w:rPr>
                <w:rFonts w:eastAsiaTheme="minorHAnsi"/>
                <w:sz w:val="20"/>
                <w:lang w:eastAsia="fr-FR"/>
              </w:rPr>
            </w:pPr>
            <w:r>
              <w:rPr>
                <w:rFonts w:eastAsiaTheme="minorHAnsi"/>
                <w:sz w:val="20"/>
                <w:lang w:eastAsia="fr-FR"/>
              </w:rPr>
              <w:t>&lt;Name of the Data Element&gt;</w:t>
            </w:r>
          </w:p>
          <w:p w14:paraId="7A9564BD" w14:textId="77777777" w:rsidR="00652E1E" w:rsidRPr="00E24BA5" w:rsidRDefault="00652E1E" w:rsidP="00B74F28">
            <w:pPr>
              <w:rPr>
                <w:rFonts w:eastAsiaTheme="minorHAnsi"/>
                <w:sz w:val="20"/>
                <w:lang w:eastAsia="fr-FR"/>
              </w:rPr>
            </w:pPr>
          </w:p>
        </w:tc>
        <w:tc>
          <w:tcPr>
            <w:tcW w:w="1271" w:type="dxa"/>
          </w:tcPr>
          <w:p w14:paraId="50469D92" w14:textId="77777777" w:rsidR="00652E1E" w:rsidRPr="00E24BA5" w:rsidRDefault="00652E1E"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4017CE12" w14:textId="77777777" w:rsidR="00652E1E" w:rsidRPr="00E24BA5" w:rsidRDefault="00652E1E"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6BE3BB8A"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5361B6AA" w14:textId="77777777" w:rsidR="00652E1E" w:rsidRPr="00E24BA5" w:rsidRDefault="00652E1E"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66A972A5" w14:textId="4FDB9529" w:rsidR="00652E1E" w:rsidRPr="00E24BA5" w:rsidRDefault="00652E1E"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Video </w:t>
            </w:r>
            <w:r w:rsidR="004D72EF">
              <w:rPr>
                <w:sz w:val="20"/>
              </w:rPr>
              <w:t>Complete</w:t>
            </w:r>
          </w:p>
        </w:tc>
        <w:tc>
          <w:tcPr>
            <w:tcW w:w="2084" w:type="dxa"/>
          </w:tcPr>
          <w:p w14:paraId="0DA00A72" w14:textId="77777777" w:rsidR="00652E1E" w:rsidRPr="00E24BA5" w:rsidRDefault="00652E1E"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33835E6E" w14:textId="78675B70" w:rsidR="00652E1E" w:rsidRDefault="00652E1E" w:rsidP="00652E1E">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51CA62C6" w14:textId="77777777" w:rsidR="00652E1E" w:rsidRDefault="00652E1E" w:rsidP="00652E1E">
      <w:pPr>
        <w:pStyle w:val="BodyText"/>
        <w:jc w:val="both"/>
        <w:rPr>
          <w:sz w:val="20"/>
          <w:szCs w:val="20"/>
        </w:rPr>
      </w:pPr>
      <w:r w:rsidRPr="00733EED">
        <w:rPr>
          <w:sz w:val="20"/>
          <w:szCs w:val="20"/>
        </w:rPr>
        <w:t>Create the following Adobe Launch rule:</w:t>
      </w:r>
    </w:p>
    <w:p w14:paraId="5C3C2457" w14:textId="77777777" w:rsidR="00652E1E" w:rsidRPr="002955FE" w:rsidRDefault="00652E1E" w:rsidP="00652E1E">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750328" w14:paraId="471365CC"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0A4AF25A" w14:textId="77777777" w:rsidR="00652E1E" w:rsidRPr="00AF723D" w:rsidRDefault="00652E1E" w:rsidP="00B74F28">
            <w:pPr>
              <w:jc w:val="center"/>
            </w:pPr>
            <w:r w:rsidRPr="00AF723D">
              <w:t>Rule Name</w:t>
            </w:r>
          </w:p>
        </w:tc>
        <w:tc>
          <w:tcPr>
            <w:tcW w:w="1590" w:type="dxa"/>
            <w:vAlign w:val="center"/>
          </w:tcPr>
          <w:p w14:paraId="78402AE0" w14:textId="77777777" w:rsidR="00652E1E" w:rsidRPr="00AF723D" w:rsidRDefault="00652E1E"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50B9DED1" w14:textId="77777777" w:rsidR="00652E1E" w:rsidRPr="00AF723D" w:rsidRDefault="00652E1E"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05A5D31E" w14:textId="77777777" w:rsidR="00652E1E" w:rsidRPr="00AF723D" w:rsidRDefault="00652E1E"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45A0DB8C" w14:textId="77777777" w:rsidR="00652E1E" w:rsidRPr="00AF723D" w:rsidRDefault="00652E1E"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652E1E" w14:paraId="43FD390D"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4E351814" w14:textId="63FE6B66" w:rsidR="00652E1E" w:rsidRPr="00E24BA5" w:rsidRDefault="00652E1E" w:rsidP="00B74F28">
            <w:pPr>
              <w:rPr>
                <w:sz w:val="20"/>
              </w:rPr>
            </w:pPr>
            <w:r>
              <w:rPr>
                <w:sz w:val="20"/>
              </w:rPr>
              <w:t xml:space="preserve">[Analytics] Video </w:t>
            </w:r>
            <w:r w:rsidR="004D72EF">
              <w:rPr>
                <w:sz w:val="20"/>
              </w:rPr>
              <w:t>Complete</w:t>
            </w:r>
          </w:p>
        </w:tc>
        <w:tc>
          <w:tcPr>
            <w:tcW w:w="1590" w:type="dxa"/>
          </w:tcPr>
          <w:p w14:paraId="65E9905A" w14:textId="35883BEE" w:rsidR="00652E1E" w:rsidRPr="00E24BA5" w:rsidRDefault="00652E1E"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Pr>
                <w:sz w:val="20"/>
              </w:rPr>
              <w:t>video</w:t>
            </w:r>
            <w:r w:rsidR="004D72EF">
              <w:rPr>
                <w:sz w:val="20"/>
              </w:rPr>
              <w:t>Complete</w:t>
            </w:r>
            <w:r>
              <w:rPr>
                <w:sz w:val="20"/>
              </w:rPr>
              <w:t>’)</w:t>
            </w:r>
          </w:p>
        </w:tc>
        <w:tc>
          <w:tcPr>
            <w:tcW w:w="1260" w:type="dxa"/>
          </w:tcPr>
          <w:p w14:paraId="4C53CBC6" w14:textId="77777777" w:rsidR="00652E1E" w:rsidRPr="00E24BA5" w:rsidRDefault="00652E1E"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45BD472B" w14:textId="77777777" w:rsidR="00652E1E" w:rsidRPr="00E24BA5" w:rsidRDefault="00652E1E"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0960071A" w14:textId="77777777" w:rsidR="00652E1E" w:rsidRPr="00E24BA5" w:rsidRDefault="00652E1E"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79660AAE" w14:textId="642BF818" w:rsidR="00652E1E" w:rsidRDefault="00652E1E" w:rsidP="00652E1E"/>
    <w:p w14:paraId="02D945A9" w14:textId="77777777" w:rsidR="0055587F" w:rsidRDefault="0055587F" w:rsidP="00652E1E"/>
    <w:p w14:paraId="3900B5DF" w14:textId="77777777" w:rsidR="0055587F" w:rsidRDefault="0055587F" w:rsidP="00652E1E"/>
    <w:p w14:paraId="0C6DEB42" w14:textId="77777777" w:rsidR="0055587F" w:rsidRDefault="0055587F" w:rsidP="00652E1E"/>
    <w:p w14:paraId="49D2AFAA" w14:textId="77777777" w:rsidR="0055587F" w:rsidRDefault="0055587F" w:rsidP="00652E1E"/>
    <w:p w14:paraId="108ED99B" w14:textId="231A00B6" w:rsidR="0055587F" w:rsidRDefault="000518C3" w:rsidP="0055587F">
      <w:pPr>
        <w:pStyle w:val="Heading3"/>
      </w:pPr>
      <w:bookmarkStart w:id="191" w:name="_Toc135322923"/>
      <w:r w:rsidRPr="000518C3">
        <w:t xml:space="preserve">Time </w:t>
      </w:r>
      <w:r>
        <w:t>B</w:t>
      </w:r>
      <w:r w:rsidRPr="000518C3">
        <w:t xml:space="preserve">etween </w:t>
      </w:r>
      <w:r>
        <w:t>E</w:t>
      </w:r>
      <w:r w:rsidRPr="000518C3">
        <w:t xml:space="preserve">ach </w:t>
      </w:r>
      <w:r>
        <w:t>A</w:t>
      </w:r>
      <w:r w:rsidRPr="000518C3">
        <w:t>ction/</w:t>
      </w:r>
      <w:r>
        <w:t>S</w:t>
      </w:r>
      <w:r w:rsidRPr="000518C3">
        <w:t>tep</w:t>
      </w:r>
      <w:bookmarkEnd w:id="191"/>
    </w:p>
    <w:p w14:paraId="27402E24" w14:textId="70DBBC89" w:rsidR="00226E54" w:rsidRDefault="00226E54" w:rsidP="00226E54">
      <w:pPr>
        <w:pStyle w:val="BodyText"/>
        <w:spacing w:before="0"/>
        <w:jc w:val="both"/>
        <w:rPr>
          <w:sz w:val="20"/>
          <w:szCs w:val="20"/>
        </w:rPr>
      </w:pPr>
      <w:r w:rsidRPr="00831796">
        <w:rPr>
          <w:sz w:val="20"/>
          <w:szCs w:val="20"/>
        </w:rPr>
        <w:t xml:space="preserve">This solution allows the business to </w:t>
      </w:r>
      <w:r w:rsidR="006E5142">
        <w:rPr>
          <w:sz w:val="20"/>
          <w:szCs w:val="20"/>
        </w:rPr>
        <w:t>the time spent between two actions or steps</w:t>
      </w:r>
      <w:r>
        <w:rPr>
          <w:sz w:val="20"/>
          <w:szCs w:val="20"/>
        </w:rPr>
        <w:t>.</w:t>
      </w:r>
    </w:p>
    <w:p w14:paraId="2FE19E35" w14:textId="77777777" w:rsidR="00226E54" w:rsidRDefault="00226E54" w:rsidP="00226E54">
      <w:pPr>
        <w:pStyle w:val="BodyText"/>
        <w:spacing w:before="0"/>
        <w:jc w:val="both"/>
        <w:rPr>
          <w:sz w:val="20"/>
          <w:szCs w:val="20"/>
        </w:rPr>
      </w:pPr>
    </w:p>
    <w:p w14:paraId="6436E8A1" w14:textId="77777777" w:rsidR="00226E54" w:rsidRDefault="00226E54" w:rsidP="00226E54">
      <w:pPr>
        <w:pStyle w:val="Heading4"/>
        <w:numPr>
          <w:ilvl w:val="0"/>
          <w:numId w:val="0"/>
        </w:numPr>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543"/>
        <w:gridCol w:w="1694"/>
        <w:gridCol w:w="3824"/>
        <w:gridCol w:w="2044"/>
      </w:tblGrid>
      <w:tr w:rsidR="00226E54" w14:paraId="415069FB" w14:textId="77777777" w:rsidTr="002067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Borders>
              <w:top w:val="single" w:sz="4" w:space="0" w:color="auto"/>
              <w:left w:val="single" w:sz="4" w:space="0" w:color="auto"/>
              <w:bottom w:val="single" w:sz="4" w:space="0" w:color="auto"/>
              <w:right w:val="single" w:sz="4" w:space="0" w:color="auto"/>
            </w:tcBorders>
            <w:hideMark/>
          </w:tcPr>
          <w:p w14:paraId="29874241" w14:textId="77777777" w:rsidR="00226E54" w:rsidRDefault="00226E54" w:rsidP="00E92908">
            <w:pPr>
              <w:spacing w:after="0"/>
              <w:jc w:val="center"/>
            </w:pPr>
            <w:r>
              <w:t>Analytics Variable</w:t>
            </w:r>
          </w:p>
        </w:tc>
        <w:tc>
          <w:tcPr>
            <w:tcW w:w="1698" w:type="dxa"/>
            <w:tcBorders>
              <w:top w:val="single" w:sz="4" w:space="0" w:color="auto"/>
              <w:left w:val="single" w:sz="4" w:space="0" w:color="auto"/>
              <w:bottom w:val="single" w:sz="4" w:space="0" w:color="auto"/>
              <w:right w:val="single" w:sz="4" w:space="0" w:color="auto"/>
            </w:tcBorders>
            <w:hideMark/>
          </w:tcPr>
          <w:p w14:paraId="45058251" w14:textId="77777777" w:rsidR="00226E54" w:rsidRDefault="00226E54" w:rsidP="00E92908">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3813" w:type="dxa"/>
            <w:tcBorders>
              <w:top w:val="single" w:sz="4" w:space="0" w:color="auto"/>
              <w:left w:val="single" w:sz="4" w:space="0" w:color="auto"/>
              <w:bottom w:val="single" w:sz="4" w:space="0" w:color="auto"/>
              <w:right w:val="single" w:sz="4" w:space="0" w:color="auto"/>
            </w:tcBorders>
          </w:tcPr>
          <w:p w14:paraId="7F653AEF" w14:textId="77777777" w:rsidR="00226E54" w:rsidRDefault="00226E54" w:rsidP="00E92908">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049" w:type="dxa"/>
            <w:tcBorders>
              <w:top w:val="single" w:sz="4" w:space="0" w:color="auto"/>
              <w:left w:val="single" w:sz="4" w:space="0" w:color="auto"/>
              <w:bottom w:val="single" w:sz="4" w:space="0" w:color="auto"/>
              <w:right w:val="single" w:sz="4" w:space="0" w:color="auto"/>
            </w:tcBorders>
            <w:hideMark/>
          </w:tcPr>
          <w:p w14:paraId="6992D709" w14:textId="77777777" w:rsidR="00226E54" w:rsidRDefault="00226E54" w:rsidP="00E92908">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20678A" w14:paraId="35B20E20" w14:textId="77777777" w:rsidTr="0020678A">
        <w:tc>
          <w:tcPr>
            <w:cnfStyle w:val="001000000000" w:firstRow="0" w:lastRow="0" w:firstColumn="1" w:lastColumn="0" w:oddVBand="0" w:evenVBand="0" w:oddHBand="0" w:evenHBand="0" w:firstRowFirstColumn="0" w:firstRowLastColumn="0" w:lastRowFirstColumn="0" w:lastRowLastColumn="0"/>
            <w:tcW w:w="1545" w:type="dxa"/>
            <w:tcBorders>
              <w:top w:val="single" w:sz="4" w:space="0" w:color="auto"/>
              <w:left w:val="single" w:sz="4" w:space="0" w:color="auto"/>
              <w:bottom w:val="single" w:sz="4" w:space="0" w:color="auto"/>
              <w:right w:val="single" w:sz="4" w:space="0" w:color="auto"/>
            </w:tcBorders>
          </w:tcPr>
          <w:p w14:paraId="44FEA9BC" w14:textId="335E70AD" w:rsidR="0020678A" w:rsidRPr="002C29B0" w:rsidRDefault="0020678A" w:rsidP="0020678A">
            <w:pPr>
              <w:rPr>
                <w:sz w:val="20"/>
              </w:rPr>
            </w:pPr>
            <w:bookmarkStart w:id="192" w:name="_Hlk135663780"/>
            <w:r w:rsidRPr="002C29B0">
              <w:rPr>
                <w:rFonts w:eastAsiaTheme="minorHAnsi"/>
                <w:sz w:val="20"/>
                <w:lang w:eastAsia="fr-FR"/>
              </w:rPr>
              <w:t>s.</w:t>
            </w:r>
            <w:r>
              <w:rPr>
                <w:rFonts w:eastAsiaTheme="minorHAnsi"/>
                <w:sz w:val="20"/>
                <w:lang w:eastAsia="fr-FR"/>
              </w:rPr>
              <w:t>eVar91</w:t>
            </w:r>
          </w:p>
        </w:tc>
        <w:tc>
          <w:tcPr>
            <w:tcW w:w="1698" w:type="dxa"/>
            <w:tcBorders>
              <w:top w:val="single" w:sz="4" w:space="0" w:color="auto"/>
              <w:left w:val="single" w:sz="4" w:space="0" w:color="auto"/>
              <w:bottom w:val="single" w:sz="4" w:space="0" w:color="auto"/>
              <w:right w:val="single" w:sz="4" w:space="0" w:color="auto"/>
            </w:tcBorders>
          </w:tcPr>
          <w:p w14:paraId="78C26C2F" w14:textId="35F13044" w:rsidR="0020678A" w:rsidRPr="0020678A" w:rsidRDefault="0020678A" w:rsidP="0020678A">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20678A">
              <w:rPr>
                <w:rFonts w:eastAsiaTheme="minorHAnsi"/>
                <w:sz w:val="20"/>
                <w:lang w:eastAsia="fr-FR"/>
              </w:rPr>
              <w:t>Timed Action Name</w:t>
            </w:r>
          </w:p>
        </w:tc>
        <w:tc>
          <w:tcPr>
            <w:tcW w:w="3813" w:type="dxa"/>
            <w:tcBorders>
              <w:top w:val="single" w:sz="4" w:space="0" w:color="auto"/>
              <w:left w:val="single" w:sz="4" w:space="0" w:color="auto"/>
              <w:bottom w:val="single" w:sz="4" w:space="0" w:color="auto"/>
              <w:right w:val="single" w:sz="4" w:space="0" w:color="auto"/>
            </w:tcBorders>
          </w:tcPr>
          <w:p w14:paraId="55BD2D93" w14:textId="1683726D" w:rsidR="0020678A" w:rsidRPr="0020678A" w:rsidRDefault="0020678A" w:rsidP="0020678A">
            <w:pPr>
              <w:spacing w:before="0" w:after="0"/>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20678A">
              <w:rPr>
                <w:rFonts w:eastAsiaTheme="minorHAnsi"/>
                <w:sz w:val="20"/>
                <w:lang w:eastAsia="fr-FR"/>
              </w:rPr>
              <w:t>_techcombank.pageTracking.timedActionName</w:t>
            </w:r>
          </w:p>
        </w:tc>
        <w:tc>
          <w:tcPr>
            <w:tcW w:w="2049" w:type="dxa"/>
            <w:tcBorders>
              <w:top w:val="single" w:sz="4" w:space="0" w:color="auto"/>
              <w:left w:val="single" w:sz="4" w:space="0" w:color="auto"/>
              <w:bottom w:val="single" w:sz="4" w:space="0" w:color="auto"/>
              <w:right w:val="single" w:sz="4" w:space="0" w:color="auto"/>
            </w:tcBorders>
          </w:tcPr>
          <w:p w14:paraId="558A4CD3" w14:textId="77777777" w:rsidR="0020678A" w:rsidRDefault="0020678A" w:rsidP="0020678A">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r w:rsidR="0020678A" w14:paraId="3BF53E9B" w14:textId="77777777" w:rsidTr="0020678A">
        <w:tc>
          <w:tcPr>
            <w:cnfStyle w:val="001000000000" w:firstRow="0" w:lastRow="0" w:firstColumn="1" w:lastColumn="0" w:oddVBand="0" w:evenVBand="0" w:oddHBand="0" w:evenHBand="0" w:firstRowFirstColumn="0" w:firstRowLastColumn="0" w:lastRowFirstColumn="0" w:lastRowLastColumn="0"/>
            <w:tcW w:w="1545" w:type="dxa"/>
            <w:tcBorders>
              <w:top w:val="single" w:sz="4" w:space="0" w:color="auto"/>
              <w:left w:val="single" w:sz="4" w:space="0" w:color="auto"/>
              <w:bottom w:val="single" w:sz="4" w:space="0" w:color="auto"/>
              <w:right w:val="single" w:sz="4" w:space="0" w:color="auto"/>
            </w:tcBorders>
          </w:tcPr>
          <w:p w14:paraId="0AD4A271" w14:textId="5C71E5AF" w:rsidR="0020678A" w:rsidRPr="002C29B0" w:rsidRDefault="0020678A" w:rsidP="0020678A">
            <w:pPr>
              <w:rPr>
                <w:sz w:val="20"/>
              </w:rPr>
            </w:pPr>
            <w:r w:rsidRPr="002C29B0">
              <w:rPr>
                <w:rFonts w:eastAsiaTheme="minorHAnsi"/>
                <w:sz w:val="20"/>
                <w:lang w:eastAsia="fr-FR"/>
              </w:rPr>
              <w:t>s.</w:t>
            </w:r>
            <w:r>
              <w:rPr>
                <w:rFonts w:eastAsiaTheme="minorHAnsi"/>
                <w:sz w:val="20"/>
                <w:lang w:eastAsia="fr-FR"/>
              </w:rPr>
              <w:t>event72</w:t>
            </w:r>
          </w:p>
        </w:tc>
        <w:tc>
          <w:tcPr>
            <w:tcW w:w="1698" w:type="dxa"/>
            <w:tcBorders>
              <w:top w:val="single" w:sz="4" w:space="0" w:color="auto"/>
              <w:left w:val="single" w:sz="4" w:space="0" w:color="auto"/>
              <w:bottom w:val="single" w:sz="4" w:space="0" w:color="auto"/>
              <w:right w:val="single" w:sz="4" w:space="0" w:color="auto"/>
            </w:tcBorders>
          </w:tcPr>
          <w:p w14:paraId="1A68811A" w14:textId="0922AAA9" w:rsidR="0020678A" w:rsidRPr="0020678A" w:rsidRDefault="0020678A" w:rsidP="0020678A">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bookmarkStart w:id="193" w:name="OLE_LINK82"/>
            <w:r w:rsidRPr="0020678A">
              <w:rPr>
                <w:rFonts w:eastAsiaTheme="minorHAnsi"/>
                <w:sz w:val="20"/>
                <w:lang w:eastAsia="fr-FR"/>
              </w:rPr>
              <w:t>Timed Action</w:t>
            </w:r>
            <w:bookmarkEnd w:id="193"/>
          </w:p>
        </w:tc>
        <w:tc>
          <w:tcPr>
            <w:tcW w:w="3813" w:type="dxa"/>
            <w:tcBorders>
              <w:top w:val="single" w:sz="4" w:space="0" w:color="auto"/>
              <w:left w:val="single" w:sz="4" w:space="0" w:color="auto"/>
              <w:bottom w:val="single" w:sz="4" w:space="0" w:color="auto"/>
              <w:right w:val="single" w:sz="4" w:space="0" w:color="auto"/>
            </w:tcBorders>
          </w:tcPr>
          <w:p w14:paraId="362D70D4" w14:textId="34995BD5" w:rsidR="0020678A" w:rsidRPr="0020678A" w:rsidRDefault="0020678A" w:rsidP="0020678A">
            <w:pPr>
              <w:spacing w:before="0" w:after="0"/>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20678A">
              <w:rPr>
                <w:rFonts w:eastAsiaTheme="minorHAnsi"/>
                <w:sz w:val="20"/>
                <w:lang w:eastAsia="fr-FR"/>
              </w:rPr>
              <w:t>_techcombank.pageTracking.timedAction</w:t>
            </w:r>
          </w:p>
        </w:tc>
        <w:tc>
          <w:tcPr>
            <w:tcW w:w="2049" w:type="dxa"/>
            <w:tcBorders>
              <w:top w:val="single" w:sz="4" w:space="0" w:color="auto"/>
              <w:left w:val="single" w:sz="4" w:space="0" w:color="auto"/>
              <w:bottom w:val="single" w:sz="4" w:space="0" w:color="auto"/>
              <w:right w:val="single" w:sz="4" w:space="0" w:color="auto"/>
            </w:tcBorders>
          </w:tcPr>
          <w:p w14:paraId="084E3934" w14:textId="77777777" w:rsidR="0020678A" w:rsidRDefault="0020678A" w:rsidP="0020678A">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bookmarkEnd w:id="192"/>
    </w:tbl>
    <w:p w14:paraId="4A6F9B6C" w14:textId="77777777" w:rsidR="00226E54" w:rsidRPr="00831796" w:rsidRDefault="00226E54" w:rsidP="00226E54">
      <w:pPr>
        <w:pStyle w:val="BodyText"/>
        <w:spacing w:before="0"/>
        <w:jc w:val="both"/>
        <w:rPr>
          <w:sz w:val="20"/>
          <w:szCs w:val="20"/>
        </w:rPr>
      </w:pPr>
    </w:p>
    <w:p w14:paraId="36AA5347" w14:textId="77777777" w:rsidR="00226E54" w:rsidRPr="00345A11" w:rsidRDefault="00226E54" w:rsidP="00226E54">
      <w:pPr>
        <w:pStyle w:val="Heading4"/>
        <w:numPr>
          <w:ilvl w:val="0"/>
          <w:numId w:val="0"/>
        </w:numPr>
        <w:ind w:left="864" w:hanging="864"/>
      </w:pPr>
      <w:r>
        <w:t xml:space="preserve">Deployment Instructions </w:t>
      </w:r>
      <w:r>
        <w:rPr>
          <w:highlight w:val="yellow"/>
        </w:rPr>
        <w:t>[To-Do:</w:t>
      </w:r>
      <w:r w:rsidRPr="00300F51">
        <w:rPr>
          <w:highlight w:val="yellow"/>
        </w:rPr>
        <w:t xml:space="preserve"> </w:t>
      </w:r>
      <w:r>
        <w:rPr>
          <w:highlight w:val="yellow"/>
        </w:rPr>
        <w:t>TCB IT Team</w:t>
      </w:r>
      <w:r w:rsidRPr="006E50FA">
        <w:rPr>
          <w:highlight w:val="yellow"/>
        </w:rPr>
        <w:t>]</w:t>
      </w:r>
    </w:p>
    <w:p w14:paraId="14F2C94B" w14:textId="77777777" w:rsidR="00C40807" w:rsidRDefault="00241E5F" w:rsidP="00226E54">
      <w:pPr>
        <w:pStyle w:val="BodyText"/>
        <w:spacing w:before="0"/>
        <w:jc w:val="both"/>
        <w:rPr>
          <w:sz w:val="20"/>
          <w:szCs w:val="20"/>
        </w:rPr>
      </w:pPr>
      <w:r>
        <w:rPr>
          <w:sz w:val="20"/>
          <w:szCs w:val="20"/>
        </w:rPr>
        <w:t xml:space="preserve">Developer </w:t>
      </w:r>
      <w:r w:rsidR="00DA2850">
        <w:rPr>
          <w:sz w:val="20"/>
          <w:szCs w:val="20"/>
        </w:rPr>
        <w:t>needs</w:t>
      </w:r>
      <w:r>
        <w:rPr>
          <w:sz w:val="20"/>
          <w:szCs w:val="20"/>
        </w:rPr>
        <w:t xml:space="preserve"> to capture the timestamp of the action/step start &amp; action/step end</w:t>
      </w:r>
      <w:r w:rsidR="00DA2850">
        <w:rPr>
          <w:sz w:val="20"/>
          <w:szCs w:val="20"/>
        </w:rPr>
        <w:t xml:space="preserve"> and eventually </w:t>
      </w:r>
      <w:r w:rsidR="00282398">
        <w:rPr>
          <w:sz w:val="20"/>
          <w:szCs w:val="20"/>
        </w:rPr>
        <w:t xml:space="preserve">calculate the time spent </w:t>
      </w:r>
      <w:r w:rsidR="000476DA">
        <w:rPr>
          <w:sz w:val="20"/>
          <w:szCs w:val="20"/>
        </w:rPr>
        <w:t>in seconds between these two actions</w:t>
      </w:r>
      <w:r w:rsidR="00C40807">
        <w:rPr>
          <w:sz w:val="20"/>
          <w:szCs w:val="20"/>
        </w:rPr>
        <w:t>/steps</w:t>
      </w:r>
      <w:r w:rsidR="000476DA">
        <w:rPr>
          <w:sz w:val="20"/>
          <w:szCs w:val="20"/>
        </w:rPr>
        <w:t>.</w:t>
      </w:r>
      <w:r>
        <w:rPr>
          <w:sz w:val="20"/>
          <w:szCs w:val="20"/>
        </w:rPr>
        <w:t xml:space="preserve"> </w:t>
      </w:r>
    </w:p>
    <w:p w14:paraId="3F49AADA" w14:textId="11CA55ED" w:rsidR="00226E54" w:rsidRDefault="00226E54" w:rsidP="00226E54">
      <w:pPr>
        <w:pStyle w:val="BodyText"/>
        <w:spacing w:before="0"/>
        <w:jc w:val="both"/>
        <w:rPr>
          <w:sz w:val="20"/>
          <w:szCs w:val="20"/>
        </w:rPr>
      </w:pPr>
      <w:r w:rsidRPr="0044755F">
        <w:rPr>
          <w:sz w:val="20"/>
          <w:szCs w:val="20"/>
        </w:rPr>
        <w:t xml:space="preserve">Set the following </w:t>
      </w:r>
      <w:r>
        <w:rPr>
          <w:sz w:val="20"/>
          <w:szCs w:val="20"/>
        </w:rPr>
        <w:t xml:space="preserve">when </w:t>
      </w:r>
      <w:r w:rsidR="00C40807">
        <w:rPr>
          <w:sz w:val="20"/>
          <w:szCs w:val="20"/>
        </w:rPr>
        <w:t>action/step ends</w:t>
      </w:r>
      <w:r>
        <w:rPr>
          <w:sz w:val="20"/>
          <w:szCs w:val="20"/>
        </w:rPr>
        <w:t xml:space="preserve"> </w:t>
      </w:r>
      <w:r w:rsidRPr="0044755F">
        <w:rPr>
          <w:sz w:val="20"/>
          <w:szCs w:val="20"/>
        </w:rPr>
        <w:t>(use the ‘push’ method to update the datalayer array)</w:t>
      </w:r>
      <w:r>
        <w:rPr>
          <w:sz w:val="20"/>
          <w:szCs w:val="20"/>
        </w:rPr>
        <w:t>:</w:t>
      </w:r>
    </w:p>
    <w:p w14:paraId="082C41CB" w14:textId="77777777" w:rsidR="00226E54" w:rsidRDefault="00226E54" w:rsidP="00226E54">
      <w:pPr>
        <w:pStyle w:val="BodyText"/>
        <w:spacing w:before="0"/>
        <w:jc w:val="both"/>
        <w:rPr>
          <w:sz w:val="20"/>
          <w:szCs w:val="20"/>
        </w:rPr>
      </w:pPr>
      <w:r w:rsidRPr="00EE1B2D">
        <w:rPr>
          <w:sz w:val="20"/>
          <w:szCs w:val="20"/>
        </w:rPr>
        <w:t>The below table consists of variable used for this solution</w:t>
      </w:r>
      <w:r>
        <w:rPr>
          <w:sz w:val="20"/>
          <w:szCs w:val="20"/>
        </w:rPr>
        <w:t>.</w:t>
      </w:r>
    </w:p>
    <w:p w14:paraId="24E4BEFF" w14:textId="77777777" w:rsidR="00226E54" w:rsidRPr="0044755F" w:rsidRDefault="00226E54" w:rsidP="00226E54">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226E54" w:rsidRPr="003D24FD" w14:paraId="0AB4085F" w14:textId="77777777" w:rsidTr="00E929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76800397" w14:textId="77777777" w:rsidR="00226E54" w:rsidRPr="00322F15" w:rsidRDefault="00226E54" w:rsidP="00E92908">
            <w:pPr>
              <w:jc w:val="center"/>
            </w:pPr>
            <w:r w:rsidRPr="00322F15">
              <w:t>Data Object</w:t>
            </w:r>
          </w:p>
        </w:tc>
        <w:tc>
          <w:tcPr>
            <w:tcW w:w="5884" w:type="dxa"/>
          </w:tcPr>
          <w:p w14:paraId="2816B896" w14:textId="77777777" w:rsidR="00226E54" w:rsidRPr="00322F15" w:rsidRDefault="00226E54" w:rsidP="00E9290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D62DFA" w:rsidRPr="003D24FD" w14:paraId="254D1FEF" w14:textId="77777777" w:rsidTr="00E92908">
        <w:tc>
          <w:tcPr>
            <w:cnfStyle w:val="001000000000" w:firstRow="0" w:lastRow="0" w:firstColumn="1" w:lastColumn="0" w:oddVBand="0" w:evenVBand="0" w:oddHBand="0" w:evenHBand="0" w:firstRowFirstColumn="0" w:firstRowLastColumn="0" w:lastRowFirstColumn="0" w:lastRowLastColumn="0"/>
            <w:tcW w:w="4016" w:type="dxa"/>
            <w:vAlign w:val="center"/>
          </w:tcPr>
          <w:p w14:paraId="37B1C8A1" w14:textId="24F79084" w:rsidR="00D62DFA" w:rsidRPr="00CB1C73" w:rsidRDefault="00D62DFA" w:rsidP="00D62DFA">
            <w:pPr>
              <w:pStyle w:val="BodyText"/>
              <w:spacing w:before="0"/>
              <w:contextualSpacing w:val="0"/>
              <w:jc w:val="both"/>
              <w:rPr>
                <w:rFonts w:eastAsiaTheme="minorHAnsi"/>
                <w:b/>
                <w:bCs/>
                <w:sz w:val="20"/>
                <w:lang w:eastAsia="fr-FR"/>
              </w:rPr>
            </w:pPr>
            <w:bookmarkStart w:id="194" w:name="OLE_LINK81"/>
            <w:r>
              <w:rPr>
                <w:rFonts w:cs="Tahoma"/>
                <w:b/>
                <w:sz w:val="20"/>
              </w:rPr>
              <w:t>_techcombank.clickInfo.timedActionName</w:t>
            </w:r>
            <w:bookmarkEnd w:id="194"/>
          </w:p>
        </w:tc>
        <w:tc>
          <w:tcPr>
            <w:tcW w:w="5884" w:type="dxa"/>
          </w:tcPr>
          <w:p w14:paraId="3A6A9118" w14:textId="20506FF5" w:rsidR="00D62DFA" w:rsidRPr="00D62DFA" w:rsidRDefault="00D62DFA" w:rsidP="00D62DFA">
            <w:pPr>
              <w:pStyle w:val="BodyText"/>
              <w:tabs>
                <w:tab w:val="left" w:pos="4005"/>
              </w:tabs>
              <w:spacing w:before="0"/>
              <w:contextualSpacing w:val="0"/>
              <w:jc w:val="both"/>
              <w:cnfStyle w:val="000000000000" w:firstRow="0" w:lastRow="0" w:firstColumn="0" w:lastColumn="0" w:oddVBand="0" w:evenVBand="0" w:oddHBand="0" w:evenHBand="0" w:firstRowFirstColumn="0" w:firstRowLastColumn="0" w:lastRowFirstColumn="0" w:lastRowLastColumn="0"/>
              <w:rPr>
                <w:sz w:val="20"/>
              </w:rPr>
            </w:pPr>
            <w:r w:rsidRPr="00D62DFA">
              <w:rPr>
                <w:sz w:val="20"/>
              </w:rPr>
              <w:t xml:space="preserve">Set this variable to </w:t>
            </w:r>
            <w:r>
              <w:rPr>
                <w:sz w:val="20"/>
              </w:rPr>
              <w:t>t</w:t>
            </w:r>
            <w:r w:rsidRPr="00D62DFA">
              <w:rPr>
                <w:sz w:val="20"/>
              </w:rPr>
              <w:t xml:space="preserve">imed </w:t>
            </w:r>
            <w:r w:rsidR="00B644C2">
              <w:rPr>
                <w:sz w:val="20"/>
              </w:rPr>
              <w:t>a</w:t>
            </w:r>
            <w:r w:rsidRPr="00D62DFA">
              <w:rPr>
                <w:sz w:val="20"/>
              </w:rPr>
              <w:t>ction name</w:t>
            </w:r>
          </w:p>
        </w:tc>
      </w:tr>
      <w:tr w:rsidR="00D62DFA" w:rsidRPr="003D24FD" w14:paraId="42EED6AA" w14:textId="77777777" w:rsidTr="00E92908">
        <w:tc>
          <w:tcPr>
            <w:cnfStyle w:val="001000000000" w:firstRow="0" w:lastRow="0" w:firstColumn="1" w:lastColumn="0" w:oddVBand="0" w:evenVBand="0" w:oddHBand="0" w:evenHBand="0" w:firstRowFirstColumn="0" w:firstRowLastColumn="0" w:lastRowFirstColumn="0" w:lastRowLastColumn="0"/>
            <w:tcW w:w="4016" w:type="dxa"/>
            <w:vAlign w:val="center"/>
          </w:tcPr>
          <w:p w14:paraId="7C855C02" w14:textId="1E053232" w:rsidR="00D62DFA" w:rsidRDefault="00D62DFA" w:rsidP="00D62DFA">
            <w:pPr>
              <w:pStyle w:val="BodyText"/>
              <w:spacing w:before="0"/>
              <w:jc w:val="both"/>
              <w:rPr>
                <w:rFonts w:cs="Tahoma"/>
                <w:b/>
                <w:sz w:val="20"/>
              </w:rPr>
            </w:pPr>
            <w:bookmarkStart w:id="195" w:name="OLE_LINK83"/>
            <w:r>
              <w:rPr>
                <w:rFonts w:cs="Tahoma"/>
                <w:b/>
                <w:sz w:val="20"/>
              </w:rPr>
              <w:t>_techcombank.clickInfo.timedAction</w:t>
            </w:r>
            <w:bookmarkEnd w:id="195"/>
          </w:p>
        </w:tc>
        <w:tc>
          <w:tcPr>
            <w:tcW w:w="5884" w:type="dxa"/>
          </w:tcPr>
          <w:p w14:paraId="2327A4ED" w14:textId="3F6BC741" w:rsidR="00D62DFA" w:rsidRPr="006E0BB7" w:rsidRDefault="00D62DFA" w:rsidP="00D62DFA">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D62DFA">
              <w:rPr>
                <w:sz w:val="20"/>
              </w:rPr>
              <w:t xml:space="preserve">Set this variable to total seconds consumed for the </w:t>
            </w:r>
            <w:r w:rsidR="00B644C2">
              <w:rPr>
                <w:sz w:val="20"/>
              </w:rPr>
              <w:t>a</w:t>
            </w:r>
            <w:r w:rsidRPr="00D62DFA">
              <w:rPr>
                <w:sz w:val="20"/>
              </w:rPr>
              <w:t>ction</w:t>
            </w:r>
          </w:p>
        </w:tc>
      </w:tr>
      <w:tr w:rsidR="003523D4" w:rsidRPr="003D24FD" w14:paraId="18B12269" w14:textId="77777777" w:rsidTr="00E92908">
        <w:tc>
          <w:tcPr>
            <w:cnfStyle w:val="001000000000" w:firstRow="0" w:lastRow="0" w:firstColumn="1" w:lastColumn="0" w:oddVBand="0" w:evenVBand="0" w:oddHBand="0" w:evenHBand="0" w:firstRowFirstColumn="0" w:firstRowLastColumn="0" w:lastRowFirstColumn="0" w:lastRowLastColumn="0"/>
            <w:tcW w:w="4016" w:type="dxa"/>
            <w:vAlign w:val="center"/>
          </w:tcPr>
          <w:p w14:paraId="1ACEE1FA" w14:textId="77777777" w:rsidR="003523D4" w:rsidRDefault="003523D4" w:rsidP="003523D4">
            <w:pPr>
              <w:pStyle w:val="BodyText"/>
              <w:spacing w:before="0"/>
              <w:jc w:val="both"/>
              <w:rPr>
                <w:rFonts w:cs="Tahoma"/>
                <w:b/>
                <w:sz w:val="20"/>
              </w:rPr>
            </w:pPr>
            <w:r>
              <w:rPr>
                <w:rFonts w:cs="Tahoma"/>
                <w:b/>
                <w:sz w:val="20"/>
              </w:rPr>
              <w:t>web.webInteractions.name</w:t>
            </w:r>
          </w:p>
        </w:tc>
        <w:tc>
          <w:tcPr>
            <w:tcW w:w="5884" w:type="dxa"/>
          </w:tcPr>
          <w:p w14:paraId="0DBFF89C" w14:textId="3146E65F" w:rsidR="003523D4" w:rsidRPr="00CB1C73" w:rsidRDefault="00D55763" w:rsidP="003523D4">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Set this as “time </w:t>
            </w:r>
            <w:r w:rsidR="00D15536">
              <w:rPr>
                <w:sz w:val="20"/>
              </w:rPr>
              <w:t>between actions</w:t>
            </w:r>
            <w:r>
              <w:rPr>
                <w:sz w:val="20"/>
              </w:rPr>
              <w:t>”</w:t>
            </w:r>
          </w:p>
        </w:tc>
      </w:tr>
      <w:tr w:rsidR="003523D4" w:rsidRPr="003D24FD" w14:paraId="39B3C259" w14:textId="77777777" w:rsidTr="00E92908">
        <w:tc>
          <w:tcPr>
            <w:cnfStyle w:val="001000000000" w:firstRow="0" w:lastRow="0" w:firstColumn="1" w:lastColumn="0" w:oddVBand="0" w:evenVBand="0" w:oddHBand="0" w:evenHBand="0" w:firstRowFirstColumn="0" w:firstRowLastColumn="0" w:lastRowFirstColumn="0" w:lastRowLastColumn="0"/>
            <w:tcW w:w="4016" w:type="dxa"/>
            <w:vAlign w:val="center"/>
          </w:tcPr>
          <w:p w14:paraId="5E81D04A" w14:textId="77777777" w:rsidR="003523D4" w:rsidRDefault="003523D4" w:rsidP="003523D4">
            <w:pPr>
              <w:pStyle w:val="BodyText"/>
              <w:spacing w:before="0"/>
              <w:jc w:val="both"/>
              <w:rPr>
                <w:rFonts w:cs="Tahoma"/>
                <w:b/>
                <w:sz w:val="20"/>
              </w:rPr>
            </w:pPr>
            <w:r>
              <w:rPr>
                <w:rFonts w:cs="Tahoma"/>
                <w:b/>
                <w:sz w:val="20"/>
              </w:rPr>
              <w:t>web.webInteractions.type</w:t>
            </w:r>
          </w:p>
        </w:tc>
        <w:tc>
          <w:tcPr>
            <w:tcW w:w="5884" w:type="dxa"/>
          </w:tcPr>
          <w:p w14:paraId="35207EED" w14:textId="77777777" w:rsidR="003523D4" w:rsidRPr="004A3D3F" w:rsidRDefault="003523D4" w:rsidP="003523D4">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3AB20DFC" w14:textId="77777777" w:rsidR="003523D4" w:rsidRPr="004A3D3F" w:rsidRDefault="003523D4" w:rsidP="003523D4">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5BCF45C0" w14:textId="77777777" w:rsidR="003523D4" w:rsidRPr="00CB1C73" w:rsidRDefault="003523D4" w:rsidP="003523D4">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06C0E69C" w14:textId="77777777" w:rsidR="00226E54" w:rsidRDefault="00226E54" w:rsidP="00226E54">
      <w:pPr>
        <w:rPr>
          <w:rFonts w:cs="Times New Roman (Body CS)"/>
          <w:noProof/>
          <w:sz w:val="20"/>
          <w:szCs w:val="20"/>
        </w:rPr>
      </w:pPr>
    </w:p>
    <w:p w14:paraId="315B9D6E" w14:textId="2F5DE421" w:rsidR="00226E54" w:rsidRPr="009809B8" w:rsidRDefault="00226E54" w:rsidP="00226E54">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Pr>
          <w:sz w:val="20"/>
          <w:szCs w:val="20"/>
        </w:rPr>
        <w:t xml:space="preserve">when </w:t>
      </w:r>
      <w:r w:rsidR="001F6A37">
        <w:rPr>
          <w:sz w:val="20"/>
          <w:szCs w:val="20"/>
        </w:rPr>
        <w:t>action/step ends</w:t>
      </w:r>
      <w:r w:rsidRPr="009809B8">
        <w:rPr>
          <w:rFonts w:cs="Times New Roman (Body CS)"/>
          <w:noProof/>
          <w:sz w:val="20"/>
          <w:szCs w:val="20"/>
        </w:rPr>
        <w:t>:</w:t>
      </w:r>
    </w:p>
    <w:p w14:paraId="22B345A0" w14:textId="77777777" w:rsidR="00226E54" w:rsidRPr="00CB198E" w:rsidRDefault="00226E54" w:rsidP="00226E54">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5282DB99" w14:textId="166374D4" w:rsidR="00226E54" w:rsidRPr="00CB198E" w:rsidRDefault="00226E54" w:rsidP="00226E54">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196" w:name="OLE_LINK84"/>
      <w:r w:rsidR="005A5560">
        <w:rPr>
          <w:rFonts w:ascii="Consolas" w:eastAsia="MS Mincho" w:hAnsi="Consolas" w:cs="Menlo"/>
          <w:color w:val="92D192"/>
          <w:sz w:val="20"/>
          <w:szCs w:val="20"/>
        </w:rPr>
        <w:t>time</w:t>
      </w:r>
      <w:r w:rsidR="00453167">
        <w:rPr>
          <w:rFonts w:ascii="Consolas" w:eastAsia="MS Mincho" w:hAnsi="Consolas" w:cs="Menlo"/>
          <w:color w:val="92D192"/>
          <w:sz w:val="20"/>
          <w:szCs w:val="20"/>
        </w:rPr>
        <w:t>B</w:t>
      </w:r>
      <w:r w:rsidR="0063192C">
        <w:rPr>
          <w:rFonts w:ascii="Consolas" w:eastAsia="MS Mincho" w:hAnsi="Consolas" w:cs="Menlo"/>
          <w:color w:val="92D192"/>
          <w:sz w:val="20"/>
          <w:szCs w:val="20"/>
        </w:rPr>
        <w:t>etween</w:t>
      </w:r>
      <w:r w:rsidR="00453167">
        <w:rPr>
          <w:rFonts w:ascii="Consolas" w:eastAsia="MS Mincho" w:hAnsi="Consolas" w:cs="Menlo"/>
          <w:color w:val="92D192"/>
          <w:sz w:val="20"/>
          <w:szCs w:val="20"/>
        </w:rPr>
        <w:t>A</w:t>
      </w:r>
      <w:r w:rsidR="0063192C">
        <w:rPr>
          <w:rFonts w:ascii="Consolas" w:eastAsia="MS Mincho" w:hAnsi="Consolas" w:cs="Menlo"/>
          <w:color w:val="92D192"/>
          <w:sz w:val="20"/>
          <w:szCs w:val="20"/>
        </w:rPr>
        <w:t>ctions</w:t>
      </w:r>
      <w:bookmarkEnd w:id="196"/>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012F5992" w14:textId="77777777" w:rsidR="00226E54" w:rsidRPr="00CB198E" w:rsidRDefault="00226E54" w:rsidP="00226E5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108BF97A" w14:textId="77777777" w:rsidR="00226E54" w:rsidRPr="00CB198E" w:rsidRDefault="00226E54" w:rsidP="00226E5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64EE8314" w14:textId="77777777" w:rsidR="00226E54" w:rsidRDefault="00226E54" w:rsidP="00226E5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2D277FBB" w14:textId="77777777" w:rsidR="00226E54" w:rsidRPr="00CB198E" w:rsidRDefault="00226E54" w:rsidP="00226E5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5F5BE27A" w14:textId="77777777" w:rsidR="00226E54" w:rsidRPr="00CB198E" w:rsidRDefault="00226E54" w:rsidP="00226E5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630C4F57" w14:textId="77777777" w:rsidR="00226E54" w:rsidRPr="00CB198E" w:rsidRDefault="00226E54" w:rsidP="00226E5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18DAF214" w14:textId="6AE6A052" w:rsidR="00226E54" w:rsidRPr="00CB198E" w:rsidRDefault="00226E54"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environment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environment</w:t>
      </w:r>
      <w:r w:rsidRPr="00CB198E">
        <w:rPr>
          <w:rFonts w:ascii="Consolas" w:eastAsia="Times New Roman" w:hAnsi="Consolas" w:cs="Courier New"/>
          <w:color w:val="7EC699"/>
          <w:sz w:val="20"/>
          <w:szCs w:val="20"/>
          <w:lang w:val="en-IN" w:eastAsia="en-IN"/>
        </w:rPr>
        <w:t>&gt;”,</w:t>
      </w:r>
    </w:p>
    <w:p w14:paraId="2285A450" w14:textId="77777777" w:rsidR="00226E54" w:rsidRPr="00CB198E" w:rsidRDefault="00226E54" w:rsidP="00226E5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7BFD49A1" w14:textId="77777777" w:rsidR="00226E54" w:rsidRPr="00CB198E" w:rsidRDefault="00226E54" w:rsidP="00226E5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3EFEAB03" w14:textId="77777777" w:rsidR="00226E54" w:rsidRDefault="00226E54" w:rsidP="00226E5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4AF35FF1" w14:textId="77777777" w:rsidR="00226E54" w:rsidRPr="00CB198E" w:rsidRDefault="00226E54" w:rsidP="00226E5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75B46FD2" w14:textId="77777777" w:rsidR="00226E54" w:rsidRDefault="00226E54" w:rsidP="00226E5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“timestamp”: “&lt;timestamp&gt;”,</w:t>
      </w:r>
    </w:p>
    <w:p w14:paraId="2632D23D" w14:textId="77777777" w:rsidR="00226E54" w:rsidRDefault="00226E54" w:rsidP="00226E5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06B826E2" w14:textId="77777777" w:rsidR="00226E54" w:rsidRDefault="00226E54" w:rsidP="00226E5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61B872D5" w14:textId="77777777" w:rsidR="00226E54" w:rsidRDefault="00226E54" w:rsidP="00226E5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“clickInfo” : {</w:t>
      </w:r>
    </w:p>
    <w:p w14:paraId="7C1A4133" w14:textId="2E184E10" w:rsidR="00226E54" w:rsidRDefault="00226E54" w:rsidP="00226E5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lastRenderedPageBreak/>
        <w:tab/>
        <w:t xml:space="preserve">    “</w:t>
      </w:r>
      <w:r w:rsidR="00974F34">
        <w:rPr>
          <w:rFonts w:ascii="Consolas" w:eastAsia="MS Mincho" w:hAnsi="Consolas" w:cs="Menlo"/>
          <w:color w:val="92D192"/>
          <w:sz w:val="20"/>
          <w:szCs w:val="20"/>
        </w:rPr>
        <w:t>timedActionName</w:t>
      </w:r>
      <w:r>
        <w:rPr>
          <w:rFonts w:ascii="Consolas" w:eastAsia="Times New Roman" w:hAnsi="Consolas" w:cs="Courier New"/>
          <w:color w:val="7EC699"/>
          <w:sz w:val="20"/>
          <w:szCs w:val="20"/>
          <w:lang w:val="en-IN" w:eastAsia="en-IN"/>
        </w:rPr>
        <w:t>” : “&lt;</w:t>
      </w:r>
      <w:r w:rsidR="00974F34">
        <w:rPr>
          <w:rFonts w:ascii="Consolas" w:eastAsia="Times New Roman" w:hAnsi="Consolas" w:cs="Courier New"/>
          <w:color w:val="7EC699"/>
          <w:sz w:val="20"/>
          <w:szCs w:val="20"/>
          <w:lang w:val="en-IN" w:eastAsia="en-IN"/>
        </w:rPr>
        <w:t>timed action name</w:t>
      </w:r>
      <w:r>
        <w:rPr>
          <w:rFonts w:ascii="Consolas" w:eastAsia="Times New Roman" w:hAnsi="Consolas" w:cs="Courier New"/>
          <w:color w:val="7EC699"/>
          <w:sz w:val="20"/>
          <w:szCs w:val="20"/>
          <w:lang w:val="en-IN" w:eastAsia="en-IN"/>
        </w:rPr>
        <w:t>&gt;”</w:t>
      </w:r>
      <w:r w:rsidR="00974F34">
        <w:rPr>
          <w:rFonts w:ascii="Consolas" w:eastAsia="Times New Roman" w:hAnsi="Consolas" w:cs="Courier New"/>
          <w:color w:val="7EC699"/>
          <w:sz w:val="20"/>
          <w:szCs w:val="20"/>
          <w:lang w:val="en-IN" w:eastAsia="en-IN"/>
        </w:rPr>
        <w:t>,</w:t>
      </w:r>
    </w:p>
    <w:p w14:paraId="0775BC30" w14:textId="16F36768" w:rsidR="00974F34" w:rsidRDefault="00974F34" w:rsidP="00226E5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Pr>
          <w:rFonts w:ascii="Consolas" w:eastAsia="MS Mincho" w:hAnsi="Consolas" w:cs="Menlo"/>
          <w:color w:val="92D192"/>
          <w:sz w:val="20"/>
          <w:szCs w:val="20"/>
        </w:rPr>
        <w:t>timedAction</w:t>
      </w:r>
      <w:r>
        <w:rPr>
          <w:rFonts w:ascii="Consolas" w:eastAsia="Times New Roman" w:hAnsi="Consolas" w:cs="Courier New"/>
          <w:color w:val="7EC699"/>
          <w:sz w:val="20"/>
          <w:szCs w:val="20"/>
          <w:lang w:val="en-IN" w:eastAsia="en-IN"/>
        </w:rPr>
        <w:t>” : “&lt;total seconds consumed for the action&gt;”</w:t>
      </w:r>
    </w:p>
    <w:p w14:paraId="164429FB" w14:textId="77777777" w:rsidR="00226E54" w:rsidRDefault="00226E54" w:rsidP="00226E5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 xml:space="preserve"> </w:t>
      </w:r>
    </w:p>
    <w:p w14:paraId="500B3DC0" w14:textId="77777777" w:rsidR="00226E54" w:rsidRPr="00CB198E" w:rsidRDefault="00226E54" w:rsidP="00226E5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5A4CD819" w14:textId="77777777" w:rsidR="00226E54" w:rsidRPr="00CB198E" w:rsidRDefault="00226E54" w:rsidP="00226E5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510B1FC2" w14:textId="77777777" w:rsidR="00226E54" w:rsidRPr="00B31C40" w:rsidRDefault="00226E54" w:rsidP="00226E5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32CE25CD" w14:textId="77777777" w:rsidR="00226E54" w:rsidRPr="00B31C40" w:rsidRDefault="00226E54" w:rsidP="00226E5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298CF886" w14:textId="77777777" w:rsidR="00226E54" w:rsidRPr="00B31C40" w:rsidRDefault="00226E54" w:rsidP="00226E5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7EC699"/>
          <w:sz w:val="20"/>
          <w:szCs w:val="20"/>
          <w:lang w:val="en-IN" w:eastAsia="en-IN"/>
        </w:rPr>
        <w:t>”&lt;type of the click&gt;“</w:t>
      </w:r>
    </w:p>
    <w:p w14:paraId="2026F85C" w14:textId="77777777" w:rsidR="00226E54" w:rsidRPr="00CB198E" w:rsidRDefault="00226E54" w:rsidP="00226E5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1212A66F" w14:textId="77777777" w:rsidR="00226E54" w:rsidRPr="00CB198E" w:rsidRDefault="00226E54" w:rsidP="00226E5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7087AEF6" w14:textId="77777777" w:rsidR="00226E54" w:rsidRPr="00672F93" w:rsidRDefault="00226E54" w:rsidP="00226E5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20500DE1" w14:textId="77777777" w:rsidR="00226E54" w:rsidRDefault="00226E54" w:rsidP="00226E54"/>
    <w:p w14:paraId="3A31239E" w14:textId="77777777" w:rsidR="00226E54" w:rsidRDefault="00226E54" w:rsidP="00226E54">
      <w:pPr>
        <w:pStyle w:val="Heading4"/>
        <w:numPr>
          <w:ilvl w:val="0"/>
          <w:numId w:val="0"/>
        </w:numPr>
        <w:ind w:left="864" w:hanging="864"/>
      </w:pPr>
      <w:r>
        <w:t xml:space="preserve">Configuring Tracking </w:t>
      </w:r>
      <w:r w:rsidRPr="00AA2EA9">
        <w:rPr>
          <w:highlight w:val="cyan"/>
        </w:rPr>
        <w:t>[</w:t>
      </w:r>
      <w:r>
        <w:rPr>
          <w:highlight w:val="cyan"/>
        </w:rPr>
        <w:t>To-Do:</w:t>
      </w:r>
      <w:r w:rsidRPr="00AA2EA9">
        <w:rPr>
          <w:highlight w:val="cyan"/>
        </w:rPr>
        <w:t xml:space="preserve"> </w:t>
      </w:r>
      <w:r>
        <w:rPr>
          <w:highlight w:val="cyan"/>
        </w:rPr>
        <w:t>Adobe</w:t>
      </w:r>
      <w:r w:rsidRPr="00AA2EA9">
        <w:rPr>
          <w:highlight w:val="cyan"/>
        </w:rPr>
        <w:t xml:space="preserve"> Team]</w:t>
      </w:r>
    </w:p>
    <w:p w14:paraId="0A3024B1" w14:textId="77777777" w:rsidR="00226E54" w:rsidRDefault="00226E54" w:rsidP="00226E54">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73FC47EE" w14:textId="77777777" w:rsidR="00226E54" w:rsidRPr="00E36D81" w:rsidRDefault="00226E54" w:rsidP="00226E54">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226E54" w:rsidRPr="009E76C9" w14:paraId="23F4E823" w14:textId="77777777" w:rsidTr="00E9290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3060670E" w14:textId="77777777" w:rsidR="00226E54" w:rsidRPr="00E36D81" w:rsidRDefault="00226E54" w:rsidP="00E92908">
            <w:r w:rsidRPr="00E36D81">
              <w:t xml:space="preserve">Data Element </w:t>
            </w:r>
          </w:p>
        </w:tc>
        <w:tc>
          <w:tcPr>
            <w:tcW w:w="1271" w:type="dxa"/>
          </w:tcPr>
          <w:p w14:paraId="7D5E45A5" w14:textId="77777777" w:rsidR="00226E54" w:rsidRPr="00E36D81" w:rsidRDefault="00226E54" w:rsidP="00E9290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24A2C8AC" w14:textId="77777777" w:rsidR="00226E54" w:rsidRPr="00E36D81" w:rsidRDefault="00226E54" w:rsidP="00E9290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13F94089" w14:textId="77777777" w:rsidR="00226E54" w:rsidRPr="00E36D81" w:rsidRDefault="00226E54" w:rsidP="00E9290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5C2D7746" w14:textId="77777777" w:rsidR="00226E54" w:rsidRPr="00E36D81" w:rsidRDefault="00226E54" w:rsidP="00E9290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57459869" w14:textId="77777777" w:rsidR="00226E54" w:rsidRPr="00E36D81" w:rsidRDefault="00226E54" w:rsidP="00E92908">
            <w:pPr>
              <w:cnfStyle w:val="100000000000" w:firstRow="1" w:lastRow="0" w:firstColumn="0" w:lastColumn="0" w:oddVBand="0" w:evenVBand="0" w:oddHBand="0" w:evenHBand="0" w:firstRowFirstColumn="0" w:firstRowLastColumn="0" w:lastRowFirstColumn="0" w:lastRowLastColumn="0"/>
            </w:pPr>
            <w:r w:rsidRPr="00E36D81">
              <w:t>Comments</w:t>
            </w:r>
          </w:p>
        </w:tc>
      </w:tr>
      <w:tr w:rsidR="00226E54" w:rsidRPr="003D24FD" w14:paraId="6C6E4AA3" w14:textId="77777777" w:rsidTr="00E9290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057A4116" w14:textId="77777777" w:rsidR="00226E54" w:rsidRPr="00E24BA5" w:rsidRDefault="00226E54" w:rsidP="00E92908">
            <w:pPr>
              <w:rPr>
                <w:rFonts w:eastAsiaTheme="minorHAnsi"/>
                <w:sz w:val="20"/>
                <w:lang w:eastAsia="fr-FR"/>
              </w:rPr>
            </w:pPr>
            <w:r>
              <w:rPr>
                <w:rFonts w:eastAsiaTheme="minorHAnsi"/>
                <w:sz w:val="20"/>
                <w:lang w:eastAsia="fr-FR"/>
              </w:rPr>
              <w:t>&lt;Name of the Data Element&gt;</w:t>
            </w:r>
          </w:p>
          <w:p w14:paraId="3E1FAF93" w14:textId="77777777" w:rsidR="00226E54" w:rsidRPr="00E24BA5" w:rsidRDefault="00226E54" w:rsidP="00E92908">
            <w:pPr>
              <w:rPr>
                <w:rFonts w:eastAsiaTheme="minorHAnsi"/>
                <w:sz w:val="20"/>
                <w:lang w:eastAsia="fr-FR"/>
              </w:rPr>
            </w:pPr>
          </w:p>
        </w:tc>
        <w:tc>
          <w:tcPr>
            <w:tcW w:w="1271" w:type="dxa"/>
          </w:tcPr>
          <w:p w14:paraId="609F7849" w14:textId="77777777" w:rsidR="00226E54" w:rsidRPr="00E24BA5" w:rsidRDefault="00226E54" w:rsidP="00E9290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60D67936" w14:textId="77777777" w:rsidR="00226E54" w:rsidRPr="00E24BA5" w:rsidRDefault="00226E54" w:rsidP="00E9290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1EF4EDA7" w14:textId="77777777" w:rsidR="00226E54" w:rsidRPr="00E24BA5" w:rsidRDefault="00226E54" w:rsidP="00E9290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354DDBC3" w14:textId="77777777" w:rsidR="00226E54" w:rsidRPr="00E24BA5" w:rsidRDefault="00226E54" w:rsidP="00E9290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06F4953F" w14:textId="12F211A3" w:rsidR="00226E54" w:rsidRPr="00E24BA5" w:rsidRDefault="00226E54" w:rsidP="00E9290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192743">
              <w:rPr>
                <w:sz w:val="20"/>
              </w:rPr>
              <w:t>Time Between Actions</w:t>
            </w:r>
          </w:p>
        </w:tc>
        <w:tc>
          <w:tcPr>
            <w:tcW w:w="2084" w:type="dxa"/>
          </w:tcPr>
          <w:p w14:paraId="700E3759" w14:textId="77777777" w:rsidR="00226E54" w:rsidRPr="00E24BA5" w:rsidRDefault="00226E54" w:rsidP="00E9290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5E32526A" w14:textId="77777777" w:rsidR="00226E54" w:rsidRDefault="00226E54" w:rsidP="00226E54">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Pr>
          <w:highlight w:val="cyan"/>
        </w:rPr>
        <w:t>To-Do:</w:t>
      </w:r>
      <w:r w:rsidRPr="00AA2EA9">
        <w:rPr>
          <w:highlight w:val="cyan"/>
        </w:rPr>
        <w:t xml:space="preserve"> </w:t>
      </w:r>
      <w:r>
        <w:rPr>
          <w:highlight w:val="cyan"/>
        </w:rPr>
        <w:t>Adobe</w:t>
      </w:r>
      <w:r w:rsidRPr="00AA2EA9">
        <w:rPr>
          <w:highlight w:val="cyan"/>
        </w:rPr>
        <w:t xml:space="preserve"> Team]</w:t>
      </w:r>
    </w:p>
    <w:p w14:paraId="4B908872" w14:textId="77777777" w:rsidR="00226E54" w:rsidRDefault="00226E54" w:rsidP="00226E54">
      <w:pPr>
        <w:pStyle w:val="BodyText"/>
        <w:jc w:val="both"/>
        <w:rPr>
          <w:sz w:val="20"/>
          <w:szCs w:val="20"/>
        </w:rPr>
      </w:pPr>
      <w:r w:rsidRPr="00733EED">
        <w:rPr>
          <w:sz w:val="20"/>
          <w:szCs w:val="20"/>
        </w:rPr>
        <w:t>Create the following Adobe Launch rule:</w:t>
      </w:r>
    </w:p>
    <w:p w14:paraId="02CF5263" w14:textId="77777777" w:rsidR="00226E54" w:rsidRPr="002955FE" w:rsidRDefault="00226E54" w:rsidP="00226E54">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09"/>
        <w:gridCol w:w="1859"/>
        <w:gridCol w:w="1251"/>
        <w:gridCol w:w="1480"/>
        <w:gridCol w:w="4061"/>
      </w:tblGrid>
      <w:tr w:rsidR="00226E54" w14:paraId="1A88A10D" w14:textId="77777777" w:rsidTr="00E9290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669852B0" w14:textId="77777777" w:rsidR="00226E54" w:rsidRPr="00AF723D" w:rsidRDefault="00226E54" w:rsidP="00E92908">
            <w:pPr>
              <w:jc w:val="center"/>
            </w:pPr>
            <w:r w:rsidRPr="00AF723D">
              <w:t>Rule Name</w:t>
            </w:r>
          </w:p>
        </w:tc>
        <w:tc>
          <w:tcPr>
            <w:tcW w:w="1590" w:type="dxa"/>
            <w:vAlign w:val="center"/>
          </w:tcPr>
          <w:p w14:paraId="7CA92904" w14:textId="77777777" w:rsidR="00226E54" w:rsidRPr="00AF723D" w:rsidRDefault="00226E54" w:rsidP="00E9290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009771B2" w14:textId="77777777" w:rsidR="00226E54" w:rsidRPr="00AF723D" w:rsidRDefault="00226E54" w:rsidP="00E9290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4CF17B3A" w14:textId="77777777" w:rsidR="00226E54" w:rsidRPr="00AF723D" w:rsidRDefault="00226E54" w:rsidP="00E9290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67113770" w14:textId="77777777" w:rsidR="00226E54" w:rsidRPr="00AF723D" w:rsidRDefault="00226E54" w:rsidP="00E9290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226E54" w14:paraId="3560CB95" w14:textId="77777777" w:rsidTr="00E9290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06972FA4" w14:textId="742B84DC" w:rsidR="00226E54" w:rsidRPr="00E24BA5" w:rsidRDefault="00226E54" w:rsidP="00E92908">
            <w:pPr>
              <w:rPr>
                <w:sz w:val="20"/>
              </w:rPr>
            </w:pPr>
            <w:r>
              <w:rPr>
                <w:sz w:val="20"/>
              </w:rPr>
              <w:t xml:space="preserve">[Analytics] </w:t>
            </w:r>
            <w:r w:rsidR="00FB59AF">
              <w:rPr>
                <w:sz w:val="20"/>
              </w:rPr>
              <w:t>Time Between Actions</w:t>
            </w:r>
          </w:p>
        </w:tc>
        <w:tc>
          <w:tcPr>
            <w:tcW w:w="1590" w:type="dxa"/>
          </w:tcPr>
          <w:p w14:paraId="710B57BA" w14:textId="00E0826A" w:rsidR="00226E54" w:rsidRPr="00E24BA5" w:rsidRDefault="00226E54" w:rsidP="00E9290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FB59AF">
              <w:rPr>
                <w:sz w:val="20"/>
              </w:rPr>
              <w:t>time</w:t>
            </w:r>
            <w:r w:rsidR="00453167">
              <w:rPr>
                <w:sz w:val="20"/>
              </w:rPr>
              <w:t>B</w:t>
            </w:r>
            <w:r w:rsidR="00FB59AF">
              <w:rPr>
                <w:sz w:val="20"/>
              </w:rPr>
              <w:t>etween</w:t>
            </w:r>
            <w:r w:rsidR="00453167">
              <w:rPr>
                <w:sz w:val="20"/>
              </w:rPr>
              <w:t>A</w:t>
            </w:r>
            <w:r w:rsidR="00FB59AF">
              <w:rPr>
                <w:sz w:val="20"/>
              </w:rPr>
              <w:t>ctions</w:t>
            </w:r>
            <w:r>
              <w:rPr>
                <w:sz w:val="20"/>
              </w:rPr>
              <w:t>’)</w:t>
            </w:r>
          </w:p>
        </w:tc>
        <w:tc>
          <w:tcPr>
            <w:tcW w:w="1260" w:type="dxa"/>
          </w:tcPr>
          <w:p w14:paraId="5B3180C4" w14:textId="77777777" w:rsidR="00226E54" w:rsidRPr="00E24BA5" w:rsidRDefault="00226E54" w:rsidP="00E9290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1525C555" w14:textId="77777777" w:rsidR="00226E54" w:rsidRPr="00E24BA5" w:rsidRDefault="00226E54" w:rsidP="00E9290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65101775" w14:textId="77777777" w:rsidR="00226E54" w:rsidRPr="00E24BA5" w:rsidRDefault="00226E54" w:rsidP="00E9290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68578B8A" w14:textId="77777777" w:rsidR="00226E54" w:rsidRDefault="00226E54" w:rsidP="00226E54"/>
    <w:p w14:paraId="7DA65B6E" w14:textId="77777777" w:rsidR="00226E54" w:rsidRPr="00226E54" w:rsidRDefault="00226E54" w:rsidP="00226E54"/>
    <w:p w14:paraId="05D9AE61" w14:textId="7D716925" w:rsidR="00924007" w:rsidRPr="00B56DA4" w:rsidRDefault="4EEBF6B9" w:rsidP="790A2DEE">
      <w:pPr>
        <w:pStyle w:val="Heading2"/>
      </w:pPr>
      <w:bookmarkStart w:id="197" w:name="_Toc135322924"/>
      <w:r w:rsidRPr="00B56DA4">
        <w:t>All Products</w:t>
      </w:r>
      <w:r w:rsidR="53239859" w:rsidRPr="00B56DA4">
        <w:t xml:space="preserve"> </w:t>
      </w:r>
      <w:r w:rsidR="376DA9B3" w:rsidRPr="00B56DA4">
        <w:rPr>
          <w:highlight w:val="yellow"/>
        </w:rPr>
        <w:t>[To-Do: TCB IT Team]</w:t>
      </w:r>
      <w:bookmarkEnd w:id="197"/>
    </w:p>
    <w:p w14:paraId="1FE24923" w14:textId="39C78016" w:rsidR="00387493" w:rsidRPr="00387493" w:rsidRDefault="00387493" w:rsidP="00387493">
      <w:pPr>
        <w:rPr>
          <w:sz w:val="20"/>
          <w:szCs w:val="20"/>
        </w:rPr>
      </w:pPr>
      <w:r w:rsidRPr="00387493">
        <w:rPr>
          <w:sz w:val="20"/>
          <w:szCs w:val="20"/>
        </w:rPr>
        <w:t xml:space="preserve">Below </w:t>
      </w:r>
      <w:r w:rsidR="00DB789C">
        <w:rPr>
          <w:sz w:val="20"/>
          <w:szCs w:val="20"/>
        </w:rPr>
        <w:t xml:space="preserve">are some of the </w:t>
      </w:r>
      <w:r w:rsidR="00AA6BC8">
        <w:rPr>
          <w:sz w:val="20"/>
          <w:szCs w:val="20"/>
        </w:rPr>
        <w:t xml:space="preserve">datalayer guidelines </w:t>
      </w:r>
      <w:r w:rsidR="00AA6BC8" w:rsidRPr="009A6E8E">
        <w:rPr>
          <w:b/>
          <w:bCs/>
          <w:sz w:val="20"/>
          <w:szCs w:val="20"/>
        </w:rPr>
        <w:t xml:space="preserve">common for different products </w:t>
      </w:r>
      <w:r w:rsidR="005F684C" w:rsidRPr="009A6E8E">
        <w:rPr>
          <w:b/>
          <w:bCs/>
          <w:sz w:val="20"/>
          <w:szCs w:val="20"/>
        </w:rPr>
        <w:t>across journeys</w:t>
      </w:r>
      <w:r w:rsidR="003E0ED2">
        <w:rPr>
          <w:sz w:val="20"/>
          <w:szCs w:val="20"/>
        </w:rPr>
        <w:t>.</w:t>
      </w:r>
      <w:r w:rsidR="005F684C">
        <w:rPr>
          <w:sz w:val="20"/>
          <w:szCs w:val="20"/>
        </w:rPr>
        <w:t xml:space="preserve"> </w:t>
      </w:r>
    </w:p>
    <w:p w14:paraId="32FE969D" w14:textId="33B1645F" w:rsidR="00A91B26" w:rsidRDefault="6049CC3E" w:rsidP="00714F17">
      <w:pPr>
        <w:pStyle w:val="Heading3"/>
      </w:pPr>
      <w:bookmarkStart w:id="198" w:name="_Toc135322925"/>
      <w:bookmarkStart w:id="199" w:name="OLE_LINK55"/>
      <w:r>
        <w:t xml:space="preserve">All Product </w:t>
      </w:r>
      <w:r w:rsidR="69086008">
        <w:t xml:space="preserve">Pages CTA </w:t>
      </w:r>
      <w:r>
        <w:t>Clicks</w:t>
      </w:r>
      <w:bookmarkEnd w:id="198"/>
      <w:r>
        <w:t xml:space="preserve"> </w:t>
      </w:r>
    </w:p>
    <w:bookmarkEnd w:id="199"/>
    <w:p w14:paraId="133D56C5" w14:textId="2CCCA1DD" w:rsidR="00205DC8" w:rsidRDefault="001847D6" w:rsidP="001847D6">
      <w:pPr>
        <w:pStyle w:val="BodyText"/>
        <w:spacing w:before="0"/>
        <w:jc w:val="both"/>
        <w:rPr>
          <w:sz w:val="20"/>
          <w:szCs w:val="20"/>
        </w:rPr>
      </w:pPr>
      <w:r w:rsidRPr="00831796">
        <w:rPr>
          <w:sz w:val="20"/>
          <w:szCs w:val="20"/>
        </w:rPr>
        <w:t xml:space="preserve">This solution allows the business to </w:t>
      </w:r>
      <w:r>
        <w:rPr>
          <w:sz w:val="20"/>
          <w:szCs w:val="20"/>
        </w:rPr>
        <w:t xml:space="preserve">understand clicks on </w:t>
      </w:r>
      <w:r w:rsidR="00205DC8">
        <w:rPr>
          <w:sz w:val="20"/>
          <w:szCs w:val="20"/>
        </w:rPr>
        <w:t>all</w:t>
      </w:r>
      <w:r w:rsidR="00DD6923">
        <w:rPr>
          <w:sz w:val="20"/>
          <w:szCs w:val="20"/>
        </w:rPr>
        <w:t xml:space="preserve"> product pages</w:t>
      </w:r>
      <w:r w:rsidR="009A6E8E">
        <w:rPr>
          <w:sz w:val="20"/>
          <w:szCs w:val="20"/>
        </w:rPr>
        <w:t xml:space="preserve"> (Anti-Attrition, </w:t>
      </w:r>
      <w:r w:rsidR="00A03524">
        <w:rPr>
          <w:sz w:val="20"/>
          <w:szCs w:val="20"/>
        </w:rPr>
        <w:t>Certificate of Deposit,</w:t>
      </w:r>
      <w:r w:rsidR="001B338D">
        <w:rPr>
          <w:sz w:val="20"/>
          <w:szCs w:val="20"/>
        </w:rPr>
        <w:t xml:space="preserve"> </w:t>
      </w:r>
      <w:r w:rsidR="001D2A2B">
        <w:rPr>
          <w:sz w:val="20"/>
          <w:szCs w:val="20"/>
        </w:rPr>
        <w:t xml:space="preserve">Usage Service </w:t>
      </w:r>
      <w:r w:rsidR="00D055EA">
        <w:rPr>
          <w:sz w:val="20"/>
          <w:szCs w:val="20"/>
        </w:rPr>
        <w:t>etc.</w:t>
      </w:r>
      <w:r w:rsidR="001D2A2B">
        <w:rPr>
          <w:sz w:val="20"/>
          <w:szCs w:val="20"/>
        </w:rPr>
        <w:t>)</w:t>
      </w:r>
      <w:r w:rsidR="00205DC8">
        <w:rPr>
          <w:sz w:val="20"/>
          <w:szCs w:val="20"/>
        </w:rPr>
        <w:t xml:space="preserve"> </w:t>
      </w:r>
    </w:p>
    <w:p w14:paraId="49850BD5" w14:textId="77777777" w:rsidR="003D083C" w:rsidRDefault="003D083C" w:rsidP="001847D6">
      <w:pPr>
        <w:pStyle w:val="BodyText"/>
        <w:spacing w:before="0"/>
        <w:jc w:val="both"/>
        <w:rPr>
          <w:sz w:val="20"/>
          <w:szCs w:val="20"/>
        </w:rPr>
      </w:pPr>
    </w:p>
    <w:p w14:paraId="5632B60E" w14:textId="77777777" w:rsidR="003D083C" w:rsidRDefault="003D083C" w:rsidP="003D083C">
      <w:pPr>
        <w:pStyle w:val="Heading4"/>
        <w:numPr>
          <w:ilvl w:val="0"/>
          <w:numId w:val="0"/>
        </w:numPr>
        <w:ind w:left="864" w:hanging="864"/>
      </w:pPr>
      <w:r>
        <w:lastRenderedPageBreak/>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218"/>
        <w:gridCol w:w="1399"/>
        <w:gridCol w:w="5070"/>
        <w:gridCol w:w="1418"/>
      </w:tblGrid>
      <w:tr w:rsidR="00B56DA4" w14:paraId="1A1FF39F" w14:textId="77777777" w:rsidTr="00B56D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tcBorders>
              <w:top w:val="single" w:sz="4" w:space="0" w:color="auto"/>
              <w:left w:val="single" w:sz="4" w:space="0" w:color="auto"/>
              <w:bottom w:val="single" w:sz="4" w:space="0" w:color="auto"/>
              <w:right w:val="single" w:sz="4" w:space="0" w:color="auto"/>
            </w:tcBorders>
            <w:hideMark/>
          </w:tcPr>
          <w:p w14:paraId="727F095B" w14:textId="77777777" w:rsidR="00B56DA4" w:rsidRDefault="00B56DA4">
            <w:pPr>
              <w:spacing w:after="0"/>
              <w:jc w:val="center"/>
            </w:pPr>
            <w:r>
              <w:t>Analytics Variable</w:t>
            </w:r>
          </w:p>
        </w:tc>
        <w:tc>
          <w:tcPr>
            <w:tcW w:w="2192" w:type="dxa"/>
            <w:tcBorders>
              <w:top w:val="single" w:sz="4" w:space="0" w:color="auto"/>
              <w:left w:val="single" w:sz="4" w:space="0" w:color="auto"/>
              <w:bottom w:val="single" w:sz="4" w:space="0" w:color="auto"/>
              <w:right w:val="single" w:sz="4" w:space="0" w:color="auto"/>
            </w:tcBorders>
            <w:hideMark/>
          </w:tcPr>
          <w:p w14:paraId="0E96D2D6" w14:textId="77777777" w:rsidR="00B56DA4" w:rsidRDefault="00B56DA4">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373" w:type="dxa"/>
            <w:tcBorders>
              <w:top w:val="single" w:sz="4" w:space="0" w:color="auto"/>
              <w:left w:val="single" w:sz="4" w:space="0" w:color="auto"/>
              <w:bottom w:val="single" w:sz="4" w:space="0" w:color="auto"/>
              <w:right w:val="single" w:sz="4" w:space="0" w:color="auto"/>
            </w:tcBorders>
          </w:tcPr>
          <w:p w14:paraId="742B868D" w14:textId="39852AF5" w:rsidR="00B56DA4" w:rsidRDefault="00B56DA4">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674" w:type="dxa"/>
            <w:tcBorders>
              <w:top w:val="single" w:sz="4" w:space="0" w:color="auto"/>
              <w:left w:val="single" w:sz="4" w:space="0" w:color="auto"/>
              <w:bottom w:val="single" w:sz="4" w:space="0" w:color="auto"/>
              <w:right w:val="single" w:sz="4" w:space="0" w:color="auto"/>
            </w:tcBorders>
            <w:hideMark/>
          </w:tcPr>
          <w:p w14:paraId="4B230913" w14:textId="4CD07529" w:rsidR="00B56DA4" w:rsidRDefault="00B56DA4">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B56DA4" w14:paraId="0B4CBD86" w14:textId="77777777" w:rsidTr="00B56DA4">
        <w:tc>
          <w:tcPr>
            <w:cnfStyle w:val="001000000000" w:firstRow="0" w:lastRow="0" w:firstColumn="1" w:lastColumn="0" w:oddVBand="0" w:evenVBand="0" w:oddHBand="0" w:evenHBand="0" w:firstRowFirstColumn="0" w:firstRowLastColumn="0" w:lastRowFirstColumn="0" w:lastRowLastColumn="0"/>
            <w:tcW w:w="1866" w:type="dxa"/>
            <w:tcBorders>
              <w:top w:val="single" w:sz="4" w:space="0" w:color="auto"/>
              <w:left w:val="single" w:sz="4" w:space="0" w:color="auto"/>
              <w:bottom w:val="single" w:sz="4" w:space="0" w:color="auto"/>
              <w:right w:val="single" w:sz="4" w:space="0" w:color="auto"/>
            </w:tcBorders>
            <w:hideMark/>
          </w:tcPr>
          <w:p w14:paraId="56D1ECCF" w14:textId="1F005A03" w:rsidR="00B56DA4" w:rsidRPr="002C29B0" w:rsidRDefault="00B56DA4">
            <w:pPr>
              <w:rPr>
                <w:rFonts w:eastAsiaTheme="minorHAnsi"/>
                <w:sz w:val="20"/>
                <w:lang w:eastAsia="fr-FR"/>
              </w:rPr>
            </w:pPr>
            <w:bookmarkStart w:id="200" w:name="_Hlk135732159"/>
            <w:r w:rsidRPr="002C29B0">
              <w:rPr>
                <w:rFonts w:eastAsiaTheme="minorHAnsi"/>
                <w:sz w:val="20"/>
                <w:lang w:eastAsia="fr-FR"/>
              </w:rPr>
              <w:t>s.</w:t>
            </w:r>
            <w:r>
              <w:rPr>
                <w:rFonts w:eastAsiaTheme="minorHAnsi"/>
                <w:sz w:val="20"/>
                <w:lang w:eastAsia="fr-FR"/>
              </w:rPr>
              <w:t>eVar53</w:t>
            </w:r>
          </w:p>
        </w:tc>
        <w:tc>
          <w:tcPr>
            <w:tcW w:w="2192" w:type="dxa"/>
            <w:tcBorders>
              <w:top w:val="single" w:sz="4" w:space="0" w:color="auto"/>
              <w:left w:val="single" w:sz="4" w:space="0" w:color="auto"/>
              <w:bottom w:val="single" w:sz="4" w:space="0" w:color="auto"/>
              <w:right w:val="single" w:sz="4" w:space="0" w:color="auto"/>
            </w:tcBorders>
            <w:hideMark/>
          </w:tcPr>
          <w:p w14:paraId="4E769711" w14:textId="2B06021C" w:rsidR="00B56DA4" w:rsidRPr="002C29B0" w:rsidRDefault="00B56DA4">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CD22BA">
              <w:rPr>
                <w:rFonts w:eastAsiaTheme="minorHAnsi"/>
                <w:sz w:val="20"/>
                <w:lang w:eastAsia="fr-FR"/>
              </w:rPr>
              <w:t>Journey Step Name</w:t>
            </w:r>
          </w:p>
        </w:tc>
        <w:tc>
          <w:tcPr>
            <w:tcW w:w="2373" w:type="dxa"/>
            <w:tcBorders>
              <w:top w:val="single" w:sz="4" w:space="0" w:color="auto"/>
              <w:left w:val="single" w:sz="4" w:space="0" w:color="auto"/>
              <w:bottom w:val="single" w:sz="4" w:space="0" w:color="auto"/>
              <w:right w:val="single" w:sz="4" w:space="0" w:color="auto"/>
            </w:tcBorders>
          </w:tcPr>
          <w:p w14:paraId="5595479C" w14:textId="3940E2D8" w:rsidR="00B56DA4" w:rsidRPr="00B56DA4" w:rsidRDefault="00B56DA4" w:rsidP="00B56DA4">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_techcombank.journeyTracking.journeyStepName</w:t>
            </w:r>
          </w:p>
        </w:tc>
        <w:tc>
          <w:tcPr>
            <w:tcW w:w="2674" w:type="dxa"/>
            <w:tcBorders>
              <w:top w:val="single" w:sz="4" w:space="0" w:color="auto"/>
              <w:left w:val="single" w:sz="4" w:space="0" w:color="auto"/>
              <w:bottom w:val="single" w:sz="4" w:space="0" w:color="auto"/>
              <w:right w:val="single" w:sz="4" w:space="0" w:color="auto"/>
            </w:tcBorders>
          </w:tcPr>
          <w:p w14:paraId="368E4729" w14:textId="44D5B533" w:rsidR="00B56DA4" w:rsidRPr="002C29B0" w:rsidRDefault="00B56DA4">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bookmarkEnd w:id="200"/>
      <w:tr w:rsidR="00B56DA4" w14:paraId="3C468409" w14:textId="77777777" w:rsidTr="00B56DA4">
        <w:tc>
          <w:tcPr>
            <w:cnfStyle w:val="001000000000" w:firstRow="0" w:lastRow="0" w:firstColumn="1" w:lastColumn="0" w:oddVBand="0" w:evenVBand="0" w:oddHBand="0" w:evenHBand="0" w:firstRowFirstColumn="0" w:firstRowLastColumn="0" w:lastRowFirstColumn="0" w:lastRowLastColumn="0"/>
            <w:tcW w:w="1866" w:type="dxa"/>
            <w:tcBorders>
              <w:top w:val="single" w:sz="4" w:space="0" w:color="auto"/>
              <w:left w:val="single" w:sz="4" w:space="0" w:color="auto"/>
              <w:bottom w:val="single" w:sz="4" w:space="0" w:color="auto"/>
              <w:right w:val="single" w:sz="4" w:space="0" w:color="auto"/>
            </w:tcBorders>
            <w:hideMark/>
          </w:tcPr>
          <w:p w14:paraId="1A0F780D" w14:textId="2B3F9228" w:rsidR="00B56DA4" w:rsidRPr="002C29B0" w:rsidRDefault="00B56DA4">
            <w:pPr>
              <w:rPr>
                <w:rFonts w:eastAsiaTheme="minorHAnsi"/>
                <w:sz w:val="20"/>
                <w:lang w:eastAsia="fr-FR"/>
              </w:rPr>
            </w:pPr>
            <w:r w:rsidRPr="002C29B0">
              <w:rPr>
                <w:rFonts w:eastAsiaTheme="minorHAnsi"/>
                <w:sz w:val="20"/>
                <w:lang w:eastAsia="fr-FR"/>
              </w:rPr>
              <w:t>s.</w:t>
            </w:r>
            <w:r>
              <w:rPr>
                <w:rFonts w:eastAsiaTheme="minorHAnsi"/>
                <w:sz w:val="20"/>
                <w:lang w:eastAsia="fr-FR"/>
              </w:rPr>
              <w:t>eVar55</w:t>
            </w:r>
          </w:p>
        </w:tc>
        <w:tc>
          <w:tcPr>
            <w:tcW w:w="2192" w:type="dxa"/>
            <w:tcBorders>
              <w:top w:val="single" w:sz="4" w:space="0" w:color="auto"/>
              <w:left w:val="single" w:sz="4" w:space="0" w:color="auto"/>
              <w:bottom w:val="single" w:sz="4" w:space="0" w:color="auto"/>
              <w:right w:val="single" w:sz="4" w:space="0" w:color="auto"/>
            </w:tcBorders>
            <w:hideMark/>
          </w:tcPr>
          <w:p w14:paraId="5E7D514E" w14:textId="0EEE7470" w:rsidR="00B56DA4" w:rsidRPr="002C29B0" w:rsidRDefault="00B56DA4">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bookmarkStart w:id="201" w:name="OLE_LINK45"/>
            <w:r w:rsidRPr="00C12E82">
              <w:rPr>
                <w:rFonts w:eastAsiaTheme="minorHAnsi"/>
                <w:sz w:val="20"/>
                <w:lang w:eastAsia="fr-FR"/>
              </w:rPr>
              <w:t>Product Link/Button Name</w:t>
            </w:r>
            <w:bookmarkEnd w:id="201"/>
          </w:p>
        </w:tc>
        <w:tc>
          <w:tcPr>
            <w:tcW w:w="2373" w:type="dxa"/>
            <w:tcBorders>
              <w:top w:val="single" w:sz="4" w:space="0" w:color="auto"/>
              <w:left w:val="single" w:sz="4" w:space="0" w:color="auto"/>
              <w:bottom w:val="single" w:sz="4" w:space="0" w:color="auto"/>
              <w:right w:val="single" w:sz="4" w:space="0" w:color="auto"/>
            </w:tcBorders>
          </w:tcPr>
          <w:p w14:paraId="372F33A7" w14:textId="3376F66F" w:rsidR="00B56DA4" w:rsidRPr="00B56DA4" w:rsidRDefault="00B56DA4" w:rsidP="00B56DA4">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_techcombank.productViewsOnline.productLinkButtonName</w:t>
            </w:r>
          </w:p>
        </w:tc>
        <w:tc>
          <w:tcPr>
            <w:tcW w:w="2674" w:type="dxa"/>
            <w:tcBorders>
              <w:top w:val="single" w:sz="4" w:space="0" w:color="auto"/>
              <w:left w:val="single" w:sz="4" w:space="0" w:color="auto"/>
              <w:bottom w:val="single" w:sz="4" w:space="0" w:color="auto"/>
              <w:right w:val="single" w:sz="4" w:space="0" w:color="auto"/>
            </w:tcBorders>
          </w:tcPr>
          <w:p w14:paraId="08A4FB3A" w14:textId="5AE8FC98" w:rsidR="00B56DA4" w:rsidRPr="002C29B0" w:rsidRDefault="00B56DA4">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B56DA4" w14:paraId="2AC9A4FA" w14:textId="77777777" w:rsidTr="00B56DA4">
        <w:tc>
          <w:tcPr>
            <w:cnfStyle w:val="001000000000" w:firstRow="0" w:lastRow="0" w:firstColumn="1" w:lastColumn="0" w:oddVBand="0" w:evenVBand="0" w:oddHBand="0" w:evenHBand="0" w:firstRowFirstColumn="0" w:firstRowLastColumn="0" w:lastRowFirstColumn="0" w:lastRowLastColumn="0"/>
            <w:tcW w:w="1866" w:type="dxa"/>
            <w:tcBorders>
              <w:top w:val="single" w:sz="4" w:space="0" w:color="auto"/>
              <w:left w:val="single" w:sz="4" w:space="0" w:color="auto"/>
              <w:bottom w:val="single" w:sz="4" w:space="0" w:color="auto"/>
              <w:right w:val="single" w:sz="4" w:space="0" w:color="auto"/>
            </w:tcBorders>
            <w:hideMark/>
          </w:tcPr>
          <w:p w14:paraId="0BBF62ED" w14:textId="09AA41B7" w:rsidR="00B56DA4" w:rsidRPr="002C29B0" w:rsidRDefault="00B56DA4">
            <w:pPr>
              <w:rPr>
                <w:rFonts w:eastAsiaTheme="minorHAnsi"/>
                <w:sz w:val="20"/>
                <w:lang w:eastAsia="fr-FR"/>
              </w:rPr>
            </w:pPr>
            <w:r w:rsidRPr="002C29B0">
              <w:rPr>
                <w:rFonts w:eastAsiaTheme="minorHAnsi"/>
                <w:sz w:val="20"/>
                <w:lang w:eastAsia="fr-FR"/>
              </w:rPr>
              <w:t>s.</w:t>
            </w:r>
            <w:r>
              <w:rPr>
                <w:rFonts w:eastAsiaTheme="minorHAnsi"/>
                <w:sz w:val="20"/>
                <w:lang w:eastAsia="fr-FR"/>
              </w:rPr>
              <w:t>event34</w:t>
            </w:r>
          </w:p>
        </w:tc>
        <w:tc>
          <w:tcPr>
            <w:tcW w:w="2192" w:type="dxa"/>
            <w:tcBorders>
              <w:top w:val="single" w:sz="4" w:space="0" w:color="auto"/>
              <w:left w:val="single" w:sz="4" w:space="0" w:color="auto"/>
              <w:bottom w:val="single" w:sz="4" w:space="0" w:color="auto"/>
              <w:right w:val="single" w:sz="4" w:space="0" w:color="auto"/>
            </w:tcBorders>
            <w:hideMark/>
          </w:tcPr>
          <w:p w14:paraId="4842C8E2" w14:textId="31F22A86" w:rsidR="00B56DA4" w:rsidRPr="002C29B0" w:rsidRDefault="00B56DA4">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7C585D">
              <w:rPr>
                <w:rFonts w:eastAsiaTheme="minorHAnsi"/>
                <w:sz w:val="20"/>
                <w:lang w:eastAsia="fr-FR"/>
              </w:rPr>
              <w:t>Product Page Clicks</w:t>
            </w:r>
          </w:p>
        </w:tc>
        <w:tc>
          <w:tcPr>
            <w:tcW w:w="2373" w:type="dxa"/>
            <w:tcBorders>
              <w:top w:val="single" w:sz="4" w:space="0" w:color="auto"/>
              <w:left w:val="single" w:sz="4" w:space="0" w:color="auto"/>
              <w:bottom w:val="single" w:sz="4" w:space="0" w:color="auto"/>
              <w:right w:val="single" w:sz="4" w:space="0" w:color="auto"/>
            </w:tcBorders>
          </w:tcPr>
          <w:p w14:paraId="4F886707" w14:textId="41CA4D45" w:rsidR="00B56DA4" w:rsidRPr="00B56DA4" w:rsidRDefault="00B56DA4" w:rsidP="00B56DA4">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_techcombank.clickTracking.productPageClicks</w:t>
            </w:r>
          </w:p>
        </w:tc>
        <w:tc>
          <w:tcPr>
            <w:tcW w:w="2674" w:type="dxa"/>
            <w:tcBorders>
              <w:top w:val="single" w:sz="4" w:space="0" w:color="auto"/>
              <w:left w:val="single" w:sz="4" w:space="0" w:color="auto"/>
              <w:bottom w:val="single" w:sz="4" w:space="0" w:color="auto"/>
              <w:right w:val="single" w:sz="4" w:space="0" w:color="auto"/>
            </w:tcBorders>
          </w:tcPr>
          <w:p w14:paraId="45215513" w14:textId="28DD5EBE" w:rsidR="00B56DA4" w:rsidRPr="002C29B0" w:rsidRDefault="00B56DA4">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44FDC31B" w14:textId="77777777" w:rsidR="003D083C" w:rsidRPr="00831796" w:rsidRDefault="003D083C" w:rsidP="001847D6">
      <w:pPr>
        <w:pStyle w:val="BodyText"/>
        <w:spacing w:before="0"/>
        <w:jc w:val="both"/>
        <w:rPr>
          <w:sz w:val="20"/>
          <w:szCs w:val="20"/>
        </w:rPr>
      </w:pPr>
    </w:p>
    <w:p w14:paraId="36EDBD01" w14:textId="1A2638AF" w:rsidR="001847D6" w:rsidRPr="00345A11" w:rsidRDefault="001847D6" w:rsidP="001847D6">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5978ABAC" w14:textId="0E863958" w:rsidR="001847D6" w:rsidRDefault="001847D6" w:rsidP="001847D6">
      <w:pPr>
        <w:pStyle w:val="BodyText"/>
        <w:spacing w:before="0"/>
        <w:jc w:val="both"/>
        <w:rPr>
          <w:sz w:val="20"/>
          <w:szCs w:val="20"/>
        </w:rPr>
      </w:pPr>
      <w:r w:rsidRPr="0044755F">
        <w:rPr>
          <w:sz w:val="20"/>
          <w:szCs w:val="20"/>
        </w:rPr>
        <w:t xml:space="preserve">Set the following </w:t>
      </w:r>
      <w:r>
        <w:rPr>
          <w:sz w:val="20"/>
          <w:szCs w:val="20"/>
        </w:rPr>
        <w:t xml:space="preserve">when user clicks </w:t>
      </w:r>
      <w:r w:rsidR="009C1617">
        <w:rPr>
          <w:sz w:val="20"/>
          <w:szCs w:val="20"/>
        </w:rPr>
        <w:t xml:space="preserve">on the link/button </w:t>
      </w:r>
      <w:r w:rsidR="006622A0">
        <w:rPr>
          <w:sz w:val="20"/>
          <w:szCs w:val="20"/>
        </w:rPr>
        <w:t>o</w:t>
      </w:r>
      <w:r w:rsidR="009C1617">
        <w:rPr>
          <w:sz w:val="20"/>
          <w:szCs w:val="20"/>
        </w:rPr>
        <w:t xml:space="preserve">n the product </w:t>
      </w:r>
      <w:r w:rsidR="009A6E8E">
        <w:rPr>
          <w:sz w:val="20"/>
          <w:szCs w:val="20"/>
        </w:rPr>
        <w:t xml:space="preserve">pages </w:t>
      </w:r>
      <w:r w:rsidRPr="0044755F">
        <w:rPr>
          <w:sz w:val="20"/>
          <w:szCs w:val="20"/>
        </w:rPr>
        <w:t>(use the ‘push’ method to update the datalayer array)</w:t>
      </w:r>
      <w:r>
        <w:rPr>
          <w:sz w:val="20"/>
          <w:szCs w:val="20"/>
        </w:rPr>
        <w:t>:</w:t>
      </w:r>
    </w:p>
    <w:p w14:paraId="055EDD4C" w14:textId="77777777" w:rsidR="001847D6" w:rsidRDefault="001847D6" w:rsidP="001847D6">
      <w:pPr>
        <w:pStyle w:val="BodyText"/>
        <w:spacing w:before="0"/>
        <w:jc w:val="both"/>
        <w:rPr>
          <w:sz w:val="20"/>
          <w:szCs w:val="20"/>
        </w:rPr>
      </w:pPr>
      <w:r w:rsidRPr="00EE1B2D">
        <w:rPr>
          <w:sz w:val="20"/>
          <w:szCs w:val="20"/>
        </w:rPr>
        <w:t>The below table consists of variable used for this solution</w:t>
      </w:r>
      <w:r>
        <w:rPr>
          <w:sz w:val="20"/>
          <w:szCs w:val="20"/>
        </w:rPr>
        <w:t>.</w:t>
      </w:r>
    </w:p>
    <w:p w14:paraId="561D5BEC" w14:textId="77777777" w:rsidR="003D083C" w:rsidRDefault="003D083C" w:rsidP="001847D6">
      <w:pPr>
        <w:pStyle w:val="BodyText"/>
        <w:spacing w:before="0"/>
        <w:jc w:val="both"/>
        <w:rPr>
          <w:sz w:val="20"/>
          <w:szCs w:val="20"/>
        </w:rPr>
      </w:pPr>
    </w:p>
    <w:p w14:paraId="235C7119" w14:textId="77777777" w:rsidR="001847D6" w:rsidRPr="0044755F" w:rsidRDefault="001847D6" w:rsidP="001847D6">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58D96A0E"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2C6B804F" w14:textId="77777777" w:rsidR="001847D6" w:rsidRPr="00322F15" w:rsidRDefault="001847D6" w:rsidP="00B74F28">
            <w:pPr>
              <w:jc w:val="center"/>
            </w:pPr>
            <w:r w:rsidRPr="00322F15">
              <w:t>Data Object</w:t>
            </w:r>
          </w:p>
        </w:tc>
        <w:tc>
          <w:tcPr>
            <w:tcW w:w="5884" w:type="dxa"/>
          </w:tcPr>
          <w:p w14:paraId="33262154" w14:textId="77777777" w:rsidR="001847D6" w:rsidRPr="00322F15" w:rsidRDefault="001847D6"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1847D6" w:rsidRPr="003D24FD" w14:paraId="44BEAD75"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27C6936C" w14:textId="6F3C3149" w:rsidR="001847D6" w:rsidRPr="00CB1C73" w:rsidRDefault="00D8025C" w:rsidP="00B74F28">
            <w:pPr>
              <w:pStyle w:val="BodyText"/>
              <w:spacing w:before="0"/>
              <w:contextualSpacing w:val="0"/>
              <w:jc w:val="both"/>
              <w:rPr>
                <w:rFonts w:eastAsiaTheme="minorHAnsi"/>
                <w:b/>
                <w:bCs/>
                <w:sz w:val="20"/>
                <w:lang w:eastAsia="fr-FR"/>
              </w:rPr>
            </w:pPr>
            <w:bookmarkStart w:id="202" w:name="OLE_LINK47"/>
            <w:r>
              <w:rPr>
                <w:rFonts w:cs="Tahoma"/>
                <w:b/>
                <w:sz w:val="20"/>
              </w:rPr>
              <w:t>_techcombank</w:t>
            </w:r>
            <w:r w:rsidR="001847D6">
              <w:rPr>
                <w:rFonts w:cs="Tahoma"/>
                <w:b/>
                <w:sz w:val="20"/>
              </w:rPr>
              <w:t>.clickInfo.</w:t>
            </w:r>
            <w:bookmarkStart w:id="203" w:name="OLE_LINK25"/>
            <w:r w:rsidR="00435210">
              <w:rPr>
                <w:rFonts w:cs="Tahoma"/>
                <w:b/>
                <w:sz w:val="20"/>
              </w:rPr>
              <w:t>product</w:t>
            </w:r>
            <w:r w:rsidR="00B639CF">
              <w:rPr>
                <w:rFonts w:cs="Tahoma"/>
                <w:b/>
                <w:sz w:val="20"/>
              </w:rPr>
              <w:t>CTA</w:t>
            </w:r>
            <w:bookmarkEnd w:id="202"/>
            <w:bookmarkEnd w:id="203"/>
          </w:p>
        </w:tc>
        <w:tc>
          <w:tcPr>
            <w:tcW w:w="5884" w:type="dxa"/>
          </w:tcPr>
          <w:p w14:paraId="0CAD3FF3" w14:textId="77777777" w:rsidR="00376959" w:rsidRDefault="001847D6" w:rsidP="00B74F28">
            <w:pPr>
              <w:pStyle w:val="BodyText"/>
              <w:tabs>
                <w:tab w:val="left" w:pos="4005"/>
              </w:tabs>
              <w:spacing w:before="0"/>
              <w:contextualSpacing w:val="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t xml:space="preserve"> </w:t>
            </w:r>
            <w:r>
              <w:rPr>
                <w:sz w:val="20"/>
              </w:rPr>
              <w:t xml:space="preserve">the </w:t>
            </w:r>
            <w:r w:rsidR="00740880">
              <w:rPr>
                <w:sz w:val="20"/>
              </w:rPr>
              <w:t xml:space="preserve">product name followed by the </w:t>
            </w:r>
            <w:r w:rsidR="00B639CF">
              <w:rPr>
                <w:sz w:val="20"/>
              </w:rPr>
              <w:t>link</w:t>
            </w:r>
            <w:r w:rsidR="006622A0">
              <w:rPr>
                <w:sz w:val="20"/>
              </w:rPr>
              <w:t>/button name on the product page</w:t>
            </w:r>
            <w:r w:rsidR="00D44530">
              <w:rPr>
                <w:sz w:val="20"/>
              </w:rPr>
              <w:t>s, separated by ‘|’</w:t>
            </w:r>
            <w:r w:rsidR="00376959">
              <w:rPr>
                <w:sz w:val="20"/>
              </w:rPr>
              <w:t>.</w:t>
            </w:r>
          </w:p>
          <w:p w14:paraId="08126523" w14:textId="75D1E994" w:rsidR="00D44530" w:rsidRPr="00376959" w:rsidRDefault="00D44530" w:rsidP="00B74F28">
            <w:pPr>
              <w:pStyle w:val="BodyText"/>
              <w:tabs>
                <w:tab w:val="left" w:pos="4005"/>
              </w:tabs>
              <w:spacing w:before="0"/>
              <w:contextualSpacing w:val="0"/>
              <w:jc w:val="both"/>
              <w:cnfStyle w:val="000000000000" w:firstRow="0" w:lastRow="0" w:firstColumn="0" w:lastColumn="0" w:oddVBand="0" w:evenVBand="0" w:oddHBand="0" w:evenHBand="0" w:firstRowFirstColumn="0" w:firstRowLastColumn="0" w:lastRowFirstColumn="0" w:lastRowLastColumn="0"/>
              <w:rPr>
                <w:sz w:val="20"/>
              </w:rPr>
            </w:pPr>
            <w:r>
              <w:rPr>
                <w:sz w:val="20"/>
              </w:rPr>
              <w:t>&lt;</w:t>
            </w:r>
            <w:r w:rsidR="00376959">
              <w:rPr>
                <w:sz w:val="20"/>
              </w:rPr>
              <w:t>p</w:t>
            </w:r>
            <w:r>
              <w:rPr>
                <w:sz w:val="20"/>
              </w:rPr>
              <w:t>roduct</w:t>
            </w:r>
            <w:r w:rsidR="00820FE8">
              <w:rPr>
                <w:sz w:val="20"/>
              </w:rPr>
              <w:t xml:space="preserve"> </w:t>
            </w:r>
            <w:r w:rsidR="00376959">
              <w:rPr>
                <w:sz w:val="20"/>
              </w:rPr>
              <w:t>n</w:t>
            </w:r>
            <w:r>
              <w:rPr>
                <w:sz w:val="20"/>
              </w:rPr>
              <w:t>ame&gt;</w:t>
            </w:r>
            <w:r w:rsidR="00820FE8">
              <w:rPr>
                <w:sz w:val="20"/>
              </w:rPr>
              <w:t>|&lt;</w:t>
            </w:r>
            <w:r w:rsidR="00376959">
              <w:rPr>
                <w:sz w:val="20"/>
              </w:rPr>
              <w:t>l</w:t>
            </w:r>
            <w:r w:rsidR="00820FE8">
              <w:rPr>
                <w:sz w:val="20"/>
              </w:rPr>
              <w:t>ink/</w:t>
            </w:r>
            <w:r w:rsidR="00376959">
              <w:rPr>
                <w:sz w:val="20"/>
              </w:rPr>
              <w:t>b</w:t>
            </w:r>
            <w:r w:rsidR="00820FE8">
              <w:rPr>
                <w:sz w:val="20"/>
              </w:rPr>
              <w:t xml:space="preserve">utton </w:t>
            </w:r>
            <w:r w:rsidR="00376959">
              <w:rPr>
                <w:sz w:val="20"/>
              </w:rPr>
              <w:t>n</w:t>
            </w:r>
            <w:r w:rsidR="00820FE8">
              <w:rPr>
                <w:sz w:val="20"/>
              </w:rPr>
              <w:t>ame&gt;</w:t>
            </w:r>
          </w:p>
        </w:tc>
      </w:tr>
      <w:tr w:rsidR="007E3E99" w:rsidRPr="003D24FD" w14:paraId="65C4E0A2"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212B4C96" w14:textId="53D94BC0" w:rsidR="007E3E99" w:rsidRDefault="00D8025C" w:rsidP="007E3E99">
            <w:pPr>
              <w:pStyle w:val="BodyText"/>
              <w:spacing w:before="0"/>
              <w:jc w:val="both"/>
              <w:rPr>
                <w:rFonts w:cs="Tahoma"/>
                <w:b/>
                <w:sz w:val="20"/>
              </w:rPr>
            </w:pPr>
            <w:bookmarkStart w:id="204" w:name="OLE_LINK44"/>
            <w:r>
              <w:rPr>
                <w:rFonts w:cs="Tahoma"/>
                <w:b/>
                <w:sz w:val="20"/>
              </w:rPr>
              <w:t>_techcombank</w:t>
            </w:r>
            <w:r w:rsidR="007E3E99">
              <w:rPr>
                <w:rFonts w:cs="Tahoma"/>
                <w:b/>
                <w:sz w:val="20"/>
              </w:rPr>
              <w:t>.clickInfo.journeyStepName</w:t>
            </w:r>
            <w:bookmarkEnd w:id="204"/>
          </w:p>
        </w:tc>
        <w:tc>
          <w:tcPr>
            <w:tcW w:w="5884" w:type="dxa"/>
          </w:tcPr>
          <w:p w14:paraId="389B5FB4" w14:textId="77777777" w:rsidR="007E3E99" w:rsidRDefault="007E3E99" w:rsidP="007E3E99">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t xml:space="preserve"> </w:t>
            </w:r>
            <w:r>
              <w:rPr>
                <w:sz w:val="20"/>
              </w:rPr>
              <w:t xml:space="preserve">the product </w:t>
            </w:r>
            <w:r w:rsidR="008B15EE">
              <w:rPr>
                <w:sz w:val="20"/>
              </w:rPr>
              <w:t xml:space="preserve">name followed by the product </w:t>
            </w:r>
            <w:r>
              <w:rPr>
                <w:sz w:val="20"/>
              </w:rPr>
              <w:t>journey step name</w:t>
            </w:r>
            <w:r w:rsidR="008B15EE">
              <w:rPr>
                <w:sz w:val="20"/>
              </w:rPr>
              <w:t>, separated by ‘|’</w:t>
            </w:r>
            <w:r>
              <w:rPr>
                <w:sz w:val="20"/>
              </w:rPr>
              <w:t>.</w:t>
            </w:r>
          </w:p>
          <w:p w14:paraId="1525CA0C" w14:textId="245D658E" w:rsidR="008B15EE" w:rsidRPr="006E0BB7" w:rsidRDefault="008B15EE" w:rsidP="007E3E99">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&lt;</w:t>
            </w:r>
            <w:r w:rsidR="00376959">
              <w:rPr>
                <w:sz w:val="20"/>
              </w:rPr>
              <w:t>product name</w:t>
            </w:r>
            <w:r>
              <w:rPr>
                <w:sz w:val="20"/>
              </w:rPr>
              <w:t>&gt;</w:t>
            </w:r>
            <w:r w:rsidR="00376959">
              <w:rPr>
                <w:sz w:val="20"/>
              </w:rPr>
              <w:t>|&lt;journey step name&gt;</w:t>
            </w:r>
          </w:p>
        </w:tc>
      </w:tr>
      <w:tr w:rsidR="007E3E99" w:rsidRPr="003D24FD" w14:paraId="2E9E9F56"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62112EC1" w14:textId="77777777" w:rsidR="007E3E99" w:rsidRDefault="007E3E99" w:rsidP="007E3E99">
            <w:pPr>
              <w:pStyle w:val="BodyText"/>
              <w:spacing w:before="0"/>
              <w:jc w:val="both"/>
              <w:rPr>
                <w:rFonts w:cs="Tahoma"/>
                <w:b/>
                <w:sz w:val="20"/>
              </w:rPr>
            </w:pPr>
            <w:r>
              <w:rPr>
                <w:rFonts w:cs="Tahoma"/>
                <w:b/>
                <w:sz w:val="20"/>
              </w:rPr>
              <w:t>web.webInteractions.name</w:t>
            </w:r>
          </w:p>
        </w:tc>
        <w:tc>
          <w:tcPr>
            <w:tcW w:w="5884" w:type="dxa"/>
          </w:tcPr>
          <w:p w14:paraId="483B865E" w14:textId="291F80B3" w:rsidR="007E3E99" w:rsidRPr="00CB1C73" w:rsidRDefault="007E3E99" w:rsidP="007E3E99">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name of the CTA link/button/banner </w:t>
            </w:r>
            <w:r w:rsidR="00D055EA">
              <w:rPr>
                <w:sz w:val="20"/>
              </w:rPr>
              <w:t>etc.</w:t>
            </w:r>
            <w:r>
              <w:rPr>
                <w:sz w:val="20"/>
              </w:rPr>
              <w:t xml:space="preserve"> that is clicked on</w:t>
            </w:r>
          </w:p>
        </w:tc>
      </w:tr>
      <w:tr w:rsidR="007E3E99" w:rsidRPr="003D24FD" w14:paraId="3860B89E"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16538242" w14:textId="77777777" w:rsidR="007E3E99" w:rsidRDefault="007E3E99" w:rsidP="007E3E99">
            <w:pPr>
              <w:pStyle w:val="BodyText"/>
              <w:spacing w:before="0"/>
              <w:jc w:val="both"/>
              <w:rPr>
                <w:rFonts w:cs="Tahoma"/>
                <w:b/>
                <w:sz w:val="20"/>
              </w:rPr>
            </w:pPr>
            <w:r>
              <w:rPr>
                <w:rFonts w:cs="Tahoma"/>
                <w:b/>
                <w:sz w:val="20"/>
              </w:rPr>
              <w:t>web.webInteractions.type</w:t>
            </w:r>
          </w:p>
        </w:tc>
        <w:tc>
          <w:tcPr>
            <w:tcW w:w="5884" w:type="dxa"/>
          </w:tcPr>
          <w:p w14:paraId="1CB8D38E" w14:textId="120D2092" w:rsidR="007E3E99" w:rsidRPr="004A3D3F" w:rsidRDefault="007E3E99" w:rsidP="007E3E99">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sidR="001D2588">
              <w:rPr>
                <w:sz w:val="20"/>
              </w:rPr>
              <w:t>as “other“</w:t>
            </w:r>
            <w:r w:rsidRPr="004A3D3F">
              <w:rPr>
                <w:sz w:val="20"/>
              </w:rPr>
              <w:t xml:space="preserve"> if it’s a custom link call,</w:t>
            </w:r>
          </w:p>
          <w:p w14:paraId="79989D30" w14:textId="77777777" w:rsidR="007E3E99" w:rsidRPr="004A3D3F" w:rsidRDefault="007E3E99" w:rsidP="007E3E99">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6ED339E3" w14:textId="77777777" w:rsidR="007E3E99" w:rsidRPr="00CB1C73" w:rsidRDefault="007E3E99" w:rsidP="007E3E99">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719768AD" w14:textId="77777777" w:rsidR="001847D6" w:rsidRDefault="001847D6" w:rsidP="001847D6">
      <w:pPr>
        <w:rPr>
          <w:rFonts w:cs="Times New Roman (Body CS)"/>
          <w:noProof/>
          <w:sz w:val="20"/>
          <w:szCs w:val="20"/>
        </w:rPr>
      </w:pPr>
    </w:p>
    <w:p w14:paraId="5897A889" w14:textId="5F73D1BF" w:rsidR="001847D6" w:rsidRPr="009809B8" w:rsidRDefault="001847D6" w:rsidP="001847D6">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5C0BCE">
        <w:rPr>
          <w:sz w:val="20"/>
          <w:szCs w:val="20"/>
        </w:rPr>
        <w:t>when user clicks on the link/button on the product pages</w:t>
      </w:r>
      <w:r w:rsidRPr="009809B8">
        <w:rPr>
          <w:rFonts w:cs="Times New Roman (Body CS)"/>
          <w:noProof/>
          <w:sz w:val="20"/>
          <w:szCs w:val="20"/>
        </w:rPr>
        <w:t>:</w:t>
      </w:r>
    </w:p>
    <w:p w14:paraId="4B603957" w14:textId="77777777" w:rsidR="001847D6" w:rsidRPr="00CB198E" w:rsidRDefault="001847D6" w:rsidP="001847D6">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45849AFE" w14:textId="217555D5" w:rsidR="001847D6" w:rsidRPr="00CB198E" w:rsidRDefault="001847D6" w:rsidP="001847D6">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205" w:name="OLE_LINK56"/>
      <w:r w:rsidR="00A22020">
        <w:rPr>
          <w:rFonts w:ascii="Consolas" w:eastAsia="MS Mincho" w:hAnsi="Consolas" w:cs="Menlo"/>
          <w:color w:val="92D192"/>
          <w:sz w:val="20"/>
          <w:szCs w:val="20"/>
        </w:rPr>
        <w:t>productCTA</w:t>
      </w:r>
      <w:bookmarkEnd w:id="205"/>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0B3ADAB1" w14:textId="5D7B1CAA" w:rsidR="001847D6" w:rsidRPr="00CB198E" w:rsidRDefault="001847D6" w:rsidP="001847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6BE478A9" w14:textId="77777777" w:rsidR="001847D6" w:rsidRPr="00CB198E" w:rsidRDefault="001847D6" w:rsidP="001847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36F5ECB9" w14:textId="77777777" w:rsidR="001847D6" w:rsidRDefault="001847D6" w:rsidP="001847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13873C78" w14:textId="77777777" w:rsidR="001847D6" w:rsidRPr="00CB198E" w:rsidRDefault="001847D6" w:rsidP="001847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4627711B" w14:textId="77777777" w:rsidR="001847D6" w:rsidRPr="00CB198E" w:rsidRDefault="001847D6" w:rsidP="001847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722AE469" w14:textId="77777777" w:rsidR="001847D6" w:rsidRPr="00CB198E" w:rsidRDefault="001847D6" w:rsidP="001847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7289748C" w14:textId="23EDECDD" w:rsidR="001847D6" w:rsidRPr="00CB198E" w:rsidRDefault="001847D6"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C7458B" w:rsidRPr="00CB198E">
        <w:rPr>
          <w:rFonts w:ascii="Consolas" w:eastAsia="Times New Roman" w:hAnsi="Consolas" w:cs="Courier New"/>
          <w:color w:val="7EC699"/>
          <w:sz w:val="20"/>
          <w:szCs w:val="20"/>
          <w:lang w:val="en-IN" w:eastAsia="en-IN"/>
        </w:rPr>
        <w: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 “&lt;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&gt;”,</w:t>
      </w:r>
    </w:p>
    <w:p w14:paraId="1E4907FC" w14:textId="77777777" w:rsidR="001847D6" w:rsidRPr="00CB198E" w:rsidRDefault="001847D6" w:rsidP="001847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72C42264" w14:textId="77777777" w:rsidR="001847D6" w:rsidRPr="00CB198E" w:rsidRDefault="001847D6" w:rsidP="001847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696839FB" w14:textId="77777777" w:rsidR="001847D6" w:rsidRDefault="001847D6" w:rsidP="001847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5E854280" w14:textId="77777777" w:rsidR="001847D6" w:rsidRPr="00CB198E" w:rsidRDefault="001847D6" w:rsidP="001847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39550D0E" w14:textId="690721B2" w:rsidR="001847D6" w:rsidRDefault="001847D6" w:rsidP="001847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0EE2A2C9" w14:textId="77777777" w:rsidR="001847D6" w:rsidRDefault="001847D6" w:rsidP="001847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278BC48D" w14:textId="4715641B" w:rsidR="001847D6" w:rsidRDefault="001847D6" w:rsidP="001847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38000C4C" w14:textId="77777777" w:rsidR="001847D6" w:rsidRDefault="001847D6" w:rsidP="001847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lastRenderedPageBreak/>
        <w:tab/>
        <w:t xml:space="preserve">    “clickInfo” : {</w:t>
      </w:r>
    </w:p>
    <w:p w14:paraId="74E4867D" w14:textId="3B5721FB" w:rsidR="001847D6" w:rsidRDefault="001847D6" w:rsidP="001847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A22020">
        <w:rPr>
          <w:rFonts w:ascii="Consolas" w:eastAsia="MS Mincho" w:hAnsi="Consolas" w:cs="Menlo"/>
          <w:color w:val="92D192"/>
          <w:sz w:val="20"/>
          <w:szCs w:val="20"/>
        </w:rPr>
        <w:t>productCTA</w:t>
      </w:r>
      <w:r>
        <w:rPr>
          <w:rFonts w:ascii="Consolas" w:eastAsia="Times New Roman" w:hAnsi="Consolas" w:cs="Courier New"/>
          <w:color w:val="7EC699"/>
          <w:sz w:val="20"/>
          <w:szCs w:val="20"/>
          <w:lang w:val="en-IN" w:eastAsia="en-IN"/>
        </w:rPr>
        <w:t>” : “&lt;</w:t>
      </w:r>
      <w:r w:rsidR="0053088C">
        <w:rPr>
          <w:rFonts w:ascii="Consolas" w:eastAsia="Times New Roman" w:hAnsi="Consolas" w:cs="Courier New"/>
          <w:color w:val="7EC699"/>
          <w:sz w:val="20"/>
          <w:szCs w:val="20"/>
          <w:lang w:val="en-IN" w:eastAsia="en-IN"/>
        </w:rPr>
        <w:t xml:space="preserve">capture the </w:t>
      </w:r>
      <w:r w:rsidR="002665A6">
        <w:rPr>
          <w:rFonts w:ascii="Consolas" w:eastAsia="Times New Roman" w:hAnsi="Consolas" w:cs="Courier New"/>
          <w:color w:val="7EC699"/>
          <w:sz w:val="20"/>
          <w:szCs w:val="20"/>
          <w:lang w:val="en-IN" w:eastAsia="en-IN"/>
        </w:rPr>
        <w:t xml:space="preserve">product name </w:t>
      </w:r>
      <w:r w:rsidR="0053088C">
        <w:rPr>
          <w:rFonts w:ascii="Consolas" w:eastAsia="Times New Roman" w:hAnsi="Consolas" w:cs="Courier New"/>
          <w:color w:val="7EC699"/>
          <w:sz w:val="20"/>
          <w:szCs w:val="20"/>
          <w:lang w:val="en-IN" w:eastAsia="en-IN"/>
        </w:rPr>
        <w:t xml:space="preserve">followed by the </w:t>
      </w:r>
      <w:r w:rsidR="00A22020">
        <w:rPr>
          <w:rFonts w:ascii="Consolas" w:eastAsia="Times New Roman" w:hAnsi="Consolas" w:cs="Courier New"/>
          <w:color w:val="7EC699"/>
          <w:sz w:val="20"/>
          <w:szCs w:val="20"/>
          <w:lang w:val="en-IN" w:eastAsia="en-IN"/>
        </w:rPr>
        <w:t>link/button name</w:t>
      </w:r>
      <w:r>
        <w:rPr>
          <w:rFonts w:ascii="Consolas" w:eastAsia="Times New Roman" w:hAnsi="Consolas" w:cs="Courier New"/>
          <w:color w:val="7EC699"/>
          <w:sz w:val="20"/>
          <w:szCs w:val="20"/>
          <w:lang w:val="en-IN" w:eastAsia="en-IN"/>
        </w:rPr>
        <w:t>&gt;”</w:t>
      </w:r>
      <w:r w:rsidR="007E3E99">
        <w:rPr>
          <w:rFonts w:ascii="Consolas" w:eastAsia="Times New Roman" w:hAnsi="Consolas" w:cs="Courier New"/>
          <w:color w:val="7EC699"/>
          <w:sz w:val="20"/>
          <w:szCs w:val="20"/>
          <w:lang w:val="en-IN" w:eastAsia="en-IN"/>
        </w:rPr>
        <w:t>,</w:t>
      </w:r>
    </w:p>
    <w:p w14:paraId="63E347D4" w14:textId="60E5E87E" w:rsidR="007E3E99" w:rsidRDefault="007E3E99" w:rsidP="007E3E9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Pr>
          <w:rFonts w:ascii="Consolas" w:eastAsia="MS Mincho" w:hAnsi="Consolas" w:cs="Menlo"/>
          <w:color w:val="92D192"/>
          <w:sz w:val="20"/>
          <w:szCs w:val="20"/>
        </w:rPr>
        <w:t>journeyStepName</w:t>
      </w:r>
      <w:r>
        <w:rPr>
          <w:rFonts w:ascii="Consolas" w:eastAsia="Times New Roman" w:hAnsi="Consolas" w:cs="Courier New"/>
          <w:color w:val="7EC699"/>
          <w:sz w:val="20"/>
          <w:szCs w:val="20"/>
          <w:lang w:val="en-IN" w:eastAsia="en-IN"/>
        </w:rPr>
        <w:t>” : “&lt;</w:t>
      </w:r>
      <w:r w:rsidR="006A630D">
        <w:rPr>
          <w:rFonts w:ascii="Consolas" w:eastAsia="Times New Roman" w:hAnsi="Consolas" w:cs="Courier New"/>
          <w:color w:val="7EC699"/>
          <w:sz w:val="20"/>
          <w:szCs w:val="20"/>
          <w:lang w:val="en-IN" w:eastAsia="en-IN"/>
        </w:rPr>
        <w:t xml:space="preserve">capture the product name followed by the product </w:t>
      </w:r>
      <w:r w:rsidR="008D02FB">
        <w:rPr>
          <w:rFonts w:ascii="Consolas" w:eastAsia="Times New Roman" w:hAnsi="Consolas" w:cs="Courier New"/>
          <w:color w:val="7EC699"/>
          <w:sz w:val="20"/>
          <w:szCs w:val="20"/>
          <w:lang w:val="en-IN" w:eastAsia="en-IN"/>
        </w:rPr>
        <w:t>journey step name</w:t>
      </w:r>
      <w:r>
        <w:rPr>
          <w:rFonts w:ascii="Consolas" w:eastAsia="Times New Roman" w:hAnsi="Consolas" w:cs="Courier New"/>
          <w:color w:val="7EC699"/>
          <w:sz w:val="20"/>
          <w:szCs w:val="20"/>
          <w:lang w:val="en-IN" w:eastAsia="en-IN"/>
        </w:rPr>
        <w:t>&gt;”</w:t>
      </w:r>
    </w:p>
    <w:p w14:paraId="7E08632A" w14:textId="77777777" w:rsidR="001847D6" w:rsidRDefault="001847D6" w:rsidP="001847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 xml:space="preserve"> </w:t>
      </w:r>
    </w:p>
    <w:p w14:paraId="22D148E8" w14:textId="77777777" w:rsidR="001847D6" w:rsidRPr="00CB198E" w:rsidRDefault="001847D6" w:rsidP="001847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51E6AF7E" w14:textId="77777777" w:rsidR="001847D6" w:rsidRPr="00CB198E" w:rsidRDefault="001847D6" w:rsidP="001847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bookmarkStart w:id="206" w:name="OLE_LINK12"/>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19E74BFE" w14:textId="77777777" w:rsidR="001847D6" w:rsidRPr="00B31C40" w:rsidRDefault="001847D6" w:rsidP="001847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595B133B" w14:textId="77777777" w:rsidR="001847D6" w:rsidRPr="00B31C40" w:rsidRDefault="001847D6" w:rsidP="001847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15FDB4F9" w14:textId="070F7859" w:rsidR="001847D6" w:rsidRPr="00B31C40" w:rsidRDefault="001847D6" w:rsidP="001847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4066E">
        <w:rPr>
          <w:rFonts w:ascii="Consolas" w:eastAsia="Times New Roman" w:hAnsi="Consolas" w:cs="Courier New"/>
          <w:color w:val="7EC699"/>
          <w:sz w:val="20"/>
          <w:szCs w:val="20"/>
          <w:lang w:val="en-IN" w:eastAsia="en-IN"/>
        </w:rPr>
        <w:t>”&lt;type of the click&gt;“</w:t>
      </w:r>
    </w:p>
    <w:p w14:paraId="41147592" w14:textId="77777777" w:rsidR="001847D6" w:rsidRPr="00CB198E" w:rsidRDefault="001847D6" w:rsidP="001847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48EF35F5" w14:textId="77777777" w:rsidR="001847D6" w:rsidRPr="00CB198E" w:rsidRDefault="001847D6" w:rsidP="001847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bookmarkEnd w:id="206"/>
    <w:p w14:paraId="1BF5E2A1" w14:textId="77777777" w:rsidR="001847D6" w:rsidRPr="00672F93" w:rsidRDefault="001847D6" w:rsidP="001847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4304002C" w14:textId="77777777" w:rsidR="001847D6" w:rsidRDefault="001847D6" w:rsidP="001847D6"/>
    <w:p w14:paraId="0B876EFB" w14:textId="4A94C909" w:rsidR="001847D6" w:rsidRDefault="001847D6" w:rsidP="001847D6">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65B9423D" w14:textId="77777777" w:rsidR="001847D6" w:rsidRDefault="001847D6" w:rsidP="001847D6">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0F2EFAB3" w14:textId="77777777" w:rsidR="001847D6" w:rsidRPr="00E36D81" w:rsidRDefault="001847D6" w:rsidP="001847D6">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2586D6A4"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18546505" w14:textId="77777777" w:rsidR="001847D6" w:rsidRPr="00E36D81" w:rsidRDefault="001847D6" w:rsidP="00B74F28">
            <w:r w:rsidRPr="00E36D81">
              <w:t xml:space="preserve">Data Element </w:t>
            </w:r>
          </w:p>
        </w:tc>
        <w:tc>
          <w:tcPr>
            <w:tcW w:w="1271" w:type="dxa"/>
          </w:tcPr>
          <w:p w14:paraId="78B428EF" w14:textId="77777777" w:rsidR="001847D6" w:rsidRPr="00E36D81" w:rsidRDefault="001847D6"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32935AE7" w14:textId="77777777" w:rsidR="001847D6" w:rsidRPr="00E36D81" w:rsidRDefault="001847D6"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5A130FFB" w14:textId="77777777" w:rsidR="001847D6" w:rsidRPr="00E36D81" w:rsidRDefault="001847D6"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2858F5A3" w14:textId="77777777" w:rsidR="001847D6" w:rsidRPr="00E36D81" w:rsidRDefault="001847D6"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77D445CE" w14:textId="77777777" w:rsidR="001847D6" w:rsidRPr="00E36D81" w:rsidRDefault="001847D6"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1847D6" w:rsidRPr="003D24FD" w14:paraId="3565B465"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40E50D25" w14:textId="77777777" w:rsidR="001847D6" w:rsidRPr="00E24BA5" w:rsidRDefault="001847D6" w:rsidP="00B74F28">
            <w:pPr>
              <w:rPr>
                <w:rFonts w:eastAsiaTheme="minorHAnsi"/>
                <w:sz w:val="20"/>
                <w:lang w:eastAsia="fr-FR"/>
              </w:rPr>
            </w:pPr>
            <w:r>
              <w:rPr>
                <w:rFonts w:eastAsiaTheme="minorHAnsi"/>
                <w:sz w:val="20"/>
                <w:lang w:eastAsia="fr-FR"/>
              </w:rPr>
              <w:t>&lt;Name of the Data Element&gt;</w:t>
            </w:r>
          </w:p>
          <w:p w14:paraId="2E362DCB" w14:textId="77777777" w:rsidR="001847D6" w:rsidRPr="00E24BA5" w:rsidRDefault="001847D6" w:rsidP="00B74F28">
            <w:pPr>
              <w:rPr>
                <w:rFonts w:eastAsiaTheme="minorHAnsi"/>
                <w:sz w:val="20"/>
                <w:lang w:eastAsia="fr-FR"/>
              </w:rPr>
            </w:pPr>
          </w:p>
        </w:tc>
        <w:tc>
          <w:tcPr>
            <w:tcW w:w="1271" w:type="dxa"/>
          </w:tcPr>
          <w:p w14:paraId="6F87870E" w14:textId="77777777" w:rsidR="001847D6" w:rsidRPr="00E24BA5" w:rsidRDefault="001847D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3D551AC6" w14:textId="77777777" w:rsidR="001847D6" w:rsidRPr="00E24BA5" w:rsidRDefault="001847D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0E9E7B22"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29C024DD" w14:textId="77777777" w:rsidR="001847D6" w:rsidRPr="00E24BA5" w:rsidRDefault="001847D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4B52F74B" w14:textId="4CBB416E" w:rsidR="001847D6" w:rsidRPr="00E24BA5" w:rsidRDefault="001847D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4133C9">
              <w:rPr>
                <w:sz w:val="20"/>
              </w:rPr>
              <w:t>Product CTA</w:t>
            </w:r>
          </w:p>
        </w:tc>
        <w:tc>
          <w:tcPr>
            <w:tcW w:w="2084" w:type="dxa"/>
          </w:tcPr>
          <w:p w14:paraId="48E5DD40" w14:textId="77777777" w:rsidR="001847D6" w:rsidRPr="00E24BA5" w:rsidRDefault="001847D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19C65FDC" w14:textId="69D43267" w:rsidR="001847D6" w:rsidRDefault="001847D6" w:rsidP="001847D6">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6A58343D" w14:textId="77777777" w:rsidR="001847D6" w:rsidRDefault="001847D6" w:rsidP="001847D6">
      <w:pPr>
        <w:pStyle w:val="BodyText"/>
        <w:jc w:val="both"/>
        <w:rPr>
          <w:sz w:val="20"/>
          <w:szCs w:val="20"/>
        </w:rPr>
      </w:pPr>
      <w:r w:rsidRPr="00733EED">
        <w:rPr>
          <w:sz w:val="20"/>
          <w:szCs w:val="20"/>
        </w:rPr>
        <w:t>Create the following Adobe Launch rule:</w:t>
      </w:r>
    </w:p>
    <w:p w14:paraId="54D906A3" w14:textId="77777777" w:rsidR="001847D6" w:rsidRPr="002955FE" w:rsidRDefault="001847D6" w:rsidP="001847D6">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750328" w14:paraId="31443CC7"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24E08C6F" w14:textId="77777777" w:rsidR="001847D6" w:rsidRPr="00AF723D" w:rsidRDefault="001847D6" w:rsidP="00B74F28">
            <w:pPr>
              <w:jc w:val="center"/>
            </w:pPr>
            <w:r w:rsidRPr="00AF723D">
              <w:t>Rule Name</w:t>
            </w:r>
          </w:p>
        </w:tc>
        <w:tc>
          <w:tcPr>
            <w:tcW w:w="1590" w:type="dxa"/>
            <w:vAlign w:val="center"/>
          </w:tcPr>
          <w:p w14:paraId="55784368" w14:textId="77777777" w:rsidR="001847D6" w:rsidRPr="00AF723D" w:rsidRDefault="001847D6"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01BED8C2" w14:textId="77777777" w:rsidR="001847D6" w:rsidRPr="00AF723D" w:rsidRDefault="001847D6"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118E3424" w14:textId="77777777" w:rsidR="001847D6" w:rsidRPr="00AF723D" w:rsidRDefault="001847D6"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1772FC42" w14:textId="77777777" w:rsidR="001847D6" w:rsidRPr="00AF723D" w:rsidRDefault="001847D6"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1847D6" w14:paraId="34F272C8"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21DC7F1A" w14:textId="7B68D66B" w:rsidR="001847D6" w:rsidRPr="00E24BA5" w:rsidRDefault="001847D6" w:rsidP="00B74F28">
            <w:pPr>
              <w:rPr>
                <w:sz w:val="20"/>
              </w:rPr>
            </w:pPr>
            <w:r>
              <w:rPr>
                <w:sz w:val="20"/>
              </w:rPr>
              <w:t xml:space="preserve">[Analytics] </w:t>
            </w:r>
            <w:r w:rsidR="004133C9">
              <w:rPr>
                <w:sz w:val="20"/>
              </w:rPr>
              <w:t>Product CTA</w:t>
            </w:r>
          </w:p>
        </w:tc>
        <w:tc>
          <w:tcPr>
            <w:tcW w:w="1590" w:type="dxa"/>
          </w:tcPr>
          <w:p w14:paraId="2304D600" w14:textId="4702E768" w:rsidR="001847D6" w:rsidRPr="00E24BA5" w:rsidRDefault="001847D6"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4133C9">
              <w:rPr>
                <w:sz w:val="20"/>
              </w:rPr>
              <w:t>productCTA</w:t>
            </w:r>
            <w:r>
              <w:rPr>
                <w:sz w:val="20"/>
              </w:rPr>
              <w:t>’)</w:t>
            </w:r>
          </w:p>
        </w:tc>
        <w:tc>
          <w:tcPr>
            <w:tcW w:w="1260" w:type="dxa"/>
          </w:tcPr>
          <w:p w14:paraId="0B927168" w14:textId="77777777" w:rsidR="001847D6" w:rsidRPr="00E24BA5" w:rsidRDefault="001847D6"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0C154720" w14:textId="77777777" w:rsidR="001847D6" w:rsidRPr="00E24BA5" w:rsidRDefault="001847D6"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27564DC6" w14:textId="77777777" w:rsidR="001847D6" w:rsidRPr="00E24BA5" w:rsidRDefault="001847D6"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73C733C2" w14:textId="7BD6E566" w:rsidR="006A75E0" w:rsidRDefault="006A75E0" w:rsidP="006A75E0"/>
    <w:p w14:paraId="0E023D68" w14:textId="0765DCC6" w:rsidR="006A2E0A" w:rsidRDefault="2C6FEE5D" w:rsidP="006A2E0A">
      <w:pPr>
        <w:pStyle w:val="Heading3"/>
      </w:pPr>
      <w:bookmarkStart w:id="207" w:name="OLE_LINK57"/>
      <w:bookmarkStart w:id="208" w:name="_Toc135322926"/>
      <w:r>
        <w:t xml:space="preserve">All </w:t>
      </w:r>
      <w:r w:rsidR="07AB2995">
        <w:t xml:space="preserve">Product </w:t>
      </w:r>
      <w:r w:rsidR="0A6D7FB6">
        <w:t xml:space="preserve">Journey </w:t>
      </w:r>
      <w:r w:rsidR="1EBDA9C8">
        <w:t>Start</w:t>
      </w:r>
      <w:bookmarkEnd w:id="207"/>
      <w:r w:rsidR="4F410859">
        <w:t>/Complete/Fail</w:t>
      </w:r>
      <w:bookmarkEnd w:id="208"/>
    </w:p>
    <w:p w14:paraId="06FA8717" w14:textId="64D72F4A" w:rsidR="006A2E0A" w:rsidRDefault="006A2E0A" w:rsidP="006A2E0A">
      <w:pPr>
        <w:pStyle w:val="BodyText"/>
        <w:spacing w:before="0"/>
        <w:jc w:val="both"/>
        <w:rPr>
          <w:sz w:val="20"/>
          <w:szCs w:val="20"/>
        </w:rPr>
      </w:pPr>
      <w:r w:rsidRPr="00831796">
        <w:rPr>
          <w:sz w:val="20"/>
          <w:szCs w:val="20"/>
        </w:rPr>
        <w:t xml:space="preserve">This solution allows the business to </w:t>
      </w:r>
      <w:r>
        <w:rPr>
          <w:sz w:val="20"/>
          <w:szCs w:val="20"/>
        </w:rPr>
        <w:t>understand</w:t>
      </w:r>
      <w:r w:rsidR="00083FDA">
        <w:rPr>
          <w:sz w:val="20"/>
          <w:szCs w:val="20"/>
        </w:rPr>
        <w:t xml:space="preserve"> Pro</w:t>
      </w:r>
      <w:r w:rsidR="00716BF7">
        <w:rPr>
          <w:sz w:val="20"/>
          <w:szCs w:val="20"/>
        </w:rPr>
        <w:t>duct</w:t>
      </w:r>
      <w:r>
        <w:rPr>
          <w:sz w:val="20"/>
          <w:szCs w:val="20"/>
        </w:rPr>
        <w:t xml:space="preserve"> </w:t>
      </w:r>
      <w:r w:rsidR="00716BF7">
        <w:rPr>
          <w:sz w:val="20"/>
          <w:szCs w:val="20"/>
        </w:rPr>
        <w:t>j</w:t>
      </w:r>
      <w:r w:rsidR="00095B52">
        <w:rPr>
          <w:sz w:val="20"/>
          <w:szCs w:val="20"/>
        </w:rPr>
        <w:t xml:space="preserve">ourney start, </w:t>
      </w:r>
      <w:r w:rsidR="00083FDA">
        <w:rPr>
          <w:sz w:val="20"/>
          <w:szCs w:val="20"/>
        </w:rPr>
        <w:t xml:space="preserve">complete and failures </w:t>
      </w:r>
      <w:r>
        <w:rPr>
          <w:sz w:val="20"/>
          <w:szCs w:val="20"/>
        </w:rPr>
        <w:t xml:space="preserve">(Anti-Attrition, Certificate of Deposit, Usage Service </w:t>
      </w:r>
      <w:r w:rsidR="00D055EA">
        <w:rPr>
          <w:sz w:val="20"/>
          <w:szCs w:val="20"/>
        </w:rPr>
        <w:t>etc.</w:t>
      </w:r>
      <w:r>
        <w:rPr>
          <w:sz w:val="20"/>
          <w:szCs w:val="20"/>
        </w:rPr>
        <w:t xml:space="preserve">) </w:t>
      </w:r>
    </w:p>
    <w:p w14:paraId="129C4014" w14:textId="77777777" w:rsidR="00141896" w:rsidRDefault="00141896" w:rsidP="006A2E0A">
      <w:pPr>
        <w:pStyle w:val="BodyText"/>
        <w:spacing w:before="0"/>
        <w:jc w:val="both"/>
        <w:rPr>
          <w:sz w:val="20"/>
          <w:szCs w:val="20"/>
        </w:rPr>
      </w:pPr>
    </w:p>
    <w:p w14:paraId="2052656D" w14:textId="77777777" w:rsidR="00141896" w:rsidRDefault="00141896" w:rsidP="00141896">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456"/>
        <w:gridCol w:w="1585"/>
        <w:gridCol w:w="4184"/>
        <w:gridCol w:w="1880"/>
      </w:tblGrid>
      <w:tr w:rsidR="00C04BBF" w14:paraId="17BB5CF1" w14:textId="77777777" w:rsidTr="00C04B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4" w:type="dxa"/>
            <w:tcBorders>
              <w:top w:val="single" w:sz="4" w:space="0" w:color="auto"/>
              <w:left w:val="single" w:sz="4" w:space="0" w:color="auto"/>
              <w:bottom w:val="single" w:sz="4" w:space="0" w:color="auto"/>
              <w:right w:val="single" w:sz="4" w:space="0" w:color="auto"/>
            </w:tcBorders>
            <w:hideMark/>
          </w:tcPr>
          <w:p w14:paraId="1409D44D" w14:textId="77777777" w:rsidR="00C04BBF" w:rsidRDefault="00C04BBF">
            <w:pPr>
              <w:spacing w:after="0"/>
              <w:jc w:val="center"/>
            </w:pPr>
            <w:r>
              <w:t>Analytics Variable</w:t>
            </w:r>
          </w:p>
        </w:tc>
        <w:tc>
          <w:tcPr>
            <w:tcW w:w="2139" w:type="dxa"/>
            <w:tcBorders>
              <w:top w:val="single" w:sz="4" w:space="0" w:color="auto"/>
              <w:left w:val="single" w:sz="4" w:space="0" w:color="auto"/>
              <w:bottom w:val="single" w:sz="4" w:space="0" w:color="auto"/>
              <w:right w:val="single" w:sz="4" w:space="0" w:color="auto"/>
            </w:tcBorders>
            <w:hideMark/>
          </w:tcPr>
          <w:p w14:paraId="58224F4F" w14:textId="77777777" w:rsidR="00C04BBF" w:rsidRDefault="00C04BBF">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398" w:type="dxa"/>
            <w:tcBorders>
              <w:top w:val="single" w:sz="4" w:space="0" w:color="auto"/>
              <w:left w:val="single" w:sz="4" w:space="0" w:color="auto"/>
              <w:bottom w:val="single" w:sz="4" w:space="0" w:color="auto"/>
              <w:right w:val="single" w:sz="4" w:space="0" w:color="auto"/>
            </w:tcBorders>
          </w:tcPr>
          <w:p w14:paraId="5DCB3C0B" w14:textId="355CFC25" w:rsidR="00C04BBF" w:rsidRDefault="00C04BBF">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694" w:type="dxa"/>
            <w:tcBorders>
              <w:top w:val="single" w:sz="4" w:space="0" w:color="auto"/>
              <w:left w:val="single" w:sz="4" w:space="0" w:color="auto"/>
              <w:bottom w:val="single" w:sz="4" w:space="0" w:color="auto"/>
              <w:right w:val="single" w:sz="4" w:space="0" w:color="auto"/>
            </w:tcBorders>
            <w:hideMark/>
          </w:tcPr>
          <w:p w14:paraId="37497286" w14:textId="03B1F9DD" w:rsidR="00C04BBF" w:rsidRDefault="00C04BBF">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C04BBF" w14:paraId="3316B90D" w14:textId="77777777" w:rsidTr="00C04BBF">
        <w:tc>
          <w:tcPr>
            <w:cnfStyle w:val="001000000000" w:firstRow="0" w:lastRow="0" w:firstColumn="1" w:lastColumn="0" w:oddVBand="0" w:evenVBand="0" w:oddHBand="0" w:evenHBand="0" w:firstRowFirstColumn="0" w:firstRowLastColumn="0" w:lastRowFirstColumn="0" w:lastRowLastColumn="0"/>
            <w:tcW w:w="1874" w:type="dxa"/>
            <w:tcBorders>
              <w:top w:val="single" w:sz="4" w:space="0" w:color="auto"/>
              <w:left w:val="single" w:sz="4" w:space="0" w:color="auto"/>
              <w:bottom w:val="single" w:sz="4" w:space="0" w:color="auto"/>
              <w:right w:val="single" w:sz="4" w:space="0" w:color="auto"/>
            </w:tcBorders>
            <w:hideMark/>
          </w:tcPr>
          <w:p w14:paraId="09E9505D" w14:textId="77777777" w:rsidR="00C04BBF" w:rsidRPr="002C29B0" w:rsidRDefault="00C04BBF">
            <w:pPr>
              <w:rPr>
                <w:rFonts w:eastAsiaTheme="minorHAnsi"/>
                <w:sz w:val="20"/>
                <w:lang w:eastAsia="fr-FR"/>
              </w:rPr>
            </w:pPr>
            <w:r w:rsidRPr="002C29B0">
              <w:rPr>
                <w:rFonts w:eastAsiaTheme="minorHAnsi"/>
                <w:sz w:val="20"/>
                <w:lang w:eastAsia="fr-FR"/>
              </w:rPr>
              <w:t>s.</w:t>
            </w:r>
            <w:r>
              <w:rPr>
                <w:rFonts w:eastAsiaTheme="minorHAnsi"/>
                <w:sz w:val="20"/>
                <w:lang w:eastAsia="fr-FR"/>
              </w:rPr>
              <w:t>eVar53</w:t>
            </w:r>
          </w:p>
        </w:tc>
        <w:tc>
          <w:tcPr>
            <w:tcW w:w="2139" w:type="dxa"/>
            <w:tcBorders>
              <w:top w:val="single" w:sz="4" w:space="0" w:color="auto"/>
              <w:left w:val="single" w:sz="4" w:space="0" w:color="auto"/>
              <w:bottom w:val="single" w:sz="4" w:space="0" w:color="auto"/>
              <w:right w:val="single" w:sz="4" w:space="0" w:color="auto"/>
            </w:tcBorders>
            <w:hideMark/>
          </w:tcPr>
          <w:p w14:paraId="56BCA5D9" w14:textId="77777777" w:rsidR="00C04BBF" w:rsidRPr="002C29B0" w:rsidRDefault="00C04BB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CD22BA">
              <w:rPr>
                <w:rFonts w:eastAsiaTheme="minorHAnsi"/>
                <w:sz w:val="20"/>
                <w:lang w:eastAsia="fr-FR"/>
              </w:rPr>
              <w:t>Journey Step Name</w:t>
            </w:r>
          </w:p>
        </w:tc>
        <w:tc>
          <w:tcPr>
            <w:tcW w:w="2398" w:type="dxa"/>
            <w:tcBorders>
              <w:top w:val="single" w:sz="4" w:space="0" w:color="auto"/>
              <w:left w:val="single" w:sz="4" w:space="0" w:color="auto"/>
              <w:bottom w:val="single" w:sz="4" w:space="0" w:color="auto"/>
              <w:right w:val="single" w:sz="4" w:space="0" w:color="auto"/>
            </w:tcBorders>
          </w:tcPr>
          <w:p w14:paraId="0ED4EC9E" w14:textId="1934E7C7" w:rsidR="00C04BBF" w:rsidRPr="00C04BBF" w:rsidRDefault="00C04BBF" w:rsidP="00C04BBF">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_techcombank.journeyTracking.journeyStepName</w:t>
            </w:r>
          </w:p>
        </w:tc>
        <w:tc>
          <w:tcPr>
            <w:tcW w:w="2694" w:type="dxa"/>
            <w:tcBorders>
              <w:top w:val="single" w:sz="4" w:space="0" w:color="auto"/>
              <w:left w:val="single" w:sz="4" w:space="0" w:color="auto"/>
              <w:bottom w:val="single" w:sz="4" w:space="0" w:color="auto"/>
              <w:right w:val="single" w:sz="4" w:space="0" w:color="auto"/>
            </w:tcBorders>
          </w:tcPr>
          <w:p w14:paraId="1E335A2A" w14:textId="58CB6B01" w:rsidR="00C04BBF" w:rsidRPr="002C29B0" w:rsidRDefault="00C04BB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C04BBF" w14:paraId="6C339E23" w14:textId="77777777" w:rsidTr="00C04BBF">
        <w:tc>
          <w:tcPr>
            <w:cnfStyle w:val="001000000000" w:firstRow="0" w:lastRow="0" w:firstColumn="1" w:lastColumn="0" w:oddVBand="0" w:evenVBand="0" w:oddHBand="0" w:evenHBand="0" w:firstRowFirstColumn="0" w:firstRowLastColumn="0" w:lastRowFirstColumn="0" w:lastRowLastColumn="0"/>
            <w:tcW w:w="1874" w:type="dxa"/>
            <w:tcBorders>
              <w:top w:val="single" w:sz="4" w:space="0" w:color="auto"/>
              <w:left w:val="single" w:sz="4" w:space="0" w:color="auto"/>
              <w:bottom w:val="single" w:sz="4" w:space="0" w:color="auto"/>
              <w:right w:val="single" w:sz="4" w:space="0" w:color="auto"/>
            </w:tcBorders>
            <w:hideMark/>
          </w:tcPr>
          <w:p w14:paraId="09C5FF9E" w14:textId="2EABDD68" w:rsidR="00C04BBF" w:rsidRPr="002C29B0" w:rsidRDefault="00C04BBF">
            <w:pPr>
              <w:rPr>
                <w:rFonts w:eastAsiaTheme="minorHAnsi"/>
                <w:sz w:val="20"/>
                <w:lang w:eastAsia="fr-FR"/>
              </w:rPr>
            </w:pPr>
            <w:r w:rsidRPr="002C29B0">
              <w:rPr>
                <w:rFonts w:eastAsiaTheme="minorHAnsi"/>
                <w:sz w:val="20"/>
                <w:lang w:eastAsia="fr-FR"/>
              </w:rPr>
              <w:lastRenderedPageBreak/>
              <w:t>s.</w:t>
            </w:r>
            <w:r>
              <w:rPr>
                <w:rFonts w:eastAsiaTheme="minorHAnsi"/>
                <w:sz w:val="20"/>
                <w:lang w:eastAsia="fr-FR"/>
              </w:rPr>
              <w:t>event19</w:t>
            </w:r>
          </w:p>
        </w:tc>
        <w:tc>
          <w:tcPr>
            <w:tcW w:w="2139" w:type="dxa"/>
            <w:tcBorders>
              <w:top w:val="single" w:sz="4" w:space="0" w:color="auto"/>
              <w:left w:val="single" w:sz="4" w:space="0" w:color="auto"/>
              <w:bottom w:val="single" w:sz="4" w:space="0" w:color="auto"/>
              <w:right w:val="single" w:sz="4" w:space="0" w:color="auto"/>
            </w:tcBorders>
            <w:hideMark/>
          </w:tcPr>
          <w:p w14:paraId="0BEC065A" w14:textId="5CC9A10D" w:rsidR="00C04BBF" w:rsidRPr="002C29B0" w:rsidRDefault="00C04BB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3E6AD9">
              <w:rPr>
                <w:rFonts w:eastAsiaTheme="minorHAnsi"/>
                <w:sz w:val="20"/>
                <w:lang w:eastAsia="fr-FR"/>
              </w:rPr>
              <w:t>Journey Start</w:t>
            </w:r>
          </w:p>
        </w:tc>
        <w:tc>
          <w:tcPr>
            <w:tcW w:w="2398" w:type="dxa"/>
            <w:tcBorders>
              <w:top w:val="single" w:sz="4" w:space="0" w:color="auto"/>
              <w:left w:val="single" w:sz="4" w:space="0" w:color="auto"/>
              <w:bottom w:val="single" w:sz="4" w:space="0" w:color="auto"/>
              <w:right w:val="single" w:sz="4" w:space="0" w:color="auto"/>
            </w:tcBorders>
          </w:tcPr>
          <w:p w14:paraId="4AC93B21" w14:textId="6399EE5D" w:rsidR="00C04BBF" w:rsidRPr="00C04BBF" w:rsidRDefault="00C04BBF" w:rsidP="00C04BBF">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_techcombank.journeyTracking.journeyStart</w:t>
            </w:r>
          </w:p>
        </w:tc>
        <w:tc>
          <w:tcPr>
            <w:tcW w:w="2694" w:type="dxa"/>
            <w:tcBorders>
              <w:top w:val="single" w:sz="4" w:space="0" w:color="auto"/>
              <w:left w:val="single" w:sz="4" w:space="0" w:color="auto"/>
              <w:bottom w:val="single" w:sz="4" w:space="0" w:color="auto"/>
              <w:right w:val="single" w:sz="4" w:space="0" w:color="auto"/>
            </w:tcBorders>
          </w:tcPr>
          <w:p w14:paraId="78BC55C7" w14:textId="1986286A" w:rsidR="00C04BBF" w:rsidRPr="002C29B0" w:rsidRDefault="00C04BB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C04BBF" w14:paraId="6EF13883" w14:textId="77777777" w:rsidTr="00C04BBF">
        <w:trPr>
          <w:trHeight w:val="152"/>
        </w:trPr>
        <w:tc>
          <w:tcPr>
            <w:cnfStyle w:val="001000000000" w:firstRow="0" w:lastRow="0" w:firstColumn="1" w:lastColumn="0" w:oddVBand="0" w:evenVBand="0" w:oddHBand="0" w:evenHBand="0" w:firstRowFirstColumn="0" w:firstRowLastColumn="0" w:lastRowFirstColumn="0" w:lastRowLastColumn="0"/>
            <w:tcW w:w="1874" w:type="dxa"/>
            <w:tcBorders>
              <w:top w:val="single" w:sz="4" w:space="0" w:color="auto"/>
              <w:left w:val="single" w:sz="4" w:space="0" w:color="auto"/>
              <w:bottom w:val="single" w:sz="4" w:space="0" w:color="auto"/>
              <w:right w:val="single" w:sz="4" w:space="0" w:color="auto"/>
            </w:tcBorders>
            <w:hideMark/>
          </w:tcPr>
          <w:p w14:paraId="1346A5D2" w14:textId="5F085784" w:rsidR="00C04BBF" w:rsidRPr="002C29B0" w:rsidRDefault="00C04BBF">
            <w:pPr>
              <w:rPr>
                <w:rFonts w:eastAsiaTheme="minorHAnsi"/>
                <w:sz w:val="20"/>
                <w:lang w:eastAsia="fr-FR"/>
              </w:rPr>
            </w:pPr>
            <w:r w:rsidRPr="002C29B0">
              <w:rPr>
                <w:rFonts w:eastAsiaTheme="minorHAnsi"/>
                <w:sz w:val="20"/>
                <w:lang w:eastAsia="fr-FR"/>
              </w:rPr>
              <w:t>s.</w:t>
            </w:r>
            <w:r>
              <w:rPr>
                <w:rFonts w:eastAsiaTheme="minorHAnsi"/>
                <w:sz w:val="20"/>
                <w:lang w:eastAsia="fr-FR"/>
              </w:rPr>
              <w:t>event20</w:t>
            </w:r>
          </w:p>
        </w:tc>
        <w:tc>
          <w:tcPr>
            <w:tcW w:w="2139" w:type="dxa"/>
            <w:tcBorders>
              <w:top w:val="single" w:sz="4" w:space="0" w:color="auto"/>
              <w:left w:val="single" w:sz="4" w:space="0" w:color="auto"/>
              <w:bottom w:val="single" w:sz="4" w:space="0" w:color="auto"/>
              <w:right w:val="single" w:sz="4" w:space="0" w:color="auto"/>
            </w:tcBorders>
            <w:hideMark/>
          </w:tcPr>
          <w:p w14:paraId="18541B92" w14:textId="1A50E207" w:rsidR="00C04BBF" w:rsidRPr="002C29B0" w:rsidRDefault="00C04BB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3E6AD9">
              <w:rPr>
                <w:rFonts w:eastAsiaTheme="minorHAnsi"/>
                <w:sz w:val="20"/>
                <w:lang w:eastAsia="fr-FR"/>
              </w:rPr>
              <w:t xml:space="preserve">Journey </w:t>
            </w:r>
            <w:r>
              <w:rPr>
                <w:rFonts w:eastAsiaTheme="minorHAnsi"/>
                <w:sz w:val="20"/>
                <w:lang w:eastAsia="fr-FR"/>
              </w:rPr>
              <w:t>Complete</w:t>
            </w:r>
          </w:p>
        </w:tc>
        <w:tc>
          <w:tcPr>
            <w:tcW w:w="2398" w:type="dxa"/>
            <w:tcBorders>
              <w:top w:val="single" w:sz="4" w:space="0" w:color="auto"/>
              <w:left w:val="single" w:sz="4" w:space="0" w:color="auto"/>
              <w:bottom w:val="single" w:sz="4" w:space="0" w:color="auto"/>
              <w:right w:val="single" w:sz="4" w:space="0" w:color="auto"/>
            </w:tcBorders>
          </w:tcPr>
          <w:p w14:paraId="64E30B33" w14:textId="3DCC6501" w:rsidR="00C04BBF" w:rsidRPr="00C04BBF" w:rsidRDefault="00C04BBF" w:rsidP="00C04BBF">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_techcombank.journeyTracking.journeyComplete</w:t>
            </w:r>
          </w:p>
        </w:tc>
        <w:tc>
          <w:tcPr>
            <w:tcW w:w="2694" w:type="dxa"/>
            <w:tcBorders>
              <w:top w:val="single" w:sz="4" w:space="0" w:color="auto"/>
              <w:left w:val="single" w:sz="4" w:space="0" w:color="auto"/>
              <w:bottom w:val="single" w:sz="4" w:space="0" w:color="auto"/>
              <w:right w:val="single" w:sz="4" w:space="0" w:color="auto"/>
            </w:tcBorders>
          </w:tcPr>
          <w:p w14:paraId="6DB25EF1" w14:textId="24EE4BEA" w:rsidR="00C04BBF" w:rsidRPr="002C29B0" w:rsidRDefault="00C04BB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C04BBF" w14:paraId="09674587" w14:textId="77777777" w:rsidTr="00C04BBF">
        <w:trPr>
          <w:trHeight w:val="152"/>
        </w:trPr>
        <w:tc>
          <w:tcPr>
            <w:cnfStyle w:val="001000000000" w:firstRow="0" w:lastRow="0" w:firstColumn="1" w:lastColumn="0" w:oddVBand="0" w:evenVBand="0" w:oddHBand="0" w:evenHBand="0" w:firstRowFirstColumn="0" w:firstRowLastColumn="0" w:lastRowFirstColumn="0" w:lastRowLastColumn="0"/>
            <w:tcW w:w="1874" w:type="dxa"/>
            <w:tcBorders>
              <w:top w:val="single" w:sz="4" w:space="0" w:color="auto"/>
              <w:left w:val="single" w:sz="4" w:space="0" w:color="auto"/>
              <w:bottom w:val="single" w:sz="4" w:space="0" w:color="auto"/>
              <w:right w:val="single" w:sz="4" w:space="0" w:color="auto"/>
            </w:tcBorders>
          </w:tcPr>
          <w:p w14:paraId="76A12046" w14:textId="5F317028" w:rsidR="00C04BBF" w:rsidRPr="002C29B0" w:rsidRDefault="00C04BBF" w:rsidP="00AE0139">
            <w:pPr>
              <w:rPr>
                <w:sz w:val="20"/>
              </w:rPr>
            </w:pPr>
            <w:r w:rsidRPr="002C29B0">
              <w:rPr>
                <w:rFonts w:eastAsiaTheme="minorHAnsi"/>
                <w:sz w:val="20"/>
                <w:lang w:eastAsia="fr-FR"/>
              </w:rPr>
              <w:t>s.</w:t>
            </w:r>
            <w:r>
              <w:rPr>
                <w:rFonts w:eastAsiaTheme="minorHAnsi"/>
                <w:sz w:val="20"/>
                <w:lang w:eastAsia="fr-FR"/>
              </w:rPr>
              <w:t>event21</w:t>
            </w:r>
          </w:p>
        </w:tc>
        <w:tc>
          <w:tcPr>
            <w:tcW w:w="2139" w:type="dxa"/>
            <w:tcBorders>
              <w:top w:val="single" w:sz="4" w:space="0" w:color="auto"/>
              <w:left w:val="single" w:sz="4" w:space="0" w:color="auto"/>
              <w:bottom w:val="single" w:sz="4" w:space="0" w:color="auto"/>
              <w:right w:val="single" w:sz="4" w:space="0" w:color="auto"/>
            </w:tcBorders>
          </w:tcPr>
          <w:p w14:paraId="1E600416" w14:textId="62099351" w:rsidR="00C04BBF" w:rsidRPr="007C585D" w:rsidRDefault="00C04BBF" w:rsidP="00AE0139">
            <w:pPr>
              <w:cnfStyle w:val="000000000000" w:firstRow="0" w:lastRow="0" w:firstColumn="0" w:lastColumn="0" w:oddVBand="0" w:evenVBand="0" w:oddHBand="0" w:evenHBand="0" w:firstRowFirstColumn="0" w:firstRowLastColumn="0" w:lastRowFirstColumn="0" w:lastRowLastColumn="0"/>
              <w:rPr>
                <w:sz w:val="20"/>
              </w:rPr>
            </w:pPr>
            <w:r w:rsidRPr="003E6AD9">
              <w:rPr>
                <w:rFonts w:eastAsiaTheme="minorHAnsi"/>
                <w:sz w:val="20"/>
                <w:lang w:eastAsia="fr-FR"/>
              </w:rPr>
              <w:t xml:space="preserve">Journey </w:t>
            </w:r>
            <w:r>
              <w:rPr>
                <w:rFonts w:eastAsiaTheme="minorHAnsi"/>
                <w:sz w:val="20"/>
                <w:lang w:eastAsia="fr-FR"/>
              </w:rPr>
              <w:t>Fail</w:t>
            </w:r>
          </w:p>
        </w:tc>
        <w:tc>
          <w:tcPr>
            <w:tcW w:w="2398" w:type="dxa"/>
            <w:tcBorders>
              <w:top w:val="single" w:sz="4" w:space="0" w:color="auto"/>
              <w:left w:val="single" w:sz="4" w:space="0" w:color="auto"/>
              <w:bottom w:val="single" w:sz="4" w:space="0" w:color="auto"/>
              <w:right w:val="single" w:sz="4" w:space="0" w:color="auto"/>
            </w:tcBorders>
          </w:tcPr>
          <w:p w14:paraId="097D6FFA" w14:textId="020EDCB3" w:rsidR="00C04BBF" w:rsidRPr="00C04BBF" w:rsidRDefault="00C04BBF" w:rsidP="00C04BBF">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_techcombank.journeyTracking.journeyFail</w:t>
            </w:r>
          </w:p>
        </w:tc>
        <w:tc>
          <w:tcPr>
            <w:tcW w:w="2694" w:type="dxa"/>
            <w:tcBorders>
              <w:top w:val="single" w:sz="4" w:space="0" w:color="auto"/>
              <w:left w:val="single" w:sz="4" w:space="0" w:color="auto"/>
              <w:bottom w:val="single" w:sz="4" w:space="0" w:color="auto"/>
              <w:right w:val="single" w:sz="4" w:space="0" w:color="auto"/>
            </w:tcBorders>
          </w:tcPr>
          <w:p w14:paraId="64897C02" w14:textId="75319065" w:rsidR="00C04BBF" w:rsidRDefault="00C04BBF" w:rsidP="00AE0139">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bl>
    <w:p w14:paraId="7B0C4224" w14:textId="5AC0D8A8" w:rsidR="00141896" w:rsidRPr="00831796" w:rsidRDefault="00141896" w:rsidP="006A2E0A">
      <w:pPr>
        <w:pStyle w:val="BodyText"/>
        <w:spacing w:before="0"/>
        <w:jc w:val="both"/>
        <w:rPr>
          <w:sz w:val="20"/>
          <w:szCs w:val="20"/>
        </w:rPr>
      </w:pPr>
    </w:p>
    <w:p w14:paraId="541D3BB2" w14:textId="369012F3" w:rsidR="006A2E0A" w:rsidRPr="00345A11" w:rsidRDefault="006A2E0A" w:rsidP="006A2E0A">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0087FA4D" w14:textId="18C34F25" w:rsidR="006A2E0A" w:rsidRDefault="006A2E0A" w:rsidP="006A2E0A">
      <w:pPr>
        <w:pStyle w:val="BodyText"/>
        <w:spacing w:before="0"/>
        <w:jc w:val="both"/>
        <w:rPr>
          <w:sz w:val="20"/>
          <w:szCs w:val="20"/>
        </w:rPr>
      </w:pPr>
      <w:r w:rsidRPr="0044755F">
        <w:rPr>
          <w:sz w:val="20"/>
          <w:szCs w:val="20"/>
        </w:rPr>
        <w:t xml:space="preserve">Set the following </w:t>
      </w:r>
      <w:r>
        <w:rPr>
          <w:sz w:val="20"/>
          <w:szCs w:val="20"/>
        </w:rPr>
        <w:t xml:space="preserve">when user </w:t>
      </w:r>
      <w:r w:rsidR="00716BF7">
        <w:rPr>
          <w:sz w:val="20"/>
          <w:szCs w:val="20"/>
        </w:rPr>
        <w:t xml:space="preserve">starts/completes or fails in the </w:t>
      </w:r>
      <w:r w:rsidR="00917C9A">
        <w:rPr>
          <w:sz w:val="20"/>
          <w:szCs w:val="20"/>
        </w:rPr>
        <w:t xml:space="preserve">product journey </w:t>
      </w:r>
      <w:r w:rsidRPr="0044755F">
        <w:rPr>
          <w:sz w:val="20"/>
          <w:szCs w:val="20"/>
        </w:rPr>
        <w:t>(use the ‘push’ method to update the datalayer array)</w:t>
      </w:r>
      <w:r>
        <w:rPr>
          <w:sz w:val="20"/>
          <w:szCs w:val="20"/>
        </w:rPr>
        <w:t>:</w:t>
      </w:r>
    </w:p>
    <w:p w14:paraId="7B9A1F41" w14:textId="77777777" w:rsidR="006A2E0A" w:rsidRDefault="006A2E0A" w:rsidP="006A2E0A">
      <w:pPr>
        <w:pStyle w:val="BodyText"/>
        <w:spacing w:before="0"/>
        <w:jc w:val="both"/>
        <w:rPr>
          <w:sz w:val="20"/>
          <w:szCs w:val="20"/>
        </w:rPr>
      </w:pPr>
      <w:r w:rsidRPr="00EE1B2D">
        <w:rPr>
          <w:sz w:val="20"/>
          <w:szCs w:val="20"/>
        </w:rPr>
        <w:t>The below table consists of variable used for this solution</w:t>
      </w:r>
      <w:r>
        <w:rPr>
          <w:sz w:val="20"/>
          <w:szCs w:val="20"/>
        </w:rPr>
        <w:t>.</w:t>
      </w:r>
    </w:p>
    <w:p w14:paraId="62AE0529" w14:textId="77777777" w:rsidR="006A2E0A" w:rsidRDefault="006A2E0A" w:rsidP="006A2E0A">
      <w:pPr>
        <w:pStyle w:val="BodyText"/>
        <w:spacing w:before="0"/>
        <w:jc w:val="both"/>
        <w:rPr>
          <w:sz w:val="20"/>
          <w:szCs w:val="20"/>
        </w:rPr>
      </w:pPr>
    </w:p>
    <w:p w14:paraId="4AC6B62C" w14:textId="77777777" w:rsidR="00A62C3F" w:rsidRPr="0044755F" w:rsidRDefault="00A62C3F" w:rsidP="006A2E0A">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3065D07F"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4908E7B6" w14:textId="77777777" w:rsidR="006A2E0A" w:rsidRPr="00322F15" w:rsidRDefault="006A2E0A" w:rsidP="00B74F28">
            <w:pPr>
              <w:jc w:val="center"/>
            </w:pPr>
            <w:r w:rsidRPr="00322F15">
              <w:t>Data Object</w:t>
            </w:r>
          </w:p>
        </w:tc>
        <w:tc>
          <w:tcPr>
            <w:tcW w:w="5884" w:type="dxa"/>
          </w:tcPr>
          <w:p w14:paraId="75AE0795" w14:textId="77777777" w:rsidR="006A2E0A" w:rsidRPr="00322F15" w:rsidRDefault="006A2E0A"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6A2E0A" w:rsidRPr="003D24FD" w14:paraId="04BD8BE0"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1060933D" w14:textId="5829860F" w:rsidR="006A2E0A" w:rsidRDefault="00D8025C" w:rsidP="00B74F28">
            <w:pPr>
              <w:pStyle w:val="BodyText"/>
              <w:spacing w:before="0"/>
              <w:jc w:val="both"/>
              <w:rPr>
                <w:rFonts w:cs="Tahoma"/>
                <w:b/>
                <w:sz w:val="20"/>
              </w:rPr>
            </w:pPr>
            <w:r>
              <w:rPr>
                <w:rFonts w:cs="Tahoma"/>
                <w:b/>
                <w:sz w:val="20"/>
              </w:rPr>
              <w:t>_techcombank</w:t>
            </w:r>
            <w:r w:rsidR="006A2E0A">
              <w:rPr>
                <w:rFonts w:cs="Tahoma"/>
                <w:b/>
                <w:sz w:val="20"/>
              </w:rPr>
              <w:t>.clickInfo.journeyStepName</w:t>
            </w:r>
          </w:p>
        </w:tc>
        <w:tc>
          <w:tcPr>
            <w:tcW w:w="5884" w:type="dxa"/>
          </w:tcPr>
          <w:p w14:paraId="132A63F2" w14:textId="77777777" w:rsidR="00470125" w:rsidRDefault="00470125" w:rsidP="00470125">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t xml:space="preserve"> </w:t>
            </w:r>
            <w:r>
              <w:rPr>
                <w:sz w:val="20"/>
              </w:rPr>
              <w:t>the product name followed by the product journey step name, separated by ‘|’.</w:t>
            </w:r>
          </w:p>
          <w:p w14:paraId="63FD3A97" w14:textId="5C48E95E" w:rsidR="006A2E0A" w:rsidRPr="006E0BB7" w:rsidRDefault="00470125" w:rsidP="00470125">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&lt;product name&gt;|&lt;journey step name&gt;</w:t>
            </w:r>
          </w:p>
        </w:tc>
      </w:tr>
      <w:tr w:rsidR="00AA16E1" w:rsidRPr="003D24FD" w14:paraId="3AE41603"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3EB5E770" w14:textId="4E09170A" w:rsidR="00AA16E1" w:rsidRDefault="00AA16E1" w:rsidP="00AA16E1">
            <w:pPr>
              <w:pStyle w:val="BodyText"/>
              <w:spacing w:before="0"/>
              <w:jc w:val="both"/>
              <w:rPr>
                <w:rFonts w:cs="Tahoma"/>
                <w:b/>
                <w:sz w:val="20"/>
              </w:rPr>
            </w:pPr>
            <w:r>
              <w:rPr>
                <w:rFonts w:cs="Tahoma"/>
                <w:b/>
                <w:sz w:val="20"/>
              </w:rPr>
              <w:t>web.webInteractions.name</w:t>
            </w:r>
          </w:p>
        </w:tc>
        <w:tc>
          <w:tcPr>
            <w:tcW w:w="5884" w:type="dxa"/>
          </w:tcPr>
          <w:p w14:paraId="637C8415" w14:textId="117BDACA" w:rsidR="00AA16E1" w:rsidRPr="006E0BB7" w:rsidRDefault="00AA16E1" w:rsidP="00AA16E1">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as “</w:t>
            </w:r>
            <w:r w:rsidR="004C67F8">
              <w:rPr>
                <w:sz w:val="20"/>
              </w:rPr>
              <w:t>product journey start/complete/fail</w:t>
            </w:r>
            <w:r>
              <w:rPr>
                <w:sz w:val="20"/>
              </w:rPr>
              <w:t>”</w:t>
            </w:r>
          </w:p>
        </w:tc>
      </w:tr>
      <w:tr w:rsidR="00AA16E1" w:rsidRPr="003D24FD" w14:paraId="1CE9D6D7"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4F2B2A6B" w14:textId="3794B601" w:rsidR="00AA16E1" w:rsidRDefault="00AA16E1" w:rsidP="00AA16E1">
            <w:pPr>
              <w:pStyle w:val="BodyText"/>
              <w:spacing w:before="0"/>
              <w:jc w:val="both"/>
              <w:rPr>
                <w:rFonts w:cs="Tahoma"/>
                <w:b/>
                <w:sz w:val="20"/>
              </w:rPr>
            </w:pPr>
            <w:r>
              <w:rPr>
                <w:rFonts w:cs="Tahoma"/>
                <w:b/>
                <w:sz w:val="20"/>
              </w:rPr>
              <w:t>web.webInteractions.type</w:t>
            </w:r>
          </w:p>
        </w:tc>
        <w:tc>
          <w:tcPr>
            <w:tcW w:w="5884" w:type="dxa"/>
          </w:tcPr>
          <w:p w14:paraId="5F172073" w14:textId="77777777" w:rsidR="00AA16E1" w:rsidRPr="004A3D3F" w:rsidRDefault="00AA16E1" w:rsidP="00AA16E1">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1544BEB0" w14:textId="77777777" w:rsidR="00AA16E1" w:rsidRPr="004A3D3F" w:rsidRDefault="00AA16E1" w:rsidP="00AA16E1">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460730D9" w14:textId="0954106D" w:rsidR="00AA16E1" w:rsidRPr="006E0BB7" w:rsidRDefault="00AA16E1" w:rsidP="00AA16E1">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29136EAC" w14:textId="77777777" w:rsidR="006A2E0A" w:rsidRDefault="006A2E0A" w:rsidP="006A2E0A">
      <w:pPr>
        <w:rPr>
          <w:rFonts w:cs="Times New Roman (Body CS)"/>
          <w:noProof/>
          <w:sz w:val="20"/>
          <w:szCs w:val="20"/>
        </w:rPr>
      </w:pPr>
    </w:p>
    <w:p w14:paraId="69897C9F" w14:textId="21F3BD5C" w:rsidR="006A2E0A" w:rsidRPr="009809B8" w:rsidRDefault="006A2E0A" w:rsidP="006A2E0A">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57661C">
        <w:rPr>
          <w:sz w:val="20"/>
          <w:szCs w:val="20"/>
        </w:rPr>
        <w:t>when user starts the product journey</w:t>
      </w:r>
      <w:r w:rsidRPr="009809B8">
        <w:rPr>
          <w:rFonts w:cs="Times New Roman (Body CS)"/>
          <w:noProof/>
          <w:sz w:val="20"/>
          <w:szCs w:val="20"/>
        </w:rPr>
        <w:t>:</w:t>
      </w:r>
    </w:p>
    <w:p w14:paraId="4D6BFA8B" w14:textId="77777777" w:rsidR="006A2E0A" w:rsidRPr="00CB198E" w:rsidRDefault="006A2E0A" w:rsidP="006A2E0A">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42778DAC" w14:textId="2BC0113F" w:rsidR="006A2E0A" w:rsidRPr="00CB198E" w:rsidRDefault="006A2E0A" w:rsidP="006A2E0A">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209" w:name="OLE_LINK58"/>
      <w:r>
        <w:rPr>
          <w:rFonts w:ascii="Consolas" w:eastAsia="MS Mincho" w:hAnsi="Consolas" w:cs="Menlo"/>
          <w:color w:val="92D192"/>
          <w:sz w:val="20"/>
          <w:szCs w:val="20"/>
        </w:rPr>
        <w:t>product</w:t>
      </w:r>
      <w:r w:rsidR="00D61211">
        <w:rPr>
          <w:rFonts w:ascii="Consolas" w:eastAsia="MS Mincho" w:hAnsi="Consolas" w:cs="Menlo"/>
          <w:color w:val="92D192"/>
          <w:sz w:val="20"/>
          <w:szCs w:val="20"/>
        </w:rPr>
        <w:t>JourneyStart</w:t>
      </w:r>
      <w:bookmarkEnd w:id="209"/>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7F82DDE4" w14:textId="0B198DCC" w:rsidR="006A2E0A" w:rsidRPr="00CB198E" w:rsidRDefault="006A2E0A" w:rsidP="006A2E0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5A876EEF" w14:textId="77777777" w:rsidR="006A2E0A" w:rsidRPr="00CB198E" w:rsidRDefault="006A2E0A" w:rsidP="006A2E0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18B7B173" w14:textId="77777777" w:rsidR="006A2E0A" w:rsidRDefault="006A2E0A" w:rsidP="006A2E0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5A1F4E76" w14:textId="77777777" w:rsidR="006A2E0A" w:rsidRPr="00CB198E" w:rsidRDefault="006A2E0A" w:rsidP="006A2E0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7E11DBDB" w14:textId="77777777" w:rsidR="006A2E0A" w:rsidRPr="00CB198E" w:rsidRDefault="006A2E0A" w:rsidP="006A2E0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0E2C5C58" w14:textId="77777777" w:rsidR="006A2E0A" w:rsidRPr="00CB198E" w:rsidRDefault="006A2E0A" w:rsidP="006A2E0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56DF5224" w14:textId="58E06830" w:rsidR="006A2E0A" w:rsidRPr="00CB198E" w:rsidRDefault="006A2E0A"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C7458B" w:rsidRPr="00CB198E">
        <w:rPr>
          <w:rFonts w:ascii="Consolas" w:eastAsia="Times New Roman" w:hAnsi="Consolas" w:cs="Courier New"/>
          <w:color w:val="7EC699"/>
          <w:sz w:val="20"/>
          <w:szCs w:val="20"/>
          <w:lang w:val="en-IN" w:eastAsia="en-IN"/>
        </w:rPr>
        <w: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 “&lt;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&gt;”,</w:t>
      </w:r>
    </w:p>
    <w:p w14:paraId="505F156E" w14:textId="77777777" w:rsidR="006A2E0A" w:rsidRPr="00CB198E" w:rsidRDefault="006A2E0A" w:rsidP="006A2E0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6AC5FB71" w14:textId="77777777" w:rsidR="006A2E0A" w:rsidRPr="00CB198E" w:rsidRDefault="006A2E0A" w:rsidP="006A2E0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484C2020" w14:textId="77777777" w:rsidR="006A2E0A" w:rsidRDefault="006A2E0A" w:rsidP="006A2E0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2B79520E" w14:textId="77777777" w:rsidR="006A2E0A" w:rsidRPr="00CB198E" w:rsidRDefault="006A2E0A" w:rsidP="006A2E0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684DA22C" w14:textId="30894FB3" w:rsidR="006A2E0A" w:rsidRDefault="006A2E0A" w:rsidP="006A2E0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05536FF1" w14:textId="77777777" w:rsidR="006A2E0A" w:rsidRDefault="006A2E0A" w:rsidP="006A2E0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6CFA30FD" w14:textId="16E4FBE9" w:rsidR="006A2E0A" w:rsidRDefault="006A2E0A" w:rsidP="006A2E0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 xml:space="preserve">default browser </w:t>
      </w:r>
      <w:r w:rsidR="00D61211">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7E636DC5" w14:textId="77777777" w:rsidR="008E3D45" w:rsidRDefault="006A2E0A" w:rsidP="00C8691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“clickInfo” : </w:t>
      </w:r>
    </w:p>
    <w:p w14:paraId="1CA29088" w14:textId="47771002" w:rsidR="006A2E0A" w:rsidRDefault="008E3D45" w:rsidP="00C8691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sidR="006A2E0A">
        <w:rPr>
          <w:rFonts w:ascii="Consolas" w:eastAsia="Times New Roman" w:hAnsi="Consolas" w:cs="Courier New"/>
          <w:color w:val="7EC699"/>
          <w:sz w:val="20"/>
          <w:szCs w:val="20"/>
          <w:lang w:val="en-IN" w:eastAsia="en-IN"/>
        </w:rPr>
        <w:t xml:space="preserve">{ </w:t>
      </w:r>
    </w:p>
    <w:p w14:paraId="238F7AB0" w14:textId="716C35C9" w:rsidR="006A2E0A" w:rsidRDefault="006A2E0A" w:rsidP="006A2E0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Pr>
          <w:rFonts w:ascii="Consolas" w:eastAsia="MS Mincho" w:hAnsi="Consolas" w:cs="Menlo"/>
          <w:color w:val="92D192"/>
          <w:sz w:val="20"/>
          <w:szCs w:val="20"/>
        </w:rPr>
        <w:t>journeyStepName</w:t>
      </w:r>
      <w:r>
        <w:rPr>
          <w:rFonts w:ascii="Consolas" w:eastAsia="Times New Roman" w:hAnsi="Consolas" w:cs="Courier New"/>
          <w:color w:val="7EC699"/>
          <w:sz w:val="20"/>
          <w:szCs w:val="20"/>
          <w:lang w:val="en-IN" w:eastAsia="en-IN"/>
        </w:rPr>
        <w:t>” : “&lt;</w:t>
      </w:r>
      <w:r w:rsidR="00626B70">
        <w:rPr>
          <w:rFonts w:ascii="Consolas" w:eastAsia="Times New Roman" w:hAnsi="Consolas" w:cs="Courier New"/>
          <w:color w:val="7EC699"/>
          <w:sz w:val="20"/>
          <w:szCs w:val="20"/>
          <w:lang w:val="en-IN" w:eastAsia="en-IN"/>
        </w:rPr>
        <w:t>capture the product name followed by the product journey step name</w:t>
      </w:r>
      <w:r>
        <w:rPr>
          <w:rFonts w:ascii="Consolas" w:eastAsia="Times New Roman" w:hAnsi="Consolas" w:cs="Courier New"/>
          <w:color w:val="7EC699"/>
          <w:sz w:val="20"/>
          <w:szCs w:val="20"/>
          <w:lang w:val="en-IN" w:eastAsia="en-IN"/>
        </w:rPr>
        <w:t>&gt;”</w:t>
      </w:r>
    </w:p>
    <w:p w14:paraId="52627E24" w14:textId="77777777" w:rsidR="006A2E0A" w:rsidRDefault="006A2E0A" w:rsidP="006A2E0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 xml:space="preserve"> </w:t>
      </w:r>
    </w:p>
    <w:p w14:paraId="6A831DB9" w14:textId="138FFFE5" w:rsidR="006A2E0A" w:rsidRDefault="006A2E0A" w:rsidP="00C8691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8E3D45">
        <w:rPr>
          <w:rFonts w:ascii="Consolas" w:eastAsia="Times New Roman" w:hAnsi="Consolas" w:cs="Courier New"/>
          <w:color w:val="7EC699"/>
          <w:sz w:val="20"/>
          <w:szCs w:val="20"/>
          <w:lang w:val="en-IN" w:eastAsia="en-IN"/>
        </w:rPr>
        <w:t>,</w:t>
      </w:r>
    </w:p>
    <w:p w14:paraId="65277A22" w14:textId="77777777" w:rsidR="008E3D45" w:rsidRPr="00CB198E" w:rsidRDefault="008E3D45" w:rsidP="008E3D4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36854BD6" w14:textId="77777777" w:rsidR="008E3D45" w:rsidRPr="00B31C40" w:rsidRDefault="008E3D45" w:rsidP="008E3D4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32BB1048" w14:textId="77777777" w:rsidR="008E3D45" w:rsidRPr="00B31C40" w:rsidRDefault="008E3D45" w:rsidP="008E3D4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4D6C7532" w14:textId="77777777" w:rsidR="008E3D45" w:rsidRPr="00B31C40" w:rsidRDefault="008E3D45" w:rsidP="008E3D4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7EC699"/>
          <w:sz w:val="20"/>
          <w:szCs w:val="20"/>
          <w:lang w:val="en-IN" w:eastAsia="en-IN"/>
        </w:rPr>
        <w:t>”&lt;type of the click&gt;“</w:t>
      </w:r>
    </w:p>
    <w:p w14:paraId="54D8CD3D" w14:textId="77777777" w:rsidR="008E3D45" w:rsidRPr="00CB198E" w:rsidRDefault="008E3D45" w:rsidP="008E3D4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1658BBC0" w14:textId="4CA8CA95" w:rsidR="008E3D45" w:rsidRPr="00CB198E" w:rsidRDefault="008E3D45" w:rsidP="00C8691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43183586" w14:textId="77777777" w:rsidR="006A2E0A" w:rsidRPr="00672F93" w:rsidRDefault="006A2E0A" w:rsidP="006A2E0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12CA1E10" w14:textId="0698D685" w:rsidR="006A2E0A" w:rsidRDefault="006A2E0A" w:rsidP="006A2E0A"/>
    <w:p w14:paraId="7B6E3CF8" w14:textId="27A0A4B2" w:rsidR="00AD4309" w:rsidRPr="009809B8" w:rsidRDefault="00AD4309" w:rsidP="00AD4309">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Pr>
          <w:sz w:val="20"/>
          <w:szCs w:val="20"/>
        </w:rPr>
        <w:t>when user completes the product journey</w:t>
      </w:r>
      <w:r w:rsidRPr="009809B8">
        <w:rPr>
          <w:rFonts w:cs="Times New Roman (Body CS)"/>
          <w:noProof/>
          <w:sz w:val="20"/>
          <w:szCs w:val="20"/>
        </w:rPr>
        <w:t>:</w:t>
      </w:r>
    </w:p>
    <w:p w14:paraId="7E3FC510" w14:textId="77777777" w:rsidR="00AD4309" w:rsidRPr="00CB198E" w:rsidRDefault="00AD4309" w:rsidP="00AD4309">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6F77E4F4" w14:textId="7C3B0C7A" w:rsidR="00AD4309" w:rsidRPr="00CB198E" w:rsidRDefault="00AD4309" w:rsidP="00AD4309">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210" w:name="OLE_LINK62"/>
      <w:r>
        <w:rPr>
          <w:rFonts w:ascii="Consolas" w:eastAsia="MS Mincho" w:hAnsi="Consolas" w:cs="Menlo"/>
          <w:color w:val="92D192"/>
          <w:sz w:val="20"/>
          <w:szCs w:val="20"/>
        </w:rPr>
        <w:t>productJourneyComplete</w:t>
      </w:r>
      <w:bookmarkEnd w:id="210"/>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65976571" w14:textId="2B146B41" w:rsidR="00AD4309" w:rsidRPr="00CB198E"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7C1B832D" w14:textId="77777777" w:rsidR="00AD4309" w:rsidRPr="00CB198E"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46846177" w14:textId="77777777" w:rsidR="00AD4309"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5F9BDF7B" w14:textId="77777777" w:rsidR="00AD4309" w:rsidRPr="00CB198E"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79D955EF" w14:textId="77777777" w:rsidR="00AD4309" w:rsidRPr="00CB198E"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21C2B361" w14:textId="77777777" w:rsidR="00AD4309" w:rsidRPr="00CB198E"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29B85F20" w14:textId="5CF35E4A" w:rsidR="00C7458B" w:rsidRPr="00CB198E" w:rsidRDefault="00AD4309" w:rsidP="00C7458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p>
    <w:p w14:paraId="456845F6" w14:textId="212626AB" w:rsidR="00AD4309" w:rsidRPr="00CB198E" w:rsidRDefault="00C7458B"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environment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environment</w:t>
      </w:r>
      <w:r w:rsidRPr="00CB198E">
        <w:rPr>
          <w:rFonts w:ascii="Consolas" w:eastAsia="Times New Roman" w:hAnsi="Consolas" w:cs="Courier New"/>
          <w:color w:val="7EC699"/>
          <w:sz w:val="20"/>
          <w:szCs w:val="20"/>
          <w:lang w:val="en-IN" w:eastAsia="en-IN"/>
        </w:rPr>
        <w:t>&gt;”,</w:t>
      </w:r>
    </w:p>
    <w:p w14:paraId="4C50D146" w14:textId="77777777" w:rsidR="00AD4309" w:rsidRPr="00CB198E"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53793B47" w14:textId="77777777" w:rsidR="00AD4309" w:rsidRPr="00CB198E"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6CE3EC41" w14:textId="77777777" w:rsidR="00AD4309"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7EEB752B" w14:textId="77777777" w:rsidR="00AD4309" w:rsidRPr="00CB198E"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29FAE0B1" w14:textId="45591AD1" w:rsidR="00AD4309"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188AB9B3" w14:textId="77777777" w:rsidR="00AD4309"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1D02C1E0" w14:textId="77777777" w:rsidR="00AD4309"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2409B837" w14:textId="77777777" w:rsidR="008E3D45"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“clickInfo” : </w:t>
      </w:r>
    </w:p>
    <w:p w14:paraId="0DD46A8C" w14:textId="03E31F51" w:rsidR="00AD4309" w:rsidRDefault="008E3D45"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sidR="00AD4309">
        <w:rPr>
          <w:rFonts w:ascii="Consolas" w:eastAsia="Times New Roman" w:hAnsi="Consolas" w:cs="Courier New"/>
          <w:color w:val="7EC699"/>
          <w:sz w:val="20"/>
          <w:szCs w:val="20"/>
          <w:lang w:val="en-IN" w:eastAsia="en-IN"/>
        </w:rPr>
        <w:t xml:space="preserve">{ </w:t>
      </w:r>
    </w:p>
    <w:p w14:paraId="29082ADE" w14:textId="1B4D25A5" w:rsidR="00AD4309"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Pr>
          <w:rFonts w:ascii="Consolas" w:eastAsia="MS Mincho" w:hAnsi="Consolas" w:cs="Menlo"/>
          <w:color w:val="92D192"/>
          <w:sz w:val="20"/>
          <w:szCs w:val="20"/>
        </w:rPr>
        <w:t>journeyStepName</w:t>
      </w:r>
      <w:r>
        <w:rPr>
          <w:rFonts w:ascii="Consolas" w:eastAsia="Times New Roman" w:hAnsi="Consolas" w:cs="Courier New"/>
          <w:color w:val="7EC699"/>
          <w:sz w:val="20"/>
          <w:szCs w:val="20"/>
          <w:lang w:val="en-IN" w:eastAsia="en-IN"/>
        </w:rPr>
        <w:t>” : “&lt;</w:t>
      </w:r>
      <w:r w:rsidR="00626B70">
        <w:rPr>
          <w:rFonts w:ascii="Consolas" w:eastAsia="Times New Roman" w:hAnsi="Consolas" w:cs="Courier New"/>
          <w:color w:val="7EC699"/>
          <w:sz w:val="20"/>
          <w:szCs w:val="20"/>
          <w:lang w:val="en-IN" w:eastAsia="en-IN"/>
        </w:rPr>
        <w:t>capture the product name followed by the product journey step name</w:t>
      </w:r>
      <w:r>
        <w:rPr>
          <w:rFonts w:ascii="Consolas" w:eastAsia="Times New Roman" w:hAnsi="Consolas" w:cs="Courier New"/>
          <w:color w:val="7EC699"/>
          <w:sz w:val="20"/>
          <w:szCs w:val="20"/>
          <w:lang w:val="en-IN" w:eastAsia="en-IN"/>
        </w:rPr>
        <w:t>&gt;”</w:t>
      </w:r>
    </w:p>
    <w:p w14:paraId="39614E5B" w14:textId="77777777" w:rsidR="00AD4309"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 xml:space="preserve"> </w:t>
      </w:r>
    </w:p>
    <w:p w14:paraId="6507CC60" w14:textId="331C3118" w:rsidR="00AD4309"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8E3D45">
        <w:rPr>
          <w:rFonts w:ascii="Consolas" w:eastAsia="Times New Roman" w:hAnsi="Consolas" w:cs="Courier New"/>
          <w:color w:val="7EC699"/>
          <w:sz w:val="20"/>
          <w:szCs w:val="20"/>
          <w:lang w:val="en-IN" w:eastAsia="en-IN"/>
        </w:rPr>
        <w:t>,</w:t>
      </w:r>
    </w:p>
    <w:p w14:paraId="60E43ECC" w14:textId="77777777" w:rsidR="008E3D45" w:rsidRPr="00CB198E" w:rsidRDefault="008E3D45" w:rsidP="008E3D4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2F49F3D3" w14:textId="77777777" w:rsidR="008E3D45" w:rsidRPr="00B31C40" w:rsidRDefault="008E3D45" w:rsidP="008E3D4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431BA5B7" w14:textId="77777777" w:rsidR="008E3D45" w:rsidRPr="00B31C40" w:rsidRDefault="008E3D45" w:rsidP="008E3D4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16B142F0" w14:textId="77777777" w:rsidR="008E3D45" w:rsidRPr="00B31C40" w:rsidRDefault="008E3D45" w:rsidP="008E3D4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7EC699"/>
          <w:sz w:val="20"/>
          <w:szCs w:val="20"/>
          <w:lang w:val="en-IN" w:eastAsia="en-IN"/>
        </w:rPr>
        <w:t>”&lt;type of the click&gt;“</w:t>
      </w:r>
    </w:p>
    <w:p w14:paraId="2961A26B" w14:textId="77777777" w:rsidR="008E3D45" w:rsidRPr="00CB198E" w:rsidRDefault="008E3D45" w:rsidP="008E3D4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5B943C90" w14:textId="45B2E66B" w:rsidR="008E3D45" w:rsidRPr="00CB198E" w:rsidRDefault="008E3D45"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77387E7A" w14:textId="77777777" w:rsidR="00AD4309" w:rsidRPr="00672F93"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306A5C93" w14:textId="4D58F4F9" w:rsidR="00AD4309" w:rsidRDefault="00AD4309" w:rsidP="006A2E0A"/>
    <w:p w14:paraId="68BAC899" w14:textId="60AE951C" w:rsidR="00AD4309" w:rsidRDefault="00AD4309" w:rsidP="006A2E0A"/>
    <w:p w14:paraId="70FAD3AC" w14:textId="146789C0" w:rsidR="00AD4309" w:rsidRPr="009809B8" w:rsidRDefault="00AD4309" w:rsidP="00AD4309">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Pr>
          <w:sz w:val="20"/>
          <w:szCs w:val="20"/>
        </w:rPr>
        <w:t>when the product journey</w:t>
      </w:r>
      <w:r w:rsidR="00AB2F44">
        <w:rPr>
          <w:sz w:val="20"/>
          <w:szCs w:val="20"/>
        </w:rPr>
        <w:t xml:space="preserve"> fails</w:t>
      </w:r>
      <w:r w:rsidRPr="009809B8">
        <w:rPr>
          <w:rFonts w:cs="Times New Roman (Body CS)"/>
          <w:noProof/>
          <w:sz w:val="20"/>
          <w:szCs w:val="20"/>
        </w:rPr>
        <w:t>:</w:t>
      </w:r>
    </w:p>
    <w:p w14:paraId="0718E48E" w14:textId="77777777" w:rsidR="00AD4309" w:rsidRPr="00CB198E" w:rsidRDefault="00AD4309" w:rsidP="00AD4309">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6104C1CC" w14:textId="70DA7BCD" w:rsidR="00AD4309" w:rsidRPr="00CB198E" w:rsidRDefault="00AD4309" w:rsidP="00AD4309">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211" w:name="OLE_LINK63"/>
      <w:r>
        <w:rPr>
          <w:rFonts w:ascii="Consolas" w:eastAsia="MS Mincho" w:hAnsi="Consolas" w:cs="Menlo"/>
          <w:color w:val="92D192"/>
          <w:sz w:val="20"/>
          <w:szCs w:val="20"/>
        </w:rPr>
        <w:t>productJourney</w:t>
      </w:r>
      <w:r w:rsidR="00E86886">
        <w:rPr>
          <w:rFonts w:ascii="Consolas" w:eastAsia="MS Mincho" w:hAnsi="Consolas" w:cs="Menlo"/>
          <w:color w:val="92D192"/>
          <w:sz w:val="20"/>
          <w:szCs w:val="20"/>
        </w:rPr>
        <w:t>Fail</w:t>
      </w:r>
      <w:bookmarkEnd w:id="211"/>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0E8BA161" w14:textId="06C71D32" w:rsidR="00AD4309" w:rsidRPr="00CB198E"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1DBAB9CB" w14:textId="77777777" w:rsidR="00AD4309" w:rsidRPr="00CB198E"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1F765306" w14:textId="77777777" w:rsidR="00AD4309"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195BE273" w14:textId="77777777" w:rsidR="00AD4309" w:rsidRPr="00CB198E"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750B2460" w14:textId="77777777" w:rsidR="00AD4309" w:rsidRPr="00CB198E"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477F6578" w14:textId="77777777" w:rsidR="00AD4309" w:rsidRPr="00CB198E"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7D648A53" w14:textId="310BBF03" w:rsidR="00AD4309" w:rsidRPr="00CB198E" w:rsidRDefault="00AD4309"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C7458B" w:rsidRPr="00CB198E">
        <w:rPr>
          <w:rFonts w:ascii="Consolas" w:eastAsia="Times New Roman" w:hAnsi="Consolas" w:cs="Courier New"/>
          <w:color w:val="7EC699"/>
          <w:sz w:val="20"/>
          <w:szCs w:val="20"/>
          <w:lang w:val="en-IN" w:eastAsia="en-IN"/>
        </w:rPr>
        <w: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 “&lt;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&gt;”,</w:t>
      </w:r>
    </w:p>
    <w:p w14:paraId="151B9B46" w14:textId="77777777" w:rsidR="00AD4309" w:rsidRPr="00CB198E"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5F208F7D" w14:textId="77777777" w:rsidR="00AD4309" w:rsidRPr="00CB198E"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7F2D9E0D" w14:textId="77777777" w:rsidR="00AD4309"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14154B4B" w14:textId="77777777" w:rsidR="00AD4309" w:rsidRPr="00CB198E"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0FF62563" w14:textId="28A8666C" w:rsidR="00AD4309"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7104EFB9" w14:textId="77777777" w:rsidR="00AD4309"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656D8537" w14:textId="77777777" w:rsidR="00AD4309"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2E47CE8B" w14:textId="77777777" w:rsidR="00AF5FB5"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“clickInfo” : </w:t>
      </w:r>
    </w:p>
    <w:p w14:paraId="359C764F" w14:textId="13CB86BC" w:rsidR="00AD4309" w:rsidRDefault="00AF5FB5"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sidR="00AD4309">
        <w:rPr>
          <w:rFonts w:ascii="Consolas" w:eastAsia="Times New Roman" w:hAnsi="Consolas" w:cs="Courier New"/>
          <w:color w:val="7EC699"/>
          <w:sz w:val="20"/>
          <w:szCs w:val="20"/>
          <w:lang w:val="en-IN" w:eastAsia="en-IN"/>
        </w:rPr>
        <w:t xml:space="preserve">{ </w:t>
      </w:r>
    </w:p>
    <w:p w14:paraId="4E737AAF" w14:textId="1E11E3A0" w:rsidR="00AD4309"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lastRenderedPageBreak/>
        <w:tab/>
        <w:t xml:space="preserve">    “</w:t>
      </w:r>
      <w:r>
        <w:rPr>
          <w:rFonts w:ascii="Consolas" w:eastAsia="MS Mincho" w:hAnsi="Consolas" w:cs="Menlo"/>
          <w:color w:val="92D192"/>
          <w:sz w:val="20"/>
          <w:szCs w:val="20"/>
        </w:rPr>
        <w:t>journeyStepName</w:t>
      </w:r>
      <w:r>
        <w:rPr>
          <w:rFonts w:ascii="Consolas" w:eastAsia="Times New Roman" w:hAnsi="Consolas" w:cs="Courier New"/>
          <w:color w:val="7EC699"/>
          <w:sz w:val="20"/>
          <w:szCs w:val="20"/>
          <w:lang w:val="en-IN" w:eastAsia="en-IN"/>
        </w:rPr>
        <w:t>” : “&lt;</w:t>
      </w:r>
      <w:r w:rsidR="00626B70">
        <w:rPr>
          <w:rFonts w:ascii="Consolas" w:eastAsia="Times New Roman" w:hAnsi="Consolas" w:cs="Courier New"/>
          <w:color w:val="7EC699"/>
          <w:sz w:val="20"/>
          <w:szCs w:val="20"/>
          <w:lang w:val="en-IN" w:eastAsia="en-IN"/>
        </w:rPr>
        <w:t>capture the product name followed by the product journey step name</w:t>
      </w:r>
      <w:r>
        <w:rPr>
          <w:rFonts w:ascii="Consolas" w:eastAsia="Times New Roman" w:hAnsi="Consolas" w:cs="Courier New"/>
          <w:color w:val="7EC699"/>
          <w:sz w:val="20"/>
          <w:szCs w:val="20"/>
          <w:lang w:val="en-IN" w:eastAsia="en-IN"/>
        </w:rPr>
        <w:t>&gt;”</w:t>
      </w:r>
    </w:p>
    <w:p w14:paraId="3F365814" w14:textId="77777777" w:rsidR="00AD4309"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 xml:space="preserve"> </w:t>
      </w:r>
    </w:p>
    <w:p w14:paraId="22DDBC34" w14:textId="544A2EE6" w:rsidR="00AD4309"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AF5FB5">
        <w:rPr>
          <w:rFonts w:ascii="Consolas" w:eastAsia="Times New Roman" w:hAnsi="Consolas" w:cs="Courier New"/>
          <w:color w:val="7EC699"/>
          <w:sz w:val="20"/>
          <w:szCs w:val="20"/>
          <w:lang w:val="en-IN" w:eastAsia="en-IN"/>
        </w:rPr>
        <w:t>,</w:t>
      </w:r>
    </w:p>
    <w:p w14:paraId="4594F5B8" w14:textId="77777777" w:rsidR="00AF5FB5" w:rsidRPr="00CB198E" w:rsidRDefault="00AF5FB5" w:rsidP="00AF5FB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7EA375EC" w14:textId="77777777" w:rsidR="00AF5FB5" w:rsidRPr="00B31C40" w:rsidRDefault="00AF5FB5" w:rsidP="00AF5FB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5FEFD605" w14:textId="77777777" w:rsidR="00AF5FB5" w:rsidRPr="00B31C40" w:rsidRDefault="00AF5FB5" w:rsidP="00AF5FB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0EF25E41" w14:textId="77777777" w:rsidR="00AF5FB5" w:rsidRPr="00B31C40" w:rsidRDefault="00AF5FB5" w:rsidP="00AF5FB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7EC699"/>
          <w:sz w:val="20"/>
          <w:szCs w:val="20"/>
          <w:lang w:val="en-IN" w:eastAsia="en-IN"/>
        </w:rPr>
        <w:t>”&lt;type of the click&gt;“</w:t>
      </w:r>
    </w:p>
    <w:p w14:paraId="03168E54" w14:textId="77777777" w:rsidR="00AF5FB5" w:rsidRPr="00CB198E" w:rsidRDefault="00AF5FB5" w:rsidP="00AF5FB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3CF607C5" w14:textId="4EDFF399" w:rsidR="00AF5FB5" w:rsidRPr="00CB198E" w:rsidRDefault="00AF5FB5"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2F89CE90" w14:textId="77777777" w:rsidR="00AD4309" w:rsidRPr="00672F93" w:rsidRDefault="00AD4309" w:rsidP="00AD430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249B32DB" w14:textId="77777777" w:rsidR="00AD4309" w:rsidRDefault="00AD4309" w:rsidP="006A2E0A"/>
    <w:p w14:paraId="6EF0111E" w14:textId="6E128B18" w:rsidR="006A2E0A" w:rsidRDefault="006A2E0A" w:rsidP="006A2E0A">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0ACDACC7" w14:textId="77777777" w:rsidR="006A2E0A" w:rsidRDefault="006A2E0A" w:rsidP="006A2E0A">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0F6A11F5" w14:textId="77777777" w:rsidR="006A2E0A" w:rsidRPr="00E36D81" w:rsidRDefault="006A2E0A" w:rsidP="006A2E0A">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1F88DC54"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733F984D" w14:textId="77777777" w:rsidR="006A2E0A" w:rsidRPr="00E36D81" w:rsidRDefault="006A2E0A" w:rsidP="00B74F28">
            <w:r w:rsidRPr="00E36D81">
              <w:t xml:space="preserve">Data Element </w:t>
            </w:r>
          </w:p>
        </w:tc>
        <w:tc>
          <w:tcPr>
            <w:tcW w:w="1271" w:type="dxa"/>
          </w:tcPr>
          <w:p w14:paraId="69C2B9EE" w14:textId="77777777" w:rsidR="006A2E0A" w:rsidRPr="00E36D81" w:rsidRDefault="006A2E0A"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6E63D851" w14:textId="77777777" w:rsidR="006A2E0A" w:rsidRPr="00E36D81" w:rsidRDefault="006A2E0A"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076E9B1B" w14:textId="77777777" w:rsidR="006A2E0A" w:rsidRPr="00E36D81" w:rsidRDefault="006A2E0A"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39412211" w14:textId="77777777" w:rsidR="006A2E0A" w:rsidRPr="00E36D81" w:rsidRDefault="006A2E0A"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12C4B60D" w14:textId="77777777" w:rsidR="006A2E0A" w:rsidRPr="00E36D81" w:rsidRDefault="006A2E0A"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6A2E0A" w:rsidRPr="003D24FD" w14:paraId="524C9AA9"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6079408E" w14:textId="77777777" w:rsidR="006A2E0A" w:rsidRPr="00E24BA5" w:rsidRDefault="006A2E0A" w:rsidP="00B74F28">
            <w:pPr>
              <w:rPr>
                <w:rFonts w:eastAsiaTheme="minorHAnsi"/>
                <w:sz w:val="20"/>
                <w:lang w:eastAsia="fr-FR"/>
              </w:rPr>
            </w:pPr>
            <w:r>
              <w:rPr>
                <w:rFonts w:eastAsiaTheme="minorHAnsi"/>
                <w:sz w:val="20"/>
                <w:lang w:eastAsia="fr-FR"/>
              </w:rPr>
              <w:t>&lt;Name of the Data Element&gt;</w:t>
            </w:r>
          </w:p>
          <w:p w14:paraId="26AE70B6" w14:textId="77777777" w:rsidR="006A2E0A" w:rsidRPr="00E24BA5" w:rsidRDefault="006A2E0A" w:rsidP="00B74F28">
            <w:pPr>
              <w:rPr>
                <w:rFonts w:eastAsiaTheme="minorHAnsi"/>
                <w:sz w:val="20"/>
                <w:lang w:eastAsia="fr-FR"/>
              </w:rPr>
            </w:pPr>
          </w:p>
        </w:tc>
        <w:tc>
          <w:tcPr>
            <w:tcW w:w="1271" w:type="dxa"/>
          </w:tcPr>
          <w:p w14:paraId="0D26C9E4" w14:textId="77777777" w:rsidR="006A2E0A" w:rsidRPr="00E24BA5" w:rsidRDefault="006A2E0A"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241BE627" w14:textId="77777777" w:rsidR="006A2E0A" w:rsidRPr="00E24BA5" w:rsidRDefault="006A2E0A"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148DAE67" w14:textId="77777777" w:rsidR="006B6DC2" w:rsidRPr="00E24BA5" w:rsidRDefault="006B6DC2" w:rsidP="006B6DC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423052F6" w14:textId="77777777" w:rsidR="006A2E0A" w:rsidRPr="00E24BA5" w:rsidRDefault="006A2E0A"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2D8CE93C" w14:textId="77777777" w:rsidR="006A2E0A" w:rsidRDefault="006A2E0A"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[Analytics] Product </w:t>
            </w:r>
            <w:r w:rsidR="00585447">
              <w:rPr>
                <w:sz w:val="20"/>
              </w:rPr>
              <w:t>Journey Start</w:t>
            </w:r>
          </w:p>
          <w:p w14:paraId="5EFC0243" w14:textId="3DB5EF45" w:rsidR="00585447" w:rsidRDefault="00585447" w:rsidP="00B74F28">
            <w:pPr>
              <w:cnfStyle w:val="000000000000" w:firstRow="0" w:lastRow="0" w:firstColumn="0" w:lastColumn="0" w:oddVBand="0" w:evenVBand="0" w:oddHBand="0" w:evenHBand="0" w:firstRowFirstColumn="0" w:firstRowLastColumn="0" w:lastRowFirstColumn="0" w:lastRowLastColumn="0"/>
              <w:rPr>
                <w:sz w:val="20"/>
              </w:rPr>
            </w:pPr>
            <w:r>
              <w:rPr>
                <w:sz w:val="20"/>
              </w:rPr>
              <w:t>[Analytics] Product Journey Complete</w:t>
            </w:r>
          </w:p>
          <w:p w14:paraId="52EB83D4" w14:textId="2D423F90" w:rsidR="00585447" w:rsidRPr="00E24BA5" w:rsidRDefault="00585447"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[Analytics] Product Journey Fail</w:t>
            </w:r>
          </w:p>
        </w:tc>
        <w:tc>
          <w:tcPr>
            <w:tcW w:w="2084" w:type="dxa"/>
          </w:tcPr>
          <w:p w14:paraId="302D3B67" w14:textId="77777777" w:rsidR="006A2E0A" w:rsidRPr="00E24BA5" w:rsidRDefault="006A2E0A"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5FD620BB" w14:textId="3782BB3D" w:rsidR="006A2E0A" w:rsidRDefault="006A2E0A" w:rsidP="006A2E0A">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34B28FE2" w14:textId="77777777" w:rsidR="006A2E0A" w:rsidRDefault="006A2E0A" w:rsidP="006A2E0A">
      <w:pPr>
        <w:pStyle w:val="BodyText"/>
        <w:jc w:val="both"/>
        <w:rPr>
          <w:sz w:val="20"/>
          <w:szCs w:val="20"/>
        </w:rPr>
      </w:pPr>
      <w:r w:rsidRPr="00733EED">
        <w:rPr>
          <w:sz w:val="20"/>
          <w:szCs w:val="20"/>
        </w:rPr>
        <w:t>Create the following Adobe Launch rule:</w:t>
      </w:r>
    </w:p>
    <w:p w14:paraId="4146A4CC" w14:textId="77777777" w:rsidR="006A2E0A" w:rsidRPr="002955FE" w:rsidRDefault="006A2E0A" w:rsidP="006A2E0A">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558"/>
        <w:gridCol w:w="1862"/>
        <w:gridCol w:w="1710"/>
        <w:gridCol w:w="1318"/>
        <w:gridCol w:w="3812"/>
      </w:tblGrid>
      <w:tr w:rsidR="00750328" w14:paraId="652FDCFC" w14:textId="77777777" w:rsidTr="009D79C7">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4E2CFBD4" w14:textId="77777777" w:rsidR="006A2E0A" w:rsidRPr="00AF723D" w:rsidRDefault="006A2E0A" w:rsidP="00B74F28">
            <w:pPr>
              <w:jc w:val="center"/>
            </w:pPr>
            <w:r w:rsidRPr="00AF723D">
              <w:t>Rule Name</w:t>
            </w:r>
          </w:p>
        </w:tc>
        <w:tc>
          <w:tcPr>
            <w:tcW w:w="1862" w:type="dxa"/>
            <w:vAlign w:val="center"/>
          </w:tcPr>
          <w:p w14:paraId="2EC5C610" w14:textId="77777777" w:rsidR="006A2E0A" w:rsidRPr="00AF723D" w:rsidRDefault="006A2E0A"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710" w:type="dxa"/>
            <w:vAlign w:val="center"/>
          </w:tcPr>
          <w:p w14:paraId="744C29AD" w14:textId="77777777" w:rsidR="006A2E0A" w:rsidRPr="00AF723D" w:rsidRDefault="006A2E0A"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318" w:type="dxa"/>
            <w:vAlign w:val="center"/>
          </w:tcPr>
          <w:p w14:paraId="28E7D832" w14:textId="77777777" w:rsidR="006A2E0A" w:rsidRPr="00AF723D" w:rsidRDefault="006A2E0A"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3812" w:type="dxa"/>
            <w:vAlign w:val="center"/>
          </w:tcPr>
          <w:p w14:paraId="615DC3DD" w14:textId="77777777" w:rsidR="006A2E0A" w:rsidRPr="00AF723D" w:rsidRDefault="006A2E0A"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9D79C7" w14:paraId="6846293D" w14:textId="77777777" w:rsidTr="009D79C7">
        <w:trPr>
          <w:trHeight w:val="738"/>
        </w:trPr>
        <w:tc>
          <w:tcPr>
            <w:cnfStyle w:val="001000000000" w:firstRow="0" w:lastRow="0" w:firstColumn="1" w:lastColumn="0" w:oddVBand="0" w:evenVBand="0" w:oddHBand="0" w:evenHBand="0" w:firstRowFirstColumn="0" w:firstRowLastColumn="0" w:lastRowFirstColumn="0" w:lastRowLastColumn="0"/>
            <w:tcW w:w="1558" w:type="dxa"/>
          </w:tcPr>
          <w:p w14:paraId="783D985E" w14:textId="40DCBD5B" w:rsidR="006A2E0A" w:rsidRPr="00E24BA5" w:rsidRDefault="006A2E0A" w:rsidP="00B74F28">
            <w:pPr>
              <w:rPr>
                <w:sz w:val="20"/>
              </w:rPr>
            </w:pPr>
            <w:r>
              <w:rPr>
                <w:sz w:val="20"/>
              </w:rPr>
              <w:t xml:space="preserve">[Analytics] Product </w:t>
            </w:r>
            <w:r w:rsidR="004E2216">
              <w:rPr>
                <w:sz w:val="20"/>
              </w:rPr>
              <w:t xml:space="preserve">Journey Start </w:t>
            </w:r>
          </w:p>
        </w:tc>
        <w:tc>
          <w:tcPr>
            <w:tcW w:w="1862" w:type="dxa"/>
          </w:tcPr>
          <w:p w14:paraId="6E0B52C5" w14:textId="5E443AFB" w:rsidR="006A2E0A" w:rsidRPr="00E24BA5" w:rsidRDefault="006A2E0A"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Pr>
                <w:sz w:val="20"/>
              </w:rPr>
              <w:t>product</w:t>
            </w:r>
            <w:r w:rsidR="004E2216">
              <w:rPr>
                <w:sz w:val="20"/>
              </w:rPr>
              <w:t>JourneyStart</w:t>
            </w:r>
            <w:r>
              <w:rPr>
                <w:sz w:val="20"/>
              </w:rPr>
              <w:t>’)</w:t>
            </w:r>
          </w:p>
        </w:tc>
        <w:tc>
          <w:tcPr>
            <w:tcW w:w="1710" w:type="dxa"/>
          </w:tcPr>
          <w:p w14:paraId="43733CE3" w14:textId="77777777" w:rsidR="006A2E0A" w:rsidRPr="00E24BA5" w:rsidRDefault="006A2E0A"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318" w:type="dxa"/>
          </w:tcPr>
          <w:p w14:paraId="36F3AAE7" w14:textId="77777777" w:rsidR="006A2E0A" w:rsidRPr="00E24BA5" w:rsidRDefault="006A2E0A"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3812" w:type="dxa"/>
          </w:tcPr>
          <w:p w14:paraId="3CF042F9" w14:textId="77777777" w:rsidR="006A2E0A" w:rsidRPr="00E24BA5" w:rsidRDefault="006A2E0A"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5882F1C7" w14:textId="36B90BD2" w:rsidR="004E2216" w:rsidRDefault="004E2216" w:rsidP="004E2216"/>
    <w:tbl>
      <w:tblPr>
        <w:tblStyle w:val="InstructionTable"/>
        <w:tblW w:w="10260" w:type="dxa"/>
        <w:tblInd w:w="-95" w:type="dxa"/>
        <w:tblLook w:val="04A0" w:firstRow="1" w:lastRow="0" w:firstColumn="1" w:lastColumn="0" w:noHBand="0" w:noVBand="1"/>
      </w:tblPr>
      <w:tblGrid>
        <w:gridCol w:w="1509"/>
        <w:gridCol w:w="2218"/>
        <w:gridCol w:w="1660"/>
        <w:gridCol w:w="1276"/>
        <w:gridCol w:w="3597"/>
      </w:tblGrid>
      <w:tr w:rsidR="00750328" w:rsidRPr="00AF723D" w14:paraId="288AE165"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3EC3A9F2" w14:textId="77777777" w:rsidR="00FD3A86" w:rsidRPr="00AF723D" w:rsidRDefault="00FD3A86" w:rsidP="00B74F28">
            <w:pPr>
              <w:jc w:val="center"/>
            </w:pPr>
            <w:r w:rsidRPr="00AF723D">
              <w:t>Rule Name</w:t>
            </w:r>
          </w:p>
        </w:tc>
        <w:tc>
          <w:tcPr>
            <w:tcW w:w="1862" w:type="dxa"/>
            <w:vAlign w:val="center"/>
          </w:tcPr>
          <w:p w14:paraId="735B77D0" w14:textId="77777777" w:rsidR="00FD3A86" w:rsidRPr="00AF723D" w:rsidRDefault="00FD3A86"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710" w:type="dxa"/>
            <w:vAlign w:val="center"/>
          </w:tcPr>
          <w:p w14:paraId="17104AAB" w14:textId="77777777" w:rsidR="00FD3A86" w:rsidRPr="00AF723D" w:rsidRDefault="00FD3A86"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318" w:type="dxa"/>
            <w:vAlign w:val="center"/>
          </w:tcPr>
          <w:p w14:paraId="670D4F5F" w14:textId="77777777" w:rsidR="00FD3A86" w:rsidRPr="00AF723D" w:rsidRDefault="00FD3A86"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3812" w:type="dxa"/>
            <w:vAlign w:val="center"/>
          </w:tcPr>
          <w:p w14:paraId="04AAD3C5" w14:textId="77777777" w:rsidR="00FD3A86" w:rsidRPr="00AF723D" w:rsidRDefault="00FD3A86"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FD3A86" w:rsidRPr="00E24BA5" w14:paraId="4BE4AC4D"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558" w:type="dxa"/>
          </w:tcPr>
          <w:p w14:paraId="72F59556" w14:textId="283D46D3" w:rsidR="00FD3A86" w:rsidRPr="00E24BA5" w:rsidRDefault="00FD3A86" w:rsidP="00B74F28">
            <w:pPr>
              <w:rPr>
                <w:sz w:val="20"/>
              </w:rPr>
            </w:pPr>
            <w:r>
              <w:rPr>
                <w:sz w:val="20"/>
              </w:rPr>
              <w:t>[Analytics] Product Journey Complete</w:t>
            </w:r>
          </w:p>
        </w:tc>
        <w:tc>
          <w:tcPr>
            <w:tcW w:w="1862" w:type="dxa"/>
          </w:tcPr>
          <w:p w14:paraId="526F068B" w14:textId="0F85FF77" w:rsidR="00FD3A86" w:rsidRPr="00E24BA5" w:rsidRDefault="00FD3A86"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Pr>
                <w:sz w:val="20"/>
              </w:rPr>
              <w:t>productJourneyComplete’)</w:t>
            </w:r>
          </w:p>
        </w:tc>
        <w:tc>
          <w:tcPr>
            <w:tcW w:w="1710" w:type="dxa"/>
          </w:tcPr>
          <w:p w14:paraId="085AD78B" w14:textId="77777777" w:rsidR="00FD3A86" w:rsidRPr="00E24BA5" w:rsidRDefault="00FD3A86"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318" w:type="dxa"/>
          </w:tcPr>
          <w:p w14:paraId="200BA931" w14:textId="77777777" w:rsidR="00FD3A86" w:rsidRPr="00E24BA5" w:rsidRDefault="00FD3A86"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3812" w:type="dxa"/>
          </w:tcPr>
          <w:p w14:paraId="7A669164" w14:textId="77777777" w:rsidR="00FD3A86" w:rsidRPr="00E24BA5" w:rsidRDefault="00FD3A86"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74073FBE" w14:textId="1EB2F34C" w:rsidR="00FD3A86" w:rsidRDefault="00FD3A86" w:rsidP="004E2216"/>
    <w:tbl>
      <w:tblPr>
        <w:tblStyle w:val="InstructionTable"/>
        <w:tblW w:w="10260" w:type="dxa"/>
        <w:tblInd w:w="-95" w:type="dxa"/>
        <w:tblLook w:val="04A0" w:firstRow="1" w:lastRow="0" w:firstColumn="1" w:lastColumn="0" w:noHBand="0" w:noVBand="1"/>
      </w:tblPr>
      <w:tblGrid>
        <w:gridCol w:w="1558"/>
        <w:gridCol w:w="1862"/>
        <w:gridCol w:w="1710"/>
        <w:gridCol w:w="1318"/>
        <w:gridCol w:w="3812"/>
      </w:tblGrid>
      <w:tr w:rsidR="00750328" w:rsidRPr="00AF723D" w14:paraId="0599597B"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0B3662C3" w14:textId="77777777" w:rsidR="00FD3A86" w:rsidRPr="00AF723D" w:rsidRDefault="00FD3A86" w:rsidP="00B74F28">
            <w:pPr>
              <w:jc w:val="center"/>
            </w:pPr>
            <w:r w:rsidRPr="00AF723D">
              <w:t>Rule Name</w:t>
            </w:r>
          </w:p>
        </w:tc>
        <w:tc>
          <w:tcPr>
            <w:tcW w:w="1862" w:type="dxa"/>
            <w:vAlign w:val="center"/>
          </w:tcPr>
          <w:p w14:paraId="40778F62" w14:textId="77777777" w:rsidR="00FD3A86" w:rsidRPr="00AF723D" w:rsidRDefault="00FD3A86"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710" w:type="dxa"/>
            <w:vAlign w:val="center"/>
          </w:tcPr>
          <w:p w14:paraId="45C47373" w14:textId="77777777" w:rsidR="00FD3A86" w:rsidRPr="00AF723D" w:rsidRDefault="00FD3A86"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318" w:type="dxa"/>
            <w:vAlign w:val="center"/>
          </w:tcPr>
          <w:p w14:paraId="1C8DDC3F" w14:textId="77777777" w:rsidR="00FD3A86" w:rsidRPr="00AF723D" w:rsidRDefault="00FD3A86"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3812" w:type="dxa"/>
            <w:vAlign w:val="center"/>
          </w:tcPr>
          <w:p w14:paraId="09470BB8" w14:textId="77777777" w:rsidR="00FD3A86" w:rsidRPr="00AF723D" w:rsidRDefault="00FD3A86"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FD3A86" w:rsidRPr="00E24BA5" w14:paraId="708556CD"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558" w:type="dxa"/>
          </w:tcPr>
          <w:p w14:paraId="670A69AC" w14:textId="287A7149" w:rsidR="00FD3A86" w:rsidRPr="00E24BA5" w:rsidRDefault="00FD3A86" w:rsidP="00B74F28">
            <w:pPr>
              <w:rPr>
                <w:sz w:val="20"/>
              </w:rPr>
            </w:pPr>
            <w:r>
              <w:rPr>
                <w:sz w:val="20"/>
              </w:rPr>
              <w:t>[Analytics] Product Journey Fail</w:t>
            </w:r>
          </w:p>
        </w:tc>
        <w:tc>
          <w:tcPr>
            <w:tcW w:w="1862" w:type="dxa"/>
          </w:tcPr>
          <w:p w14:paraId="1584C8D9" w14:textId="73FFF1C4" w:rsidR="00FD3A86" w:rsidRPr="00E24BA5" w:rsidRDefault="00FD3A86"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Pr>
                <w:sz w:val="20"/>
              </w:rPr>
              <w:t>productJourneyFail’)</w:t>
            </w:r>
          </w:p>
        </w:tc>
        <w:tc>
          <w:tcPr>
            <w:tcW w:w="1710" w:type="dxa"/>
          </w:tcPr>
          <w:p w14:paraId="2219ECBF" w14:textId="77777777" w:rsidR="00FD3A86" w:rsidRPr="00E24BA5" w:rsidRDefault="00FD3A86"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318" w:type="dxa"/>
          </w:tcPr>
          <w:p w14:paraId="579C32E7" w14:textId="77777777" w:rsidR="00FD3A86" w:rsidRPr="00E24BA5" w:rsidRDefault="00FD3A86"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3812" w:type="dxa"/>
          </w:tcPr>
          <w:p w14:paraId="1E59A7C1" w14:textId="77777777" w:rsidR="00FD3A86" w:rsidRPr="00E24BA5" w:rsidRDefault="00FD3A86"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522C5E9C" w14:textId="07C2CC15" w:rsidR="00FD3A86" w:rsidRDefault="00FD3A86" w:rsidP="004E2216"/>
    <w:p w14:paraId="571BF361" w14:textId="77777777" w:rsidR="00B03DAB" w:rsidRDefault="00B03DAB" w:rsidP="004E2216"/>
    <w:p w14:paraId="59773F4A" w14:textId="7FAD754B" w:rsidR="009D79C7" w:rsidRPr="002764B1" w:rsidRDefault="2595730D" w:rsidP="790A2DEE">
      <w:pPr>
        <w:pStyle w:val="Heading2"/>
      </w:pPr>
      <w:bookmarkStart w:id="212" w:name="_Toc135322927"/>
      <w:r w:rsidRPr="002764B1">
        <w:t>Auto Loans</w:t>
      </w:r>
      <w:r w:rsidR="53239859" w:rsidRPr="002764B1">
        <w:t xml:space="preserve"> </w:t>
      </w:r>
      <w:r w:rsidR="1EBE02D4" w:rsidRPr="002764B1">
        <w:rPr>
          <w:highlight w:val="yellow"/>
        </w:rPr>
        <w:t>[To-Do: TCB IT Team]</w:t>
      </w:r>
      <w:bookmarkEnd w:id="212"/>
    </w:p>
    <w:p w14:paraId="041443A0" w14:textId="64FECB46" w:rsidR="009A308A" w:rsidRDefault="3481526E" w:rsidP="009A308A">
      <w:pPr>
        <w:pStyle w:val="Heading3"/>
      </w:pPr>
      <w:bookmarkStart w:id="213" w:name="_Toc135322928"/>
      <w:r>
        <w:t>Loan Details</w:t>
      </w:r>
      <w:bookmarkEnd w:id="213"/>
    </w:p>
    <w:p w14:paraId="016717D2" w14:textId="0C2EEDA4" w:rsidR="006768D7" w:rsidRDefault="006768D7" w:rsidP="006768D7">
      <w:pPr>
        <w:pStyle w:val="BodyText"/>
        <w:spacing w:before="0"/>
        <w:jc w:val="both"/>
        <w:rPr>
          <w:sz w:val="20"/>
          <w:szCs w:val="20"/>
        </w:rPr>
      </w:pPr>
      <w:r w:rsidRPr="00831796">
        <w:rPr>
          <w:sz w:val="20"/>
          <w:szCs w:val="20"/>
        </w:rPr>
        <w:t xml:space="preserve">This solution allows the business to </w:t>
      </w:r>
      <w:r>
        <w:rPr>
          <w:sz w:val="20"/>
          <w:szCs w:val="20"/>
        </w:rPr>
        <w:t>capture the loan specific details selected by the user.</w:t>
      </w:r>
    </w:p>
    <w:p w14:paraId="0729318E" w14:textId="77777777" w:rsidR="00A62C3F" w:rsidRDefault="00A62C3F" w:rsidP="006768D7">
      <w:pPr>
        <w:pStyle w:val="BodyText"/>
        <w:spacing w:before="0"/>
        <w:jc w:val="both"/>
        <w:rPr>
          <w:sz w:val="20"/>
          <w:szCs w:val="20"/>
        </w:rPr>
      </w:pPr>
    </w:p>
    <w:p w14:paraId="7C62145E" w14:textId="77777777" w:rsidR="00A62C3F" w:rsidRDefault="00A62C3F" w:rsidP="00A62C3F">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715"/>
        <w:gridCol w:w="1864"/>
        <w:gridCol w:w="3144"/>
        <w:gridCol w:w="2382"/>
      </w:tblGrid>
      <w:tr w:rsidR="00887B22" w14:paraId="55D68283" w14:textId="77777777" w:rsidTr="00887B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3" w:type="dxa"/>
            <w:tcBorders>
              <w:top w:val="single" w:sz="4" w:space="0" w:color="auto"/>
              <w:left w:val="single" w:sz="4" w:space="0" w:color="auto"/>
              <w:bottom w:val="single" w:sz="4" w:space="0" w:color="auto"/>
              <w:right w:val="single" w:sz="4" w:space="0" w:color="auto"/>
            </w:tcBorders>
            <w:hideMark/>
          </w:tcPr>
          <w:p w14:paraId="59B44FA2" w14:textId="77777777" w:rsidR="00887B22" w:rsidRDefault="00887B22">
            <w:pPr>
              <w:spacing w:after="0"/>
              <w:jc w:val="center"/>
            </w:pPr>
            <w:r>
              <w:t>Analytics Variable</w:t>
            </w:r>
          </w:p>
        </w:tc>
        <w:tc>
          <w:tcPr>
            <w:tcW w:w="2099" w:type="dxa"/>
            <w:tcBorders>
              <w:top w:val="single" w:sz="4" w:space="0" w:color="auto"/>
              <w:left w:val="single" w:sz="4" w:space="0" w:color="auto"/>
              <w:bottom w:val="single" w:sz="4" w:space="0" w:color="auto"/>
              <w:right w:val="single" w:sz="4" w:space="0" w:color="auto"/>
            </w:tcBorders>
            <w:hideMark/>
          </w:tcPr>
          <w:p w14:paraId="755FF2DC" w14:textId="77777777" w:rsidR="00887B22" w:rsidRDefault="00887B22">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15" w:type="dxa"/>
            <w:tcBorders>
              <w:top w:val="single" w:sz="4" w:space="0" w:color="auto"/>
              <w:left w:val="single" w:sz="4" w:space="0" w:color="auto"/>
              <w:bottom w:val="single" w:sz="4" w:space="0" w:color="auto"/>
              <w:right w:val="single" w:sz="4" w:space="0" w:color="auto"/>
            </w:tcBorders>
          </w:tcPr>
          <w:p w14:paraId="1C41DFBC" w14:textId="23E56031" w:rsidR="00887B22" w:rsidRDefault="00887B22">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08" w:type="dxa"/>
            <w:tcBorders>
              <w:top w:val="single" w:sz="4" w:space="0" w:color="auto"/>
              <w:left w:val="single" w:sz="4" w:space="0" w:color="auto"/>
              <w:bottom w:val="single" w:sz="4" w:space="0" w:color="auto"/>
              <w:right w:val="single" w:sz="4" w:space="0" w:color="auto"/>
            </w:tcBorders>
            <w:hideMark/>
          </w:tcPr>
          <w:p w14:paraId="7CF4C92B" w14:textId="1C30EEB2" w:rsidR="00887B22" w:rsidRDefault="00887B22">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887B22" w14:paraId="1769C3BA" w14:textId="77777777" w:rsidTr="00887B22">
        <w:tc>
          <w:tcPr>
            <w:cnfStyle w:val="001000000000" w:firstRow="0" w:lastRow="0" w:firstColumn="1" w:lastColumn="0" w:oddVBand="0" w:evenVBand="0" w:oddHBand="0" w:evenHBand="0" w:firstRowFirstColumn="0" w:firstRowLastColumn="0" w:lastRowFirstColumn="0" w:lastRowLastColumn="0"/>
            <w:tcW w:w="1883" w:type="dxa"/>
            <w:tcBorders>
              <w:top w:val="single" w:sz="4" w:space="0" w:color="auto"/>
              <w:left w:val="single" w:sz="4" w:space="0" w:color="auto"/>
              <w:bottom w:val="single" w:sz="4" w:space="0" w:color="auto"/>
              <w:right w:val="single" w:sz="4" w:space="0" w:color="auto"/>
            </w:tcBorders>
            <w:hideMark/>
          </w:tcPr>
          <w:p w14:paraId="2159BA3A" w14:textId="5957B470" w:rsidR="00887B22" w:rsidRPr="002C29B0" w:rsidRDefault="00887B22">
            <w:pPr>
              <w:rPr>
                <w:rFonts w:eastAsiaTheme="minorHAnsi"/>
                <w:sz w:val="20"/>
                <w:lang w:eastAsia="fr-FR"/>
              </w:rPr>
            </w:pPr>
            <w:r w:rsidRPr="002C29B0">
              <w:rPr>
                <w:rFonts w:eastAsiaTheme="minorHAnsi"/>
                <w:sz w:val="20"/>
                <w:lang w:eastAsia="fr-FR"/>
              </w:rPr>
              <w:t>s.</w:t>
            </w:r>
            <w:r>
              <w:rPr>
                <w:rFonts w:eastAsiaTheme="minorHAnsi"/>
                <w:sz w:val="20"/>
                <w:lang w:eastAsia="fr-FR"/>
              </w:rPr>
              <w:t>eVar59</w:t>
            </w:r>
          </w:p>
        </w:tc>
        <w:tc>
          <w:tcPr>
            <w:tcW w:w="2099" w:type="dxa"/>
            <w:tcBorders>
              <w:top w:val="single" w:sz="4" w:space="0" w:color="auto"/>
              <w:left w:val="single" w:sz="4" w:space="0" w:color="auto"/>
              <w:bottom w:val="single" w:sz="4" w:space="0" w:color="auto"/>
              <w:right w:val="single" w:sz="4" w:space="0" w:color="auto"/>
            </w:tcBorders>
            <w:hideMark/>
          </w:tcPr>
          <w:p w14:paraId="0A4A065C" w14:textId="135EA412" w:rsidR="00887B22" w:rsidRPr="002C29B0" w:rsidRDefault="00887B2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bookmarkStart w:id="214" w:name="OLE_LINK65"/>
            <w:r>
              <w:rPr>
                <w:rFonts w:eastAsiaTheme="minorHAnsi"/>
                <w:sz w:val="20"/>
                <w:lang w:eastAsia="fr-FR"/>
              </w:rPr>
              <w:t>Term</w:t>
            </w:r>
            <w:bookmarkEnd w:id="214"/>
          </w:p>
        </w:tc>
        <w:tc>
          <w:tcPr>
            <w:tcW w:w="2415" w:type="dxa"/>
            <w:tcBorders>
              <w:top w:val="single" w:sz="4" w:space="0" w:color="auto"/>
              <w:left w:val="single" w:sz="4" w:space="0" w:color="auto"/>
              <w:bottom w:val="single" w:sz="4" w:space="0" w:color="auto"/>
              <w:right w:val="single" w:sz="4" w:space="0" w:color="auto"/>
            </w:tcBorders>
          </w:tcPr>
          <w:p w14:paraId="3CAF3525" w14:textId="67C78955" w:rsidR="00887B22" w:rsidRPr="00887B22" w:rsidRDefault="00887B22" w:rsidP="00887B22">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_techcombank.Loan.loanTerm</w:t>
            </w:r>
          </w:p>
        </w:tc>
        <w:tc>
          <w:tcPr>
            <w:tcW w:w="2708" w:type="dxa"/>
            <w:tcBorders>
              <w:top w:val="single" w:sz="4" w:space="0" w:color="auto"/>
              <w:left w:val="single" w:sz="4" w:space="0" w:color="auto"/>
              <w:bottom w:val="single" w:sz="4" w:space="0" w:color="auto"/>
              <w:right w:val="single" w:sz="4" w:space="0" w:color="auto"/>
            </w:tcBorders>
          </w:tcPr>
          <w:p w14:paraId="54E2AF3E" w14:textId="2630E433" w:rsidR="00887B22" w:rsidRPr="002C29B0" w:rsidRDefault="00887B2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887B22" w14:paraId="5E343C95" w14:textId="77777777" w:rsidTr="00887B22">
        <w:tc>
          <w:tcPr>
            <w:cnfStyle w:val="001000000000" w:firstRow="0" w:lastRow="0" w:firstColumn="1" w:lastColumn="0" w:oddVBand="0" w:evenVBand="0" w:oddHBand="0" w:evenHBand="0" w:firstRowFirstColumn="0" w:firstRowLastColumn="0" w:lastRowFirstColumn="0" w:lastRowLastColumn="0"/>
            <w:tcW w:w="1883" w:type="dxa"/>
            <w:tcBorders>
              <w:top w:val="single" w:sz="4" w:space="0" w:color="auto"/>
              <w:left w:val="single" w:sz="4" w:space="0" w:color="auto"/>
              <w:bottom w:val="single" w:sz="4" w:space="0" w:color="auto"/>
              <w:right w:val="single" w:sz="4" w:space="0" w:color="auto"/>
            </w:tcBorders>
            <w:hideMark/>
          </w:tcPr>
          <w:p w14:paraId="4F86871E" w14:textId="67445A65" w:rsidR="00887B22" w:rsidRPr="002C29B0" w:rsidRDefault="00887B22">
            <w:pPr>
              <w:rPr>
                <w:rFonts w:eastAsiaTheme="minorHAnsi"/>
                <w:sz w:val="20"/>
                <w:lang w:eastAsia="fr-FR"/>
              </w:rPr>
            </w:pPr>
            <w:bookmarkStart w:id="215" w:name="_Hlk135733789"/>
            <w:r w:rsidRPr="002C29B0">
              <w:rPr>
                <w:rFonts w:eastAsiaTheme="minorHAnsi"/>
                <w:sz w:val="20"/>
                <w:lang w:eastAsia="fr-FR"/>
              </w:rPr>
              <w:t>s.</w:t>
            </w:r>
            <w:r>
              <w:rPr>
                <w:rFonts w:eastAsiaTheme="minorHAnsi"/>
                <w:sz w:val="20"/>
                <w:lang w:eastAsia="fr-FR"/>
              </w:rPr>
              <w:t>eVar60</w:t>
            </w:r>
          </w:p>
        </w:tc>
        <w:tc>
          <w:tcPr>
            <w:tcW w:w="2099" w:type="dxa"/>
            <w:tcBorders>
              <w:top w:val="single" w:sz="4" w:space="0" w:color="auto"/>
              <w:left w:val="single" w:sz="4" w:space="0" w:color="auto"/>
              <w:bottom w:val="single" w:sz="4" w:space="0" w:color="auto"/>
              <w:right w:val="single" w:sz="4" w:space="0" w:color="auto"/>
            </w:tcBorders>
            <w:hideMark/>
          </w:tcPr>
          <w:p w14:paraId="76FA6DDA" w14:textId="2847B32D" w:rsidR="00887B22" w:rsidRPr="002C29B0" w:rsidRDefault="00887B2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Interest Rate</w:t>
            </w:r>
          </w:p>
        </w:tc>
        <w:tc>
          <w:tcPr>
            <w:tcW w:w="2415" w:type="dxa"/>
            <w:tcBorders>
              <w:top w:val="single" w:sz="4" w:space="0" w:color="auto"/>
              <w:left w:val="single" w:sz="4" w:space="0" w:color="auto"/>
              <w:bottom w:val="single" w:sz="4" w:space="0" w:color="auto"/>
              <w:right w:val="single" w:sz="4" w:space="0" w:color="auto"/>
            </w:tcBorders>
          </w:tcPr>
          <w:p w14:paraId="36284D52" w14:textId="3FBC989C" w:rsidR="00887B22" w:rsidRPr="00887B22" w:rsidRDefault="00887B22" w:rsidP="00887B22">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_techcombank.Loan.loanInterestRate</w:t>
            </w:r>
          </w:p>
        </w:tc>
        <w:tc>
          <w:tcPr>
            <w:tcW w:w="2708" w:type="dxa"/>
            <w:tcBorders>
              <w:top w:val="single" w:sz="4" w:space="0" w:color="auto"/>
              <w:left w:val="single" w:sz="4" w:space="0" w:color="auto"/>
              <w:bottom w:val="single" w:sz="4" w:space="0" w:color="auto"/>
              <w:right w:val="single" w:sz="4" w:space="0" w:color="auto"/>
            </w:tcBorders>
          </w:tcPr>
          <w:p w14:paraId="005529E1" w14:textId="2896A442" w:rsidR="00887B22" w:rsidRPr="002C29B0" w:rsidRDefault="00887B2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bookmarkEnd w:id="215"/>
      <w:tr w:rsidR="00887B22" w14:paraId="4BE2ED14" w14:textId="77777777" w:rsidTr="00887B22">
        <w:trPr>
          <w:trHeight w:val="152"/>
        </w:trPr>
        <w:tc>
          <w:tcPr>
            <w:cnfStyle w:val="001000000000" w:firstRow="0" w:lastRow="0" w:firstColumn="1" w:lastColumn="0" w:oddVBand="0" w:evenVBand="0" w:oddHBand="0" w:evenHBand="0" w:firstRowFirstColumn="0" w:firstRowLastColumn="0" w:lastRowFirstColumn="0" w:lastRowLastColumn="0"/>
            <w:tcW w:w="1883" w:type="dxa"/>
            <w:tcBorders>
              <w:top w:val="single" w:sz="4" w:space="0" w:color="auto"/>
              <w:left w:val="single" w:sz="4" w:space="0" w:color="auto"/>
              <w:bottom w:val="single" w:sz="4" w:space="0" w:color="auto"/>
              <w:right w:val="single" w:sz="4" w:space="0" w:color="auto"/>
            </w:tcBorders>
            <w:hideMark/>
          </w:tcPr>
          <w:p w14:paraId="1505018A" w14:textId="03CDE5FE" w:rsidR="00887B22" w:rsidRPr="002C29B0" w:rsidRDefault="00887B22">
            <w:pPr>
              <w:rPr>
                <w:rFonts w:eastAsiaTheme="minorHAnsi"/>
                <w:sz w:val="20"/>
                <w:lang w:eastAsia="fr-FR"/>
              </w:rPr>
            </w:pPr>
            <w:r w:rsidRPr="002C29B0">
              <w:rPr>
                <w:rFonts w:eastAsiaTheme="minorHAnsi"/>
                <w:sz w:val="20"/>
                <w:lang w:eastAsia="fr-FR"/>
              </w:rPr>
              <w:t>s.</w:t>
            </w:r>
            <w:r>
              <w:rPr>
                <w:rFonts w:eastAsiaTheme="minorHAnsi"/>
                <w:sz w:val="20"/>
                <w:lang w:eastAsia="fr-FR"/>
              </w:rPr>
              <w:t>event46</w:t>
            </w:r>
          </w:p>
        </w:tc>
        <w:tc>
          <w:tcPr>
            <w:tcW w:w="2099" w:type="dxa"/>
            <w:tcBorders>
              <w:top w:val="single" w:sz="4" w:space="0" w:color="auto"/>
              <w:left w:val="single" w:sz="4" w:space="0" w:color="auto"/>
              <w:bottom w:val="single" w:sz="4" w:space="0" w:color="auto"/>
              <w:right w:val="single" w:sz="4" w:space="0" w:color="auto"/>
            </w:tcBorders>
            <w:hideMark/>
          </w:tcPr>
          <w:p w14:paraId="7C18D216" w14:textId="300A1436" w:rsidR="00887B22" w:rsidRPr="002C29B0" w:rsidRDefault="00887B2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Amount</w:t>
            </w:r>
          </w:p>
        </w:tc>
        <w:tc>
          <w:tcPr>
            <w:tcW w:w="2415" w:type="dxa"/>
            <w:tcBorders>
              <w:top w:val="single" w:sz="4" w:space="0" w:color="auto"/>
              <w:left w:val="single" w:sz="4" w:space="0" w:color="auto"/>
              <w:bottom w:val="single" w:sz="4" w:space="0" w:color="auto"/>
              <w:right w:val="single" w:sz="4" w:space="0" w:color="auto"/>
            </w:tcBorders>
          </w:tcPr>
          <w:p w14:paraId="67524588" w14:textId="4170D787" w:rsidR="00887B22" w:rsidRPr="00887B22" w:rsidRDefault="00887B22" w:rsidP="00887B22">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_techcombank.Loan.loanAmount</w:t>
            </w:r>
          </w:p>
        </w:tc>
        <w:tc>
          <w:tcPr>
            <w:tcW w:w="2708" w:type="dxa"/>
            <w:tcBorders>
              <w:top w:val="single" w:sz="4" w:space="0" w:color="auto"/>
              <w:left w:val="single" w:sz="4" w:space="0" w:color="auto"/>
              <w:bottom w:val="single" w:sz="4" w:space="0" w:color="auto"/>
              <w:right w:val="single" w:sz="4" w:space="0" w:color="auto"/>
            </w:tcBorders>
          </w:tcPr>
          <w:p w14:paraId="5F4096B8" w14:textId="432B185B" w:rsidR="00887B22" w:rsidRPr="002C29B0" w:rsidRDefault="00887B2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180E6C6B" w14:textId="77777777" w:rsidR="00A62C3F" w:rsidRPr="00831796" w:rsidRDefault="00A62C3F" w:rsidP="006768D7">
      <w:pPr>
        <w:pStyle w:val="BodyText"/>
        <w:spacing w:before="0"/>
        <w:jc w:val="both"/>
        <w:rPr>
          <w:sz w:val="20"/>
          <w:szCs w:val="20"/>
        </w:rPr>
      </w:pPr>
    </w:p>
    <w:p w14:paraId="6B0992AD" w14:textId="55A57CD5" w:rsidR="006768D7" w:rsidRPr="00345A11" w:rsidRDefault="006768D7" w:rsidP="006768D7">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694CEA50" w14:textId="6AA8A797" w:rsidR="006768D7" w:rsidRDefault="006768D7" w:rsidP="006768D7">
      <w:pPr>
        <w:pStyle w:val="BodyText"/>
        <w:spacing w:before="0"/>
        <w:jc w:val="both"/>
        <w:rPr>
          <w:sz w:val="20"/>
          <w:szCs w:val="20"/>
        </w:rPr>
      </w:pPr>
      <w:r w:rsidRPr="0044755F">
        <w:rPr>
          <w:sz w:val="20"/>
          <w:szCs w:val="20"/>
        </w:rPr>
        <w:t xml:space="preserve">Set the following </w:t>
      </w:r>
      <w:r>
        <w:rPr>
          <w:sz w:val="20"/>
          <w:szCs w:val="20"/>
        </w:rPr>
        <w:t xml:space="preserve">when the </w:t>
      </w:r>
      <w:r w:rsidR="00975178">
        <w:rPr>
          <w:sz w:val="20"/>
          <w:szCs w:val="20"/>
        </w:rPr>
        <w:t xml:space="preserve">auto-loan journey </w:t>
      </w:r>
      <w:r>
        <w:rPr>
          <w:sz w:val="20"/>
          <w:szCs w:val="20"/>
        </w:rPr>
        <w:t xml:space="preserve">completes </w:t>
      </w:r>
      <w:r w:rsidRPr="0044755F">
        <w:rPr>
          <w:sz w:val="20"/>
          <w:szCs w:val="20"/>
        </w:rPr>
        <w:t>(use the ‘push’ method to update the datalayer array)</w:t>
      </w:r>
      <w:r>
        <w:rPr>
          <w:sz w:val="20"/>
          <w:szCs w:val="20"/>
        </w:rPr>
        <w:t>:</w:t>
      </w:r>
    </w:p>
    <w:p w14:paraId="46C5E0FE" w14:textId="77777777" w:rsidR="006768D7" w:rsidRDefault="006768D7" w:rsidP="006768D7">
      <w:pPr>
        <w:pStyle w:val="BodyText"/>
        <w:spacing w:before="0"/>
        <w:jc w:val="both"/>
        <w:rPr>
          <w:sz w:val="20"/>
          <w:szCs w:val="20"/>
        </w:rPr>
      </w:pPr>
      <w:r w:rsidRPr="00EE1B2D">
        <w:rPr>
          <w:sz w:val="20"/>
          <w:szCs w:val="20"/>
        </w:rPr>
        <w:t>The below table consists of variable used for this solution</w:t>
      </w:r>
      <w:r>
        <w:rPr>
          <w:sz w:val="20"/>
          <w:szCs w:val="20"/>
        </w:rPr>
        <w:t>.</w:t>
      </w:r>
    </w:p>
    <w:p w14:paraId="305559A0" w14:textId="77777777" w:rsidR="006768D7" w:rsidRPr="0044755F" w:rsidRDefault="006768D7" w:rsidP="006768D7">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065A3025"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555C1170" w14:textId="77777777" w:rsidR="006768D7" w:rsidRPr="00322F15" w:rsidRDefault="006768D7" w:rsidP="00B74F28">
            <w:pPr>
              <w:jc w:val="center"/>
            </w:pPr>
            <w:r w:rsidRPr="00322F15">
              <w:t>Data Object</w:t>
            </w:r>
          </w:p>
        </w:tc>
        <w:tc>
          <w:tcPr>
            <w:tcW w:w="5884" w:type="dxa"/>
          </w:tcPr>
          <w:p w14:paraId="4815C603" w14:textId="77777777" w:rsidR="006768D7" w:rsidRPr="00322F15" w:rsidRDefault="006768D7"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6768D7" w:rsidRPr="003D24FD" w14:paraId="5337350D"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4CF5A0C1" w14:textId="69099A05" w:rsidR="006768D7" w:rsidRPr="00CB1C73" w:rsidRDefault="00D8025C" w:rsidP="00B74F28">
            <w:pPr>
              <w:pStyle w:val="BodyText"/>
              <w:spacing w:before="0"/>
              <w:contextualSpacing w:val="0"/>
              <w:jc w:val="both"/>
              <w:rPr>
                <w:rFonts w:eastAsiaTheme="minorHAnsi"/>
                <w:b/>
                <w:bCs/>
                <w:sz w:val="20"/>
                <w:lang w:eastAsia="fr-FR"/>
              </w:rPr>
            </w:pPr>
            <w:bookmarkStart w:id="216" w:name="OLE_LINK71"/>
            <w:bookmarkStart w:id="217" w:name="_Hlk133312099"/>
            <w:r>
              <w:rPr>
                <w:rFonts w:cs="Tahoma"/>
                <w:b/>
                <w:sz w:val="20"/>
              </w:rPr>
              <w:t>_techcombank</w:t>
            </w:r>
            <w:r w:rsidR="006768D7">
              <w:rPr>
                <w:rFonts w:cs="Tahoma"/>
                <w:b/>
                <w:sz w:val="20"/>
              </w:rPr>
              <w:t>.</w:t>
            </w:r>
            <w:r w:rsidR="00975178">
              <w:rPr>
                <w:rFonts w:cs="Tahoma"/>
                <w:b/>
                <w:sz w:val="20"/>
              </w:rPr>
              <w:t>loanDetails.loanAmount</w:t>
            </w:r>
            <w:bookmarkEnd w:id="216"/>
          </w:p>
        </w:tc>
        <w:tc>
          <w:tcPr>
            <w:tcW w:w="5884" w:type="dxa"/>
          </w:tcPr>
          <w:p w14:paraId="0624F77D" w14:textId="22EEBFAE" w:rsidR="006768D7" w:rsidRPr="00CB1C73" w:rsidRDefault="006768D7" w:rsidP="00B74F28">
            <w:pPr>
              <w:pStyle w:val="BodyText"/>
              <w:tabs>
                <w:tab w:val="left" w:pos="4005"/>
              </w:tabs>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6E0BB7">
              <w:rPr>
                <w:sz w:val="20"/>
              </w:rPr>
              <w:t>Capture</w:t>
            </w:r>
            <w:r>
              <w:t xml:space="preserve"> </w:t>
            </w:r>
            <w:r>
              <w:rPr>
                <w:sz w:val="20"/>
              </w:rPr>
              <w:t xml:space="preserve">the </w:t>
            </w:r>
            <w:r w:rsidR="00975178">
              <w:rPr>
                <w:sz w:val="20"/>
              </w:rPr>
              <w:t>loan amount</w:t>
            </w:r>
            <w:r>
              <w:rPr>
                <w:sz w:val="20"/>
              </w:rPr>
              <w:t>.</w:t>
            </w:r>
          </w:p>
        </w:tc>
      </w:tr>
      <w:tr w:rsidR="006F0851" w:rsidRPr="003D24FD" w14:paraId="1FFA1D16"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1C124166" w14:textId="6D1ECEA0" w:rsidR="006F0851" w:rsidRDefault="00D8025C" w:rsidP="006F0851">
            <w:pPr>
              <w:pStyle w:val="BodyText"/>
              <w:spacing w:before="0"/>
              <w:jc w:val="both"/>
              <w:rPr>
                <w:rFonts w:cs="Tahoma"/>
                <w:b/>
                <w:sz w:val="20"/>
              </w:rPr>
            </w:pPr>
            <w:r>
              <w:rPr>
                <w:rFonts w:cs="Tahoma"/>
                <w:b/>
                <w:sz w:val="20"/>
              </w:rPr>
              <w:t>_techcombank</w:t>
            </w:r>
            <w:r w:rsidR="006F0851">
              <w:rPr>
                <w:rFonts w:cs="Tahoma"/>
                <w:b/>
                <w:sz w:val="20"/>
              </w:rPr>
              <w:t>.loanDetails.loanTerm</w:t>
            </w:r>
          </w:p>
        </w:tc>
        <w:tc>
          <w:tcPr>
            <w:tcW w:w="5884" w:type="dxa"/>
          </w:tcPr>
          <w:p w14:paraId="03639FE7" w14:textId="440E69C5" w:rsidR="006F0851" w:rsidRPr="006E0BB7" w:rsidRDefault="006F0851" w:rsidP="006F0851">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t xml:space="preserve"> </w:t>
            </w:r>
            <w:r>
              <w:rPr>
                <w:sz w:val="20"/>
              </w:rPr>
              <w:t xml:space="preserve">the loan </w:t>
            </w:r>
            <w:r w:rsidR="003C4F81">
              <w:rPr>
                <w:sz w:val="20"/>
              </w:rPr>
              <w:t>term</w:t>
            </w:r>
            <w:r>
              <w:rPr>
                <w:sz w:val="20"/>
              </w:rPr>
              <w:t>.</w:t>
            </w:r>
          </w:p>
        </w:tc>
      </w:tr>
      <w:tr w:rsidR="006F0851" w:rsidRPr="003D24FD" w14:paraId="6ED753A7"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5FD1E118" w14:textId="11433FC4" w:rsidR="006F0851" w:rsidRDefault="00D8025C" w:rsidP="006F0851">
            <w:pPr>
              <w:pStyle w:val="BodyText"/>
              <w:spacing w:before="0"/>
              <w:jc w:val="both"/>
              <w:rPr>
                <w:rFonts w:cs="Tahoma"/>
                <w:b/>
                <w:sz w:val="20"/>
              </w:rPr>
            </w:pPr>
            <w:bookmarkStart w:id="218" w:name="OLE_LINK70"/>
            <w:r>
              <w:rPr>
                <w:rFonts w:cs="Tahoma"/>
                <w:b/>
                <w:sz w:val="20"/>
              </w:rPr>
              <w:t>_techcombank</w:t>
            </w:r>
            <w:r w:rsidR="006F0851">
              <w:rPr>
                <w:rFonts w:cs="Tahoma"/>
                <w:b/>
                <w:sz w:val="20"/>
              </w:rPr>
              <w:t>.loanDetails.loanInterestRate</w:t>
            </w:r>
            <w:bookmarkEnd w:id="218"/>
          </w:p>
        </w:tc>
        <w:tc>
          <w:tcPr>
            <w:tcW w:w="5884" w:type="dxa"/>
          </w:tcPr>
          <w:p w14:paraId="11B52EF6" w14:textId="79818680" w:rsidR="006F0851" w:rsidRPr="006E0BB7" w:rsidRDefault="006F0851" w:rsidP="006F0851">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t xml:space="preserve"> </w:t>
            </w:r>
            <w:r>
              <w:rPr>
                <w:sz w:val="20"/>
              </w:rPr>
              <w:t xml:space="preserve">the loan </w:t>
            </w:r>
            <w:r w:rsidR="003C4F81">
              <w:rPr>
                <w:sz w:val="20"/>
              </w:rPr>
              <w:t>interest rate</w:t>
            </w:r>
            <w:r>
              <w:rPr>
                <w:sz w:val="20"/>
              </w:rPr>
              <w:t>.</w:t>
            </w:r>
          </w:p>
        </w:tc>
      </w:tr>
      <w:bookmarkEnd w:id="217"/>
      <w:tr w:rsidR="006F0851" w:rsidRPr="003D24FD" w14:paraId="247E133F"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07FB07DF" w14:textId="77777777" w:rsidR="006F0851" w:rsidRDefault="006F0851" w:rsidP="006F0851">
            <w:pPr>
              <w:pStyle w:val="BodyText"/>
              <w:spacing w:before="0"/>
              <w:jc w:val="both"/>
              <w:rPr>
                <w:rFonts w:cs="Tahoma"/>
                <w:b/>
                <w:sz w:val="20"/>
              </w:rPr>
            </w:pPr>
            <w:r>
              <w:rPr>
                <w:rFonts w:cs="Tahoma"/>
                <w:b/>
                <w:sz w:val="20"/>
              </w:rPr>
              <w:t>web.webInteractions.name</w:t>
            </w:r>
          </w:p>
        </w:tc>
        <w:tc>
          <w:tcPr>
            <w:tcW w:w="5884" w:type="dxa"/>
          </w:tcPr>
          <w:p w14:paraId="4469A8D0" w14:textId="0F738B4B" w:rsidR="006F0851" w:rsidRPr="00CB1C73" w:rsidRDefault="006D3E72" w:rsidP="006F0851">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as ‘loan details’</w:t>
            </w:r>
          </w:p>
        </w:tc>
      </w:tr>
      <w:tr w:rsidR="006F0851" w:rsidRPr="003D24FD" w14:paraId="0A106411"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13B53001" w14:textId="77777777" w:rsidR="006F0851" w:rsidRDefault="006F0851" w:rsidP="006F0851">
            <w:pPr>
              <w:pStyle w:val="BodyText"/>
              <w:spacing w:before="0"/>
              <w:jc w:val="both"/>
              <w:rPr>
                <w:rFonts w:cs="Tahoma"/>
                <w:b/>
                <w:sz w:val="20"/>
              </w:rPr>
            </w:pPr>
            <w:r>
              <w:rPr>
                <w:rFonts w:cs="Tahoma"/>
                <w:b/>
                <w:sz w:val="20"/>
              </w:rPr>
              <w:t>web.webInteractions.type</w:t>
            </w:r>
          </w:p>
        </w:tc>
        <w:tc>
          <w:tcPr>
            <w:tcW w:w="5884" w:type="dxa"/>
          </w:tcPr>
          <w:p w14:paraId="28FF6138" w14:textId="7B2FF721" w:rsidR="006F0851" w:rsidRPr="004A3D3F" w:rsidRDefault="006F0851" w:rsidP="006F0851">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sidR="001D2588">
              <w:rPr>
                <w:sz w:val="20"/>
              </w:rPr>
              <w:t>as “other“</w:t>
            </w:r>
            <w:r w:rsidRPr="004A3D3F">
              <w:rPr>
                <w:sz w:val="20"/>
              </w:rPr>
              <w:t xml:space="preserve"> if it’s a custom link call,</w:t>
            </w:r>
          </w:p>
          <w:p w14:paraId="6841666D" w14:textId="77777777" w:rsidR="006F0851" w:rsidRPr="004A3D3F" w:rsidRDefault="006F0851" w:rsidP="006F0851">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30034F92" w14:textId="77777777" w:rsidR="006F0851" w:rsidRPr="00CB1C73" w:rsidRDefault="006F0851" w:rsidP="006F0851">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31DB935A" w14:textId="77777777" w:rsidR="006768D7" w:rsidRDefault="006768D7" w:rsidP="006768D7">
      <w:pPr>
        <w:rPr>
          <w:rFonts w:cs="Times New Roman (Body CS)"/>
          <w:noProof/>
          <w:sz w:val="20"/>
          <w:szCs w:val="20"/>
        </w:rPr>
      </w:pPr>
    </w:p>
    <w:p w14:paraId="4ABD1E6F" w14:textId="77777777" w:rsidR="006768D7" w:rsidRDefault="006768D7" w:rsidP="006768D7">
      <w:pPr>
        <w:rPr>
          <w:rFonts w:cs="Times New Roman (Body CS)"/>
          <w:noProof/>
          <w:sz w:val="20"/>
          <w:szCs w:val="20"/>
        </w:rPr>
      </w:pPr>
    </w:p>
    <w:p w14:paraId="5445550D" w14:textId="18FD708F" w:rsidR="006768D7" w:rsidRPr="009809B8" w:rsidRDefault="006768D7" w:rsidP="006768D7">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8C14EC">
        <w:rPr>
          <w:sz w:val="20"/>
          <w:szCs w:val="20"/>
        </w:rPr>
        <w:t>when the auto-loan journey completes</w:t>
      </w:r>
      <w:r w:rsidRPr="009809B8">
        <w:rPr>
          <w:rFonts w:cs="Times New Roman (Body CS)"/>
          <w:noProof/>
          <w:sz w:val="20"/>
          <w:szCs w:val="20"/>
        </w:rPr>
        <w:t>:</w:t>
      </w:r>
    </w:p>
    <w:p w14:paraId="66FB3EFB" w14:textId="77777777" w:rsidR="006768D7" w:rsidRPr="00CB198E" w:rsidRDefault="006768D7" w:rsidP="006768D7">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4FAC22F0" w14:textId="677F83BE" w:rsidR="006768D7" w:rsidRPr="00CB198E" w:rsidRDefault="006768D7" w:rsidP="006768D7">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219" w:name="OLE_LINK80"/>
      <w:r w:rsidR="00F132E9">
        <w:rPr>
          <w:rFonts w:ascii="Consolas" w:eastAsia="MS Mincho" w:hAnsi="Consolas" w:cs="Menlo"/>
          <w:color w:val="92D192"/>
          <w:sz w:val="20"/>
          <w:szCs w:val="20"/>
        </w:rPr>
        <w:t>autoL</w:t>
      </w:r>
      <w:r w:rsidR="003C4F81">
        <w:rPr>
          <w:rFonts w:ascii="Consolas" w:eastAsia="MS Mincho" w:hAnsi="Consolas" w:cs="Menlo"/>
          <w:color w:val="92D192"/>
          <w:sz w:val="20"/>
          <w:szCs w:val="20"/>
        </w:rPr>
        <w:t>oanDetails</w:t>
      </w:r>
      <w:bookmarkEnd w:id="219"/>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19C5366B" w14:textId="6EB82B5E" w:rsidR="006768D7" w:rsidRPr="00CB198E" w:rsidRDefault="006768D7" w:rsidP="006768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3DC5698F" w14:textId="77777777" w:rsidR="006768D7" w:rsidRPr="00CB198E" w:rsidRDefault="006768D7" w:rsidP="006768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596F5FC0" w14:textId="77777777" w:rsidR="006768D7" w:rsidRDefault="006768D7" w:rsidP="006768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20B9298F" w14:textId="77777777" w:rsidR="006768D7" w:rsidRPr="00CB198E" w:rsidRDefault="006768D7" w:rsidP="006768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7A7C207F" w14:textId="77777777" w:rsidR="006768D7" w:rsidRPr="00CB198E" w:rsidRDefault="006768D7" w:rsidP="006768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06F7A845" w14:textId="77777777" w:rsidR="006768D7" w:rsidRPr="00CB198E" w:rsidRDefault="006768D7" w:rsidP="006768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65FF038E" w14:textId="0560BC73" w:rsidR="006768D7" w:rsidRPr="00CB198E" w:rsidRDefault="006768D7"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C7458B" w:rsidRPr="00CB198E">
        <w:rPr>
          <w:rFonts w:ascii="Consolas" w:eastAsia="Times New Roman" w:hAnsi="Consolas" w:cs="Courier New"/>
          <w:color w:val="7EC699"/>
          <w:sz w:val="20"/>
          <w:szCs w:val="20"/>
          <w:lang w:val="en-IN" w:eastAsia="en-IN"/>
        </w:rPr>
        <w: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 “&lt;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&gt;”,</w:t>
      </w:r>
    </w:p>
    <w:p w14:paraId="03384A0A" w14:textId="77777777" w:rsidR="006768D7" w:rsidRPr="00CB198E" w:rsidRDefault="006768D7" w:rsidP="006768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217D00E1" w14:textId="77777777" w:rsidR="006768D7" w:rsidRPr="00CB198E" w:rsidRDefault="006768D7" w:rsidP="006768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539787C3" w14:textId="77777777" w:rsidR="006768D7" w:rsidRDefault="006768D7" w:rsidP="006768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77403461" w14:textId="77777777" w:rsidR="006768D7" w:rsidRPr="00CB198E" w:rsidRDefault="006768D7" w:rsidP="006768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752666B2" w14:textId="1A110CC3" w:rsidR="006768D7" w:rsidRDefault="006768D7" w:rsidP="006768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5D3EA56F" w14:textId="77777777" w:rsidR="006768D7" w:rsidRDefault="006768D7" w:rsidP="006768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lastRenderedPageBreak/>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475D8D62" w14:textId="77777777" w:rsidR="006768D7" w:rsidRDefault="006768D7" w:rsidP="006768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7E19B96C" w14:textId="77777777" w:rsidR="00F519A4" w:rsidRDefault="006768D7" w:rsidP="006768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3C4F81">
        <w:rPr>
          <w:rFonts w:ascii="Consolas" w:eastAsia="Times New Roman" w:hAnsi="Consolas" w:cs="Courier New"/>
          <w:color w:val="7EC699"/>
          <w:sz w:val="20"/>
          <w:szCs w:val="20"/>
          <w:lang w:val="en-IN" w:eastAsia="en-IN"/>
        </w:rPr>
        <w:t>loanDetails</w:t>
      </w:r>
      <w:r>
        <w:rPr>
          <w:rFonts w:ascii="Consolas" w:eastAsia="Times New Roman" w:hAnsi="Consolas" w:cs="Courier New"/>
          <w:color w:val="7EC699"/>
          <w:sz w:val="20"/>
          <w:szCs w:val="20"/>
          <w:lang w:val="en-IN" w:eastAsia="en-IN"/>
        </w:rPr>
        <w:t xml:space="preserve">” : </w:t>
      </w:r>
    </w:p>
    <w:p w14:paraId="6B05BE51" w14:textId="3BEB57C6" w:rsidR="006768D7" w:rsidRDefault="00F519A4" w:rsidP="006768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sidR="006768D7">
        <w:rPr>
          <w:rFonts w:ascii="Consolas" w:eastAsia="Times New Roman" w:hAnsi="Consolas" w:cs="Courier New"/>
          <w:color w:val="7EC699"/>
          <w:sz w:val="20"/>
          <w:szCs w:val="20"/>
          <w:lang w:val="en-IN" w:eastAsia="en-IN"/>
        </w:rPr>
        <w:t>{</w:t>
      </w:r>
    </w:p>
    <w:p w14:paraId="566321D6" w14:textId="56F5FA7C" w:rsidR="006768D7" w:rsidRDefault="006768D7" w:rsidP="006768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DE5CC6">
        <w:rPr>
          <w:rFonts w:ascii="Consolas" w:eastAsia="MS Mincho" w:hAnsi="Consolas" w:cs="Menlo"/>
          <w:color w:val="92D192"/>
          <w:sz w:val="20"/>
          <w:szCs w:val="20"/>
        </w:rPr>
        <w:t>loanAmount</w:t>
      </w:r>
      <w:r>
        <w:rPr>
          <w:rFonts w:ascii="Consolas" w:eastAsia="Times New Roman" w:hAnsi="Consolas" w:cs="Courier New"/>
          <w:color w:val="7EC699"/>
          <w:sz w:val="20"/>
          <w:szCs w:val="20"/>
          <w:lang w:val="en-IN" w:eastAsia="en-IN"/>
        </w:rPr>
        <w:t>” : “&lt;</w:t>
      </w:r>
      <w:r w:rsidR="003A1A56">
        <w:rPr>
          <w:rFonts w:ascii="Consolas" w:eastAsia="Times New Roman" w:hAnsi="Consolas" w:cs="Courier New"/>
          <w:color w:val="7EC699"/>
          <w:sz w:val="20"/>
          <w:szCs w:val="20"/>
          <w:lang w:val="en-IN" w:eastAsia="en-IN"/>
        </w:rPr>
        <w:t xml:space="preserve">capture the </w:t>
      </w:r>
      <w:r w:rsidR="00DE5CC6">
        <w:rPr>
          <w:rFonts w:ascii="Consolas" w:eastAsia="Times New Roman" w:hAnsi="Consolas" w:cs="Courier New"/>
          <w:color w:val="7EC699"/>
          <w:sz w:val="20"/>
          <w:szCs w:val="20"/>
          <w:lang w:val="en-IN" w:eastAsia="en-IN"/>
        </w:rPr>
        <w:t>loan amount</w:t>
      </w:r>
      <w:r>
        <w:rPr>
          <w:rFonts w:ascii="Consolas" w:eastAsia="Times New Roman" w:hAnsi="Consolas" w:cs="Courier New"/>
          <w:color w:val="7EC699"/>
          <w:sz w:val="20"/>
          <w:szCs w:val="20"/>
          <w:lang w:val="en-IN" w:eastAsia="en-IN"/>
        </w:rPr>
        <w:t>&gt;”</w:t>
      </w:r>
      <w:r w:rsidR="00DE5CC6">
        <w:rPr>
          <w:rFonts w:ascii="Consolas" w:eastAsia="Times New Roman" w:hAnsi="Consolas" w:cs="Courier New"/>
          <w:color w:val="7EC699"/>
          <w:sz w:val="20"/>
          <w:szCs w:val="20"/>
          <w:lang w:val="en-IN" w:eastAsia="en-IN"/>
        </w:rPr>
        <w:t>,</w:t>
      </w:r>
    </w:p>
    <w:p w14:paraId="2F1DF51C" w14:textId="045C9C2A" w:rsidR="00DE5CC6" w:rsidRDefault="00DE5CC6" w:rsidP="006768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Pr>
          <w:rFonts w:ascii="Consolas" w:eastAsia="MS Mincho" w:hAnsi="Consolas" w:cs="Menlo"/>
          <w:color w:val="92D192"/>
          <w:sz w:val="20"/>
          <w:szCs w:val="20"/>
        </w:rPr>
        <w:t>loanTerm</w:t>
      </w:r>
      <w:r>
        <w:rPr>
          <w:rFonts w:ascii="Consolas" w:eastAsia="Times New Roman" w:hAnsi="Consolas" w:cs="Courier New"/>
          <w:color w:val="7EC699"/>
          <w:sz w:val="20"/>
          <w:szCs w:val="20"/>
          <w:lang w:val="en-IN" w:eastAsia="en-IN"/>
        </w:rPr>
        <w:t>” : “&lt;</w:t>
      </w:r>
      <w:r w:rsidR="003A1A56">
        <w:rPr>
          <w:rFonts w:ascii="Consolas" w:eastAsia="Times New Roman" w:hAnsi="Consolas" w:cs="Courier New"/>
          <w:color w:val="7EC699"/>
          <w:sz w:val="20"/>
          <w:szCs w:val="20"/>
          <w:lang w:val="en-IN" w:eastAsia="en-IN"/>
        </w:rPr>
        <w:t xml:space="preserve">capture the </w:t>
      </w:r>
      <w:r>
        <w:rPr>
          <w:rFonts w:ascii="Consolas" w:eastAsia="Times New Roman" w:hAnsi="Consolas" w:cs="Courier New"/>
          <w:color w:val="7EC699"/>
          <w:sz w:val="20"/>
          <w:szCs w:val="20"/>
          <w:lang w:val="en-IN" w:eastAsia="en-IN"/>
        </w:rPr>
        <w:t>loan term&gt;”,</w:t>
      </w:r>
    </w:p>
    <w:p w14:paraId="5DA1F57F" w14:textId="1CF23CBA" w:rsidR="00DE5CC6" w:rsidRDefault="00DE5CC6" w:rsidP="006768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Pr>
          <w:rFonts w:ascii="Consolas" w:eastAsia="MS Mincho" w:hAnsi="Consolas" w:cs="Menlo"/>
          <w:color w:val="92D192"/>
          <w:sz w:val="20"/>
          <w:szCs w:val="20"/>
        </w:rPr>
        <w:t>loanInterestRate</w:t>
      </w:r>
      <w:r>
        <w:rPr>
          <w:rFonts w:ascii="Consolas" w:eastAsia="Times New Roman" w:hAnsi="Consolas" w:cs="Courier New"/>
          <w:color w:val="7EC699"/>
          <w:sz w:val="20"/>
          <w:szCs w:val="20"/>
          <w:lang w:val="en-IN" w:eastAsia="en-IN"/>
        </w:rPr>
        <w:t>” : “&lt;</w:t>
      </w:r>
      <w:r w:rsidR="003A1A56">
        <w:rPr>
          <w:rFonts w:ascii="Consolas" w:eastAsia="Times New Roman" w:hAnsi="Consolas" w:cs="Courier New"/>
          <w:color w:val="7EC699"/>
          <w:sz w:val="20"/>
          <w:szCs w:val="20"/>
          <w:lang w:val="en-IN" w:eastAsia="en-IN"/>
        </w:rPr>
        <w:t xml:space="preserve">capture the </w:t>
      </w:r>
      <w:r>
        <w:rPr>
          <w:rFonts w:ascii="Consolas" w:eastAsia="Times New Roman" w:hAnsi="Consolas" w:cs="Courier New"/>
          <w:color w:val="7EC699"/>
          <w:sz w:val="20"/>
          <w:szCs w:val="20"/>
          <w:lang w:val="en-IN" w:eastAsia="en-IN"/>
        </w:rPr>
        <w:t>loan interest rate&gt;”</w:t>
      </w:r>
    </w:p>
    <w:p w14:paraId="3415E4B0" w14:textId="77777777" w:rsidR="006768D7" w:rsidRDefault="006768D7" w:rsidP="006768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 xml:space="preserve"> </w:t>
      </w:r>
    </w:p>
    <w:p w14:paraId="46F2F487" w14:textId="77777777" w:rsidR="006768D7" w:rsidRPr="00CB198E" w:rsidRDefault="006768D7" w:rsidP="006768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719BA88C" w14:textId="77777777" w:rsidR="006768D7" w:rsidRPr="00CB198E" w:rsidRDefault="006768D7" w:rsidP="006768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7B9DE3F7" w14:textId="77777777" w:rsidR="006768D7" w:rsidRPr="00B31C40" w:rsidRDefault="006768D7" w:rsidP="006768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733F6427" w14:textId="77777777" w:rsidR="006768D7" w:rsidRPr="00B31C40" w:rsidRDefault="006768D7" w:rsidP="006768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61F21BE2" w14:textId="13700D0D" w:rsidR="006768D7" w:rsidRPr="00B31C40" w:rsidRDefault="006768D7" w:rsidP="006768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4066E">
        <w:rPr>
          <w:rFonts w:ascii="Consolas" w:eastAsia="Times New Roman" w:hAnsi="Consolas" w:cs="Courier New"/>
          <w:color w:val="7EC699"/>
          <w:sz w:val="20"/>
          <w:szCs w:val="20"/>
          <w:lang w:val="en-IN" w:eastAsia="en-IN"/>
        </w:rPr>
        <w:t>”&lt;type of the click&gt;“</w:t>
      </w:r>
    </w:p>
    <w:p w14:paraId="2024A6B6" w14:textId="77777777" w:rsidR="006768D7" w:rsidRPr="00CB198E" w:rsidRDefault="006768D7" w:rsidP="006768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391C6664" w14:textId="77777777" w:rsidR="006768D7" w:rsidRPr="00CB198E" w:rsidRDefault="006768D7" w:rsidP="006768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1190CEBE" w14:textId="77777777" w:rsidR="006768D7" w:rsidRPr="00672F93" w:rsidRDefault="006768D7" w:rsidP="006768D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7B57FC47" w14:textId="77777777" w:rsidR="006768D7" w:rsidRDefault="006768D7" w:rsidP="006768D7"/>
    <w:p w14:paraId="797624E7" w14:textId="11E8624D" w:rsidR="006768D7" w:rsidRDefault="006768D7" w:rsidP="006768D7">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4472AE86" w14:textId="77777777" w:rsidR="006768D7" w:rsidRDefault="006768D7" w:rsidP="006768D7">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7E9E2736" w14:textId="77777777" w:rsidR="006768D7" w:rsidRPr="00E36D81" w:rsidRDefault="006768D7" w:rsidP="006768D7">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38AF0E5D"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14534F56" w14:textId="77777777" w:rsidR="006768D7" w:rsidRPr="00E36D81" w:rsidRDefault="006768D7" w:rsidP="00B74F28">
            <w:r w:rsidRPr="00E36D81">
              <w:t xml:space="preserve">Data Element </w:t>
            </w:r>
          </w:p>
        </w:tc>
        <w:tc>
          <w:tcPr>
            <w:tcW w:w="1271" w:type="dxa"/>
          </w:tcPr>
          <w:p w14:paraId="5B174E83" w14:textId="77777777" w:rsidR="006768D7" w:rsidRPr="00E36D81" w:rsidRDefault="006768D7"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282BE13E" w14:textId="77777777" w:rsidR="006768D7" w:rsidRPr="00E36D81" w:rsidRDefault="006768D7"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366CBF59" w14:textId="77777777" w:rsidR="006768D7" w:rsidRPr="00E36D81" w:rsidRDefault="006768D7"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04F5792D" w14:textId="77777777" w:rsidR="006768D7" w:rsidRPr="00E36D81" w:rsidRDefault="006768D7"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58365D88" w14:textId="77777777" w:rsidR="006768D7" w:rsidRPr="00E36D81" w:rsidRDefault="006768D7"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6768D7" w:rsidRPr="003D24FD" w14:paraId="13F6A39F"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2EC6C51A" w14:textId="77777777" w:rsidR="006768D7" w:rsidRPr="00E24BA5" w:rsidRDefault="006768D7" w:rsidP="00B74F28">
            <w:pPr>
              <w:rPr>
                <w:rFonts w:eastAsiaTheme="minorHAnsi"/>
                <w:sz w:val="20"/>
                <w:lang w:eastAsia="fr-FR"/>
              </w:rPr>
            </w:pPr>
            <w:r>
              <w:rPr>
                <w:rFonts w:eastAsiaTheme="minorHAnsi"/>
                <w:sz w:val="20"/>
                <w:lang w:eastAsia="fr-FR"/>
              </w:rPr>
              <w:t>&lt;Name of the Data Element&gt;</w:t>
            </w:r>
          </w:p>
          <w:p w14:paraId="1A843C95" w14:textId="77777777" w:rsidR="006768D7" w:rsidRPr="00E24BA5" w:rsidRDefault="006768D7" w:rsidP="00B74F28">
            <w:pPr>
              <w:rPr>
                <w:rFonts w:eastAsiaTheme="minorHAnsi"/>
                <w:sz w:val="20"/>
                <w:lang w:eastAsia="fr-FR"/>
              </w:rPr>
            </w:pPr>
          </w:p>
        </w:tc>
        <w:tc>
          <w:tcPr>
            <w:tcW w:w="1271" w:type="dxa"/>
          </w:tcPr>
          <w:p w14:paraId="5E14D434" w14:textId="77777777" w:rsidR="006768D7" w:rsidRPr="00E24BA5" w:rsidRDefault="006768D7"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601DB1F2" w14:textId="77777777" w:rsidR="006768D7" w:rsidRPr="00E24BA5" w:rsidRDefault="006768D7"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7029ABE0" w14:textId="77777777" w:rsidR="008E0BD8" w:rsidRPr="00E24BA5" w:rsidRDefault="008E0BD8" w:rsidP="008E0BD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3909F740" w14:textId="77777777" w:rsidR="006768D7" w:rsidRPr="00E24BA5" w:rsidRDefault="006768D7"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4E5F2831" w14:textId="7A0F4D04" w:rsidR="006768D7" w:rsidRPr="00E24BA5" w:rsidRDefault="006768D7"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3510C2">
              <w:rPr>
                <w:sz w:val="20"/>
              </w:rPr>
              <w:t xml:space="preserve">Auto Loan - </w:t>
            </w:r>
            <w:r w:rsidR="006423BE">
              <w:rPr>
                <w:sz w:val="20"/>
              </w:rPr>
              <w:t>Loan Details</w:t>
            </w:r>
          </w:p>
        </w:tc>
        <w:tc>
          <w:tcPr>
            <w:tcW w:w="2084" w:type="dxa"/>
          </w:tcPr>
          <w:p w14:paraId="3395C6C1" w14:textId="77777777" w:rsidR="006768D7" w:rsidRPr="00E24BA5" w:rsidRDefault="006768D7"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77EFC581" w14:textId="48B254FE" w:rsidR="006768D7" w:rsidRDefault="006768D7" w:rsidP="006768D7">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4478CF4A" w14:textId="77777777" w:rsidR="006768D7" w:rsidRDefault="006768D7" w:rsidP="006768D7">
      <w:pPr>
        <w:pStyle w:val="BodyText"/>
        <w:jc w:val="both"/>
        <w:rPr>
          <w:sz w:val="20"/>
          <w:szCs w:val="20"/>
        </w:rPr>
      </w:pPr>
      <w:r w:rsidRPr="00733EED">
        <w:rPr>
          <w:sz w:val="20"/>
          <w:szCs w:val="20"/>
        </w:rPr>
        <w:t>Create the following Adobe Launch rule:</w:t>
      </w:r>
    </w:p>
    <w:p w14:paraId="69B5133C" w14:textId="77777777" w:rsidR="006768D7" w:rsidRPr="002955FE" w:rsidRDefault="006768D7" w:rsidP="006768D7">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750328" w14:paraId="60D1B354"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62AFDE54" w14:textId="77777777" w:rsidR="006768D7" w:rsidRPr="00AF723D" w:rsidRDefault="006768D7" w:rsidP="00B74F28">
            <w:pPr>
              <w:jc w:val="center"/>
            </w:pPr>
            <w:r w:rsidRPr="00AF723D">
              <w:t>Rule Name</w:t>
            </w:r>
          </w:p>
        </w:tc>
        <w:tc>
          <w:tcPr>
            <w:tcW w:w="1590" w:type="dxa"/>
            <w:vAlign w:val="center"/>
          </w:tcPr>
          <w:p w14:paraId="0FF12E2F" w14:textId="77777777" w:rsidR="006768D7" w:rsidRPr="00AF723D" w:rsidRDefault="006768D7"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3285899B" w14:textId="77777777" w:rsidR="006768D7" w:rsidRPr="00AF723D" w:rsidRDefault="006768D7"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47FCD28E" w14:textId="77777777" w:rsidR="006768D7" w:rsidRPr="00AF723D" w:rsidRDefault="006768D7"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492663DB" w14:textId="77777777" w:rsidR="006768D7" w:rsidRPr="00AF723D" w:rsidRDefault="006768D7"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6768D7" w14:paraId="438E671D"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67D9977F" w14:textId="2A5C770B" w:rsidR="006768D7" w:rsidRPr="00E24BA5" w:rsidRDefault="006768D7" w:rsidP="00B74F28">
            <w:pPr>
              <w:rPr>
                <w:sz w:val="20"/>
              </w:rPr>
            </w:pPr>
            <w:bookmarkStart w:id="220" w:name="OLE_LINK77"/>
            <w:r>
              <w:rPr>
                <w:sz w:val="20"/>
              </w:rPr>
              <w:t xml:space="preserve">[Analytics] </w:t>
            </w:r>
            <w:r w:rsidR="003510C2">
              <w:rPr>
                <w:sz w:val="20"/>
              </w:rPr>
              <w:t xml:space="preserve">Auto Loan - </w:t>
            </w:r>
            <w:r w:rsidR="006423BE">
              <w:rPr>
                <w:sz w:val="20"/>
              </w:rPr>
              <w:t>Loan Details</w:t>
            </w:r>
            <w:bookmarkEnd w:id="220"/>
          </w:p>
        </w:tc>
        <w:tc>
          <w:tcPr>
            <w:tcW w:w="1590" w:type="dxa"/>
          </w:tcPr>
          <w:p w14:paraId="2195D840" w14:textId="4D635042" w:rsidR="006768D7" w:rsidRPr="00E24BA5" w:rsidRDefault="006768D7"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F132E9">
              <w:rPr>
                <w:sz w:val="20"/>
              </w:rPr>
              <w:t>autoL</w:t>
            </w:r>
            <w:r w:rsidR="006423BE">
              <w:rPr>
                <w:sz w:val="20"/>
              </w:rPr>
              <w:t>oanDetails</w:t>
            </w:r>
            <w:r>
              <w:rPr>
                <w:sz w:val="20"/>
              </w:rPr>
              <w:t>’)</w:t>
            </w:r>
          </w:p>
        </w:tc>
        <w:tc>
          <w:tcPr>
            <w:tcW w:w="1260" w:type="dxa"/>
          </w:tcPr>
          <w:p w14:paraId="0C95E56C" w14:textId="77777777" w:rsidR="006768D7" w:rsidRPr="00E24BA5" w:rsidRDefault="006768D7"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6D8F0F5D" w14:textId="77777777" w:rsidR="006768D7" w:rsidRPr="00E24BA5" w:rsidRDefault="006768D7"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244D464B" w14:textId="77777777" w:rsidR="006768D7" w:rsidRPr="00E24BA5" w:rsidRDefault="006768D7"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095CFB9D" w14:textId="29AE6D1B" w:rsidR="006768D7" w:rsidRDefault="006768D7" w:rsidP="006768D7"/>
    <w:p w14:paraId="239C6A58" w14:textId="77777777" w:rsidR="00ED22C4" w:rsidRPr="006768D7" w:rsidRDefault="00ED22C4" w:rsidP="006768D7"/>
    <w:p w14:paraId="1AF36DAA" w14:textId="36F9F47C" w:rsidR="00B03DAB" w:rsidRPr="00071AA2" w:rsidRDefault="6ADF01D7" w:rsidP="790A2DEE">
      <w:pPr>
        <w:pStyle w:val="Heading2"/>
      </w:pPr>
      <w:bookmarkStart w:id="221" w:name="_Toc135322929"/>
      <w:r w:rsidRPr="00071AA2">
        <w:t>Banca</w:t>
      </w:r>
      <w:r w:rsidR="53239859" w:rsidRPr="00071AA2">
        <w:t xml:space="preserve"> </w:t>
      </w:r>
      <w:r w:rsidR="1EBE02D4" w:rsidRPr="00071AA2">
        <w:rPr>
          <w:highlight w:val="yellow"/>
        </w:rPr>
        <w:t>[To-Do: TCB IT Team]</w:t>
      </w:r>
      <w:bookmarkEnd w:id="221"/>
    </w:p>
    <w:p w14:paraId="47AA8139" w14:textId="0848D5F2" w:rsidR="00A773F8" w:rsidRDefault="12E61713" w:rsidP="00ED22C4">
      <w:pPr>
        <w:pStyle w:val="Heading3"/>
      </w:pPr>
      <w:bookmarkStart w:id="222" w:name="_Toc135322930"/>
      <w:bookmarkStart w:id="223" w:name="OLE_LINK106"/>
      <w:r>
        <w:t>Insurance Details</w:t>
      </w:r>
      <w:bookmarkEnd w:id="222"/>
      <w:r>
        <w:t xml:space="preserve"> </w:t>
      </w:r>
    </w:p>
    <w:bookmarkEnd w:id="223"/>
    <w:p w14:paraId="42A87B06" w14:textId="6F4B0C64" w:rsidR="00ED22C4" w:rsidRDefault="00ED22C4" w:rsidP="00ED22C4">
      <w:pPr>
        <w:pStyle w:val="BodyText"/>
        <w:spacing w:before="0"/>
        <w:jc w:val="both"/>
        <w:rPr>
          <w:sz w:val="20"/>
          <w:szCs w:val="20"/>
        </w:rPr>
      </w:pPr>
      <w:r w:rsidRPr="00831796">
        <w:rPr>
          <w:sz w:val="20"/>
          <w:szCs w:val="20"/>
        </w:rPr>
        <w:t xml:space="preserve">This solution allows the business to </w:t>
      </w:r>
      <w:r>
        <w:rPr>
          <w:sz w:val="20"/>
          <w:szCs w:val="20"/>
        </w:rPr>
        <w:t xml:space="preserve">capture the </w:t>
      </w:r>
      <w:r w:rsidR="00E033CB">
        <w:rPr>
          <w:sz w:val="20"/>
          <w:szCs w:val="20"/>
        </w:rPr>
        <w:t xml:space="preserve">insurance </w:t>
      </w:r>
      <w:r>
        <w:rPr>
          <w:sz w:val="20"/>
          <w:szCs w:val="20"/>
        </w:rPr>
        <w:t>specific details selected by the user.</w:t>
      </w:r>
    </w:p>
    <w:p w14:paraId="3F4B176B" w14:textId="77777777" w:rsidR="008E4DDB" w:rsidRDefault="008E4DDB" w:rsidP="00ED22C4">
      <w:pPr>
        <w:pStyle w:val="BodyText"/>
        <w:spacing w:before="0"/>
        <w:jc w:val="both"/>
        <w:rPr>
          <w:sz w:val="20"/>
          <w:szCs w:val="20"/>
        </w:rPr>
      </w:pPr>
    </w:p>
    <w:p w14:paraId="258F8AFE" w14:textId="77777777" w:rsidR="008E4DDB" w:rsidRDefault="008E4DDB" w:rsidP="008E4DDB">
      <w:pPr>
        <w:pStyle w:val="Heading4"/>
        <w:numPr>
          <w:ilvl w:val="0"/>
          <w:numId w:val="0"/>
        </w:numPr>
        <w:ind w:left="864" w:hanging="864"/>
      </w:pPr>
      <w:r>
        <w:lastRenderedPageBreak/>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486"/>
        <w:gridCol w:w="1622"/>
        <w:gridCol w:w="4057"/>
        <w:gridCol w:w="1940"/>
      </w:tblGrid>
      <w:tr w:rsidR="00071AA2" w14:paraId="017F6EB7" w14:textId="77777777" w:rsidTr="00071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Borders>
              <w:top w:val="single" w:sz="4" w:space="0" w:color="auto"/>
              <w:left w:val="single" w:sz="4" w:space="0" w:color="auto"/>
              <w:bottom w:val="single" w:sz="4" w:space="0" w:color="auto"/>
              <w:right w:val="single" w:sz="4" w:space="0" w:color="auto"/>
            </w:tcBorders>
            <w:hideMark/>
          </w:tcPr>
          <w:p w14:paraId="0ED3FFC1" w14:textId="77777777" w:rsidR="00071AA2" w:rsidRDefault="00071AA2">
            <w:pPr>
              <w:spacing w:after="0"/>
              <w:jc w:val="center"/>
            </w:pPr>
            <w:r>
              <w:t>Analytics Variable</w:t>
            </w:r>
          </w:p>
        </w:tc>
        <w:tc>
          <w:tcPr>
            <w:tcW w:w="2140" w:type="dxa"/>
            <w:tcBorders>
              <w:top w:val="single" w:sz="4" w:space="0" w:color="auto"/>
              <w:left w:val="single" w:sz="4" w:space="0" w:color="auto"/>
              <w:bottom w:val="single" w:sz="4" w:space="0" w:color="auto"/>
              <w:right w:val="single" w:sz="4" w:space="0" w:color="auto"/>
            </w:tcBorders>
            <w:hideMark/>
          </w:tcPr>
          <w:p w14:paraId="76073B8B" w14:textId="77777777" w:rsidR="00071AA2" w:rsidRDefault="00071AA2">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397" w:type="dxa"/>
            <w:tcBorders>
              <w:top w:val="single" w:sz="4" w:space="0" w:color="auto"/>
              <w:left w:val="single" w:sz="4" w:space="0" w:color="auto"/>
              <w:bottom w:val="single" w:sz="4" w:space="0" w:color="auto"/>
              <w:right w:val="single" w:sz="4" w:space="0" w:color="auto"/>
            </w:tcBorders>
          </w:tcPr>
          <w:p w14:paraId="3E5B1262" w14:textId="34844F4A" w:rsidR="00071AA2" w:rsidRDefault="00071AA2">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693" w:type="dxa"/>
            <w:tcBorders>
              <w:top w:val="single" w:sz="4" w:space="0" w:color="auto"/>
              <w:left w:val="single" w:sz="4" w:space="0" w:color="auto"/>
              <w:bottom w:val="single" w:sz="4" w:space="0" w:color="auto"/>
              <w:right w:val="single" w:sz="4" w:space="0" w:color="auto"/>
            </w:tcBorders>
            <w:hideMark/>
          </w:tcPr>
          <w:p w14:paraId="0E8438B0" w14:textId="36E9B1E9" w:rsidR="00071AA2" w:rsidRDefault="00071AA2">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071AA2" w14:paraId="2C39940E" w14:textId="77777777" w:rsidTr="00071AA2">
        <w:tc>
          <w:tcPr>
            <w:cnfStyle w:val="001000000000" w:firstRow="0" w:lastRow="0" w:firstColumn="1" w:lastColumn="0" w:oddVBand="0" w:evenVBand="0" w:oddHBand="0" w:evenHBand="0" w:firstRowFirstColumn="0" w:firstRowLastColumn="0" w:lastRowFirstColumn="0" w:lastRowLastColumn="0"/>
            <w:tcW w:w="1875" w:type="dxa"/>
            <w:tcBorders>
              <w:top w:val="single" w:sz="4" w:space="0" w:color="auto"/>
              <w:left w:val="single" w:sz="4" w:space="0" w:color="auto"/>
              <w:bottom w:val="single" w:sz="4" w:space="0" w:color="auto"/>
              <w:right w:val="single" w:sz="4" w:space="0" w:color="auto"/>
            </w:tcBorders>
            <w:hideMark/>
          </w:tcPr>
          <w:p w14:paraId="500ACC74" w14:textId="65A9FA1B" w:rsidR="00071AA2" w:rsidRPr="002C29B0" w:rsidRDefault="00071AA2">
            <w:pPr>
              <w:rPr>
                <w:rFonts w:eastAsiaTheme="minorHAnsi"/>
                <w:sz w:val="20"/>
                <w:lang w:eastAsia="fr-FR"/>
              </w:rPr>
            </w:pPr>
            <w:r w:rsidRPr="002C29B0">
              <w:rPr>
                <w:rFonts w:eastAsiaTheme="minorHAnsi"/>
                <w:sz w:val="20"/>
                <w:lang w:eastAsia="fr-FR"/>
              </w:rPr>
              <w:t>s.</w:t>
            </w:r>
            <w:r>
              <w:rPr>
                <w:rFonts w:eastAsiaTheme="minorHAnsi"/>
                <w:sz w:val="20"/>
                <w:lang w:eastAsia="fr-FR"/>
              </w:rPr>
              <w:t>eVar58</w:t>
            </w:r>
          </w:p>
        </w:tc>
        <w:tc>
          <w:tcPr>
            <w:tcW w:w="2140" w:type="dxa"/>
            <w:tcBorders>
              <w:top w:val="single" w:sz="4" w:space="0" w:color="auto"/>
              <w:left w:val="single" w:sz="4" w:space="0" w:color="auto"/>
              <w:bottom w:val="single" w:sz="4" w:space="0" w:color="auto"/>
              <w:right w:val="single" w:sz="4" w:space="0" w:color="auto"/>
            </w:tcBorders>
            <w:hideMark/>
          </w:tcPr>
          <w:p w14:paraId="49524E50" w14:textId="690F770B" w:rsidR="00071AA2" w:rsidRPr="002C29B0" w:rsidRDefault="00071AA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bookmarkStart w:id="224" w:name="OLE_LINK85"/>
            <w:r w:rsidRPr="005E4B33">
              <w:rPr>
                <w:rFonts w:eastAsiaTheme="minorHAnsi"/>
                <w:sz w:val="20"/>
                <w:lang w:eastAsia="fr-FR"/>
              </w:rPr>
              <w:t>Insurance Payment Plan</w:t>
            </w:r>
            <w:bookmarkEnd w:id="224"/>
          </w:p>
        </w:tc>
        <w:tc>
          <w:tcPr>
            <w:tcW w:w="2397" w:type="dxa"/>
            <w:tcBorders>
              <w:top w:val="single" w:sz="4" w:space="0" w:color="auto"/>
              <w:left w:val="single" w:sz="4" w:space="0" w:color="auto"/>
              <w:bottom w:val="single" w:sz="4" w:space="0" w:color="auto"/>
              <w:right w:val="single" w:sz="4" w:space="0" w:color="auto"/>
            </w:tcBorders>
          </w:tcPr>
          <w:p w14:paraId="2A0EC9EC" w14:textId="4A762BAF" w:rsidR="00071AA2" w:rsidRPr="00071AA2" w:rsidRDefault="00071AA2" w:rsidP="00071AA2">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_techcombank.insurance.insurancePaymentPlan</w:t>
            </w:r>
          </w:p>
        </w:tc>
        <w:tc>
          <w:tcPr>
            <w:tcW w:w="2693" w:type="dxa"/>
            <w:tcBorders>
              <w:top w:val="single" w:sz="4" w:space="0" w:color="auto"/>
              <w:left w:val="single" w:sz="4" w:space="0" w:color="auto"/>
              <w:bottom w:val="single" w:sz="4" w:space="0" w:color="auto"/>
              <w:right w:val="single" w:sz="4" w:space="0" w:color="auto"/>
            </w:tcBorders>
          </w:tcPr>
          <w:p w14:paraId="75933A89" w14:textId="46DD122B" w:rsidR="00071AA2" w:rsidRPr="002C29B0" w:rsidRDefault="00071AA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071AA2" w14:paraId="704BBBD4" w14:textId="77777777" w:rsidTr="00071AA2">
        <w:trPr>
          <w:trHeight w:val="152"/>
        </w:trPr>
        <w:tc>
          <w:tcPr>
            <w:cnfStyle w:val="001000000000" w:firstRow="0" w:lastRow="0" w:firstColumn="1" w:lastColumn="0" w:oddVBand="0" w:evenVBand="0" w:oddHBand="0" w:evenHBand="0" w:firstRowFirstColumn="0" w:firstRowLastColumn="0" w:lastRowFirstColumn="0" w:lastRowLastColumn="0"/>
            <w:tcW w:w="1875" w:type="dxa"/>
            <w:tcBorders>
              <w:top w:val="single" w:sz="4" w:space="0" w:color="auto"/>
              <w:left w:val="single" w:sz="4" w:space="0" w:color="auto"/>
              <w:bottom w:val="single" w:sz="4" w:space="0" w:color="auto"/>
              <w:right w:val="single" w:sz="4" w:space="0" w:color="auto"/>
            </w:tcBorders>
            <w:hideMark/>
          </w:tcPr>
          <w:p w14:paraId="37F1A159" w14:textId="4BC0A546" w:rsidR="00071AA2" w:rsidRPr="002C29B0" w:rsidRDefault="00071AA2">
            <w:pPr>
              <w:rPr>
                <w:rFonts w:eastAsiaTheme="minorHAnsi"/>
                <w:sz w:val="20"/>
                <w:lang w:eastAsia="fr-FR"/>
              </w:rPr>
            </w:pPr>
            <w:r w:rsidRPr="002C29B0">
              <w:rPr>
                <w:rFonts w:eastAsiaTheme="minorHAnsi"/>
                <w:sz w:val="20"/>
                <w:lang w:eastAsia="fr-FR"/>
              </w:rPr>
              <w:t>s.</w:t>
            </w:r>
            <w:r>
              <w:rPr>
                <w:rFonts w:eastAsiaTheme="minorHAnsi"/>
                <w:sz w:val="20"/>
                <w:lang w:eastAsia="fr-FR"/>
              </w:rPr>
              <w:t>event44</w:t>
            </w:r>
          </w:p>
        </w:tc>
        <w:tc>
          <w:tcPr>
            <w:tcW w:w="2140" w:type="dxa"/>
            <w:tcBorders>
              <w:top w:val="single" w:sz="4" w:space="0" w:color="auto"/>
              <w:left w:val="single" w:sz="4" w:space="0" w:color="auto"/>
              <w:bottom w:val="single" w:sz="4" w:space="0" w:color="auto"/>
              <w:right w:val="single" w:sz="4" w:space="0" w:color="auto"/>
            </w:tcBorders>
            <w:hideMark/>
          </w:tcPr>
          <w:p w14:paraId="4BC79904" w14:textId="549338BB" w:rsidR="00071AA2" w:rsidRPr="002C29B0" w:rsidRDefault="00071AA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bookmarkStart w:id="225" w:name="OLE_LINK97"/>
            <w:r w:rsidRPr="00FF13E1">
              <w:rPr>
                <w:rFonts w:eastAsiaTheme="minorHAnsi"/>
                <w:sz w:val="20"/>
                <w:lang w:eastAsia="fr-FR"/>
              </w:rPr>
              <w:t>Insurance Amount</w:t>
            </w:r>
            <w:bookmarkEnd w:id="225"/>
          </w:p>
        </w:tc>
        <w:tc>
          <w:tcPr>
            <w:tcW w:w="2397" w:type="dxa"/>
            <w:tcBorders>
              <w:top w:val="single" w:sz="4" w:space="0" w:color="auto"/>
              <w:left w:val="single" w:sz="4" w:space="0" w:color="auto"/>
              <w:bottom w:val="single" w:sz="4" w:space="0" w:color="auto"/>
              <w:right w:val="single" w:sz="4" w:space="0" w:color="auto"/>
            </w:tcBorders>
          </w:tcPr>
          <w:p w14:paraId="09C0915D" w14:textId="74658566" w:rsidR="00071AA2" w:rsidRPr="00071AA2" w:rsidRDefault="00071AA2" w:rsidP="00071AA2">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_techcombank.insurance.insuranceAmount</w:t>
            </w:r>
          </w:p>
        </w:tc>
        <w:tc>
          <w:tcPr>
            <w:tcW w:w="2693" w:type="dxa"/>
            <w:tcBorders>
              <w:top w:val="single" w:sz="4" w:space="0" w:color="auto"/>
              <w:left w:val="single" w:sz="4" w:space="0" w:color="auto"/>
              <w:bottom w:val="single" w:sz="4" w:space="0" w:color="auto"/>
              <w:right w:val="single" w:sz="4" w:space="0" w:color="auto"/>
            </w:tcBorders>
          </w:tcPr>
          <w:p w14:paraId="43460572" w14:textId="14653575" w:rsidR="00071AA2" w:rsidRPr="002C29B0" w:rsidRDefault="00071AA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091C810D" w14:textId="77777777" w:rsidR="008E4DDB" w:rsidRPr="00831796" w:rsidRDefault="008E4DDB" w:rsidP="00ED22C4">
      <w:pPr>
        <w:pStyle w:val="BodyText"/>
        <w:spacing w:before="0"/>
        <w:jc w:val="both"/>
        <w:rPr>
          <w:sz w:val="20"/>
          <w:szCs w:val="20"/>
        </w:rPr>
      </w:pPr>
    </w:p>
    <w:p w14:paraId="548472D7" w14:textId="75ACE52D" w:rsidR="00ED22C4" w:rsidRPr="00345A11" w:rsidRDefault="00ED22C4" w:rsidP="00ED22C4">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78367DE4" w14:textId="760BD5EC" w:rsidR="00ED22C4" w:rsidRDefault="00ED22C4" w:rsidP="00ED22C4">
      <w:pPr>
        <w:pStyle w:val="BodyText"/>
        <w:spacing w:before="0"/>
        <w:jc w:val="both"/>
        <w:rPr>
          <w:sz w:val="20"/>
          <w:szCs w:val="20"/>
        </w:rPr>
      </w:pPr>
      <w:r w:rsidRPr="0044755F">
        <w:rPr>
          <w:sz w:val="20"/>
          <w:szCs w:val="20"/>
        </w:rPr>
        <w:t xml:space="preserve">Set the following </w:t>
      </w:r>
      <w:r>
        <w:rPr>
          <w:sz w:val="20"/>
          <w:szCs w:val="20"/>
        </w:rPr>
        <w:t xml:space="preserve">when the </w:t>
      </w:r>
      <w:r w:rsidR="00E033CB">
        <w:rPr>
          <w:sz w:val="20"/>
          <w:szCs w:val="20"/>
        </w:rPr>
        <w:t xml:space="preserve">user provides </w:t>
      </w:r>
      <w:r w:rsidR="00297CCF">
        <w:rPr>
          <w:sz w:val="20"/>
          <w:szCs w:val="20"/>
        </w:rPr>
        <w:t xml:space="preserve">the </w:t>
      </w:r>
      <w:r w:rsidR="00E033CB">
        <w:rPr>
          <w:sz w:val="20"/>
          <w:szCs w:val="20"/>
        </w:rPr>
        <w:t xml:space="preserve">insurance details </w:t>
      </w:r>
      <w:r w:rsidRPr="0044755F">
        <w:rPr>
          <w:sz w:val="20"/>
          <w:szCs w:val="20"/>
        </w:rPr>
        <w:t>(use the ‘push’ method to update the datalayer array)</w:t>
      </w:r>
      <w:r>
        <w:rPr>
          <w:sz w:val="20"/>
          <w:szCs w:val="20"/>
        </w:rPr>
        <w:t>:</w:t>
      </w:r>
    </w:p>
    <w:p w14:paraId="5D888139" w14:textId="77777777" w:rsidR="00ED22C4" w:rsidRDefault="00ED22C4" w:rsidP="00ED22C4">
      <w:pPr>
        <w:pStyle w:val="BodyText"/>
        <w:spacing w:before="0"/>
        <w:jc w:val="both"/>
        <w:rPr>
          <w:sz w:val="20"/>
          <w:szCs w:val="20"/>
        </w:rPr>
      </w:pPr>
      <w:r w:rsidRPr="00EE1B2D">
        <w:rPr>
          <w:sz w:val="20"/>
          <w:szCs w:val="20"/>
        </w:rPr>
        <w:t>The below table consists of variable used for this solution</w:t>
      </w:r>
      <w:r>
        <w:rPr>
          <w:sz w:val="20"/>
          <w:szCs w:val="20"/>
        </w:rPr>
        <w:t>.</w:t>
      </w:r>
    </w:p>
    <w:p w14:paraId="58D2490A" w14:textId="77777777" w:rsidR="00ED22C4" w:rsidRPr="0044755F" w:rsidRDefault="00ED22C4" w:rsidP="00ED22C4">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612"/>
        <w:gridCol w:w="5288"/>
      </w:tblGrid>
      <w:tr w:rsidR="00E14DAB" w:rsidRPr="003D24FD" w14:paraId="35B1379D"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1648DC9A" w14:textId="77777777" w:rsidR="00ED22C4" w:rsidRPr="00322F15" w:rsidRDefault="00ED22C4" w:rsidP="00B74F28">
            <w:pPr>
              <w:jc w:val="center"/>
            </w:pPr>
            <w:r w:rsidRPr="00322F15">
              <w:t>Data Object</w:t>
            </w:r>
          </w:p>
        </w:tc>
        <w:tc>
          <w:tcPr>
            <w:tcW w:w="5884" w:type="dxa"/>
          </w:tcPr>
          <w:p w14:paraId="0443BCDE" w14:textId="77777777" w:rsidR="00ED22C4" w:rsidRPr="00322F15" w:rsidRDefault="00ED22C4"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ED22C4" w:rsidRPr="003D24FD" w14:paraId="5F743E5D"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6AAF46E4" w14:textId="745D31B6" w:rsidR="00ED22C4" w:rsidRPr="00CB1C73" w:rsidRDefault="00D8025C" w:rsidP="00B74F28">
            <w:pPr>
              <w:pStyle w:val="BodyText"/>
              <w:spacing w:before="0"/>
              <w:contextualSpacing w:val="0"/>
              <w:jc w:val="both"/>
              <w:rPr>
                <w:rFonts w:eastAsiaTheme="minorHAnsi"/>
                <w:b/>
                <w:bCs/>
                <w:sz w:val="20"/>
                <w:lang w:eastAsia="fr-FR"/>
              </w:rPr>
            </w:pPr>
            <w:bookmarkStart w:id="226" w:name="_Hlk135737463"/>
            <w:r>
              <w:rPr>
                <w:rFonts w:cs="Tahoma"/>
                <w:b/>
                <w:sz w:val="20"/>
              </w:rPr>
              <w:t>_techcombank</w:t>
            </w:r>
            <w:r w:rsidR="00ED22C4">
              <w:rPr>
                <w:rFonts w:cs="Tahoma"/>
                <w:b/>
                <w:sz w:val="20"/>
              </w:rPr>
              <w:t>.</w:t>
            </w:r>
            <w:r w:rsidR="009F2B4F">
              <w:rPr>
                <w:rFonts w:cs="Tahoma"/>
                <w:b/>
                <w:sz w:val="20"/>
              </w:rPr>
              <w:t>in</w:t>
            </w:r>
            <w:r w:rsidR="0061611C">
              <w:rPr>
                <w:rFonts w:cs="Tahoma"/>
                <w:b/>
                <w:sz w:val="20"/>
              </w:rPr>
              <w:t>surance</w:t>
            </w:r>
            <w:r w:rsidR="00ED22C4">
              <w:rPr>
                <w:rFonts w:cs="Tahoma"/>
                <w:b/>
                <w:sz w:val="20"/>
              </w:rPr>
              <w:t>Details.</w:t>
            </w:r>
            <w:r w:rsidR="0061611C">
              <w:rPr>
                <w:rFonts w:cs="Tahoma"/>
                <w:b/>
                <w:sz w:val="20"/>
              </w:rPr>
              <w:t>insuranceAmount</w:t>
            </w:r>
          </w:p>
        </w:tc>
        <w:tc>
          <w:tcPr>
            <w:tcW w:w="5884" w:type="dxa"/>
          </w:tcPr>
          <w:p w14:paraId="613F9642" w14:textId="210A1F00" w:rsidR="00ED22C4" w:rsidRPr="00CB1C73" w:rsidRDefault="00ED22C4" w:rsidP="00B74F28">
            <w:pPr>
              <w:pStyle w:val="BodyText"/>
              <w:tabs>
                <w:tab w:val="left" w:pos="4005"/>
              </w:tabs>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6E0BB7">
              <w:rPr>
                <w:sz w:val="20"/>
              </w:rPr>
              <w:t>Capture</w:t>
            </w:r>
            <w:r>
              <w:t xml:space="preserve"> </w:t>
            </w:r>
            <w:r>
              <w:rPr>
                <w:sz w:val="20"/>
              </w:rPr>
              <w:t xml:space="preserve">the </w:t>
            </w:r>
            <w:r w:rsidR="0061611C">
              <w:rPr>
                <w:sz w:val="20"/>
              </w:rPr>
              <w:t xml:space="preserve">insurance </w:t>
            </w:r>
            <w:r>
              <w:rPr>
                <w:sz w:val="20"/>
              </w:rPr>
              <w:t>amount.</w:t>
            </w:r>
          </w:p>
        </w:tc>
      </w:tr>
      <w:tr w:rsidR="0061611C" w:rsidRPr="003D24FD" w14:paraId="0B935594"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09894E34" w14:textId="2D7C96D8" w:rsidR="0061611C" w:rsidRDefault="00D8025C" w:rsidP="0061611C">
            <w:pPr>
              <w:pStyle w:val="BodyText"/>
              <w:spacing w:before="0"/>
              <w:jc w:val="both"/>
              <w:rPr>
                <w:rFonts w:cs="Tahoma"/>
                <w:b/>
                <w:sz w:val="20"/>
              </w:rPr>
            </w:pPr>
            <w:bookmarkStart w:id="227" w:name="OLE_LINK86"/>
            <w:bookmarkEnd w:id="226"/>
            <w:r>
              <w:rPr>
                <w:rFonts w:cs="Tahoma"/>
                <w:b/>
                <w:sz w:val="20"/>
              </w:rPr>
              <w:t>_techcombank</w:t>
            </w:r>
            <w:r w:rsidR="0061611C">
              <w:rPr>
                <w:rFonts w:cs="Tahoma"/>
                <w:b/>
                <w:sz w:val="20"/>
              </w:rPr>
              <w:t>.insuranceDetails.insurancePaymentPlan</w:t>
            </w:r>
            <w:bookmarkEnd w:id="227"/>
          </w:p>
        </w:tc>
        <w:tc>
          <w:tcPr>
            <w:tcW w:w="5884" w:type="dxa"/>
          </w:tcPr>
          <w:p w14:paraId="7389E140" w14:textId="1C7B13EC" w:rsidR="0061611C" w:rsidRPr="006E0BB7" w:rsidRDefault="0061611C" w:rsidP="0061611C">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t xml:space="preserve"> </w:t>
            </w:r>
            <w:r>
              <w:rPr>
                <w:sz w:val="20"/>
              </w:rPr>
              <w:t>the insurance payment plan.</w:t>
            </w:r>
          </w:p>
        </w:tc>
      </w:tr>
      <w:tr w:rsidR="00ED22C4" w:rsidRPr="003D24FD" w14:paraId="0762B999"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6D1C2C6A" w14:textId="77777777" w:rsidR="00ED22C4" w:rsidRDefault="00ED22C4" w:rsidP="00B74F28">
            <w:pPr>
              <w:pStyle w:val="BodyText"/>
              <w:spacing w:before="0"/>
              <w:jc w:val="both"/>
              <w:rPr>
                <w:rFonts w:cs="Tahoma"/>
                <w:b/>
                <w:sz w:val="20"/>
              </w:rPr>
            </w:pPr>
            <w:r>
              <w:rPr>
                <w:rFonts w:cs="Tahoma"/>
                <w:b/>
                <w:sz w:val="20"/>
              </w:rPr>
              <w:t>web.webInteractions.name</w:t>
            </w:r>
          </w:p>
        </w:tc>
        <w:tc>
          <w:tcPr>
            <w:tcW w:w="5884" w:type="dxa"/>
          </w:tcPr>
          <w:p w14:paraId="6CE0CE99" w14:textId="67812A83" w:rsidR="00ED22C4" w:rsidRPr="00CB1C73" w:rsidRDefault="00ED22C4"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as ‘</w:t>
            </w:r>
            <w:r w:rsidR="0061611C">
              <w:rPr>
                <w:sz w:val="20"/>
              </w:rPr>
              <w:t xml:space="preserve">insurance </w:t>
            </w:r>
            <w:r>
              <w:rPr>
                <w:sz w:val="20"/>
              </w:rPr>
              <w:t>details’</w:t>
            </w:r>
          </w:p>
        </w:tc>
      </w:tr>
      <w:tr w:rsidR="00ED22C4" w:rsidRPr="003D24FD" w14:paraId="440DD1D5"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176D95A" w14:textId="77777777" w:rsidR="00ED22C4" w:rsidRDefault="00ED22C4" w:rsidP="00B74F28">
            <w:pPr>
              <w:pStyle w:val="BodyText"/>
              <w:spacing w:before="0"/>
              <w:jc w:val="both"/>
              <w:rPr>
                <w:rFonts w:cs="Tahoma"/>
                <w:b/>
                <w:sz w:val="20"/>
              </w:rPr>
            </w:pPr>
            <w:r>
              <w:rPr>
                <w:rFonts w:cs="Tahoma"/>
                <w:b/>
                <w:sz w:val="20"/>
              </w:rPr>
              <w:t>web.webInteractions.type</w:t>
            </w:r>
          </w:p>
        </w:tc>
        <w:tc>
          <w:tcPr>
            <w:tcW w:w="5884" w:type="dxa"/>
          </w:tcPr>
          <w:p w14:paraId="777D496D" w14:textId="060B9EB3" w:rsidR="00ED22C4" w:rsidRPr="004A3D3F" w:rsidRDefault="00ED22C4"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sidR="001D2588">
              <w:rPr>
                <w:sz w:val="20"/>
              </w:rPr>
              <w:t>as “other“</w:t>
            </w:r>
            <w:r w:rsidRPr="004A3D3F">
              <w:rPr>
                <w:sz w:val="20"/>
              </w:rPr>
              <w:t xml:space="preserve"> if it’s a custom link call,</w:t>
            </w:r>
          </w:p>
          <w:p w14:paraId="1C76E4FE" w14:textId="77777777" w:rsidR="00ED22C4" w:rsidRPr="004A3D3F" w:rsidRDefault="00ED22C4"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183BAAA2" w14:textId="77777777" w:rsidR="00ED22C4" w:rsidRPr="00CB1C73" w:rsidRDefault="00ED22C4"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6137AF12" w14:textId="77777777" w:rsidR="00ED22C4" w:rsidRDefault="00ED22C4" w:rsidP="00ED22C4">
      <w:pPr>
        <w:rPr>
          <w:rFonts w:cs="Times New Roman (Body CS)"/>
          <w:noProof/>
          <w:sz w:val="20"/>
          <w:szCs w:val="20"/>
        </w:rPr>
      </w:pPr>
    </w:p>
    <w:p w14:paraId="30442573" w14:textId="77777777" w:rsidR="00ED22C4" w:rsidRDefault="00ED22C4" w:rsidP="00ED22C4">
      <w:pPr>
        <w:rPr>
          <w:rFonts w:cs="Times New Roman (Body CS)"/>
          <w:noProof/>
          <w:sz w:val="20"/>
          <w:szCs w:val="20"/>
        </w:rPr>
      </w:pPr>
    </w:p>
    <w:p w14:paraId="415D736F" w14:textId="5CCCFA62" w:rsidR="00ED22C4" w:rsidRPr="009809B8" w:rsidRDefault="00ED22C4" w:rsidP="00ED22C4">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A4140A">
        <w:rPr>
          <w:sz w:val="20"/>
          <w:szCs w:val="20"/>
        </w:rPr>
        <w:t>when the user provides the insurance details</w:t>
      </w:r>
      <w:r w:rsidRPr="009809B8">
        <w:rPr>
          <w:rFonts w:cs="Times New Roman (Body CS)"/>
          <w:noProof/>
          <w:sz w:val="20"/>
          <w:szCs w:val="20"/>
        </w:rPr>
        <w:t>:</w:t>
      </w:r>
    </w:p>
    <w:p w14:paraId="741E00EA" w14:textId="77777777" w:rsidR="00ED22C4" w:rsidRPr="00CB198E" w:rsidRDefault="00ED22C4" w:rsidP="00ED22C4">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3E1618C7" w14:textId="45C41BF4" w:rsidR="00ED22C4" w:rsidRPr="00CB198E" w:rsidRDefault="00ED22C4" w:rsidP="00ED22C4">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228" w:name="OLE_LINK105"/>
      <w:r w:rsidR="000D3783">
        <w:rPr>
          <w:rFonts w:ascii="Consolas" w:eastAsia="MS Mincho" w:hAnsi="Consolas" w:cs="Menlo"/>
          <w:color w:val="92D192"/>
          <w:sz w:val="20"/>
          <w:szCs w:val="20"/>
        </w:rPr>
        <w:t>insurance</w:t>
      </w:r>
      <w:r>
        <w:rPr>
          <w:rFonts w:ascii="Consolas" w:eastAsia="MS Mincho" w:hAnsi="Consolas" w:cs="Menlo"/>
          <w:color w:val="92D192"/>
          <w:sz w:val="20"/>
          <w:szCs w:val="20"/>
        </w:rPr>
        <w:t>Details</w:t>
      </w:r>
      <w:bookmarkEnd w:id="228"/>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70C16939" w14:textId="49F6026F" w:rsidR="00ED22C4" w:rsidRPr="00CB198E" w:rsidRDefault="00ED22C4" w:rsidP="00ED22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46EEB53B" w14:textId="77777777" w:rsidR="00ED22C4" w:rsidRPr="00CB198E" w:rsidRDefault="00ED22C4" w:rsidP="00ED22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4EAB6649" w14:textId="77777777" w:rsidR="00ED22C4" w:rsidRDefault="00ED22C4" w:rsidP="00ED22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207FCDCC" w14:textId="77777777" w:rsidR="00ED22C4" w:rsidRPr="00CB198E" w:rsidRDefault="00ED22C4" w:rsidP="00ED22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6206C554" w14:textId="77777777" w:rsidR="00ED22C4" w:rsidRPr="00CB198E" w:rsidRDefault="00ED22C4" w:rsidP="00ED22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38CD0687" w14:textId="77777777" w:rsidR="00ED22C4" w:rsidRPr="00CB198E" w:rsidRDefault="00ED22C4" w:rsidP="00ED22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2C8028CF" w14:textId="02DA9E6B" w:rsidR="00ED22C4" w:rsidRPr="00CB198E" w:rsidRDefault="00ED22C4"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C7458B" w:rsidRPr="00CB198E">
        <w:rPr>
          <w:rFonts w:ascii="Consolas" w:eastAsia="Times New Roman" w:hAnsi="Consolas" w:cs="Courier New"/>
          <w:color w:val="7EC699"/>
          <w:sz w:val="20"/>
          <w:szCs w:val="20"/>
          <w:lang w:val="en-IN" w:eastAsia="en-IN"/>
        </w:rPr>
        <w: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 “&lt;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&gt;”,</w:t>
      </w:r>
    </w:p>
    <w:p w14:paraId="4BAA56C7" w14:textId="77777777" w:rsidR="00ED22C4" w:rsidRPr="00CB198E" w:rsidRDefault="00ED22C4" w:rsidP="00ED22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60CFF85E" w14:textId="77777777" w:rsidR="00ED22C4" w:rsidRPr="00CB198E" w:rsidRDefault="00ED22C4" w:rsidP="00ED22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25781374" w14:textId="77777777" w:rsidR="00ED22C4" w:rsidRDefault="00ED22C4" w:rsidP="00ED22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0A8F12CC" w14:textId="77777777" w:rsidR="00ED22C4" w:rsidRPr="00CB198E" w:rsidRDefault="00ED22C4" w:rsidP="00ED22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2DD0E4CB" w14:textId="36B09989" w:rsidR="00ED22C4" w:rsidRDefault="00ED22C4" w:rsidP="00ED22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41E5FA91" w14:textId="77777777" w:rsidR="00ED22C4" w:rsidRDefault="00ED22C4" w:rsidP="00ED22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2ECA56B5" w14:textId="77777777" w:rsidR="00ED22C4" w:rsidRDefault="00ED22C4" w:rsidP="00ED22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1B0DF0DD" w14:textId="483FF0BC" w:rsidR="0024209C" w:rsidRDefault="00ED22C4" w:rsidP="00ED22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B92CF5">
        <w:rPr>
          <w:rFonts w:ascii="Consolas" w:eastAsia="Times New Roman" w:hAnsi="Consolas" w:cs="Courier New"/>
          <w:color w:val="7EC699"/>
          <w:sz w:val="20"/>
          <w:szCs w:val="20"/>
          <w:lang w:val="en-IN" w:eastAsia="en-IN"/>
        </w:rPr>
        <w:t>insurance</w:t>
      </w:r>
      <w:r>
        <w:rPr>
          <w:rFonts w:ascii="Consolas" w:eastAsia="Times New Roman" w:hAnsi="Consolas" w:cs="Courier New"/>
          <w:color w:val="7EC699"/>
          <w:sz w:val="20"/>
          <w:szCs w:val="20"/>
          <w:lang w:val="en-IN" w:eastAsia="en-IN"/>
        </w:rPr>
        <w:t xml:space="preserve">Details”: </w:t>
      </w:r>
    </w:p>
    <w:p w14:paraId="236D22EA" w14:textId="00DDFEC5" w:rsidR="00ED22C4" w:rsidRDefault="0024209C" w:rsidP="00ED22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sidR="00ED22C4">
        <w:rPr>
          <w:rFonts w:ascii="Consolas" w:eastAsia="Times New Roman" w:hAnsi="Consolas" w:cs="Courier New"/>
          <w:color w:val="7EC699"/>
          <w:sz w:val="20"/>
          <w:szCs w:val="20"/>
          <w:lang w:val="en-IN" w:eastAsia="en-IN"/>
        </w:rPr>
        <w:t>{</w:t>
      </w:r>
    </w:p>
    <w:p w14:paraId="2CE13796" w14:textId="580340D9" w:rsidR="00ED22C4" w:rsidRDefault="00ED22C4" w:rsidP="00ED22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B92CF5">
        <w:rPr>
          <w:rFonts w:ascii="Consolas" w:eastAsia="MS Mincho" w:hAnsi="Consolas" w:cs="Menlo"/>
          <w:color w:val="92D192"/>
          <w:sz w:val="20"/>
          <w:szCs w:val="20"/>
        </w:rPr>
        <w:t>insurance</w:t>
      </w:r>
      <w:r>
        <w:rPr>
          <w:rFonts w:ascii="Consolas" w:eastAsia="MS Mincho" w:hAnsi="Consolas" w:cs="Menlo"/>
          <w:color w:val="92D192"/>
          <w:sz w:val="20"/>
          <w:szCs w:val="20"/>
        </w:rPr>
        <w:t>Amount</w:t>
      </w:r>
      <w:r>
        <w:rPr>
          <w:rFonts w:ascii="Consolas" w:eastAsia="Times New Roman" w:hAnsi="Consolas" w:cs="Courier New"/>
          <w:color w:val="7EC699"/>
          <w:sz w:val="20"/>
          <w:szCs w:val="20"/>
          <w:lang w:val="en-IN" w:eastAsia="en-IN"/>
        </w:rPr>
        <w:t>”: “&lt;</w:t>
      </w:r>
      <w:r w:rsidR="00B92CF5">
        <w:rPr>
          <w:rFonts w:ascii="Consolas" w:eastAsia="Times New Roman" w:hAnsi="Consolas" w:cs="Courier New"/>
          <w:color w:val="7EC699"/>
          <w:sz w:val="20"/>
          <w:szCs w:val="20"/>
          <w:lang w:val="en-IN" w:eastAsia="en-IN"/>
        </w:rPr>
        <w:t xml:space="preserve">insurance </w:t>
      </w:r>
      <w:r>
        <w:rPr>
          <w:rFonts w:ascii="Consolas" w:eastAsia="Times New Roman" w:hAnsi="Consolas" w:cs="Courier New"/>
          <w:color w:val="7EC699"/>
          <w:sz w:val="20"/>
          <w:szCs w:val="20"/>
          <w:lang w:val="en-IN" w:eastAsia="en-IN"/>
        </w:rPr>
        <w:t>amount&gt;”,</w:t>
      </w:r>
    </w:p>
    <w:p w14:paraId="3EBF999B" w14:textId="0FDBBBE5" w:rsidR="00ED22C4" w:rsidRDefault="00ED22C4" w:rsidP="00B92CF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B92CF5">
        <w:rPr>
          <w:rFonts w:ascii="Consolas" w:eastAsia="Times New Roman" w:hAnsi="Consolas" w:cs="Courier New"/>
          <w:color w:val="7EC699"/>
          <w:sz w:val="20"/>
          <w:szCs w:val="20"/>
          <w:lang w:val="en-IN" w:eastAsia="en-IN"/>
        </w:rPr>
        <w:t>“</w:t>
      </w:r>
      <w:r w:rsidR="00B92CF5">
        <w:rPr>
          <w:rFonts w:ascii="Consolas" w:eastAsia="MS Mincho" w:hAnsi="Consolas" w:cs="Menlo"/>
          <w:color w:val="92D192"/>
          <w:sz w:val="20"/>
          <w:szCs w:val="20"/>
        </w:rPr>
        <w:t>insurancePaymentPlan</w:t>
      </w:r>
      <w:r w:rsidR="00B92CF5">
        <w:rPr>
          <w:rFonts w:ascii="Consolas" w:eastAsia="Times New Roman" w:hAnsi="Consolas" w:cs="Courier New"/>
          <w:color w:val="7EC699"/>
          <w:sz w:val="20"/>
          <w:szCs w:val="20"/>
          <w:lang w:val="en-IN" w:eastAsia="en-IN"/>
        </w:rPr>
        <w:t xml:space="preserve">”: “&lt;insurance </w:t>
      </w:r>
      <w:r w:rsidR="00C33EF5">
        <w:rPr>
          <w:rFonts w:ascii="Consolas" w:eastAsia="Times New Roman" w:hAnsi="Consolas" w:cs="Courier New"/>
          <w:color w:val="7EC699"/>
          <w:sz w:val="20"/>
          <w:szCs w:val="20"/>
          <w:lang w:val="en-IN" w:eastAsia="en-IN"/>
        </w:rPr>
        <w:t>payment plan</w:t>
      </w:r>
      <w:r w:rsidR="00B92CF5">
        <w:rPr>
          <w:rFonts w:ascii="Consolas" w:eastAsia="Times New Roman" w:hAnsi="Consolas" w:cs="Courier New"/>
          <w:color w:val="7EC699"/>
          <w:sz w:val="20"/>
          <w:szCs w:val="20"/>
          <w:lang w:val="en-IN" w:eastAsia="en-IN"/>
        </w:rPr>
        <w:t>&gt;”</w:t>
      </w:r>
    </w:p>
    <w:p w14:paraId="5774A7F3" w14:textId="71352C23" w:rsidR="00ED22C4" w:rsidRDefault="00ED22C4" w:rsidP="00ED22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315BEA8C" w14:textId="77777777" w:rsidR="00ED22C4" w:rsidRPr="00CB198E" w:rsidRDefault="00ED22C4" w:rsidP="00ED22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2E41CB76" w14:textId="77777777" w:rsidR="00ED22C4" w:rsidRPr="00CB198E" w:rsidRDefault="00ED22C4" w:rsidP="00ED22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2D273619" w14:textId="77777777" w:rsidR="00ED22C4" w:rsidRPr="00B31C40" w:rsidRDefault="00ED22C4" w:rsidP="00ED22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54533AD1" w14:textId="77777777" w:rsidR="00ED22C4" w:rsidRPr="00B31C40" w:rsidRDefault="00ED22C4" w:rsidP="00ED22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180446AF" w14:textId="4E0D397E" w:rsidR="00ED22C4" w:rsidRPr="00B31C40" w:rsidRDefault="00ED22C4" w:rsidP="00ED22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4066E">
        <w:rPr>
          <w:rFonts w:ascii="Consolas" w:eastAsia="Times New Roman" w:hAnsi="Consolas" w:cs="Courier New"/>
          <w:color w:val="7EC699"/>
          <w:sz w:val="20"/>
          <w:szCs w:val="20"/>
          <w:lang w:val="en-IN" w:eastAsia="en-IN"/>
        </w:rPr>
        <w:t>”&lt;type of the click&gt;“</w:t>
      </w:r>
    </w:p>
    <w:p w14:paraId="77186A7B" w14:textId="77777777" w:rsidR="00ED22C4" w:rsidRPr="00CB198E" w:rsidRDefault="00ED22C4" w:rsidP="00ED22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lastRenderedPageBreak/>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7EB9F8C0" w14:textId="77777777" w:rsidR="00ED22C4" w:rsidRPr="00CB198E" w:rsidRDefault="00ED22C4" w:rsidP="00ED22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3F88D88F" w14:textId="77777777" w:rsidR="00ED22C4" w:rsidRPr="00672F93" w:rsidRDefault="00ED22C4" w:rsidP="00ED22C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7FE8B4B2" w14:textId="77777777" w:rsidR="00ED22C4" w:rsidRDefault="00ED22C4" w:rsidP="00ED22C4"/>
    <w:p w14:paraId="1D690D33" w14:textId="41AC647E" w:rsidR="00ED22C4" w:rsidRDefault="00ED22C4" w:rsidP="00ED22C4">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622C0CCE" w14:textId="77777777" w:rsidR="00ED22C4" w:rsidRDefault="00ED22C4" w:rsidP="00ED22C4">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4EF42C47" w14:textId="77777777" w:rsidR="00ED22C4" w:rsidRPr="00E36D81" w:rsidRDefault="00ED22C4" w:rsidP="00ED22C4">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0E210961"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085379C9" w14:textId="77777777" w:rsidR="00ED22C4" w:rsidRPr="00E36D81" w:rsidRDefault="00ED22C4" w:rsidP="00B74F28">
            <w:r w:rsidRPr="00E36D81">
              <w:t xml:space="preserve">Data Element </w:t>
            </w:r>
          </w:p>
        </w:tc>
        <w:tc>
          <w:tcPr>
            <w:tcW w:w="1271" w:type="dxa"/>
          </w:tcPr>
          <w:p w14:paraId="0573CD45" w14:textId="77777777" w:rsidR="00ED22C4" w:rsidRPr="00E36D81" w:rsidRDefault="00ED22C4"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46967ADA" w14:textId="77777777" w:rsidR="00ED22C4" w:rsidRPr="00E36D81" w:rsidRDefault="00ED22C4"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15F3CC2C" w14:textId="77777777" w:rsidR="00ED22C4" w:rsidRPr="00E36D81" w:rsidRDefault="00ED22C4"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44EC78B2" w14:textId="77777777" w:rsidR="00ED22C4" w:rsidRPr="00E36D81" w:rsidRDefault="00ED22C4"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3EDF0DCB" w14:textId="77777777" w:rsidR="00ED22C4" w:rsidRPr="00E36D81" w:rsidRDefault="00ED22C4"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ED22C4" w:rsidRPr="003D24FD" w14:paraId="1DF8B861"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24717F8B" w14:textId="77777777" w:rsidR="00ED22C4" w:rsidRPr="00E24BA5" w:rsidRDefault="00ED22C4" w:rsidP="00B74F28">
            <w:pPr>
              <w:rPr>
                <w:rFonts w:eastAsiaTheme="minorHAnsi"/>
                <w:sz w:val="20"/>
                <w:lang w:eastAsia="fr-FR"/>
              </w:rPr>
            </w:pPr>
            <w:r>
              <w:rPr>
                <w:rFonts w:eastAsiaTheme="minorHAnsi"/>
                <w:sz w:val="20"/>
                <w:lang w:eastAsia="fr-FR"/>
              </w:rPr>
              <w:t>&lt;Name of the Data Element&gt;</w:t>
            </w:r>
          </w:p>
          <w:p w14:paraId="3136BEE7" w14:textId="77777777" w:rsidR="00ED22C4" w:rsidRPr="00E24BA5" w:rsidRDefault="00ED22C4" w:rsidP="00B74F28">
            <w:pPr>
              <w:rPr>
                <w:rFonts w:eastAsiaTheme="minorHAnsi"/>
                <w:sz w:val="20"/>
                <w:lang w:eastAsia="fr-FR"/>
              </w:rPr>
            </w:pPr>
          </w:p>
        </w:tc>
        <w:tc>
          <w:tcPr>
            <w:tcW w:w="1271" w:type="dxa"/>
          </w:tcPr>
          <w:p w14:paraId="1C4681BB" w14:textId="77777777" w:rsidR="00ED22C4" w:rsidRPr="00E24BA5" w:rsidRDefault="00ED22C4"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57EBA64B" w14:textId="77777777" w:rsidR="00ED22C4" w:rsidRPr="00E24BA5" w:rsidRDefault="00ED22C4"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055ACA18" w14:textId="77777777" w:rsidR="008E0BD8" w:rsidRPr="00E24BA5" w:rsidRDefault="008E0BD8" w:rsidP="008E0BD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637FDB22" w14:textId="77777777" w:rsidR="00ED22C4" w:rsidRPr="00E24BA5" w:rsidRDefault="00ED22C4"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3B069EA3" w14:textId="1CE151C3" w:rsidR="00ED22C4" w:rsidRPr="00E24BA5" w:rsidRDefault="00ED22C4"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A43B27">
              <w:rPr>
                <w:sz w:val="20"/>
              </w:rPr>
              <w:t>Insurance</w:t>
            </w:r>
            <w:r>
              <w:rPr>
                <w:sz w:val="20"/>
              </w:rPr>
              <w:t xml:space="preserve"> Details</w:t>
            </w:r>
          </w:p>
        </w:tc>
        <w:tc>
          <w:tcPr>
            <w:tcW w:w="2084" w:type="dxa"/>
          </w:tcPr>
          <w:p w14:paraId="0800B3A7" w14:textId="77777777" w:rsidR="00ED22C4" w:rsidRPr="00E24BA5" w:rsidRDefault="00ED22C4"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69C6293E" w14:textId="1ADB8B65" w:rsidR="00ED22C4" w:rsidRDefault="00ED22C4" w:rsidP="00ED22C4">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72291EB7" w14:textId="77777777" w:rsidR="00ED22C4" w:rsidRDefault="00ED22C4" w:rsidP="00ED22C4">
      <w:pPr>
        <w:pStyle w:val="BodyText"/>
        <w:jc w:val="both"/>
        <w:rPr>
          <w:sz w:val="20"/>
          <w:szCs w:val="20"/>
        </w:rPr>
      </w:pPr>
      <w:r w:rsidRPr="00733EED">
        <w:rPr>
          <w:sz w:val="20"/>
          <w:szCs w:val="20"/>
        </w:rPr>
        <w:t>Create the following Adobe Launch rule:</w:t>
      </w:r>
    </w:p>
    <w:p w14:paraId="2E8C419A" w14:textId="77777777" w:rsidR="00ED22C4" w:rsidRPr="002955FE" w:rsidRDefault="00ED22C4" w:rsidP="00ED22C4">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750328" w14:paraId="4D8B6B06"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55BD72CE" w14:textId="77777777" w:rsidR="00ED22C4" w:rsidRPr="00AF723D" w:rsidRDefault="00ED22C4" w:rsidP="00B74F28">
            <w:pPr>
              <w:jc w:val="center"/>
            </w:pPr>
            <w:r w:rsidRPr="00AF723D">
              <w:t>Rule Name</w:t>
            </w:r>
          </w:p>
        </w:tc>
        <w:tc>
          <w:tcPr>
            <w:tcW w:w="1590" w:type="dxa"/>
            <w:vAlign w:val="center"/>
          </w:tcPr>
          <w:p w14:paraId="5FEA3C13" w14:textId="77777777" w:rsidR="00ED22C4" w:rsidRPr="00AF723D" w:rsidRDefault="00ED22C4"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380F8CAE" w14:textId="77777777" w:rsidR="00ED22C4" w:rsidRPr="00AF723D" w:rsidRDefault="00ED22C4"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4794B8A4" w14:textId="77777777" w:rsidR="00ED22C4" w:rsidRPr="00AF723D" w:rsidRDefault="00ED22C4"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2F7C45B8" w14:textId="77777777" w:rsidR="00ED22C4" w:rsidRPr="00AF723D" w:rsidRDefault="00ED22C4"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ED22C4" w14:paraId="1D4C97E1"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7895B472" w14:textId="0886481E" w:rsidR="00ED22C4" w:rsidRPr="00E24BA5" w:rsidRDefault="00ED22C4" w:rsidP="00B74F28">
            <w:pPr>
              <w:rPr>
                <w:sz w:val="20"/>
              </w:rPr>
            </w:pPr>
            <w:r>
              <w:rPr>
                <w:sz w:val="20"/>
              </w:rPr>
              <w:t xml:space="preserve">[Analytics] </w:t>
            </w:r>
            <w:r w:rsidR="00A43B27">
              <w:rPr>
                <w:sz w:val="20"/>
              </w:rPr>
              <w:t>Insurance</w:t>
            </w:r>
            <w:r>
              <w:rPr>
                <w:sz w:val="20"/>
              </w:rPr>
              <w:t xml:space="preserve"> Details</w:t>
            </w:r>
          </w:p>
        </w:tc>
        <w:tc>
          <w:tcPr>
            <w:tcW w:w="1590" w:type="dxa"/>
          </w:tcPr>
          <w:p w14:paraId="22386F81" w14:textId="76678151" w:rsidR="00ED22C4" w:rsidRPr="00E24BA5" w:rsidRDefault="00ED22C4"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A43B27">
              <w:rPr>
                <w:sz w:val="20"/>
              </w:rPr>
              <w:t>insurance</w:t>
            </w:r>
            <w:r>
              <w:rPr>
                <w:sz w:val="20"/>
              </w:rPr>
              <w:t>Details’)</w:t>
            </w:r>
          </w:p>
        </w:tc>
        <w:tc>
          <w:tcPr>
            <w:tcW w:w="1260" w:type="dxa"/>
          </w:tcPr>
          <w:p w14:paraId="6A1A6587" w14:textId="77777777" w:rsidR="00ED22C4" w:rsidRPr="00E24BA5" w:rsidRDefault="00ED22C4"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11B5D8B1" w14:textId="77777777" w:rsidR="00ED22C4" w:rsidRPr="00E24BA5" w:rsidRDefault="00ED22C4"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0846C051" w14:textId="77777777" w:rsidR="00ED22C4" w:rsidRPr="00E24BA5" w:rsidRDefault="00ED22C4"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0C2DCA84" w14:textId="412D6A98" w:rsidR="00ED22C4" w:rsidRDefault="00ED22C4" w:rsidP="00ED22C4"/>
    <w:p w14:paraId="619FB273" w14:textId="61611218" w:rsidR="00B62223" w:rsidRDefault="6FE2730C" w:rsidP="00B62223">
      <w:pPr>
        <w:pStyle w:val="Heading3"/>
      </w:pPr>
      <w:bookmarkStart w:id="229" w:name="_Toc135322931"/>
      <w:r>
        <w:t>Product Internal Traffic Source</w:t>
      </w:r>
      <w:bookmarkEnd w:id="229"/>
    </w:p>
    <w:p w14:paraId="468DCE98" w14:textId="445E72D2" w:rsidR="00B62223" w:rsidRDefault="00B62223" w:rsidP="00B62223">
      <w:pPr>
        <w:pStyle w:val="BodyText"/>
        <w:spacing w:before="0"/>
        <w:jc w:val="both"/>
        <w:rPr>
          <w:sz w:val="20"/>
          <w:szCs w:val="20"/>
        </w:rPr>
      </w:pPr>
      <w:r w:rsidRPr="00831796">
        <w:rPr>
          <w:sz w:val="20"/>
          <w:szCs w:val="20"/>
        </w:rPr>
        <w:t xml:space="preserve">This solution allows the business to </w:t>
      </w:r>
      <w:r w:rsidR="006B6D78">
        <w:rPr>
          <w:sz w:val="20"/>
          <w:szCs w:val="20"/>
        </w:rPr>
        <w:t xml:space="preserve">understand the internal traffic source </w:t>
      </w:r>
      <w:r w:rsidR="000A75FB">
        <w:rPr>
          <w:sz w:val="20"/>
          <w:szCs w:val="20"/>
        </w:rPr>
        <w:t xml:space="preserve">of the </w:t>
      </w:r>
      <w:r>
        <w:rPr>
          <w:sz w:val="20"/>
          <w:szCs w:val="20"/>
        </w:rPr>
        <w:t>user</w:t>
      </w:r>
      <w:r w:rsidR="000A75FB">
        <w:rPr>
          <w:sz w:val="20"/>
          <w:szCs w:val="20"/>
        </w:rPr>
        <w:t xml:space="preserve"> to reach the product page</w:t>
      </w:r>
      <w:r>
        <w:rPr>
          <w:sz w:val="20"/>
          <w:szCs w:val="20"/>
        </w:rPr>
        <w:t>.</w:t>
      </w:r>
    </w:p>
    <w:p w14:paraId="4F659598" w14:textId="77777777" w:rsidR="00BC084D" w:rsidRDefault="00BC084D" w:rsidP="00B62223">
      <w:pPr>
        <w:pStyle w:val="BodyText"/>
        <w:spacing w:before="0"/>
        <w:jc w:val="both"/>
        <w:rPr>
          <w:sz w:val="20"/>
          <w:szCs w:val="20"/>
        </w:rPr>
      </w:pPr>
    </w:p>
    <w:p w14:paraId="49EF4A7D" w14:textId="77777777" w:rsidR="00BC084D" w:rsidRDefault="00BC084D" w:rsidP="00BC084D">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539"/>
        <w:gridCol w:w="1596"/>
        <w:gridCol w:w="3929"/>
        <w:gridCol w:w="2041"/>
      </w:tblGrid>
      <w:tr w:rsidR="001049F6" w14:paraId="37CC73CC" w14:textId="77777777" w:rsidTr="001049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4" w:type="dxa"/>
            <w:tcBorders>
              <w:top w:val="single" w:sz="4" w:space="0" w:color="auto"/>
              <w:left w:val="single" w:sz="4" w:space="0" w:color="auto"/>
              <w:bottom w:val="single" w:sz="4" w:space="0" w:color="auto"/>
              <w:right w:val="single" w:sz="4" w:space="0" w:color="auto"/>
            </w:tcBorders>
            <w:hideMark/>
          </w:tcPr>
          <w:p w14:paraId="7C097EAA" w14:textId="77777777" w:rsidR="001049F6" w:rsidRDefault="001049F6">
            <w:pPr>
              <w:spacing w:after="0"/>
              <w:jc w:val="center"/>
            </w:pPr>
            <w:r>
              <w:t>Analytics Variable</w:t>
            </w:r>
          </w:p>
        </w:tc>
        <w:tc>
          <w:tcPr>
            <w:tcW w:w="2093" w:type="dxa"/>
            <w:tcBorders>
              <w:top w:val="single" w:sz="4" w:space="0" w:color="auto"/>
              <w:left w:val="single" w:sz="4" w:space="0" w:color="auto"/>
              <w:bottom w:val="single" w:sz="4" w:space="0" w:color="auto"/>
              <w:right w:val="single" w:sz="4" w:space="0" w:color="auto"/>
            </w:tcBorders>
            <w:hideMark/>
          </w:tcPr>
          <w:p w14:paraId="134D371F" w14:textId="77777777" w:rsidR="001049F6" w:rsidRDefault="001049F6">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18" w:type="dxa"/>
            <w:tcBorders>
              <w:top w:val="single" w:sz="4" w:space="0" w:color="auto"/>
              <w:left w:val="single" w:sz="4" w:space="0" w:color="auto"/>
              <w:bottom w:val="single" w:sz="4" w:space="0" w:color="auto"/>
              <w:right w:val="single" w:sz="4" w:space="0" w:color="auto"/>
            </w:tcBorders>
          </w:tcPr>
          <w:p w14:paraId="0189F52D" w14:textId="7C8CE68D" w:rsidR="001049F6" w:rsidRDefault="001049F6">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10" w:type="dxa"/>
            <w:tcBorders>
              <w:top w:val="single" w:sz="4" w:space="0" w:color="auto"/>
              <w:left w:val="single" w:sz="4" w:space="0" w:color="auto"/>
              <w:bottom w:val="single" w:sz="4" w:space="0" w:color="auto"/>
              <w:right w:val="single" w:sz="4" w:space="0" w:color="auto"/>
            </w:tcBorders>
            <w:hideMark/>
          </w:tcPr>
          <w:p w14:paraId="14486161" w14:textId="22A07A8B" w:rsidR="001049F6" w:rsidRDefault="001049F6">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1049F6" w14:paraId="21F9D807" w14:textId="77777777" w:rsidTr="001049F6">
        <w:tc>
          <w:tcPr>
            <w:cnfStyle w:val="001000000000" w:firstRow="0" w:lastRow="0" w:firstColumn="1" w:lastColumn="0" w:oddVBand="0" w:evenVBand="0" w:oddHBand="0" w:evenHBand="0" w:firstRowFirstColumn="0" w:firstRowLastColumn="0" w:lastRowFirstColumn="0" w:lastRowLastColumn="0"/>
            <w:tcW w:w="1884" w:type="dxa"/>
            <w:tcBorders>
              <w:top w:val="single" w:sz="4" w:space="0" w:color="auto"/>
              <w:left w:val="single" w:sz="4" w:space="0" w:color="auto"/>
              <w:bottom w:val="single" w:sz="4" w:space="0" w:color="auto"/>
              <w:right w:val="single" w:sz="4" w:space="0" w:color="auto"/>
            </w:tcBorders>
            <w:hideMark/>
          </w:tcPr>
          <w:p w14:paraId="39831D5F" w14:textId="784CB2F1" w:rsidR="001049F6" w:rsidRPr="002C29B0" w:rsidRDefault="001049F6">
            <w:pPr>
              <w:rPr>
                <w:rFonts w:eastAsiaTheme="minorHAnsi"/>
                <w:sz w:val="20"/>
                <w:lang w:eastAsia="fr-FR"/>
              </w:rPr>
            </w:pPr>
            <w:r w:rsidRPr="002C29B0">
              <w:rPr>
                <w:rFonts w:eastAsiaTheme="minorHAnsi"/>
                <w:sz w:val="20"/>
                <w:lang w:eastAsia="fr-FR"/>
              </w:rPr>
              <w:t>s.</w:t>
            </w:r>
            <w:r>
              <w:rPr>
                <w:rFonts w:eastAsiaTheme="minorHAnsi"/>
                <w:sz w:val="20"/>
                <w:lang w:eastAsia="fr-FR"/>
              </w:rPr>
              <w:t>eVar64</w:t>
            </w:r>
          </w:p>
        </w:tc>
        <w:tc>
          <w:tcPr>
            <w:tcW w:w="2093" w:type="dxa"/>
            <w:tcBorders>
              <w:top w:val="single" w:sz="4" w:space="0" w:color="auto"/>
              <w:left w:val="single" w:sz="4" w:space="0" w:color="auto"/>
              <w:bottom w:val="single" w:sz="4" w:space="0" w:color="auto"/>
              <w:right w:val="single" w:sz="4" w:space="0" w:color="auto"/>
            </w:tcBorders>
            <w:hideMark/>
          </w:tcPr>
          <w:p w14:paraId="760A8B31" w14:textId="6937FCD5" w:rsidR="001049F6" w:rsidRPr="002C29B0" w:rsidRDefault="001049F6">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DA00FF">
              <w:rPr>
                <w:rFonts w:eastAsiaTheme="minorHAnsi"/>
                <w:sz w:val="20"/>
                <w:lang w:eastAsia="fr-FR"/>
              </w:rPr>
              <w:t>Internal Entry Point</w:t>
            </w:r>
          </w:p>
        </w:tc>
        <w:tc>
          <w:tcPr>
            <w:tcW w:w="2418" w:type="dxa"/>
            <w:tcBorders>
              <w:top w:val="single" w:sz="4" w:space="0" w:color="auto"/>
              <w:left w:val="single" w:sz="4" w:space="0" w:color="auto"/>
              <w:bottom w:val="single" w:sz="4" w:space="0" w:color="auto"/>
              <w:right w:val="single" w:sz="4" w:space="0" w:color="auto"/>
            </w:tcBorders>
          </w:tcPr>
          <w:p w14:paraId="2C9CACB1" w14:textId="0B610FDC" w:rsidR="001049F6" w:rsidRPr="001049F6" w:rsidRDefault="001049F6" w:rsidP="001049F6">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_techcombank.clickTracking.internalEntryPoint</w:t>
            </w:r>
          </w:p>
        </w:tc>
        <w:tc>
          <w:tcPr>
            <w:tcW w:w="2710" w:type="dxa"/>
            <w:tcBorders>
              <w:top w:val="single" w:sz="4" w:space="0" w:color="auto"/>
              <w:left w:val="single" w:sz="4" w:space="0" w:color="auto"/>
              <w:bottom w:val="single" w:sz="4" w:space="0" w:color="auto"/>
              <w:right w:val="single" w:sz="4" w:space="0" w:color="auto"/>
            </w:tcBorders>
          </w:tcPr>
          <w:p w14:paraId="0D8AD429" w14:textId="248F6830" w:rsidR="001049F6" w:rsidRPr="002C29B0" w:rsidRDefault="001049F6">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3FEEDF0A" w14:textId="77777777" w:rsidR="00BC084D" w:rsidRPr="00831796" w:rsidRDefault="00BC084D" w:rsidP="00B62223">
      <w:pPr>
        <w:pStyle w:val="BodyText"/>
        <w:spacing w:before="0"/>
        <w:jc w:val="both"/>
        <w:rPr>
          <w:sz w:val="20"/>
          <w:szCs w:val="20"/>
        </w:rPr>
      </w:pPr>
    </w:p>
    <w:p w14:paraId="493B6C31" w14:textId="78B66FFC" w:rsidR="00B62223" w:rsidRPr="00345A11" w:rsidRDefault="00B62223" w:rsidP="00B62223">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07B27EE1" w14:textId="40E0C113" w:rsidR="00B62223" w:rsidRDefault="00B62223" w:rsidP="00B62223">
      <w:pPr>
        <w:pStyle w:val="BodyText"/>
        <w:spacing w:before="0"/>
        <w:jc w:val="both"/>
        <w:rPr>
          <w:sz w:val="20"/>
          <w:szCs w:val="20"/>
        </w:rPr>
      </w:pPr>
      <w:r w:rsidRPr="0044755F">
        <w:rPr>
          <w:sz w:val="20"/>
          <w:szCs w:val="20"/>
        </w:rPr>
        <w:t xml:space="preserve">Set the following </w:t>
      </w:r>
      <w:r>
        <w:rPr>
          <w:sz w:val="20"/>
          <w:szCs w:val="20"/>
        </w:rPr>
        <w:t xml:space="preserve">when the user </w:t>
      </w:r>
      <w:r w:rsidR="00883A7C">
        <w:rPr>
          <w:sz w:val="20"/>
          <w:szCs w:val="20"/>
        </w:rPr>
        <w:t xml:space="preserve">lands on the </w:t>
      </w:r>
      <w:r w:rsidR="00DC3433">
        <w:rPr>
          <w:sz w:val="20"/>
          <w:szCs w:val="20"/>
        </w:rPr>
        <w:t xml:space="preserve">banca </w:t>
      </w:r>
      <w:r w:rsidR="00883A7C">
        <w:rPr>
          <w:sz w:val="20"/>
          <w:szCs w:val="20"/>
        </w:rPr>
        <w:t xml:space="preserve">product </w:t>
      </w:r>
      <w:r w:rsidR="000311DF">
        <w:rPr>
          <w:sz w:val="20"/>
          <w:szCs w:val="20"/>
        </w:rPr>
        <w:t xml:space="preserve">page from non-banca product page </w:t>
      </w:r>
      <w:r w:rsidRPr="0044755F">
        <w:rPr>
          <w:sz w:val="20"/>
          <w:szCs w:val="20"/>
        </w:rPr>
        <w:t>(use the ‘push’ method to update the datalayer array)</w:t>
      </w:r>
      <w:r>
        <w:rPr>
          <w:sz w:val="20"/>
          <w:szCs w:val="20"/>
        </w:rPr>
        <w:t>:</w:t>
      </w:r>
    </w:p>
    <w:p w14:paraId="65BA2081" w14:textId="77777777" w:rsidR="00B62223" w:rsidRDefault="00B62223" w:rsidP="00B62223">
      <w:pPr>
        <w:pStyle w:val="BodyText"/>
        <w:spacing w:before="0"/>
        <w:jc w:val="both"/>
        <w:rPr>
          <w:sz w:val="20"/>
          <w:szCs w:val="20"/>
        </w:rPr>
      </w:pPr>
      <w:r w:rsidRPr="00EE1B2D">
        <w:rPr>
          <w:sz w:val="20"/>
          <w:szCs w:val="20"/>
        </w:rPr>
        <w:t>The below table consists of variable used for this solution</w:t>
      </w:r>
      <w:r>
        <w:rPr>
          <w:sz w:val="20"/>
          <w:szCs w:val="20"/>
        </w:rPr>
        <w:t>.</w:t>
      </w:r>
    </w:p>
    <w:p w14:paraId="307DD97E" w14:textId="77777777" w:rsidR="00B62223" w:rsidRPr="0044755F" w:rsidRDefault="00B62223" w:rsidP="00B62223">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3B680251"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670D8E70" w14:textId="77777777" w:rsidR="00B62223" w:rsidRPr="00322F15" w:rsidRDefault="00B62223" w:rsidP="00B74F28">
            <w:pPr>
              <w:jc w:val="center"/>
            </w:pPr>
            <w:r w:rsidRPr="00322F15">
              <w:t>Data Object</w:t>
            </w:r>
          </w:p>
        </w:tc>
        <w:tc>
          <w:tcPr>
            <w:tcW w:w="5884" w:type="dxa"/>
          </w:tcPr>
          <w:p w14:paraId="0E1E4C76" w14:textId="77777777" w:rsidR="00B62223" w:rsidRPr="00322F15" w:rsidRDefault="00B62223"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B62223" w:rsidRPr="003D24FD" w14:paraId="2F3E8E11"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202DA0CA" w14:textId="36AAD97E" w:rsidR="00B62223" w:rsidRPr="00CB1C73" w:rsidRDefault="00D8025C" w:rsidP="00B74F28">
            <w:pPr>
              <w:pStyle w:val="BodyText"/>
              <w:spacing w:before="0"/>
              <w:contextualSpacing w:val="0"/>
              <w:jc w:val="both"/>
              <w:rPr>
                <w:rFonts w:eastAsiaTheme="minorHAnsi"/>
                <w:b/>
                <w:bCs/>
                <w:sz w:val="20"/>
                <w:lang w:eastAsia="fr-FR"/>
              </w:rPr>
            </w:pPr>
            <w:bookmarkStart w:id="230" w:name="OLE_LINK108"/>
            <w:r>
              <w:rPr>
                <w:rFonts w:cs="Tahoma"/>
                <w:b/>
                <w:sz w:val="20"/>
              </w:rPr>
              <w:lastRenderedPageBreak/>
              <w:t>_techcombank</w:t>
            </w:r>
            <w:r w:rsidR="00B62223">
              <w:rPr>
                <w:rFonts w:cs="Tahoma"/>
                <w:b/>
                <w:sz w:val="20"/>
              </w:rPr>
              <w:t>.</w:t>
            </w:r>
            <w:r w:rsidR="00363B78">
              <w:rPr>
                <w:rFonts w:cs="Tahoma"/>
                <w:b/>
                <w:sz w:val="20"/>
              </w:rPr>
              <w:t>internalTrafficSource</w:t>
            </w:r>
            <w:bookmarkEnd w:id="230"/>
          </w:p>
        </w:tc>
        <w:tc>
          <w:tcPr>
            <w:tcW w:w="5884" w:type="dxa"/>
          </w:tcPr>
          <w:p w14:paraId="117E242D" w14:textId="588E2DC4" w:rsidR="00B62223" w:rsidRPr="00CB1C73" w:rsidRDefault="00B62223" w:rsidP="00B74F28">
            <w:pPr>
              <w:pStyle w:val="BodyText"/>
              <w:tabs>
                <w:tab w:val="left" w:pos="4005"/>
              </w:tabs>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6E0BB7">
              <w:rPr>
                <w:sz w:val="20"/>
              </w:rPr>
              <w:t>Capture</w:t>
            </w:r>
            <w:r>
              <w:t xml:space="preserve"> </w:t>
            </w:r>
            <w:r w:rsidR="00363B78">
              <w:rPr>
                <w:sz w:val="20"/>
              </w:rPr>
              <w:t>referrer page name</w:t>
            </w:r>
            <w:r>
              <w:rPr>
                <w:sz w:val="20"/>
              </w:rPr>
              <w:t>.</w:t>
            </w:r>
          </w:p>
        </w:tc>
      </w:tr>
      <w:tr w:rsidR="00B62223" w:rsidRPr="003D24FD" w14:paraId="7FBFEE9E"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1F33FFB4" w14:textId="77777777" w:rsidR="00B62223" w:rsidRDefault="00B62223" w:rsidP="00B74F28">
            <w:pPr>
              <w:pStyle w:val="BodyText"/>
              <w:spacing w:before="0"/>
              <w:jc w:val="both"/>
              <w:rPr>
                <w:rFonts w:cs="Tahoma"/>
                <w:b/>
                <w:sz w:val="20"/>
              </w:rPr>
            </w:pPr>
            <w:r>
              <w:rPr>
                <w:rFonts w:cs="Tahoma"/>
                <w:b/>
                <w:sz w:val="20"/>
              </w:rPr>
              <w:t>web.webInteractions.name</w:t>
            </w:r>
          </w:p>
        </w:tc>
        <w:tc>
          <w:tcPr>
            <w:tcW w:w="5884" w:type="dxa"/>
          </w:tcPr>
          <w:p w14:paraId="28E54CCC" w14:textId="585542F7" w:rsidR="00B62223" w:rsidRPr="00CB1C73" w:rsidRDefault="00B62223"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as ‘</w:t>
            </w:r>
            <w:r w:rsidR="00363B78">
              <w:rPr>
                <w:sz w:val="20"/>
              </w:rPr>
              <w:t>internal traffic source</w:t>
            </w:r>
            <w:r>
              <w:rPr>
                <w:sz w:val="20"/>
              </w:rPr>
              <w:t>’</w:t>
            </w:r>
          </w:p>
        </w:tc>
      </w:tr>
      <w:tr w:rsidR="00B62223" w:rsidRPr="003D24FD" w14:paraId="2CDA1AC1"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013232AA" w14:textId="77777777" w:rsidR="00B62223" w:rsidRDefault="00B62223" w:rsidP="00B74F28">
            <w:pPr>
              <w:pStyle w:val="BodyText"/>
              <w:spacing w:before="0"/>
              <w:jc w:val="both"/>
              <w:rPr>
                <w:rFonts w:cs="Tahoma"/>
                <w:b/>
                <w:sz w:val="20"/>
              </w:rPr>
            </w:pPr>
            <w:r>
              <w:rPr>
                <w:rFonts w:cs="Tahoma"/>
                <w:b/>
                <w:sz w:val="20"/>
              </w:rPr>
              <w:t>web.webInteractions.type</w:t>
            </w:r>
          </w:p>
        </w:tc>
        <w:tc>
          <w:tcPr>
            <w:tcW w:w="5884" w:type="dxa"/>
          </w:tcPr>
          <w:p w14:paraId="7DCE629F" w14:textId="0A44ACA0" w:rsidR="00B62223" w:rsidRPr="004A3D3F" w:rsidRDefault="00B62223"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sidR="001D2588">
              <w:rPr>
                <w:sz w:val="20"/>
              </w:rPr>
              <w:t>as “other“</w:t>
            </w:r>
            <w:r w:rsidRPr="004A3D3F">
              <w:rPr>
                <w:sz w:val="20"/>
              </w:rPr>
              <w:t xml:space="preserve"> if it’s a custom link call,</w:t>
            </w:r>
          </w:p>
          <w:p w14:paraId="71AA56CF" w14:textId="77777777" w:rsidR="00B62223" w:rsidRPr="004A3D3F" w:rsidRDefault="00B62223"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2ED141E8" w14:textId="77777777" w:rsidR="00B62223" w:rsidRPr="00CB1C73" w:rsidRDefault="00B62223"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46411DCD" w14:textId="77777777" w:rsidR="00B62223" w:rsidRDefault="00B62223" w:rsidP="00B62223">
      <w:pPr>
        <w:rPr>
          <w:rFonts w:cs="Times New Roman (Body CS)"/>
          <w:noProof/>
          <w:sz w:val="20"/>
          <w:szCs w:val="20"/>
        </w:rPr>
      </w:pPr>
    </w:p>
    <w:p w14:paraId="4B212A72" w14:textId="77777777" w:rsidR="00B62223" w:rsidRDefault="00B62223" w:rsidP="00B62223">
      <w:pPr>
        <w:rPr>
          <w:rFonts w:cs="Times New Roman (Body CS)"/>
          <w:noProof/>
          <w:sz w:val="20"/>
          <w:szCs w:val="20"/>
        </w:rPr>
      </w:pPr>
    </w:p>
    <w:p w14:paraId="5266439C" w14:textId="5A4345B4" w:rsidR="00B62223" w:rsidRPr="009809B8" w:rsidRDefault="00B62223" w:rsidP="00B62223">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1F144B">
        <w:rPr>
          <w:sz w:val="20"/>
          <w:szCs w:val="20"/>
        </w:rPr>
        <w:t>when the user lands on the banca product page from non-banca product page</w:t>
      </w:r>
      <w:r w:rsidRPr="009809B8">
        <w:rPr>
          <w:rFonts w:cs="Times New Roman (Body CS)"/>
          <w:noProof/>
          <w:sz w:val="20"/>
          <w:szCs w:val="20"/>
        </w:rPr>
        <w:t>:</w:t>
      </w:r>
    </w:p>
    <w:p w14:paraId="08508D20" w14:textId="77777777" w:rsidR="00B62223" w:rsidRPr="00CB198E" w:rsidRDefault="00B62223" w:rsidP="00B62223">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1542BB8D" w14:textId="22FE81ED" w:rsidR="00B62223" w:rsidRPr="00CB198E" w:rsidRDefault="00B62223" w:rsidP="00B62223">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231" w:name="OLE_LINK109"/>
      <w:r w:rsidR="001F144B">
        <w:rPr>
          <w:rFonts w:ascii="Consolas" w:eastAsia="MS Mincho" w:hAnsi="Consolas" w:cs="Menlo"/>
          <w:color w:val="92D192"/>
          <w:sz w:val="20"/>
          <w:szCs w:val="20"/>
        </w:rPr>
        <w:t>internalTrafficSource</w:t>
      </w:r>
      <w:bookmarkEnd w:id="231"/>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3C21C92B" w14:textId="1CD5B61A" w:rsidR="00B62223" w:rsidRPr="00CB198E" w:rsidRDefault="00B62223" w:rsidP="00B6222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772F5241" w14:textId="77777777" w:rsidR="00B62223" w:rsidRPr="00CB198E" w:rsidRDefault="00B62223" w:rsidP="00B6222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6D738D6F" w14:textId="77777777" w:rsidR="00B62223" w:rsidRDefault="00B62223" w:rsidP="00B6222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0505C50D" w14:textId="77777777" w:rsidR="00B62223" w:rsidRPr="00CB198E" w:rsidRDefault="00B62223" w:rsidP="00B6222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49654296" w14:textId="77777777" w:rsidR="00B62223" w:rsidRPr="00CB198E" w:rsidRDefault="00B62223" w:rsidP="00B6222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4CB85D8B" w14:textId="77777777" w:rsidR="00B62223" w:rsidRPr="00CB198E" w:rsidRDefault="00B62223" w:rsidP="00B6222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57E96A4C" w14:textId="258155CB" w:rsidR="00B62223" w:rsidRPr="00CB198E" w:rsidRDefault="00B62223"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C7458B" w:rsidRPr="00CB198E">
        <w:rPr>
          <w:rFonts w:ascii="Consolas" w:eastAsia="Times New Roman" w:hAnsi="Consolas" w:cs="Courier New"/>
          <w:color w:val="7EC699"/>
          <w:sz w:val="20"/>
          <w:szCs w:val="20"/>
          <w:lang w:val="en-IN" w:eastAsia="en-IN"/>
        </w:rPr>
        <w: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 “&lt;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&gt;”,</w:t>
      </w:r>
    </w:p>
    <w:p w14:paraId="309FC66B" w14:textId="77777777" w:rsidR="00B62223" w:rsidRPr="00CB198E" w:rsidRDefault="00B62223" w:rsidP="00B6222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7C8BC46B" w14:textId="77777777" w:rsidR="00B62223" w:rsidRPr="00CB198E" w:rsidRDefault="00B62223" w:rsidP="00B6222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18FB3D00" w14:textId="77777777" w:rsidR="00B62223" w:rsidRDefault="00B62223" w:rsidP="00B6222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795FF3DA" w14:textId="77777777" w:rsidR="00B62223" w:rsidRPr="00CB198E" w:rsidRDefault="00B62223" w:rsidP="00B6222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711ADDA4" w14:textId="601A14F1" w:rsidR="00B62223" w:rsidRDefault="00B62223" w:rsidP="00B6222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2EB5C8B3" w14:textId="77777777" w:rsidR="00B62223" w:rsidRDefault="00B62223" w:rsidP="00B6222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0EE15911" w14:textId="77777777" w:rsidR="00B62223" w:rsidRDefault="00B62223" w:rsidP="00B6222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3E8CDF5E" w14:textId="2AD6F12F" w:rsidR="00B62223" w:rsidRDefault="00B62223" w:rsidP="001F14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1F144B">
        <w:rPr>
          <w:rFonts w:ascii="Consolas" w:eastAsia="Times New Roman" w:hAnsi="Consolas" w:cs="Courier New"/>
          <w:color w:val="7EC699"/>
          <w:sz w:val="20"/>
          <w:szCs w:val="20"/>
          <w:lang w:val="en-IN" w:eastAsia="en-IN"/>
        </w:rPr>
        <w:t>internalTrafficSource</w:t>
      </w:r>
      <w:r>
        <w:rPr>
          <w:rFonts w:ascii="Consolas" w:eastAsia="Times New Roman" w:hAnsi="Consolas" w:cs="Courier New"/>
          <w:color w:val="7EC699"/>
          <w:sz w:val="20"/>
          <w:szCs w:val="20"/>
          <w:lang w:val="en-IN" w:eastAsia="en-IN"/>
        </w:rPr>
        <w:t>” : “&lt;</w:t>
      </w:r>
      <w:r w:rsidR="001F144B">
        <w:rPr>
          <w:rFonts w:ascii="Consolas" w:eastAsia="Times New Roman" w:hAnsi="Consolas" w:cs="Courier New"/>
          <w:color w:val="7EC699"/>
          <w:sz w:val="20"/>
          <w:szCs w:val="20"/>
          <w:lang w:val="en-IN" w:eastAsia="en-IN"/>
        </w:rPr>
        <w:t xml:space="preserve">internal traffic source </w:t>
      </w:r>
      <w:r>
        <w:rPr>
          <w:rFonts w:ascii="Consolas" w:eastAsia="Times New Roman" w:hAnsi="Consolas" w:cs="Courier New"/>
          <w:color w:val="7EC699"/>
          <w:sz w:val="20"/>
          <w:szCs w:val="20"/>
          <w:lang w:val="en-IN" w:eastAsia="en-IN"/>
        </w:rPr>
        <w:t>&gt;”</w:t>
      </w:r>
    </w:p>
    <w:p w14:paraId="3D61E67A" w14:textId="77777777" w:rsidR="00B62223" w:rsidRDefault="00B62223" w:rsidP="00B6222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 xml:space="preserve"> </w:t>
      </w:r>
    </w:p>
    <w:p w14:paraId="6FD39B2D" w14:textId="77777777" w:rsidR="00B62223" w:rsidRPr="00CB198E" w:rsidRDefault="00B62223" w:rsidP="00B6222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23F50AC8" w14:textId="77777777" w:rsidR="00B62223" w:rsidRPr="00CB198E" w:rsidRDefault="00B62223" w:rsidP="00B6222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0AAB50D5" w14:textId="77777777" w:rsidR="00B62223" w:rsidRPr="00B31C40" w:rsidRDefault="00B62223" w:rsidP="00B6222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6948BB5E" w14:textId="77777777" w:rsidR="00B62223" w:rsidRPr="00B31C40" w:rsidRDefault="00B62223" w:rsidP="00B6222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2648E3A3" w14:textId="244F0C2A" w:rsidR="00B62223" w:rsidRPr="00B31C40" w:rsidRDefault="00B62223" w:rsidP="00B6222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sidR="00EC6F0D">
        <w:rPr>
          <w:rFonts w:ascii="Consolas" w:eastAsia="Times New Roman" w:hAnsi="Consolas" w:cs="Courier New"/>
          <w:color w:val="67CDCC"/>
          <w:sz w:val="20"/>
          <w:szCs w:val="20"/>
          <w:lang w:val="en-IN" w:eastAsia="en-IN"/>
        </w:rPr>
        <w:t xml:space="preserve"> </w:t>
      </w:r>
      <w:r w:rsidR="00E4066E">
        <w:rPr>
          <w:rFonts w:ascii="Consolas" w:eastAsia="Times New Roman" w:hAnsi="Consolas" w:cs="Courier New"/>
          <w:color w:val="7EC699"/>
          <w:sz w:val="20"/>
          <w:szCs w:val="20"/>
          <w:lang w:val="en-IN" w:eastAsia="en-IN"/>
        </w:rPr>
        <w:t>”&lt;type of the click&gt;“</w:t>
      </w:r>
    </w:p>
    <w:p w14:paraId="55519990" w14:textId="77777777" w:rsidR="00B62223" w:rsidRPr="00CB198E" w:rsidRDefault="00B62223" w:rsidP="00B6222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367D0FBE" w14:textId="77777777" w:rsidR="00B62223" w:rsidRPr="00CB198E" w:rsidRDefault="00B62223" w:rsidP="00B6222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76D1AB1C" w14:textId="77777777" w:rsidR="00B62223" w:rsidRPr="00672F93" w:rsidRDefault="00B62223" w:rsidP="00B6222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649E4F20" w14:textId="77777777" w:rsidR="00B62223" w:rsidRDefault="00B62223" w:rsidP="00B62223"/>
    <w:p w14:paraId="284E6581" w14:textId="4E748D38" w:rsidR="00B62223" w:rsidRDefault="00B62223" w:rsidP="00B62223">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6298C866" w14:textId="77777777" w:rsidR="00B62223" w:rsidRDefault="00B62223" w:rsidP="00B62223">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1A4CD649" w14:textId="77777777" w:rsidR="00B62223" w:rsidRPr="00E36D81" w:rsidRDefault="00B62223" w:rsidP="00B62223">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4DBD72C6"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10C57135" w14:textId="77777777" w:rsidR="00B62223" w:rsidRPr="00E36D81" w:rsidRDefault="00B62223" w:rsidP="00B74F28">
            <w:r w:rsidRPr="00E36D81">
              <w:t xml:space="preserve">Data Element </w:t>
            </w:r>
          </w:p>
        </w:tc>
        <w:tc>
          <w:tcPr>
            <w:tcW w:w="1271" w:type="dxa"/>
          </w:tcPr>
          <w:p w14:paraId="0194CB0F" w14:textId="77777777" w:rsidR="00B62223" w:rsidRPr="00E36D81" w:rsidRDefault="00B62223"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443EB8E5" w14:textId="77777777" w:rsidR="00B62223" w:rsidRPr="00E36D81" w:rsidRDefault="00B62223"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3547F6BF" w14:textId="77777777" w:rsidR="00B62223" w:rsidRPr="00E36D81" w:rsidRDefault="00B62223"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24D1BC41" w14:textId="77777777" w:rsidR="00B62223" w:rsidRPr="00E36D81" w:rsidRDefault="00B62223"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1D2FCC4D" w14:textId="77777777" w:rsidR="00B62223" w:rsidRPr="00E36D81" w:rsidRDefault="00B62223"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B62223" w:rsidRPr="003D24FD" w14:paraId="6D2902D2"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77E8F6BC" w14:textId="77777777" w:rsidR="00B62223" w:rsidRPr="00E24BA5" w:rsidRDefault="00B62223" w:rsidP="00B74F28">
            <w:pPr>
              <w:rPr>
                <w:rFonts w:eastAsiaTheme="minorHAnsi"/>
                <w:sz w:val="20"/>
                <w:lang w:eastAsia="fr-FR"/>
              </w:rPr>
            </w:pPr>
            <w:r>
              <w:rPr>
                <w:rFonts w:eastAsiaTheme="minorHAnsi"/>
                <w:sz w:val="20"/>
                <w:lang w:eastAsia="fr-FR"/>
              </w:rPr>
              <w:t>&lt;Name of the Data Element&gt;</w:t>
            </w:r>
          </w:p>
          <w:p w14:paraId="3F4E7E36" w14:textId="77777777" w:rsidR="00B62223" w:rsidRPr="00E24BA5" w:rsidRDefault="00B62223" w:rsidP="00B74F28">
            <w:pPr>
              <w:rPr>
                <w:rFonts w:eastAsiaTheme="minorHAnsi"/>
                <w:sz w:val="20"/>
                <w:lang w:eastAsia="fr-FR"/>
              </w:rPr>
            </w:pPr>
          </w:p>
        </w:tc>
        <w:tc>
          <w:tcPr>
            <w:tcW w:w="1271" w:type="dxa"/>
          </w:tcPr>
          <w:p w14:paraId="414CB775" w14:textId="77777777" w:rsidR="00B62223" w:rsidRPr="00E24BA5" w:rsidRDefault="00B62223"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3726D52D" w14:textId="77777777" w:rsidR="00B62223" w:rsidRPr="00E24BA5" w:rsidRDefault="00B62223"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694F541F" w14:textId="77777777" w:rsidR="008E0BD8" w:rsidRPr="00E24BA5" w:rsidRDefault="008E0BD8" w:rsidP="008E0BD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3D6F38E3" w14:textId="77777777" w:rsidR="00B62223" w:rsidRPr="00E24BA5" w:rsidRDefault="00B62223"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6EE62837" w14:textId="27FA5A69" w:rsidR="00B62223" w:rsidRPr="00E24BA5" w:rsidRDefault="00B62223"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1249B1">
              <w:rPr>
                <w:sz w:val="20"/>
              </w:rPr>
              <w:t>Internal Traffic Source</w:t>
            </w:r>
          </w:p>
        </w:tc>
        <w:tc>
          <w:tcPr>
            <w:tcW w:w="2084" w:type="dxa"/>
          </w:tcPr>
          <w:p w14:paraId="0EA1B853" w14:textId="77777777" w:rsidR="00B62223" w:rsidRPr="00E24BA5" w:rsidRDefault="00B62223"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595E14BE" w14:textId="734D2437" w:rsidR="00B62223" w:rsidRDefault="00B62223" w:rsidP="00B62223">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094EB0F1" w14:textId="77777777" w:rsidR="00B62223" w:rsidRDefault="00B62223" w:rsidP="00B62223">
      <w:pPr>
        <w:pStyle w:val="BodyText"/>
        <w:jc w:val="both"/>
        <w:rPr>
          <w:sz w:val="20"/>
          <w:szCs w:val="20"/>
        </w:rPr>
      </w:pPr>
      <w:r w:rsidRPr="00733EED">
        <w:rPr>
          <w:sz w:val="20"/>
          <w:szCs w:val="20"/>
        </w:rPr>
        <w:t>Create the following Adobe Launch rule:</w:t>
      </w:r>
    </w:p>
    <w:tbl>
      <w:tblPr>
        <w:tblStyle w:val="InstructionTable"/>
        <w:tblpPr w:leftFromText="180" w:rightFromText="180" w:vertAnchor="text" w:horzAnchor="margin" w:tblpY="284"/>
        <w:tblW w:w="10060" w:type="dxa"/>
        <w:tblLook w:val="04A0" w:firstRow="1" w:lastRow="0" w:firstColumn="1" w:lastColumn="0" w:noHBand="0" w:noVBand="1"/>
      </w:tblPr>
      <w:tblGrid>
        <w:gridCol w:w="1612"/>
        <w:gridCol w:w="1837"/>
        <w:gridCol w:w="1252"/>
        <w:gridCol w:w="1484"/>
        <w:gridCol w:w="3875"/>
      </w:tblGrid>
      <w:tr w:rsidR="00C15ED2" w14:paraId="65DC0930" w14:textId="77777777" w:rsidTr="00C15ED2">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12" w:type="dxa"/>
            <w:vAlign w:val="center"/>
          </w:tcPr>
          <w:p w14:paraId="4B7EADD4" w14:textId="77777777" w:rsidR="00C15ED2" w:rsidRPr="00AF723D" w:rsidRDefault="00C15ED2" w:rsidP="00C15ED2">
            <w:pPr>
              <w:jc w:val="center"/>
            </w:pPr>
            <w:r w:rsidRPr="00AF723D">
              <w:lastRenderedPageBreak/>
              <w:t>Rule Name</w:t>
            </w:r>
          </w:p>
        </w:tc>
        <w:tc>
          <w:tcPr>
            <w:tcW w:w="1837" w:type="dxa"/>
            <w:vAlign w:val="center"/>
          </w:tcPr>
          <w:p w14:paraId="55DF7D19" w14:textId="77777777" w:rsidR="00C15ED2" w:rsidRPr="00AF723D" w:rsidRDefault="00C15ED2" w:rsidP="00C15ED2">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52" w:type="dxa"/>
            <w:vAlign w:val="center"/>
          </w:tcPr>
          <w:p w14:paraId="79CF152D" w14:textId="77777777" w:rsidR="00C15ED2" w:rsidRPr="00AF723D" w:rsidRDefault="00C15ED2" w:rsidP="00C15ED2">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484" w:type="dxa"/>
            <w:vAlign w:val="center"/>
          </w:tcPr>
          <w:p w14:paraId="186C4B2C" w14:textId="77777777" w:rsidR="00C15ED2" w:rsidRPr="00AF723D" w:rsidRDefault="00C15ED2" w:rsidP="00C15ED2">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3875" w:type="dxa"/>
            <w:vAlign w:val="center"/>
          </w:tcPr>
          <w:p w14:paraId="0D8C9926" w14:textId="77777777" w:rsidR="00C15ED2" w:rsidRPr="00AF723D" w:rsidRDefault="00C15ED2" w:rsidP="00C15ED2">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C15ED2" w14:paraId="6E325803" w14:textId="77777777" w:rsidTr="00C15ED2">
        <w:trPr>
          <w:trHeight w:val="738"/>
        </w:trPr>
        <w:tc>
          <w:tcPr>
            <w:cnfStyle w:val="001000000000" w:firstRow="0" w:lastRow="0" w:firstColumn="1" w:lastColumn="0" w:oddVBand="0" w:evenVBand="0" w:oddHBand="0" w:evenHBand="0" w:firstRowFirstColumn="0" w:firstRowLastColumn="0" w:lastRowFirstColumn="0" w:lastRowLastColumn="0"/>
            <w:tcW w:w="1612" w:type="dxa"/>
          </w:tcPr>
          <w:p w14:paraId="45597418" w14:textId="77777777" w:rsidR="00C15ED2" w:rsidRPr="00E24BA5" w:rsidRDefault="00C15ED2" w:rsidP="00C15ED2">
            <w:pPr>
              <w:rPr>
                <w:sz w:val="20"/>
              </w:rPr>
            </w:pPr>
            <w:r>
              <w:rPr>
                <w:sz w:val="20"/>
              </w:rPr>
              <w:t>[Analytics] Internal Traffic Source</w:t>
            </w:r>
          </w:p>
        </w:tc>
        <w:tc>
          <w:tcPr>
            <w:tcW w:w="1837" w:type="dxa"/>
          </w:tcPr>
          <w:p w14:paraId="13C787A6" w14:textId="77777777" w:rsidR="00C15ED2" w:rsidRPr="00E24BA5" w:rsidRDefault="00C15ED2" w:rsidP="00C15ED2">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Pr>
                <w:sz w:val="20"/>
              </w:rPr>
              <w:t>internalTrafficSource’)</w:t>
            </w:r>
          </w:p>
        </w:tc>
        <w:tc>
          <w:tcPr>
            <w:tcW w:w="1252" w:type="dxa"/>
          </w:tcPr>
          <w:p w14:paraId="68ABB75B" w14:textId="77777777" w:rsidR="00C15ED2" w:rsidRPr="00E24BA5" w:rsidRDefault="00C15ED2" w:rsidP="00C15ED2">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484" w:type="dxa"/>
          </w:tcPr>
          <w:p w14:paraId="1EA605E9" w14:textId="77777777" w:rsidR="00C15ED2" w:rsidRPr="00E24BA5" w:rsidRDefault="00C15ED2" w:rsidP="00C15ED2">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3875" w:type="dxa"/>
          </w:tcPr>
          <w:p w14:paraId="623D8C0A" w14:textId="77777777" w:rsidR="00C15ED2" w:rsidRPr="00E24BA5" w:rsidRDefault="00C15ED2" w:rsidP="00C15ED2">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2AE6C0F4" w14:textId="572C30BC" w:rsidR="00B62223" w:rsidRDefault="00B62223" w:rsidP="00B62223">
      <w:pPr>
        <w:pStyle w:val="BodyText"/>
        <w:jc w:val="both"/>
        <w:rPr>
          <w:sz w:val="20"/>
          <w:szCs w:val="20"/>
        </w:rPr>
      </w:pPr>
    </w:p>
    <w:p w14:paraId="3B44EC88" w14:textId="515E114C" w:rsidR="00296276" w:rsidRPr="00620509" w:rsidRDefault="25A5398B" w:rsidP="790A2DEE">
      <w:pPr>
        <w:pStyle w:val="Heading2"/>
      </w:pPr>
      <w:bookmarkStart w:id="232" w:name="_Toc135322932"/>
      <w:r w:rsidRPr="00620509">
        <w:t>Certificate of Deposit</w:t>
      </w:r>
      <w:r w:rsidR="53239859" w:rsidRPr="00620509">
        <w:t xml:space="preserve"> </w:t>
      </w:r>
      <w:r w:rsidR="1EBE02D4" w:rsidRPr="00620509">
        <w:rPr>
          <w:highlight w:val="yellow"/>
        </w:rPr>
        <w:t>[To-Do: TCB IT Team]</w:t>
      </w:r>
      <w:bookmarkEnd w:id="232"/>
    </w:p>
    <w:p w14:paraId="6AD136F9" w14:textId="12D7C0E2" w:rsidR="00B14F95" w:rsidRDefault="25A5398B" w:rsidP="00B14F95">
      <w:pPr>
        <w:pStyle w:val="Heading3"/>
      </w:pPr>
      <w:bookmarkStart w:id="233" w:name="_Toc135322933"/>
      <w:bookmarkStart w:id="234" w:name="OLE_LINK114"/>
      <w:r>
        <w:t>Sale Flow</w:t>
      </w:r>
      <w:bookmarkEnd w:id="233"/>
      <w:r>
        <w:t xml:space="preserve"> </w:t>
      </w:r>
    </w:p>
    <w:bookmarkEnd w:id="234"/>
    <w:p w14:paraId="355055C1" w14:textId="3CEE5788" w:rsidR="00B14F95" w:rsidRDefault="00B14F95" w:rsidP="00B14F95">
      <w:pPr>
        <w:pStyle w:val="BodyText"/>
        <w:spacing w:before="0"/>
        <w:jc w:val="both"/>
        <w:rPr>
          <w:sz w:val="20"/>
          <w:szCs w:val="20"/>
        </w:rPr>
      </w:pPr>
      <w:r w:rsidRPr="00831796">
        <w:rPr>
          <w:sz w:val="20"/>
          <w:szCs w:val="20"/>
        </w:rPr>
        <w:t xml:space="preserve">This solution allows the business to </w:t>
      </w:r>
      <w:r w:rsidR="00A42DD2">
        <w:rPr>
          <w:sz w:val="20"/>
          <w:szCs w:val="20"/>
        </w:rPr>
        <w:t>track when the user withdraws the amount.</w:t>
      </w:r>
    </w:p>
    <w:p w14:paraId="1BF408E1" w14:textId="77777777" w:rsidR="00DA00FF" w:rsidRDefault="00DA00FF" w:rsidP="00B14F95">
      <w:pPr>
        <w:pStyle w:val="BodyText"/>
        <w:spacing w:before="0"/>
        <w:jc w:val="both"/>
        <w:rPr>
          <w:sz w:val="20"/>
          <w:szCs w:val="20"/>
        </w:rPr>
      </w:pPr>
    </w:p>
    <w:p w14:paraId="72D58E56" w14:textId="77777777" w:rsidR="00DA00FF" w:rsidRDefault="00DA00FF" w:rsidP="00DA00FF">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308"/>
        <w:gridCol w:w="1393"/>
        <w:gridCol w:w="4808"/>
        <w:gridCol w:w="1596"/>
      </w:tblGrid>
      <w:tr w:rsidR="00620509" w14:paraId="75DC17F5" w14:textId="77777777" w:rsidTr="006205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tcBorders>
              <w:top w:val="single" w:sz="4" w:space="0" w:color="auto"/>
              <w:left w:val="single" w:sz="4" w:space="0" w:color="auto"/>
              <w:bottom w:val="single" w:sz="4" w:space="0" w:color="auto"/>
              <w:right w:val="single" w:sz="4" w:space="0" w:color="auto"/>
            </w:tcBorders>
            <w:hideMark/>
          </w:tcPr>
          <w:p w14:paraId="05C27AA6" w14:textId="77777777" w:rsidR="00620509" w:rsidRDefault="00620509">
            <w:pPr>
              <w:spacing w:after="0"/>
              <w:jc w:val="center"/>
            </w:pPr>
            <w:r>
              <w:t>Analytics Variable</w:t>
            </w:r>
          </w:p>
        </w:tc>
        <w:tc>
          <w:tcPr>
            <w:tcW w:w="2145" w:type="dxa"/>
            <w:tcBorders>
              <w:top w:val="single" w:sz="4" w:space="0" w:color="auto"/>
              <w:left w:val="single" w:sz="4" w:space="0" w:color="auto"/>
              <w:bottom w:val="single" w:sz="4" w:space="0" w:color="auto"/>
              <w:right w:val="single" w:sz="4" w:space="0" w:color="auto"/>
            </w:tcBorders>
            <w:hideMark/>
          </w:tcPr>
          <w:p w14:paraId="10E7DA18" w14:textId="77777777" w:rsidR="00620509" w:rsidRDefault="00620509">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395" w:type="dxa"/>
            <w:tcBorders>
              <w:top w:val="single" w:sz="4" w:space="0" w:color="auto"/>
              <w:left w:val="single" w:sz="4" w:space="0" w:color="auto"/>
              <w:bottom w:val="single" w:sz="4" w:space="0" w:color="auto"/>
              <w:right w:val="single" w:sz="4" w:space="0" w:color="auto"/>
            </w:tcBorders>
          </w:tcPr>
          <w:p w14:paraId="2770BB62" w14:textId="26535AA3" w:rsidR="00620509" w:rsidRDefault="00620509">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692" w:type="dxa"/>
            <w:tcBorders>
              <w:top w:val="single" w:sz="4" w:space="0" w:color="auto"/>
              <w:left w:val="single" w:sz="4" w:space="0" w:color="auto"/>
              <w:bottom w:val="single" w:sz="4" w:space="0" w:color="auto"/>
              <w:right w:val="single" w:sz="4" w:space="0" w:color="auto"/>
            </w:tcBorders>
            <w:hideMark/>
          </w:tcPr>
          <w:p w14:paraId="29A68F81" w14:textId="6D09AE4D" w:rsidR="00620509" w:rsidRDefault="00620509">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620509" w14:paraId="7D6DE0AE" w14:textId="77777777" w:rsidTr="00620509">
        <w:tc>
          <w:tcPr>
            <w:cnfStyle w:val="001000000000" w:firstRow="0" w:lastRow="0" w:firstColumn="1" w:lastColumn="0" w:oddVBand="0" w:evenVBand="0" w:oddHBand="0" w:evenHBand="0" w:firstRowFirstColumn="0" w:firstRowLastColumn="0" w:lastRowFirstColumn="0" w:lastRowLastColumn="0"/>
            <w:tcW w:w="1873" w:type="dxa"/>
            <w:tcBorders>
              <w:top w:val="single" w:sz="4" w:space="0" w:color="auto"/>
              <w:left w:val="single" w:sz="4" w:space="0" w:color="auto"/>
              <w:bottom w:val="single" w:sz="4" w:space="0" w:color="auto"/>
              <w:right w:val="single" w:sz="4" w:space="0" w:color="auto"/>
            </w:tcBorders>
            <w:hideMark/>
          </w:tcPr>
          <w:p w14:paraId="179018E1" w14:textId="707E3B33" w:rsidR="00620509" w:rsidRPr="002C29B0" w:rsidRDefault="00620509">
            <w:pPr>
              <w:rPr>
                <w:rFonts w:eastAsiaTheme="minorHAnsi"/>
                <w:sz w:val="20"/>
                <w:lang w:eastAsia="fr-FR"/>
              </w:rPr>
            </w:pPr>
            <w:r w:rsidRPr="002C29B0">
              <w:rPr>
                <w:rFonts w:eastAsiaTheme="minorHAnsi"/>
                <w:sz w:val="20"/>
                <w:lang w:eastAsia="fr-FR"/>
              </w:rPr>
              <w:t>s.</w:t>
            </w:r>
            <w:r>
              <w:rPr>
                <w:rFonts w:eastAsiaTheme="minorHAnsi"/>
                <w:sz w:val="20"/>
                <w:lang w:eastAsia="fr-FR"/>
              </w:rPr>
              <w:t>eVar63</w:t>
            </w:r>
          </w:p>
        </w:tc>
        <w:tc>
          <w:tcPr>
            <w:tcW w:w="2145" w:type="dxa"/>
            <w:tcBorders>
              <w:top w:val="single" w:sz="4" w:space="0" w:color="auto"/>
              <w:left w:val="single" w:sz="4" w:space="0" w:color="auto"/>
              <w:bottom w:val="single" w:sz="4" w:space="0" w:color="auto"/>
              <w:right w:val="single" w:sz="4" w:space="0" w:color="auto"/>
            </w:tcBorders>
            <w:hideMark/>
          </w:tcPr>
          <w:p w14:paraId="0E17216B" w14:textId="2E7CAB75" w:rsidR="00620509" w:rsidRPr="002C29B0" w:rsidRDefault="00620509">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bookmarkStart w:id="235" w:name="OLE_LINK110"/>
            <w:r w:rsidRPr="00875F38">
              <w:rPr>
                <w:rFonts w:eastAsiaTheme="minorHAnsi"/>
                <w:sz w:val="20"/>
                <w:lang w:eastAsia="fr-FR"/>
              </w:rPr>
              <w:t>COD Term</w:t>
            </w:r>
            <w:bookmarkEnd w:id="235"/>
          </w:p>
        </w:tc>
        <w:tc>
          <w:tcPr>
            <w:tcW w:w="2395" w:type="dxa"/>
            <w:tcBorders>
              <w:top w:val="single" w:sz="4" w:space="0" w:color="auto"/>
              <w:left w:val="single" w:sz="4" w:space="0" w:color="auto"/>
              <w:bottom w:val="single" w:sz="4" w:space="0" w:color="auto"/>
              <w:right w:val="single" w:sz="4" w:space="0" w:color="auto"/>
            </w:tcBorders>
          </w:tcPr>
          <w:p w14:paraId="3C381013" w14:textId="165B1B24" w:rsidR="00620509" w:rsidRPr="00A26367" w:rsidRDefault="00A26367" w:rsidP="00A26367">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_techcombank.transactionWebApp.CODTerm</w:t>
            </w:r>
          </w:p>
        </w:tc>
        <w:tc>
          <w:tcPr>
            <w:tcW w:w="2692" w:type="dxa"/>
            <w:tcBorders>
              <w:top w:val="single" w:sz="4" w:space="0" w:color="auto"/>
              <w:left w:val="single" w:sz="4" w:space="0" w:color="auto"/>
              <w:bottom w:val="single" w:sz="4" w:space="0" w:color="auto"/>
              <w:right w:val="single" w:sz="4" w:space="0" w:color="auto"/>
            </w:tcBorders>
          </w:tcPr>
          <w:p w14:paraId="2869C9C2" w14:textId="2AD1585F" w:rsidR="00620509" w:rsidRPr="002C29B0" w:rsidRDefault="00620509">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620509" w14:paraId="3F0E10FD" w14:textId="77777777" w:rsidTr="00620509">
        <w:tc>
          <w:tcPr>
            <w:cnfStyle w:val="001000000000" w:firstRow="0" w:lastRow="0" w:firstColumn="1" w:lastColumn="0" w:oddVBand="0" w:evenVBand="0" w:oddHBand="0" w:evenHBand="0" w:firstRowFirstColumn="0" w:firstRowLastColumn="0" w:lastRowFirstColumn="0" w:lastRowLastColumn="0"/>
            <w:tcW w:w="1873" w:type="dxa"/>
            <w:tcBorders>
              <w:top w:val="single" w:sz="4" w:space="0" w:color="auto"/>
              <w:left w:val="single" w:sz="4" w:space="0" w:color="auto"/>
              <w:bottom w:val="single" w:sz="4" w:space="0" w:color="auto"/>
              <w:right w:val="single" w:sz="4" w:space="0" w:color="auto"/>
            </w:tcBorders>
          </w:tcPr>
          <w:p w14:paraId="3088D3D7" w14:textId="65C1CB8E" w:rsidR="00620509" w:rsidRPr="002C29B0" w:rsidRDefault="00620509" w:rsidP="009A646A">
            <w:pPr>
              <w:rPr>
                <w:sz w:val="20"/>
              </w:rPr>
            </w:pPr>
            <w:r w:rsidRPr="002C29B0">
              <w:rPr>
                <w:rFonts w:eastAsiaTheme="minorHAnsi"/>
                <w:sz w:val="20"/>
                <w:lang w:eastAsia="fr-FR"/>
              </w:rPr>
              <w:t>s.</w:t>
            </w:r>
            <w:r>
              <w:rPr>
                <w:rFonts w:eastAsiaTheme="minorHAnsi"/>
                <w:sz w:val="20"/>
                <w:lang w:eastAsia="fr-FR"/>
              </w:rPr>
              <w:t>event49</w:t>
            </w:r>
          </w:p>
        </w:tc>
        <w:tc>
          <w:tcPr>
            <w:tcW w:w="2145" w:type="dxa"/>
            <w:tcBorders>
              <w:top w:val="single" w:sz="4" w:space="0" w:color="auto"/>
              <w:left w:val="single" w:sz="4" w:space="0" w:color="auto"/>
              <w:bottom w:val="single" w:sz="4" w:space="0" w:color="auto"/>
              <w:right w:val="single" w:sz="4" w:space="0" w:color="auto"/>
            </w:tcBorders>
          </w:tcPr>
          <w:p w14:paraId="0C33AF48" w14:textId="520979B8" w:rsidR="00620509" w:rsidRPr="00DA00FF" w:rsidRDefault="00620509" w:rsidP="009A646A">
            <w:pPr>
              <w:cnfStyle w:val="000000000000" w:firstRow="0" w:lastRow="0" w:firstColumn="0" w:lastColumn="0" w:oddVBand="0" w:evenVBand="0" w:oddHBand="0" w:evenHBand="0" w:firstRowFirstColumn="0" w:firstRowLastColumn="0" w:lastRowFirstColumn="0" w:lastRowLastColumn="0"/>
              <w:rPr>
                <w:sz w:val="20"/>
              </w:rPr>
            </w:pPr>
            <w:bookmarkStart w:id="236" w:name="OLE_LINK112"/>
            <w:r w:rsidRPr="00833862">
              <w:rPr>
                <w:sz w:val="20"/>
              </w:rPr>
              <w:t>COD Withdraw Amount</w:t>
            </w:r>
            <w:bookmarkEnd w:id="236"/>
          </w:p>
        </w:tc>
        <w:tc>
          <w:tcPr>
            <w:tcW w:w="2395" w:type="dxa"/>
            <w:tcBorders>
              <w:top w:val="single" w:sz="4" w:space="0" w:color="auto"/>
              <w:left w:val="single" w:sz="4" w:space="0" w:color="auto"/>
              <w:bottom w:val="single" w:sz="4" w:space="0" w:color="auto"/>
              <w:right w:val="single" w:sz="4" w:space="0" w:color="auto"/>
            </w:tcBorders>
          </w:tcPr>
          <w:p w14:paraId="5FE9C706" w14:textId="56A7F3DE" w:rsidR="00620509" w:rsidRPr="00A26367" w:rsidRDefault="00A26367" w:rsidP="00A26367">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_techcombank.transactionWebApp.CODwithdrawAmount</w:t>
            </w:r>
          </w:p>
        </w:tc>
        <w:tc>
          <w:tcPr>
            <w:tcW w:w="2692" w:type="dxa"/>
            <w:tcBorders>
              <w:top w:val="single" w:sz="4" w:space="0" w:color="auto"/>
              <w:left w:val="single" w:sz="4" w:space="0" w:color="auto"/>
              <w:bottom w:val="single" w:sz="4" w:space="0" w:color="auto"/>
              <w:right w:val="single" w:sz="4" w:space="0" w:color="auto"/>
            </w:tcBorders>
          </w:tcPr>
          <w:p w14:paraId="35D81E45" w14:textId="4DCD8164" w:rsidR="00620509" w:rsidRDefault="00620509" w:rsidP="009A646A">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bl>
    <w:p w14:paraId="73B7F241" w14:textId="77777777" w:rsidR="00DA00FF" w:rsidRPr="00831796" w:rsidRDefault="00DA00FF" w:rsidP="00B14F95">
      <w:pPr>
        <w:pStyle w:val="BodyText"/>
        <w:spacing w:before="0"/>
        <w:jc w:val="both"/>
        <w:rPr>
          <w:sz w:val="20"/>
          <w:szCs w:val="20"/>
        </w:rPr>
      </w:pPr>
    </w:p>
    <w:p w14:paraId="65F697AA" w14:textId="6ECE9622" w:rsidR="00B14F95" w:rsidRPr="00345A11" w:rsidRDefault="00B14F95" w:rsidP="00B14F95">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40254AB2" w14:textId="76317628" w:rsidR="00B14F95" w:rsidRDefault="00B14F95" w:rsidP="00B14F95">
      <w:pPr>
        <w:pStyle w:val="BodyText"/>
        <w:spacing w:before="0"/>
        <w:jc w:val="both"/>
        <w:rPr>
          <w:sz w:val="20"/>
          <w:szCs w:val="20"/>
        </w:rPr>
      </w:pPr>
      <w:r w:rsidRPr="0044755F">
        <w:rPr>
          <w:sz w:val="20"/>
          <w:szCs w:val="20"/>
        </w:rPr>
        <w:t xml:space="preserve">Set the following </w:t>
      </w:r>
      <w:r>
        <w:rPr>
          <w:sz w:val="20"/>
          <w:szCs w:val="20"/>
        </w:rPr>
        <w:t xml:space="preserve">when the </w:t>
      </w:r>
      <w:bookmarkStart w:id="237" w:name="OLE_LINK10"/>
      <w:r>
        <w:rPr>
          <w:sz w:val="20"/>
          <w:szCs w:val="20"/>
        </w:rPr>
        <w:t xml:space="preserve">user </w:t>
      </w:r>
      <w:r w:rsidR="007049C8">
        <w:rPr>
          <w:sz w:val="20"/>
          <w:szCs w:val="20"/>
        </w:rPr>
        <w:t>withdraws the amount</w:t>
      </w:r>
      <w:r w:rsidR="007049C8" w:rsidRPr="0044755F">
        <w:rPr>
          <w:sz w:val="20"/>
          <w:szCs w:val="20"/>
        </w:rPr>
        <w:t xml:space="preserve"> </w:t>
      </w:r>
      <w:bookmarkEnd w:id="237"/>
      <w:r w:rsidRPr="0044755F">
        <w:rPr>
          <w:sz w:val="20"/>
          <w:szCs w:val="20"/>
        </w:rPr>
        <w:t>(use the ‘push’ method to update the datalayer array)</w:t>
      </w:r>
      <w:r>
        <w:rPr>
          <w:sz w:val="20"/>
          <w:szCs w:val="20"/>
        </w:rPr>
        <w:t>:</w:t>
      </w:r>
    </w:p>
    <w:p w14:paraId="71AF64C1" w14:textId="77777777" w:rsidR="00B14F95" w:rsidRDefault="00B14F95" w:rsidP="00B14F95">
      <w:pPr>
        <w:pStyle w:val="BodyText"/>
        <w:spacing w:before="0"/>
        <w:jc w:val="both"/>
        <w:rPr>
          <w:sz w:val="20"/>
          <w:szCs w:val="20"/>
        </w:rPr>
      </w:pPr>
      <w:r w:rsidRPr="00EE1B2D">
        <w:rPr>
          <w:sz w:val="20"/>
          <w:szCs w:val="20"/>
        </w:rPr>
        <w:t>The below table consists of variable used for this solution</w:t>
      </w:r>
      <w:r>
        <w:rPr>
          <w:sz w:val="20"/>
          <w:szCs w:val="20"/>
        </w:rPr>
        <w:t>.</w:t>
      </w:r>
    </w:p>
    <w:p w14:paraId="70B93500" w14:textId="77777777" w:rsidR="00B14F95" w:rsidRPr="0044755F" w:rsidRDefault="00B14F95" w:rsidP="00B14F95">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20CD5670"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0C3328A1" w14:textId="77777777" w:rsidR="00B14F95" w:rsidRPr="00322F15" w:rsidRDefault="00B14F95" w:rsidP="00B74F28">
            <w:pPr>
              <w:jc w:val="center"/>
            </w:pPr>
            <w:r w:rsidRPr="00322F15">
              <w:t>Data Object</w:t>
            </w:r>
          </w:p>
        </w:tc>
        <w:tc>
          <w:tcPr>
            <w:tcW w:w="5884" w:type="dxa"/>
          </w:tcPr>
          <w:p w14:paraId="21AA640F" w14:textId="77777777" w:rsidR="00B14F95" w:rsidRPr="00322F15" w:rsidRDefault="00B14F95"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B14F95" w:rsidRPr="003D24FD" w14:paraId="15A4A035"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0079C901" w14:textId="1FEDBF7F" w:rsidR="00B14F95" w:rsidRPr="00CB1C73" w:rsidRDefault="00D8025C" w:rsidP="00B74F28">
            <w:pPr>
              <w:pStyle w:val="BodyText"/>
              <w:spacing w:before="0"/>
              <w:contextualSpacing w:val="0"/>
              <w:jc w:val="both"/>
              <w:rPr>
                <w:rFonts w:eastAsiaTheme="minorHAnsi"/>
                <w:b/>
                <w:bCs/>
                <w:sz w:val="20"/>
                <w:lang w:eastAsia="fr-FR"/>
              </w:rPr>
            </w:pPr>
            <w:bookmarkStart w:id="238" w:name="OLE_LINK113"/>
            <w:r>
              <w:rPr>
                <w:rFonts w:cs="Tahoma"/>
                <w:b/>
                <w:sz w:val="20"/>
              </w:rPr>
              <w:t>_techcombank</w:t>
            </w:r>
            <w:r w:rsidR="00B14F95">
              <w:rPr>
                <w:rFonts w:cs="Tahoma"/>
                <w:b/>
                <w:sz w:val="20"/>
              </w:rPr>
              <w:t>.</w:t>
            </w:r>
            <w:r w:rsidR="00197D3D">
              <w:rPr>
                <w:rFonts w:cs="Tahoma"/>
                <w:b/>
                <w:sz w:val="20"/>
              </w:rPr>
              <w:t>saleFlow.</w:t>
            </w:r>
            <w:r w:rsidR="003B155B">
              <w:rPr>
                <w:rFonts w:cs="Tahoma"/>
                <w:b/>
                <w:sz w:val="20"/>
              </w:rPr>
              <w:t>withdrawal</w:t>
            </w:r>
            <w:r w:rsidR="00FE60F1">
              <w:rPr>
                <w:rFonts w:cs="Tahoma"/>
                <w:b/>
                <w:sz w:val="20"/>
              </w:rPr>
              <w:t xml:space="preserve">Amount </w:t>
            </w:r>
            <w:bookmarkEnd w:id="238"/>
          </w:p>
        </w:tc>
        <w:tc>
          <w:tcPr>
            <w:tcW w:w="5884" w:type="dxa"/>
          </w:tcPr>
          <w:p w14:paraId="5B20D552" w14:textId="7BFA2A79" w:rsidR="00B14F95" w:rsidRPr="00CB1C73" w:rsidRDefault="00B14F95" w:rsidP="00B74F28">
            <w:pPr>
              <w:pStyle w:val="BodyText"/>
              <w:tabs>
                <w:tab w:val="left" w:pos="4005"/>
              </w:tabs>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6E0BB7">
              <w:rPr>
                <w:sz w:val="20"/>
              </w:rPr>
              <w:t>Capture</w:t>
            </w:r>
            <w:r>
              <w:t xml:space="preserve"> </w:t>
            </w:r>
            <w:r w:rsidR="003B155B">
              <w:rPr>
                <w:sz w:val="20"/>
              </w:rPr>
              <w:t>the withdrawal amount</w:t>
            </w:r>
            <w:r>
              <w:rPr>
                <w:sz w:val="20"/>
              </w:rPr>
              <w:t>.</w:t>
            </w:r>
          </w:p>
        </w:tc>
      </w:tr>
      <w:tr w:rsidR="003B155B" w:rsidRPr="003D24FD" w14:paraId="7C88DE62"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409F44F9" w14:textId="49036631" w:rsidR="003B155B" w:rsidRDefault="00D8025C" w:rsidP="00B74F28">
            <w:pPr>
              <w:pStyle w:val="BodyText"/>
              <w:spacing w:before="0"/>
              <w:jc w:val="both"/>
              <w:rPr>
                <w:rFonts w:cs="Tahoma"/>
                <w:b/>
                <w:sz w:val="20"/>
              </w:rPr>
            </w:pPr>
            <w:bookmarkStart w:id="239" w:name="OLE_LINK111"/>
            <w:r>
              <w:rPr>
                <w:rFonts w:cs="Tahoma"/>
                <w:b/>
                <w:sz w:val="20"/>
              </w:rPr>
              <w:t>_techcombank</w:t>
            </w:r>
            <w:r w:rsidR="003B155B">
              <w:rPr>
                <w:rFonts w:cs="Tahoma"/>
                <w:b/>
                <w:sz w:val="20"/>
              </w:rPr>
              <w:t>.saleFlow.</w:t>
            </w:r>
            <w:r w:rsidR="00070847">
              <w:rPr>
                <w:rFonts w:cs="Tahoma"/>
                <w:b/>
                <w:sz w:val="20"/>
              </w:rPr>
              <w:t>productTerm</w:t>
            </w:r>
            <w:bookmarkEnd w:id="239"/>
          </w:p>
        </w:tc>
        <w:tc>
          <w:tcPr>
            <w:tcW w:w="5884" w:type="dxa"/>
          </w:tcPr>
          <w:p w14:paraId="3925DC80" w14:textId="277443D2" w:rsidR="003B155B" w:rsidRPr="006E0BB7" w:rsidRDefault="00070847"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Capture the product term.</w:t>
            </w:r>
          </w:p>
        </w:tc>
      </w:tr>
      <w:tr w:rsidR="00B14F95" w:rsidRPr="003D24FD" w14:paraId="4C7D2EA2"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67A2C208" w14:textId="77777777" w:rsidR="00B14F95" w:rsidRDefault="00B14F95" w:rsidP="00B74F28">
            <w:pPr>
              <w:pStyle w:val="BodyText"/>
              <w:spacing w:before="0"/>
              <w:jc w:val="both"/>
              <w:rPr>
                <w:rFonts w:cs="Tahoma"/>
                <w:b/>
                <w:sz w:val="20"/>
              </w:rPr>
            </w:pPr>
            <w:r>
              <w:rPr>
                <w:rFonts w:cs="Tahoma"/>
                <w:b/>
                <w:sz w:val="20"/>
              </w:rPr>
              <w:t>web.webInteractions.name</w:t>
            </w:r>
          </w:p>
        </w:tc>
        <w:tc>
          <w:tcPr>
            <w:tcW w:w="5884" w:type="dxa"/>
          </w:tcPr>
          <w:p w14:paraId="69FA9042" w14:textId="595A1CFB" w:rsidR="00B14F95" w:rsidRPr="00CB1C73" w:rsidRDefault="00B14F95"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as ‘</w:t>
            </w:r>
            <w:r w:rsidR="00C46F2A">
              <w:rPr>
                <w:sz w:val="20"/>
              </w:rPr>
              <w:t>sale flow</w:t>
            </w:r>
            <w:r>
              <w:rPr>
                <w:sz w:val="20"/>
              </w:rPr>
              <w:t>’</w:t>
            </w:r>
          </w:p>
        </w:tc>
      </w:tr>
      <w:tr w:rsidR="00B14F95" w:rsidRPr="003D24FD" w14:paraId="45921E68"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972E3F3" w14:textId="77777777" w:rsidR="00B14F95" w:rsidRDefault="00B14F95" w:rsidP="00B74F28">
            <w:pPr>
              <w:pStyle w:val="BodyText"/>
              <w:spacing w:before="0"/>
              <w:jc w:val="both"/>
              <w:rPr>
                <w:rFonts w:cs="Tahoma"/>
                <w:b/>
                <w:sz w:val="20"/>
              </w:rPr>
            </w:pPr>
            <w:r>
              <w:rPr>
                <w:rFonts w:cs="Tahoma"/>
                <w:b/>
                <w:sz w:val="20"/>
              </w:rPr>
              <w:t>web.webInteractions.type</w:t>
            </w:r>
          </w:p>
        </w:tc>
        <w:tc>
          <w:tcPr>
            <w:tcW w:w="5884" w:type="dxa"/>
          </w:tcPr>
          <w:p w14:paraId="479FDF15" w14:textId="77777777" w:rsidR="00B14F95" w:rsidRPr="004A3D3F" w:rsidRDefault="00B14F95"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5B3E0191" w14:textId="77777777" w:rsidR="00B14F95" w:rsidRPr="004A3D3F" w:rsidRDefault="00B14F95"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74CF08D1" w14:textId="77777777" w:rsidR="00B14F95" w:rsidRPr="00CB1C73" w:rsidRDefault="00B14F95"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11A54597" w14:textId="77777777" w:rsidR="00B14F95" w:rsidRDefault="00B14F95" w:rsidP="00B14F95">
      <w:pPr>
        <w:rPr>
          <w:rFonts w:cs="Times New Roman (Body CS)"/>
          <w:noProof/>
          <w:sz w:val="20"/>
          <w:szCs w:val="20"/>
        </w:rPr>
      </w:pPr>
    </w:p>
    <w:p w14:paraId="0C6B621D" w14:textId="77777777" w:rsidR="00B14F95" w:rsidRDefault="00B14F95" w:rsidP="00B14F95">
      <w:pPr>
        <w:rPr>
          <w:rFonts w:cs="Times New Roman (Body CS)"/>
          <w:noProof/>
          <w:sz w:val="20"/>
          <w:szCs w:val="20"/>
        </w:rPr>
      </w:pPr>
    </w:p>
    <w:p w14:paraId="0367DD42" w14:textId="77777777" w:rsidR="00E0734C" w:rsidRDefault="00E0734C" w:rsidP="00B14F95">
      <w:pPr>
        <w:rPr>
          <w:rFonts w:cs="Times New Roman (Body CS)"/>
          <w:noProof/>
          <w:sz w:val="20"/>
          <w:szCs w:val="20"/>
        </w:rPr>
      </w:pPr>
    </w:p>
    <w:p w14:paraId="0E9FA51D" w14:textId="738D00E2" w:rsidR="00B14F95" w:rsidRPr="009809B8" w:rsidRDefault="00B14F95" w:rsidP="00B14F95">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Pr>
          <w:sz w:val="20"/>
          <w:szCs w:val="20"/>
        </w:rPr>
        <w:t>when the user</w:t>
      </w:r>
      <w:r w:rsidR="00F46D4C" w:rsidRPr="00F46D4C">
        <w:rPr>
          <w:sz w:val="20"/>
          <w:szCs w:val="20"/>
        </w:rPr>
        <w:t xml:space="preserve"> </w:t>
      </w:r>
      <w:r w:rsidR="00F46D4C">
        <w:rPr>
          <w:sz w:val="20"/>
          <w:szCs w:val="20"/>
        </w:rPr>
        <w:t>withdraws the amount</w:t>
      </w:r>
      <w:r w:rsidRPr="009809B8">
        <w:rPr>
          <w:rFonts w:cs="Times New Roman (Body CS)"/>
          <w:noProof/>
          <w:sz w:val="20"/>
          <w:szCs w:val="20"/>
        </w:rPr>
        <w:t>:</w:t>
      </w:r>
    </w:p>
    <w:p w14:paraId="6EAE258A" w14:textId="77777777" w:rsidR="00B14F95" w:rsidRPr="00CB198E" w:rsidRDefault="00B14F95" w:rsidP="00B14F95">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29E30F3A" w14:textId="7793235B" w:rsidR="00B14F95" w:rsidRPr="00CB198E" w:rsidRDefault="00B14F95" w:rsidP="00B14F95">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240" w:name="OLE_LINK115"/>
      <w:r w:rsidR="00070847">
        <w:rPr>
          <w:rFonts w:ascii="Consolas" w:eastAsia="MS Mincho" w:hAnsi="Consolas" w:cs="Menlo"/>
          <w:color w:val="92D192"/>
          <w:sz w:val="20"/>
          <w:szCs w:val="20"/>
        </w:rPr>
        <w:t>saleFlow</w:t>
      </w:r>
      <w:bookmarkEnd w:id="240"/>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06CBF3B9" w14:textId="60FF4525" w:rsidR="00B14F95" w:rsidRPr="00CB198E" w:rsidRDefault="00B14F95" w:rsidP="00B14F9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5951B6E7" w14:textId="77777777" w:rsidR="00B14F95" w:rsidRPr="00CB198E" w:rsidRDefault="00B14F95" w:rsidP="00B14F9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2EE2ACB0" w14:textId="77777777" w:rsidR="00B14F95" w:rsidRDefault="00B14F95" w:rsidP="00B14F9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49079D93" w14:textId="77777777" w:rsidR="00B14F95" w:rsidRPr="00CB198E" w:rsidRDefault="00B14F95" w:rsidP="00B14F9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4434EEBD" w14:textId="77777777" w:rsidR="00B14F95" w:rsidRPr="00CB198E" w:rsidRDefault="00B14F95" w:rsidP="00B14F9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3DB79670" w14:textId="77777777" w:rsidR="00B14F95" w:rsidRPr="00CB198E" w:rsidRDefault="00B14F95" w:rsidP="00B14F9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lastRenderedPageBreak/>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47130EFE" w14:textId="12FA20A0" w:rsidR="00B14F95" w:rsidRPr="00CB198E" w:rsidRDefault="00B14F95"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C7458B" w:rsidRPr="00CB198E">
        <w:rPr>
          <w:rFonts w:ascii="Consolas" w:eastAsia="Times New Roman" w:hAnsi="Consolas" w:cs="Courier New"/>
          <w:color w:val="7EC699"/>
          <w:sz w:val="20"/>
          <w:szCs w:val="20"/>
          <w:lang w:val="en-IN" w:eastAsia="en-IN"/>
        </w:rPr>
        <w: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 “&lt;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&gt;”,</w:t>
      </w:r>
    </w:p>
    <w:p w14:paraId="41330AFA" w14:textId="77777777" w:rsidR="00B14F95" w:rsidRPr="00CB198E" w:rsidRDefault="00B14F95" w:rsidP="00B14F9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5E38F774" w14:textId="77777777" w:rsidR="00B14F95" w:rsidRPr="00CB198E" w:rsidRDefault="00B14F95" w:rsidP="00B14F9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4A7A06CA" w14:textId="77777777" w:rsidR="00B14F95" w:rsidRDefault="00B14F95" w:rsidP="00B14F9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46635191" w14:textId="77777777" w:rsidR="00B14F95" w:rsidRPr="00CB198E" w:rsidRDefault="00B14F95" w:rsidP="00B14F9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6B3D0DE0" w14:textId="64094343" w:rsidR="00B14F95" w:rsidRDefault="00B14F95" w:rsidP="00B14F9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204A414A" w14:textId="77777777" w:rsidR="00B14F95" w:rsidRDefault="00B14F95" w:rsidP="00B14F9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5BB7718C" w14:textId="77777777" w:rsidR="00B14F95" w:rsidRDefault="00B14F95" w:rsidP="00B14F9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24B359A6" w14:textId="0237393F" w:rsidR="00F519A4" w:rsidRDefault="00F519A4" w:rsidP="00F519A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ab/>
        <w:t xml:space="preserve">    “saleFlow” : </w:t>
      </w:r>
    </w:p>
    <w:p w14:paraId="0F82FA51" w14:textId="77777777" w:rsidR="00F519A4" w:rsidRDefault="00F519A4" w:rsidP="00F519A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2EC9B411" w14:textId="36ACAE48" w:rsidR="00F519A4" w:rsidRDefault="00F519A4" w:rsidP="00F519A4">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D470FF">
        <w:rPr>
          <w:rFonts w:ascii="Consolas" w:eastAsia="MS Mincho" w:hAnsi="Consolas" w:cs="Menlo"/>
          <w:color w:val="92D192"/>
          <w:sz w:val="20"/>
          <w:szCs w:val="20"/>
        </w:rPr>
        <w:t>withdrawalAmount</w:t>
      </w:r>
      <w:r>
        <w:rPr>
          <w:rFonts w:ascii="Consolas" w:eastAsia="Times New Roman" w:hAnsi="Consolas" w:cs="Courier New"/>
          <w:color w:val="7EC699"/>
          <w:sz w:val="20"/>
          <w:szCs w:val="20"/>
          <w:lang w:val="en-IN" w:eastAsia="en-IN"/>
        </w:rPr>
        <w:t>” : “&lt;</w:t>
      </w:r>
      <w:r w:rsidR="00D470FF">
        <w:rPr>
          <w:rFonts w:ascii="Consolas" w:eastAsia="Times New Roman" w:hAnsi="Consolas" w:cs="Courier New"/>
          <w:color w:val="7EC699"/>
          <w:sz w:val="20"/>
          <w:szCs w:val="20"/>
          <w:lang w:val="en-IN" w:eastAsia="en-IN"/>
        </w:rPr>
        <w:t xml:space="preserve">withdrawal </w:t>
      </w:r>
      <w:r>
        <w:rPr>
          <w:rFonts w:ascii="Consolas" w:eastAsia="Times New Roman" w:hAnsi="Consolas" w:cs="Courier New"/>
          <w:color w:val="7EC699"/>
          <w:sz w:val="20"/>
          <w:szCs w:val="20"/>
          <w:lang w:val="en-IN" w:eastAsia="en-IN"/>
        </w:rPr>
        <w:t>amount&gt;”,</w:t>
      </w:r>
    </w:p>
    <w:p w14:paraId="2A3156F5" w14:textId="1C0677A3" w:rsidR="00F519A4" w:rsidRDefault="00F519A4" w:rsidP="00D470F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D470FF">
        <w:rPr>
          <w:rFonts w:ascii="Consolas" w:eastAsia="MS Mincho" w:hAnsi="Consolas" w:cs="Menlo"/>
          <w:color w:val="92D192"/>
          <w:sz w:val="20"/>
          <w:szCs w:val="20"/>
        </w:rPr>
        <w:t>productTerm</w:t>
      </w:r>
      <w:r>
        <w:rPr>
          <w:rFonts w:ascii="Consolas" w:eastAsia="Times New Roman" w:hAnsi="Consolas" w:cs="Courier New"/>
          <w:color w:val="7EC699"/>
          <w:sz w:val="20"/>
          <w:szCs w:val="20"/>
          <w:lang w:val="en-IN" w:eastAsia="en-IN"/>
        </w:rPr>
        <w:t>” : “&lt;</w:t>
      </w:r>
      <w:r w:rsidR="00D470FF">
        <w:rPr>
          <w:rFonts w:ascii="Consolas" w:eastAsia="Times New Roman" w:hAnsi="Consolas" w:cs="Courier New"/>
          <w:color w:val="7EC699"/>
          <w:sz w:val="20"/>
          <w:szCs w:val="20"/>
          <w:lang w:val="en-IN" w:eastAsia="en-IN"/>
        </w:rPr>
        <w:t xml:space="preserve">product </w:t>
      </w:r>
      <w:r>
        <w:rPr>
          <w:rFonts w:ascii="Consolas" w:eastAsia="Times New Roman" w:hAnsi="Consolas" w:cs="Courier New"/>
          <w:color w:val="7EC699"/>
          <w:sz w:val="20"/>
          <w:szCs w:val="20"/>
          <w:lang w:val="en-IN" w:eastAsia="en-IN"/>
        </w:rPr>
        <w:t>term&gt;”</w:t>
      </w:r>
    </w:p>
    <w:p w14:paraId="3F2FE13D" w14:textId="0A2ADE37" w:rsidR="00B14F95" w:rsidRDefault="00F519A4" w:rsidP="00B14F9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 xml:space="preserve"> </w:t>
      </w:r>
    </w:p>
    <w:p w14:paraId="2AE0BBFA" w14:textId="77777777" w:rsidR="00B14F95" w:rsidRPr="00CB198E" w:rsidRDefault="00B14F95" w:rsidP="00B14F9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0A981EFF" w14:textId="77777777" w:rsidR="00B14F95" w:rsidRPr="00CB198E" w:rsidRDefault="00B14F95" w:rsidP="00B14F9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08E9C075" w14:textId="77777777" w:rsidR="00B14F95" w:rsidRPr="00B31C40" w:rsidRDefault="00B14F95" w:rsidP="00B14F9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0A88F53D" w14:textId="77777777" w:rsidR="00B14F95" w:rsidRPr="00B31C40" w:rsidRDefault="00B14F95" w:rsidP="00B14F9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4334E97F" w14:textId="77777777" w:rsidR="00B14F95" w:rsidRPr="00B31C40" w:rsidRDefault="00B14F95" w:rsidP="00B14F9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5FEE79C9" w14:textId="77777777" w:rsidR="00B14F95" w:rsidRPr="00CB198E" w:rsidRDefault="00B14F95" w:rsidP="00B14F9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5AC30D41" w14:textId="77777777" w:rsidR="00B14F95" w:rsidRPr="00CB198E" w:rsidRDefault="00B14F95" w:rsidP="00B14F9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07E04C69" w14:textId="77777777" w:rsidR="00B14F95" w:rsidRPr="00672F93" w:rsidRDefault="00B14F95" w:rsidP="00B14F9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42E00ACC" w14:textId="77777777" w:rsidR="00B14F95" w:rsidRDefault="00B14F95" w:rsidP="00B14F95"/>
    <w:p w14:paraId="280B05DC" w14:textId="0DE92656" w:rsidR="00B14F95" w:rsidRDefault="00B14F95" w:rsidP="00B14F95">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49EC82EB" w14:textId="77777777" w:rsidR="00B14F95" w:rsidRDefault="00B14F95" w:rsidP="00B14F95">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11673B7A" w14:textId="77777777" w:rsidR="00B14F95" w:rsidRPr="00E36D81" w:rsidRDefault="00B14F95" w:rsidP="00B14F95">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5C5BC963"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40618373" w14:textId="77777777" w:rsidR="00B14F95" w:rsidRPr="00E36D81" w:rsidRDefault="00B14F95" w:rsidP="00B74F28">
            <w:r w:rsidRPr="00E36D81">
              <w:t xml:space="preserve">Data Element </w:t>
            </w:r>
          </w:p>
        </w:tc>
        <w:tc>
          <w:tcPr>
            <w:tcW w:w="1271" w:type="dxa"/>
          </w:tcPr>
          <w:p w14:paraId="77FC9B3B" w14:textId="77777777" w:rsidR="00B14F95" w:rsidRPr="00E36D81" w:rsidRDefault="00B14F95"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30DC1913" w14:textId="77777777" w:rsidR="00B14F95" w:rsidRPr="00E36D81" w:rsidRDefault="00B14F95"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06BAC473" w14:textId="77777777" w:rsidR="00B14F95" w:rsidRPr="00E36D81" w:rsidRDefault="00B14F95"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460F1B63" w14:textId="77777777" w:rsidR="00B14F95" w:rsidRPr="00E36D81" w:rsidRDefault="00B14F95"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4C9A73DD" w14:textId="77777777" w:rsidR="00B14F95" w:rsidRPr="00E36D81" w:rsidRDefault="00B14F95"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B14F95" w:rsidRPr="003D24FD" w14:paraId="22B264A3"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4849CE94" w14:textId="77777777" w:rsidR="00B14F95" w:rsidRPr="00E24BA5" w:rsidRDefault="00B14F95" w:rsidP="00B74F28">
            <w:pPr>
              <w:rPr>
                <w:rFonts w:eastAsiaTheme="minorHAnsi"/>
                <w:sz w:val="20"/>
                <w:lang w:eastAsia="fr-FR"/>
              </w:rPr>
            </w:pPr>
            <w:r>
              <w:rPr>
                <w:rFonts w:eastAsiaTheme="minorHAnsi"/>
                <w:sz w:val="20"/>
                <w:lang w:eastAsia="fr-FR"/>
              </w:rPr>
              <w:t>&lt;Name of the Data Element&gt;</w:t>
            </w:r>
          </w:p>
          <w:p w14:paraId="5286E805" w14:textId="77777777" w:rsidR="00B14F95" w:rsidRPr="00E24BA5" w:rsidRDefault="00B14F95" w:rsidP="00B74F28">
            <w:pPr>
              <w:rPr>
                <w:rFonts w:eastAsiaTheme="minorHAnsi"/>
                <w:sz w:val="20"/>
                <w:lang w:eastAsia="fr-FR"/>
              </w:rPr>
            </w:pPr>
          </w:p>
        </w:tc>
        <w:tc>
          <w:tcPr>
            <w:tcW w:w="1271" w:type="dxa"/>
          </w:tcPr>
          <w:p w14:paraId="1C7FE302" w14:textId="77777777" w:rsidR="00B14F95" w:rsidRPr="00E24BA5" w:rsidRDefault="00B14F9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7134795F" w14:textId="77777777" w:rsidR="00B14F95" w:rsidRPr="00E24BA5" w:rsidRDefault="00B14F9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45D6A356" w14:textId="77777777" w:rsidR="008E0BD8" w:rsidRPr="00E24BA5" w:rsidRDefault="008E0BD8" w:rsidP="008E0BD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65CD879B" w14:textId="77777777" w:rsidR="00B14F95" w:rsidRPr="00E24BA5" w:rsidRDefault="00B14F9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18D8255F" w14:textId="32E99573" w:rsidR="00B14F95" w:rsidRPr="00E24BA5" w:rsidRDefault="00B14F9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DC4566">
              <w:rPr>
                <w:sz w:val="20"/>
              </w:rPr>
              <w:t>Sale Flow</w:t>
            </w:r>
          </w:p>
        </w:tc>
        <w:tc>
          <w:tcPr>
            <w:tcW w:w="2084" w:type="dxa"/>
          </w:tcPr>
          <w:p w14:paraId="371E5BBE" w14:textId="77777777" w:rsidR="00B14F95" w:rsidRPr="00E24BA5" w:rsidRDefault="00B14F9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30CB882C" w14:textId="2A752EBF" w:rsidR="00B14F95" w:rsidRDefault="00B14F95" w:rsidP="00B14F95">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0B33DA5A" w14:textId="77777777" w:rsidR="00B14F95" w:rsidRDefault="00B14F95" w:rsidP="00B14F95">
      <w:pPr>
        <w:pStyle w:val="BodyText"/>
        <w:jc w:val="both"/>
        <w:rPr>
          <w:sz w:val="20"/>
          <w:szCs w:val="20"/>
        </w:rPr>
      </w:pPr>
      <w:r w:rsidRPr="00733EED">
        <w:rPr>
          <w:sz w:val="20"/>
          <w:szCs w:val="20"/>
        </w:rPr>
        <w:t>Create the following Adobe Launch rule:</w:t>
      </w:r>
    </w:p>
    <w:p w14:paraId="5F4C646B" w14:textId="5A9DF6E8" w:rsidR="00B14F95" w:rsidRDefault="00B14F95" w:rsidP="00B14F95">
      <w:pPr>
        <w:pStyle w:val="BodyText"/>
        <w:jc w:val="both"/>
        <w:rPr>
          <w:sz w:val="20"/>
          <w:szCs w:val="20"/>
        </w:rPr>
      </w:pPr>
    </w:p>
    <w:p w14:paraId="79160316" w14:textId="5C8156E8" w:rsidR="00DD0E33" w:rsidRDefault="00DD0E33" w:rsidP="00B14F95">
      <w:pPr>
        <w:pStyle w:val="BodyText"/>
        <w:jc w:val="both"/>
        <w:rPr>
          <w:sz w:val="20"/>
          <w:szCs w:val="20"/>
        </w:rPr>
      </w:pPr>
    </w:p>
    <w:p w14:paraId="68EFDC1E" w14:textId="54DC62EF" w:rsidR="00DD0E33" w:rsidRDefault="00DD0E33" w:rsidP="00B14F95">
      <w:pPr>
        <w:pStyle w:val="BodyText"/>
        <w:jc w:val="both"/>
        <w:rPr>
          <w:sz w:val="20"/>
          <w:szCs w:val="20"/>
        </w:rPr>
      </w:pPr>
    </w:p>
    <w:p w14:paraId="25CC4437" w14:textId="77777777" w:rsidR="00DD0E33" w:rsidRPr="002955FE" w:rsidRDefault="00DD0E33" w:rsidP="00B14F95">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750328" w14:paraId="0756E32E"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10B53FC8" w14:textId="77777777" w:rsidR="00B14F95" w:rsidRPr="00AF723D" w:rsidRDefault="00B14F95" w:rsidP="00B74F28">
            <w:pPr>
              <w:jc w:val="center"/>
            </w:pPr>
            <w:r w:rsidRPr="00AF723D">
              <w:t>Rule Name</w:t>
            </w:r>
          </w:p>
        </w:tc>
        <w:tc>
          <w:tcPr>
            <w:tcW w:w="1590" w:type="dxa"/>
            <w:vAlign w:val="center"/>
          </w:tcPr>
          <w:p w14:paraId="145C8625" w14:textId="77777777" w:rsidR="00B14F95" w:rsidRPr="00AF723D" w:rsidRDefault="00B14F95"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3C92EC8B" w14:textId="77777777" w:rsidR="00B14F95" w:rsidRPr="00AF723D" w:rsidRDefault="00B14F95"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6B8965B0" w14:textId="77777777" w:rsidR="00B14F95" w:rsidRPr="00AF723D" w:rsidRDefault="00B14F95"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110EFEEF" w14:textId="77777777" w:rsidR="00B14F95" w:rsidRPr="00AF723D" w:rsidRDefault="00B14F95"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B14F95" w14:paraId="7C958D0B"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2B5612B6" w14:textId="2CEAC8CC" w:rsidR="00B14F95" w:rsidRPr="00E24BA5" w:rsidRDefault="00B14F95" w:rsidP="00B74F28">
            <w:pPr>
              <w:rPr>
                <w:sz w:val="20"/>
              </w:rPr>
            </w:pPr>
            <w:r>
              <w:rPr>
                <w:sz w:val="20"/>
              </w:rPr>
              <w:t xml:space="preserve">[Analytics] </w:t>
            </w:r>
            <w:r w:rsidR="00DC4566">
              <w:rPr>
                <w:sz w:val="20"/>
              </w:rPr>
              <w:t>Sale Flow</w:t>
            </w:r>
          </w:p>
        </w:tc>
        <w:tc>
          <w:tcPr>
            <w:tcW w:w="1590" w:type="dxa"/>
          </w:tcPr>
          <w:p w14:paraId="20189009" w14:textId="6F4EBA62" w:rsidR="00B14F95" w:rsidRPr="00E24BA5" w:rsidRDefault="00B14F9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DC4566">
              <w:rPr>
                <w:sz w:val="20"/>
              </w:rPr>
              <w:t>saleFlow</w:t>
            </w:r>
            <w:r>
              <w:rPr>
                <w:sz w:val="20"/>
              </w:rPr>
              <w:t>’)</w:t>
            </w:r>
          </w:p>
        </w:tc>
        <w:tc>
          <w:tcPr>
            <w:tcW w:w="1260" w:type="dxa"/>
          </w:tcPr>
          <w:p w14:paraId="695A5A6C" w14:textId="77777777" w:rsidR="00B14F95" w:rsidRPr="00E24BA5" w:rsidRDefault="00B14F9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4A4BC111" w14:textId="77777777" w:rsidR="00B14F95" w:rsidRPr="00E24BA5" w:rsidRDefault="00B14F9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573A8F3A" w14:textId="77777777" w:rsidR="00B14F95" w:rsidRPr="00E24BA5" w:rsidRDefault="00B14F95"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220A760E" w14:textId="7F2FEE78" w:rsidR="00B14F95" w:rsidRDefault="00B14F95" w:rsidP="00B14F95"/>
    <w:p w14:paraId="6CDC70BF" w14:textId="02610780" w:rsidR="00885354" w:rsidRPr="007875E1" w:rsidRDefault="6100A1DE" w:rsidP="790A2DEE">
      <w:pPr>
        <w:pStyle w:val="Heading2"/>
      </w:pPr>
      <w:bookmarkStart w:id="241" w:name="_Toc135322934"/>
      <w:r w:rsidRPr="007875E1">
        <w:lastRenderedPageBreak/>
        <w:t>Credit Card</w:t>
      </w:r>
      <w:r w:rsidR="53239859" w:rsidRPr="007875E1">
        <w:t xml:space="preserve"> </w:t>
      </w:r>
      <w:r w:rsidR="1EBE02D4" w:rsidRPr="007875E1">
        <w:rPr>
          <w:highlight w:val="yellow"/>
        </w:rPr>
        <w:t>[To-Do: TCB IT Team]</w:t>
      </w:r>
      <w:bookmarkEnd w:id="241"/>
    </w:p>
    <w:p w14:paraId="7BBBF6A1" w14:textId="219AE8F2" w:rsidR="00885354" w:rsidRDefault="108222F4" w:rsidP="00657EC2">
      <w:pPr>
        <w:pStyle w:val="Heading3"/>
      </w:pPr>
      <w:bookmarkStart w:id="242" w:name="_Toc135322935"/>
      <w:bookmarkStart w:id="243" w:name="OLE_LINK123"/>
      <w:r>
        <w:t>Usage Service – Instalment</w:t>
      </w:r>
      <w:bookmarkEnd w:id="242"/>
      <w:r>
        <w:t xml:space="preserve"> </w:t>
      </w:r>
    </w:p>
    <w:bookmarkEnd w:id="243"/>
    <w:p w14:paraId="5C2297EE" w14:textId="7D83120E" w:rsidR="00B23AC1" w:rsidRDefault="00B23AC1" w:rsidP="00B23AC1">
      <w:pPr>
        <w:pStyle w:val="BodyText"/>
        <w:spacing w:before="0"/>
        <w:jc w:val="both"/>
        <w:rPr>
          <w:sz w:val="20"/>
          <w:szCs w:val="20"/>
        </w:rPr>
      </w:pPr>
      <w:r w:rsidRPr="00831796">
        <w:rPr>
          <w:sz w:val="20"/>
          <w:szCs w:val="20"/>
        </w:rPr>
        <w:t xml:space="preserve">This solution allows the business to </w:t>
      </w:r>
      <w:r>
        <w:rPr>
          <w:sz w:val="20"/>
          <w:szCs w:val="20"/>
        </w:rPr>
        <w:t xml:space="preserve">capture the </w:t>
      </w:r>
      <w:r w:rsidR="00A06C39">
        <w:rPr>
          <w:sz w:val="20"/>
          <w:szCs w:val="20"/>
        </w:rPr>
        <w:t>credit card instalment specific details</w:t>
      </w:r>
      <w:r>
        <w:rPr>
          <w:sz w:val="20"/>
          <w:szCs w:val="20"/>
        </w:rPr>
        <w:t>.</w:t>
      </w:r>
    </w:p>
    <w:p w14:paraId="57627AE1" w14:textId="77777777" w:rsidR="00FA2DC1" w:rsidRDefault="00FA2DC1" w:rsidP="00B23AC1">
      <w:pPr>
        <w:pStyle w:val="BodyText"/>
        <w:spacing w:before="0"/>
        <w:jc w:val="both"/>
        <w:rPr>
          <w:sz w:val="20"/>
          <w:szCs w:val="20"/>
        </w:rPr>
      </w:pPr>
    </w:p>
    <w:p w14:paraId="59D6A56B" w14:textId="77777777" w:rsidR="00FA2DC1" w:rsidRDefault="00FA2DC1" w:rsidP="00FA2DC1">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352"/>
        <w:gridCol w:w="1497"/>
        <w:gridCol w:w="4577"/>
        <w:gridCol w:w="1679"/>
      </w:tblGrid>
      <w:tr w:rsidR="007875E1" w14:paraId="09784B02" w14:textId="77777777" w:rsidTr="007875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auto"/>
              <w:left w:val="single" w:sz="4" w:space="0" w:color="auto"/>
              <w:bottom w:val="single" w:sz="4" w:space="0" w:color="auto"/>
              <w:right w:val="single" w:sz="4" w:space="0" w:color="auto"/>
            </w:tcBorders>
            <w:hideMark/>
          </w:tcPr>
          <w:p w14:paraId="1A94F01C" w14:textId="77777777" w:rsidR="007875E1" w:rsidRDefault="007875E1">
            <w:pPr>
              <w:spacing w:after="0"/>
              <w:jc w:val="center"/>
            </w:pPr>
            <w:r>
              <w:t>Analytics Variable</w:t>
            </w:r>
          </w:p>
        </w:tc>
        <w:tc>
          <w:tcPr>
            <w:tcW w:w="2165" w:type="dxa"/>
            <w:tcBorders>
              <w:top w:val="single" w:sz="4" w:space="0" w:color="auto"/>
              <w:left w:val="single" w:sz="4" w:space="0" w:color="auto"/>
              <w:bottom w:val="single" w:sz="4" w:space="0" w:color="auto"/>
              <w:right w:val="single" w:sz="4" w:space="0" w:color="auto"/>
            </w:tcBorders>
            <w:hideMark/>
          </w:tcPr>
          <w:p w14:paraId="5ECC2DC6" w14:textId="77777777" w:rsidR="007875E1" w:rsidRDefault="007875E1">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386" w:type="dxa"/>
            <w:tcBorders>
              <w:top w:val="single" w:sz="4" w:space="0" w:color="auto"/>
              <w:left w:val="single" w:sz="4" w:space="0" w:color="auto"/>
              <w:bottom w:val="single" w:sz="4" w:space="0" w:color="auto"/>
              <w:right w:val="single" w:sz="4" w:space="0" w:color="auto"/>
            </w:tcBorders>
          </w:tcPr>
          <w:p w14:paraId="38435EF1" w14:textId="24CCE5E5" w:rsidR="007875E1" w:rsidRDefault="007875E1">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684" w:type="dxa"/>
            <w:tcBorders>
              <w:top w:val="single" w:sz="4" w:space="0" w:color="auto"/>
              <w:left w:val="single" w:sz="4" w:space="0" w:color="auto"/>
              <w:bottom w:val="single" w:sz="4" w:space="0" w:color="auto"/>
              <w:right w:val="single" w:sz="4" w:space="0" w:color="auto"/>
            </w:tcBorders>
            <w:hideMark/>
          </w:tcPr>
          <w:p w14:paraId="5A04E955" w14:textId="5ED8A51E" w:rsidR="007875E1" w:rsidRDefault="007875E1">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7875E1" w14:paraId="16AFB732" w14:textId="77777777" w:rsidTr="007875E1">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auto"/>
              <w:left w:val="single" w:sz="4" w:space="0" w:color="auto"/>
              <w:bottom w:val="single" w:sz="4" w:space="0" w:color="auto"/>
              <w:right w:val="single" w:sz="4" w:space="0" w:color="auto"/>
            </w:tcBorders>
            <w:hideMark/>
          </w:tcPr>
          <w:p w14:paraId="66E23922" w14:textId="3D4A0806" w:rsidR="007875E1" w:rsidRPr="002C29B0" w:rsidRDefault="007875E1">
            <w:pPr>
              <w:rPr>
                <w:rFonts w:eastAsiaTheme="minorHAnsi"/>
                <w:sz w:val="20"/>
                <w:lang w:eastAsia="fr-FR"/>
              </w:rPr>
            </w:pPr>
            <w:r w:rsidRPr="002C29B0">
              <w:rPr>
                <w:rFonts w:eastAsiaTheme="minorHAnsi"/>
                <w:sz w:val="20"/>
                <w:lang w:eastAsia="fr-FR"/>
              </w:rPr>
              <w:t>s.</w:t>
            </w:r>
            <w:r>
              <w:rPr>
                <w:rFonts w:eastAsiaTheme="minorHAnsi"/>
                <w:sz w:val="20"/>
                <w:lang w:eastAsia="fr-FR"/>
              </w:rPr>
              <w:t>eVar87</w:t>
            </w:r>
          </w:p>
        </w:tc>
        <w:tc>
          <w:tcPr>
            <w:tcW w:w="2165" w:type="dxa"/>
            <w:tcBorders>
              <w:top w:val="single" w:sz="4" w:space="0" w:color="auto"/>
              <w:left w:val="single" w:sz="4" w:space="0" w:color="auto"/>
              <w:bottom w:val="single" w:sz="4" w:space="0" w:color="auto"/>
              <w:right w:val="single" w:sz="4" w:space="0" w:color="auto"/>
            </w:tcBorders>
            <w:hideMark/>
          </w:tcPr>
          <w:p w14:paraId="0FB6AA0B" w14:textId="1203135C" w:rsidR="007875E1" w:rsidRPr="002C29B0" w:rsidRDefault="007875E1">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bookmarkStart w:id="244" w:name="OLE_LINK116"/>
            <w:r w:rsidRPr="00582122">
              <w:rPr>
                <w:rFonts w:eastAsiaTheme="minorHAnsi"/>
                <w:sz w:val="20"/>
                <w:lang w:eastAsia="fr-FR"/>
              </w:rPr>
              <w:t>Credit Card Instalment Period</w:t>
            </w:r>
            <w:bookmarkEnd w:id="244"/>
          </w:p>
        </w:tc>
        <w:tc>
          <w:tcPr>
            <w:tcW w:w="2386" w:type="dxa"/>
            <w:tcBorders>
              <w:top w:val="single" w:sz="4" w:space="0" w:color="auto"/>
              <w:left w:val="single" w:sz="4" w:space="0" w:color="auto"/>
              <w:bottom w:val="single" w:sz="4" w:space="0" w:color="auto"/>
              <w:right w:val="single" w:sz="4" w:space="0" w:color="auto"/>
            </w:tcBorders>
          </w:tcPr>
          <w:p w14:paraId="4CF40A53" w14:textId="65242C5C" w:rsidR="007875E1" w:rsidRPr="00B67794" w:rsidRDefault="00B67794" w:rsidP="00B67794">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_techcombank.creditCard.creditCardInstalmentPeriod</w:t>
            </w:r>
          </w:p>
        </w:tc>
        <w:tc>
          <w:tcPr>
            <w:tcW w:w="2684" w:type="dxa"/>
            <w:tcBorders>
              <w:top w:val="single" w:sz="4" w:space="0" w:color="auto"/>
              <w:left w:val="single" w:sz="4" w:space="0" w:color="auto"/>
              <w:bottom w:val="single" w:sz="4" w:space="0" w:color="auto"/>
              <w:right w:val="single" w:sz="4" w:space="0" w:color="auto"/>
            </w:tcBorders>
          </w:tcPr>
          <w:p w14:paraId="6DA60F8E" w14:textId="0B9E24BC" w:rsidR="007875E1" w:rsidRPr="002C29B0" w:rsidRDefault="007875E1">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7875E1" w14:paraId="25E13774" w14:textId="77777777" w:rsidTr="007875E1">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auto"/>
              <w:left w:val="single" w:sz="4" w:space="0" w:color="auto"/>
              <w:bottom w:val="single" w:sz="4" w:space="0" w:color="auto"/>
              <w:right w:val="single" w:sz="4" w:space="0" w:color="auto"/>
            </w:tcBorders>
          </w:tcPr>
          <w:p w14:paraId="71312548" w14:textId="2EA5849C" w:rsidR="007875E1" w:rsidRPr="002C29B0" w:rsidRDefault="007875E1" w:rsidP="00CF2CDE">
            <w:pPr>
              <w:rPr>
                <w:sz w:val="20"/>
              </w:rPr>
            </w:pPr>
            <w:r w:rsidRPr="002C29B0">
              <w:rPr>
                <w:rFonts w:eastAsiaTheme="minorHAnsi"/>
                <w:sz w:val="20"/>
                <w:lang w:eastAsia="fr-FR"/>
              </w:rPr>
              <w:t>s.</w:t>
            </w:r>
            <w:r>
              <w:rPr>
                <w:rFonts w:eastAsiaTheme="minorHAnsi"/>
                <w:sz w:val="20"/>
                <w:lang w:eastAsia="fr-FR"/>
              </w:rPr>
              <w:t>eVar54</w:t>
            </w:r>
          </w:p>
        </w:tc>
        <w:tc>
          <w:tcPr>
            <w:tcW w:w="2165" w:type="dxa"/>
            <w:tcBorders>
              <w:top w:val="single" w:sz="4" w:space="0" w:color="auto"/>
              <w:left w:val="single" w:sz="4" w:space="0" w:color="auto"/>
              <w:bottom w:val="single" w:sz="4" w:space="0" w:color="auto"/>
              <w:right w:val="single" w:sz="4" w:space="0" w:color="auto"/>
            </w:tcBorders>
          </w:tcPr>
          <w:p w14:paraId="05704135" w14:textId="1E7D0781" w:rsidR="007875E1" w:rsidRPr="00875F38" w:rsidRDefault="007875E1" w:rsidP="00CF2CDE">
            <w:pPr>
              <w:cnfStyle w:val="000000000000" w:firstRow="0" w:lastRow="0" w:firstColumn="0" w:lastColumn="0" w:oddVBand="0" w:evenVBand="0" w:oddHBand="0" w:evenHBand="0" w:firstRowFirstColumn="0" w:firstRowLastColumn="0" w:lastRowFirstColumn="0" w:lastRowLastColumn="0"/>
              <w:rPr>
                <w:sz w:val="20"/>
              </w:rPr>
            </w:pPr>
            <w:bookmarkStart w:id="245" w:name="OLE_LINK118"/>
            <w:r w:rsidRPr="00EA4039">
              <w:rPr>
                <w:rFonts w:eastAsiaTheme="minorHAnsi"/>
                <w:sz w:val="20"/>
                <w:lang w:eastAsia="fr-FR"/>
              </w:rPr>
              <w:t>Merchant Details</w:t>
            </w:r>
            <w:bookmarkEnd w:id="245"/>
          </w:p>
        </w:tc>
        <w:tc>
          <w:tcPr>
            <w:tcW w:w="2386" w:type="dxa"/>
            <w:tcBorders>
              <w:top w:val="single" w:sz="4" w:space="0" w:color="auto"/>
              <w:left w:val="single" w:sz="4" w:space="0" w:color="auto"/>
              <w:bottom w:val="single" w:sz="4" w:space="0" w:color="auto"/>
              <w:right w:val="single" w:sz="4" w:space="0" w:color="auto"/>
            </w:tcBorders>
          </w:tcPr>
          <w:p w14:paraId="43DCA26D" w14:textId="76F9F256" w:rsidR="007875E1" w:rsidRPr="00B67794" w:rsidRDefault="00B67794" w:rsidP="00B67794">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_techcombank.transactionWebApp.merchantDetails</w:t>
            </w:r>
          </w:p>
        </w:tc>
        <w:tc>
          <w:tcPr>
            <w:tcW w:w="2684" w:type="dxa"/>
            <w:tcBorders>
              <w:top w:val="single" w:sz="4" w:space="0" w:color="auto"/>
              <w:left w:val="single" w:sz="4" w:space="0" w:color="auto"/>
              <w:bottom w:val="single" w:sz="4" w:space="0" w:color="auto"/>
              <w:right w:val="single" w:sz="4" w:space="0" w:color="auto"/>
            </w:tcBorders>
          </w:tcPr>
          <w:p w14:paraId="3E824015" w14:textId="493CFDAD" w:rsidR="007875E1" w:rsidRDefault="007875E1" w:rsidP="00CF2CDE">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r w:rsidR="007875E1" w14:paraId="4D5CC1D8" w14:textId="77777777" w:rsidTr="00E876E7">
        <w:trPr>
          <w:trHeight w:val="35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auto"/>
              <w:left w:val="single" w:sz="4" w:space="0" w:color="auto"/>
              <w:bottom w:val="single" w:sz="4" w:space="0" w:color="auto"/>
              <w:right w:val="single" w:sz="4" w:space="0" w:color="auto"/>
            </w:tcBorders>
          </w:tcPr>
          <w:p w14:paraId="6E13AF56" w14:textId="3B2AA1FE" w:rsidR="007875E1" w:rsidRPr="002C29B0" w:rsidRDefault="007875E1" w:rsidP="00CF2CDE">
            <w:pPr>
              <w:rPr>
                <w:sz w:val="20"/>
              </w:rPr>
            </w:pPr>
            <w:bookmarkStart w:id="246" w:name="_Hlk135738501"/>
            <w:r w:rsidRPr="002C29B0">
              <w:rPr>
                <w:rFonts w:eastAsiaTheme="minorHAnsi"/>
                <w:sz w:val="20"/>
                <w:lang w:eastAsia="fr-FR"/>
              </w:rPr>
              <w:t>s.</w:t>
            </w:r>
            <w:r>
              <w:rPr>
                <w:rFonts w:eastAsiaTheme="minorHAnsi"/>
                <w:sz w:val="20"/>
                <w:lang w:eastAsia="fr-FR"/>
              </w:rPr>
              <w:t>event45</w:t>
            </w:r>
          </w:p>
        </w:tc>
        <w:tc>
          <w:tcPr>
            <w:tcW w:w="2165" w:type="dxa"/>
            <w:tcBorders>
              <w:top w:val="single" w:sz="4" w:space="0" w:color="auto"/>
              <w:left w:val="single" w:sz="4" w:space="0" w:color="auto"/>
              <w:bottom w:val="single" w:sz="4" w:space="0" w:color="auto"/>
              <w:right w:val="single" w:sz="4" w:space="0" w:color="auto"/>
            </w:tcBorders>
          </w:tcPr>
          <w:p w14:paraId="043A5C99" w14:textId="5AA9965F" w:rsidR="007875E1" w:rsidRPr="00DA00FF" w:rsidRDefault="007875E1" w:rsidP="00CF2CDE">
            <w:pPr>
              <w:cnfStyle w:val="000000000000" w:firstRow="0" w:lastRow="0" w:firstColumn="0" w:lastColumn="0" w:oddVBand="0" w:evenVBand="0" w:oddHBand="0" w:evenHBand="0" w:firstRowFirstColumn="0" w:firstRowLastColumn="0" w:lastRowFirstColumn="0" w:lastRowLastColumn="0"/>
              <w:rPr>
                <w:sz w:val="20"/>
              </w:rPr>
            </w:pPr>
            <w:r w:rsidRPr="00CD4735">
              <w:rPr>
                <w:sz w:val="20"/>
              </w:rPr>
              <w:t>Instalment Amount</w:t>
            </w:r>
          </w:p>
        </w:tc>
        <w:tc>
          <w:tcPr>
            <w:tcW w:w="2386" w:type="dxa"/>
            <w:tcBorders>
              <w:top w:val="single" w:sz="4" w:space="0" w:color="auto"/>
              <w:left w:val="single" w:sz="4" w:space="0" w:color="auto"/>
              <w:bottom w:val="single" w:sz="4" w:space="0" w:color="auto"/>
              <w:right w:val="single" w:sz="4" w:space="0" w:color="auto"/>
            </w:tcBorders>
          </w:tcPr>
          <w:p w14:paraId="5170376A" w14:textId="3BAC22FE" w:rsidR="007875E1" w:rsidRPr="00B67794" w:rsidRDefault="00B67794" w:rsidP="00B67794">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_techcombank.transactionWebApp.installmentAmount</w:t>
            </w:r>
          </w:p>
        </w:tc>
        <w:tc>
          <w:tcPr>
            <w:tcW w:w="2684" w:type="dxa"/>
            <w:tcBorders>
              <w:top w:val="single" w:sz="4" w:space="0" w:color="auto"/>
              <w:left w:val="single" w:sz="4" w:space="0" w:color="auto"/>
              <w:bottom w:val="single" w:sz="4" w:space="0" w:color="auto"/>
              <w:right w:val="single" w:sz="4" w:space="0" w:color="auto"/>
            </w:tcBorders>
          </w:tcPr>
          <w:p w14:paraId="4DFF11DA" w14:textId="024FFB81" w:rsidR="007875E1" w:rsidRDefault="007875E1" w:rsidP="00CF2CDE">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bookmarkEnd w:id="246"/>
    </w:tbl>
    <w:p w14:paraId="3CE5E032" w14:textId="77777777" w:rsidR="00FA2DC1" w:rsidRDefault="00FA2DC1" w:rsidP="00B23AC1">
      <w:pPr>
        <w:pStyle w:val="BodyText"/>
        <w:spacing w:before="0"/>
        <w:jc w:val="both"/>
        <w:rPr>
          <w:sz w:val="20"/>
          <w:szCs w:val="20"/>
        </w:rPr>
      </w:pPr>
    </w:p>
    <w:p w14:paraId="0EAEBE23" w14:textId="77777777" w:rsidR="00FA2DC1" w:rsidRPr="00831796" w:rsidRDefault="00FA2DC1" w:rsidP="00B23AC1">
      <w:pPr>
        <w:pStyle w:val="BodyText"/>
        <w:spacing w:before="0"/>
        <w:jc w:val="both"/>
        <w:rPr>
          <w:sz w:val="20"/>
          <w:szCs w:val="20"/>
        </w:rPr>
      </w:pPr>
    </w:p>
    <w:p w14:paraId="362B643F" w14:textId="480024B0" w:rsidR="00B23AC1" w:rsidRPr="00345A11" w:rsidRDefault="00B23AC1" w:rsidP="00B23AC1">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39B1961C" w14:textId="2858A251" w:rsidR="00B23AC1" w:rsidRDefault="00B23AC1" w:rsidP="00B23AC1">
      <w:pPr>
        <w:pStyle w:val="BodyText"/>
        <w:spacing w:before="0"/>
        <w:jc w:val="both"/>
        <w:rPr>
          <w:sz w:val="20"/>
          <w:szCs w:val="20"/>
        </w:rPr>
      </w:pPr>
      <w:r w:rsidRPr="0044755F">
        <w:rPr>
          <w:sz w:val="20"/>
          <w:szCs w:val="20"/>
        </w:rPr>
        <w:t xml:space="preserve">Set the following </w:t>
      </w:r>
      <w:r>
        <w:rPr>
          <w:sz w:val="20"/>
          <w:szCs w:val="20"/>
        </w:rPr>
        <w:t xml:space="preserve">when the user </w:t>
      </w:r>
      <w:r w:rsidR="00296CAB">
        <w:rPr>
          <w:sz w:val="20"/>
          <w:szCs w:val="20"/>
        </w:rPr>
        <w:t xml:space="preserve">sets up instalment </w:t>
      </w:r>
      <w:r w:rsidRPr="0044755F">
        <w:rPr>
          <w:sz w:val="20"/>
          <w:szCs w:val="20"/>
        </w:rPr>
        <w:t>(use the ‘push’ method to update the datalayer array)</w:t>
      </w:r>
      <w:r>
        <w:rPr>
          <w:sz w:val="20"/>
          <w:szCs w:val="20"/>
        </w:rPr>
        <w:t>:</w:t>
      </w:r>
    </w:p>
    <w:p w14:paraId="6CD8861D" w14:textId="77777777" w:rsidR="00B23AC1" w:rsidRDefault="00B23AC1" w:rsidP="00B23AC1">
      <w:pPr>
        <w:pStyle w:val="BodyText"/>
        <w:spacing w:before="0"/>
        <w:jc w:val="both"/>
        <w:rPr>
          <w:sz w:val="20"/>
          <w:szCs w:val="20"/>
        </w:rPr>
      </w:pPr>
      <w:r w:rsidRPr="00EE1B2D">
        <w:rPr>
          <w:sz w:val="20"/>
          <w:szCs w:val="20"/>
        </w:rPr>
        <w:t>The below table consists of variable used for this solution</w:t>
      </w:r>
      <w:r>
        <w:rPr>
          <w:sz w:val="20"/>
          <w:szCs w:val="20"/>
        </w:rPr>
        <w:t>.</w:t>
      </w:r>
    </w:p>
    <w:p w14:paraId="499DED7D" w14:textId="77777777" w:rsidR="00B23AC1" w:rsidRPr="0044755F" w:rsidRDefault="00B23AC1" w:rsidP="00B23AC1">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2A6544BE"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4AAC9E10" w14:textId="77777777" w:rsidR="00B23AC1" w:rsidRPr="00322F15" w:rsidRDefault="00B23AC1" w:rsidP="00B74F28">
            <w:pPr>
              <w:jc w:val="center"/>
            </w:pPr>
            <w:r w:rsidRPr="00322F15">
              <w:t>Data Object</w:t>
            </w:r>
          </w:p>
        </w:tc>
        <w:tc>
          <w:tcPr>
            <w:tcW w:w="5884" w:type="dxa"/>
          </w:tcPr>
          <w:p w14:paraId="5B38BADB" w14:textId="77777777" w:rsidR="00B23AC1" w:rsidRPr="00322F15" w:rsidRDefault="00B23AC1"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B23AC1" w:rsidRPr="003D24FD" w14:paraId="6867D276"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0A0AF70E" w14:textId="477E1EAB" w:rsidR="00B23AC1" w:rsidRPr="00CB1C73" w:rsidRDefault="00D8025C" w:rsidP="00B74F28">
            <w:pPr>
              <w:pStyle w:val="BodyText"/>
              <w:spacing w:before="0"/>
              <w:contextualSpacing w:val="0"/>
              <w:jc w:val="both"/>
              <w:rPr>
                <w:rFonts w:eastAsiaTheme="minorHAnsi"/>
                <w:b/>
                <w:bCs/>
                <w:sz w:val="20"/>
                <w:lang w:eastAsia="fr-FR"/>
              </w:rPr>
            </w:pPr>
            <w:bookmarkStart w:id="247" w:name="OLE_LINK119"/>
            <w:r>
              <w:rPr>
                <w:rFonts w:cs="Tahoma"/>
                <w:b/>
                <w:sz w:val="20"/>
              </w:rPr>
              <w:t>_techcombank</w:t>
            </w:r>
            <w:r w:rsidR="00B23AC1">
              <w:rPr>
                <w:rFonts w:cs="Tahoma"/>
                <w:b/>
                <w:sz w:val="20"/>
              </w:rPr>
              <w:t>.</w:t>
            </w:r>
            <w:r w:rsidR="00FB727E">
              <w:rPr>
                <w:rFonts w:cs="Tahoma"/>
                <w:b/>
                <w:sz w:val="20"/>
              </w:rPr>
              <w:t>creditCard</w:t>
            </w:r>
            <w:r w:rsidR="00B23AC1">
              <w:rPr>
                <w:rFonts w:cs="Tahoma"/>
                <w:b/>
                <w:sz w:val="20"/>
              </w:rPr>
              <w:t>.</w:t>
            </w:r>
            <w:bookmarkStart w:id="248" w:name="OLE_LINK11"/>
            <w:r w:rsidR="00FB727E">
              <w:rPr>
                <w:rFonts w:cs="Tahoma"/>
                <w:b/>
                <w:sz w:val="20"/>
              </w:rPr>
              <w:t>merchantName</w:t>
            </w:r>
            <w:bookmarkEnd w:id="247"/>
            <w:bookmarkEnd w:id="248"/>
          </w:p>
        </w:tc>
        <w:tc>
          <w:tcPr>
            <w:tcW w:w="5884" w:type="dxa"/>
          </w:tcPr>
          <w:p w14:paraId="61B4993E" w14:textId="0B622620" w:rsidR="00B23AC1" w:rsidRPr="00CB1C73" w:rsidRDefault="00B23AC1" w:rsidP="00B74F28">
            <w:pPr>
              <w:pStyle w:val="BodyText"/>
              <w:tabs>
                <w:tab w:val="left" w:pos="4005"/>
              </w:tabs>
              <w:spacing w:before="0"/>
              <w:contextualSpacing w:val="0"/>
              <w:jc w:val="both"/>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6E0BB7">
              <w:rPr>
                <w:sz w:val="20"/>
              </w:rPr>
              <w:t>Capture</w:t>
            </w:r>
            <w:r>
              <w:t xml:space="preserve"> </w:t>
            </w:r>
            <w:r>
              <w:rPr>
                <w:sz w:val="20"/>
              </w:rPr>
              <w:t xml:space="preserve">the </w:t>
            </w:r>
            <w:r w:rsidR="00E74B5B">
              <w:rPr>
                <w:sz w:val="20"/>
              </w:rPr>
              <w:t>merchant name</w:t>
            </w:r>
            <w:r>
              <w:rPr>
                <w:sz w:val="20"/>
              </w:rPr>
              <w:t>.</w:t>
            </w:r>
          </w:p>
        </w:tc>
      </w:tr>
      <w:tr w:rsidR="00B23AC1" w:rsidRPr="003D24FD" w14:paraId="5D887658"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201EB21" w14:textId="50C59596" w:rsidR="00B23AC1" w:rsidRDefault="00D8025C" w:rsidP="00B74F28">
            <w:pPr>
              <w:pStyle w:val="BodyText"/>
              <w:spacing w:before="0"/>
              <w:jc w:val="both"/>
              <w:rPr>
                <w:rFonts w:cs="Tahoma"/>
                <w:b/>
                <w:sz w:val="20"/>
              </w:rPr>
            </w:pPr>
            <w:bookmarkStart w:id="249" w:name="OLE_LINK117"/>
            <w:r>
              <w:rPr>
                <w:rFonts w:cs="Tahoma"/>
                <w:b/>
                <w:sz w:val="20"/>
              </w:rPr>
              <w:t>_techcombank</w:t>
            </w:r>
            <w:r w:rsidR="00FB727E">
              <w:rPr>
                <w:rFonts w:cs="Tahoma"/>
                <w:b/>
                <w:sz w:val="20"/>
              </w:rPr>
              <w:t>.creditCard.</w:t>
            </w:r>
            <w:r w:rsidR="00D332FC">
              <w:rPr>
                <w:rFonts w:cs="Tahoma"/>
                <w:b/>
                <w:sz w:val="20"/>
              </w:rPr>
              <w:t>instalmentPeriod</w:t>
            </w:r>
            <w:bookmarkEnd w:id="249"/>
          </w:p>
        </w:tc>
        <w:tc>
          <w:tcPr>
            <w:tcW w:w="5884" w:type="dxa"/>
          </w:tcPr>
          <w:p w14:paraId="4EA65144" w14:textId="7B2DCB57" w:rsidR="00B23AC1" w:rsidRPr="006E0BB7" w:rsidRDefault="00B23AC1"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the </w:t>
            </w:r>
            <w:r w:rsidR="00E74B5B">
              <w:rPr>
                <w:sz w:val="20"/>
              </w:rPr>
              <w:t>instalment period</w:t>
            </w:r>
            <w:r>
              <w:rPr>
                <w:sz w:val="20"/>
              </w:rPr>
              <w:t>.</w:t>
            </w:r>
          </w:p>
        </w:tc>
      </w:tr>
      <w:tr w:rsidR="00E74B5B" w:rsidRPr="003D24FD" w14:paraId="2E74747D"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140B8754" w14:textId="2C953804" w:rsidR="00E74B5B" w:rsidRDefault="00D8025C" w:rsidP="00E74B5B">
            <w:pPr>
              <w:pStyle w:val="BodyText"/>
              <w:spacing w:before="0"/>
              <w:jc w:val="both"/>
              <w:rPr>
                <w:rFonts w:cs="Tahoma"/>
                <w:b/>
                <w:sz w:val="20"/>
              </w:rPr>
            </w:pPr>
            <w:bookmarkStart w:id="250" w:name="OLE_LINK122"/>
            <w:r>
              <w:rPr>
                <w:rFonts w:cs="Tahoma"/>
                <w:b/>
                <w:sz w:val="20"/>
              </w:rPr>
              <w:t>_techcombank</w:t>
            </w:r>
            <w:r w:rsidR="00E74B5B">
              <w:rPr>
                <w:rFonts w:cs="Tahoma"/>
                <w:b/>
                <w:sz w:val="20"/>
              </w:rPr>
              <w:t>.creditCard.instalmentAmount</w:t>
            </w:r>
            <w:bookmarkEnd w:id="250"/>
          </w:p>
        </w:tc>
        <w:tc>
          <w:tcPr>
            <w:tcW w:w="5884" w:type="dxa"/>
          </w:tcPr>
          <w:p w14:paraId="19535F1C" w14:textId="26DED300" w:rsidR="00E74B5B" w:rsidRDefault="00E74B5B" w:rsidP="00E74B5B">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Capture the instalment amount.</w:t>
            </w:r>
          </w:p>
        </w:tc>
      </w:tr>
      <w:tr w:rsidR="00E74B5B" w:rsidRPr="003D24FD" w14:paraId="1E082613"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5730E33C" w14:textId="77777777" w:rsidR="00E74B5B" w:rsidRDefault="00E74B5B" w:rsidP="00E74B5B">
            <w:pPr>
              <w:pStyle w:val="BodyText"/>
              <w:spacing w:before="0"/>
              <w:jc w:val="both"/>
              <w:rPr>
                <w:rFonts w:cs="Tahoma"/>
                <w:b/>
                <w:sz w:val="20"/>
              </w:rPr>
            </w:pPr>
            <w:r>
              <w:rPr>
                <w:rFonts w:cs="Tahoma"/>
                <w:b/>
                <w:sz w:val="20"/>
              </w:rPr>
              <w:t>web.webInteractions.name</w:t>
            </w:r>
          </w:p>
        </w:tc>
        <w:tc>
          <w:tcPr>
            <w:tcW w:w="5884" w:type="dxa"/>
          </w:tcPr>
          <w:p w14:paraId="098A69C3" w14:textId="77777777" w:rsidR="00E74B5B" w:rsidRPr="00CB1C73" w:rsidRDefault="00E74B5B" w:rsidP="00E74B5B">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as ‘sale flow’</w:t>
            </w:r>
          </w:p>
        </w:tc>
      </w:tr>
      <w:tr w:rsidR="00E74B5B" w:rsidRPr="003D24FD" w14:paraId="443FDE14"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39A95E46" w14:textId="77777777" w:rsidR="00E74B5B" w:rsidRDefault="00E74B5B" w:rsidP="00E74B5B">
            <w:pPr>
              <w:pStyle w:val="BodyText"/>
              <w:spacing w:before="0"/>
              <w:jc w:val="both"/>
              <w:rPr>
                <w:rFonts w:cs="Tahoma"/>
                <w:b/>
                <w:sz w:val="20"/>
              </w:rPr>
            </w:pPr>
            <w:r>
              <w:rPr>
                <w:rFonts w:cs="Tahoma"/>
                <w:b/>
                <w:sz w:val="20"/>
              </w:rPr>
              <w:t>web.webInteractions.type</w:t>
            </w:r>
          </w:p>
        </w:tc>
        <w:tc>
          <w:tcPr>
            <w:tcW w:w="5884" w:type="dxa"/>
          </w:tcPr>
          <w:p w14:paraId="31928630" w14:textId="77777777" w:rsidR="00E74B5B" w:rsidRPr="004A3D3F" w:rsidRDefault="00E74B5B" w:rsidP="00E74B5B">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5D32A259" w14:textId="77777777" w:rsidR="00E74B5B" w:rsidRPr="004A3D3F" w:rsidRDefault="00E74B5B" w:rsidP="00E74B5B">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7A8B1209" w14:textId="77777777" w:rsidR="00E74B5B" w:rsidRPr="00CB1C73" w:rsidRDefault="00E74B5B" w:rsidP="00E74B5B">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3EAE1041" w14:textId="77777777" w:rsidR="00B23AC1" w:rsidRDefault="00B23AC1" w:rsidP="00B23AC1">
      <w:pPr>
        <w:rPr>
          <w:rFonts w:cs="Times New Roman (Body CS)"/>
          <w:noProof/>
          <w:sz w:val="20"/>
          <w:szCs w:val="20"/>
        </w:rPr>
      </w:pPr>
    </w:p>
    <w:p w14:paraId="36B2711E" w14:textId="5F2B1A00" w:rsidR="00B23AC1" w:rsidRPr="009809B8" w:rsidRDefault="00B23AC1" w:rsidP="00B23AC1">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Pr>
          <w:sz w:val="20"/>
          <w:szCs w:val="20"/>
        </w:rPr>
        <w:t xml:space="preserve">when the </w:t>
      </w:r>
      <w:r w:rsidR="005A564B">
        <w:rPr>
          <w:sz w:val="20"/>
          <w:szCs w:val="20"/>
        </w:rPr>
        <w:t>user sets up instalment</w:t>
      </w:r>
      <w:r w:rsidRPr="009809B8">
        <w:rPr>
          <w:rFonts w:cs="Times New Roman (Body CS)"/>
          <w:noProof/>
          <w:sz w:val="20"/>
          <w:szCs w:val="20"/>
        </w:rPr>
        <w:t>:</w:t>
      </w:r>
    </w:p>
    <w:p w14:paraId="034FC6DA" w14:textId="77777777" w:rsidR="00B23AC1" w:rsidRPr="00CB198E" w:rsidRDefault="00B23AC1" w:rsidP="00B23AC1">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268C4B2D" w14:textId="382031B0" w:rsidR="00B23AC1" w:rsidRPr="00CB198E" w:rsidRDefault="00B23AC1" w:rsidP="00B23AC1">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251" w:name="OLE_LINK124"/>
      <w:r w:rsidR="00BD551F">
        <w:rPr>
          <w:rFonts w:ascii="Consolas" w:eastAsia="MS Mincho" w:hAnsi="Consolas" w:cs="Menlo"/>
          <w:color w:val="92D192"/>
          <w:sz w:val="20"/>
          <w:szCs w:val="20"/>
        </w:rPr>
        <w:t>c</w:t>
      </w:r>
      <w:r w:rsidR="00EE78A2">
        <w:rPr>
          <w:rFonts w:ascii="Consolas" w:eastAsia="MS Mincho" w:hAnsi="Consolas" w:cs="Menlo"/>
          <w:color w:val="92D192"/>
          <w:sz w:val="20"/>
          <w:szCs w:val="20"/>
        </w:rPr>
        <w:t>reditCard</w:t>
      </w:r>
      <w:r w:rsidR="00BD551F">
        <w:rPr>
          <w:rFonts w:ascii="Consolas" w:eastAsia="MS Mincho" w:hAnsi="Consolas" w:cs="Menlo"/>
          <w:color w:val="92D192"/>
          <w:sz w:val="20"/>
          <w:szCs w:val="20"/>
        </w:rPr>
        <w:t>Instalment</w:t>
      </w:r>
      <w:bookmarkEnd w:id="251"/>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6F2CB6BE" w14:textId="5E51F32A" w:rsidR="00B23AC1" w:rsidRPr="00CB198E" w:rsidRDefault="00B23AC1" w:rsidP="00B23AC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216B8D1D" w14:textId="77777777" w:rsidR="00B23AC1" w:rsidRPr="00CB198E" w:rsidRDefault="00B23AC1" w:rsidP="00B23AC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36114F34" w14:textId="77777777" w:rsidR="00B23AC1" w:rsidRDefault="00B23AC1" w:rsidP="00B23AC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5118442C" w14:textId="77777777" w:rsidR="00B23AC1" w:rsidRPr="00CB198E" w:rsidRDefault="00B23AC1" w:rsidP="00B23AC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2AFC345C" w14:textId="77777777" w:rsidR="00B23AC1" w:rsidRPr="00CB198E" w:rsidRDefault="00B23AC1" w:rsidP="00B23AC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2871883D" w14:textId="77777777" w:rsidR="00B23AC1" w:rsidRPr="00CB198E" w:rsidRDefault="00B23AC1" w:rsidP="00B23AC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26844555" w14:textId="20075A27" w:rsidR="00B23AC1" w:rsidRPr="00CB198E" w:rsidRDefault="00B23AC1"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C7458B" w:rsidRPr="00CB198E">
        <w:rPr>
          <w:rFonts w:ascii="Consolas" w:eastAsia="Times New Roman" w:hAnsi="Consolas" w:cs="Courier New"/>
          <w:color w:val="7EC699"/>
          <w:sz w:val="20"/>
          <w:szCs w:val="20"/>
          <w:lang w:val="en-IN" w:eastAsia="en-IN"/>
        </w:rPr>
        <w: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 “&lt;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&gt;”,</w:t>
      </w:r>
    </w:p>
    <w:p w14:paraId="3B64980F" w14:textId="77777777" w:rsidR="00B23AC1" w:rsidRPr="00CB198E" w:rsidRDefault="00B23AC1" w:rsidP="00B23AC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1D2A4A8C" w14:textId="77777777" w:rsidR="00B23AC1" w:rsidRPr="00CB198E" w:rsidRDefault="00B23AC1" w:rsidP="00B23AC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7A7AA131" w14:textId="77777777" w:rsidR="00B23AC1" w:rsidRDefault="00B23AC1" w:rsidP="00B23AC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4D86C7D1" w14:textId="77777777" w:rsidR="00B23AC1" w:rsidRPr="00CB198E" w:rsidRDefault="00B23AC1" w:rsidP="00B23AC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lastRenderedPageBreak/>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46AC6FDF" w14:textId="3A7CDCE8" w:rsidR="00B23AC1" w:rsidRDefault="00B23AC1" w:rsidP="00B23AC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604C9AC5" w14:textId="77777777" w:rsidR="00B23AC1" w:rsidRDefault="00B23AC1" w:rsidP="00B23AC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75DA72D2" w14:textId="77777777" w:rsidR="00B23AC1" w:rsidRDefault="00B23AC1" w:rsidP="00B23AC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5873DAC6" w14:textId="393471D6" w:rsidR="00B23AC1" w:rsidRDefault="00B23AC1" w:rsidP="00B23AC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ab/>
        <w:t xml:space="preserve">    “</w:t>
      </w:r>
      <w:r w:rsidR="00DE490B">
        <w:rPr>
          <w:rFonts w:ascii="Consolas" w:eastAsia="Times New Roman" w:hAnsi="Consolas" w:cs="Courier New"/>
          <w:color w:val="7EC699"/>
          <w:sz w:val="20"/>
          <w:szCs w:val="20"/>
          <w:lang w:val="en-IN" w:eastAsia="en-IN"/>
        </w:rPr>
        <w:t>creditCard</w:t>
      </w:r>
      <w:r>
        <w:rPr>
          <w:rFonts w:ascii="Consolas" w:eastAsia="Times New Roman" w:hAnsi="Consolas" w:cs="Courier New"/>
          <w:color w:val="7EC699"/>
          <w:sz w:val="20"/>
          <w:szCs w:val="20"/>
          <w:lang w:val="en-IN" w:eastAsia="en-IN"/>
        </w:rPr>
        <w:t xml:space="preserve">” : </w:t>
      </w:r>
    </w:p>
    <w:p w14:paraId="6F9CBAC3" w14:textId="77777777" w:rsidR="00B23AC1" w:rsidRDefault="00B23AC1" w:rsidP="00B23AC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6AB5CD10" w14:textId="0B42AEC9" w:rsidR="00B23AC1" w:rsidRDefault="00B23AC1" w:rsidP="00B23AC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DE490B">
        <w:rPr>
          <w:rFonts w:ascii="Consolas" w:eastAsia="MS Mincho" w:hAnsi="Consolas" w:cs="Menlo"/>
          <w:color w:val="92D192"/>
          <w:sz w:val="20"/>
          <w:szCs w:val="20"/>
        </w:rPr>
        <w:t>merchantName</w:t>
      </w:r>
      <w:r>
        <w:rPr>
          <w:rFonts w:ascii="Consolas" w:eastAsia="Times New Roman" w:hAnsi="Consolas" w:cs="Courier New"/>
          <w:color w:val="7EC699"/>
          <w:sz w:val="20"/>
          <w:szCs w:val="20"/>
          <w:lang w:val="en-IN" w:eastAsia="en-IN"/>
        </w:rPr>
        <w:t>” : “&lt;</w:t>
      </w:r>
      <w:r w:rsidR="00DE490B">
        <w:rPr>
          <w:rFonts w:ascii="Consolas" w:eastAsia="Times New Roman" w:hAnsi="Consolas" w:cs="Courier New"/>
          <w:color w:val="7EC699"/>
          <w:sz w:val="20"/>
          <w:szCs w:val="20"/>
          <w:lang w:val="en-IN" w:eastAsia="en-IN"/>
        </w:rPr>
        <w:t>merchant name</w:t>
      </w:r>
      <w:r>
        <w:rPr>
          <w:rFonts w:ascii="Consolas" w:eastAsia="Times New Roman" w:hAnsi="Consolas" w:cs="Courier New"/>
          <w:color w:val="7EC699"/>
          <w:sz w:val="20"/>
          <w:szCs w:val="20"/>
          <w:lang w:val="en-IN" w:eastAsia="en-IN"/>
        </w:rPr>
        <w:t>&gt;”,</w:t>
      </w:r>
    </w:p>
    <w:p w14:paraId="5B88D353" w14:textId="611ABA8A" w:rsidR="00B23AC1" w:rsidRDefault="00B23AC1" w:rsidP="00B23AC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DE490B">
        <w:rPr>
          <w:rFonts w:ascii="Consolas" w:eastAsia="MS Mincho" w:hAnsi="Consolas" w:cs="Menlo"/>
          <w:color w:val="92D192"/>
          <w:sz w:val="20"/>
          <w:szCs w:val="20"/>
        </w:rPr>
        <w:t>instalmentPeriod</w:t>
      </w:r>
      <w:r>
        <w:rPr>
          <w:rFonts w:ascii="Consolas" w:eastAsia="Times New Roman" w:hAnsi="Consolas" w:cs="Courier New"/>
          <w:color w:val="7EC699"/>
          <w:sz w:val="20"/>
          <w:szCs w:val="20"/>
          <w:lang w:val="en-IN" w:eastAsia="en-IN"/>
        </w:rPr>
        <w:t>” : “&lt;</w:t>
      </w:r>
      <w:r w:rsidR="00DE490B">
        <w:rPr>
          <w:rFonts w:ascii="Consolas" w:eastAsia="Times New Roman" w:hAnsi="Consolas" w:cs="Courier New"/>
          <w:color w:val="7EC699"/>
          <w:sz w:val="20"/>
          <w:szCs w:val="20"/>
          <w:lang w:val="en-IN" w:eastAsia="en-IN"/>
        </w:rPr>
        <w:t>instalment period</w:t>
      </w:r>
      <w:r>
        <w:rPr>
          <w:rFonts w:ascii="Consolas" w:eastAsia="Times New Roman" w:hAnsi="Consolas" w:cs="Courier New"/>
          <w:color w:val="7EC699"/>
          <w:sz w:val="20"/>
          <w:szCs w:val="20"/>
          <w:lang w:val="en-IN" w:eastAsia="en-IN"/>
        </w:rPr>
        <w:t>&gt;”</w:t>
      </w:r>
      <w:r w:rsidR="00DE490B">
        <w:rPr>
          <w:rFonts w:ascii="Consolas" w:eastAsia="Times New Roman" w:hAnsi="Consolas" w:cs="Courier New"/>
          <w:color w:val="7EC699"/>
          <w:sz w:val="20"/>
          <w:szCs w:val="20"/>
          <w:lang w:val="en-IN" w:eastAsia="en-IN"/>
        </w:rPr>
        <w:t>,</w:t>
      </w:r>
    </w:p>
    <w:p w14:paraId="21249354" w14:textId="43190050" w:rsidR="00DE490B" w:rsidRDefault="00DE490B" w:rsidP="00B23AC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Pr>
          <w:rFonts w:ascii="Consolas" w:eastAsia="MS Mincho" w:hAnsi="Consolas" w:cs="Menlo"/>
          <w:color w:val="92D192"/>
          <w:sz w:val="20"/>
          <w:szCs w:val="20"/>
        </w:rPr>
        <w:t>instalmentAmount</w:t>
      </w:r>
      <w:r>
        <w:rPr>
          <w:rFonts w:ascii="Consolas" w:eastAsia="Times New Roman" w:hAnsi="Consolas" w:cs="Courier New"/>
          <w:color w:val="7EC699"/>
          <w:sz w:val="20"/>
          <w:szCs w:val="20"/>
          <w:lang w:val="en-IN" w:eastAsia="en-IN"/>
        </w:rPr>
        <w:t>” : “&lt;</w:t>
      </w:r>
      <w:r w:rsidR="00945CED">
        <w:rPr>
          <w:rFonts w:ascii="Consolas" w:eastAsia="Times New Roman" w:hAnsi="Consolas" w:cs="Courier New"/>
          <w:color w:val="7EC699"/>
          <w:sz w:val="20"/>
          <w:szCs w:val="20"/>
          <w:lang w:val="en-IN" w:eastAsia="en-IN"/>
        </w:rPr>
        <w:t>instalment amount</w:t>
      </w:r>
      <w:r>
        <w:rPr>
          <w:rFonts w:ascii="Consolas" w:eastAsia="Times New Roman" w:hAnsi="Consolas" w:cs="Courier New"/>
          <w:color w:val="7EC699"/>
          <w:sz w:val="20"/>
          <w:szCs w:val="20"/>
          <w:lang w:val="en-IN" w:eastAsia="en-IN"/>
        </w:rPr>
        <w:t>&gt;”,</w:t>
      </w:r>
    </w:p>
    <w:p w14:paraId="2B20024D" w14:textId="77777777" w:rsidR="00B23AC1" w:rsidRDefault="00B23AC1" w:rsidP="00B23AC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 xml:space="preserve"> </w:t>
      </w:r>
    </w:p>
    <w:p w14:paraId="06051413" w14:textId="77777777" w:rsidR="00B23AC1" w:rsidRPr="00CB198E" w:rsidRDefault="00B23AC1" w:rsidP="00B23AC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0BDFD70D" w14:textId="77777777" w:rsidR="00B23AC1" w:rsidRPr="00CB198E" w:rsidRDefault="00B23AC1" w:rsidP="00B23AC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2549BF67" w14:textId="77777777" w:rsidR="00B23AC1" w:rsidRPr="00B31C40" w:rsidRDefault="00B23AC1" w:rsidP="00B23AC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1940964E" w14:textId="77777777" w:rsidR="00B23AC1" w:rsidRPr="00B31C40" w:rsidRDefault="00B23AC1" w:rsidP="00B23AC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5DD2F78A" w14:textId="77777777" w:rsidR="00B23AC1" w:rsidRPr="00B31C40" w:rsidRDefault="00B23AC1" w:rsidP="00B23AC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016F54BC" w14:textId="77777777" w:rsidR="00B23AC1" w:rsidRPr="00CB198E" w:rsidRDefault="00B23AC1" w:rsidP="00B23AC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27125D7B" w14:textId="77777777" w:rsidR="00B23AC1" w:rsidRPr="00CB198E" w:rsidRDefault="00B23AC1" w:rsidP="00B23AC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0698FF78" w14:textId="77777777" w:rsidR="00B23AC1" w:rsidRPr="00672F93" w:rsidRDefault="00B23AC1" w:rsidP="00B23AC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368D5E05" w14:textId="77777777" w:rsidR="00B23AC1" w:rsidRDefault="00B23AC1" w:rsidP="00B23AC1"/>
    <w:p w14:paraId="685CC995" w14:textId="49799E00" w:rsidR="00B23AC1" w:rsidRDefault="00B23AC1" w:rsidP="00B23AC1">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4AAE4088" w14:textId="77777777" w:rsidR="00B23AC1" w:rsidRDefault="00B23AC1" w:rsidP="00B23AC1">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19EE6E5C" w14:textId="77777777" w:rsidR="00B23AC1" w:rsidRPr="00E36D81" w:rsidRDefault="00B23AC1" w:rsidP="00B23AC1">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6121632B"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6B0C87CD" w14:textId="77777777" w:rsidR="00B23AC1" w:rsidRPr="00E36D81" w:rsidRDefault="00B23AC1" w:rsidP="00B74F28">
            <w:r w:rsidRPr="00E36D81">
              <w:t xml:space="preserve">Data Element </w:t>
            </w:r>
          </w:p>
        </w:tc>
        <w:tc>
          <w:tcPr>
            <w:tcW w:w="1271" w:type="dxa"/>
          </w:tcPr>
          <w:p w14:paraId="5AC2AF25" w14:textId="77777777" w:rsidR="00B23AC1" w:rsidRPr="00E36D81" w:rsidRDefault="00B23AC1"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79C5F907" w14:textId="77777777" w:rsidR="00B23AC1" w:rsidRPr="00E36D81" w:rsidRDefault="00B23AC1"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3AEF7289" w14:textId="77777777" w:rsidR="00B23AC1" w:rsidRPr="00E36D81" w:rsidRDefault="00B23AC1"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0F09C851" w14:textId="77777777" w:rsidR="00B23AC1" w:rsidRPr="00E36D81" w:rsidRDefault="00B23AC1"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0556770A" w14:textId="77777777" w:rsidR="00B23AC1" w:rsidRPr="00E36D81" w:rsidRDefault="00B23AC1"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B23AC1" w:rsidRPr="003D24FD" w14:paraId="7BF184D3"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58E64CB9" w14:textId="77777777" w:rsidR="00B23AC1" w:rsidRPr="00E24BA5" w:rsidRDefault="00B23AC1" w:rsidP="00B74F28">
            <w:pPr>
              <w:rPr>
                <w:rFonts w:eastAsiaTheme="minorHAnsi"/>
                <w:sz w:val="20"/>
                <w:lang w:eastAsia="fr-FR"/>
              </w:rPr>
            </w:pPr>
            <w:r>
              <w:rPr>
                <w:rFonts w:eastAsiaTheme="minorHAnsi"/>
                <w:sz w:val="20"/>
                <w:lang w:eastAsia="fr-FR"/>
              </w:rPr>
              <w:t>&lt;Name of the Data Element&gt;</w:t>
            </w:r>
          </w:p>
          <w:p w14:paraId="161A48D3" w14:textId="77777777" w:rsidR="00B23AC1" w:rsidRPr="00E24BA5" w:rsidRDefault="00B23AC1" w:rsidP="00B74F28">
            <w:pPr>
              <w:rPr>
                <w:rFonts w:eastAsiaTheme="minorHAnsi"/>
                <w:sz w:val="20"/>
                <w:lang w:eastAsia="fr-FR"/>
              </w:rPr>
            </w:pPr>
          </w:p>
        </w:tc>
        <w:tc>
          <w:tcPr>
            <w:tcW w:w="1271" w:type="dxa"/>
          </w:tcPr>
          <w:p w14:paraId="0968848C" w14:textId="77777777" w:rsidR="00B23AC1" w:rsidRPr="00E24BA5" w:rsidRDefault="00B23AC1"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09B1A3B0" w14:textId="77777777" w:rsidR="00B23AC1" w:rsidRPr="00E24BA5" w:rsidRDefault="00B23AC1"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12A50905" w14:textId="77777777" w:rsidR="008E0BD8" w:rsidRPr="00E24BA5" w:rsidRDefault="008E0BD8" w:rsidP="008E0BD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2443F26E" w14:textId="77777777" w:rsidR="00B23AC1" w:rsidRPr="00E24BA5" w:rsidRDefault="00B23AC1"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5DB83B01" w14:textId="6FADB23A" w:rsidR="00B23AC1" w:rsidRPr="00E24BA5" w:rsidRDefault="00B23AC1"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0F0FD8">
              <w:rPr>
                <w:sz w:val="20"/>
              </w:rPr>
              <w:t xml:space="preserve">Credit Card Instalment </w:t>
            </w:r>
          </w:p>
        </w:tc>
        <w:tc>
          <w:tcPr>
            <w:tcW w:w="2084" w:type="dxa"/>
          </w:tcPr>
          <w:p w14:paraId="7FBC756B" w14:textId="77777777" w:rsidR="00B23AC1" w:rsidRPr="00E24BA5" w:rsidRDefault="00B23AC1"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7B8195B3" w14:textId="3250B6DE" w:rsidR="00B23AC1" w:rsidRDefault="00B23AC1" w:rsidP="00B23AC1">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5586029B" w14:textId="55497B71" w:rsidR="00B23AC1" w:rsidRDefault="00B23AC1" w:rsidP="00B23AC1">
      <w:pPr>
        <w:pStyle w:val="BodyText"/>
        <w:jc w:val="both"/>
        <w:rPr>
          <w:sz w:val="20"/>
          <w:szCs w:val="20"/>
        </w:rPr>
      </w:pPr>
      <w:r w:rsidRPr="00733EED">
        <w:rPr>
          <w:sz w:val="20"/>
          <w:szCs w:val="20"/>
        </w:rPr>
        <w:t>Create the following Adobe Launch rule:</w:t>
      </w:r>
    </w:p>
    <w:p w14:paraId="111ED3C5" w14:textId="77777777" w:rsidR="00B23AC1" w:rsidRPr="002955FE" w:rsidRDefault="00B23AC1" w:rsidP="00B23AC1">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10"/>
        <w:gridCol w:w="1869"/>
        <w:gridCol w:w="1250"/>
        <w:gridCol w:w="1478"/>
        <w:gridCol w:w="4053"/>
      </w:tblGrid>
      <w:tr w:rsidR="00750328" w14:paraId="5026558A"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66AEEFC6" w14:textId="77777777" w:rsidR="00B23AC1" w:rsidRPr="00AF723D" w:rsidRDefault="00B23AC1" w:rsidP="00B74F28">
            <w:pPr>
              <w:jc w:val="center"/>
            </w:pPr>
            <w:r w:rsidRPr="00AF723D">
              <w:t>Rule Name</w:t>
            </w:r>
          </w:p>
        </w:tc>
        <w:tc>
          <w:tcPr>
            <w:tcW w:w="1590" w:type="dxa"/>
            <w:vAlign w:val="center"/>
          </w:tcPr>
          <w:p w14:paraId="60317C82" w14:textId="77777777" w:rsidR="00B23AC1" w:rsidRPr="00AF723D" w:rsidRDefault="00B23AC1"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6582718C" w14:textId="77777777" w:rsidR="00B23AC1" w:rsidRPr="00AF723D" w:rsidRDefault="00B23AC1"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584AFE65" w14:textId="77777777" w:rsidR="00B23AC1" w:rsidRPr="00AF723D" w:rsidRDefault="00B23AC1"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500E502B" w14:textId="77777777" w:rsidR="00B23AC1" w:rsidRPr="00AF723D" w:rsidRDefault="00B23AC1"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B23AC1" w14:paraId="3AC88A91"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69AC79C1" w14:textId="451285FE" w:rsidR="00B23AC1" w:rsidRPr="00E24BA5" w:rsidRDefault="00B23AC1" w:rsidP="00B74F28">
            <w:pPr>
              <w:rPr>
                <w:sz w:val="20"/>
              </w:rPr>
            </w:pPr>
            <w:r>
              <w:rPr>
                <w:sz w:val="20"/>
              </w:rPr>
              <w:t xml:space="preserve">[Analytics] </w:t>
            </w:r>
            <w:r w:rsidR="000F0FD8">
              <w:rPr>
                <w:sz w:val="20"/>
              </w:rPr>
              <w:t>Credit Card Instalment</w:t>
            </w:r>
          </w:p>
        </w:tc>
        <w:tc>
          <w:tcPr>
            <w:tcW w:w="1590" w:type="dxa"/>
          </w:tcPr>
          <w:p w14:paraId="18C7CD2A" w14:textId="5C2EBC65" w:rsidR="00B23AC1" w:rsidRPr="00E24BA5" w:rsidRDefault="00B23AC1"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0F0FD8">
              <w:rPr>
                <w:sz w:val="20"/>
              </w:rPr>
              <w:t>creditCardInstalment</w:t>
            </w:r>
            <w:r>
              <w:rPr>
                <w:sz w:val="20"/>
              </w:rPr>
              <w:t>’)</w:t>
            </w:r>
          </w:p>
        </w:tc>
        <w:tc>
          <w:tcPr>
            <w:tcW w:w="1260" w:type="dxa"/>
          </w:tcPr>
          <w:p w14:paraId="441674E3" w14:textId="77777777" w:rsidR="00B23AC1" w:rsidRPr="00E24BA5" w:rsidRDefault="00B23AC1"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2C8EFDE2" w14:textId="77777777" w:rsidR="00B23AC1" w:rsidRPr="00E24BA5" w:rsidRDefault="00B23AC1"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04AEA3A4" w14:textId="77777777" w:rsidR="00B23AC1" w:rsidRPr="00E24BA5" w:rsidRDefault="00B23AC1"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04D42623" w14:textId="305EF3A9" w:rsidR="00B23AC1" w:rsidRDefault="00B23AC1" w:rsidP="00B23AC1"/>
    <w:p w14:paraId="45B65C42" w14:textId="7CFF540E" w:rsidR="00FB4D0C" w:rsidRPr="0040513F" w:rsidRDefault="270E7BE7" w:rsidP="790A2DEE">
      <w:pPr>
        <w:pStyle w:val="Heading2"/>
      </w:pPr>
      <w:bookmarkStart w:id="252" w:name="_Toc135322936"/>
      <w:r w:rsidRPr="0040513F">
        <w:t xml:space="preserve">Flexible Term Deposit </w:t>
      </w:r>
      <w:r w:rsidR="1EBE02D4" w:rsidRPr="0040513F">
        <w:rPr>
          <w:highlight w:val="yellow"/>
        </w:rPr>
        <w:t>[To-Do: TCB IT Team]</w:t>
      </w:r>
      <w:bookmarkEnd w:id="252"/>
    </w:p>
    <w:p w14:paraId="50BC5C3B" w14:textId="423102F9" w:rsidR="00891480" w:rsidRDefault="062803EF" w:rsidP="00891480">
      <w:pPr>
        <w:pStyle w:val="Heading3"/>
      </w:pPr>
      <w:bookmarkStart w:id="253" w:name="_Toc135322937"/>
      <w:bookmarkStart w:id="254" w:name="OLE_LINK126"/>
      <w:r>
        <w:t>Change of Saving Plan</w:t>
      </w:r>
      <w:bookmarkEnd w:id="253"/>
    </w:p>
    <w:bookmarkEnd w:id="254"/>
    <w:p w14:paraId="008442E2" w14:textId="5A12302C" w:rsidR="00196D93" w:rsidRDefault="00196D93" w:rsidP="00196D93">
      <w:pPr>
        <w:pStyle w:val="BodyText"/>
        <w:spacing w:before="0"/>
        <w:jc w:val="both"/>
        <w:rPr>
          <w:sz w:val="20"/>
          <w:szCs w:val="20"/>
        </w:rPr>
      </w:pPr>
      <w:r w:rsidRPr="00831796">
        <w:rPr>
          <w:sz w:val="20"/>
          <w:szCs w:val="20"/>
        </w:rPr>
        <w:t xml:space="preserve">This solution allows the business to </w:t>
      </w:r>
      <w:r>
        <w:rPr>
          <w:sz w:val="20"/>
          <w:szCs w:val="20"/>
        </w:rPr>
        <w:t>capture change in the saving plan in flexible term deposit.</w:t>
      </w:r>
    </w:p>
    <w:p w14:paraId="18770473" w14:textId="058D18B9" w:rsidR="00404C36" w:rsidRDefault="00062126" w:rsidP="00196D93">
      <w:pPr>
        <w:pStyle w:val="BodyText"/>
        <w:spacing w:before="0"/>
        <w:jc w:val="both"/>
        <w:rPr>
          <w:b/>
          <w:bCs/>
          <w:sz w:val="20"/>
          <w:szCs w:val="20"/>
        </w:rPr>
      </w:pPr>
      <w:r w:rsidRPr="00C8291D">
        <w:rPr>
          <w:b/>
          <w:bCs/>
          <w:sz w:val="20"/>
          <w:szCs w:val="20"/>
        </w:rPr>
        <w:t xml:space="preserve">This </w:t>
      </w:r>
      <w:r>
        <w:rPr>
          <w:b/>
          <w:bCs/>
          <w:sz w:val="20"/>
          <w:szCs w:val="20"/>
        </w:rPr>
        <w:t xml:space="preserve">technical specification </w:t>
      </w:r>
      <w:r w:rsidRPr="00C8291D">
        <w:rPr>
          <w:b/>
          <w:bCs/>
          <w:sz w:val="20"/>
          <w:szCs w:val="20"/>
        </w:rPr>
        <w:t xml:space="preserve">section is also applicable </w:t>
      </w:r>
      <w:r>
        <w:rPr>
          <w:b/>
          <w:bCs/>
          <w:sz w:val="20"/>
          <w:szCs w:val="20"/>
        </w:rPr>
        <w:t>o</w:t>
      </w:r>
      <w:r w:rsidRPr="00C8291D">
        <w:rPr>
          <w:b/>
          <w:bCs/>
          <w:sz w:val="20"/>
          <w:szCs w:val="20"/>
        </w:rPr>
        <w:t>n the “</w:t>
      </w:r>
      <w:r w:rsidR="007A3D0D">
        <w:rPr>
          <w:b/>
          <w:bCs/>
          <w:sz w:val="20"/>
          <w:szCs w:val="20"/>
        </w:rPr>
        <w:t>T</w:t>
      </w:r>
      <w:r w:rsidR="004079E0">
        <w:rPr>
          <w:b/>
          <w:bCs/>
          <w:sz w:val="20"/>
          <w:szCs w:val="20"/>
        </w:rPr>
        <w:t>erm deposit</w:t>
      </w:r>
      <w:r w:rsidRPr="00C8291D">
        <w:rPr>
          <w:b/>
          <w:bCs/>
          <w:sz w:val="20"/>
          <w:szCs w:val="20"/>
        </w:rPr>
        <w:t>” product</w:t>
      </w:r>
      <w:r w:rsidR="007A3D0D">
        <w:rPr>
          <w:b/>
          <w:bCs/>
          <w:sz w:val="20"/>
          <w:szCs w:val="20"/>
        </w:rPr>
        <w:t>.</w:t>
      </w:r>
    </w:p>
    <w:p w14:paraId="102BFABC" w14:textId="77777777" w:rsidR="00075B00" w:rsidRDefault="00075B00" w:rsidP="00196D93">
      <w:pPr>
        <w:pStyle w:val="BodyText"/>
        <w:spacing w:before="0"/>
        <w:jc w:val="both"/>
        <w:rPr>
          <w:b/>
          <w:bCs/>
          <w:sz w:val="20"/>
          <w:szCs w:val="20"/>
        </w:rPr>
      </w:pPr>
    </w:p>
    <w:p w14:paraId="69386FF4" w14:textId="77777777" w:rsidR="00075B00" w:rsidRDefault="00075B00" w:rsidP="00075B00">
      <w:pPr>
        <w:pStyle w:val="Heading4"/>
        <w:numPr>
          <w:ilvl w:val="0"/>
          <w:numId w:val="0"/>
        </w:numPr>
        <w:ind w:left="864" w:hanging="864"/>
      </w:pPr>
      <w:r>
        <w:lastRenderedPageBreak/>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410"/>
        <w:gridCol w:w="1408"/>
        <w:gridCol w:w="4495"/>
        <w:gridCol w:w="1792"/>
      </w:tblGrid>
      <w:tr w:rsidR="0040513F" w14:paraId="58735B6D" w14:textId="77777777" w:rsidTr="004051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hideMark/>
          </w:tcPr>
          <w:p w14:paraId="352BDCA7" w14:textId="77777777" w:rsidR="0040513F" w:rsidRDefault="0040513F">
            <w:pPr>
              <w:spacing w:after="0"/>
              <w:jc w:val="center"/>
            </w:pPr>
            <w:r>
              <w:t>Analytics Variable</w:t>
            </w:r>
          </w:p>
        </w:tc>
        <w:tc>
          <w:tcPr>
            <w:tcW w:w="2084" w:type="dxa"/>
            <w:tcBorders>
              <w:top w:val="single" w:sz="4" w:space="0" w:color="auto"/>
              <w:left w:val="single" w:sz="4" w:space="0" w:color="auto"/>
              <w:bottom w:val="single" w:sz="4" w:space="0" w:color="auto"/>
              <w:right w:val="single" w:sz="4" w:space="0" w:color="auto"/>
            </w:tcBorders>
            <w:hideMark/>
          </w:tcPr>
          <w:p w14:paraId="6EBCB38E" w14:textId="77777777" w:rsidR="0040513F" w:rsidRDefault="0040513F">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23" w:type="dxa"/>
            <w:tcBorders>
              <w:top w:val="single" w:sz="4" w:space="0" w:color="auto"/>
              <w:left w:val="single" w:sz="4" w:space="0" w:color="auto"/>
              <w:bottom w:val="single" w:sz="4" w:space="0" w:color="auto"/>
              <w:right w:val="single" w:sz="4" w:space="0" w:color="auto"/>
            </w:tcBorders>
          </w:tcPr>
          <w:p w14:paraId="600310EB" w14:textId="02A5328C" w:rsidR="0040513F" w:rsidRDefault="0040513F">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13" w:type="dxa"/>
            <w:tcBorders>
              <w:top w:val="single" w:sz="4" w:space="0" w:color="auto"/>
              <w:left w:val="single" w:sz="4" w:space="0" w:color="auto"/>
              <w:bottom w:val="single" w:sz="4" w:space="0" w:color="auto"/>
              <w:right w:val="single" w:sz="4" w:space="0" w:color="auto"/>
            </w:tcBorders>
            <w:hideMark/>
          </w:tcPr>
          <w:p w14:paraId="584133F6" w14:textId="4193D945" w:rsidR="0040513F" w:rsidRDefault="0040513F">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40513F" w14:paraId="61DAAC73" w14:textId="77777777" w:rsidTr="0040513F">
        <w:trPr>
          <w:trHeight w:val="7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tcPr>
          <w:p w14:paraId="0D33B978" w14:textId="737B47F8" w:rsidR="0040513F" w:rsidRPr="002C29B0" w:rsidRDefault="0040513F">
            <w:pPr>
              <w:rPr>
                <w:sz w:val="20"/>
              </w:rPr>
            </w:pPr>
            <w:r w:rsidRPr="002C29B0">
              <w:rPr>
                <w:rFonts w:eastAsiaTheme="minorHAnsi"/>
                <w:sz w:val="20"/>
                <w:lang w:eastAsia="fr-FR"/>
              </w:rPr>
              <w:t>s.</w:t>
            </w:r>
            <w:r>
              <w:rPr>
                <w:rFonts w:eastAsiaTheme="minorHAnsi"/>
                <w:sz w:val="20"/>
                <w:lang w:eastAsia="fr-FR"/>
              </w:rPr>
              <w:t>event35</w:t>
            </w:r>
          </w:p>
        </w:tc>
        <w:tc>
          <w:tcPr>
            <w:tcW w:w="2084" w:type="dxa"/>
            <w:tcBorders>
              <w:top w:val="single" w:sz="4" w:space="0" w:color="auto"/>
              <w:left w:val="single" w:sz="4" w:space="0" w:color="auto"/>
              <w:bottom w:val="single" w:sz="4" w:space="0" w:color="auto"/>
              <w:right w:val="single" w:sz="4" w:space="0" w:color="auto"/>
            </w:tcBorders>
          </w:tcPr>
          <w:p w14:paraId="145EF229" w14:textId="41946930" w:rsidR="0040513F" w:rsidRPr="00DA00FF" w:rsidRDefault="0040513F">
            <w:pPr>
              <w:cnfStyle w:val="000000000000" w:firstRow="0" w:lastRow="0" w:firstColumn="0" w:lastColumn="0" w:oddVBand="0" w:evenVBand="0" w:oddHBand="0" w:evenHBand="0" w:firstRowFirstColumn="0" w:firstRowLastColumn="0" w:lastRowFirstColumn="0" w:lastRowLastColumn="0"/>
              <w:rPr>
                <w:sz w:val="20"/>
              </w:rPr>
            </w:pPr>
            <w:bookmarkStart w:id="255" w:name="OLE_LINK125"/>
            <w:r w:rsidRPr="00F24D98">
              <w:rPr>
                <w:sz w:val="20"/>
              </w:rPr>
              <w:t>Saving Plan Change</w:t>
            </w:r>
            <w:bookmarkEnd w:id="255"/>
          </w:p>
        </w:tc>
        <w:tc>
          <w:tcPr>
            <w:tcW w:w="2423" w:type="dxa"/>
            <w:tcBorders>
              <w:top w:val="single" w:sz="4" w:space="0" w:color="auto"/>
              <w:left w:val="single" w:sz="4" w:space="0" w:color="auto"/>
              <w:bottom w:val="single" w:sz="4" w:space="0" w:color="auto"/>
              <w:right w:val="single" w:sz="4" w:space="0" w:color="auto"/>
            </w:tcBorders>
          </w:tcPr>
          <w:p w14:paraId="361745F5" w14:textId="3804E023" w:rsidR="0040513F" w:rsidRPr="0040513F" w:rsidRDefault="0040513F" w:rsidP="0040513F">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_techcombank.transactionWebApp.savingPlanChange</w:t>
            </w:r>
          </w:p>
        </w:tc>
        <w:tc>
          <w:tcPr>
            <w:tcW w:w="2713" w:type="dxa"/>
            <w:tcBorders>
              <w:top w:val="single" w:sz="4" w:space="0" w:color="auto"/>
              <w:left w:val="single" w:sz="4" w:space="0" w:color="auto"/>
              <w:bottom w:val="single" w:sz="4" w:space="0" w:color="auto"/>
              <w:right w:val="single" w:sz="4" w:space="0" w:color="auto"/>
            </w:tcBorders>
          </w:tcPr>
          <w:p w14:paraId="197CBFE6" w14:textId="70ACF3F1" w:rsidR="0040513F" w:rsidRDefault="0040513F">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bl>
    <w:p w14:paraId="3881DE43" w14:textId="77777777" w:rsidR="00075B00" w:rsidRPr="00831796" w:rsidRDefault="00075B00" w:rsidP="00196D93">
      <w:pPr>
        <w:pStyle w:val="BodyText"/>
        <w:spacing w:before="0"/>
        <w:jc w:val="both"/>
        <w:rPr>
          <w:sz w:val="20"/>
          <w:szCs w:val="20"/>
        </w:rPr>
      </w:pPr>
    </w:p>
    <w:p w14:paraId="6D0690AC" w14:textId="316E02FC" w:rsidR="00196D93" w:rsidRPr="00345A11" w:rsidRDefault="00196D93" w:rsidP="00196D93">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2FE8F5A5" w14:textId="33BA6F89" w:rsidR="00196D93" w:rsidRDefault="00196D93" w:rsidP="00196D93">
      <w:pPr>
        <w:pStyle w:val="BodyText"/>
        <w:spacing w:before="0"/>
        <w:jc w:val="both"/>
        <w:rPr>
          <w:sz w:val="20"/>
          <w:szCs w:val="20"/>
        </w:rPr>
      </w:pPr>
      <w:r w:rsidRPr="0044755F">
        <w:rPr>
          <w:sz w:val="20"/>
          <w:szCs w:val="20"/>
        </w:rPr>
        <w:t xml:space="preserve">Set the following </w:t>
      </w:r>
      <w:r>
        <w:rPr>
          <w:sz w:val="20"/>
          <w:szCs w:val="20"/>
        </w:rPr>
        <w:t xml:space="preserve">when the user </w:t>
      </w:r>
      <w:r w:rsidR="00C77683">
        <w:rPr>
          <w:sz w:val="20"/>
          <w:szCs w:val="20"/>
        </w:rPr>
        <w:t xml:space="preserve">changes the saving plan </w:t>
      </w:r>
      <w:r w:rsidRPr="0044755F">
        <w:rPr>
          <w:sz w:val="20"/>
          <w:szCs w:val="20"/>
        </w:rPr>
        <w:t>(use the ‘push’ method to update the datalayer array)</w:t>
      </w:r>
      <w:r>
        <w:rPr>
          <w:sz w:val="20"/>
          <w:szCs w:val="20"/>
        </w:rPr>
        <w:t>:</w:t>
      </w:r>
    </w:p>
    <w:p w14:paraId="1724942F" w14:textId="77777777" w:rsidR="00196D93" w:rsidRDefault="00196D93" w:rsidP="00196D93">
      <w:pPr>
        <w:pStyle w:val="BodyText"/>
        <w:spacing w:before="0"/>
        <w:jc w:val="both"/>
        <w:rPr>
          <w:sz w:val="20"/>
          <w:szCs w:val="20"/>
        </w:rPr>
      </w:pPr>
      <w:r w:rsidRPr="00EE1B2D">
        <w:rPr>
          <w:sz w:val="20"/>
          <w:szCs w:val="20"/>
        </w:rPr>
        <w:t>The below table consists of variable used for this solution</w:t>
      </w:r>
      <w:r>
        <w:rPr>
          <w:sz w:val="20"/>
          <w:szCs w:val="20"/>
        </w:rPr>
        <w:t>.</w:t>
      </w:r>
    </w:p>
    <w:p w14:paraId="71558F5C" w14:textId="77777777" w:rsidR="00196D93" w:rsidRPr="0044755F" w:rsidRDefault="00196D93" w:rsidP="00196D93">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450A62F9"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7A69B6C7" w14:textId="77777777" w:rsidR="00196D93" w:rsidRPr="00322F15" w:rsidRDefault="00196D93" w:rsidP="00B74F28">
            <w:pPr>
              <w:jc w:val="center"/>
            </w:pPr>
            <w:r w:rsidRPr="00322F15">
              <w:t>Data Object</w:t>
            </w:r>
          </w:p>
        </w:tc>
        <w:tc>
          <w:tcPr>
            <w:tcW w:w="5884" w:type="dxa"/>
          </w:tcPr>
          <w:p w14:paraId="4495E1F6" w14:textId="77777777" w:rsidR="00196D93" w:rsidRPr="00322F15" w:rsidRDefault="00196D93"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196D93" w:rsidRPr="003D24FD" w14:paraId="490508B8"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3ABDAC58" w14:textId="77777777" w:rsidR="00196D93" w:rsidRDefault="00196D93" w:rsidP="00B74F28">
            <w:pPr>
              <w:pStyle w:val="BodyText"/>
              <w:spacing w:before="0"/>
              <w:jc w:val="both"/>
              <w:rPr>
                <w:rFonts w:cs="Tahoma"/>
                <w:b/>
                <w:sz w:val="20"/>
              </w:rPr>
            </w:pPr>
            <w:r>
              <w:rPr>
                <w:rFonts w:cs="Tahoma"/>
                <w:b/>
                <w:sz w:val="20"/>
              </w:rPr>
              <w:t>web.webInteractions.name</w:t>
            </w:r>
          </w:p>
        </w:tc>
        <w:tc>
          <w:tcPr>
            <w:tcW w:w="5884" w:type="dxa"/>
          </w:tcPr>
          <w:p w14:paraId="198972C7" w14:textId="697763E1" w:rsidR="00196D93" w:rsidRPr="00CB1C73" w:rsidRDefault="00196D93"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as ‘</w:t>
            </w:r>
            <w:r w:rsidR="008766AE">
              <w:rPr>
                <w:sz w:val="20"/>
              </w:rPr>
              <w:t>change of saving plan</w:t>
            </w:r>
            <w:r>
              <w:rPr>
                <w:sz w:val="20"/>
              </w:rPr>
              <w:t>’</w:t>
            </w:r>
          </w:p>
        </w:tc>
      </w:tr>
      <w:tr w:rsidR="00196D93" w:rsidRPr="003D24FD" w14:paraId="40F08219"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612C5F2C" w14:textId="77777777" w:rsidR="00196D93" w:rsidRDefault="00196D93" w:rsidP="00B74F28">
            <w:pPr>
              <w:pStyle w:val="BodyText"/>
              <w:spacing w:before="0"/>
              <w:jc w:val="both"/>
              <w:rPr>
                <w:rFonts w:cs="Tahoma"/>
                <w:b/>
                <w:sz w:val="20"/>
              </w:rPr>
            </w:pPr>
            <w:r>
              <w:rPr>
                <w:rFonts w:cs="Tahoma"/>
                <w:b/>
                <w:sz w:val="20"/>
              </w:rPr>
              <w:t>web.webInteractions.type</w:t>
            </w:r>
          </w:p>
        </w:tc>
        <w:tc>
          <w:tcPr>
            <w:tcW w:w="5884" w:type="dxa"/>
          </w:tcPr>
          <w:p w14:paraId="7E4BFD23" w14:textId="77777777" w:rsidR="00196D93" w:rsidRPr="004A3D3F" w:rsidRDefault="00196D93"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443B25F8" w14:textId="77777777" w:rsidR="00196D93" w:rsidRPr="004A3D3F" w:rsidRDefault="00196D93"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2C2C777B" w14:textId="77777777" w:rsidR="00196D93" w:rsidRPr="00CB1C73" w:rsidRDefault="00196D93"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65BBDFCF" w14:textId="77777777" w:rsidR="00196D93" w:rsidRDefault="00196D93" w:rsidP="00196D93">
      <w:pPr>
        <w:rPr>
          <w:rFonts w:cs="Times New Roman (Body CS)"/>
          <w:noProof/>
          <w:sz w:val="20"/>
          <w:szCs w:val="20"/>
        </w:rPr>
      </w:pPr>
    </w:p>
    <w:p w14:paraId="2F6A9D29" w14:textId="6B42C28B" w:rsidR="00196D93" w:rsidRPr="009809B8" w:rsidRDefault="00196D93" w:rsidP="00196D93">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Pr>
          <w:sz w:val="20"/>
          <w:szCs w:val="20"/>
        </w:rPr>
        <w:t>when the user</w:t>
      </w:r>
      <w:r w:rsidRPr="00F46D4C">
        <w:rPr>
          <w:sz w:val="20"/>
          <w:szCs w:val="20"/>
        </w:rPr>
        <w:t xml:space="preserve"> </w:t>
      </w:r>
      <w:r w:rsidR="00746FE3">
        <w:rPr>
          <w:sz w:val="20"/>
          <w:szCs w:val="20"/>
        </w:rPr>
        <w:t>changes the saving plan</w:t>
      </w:r>
      <w:r w:rsidRPr="009809B8">
        <w:rPr>
          <w:rFonts w:cs="Times New Roman (Body CS)"/>
          <w:noProof/>
          <w:sz w:val="20"/>
          <w:szCs w:val="20"/>
        </w:rPr>
        <w:t>:</w:t>
      </w:r>
    </w:p>
    <w:p w14:paraId="5689C728" w14:textId="77777777" w:rsidR="00196D93" w:rsidRPr="00CB198E" w:rsidRDefault="00196D93" w:rsidP="00196D93">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7EAA35F3" w14:textId="57290515" w:rsidR="00196D93" w:rsidRPr="00CB198E" w:rsidRDefault="00196D93" w:rsidP="00196D93">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256" w:name="OLE_LINK127"/>
      <w:r w:rsidR="00786979">
        <w:rPr>
          <w:rFonts w:ascii="Consolas" w:eastAsia="MS Mincho" w:hAnsi="Consolas" w:cs="Menlo"/>
          <w:color w:val="92D192"/>
          <w:sz w:val="20"/>
          <w:szCs w:val="20"/>
        </w:rPr>
        <w:t>changeSavingPlan</w:t>
      </w:r>
      <w:bookmarkEnd w:id="256"/>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62E4A51C" w14:textId="23DA5169" w:rsidR="00196D93" w:rsidRPr="00CB198E" w:rsidRDefault="00196D93" w:rsidP="00196D9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789F0A7F" w14:textId="77777777" w:rsidR="00196D93" w:rsidRPr="00CB198E" w:rsidRDefault="00196D93" w:rsidP="00196D9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0862967D" w14:textId="77777777" w:rsidR="00196D93" w:rsidRDefault="00196D93" w:rsidP="00196D9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4933DFB3" w14:textId="77777777" w:rsidR="00196D93" w:rsidRPr="00CB198E" w:rsidRDefault="00196D93" w:rsidP="00196D9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6619A8E5" w14:textId="77777777" w:rsidR="00196D93" w:rsidRPr="00CB198E" w:rsidRDefault="00196D93" w:rsidP="00196D9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0171555A" w14:textId="77777777" w:rsidR="00196D93" w:rsidRPr="00CB198E" w:rsidRDefault="00196D93" w:rsidP="00196D9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73E41058" w14:textId="3602311E" w:rsidR="00196D93" w:rsidRPr="00CB198E" w:rsidRDefault="00196D93"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C7458B" w:rsidRPr="00CB198E">
        <w:rPr>
          <w:rFonts w:ascii="Consolas" w:eastAsia="Times New Roman" w:hAnsi="Consolas" w:cs="Courier New"/>
          <w:color w:val="7EC699"/>
          <w:sz w:val="20"/>
          <w:szCs w:val="20"/>
          <w:lang w:val="en-IN" w:eastAsia="en-IN"/>
        </w:rPr>
        <w: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 “&lt;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&gt;”,</w:t>
      </w:r>
    </w:p>
    <w:p w14:paraId="0F53F815" w14:textId="77777777" w:rsidR="00196D93" w:rsidRPr="00CB198E" w:rsidRDefault="00196D93" w:rsidP="00196D9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2361033D" w14:textId="77777777" w:rsidR="00196D93" w:rsidRPr="00CB198E" w:rsidRDefault="00196D93" w:rsidP="00196D9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5BC60B2F" w14:textId="77777777" w:rsidR="00196D93" w:rsidRDefault="00196D93" w:rsidP="00196D9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57A7E39D" w14:textId="77777777" w:rsidR="00196D93" w:rsidRPr="00CB198E" w:rsidRDefault="00196D93" w:rsidP="00196D9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5ED3DA32" w14:textId="47A062F7" w:rsidR="00196D93" w:rsidRDefault="00196D93" w:rsidP="00196D9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00669A0B" w14:textId="77777777" w:rsidR="00196D93" w:rsidRDefault="00196D93" w:rsidP="00196D9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7085F65B" w14:textId="6679A942" w:rsidR="00196D93" w:rsidRDefault="00196D93" w:rsidP="00D2793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 xml:space="preserve">&gt;” </w:t>
      </w:r>
    </w:p>
    <w:p w14:paraId="5E48FF03" w14:textId="77777777" w:rsidR="00196D93" w:rsidRPr="00CB198E" w:rsidRDefault="00196D93" w:rsidP="00196D9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316BFCF8" w14:textId="77777777" w:rsidR="00196D93" w:rsidRPr="00CB198E" w:rsidRDefault="00196D93" w:rsidP="00196D9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16D478A2" w14:textId="77777777" w:rsidR="00196D93" w:rsidRPr="00B31C40" w:rsidRDefault="00196D93" w:rsidP="00196D9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70249DB7" w14:textId="77777777" w:rsidR="00196D93" w:rsidRPr="00B31C40" w:rsidRDefault="00196D93" w:rsidP="00196D9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47C35E88" w14:textId="77777777" w:rsidR="00196D93" w:rsidRPr="00B31C40" w:rsidRDefault="00196D93" w:rsidP="00196D9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2D0E545C" w14:textId="77777777" w:rsidR="00196D93" w:rsidRPr="00CB198E" w:rsidRDefault="00196D93" w:rsidP="00196D9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19C715CE" w14:textId="77777777" w:rsidR="00196D93" w:rsidRPr="00CB198E" w:rsidRDefault="00196D93" w:rsidP="00196D9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059C4526" w14:textId="77777777" w:rsidR="00196D93" w:rsidRPr="00672F93" w:rsidRDefault="00196D93" w:rsidP="00196D9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571576F4" w14:textId="77777777" w:rsidR="00196D93" w:rsidRDefault="00196D93" w:rsidP="00196D93"/>
    <w:p w14:paraId="6D8158A9" w14:textId="03759059" w:rsidR="00196D93" w:rsidRDefault="00196D93" w:rsidP="00196D93">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16334C6D" w14:textId="77777777" w:rsidR="00196D93" w:rsidRDefault="00196D93" w:rsidP="00196D93">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49079CFB" w14:textId="77777777" w:rsidR="00196D93" w:rsidRPr="00E36D81" w:rsidRDefault="00196D93" w:rsidP="00196D93">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1D6A6103"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441E298B" w14:textId="77777777" w:rsidR="00196D93" w:rsidRPr="00E36D81" w:rsidRDefault="00196D93" w:rsidP="00B74F28">
            <w:r w:rsidRPr="00E36D81">
              <w:lastRenderedPageBreak/>
              <w:t xml:space="preserve">Data Element </w:t>
            </w:r>
          </w:p>
        </w:tc>
        <w:tc>
          <w:tcPr>
            <w:tcW w:w="1271" w:type="dxa"/>
          </w:tcPr>
          <w:p w14:paraId="542C8399" w14:textId="77777777" w:rsidR="00196D93" w:rsidRPr="00E36D81" w:rsidRDefault="00196D93"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4AC17712" w14:textId="77777777" w:rsidR="00196D93" w:rsidRPr="00E36D81" w:rsidRDefault="00196D93"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7B01DC5B" w14:textId="77777777" w:rsidR="00196D93" w:rsidRPr="00E36D81" w:rsidRDefault="00196D93"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116F81B4" w14:textId="77777777" w:rsidR="00196D93" w:rsidRPr="00E36D81" w:rsidRDefault="00196D93"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7DCF8691" w14:textId="77777777" w:rsidR="00196D93" w:rsidRPr="00E36D81" w:rsidRDefault="00196D93"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196D93" w:rsidRPr="003D24FD" w14:paraId="7BC98883"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15187F24" w14:textId="77777777" w:rsidR="00196D93" w:rsidRPr="00E24BA5" w:rsidRDefault="00196D93" w:rsidP="00B74F28">
            <w:pPr>
              <w:rPr>
                <w:rFonts w:eastAsiaTheme="minorHAnsi"/>
                <w:sz w:val="20"/>
                <w:lang w:eastAsia="fr-FR"/>
              </w:rPr>
            </w:pPr>
            <w:r>
              <w:rPr>
                <w:rFonts w:eastAsiaTheme="minorHAnsi"/>
                <w:sz w:val="20"/>
                <w:lang w:eastAsia="fr-FR"/>
              </w:rPr>
              <w:t>&lt;Name of the Data Element&gt;</w:t>
            </w:r>
          </w:p>
          <w:p w14:paraId="67D253C1" w14:textId="77777777" w:rsidR="00196D93" w:rsidRPr="00E24BA5" w:rsidRDefault="00196D93" w:rsidP="00B74F28">
            <w:pPr>
              <w:rPr>
                <w:rFonts w:eastAsiaTheme="minorHAnsi"/>
                <w:sz w:val="20"/>
                <w:lang w:eastAsia="fr-FR"/>
              </w:rPr>
            </w:pPr>
          </w:p>
        </w:tc>
        <w:tc>
          <w:tcPr>
            <w:tcW w:w="1271" w:type="dxa"/>
          </w:tcPr>
          <w:p w14:paraId="0AE3FE7D" w14:textId="77777777" w:rsidR="00196D93" w:rsidRPr="00E24BA5" w:rsidRDefault="00196D93"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67A6C00C" w14:textId="77777777" w:rsidR="00196D93" w:rsidRPr="00E24BA5" w:rsidRDefault="00196D93"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41606AAF" w14:textId="77777777" w:rsidR="008E0BD8" w:rsidRPr="00E24BA5" w:rsidRDefault="008E0BD8" w:rsidP="008E0BD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5E9CCBD0" w14:textId="77777777" w:rsidR="00196D93" w:rsidRPr="00E24BA5" w:rsidRDefault="00196D93"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4043CA40" w14:textId="714732B7" w:rsidR="00196D93" w:rsidRPr="00E24BA5" w:rsidRDefault="00196D93"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C52308">
              <w:rPr>
                <w:sz w:val="20"/>
              </w:rPr>
              <w:t>Change Saving Plan</w:t>
            </w:r>
          </w:p>
        </w:tc>
        <w:tc>
          <w:tcPr>
            <w:tcW w:w="2084" w:type="dxa"/>
          </w:tcPr>
          <w:p w14:paraId="03B2C202" w14:textId="77777777" w:rsidR="00196D93" w:rsidRPr="00E24BA5" w:rsidRDefault="00196D93"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7D86F5DC" w14:textId="45BD130A" w:rsidR="00196D93" w:rsidRDefault="00196D93" w:rsidP="00196D93">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3D92E4E5" w14:textId="77777777" w:rsidR="00196D93" w:rsidRDefault="00196D93" w:rsidP="00196D93">
      <w:pPr>
        <w:pStyle w:val="BodyText"/>
        <w:jc w:val="both"/>
        <w:rPr>
          <w:sz w:val="20"/>
          <w:szCs w:val="20"/>
        </w:rPr>
      </w:pPr>
      <w:r w:rsidRPr="00733EED">
        <w:rPr>
          <w:sz w:val="20"/>
          <w:szCs w:val="20"/>
        </w:rPr>
        <w:t>Create the following Adobe Launch rule:</w:t>
      </w:r>
    </w:p>
    <w:p w14:paraId="4763F54A" w14:textId="77777777" w:rsidR="00196D93" w:rsidRPr="002955FE" w:rsidRDefault="00196D93" w:rsidP="00196D93">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37"/>
        <w:gridCol w:w="1676"/>
        <w:gridCol w:w="1257"/>
        <w:gridCol w:w="1509"/>
        <w:gridCol w:w="4181"/>
      </w:tblGrid>
      <w:tr w:rsidR="00750328" w14:paraId="426BDBF3"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60C5F864" w14:textId="77777777" w:rsidR="00196D93" w:rsidRPr="00AF723D" w:rsidRDefault="00196D93" w:rsidP="00B74F28">
            <w:pPr>
              <w:jc w:val="center"/>
            </w:pPr>
            <w:r w:rsidRPr="00AF723D">
              <w:t>Rule Name</w:t>
            </w:r>
          </w:p>
        </w:tc>
        <w:tc>
          <w:tcPr>
            <w:tcW w:w="1590" w:type="dxa"/>
            <w:vAlign w:val="center"/>
          </w:tcPr>
          <w:p w14:paraId="25D6EC5F" w14:textId="77777777" w:rsidR="00196D93" w:rsidRPr="00AF723D" w:rsidRDefault="00196D93"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4136BC66" w14:textId="77777777" w:rsidR="00196D93" w:rsidRPr="00AF723D" w:rsidRDefault="00196D93"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6BE65E42" w14:textId="77777777" w:rsidR="00196D93" w:rsidRPr="00AF723D" w:rsidRDefault="00196D93"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7FBAF592" w14:textId="77777777" w:rsidR="00196D93" w:rsidRPr="00AF723D" w:rsidRDefault="00196D93"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196D93" w14:paraId="16422020"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3EE1C122" w14:textId="16162472" w:rsidR="00196D93" w:rsidRPr="00E24BA5" w:rsidRDefault="00196D93" w:rsidP="00B74F28">
            <w:pPr>
              <w:rPr>
                <w:sz w:val="20"/>
              </w:rPr>
            </w:pPr>
            <w:r>
              <w:rPr>
                <w:sz w:val="20"/>
              </w:rPr>
              <w:t xml:space="preserve">[Analytics] </w:t>
            </w:r>
            <w:r w:rsidR="00C52308">
              <w:rPr>
                <w:sz w:val="20"/>
              </w:rPr>
              <w:t>Change Saving Plan</w:t>
            </w:r>
          </w:p>
        </w:tc>
        <w:tc>
          <w:tcPr>
            <w:tcW w:w="1590" w:type="dxa"/>
          </w:tcPr>
          <w:p w14:paraId="75BB169B" w14:textId="2DFF18F9" w:rsidR="00196D93" w:rsidRPr="00E24BA5" w:rsidRDefault="00196D93"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AE4033">
              <w:rPr>
                <w:sz w:val="20"/>
              </w:rPr>
              <w:t>changeSavingPlan</w:t>
            </w:r>
            <w:r>
              <w:rPr>
                <w:sz w:val="20"/>
              </w:rPr>
              <w:t>’)</w:t>
            </w:r>
          </w:p>
        </w:tc>
        <w:tc>
          <w:tcPr>
            <w:tcW w:w="1260" w:type="dxa"/>
          </w:tcPr>
          <w:p w14:paraId="255F2FAC" w14:textId="77777777" w:rsidR="00196D93" w:rsidRPr="00E24BA5" w:rsidRDefault="00196D93"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4FB49A99" w14:textId="77777777" w:rsidR="00196D93" w:rsidRPr="00E24BA5" w:rsidRDefault="00196D93"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5E9BB380" w14:textId="77777777" w:rsidR="00196D93" w:rsidRPr="00E24BA5" w:rsidRDefault="00196D93"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289A189F" w14:textId="1D08829A" w:rsidR="00543450" w:rsidRDefault="00543450" w:rsidP="00543450"/>
    <w:p w14:paraId="6A870757" w14:textId="648AF7B7" w:rsidR="00DE31D6" w:rsidRPr="0040513F" w:rsidRDefault="35E3DF9D" w:rsidP="790A2DEE">
      <w:pPr>
        <w:pStyle w:val="Heading2"/>
      </w:pPr>
      <w:bookmarkStart w:id="257" w:name="OLE_LINK69"/>
      <w:bookmarkStart w:id="258" w:name="_Toc135322938"/>
      <w:r w:rsidRPr="0040513F">
        <w:t>Goal Saving</w:t>
      </w:r>
      <w:bookmarkEnd w:id="257"/>
      <w:r w:rsidR="53239859" w:rsidRPr="0040513F">
        <w:t xml:space="preserve"> </w:t>
      </w:r>
      <w:r w:rsidR="1EBE02D4" w:rsidRPr="0040513F">
        <w:rPr>
          <w:highlight w:val="yellow"/>
        </w:rPr>
        <w:t>[To-Do: TCB IT Team]</w:t>
      </w:r>
      <w:bookmarkEnd w:id="258"/>
    </w:p>
    <w:p w14:paraId="19F42CCA" w14:textId="017CABA9" w:rsidR="00170387" w:rsidRDefault="2583EBCE" w:rsidP="00170387">
      <w:pPr>
        <w:pStyle w:val="Heading3"/>
      </w:pPr>
      <w:bookmarkStart w:id="259" w:name="_Toc135322939"/>
      <w:r>
        <w:t>Savings</w:t>
      </w:r>
      <w:bookmarkEnd w:id="259"/>
      <w:r>
        <w:t xml:space="preserve"> </w:t>
      </w:r>
    </w:p>
    <w:p w14:paraId="7709C9E0" w14:textId="28E6D4B7" w:rsidR="00170387" w:rsidRDefault="00170387" w:rsidP="00170387">
      <w:pPr>
        <w:pStyle w:val="BodyText"/>
        <w:spacing w:before="0"/>
        <w:jc w:val="both"/>
        <w:rPr>
          <w:sz w:val="20"/>
          <w:szCs w:val="20"/>
        </w:rPr>
      </w:pPr>
      <w:r w:rsidRPr="00831796">
        <w:rPr>
          <w:sz w:val="20"/>
          <w:szCs w:val="20"/>
        </w:rPr>
        <w:t xml:space="preserve">This solution allows the business to </w:t>
      </w:r>
      <w:r>
        <w:rPr>
          <w:sz w:val="20"/>
          <w:szCs w:val="20"/>
        </w:rPr>
        <w:t xml:space="preserve">capture </w:t>
      </w:r>
      <w:r w:rsidR="00F92AAC">
        <w:rPr>
          <w:sz w:val="20"/>
          <w:szCs w:val="20"/>
        </w:rPr>
        <w:t>the</w:t>
      </w:r>
      <w:r w:rsidR="00F92AAC" w:rsidRPr="00F92AAC">
        <w:rPr>
          <w:sz w:val="20"/>
          <w:szCs w:val="20"/>
        </w:rPr>
        <w:t xml:space="preserve"> amount, term and interest rate at the journey completion</w:t>
      </w:r>
      <w:r>
        <w:rPr>
          <w:sz w:val="20"/>
          <w:szCs w:val="20"/>
        </w:rPr>
        <w:t>.</w:t>
      </w:r>
    </w:p>
    <w:p w14:paraId="19E70B27" w14:textId="77777777" w:rsidR="00E0173D" w:rsidRDefault="00E0173D" w:rsidP="00170387">
      <w:pPr>
        <w:pStyle w:val="BodyText"/>
        <w:spacing w:before="0"/>
        <w:jc w:val="both"/>
        <w:rPr>
          <w:sz w:val="20"/>
          <w:szCs w:val="20"/>
        </w:rPr>
      </w:pPr>
    </w:p>
    <w:p w14:paraId="79254D1C" w14:textId="77777777" w:rsidR="00E0173D" w:rsidRDefault="00E0173D" w:rsidP="00E0173D">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715"/>
        <w:gridCol w:w="1864"/>
        <w:gridCol w:w="3144"/>
        <w:gridCol w:w="2382"/>
      </w:tblGrid>
      <w:tr w:rsidR="0040513F" w14:paraId="55CF8806" w14:textId="77777777" w:rsidTr="004051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3" w:type="dxa"/>
            <w:tcBorders>
              <w:top w:val="single" w:sz="4" w:space="0" w:color="auto"/>
              <w:left w:val="single" w:sz="4" w:space="0" w:color="auto"/>
              <w:bottom w:val="single" w:sz="4" w:space="0" w:color="auto"/>
              <w:right w:val="single" w:sz="4" w:space="0" w:color="auto"/>
            </w:tcBorders>
            <w:hideMark/>
          </w:tcPr>
          <w:p w14:paraId="270C174C" w14:textId="77777777" w:rsidR="0040513F" w:rsidRDefault="0040513F">
            <w:pPr>
              <w:spacing w:after="0"/>
              <w:jc w:val="center"/>
            </w:pPr>
            <w:r>
              <w:t>Analytics Variable</w:t>
            </w:r>
          </w:p>
        </w:tc>
        <w:tc>
          <w:tcPr>
            <w:tcW w:w="2099" w:type="dxa"/>
            <w:tcBorders>
              <w:top w:val="single" w:sz="4" w:space="0" w:color="auto"/>
              <w:left w:val="single" w:sz="4" w:space="0" w:color="auto"/>
              <w:bottom w:val="single" w:sz="4" w:space="0" w:color="auto"/>
              <w:right w:val="single" w:sz="4" w:space="0" w:color="auto"/>
            </w:tcBorders>
            <w:hideMark/>
          </w:tcPr>
          <w:p w14:paraId="15E67649" w14:textId="77777777" w:rsidR="0040513F" w:rsidRDefault="0040513F">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15" w:type="dxa"/>
            <w:tcBorders>
              <w:top w:val="single" w:sz="4" w:space="0" w:color="auto"/>
              <w:left w:val="single" w:sz="4" w:space="0" w:color="auto"/>
              <w:bottom w:val="single" w:sz="4" w:space="0" w:color="auto"/>
              <w:right w:val="single" w:sz="4" w:space="0" w:color="auto"/>
            </w:tcBorders>
          </w:tcPr>
          <w:p w14:paraId="53D8819D" w14:textId="225CC378" w:rsidR="0040513F" w:rsidRDefault="0040513F">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08" w:type="dxa"/>
            <w:tcBorders>
              <w:top w:val="single" w:sz="4" w:space="0" w:color="auto"/>
              <w:left w:val="single" w:sz="4" w:space="0" w:color="auto"/>
              <w:bottom w:val="single" w:sz="4" w:space="0" w:color="auto"/>
              <w:right w:val="single" w:sz="4" w:space="0" w:color="auto"/>
            </w:tcBorders>
            <w:hideMark/>
          </w:tcPr>
          <w:p w14:paraId="4554806C" w14:textId="5FAEE6C8" w:rsidR="0040513F" w:rsidRDefault="0040513F">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40513F" w14:paraId="45FE150B" w14:textId="77777777" w:rsidTr="0040513F">
        <w:tc>
          <w:tcPr>
            <w:cnfStyle w:val="001000000000" w:firstRow="0" w:lastRow="0" w:firstColumn="1" w:lastColumn="0" w:oddVBand="0" w:evenVBand="0" w:oddHBand="0" w:evenHBand="0" w:firstRowFirstColumn="0" w:firstRowLastColumn="0" w:lastRowFirstColumn="0" w:lastRowLastColumn="0"/>
            <w:tcW w:w="1883" w:type="dxa"/>
            <w:tcBorders>
              <w:top w:val="single" w:sz="4" w:space="0" w:color="auto"/>
              <w:left w:val="single" w:sz="4" w:space="0" w:color="auto"/>
              <w:bottom w:val="single" w:sz="4" w:space="0" w:color="auto"/>
              <w:right w:val="single" w:sz="4" w:space="0" w:color="auto"/>
            </w:tcBorders>
            <w:hideMark/>
          </w:tcPr>
          <w:p w14:paraId="15A23163" w14:textId="77777777" w:rsidR="0040513F" w:rsidRPr="002C29B0" w:rsidRDefault="0040513F">
            <w:pPr>
              <w:rPr>
                <w:rFonts w:eastAsiaTheme="minorHAnsi"/>
                <w:sz w:val="20"/>
                <w:lang w:eastAsia="fr-FR"/>
              </w:rPr>
            </w:pPr>
            <w:r w:rsidRPr="002C29B0">
              <w:rPr>
                <w:rFonts w:eastAsiaTheme="minorHAnsi"/>
                <w:sz w:val="20"/>
                <w:lang w:eastAsia="fr-FR"/>
              </w:rPr>
              <w:t>s.</w:t>
            </w:r>
            <w:r>
              <w:rPr>
                <w:rFonts w:eastAsiaTheme="minorHAnsi"/>
                <w:sz w:val="20"/>
                <w:lang w:eastAsia="fr-FR"/>
              </w:rPr>
              <w:t>eVar59</w:t>
            </w:r>
          </w:p>
        </w:tc>
        <w:tc>
          <w:tcPr>
            <w:tcW w:w="2099" w:type="dxa"/>
            <w:tcBorders>
              <w:top w:val="single" w:sz="4" w:space="0" w:color="auto"/>
              <w:left w:val="single" w:sz="4" w:space="0" w:color="auto"/>
              <w:bottom w:val="single" w:sz="4" w:space="0" w:color="auto"/>
              <w:right w:val="single" w:sz="4" w:space="0" w:color="auto"/>
            </w:tcBorders>
            <w:hideMark/>
          </w:tcPr>
          <w:p w14:paraId="0A4D6953" w14:textId="77777777" w:rsidR="0040513F" w:rsidRPr="002C29B0" w:rsidRDefault="0040513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Term</w:t>
            </w:r>
          </w:p>
        </w:tc>
        <w:tc>
          <w:tcPr>
            <w:tcW w:w="2415" w:type="dxa"/>
            <w:tcBorders>
              <w:top w:val="single" w:sz="4" w:space="0" w:color="auto"/>
              <w:left w:val="single" w:sz="4" w:space="0" w:color="auto"/>
              <w:bottom w:val="single" w:sz="4" w:space="0" w:color="auto"/>
              <w:right w:val="single" w:sz="4" w:space="0" w:color="auto"/>
            </w:tcBorders>
          </w:tcPr>
          <w:p w14:paraId="4949E743" w14:textId="1982E6D4" w:rsidR="0040513F" w:rsidRPr="0040513F" w:rsidRDefault="0040513F" w:rsidP="0040513F">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_techcombank.Loan.loanTerm</w:t>
            </w:r>
          </w:p>
        </w:tc>
        <w:tc>
          <w:tcPr>
            <w:tcW w:w="2708" w:type="dxa"/>
            <w:tcBorders>
              <w:top w:val="single" w:sz="4" w:space="0" w:color="auto"/>
              <w:left w:val="single" w:sz="4" w:space="0" w:color="auto"/>
              <w:bottom w:val="single" w:sz="4" w:space="0" w:color="auto"/>
              <w:right w:val="single" w:sz="4" w:space="0" w:color="auto"/>
            </w:tcBorders>
          </w:tcPr>
          <w:p w14:paraId="56CE5E22" w14:textId="33F140A6" w:rsidR="0040513F" w:rsidRPr="002C29B0" w:rsidRDefault="0040513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40513F" w14:paraId="20BE7035" w14:textId="77777777" w:rsidTr="0040513F">
        <w:tc>
          <w:tcPr>
            <w:cnfStyle w:val="001000000000" w:firstRow="0" w:lastRow="0" w:firstColumn="1" w:lastColumn="0" w:oddVBand="0" w:evenVBand="0" w:oddHBand="0" w:evenHBand="0" w:firstRowFirstColumn="0" w:firstRowLastColumn="0" w:lastRowFirstColumn="0" w:lastRowLastColumn="0"/>
            <w:tcW w:w="1883" w:type="dxa"/>
            <w:tcBorders>
              <w:top w:val="single" w:sz="4" w:space="0" w:color="auto"/>
              <w:left w:val="single" w:sz="4" w:space="0" w:color="auto"/>
              <w:bottom w:val="single" w:sz="4" w:space="0" w:color="auto"/>
              <w:right w:val="single" w:sz="4" w:space="0" w:color="auto"/>
            </w:tcBorders>
            <w:hideMark/>
          </w:tcPr>
          <w:p w14:paraId="3F7A26E8" w14:textId="77777777" w:rsidR="0040513F" w:rsidRPr="002C29B0" w:rsidRDefault="0040513F">
            <w:pPr>
              <w:rPr>
                <w:rFonts w:eastAsiaTheme="minorHAnsi"/>
                <w:sz w:val="20"/>
                <w:lang w:eastAsia="fr-FR"/>
              </w:rPr>
            </w:pPr>
            <w:r w:rsidRPr="002C29B0">
              <w:rPr>
                <w:rFonts w:eastAsiaTheme="minorHAnsi"/>
                <w:sz w:val="20"/>
                <w:lang w:eastAsia="fr-FR"/>
              </w:rPr>
              <w:t>s.</w:t>
            </w:r>
            <w:r>
              <w:rPr>
                <w:rFonts w:eastAsiaTheme="minorHAnsi"/>
                <w:sz w:val="20"/>
                <w:lang w:eastAsia="fr-FR"/>
              </w:rPr>
              <w:t>eVar60</w:t>
            </w:r>
          </w:p>
        </w:tc>
        <w:tc>
          <w:tcPr>
            <w:tcW w:w="2099" w:type="dxa"/>
            <w:tcBorders>
              <w:top w:val="single" w:sz="4" w:space="0" w:color="auto"/>
              <w:left w:val="single" w:sz="4" w:space="0" w:color="auto"/>
              <w:bottom w:val="single" w:sz="4" w:space="0" w:color="auto"/>
              <w:right w:val="single" w:sz="4" w:space="0" w:color="auto"/>
            </w:tcBorders>
            <w:hideMark/>
          </w:tcPr>
          <w:p w14:paraId="4C3358F0" w14:textId="77777777" w:rsidR="0040513F" w:rsidRPr="002C29B0" w:rsidRDefault="0040513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Interest Rate</w:t>
            </w:r>
          </w:p>
        </w:tc>
        <w:tc>
          <w:tcPr>
            <w:tcW w:w="2415" w:type="dxa"/>
            <w:tcBorders>
              <w:top w:val="single" w:sz="4" w:space="0" w:color="auto"/>
              <w:left w:val="single" w:sz="4" w:space="0" w:color="auto"/>
              <w:bottom w:val="single" w:sz="4" w:space="0" w:color="auto"/>
              <w:right w:val="single" w:sz="4" w:space="0" w:color="auto"/>
            </w:tcBorders>
          </w:tcPr>
          <w:p w14:paraId="4BE2087A" w14:textId="6787A5B6" w:rsidR="0040513F" w:rsidRPr="0040513F" w:rsidRDefault="0040513F" w:rsidP="0040513F">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_techcombank.Loan.loanInterestRate</w:t>
            </w:r>
          </w:p>
        </w:tc>
        <w:tc>
          <w:tcPr>
            <w:tcW w:w="2708" w:type="dxa"/>
            <w:tcBorders>
              <w:top w:val="single" w:sz="4" w:space="0" w:color="auto"/>
              <w:left w:val="single" w:sz="4" w:space="0" w:color="auto"/>
              <w:bottom w:val="single" w:sz="4" w:space="0" w:color="auto"/>
              <w:right w:val="single" w:sz="4" w:space="0" w:color="auto"/>
            </w:tcBorders>
          </w:tcPr>
          <w:p w14:paraId="68E7D40A" w14:textId="3339CFB4" w:rsidR="0040513F" w:rsidRPr="002C29B0" w:rsidRDefault="0040513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40513F" w14:paraId="300C9FBC" w14:textId="77777777" w:rsidTr="0040513F">
        <w:trPr>
          <w:trHeight w:val="152"/>
        </w:trPr>
        <w:tc>
          <w:tcPr>
            <w:cnfStyle w:val="001000000000" w:firstRow="0" w:lastRow="0" w:firstColumn="1" w:lastColumn="0" w:oddVBand="0" w:evenVBand="0" w:oddHBand="0" w:evenHBand="0" w:firstRowFirstColumn="0" w:firstRowLastColumn="0" w:lastRowFirstColumn="0" w:lastRowLastColumn="0"/>
            <w:tcW w:w="1883" w:type="dxa"/>
            <w:tcBorders>
              <w:top w:val="single" w:sz="4" w:space="0" w:color="auto"/>
              <w:left w:val="single" w:sz="4" w:space="0" w:color="auto"/>
              <w:bottom w:val="single" w:sz="4" w:space="0" w:color="auto"/>
              <w:right w:val="single" w:sz="4" w:space="0" w:color="auto"/>
            </w:tcBorders>
            <w:hideMark/>
          </w:tcPr>
          <w:p w14:paraId="44E35C4C" w14:textId="77777777" w:rsidR="0040513F" w:rsidRPr="002C29B0" w:rsidRDefault="0040513F">
            <w:pPr>
              <w:rPr>
                <w:rFonts w:eastAsiaTheme="minorHAnsi"/>
                <w:sz w:val="20"/>
                <w:lang w:eastAsia="fr-FR"/>
              </w:rPr>
            </w:pPr>
            <w:r w:rsidRPr="002C29B0">
              <w:rPr>
                <w:rFonts w:eastAsiaTheme="minorHAnsi"/>
                <w:sz w:val="20"/>
                <w:lang w:eastAsia="fr-FR"/>
              </w:rPr>
              <w:t>s.</w:t>
            </w:r>
            <w:r>
              <w:rPr>
                <w:rFonts w:eastAsiaTheme="minorHAnsi"/>
                <w:sz w:val="20"/>
                <w:lang w:eastAsia="fr-FR"/>
              </w:rPr>
              <w:t>event46</w:t>
            </w:r>
          </w:p>
        </w:tc>
        <w:tc>
          <w:tcPr>
            <w:tcW w:w="2099" w:type="dxa"/>
            <w:tcBorders>
              <w:top w:val="single" w:sz="4" w:space="0" w:color="auto"/>
              <w:left w:val="single" w:sz="4" w:space="0" w:color="auto"/>
              <w:bottom w:val="single" w:sz="4" w:space="0" w:color="auto"/>
              <w:right w:val="single" w:sz="4" w:space="0" w:color="auto"/>
            </w:tcBorders>
            <w:hideMark/>
          </w:tcPr>
          <w:p w14:paraId="6158AE8B" w14:textId="77777777" w:rsidR="0040513F" w:rsidRPr="002C29B0" w:rsidRDefault="0040513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Amount</w:t>
            </w:r>
          </w:p>
        </w:tc>
        <w:tc>
          <w:tcPr>
            <w:tcW w:w="2415" w:type="dxa"/>
            <w:tcBorders>
              <w:top w:val="single" w:sz="4" w:space="0" w:color="auto"/>
              <w:left w:val="single" w:sz="4" w:space="0" w:color="auto"/>
              <w:bottom w:val="single" w:sz="4" w:space="0" w:color="auto"/>
              <w:right w:val="single" w:sz="4" w:space="0" w:color="auto"/>
            </w:tcBorders>
          </w:tcPr>
          <w:p w14:paraId="022A68EC" w14:textId="476E6CC5" w:rsidR="0040513F" w:rsidRPr="0040513F" w:rsidRDefault="0040513F" w:rsidP="0040513F">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_techcombank.Loan.loanAmount</w:t>
            </w:r>
          </w:p>
        </w:tc>
        <w:tc>
          <w:tcPr>
            <w:tcW w:w="2708" w:type="dxa"/>
            <w:tcBorders>
              <w:top w:val="single" w:sz="4" w:space="0" w:color="auto"/>
              <w:left w:val="single" w:sz="4" w:space="0" w:color="auto"/>
              <w:bottom w:val="single" w:sz="4" w:space="0" w:color="auto"/>
              <w:right w:val="single" w:sz="4" w:space="0" w:color="auto"/>
            </w:tcBorders>
          </w:tcPr>
          <w:p w14:paraId="222CE9A8" w14:textId="396C133A" w:rsidR="0040513F" w:rsidRPr="002C29B0" w:rsidRDefault="0040513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54631B90" w14:textId="77777777" w:rsidR="00E0173D" w:rsidRPr="00831796" w:rsidRDefault="00E0173D" w:rsidP="00170387">
      <w:pPr>
        <w:pStyle w:val="BodyText"/>
        <w:spacing w:before="0"/>
        <w:jc w:val="both"/>
        <w:rPr>
          <w:sz w:val="20"/>
          <w:szCs w:val="20"/>
        </w:rPr>
      </w:pPr>
    </w:p>
    <w:p w14:paraId="4D928E69" w14:textId="181CDB94" w:rsidR="00170387" w:rsidRPr="00345A11" w:rsidRDefault="00170387" w:rsidP="00170387">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0A6E2BB0" w14:textId="780AB150" w:rsidR="00170387" w:rsidRDefault="00170387" w:rsidP="00170387">
      <w:pPr>
        <w:pStyle w:val="BodyText"/>
        <w:spacing w:before="0"/>
        <w:jc w:val="both"/>
        <w:rPr>
          <w:sz w:val="20"/>
          <w:szCs w:val="20"/>
        </w:rPr>
      </w:pPr>
      <w:r w:rsidRPr="0044755F">
        <w:rPr>
          <w:sz w:val="20"/>
          <w:szCs w:val="20"/>
        </w:rPr>
        <w:t xml:space="preserve">Set the following </w:t>
      </w:r>
      <w:r>
        <w:rPr>
          <w:sz w:val="20"/>
          <w:szCs w:val="20"/>
        </w:rPr>
        <w:t xml:space="preserve">when the user </w:t>
      </w:r>
      <w:r w:rsidR="007D04D0">
        <w:rPr>
          <w:sz w:val="20"/>
          <w:szCs w:val="20"/>
        </w:rPr>
        <w:t xml:space="preserve">completes the journey </w:t>
      </w:r>
      <w:r w:rsidRPr="0044755F">
        <w:rPr>
          <w:sz w:val="20"/>
          <w:szCs w:val="20"/>
        </w:rPr>
        <w:t>(use the ‘push’ method to update the datalayer array)</w:t>
      </w:r>
      <w:r>
        <w:rPr>
          <w:sz w:val="20"/>
          <w:szCs w:val="20"/>
        </w:rPr>
        <w:t>:</w:t>
      </w:r>
    </w:p>
    <w:p w14:paraId="3F8EB4BD" w14:textId="77777777" w:rsidR="00170387" w:rsidRDefault="00170387" w:rsidP="00170387">
      <w:pPr>
        <w:pStyle w:val="BodyText"/>
        <w:spacing w:before="0"/>
        <w:jc w:val="both"/>
        <w:rPr>
          <w:sz w:val="20"/>
          <w:szCs w:val="20"/>
        </w:rPr>
      </w:pPr>
      <w:r w:rsidRPr="00EE1B2D">
        <w:rPr>
          <w:sz w:val="20"/>
          <w:szCs w:val="20"/>
        </w:rPr>
        <w:t>The below table consists of variable used for this solution</w:t>
      </w:r>
      <w:r>
        <w:rPr>
          <w:sz w:val="20"/>
          <w:szCs w:val="20"/>
        </w:rPr>
        <w:t>.</w:t>
      </w:r>
    </w:p>
    <w:p w14:paraId="60B87A2B" w14:textId="77777777" w:rsidR="00170387" w:rsidRPr="0044755F" w:rsidRDefault="00170387" w:rsidP="00170387">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2D56B1AD"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2033B6B7" w14:textId="77777777" w:rsidR="00170387" w:rsidRPr="00322F15" w:rsidRDefault="00170387" w:rsidP="00B74F28">
            <w:pPr>
              <w:jc w:val="center"/>
            </w:pPr>
            <w:r w:rsidRPr="00322F15">
              <w:t>Data Object</w:t>
            </w:r>
          </w:p>
        </w:tc>
        <w:tc>
          <w:tcPr>
            <w:tcW w:w="5884" w:type="dxa"/>
          </w:tcPr>
          <w:p w14:paraId="7AF53DF4" w14:textId="77777777" w:rsidR="00170387" w:rsidRPr="00322F15" w:rsidRDefault="00170387"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BD7AE8" w:rsidRPr="003D24FD" w14:paraId="2A1ED1EB"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38DF4F10" w14:textId="751498C9" w:rsidR="00BD7AE8" w:rsidRDefault="00D8025C" w:rsidP="00BD7AE8">
            <w:pPr>
              <w:pStyle w:val="BodyText"/>
              <w:spacing w:before="0"/>
              <w:jc w:val="both"/>
              <w:rPr>
                <w:rFonts w:cs="Tahoma"/>
                <w:b/>
                <w:sz w:val="20"/>
              </w:rPr>
            </w:pPr>
            <w:bookmarkStart w:id="260" w:name="OLE_LINK68"/>
            <w:r>
              <w:rPr>
                <w:rFonts w:cs="Tahoma"/>
                <w:b/>
                <w:sz w:val="20"/>
              </w:rPr>
              <w:t>_techcombank</w:t>
            </w:r>
            <w:r w:rsidR="00BD7AE8">
              <w:rPr>
                <w:rFonts w:cs="Tahoma"/>
                <w:b/>
                <w:sz w:val="20"/>
              </w:rPr>
              <w:t>.</w:t>
            </w:r>
            <w:r w:rsidR="00965FA8">
              <w:rPr>
                <w:rFonts w:cs="Tahoma"/>
                <w:b/>
                <w:sz w:val="20"/>
              </w:rPr>
              <w:t>goalSaving</w:t>
            </w:r>
            <w:r w:rsidR="00BD7AE8">
              <w:rPr>
                <w:rFonts w:cs="Tahoma"/>
                <w:b/>
                <w:sz w:val="20"/>
              </w:rPr>
              <w:t>.</w:t>
            </w:r>
            <w:r w:rsidR="00734C4D">
              <w:rPr>
                <w:rFonts w:cs="Tahoma"/>
                <w:b/>
                <w:sz w:val="20"/>
              </w:rPr>
              <w:t>savingA</w:t>
            </w:r>
            <w:r w:rsidR="000217EC">
              <w:rPr>
                <w:rFonts w:cs="Tahoma"/>
                <w:b/>
                <w:sz w:val="20"/>
              </w:rPr>
              <w:t>mount</w:t>
            </w:r>
            <w:bookmarkEnd w:id="260"/>
          </w:p>
        </w:tc>
        <w:tc>
          <w:tcPr>
            <w:tcW w:w="5884" w:type="dxa"/>
          </w:tcPr>
          <w:p w14:paraId="69E8FC2A" w14:textId="6D6FB3F3" w:rsidR="00BD7AE8" w:rsidRDefault="00BD7AE8" w:rsidP="00BD7AE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t xml:space="preserve"> </w:t>
            </w:r>
            <w:r>
              <w:rPr>
                <w:sz w:val="20"/>
              </w:rPr>
              <w:t xml:space="preserve">the </w:t>
            </w:r>
            <w:r w:rsidR="00734C4D">
              <w:rPr>
                <w:sz w:val="20"/>
              </w:rPr>
              <w:t xml:space="preserve">saving </w:t>
            </w:r>
            <w:r w:rsidR="000217EC">
              <w:rPr>
                <w:sz w:val="20"/>
              </w:rPr>
              <w:t>amount</w:t>
            </w:r>
            <w:r>
              <w:rPr>
                <w:sz w:val="20"/>
              </w:rPr>
              <w:t>.</w:t>
            </w:r>
          </w:p>
        </w:tc>
      </w:tr>
      <w:tr w:rsidR="00BD7AE8" w:rsidRPr="003D24FD" w14:paraId="3F7BC4EC"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676C0BA6" w14:textId="6960FB97" w:rsidR="00BD7AE8" w:rsidRDefault="00D8025C" w:rsidP="00BD7AE8">
            <w:pPr>
              <w:pStyle w:val="BodyText"/>
              <w:spacing w:before="0"/>
              <w:jc w:val="both"/>
              <w:rPr>
                <w:rFonts w:cs="Tahoma"/>
                <w:b/>
                <w:sz w:val="20"/>
              </w:rPr>
            </w:pPr>
            <w:bookmarkStart w:id="261" w:name="OLE_LINK42"/>
            <w:r>
              <w:rPr>
                <w:rFonts w:cs="Tahoma"/>
                <w:b/>
                <w:sz w:val="20"/>
              </w:rPr>
              <w:t>_techcombank</w:t>
            </w:r>
            <w:r w:rsidR="00BD7AE8">
              <w:rPr>
                <w:rFonts w:cs="Tahoma"/>
                <w:b/>
                <w:sz w:val="20"/>
              </w:rPr>
              <w:t>.</w:t>
            </w:r>
            <w:r w:rsidR="000217EC">
              <w:rPr>
                <w:rFonts w:cs="Tahoma"/>
                <w:b/>
                <w:sz w:val="20"/>
              </w:rPr>
              <w:t>goalSaving.term</w:t>
            </w:r>
            <w:bookmarkEnd w:id="261"/>
          </w:p>
        </w:tc>
        <w:tc>
          <w:tcPr>
            <w:tcW w:w="5884" w:type="dxa"/>
          </w:tcPr>
          <w:p w14:paraId="3707C0CA" w14:textId="66272FB7" w:rsidR="00BD7AE8" w:rsidRDefault="00BD7AE8" w:rsidP="00BD7AE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the </w:t>
            </w:r>
            <w:r w:rsidR="00243661">
              <w:rPr>
                <w:sz w:val="20"/>
              </w:rPr>
              <w:t>term</w:t>
            </w:r>
            <w:r>
              <w:rPr>
                <w:sz w:val="20"/>
              </w:rPr>
              <w:t>.</w:t>
            </w:r>
          </w:p>
        </w:tc>
      </w:tr>
      <w:tr w:rsidR="00BD7AE8" w:rsidRPr="003D24FD" w14:paraId="6B0F2835"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6B4E71F9" w14:textId="5A18DB1D" w:rsidR="00BD7AE8" w:rsidRDefault="00D8025C" w:rsidP="00BD7AE8">
            <w:pPr>
              <w:pStyle w:val="BodyText"/>
              <w:spacing w:before="0"/>
              <w:jc w:val="both"/>
              <w:rPr>
                <w:rFonts w:cs="Tahoma"/>
                <w:b/>
                <w:sz w:val="20"/>
              </w:rPr>
            </w:pPr>
            <w:bookmarkStart w:id="262" w:name="OLE_LINK66"/>
            <w:r>
              <w:rPr>
                <w:rFonts w:cs="Tahoma"/>
                <w:b/>
                <w:sz w:val="20"/>
              </w:rPr>
              <w:t>_techcombank</w:t>
            </w:r>
            <w:r w:rsidR="00BD7AE8">
              <w:rPr>
                <w:rFonts w:cs="Tahoma"/>
                <w:b/>
                <w:sz w:val="20"/>
              </w:rPr>
              <w:t>.</w:t>
            </w:r>
            <w:r w:rsidR="00243661">
              <w:rPr>
                <w:rFonts w:cs="Tahoma"/>
                <w:b/>
                <w:sz w:val="20"/>
              </w:rPr>
              <w:t>goalSaving.interestRate</w:t>
            </w:r>
            <w:bookmarkEnd w:id="262"/>
          </w:p>
        </w:tc>
        <w:tc>
          <w:tcPr>
            <w:tcW w:w="5884" w:type="dxa"/>
          </w:tcPr>
          <w:p w14:paraId="3B774E99" w14:textId="4FC14B8C" w:rsidR="00BD7AE8" w:rsidRDefault="00BD7AE8" w:rsidP="00BD7AE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the </w:t>
            </w:r>
            <w:r w:rsidR="00243661">
              <w:rPr>
                <w:sz w:val="20"/>
              </w:rPr>
              <w:t>interest rate</w:t>
            </w:r>
            <w:r>
              <w:rPr>
                <w:sz w:val="20"/>
              </w:rPr>
              <w:t>.</w:t>
            </w:r>
          </w:p>
        </w:tc>
      </w:tr>
      <w:tr w:rsidR="00BD7AE8" w:rsidRPr="003D24FD" w14:paraId="00954AF3"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53FC0A8E" w14:textId="5CA2B82B" w:rsidR="00BD7AE8" w:rsidRDefault="00BD7AE8" w:rsidP="00BD7AE8">
            <w:pPr>
              <w:pStyle w:val="BodyText"/>
              <w:spacing w:before="0"/>
              <w:jc w:val="both"/>
              <w:rPr>
                <w:rFonts w:cs="Tahoma"/>
                <w:b/>
                <w:sz w:val="20"/>
              </w:rPr>
            </w:pPr>
            <w:r>
              <w:rPr>
                <w:rFonts w:cs="Tahoma"/>
                <w:b/>
                <w:sz w:val="20"/>
              </w:rPr>
              <w:t>web.webInteractions.name</w:t>
            </w:r>
          </w:p>
        </w:tc>
        <w:tc>
          <w:tcPr>
            <w:tcW w:w="5884" w:type="dxa"/>
          </w:tcPr>
          <w:p w14:paraId="072DBC16" w14:textId="69802974" w:rsidR="00BD7AE8" w:rsidRDefault="00BD7AE8" w:rsidP="00BD7AE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as ‘goal saving journey completion’</w:t>
            </w:r>
          </w:p>
        </w:tc>
      </w:tr>
      <w:tr w:rsidR="00BD7AE8" w:rsidRPr="003D24FD" w14:paraId="29D9ED0A"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240A9CF8" w14:textId="77777777" w:rsidR="00BD7AE8" w:rsidRDefault="00BD7AE8" w:rsidP="00BD7AE8">
            <w:pPr>
              <w:pStyle w:val="BodyText"/>
              <w:spacing w:before="0"/>
              <w:jc w:val="both"/>
              <w:rPr>
                <w:rFonts w:cs="Tahoma"/>
                <w:b/>
                <w:sz w:val="20"/>
              </w:rPr>
            </w:pPr>
            <w:r>
              <w:rPr>
                <w:rFonts w:cs="Tahoma"/>
                <w:b/>
                <w:sz w:val="20"/>
              </w:rPr>
              <w:t>web.webInteractions.type</w:t>
            </w:r>
          </w:p>
        </w:tc>
        <w:tc>
          <w:tcPr>
            <w:tcW w:w="5884" w:type="dxa"/>
          </w:tcPr>
          <w:p w14:paraId="4634A7B1" w14:textId="77777777" w:rsidR="00BD7AE8" w:rsidRPr="004A3D3F" w:rsidRDefault="00BD7AE8" w:rsidP="00BD7AE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6D1203B8" w14:textId="77777777" w:rsidR="00BD7AE8" w:rsidRPr="004A3D3F" w:rsidRDefault="00BD7AE8" w:rsidP="00BD7AE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6725A28D" w14:textId="77777777" w:rsidR="00BD7AE8" w:rsidRPr="00CB1C73" w:rsidRDefault="00BD7AE8" w:rsidP="00BD7AE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lastRenderedPageBreak/>
              <w:t>Set this as “download” if the click action leads to a download</w:t>
            </w:r>
          </w:p>
        </w:tc>
      </w:tr>
    </w:tbl>
    <w:p w14:paraId="28676F1A" w14:textId="77777777" w:rsidR="00170387" w:rsidRDefault="00170387" w:rsidP="00170387">
      <w:pPr>
        <w:rPr>
          <w:rFonts w:cs="Times New Roman (Body CS)"/>
          <w:noProof/>
          <w:sz w:val="20"/>
          <w:szCs w:val="20"/>
        </w:rPr>
      </w:pPr>
    </w:p>
    <w:p w14:paraId="231E0373" w14:textId="45568DDF" w:rsidR="00170387" w:rsidRPr="009809B8" w:rsidRDefault="00170387" w:rsidP="00170387">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Pr>
          <w:sz w:val="20"/>
          <w:szCs w:val="20"/>
        </w:rPr>
        <w:t>when the user</w:t>
      </w:r>
      <w:r w:rsidRPr="00F46D4C">
        <w:rPr>
          <w:sz w:val="20"/>
          <w:szCs w:val="20"/>
        </w:rPr>
        <w:t xml:space="preserve"> </w:t>
      </w:r>
      <w:r w:rsidR="00DC31E1">
        <w:rPr>
          <w:sz w:val="20"/>
          <w:szCs w:val="20"/>
        </w:rPr>
        <w:t>complet</w:t>
      </w:r>
      <w:r w:rsidR="008D35DF">
        <w:rPr>
          <w:sz w:val="20"/>
          <w:szCs w:val="20"/>
        </w:rPr>
        <w:t>es</w:t>
      </w:r>
      <w:r w:rsidR="00DC31E1">
        <w:rPr>
          <w:sz w:val="20"/>
          <w:szCs w:val="20"/>
        </w:rPr>
        <w:t xml:space="preserve"> the journey</w:t>
      </w:r>
      <w:r w:rsidRPr="009809B8">
        <w:rPr>
          <w:rFonts w:cs="Times New Roman (Body CS)"/>
          <w:noProof/>
          <w:sz w:val="20"/>
          <w:szCs w:val="20"/>
        </w:rPr>
        <w:t>:</w:t>
      </w:r>
    </w:p>
    <w:p w14:paraId="62F1E6D6" w14:textId="77777777" w:rsidR="00170387" w:rsidRPr="00CB198E" w:rsidRDefault="00170387" w:rsidP="00170387">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753196E0" w14:textId="4A75EBF6" w:rsidR="00170387" w:rsidRPr="00CB198E" w:rsidRDefault="00170387" w:rsidP="00170387">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263" w:name="OLE_LINK98"/>
      <w:r w:rsidR="004C750F">
        <w:rPr>
          <w:rFonts w:ascii="Consolas" w:eastAsia="MS Mincho" w:hAnsi="Consolas" w:cs="Menlo"/>
          <w:color w:val="92D192"/>
          <w:sz w:val="20"/>
          <w:szCs w:val="20"/>
        </w:rPr>
        <w:t>goalSaving</w:t>
      </w:r>
      <w:bookmarkEnd w:id="263"/>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0A76083D" w14:textId="7D4F0B22" w:rsidR="00170387" w:rsidRPr="00CB198E" w:rsidRDefault="00170387" w:rsidP="0017038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6D26BF2F" w14:textId="77777777" w:rsidR="00170387" w:rsidRPr="00CB198E" w:rsidRDefault="00170387" w:rsidP="0017038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028162AB" w14:textId="77777777" w:rsidR="00170387" w:rsidRDefault="00170387" w:rsidP="0017038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38B2DF83" w14:textId="77777777" w:rsidR="00170387" w:rsidRPr="00CB198E" w:rsidRDefault="00170387" w:rsidP="0017038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41357092" w14:textId="77777777" w:rsidR="00170387" w:rsidRPr="00CB198E" w:rsidRDefault="00170387" w:rsidP="0017038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3A2C6290" w14:textId="77777777" w:rsidR="00170387" w:rsidRPr="00CB198E" w:rsidRDefault="00170387" w:rsidP="0017038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53CDF9C4" w14:textId="372F347A" w:rsidR="00170387" w:rsidRPr="00CB198E" w:rsidRDefault="00170387"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C7458B" w:rsidRPr="00CB198E">
        <w:rPr>
          <w:rFonts w:ascii="Consolas" w:eastAsia="Times New Roman" w:hAnsi="Consolas" w:cs="Courier New"/>
          <w:color w:val="7EC699"/>
          <w:sz w:val="20"/>
          <w:szCs w:val="20"/>
          <w:lang w:val="en-IN" w:eastAsia="en-IN"/>
        </w:rPr>
        <w: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 “&lt;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&gt;”,</w:t>
      </w:r>
    </w:p>
    <w:p w14:paraId="1FF3AAAC" w14:textId="77777777" w:rsidR="00170387" w:rsidRPr="00CB198E" w:rsidRDefault="00170387" w:rsidP="0017038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61E7537C" w14:textId="77777777" w:rsidR="00170387" w:rsidRPr="00CB198E" w:rsidRDefault="00170387" w:rsidP="0017038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027AB56F" w14:textId="77777777" w:rsidR="00170387" w:rsidRDefault="00170387" w:rsidP="0017038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388F20B1" w14:textId="77777777" w:rsidR="00170387" w:rsidRPr="00CB198E" w:rsidRDefault="00170387" w:rsidP="0017038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65E5F713" w14:textId="25C2544F" w:rsidR="00170387" w:rsidRDefault="00170387" w:rsidP="0017038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42447D67" w14:textId="77777777" w:rsidR="00170387" w:rsidRDefault="00170387" w:rsidP="0017038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588BA8AA" w14:textId="3DE00097" w:rsidR="00170387" w:rsidRDefault="00170387" w:rsidP="0017038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r w:rsidR="007D4153">
        <w:rPr>
          <w:rFonts w:ascii="Consolas" w:eastAsia="Times New Roman" w:hAnsi="Consolas" w:cs="Courier New"/>
          <w:color w:val="7EC699"/>
          <w:sz w:val="20"/>
          <w:szCs w:val="20"/>
          <w:lang w:val="en-IN" w:eastAsia="en-IN"/>
        </w:rPr>
        <w:t>,</w:t>
      </w:r>
      <w:r w:rsidRPr="00CB198E">
        <w:rPr>
          <w:rFonts w:ascii="Consolas" w:eastAsia="Times New Roman" w:hAnsi="Consolas" w:cs="Courier New"/>
          <w:color w:val="7EC699"/>
          <w:sz w:val="20"/>
          <w:szCs w:val="20"/>
          <w:lang w:val="en-IN" w:eastAsia="en-IN"/>
        </w:rPr>
        <w:t xml:space="preserve"> </w:t>
      </w:r>
    </w:p>
    <w:p w14:paraId="309969BE" w14:textId="25DD822C" w:rsidR="007D4153" w:rsidRDefault="007D4153" w:rsidP="007D415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ab/>
        <w:t xml:space="preserve">“goalSaving”: </w:t>
      </w:r>
    </w:p>
    <w:p w14:paraId="087A650F" w14:textId="49688590" w:rsidR="007D4153" w:rsidRDefault="007D4153" w:rsidP="007D415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5A83AB6B" w14:textId="33BDD59E" w:rsidR="007D4153" w:rsidRDefault="007D4153" w:rsidP="007D415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306023">
        <w:rPr>
          <w:rFonts w:ascii="Consolas" w:eastAsia="Times New Roman" w:hAnsi="Consolas" w:cs="Courier New"/>
          <w:color w:val="7EC699"/>
          <w:sz w:val="20"/>
          <w:szCs w:val="20"/>
          <w:lang w:val="en-IN" w:eastAsia="en-IN"/>
        </w:rPr>
        <w:t>saving</w:t>
      </w:r>
      <w:r w:rsidR="00306023">
        <w:rPr>
          <w:rFonts w:ascii="Consolas" w:eastAsia="MS Mincho" w:hAnsi="Consolas" w:cs="Menlo"/>
          <w:color w:val="92D192"/>
          <w:sz w:val="20"/>
          <w:szCs w:val="20"/>
        </w:rPr>
        <w:t>A</w:t>
      </w:r>
      <w:r>
        <w:rPr>
          <w:rFonts w:ascii="Consolas" w:eastAsia="MS Mincho" w:hAnsi="Consolas" w:cs="Menlo"/>
          <w:color w:val="92D192"/>
          <w:sz w:val="20"/>
          <w:szCs w:val="20"/>
        </w:rPr>
        <w:t>mount</w:t>
      </w:r>
      <w:r>
        <w:rPr>
          <w:rFonts w:ascii="Consolas" w:eastAsia="Times New Roman" w:hAnsi="Consolas" w:cs="Courier New"/>
          <w:color w:val="7EC699"/>
          <w:sz w:val="20"/>
          <w:szCs w:val="20"/>
          <w:lang w:val="en-IN" w:eastAsia="en-IN"/>
        </w:rPr>
        <w:t>”: “&lt;</w:t>
      </w:r>
      <w:r w:rsidR="00306023">
        <w:rPr>
          <w:rFonts w:ascii="Consolas" w:eastAsia="Times New Roman" w:hAnsi="Consolas" w:cs="Courier New"/>
          <w:color w:val="7EC699"/>
          <w:sz w:val="20"/>
          <w:szCs w:val="20"/>
          <w:lang w:val="en-IN" w:eastAsia="en-IN"/>
        </w:rPr>
        <w:t xml:space="preserve">saving </w:t>
      </w:r>
      <w:r w:rsidR="00D909C0">
        <w:rPr>
          <w:rFonts w:ascii="Consolas" w:eastAsia="Times New Roman" w:hAnsi="Consolas" w:cs="Courier New"/>
          <w:color w:val="7EC699"/>
          <w:sz w:val="20"/>
          <w:szCs w:val="20"/>
          <w:lang w:val="en-IN" w:eastAsia="en-IN"/>
        </w:rPr>
        <w:t>amount</w:t>
      </w:r>
      <w:r>
        <w:rPr>
          <w:rFonts w:ascii="Consolas" w:eastAsia="Times New Roman" w:hAnsi="Consolas" w:cs="Courier New"/>
          <w:color w:val="7EC699"/>
          <w:sz w:val="20"/>
          <w:szCs w:val="20"/>
          <w:lang w:val="en-IN" w:eastAsia="en-IN"/>
        </w:rPr>
        <w:t>&gt;”,</w:t>
      </w:r>
    </w:p>
    <w:p w14:paraId="0853FFD7" w14:textId="6DF00F76" w:rsidR="007D4153" w:rsidRDefault="007D4153" w:rsidP="007D415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Pr>
          <w:rFonts w:ascii="Consolas" w:eastAsia="MS Mincho" w:hAnsi="Consolas" w:cs="Menlo"/>
          <w:color w:val="92D192"/>
          <w:sz w:val="20"/>
          <w:szCs w:val="20"/>
        </w:rPr>
        <w:t>term</w:t>
      </w:r>
      <w:r>
        <w:rPr>
          <w:rFonts w:ascii="Consolas" w:eastAsia="Times New Roman" w:hAnsi="Consolas" w:cs="Courier New"/>
          <w:color w:val="7EC699"/>
          <w:sz w:val="20"/>
          <w:szCs w:val="20"/>
          <w:lang w:val="en-IN" w:eastAsia="en-IN"/>
        </w:rPr>
        <w:t>”: “&lt;</w:t>
      </w:r>
      <w:r w:rsidR="00D909C0">
        <w:rPr>
          <w:rFonts w:ascii="Consolas" w:eastAsia="Times New Roman" w:hAnsi="Consolas" w:cs="Courier New"/>
          <w:color w:val="7EC699"/>
          <w:sz w:val="20"/>
          <w:szCs w:val="20"/>
          <w:lang w:val="en-IN" w:eastAsia="en-IN"/>
        </w:rPr>
        <w:t>term</w:t>
      </w:r>
      <w:r>
        <w:rPr>
          <w:rFonts w:ascii="Consolas" w:eastAsia="Times New Roman" w:hAnsi="Consolas" w:cs="Courier New"/>
          <w:color w:val="7EC699"/>
          <w:sz w:val="20"/>
          <w:szCs w:val="20"/>
          <w:lang w:val="en-IN" w:eastAsia="en-IN"/>
        </w:rPr>
        <w:t>&gt;”,</w:t>
      </w:r>
    </w:p>
    <w:p w14:paraId="198A9806" w14:textId="4F5158E0" w:rsidR="007D4153" w:rsidRDefault="007D4153" w:rsidP="007D415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Pr>
          <w:rFonts w:ascii="Consolas" w:eastAsia="MS Mincho" w:hAnsi="Consolas" w:cs="Menlo"/>
          <w:color w:val="92D192"/>
          <w:sz w:val="20"/>
          <w:szCs w:val="20"/>
        </w:rPr>
        <w:t>interestRate</w:t>
      </w:r>
      <w:r>
        <w:rPr>
          <w:rFonts w:ascii="Consolas" w:eastAsia="Times New Roman" w:hAnsi="Consolas" w:cs="Courier New"/>
          <w:color w:val="7EC699"/>
          <w:sz w:val="20"/>
          <w:szCs w:val="20"/>
          <w:lang w:val="en-IN" w:eastAsia="en-IN"/>
        </w:rPr>
        <w:t>”: “&lt;</w:t>
      </w:r>
      <w:r w:rsidR="00D909C0">
        <w:rPr>
          <w:rFonts w:ascii="Consolas" w:eastAsia="Times New Roman" w:hAnsi="Consolas" w:cs="Courier New"/>
          <w:color w:val="7EC699"/>
          <w:sz w:val="20"/>
          <w:szCs w:val="20"/>
          <w:lang w:val="en-IN" w:eastAsia="en-IN"/>
        </w:rPr>
        <w:t>interest rate</w:t>
      </w:r>
      <w:r>
        <w:rPr>
          <w:rFonts w:ascii="Consolas" w:eastAsia="Times New Roman" w:hAnsi="Consolas" w:cs="Courier New"/>
          <w:color w:val="7EC699"/>
          <w:sz w:val="20"/>
          <w:szCs w:val="20"/>
          <w:lang w:val="en-IN" w:eastAsia="en-IN"/>
        </w:rPr>
        <w:t>&gt;”,</w:t>
      </w:r>
    </w:p>
    <w:p w14:paraId="55837E84" w14:textId="477F9BDC" w:rsidR="007D4153" w:rsidRDefault="007D4153" w:rsidP="0017038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 xml:space="preserve"> </w:t>
      </w:r>
    </w:p>
    <w:p w14:paraId="00D27035" w14:textId="77777777" w:rsidR="00170387" w:rsidRPr="00CB198E" w:rsidRDefault="00170387" w:rsidP="0017038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24274AB1" w14:textId="77777777" w:rsidR="00170387" w:rsidRPr="00CB198E" w:rsidRDefault="00170387" w:rsidP="0017038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12692CF0" w14:textId="77777777" w:rsidR="00170387" w:rsidRPr="00B31C40" w:rsidRDefault="00170387" w:rsidP="0017038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67EDC0D9" w14:textId="77777777" w:rsidR="00170387" w:rsidRPr="00B31C40" w:rsidRDefault="00170387" w:rsidP="0017038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270C3C3B" w14:textId="77777777" w:rsidR="00170387" w:rsidRPr="00B31C40" w:rsidRDefault="00170387" w:rsidP="0017038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1B6F7B1A" w14:textId="77777777" w:rsidR="00170387" w:rsidRPr="00CB198E" w:rsidRDefault="00170387" w:rsidP="0017038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1ED25BDB" w14:textId="77777777" w:rsidR="00170387" w:rsidRPr="00CB198E" w:rsidRDefault="00170387" w:rsidP="0017038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071A9802" w14:textId="77777777" w:rsidR="00170387" w:rsidRPr="00672F93" w:rsidRDefault="00170387" w:rsidP="0017038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22464817" w14:textId="77777777" w:rsidR="00170387" w:rsidRDefault="00170387" w:rsidP="00170387"/>
    <w:p w14:paraId="7D485924" w14:textId="458A572E" w:rsidR="00170387" w:rsidRDefault="00170387" w:rsidP="00170387">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5B90C285" w14:textId="77777777" w:rsidR="00170387" w:rsidRDefault="00170387" w:rsidP="00170387">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5B835FAD" w14:textId="77777777" w:rsidR="00170387" w:rsidRPr="00E36D81" w:rsidRDefault="00170387" w:rsidP="00170387">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65DD7689"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59FA573F" w14:textId="77777777" w:rsidR="00170387" w:rsidRPr="00E36D81" w:rsidRDefault="00170387" w:rsidP="00B74F28">
            <w:r w:rsidRPr="00E36D81">
              <w:t xml:space="preserve">Data Element </w:t>
            </w:r>
          </w:p>
        </w:tc>
        <w:tc>
          <w:tcPr>
            <w:tcW w:w="1271" w:type="dxa"/>
          </w:tcPr>
          <w:p w14:paraId="73F1FF33" w14:textId="77777777" w:rsidR="00170387" w:rsidRPr="00E36D81" w:rsidRDefault="00170387"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25D83646" w14:textId="77777777" w:rsidR="00170387" w:rsidRPr="00E36D81" w:rsidRDefault="00170387"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72A6E0E3" w14:textId="77777777" w:rsidR="00170387" w:rsidRPr="00E36D81" w:rsidRDefault="00170387"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070E4CEB" w14:textId="77777777" w:rsidR="00170387" w:rsidRPr="00E36D81" w:rsidRDefault="00170387"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4AA98EF0" w14:textId="77777777" w:rsidR="00170387" w:rsidRPr="00E36D81" w:rsidRDefault="00170387"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170387" w:rsidRPr="003D24FD" w14:paraId="69136468"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7C194E71" w14:textId="77777777" w:rsidR="00170387" w:rsidRPr="00E24BA5" w:rsidRDefault="00170387" w:rsidP="00B74F28">
            <w:pPr>
              <w:rPr>
                <w:rFonts w:eastAsiaTheme="minorHAnsi"/>
                <w:sz w:val="20"/>
                <w:lang w:eastAsia="fr-FR"/>
              </w:rPr>
            </w:pPr>
            <w:r>
              <w:rPr>
                <w:rFonts w:eastAsiaTheme="minorHAnsi"/>
                <w:sz w:val="20"/>
                <w:lang w:eastAsia="fr-FR"/>
              </w:rPr>
              <w:t>&lt;Name of the Data Element&gt;</w:t>
            </w:r>
          </w:p>
          <w:p w14:paraId="71E33BBC" w14:textId="77777777" w:rsidR="00170387" w:rsidRPr="00E24BA5" w:rsidRDefault="00170387" w:rsidP="00B74F28">
            <w:pPr>
              <w:rPr>
                <w:rFonts w:eastAsiaTheme="minorHAnsi"/>
                <w:sz w:val="20"/>
                <w:lang w:eastAsia="fr-FR"/>
              </w:rPr>
            </w:pPr>
          </w:p>
        </w:tc>
        <w:tc>
          <w:tcPr>
            <w:tcW w:w="1271" w:type="dxa"/>
          </w:tcPr>
          <w:p w14:paraId="357790B6" w14:textId="77777777" w:rsidR="00170387" w:rsidRPr="00E24BA5" w:rsidRDefault="00170387"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46F761DF" w14:textId="77777777" w:rsidR="00170387" w:rsidRPr="00E24BA5" w:rsidRDefault="00170387"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64D9EDAE" w14:textId="77777777" w:rsidR="008E0BD8" w:rsidRPr="00E24BA5" w:rsidRDefault="008E0BD8" w:rsidP="008E0BD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10D891CC" w14:textId="77777777" w:rsidR="00170387" w:rsidRPr="00E24BA5" w:rsidRDefault="00170387" w:rsidP="008E0BD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5F5DED43" w14:textId="7CAF8459" w:rsidR="00170387" w:rsidRPr="00E24BA5" w:rsidRDefault="00170387"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[Analytics]</w:t>
            </w:r>
            <w:r w:rsidR="00944668">
              <w:rPr>
                <w:sz w:val="20"/>
              </w:rPr>
              <w:t xml:space="preserve"> Goal Saving</w:t>
            </w:r>
          </w:p>
        </w:tc>
        <w:tc>
          <w:tcPr>
            <w:tcW w:w="2084" w:type="dxa"/>
          </w:tcPr>
          <w:p w14:paraId="31641F59" w14:textId="77777777" w:rsidR="00170387" w:rsidRPr="00E24BA5" w:rsidRDefault="00170387"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27FFEA23" w14:textId="04039BE1" w:rsidR="00170387" w:rsidRDefault="00170387" w:rsidP="00170387">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1FC5F9F6" w14:textId="77777777" w:rsidR="00170387" w:rsidRDefault="00170387" w:rsidP="00170387">
      <w:pPr>
        <w:pStyle w:val="BodyText"/>
        <w:jc w:val="both"/>
        <w:rPr>
          <w:sz w:val="20"/>
          <w:szCs w:val="20"/>
        </w:rPr>
      </w:pPr>
      <w:r w:rsidRPr="00733EED">
        <w:rPr>
          <w:sz w:val="20"/>
          <w:szCs w:val="20"/>
        </w:rPr>
        <w:t>Create the following Adobe Launch rule:</w:t>
      </w:r>
    </w:p>
    <w:p w14:paraId="09132385" w14:textId="77777777" w:rsidR="00170387" w:rsidRPr="002955FE" w:rsidRDefault="00170387" w:rsidP="00170387">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750328" w14:paraId="10C23761"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3E464DEE" w14:textId="77777777" w:rsidR="00170387" w:rsidRPr="00AF723D" w:rsidRDefault="00170387" w:rsidP="00B74F28">
            <w:pPr>
              <w:jc w:val="center"/>
            </w:pPr>
            <w:r w:rsidRPr="00AF723D">
              <w:lastRenderedPageBreak/>
              <w:t>Rule Name</w:t>
            </w:r>
          </w:p>
        </w:tc>
        <w:tc>
          <w:tcPr>
            <w:tcW w:w="1590" w:type="dxa"/>
            <w:vAlign w:val="center"/>
          </w:tcPr>
          <w:p w14:paraId="2A28682C" w14:textId="77777777" w:rsidR="00170387" w:rsidRPr="00AF723D" w:rsidRDefault="00170387"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6B31291D" w14:textId="77777777" w:rsidR="00170387" w:rsidRPr="00AF723D" w:rsidRDefault="00170387"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5803222A" w14:textId="77777777" w:rsidR="00170387" w:rsidRPr="00AF723D" w:rsidRDefault="00170387"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0B427D01" w14:textId="77777777" w:rsidR="00170387" w:rsidRPr="00AF723D" w:rsidRDefault="00170387"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170387" w14:paraId="236667B0"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05D33791" w14:textId="14697F2A" w:rsidR="00170387" w:rsidRPr="00E24BA5" w:rsidRDefault="00170387" w:rsidP="00B74F28">
            <w:pPr>
              <w:rPr>
                <w:sz w:val="20"/>
              </w:rPr>
            </w:pPr>
            <w:r>
              <w:rPr>
                <w:sz w:val="20"/>
              </w:rPr>
              <w:t xml:space="preserve">[Analytics] </w:t>
            </w:r>
            <w:r w:rsidR="00944668">
              <w:rPr>
                <w:sz w:val="20"/>
              </w:rPr>
              <w:t>Goal Saving</w:t>
            </w:r>
          </w:p>
        </w:tc>
        <w:tc>
          <w:tcPr>
            <w:tcW w:w="1590" w:type="dxa"/>
          </w:tcPr>
          <w:p w14:paraId="1307796A" w14:textId="2D4B9594" w:rsidR="00170387" w:rsidRPr="00E24BA5" w:rsidRDefault="00170387"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944668">
              <w:rPr>
                <w:sz w:val="20"/>
              </w:rPr>
              <w:t>goalSaving</w:t>
            </w:r>
            <w:r>
              <w:rPr>
                <w:sz w:val="20"/>
              </w:rPr>
              <w:t>’)</w:t>
            </w:r>
          </w:p>
        </w:tc>
        <w:tc>
          <w:tcPr>
            <w:tcW w:w="1260" w:type="dxa"/>
          </w:tcPr>
          <w:p w14:paraId="20C992C7" w14:textId="77777777" w:rsidR="00170387" w:rsidRPr="00E24BA5" w:rsidRDefault="00170387"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7010A9C4" w14:textId="77777777" w:rsidR="00170387" w:rsidRPr="00E24BA5" w:rsidRDefault="00170387"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4A4DBD5D" w14:textId="77777777" w:rsidR="00170387" w:rsidRPr="00E24BA5" w:rsidRDefault="00170387"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4B42A7C5" w14:textId="1E89AB50" w:rsidR="00170387" w:rsidRDefault="00170387" w:rsidP="00170387"/>
    <w:p w14:paraId="227DD203" w14:textId="1CC996A4" w:rsidR="00E01B04" w:rsidRDefault="2D545929" w:rsidP="00E01B04">
      <w:pPr>
        <w:pStyle w:val="Heading3"/>
      </w:pPr>
      <w:bookmarkStart w:id="264" w:name="_Toc135322940"/>
      <w:bookmarkStart w:id="265" w:name="OLE_LINK120"/>
      <w:r>
        <w:t>Goal Saving Withdrawal</w:t>
      </w:r>
      <w:bookmarkEnd w:id="264"/>
      <w:r>
        <w:t xml:space="preserve"> </w:t>
      </w:r>
    </w:p>
    <w:bookmarkEnd w:id="265"/>
    <w:p w14:paraId="694FE67C" w14:textId="099509A8" w:rsidR="00D118D5" w:rsidRDefault="00D118D5" w:rsidP="00D118D5">
      <w:pPr>
        <w:pStyle w:val="BodyText"/>
        <w:spacing w:before="0"/>
        <w:jc w:val="both"/>
        <w:rPr>
          <w:sz w:val="20"/>
          <w:szCs w:val="20"/>
        </w:rPr>
      </w:pPr>
      <w:r w:rsidRPr="00831796">
        <w:rPr>
          <w:sz w:val="20"/>
          <w:szCs w:val="20"/>
        </w:rPr>
        <w:t>This solution allows the business to</w:t>
      </w:r>
      <w:r w:rsidR="00BF6106" w:rsidRPr="00BF6106">
        <w:t xml:space="preserve"> </w:t>
      </w:r>
      <w:r w:rsidR="00BF6106">
        <w:rPr>
          <w:sz w:val="20"/>
          <w:szCs w:val="20"/>
        </w:rPr>
        <w:t>t</w:t>
      </w:r>
      <w:r w:rsidR="00BF6106" w:rsidRPr="00BF6106">
        <w:rPr>
          <w:sz w:val="20"/>
          <w:szCs w:val="20"/>
        </w:rPr>
        <w:t xml:space="preserve">rack </w:t>
      </w:r>
      <w:r w:rsidR="00750A69">
        <w:rPr>
          <w:sz w:val="20"/>
          <w:szCs w:val="20"/>
        </w:rPr>
        <w:t>the</w:t>
      </w:r>
      <w:r w:rsidR="00BF6106" w:rsidRPr="00BF6106">
        <w:rPr>
          <w:sz w:val="20"/>
          <w:szCs w:val="20"/>
        </w:rPr>
        <w:t xml:space="preserve"> withdraw</w:t>
      </w:r>
      <w:r w:rsidR="00BF6106">
        <w:rPr>
          <w:sz w:val="20"/>
          <w:szCs w:val="20"/>
        </w:rPr>
        <w:t>al</w:t>
      </w:r>
      <w:r w:rsidR="00750A69">
        <w:rPr>
          <w:sz w:val="20"/>
          <w:szCs w:val="20"/>
        </w:rPr>
        <w:t>s</w:t>
      </w:r>
      <w:r w:rsidR="00BF6106" w:rsidRPr="00BF6106">
        <w:rPr>
          <w:sz w:val="20"/>
          <w:szCs w:val="20"/>
        </w:rPr>
        <w:t xml:space="preserve"> </w:t>
      </w:r>
      <w:r w:rsidR="00750A69">
        <w:rPr>
          <w:sz w:val="20"/>
          <w:szCs w:val="20"/>
        </w:rPr>
        <w:t xml:space="preserve">that </w:t>
      </w:r>
      <w:r w:rsidR="00BF6106" w:rsidRPr="00BF6106">
        <w:rPr>
          <w:sz w:val="20"/>
          <w:szCs w:val="20"/>
        </w:rPr>
        <w:t>happens after reaching the goal</w:t>
      </w:r>
      <w:r>
        <w:rPr>
          <w:sz w:val="20"/>
          <w:szCs w:val="20"/>
        </w:rPr>
        <w:t>.</w:t>
      </w:r>
    </w:p>
    <w:p w14:paraId="1BD5D785" w14:textId="77777777" w:rsidR="004B3C75" w:rsidRDefault="004B3C75" w:rsidP="00D118D5">
      <w:pPr>
        <w:pStyle w:val="BodyText"/>
        <w:spacing w:before="0"/>
        <w:jc w:val="both"/>
        <w:rPr>
          <w:sz w:val="20"/>
          <w:szCs w:val="20"/>
        </w:rPr>
      </w:pPr>
    </w:p>
    <w:p w14:paraId="7429DCBC" w14:textId="77777777" w:rsidR="004B3C75" w:rsidRDefault="004B3C75" w:rsidP="004B3C75">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185"/>
        <w:gridCol w:w="1228"/>
        <w:gridCol w:w="5337"/>
        <w:gridCol w:w="1355"/>
      </w:tblGrid>
      <w:tr w:rsidR="005002D6" w14:paraId="6A17C1FB" w14:textId="77777777" w:rsidTr="005002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tcBorders>
              <w:top w:val="single" w:sz="4" w:space="0" w:color="auto"/>
              <w:left w:val="single" w:sz="4" w:space="0" w:color="auto"/>
              <w:bottom w:val="single" w:sz="4" w:space="0" w:color="auto"/>
              <w:right w:val="single" w:sz="4" w:space="0" w:color="auto"/>
            </w:tcBorders>
            <w:hideMark/>
          </w:tcPr>
          <w:p w14:paraId="05060D6A" w14:textId="77777777" w:rsidR="005002D6" w:rsidRDefault="005002D6">
            <w:pPr>
              <w:spacing w:after="0"/>
              <w:jc w:val="center"/>
            </w:pPr>
            <w:r>
              <w:t>Analytics Variable</w:t>
            </w:r>
          </w:p>
        </w:tc>
        <w:tc>
          <w:tcPr>
            <w:tcW w:w="2145" w:type="dxa"/>
            <w:tcBorders>
              <w:top w:val="single" w:sz="4" w:space="0" w:color="auto"/>
              <w:left w:val="single" w:sz="4" w:space="0" w:color="auto"/>
              <w:bottom w:val="single" w:sz="4" w:space="0" w:color="auto"/>
              <w:right w:val="single" w:sz="4" w:space="0" w:color="auto"/>
            </w:tcBorders>
            <w:hideMark/>
          </w:tcPr>
          <w:p w14:paraId="543D4B63" w14:textId="77777777" w:rsidR="005002D6" w:rsidRDefault="005002D6">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395" w:type="dxa"/>
            <w:tcBorders>
              <w:top w:val="single" w:sz="4" w:space="0" w:color="auto"/>
              <w:left w:val="single" w:sz="4" w:space="0" w:color="auto"/>
              <w:bottom w:val="single" w:sz="4" w:space="0" w:color="auto"/>
              <w:right w:val="single" w:sz="4" w:space="0" w:color="auto"/>
            </w:tcBorders>
          </w:tcPr>
          <w:p w14:paraId="47D10F72" w14:textId="73711A10" w:rsidR="005002D6" w:rsidRDefault="005002D6">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692" w:type="dxa"/>
            <w:tcBorders>
              <w:top w:val="single" w:sz="4" w:space="0" w:color="auto"/>
              <w:left w:val="single" w:sz="4" w:space="0" w:color="auto"/>
              <w:bottom w:val="single" w:sz="4" w:space="0" w:color="auto"/>
              <w:right w:val="single" w:sz="4" w:space="0" w:color="auto"/>
            </w:tcBorders>
            <w:hideMark/>
          </w:tcPr>
          <w:p w14:paraId="4E81F16D" w14:textId="1F3ED07D" w:rsidR="005002D6" w:rsidRDefault="005002D6">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5002D6" w14:paraId="3D56CDDE" w14:textId="77777777" w:rsidTr="005002D6">
        <w:tc>
          <w:tcPr>
            <w:cnfStyle w:val="001000000000" w:firstRow="0" w:lastRow="0" w:firstColumn="1" w:lastColumn="0" w:oddVBand="0" w:evenVBand="0" w:oddHBand="0" w:evenHBand="0" w:firstRowFirstColumn="0" w:firstRowLastColumn="0" w:lastRowFirstColumn="0" w:lastRowLastColumn="0"/>
            <w:tcW w:w="1873" w:type="dxa"/>
            <w:tcBorders>
              <w:top w:val="single" w:sz="4" w:space="0" w:color="auto"/>
              <w:left w:val="single" w:sz="4" w:space="0" w:color="auto"/>
              <w:bottom w:val="single" w:sz="4" w:space="0" w:color="auto"/>
              <w:right w:val="single" w:sz="4" w:space="0" w:color="auto"/>
            </w:tcBorders>
            <w:hideMark/>
          </w:tcPr>
          <w:p w14:paraId="7566FFD7" w14:textId="10CDC451" w:rsidR="005002D6" w:rsidRPr="002C29B0" w:rsidRDefault="005002D6">
            <w:pPr>
              <w:rPr>
                <w:rFonts w:eastAsiaTheme="minorHAnsi"/>
                <w:sz w:val="20"/>
                <w:lang w:eastAsia="fr-FR"/>
              </w:rPr>
            </w:pPr>
            <w:r w:rsidRPr="002C29B0">
              <w:rPr>
                <w:rFonts w:eastAsiaTheme="minorHAnsi"/>
                <w:sz w:val="20"/>
                <w:lang w:eastAsia="fr-FR"/>
              </w:rPr>
              <w:t>s.</w:t>
            </w:r>
            <w:r>
              <w:rPr>
                <w:rFonts w:eastAsiaTheme="minorHAnsi"/>
                <w:sz w:val="20"/>
                <w:lang w:eastAsia="fr-FR"/>
              </w:rPr>
              <w:t>event36</w:t>
            </w:r>
          </w:p>
        </w:tc>
        <w:tc>
          <w:tcPr>
            <w:tcW w:w="2145" w:type="dxa"/>
            <w:tcBorders>
              <w:top w:val="single" w:sz="4" w:space="0" w:color="auto"/>
              <w:left w:val="single" w:sz="4" w:space="0" w:color="auto"/>
              <w:bottom w:val="single" w:sz="4" w:space="0" w:color="auto"/>
              <w:right w:val="single" w:sz="4" w:space="0" w:color="auto"/>
            </w:tcBorders>
            <w:hideMark/>
          </w:tcPr>
          <w:p w14:paraId="0B71DA90" w14:textId="38B3BA7E" w:rsidR="005002D6" w:rsidRPr="002C29B0" w:rsidRDefault="005002D6">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47116B">
              <w:rPr>
                <w:rFonts w:eastAsiaTheme="minorHAnsi"/>
                <w:sz w:val="20"/>
                <w:lang w:eastAsia="fr-FR"/>
              </w:rPr>
              <w:t>Goal Saving Withdraw Event</w:t>
            </w:r>
          </w:p>
        </w:tc>
        <w:tc>
          <w:tcPr>
            <w:tcW w:w="2395" w:type="dxa"/>
            <w:tcBorders>
              <w:top w:val="single" w:sz="4" w:space="0" w:color="auto"/>
              <w:left w:val="single" w:sz="4" w:space="0" w:color="auto"/>
              <w:bottom w:val="single" w:sz="4" w:space="0" w:color="auto"/>
              <w:right w:val="single" w:sz="4" w:space="0" w:color="auto"/>
            </w:tcBorders>
          </w:tcPr>
          <w:p w14:paraId="5240ADF1" w14:textId="612A37F7" w:rsidR="005002D6" w:rsidRPr="005002D6" w:rsidRDefault="005002D6" w:rsidP="005002D6">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_techcombank.transactionWebApp.goalSavingWithdrawEvent</w:t>
            </w:r>
          </w:p>
        </w:tc>
        <w:tc>
          <w:tcPr>
            <w:tcW w:w="2692" w:type="dxa"/>
            <w:tcBorders>
              <w:top w:val="single" w:sz="4" w:space="0" w:color="auto"/>
              <w:left w:val="single" w:sz="4" w:space="0" w:color="auto"/>
              <w:bottom w:val="single" w:sz="4" w:space="0" w:color="auto"/>
              <w:right w:val="single" w:sz="4" w:space="0" w:color="auto"/>
            </w:tcBorders>
          </w:tcPr>
          <w:p w14:paraId="29DA78BE" w14:textId="3A4A5F8E" w:rsidR="005002D6" w:rsidRPr="002C29B0" w:rsidRDefault="005002D6">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5002D6" w14:paraId="29C36454" w14:textId="77777777" w:rsidTr="005002D6">
        <w:trPr>
          <w:trHeight w:val="152"/>
        </w:trPr>
        <w:tc>
          <w:tcPr>
            <w:cnfStyle w:val="001000000000" w:firstRow="0" w:lastRow="0" w:firstColumn="1" w:lastColumn="0" w:oddVBand="0" w:evenVBand="0" w:oddHBand="0" w:evenHBand="0" w:firstRowFirstColumn="0" w:firstRowLastColumn="0" w:lastRowFirstColumn="0" w:lastRowLastColumn="0"/>
            <w:tcW w:w="1873" w:type="dxa"/>
            <w:tcBorders>
              <w:top w:val="single" w:sz="4" w:space="0" w:color="auto"/>
              <w:left w:val="single" w:sz="4" w:space="0" w:color="auto"/>
              <w:bottom w:val="single" w:sz="4" w:space="0" w:color="auto"/>
              <w:right w:val="single" w:sz="4" w:space="0" w:color="auto"/>
            </w:tcBorders>
            <w:hideMark/>
          </w:tcPr>
          <w:p w14:paraId="46248402" w14:textId="0D9F875A" w:rsidR="005002D6" w:rsidRPr="002C29B0" w:rsidRDefault="005002D6">
            <w:pPr>
              <w:rPr>
                <w:rFonts w:eastAsiaTheme="minorHAnsi"/>
                <w:sz w:val="20"/>
                <w:lang w:eastAsia="fr-FR"/>
              </w:rPr>
            </w:pPr>
            <w:r w:rsidRPr="002C29B0">
              <w:rPr>
                <w:rFonts w:eastAsiaTheme="minorHAnsi"/>
                <w:sz w:val="20"/>
                <w:lang w:eastAsia="fr-FR"/>
              </w:rPr>
              <w:t>s.</w:t>
            </w:r>
            <w:r>
              <w:rPr>
                <w:rFonts w:eastAsiaTheme="minorHAnsi"/>
                <w:sz w:val="20"/>
                <w:lang w:eastAsia="fr-FR"/>
              </w:rPr>
              <w:t>event37</w:t>
            </w:r>
          </w:p>
        </w:tc>
        <w:tc>
          <w:tcPr>
            <w:tcW w:w="2145" w:type="dxa"/>
            <w:tcBorders>
              <w:top w:val="single" w:sz="4" w:space="0" w:color="auto"/>
              <w:left w:val="single" w:sz="4" w:space="0" w:color="auto"/>
              <w:bottom w:val="single" w:sz="4" w:space="0" w:color="auto"/>
              <w:right w:val="single" w:sz="4" w:space="0" w:color="auto"/>
            </w:tcBorders>
            <w:hideMark/>
          </w:tcPr>
          <w:p w14:paraId="01E909B6" w14:textId="3B9ED42A" w:rsidR="005002D6" w:rsidRPr="002C29B0" w:rsidRDefault="005002D6">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bookmarkStart w:id="266" w:name="OLE_LINK104"/>
            <w:r w:rsidRPr="0047116B">
              <w:rPr>
                <w:rFonts w:eastAsiaTheme="minorHAnsi"/>
                <w:sz w:val="20"/>
                <w:lang w:eastAsia="fr-FR"/>
              </w:rPr>
              <w:t>Goal Saving Withdraw Amount</w:t>
            </w:r>
            <w:bookmarkEnd w:id="266"/>
          </w:p>
        </w:tc>
        <w:tc>
          <w:tcPr>
            <w:tcW w:w="2395" w:type="dxa"/>
            <w:tcBorders>
              <w:top w:val="single" w:sz="4" w:space="0" w:color="auto"/>
              <w:left w:val="single" w:sz="4" w:space="0" w:color="auto"/>
              <w:bottom w:val="single" w:sz="4" w:space="0" w:color="auto"/>
              <w:right w:val="single" w:sz="4" w:space="0" w:color="auto"/>
            </w:tcBorders>
          </w:tcPr>
          <w:p w14:paraId="273BA792" w14:textId="3B1DCB0E" w:rsidR="005002D6" w:rsidRPr="005002D6" w:rsidRDefault="005002D6" w:rsidP="005002D6">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_techcombank.transactionWebApp.goalSavingWithdrawAmount</w:t>
            </w:r>
          </w:p>
        </w:tc>
        <w:tc>
          <w:tcPr>
            <w:tcW w:w="2692" w:type="dxa"/>
            <w:tcBorders>
              <w:top w:val="single" w:sz="4" w:space="0" w:color="auto"/>
              <w:left w:val="single" w:sz="4" w:space="0" w:color="auto"/>
              <w:bottom w:val="single" w:sz="4" w:space="0" w:color="auto"/>
              <w:right w:val="single" w:sz="4" w:space="0" w:color="auto"/>
            </w:tcBorders>
          </w:tcPr>
          <w:p w14:paraId="64263B72" w14:textId="165DCAD9" w:rsidR="005002D6" w:rsidRPr="002C29B0" w:rsidRDefault="005002D6">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73DCAEC6" w14:textId="77777777" w:rsidR="004B3C75" w:rsidRPr="00831796" w:rsidRDefault="004B3C75" w:rsidP="00D118D5">
      <w:pPr>
        <w:pStyle w:val="BodyText"/>
        <w:spacing w:before="0"/>
        <w:jc w:val="both"/>
        <w:rPr>
          <w:sz w:val="20"/>
          <w:szCs w:val="20"/>
        </w:rPr>
      </w:pPr>
    </w:p>
    <w:p w14:paraId="394A11DE" w14:textId="5622CA1D" w:rsidR="00D118D5" w:rsidRPr="00345A11" w:rsidRDefault="00D118D5" w:rsidP="00D118D5">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699C3DEC" w14:textId="30680677" w:rsidR="00D118D5" w:rsidRDefault="00D118D5" w:rsidP="00D118D5">
      <w:pPr>
        <w:pStyle w:val="BodyText"/>
        <w:spacing w:before="0"/>
        <w:jc w:val="both"/>
        <w:rPr>
          <w:sz w:val="20"/>
          <w:szCs w:val="20"/>
        </w:rPr>
      </w:pPr>
      <w:r w:rsidRPr="0044755F">
        <w:rPr>
          <w:sz w:val="20"/>
          <w:szCs w:val="20"/>
        </w:rPr>
        <w:t xml:space="preserve">Set the following </w:t>
      </w:r>
      <w:r>
        <w:rPr>
          <w:sz w:val="20"/>
          <w:szCs w:val="20"/>
        </w:rPr>
        <w:t xml:space="preserve">when </w:t>
      </w:r>
      <w:r w:rsidR="001C2AC0">
        <w:rPr>
          <w:sz w:val="20"/>
          <w:szCs w:val="20"/>
        </w:rPr>
        <w:t xml:space="preserve">the </w:t>
      </w:r>
      <w:r w:rsidR="001C2AC0" w:rsidRPr="00BF6106">
        <w:rPr>
          <w:sz w:val="20"/>
          <w:szCs w:val="20"/>
        </w:rPr>
        <w:t>withdraw</w:t>
      </w:r>
      <w:r w:rsidR="001C2AC0">
        <w:rPr>
          <w:sz w:val="20"/>
          <w:szCs w:val="20"/>
        </w:rPr>
        <w:t>al</w:t>
      </w:r>
      <w:r w:rsidR="001C2AC0" w:rsidRPr="00BF6106">
        <w:rPr>
          <w:sz w:val="20"/>
          <w:szCs w:val="20"/>
        </w:rPr>
        <w:t xml:space="preserve"> happens</w:t>
      </w:r>
      <w:r>
        <w:rPr>
          <w:sz w:val="20"/>
          <w:szCs w:val="20"/>
        </w:rPr>
        <w:t xml:space="preserve"> </w:t>
      </w:r>
      <w:r w:rsidR="001C2AC0">
        <w:rPr>
          <w:sz w:val="20"/>
          <w:szCs w:val="20"/>
        </w:rPr>
        <w:t xml:space="preserve">after reaching the goal </w:t>
      </w:r>
      <w:r w:rsidRPr="0044755F">
        <w:rPr>
          <w:sz w:val="20"/>
          <w:szCs w:val="20"/>
        </w:rPr>
        <w:t>(use the ‘push’ method to update the datalayer array)</w:t>
      </w:r>
      <w:r>
        <w:rPr>
          <w:sz w:val="20"/>
          <w:szCs w:val="20"/>
        </w:rPr>
        <w:t>:</w:t>
      </w:r>
    </w:p>
    <w:p w14:paraId="2A00837E" w14:textId="77777777" w:rsidR="00D118D5" w:rsidRDefault="00D118D5" w:rsidP="00D118D5">
      <w:pPr>
        <w:pStyle w:val="BodyText"/>
        <w:spacing w:before="0"/>
        <w:jc w:val="both"/>
        <w:rPr>
          <w:sz w:val="20"/>
          <w:szCs w:val="20"/>
        </w:rPr>
      </w:pPr>
      <w:r w:rsidRPr="00EE1B2D">
        <w:rPr>
          <w:sz w:val="20"/>
          <w:szCs w:val="20"/>
        </w:rPr>
        <w:t>The below table consists of variable used for this solution</w:t>
      </w:r>
      <w:r>
        <w:rPr>
          <w:sz w:val="20"/>
          <w:szCs w:val="20"/>
        </w:rPr>
        <w:t>.</w:t>
      </w:r>
    </w:p>
    <w:p w14:paraId="70C13CCE" w14:textId="77777777" w:rsidR="00D118D5" w:rsidRPr="0044755F" w:rsidRDefault="00D118D5" w:rsidP="00D118D5">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46293588"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4046A857" w14:textId="77777777" w:rsidR="00D118D5" w:rsidRPr="00322F15" w:rsidRDefault="00D118D5" w:rsidP="00B74F28">
            <w:pPr>
              <w:jc w:val="center"/>
            </w:pPr>
            <w:r w:rsidRPr="00322F15">
              <w:t>Data Object</w:t>
            </w:r>
          </w:p>
        </w:tc>
        <w:tc>
          <w:tcPr>
            <w:tcW w:w="5884" w:type="dxa"/>
          </w:tcPr>
          <w:p w14:paraId="71B4F508" w14:textId="77777777" w:rsidR="00D118D5" w:rsidRPr="00322F15" w:rsidRDefault="00D118D5"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D118D5" w:rsidRPr="003D24FD" w14:paraId="43FBE7C8"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35F7858A" w14:textId="13EF0EDA" w:rsidR="00D118D5" w:rsidRDefault="00D8025C" w:rsidP="00B74F28">
            <w:pPr>
              <w:pStyle w:val="BodyText"/>
              <w:spacing w:before="0"/>
              <w:jc w:val="both"/>
              <w:rPr>
                <w:rFonts w:cs="Tahoma"/>
                <w:b/>
                <w:sz w:val="20"/>
              </w:rPr>
            </w:pPr>
            <w:bookmarkStart w:id="267" w:name="OLE_LINK107"/>
            <w:r>
              <w:rPr>
                <w:rFonts w:cs="Tahoma"/>
                <w:b/>
                <w:sz w:val="20"/>
              </w:rPr>
              <w:t>_techcombank</w:t>
            </w:r>
            <w:r w:rsidR="00D118D5">
              <w:rPr>
                <w:rFonts w:cs="Tahoma"/>
                <w:b/>
                <w:sz w:val="20"/>
              </w:rPr>
              <w:t>.goalSaving.</w:t>
            </w:r>
            <w:bookmarkStart w:id="268" w:name="OLE_LINK13"/>
            <w:r w:rsidR="00733219">
              <w:rPr>
                <w:rFonts w:cs="Tahoma"/>
                <w:b/>
                <w:sz w:val="20"/>
              </w:rPr>
              <w:t>withdrawalA</w:t>
            </w:r>
            <w:r w:rsidR="00D118D5">
              <w:rPr>
                <w:rFonts w:cs="Tahoma"/>
                <w:b/>
                <w:sz w:val="20"/>
              </w:rPr>
              <w:t>mount</w:t>
            </w:r>
            <w:bookmarkEnd w:id="267"/>
            <w:bookmarkEnd w:id="268"/>
          </w:p>
        </w:tc>
        <w:tc>
          <w:tcPr>
            <w:tcW w:w="5884" w:type="dxa"/>
          </w:tcPr>
          <w:p w14:paraId="73CABE85" w14:textId="58E4BE14" w:rsidR="00D118D5" w:rsidRDefault="00D118D5"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t xml:space="preserve"> </w:t>
            </w:r>
            <w:r>
              <w:rPr>
                <w:sz w:val="20"/>
              </w:rPr>
              <w:t xml:space="preserve">the </w:t>
            </w:r>
            <w:r w:rsidR="00733219">
              <w:rPr>
                <w:sz w:val="20"/>
              </w:rPr>
              <w:t xml:space="preserve">withdrawal </w:t>
            </w:r>
            <w:r>
              <w:rPr>
                <w:sz w:val="20"/>
              </w:rPr>
              <w:t>amount.</w:t>
            </w:r>
          </w:p>
        </w:tc>
      </w:tr>
      <w:tr w:rsidR="00D118D5" w:rsidRPr="003D24FD" w14:paraId="4431CE98"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603C328B" w14:textId="77777777" w:rsidR="00D118D5" w:rsidRDefault="00D118D5" w:rsidP="00B74F28">
            <w:pPr>
              <w:pStyle w:val="BodyText"/>
              <w:spacing w:before="0"/>
              <w:jc w:val="both"/>
              <w:rPr>
                <w:rFonts w:cs="Tahoma"/>
                <w:b/>
                <w:sz w:val="20"/>
              </w:rPr>
            </w:pPr>
            <w:r>
              <w:rPr>
                <w:rFonts w:cs="Tahoma"/>
                <w:b/>
                <w:sz w:val="20"/>
              </w:rPr>
              <w:t>web.webInteractions.name</w:t>
            </w:r>
          </w:p>
        </w:tc>
        <w:tc>
          <w:tcPr>
            <w:tcW w:w="5884" w:type="dxa"/>
          </w:tcPr>
          <w:p w14:paraId="006BD75E" w14:textId="416A34F8" w:rsidR="00D118D5" w:rsidRDefault="00D118D5"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Set this as ‘goal saving </w:t>
            </w:r>
            <w:r w:rsidR="007A51DD">
              <w:rPr>
                <w:sz w:val="20"/>
              </w:rPr>
              <w:t>withdrawal</w:t>
            </w:r>
            <w:r>
              <w:rPr>
                <w:sz w:val="20"/>
              </w:rPr>
              <w:t>’</w:t>
            </w:r>
          </w:p>
        </w:tc>
      </w:tr>
      <w:tr w:rsidR="00D118D5" w:rsidRPr="003D24FD" w14:paraId="7B5D35A8"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45CF85D2" w14:textId="77777777" w:rsidR="00D118D5" w:rsidRDefault="00D118D5" w:rsidP="00B74F28">
            <w:pPr>
              <w:pStyle w:val="BodyText"/>
              <w:spacing w:before="0"/>
              <w:jc w:val="both"/>
              <w:rPr>
                <w:rFonts w:cs="Tahoma"/>
                <w:b/>
                <w:sz w:val="20"/>
              </w:rPr>
            </w:pPr>
            <w:r>
              <w:rPr>
                <w:rFonts w:cs="Tahoma"/>
                <w:b/>
                <w:sz w:val="20"/>
              </w:rPr>
              <w:t>web.webInteractions.type</w:t>
            </w:r>
          </w:p>
        </w:tc>
        <w:tc>
          <w:tcPr>
            <w:tcW w:w="5884" w:type="dxa"/>
          </w:tcPr>
          <w:p w14:paraId="454D9E1C" w14:textId="77777777" w:rsidR="00D118D5" w:rsidRPr="004A3D3F" w:rsidRDefault="00D118D5"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4DB76353" w14:textId="77777777" w:rsidR="00D118D5" w:rsidRPr="004A3D3F" w:rsidRDefault="00D118D5"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0F6A481D" w14:textId="77777777" w:rsidR="00D118D5" w:rsidRPr="00CB1C73" w:rsidRDefault="00D118D5"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41E065EB" w14:textId="77777777" w:rsidR="00D118D5" w:rsidRDefault="00D118D5" w:rsidP="00D118D5">
      <w:pPr>
        <w:rPr>
          <w:rFonts w:cs="Times New Roman (Body CS)"/>
          <w:noProof/>
          <w:sz w:val="20"/>
          <w:szCs w:val="20"/>
        </w:rPr>
      </w:pPr>
    </w:p>
    <w:p w14:paraId="58B2B3D3" w14:textId="1F7058F7" w:rsidR="00D118D5" w:rsidRPr="009809B8" w:rsidRDefault="00D118D5" w:rsidP="00D118D5">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Pr>
          <w:sz w:val="20"/>
          <w:szCs w:val="20"/>
        </w:rPr>
        <w:t xml:space="preserve">when </w:t>
      </w:r>
      <w:r w:rsidR="00750A69">
        <w:rPr>
          <w:sz w:val="20"/>
          <w:szCs w:val="20"/>
        </w:rPr>
        <w:t xml:space="preserve">the </w:t>
      </w:r>
      <w:r w:rsidR="00750A69" w:rsidRPr="00BF6106">
        <w:rPr>
          <w:sz w:val="20"/>
          <w:szCs w:val="20"/>
        </w:rPr>
        <w:t>withdraw</w:t>
      </w:r>
      <w:r w:rsidR="00750A69">
        <w:rPr>
          <w:sz w:val="20"/>
          <w:szCs w:val="20"/>
        </w:rPr>
        <w:t>al</w:t>
      </w:r>
      <w:r w:rsidR="00750A69" w:rsidRPr="00BF6106">
        <w:rPr>
          <w:sz w:val="20"/>
          <w:szCs w:val="20"/>
        </w:rPr>
        <w:t xml:space="preserve"> happens</w:t>
      </w:r>
      <w:r w:rsidR="00750A69">
        <w:rPr>
          <w:sz w:val="20"/>
          <w:szCs w:val="20"/>
        </w:rPr>
        <w:t xml:space="preserve"> after reaching the goal</w:t>
      </w:r>
      <w:r w:rsidRPr="009809B8">
        <w:rPr>
          <w:rFonts w:cs="Times New Roman (Body CS)"/>
          <w:noProof/>
          <w:sz w:val="20"/>
          <w:szCs w:val="20"/>
        </w:rPr>
        <w:t>:</w:t>
      </w:r>
    </w:p>
    <w:p w14:paraId="330B7C44" w14:textId="77777777" w:rsidR="00D118D5" w:rsidRPr="00CB198E" w:rsidRDefault="00D118D5" w:rsidP="00D118D5">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5AAB0FB9" w14:textId="0E4965D5" w:rsidR="00D118D5" w:rsidRPr="00CB198E" w:rsidRDefault="00D118D5" w:rsidP="00D118D5">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269" w:name="OLE_LINK121"/>
      <w:r>
        <w:rPr>
          <w:rFonts w:ascii="Consolas" w:eastAsia="MS Mincho" w:hAnsi="Consolas" w:cs="Menlo"/>
          <w:color w:val="92D192"/>
          <w:sz w:val="20"/>
          <w:szCs w:val="20"/>
        </w:rPr>
        <w:t>goalSaving</w:t>
      </w:r>
      <w:r w:rsidR="00525D1E">
        <w:rPr>
          <w:rFonts w:ascii="Consolas" w:eastAsia="MS Mincho" w:hAnsi="Consolas" w:cs="Menlo"/>
          <w:color w:val="92D192"/>
          <w:sz w:val="20"/>
          <w:szCs w:val="20"/>
        </w:rPr>
        <w:t>Withdrawal</w:t>
      </w:r>
      <w:bookmarkEnd w:id="269"/>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6F870FEF" w14:textId="4B13EDE0" w:rsidR="00D118D5" w:rsidRPr="00CB198E" w:rsidRDefault="00D118D5" w:rsidP="00D118D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2B7B3AF6" w14:textId="77777777" w:rsidR="00D118D5" w:rsidRPr="00CB198E" w:rsidRDefault="00D118D5" w:rsidP="00D118D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3191C204" w14:textId="77777777" w:rsidR="00D118D5" w:rsidRDefault="00D118D5" w:rsidP="00D118D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3FCCD457" w14:textId="77777777" w:rsidR="00D118D5" w:rsidRPr="00CB198E" w:rsidRDefault="00D118D5" w:rsidP="00D118D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2FFAF2FC" w14:textId="77777777" w:rsidR="00D118D5" w:rsidRPr="00CB198E" w:rsidRDefault="00D118D5" w:rsidP="00D118D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49487E2B" w14:textId="77777777" w:rsidR="00D118D5" w:rsidRPr="00CB198E" w:rsidRDefault="00D118D5" w:rsidP="00D118D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7D1D228A" w14:textId="6AE75498" w:rsidR="00D118D5" w:rsidRPr="00CB198E" w:rsidRDefault="00D118D5"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C7458B" w:rsidRPr="00CB198E">
        <w:rPr>
          <w:rFonts w:ascii="Consolas" w:eastAsia="Times New Roman" w:hAnsi="Consolas" w:cs="Courier New"/>
          <w:color w:val="7EC699"/>
          <w:sz w:val="20"/>
          <w:szCs w:val="20"/>
          <w:lang w:val="en-IN" w:eastAsia="en-IN"/>
        </w:rPr>
        <w: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 “&lt;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&gt;”,</w:t>
      </w:r>
    </w:p>
    <w:p w14:paraId="61C3100D" w14:textId="77777777" w:rsidR="00D118D5" w:rsidRPr="00CB198E" w:rsidRDefault="00D118D5" w:rsidP="00D118D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134BAFBF" w14:textId="77777777" w:rsidR="00D118D5" w:rsidRPr="00CB198E" w:rsidRDefault="00D118D5" w:rsidP="00D118D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lastRenderedPageBreak/>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59A1F0E0" w14:textId="77777777" w:rsidR="00D118D5" w:rsidRDefault="00D118D5" w:rsidP="00D118D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34A2ADF2" w14:textId="77777777" w:rsidR="00D118D5" w:rsidRPr="00CB198E" w:rsidRDefault="00D118D5" w:rsidP="00D118D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5FF7FE52" w14:textId="63C386FB" w:rsidR="00D118D5" w:rsidRDefault="00D118D5" w:rsidP="00D118D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47E46EB9" w14:textId="77777777" w:rsidR="00D118D5" w:rsidRDefault="00D118D5" w:rsidP="00D118D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21788E5E" w14:textId="77777777" w:rsidR="00D118D5" w:rsidRDefault="00D118D5" w:rsidP="00D118D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r w:rsidRPr="00CB198E">
        <w:rPr>
          <w:rFonts w:ascii="Consolas" w:eastAsia="Times New Roman" w:hAnsi="Consolas" w:cs="Courier New"/>
          <w:color w:val="7EC699"/>
          <w:sz w:val="20"/>
          <w:szCs w:val="20"/>
          <w:lang w:val="en-IN" w:eastAsia="en-IN"/>
        </w:rPr>
        <w:t xml:space="preserve"> </w:t>
      </w:r>
    </w:p>
    <w:p w14:paraId="28FA79DA" w14:textId="77777777" w:rsidR="00D118D5" w:rsidRDefault="00D118D5" w:rsidP="00D118D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ab/>
        <w:t xml:space="preserve">“goalSaving”: </w:t>
      </w:r>
    </w:p>
    <w:p w14:paraId="2C216189" w14:textId="77777777" w:rsidR="00D118D5" w:rsidRDefault="00D118D5" w:rsidP="00D118D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251C3379" w14:textId="38FCF98A" w:rsidR="00D118D5" w:rsidRDefault="00D118D5" w:rsidP="00C731D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13025A">
        <w:rPr>
          <w:rFonts w:ascii="Consolas" w:eastAsia="Times New Roman" w:hAnsi="Consolas" w:cs="Courier New"/>
          <w:color w:val="7EC699"/>
          <w:sz w:val="20"/>
          <w:szCs w:val="20"/>
          <w:lang w:val="en-IN" w:eastAsia="en-IN"/>
        </w:rPr>
        <w:t>withdrawal</w:t>
      </w:r>
      <w:r w:rsidR="0013025A">
        <w:rPr>
          <w:rFonts w:ascii="Consolas" w:eastAsia="MS Mincho" w:hAnsi="Consolas" w:cs="Menlo"/>
          <w:color w:val="92D192"/>
          <w:sz w:val="20"/>
          <w:szCs w:val="20"/>
        </w:rPr>
        <w:t>A</w:t>
      </w:r>
      <w:r>
        <w:rPr>
          <w:rFonts w:ascii="Consolas" w:eastAsia="MS Mincho" w:hAnsi="Consolas" w:cs="Menlo"/>
          <w:color w:val="92D192"/>
          <w:sz w:val="20"/>
          <w:szCs w:val="20"/>
        </w:rPr>
        <w:t>mount</w:t>
      </w:r>
      <w:r>
        <w:rPr>
          <w:rFonts w:ascii="Consolas" w:eastAsia="Times New Roman" w:hAnsi="Consolas" w:cs="Courier New"/>
          <w:color w:val="7EC699"/>
          <w:sz w:val="20"/>
          <w:szCs w:val="20"/>
          <w:lang w:val="en-IN" w:eastAsia="en-IN"/>
        </w:rPr>
        <w:t>”: “&lt;</w:t>
      </w:r>
      <w:r w:rsidR="0013025A">
        <w:rPr>
          <w:rFonts w:ascii="Consolas" w:eastAsia="Times New Roman" w:hAnsi="Consolas" w:cs="Courier New"/>
          <w:color w:val="7EC699"/>
          <w:sz w:val="20"/>
          <w:szCs w:val="20"/>
          <w:lang w:val="en-IN" w:eastAsia="en-IN"/>
        </w:rPr>
        <w:t xml:space="preserve">withdrawal </w:t>
      </w:r>
      <w:r>
        <w:rPr>
          <w:rFonts w:ascii="Consolas" w:eastAsia="Times New Roman" w:hAnsi="Consolas" w:cs="Courier New"/>
          <w:color w:val="7EC699"/>
          <w:sz w:val="20"/>
          <w:szCs w:val="20"/>
          <w:lang w:val="en-IN" w:eastAsia="en-IN"/>
        </w:rPr>
        <w:t>amount&gt;”</w:t>
      </w:r>
    </w:p>
    <w:p w14:paraId="45EF7562" w14:textId="77777777" w:rsidR="00D118D5" w:rsidRDefault="00D118D5" w:rsidP="00D118D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 xml:space="preserve"> </w:t>
      </w:r>
    </w:p>
    <w:p w14:paraId="0E7714EF" w14:textId="77777777" w:rsidR="00D118D5" w:rsidRPr="00CB198E" w:rsidRDefault="00D118D5" w:rsidP="00D118D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096AD09F" w14:textId="77777777" w:rsidR="00D118D5" w:rsidRPr="00CB198E" w:rsidRDefault="00D118D5" w:rsidP="00D118D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61D2154A" w14:textId="77777777" w:rsidR="00D118D5" w:rsidRPr="00B31C40" w:rsidRDefault="00D118D5" w:rsidP="00D118D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53879432" w14:textId="77777777" w:rsidR="00D118D5" w:rsidRPr="00B31C40" w:rsidRDefault="00D118D5" w:rsidP="00D118D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134D139D" w14:textId="77777777" w:rsidR="00D118D5" w:rsidRPr="00B31C40" w:rsidRDefault="00D118D5" w:rsidP="00D118D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0EF63286" w14:textId="77777777" w:rsidR="00D118D5" w:rsidRPr="00CB198E" w:rsidRDefault="00D118D5" w:rsidP="00D118D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15FCF2E8" w14:textId="77777777" w:rsidR="00D118D5" w:rsidRPr="00CB198E" w:rsidRDefault="00D118D5" w:rsidP="00D118D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23FF78E9" w14:textId="77777777" w:rsidR="00D118D5" w:rsidRPr="00672F93" w:rsidRDefault="00D118D5" w:rsidP="00D118D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1ACE5930" w14:textId="77777777" w:rsidR="00D118D5" w:rsidRDefault="00D118D5" w:rsidP="00D118D5"/>
    <w:p w14:paraId="79405868" w14:textId="06BCDB95" w:rsidR="00D118D5" w:rsidRDefault="00D118D5" w:rsidP="00D118D5">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348C830C" w14:textId="77777777" w:rsidR="00D118D5" w:rsidRDefault="00D118D5" w:rsidP="00D118D5">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0D8C212E" w14:textId="77777777" w:rsidR="00D118D5" w:rsidRPr="00E36D81" w:rsidRDefault="00D118D5" w:rsidP="00D118D5">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58ED4E59"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53E18F91" w14:textId="77777777" w:rsidR="00D118D5" w:rsidRPr="00E36D81" w:rsidRDefault="00D118D5" w:rsidP="00B74F28">
            <w:r w:rsidRPr="00E36D81">
              <w:t xml:space="preserve">Data Element </w:t>
            </w:r>
          </w:p>
        </w:tc>
        <w:tc>
          <w:tcPr>
            <w:tcW w:w="1271" w:type="dxa"/>
          </w:tcPr>
          <w:p w14:paraId="0F4D8DD0" w14:textId="77777777" w:rsidR="00D118D5" w:rsidRPr="00E36D81" w:rsidRDefault="00D118D5"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2D4619C3" w14:textId="77777777" w:rsidR="00D118D5" w:rsidRPr="00E36D81" w:rsidRDefault="00D118D5"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75572654" w14:textId="77777777" w:rsidR="00D118D5" w:rsidRPr="00E36D81" w:rsidRDefault="00D118D5"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2B665236" w14:textId="77777777" w:rsidR="00D118D5" w:rsidRPr="00E36D81" w:rsidRDefault="00D118D5"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0F6CB876" w14:textId="77777777" w:rsidR="00D118D5" w:rsidRPr="00E36D81" w:rsidRDefault="00D118D5"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D118D5" w:rsidRPr="003D24FD" w14:paraId="369E5494"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22E3911D" w14:textId="77777777" w:rsidR="00D118D5" w:rsidRPr="00E24BA5" w:rsidRDefault="00D118D5" w:rsidP="00B74F28">
            <w:pPr>
              <w:rPr>
                <w:rFonts w:eastAsiaTheme="minorHAnsi"/>
                <w:sz w:val="20"/>
                <w:lang w:eastAsia="fr-FR"/>
              </w:rPr>
            </w:pPr>
            <w:r>
              <w:rPr>
                <w:rFonts w:eastAsiaTheme="minorHAnsi"/>
                <w:sz w:val="20"/>
                <w:lang w:eastAsia="fr-FR"/>
              </w:rPr>
              <w:t>&lt;Name of the Data Element&gt;</w:t>
            </w:r>
          </w:p>
          <w:p w14:paraId="0F42C4C7" w14:textId="77777777" w:rsidR="00D118D5" w:rsidRPr="00E24BA5" w:rsidRDefault="00D118D5" w:rsidP="00B74F28">
            <w:pPr>
              <w:rPr>
                <w:rFonts w:eastAsiaTheme="minorHAnsi"/>
                <w:sz w:val="20"/>
                <w:lang w:eastAsia="fr-FR"/>
              </w:rPr>
            </w:pPr>
          </w:p>
        </w:tc>
        <w:tc>
          <w:tcPr>
            <w:tcW w:w="1271" w:type="dxa"/>
          </w:tcPr>
          <w:p w14:paraId="0F83C576" w14:textId="77777777" w:rsidR="00D118D5" w:rsidRPr="00E24BA5" w:rsidRDefault="00D118D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4D3AF810" w14:textId="77777777" w:rsidR="00D118D5" w:rsidRPr="00E24BA5" w:rsidRDefault="00D118D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6A4B607E" w14:textId="1B2F2328" w:rsidR="00D118D5" w:rsidRPr="00E24BA5" w:rsidRDefault="001A2988"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w:t>
            </w:r>
            <w:r w:rsidR="008E0BD8">
              <w:rPr>
                <w:rFonts w:eastAsiaTheme="minorHAnsi"/>
                <w:sz w:val="20"/>
                <w:lang w:eastAsia="fr-FR"/>
              </w:rPr>
              <w:t>JS path from the datalayer</w:t>
            </w:r>
            <w:r>
              <w:rPr>
                <w:rFonts w:eastAsiaTheme="minorHAnsi"/>
                <w:sz w:val="20"/>
                <w:lang w:eastAsia="fr-FR"/>
              </w:rPr>
              <w:t>&gt;</w:t>
            </w:r>
          </w:p>
          <w:p w14:paraId="68C1A414" w14:textId="77777777" w:rsidR="00D118D5" w:rsidRPr="00E24BA5" w:rsidRDefault="00D118D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67C07917" w14:textId="48BF0C6F" w:rsidR="00D118D5" w:rsidRPr="00E24BA5" w:rsidRDefault="00D118D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[Analytics] Goal Saving</w:t>
            </w:r>
            <w:r w:rsidR="00C731D2">
              <w:rPr>
                <w:sz w:val="20"/>
              </w:rPr>
              <w:t xml:space="preserve"> Withdrawal</w:t>
            </w:r>
          </w:p>
        </w:tc>
        <w:tc>
          <w:tcPr>
            <w:tcW w:w="2084" w:type="dxa"/>
          </w:tcPr>
          <w:p w14:paraId="5DF261C9" w14:textId="77777777" w:rsidR="00D118D5" w:rsidRPr="00E24BA5" w:rsidRDefault="00D118D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731F9591" w14:textId="46714EE5" w:rsidR="00D118D5" w:rsidRDefault="00D118D5" w:rsidP="00D118D5">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1DB9D9C8" w14:textId="77777777" w:rsidR="00D118D5" w:rsidRDefault="00D118D5" w:rsidP="00D118D5">
      <w:pPr>
        <w:pStyle w:val="BodyText"/>
        <w:jc w:val="both"/>
        <w:rPr>
          <w:sz w:val="20"/>
          <w:szCs w:val="20"/>
        </w:rPr>
      </w:pPr>
      <w:r w:rsidRPr="00733EED">
        <w:rPr>
          <w:sz w:val="20"/>
          <w:szCs w:val="20"/>
        </w:rPr>
        <w:t>Create the following Adobe Launch rule:</w:t>
      </w:r>
    </w:p>
    <w:p w14:paraId="7DE49C1A" w14:textId="77777777" w:rsidR="00D118D5" w:rsidRPr="002955FE" w:rsidRDefault="00D118D5" w:rsidP="00D118D5">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596"/>
        <w:gridCol w:w="1989"/>
        <w:gridCol w:w="1246"/>
        <w:gridCol w:w="1459"/>
        <w:gridCol w:w="3970"/>
      </w:tblGrid>
      <w:tr w:rsidR="00750328" w14:paraId="4DB8DEA3"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46459877" w14:textId="77777777" w:rsidR="00D118D5" w:rsidRPr="00AF723D" w:rsidRDefault="00D118D5" w:rsidP="00B74F28">
            <w:pPr>
              <w:jc w:val="center"/>
            </w:pPr>
            <w:r w:rsidRPr="00AF723D">
              <w:t>Rule Name</w:t>
            </w:r>
          </w:p>
        </w:tc>
        <w:tc>
          <w:tcPr>
            <w:tcW w:w="1590" w:type="dxa"/>
            <w:vAlign w:val="center"/>
          </w:tcPr>
          <w:p w14:paraId="76F6F35B" w14:textId="77777777" w:rsidR="00D118D5" w:rsidRPr="00AF723D" w:rsidRDefault="00D118D5"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7AE2DA00" w14:textId="77777777" w:rsidR="00D118D5" w:rsidRPr="00AF723D" w:rsidRDefault="00D118D5"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6BD21A39" w14:textId="77777777" w:rsidR="00D118D5" w:rsidRPr="00AF723D" w:rsidRDefault="00D118D5"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7644F005" w14:textId="77777777" w:rsidR="00D118D5" w:rsidRPr="00AF723D" w:rsidRDefault="00D118D5"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C731D2" w14:paraId="7217A7E1"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4841DF91" w14:textId="258C105A" w:rsidR="00D118D5" w:rsidRPr="00E24BA5" w:rsidRDefault="00D118D5" w:rsidP="00B74F28">
            <w:pPr>
              <w:rPr>
                <w:sz w:val="20"/>
              </w:rPr>
            </w:pPr>
            <w:r>
              <w:rPr>
                <w:sz w:val="20"/>
              </w:rPr>
              <w:t>[Analytics] Goal Saving</w:t>
            </w:r>
            <w:r w:rsidR="00C731D2">
              <w:rPr>
                <w:sz w:val="20"/>
              </w:rPr>
              <w:t xml:space="preserve"> Withdrawal</w:t>
            </w:r>
          </w:p>
        </w:tc>
        <w:tc>
          <w:tcPr>
            <w:tcW w:w="1590" w:type="dxa"/>
          </w:tcPr>
          <w:p w14:paraId="222A9B0A" w14:textId="67255012" w:rsidR="00D118D5" w:rsidRPr="00E24BA5" w:rsidRDefault="00D118D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Pr>
                <w:sz w:val="20"/>
              </w:rPr>
              <w:t>goalSaving</w:t>
            </w:r>
            <w:r w:rsidR="00C731D2">
              <w:rPr>
                <w:sz w:val="20"/>
              </w:rPr>
              <w:t>Withdrawal</w:t>
            </w:r>
            <w:r>
              <w:rPr>
                <w:sz w:val="20"/>
              </w:rPr>
              <w:t>’)</w:t>
            </w:r>
          </w:p>
        </w:tc>
        <w:tc>
          <w:tcPr>
            <w:tcW w:w="1260" w:type="dxa"/>
          </w:tcPr>
          <w:p w14:paraId="578A8E8C" w14:textId="77777777" w:rsidR="00D118D5" w:rsidRPr="00E24BA5" w:rsidRDefault="00D118D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798B685F" w14:textId="77777777" w:rsidR="00D118D5" w:rsidRPr="00E24BA5" w:rsidRDefault="00D118D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74300AB5" w14:textId="77777777" w:rsidR="00D118D5" w:rsidRPr="00E24BA5" w:rsidRDefault="00D118D5"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18BA8C54" w14:textId="03DB3DAA" w:rsidR="00D118D5" w:rsidRDefault="00D118D5" w:rsidP="00D118D5"/>
    <w:p w14:paraId="0CD95C75" w14:textId="2E7D2B4F" w:rsidR="00192AB8" w:rsidRDefault="56C23C57" w:rsidP="00192AB8">
      <w:pPr>
        <w:pStyle w:val="Heading3"/>
      </w:pPr>
      <w:bookmarkStart w:id="270" w:name="_Toc135322941"/>
      <w:bookmarkStart w:id="271" w:name="OLE_LINK133"/>
      <w:r>
        <w:t>Goal Saving Termination</w:t>
      </w:r>
      <w:bookmarkEnd w:id="270"/>
    </w:p>
    <w:bookmarkEnd w:id="271"/>
    <w:p w14:paraId="69869FD3" w14:textId="7386977A" w:rsidR="00192AB8" w:rsidRDefault="00192AB8" w:rsidP="00192AB8">
      <w:pPr>
        <w:pStyle w:val="BodyText"/>
        <w:spacing w:before="0"/>
        <w:jc w:val="both"/>
        <w:rPr>
          <w:sz w:val="20"/>
          <w:szCs w:val="20"/>
        </w:rPr>
      </w:pPr>
      <w:r w:rsidRPr="00831796">
        <w:rPr>
          <w:sz w:val="20"/>
          <w:szCs w:val="20"/>
        </w:rPr>
        <w:t>This solution allows the business to</w:t>
      </w:r>
      <w:r w:rsidRPr="00BF6106">
        <w:t xml:space="preserve"> </w:t>
      </w:r>
      <w:r>
        <w:rPr>
          <w:sz w:val="20"/>
          <w:szCs w:val="20"/>
        </w:rPr>
        <w:t>t</w:t>
      </w:r>
      <w:r w:rsidRPr="00BF6106">
        <w:rPr>
          <w:sz w:val="20"/>
          <w:szCs w:val="20"/>
        </w:rPr>
        <w:t xml:space="preserve">rack when </w:t>
      </w:r>
      <w:r w:rsidR="00CE28C2">
        <w:rPr>
          <w:sz w:val="20"/>
          <w:szCs w:val="20"/>
        </w:rPr>
        <w:t>the user terminates a goal</w:t>
      </w:r>
      <w:r>
        <w:rPr>
          <w:sz w:val="20"/>
          <w:szCs w:val="20"/>
        </w:rPr>
        <w:t>.</w:t>
      </w:r>
    </w:p>
    <w:p w14:paraId="46B4917E" w14:textId="77777777" w:rsidR="00885B09" w:rsidRDefault="00885B09" w:rsidP="00192AB8">
      <w:pPr>
        <w:pStyle w:val="BodyText"/>
        <w:spacing w:before="0"/>
        <w:jc w:val="both"/>
        <w:rPr>
          <w:sz w:val="20"/>
          <w:szCs w:val="20"/>
        </w:rPr>
      </w:pPr>
    </w:p>
    <w:p w14:paraId="55330D84" w14:textId="77777777" w:rsidR="00885B09" w:rsidRDefault="00885B09" w:rsidP="00885B09">
      <w:pPr>
        <w:pStyle w:val="Heading4"/>
        <w:numPr>
          <w:ilvl w:val="0"/>
          <w:numId w:val="0"/>
        </w:numPr>
        <w:ind w:left="864" w:hanging="864"/>
      </w:pPr>
      <w:r>
        <w:lastRenderedPageBreak/>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079"/>
        <w:gridCol w:w="1260"/>
        <w:gridCol w:w="5618"/>
        <w:gridCol w:w="1148"/>
      </w:tblGrid>
      <w:tr w:rsidR="00ED4C1B" w14:paraId="793DC965" w14:textId="77777777" w:rsidTr="00ED4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4" w:type="dxa"/>
            <w:tcBorders>
              <w:top w:val="single" w:sz="4" w:space="0" w:color="auto"/>
              <w:left w:val="single" w:sz="4" w:space="0" w:color="auto"/>
              <w:bottom w:val="single" w:sz="4" w:space="0" w:color="auto"/>
              <w:right w:val="single" w:sz="4" w:space="0" w:color="auto"/>
            </w:tcBorders>
            <w:hideMark/>
          </w:tcPr>
          <w:p w14:paraId="229A668F" w14:textId="77777777" w:rsidR="00ED4C1B" w:rsidRDefault="00ED4C1B">
            <w:pPr>
              <w:spacing w:after="0"/>
              <w:jc w:val="center"/>
            </w:pPr>
            <w:r>
              <w:t>Analytics Variable</w:t>
            </w:r>
          </w:p>
        </w:tc>
        <w:tc>
          <w:tcPr>
            <w:tcW w:w="2203" w:type="dxa"/>
            <w:tcBorders>
              <w:top w:val="single" w:sz="4" w:space="0" w:color="auto"/>
              <w:left w:val="single" w:sz="4" w:space="0" w:color="auto"/>
              <w:bottom w:val="single" w:sz="4" w:space="0" w:color="auto"/>
              <w:right w:val="single" w:sz="4" w:space="0" w:color="auto"/>
            </w:tcBorders>
            <w:hideMark/>
          </w:tcPr>
          <w:p w14:paraId="185D3B1E" w14:textId="77777777" w:rsidR="00ED4C1B" w:rsidRDefault="00ED4C1B">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368" w:type="dxa"/>
            <w:tcBorders>
              <w:top w:val="single" w:sz="4" w:space="0" w:color="auto"/>
              <w:left w:val="single" w:sz="4" w:space="0" w:color="auto"/>
              <w:bottom w:val="single" w:sz="4" w:space="0" w:color="auto"/>
              <w:right w:val="single" w:sz="4" w:space="0" w:color="auto"/>
            </w:tcBorders>
          </w:tcPr>
          <w:p w14:paraId="4B5A4C88" w14:textId="1270BF74" w:rsidR="00ED4C1B" w:rsidRDefault="00ED4C1B">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670" w:type="dxa"/>
            <w:tcBorders>
              <w:top w:val="single" w:sz="4" w:space="0" w:color="auto"/>
              <w:left w:val="single" w:sz="4" w:space="0" w:color="auto"/>
              <w:bottom w:val="single" w:sz="4" w:space="0" w:color="auto"/>
              <w:right w:val="single" w:sz="4" w:space="0" w:color="auto"/>
            </w:tcBorders>
            <w:hideMark/>
          </w:tcPr>
          <w:p w14:paraId="4BB1A618" w14:textId="6F487FC3" w:rsidR="00ED4C1B" w:rsidRDefault="00ED4C1B">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ED4C1B" w14:paraId="43BB51FC" w14:textId="77777777" w:rsidTr="00ED4C1B">
        <w:tc>
          <w:tcPr>
            <w:cnfStyle w:val="001000000000" w:firstRow="0" w:lastRow="0" w:firstColumn="1" w:lastColumn="0" w:oddVBand="0" w:evenVBand="0" w:oddHBand="0" w:evenHBand="0" w:firstRowFirstColumn="0" w:firstRowLastColumn="0" w:lastRowFirstColumn="0" w:lastRowLastColumn="0"/>
            <w:tcW w:w="1864" w:type="dxa"/>
            <w:tcBorders>
              <w:top w:val="single" w:sz="4" w:space="0" w:color="auto"/>
              <w:left w:val="single" w:sz="4" w:space="0" w:color="auto"/>
              <w:bottom w:val="single" w:sz="4" w:space="0" w:color="auto"/>
              <w:right w:val="single" w:sz="4" w:space="0" w:color="auto"/>
            </w:tcBorders>
            <w:hideMark/>
          </w:tcPr>
          <w:p w14:paraId="5264305C" w14:textId="2202F86F" w:rsidR="00ED4C1B" w:rsidRPr="002C29B0" w:rsidRDefault="00ED4C1B">
            <w:pPr>
              <w:rPr>
                <w:rFonts w:eastAsiaTheme="minorHAnsi"/>
                <w:sz w:val="20"/>
                <w:lang w:eastAsia="fr-FR"/>
              </w:rPr>
            </w:pPr>
            <w:bookmarkStart w:id="272" w:name="_Hlk135818208"/>
            <w:r w:rsidRPr="002C29B0">
              <w:rPr>
                <w:rFonts w:eastAsiaTheme="minorHAnsi"/>
                <w:sz w:val="20"/>
                <w:lang w:eastAsia="fr-FR"/>
              </w:rPr>
              <w:t>s.</w:t>
            </w:r>
            <w:r>
              <w:rPr>
                <w:rFonts w:eastAsiaTheme="minorHAnsi"/>
                <w:sz w:val="20"/>
                <w:lang w:eastAsia="fr-FR"/>
              </w:rPr>
              <w:t>eVar62</w:t>
            </w:r>
          </w:p>
        </w:tc>
        <w:tc>
          <w:tcPr>
            <w:tcW w:w="2203" w:type="dxa"/>
            <w:tcBorders>
              <w:top w:val="single" w:sz="4" w:space="0" w:color="auto"/>
              <w:left w:val="single" w:sz="4" w:space="0" w:color="auto"/>
              <w:bottom w:val="single" w:sz="4" w:space="0" w:color="auto"/>
              <w:right w:val="single" w:sz="4" w:space="0" w:color="auto"/>
            </w:tcBorders>
            <w:hideMark/>
          </w:tcPr>
          <w:p w14:paraId="68A01F3F" w14:textId="064DA425" w:rsidR="00ED4C1B" w:rsidRPr="002C29B0" w:rsidRDefault="00ED4C1B">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5D2F41">
              <w:rPr>
                <w:rFonts w:eastAsiaTheme="minorHAnsi"/>
                <w:sz w:val="20"/>
                <w:lang w:eastAsia="fr-FR"/>
              </w:rPr>
              <w:t xml:space="preserve">Goal </w:t>
            </w:r>
            <w:r w:rsidR="00CF395A">
              <w:rPr>
                <w:rFonts w:eastAsiaTheme="minorHAnsi"/>
                <w:sz w:val="20"/>
                <w:lang w:eastAsia="fr-FR"/>
              </w:rPr>
              <w:t>S</w:t>
            </w:r>
            <w:r w:rsidRPr="005D2F41">
              <w:rPr>
                <w:rFonts w:eastAsiaTheme="minorHAnsi"/>
                <w:sz w:val="20"/>
                <w:lang w:eastAsia="fr-FR"/>
              </w:rPr>
              <w:t xml:space="preserve">avings Termination </w:t>
            </w:r>
            <w:r w:rsidR="00756969">
              <w:rPr>
                <w:rFonts w:eastAsiaTheme="minorHAnsi"/>
                <w:sz w:val="20"/>
                <w:lang w:eastAsia="fr-FR"/>
              </w:rPr>
              <w:t>P</w:t>
            </w:r>
            <w:r w:rsidRPr="005D2F41">
              <w:rPr>
                <w:rFonts w:eastAsiaTheme="minorHAnsi"/>
                <w:sz w:val="20"/>
                <w:lang w:eastAsia="fr-FR"/>
              </w:rPr>
              <w:t>eriod</w:t>
            </w:r>
          </w:p>
        </w:tc>
        <w:tc>
          <w:tcPr>
            <w:tcW w:w="2368" w:type="dxa"/>
            <w:tcBorders>
              <w:top w:val="single" w:sz="4" w:space="0" w:color="auto"/>
              <w:left w:val="single" w:sz="4" w:space="0" w:color="auto"/>
              <w:bottom w:val="single" w:sz="4" w:space="0" w:color="auto"/>
              <w:right w:val="single" w:sz="4" w:space="0" w:color="auto"/>
            </w:tcBorders>
          </w:tcPr>
          <w:p w14:paraId="6E005124" w14:textId="39BF71B0" w:rsidR="00ED4C1B" w:rsidRPr="00ED4C1B" w:rsidRDefault="00ED4C1B" w:rsidP="00ED4C1B">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_techcombank.transactionWebApp.goalsSavingsTerminationPeriod</w:t>
            </w:r>
          </w:p>
        </w:tc>
        <w:tc>
          <w:tcPr>
            <w:tcW w:w="2670" w:type="dxa"/>
            <w:tcBorders>
              <w:top w:val="single" w:sz="4" w:space="0" w:color="auto"/>
              <w:left w:val="single" w:sz="4" w:space="0" w:color="auto"/>
              <w:bottom w:val="single" w:sz="4" w:space="0" w:color="auto"/>
              <w:right w:val="single" w:sz="4" w:space="0" w:color="auto"/>
            </w:tcBorders>
          </w:tcPr>
          <w:p w14:paraId="61DBAE51" w14:textId="6236DE70" w:rsidR="00ED4C1B" w:rsidRPr="002C29B0" w:rsidRDefault="00ED4C1B">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bookmarkEnd w:id="272"/>
      <w:tr w:rsidR="00ED4C1B" w14:paraId="45E27280" w14:textId="77777777" w:rsidTr="00ED4C1B">
        <w:trPr>
          <w:trHeight w:val="152"/>
        </w:trPr>
        <w:tc>
          <w:tcPr>
            <w:cnfStyle w:val="001000000000" w:firstRow="0" w:lastRow="0" w:firstColumn="1" w:lastColumn="0" w:oddVBand="0" w:evenVBand="0" w:oddHBand="0" w:evenHBand="0" w:firstRowFirstColumn="0" w:firstRowLastColumn="0" w:lastRowFirstColumn="0" w:lastRowLastColumn="0"/>
            <w:tcW w:w="1864" w:type="dxa"/>
            <w:tcBorders>
              <w:top w:val="single" w:sz="4" w:space="0" w:color="auto"/>
              <w:left w:val="single" w:sz="4" w:space="0" w:color="auto"/>
              <w:bottom w:val="single" w:sz="4" w:space="0" w:color="auto"/>
              <w:right w:val="single" w:sz="4" w:space="0" w:color="auto"/>
            </w:tcBorders>
            <w:hideMark/>
          </w:tcPr>
          <w:p w14:paraId="0445145B" w14:textId="3503E1C9" w:rsidR="00ED4C1B" w:rsidRPr="002C29B0" w:rsidRDefault="00ED4C1B">
            <w:pPr>
              <w:rPr>
                <w:rFonts w:eastAsiaTheme="minorHAnsi"/>
                <w:sz w:val="20"/>
                <w:lang w:eastAsia="fr-FR"/>
              </w:rPr>
            </w:pPr>
            <w:r w:rsidRPr="002C29B0">
              <w:rPr>
                <w:rFonts w:eastAsiaTheme="minorHAnsi"/>
                <w:sz w:val="20"/>
                <w:lang w:eastAsia="fr-FR"/>
              </w:rPr>
              <w:t>s.</w:t>
            </w:r>
            <w:r>
              <w:rPr>
                <w:rFonts w:eastAsiaTheme="minorHAnsi"/>
                <w:sz w:val="20"/>
                <w:lang w:eastAsia="fr-FR"/>
              </w:rPr>
              <w:t>event62</w:t>
            </w:r>
          </w:p>
        </w:tc>
        <w:tc>
          <w:tcPr>
            <w:tcW w:w="2203" w:type="dxa"/>
            <w:tcBorders>
              <w:top w:val="single" w:sz="4" w:space="0" w:color="auto"/>
              <w:left w:val="single" w:sz="4" w:space="0" w:color="auto"/>
              <w:bottom w:val="single" w:sz="4" w:space="0" w:color="auto"/>
              <w:right w:val="single" w:sz="4" w:space="0" w:color="auto"/>
            </w:tcBorders>
            <w:hideMark/>
          </w:tcPr>
          <w:p w14:paraId="692A986F" w14:textId="2BB48604" w:rsidR="00ED4C1B" w:rsidRPr="002C29B0" w:rsidRDefault="00ED4C1B">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bookmarkStart w:id="273" w:name="OLE_LINK131"/>
            <w:r w:rsidRPr="00B30904">
              <w:rPr>
                <w:rFonts w:eastAsiaTheme="minorHAnsi"/>
                <w:sz w:val="20"/>
                <w:lang w:eastAsia="fr-FR"/>
              </w:rPr>
              <w:t>Goal Savings Termination Amount</w:t>
            </w:r>
            <w:bookmarkEnd w:id="273"/>
          </w:p>
        </w:tc>
        <w:tc>
          <w:tcPr>
            <w:tcW w:w="2368" w:type="dxa"/>
            <w:tcBorders>
              <w:top w:val="single" w:sz="4" w:space="0" w:color="auto"/>
              <w:left w:val="single" w:sz="4" w:space="0" w:color="auto"/>
              <w:bottom w:val="single" w:sz="4" w:space="0" w:color="auto"/>
              <w:right w:val="single" w:sz="4" w:space="0" w:color="auto"/>
            </w:tcBorders>
          </w:tcPr>
          <w:p w14:paraId="32F3BB5F" w14:textId="49292EE0" w:rsidR="00ED4C1B" w:rsidRPr="00ED4C1B" w:rsidRDefault="00ED4C1B" w:rsidP="00ED4C1B">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_techcombank.transactionWebApp.goalSavingsTerminationAmount</w:t>
            </w:r>
          </w:p>
        </w:tc>
        <w:tc>
          <w:tcPr>
            <w:tcW w:w="2670" w:type="dxa"/>
            <w:tcBorders>
              <w:top w:val="single" w:sz="4" w:space="0" w:color="auto"/>
              <w:left w:val="single" w:sz="4" w:space="0" w:color="auto"/>
              <w:bottom w:val="single" w:sz="4" w:space="0" w:color="auto"/>
              <w:right w:val="single" w:sz="4" w:space="0" w:color="auto"/>
            </w:tcBorders>
          </w:tcPr>
          <w:p w14:paraId="2226CF11" w14:textId="1D35C5D8" w:rsidR="00ED4C1B" w:rsidRPr="002C29B0" w:rsidRDefault="00ED4C1B">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2CCD25E2" w14:textId="77777777" w:rsidR="00885B09" w:rsidRPr="00831796" w:rsidRDefault="00885B09" w:rsidP="00192AB8">
      <w:pPr>
        <w:pStyle w:val="BodyText"/>
        <w:spacing w:before="0"/>
        <w:jc w:val="both"/>
        <w:rPr>
          <w:sz w:val="20"/>
          <w:szCs w:val="20"/>
        </w:rPr>
      </w:pPr>
    </w:p>
    <w:p w14:paraId="6CAE4036" w14:textId="23865CED" w:rsidR="00192AB8" w:rsidRPr="00345A11" w:rsidRDefault="00192AB8" w:rsidP="00192AB8">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73E23A4B" w14:textId="28622CFE" w:rsidR="00192AB8" w:rsidRDefault="00192AB8" w:rsidP="00192AB8">
      <w:pPr>
        <w:pStyle w:val="BodyText"/>
        <w:spacing w:before="0"/>
        <w:jc w:val="both"/>
        <w:rPr>
          <w:sz w:val="20"/>
          <w:szCs w:val="20"/>
        </w:rPr>
      </w:pPr>
      <w:r w:rsidRPr="0044755F">
        <w:rPr>
          <w:sz w:val="20"/>
          <w:szCs w:val="20"/>
        </w:rPr>
        <w:t xml:space="preserve">Set the following </w:t>
      </w:r>
      <w:r>
        <w:rPr>
          <w:sz w:val="20"/>
          <w:szCs w:val="20"/>
        </w:rPr>
        <w:t xml:space="preserve">when </w:t>
      </w:r>
      <w:bookmarkStart w:id="274" w:name="OLE_LINK14"/>
      <w:r>
        <w:rPr>
          <w:sz w:val="20"/>
          <w:szCs w:val="20"/>
        </w:rPr>
        <w:t xml:space="preserve">the </w:t>
      </w:r>
      <w:r w:rsidR="007E24BA">
        <w:rPr>
          <w:sz w:val="20"/>
          <w:szCs w:val="20"/>
        </w:rPr>
        <w:t xml:space="preserve">user terminates </w:t>
      </w:r>
      <w:r>
        <w:rPr>
          <w:sz w:val="20"/>
          <w:szCs w:val="20"/>
        </w:rPr>
        <w:t xml:space="preserve">the goal </w:t>
      </w:r>
      <w:bookmarkEnd w:id="274"/>
      <w:r w:rsidRPr="0044755F">
        <w:rPr>
          <w:sz w:val="20"/>
          <w:szCs w:val="20"/>
        </w:rPr>
        <w:t>(use the ‘push’ method to update the datalayer array)</w:t>
      </w:r>
      <w:r>
        <w:rPr>
          <w:sz w:val="20"/>
          <w:szCs w:val="20"/>
        </w:rPr>
        <w:t>:</w:t>
      </w:r>
    </w:p>
    <w:p w14:paraId="48E357FD" w14:textId="77777777" w:rsidR="00192AB8" w:rsidRDefault="00192AB8" w:rsidP="00192AB8">
      <w:pPr>
        <w:pStyle w:val="BodyText"/>
        <w:spacing w:before="0"/>
        <w:jc w:val="both"/>
        <w:rPr>
          <w:sz w:val="20"/>
          <w:szCs w:val="20"/>
        </w:rPr>
      </w:pPr>
      <w:r w:rsidRPr="00EE1B2D">
        <w:rPr>
          <w:sz w:val="20"/>
          <w:szCs w:val="20"/>
        </w:rPr>
        <w:t>The below table consists of variable used for this solution</w:t>
      </w:r>
      <w:r>
        <w:rPr>
          <w:sz w:val="20"/>
          <w:szCs w:val="20"/>
        </w:rPr>
        <w:t>.</w:t>
      </w:r>
    </w:p>
    <w:p w14:paraId="54B371C8" w14:textId="34A81D40" w:rsidR="00192AB8" w:rsidRDefault="00192AB8" w:rsidP="00192AB8">
      <w:pPr>
        <w:pStyle w:val="BodyText"/>
        <w:spacing w:before="0"/>
        <w:jc w:val="both"/>
        <w:rPr>
          <w:sz w:val="20"/>
          <w:szCs w:val="20"/>
        </w:rPr>
      </w:pPr>
    </w:p>
    <w:p w14:paraId="3076FA64" w14:textId="77777777" w:rsidR="00AC5A94" w:rsidRPr="0044755F" w:rsidRDefault="00AC5A94" w:rsidP="00192AB8">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7DABA8DA"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0320DC94" w14:textId="77777777" w:rsidR="00192AB8" w:rsidRPr="00322F15" w:rsidRDefault="00192AB8" w:rsidP="00B74F28">
            <w:pPr>
              <w:jc w:val="center"/>
            </w:pPr>
            <w:r w:rsidRPr="00322F15">
              <w:t>Data Object</w:t>
            </w:r>
          </w:p>
        </w:tc>
        <w:tc>
          <w:tcPr>
            <w:tcW w:w="5884" w:type="dxa"/>
          </w:tcPr>
          <w:p w14:paraId="1EBAC1DB" w14:textId="77777777" w:rsidR="00192AB8" w:rsidRPr="00322F15" w:rsidRDefault="00192AB8"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DE5FC0" w:rsidRPr="003D24FD" w14:paraId="451AECA9"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3D79B02D" w14:textId="58BFF72E" w:rsidR="00DE5FC0" w:rsidRDefault="00D8025C" w:rsidP="00DE5FC0">
            <w:pPr>
              <w:pStyle w:val="BodyText"/>
              <w:spacing w:before="0"/>
              <w:jc w:val="both"/>
              <w:rPr>
                <w:rFonts w:cs="Tahoma"/>
                <w:b/>
                <w:sz w:val="20"/>
              </w:rPr>
            </w:pPr>
            <w:bookmarkStart w:id="275" w:name="OLE_LINK130"/>
            <w:r>
              <w:rPr>
                <w:rFonts w:cs="Tahoma"/>
                <w:b/>
                <w:sz w:val="20"/>
              </w:rPr>
              <w:t>_techcombank</w:t>
            </w:r>
            <w:r w:rsidR="00DE5FC0">
              <w:rPr>
                <w:rFonts w:cs="Tahoma"/>
                <w:b/>
                <w:sz w:val="20"/>
              </w:rPr>
              <w:t>.goalSaving.savingsToGo</w:t>
            </w:r>
            <w:bookmarkEnd w:id="275"/>
          </w:p>
        </w:tc>
        <w:tc>
          <w:tcPr>
            <w:tcW w:w="5884" w:type="dxa"/>
          </w:tcPr>
          <w:p w14:paraId="0068874B" w14:textId="798D7DC7" w:rsidR="00DE5FC0" w:rsidRDefault="00DE5FC0" w:rsidP="00DE5FC0">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rPr>
                <w:sz w:val="20"/>
              </w:rPr>
              <w:t xml:space="preserve"> how much savings to go.</w:t>
            </w:r>
          </w:p>
        </w:tc>
      </w:tr>
      <w:tr w:rsidR="00DE5FC0" w:rsidRPr="003D24FD" w14:paraId="6C5935FE"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4134F20B" w14:textId="11C97A0F" w:rsidR="00DE5FC0" w:rsidRDefault="00D8025C" w:rsidP="00DE5FC0">
            <w:pPr>
              <w:pStyle w:val="BodyText"/>
              <w:spacing w:before="0"/>
              <w:jc w:val="both"/>
              <w:rPr>
                <w:rFonts w:cs="Tahoma"/>
                <w:b/>
                <w:sz w:val="20"/>
              </w:rPr>
            </w:pPr>
            <w:bookmarkStart w:id="276" w:name="OLE_LINK132"/>
            <w:r>
              <w:rPr>
                <w:rFonts w:cs="Tahoma"/>
                <w:b/>
                <w:sz w:val="20"/>
              </w:rPr>
              <w:t>_techcombank</w:t>
            </w:r>
            <w:r w:rsidR="00DE5FC0">
              <w:rPr>
                <w:rFonts w:cs="Tahoma"/>
                <w:b/>
                <w:sz w:val="20"/>
              </w:rPr>
              <w:t>.goalSaving.</w:t>
            </w:r>
            <w:r w:rsidR="00BE7539">
              <w:rPr>
                <w:rFonts w:cs="Tahoma"/>
                <w:b/>
                <w:sz w:val="20"/>
              </w:rPr>
              <w:t>terminationAmount</w:t>
            </w:r>
            <w:bookmarkEnd w:id="276"/>
          </w:p>
        </w:tc>
        <w:tc>
          <w:tcPr>
            <w:tcW w:w="5884" w:type="dxa"/>
          </w:tcPr>
          <w:p w14:paraId="273661F8" w14:textId="2BAF7A40" w:rsidR="00DE5FC0" w:rsidRPr="006E0BB7" w:rsidRDefault="00DE5FC0" w:rsidP="00DE5FC0">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rPr>
                <w:sz w:val="20"/>
              </w:rPr>
              <w:t xml:space="preserve"> </w:t>
            </w:r>
            <w:r w:rsidR="00BE7539">
              <w:rPr>
                <w:sz w:val="20"/>
              </w:rPr>
              <w:t>the termination amount</w:t>
            </w:r>
            <w:r>
              <w:rPr>
                <w:sz w:val="20"/>
              </w:rPr>
              <w:t>.</w:t>
            </w:r>
          </w:p>
        </w:tc>
      </w:tr>
      <w:tr w:rsidR="00DE5FC0" w:rsidRPr="003D24FD" w14:paraId="55149CA0"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34F5F3E0" w14:textId="77777777" w:rsidR="00DE5FC0" w:rsidRDefault="00DE5FC0" w:rsidP="00DE5FC0">
            <w:pPr>
              <w:pStyle w:val="BodyText"/>
              <w:spacing w:before="0"/>
              <w:jc w:val="both"/>
              <w:rPr>
                <w:rFonts w:cs="Tahoma"/>
                <w:b/>
                <w:sz w:val="20"/>
              </w:rPr>
            </w:pPr>
            <w:r>
              <w:rPr>
                <w:rFonts w:cs="Tahoma"/>
                <w:b/>
                <w:sz w:val="20"/>
              </w:rPr>
              <w:t>web.webInteractions.name</w:t>
            </w:r>
          </w:p>
        </w:tc>
        <w:tc>
          <w:tcPr>
            <w:tcW w:w="5884" w:type="dxa"/>
          </w:tcPr>
          <w:p w14:paraId="5A99B07D" w14:textId="1BC16CBF" w:rsidR="00DE5FC0" w:rsidRDefault="00DE5FC0" w:rsidP="00DE5FC0">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Set this as ‘goal saving </w:t>
            </w:r>
            <w:r w:rsidR="007A51DD">
              <w:rPr>
                <w:sz w:val="20"/>
              </w:rPr>
              <w:t>termination</w:t>
            </w:r>
            <w:r>
              <w:rPr>
                <w:sz w:val="20"/>
              </w:rPr>
              <w:t>’</w:t>
            </w:r>
          </w:p>
        </w:tc>
      </w:tr>
      <w:tr w:rsidR="00DE5FC0" w:rsidRPr="003D24FD" w14:paraId="4157DC10"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12C99193" w14:textId="77777777" w:rsidR="00DE5FC0" w:rsidRDefault="00DE5FC0" w:rsidP="00DE5FC0">
            <w:pPr>
              <w:pStyle w:val="BodyText"/>
              <w:spacing w:before="0"/>
              <w:jc w:val="both"/>
              <w:rPr>
                <w:rFonts w:cs="Tahoma"/>
                <w:b/>
                <w:sz w:val="20"/>
              </w:rPr>
            </w:pPr>
            <w:r>
              <w:rPr>
                <w:rFonts w:cs="Tahoma"/>
                <w:b/>
                <w:sz w:val="20"/>
              </w:rPr>
              <w:t>web.webInteractions.type</w:t>
            </w:r>
          </w:p>
        </w:tc>
        <w:tc>
          <w:tcPr>
            <w:tcW w:w="5884" w:type="dxa"/>
          </w:tcPr>
          <w:p w14:paraId="59E27A02" w14:textId="77777777" w:rsidR="00DE5FC0" w:rsidRPr="004A3D3F" w:rsidRDefault="00DE5FC0" w:rsidP="00DE5FC0">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606F951D" w14:textId="77777777" w:rsidR="00DE5FC0" w:rsidRPr="004A3D3F" w:rsidRDefault="00DE5FC0" w:rsidP="00DE5FC0">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33B85313" w14:textId="77777777" w:rsidR="00DE5FC0" w:rsidRPr="00CB1C73" w:rsidRDefault="00DE5FC0" w:rsidP="00DE5FC0">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62A23BAF" w14:textId="77777777" w:rsidR="00192AB8" w:rsidRDefault="00192AB8" w:rsidP="00192AB8">
      <w:pPr>
        <w:rPr>
          <w:rFonts w:cs="Times New Roman (Body CS)"/>
          <w:noProof/>
          <w:sz w:val="20"/>
          <w:szCs w:val="20"/>
        </w:rPr>
      </w:pPr>
    </w:p>
    <w:p w14:paraId="04D89BAB" w14:textId="7F8B1FC6" w:rsidR="00192AB8" w:rsidRPr="009809B8" w:rsidRDefault="00192AB8" w:rsidP="00192AB8">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Pr>
          <w:sz w:val="20"/>
          <w:szCs w:val="20"/>
        </w:rPr>
        <w:t>when</w:t>
      </w:r>
      <w:r w:rsidR="007A4008" w:rsidRPr="007A4008">
        <w:rPr>
          <w:sz w:val="20"/>
          <w:szCs w:val="20"/>
        </w:rPr>
        <w:t xml:space="preserve"> </w:t>
      </w:r>
      <w:r w:rsidR="007A4008">
        <w:rPr>
          <w:sz w:val="20"/>
          <w:szCs w:val="20"/>
        </w:rPr>
        <w:t>the user terminates the goal</w:t>
      </w:r>
      <w:r w:rsidRPr="009809B8">
        <w:rPr>
          <w:rFonts w:cs="Times New Roman (Body CS)"/>
          <w:noProof/>
          <w:sz w:val="20"/>
          <w:szCs w:val="20"/>
        </w:rPr>
        <w:t>:</w:t>
      </w:r>
    </w:p>
    <w:p w14:paraId="05E29942" w14:textId="77777777" w:rsidR="00192AB8" w:rsidRPr="00CB198E" w:rsidRDefault="00192AB8" w:rsidP="00192AB8">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611E2C00" w14:textId="5DAC7268" w:rsidR="00192AB8" w:rsidRPr="00CB198E" w:rsidRDefault="00192AB8" w:rsidP="00192AB8">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277" w:name="OLE_LINK134"/>
      <w:r>
        <w:rPr>
          <w:rFonts w:ascii="Consolas" w:eastAsia="MS Mincho" w:hAnsi="Consolas" w:cs="Menlo"/>
          <w:color w:val="92D192"/>
          <w:sz w:val="20"/>
          <w:szCs w:val="20"/>
        </w:rPr>
        <w:t>goalSaving</w:t>
      </w:r>
      <w:r w:rsidR="00294BFF">
        <w:rPr>
          <w:rFonts w:ascii="Consolas" w:eastAsia="MS Mincho" w:hAnsi="Consolas" w:cs="Menlo"/>
          <w:color w:val="92D192"/>
          <w:sz w:val="20"/>
          <w:szCs w:val="20"/>
        </w:rPr>
        <w:t>Termination</w:t>
      </w:r>
      <w:bookmarkEnd w:id="277"/>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5D8AF096" w14:textId="66A4490C" w:rsidR="00192AB8" w:rsidRPr="00CB198E" w:rsidRDefault="00192AB8" w:rsidP="00192A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363C9C9C" w14:textId="77777777" w:rsidR="00192AB8" w:rsidRPr="00CB198E" w:rsidRDefault="00192AB8" w:rsidP="00192A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4E50D8A6" w14:textId="77777777" w:rsidR="00192AB8" w:rsidRDefault="00192AB8" w:rsidP="00192A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0E943931" w14:textId="77777777" w:rsidR="00192AB8" w:rsidRPr="00CB198E" w:rsidRDefault="00192AB8" w:rsidP="00192A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6762BAF4" w14:textId="77777777" w:rsidR="00192AB8" w:rsidRPr="00CB198E" w:rsidRDefault="00192AB8" w:rsidP="00192A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51AB1EA5" w14:textId="77777777" w:rsidR="00192AB8" w:rsidRPr="00CB198E" w:rsidRDefault="00192AB8" w:rsidP="00192A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2CC39162" w14:textId="57180A12" w:rsidR="00192AB8" w:rsidRPr="00CB198E" w:rsidRDefault="00192AB8"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C7458B" w:rsidRPr="00CB198E">
        <w:rPr>
          <w:rFonts w:ascii="Consolas" w:eastAsia="Times New Roman" w:hAnsi="Consolas" w:cs="Courier New"/>
          <w:color w:val="7EC699"/>
          <w:sz w:val="20"/>
          <w:szCs w:val="20"/>
          <w:lang w:val="en-IN" w:eastAsia="en-IN"/>
        </w:rPr>
        <w: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 “&lt;</w:t>
      </w:r>
      <w:r w:rsidR="00C7458B">
        <w:rPr>
          <w:rFonts w:ascii="Consolas" w:eastAsia="Times New Roman" w:hAnsi="Consolas" w:cs="Courier New"/>
          <w:color w:val="7EC699"/>
          <w:sz w:val="20"/>
          <w:szCs w:val="20"/>
          <w:lang w:val="en-IN" w:eastAsia="en-IN"/>
        </w:rPr>
        <w:t>environment</w:t>
      </w:r>
      <w:r w:rsidR="00C7458B" w:rsidRPr="00CB198E">
        <w:rPr>
          <w:rFonts w:ascii="Consolas" w:eastAsia="Times New Roman" w:hAnsi="Consolas" w:cs="Courier New"/>
          <w:color w:val="7EC699"/>
          <w:sz w:val="20"/>
          <w:szCs w:val="20"/>
          <w:lang w:val="en-IN" w:eastAsia="en-IN"/>
        </w:rPr>
        <w:t>&gt;”,</w:t>
      </w:r>
    </w:p>
    <w:p w14:paraId="65AD3697" w14:textId="77777777" w:rsidR="00192AB8" w:rsidRPr="00CB198E" w:rsidRDefault="00192AB8" w:rsidP="00192A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41141E77" w14:textId="77777777" w:rsidR="00192AB8" w:rsidRPr="00CB198E" w:rsidRDefault="00192AB8" w:rsidP="00192A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3BE18C61" w14:textId="77777777" w:rsidR="00192AB8" w:rsidRDefault="00192AB8" w:rsidP="00192A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56D33436" w14:textId="77777777" w:rsidR="00192AB8" w:rsidRPr="00CB198E" w:rsidRDefault="00192AB8" w:rsidP="00192A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7F86E6B0" w14:textId="23AFDB25" w:rsidR="00192AB8" w:rsidRDefault="00192AB8" w:rsidP="00192A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754CDD6E" w14:textId="77777777" w:rsidR="00192AB8" w:rsidRDefault="00192AB8" w:rsidP="00192A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20D7A998" w14:textId="77777777" w:rsidR="00192AB8" w:rsidRDefault="00192AB8" w:rsidP="00192A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r w:rsidRPr="00CB198E">
        <w:rPr>
          <w:rFonts w:ascii="Consolas" w:eastAsia="Times New Roman" w:hAnsi="Consolas" w:cs="Courier New"/>
          <w:color w:val="7EC699"/>
          <w:sz w:val="20"/>
          <w:szCs w:val="20"/>
          <w:lang w:val="en-IN" w:eastAsia="en-IN"/>
        </w:rPr>
        <w:t xml:space="preserve"> </w:t>
      </w:r>
    </w:p>
    <w:p w14:paraId="0C91DD9A" w14:textId="77777777" w:rsidR="00192AB8" w:rsidRDefault="00192AB8" w:rsidP="00192A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ab/>
        <w:t xml:space="preserve">“goalSaving”: </w:t>
      </w:r>
    </w:p>
    <w:p w14:paraId="52EF04F5" w14:textId="77777777" w:rsidR="00192AB8" w:rsidRDefault="00192AB8" w:rsidP="00192A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369E04B2" w14:textId="2EBAF004" w:rsidR="00192AB8" w:rsidRDefault="00192AB8" w:rsidP="00192A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294BFF">
        <w:rPr>
          <w:rFonts w:ascii="Consolas" w:eastAsia="Times New Roman" w:hAnsi="Consolas" w:cs="Courier New"/>
          <w:color w:val="7EC699"/>
          <w:sz w:val="20"/>
          <w:szCs w:val="20"/>
          <w:lang w:val="en-IN" w:eastAsia="en-IN"/>
        </w:rPr>
        <w:t>savingsToGo</w:t>
      </w:r>
      <w:r>
        <w:rPr>
          <w:rFonts w:ascii="Consolas" w:eastAsia="Times New Roman" w:hAnsi="Consolas" w:cs="Courier New"/>
          <w:color w:val="7EC699"/>
          <w:sz w:val="20"/>
          <w:szCs w:val="20"/>
          <w:lang w:val="en-IN" w:eastAsia="en-IN"/>
        </w:rPr>
        <w:t>”: “&lt;</w:t>
      </w:r>
      <w:r w:rsidR="00294BFF">
        <w:rPr>
          <w:rFonts w:ascii="Consolas" w:eastAsia="Times New Roman" w:hAnsi="Consolas" w:cs="Courier New"/>
          <w:color w:val="7EC699"/>
          <w:sz w:val="20"/>
          <w:szCs w:val="20"/>
          <w:lang w:val="en-IN" w:eastAsia="en-IN"/>
        </w:rPr>
        <w:t>savings to go</w:t>
      </w:r>
      <w:r>
        <w:rPr>
          <w:rFonts w:ascii="Consolas" w:eastAsia="Times New Roman" w:hAnsi="Consolas" w:cs="Courier New"/>
          <w:color w:val="7EC699"/>
          <w:sz w:val="20"/>
          <w:szCs w:val="20"/>
          <w:lang w:val="en-IN" w:eastAsia="en-IN"/>
        </w:rPr>
        <w:t>&gt;”</w:t>
      </w:r>
      <w:r w:rsidR="00294BFF">
        <w:rPr>
          <w:rFonts w:ascii="Consolas" w:eastAsia="Times New Roman" w:hAnsi="Consolas" w:cs="Courier New"/>
          <w:color w:val="7EC699"/>
          <w:sz w:val="20"/>
          <w:szCs w:val="20"/>
          <w:lang w:val="en-IN" w:eastAsia="en-IN"/>
        </w:rPr>
        <w:t>,</w:t>
      </w:r>
    </w:p>
    <w:p w14:paraId="54969AAD" w14:textId="20EE8062" w:rsidR="00294BFF" w:rsidRDefault="00294BFF" w:rsidP="00192A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“terminationAmount”: “&lt;termination amount&gt;”</w:t>
      </w:r>
    </w:p>
    <w:p w14:paraId="6726E466" w14:textId="77777777" w:rsidR="00192AB8" w:rsidRDefault="00192AB8" w:rsidP="00192A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 xml:space="preserve"> </w:t>
      </w:r>
    </w:p>
    <w:p w14:paraId="5A14FEAF" w14:textId="77777777" w:rsidR="00192AB8" w:rsidRPr="00CB198E" w:rsidRDefault="00192AB8" w:rsidP="00192A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727B7369" w14:textId="77777777" w:rsidR="00192AB8" w:rsidRPr="00CB198E" w:rsidRDefault="00192AB8" w:rsidP="00192A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05077C4F" w14:textId="77777777" w:rsidR="00192AB8" w:rsidRPr="00B31C40" w:rsidRDefault="00192AB8" w:rsidP="00192A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lastRenderedPageBreak/>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0B388B3D" w14:textId="77777777" w:rsidR="00192AB8" w:rsidRPr="00B31C40" w:rsidRDefault="00192AB8" w:rsidP="00192A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134260E7" w14:textId="77777777" w:rsidR="00192AB8" w:rsidRPr="00B31C40" w:rsidRDefault="00192AB8" w:rsidP="00192A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748C4B2B" w14:textId="77777777" w:rsidR="00192AB8" w:rsidRPr="00CB198E" w:rsidRDefault="00192AB8" w:rsidP="00192A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452C94E0" w14:textId="77777777" w:rsidR="00192AB8" w:rsidRPr="00CB198E" w:rsidRDefault="00192AB8" w:rsidP="00192A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5A5830B6" w14:textId="77777777" w:rsidR="00192AB8" w:rsidRPr="00672F93" w:rsidRDefault="00192AB8" w:rsidP="00192AB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0451A012" w14:textId="77777777" w:rsidR="00192AB8" w:rsidRDefault="00192AB8" w:rsidP="00192AB8"/>
    <w:p w14:paraId="4A767FDF" w14:textId="5EED480E" w:rsidR="00192AB8" w:rsidRDefault="00192AB8" w:rsidP="00192AB8">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3F1463BB" w14:textId="77777777" w:rsidR="00192AB8" w:rsidRDefault="00192AB8" w:rsidP="00192AB8">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0C42CEFC" w14:textId="77777777" w:rsidR="00192AB8" w:rsidRPr="00E36D81" w:rsidRDefault="00192AB8" w:rsidP="00192AB8">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1CF57D04"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7A0B490C" w14:textId="77777777" w:rsidR="00192AB8" w:rsidRPr="00E36D81" w:rsidRDefault="00192AB8" w:rsidP="00B74F28">
            <w:r w:rsidRPr="00E36D81">
              <w:t xml:space="preserve">Data Element </w:t>
            </w:r>
          </w:p>
        </w:tc>
        <w:tc>
          <w:tcPr>
            <w:tcW w:w="1271" w:type="dxa"/>
          </w:tcPr>
          <w:p w14:paraId="1DFE57B5" w14:textId="77777777" w:rsidR="00192AB8" w:rsidRPr="00E36D81" w:rsidRDefault="00192AB8"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41778874" w14:textId="77777777" w:rsidR="00192AB8" w:rsidRPr="00E36D81" w:rsidRDefault="00192AB8"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21BAB1D8" w14:textId="77777777" w:rsidR="00192AB8" w:rsidRPr="00E36D81" w:rsidRDefault="00192AB8"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12456DEF" w14:textId="77777777" w:rsidR="00192AB8" w:rsidRPr="00E36D81" w:rsidRDefault="00192AB8"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0C9721B9" w14:textId="77777777" w:rsidR="00192AB8" w:rsidRPr="00E36D81" w:rsidRDefault="00192AB8"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192AB8" w:rsidRPr="003D24FD" w14:paraId="70FBE9DA"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10C9CEE2" w14:textId="77777777" w:rsidR="00192AB8" w:rsidRPr="00E24BA5" w:rsidRDefault="00192AB8" w:rsidP="00B74F28">
            <w:pPr>
              <w:rPr>
                <w:rFonts w:eastAsiaTheme="minorHAnsi"/>
                <w:sz w:val="20"/>
                <w:lang w:eastAsia="fr-FR"/>
              </w:rPr>
            </w:pPr>
            <w:r>
              <w:rPr>
                <w:rFonts w:eastAsiaTheme="minorHAnsi"/>
                <w:sz w:val="20"/>
                <w:lang w:eastAsia="fr-FR"/>
              </w:rPr>
              <w:t>&lt;Name of the Data Element&gt;</w:t>
            </w:r>
          </w:p>
          <w:p w14:paraId="29127212" w14:textId="77777777" w:rsidR="00192AB8" w:rsidRPr="00E24BA5" w:rsidRDefault="00192AB8" w:rsidP="00B74F28">
            <w:pPr>
              <w:rPr>
                <w:rFonts w:eastAsiaTheme="minorHAnsi"/>
                <w:sz w:val="20"/>
                <w:lang w:eastAsia="fr-FR"/>
              </w:rPr>
            </w:pPr>
          </w:p>
        </w:tc>
        <w:tc>
          <w:tcPr>
            <w:tcW w:w="1271" w:type="dxa"/>
          </w:tcPr>
          <w:p w14:paraId="43AED855" w14:textId="77777777" w:rsidR="00192AB8" w:rsidRPr="00E24BA5" w:rsidRDefault="00192AB8"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25AE0CC6" w14:textId="77777777" w:rsidR="00192AB8" w:rsidRPr="00E24BA5" w:rsidRDefault="00192AB8"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212CBDE1" w14:textId="77777777" w:rsidR="00192AB8" w:rsidRPr="00E24BA5" w:rsidRDefault="00192AB8"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4C7D322F" w14:textId="77777777" w:rsidR="00192AB8" w:rsidRPr="00E24BA5" w:rsidRDefault="00192AB8"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79FB1FEB" w14:textId="4B644058" w:rsidR="00192AB8" w:rsidRPr="00E24BA5" w:rsidRDefault="00192AB8"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Goal Saving </w:t>
            </w:r>
            <w:r w:rsidR="007A4008">
              <w:rPr>
                <w:sz w:val="20"/>
              </w:rPr>
              <w:t>Termination</w:t>
            </w:r>
          </w:p>
        </w:tc>
        <w:tc>
          <w:tcPr>
            <w:tcW w:w="2084" w:type="dxa"/>
          </w:tcPr>
          <w:p w14:paraId="32047B53" w14:textId="77777777" w:rsidR="00192AB8" w:rsidRPr="00E24BA5" w:rsidRDefault="00192AB8"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0B475413" w14:textId="17E2B20C" w:rsidR="00192AB8" w:rsidRDefault="00192AB8" w:rsidP="00192AB8">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4A710464" w14:textId="77777777" w:rsidR="00192AB8" w:rsidRDefault="00192AB8" w:rsidP="00192AB8">
      <w:pPr>
        <w:pStyle w:val="BodyText"/>
        <w:jc w:val="both"/>
        <w:rPr>
          <w:sz w:val="20"/>
          <w:szCs w:val="20"/>
        </w:rPr>
      </w:pPr>
      <w:r w:rsidRPr="00733EED">
        <w:rPr>
          <w:sz w:val="20"/>
          <w:szCs w:val="20"/>
        </w:rPr>
        <w:t>Create the following Adobe Launch rule:</w:t>
      </w:r>
    </w:p>
    <w:p w14:paraId="6CC23F9A" w14:textId="77777777" w:rsidR="00192AB8" w:rsidRPr="002955FE" w:rsidRDefault="00192AB8" w:rsidP="00192AB8">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594"/>
        <w:gridCol w:w="2048"/>
        <w:gridCol w:w="1244"/>
        <w:gridCol w:w="1448"/>
        <w:gridCol w:w="3926"/>
      </w:tblGrid>
      <w:tr w:rsidR="00750328" w14:paraId="32E5883D"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730ED786" w14:textId="77777777" w:rsidR="00192AB8" w:rsidRPr="00AF723D" w:rsidRDefault="00192AB8" w:rsidP="00B74F28">
            <w:pPr>
              <w:jc w:val="center"/>
            </w:pPr>
            <w:r w:rsidRPr="00AF723D">
              <w:t>Rule Name</w:t>
            </w:r>
          </w:p>
        </w:tc>
        <w:tc>
          <w:tcPr>
            <w:tcW w:w="1590" w:type="dxa"/>
            <w:vAlign w:val="center"/>
          </w:tcPr>
          <w:p w14:paraId="1B6F3521" w14:textId="77777777" w:rsidR="00192AB8" w:rsidRPr="00AF723D" w:rsidRDefault="00192AB8"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1455F9CC" w14:textId="77777777" w:rsidR="00192AB8" w:rsidRPr="00AF723D" w:rsidRDefault="00192AB8"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415CD389" w14:textId="77777777" w:rsidR="00192AB8" w:rsidRPr="00AF723D" w:rsidRDefault="00192AB8"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212C131A" w14:textId="77777777" w:rsidR="00192AB8" w:rsidRPr="00AF723D" w:rsidRDefault="00192AB8"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7A4008" w14:paraId="7FC79782"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2AA8640D" w14:textId="7523CB92" w:rsidR="00192AB8" w:rsidRPr="00E24BA5" w:rsidRDefault="00192AB8" w:rsidP="00B74F28">
            <w:pPr>
              <w:rPr>
                <w:sz w:val="20"/>
              </w:rPr>
            </w:pPr>
            <w:r>
              <w:rPr>
                <w:sz w:val="20"/>
              </w:rPr>
              <w:t xml:space="preserve">[Analytics] Goal Saving </w:t>
            </w:r>
            <w:r w:rsidR="007A4008">
              <w:rPr>
                <w:sz w:val="20"/>
              </w:rPr>
              <w:t>Termination</w:t>
            </w:r>
          </w:p>
        </w:tc>
        <w:tc>
          <w:tcPr>
            <w:tcW w:w="1590" w:type="dxa"/>
          </w:tcPr>
          <w:p w14:paraId="19132309" w14:textId="44F181E9" w:rsidR="00192AB8" w:rsidRPr="00E24BA5" w:rsidRDefault="00192AB8"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Pr>
                <w:sz w:val="20"/>
              </w:rPr>
              <w:t>goalSaving</w:t>
            </w:r>
            <w:r w:rsidR="007A4008">
              <w:rPr>
                <w:sz w:val="20"/>
              </w:rPr>
              <w:t>Termination</w:t>
            </w:r>
            <w:r>
              <w:rPr>
                <w:sz w:val="20"/>
              </w:rPr>
              <w:t>’)</w:t>
            </w:r>
          </w:p>
        </w:tc>
        <w:tc>
          <w:tcPr>
            <w:tcW w:w="1260" w:type="dxa"/>
          </w:tcPr>
          <w:p w14:paraId="0E33E1B8" w14:textId="77777777" w:rsidR="00192AB8" w:rsidRPr="00E24BA5" w:rsidRDefault="00192AB8"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77671453" w14:textId="77777777" w:rsidR="00192AB8" w:rsidRPr="00E24BA5" w:rsidRDefault="00192AB8"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4883B51B" w14:textId="77777777" w:rsidR="00192AB8" w:rsidRPr="00E24BA5" w:rsidRDefault="00192AB8"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111EE6BD" w14:textId="25C9BE42" w:rsidR="00192AB8" w:rsidRDefault="00192AB8" w:rsidP="00192AB8"/>
    <w:p w14:paraId="4794B4C1" w14:textId="03148F85" w:rsidR="007A27EF" w:rsidRPr="00ED4C1B" w:rsidRDefault="06AE6F68" w:rsidP="790A2DEE">
      <w:pPr>
        <w:pStyle w:val="Heading2"/>
      </w:pPr>
      <w:bookmarkStart w:id="278" w:name="_Toc135322942"/>
      <w:r w:rsidRPr="00ED4C1B">
        <w:t xml:space="preserve">Offer </w:t>
      </w:r>
      <w:r w:rsidR="1EBE02D4" w:rsidRPr="00ED4C1B">
        <w:rPr>
          <w:highlight w:val="yellow"/>
        </w:rPr>
        <w:t>[To-Do: TCB IT Team]</w:t>
      </w:r>
      <w:bookmarkEnd w:id="278"/>
    </w:p>
    <w:p w14:paraId="740C3416" w14:textId="3DBA191E" w:rsidR="000B24FE" w:rsidRDefault="06AE6F68" w:rsidP="000B24FE">
      <w:pPr>
        <w:pStyle w:val="Heading3"/>
      </w:pPr>
      <w:bookmarkStart w:id="279" w:name="_Toc135322943"/>
      <w:bookmarkStart w:id="280" w:name="OLE_LINK137"/>
      <w:r>
        <w:t>View Offer</w:t>
      </w:r>
      <w:r w:rsidR="4DB647B0">
        <w:t xml:space="preserve"> Impression</w:t>
      </w:r>
      <w:bookmarkEnd w:id="279"/>
    </w:p>
    <w:bookmarkEnd w:id="280"/>
    <w:p w14:paraId="21440811" w14:textId="45E92B03" w:rsidR="00313EA0" w:rsidRDefault="00313EA0" w:rsidP="00313EA0">
      <w:pPr>
        <w:pStyle w:val="BodyText"/>
        <w:spacing w:before="0"/>
        <w:jc w:val="both"/>
        <w:rPr>
          <w:sz w:val="20"/>
          <w:szCs w:val="20"/>
        </w:rPr>
      </w:pPr>
      <w:r w:rsidRPr="00831796">
        <w:rPr>
          <w:sz w:val="20"/>
          <w:szCs w:val="20"/>
        </w:rPr>
        <w:t>This solution allows the business to</w:t>
      </w:r>
      <w:r w:rsidRPr="00BF6106">
        <w:t xml:space="preserve"> </w:t>
      </w:r>
      <w:r>
        <w:rPr>
          <w:sz w:val="20"/>
          <w:szCs w:val="20"/>
        </w:rPr>
        <w:t>t</w:t>
      </w:r>
      <w:r w:rsidRPr="00BF6106">
        <w:rPr>
          <w:sz w:val="20"/>
          <w:szCs w:val="20"/>
        </w:rPr>
        <w:t xml:space="preserve">rack </w:t>
      </w:r>
      <w:r w:rsidR="0020487A">
        <w:rPr>
          <w:sz w:val="20"/>
          <w:szCs w:val="20"/>
        </w:rPr>
        <w:t xml:space="preserve">impression of the </w:t>
      </w:r>
      <w:r w:rsidR="008B28C9">
        <w:rPr>
          <w:sz w:val="20"/>
          <w:szCs w:val="20"/>
        </w:rPr>
        <w:t xml:space="preserve">view </w:t>
      </w:r>
      <w:r w:rsidR="0020487A">
        <w:rPr>
          <w:sz w:val="20"/>
          <w:szCs w:val="20"/>
        </w:rPr>
        <w:t>offer</w:t>
      </w:r>
      <w:r>
        <w:rPr>
          <w:sz w:val="20"/>
          <w:szCs w:val="20"/>
        </w:rPr>
        <w:t>.</w:t>
      </w:r>
    </w:p>
    <w:p w14:paraId="4EF1A06F" w14:textId="77777777" w:rsidR="00C771BE" w:rsidRDefault="00C771BE" w:rsidP="00313EA0">
      <w:pPr>
        <w:pStyle w:val="BodyText"/>
        <w:spacing w:before="0"/>
        <w:jc w:val="both"/>
        <w:rPr>
          <w:sz w:val="20"/>
          <w:szCs w:val="20"/>
        </w:rPr>
      </w:pPr>
    </w:p>
    <w:p w14:paraId="564F307A" w14:textId="77777777" w:rsidR="00C771BE" w:rsidRDefault="00C771BE" w:rsidP="00C771BE">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410"/>
        <w:gridCol w:w="1588"/>
        <w:gridCol w:w="4318"/>
        <w:gridCol w:w="1789"/>
      </w:tblGrid>
      <w:tr w:rsidR="00ED4C1B" w14:paraId="4B087869" w14:textId="77777777" w:rsidTr="00ED4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Borders>
              <w:top w:val="single" w:sz="4" w:space="0" w:color="auto"/>
              <w:left w:val="single" w:sz="4" w:space="0" w:color="auto"/>
              <w:bottom w:val="single" w:sz="4" w:space="0" w:color="auto"/>
              <w:right w:val="single" w:sz="4" w:space="0" w:color="auto"/>
            </w:tcBorders>
            <w:hideMark/>
          </w:tcPr>
          <w:p w14:paraId="3703AD82" w14:textId="77777777" w:rsidR="00ED4C1B" w:rsidRDefault="00ED4C1B">
            <w:pPr>
              <w:spacing w:after="0"/>
              <w:jc w:val="center"/>
            </w:pPr>
            <w:r>
              <w:t>Analytics Variable</w:t>
            </w:r>
          </w:p>
        </w:tc>
        <w:tc>
          <w:tcPr>
            <w:tcW w:w="2172" w:type="dxa"/>
            <w:tcBorders>
              <w:top w:val="single" w:sz="4" w:space="0" w:color="auto"/>
              <w:left w:val="single" w:sz="4" w:space="0" w:color="auto"/>
              <w:bottom w:val="single" w:sz="4" w:space="0" w:color="auto"/>
              <w:right w:val="single" w:sz="4" w:space="0" w:color="auto"/>
            </w:tcBorders>
            <w:hideMark/>
          </w:tcPr>
          <w:p w14:paraId="2324315D" w14:textId="77777777" w:rsidR="00ED4C1B" w:rsidRDefault="00ED4C1B">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382" w:type="dxa"/>
            <w:tcBorders>
              <w:top w:val="single" w:sz="4" w:space="0" w:color="auto"/>
              <w:left w:val="single" w:sz="4" w:space="0" w:color="auto"/>
              <w:bottom w:val="single" w:sz="4" w:space="0" w:color="auto"/>
              <w:right w:val="single" w:sz="4" w:space="0" w:color="auto"/>
            </w:tcBorders>
          </w:tcPr>
          <w:p w14:paraId="35DC807B" w14:textId="62B3B611" w:rsidR="00ED4C1B" w:rsidRDefault="00ED4C1B">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682" w:type="dxa"/>
            <w:tcBorders>
              <w:top w:val="single" w:sz="4" w:space="0" w:color="auto"/>
              <w:left w:val="single" w:sz="4" w:space="0" w:color="auto"/>
              <w:bottom w:val="single" w:sz="4" w:space="0" w:color="auto"/>
              <w:right w:val="single" w:sz="4" w:space="0" w:color="auto"/>
            </w:tcBorders>
            <w:hideMark/>
          </w:tcPr>
          <w:p w14:paraId="3E868E28" w14:textId="5F720FFF" w:rsidR="00ED4C1B" w:rsidRDefault="00ED4C1B">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ED4C1B" w14:paraId="222F5EB4" w14:textId="77777777" w:rsidTr="00ED4C1B">
        <w:tc>
          <w:tcPr>
            <w:cnfStyle w:val="001000000000" w:firstRow="0" w:lastRow="0" w:firstColumn="1" w:lastColumn="0" w:oddVBand="0" w:evenVBand="0" w:oddHBand="0" w:evenHBand="0" w:firstRowFirstColumn="0" w:firstRowLastColumn="0" w:lastRowFirstColumn="0" w:lastRowLastColumn="0"/>
            <w:tcW w:w="1869" w:type="dxa"/>
            <w:tcBorders>
              <w:top w:val="single" w:sz="4" w:space="0" w:color="auto"/>
              <w:left w:val="single" w:sz="4" w:space="0" w:color="auto"/>
              <w:bottom w:val="single" w:sz="4" w:space="0" w:color="auto"/>
              <w:right w:val="single" w:sz="4" w:space="0" w:color="auto"/>
            </w:tcBorders>
            <w:hideMark/>
          </w:tcPr>
          <w:p w14:paraId="1F0032DB" w14:textId="3EA7D8C8" w:rsidR="00ED4C1B" w:rsidRPr="002C29B0" w:rsidRDefault="00ED4C1B">
            <w:pPr>
              <w:rPr>
                <w:rFonts w:eastAsiaTheme="minorHAnsi"/>
                <w:sz w:val="20"/>
                <w:lang w:eastAsia="fr-FR"/>
              </w:rPr>
            </w:pPr>
            <w:r w:rsidRPr="002C29B0">
              <w:rPr>
                <w:rFonts w:eastAsiaTheme="minorHAnsi"/>
                <w:sz w:val="20"/>
                <w:lang w:eastAsia="fr-FR"/>
              </w:rPr>
              <w:t>s.</w:t>
            </w:r>
            <w:r>
              <w:rPr>
                <w:rFonts w:eastAsiaTheme="minorHAnsi"/>
                <w:sz w:val="20"/>
                <w:lang w:eastAsia="fr-FR"/>
              </w:rPr>
              <w:t>eVar49</w:t>
            </w:r>
          </w:p>
        </w:tc>
        <w:tc>
          <w:tcPr>
            <w:tcW w:w="2172" w:type="dxa"/>
            <w:tcBorders>
              <w:top w:val="single" w:sz="4" w:space="0" w:color="auto"/>
              <w:left w:val="single" w:sz="4" w:space="0" w:color="auto"/>
              <w:bottom w:val="single" w:sz="4" w:space="0" w:color="auto"/>
              <w:right w:val="single" w:sz="4" w:space="0" w:color="auto"/>
            </w:tcBorders>
            <w:hideMark/>
          </w:tcPr>
          <w:p w14:paraId="65ABC5D0" w14:textId="27D5DED6" w:rsidR="00ED4C1B" w:rsidRPr="002C29B0" w:rsidRDefault="00ED4C1B">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bookmarkStart w:id="281" w:name="OLE_LINK135"/>
            <w:r w:rsidRPr="008B1689">
              <w:rPr>
                <w:rFonts w:eastAsiaTheme="minorHAnsi"/>
                <w:sz w:val="20"/>
                <w:lang w:eastAsia="fr-FR"/>
              </w:rPr>
              <w:t>View Offer Banner Name</w:t>
            </w:r>
            <w:bookmarkEnd w:id="281"/>
          </w:p>
        </w:tc>
        <w:tc>
          <w:tcPr>
            <w:tcW w:w="2382" w:type="dxa"/>
            <w:tcBorders>
              <w:top w:val="single" w:sz="4" w:space="0" w:color="auto"/>
              <w:left w:val="single" w:sz="4" w:space="0" w:color="auto"/>
              <w:bottom w:val="single" w:sz="4" w:space="0" w:color="auto"/>
              <w:right w:val="single" w:sz="4" w:space="0" w:color="auto"/>
            </w:tcBorders>
          </w:tcPr>
          <w:p w14:paraId="2C0E4E0A" w14:textId="7B9826CF" w:rsidR="00ED4C1B" w:rsidRPr="00ED4C1B" w:rsidRDefault="00ED4C1B" w:rsidP="00ED4C1B">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_techcombank.offerTracking.viewOfferBannerName</w:t>
            </w:r>
          </w:p>
        </w:tc>
        <w:tc>
          <w:tcPr>
            <w:tcW w:w="2682" w:type="dxa"/>
            <w:tcBorders>
              <w:top w:val="single" w:sz="4" w:space="0" w:color="auto"/>
              <w:left w:val="single" w:sz="4" w:space="0" w:color="auto"/>
              <w:bottom w:val="single" w:sz="4" w:space="0" w:color="auto"/>
              <w:right w:val="single" w:sz="4" w:space="0" w:color="auto"/>
            </w:tcBorders>
          </w:tcPr>
          <w:p w14:paraId="09D096A1" w14:textId="6739B62A" w:rsidR="00ED4C1B" w:rsidRPr="002C29B0" w:rsidRDefault="00ED4C1B">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ED4C1B" w14:paraId="5C1F9F14" w14:textId="77777777" w:rsidTr="00ED4C1B">
        <w:trPr>
          <w:trHeight w:val="152"/>
        </w:trPr>
        <w:tc>
          <w:tcPr>
            <w:cnfStyle w:val="001000000000" w:firstRow="0" w:lastRow="0" w:firstColumn="1" w:lastColumn="0" w:oddVBand="0" w:evenVBand="0" w:oddHBand="0" w:evenHBand="0" w:firstRowFirstColumn="0" w:firstRowLastColumn="0" w:lastRowFirstColumn="0" w:lastRowLastColumn="0"/>
            <w:tcW w:w="1869" w:type="dxa"/>
            <w:tcBorders>
              <w:top w:val="single" w:sz="4" w:space="0" w:color="auto"/>
              <w:left w:val="single" w:sz="4" w:space="0" w:color="auto"/>
              <w:bottom w:val="single" w:sz="4" w:space="0" w:color="auto"/>
              <w:right w:val="single" w:sz="4" w:space="0" w:color="auto"/>
            </w:tcBorders>
            <w:hideMark/>
          </w:tcPr>
          <w:p w14:paraId="0E50EC6C" w14:textId="2B84039F" w:rsidR="00ED4C1B" w:rsidRPr="002C29B0" w:rsidRDefault="00ED4C1B">
            <w:pPr>
              <w:rPr>
                <w:rFonts w:eastAsiaTheme="minorHAnsi"/>
                <w:sz w:val="20"/>
                <w:lang w:eastAsia="fr-FR"/>
              </w:rPr>
            </w:pPr>
            <w:r w:rsidRPr="002C29B0">
              <w:rPr>
                <w:rFonts w:eastAsiaTheme="minorHAnsi"/>
                <w:sz w:val="20"/>
                <w:lang w:eastAsia="fr-FR"/>
              </w:rPr>
              <w:t>s.</w:t>
            </w:r>
            <w:r>
              <w:rPr>
                <w:rFonts w:eastAsiaTheme="minorHAnsi"/>
                <w:sz w:val="20"/>
                <w:lang w:eastAsia="fr-FR"/>
              </w:rPr>
              <w:t>event25</w:t>
            </w:r>
          </w:p>
        </w:tc>
        <w:tc>
          <w:tcPr>
            <w:tcW w:w="2172" w:type="dxa"/>
            <w:tcBorders>
              <w:top w:val="single" w:sz="4" w:space="0" w:color="auto"/>
              <w:left w:val="single" w:sz="4" w:space="0" w:color="auto"/>
              <w:bottom w:val="single" w:sz="4" w:space="0" w:color="auto"/>
              <w:right w:val="single" w:sz="4" w:space="0" w:color="auto"/>
            </w:tcBorders>
            <w:hideMark/>
          </w:tcPr>
          <w:p w14:paraId="518A9438" w14:textId="0C78758C" w:rsidR="00ED4C1B" w:rsidRPr="002C29B0" w:rsidRDefault="00ED4C1B">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D85CFD">
              <w:rPr>
                <w:rFonts w:eastAsiaTheme="minorHAnsi"/>
                <w:sz w:val="20"/>
                <w:lang w:eastAsia="fr-FR"/>
              </w:rPr>
              <w:t>View Offer Impression</w:t>
            </w:r>
          </w:p>
        </w:tc>
        <w:tc>
          <w:tcPr>
            <w:tcW w:w="2382" w:type="dxa"/>
            <w:tcBorders>
              <w:top w:val="single" w:sz="4" w:space="0" w:color="auto"/>
              <w:left w:val="single" w:sz="4" w:space="0" w:color="auto"/>
              <w:bottom w:val="single" w:sz="4" w:space="0" w:color="auto"/>
              <w:right w:val="single" w:sz="4" w:space="0" w:color="auto"/>
            </w:tcBorders>
          </w:tcPr>
          <w:p w14:paraId="6560148A" w14:textId="09AECB89" w:rsidR="00ED4C1B" w:rsidRPr="00ED4C1B" w:rsidRDefault="00ED4C1B" w:rsidP="00ED4C1B">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_techcombank.offerTracking.viewOfferImpression</w:t>
            </w:r>
          </w:p>
        </w:tc>
        <w:tc>
          <w:tcPr>
            <w:tcW w:w="2682" w:type="dxa"/>
            <w:tcBorders>
              <w:top w:val="single" w:sz="4" w:space="0" w:color="auto"/>
              <w:left w:val="single" w:sz="4" w:space="0" w:color="auto"/>
              <w:bottom w:val="single" w:sz="4" w:space="0" w:color="auto"/>
              <w:right w:val="single" w:sz="4" w:space="0" w:color="auto"/>
            </w:tcBorders>
          </w:tcPr>
          <w:p w14:paraId="4C650FE5" w14:textId="3BD494DF" w:rsidR="00ED4C1B" w:rsidRPr="002C29B0" w:rsidRDefault="00ED4C1B">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1532BB7C" w14:textId="77777777" w:rsidR="00C771BE" w:rsidRPr="00831796" w:rsidRDefault="00C771BE" w:rsidP="00313EA0">
      <w:pPr>
        <w:pStyle w:val="BodyText"/>
        <w:spacing w:before="0"/>
        <w:jc w:val="both"/>
        <w:rPr>
          <w:sz w:val="20"/>
          <w:szCs w:val="20"/>
        </w:rPr>
      </w:pPr>
    </w:p>
    <w:p w14:paraId="49F643D3" w14:textId="025C8C4C" w:rsidR="00313EA0" w:rsidRPr="00345A11" w:rsidRDefault="00313EA0" w:rsidP="00313EA0">
      <w:pPr>
        <w:pStyle w:val="Heading4"/>
        <w:numPr>
          <w:ilvl w:val="0"/>
          <w:numId w:val="0"/>
        </w:numPr>
        <w:ind w:left="864" w:hanging="864"/>
      </w:pPr>
      <w:r>
        <w:lastRenderedPageBreak/>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0794D2B8" w14:textId="79A4934B" w:rsidR="00313EA0" w:rsidRDefault="00313EA0" w:rsidP="00313EA0">
      <w:pPr>
        <w:pStyle w:val="BodyText"/>
        <w:spacing w:before="0"/>
        <w:jc w:val="both"/>
        <w:rPr>
          <w:sz w:val="20"/>
          <w:szCs w:val="20"/>
        </w:rPr>
      </w:pPr>
      <w:r w:rsidRPr="0044755F">
        <w:rPr>
          <w:sz w:val="20"/>
          <w:szCs w:val="20"/>
        </w:rPr>
        <w:t xml:space="preserve">Set the following </w:t>
      </w:r>
      <w:r w:rsidR="0020487A">
        <w:rPr>
          <w:sz w:val="20"/>
          <w:szCs w:val="20"/>
        </w:rPr>
        <w:t xml:space="preserve">on the </w:t>
      </w:r>
      <w:r w:rsidR="00CA5A3A">
        <w:rPr>
          <w:sz w:val="20"/>
          <w:szCs w:val="20"/>
        </w:rPr>
        <w:t xml:space="preserve">view </w:t>
      </w:r>
      <w:r w:rsidR="0020487A">
        <w:rPr>
          <w:sz w:val="20"/>
          <w:szCs w:val="20"/>
        </w:rPr>
        <w:t xml:space="preserve">offer impression </w:t>
      </w:r>
      <w:r w:rsidRPr="0044755F">
        <w:rPr>
          <w:sz w:val="20"/>
          <w:szCs w:val="20"/>
        </w:rPr>
        <w:t>(use the ‘push’ method to update the datalayer array)</w:t>
      </w:r>
      <w:r>
        <w:rPr>
          <w:sz w:val="20"/>
          <w:szCs w:val="20"/>
        </w:rPr>
        <w:t>:</w:t>
      </w:r>
    </w:p>
    <w:p w14:paraId="736480E2" w14:textId="77777777" w:rsidR="00313EA0" w:rsidRDefault="00313EA0" w:rsidP="00313EA0">
      <w:pPr>
        <w:pStyle w:val="BodyText"/>
        <w:spacing w:before="0"/>
        <w:jc w:val="both"/>
        <w:rPr>
          <w:sz w:val="20"/>
          <w:szCs w:val="20"/>
        </w:rPr>
      </w:pPr>
      <w:r w:rsidRPr="00EE1B2D">
        <w:rPr>
          <w:sz w:val="20"/>
          <w:szCs w:val="20"/>
        </w:rPr>
        <w:t>The below table consists of variable used for this solution</w:t>
      </w:r>
      <w:r>
        <w:rPr>
          <w:sz w:val="20"/>
          <w:szCs w:val="20"/>
        </w:rPr>
        <w:t>.</w:t>
      </w:r>
    </w:p>
    <w:p w14:paraId="38DB31C8" w14:textId="77777777" w:rsidR="00313EA0" w:rsidRPr="0044755F" w:rsidRDefault="00313EA0" w:rsidP="00313EA0">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212A5C16"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4C119382" w14:textId="77777777" w:rsidR="00313EA0" w:rsidRPr="00322F15" w:rsidRDefault="00313EA0" w:rsidP="00B74F28">
            <w:pPr>
              <w:jc w:val="center"/>
            </w:pPr>
            <w:r w:rsidRPr="00322F15">
              <w:t>Data Object</w:t>
            </w:r>
          </w:p>
        </w:tc>
        <w:tc>
          <w:tcPr>
            <w:tcW w:w="5884" w:type="dxa"/>
          </w:tcPr>
          <w:p w14:paraId="5954B180" w14:textId="77777777" w:rsidR="00313EA0" w:rsidRPr="00322F15" w:rsidRDefault="00313EA0"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313EA0" w:rsidRPr="003D24FD" w14:paraId="223610A0"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11B70A3" w14:textId="7898DF66" w:rsidR="00313EA0" w:rsidRDefault="00D8025C" w:rsidP="00B74F28">
            <w:pPr>
              <w:pStyle w:val="BodyText"/>
              <w:spacing w:before="0"/>
              <w:jc w:val="both"/>
              <w:rPr>
                <w:rFonts w:cs="Tahoma"/>
                <w:b/>
                <w:sz w:val="20"/>
              </w:rPr>
            </w:pPr>
            <w:bookmarkStart w:id="282" w:name="OLE_LINK136"/>
            <w:r>
              <w:rPr>
                <w:rFonts w:cs="Tahoma"/>
                <w:b/>
                <w:sz w:val="20"/>
              </w:rPr>
              <w:t>_techcombank</w:t>
            </w:r>
            <w:r w:rsidR="00313EA0">
              <w:rPr>
                <w:rFonts w:cs="Tahoma"/>
                <w:b/>
                <w:sz w:val="20"/>
              </w:rPr>
              <w:t>.</w:t>
            </w:r>
            <w:r w:rsidR="00CA5A3A">
              <w:rPr>
                <w:rFonts w:cs="Tahoma"/>
                <w:b/>
                <w:sz w:val="20"/>
              </w:rPr>
              <w:t>o</w:t>
            </w:r>
            <w:r w:rsidR="00192C9B">
              <w:rPr>
                <w:rFonts w:cs="Tahoma"/>
                <w:b/>
                <w:sz w:val="20"/>
              </w:rPr>
              <w:t>ffer</w:t>
            </w:r>
            <w:r w:rsidR="00313EA0">
              <w:rPr>
                <w:rFonts w:cs="Tahoma"/>
                <w:b/>
                <w:sz w:val="20"/>
              </w:rPr>
              <w:t>.</w:t>
            </w:r>
            <w:r w:rsidR="00CA5A3A">
              <w:rPr>
                <w:rFonts w:cs="Tahoma"/>
                <w:b/>
                <w:sz w:val="20"/>
              </w:rPr>
              <w:t>viewOfferT</w:t>
            </w:r>
            <w:r w:rsidR="00192C9B">
              <w:rPr>
                <w:rFonts w:cs="Tahoma"/>
                <w:b/>
                <w:sz w:val="20"/>
              </w:rPr>
              <w:t>itle</w:t>
            </w:r>
            <w:bookmarkEnd w:id="282"/>
          </w:p>
        </w:tc>
        <w:tc>
          <w:tcPr>
            <w:tcW w:w="5884" w:type="dxa"/>
          </w:tcPr>
          <w:p w14:paraId="44BD0358" w14:textId="6F5A9A62" w:rsidR="00313EA0" w:rsidRDefault="00313EA0"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rPr>
                <w:sz w:val="20"/>
              </w:rPr>
              <w:t xml:space="preserve"> </w:t>
            </w:r>
            <w:r w:rsidR="00192C9B">
              <w:rPr>
                <w:sz w:val="20"/>
              </w:rPr>
              <w:t xml:space="preserve">the title of the </w:t>
            </w:r>
            <w:r w:rsidR="00CA5A3A">
              <w:rPr>
                <w:sz w:val="20"/>
              </w:rPr>
              <w:t xml:space="preserve">view </w:t>
            </w:r>
            <w:r w:rsidR="00192C9B">
              <w:rPr>
                <w:sz w:val="20"/>
              </w:rPr>
              <w:t>offer</w:t>
            </w:r>
            <w:r>
              <w:rPr>
                <w:sz w:val="20"/>
              </w:rPr>
              <w:t>.</w:t>
            </w:r>
          </w:p>
        </w:tc>
      </w:tr>
      <w:tr w:rsidR="00313EA0" w:rsidRPr="003D24FD" w14:paraId="23CD4B1A"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2762A8FE" w14:textId="77777777" w:rsidR="00313EA0" w:rsidRDefault="00313EA0" w:rsidP="00B74F28">
            <w:pPr>
              <w:pStyle w:val="BodyText"/>
              <w:spacing w:before="0"/>
              <w:jc w:val="both"/>
              <w:rPr>
                <w:rFonts w:cs="Tahoma"/>
                <w:b/>
                <w:sz w:val="20"/>
              </w:rPr>
            </w:pPr>
            <w:r>
              <w:rPr>
                <w:rFonts w:cs="Tahoma"/>
                <w:b/>
                <w:sz w:val="20"/>
              </w:rPr>
              <w:t>web.webInteractions.name</w:t>
            </w:r>
          </w:p>
        </w:tc>
        <w:tc>
          <w:tcPr>
            <w:tcW w:w="5884" w:type="dxa"/>
          </w:tcPr>
          <w:p w14:paraId="0EF9E4DA" w14:textId="725A5CED" w:rsidR="00313EA0" w:rsidRDefault="00313EA0"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as ‘</w:t>
            </w:r>
            <w:r w:rsidR="009A5B82">
              <w:rPr>
                <w:sz w:val="20"/>
              </w:rPr>
              <w:t xml:space="preserve">view </w:t>
            </w:r>
            <w:r w:rsidR="00A94803">
              <w:rPr>
                <w:sz w:val="20"/>
              </w:rPr>
              <w:t>offer impression</w:t>
            </w:r>
            <w:r>
              <w:rPr>
                <w:sz w:val="20"/>
              </w:rPr>
              <w:t>’</w:t>
            </w:r>
            <w:r w:rsidR="005B7408">
              <w:rPr>
                <w:sz w:val="20"/>
              </w:rPr>
              <w:t>.</w:t>
            </w:r>
          </w:p>
        </w:tc>
      </w:tr>
      <w:tr w:rsidR="00313EA0" w:rsidRPr="003D24FD" w14:paraId="02AB61BE"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15C6D800" w14:textId="77777777" w:rsidR="00313EA0" w:rsidRDefault="00313EA0" w:rsidP="00B74F28">
            <w:pPr>
              <w:pStyle w:val="BodyText"/>
              <w:spacing w:before="0"/>
              <w:jc w:val="both"/>
              <w:rPr>
                <w:rFonts w:cs="Tahoma"/>
                <w:b/>
                <w:sz w:val="20"/>
              </w:rPr>
            </w:pPr>
            <w:r>
              <w:rPr>
                <w:rFonts w:cs="Tahoma"/>
                <w:b/>
                <w:sz w:val="20"/>
              </w:rPr>
              <w:t>web.webInteractions.type</w:t>
            </w:r>
          </w:p>
        </w:tc>
        <w:tc>
          <w:tcPr>
            <w:tcW w:w="5884" w:type="dxa"/>
          </w:tcPr>
          <w:p w14:paraId="08592A48" w14:textId="77777777" w:rsidR="00313EA0" w:rsidRPr="004A3D3F" w:rsidRDefault="00313EA0"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5FB7BB0F" w14:textId="77777777" w:rsidR="00313EA0" w:rsidRPr="004A3D3F" w:rsidRDefault="00313EA0"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2690236A" w14:textId="77777777" w:rsidR="00313EA0" w:rsidRPr="00CB1C73" w:rsidRDefault="00313EA0"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03D16D66" w14:textId="77777777" w:rsidR="00313EA0" w:rsidRDefault="00313EA0" w:rsidP="00313EA0">
      <w:pPr>
        <w:rPr>
          <w:rFonts w:cs="Times New Roman (Body CS)"/>
          <w:noProof/>
          <w:sz w:val="20"/>
          <w:szCs w:val="20"/>
        </w:rPr>
      </w:pPr>
    </w:p>
    <w:p w14:paraId="145E9E74" w14:textId="07A32110" w:rsidR="00313EA0" w:rsidRPr="009809B8" w:rsidRDefault="00313EA0" w:rsidP="00313EA0">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Pr>
          <w:sz w:val="20"/>
          <w:szCs w:val="20"/>
        </w:rPr>
        <w:t>when</w:t>
      </w:r>
      <w:r w:rsidRPr="007A4008">
        <w:rPr>
          <w:sz w:val="20"/>
          <w:szCs w:val="20"/>
        </w:rPr>
        <w:t xml:space="preserve"> </w:t>
      </w:r>
      <w:r>
        <w:rPr>
          <w:sz w:val="20"/>
          <w:szCs w:val="20"/>
        </w:rPr>
        <w:t xml:space="preserve">the user </w:t>
      </w:r>
      <w:r w:rsidR="002811EE">
        <w:rPr>
          <w:sz w:val="20"/>
          <w:szCs w:val="20"/>
        </w:rPr>
        <w:t xml:space="preserve">views the </w:t>
      </w:r>
      <w:r w:rsidR="008763AB">
        <w:rPr>
          <w:sz w:val="20"/>
          <w:szCs w:val="20"/>
        </w:rPr>
        <w:t xml:space="preserve">view </w:t>
      </w:r>
      <w:r w:rsidR="002811EE">
        <w:rPr>
          <w:sz w:val="20"/>
          <w:szCs w:val="20"/>
        </w:rPr>
        <w:t>offer</w:t>
      </w:r>
      <w:r w:rsidRPr="009809B8">
        <w:rPr>
          <w:rFonts w:cs="Times New Roman (Body CS)"/>
          <w:noProof/>
          <w:sz w:val="20"/>
          <w:szCs w:val="20"/>
        </w:rPr>
        <w:t>:</w:t>
      </w:r>
    </w:p>
    <w:p w14:paraId="2722B1F8" w14:textId="77777777" w:rsidR="00313EA0" w:rsidRPr="00CB198E" w:rsidRDefault="00313EA0" w:rsidP="00313EA0">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79123A90" w14:textId="55431571" w:rsidR="00313EA0" w:rsidRPr="00CB198E" w:rsidRDefault="00313EA0" w:rsidP="00313EA0">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283" w:name="OLE_LINK138"/>
      <w:r w:rsidR="0026510A">
        <w:rPr>
          <w:rFonts w:ascii="Consolas" w:eastAsia="MS Mincho" w:hAnsi="Consolas" w:cs="Menlo"/>
          <w:color w:val="92D192"/>
          <w:sz w:val="20"/>
          <w:szCs w:val="20"/>
        </w:rPr>
        <w:t>viewOfferImpression</w:t>
      </w:r>
      <w:bookmarkEnd w:id="283"/>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4B5DA919" w14:textId="10D84006" w:rsidR="00313EA0" w:rsidRPr="00CB198E" w:rsidRDefault="00313EA0" w:rsidP="00313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632D1333" w14:textId="77777777" w:rsidR="00313EA0" w:rsidRPr="00CB198E" w:rsidRDefault="00313EA0" w:rsidP="00313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534673AD" w14:textId="77777777" w:rsidR="00313EA0" w:rsidRDefault="00313EA0" w:rsidP="00313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50D0A01E" w14:textId="77777777" w:rsidR="00313EA0" w:rsidRPr="00CB198E" w:rsidRDefault="00313EA0" w:rsidP="00313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6E9B8ACB" w14:textId="77777777" w:rsidR="00313EA0" w:rsidRPr="00CB198E" w:rsidRDefault="00313EA0" w:rsidP="00313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60287D2A" w14:textId="77777777" w:rsidR="00313EA0" w:rsidRPr="00CB198E" w:rsidRDefault="00313EA0" w:rsidP="00313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0C5691FF" w14:textId="31B310D8" w:rsidR="00313EA0" w:rsidRPr="00CB198E" w:rsidRDefault="00313EA0"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77295D" w:rsidRPr="00CB198E">
        <w:rPr>
          <w:rFonts w:ascii="Consolas" w:eastAsia="Times New Roman" w:hAnsi="Consolas" w:cs="Courier New"/>
          <w:color w:val="7EC699"/>
          <w:sz w:val="20"/>
          <w:szCs w:val="20"/>
          <w:lang w:val="en-IN" w:eastAsia="en-IN"/>
        </w:rPr>
        <w:t>“</w:t>
      </w:r>
      <w:r w:rsidR="0077295D">
        <w:rPr>
          <w:rFonts w:ascii="Consolas" w:eastAsia="Times New Roman" w:hAnsi="Consolas" w:cs="Courier New"/>
          <w:color w:val="7EC699"/>
          <w:sz w:val="20"/>
          <w:szCs w:val="20"/>
          <w:lang w:val="en-IN" w:eastAsia="en-IN"/>
        </w:rPr>
        <w:t>environment</w:t>
      </w:r>
      <w:r w:rsidR="0077295D" w:rsidRPr="00CB198E">
        <w:rPr>
          <w:rFonts w:ascii="Consolas" w:eastAsia="Times New Roman" w:hAnsi="Consolas" w:cs="Courier New"/>
          <w:color w:val="7EC699"/>
          <w:sz w:val="20"/>
          <w:szCs w:val="20"/>
          <w:lang w:val="en-IN" w:eastAsia="en-IN"/>
        </w:rPr>
        <w:t>”: “&lt;</w:t>
      </w:r>
      <w:r w:rsidR="0077295D">
        <w:rPr>
          <w:rFonts w:ascii="Consolas" w:eastAsia="Times New Roman" w:hAnsi="Consolas" w:cs="Courier New"/>
          <w:color w:val="7EC699"/>
          <w:sz w:val="20"/>
          <w:szCs w:val="20"/>
          <w:lang w:val="en-IN" w:eastAsia="en-IN"/>
        </w:rPr>
        <w:t>environment</w:t>
      </w:r>
      <w:r w:rsidR="0077295D" w:rsidRPr="00CB198E">
        <w:rPr>
          <w:rFonts w:ascii="Consolas" w:eastAsia="Times New Roman" w:hAnsi="Consolas" w:cs="Courier New"/>
          <w:color w:val="7EC699"/>
          <w:sz w:val="20"/>
          <w:szCs w:val="20"/>
          <w:lang w:val="en-IN" w:eastAsia="en-IN"/>
        </w:rPr>
        <w:t>&gt;”,</w:t>
      </w:r>
    </w:p>
    <w:p w14:paraId="702BA007" w14:textId="77777777" w:rsidR="00313EA0" w:rsidRPr="00CB198E" w:rsidRDefault="00313EA0" w:rsidP="00313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54A715D1" w14:textId="77777777" w:rsidR="00313EA0" w:rsidRPr="00CB198E" w:rsidRDefault="00313EA0" w:rsidP="00313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28FCD4B5" w14:textId="77777777" w:rsidR="00313EA0" w:rsidRDefault="00313EA0" w:rsidP="00313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0678FF2C" w14:textId="77777777" w:rsidR="00313EA0" w:rsidRPr="00CB198E" w:rsidRDefault="00313EA0" w:rsidP="00313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6AE1DF2C" w14:textId="683BDA35" w:rsidR="00313EA0" w:rsidRDefault="00313EA0" w:rsidP="00313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763B90EB" w14:textId="77777777" w:rsidR="00313EA0" w:rsidRDefault="00313EA0" w:rsidP="00313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663383FA" w14:textId="77777777" w:rsidR="00313EA0" w:rsidRDefault="00313EA0" w:rsidP="00313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r w:rsidRPr="00CB198E">
        <w:rPr>
          <w:rFonts w:ascii="Consolas" w:eastAsia="Times New Roman" w:hAnsi="Consolas" w:cs="Courier New"/>
          <w:color w:val="7EC699"/>
          <w:sz w:val="20"/>
          <w:szCs w:val="20"/>
          <w:lang w:val="en-IN" w:eastAsia="en-IN"/>
        </w:rPr>
        <w:t xml:space="preserve"> </w:t>
      </w:r>
    </w:p>
    <w:p w14:paraId="615AEA5B" w14:textId="5ED601E7" w:rsidR="00313EA0" w:rsidRDefault="00313EA0" w:rsidP="00313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ab/>
        <w:t>“</w:t>
      </w:r>
      <w:r w:rsidR="00CA5A3A">
        <w:rPr>
          <w:rFonts w:ascii="Consolas" w:eastAsia="Times New Roman" w:hAnsi="Consolas" w:cs="Courier New"/>
          <w:color w:val="7EC699"/>
          <w:sz w:val="20"/>
          <w:szCs w:val="20"/>
          <w:lang w:val="en-IN" w:eastAsia="en-IN"/>
        </w:rPr>
        <w:t>o</w:t>
      </w:r>
      <w:r w:rsidR="00B865D5">
        <w:rPr>
          <w:rFonts w:ascii="Consolas" w:eastAsia="Times New Roman" w:hAnsi="Consolas" w:cs="Courier New"/>
          <w:color w:val="7EC699"/>
          <w:sz w:val="20"/>
          <w:szCs w:val="20"/>
          <w:lang w:val="en-IN" w:eastAsia="en-IN"/>
        </w:rPr>
        <w:t>ffer</w:t>
      </w:r>
      <w:r>
        <w:rPr>
          <w:rFonts w:ascii="Consolas" w:eastAsia="Times New Roman" w:hAnsi="Consolas" w:cs="Courier New"/>
          <w:color w:val="7EC699"/>
          <w:sz w:val="20"/>
          <w:szCs w:val="20"/>
          <w:lang w:val="en-IN" w:eastAsia="en-IN"/>
        </w:rPr>
        <w:t xml:space="preserve">”: </w:t>
      </w:r>
    </w:p>
    <w:p w14:paraId="77DD8B68" w14:textId="77777777" w:rsidR="00313EA0" w:rsidRDefault="00313EA0" w:rsidP="00313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14F61147" w14:textId="2FB4EB27" w:rsidR="00313EA0" w:rsidRDefault="00313EA0" w:rsidP="002811E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CA5A3A">
        <w:rPr>
          <w:rFonts w:ascii="Consolas" w:eastAsia="Times New Roman" w:hAnsi="Consolas" w:cs="Courier New"/>
          <w:color w:val="7EC699"/>
          <w:sz w:val="20"/>
          <w:szCs w:val="20"/>
          <w:lang w:val="en-IN" w:eastAsia="en-IN"/>
        </w:rPr>
        <w:t>viewOfferT</w:t>
      </w:r>
      <w:r w:rsidR="002811EE">
        <w:rPr>
          <w:rFonts w:ascii="Consolas" w:eastAsia="Times New Roman" w:hAnsi="Consolas" w:cs="Courier New"/>
          <w:color w:val="7EC699"/>
          <w:sz w:val="20"/>
          <w:szCs w:val="20"/>
          <w:lang w:val="en-IN" w:eastAsia="en-IN"/>
        </w:rPr>
        <w:t>itle</w:t>
      </w:r>
      <w:r>
        <w:rPr>
          <w:rFonts w:ascii="Consolas" w:eastAsia="Times New Roman" w:hAnsi="Consolas" w:cs="Courier New"/>
          <w:color w:val="7EC699"/>
          <w:sz w:val="20"/>
          <w:szCs w:val="20"/>
          <w:lang w:val="en-IN" w:eastAsia="en-IN"/>
        </w:rPr>
        <w:t>”: “&lt;</w:t>
      </w:r>
      <w:r w:rsidR="00A274CE">
        <w:rPr>
          <w:rFonts w:ascii="Consolas" w:eastAsia="Times New Roman" w:hAnsi="Consolas" w:cs="Courier New"/>
          <w:color w:val="7EC699"/>
          <w:sz w:val="20"/>
          <w:szCs w:val="20"/>
          <w:lang w:val="en-IN" w:eastAsia="en-IN"/>
        </w:rPr>
        <w:t xml:space="preserve">view </w:t>
      </w:r>
      <w:r w:rsidR="002811EE">
        <w:rPr>
          <w:rFonts w:ascii="Consolas" w:eastAsia="Times New Roman" w:hAnsi="Consolas" w:cs="Courier New"/>
          <w:color w:val="7EC699"/>
          <w:sz w:val="20"/>
          <w:szCs w:val="20"/>
          <w:lang w:val="en-IN" w:eastAsia="en-IN"/>
        </w:rPr>
        <w:t>offer title</w:t>
      </w:r>
      <w:r>
        <w:rPr>
          <w:rFonts w:ascii="Consolas" w:eastAsia="Times New Roman" w:hAnsi="Consolas" w:cs="Courier New"/>
          <w:color w:val="7EC699"/>
          <w:sz w:val="20"/>
          <w:szCs w:val="20"/>
          <w:lang w:val="en-IN" w:eastAsia="en-IN"/>
        </w:rPr>
        <w:t>&gt;”</w:t>
      </w:r>
    </w:p>
    <w:p w14:paraId="3F0197D3" w14:textId="77777777" w:rsidR="00313EA0" w:rsidRDefault="00313EA0" w:rsidP="00313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 xml:space="preserve"> </w:t>
      </w:r>
    </w:p>
    <w:p w14:paraId="3B2A5AFC" w14:textId="77777777" w:rsidR="00313EA0" w:rsidRPr="00CB198E" w:rsidRDefault="00313EA0" w:rsidP="00313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62F14D83" w14:textId="77777777" w:rsidR="00313EA0" w:rsidRPr="00CB198E" w:rsidRDefault="00313EA0" w:rsidP="00313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5E377DDE" w14:textId="77777777" w:rsidR="00313EA0" w:rsidRPr="00B31C40" w:rsidRDefault="00313EA0" w:rsidP="00313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11E4A157" w14:textId="77777777" w:rsidR="00313EA0" w:rsidRPr="00B31C40" w:rsidRDefault="00313EA0" w:rsidP="00313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0B0E4B78" w14:textId="77777777" w:rsidR="00313EA0" w:rsidRPr="00B31C40" w:rsidRDefault="00313EA0" w:rsidP="00313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3E71EB4C" w14:textId="77777777" w:rsidR="00313EA0" w:rsidRPr="00CB198E" w:rsidRDefault="00313EA0" w:rsidP="00313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335C9EFF" w14:textId="77777777" w:rsidR="00313EA0" w:rsidRPr="00CB198E" w:rsidRDefault="00313EA0" w:rsidP="00313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034C750E" w14:textId="77777777" w:rsidR="00313EA0" w:rsidRPr="00672F93" w:rsidRDefault="00313EA0" w:rsidP="00313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27335A74" w14:textId="77777777" w:rsidR="00313EA0" w:rsidRDefault="00313EA0" w:rsidP="00313EA0"/>
    <w:p w14:paraId="7821C8BD" w14:textId="2976D6B3" w:rsidR="00313EA0" w:rsidRDefault="00313EA0" w:rsidP="00313EA0">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431EFF22" w14:textId="77777777" w:rsidR="00313EA0" w:rsidRDefault="00313EA0" w:rsidP="00313EA0">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172E9A97" w14:textId="77777777" w:rsidR="00313EA0" w:rsidRPr="00E36D81" w:rsidRDefault="00313EA0" w:rsidP="00313EA0">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3558E321"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71ED4129" w14:textId="77777777" w:rsidR="00313EA0" w:rsidRPr="00E36D81" w:rsidRDefault="00313EA0" w:rsidP="00B74F28">
            <w:r w:rsidRPr="00E36D81">
              <w:lastRenderedPageBreak/>
              <w:t xml:space="preserve">Data Element </w:t>
            </w:r>
          </w:p>
        </w:tc>
        <w:tc>
          <w:tcPr>
            <w:tcW w:w="1271" w:type="dxa"/>
          </w:tcPr>
          <w:p w14:paraId="35E9A57A" w14:textId="77777777" w:rsidR="00313EA0" w:rsidRPr="00E36D81" w:rsidRDefault="00313EA0"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5F7DFC3B" w14:textId="77777777" w:rsidR="00313EA0" w:rsidRPr="00E36D81" w:rsidRDefault="00313EA0"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7F424523" w14:textId="77777777" w:rsidR="00313EA0" w:rsidRPr="00E36D81" w:rsidRDefault="00313EA0"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2C634A86" w14:textId="77777777" w:rsidR="00313EA0" w:rsidRPr="00E36D81" w:rsidRDefault="00313EA0"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782EC56D" w14:textId="77777777" w:rsidR="00313EA0" w:rsidRPr="00E36D81" w:rsidRDefault="00313EA0"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313EA0" w:rsidRPr="003D24FD" w14:paraId="492DA9FB"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2E0E3EA2" w14:textId="77777777" w:rsidR="00313EA0" w:rsidRPr="00E24BA5" w:rsidRDefault="00313EA0" w:rsidP="00B74F28">
            <w:pPr>
              <w:rPr>
                <w:rFonts w:eastAsiaTheme="minorHAnsi"/>
                <w:sz w:val="20"/>
                <w:lang w:eastAsia="fr-FR"/>
              </w:rPr>
            </w:pPr>
            <w:r>
              <w:rPr>
                <w:rFonts w:eastAsiaTheme="minorHAnsi"/>
                <w:sz w:val="20"/>
                <w:lang w:eastAsia="fr-FR"/>
              </w:rPr>
              <w:t>&lt;Name of the Data Element&gt;</w:t>
            </w:r>
          </w:p>
          <w:p w14:paraId="738597ED" w14:textId="77777777" w:rsidR="00313EA0" w:rsidRPr="00E24BA5" w:rsidRDefault="00313EA0" w:rsidP="00B74F28">
            <w:pPr>
              <w:rPr>
                <w:rFonts w:eastAsiaTheme="minorHAnsi"/>
                <w:sz w:val="20"/>
                <w:lang w:eastAsia="fr-FR"/>
              </w:rPr>
            </w:pPr>
          </w:p>
        </w:tc>
        <w:tc>
          <w:tcPr>
            <w:tcW w:w="1271" w:type="dxa"/>
          </w:tcPr>
          <w:p w14:paraId="67225F73" w14:textId="77777777" w:rsidR="00313EA0" w:rsidRPr="00E24BA5" w:rsidRDefault="00313EA0"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2CB49E76" w14:textId="77777777" w:rsidR="00313EA0" w:rsidRPr="00E24BA5" w:rsidRDefault="00313EA0"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282FECFC" w14:textId="77777777" w:rsidR="00313EA0" w:rsidRPr="00E24BA5" w:rsidRDefault="00313EA0"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51A34A66" w14:textId="77777777" w:rsidR="00313EA0" w:rsidRPr="00E24BA5" w:rsidRDefault="00313EA0"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006A1682" w14:textId="38DB5893" w:rsidR="00313EA0" w:rsidRPr="00E24BA5" w:rsidRDefault="00313EA0"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DD3B60">
              <w:rPr>
                <w:sz w:val="20"/>
              </w:rPr>
              <w:t>View Offer Impression</w:t>
            </w:r>
          </w:p>
        </w:tc>
        <w:tc>
          <w:tcPr>
            <w:tcW w:w="2084" w:type="dxa"/>
          </w:tcPr>
          <w:p w14:paraId="00EE187A" w14:textId="77777777" w:rsidR="00313EA0" w:rsidRPr="00E24BA5" w:rsidRDefault="00313EA0"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77DEE738" w14:textId="5057793A" w:rsidR="00313EA0" w:rsidRDefault="00313EA0" w:rsidP="00313EA0">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3D59498D" w14:textId="77777777" w:rsidR="00313EA0" w:rsidRDefault="00313EA0" w:rsidP="00313EA0">
      <w:pPr>
        <w:pStyle w:val="BodyText"/>
        <w:jc w:val="both"/>
        <w:rPr>
          <w:sz w:val="20"/>
          <w:szCs w:val="20"/>
        </w:rPr>
      </w:pPr>
      <w:r w:rsidRPr="00733EED">
        <w:rPr>
          <w:sz w:val="20"/>
          <w:szCs w:val="20"/>
        </w:rPr>
        <w:t>Create the following Adobe Launch rule:</w:t>
      </w:r>
    </w:p>
    <w:p w14:paraId="256789F4" w14:textId="77777777" w:rsidR="00313EA0" w:rsidRPr="002955FE" w:rsidRDefault="00313EA0" w:rsidP="00313EA0">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14"/>
        <w:gridCol w:w="1843"/>
        <w:gridCol w:w="1251"/>
        <w:gridCol w:w="1482"/>
        <w:gridCol w:w="4070"/>
      </w:tblGrid>
      <w:tr w:rsidR="00750328" w14:paraId="2A017E12"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1024266B" w14:textId="77777777" w:rsidR="00313EA0" w:rsidRPr="00AF723D" w:rsidRDefault="00313EA0" w:rsidP="00B74F28">
            <w:pPr>
              <w:jc w:val="center"/>
            </w:pPr>
            <w:r w:rsidRPr="00AF723D">
              <w:t>Rule Name</w:t>
            </w:r>
          </w:p>
        </w:tc>
        <w:tc>
          <w:tcPr>
            <w:tcW w:w="1590" w:type="dxa"/>
            <w:vAlign w:val="center"/>
          </w:tcPr>
          <w:p w14:paraId="55E28301" w14:textId="77777777" w:rsidR="00313EA0" w:rsidRPr="00AF723D" w:rsidRDefault="00313EA0"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6DC896AD" w14:textId="77777777" w:rsidR="00313EA0" w:rsidRPr="00AF723D" w:rsidRDefault="00313EA0"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43495878" w14:textId="77777777" w:rsidR="00313EA0" w:rsidRPr="00AF723D" w:rsidRDefault="00313EA0"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6FD3C38A" w14:textId="77777777" w:rsidR="00313EA0" w:rsidRPr="00AF723D" w:rsidRDefault="00313EA0"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313EA0" w14:paraId="3DECA48D"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164E329D" w14:textId="7D592F21" w:rsidR="00313EA0" w:rsidRPr="00E24BA5" w:rsidRDefault="00313EA0" w:rsidP="00B74F28">
            <w:pPr>
              <w:rPr>
                <w:sz w:val="20"/>
              </w:rPr>
            </w:pPr>
            <w:r>
              <w:rPr>
                <w:sz w:val="20"/>
              </w:rPr>
              <w:t xml:space="preserve">[Analytics] </w:t>
            </w:r>
            <w:r w:rsidR="00DD3B60">
              <w:rPr>
                <w:sz w:val="20"/>
              </w:rPr>
              <w:t>View Offer Impression</w:t>
            </w:r>
          </w:p>
        </w:tc>
        <w:tc>
          <w:tcPr>
            <w:tcW w:w="1590" w:type="dxa"/>
          </w:tcPr>
          <w:p w14:paraId="50F85BBE" w14:textId="1AF7E729" w:rsidR="00313EA0" w:rsidRPr="00E24BA5" w:rsidRDefault="00313EA0"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DD3B60">
              <w:rPr>
                <w:sz w:val="20"/>
              </w:rPr>
              <w:t>viewOfferImpression</w:t>
            </w:r>
            <w:r>
              <w:rPr>
                <w:sz w:val="20"/>
              </w:rPr>
              <w:t>’)</w:t>
            </w:r>
          </w:p>
        </w:tc>
        <w:tc>
          <w:tcPr>
            <w:tcW w:w="1260" w:type="dxa"/>
          </w:tcPr>
          <w:p w14:paraId="62E47664" w14:textId="77777777" w:rsidR="00313EA0" w:rsidRPr="00E24BA5" w:rsidRDefault="00313EA0"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719EC985" w14:textId="77777777" w:rsidR="00313EA0" w:rsidRPr="00E24BA5" w:rsidRDefault="00313EA0"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73A5E26F" w14:textId="77777777" w:rsidR="00313EA0" w:rsidRPr="00E24BA5" w:rsidRDefault="00313EA0"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22FE84B2" w14:textId="2775B018" w:rsidR="000B24FE" w:rsidRDefault="000B24FE" w:rsidP="000B24FE"/>
    <w:p w14:paraId="68F151EC" w14:textId="3F95911A" w:rsidR="003A4EA0" w:rsidRDefault="50BB3AFB" w:rsidP="003A4EA0">
      <w:pPr>
        <w:pStyle w:val="Heading3"/>
      </w:pPr>
      <w:bookmarkStart w:id="284" w:name="_Toc135322944"/>
      <w:bookmarkStart w:id="285" w:name="OLE_LINK139"/>
      <w:r>
        <w:t xml:space="preserve">View Offer </w:t>
      </w:r>
      <w:r w:rsidR="5203D0C1">
        <w:t>CTA</w:t>
      </w:r>
      <w:bookmarkEnd w:id="284"/>
    </w:p>
    <w:bookmarkEnd w:id="285"/>
    <w:p w14:paraId="6E91615C" w14:textId="0409B87B" w:rsidR="003A4EA0" w:rsidRDefault="003A4EA0" w:rsidP="003A4EA0">
      <w:pPr>
        <w:pStyle w:val="BodyText"/>
        <w:spacing w:before="0"/>
        <w:jc w:val="both"/>
        <w:rPr>
          <w:sz w:val="20"/>
          <w:szCs w:val="20"/>
        </w:rPr>
      </w:pPr>
      <w:r w:rsidRPr="00831796">
        <w:rPr>
          <w:sz w:val="20"/>
          <w:szCs w:val="20"/>
        </w:rPr>
        <w:t>This solution allows the business to</w:t>
      </w:r>
      <w:r w:rsidRPr="00BF6106">
        <w:t xml:space="preserve"> </w:t>
      </w:r>
      <w:r>
        <w:rPr>
          <w:sz w:val="20"/>
          <w:szCs w:val="20"/>
        </w:rPr>
        <w:t>t</w:t>
      </w:r>
      <w:r w:rsidRPr="00BF6106">
        <w:rPr>
          <w:sz w:val="20"/>
          <w:szCs w:val="20"/>
        </w:rPr>
        <w:t xml:space="preserve">rack </w:t>
      </w:r>
      <w:r w:rsidR="0009192B">
        <w:rPr>
          <w:sz w:val="20"/>
          <w:szCs w:val="20"/>
        </w:rPr>
        <w:t>clicks on</w:t>
      </w:r>
      <w:r>
        <w:rPr>
          <w:sz w:val="20"/>
          <w:szCs w:val="20"/>
        </w:rPr>
        <w:t xml:space="preserve"> the </w:t>
      </w:r>
      <w:r w:rsidR="0074457F">
        <w:rPr>
          <w:sz w:val="20"/>
          <w:szCs w:val="20"/>
        </w:rPr>
        <w:t xml:space="preserve">view </w:t>
      </w:r>
      <w:r>
        <w:rPr>
          <w:sz w:val="20"/>
          <w:szCs w:val="20"/>
        </w:rPr>
        <w:t>offer.</w:t>
      </w:r>
    </w:p>
    <w:p w14:paraId="26DA32D3" w14:textId="77777777" w:rsidR="005822B8" w:rsidRDefault="005822B8" w:rsidP="003A4EA0">
      <w:pPr>
        <w:pStyle w:val="BodyText"/>
        <w:spacing w:before="0"/>
        <w:jc w:val="both"/>
        <w:rPr>
          <w:sz w:val="20"/>
          <w:szCs w:val="20"/>
        </w:rPr>
      </w:pPr>
    </w:p>
    <w:p w14:paraId="7B6220D4" w14:textId="77777777" w:rsidR="005822B8" w:rsidRDefault="005822B8" w:rsidP="005822B8">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455"/>
        <w:gridCol w:w="1451"/>
        <w:gridCol w:w="4318"/>
        <w:gridCol w:w="1881"/>
      </w:tblGrid>
      <w:tr w:rsidR="0053488F" w14:paraId="4FB65969" w14:textId="77777777" w:rsidTr="00534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Borders>
              <w:top w:val="single" w:sz="4" w:space="0" w:color="auto"/>
              <w:left w:val="single" w:sz="4" w:space="0" w:color="auto"/>
              <w:bottom w:val="single" w:sz="4" w:space="0" w:color="auto"/>
              <w:right w:val="single" w:sz="4" w:space="0" w:color="auto"/>
            </w:tcBorders>
            <w:hideMark/>
          </w:tcPr>
          <w:p w14:paraId="7E926ECE" w14:textId="77777777" w:rsidR="0053488F" w:rsidRDefault="0053488F">
            <w:pPr>
              <w:spacing w:after="0"/>
              <w:jc w:val="center"/>
            </w:pPr>
            <w:r>
              <w:t>Analytics Variable</w:t>
            </w:r>
          </w:p>
        </w:tc>
        <w:tc>
          <w:tcPr>
            <w:tcW w:w="2077" w:type="dxa"/>
            <w:tcBorders>
              <w:top w:val="single" w:sz="4" w:space="0" w:color="auto"/>
              <w:left w:val="single" w:sz="4" w:space="0" w:color="auto"/>
              <w:bottom w:val="single" w:sz="4" w:space="0" w:color="auto"/>
              <w:right w:val="single" w:sz="4" w:space="0" w:color="auto"/>
            </w:tcBorders>
            <w:hideMark/>
          </w:tcPr>
          <w:p w14:paraId="52B1D689" w14:textId="77777777" w:rsidR="0053488F" w:rsidRDefault="0053488F">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26" w:type="dxa"/>
            <w:tcBorders>
              <w:top w:val="single" w:sz="4" w:space="0" w:color="auto"/>
              <w:left w:val="single" w:sz="4" w:space="0" w:color="auto"/>
              <w:bottom w:val="single" w:sz="4" w:space="0" w:color="auto"/>
              <w:right w:val="single" w:sz="4" w:space="0" w:color="auto"/>
            </w:tcBorders>
          </w:tcPr>
          <w:p w14:paraId="01D1C6C6" w14:textId="17C82594" w:rsidR="0053488F" w:rsidRDefault="0053488F">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16" w:type="dxa"/>
            <w:tcBorders>
              <w:top w:val="single" w:sz="4" w:space="0" w:color="auto"/>
              <w:left w:val="single" w:sz="4" w:space="0" w:color="auto"/>
              <w:bottom w:val="single" w:sz="4" w:space="0" w:color="auto"/>
              <w:right w:val="single" w:sz="4" w:space="0" w:color="auto"/>
            </w:tcBorders>
            <w:hideMark/>
          </w:tcPr>
          <w:p w14:paraId="0B802FCC" w14:textId="2BAC0893" w:rsidR="0053488F" w:rsidRDefault="0053488F">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53488F" w14:paraId="48803C38" w14:textId="77777777" w:rsidTr="0053488F">
        <w:tc>
          <w:tcPr>
            <w:cnfStyle w:val="001000000000" w:firstRow="0" w:lastRow="0" w:firstColumn="1" w:lastColumn="0" w:oddVBand="0" w:evenVBand="0" w:oddHBand="0" w:evenHBand="0" w:firstRowFirstColumn="0" w:firstRowLastColumn="0" w:lastRowFirstColumn="0" w:lastRowLastColumn="0"/>
            <w:tcW w:w="1886" w:type="dxa"/>
            <w:tcBorders>
              <w:top w:val="single" w:sz="4" w:space="0" w:color="auto"/>
              <w:left w:val="single" w:sz="4" w:space="0" w:color="auto"/>
              <w:bottom w:val="single" w:sz="4" w:space="0" w:color="auto"/>
              <w:right w:val="single" w:sz="4" w:space="0" w:color="auto"/>
            </w:tcBorders>
            <w:hideMark/>
          </w:tcPr>
          <w:p w14:paraId="2190E2BE" w14:textId="77777777" w:rsidR="0053488F" w:rsidRPr="002C29B0" w:rsidRDefault="0053488F">
            <w:pPr>
              <w:rPr>
                <w:rFonts w:eastAsiaTheme="minorHAnsi"/>
                <w:sz w:val="20"/>
                <w:lang w:eastAsia="fr-FR"/>
              </w:rPr>
            </w:pPr>
            <w:r w:rsidRPr="002C29B0">
              <w:rPr>
                <w:rFonts w:eastAsiaTheme="minorHAnsi"/>
                <w:sz w:val="20"/>
                <w:lang w:eastAsia="fr-FR"/>
              </w:rPr>
              <w:t>s.</w:t>
            </w:r>
            <w:r>
              <w:rPr>
                <w:rFonts w:eastAsiaTheme="minorHAnsi"/>
                <w:sz w:val="20"/>
                <w:lang w:eastAsia="fr-FR"/>
              </w:rPr>
              <w:t>eVar49</w:t>
            </w:r>
          </w:p>
        </w:tc>
        <w:tc>
          <w:tcPr>
            <w:tcW w:w="2077" w:type="dxa"/>
            <w:tcBorders>
              <w:top w:val="single" w:sz="4" w:space="0" w:color="auto"/>
              <w:left w:val="single" w:sz="4" w:space="0" w:color="auto"/>
              <w:bottom w:val="single" w:sz="4" w:space="0" w:color="auto"/>
              <w:right w:val="single" w:sz="4" w:space="0" w:color="auto"/>
            </w:tcBorders>
            <w:hideMark/>
          </w:tcPr>
          <w:p w14:paraId="4E576572" w14:textId="77777777" w:rsidR="0053488F" w:rsidRPr="002C29B0" w:rsidRDefault="0053488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8B1689">
              <w:rPr>
                <w:rFonts w:eastAsiaTheme="minorHAnsi"/>
                <w:sz w:val="20"/>
                <w:lang w:eastAsia="fr-FR"/>
              </w:rPr>
              <w:t>View Offer Banner Name</w:t>
            </w:r>
          </w:p>
        </w:tc>
        <w:tc>
          <w:tcPr>
            <w:tcW w:w="2426" w:type="dxa"/>
            <w:tcBorders>
              <w:top w:val="single" w:sz="4" w:space="0" w:color="auto"/>
              <w:left w:val="single" w:sz="4" w:space="0" w:color="auto"/>
              <w:bottom w:val="single" w:sz="4" w:space="0" w:color="auto"/>
              <w:right w:val="single" w:sz="4" w:space="0" w:color="auto"/>
            </w:tcBorders>
          </w:tcPr>
          <w:p w14:paraId="494CAE2A" w14:textId="4D9157A0" w:rsidR="0053488F" w:rsidRPr="0053488F" w:rsidRDefault="0053488F" w:rsidP="0053488F">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_techcombank.offerTracking.viewOfferBannerName</w:t>
            </w:r>
          </w:p>
        </w:tc>
        <w:tc>
          <w:tcPr>
            <w:tcW w:w="2716" w:type="dxa"/>
            <w:tcBorders>
              <w:top w:val="single" w:sz="4" w:space="0" w:color="auto"/>
              <w:left w:val="single" w:sz="4" w:space="0" w:color="auto"/>
              <w:bottom w:val="single" w:sz="4" w:space="0" w:color="auto"/>
              <w:right w:val="single" w:sz="4" w:space="0" w:color="auto"/>
            </w:tcBorders>
          </w:tcPr>
          <w:p w14:paraId="09DB98C4" w14:textId="67C34576" w:rsidR="0053488F" w:rsidRPr="002C29B0" w:rsidRDefault="0053488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53488F" w14:paraId="6C9AEA9C" w14:textId="77777777" w:rsidTr="0053488F">
        <w:trPr>
          <w:trHeight w:val="152"/>
        </w:trPr>
        <w:tc>
          <w:tcPr>
            <w:cnfStyle w:val="001000000000" w:firstRow="0" w:lastRow="0" w:firstColumn="1" w:lastColumn="0" w:oddVBand="0" w:evenVBand="0" w:oddHBand="0" w:evenHBand="0" w:firstRowFirstColumn="0" w:firstRowLastColumn="0" w:lastRowFirstColumn="0" w:lastRowLastColumn="0"/>
            <w:tcW w:w="1886" w:type="dxa"/>
            <w:tcBorders>
              <w:top w:val="single" w:sz="4" w:space="0" w:color="auto"/>
              <w:left w:val="single" w:sz="4" w:space="0" w:color="auto"/>
              <w:bottom w:val="single" w:sz="4" w:space="0" w:color="auto"/>
              <w:right w:val="single" w:sz="4" w:space="0" w:color="auto"/>
            </w:tcBorders>
            <w:hideMark/>
          </w:tcPr>
          <w:p w14:paraId="7A92FFD7" w14:textId="37C28A18" w:rsidR="0053488F" w:rsidRPr="002C29B0" w:rsidRDefault="0053488F">
            <w:pPr>
              <w:rPr>
                <w:rFonts w:eastAsiaTheme="minorHAnsi"/>
                <w:sz w:val="20"/>
                <w:lang w:eastAsia="fr-FR"/>
              </w:rPr>
            </w:pPr>
            <w:r w:rsidRPr="002C29B0">
              <w:rPr>
                <w:rFonts w:eastAsiaTheme="minorHAnsi"/>
                <w:sz w:val="20"/>
                <w:lang w:eastAsia="fr-FR"/>
              </w:rPr>
              <w:t>s.</w:t>
            </w:r>
            <w:r>
              <w:rPr>
                <w:rFonts w:eastAsiaTheme="minorHAnsi"/>
                <w:sz w:val="20"/>
                <w:lang w:eastAsia="fr-FR"/>
              </w:rPr>
              <w:t>event26</w:t>
            </w:r>
          </w:p>
        </w:tc>
        <w:tc>
          <w:tcPr>
            <w:tcW w:w="2077" w:type="dxa"/>
            <w:tcBorders>
              <w:top w:val="single" w:sz="4" w:space="0" w:color="auto"/>
              <w:left w:val="single" w:sz="4" w:space="0" w:color="auto"/>
              <w:bottom w:val="single" w:sz="4" w:space="0" w:color="auto"/>
              <w:right w:val="single" w:sz="4" w:space="0" w:color="auto"/>
            </w:tcBorders>
            <w:hideMark/>
          </w:tcPr>
          <w:p w14:paraId="746DD097" w14:textId="641B0B6E" w:rsidR="0053488F" w:rsidRPr="002C29B0" w:rsidRDefault="0053488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D85CFD">
              <w:rPr>
                <w:rFonts w:eastAsiaTheme="minorHAnsi"/>
                <w:sz w:val="20"/>
                <w:lang w:eastAsia="fr-FR"/>
              </w:rPr>
              <w:t xml:space="preserve">View Offer </w:t>
            </w:r>
            <w:r w:rsidRPr="00D04C93">
              <w:rPr>
                <w:rFonts w:eastAsiaTheme="minorHAnsi"/>
                <w:sz w:val="20"/>
                <w:lang w:eastAsia="fr-FR"/>
              </w:rPr>
              <w:t>Clicks</w:t>
            </w:r>
          </w:p>
        </w:tc>
        <w:tc>
          <w:tcPr>
            <w:tcW w:w="2426" w:type="dxa"/>
            <w:tcBorders>
              <w:top w:val="single" w:sz="4" w:space="0" w:color="auto"/>
              <w:left w:val="single" w:sz="4" w:space="0" w:color="auto"/>
              <w:bottom w:val="single" w:sz="4" w:space="0" w:color="auto"/>
              <w:right w:val="single" w:sz="4" w:space="0" w:color="auto"/>
            </w:tcBorders>
          </w:tcPr>
          <w:p w14:paraId="4408416F" w14:textId="0291E5DC" w:rsidR="0053488F" w:rsidRPr="0053488F" w:rsidRDefault="0053488F" w:rsidP="0053488F">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_techcombank.offerTracking.viewOfferClicks</w:t>
            </w:r>
          </w:p>
        </w:tc>
        <w:tc>
          <w:tcPr>
            <w:tcW w:w="2716" w:type="dxa"/>
            <w:tcBorders>
              <w:top w:val="single" w:sz="4" w:space="0" w:color="auto"/>
              <w:left w:val="single" w:sz="4" w:space="0" w:color="auto"/>
              <w:bottom w:val="single" w:sz="4" w:space="0" w:color="auto"/>
              <w:right w:val="single" w:sz="4" w:space="0" w:color="auto"/>
            </w:tcBorders>
          </w:tcPr>
          <w:p w14:paraId="33E829DE" w14:textId="1DC25A20" w:rsidR="0053488F" w:rsidRPr="002C29B0" w:rsidRDefault="0053488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79CE5364" w14:textId="77777777" w:rsidR="005822B8" w:rsidRPr="00831796" w:rsidRDefault="005822B8" w:rsidP="003A4EA0">
      <w:pPr>
        <w:pStyle w:val="BodyText"/>
        <w:spacing w:before="0"/>
        <w:jc w:val="both"/>
        <w:rPr>
          <w:sz w:val="20"/>
          <w:szCs w:val="20"/>
        </w:rPr>
      </w:pPr>
    </w:p>
    <w:p w14:paraId="5A50FA42" w14:textId="13039085" w:rsidR="003A4EA0" w:rsidRPr="00345A11" w:rsidRDefault="003A4EA0" w:rsidP="003A4EA0">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6F9DAF48" w14:textId="22B48F87" w:rsidR="003A4EA0" w:rsidRDefault="003A4EA0" w:rsidP="003A4EA0">
      <w:pPr>
        <w:pStyle w:val="BodyText"/>
        <w:spacing w:before="0"/>
        <w:jc w:val="both"/>
        <w:rPr>
          <w:sz w:val="20"/>
          <w:szCs w:val="20"/>
        </w:rPr>
      </w:pPr>
      <w:r w:rsidRPr="0044755F">
        <w:rPr>
          <w:sz w:val="20"/>
          <w:szCs w:val="20"/>
        </w:rPr>
        <w:t xml:space="preserve">Set the following </w:t>
      </w:r>
      <w:r>
        <w:rPr>
          <w:sz w:val="20"/>
          <w:szCs w:val="20"/>
        </w:rPr>
        <w:t xml:space="preserve">on the </w:t>
      </w:r>
      <w:r w:rsidR="0074457F">
        <w:rPr>
          <w:sz w:val="20"/>
          <w:szCs w:val="20"/>
        </w:rPr>
        <w:t xml:space="preserve">view </w:t>
      </w:r>
      <w:r>
        <w:rPr>
          <w:sz w:val="20"/>
          <w:szCs w:val="20"/>
        </w:rPr>
        <w:t xml:space="preserve">offer </w:t>
      </w:r>
      <w:r w:rsidR="0009192B">
        <w:rPr>
          <w:sz w:val="20"/>
          <w:szCs w:val="20"/>
        </w:rPr>
        <w:t>click</w:t>
      </w:r>
      <w:r>
        <w:rPr>
          <w:sz w:val="20"/>
          <w:szCs w:val="20"/>
        </w:rPr>
        <w:t xml:space="preserve"> </w:t>
      </w:r>
      <w:r w:rsidRPr="0044755F">
        <w:rPr>
          <w:sz w:val="20"/>
          <w:szCs w:val="20"/>
        </w:rPr>
        <w:t>(use the ‘push’ method to update the datalayer array)</w:t>
      </w:r>
      <w:r>
        <w:rPr>
          <w:sz w:val="20"/>
          <w:szCs w:val="20"/>
        </w:rPr>
        <w:t>:</w:t>
      </w:r>
    </w:p>
    <w:p w14:paraId="0F5A6049" w14:textId="77777777" w:rsidR="003A4EA0" w:rsidRDefault="003A4EA0" w:rsidP="003A4EA0">
      <w:pPr>
        <w:pStyle w:val="BodyText"/>
        <w:spacing w:before="0"/>
        <w:jc w:val="both"/>
        <w:rPr>
          <w:sz w:val="20"/>
          <w:szCs w:val="20"/>
        </w:rPr>
      </w:pPr>
      <w:r w:rsidRPr="00EE1B2D">
        <w:rPr>
          <w:sz w:val="20"/>
          <w:szCs w:val="20"/>
        </w:rPr>
        <w:t>The below table consists of variable used for this solution</w:t>
      </w:r>
      <w:r>
        <w:rPr>
          <w:sz w:val="20"/>
          <w:szCs w:val="20"/>
        </w:rPr>
        <w:t>.</w:t>
      </w:r>
    </w:p>
    <w:p w14:paraId="192C7F34" w14:textId="77777777" w:rsidR="003A4EA0" w:rsidRDefault="003A4EA0" w:rsidP="003A4EA0">
      <w:pPr>
        <w:pStyle w:val="BodyText"/>
        <w:spacing w:before="0"/>
        <w:jc w:val="both"/>
        <w:rPr>
          <w:sz w:val="20"/>
          <w:szCs w:val="20"/>
        </w:rPr>
      </w:pPr>
    </w:p>
    <w:p w14:paraId="5B18A796" w14:textId="77777777" w:rsidR="003A4EA0" w:rsidRPr="0044755F" w:rsidRDefault="003A4EA0" w:rsidP="003A4EA0">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55F1D344"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5BE1FA16" w14:textId="77777777" w:rsidR="003A4EA0" w:rsidRPr="00322F15" w:rsidRDefault="003A4EA0" w:rsidP="00B74F28">
            <w:pPr>
              <w:jc w:val="center"/>
            </w:pPr>
            <w:r w:rsidRPr="00322F15">
              <w:t>Data Object</w:t>
            </w:r>
          </w:p>
        </w:tc>
        <w:tc>
          <w:tcPr>
            <w:tcW w:w="5884" w:type="dxa"/>
          </w:tcPr>
          <w:p w14:paraId="0743FA9B" w14:textId="77777777" w:rsidR="003A4EA0" w:rsidRPr="00322F15" w:rsidRDefault="003A4EA0"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3A4EA0" w:rsidRPr="003D24FD" w14:paraId="39E7773F"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3942B211" w14:textId="18718A31" w:rsidR="003A4EA0" w:rsidRDefault="00D8025C" w:rsidP="00B74F28">
            <w:pPr>
              <w:pStyle w:val="BodyText"/>
              <w:spacing w:before="0"/>
              <w:jc w:val="both"/>
              <w:rPr>
                <w:rFonts w:cs="Tahoma"/>
                <w:b/>
                <w:sz w:val="20"/>
              </w:rPr>
            </w:pPr>
            <w:r>
              <w:rPr>
                <w:rFonts w:cs="Tahoma"/>
                <w:b/>
                <w:sz w:val="20"/>
              </w:rPr>
              <w:t>_techcombank</w:t>
            </w:r>
            <w:r w:rsidR="003A4EA0">
              <w:rPr>
                <w:rFonts w:cs="Tahoma"/>
                <w:b/>
                <w:sz w:val="20"/>
              </w:rPr>
              <w:t>.</w:t>
            </w:r>
            <w:r w:rsidR="001162AD">
              <w:rPr>
                <w:rFonts w:cs="Tahoma"/>
                <w:b/>
                <w:sz w:val="20"/>
              </w:rPr>
              <w:t>o</w:t>
            </w:r>
            <w:r w:rsidR="003A4EA0">
              <w:rPr>
                <w:rFonts w:cs="Tahoma"/>
                <w:b/>
                <w:sz w:val="20"/>
              </w:rPr>
              <w:t>ffer.</w:t>
            </w:r>
            <w:r w:rsidR="001162AD">
              <w:rPr>
                <w:rFonts w:cs="Tahoma"/>
                <w:b/>
                <w:sz w:val="20"/>
              </w:rPr>
              <w:t>viewOfferT</w:t>
            </w:r>
            <w:r w:rsidR="003A4EA0">
              <w:rPr>
                <w:rFonts w:cs="Tahoma"/>
                <w:b/>
                <w:sz w:val="20"/>
              </w:rPr>
              <w:t>itle</w:t>
            </w:r>
          </w:p>
        </w:tc>
        <w:tc>
          <w:tcPr>
            <w:tcW w:w="5884" w:type="dxa"/>
          </w:tcPr>
          <w:p w14:paraId="4EB61243" w14:textId="29856696" w:rsidR="003A4EA0" w:rsidRDefault="003A4EA0"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rPr>
                <w:sz w:val="20"/>
              </w:rPr>
              <w:t xml:space="preserve"> the title of the </w:t>
            </w:r>
            <w:r w:rsidR="00B30B95">
              <w:rPr>
                <w:sz w:val="20"/>
              </w:rPr>
              <w:t xml:space="preserve">view </w:t>
            </w:r>
            <w:r>
              <w:rPr>
                <w:sz w:val="20"/>
              </w:rPr>
              <w:t>offer.</w:t>
            </w:r>
          </w:p>
        </w:tc>
      </w:tr>
      <w:tr w:rsidR="009A5B82" w:rsidRPr="003D24FD" w14:paraId="4CC23B2F"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FD67CBB" w14:textId="77777777" w:rsidR="009A5B82" w:rsidRDefault="009A5B82" w:rsidP="009A5B82">
            <w:pPr>
              <w:pStyle w:val="BodyText"/>
              <w:spacing w:before="0"/>
              <w:jc w:val="both"/>
              <w:rPr>
                <w:rFonts w:cs="Tahoma"/>
                <w:b/>
                <w:sz w:val="20"/>
              </w:rPr>
            </w:pPr>
            <w:r>
              <w:rPr>
                <w:rFonts w:cs="Tahoma"/>
                <w:b/>
                <w:sz w:val="20"/>
              </w:rPr>
              <w:t>web.webInteractions.name</w:t>
            </w:r>
          </w:p>
        </w:tc>
        <w:tc>
          <w:tcPr>
            <w:tcW w:w="5884" w:type="dxa"/>
          </w:tcPr>
          <w:p w14:paraId="627C11C2" w14:textId="1C6C5E85" w:rsidR="009A5B82" w:rsidRDefault="009A5B82" w:rsidP="009A5B82">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name of the CTA link/button/banner </w:t>
            </w:r>
            <w:r w:rsidR="00D055EA">
              <w:rPr>
                <w:sz w:val="20"/>
              </w:rPr>
              <w:t>etc.</w:t>
            </w:r>
            <w:r>
              <w:rPr>
                <w:sz w:val="20"/>
              </w:rPr>
              <w:t xml:space="preserve"> that is clicked on.</w:t>
            </w:r>
          </w:p>
        </w:tc>
      </w:tr>
      <w:tr w:rsidR="009A5B82" w:rsidRPr="003D24FD" w14:paraId="124102C8"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52654FA4" w14:textId="77777777" w:rsidR="009A5B82" w:rsidRDefault="009A5B82" w:rsidP="009A5B82">
            <w:pPr>
              <w:pStyle w:val="BodyText"/>
              <w:spacing w:before="0"/>
              <w:jc w:val="both"/>
              <w:rPr>
                <w:rFonts w:cs="Tahoma"/>
                <w:b/>
                <w:sz w:val="20"/>
              </w:rPr>
            </w:pPr>
            <w:r>
              <w:rPr>
                <w:rFonts w:cs="Tahoma"/>
                <w:b/>
                <w:sz w:val="20"/>
              </w:rPr>
              <w:t>web.webInteractions.type</w:t>
            </w:r>
          </w:p>
        </w:tc>
        <w:tc>
          <w:tcPr>
            <w:tcW w:w="5884" w:type="dxa"/>
          </w:tcPr>
          <w:p w14:paraId="13AD310E" w14:textId="77777777" w:rsidR="009A5B82" w:rsidRPr="004A3D3F" w:rsidRDefault="009A5B82" w:rsidP="009A5B82">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763F9DD4" w14:textId="77777777" w:rsidR="009A5B82" w:rsidRPr="004A3D3F" w:rsidRDefault="009A5B82" w:rsidP="009A5B82">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0196D39E" w14:textId="77777777" w:rsidR="009A5B82" w:rsidRPr="00CB1C73" w:rsidRDefault="009A5B82" w:rsidP="009A5B82">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631476D7" w14:textId="77777777" w:rsidR="003A4EA0" w:rsidRDefault="003A4EA0" w:rsidP="003A4EA0">
      <w:pPr>
        <w:rPr>
          <w:rFonts w:cs="Times New Roman (Body CS)"/>
          <w:noProof/>
          <w:sz w:val="20"/>
          <w:szCs w:val="20"/>
        </w:rPr>
      </w:pPr>
    </w:p>
    <w:p w14:paraId="232006B0" w14:textId="06FEAC00" w:rsidR="003A4EA0" w:rsidRPr="009809B8" w:rsidRDefault="003A4EA0" w:rsidP="003A4EA0">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Pr>
          <w:sz w:val="20"/>
          <w:szCs w:val="20"/>
        </w:rPr>
        <w:t>when</w:t>
      </w:r>
      <w:r w:rsidRPr="007A4008">
        <w:rPr>
          <w:sz w:val="20"/>
          <w:szCs w:val="20"/>
        </w:rPr>
        <w:t xml:space="preserve"> </w:t>
      </w:r>
      <w:r>
        <w:rPr>
          <w:sz w:val="20"/>
          <w:szCs w:val="20"/>
        </w:rPr>
        <w:t xml:space="preserve">the user </w:t>
      </w:r>
      <w:r w:rsidR="0009192B">
        <w:rPr>
          <w:sz w:val="20"/>
          <w:szCs w:val="20"/>
        </w:rPr>
        <w:t xml:space="preserve">clicks on </w:t>
      </w:r>
      <w:r>
        <w:rPr>
          <w:sz w:val="20"/>
          <w:szCs w:val="20"/>
        </w:rPr>
        <w:t xml:space="preserve">the </w:t>
      </w:r>
      <w:r w:rsidR="000301B7">
        <w:rPr>
          <w:sz w:val="20"/>
          <w:szCs w:val="20"/>
        </w:rPr>
        <w:t xml:space="preserve">view </w:t>
      </w:r>
      <w:r>
        <w:rPr>
          <w:sz w:val="20"/>
          <w:szCs w:val="20"/>
        </w:rPr>
        <w:t>offer</w:t>
      </w:r>
      <w:r w:rsidRPr="009809B8">
        <w:rPr>
          <w:rFonts w:cs="Times New Roman (Body CS)"/>
          <w:noProof/>
          <w:sz w:val="20"/>
          <w:szCs w:val="20"/>
        </w:rPr>
        <w:t>:</w:t>
      </w:r>
    </w:p>
    <w:p w14:paraId="7A1795A1" w14:textId="77777777" w:rsidR="003A4EA0" w:rsidRPr="00CB198E" w:rsidRDefault="003A4EA0" w:rsidP="003A4EA0">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lastRenderedPageBreak/>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75D445CF" w14:textId="48022E6E" w:rsidR="003A4EA0" w:rsidRPr="00CB198E" w:rsidRDefault="003A4EA0" w:rsidP="003A4EA0">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286" w:name="OLE_LINK140"/>
      <w:r>
        <w:rPr>
          <w:rFonts w:ascii="Consolas" w:eastAsia="MS Mincho" w:hAnsi="Consolas" w:cs="Menlo"/>
          <w:color w:val="92D192"/>
          <w:sz w:val="20"/>
          <w:szCs w:val="20"/>
        </w:rPr>
        <w:t>viewOffer</w:t>
      </w:r>
      <w:r w:rsidR="0009192B">
        <w:rPr>
          <w:rFonts w:ascii="Consolas" w:eastAsia="MS Mincho" w:hAnsi="Consolas" w:cs="Menlo"/>
          <w:color w:val="92D192"/>
          <w:sz w:val="20"/>
          <w:szCs w:val="20"/>
        </w:rPr>
        <w:t>C</w:t>
      </w:r>
      <w:r w:rsidR="00E107DB">
        <w:rPr>
          <w:rFonts w:ascii="Consolas" w:eastAsia="MS Mincho" w:hAnsi="Consolas" w:cs="Menlo"/>
          <w:color w:val="92D192"/>
          <w:sz w:val="20"/>
          <w:szCs w:val="20"/>
        </w:rPr>
        <w:t>TA</w:t>
      </w:r>
      <w:bookmarkEnd w:id="286"/>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6B870E02" w14:textId="67F14CF8" w:rsidR="003A4EA0" w:rsidRPr="00CB198E" w:rsidRDefault="003A4EA0" w:rsidP="003A4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37314DA6" w14:textId="77777777" w:rsidR="003A4EA0" w:rsidRPr="00CB198E" w:rsidRDefault="003A4EA0" w:rsidP="003A4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797CBAEF" w14:textId="77777777" w:rsidR="003A4EA0" w:rsidRDefault="003A4EA0" w:rsidP="003A4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411C56AA" w14:textId="77777777" w:rsidR="003A4EA0" w:rsidRPr="00CB198E" w:rsidRDefault="003A4EA0" w:rsidP="003A4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77358AB3" w14:textId="77777777" w:rsidR="003A4EA0" w:rsidRPr="00CB198E" w:rsidRDefault="003A4EA0" w:rsidP="003A4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5C16F827" w14:textId="77777777" w:rsidR="003A4EA0" w:rsidRPr="00CB198E" w:rsidRDefault="003A4EA0" w:rsidP="003A4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783AC535" w14:textId="6787EE10" w:rsidR="003A4EA0" w:rsidRPr="00CB198E" w:rsidRDefault="003A4EA0"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77295D" w:rsidRPr="00CB198E">
        <w:rPr>
          <w:rFonts w:ascii="Consolas" w:eastAsia="Times New Roman" w:hAnsi="Consolas" w:cs="Courier New"/>
          <w:color w:val="7EC699"/>
          <w:sz w:val="20"/>
          <w:szCs w:val="20"/>
          <w:lang w:val="en-IN" w:eastAsia="en-IN"/>
        </w:rPr>
        <w:t>“</w:t>
      </w:r>
      <w:r w:rsidR="0077295D">
        <w:rPr>
          <w:rFonts w:ascii="Consolas" w:eastAsia="Times New Roman" w:hAnsi="Consolas" w:cs="Courier New"/>
          <w:color w:val="7EC699"/>
          <w:sz w:val="20"/>
          <w:szCs w:val="20"/>
          <w:lang w:val="en-IN" w:eastAsia="en-IN"/>
        </w:rPr>
        <w:t>environment</w:t>
      </w:r>
      <w:r w:rsidR="0077295D" w:rsidRPr="00CB198E">
        <w:rPr>
          <w:rFonts w:ascii="Consolas" w:eastAsia="Times New Roman" w:hAnsi="Consolas" w:cs="Courier New"/>
          <w:color w:val="7EC699"/>
          <w:sz w:val="20"/>
          <w:szCs w:val="20"/>
          <w:lang w:val="en-IN" w:eastAsia="en-IN"/>
        </w:rPr>
        <w:t>”: “&lt;</w:t>
      </w:r>
      <w:r w:rsidR="0077295D">
        <w:rPr>
          <w:rFonts w:ascii="Consolas" w:eastAsia="Times New Roman" w:hAnsi="Consolas" w:cs="Courier New"/>
          <w:color w:val="7EC699"/>
          <w:sz w:val="20"/>
          <w:szCs w:val="20"/>
          <w:lang w:val="en-IN" w:eastAsia="en-IN"/>
        </w:rPr>
        <w:t>environment</w:t>
      </w:r>
      <w:r w:rsidR="0077295D" w:rsidRPr="00CB198E">
        <w:rPr>
          <w:rFonts w:ascii="Consolas" w:eastAsia="Times New Roman" w:hAnsi="Consolas" w:cs="Courier New"/>
          <w:color w:val="7EC699"/>
          <w:sz w:val="20"/>
          <w:szCs w:val="20"/>
          <w:lang w:val="en-IN" w:eastAsia="en-IN"/>
        </w:rPr>
        <w:t>&gt;”,</w:t>
      </w:r>
    </w:p>
    <w:p w14:paraId="01AC88AE" w14:textId="77777777" w:rsidR="003A4EA0" w:rsidRPr="00CB198E" w:rsidRDefault="003A4EA0" w:rsidP="003A4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53042997" w14:textId="77777777" w:rsidR="003A4EA0" w:rsidRPr="00CB198E" w:rsidRDefault="003A4EA0" w:rsidP="003A4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61BC7067" w14:textId="77777777" w:rsidR="003A4EA0" w:rsidRDefault="003A4EA0" w:rsidP="003A4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15311B81" w14:textId="77777777" w:rsidR="003A4EA0" w:rsidRPr="00CB198E" w:rsidRDefault="003A4EA0" w:rsidP="003A4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17F8CF8D" w14:textId="39E057A5" w:rsidR="003A4EA0" w:rsidRDefault="003A4EA0" w:rsidP="003A4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3F3F03BA" w14:textId="77777777" w:rsidR="003A4EA0" w:rsidRDefault="003A4EA0" w:rsidP="003A4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6F7ED68D" w14:textId="77777777" w:rsidR="003A4EA0" w:rsidRDefault="003A4EA0" w:rsidP="003A4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r w:rsidRPr="00CB198E">
        <w:rPr>
          <w:rFonts w:ascii="Consolas" w:eastAsia="Times New Roman" w:hAnsi="Consolas" w:cs="Courier New"/>
          <w:color w:val="7EC699"/>
          <w:sz w:val="20"/>
          <w:szCs w:val="20"/>
          <w:lang w:val="en-IN" w:eastAsia="en-IN"/>
        </w:rPr>
        <w:t xml:space="preserve"> </w:t>
      </w:r>
    </w:p>
    <w:p w14:paraId="6FF9D336" w14:textId="77B68364" w:rsidR="003A4EA0" w:rsidRDefault="003A4EA0" w:rsidP="003A4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ab/>
        <w:t>“</w:t>
      </w:r>
      <w:r w:rsidR="00B30B95">
        <w:rPr>
          <w:rFonts w:ascii="Consolas" w:eastAsia="Times New Roman" w:hAnsi="Consolas" w:cs="Courier New"/>
          <w:color w:val="7EC699"/>
          <w:sz w:val="20"/>
          <w:szCs w:val="20"/>
          <w:lang w:val="en-IN" w:eastAsia="en-IN"/>
        </w:rPr>
        <w:t>o</w:t>
      </w:r>
      <w:r>
        <w:rPr>
          <w:rFonts w:ascii="Consolas" w:eastAsia="Times New Roman" w:hAnsi="Consolas" w:cs="Courier New"/>
          <w:color w:val="7EC699"/>
          <w:sz w:val="20"/>
          <w:szCs w:val="20"/>
          <w:lang w:val="en-IN" w:eastAsia="en-IN"/>
        </w:rPr>
        <w:t xml:space="preserve">ffer”: </w:t>
      </w:r>
    </w:p>
    <w:p w14:paraId="5E289F59" w14:textId="77777777" w:rsidR="003A4EA0" w:rsidRDefault="003A4EA0" w:rsidP="003A4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5776065A" w14:textId="481D200B" w:rsidR="003A4EA0" w:rsidRDefault="003A4EA0" w:rsidP="003A4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B30B95">
        <w:rPr>
          <w:rFonts w:ascii="Consolas" w:eastAsia="Times New Roman" w:hAnsi="Consolas" w:cs="Courier New"/>
          <w:color w:val="7EC699"/>
          <w:sz w:val="20"/>
          <w:szCs w:val="20"/>
          <w:lang w:val="en-IN" w:eastAsia="en-IN"/>
        </w:rPr>
        <w:t>viewOfferT</w:t>
      </w:r>
      <w:r>
        <w:rPr>
          <w:rFonts w:ascii="Consolas" w:eastAsia="Times New Roman" w:hAnsi="Consolas" w:cs="Courier New"/>
          <w:color w:val="7EC699"/>
          <w:sz w:val="20"/>
          <w:szCs w:val="20"/>
          <w:lang w:val="en-IN" w:eastAsia="en-IN"/>
        </w:rPr>
        <w:t>itle”: “&lt;</w:t>
      </w:r>
      <w:r w:rsidR="00CB7B19">
        <w:rPr>
          <w:rFonts w:ascii="Consolas" w:eastAsia="Times New Roman" w:hAnsi="Consolas" w:cs="Courier New"/>
          <w:color w:val="7EC699"/>
          <w:sz w:val="20"/>
          <w:szCs w:val="20"/>
          <w:lang w:val="en-IN" w:eastAsia="en-IN"/>
        </w:rPr>
        <w:t xml:space="preserve">view </w:t>
      </w:r>
      <w:r>
        <w:rPr>
          <w:rFonts w:ascii="Consolas" w:eastAsia="Times New Roman" w:hAnsi="Consolas" w:cs="Courier New"/>
          <w:color w:val="7EC699"/>
          <w:sz w:val="20"/>
          <w:szCs w:val="20"/>
          <w:lang w:val="en-IN" w:eastAsia="en-IN"/>
        </w:rPr>
        <w:t>offer title&gt;”</w:t>
      </w:r>
    </w:p>
    <w:p w14:paraId="65DE8F8C" w14:textId="77777777" w:rsidR="003A4EA0" w:rsidRDefault="003A4EA0" w:rsidP="003A4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 xml:space="preserve"> </w:t>
      </w:r>
    </w:p>
    <w:p w14:paraId="2635DA6F" w14:textId="77777777" w:rsidR="003A4EA0" w:rsidRPr="00CB198E" w:rsidRDefault="003A4EA0" w:rsidP="003A4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7B098F5D" w14:textId="77777777" w:rsidR="003A4EA0" w:rsidRPr="00CB198E" w:rsidRDefault="003A4EA0" w:rsidP="003A4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38CDE815" w14:textId="77777777" w:rsidR="003A4EA0" w:rsidRPr="00B31C40" w:rsidRDefault="003A4EA0" w:rsidP="003A4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4E4D4CDD" w14:textId="77777777" w:rsidR="003A4EA0" w:rsidRPr="00B31C40" w:rsidRDefault="003A4EA0" w:rsidP="003A4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068A8EF5" w14:textId="77777777" w:rsidR="003A4EA0" w:rsidRPr="00B31C40" w:rsidRDefault="003A4EA0" w:rsidP="003A4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0C9B0A39" w14:textId="77777777" w:rsidR="003A4EA0" w:rsidRPr="00CB198E" w:rsidRDefault="003A4EA0" w:rsidP="003A4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32E3EF8B" w14:textId="77777777" w:rsidR="003A4EA0" w:rsidRPr="00CB198E" w:rsidRDefault="003A4EA0" w:rsidP="003A4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6D69823B" w14:textId="77777777" w:rsidR="003A4EA0" w:rsidRPr="00672F93" w:rsidRDefault="003A4EA0" w:rsidP="003A4EA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03B6105E" w14:textId="77777777" w:rsidR="003A4EA0" w:rsidRDefault="003A4EA0" w:rsidP="003A4EA0"/>
    <w:p w14:paraId="7A9E8E3B" w14:textId="4E9D182F" w:rsidR="003A4EA0" w:rsidRDefault="003A4EA0" w:rsidP="003A4EA0">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2FC37475" w14:textId="77777777" w:rsidR="003A4EA0" w:rsidRDefault="003A4EA0" w:rsidP="003A4EA0">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78576C44" w14:textId="77777777" w:rsidR="003A4EA0" w:rsidRPr="00E36D81" w:rsidRDefault="003A4EA0" w:rsidP="003A4EA0">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7BEFD97E"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4CE15CA5" w14:textId="77777777" w:rsidR="003A4EA0" w:rsidRPr="00E36D81" w:rsidRDefault="003A4EA0" w:rsidP="00B74F28">
            <w:r w:rsidRPr="00E36D81">
              <w:t xml:space="preserve">Data Element </w:t>
            </w:r>
          </w:p>
        </w:tc>
        <w:tc>
          <w:tcPr>
            <w:tcW w:w="1271" w:type="dxa"/>
          </w:tcPr>
          <w:p w14:paraId="7CAC0E2A" w14:textId="77777777" w:rsidR="003A4EA0" w:rsidRPr="00E36D81" w:rsidRDefault="003A4EA0"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6FA8547F" w14:textId="77777777" w:rsidR="003A4EA0" w:rsidRPr="00E36D81" w:rsidRDefault="003A4EA0"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27BE7410" w14:textId="77777777" w:rsidR="003A4EA0" w:rsidRPr="00E36D81" w:rsidRDefault="003A4EA0"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50776141" w14:textId="77777777" w:rsidR="003A4EA0" w:rsidRPr="00E36D81" w:rsidRDefault="003A4EA0"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0EDAD37B" w14:textId="77777777" w:rsidR="003A4EA0" w:rsidRPr="00E36D81" w:rsidRDefault="003A4EA0"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3A4EA0" w:rsidRPr="003D24FD" w14:paraId="45017551"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3B779F60" w14:textId="77777777" w:rsidR="003A4EA0" w:rsidRPr="00E24BA5" w:rsidRDefault="003A4EA0" w:rsidP="00B74F28">
            <w:pPr>
              <w:rPr>
                <w:rFonts w:eastAsiaTheme="minorHAnsi"/>
                <w:sz w:val="20"/>
                <w:lang w:eastAsia="fr-FR"/>
              </w:rPr>
            </w:pPr>
            <w:r>
              <w:rPr>
                <w:rFonts w:eastAsiaTheme="minorHAnsi"/>
                <w:sz w:val="20"/>
                <w:lang w:eastAsia="fr-FR"/>
              </w:rPr>
              <w:t>&lt;Name of the Data Element&gt;</w:t>
            </w:r>
          </w:p>
          <w:p w14:paraId="7729EF3A" w14:textId="77777777" w:rsidR="003A4EA0" w:rsidRPr="00E24BA5" w:rsidRDefault="003A4EA0" w:rsidP="00B74F28">
            <w:pPr>
              <w:rPr>
                <w:rFonts w:eastAsiaTheme="minorHAnsi"/>
                <w:sz w:val="20"/>
                <w:lang w:eastAsia="fr-FR"/>
              </w:rPr>
            </w:pPr>
          </w:p>
        </w:tc>
        <w:tc>
          <w:tcPr>
            <w:tcW w:w="1271" w:type="dxa"/>
          </w:tcPr>
          <w:p w14:paraId="1ECB7D9B" w14:textId="77777777" w:rsidR="003A4EA0" w:rsidRPr="00E24BA5" w:rsidRDefault="003A4EA0"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7F9E6EC2" w14:textId="77777777" w:rsidR="003A4EA0" w:rsidRPr="00E24BA5" w:rsidRDefault="003A4EA0"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7C0C054E" w14:textId="77777777" w:rsidR="003A4EA0" w:rsidRPr="00E24BA5" w:rsidRDefault="003A4EA0"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743472D9" w14:textId="77777777" w:rsidR="003A4EA0" w:rsidRPr="00E24BA5" w:rsidRDefault="003A4EA0"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1B26F63B" w14:textId="1263FD32" w:rsidR="003A4EA0" w:rsidRPr="00E24BA5" w:rsidRDefault="003A4EA0"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View Offer </w:t>
            </w:r>
            <w:r w:rsidR="00E107DB">
              <w:rPr>
                <w:sz w:val="20"/>
              </w:rPr>
              <w:t>CTA</w:t>
            </w:r>
          </w:p>
        </w:tc>
        <w:tc>
          <w:tcPr>
            <w:tcW w:w="2084" w:type="dxa"/>
          </w:tcPr>
          <w:p w14:paraId="40C0F19A" w14:textId="77777777" w:rsidR="003A4EA0" w:rsidRPr="00E24BA5" w:rsidRDefault="003A4EA0"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63FE6C21" w14:textId="0068B929" w:rsidR="003A4EA0" w:rsidRDefault="003A4EA0" w:rsidP="003A4EA0">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328727AC" w14:textId="77777777" w:rsidR="003A4EA0" w:rsidRDefault="003A4EA0" w:rsidP="003A4EA0">
      <w:pPr>
        <w:pStyle w:val="BodyText"/>
        <w:jc w:val="both"/>
        <w:rPr>
          <w:sz w:val="20"/>
          <w:szCs w:val="20"/>
        </w:rPr>
      </w:pPr>
      <w:r w:rsidRPr="00733EED">
        <w:rPr>
          <w:sz w:val="20"/>
          <w:szCs w:val="20"/>
        </w:rPr>
        <w:t>Create the following Adobe Launch rule:</w:t>
      </w:r>
    </w:p>
    <w:p w14:paraId="0609CABA" w14:textId="77777777" w:rsidR="003A4EA0" w:rsidRPr="002955FE" w:rsidRDefault="003A4EA0" w:rsidP="003A4EA0">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750328" w14:paraId="257731FD"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40B301DC" w14:textId="77777777" w:rsidR="003A4EA0" w:rsidRPr="00AF723D" w:rsidRDefault="003A4EA0" w:rsidP="00B74F28">
            <w:pPr>
              <w:jc w:val="center"/>
            </w:pPr>
            <w:r w:rsidRPr="00AF723D">
              <w:t>Rule Name</w:t>
            </w:r>
          </w:p>
        </w:tc>
        <w:tc>
          <w:tcPr>
            <w:tcW w:w="1590" w:type="dxa"/>
            <w:vAlign w:val="center"/>
          </w:tcPr>
          <w:p w14:paraId="2E5B28EB" w14:textId="77777777" w:rsidR="003A4EA0" w:rsidRPr="00AF723D" w:rsidRDefault="003A4EA0"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7A3D8A99" w14:textId="77777777" w:rsidR="003A4EA0" w:rsidRPr="00AF723D" w:rsidRDefault="003A4EA0"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25FAF782" w14:textId="77777777" w:rsidR="003A4EA0" w:rsidRPr="00AF723D" w:rsidRDefault="003A4EA0"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27F60DAB" w14:textId="77777777" w:rsidR="003A4EA0" w:rsidRPr="00AF723D" w:rsidRDefault="003A4EA0"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3A4EA0" w14:paraId="5DE58A26"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68C57AB8" w14:textId="5FB49594" w:rsidR="003A4EA0" w:rsidRPr="00E24BA5" w:rsidRDefault="003A4EA0" w:rsidP="00B74F28">
            <w:pPr>
              <w:rPr>
                <w:sz w:val="20"/>
              </w:rPr>
            </w:pPr>
            <w:r>
              <w:rPr>
                <w:sz w:val="20"/>
              </w:rPr>
              <w:t xml:space="preserve">[Analytics] View Offer </w:t>
            </w:r>
            <w:r w:rsidR="00E107DB">
              <w:rPr>
                <w:sz w:val="20"/>
              </w:rPr>
              <w:t>CTA</w:t>
            </w:r>
          </w:p>
        </w:tc>
        <w:tc>
          <w:tcPr>
            <w:tcW w:w="1590" w:type="dxa"/>
          </w:tcPr>
          <w:p w14:paraId="7B01CD71" w14:textId="3F4176FA" w:rsidR="003A4EA0" w:rsidRPr="00E24BA5" w:rsidRDefault="003A4EA0"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Pr>
                <w:sz w:val="20"/>
              </w:rPr>
              <w:t>viewOffer</w:t>
            </w:r>
            <w:r w:rsidR="00E107DB">
              <w:rPr>
                <w:sz w:val="20"/>
              </w:rPr>
              <w:t>CTA</w:t>
            </w:r>
            <w:r>
              <w:rPr>
                <w:sz w:val="20"/>
              </w:rPr>
              <w:t>’)</w:t>
            </w:r>
          </w:p>
        </w:tc>
        <w:tc>
          <w:tcPr>
            <w:tcW w:w="1260" w:type="dxa"/>
          </w:tcPr>
          <w:p w14:paraId="0F3357C6" w14:textId="77777777" w:rsidR="003A4EA0" w:rsidRPr="00E24BA5" w:rsidRDefault="003A4EA0"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3FBAF3D0" w14:textId="77777777" w:rsidR="003A4EA0" w:rsidRPr="00E24BA5" w:rsidRDefault="003A4EA0"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022844D6" w14:textId="77777777" w:rsidR="003A4EA0" w:rsidRPr="00E24BA5" w:rsidRDefault="003A4EA0"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346DACF7" w14:textId="62C53F32" w:rsidR="003A4EA0" w:rsidRDefault="003A4EA0" w:rsidP="003A4EA0"/>
    <w:p w14:paraId="44165BD2" w14:textId="713715A5" w:rsidR="00834D0B" w:rsidRDefault="0DAE12B7" w:rsidP="00834D0B">
      <w:pPr>
        <w:pStyle w:val="Heading3"/>
      </w:pPr>
      <w:bookmarkStart w:id="287" w:name="_Toc135322945"/>
      <w:bookmarkStart w:id="288" w:name="OLE_LINK143"/>
      <w:r>
        <w:lastRenderedPageBreak/>
        <w:t>Review Offer Impression</w:t>
      </w:r>
      <w:bookmarkEnd w:id="287"/>
    </w:p>
    <w:bookmarkEnd w:id="288"/>
    <w:p w14:paraId="411EE212" w14:textId="049B0300" w:rsidR="0044685B" w:rsidRDefault="0044685B" w:rsidP="0044685B">
      <w:pPr>
        <w:pStyle w:val="BodyText"/>
        <w:spacing w:before="0"/>
        <w:jc w:val="both"/>
        <w:rPr>
          <w:sz w:val="20"/>
          <w:szCs w:val="20"/>
        </w:rPr>
      </w:pPr>
      <w:r w:rsidRPr="00831796">
        <w:rPr>
          <w:sz w:val="20"/>
          <w:szCs w:val="20"/>
        </w:rPr>
        <w:t>This solution allows the business to</w:t>
      </w:r>
      <w:r w:rsidRPr="00BF6106">
        <w:t xml:space="preserve"> </w:t>
      </w:r>
      <w:r>
        <w:rPr>
          <w:sz w:val="20"/>
          <w:szCs w:val="20"/>
        </w:rPr>
        <w:t>t</w:t>
      </w:r>
      <w:r w:rsidRPr="00BF6106">
        <w:rPr>
          <w:sz w:val="20"/>
          <w:szCs w:val="20"/>
        </w:rPr>
        <w:t xml:space="preserve">rack </w:t>
      </w:r>
      <w:r>
        <w:rPr>
          <w:sz w:val="20"/>
          <w:szCs w:val="20"/>
        </w:rPr>
        <w:t xml:space="preserve">impression of the </w:t>
      </w:r>
      <w:r w:rsidR="005216EA">
        <w:rPr>
          <w:sz w:val="20"/>
          <w:szCs w:val="20"/>
        </w:rPr>
        <w:t xml:space="preserve">review </w:t>
      </w:r>
      <w:r>
        <w:rPr>
          <w:sz w:val="20"/>
          <w:szCs w:val="20"/>
        </w:rPr>
        <w:t>offer.</w:t>
      </w:r>
    </w:p>
    <w:p w14:paraId="0D74945F" w14:textId="77777777" w:rsidR="00D04C93" w:rsidRDefault="00D04C93" w:rsidP="0044685B">
      <w:pPr>
        <w:pStyle w:val="BodyText"/>
        <w:spacing w:before="0"/>
        <w:jc w:val="both"/>
        <w:rPr>
          <w:sz w:val="20"/>
          <w:szCs w:val="20"/>
        </w:rPr>
      </w:pPr>
    </w:p>
    <w:p w14:paraId="0F9AFA1B" w14:textId="77777777" w:rsidR="00D04C93" w:rsidRDefault="00D04C93" w:rsidP="00D04C93">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371"/>
        <w:gridCol w:w="1540"/>
        <w:gridCol w:w="4478"/>
        <w:gridCol w:w="1716"/>
      </w:tblGrid>
      <w:tr w:rsidR="00BF61BD" w14:paraId="1BFDFE2B" w14:textId="77777777" w:rsidTr="00BF61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Borders>
              <w:top w:val="single" w:sz="4" w:space="0" w:color="auto"/>
              <w:left w:val="single" w:sz="4" w:space="0" w:color="auto"/>
              <w:bottom w:val="single" w:sz="4" w:space="0" w:color="auto"/>
              <w:right w:val="single" w:sz="4" w:space="0" w:color="auto"/>
            </w:tcBorders>
            <w:hideMark/>
          </w:tcPr>
          <w:p w14:paraId="47799422" w14:textId="77777777" w:rsidR="00BF61BD" w:rsidRDefault="00BF61BD">
            <w:pPr>
              <w:spacing w:after="0"/>
              <w:jc w:val="center"/>
            </w:pPr>
            <w:r>
              <w:t>Analytics Variable</w:t>
            </w:r>
          </w:p>
        </w:tc>
        <w:tc>
          <w:tcPr>
            <w:tcW w:w="2172" w:type="dxa"/>
            <w:tcBorders>
              <w:top w:val="single" w:sz="4" w:space="0" w:color="auto"/>
              <w:left w:val="single" w:sz="4" w:space="0" w:color="auto"/>
              <w:bottom w:val="single" w:sz="4" w:space="0" w:color="auto"/>
              <w:right w:val="single" w:sz="4" w:space="0" w:color="auto"/>
            </w:tcBorders>
            <w:hideMark/>
          </w:tcPr>
          <w:p w14:paraId="1E34C148" w14:textId="77777777" w:rsidR="00BF61BD" w:rsidRDefault="00BF61BD">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382" w:type="dxa"/>
            <w:tcBorders>
              <w:top w:val="single" w:sz="4" w:space="0" w:color="auto"/>
              <w:left w:val="single" w:sz="4" w:space="0" w:color="auto"/>
              <w:bottom w:val="single" w:sz="4" w:space="0" w:color="auto"/>
              <w:right w:val="single" w:sz="4" w:space="0" w:color="auto"/>
            </w:tcBorders>
          </w:tcPr>
          <w:p w14:paraId="17D15E1E" w14:textId="2422C844" w:rsidR="00BF61BD" w:rsidRDefault="00BF61BD">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682" w:type="dxa"/>
            <w:tcBorders>
              <w:top w:val="single" w:sz="4" w:space="0" w:color="auto"/>
              <w:left w:val="single" w:sz="4" w:space="0" w:color="auto"/>
              <w:bottom w:val="single" w:sz="4" w:space="0" w:color="auto"/>
              <w:right w:val="single" w:sz="4" w:space="0" w:color="auto"/>
            </w:tcBorders>
            <w:hideMark/>
          </w:tcPr>
          <w:p w14:paraId="68E7B455" w14:textId="387912C2" w:rsidR="00BF61BD" w:rsidRDefault="00BF61BD">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BF61BD" w14:paraId="4E7799C3" w14:textId="77777777" w:rsidTr="00BF61BD">
        <w:tc>
          <w:tcPr>
            <w:cnfStyle w:val="001000000000" w:firstRow="0" w:lastRow="0" w:firstColumn="1" w:lastColumn="0" w:oddVBand="0" w:evenVBand="0" w:oddHBand="0" w:evenHBand="0" w:firstRowFirstColumn="0" w:firstRowLastColumn="0" w:lastRowFirstColumn="0" w:lastRowLastColumn="0"/>
            <w:tcW w:w="1869" w:type="dxa"/>
            <w:tcBorders>
              <w:top w:val="single" w:sz="4" w:space="0" w:color="auto"/>
              <w:left w:val="single" w:sz="4" w:space="0" w:color="auto"/>
              <w:bottom w:val="single" w:sz="4" w:space="0" w:color="auto"/>
              <w:right w:val="single" w:sz="4" w:space="0" w:color="auto"/>
            </w:tcBorders>
            <w:hideMark/>
          </w:tcPr>
          <w:p w14:paraId="7A0C7090" w14:textId="5DDA5C1C" w:rsidR="00BF61BD" w:rsidRPr="002C29B0" w:rsidRDefault="00BF61BD">
            <w:pPr>
              <w:rPr>
                <w:rFonts w:eastAsiaTheme="minorHAnsi"/>
                <w:sz w:val="20"/>
                <w:lang w:eastAsia="fr-FR"/>
              </w:rPr>
            </w:pPr>
            <w:r w:rsidRPr="002C29B0">
              <w:rPr>
                <w:rFonts w:eastAsiaTheme="minorHAnsi"/>
                <w:sz w:val="20"/>
                <w:lang w:eastAsia="fr-FR"/>
              </w:rPr>
              <w:t>s.</w:t>
            </w:r>
            <w:r>
              <w:rPr>
                <w:rFonts w:eastAsiaTheme="minorHAnsi"/>
                <w:sz w:val="20"/>
                <w:lang w:eastAsia="fr-FR"/>
              </w:rPr>
              <w:t>eVar50</w:t>
            </w:r>
          </w:p>
        </w:tc>
        <w:tc>
          <w:tcPr>
            <w:tcW w:w="2172" w:type="dxa"/>
            <w:tcBorders>
              <w:top w:val="single" w:sz="4" w:space="0" w:color="auto"/>
              <w:left w:val="single" w:sz="4" w:space="0" w:color="auto"/>
              <w:bottom w:val="single" w:sz="4" w:space="0" w:color="auto"/>
              <w:right w:val="single" w:sz="4" w:space="0" w:color="auto"/>
            </w:tcBorders>
            <w:hideMark/>
          </w:tcPr>
          <w:p w14:paraId="4A474650" w14:textId="53CBD5EC" w:rsidR="00BF61BD" w:rsidRPr="002C29B0" w:rsidRDefault="00BF61BD">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bookmarkStart w:id="289" w:name="OLE_LINK141"/>
            <w:r w:rsidRPr="00B16215">
              <w:rPr>
                <w:rFonts w:eastAsiaTheme="minorHAnsi"/>
                <w:sz w:val="20"/>
                <w:lang w:eastAsia="fr-FR"/>
              </w:rPr>
              <w:t>Review Offer Banner Name</w:t>
            </w:r>
            <w:bookmarkEnd w:id="289"/>
          </w:p>
        </w:tc>
        <w:tc>
          <w:tcPr>
            <w:tcW w:w="2382" w:type="dxa"/>
            <w:tcBorders>
              <w:top w:val="single" w:sz="4" w:space="0" w:color="auto"/>
              <w:left w:val="single" w:sz="4" w:space="0" w:color="auto"/>
              <w:bottom w:val="single" w:sz="4" w:space="0" w:color="auto"/>
              <w:right w:val="single" w:sz="4" w:space="0" w:color="auto"/>
            </w:tcBorders>
          </w:tcPr>
          <w:p w14:paraId="663BA4C9" w14:textId="2D847C3E" w:rsidR="00BF61BD" w:rsidRPr="00BF61BD" w:rsidRDefault="00BF61BD" w:rsidP="00BF61BD">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_techcombank.offerTracking.reviewOfferBannerName</w:t>
            </w:r>
          </w:p>
        </w:tc>
        <w:tc>
          <w:tcPr>
            <w:tcW w:w="2682" w:type="dxa"/>
            <w:tcBorders>
              <w:top w:val="single" w:sz="4" w:space="0" w:color="auto"/>
              <w:left w:val="single" w:sz="4" w:space="0" w:color="auto"/>
              <w:bottom w:val="single" w:sz="4" w:space="0" w:color="auto"/>
              <w:right w:val="single" w:sz="4" w:space="0" w:color="auto"/>
            </w:tcBorders>
          </w:tcPr>
          <w:p w14:paraId="2B614A99" w14:textId="56145CDE" w:rsidR="00BF61BD" w:rsidRPr="002C29B0" w:rsidRDefault="00BF61BD">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BF61BD" w14:paraId="6F603FBF" w14:textId="77777777" w:rsidTr="00BF61BD">
        <w:trPr>
          <w:trHeight w:val="152"/>
        </w:trPr>
        <w:tc>
          <w:tcPr>
            <w:cnfStyle w:val="001000000000" w:firstRow="0" w:lastRow="0" w:firstColumn="1" w:lastColumn="0" w:oddVBand="0" w:evenVBand="0" w:oddHBand="0" w:evenHBand="0" w:firstRowFirstColumn="0" w:firstRowLastColumn="0" w:lastRowFirstColumn="0" w:lastRowLastColumn="0"/>
            <w:tcW w:w="1869" w:type="dxa"/>
            <w:tcBorders>
              <w:top w:val="single" w:sz="4" w:space="0" w:color="auto"/>
              <w:left w:val="single" w:sz="4" w:space="0" w:color="auto"/>
              <w:bottom w:val="single" w:sz="4" w:space="0" w:color="auto"/>
              <w:right w:val="single" w:sz="4" w:space="0" w:color="auto"/>
            </w:tcBorders>
            <w:hideMark/>
          </w:tcPr>
          <w:p w14:paraId="5D52A0EF" w14:textId="0278FBDC" w:rsidR="00BF61BD" w:rsidRPr="002C29B0" w:rsidRDefault="00BF61BD">
            <w:pPr>
              <w:rPr>
                <w:rFonts w:eastAsiaTheme="minorHAnsi"/>
                <w:sz w:val="20"/>
                <w:lang w:eastAsia="fr-FR"/>
              </w:rPr>
            </w:pPr>
            <w:r w:rsidRPr="002C29B0">
              <w:rPr>
                <w:rFonts w:eastAsiaTheme="minorHAnsi"/>
                <w:sz w:val="20"/>
                <w:lang w:eastAsia="fr-FR"/>
              </w:rPr>
              <w:t>s.</w:t>
            </w:r>
            <w:r>
              <w:rPr>
                <w:rFonts w:eastAsiaTheme="minorHAnsi"/>
                <w:sz w:val="20"/>
                <w:lang w:eastAsia="fr-FR"/>
              </w:rPr>
              <w:t>event27</w:t>
            </w:r>
          </w:p>
        </w:tc>
        <w:tc>
          <w:tcPr>
            <w:tcW w:w="2172" w:type="dxa"/>
            <w:tcBorders>
              <w:top w:val="single" w:sz="4" w:space="0" w:color="auto"/>
              <w:left w:val="single" w:sz="4" w:space="0" w:color="auto"/>
              <w:bottom w:val="single" w:sz="4" w:space="0" w:color="auto"/>
              <w:right w:val="single" w:sz="4" w:space="0" w:color="auto"/>
            </w:tcBorders>
            <w:hideMark/>
          </w:tcPr>
          <w:p w14:paraId="45F4DB86" w14:textId="541178BB" w:rsidR="00BF61BD" w:rsidRPr="002C29B0" w:rsidRDefault="00BF61BD">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1326A6">
              <w:rPr>
                <w:rFonts w:eastAsiaTheme="minorHAnsi"/>
                <w:sz w:val="20"/>
                <w:lang w:eastAsia="fr-FR"/>
              </w:rPr>
              <w:t>Renew Offer Impression</w:t>
            </w:r>
          </w:p>
        </w:tc>
        <w:tc>
          <w:tcPr>
            <w:tcW w:w="2382" w:type="dxa"/>
            <w:tcBorders>
              <w:top w:val="single" w:sz="4" w:space="0" w:color="auto"/>
              <w:left w:val="single" w:sz="4" w:space="0" w:color="auto"/>
              <w:bottom w:val="single" w:sz="4" w:space="0" w:color="auto"/>
              <w:right w:val="single" w:sz="4" w:space="0" w:color="auto"/>
            </w:tcBorders>
          </w:tcPr>
          <w:p w14:paraId="06A0C1A5" w14:textId="71EC846E" w:rsidR="00BF61BD" w:rsidRPr="00BF61BD" w:rsidRDefault="00BF61BD" w:rsidP="00BF61BD">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_techcombank.offerTracking.renewOfferImpression</w:t>
            </w:r>
          </w:p>
        </w:tc>
        <w:tc>
          <w:tcPr>
            <w:tcW w:w="2682" w:type="dxa"/>
            <w:tcBorders>
              <w:top w:val="single" w:sz="4" w:space="0" w:color="auto"/>
              <w:left w:val="single" w:sz="4" w:space="0" w:color="auto"/>
              <w:bottom w:val="single" w:sz="4" w:space="0" w:color="auto"/>
              <w:right w:val="single" w:sz="4" w:space="0" w:color="auto"/>
            </w:tcBorders>
          </w:tcPr>
          <w:p w14:paraId="5D967054" w14:textId="192DA1B1" w:rsidR="00BF61BD" w:rsidRPr="002C29B0" w:rsidRDefault="00BF61BD">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02D7105A" w14:textId="77777777" w:rsidR="00D04C93" w:rsidRPr="00831796" w:rsidRDefault="00D04C93" w:rsidP="0044685B">
      <w:pPr>
        <w:pStyle w:val="BodyText"/>
        <w:spacing w:before="0"/>
        <w:jc w:val="both"/>
        <w:rPr>
          <w:sz w:val="20"/>
          <w:szCs w:val="20"/>
        </w:rPr>
      </w:pPr>
    </w:p>
    <w:p w14:paraId="58D3A148" w14:textId="650B9B9E" w:rsidR="0044685B" w:rsidRPr="00345A11" w:rsidRDefault="0044685B" w:rsidP="0044685B">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49DF31B4" w14:textId="300BC4CE" w:rsidR="0044685B" w:rsidRDefault="0044685B" w:rsidP="0044685B">
      <w:pPr>
        <w:pStyle w:val="BodyText"/>
        <w:spacing w:before="0"/>
        <w:jc w:val="both"/>
        <w:rPr>
          <w:sz w:val="20"/>
          <w:szCs w:val="20"/>
        </w:rPr>
      </w:pPr>
      <w:r w:rsidRPr="0044755F">
        <w:rPr>
          <w:sz w:val="20"/>
          <w:szCs w:val="20"/>
        </w:rPr>
        <w:t xml:space="preserve">Set the following </w:t>
      </w:r>
      <w:r>
        <w:rPr>
          <w:sz w:val="20"/>
          <w:szCs w:val="20"/>
        </w:rPr>
        <w:t xml:space="preserve">on the </w:t>
      </w:r>
      <w:r w:rsidR="000301B7">
        <w:rPr>
          <w:sz w:val="20"/>
          <w:szCs w:val="20"/>
        </w:rPr>
        <w:t xml:space="preserve">review </w:t>
      </w:r>
      <w:r>
        <w:rPr>
          <w:sz w:val="20"/>
          <w:szCs w:val="20"/>
        </w:rPr>
        <w:t xml:space="preserve">offer impression </w:t>
      </w:r>
      <w:r w:rsidRPr="0044755F">
        <w:rPr>
          <w:sz w:val="20"/>
          <w:szCs w:val="20"/>
        </w:rPr>
        <w:t>(use the ‘push’ method to update the datalayer array)</w:t>
      </w:r>
      <w:r>
        <w:rPr>
          <w:sz w:val="20"/>
          <w:szCs w:val="20"/>
        </w:rPr>
        <w:t>:</w:t>
      </w:r>
    </w:p>
    <w:p w14:paraId="1282AB79" w14:textId="77777777" w:rsidR="0044685B" w:rsidRDefault="0044685B" w:rsidP="0044685B">
      <w:pPr>
        <w:pStyle w:val="BodyText"/>
        <w:spacing w:before="0"/>
        <w:jc w:val="both"/>
        <w:rPr>
          <w:sz w:val="20"/>
          <w:szCs w:val="20"/>
        </w:rPr>
      </w:pPr>
      <w:r w:rsidRPr="00EE1B2D">
        <w:rPr>
          <w:sz w:val="20"/>
          <w:szCs w:val="20"/>
        </w:rPr>
        <w:t>The below table consists of variable used for this solution</w:t>
      </w:r>
      <w:r>
        <w:rPr>
          <w:sz w:val="20"/>
          <w:szCs w:val="20"/>
        </w:rPr>
        <w:t>.</w:t>
      </w:r>
    </w:p>
    <w:p w14:paraId="39F8F5B5" w14:textId="77777777" w:rsidR="0044685B" w:rsidRDefault="0044685B" w:rsidP="0044685B">
      <w:pPr>
        <w:pStyle w:val="BodyText"/>
        <w:spacing w:before="0"/>
        <w:jc w:val="both"/>
        <w:rPr>
          <w:sz w:val="20"/>
          <w:szCs w:val="20"/>
        </w:rPr>
      </w:pPr>
    </w:p>
    <w:p w14:paraId="1EF6F5CD" w14:textId="77777777" w:rsidR="0044685B" w:rsidRPr="0044755F" w:rsidRDefault="0044685B" w:rsidP="0044685B">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3CFAD398"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0340732C" w14:textId="77777777" w:rsidR="0044685B" w:rsidRPr="00322F15" w:rsidRDefault="0044685B" w:rsidP="00B74F28">
            <w:pPr>
              <w:jc w:val="center"/>
            </w:pPr>
            <w:r w:rsidRPr="00322F15">
              <w:t>Data Object</w:t>
            </w:r>
          </w:p>
        </w:tc>
        <w:tc>
          <w:tcPr>
            <w:tcW w:w="5884" w:type="dxa"/>
          </w:tcPr>
          <w:p w14:paraId="5A8F0D37" w14:textId="77777777" w:rsidR="0044685B" w:rsidRPr="00322F15" w:rsidRDefault="0044685B"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44685B" w:rsidRPr="003D24FD" w14:paraId="27C5F3B7"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D944C2D" w14:textId="5F52BA80" w:rsidR="0044685B" w:rsidRDefault="00D8025C" w:rsidP="00B74F28">
            <w:pPr>
              <w:pStyle w:val="BodyText"/>
              <w:spacing w:before="0"/>
              <w:jc w:val="both"/>
              <w:rPr>
                <w:rFonts w:cs="Tahoma"/>
                <w:b/>
                <w:sz w:val="20"/>
              </w:rPr>
            </w:pPr>
            <w:bookmarkStart w:id="290" w:name="OLE_LINK142"/>
            <w:r>
              <w:rPr>
                <w:rFonts w:cs="Tahoma"/>
                <w:b/>
                <w:sz w:val="20"/>
              </w:rPr>
              <w:t>_techcombank</w:t>
            </w:r>
            <w:r w:rsidR="0044685B">
              <w:rPr>
                <w:rFonts w:cs="Tahoma"/>
                <w:b/>
                <w:sz w:val="20"/>
              </w:rPr>
              <w:t>.</w:t>
            </w:r>
            <w:r w:rsidR="00F305CD">
              <w:rPr>
                <w:rFonts w:cs="Tahoma"/>
                <w:b/>
                <w:sz w:val="20"/>
              </w:rPr>
              <w:t>o</w:t>
            </w:r>
            <w:r w:rsidR="0044685B">
              <w:rPr>
                <w:rFonts w:cs="Tahoma"/>
                <w:b/>
                <w:sz w:val="20"/>
              </w:rPr>
              <w:t>ffer.</w:t>
            </w:r>
            <w:r w:rsidR="00F305CD">
              <w:rPr>
                <w:rFonts w:cs="Tahoma"/>
                <w:b/>
                <w:sz w:val="20"/>
              </w:rPr>
              <w:t>reviewOfferT</w:t>
            </w:r>
            <w:r w:rsidR="0044685B">
              <w:rPr>
                <w:rFonts w:cs="Tahoma"/>
                <w:b/>
                <w:sz w:val="20"/>
              </w:rPr>
              <w:t>itle</w:t>
            </w:r>
            <w:bookmarkEnd w:id="290"/>
          </w:p>
        </w:tc>
        <w:tc>
          <w:tcPr>
            <w:tcW w:w="5884" w:type="dxa"/>
          </w:tcPr>
          <w:p w14:paraId="3D3B5202" w14:textId="0BEBC509" w:rsidR="0044685B" w:rsidRDefault="0044685B"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rPr>
                <w:sz w:val="20"/>
              </w:rPr>
              <w:t xml:space="preserve"> the title of the </w:t>
            </w:r>
            <w:r w:rsidR="00F305CD">
              <w:rPr>
                <w:sz w:val="20"/>
              </w:rPr>
              <w:t xml:space="preserve">review </w:t>
            </w:r>
            <w:r>
              <w:rPr>
                <w:sz w:val="20"/>
              </w:rPr>
              <w:t>offer.</w:t>
            </w:r>
          </w:p>
        </w:tc>
      </w:tr>
      <w:tr w:rsidR="0044685B" w:rsidRPr="003D24FD" w14:paraId="5F045F06"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02376EA" w14:textId="77777777" w:rsidR="0044685B" w:rsidRDefault="0044685B" w:rsidP="00B74F28">
            <w:pPr>
              <w:pStyle w:val="BodyText"/>
              <w:spacing w:before="0"/>
              <w:jc w:val="both"/>
              <w:rPr>
                <w:rFonts w:cs="Tahoma"/>
                <w:b/>
                <w:sz w:val="20"/>
              </w:rPr>
            </w:pPr>
            <w:r>
              <w:rPr>
                <w:rFonts w:cs="Tahoma"/>
                <w:b/>
                <w:sz w:val="20"/>
              </w:rPr>
              <w:t>web.webInteractions.name</w:t>
            </w:r>
          </w:p>
        </w:tc>
        <w:tc>
          <w:tcPr>
            <w:tcW w:w="5884" w:type="dxa"/>
          </w:tcPr>
          <w:p w14:paraId="1B95DB22" w14:textId="62B0D083" w:rsidR="0044685B" w:rsidRDefault="0044685B"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as ‘</w:t>
            </w:r>
            <w:r w:rsidR="00726BF4">
              <w:rPr>
                <w:sz w:val="20"/>
              </w:rPr>
              <w:t>re</w:t>
            </w:r>
            <w:r>
              <w:rPr>
                <w:sz w:val="20"/>
              </w:rPr>
              <w:t>view offer impression’.</w:t>
            </w:r>
          </w:p>
        </w:tc>
      </w:tr>
      <w:tr w:rsidR="0044685B" w:rsidRPr="003D24FD" w14:paraId="6D8E5E07"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45BE4172" w14:textId="77777777" w:rsidR="0044685B" w:rsidRDefault="0044685B" w:rsidP="00B74F28">
            <w:pPr>
              <w:pStyle w:val="BodyText"/>
              <w:spacing w:before="0"/>
              <w:jc w:val="both"/>
              <w:rPr>
                <w:rFonts w:cs="Tahoma"/>
                <w:b/>
                <w:sz w:val="20"/>
              </w:rPr>
            </w:pPr>
            <w:r>
              <w:rPr>
                <w:rFonts w:cs="Tahoma"/>
                <w:b/>
                <w:sz w:val="20"/>
              </w:rPr>
              <w:t>web.webInteractions.type</w:t>
            </w:r>
          </w:p>
        </w:tc>
        <w:tc>
          <w:tcPr>
            <w:tcW w:w="5884" w:type="dxa"/>
          </w:tcPr>
          <w:p w14:paraId="2EE18B35" w14:textId="77777777" w:rsidR="0044685B" w:rsidRPr="004A3D3F" w:rsidRDefault="0044685B"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1DA62D19" w14:textId="77777777" w:rsidR="0044685B" w:rsidRPr="004A3D3F" w:rsidRDefault="0044685B"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0B1CDE71" w14:textId="77777777" w:rsidR="0044685B" w:rsidRPr="00CB1C73" w:rsidRDefault="0044685B"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09BA2F9A" w14:textId="77777777" w:rsidR="0044685B" w:rsidRDefault="0044685B" w:rsidP="0044685B">
      <w:pPr>
        <w:rPr>
          <w:rFonts w:cs="Times New Roman (Body CS)"/>
          <w:noProof/>
          <w:sz w:val="20"/>
          <w:szCs w:val="20"/>
        </w:rPr>
      </w:pPr>
    </w:p>
    <w:p w14:paraId="46C0E091" w14:textId="03D02042" w:rsidR="0044685B" w:rsidRPr="009809B8" w:rsidRDefault="0044685B" w:rsidP="0044685B">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Pr>
          <w:sz w:val="20"/>
          <w:szCs w:val="20"/>
        </w:rPr>
        <w:t>when</w:t>
      </w:r>
      <w:r w:rsidRPr="007A4008">
        <w:rPr>
          <w:sz w:val="20"/>
          <w:szCs w:val="20"/>
        </w:rPr>
        <w:t xml:space="preserve"> </w:t>
      </w:r>
      <w:r>
        <w:rPr>
          <w:sz w:val="20"/>
          <w:szCs w:val="20"/>
        </w:rPr>
        <w:t xml:space="preserve">the user views the </w:t>
      </w:r>
      <w:r w:rsidR="00905B03">
        <w:rPr>
          <w:sz w:val="20"/>
          <w:szCs w:val="20"/>
        </w:rPr>
        <w:t xml:space="preserve">review </w:t>
      </w:r>
      <w:r>
        <w:rPr>
          <w:sz w:val="20"/>
          <w:szCs w:val="20"/>
        </w:rPr>
        <w:t>offer</w:t>
      </w:r>
      <w:r w:rsidRPr="009809B8">
        <w:rPr>
          <w:rFonts w:cs="Times New Roman (Body CS)"/>
          <w:noProof/>
          <w:sz w:val="20"/>
          <w:szCs w:val="20"/>
        </w:rPr>
        <w:t>:</w:t>
      </w:r>
    </w:p>
    <w:p w14:paraId="29A3B2B5" w14:textId="77777777" w:rsidR="0044685B" w:rsidRPr="00CB198E" w:rsidRDefault="0044685B" w:rsidP="0044685B">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080B906A" w14:textId="246D8510" w:rsidR="0044685B" w:rsidRPr="00CB198E" w:rsidRDefault="0044685B" w:rsidP="0044685B">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291" w:name="OLE_LINK144"/>
      <w:r w:rsidR="00AE23DC">
        <w:rPr>
          <w:rFonts w:ascii="Consolas" w:eastAsia="MS Mincho" w:hAnsi="Consolas" w:cs="Menlo"/>
          <w:color w:val="92D192"/>
          <w:sz w:val="20"/>
          <w:szCs w:val="20"/>
        </w:rPr>
        <w:t>re</w:t>
      </w:r>
      <w:r>
        <w:rPr>
          <w:rFonts w:ascii="Consolas" w:eastAsia="MS Mincho" w:hAnsi="Consolas" w:cs="Menlo"/>
          <w:color w:val="92D192"/>
          <w:sz w:val="20"/>
          <w:szCs w:val="20"/>
        </w:rPr>
        <w:t>viewOfferImpression</w:t>
      </w:r>
      <w:bookmarkEnd w:id="291"/>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3EAFF100" w14:textId="6D20B480" w:rsidR="0044685B" w:rsidRPr="00CB198E" w:rsidRDefault="0044685B" w:rsidP="0044685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7EBD5334" w14:textId="77777777" w:rsidR="0044685B" w:rsidRPr="00CB198E" w:rsidRDefault="0044685B" w:rsidP="0044685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402DF9A9" w14:textId="77777777" w:rsidR="0044685B" w:rsidRDefault="0044685B" w:rsidP="0044685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3ECFA754" w14:textId="77777777" w:rsidR="0044685B" w:rsidRPr="00CB198E" w:rsidRDefault="0044685B" w:rsidP="0044685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3F5320AD" w14:textId="77777777" w:rsidR="0044685B" w:rsidRPr="00CB198E" w:rsidRDefault="0044685B" w:rsidP="0044685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73195A8C" w14:textId="77777777" w:rsidR="0044685B" w:rsidRPr="00CB198E" w:rsidRDefault="0044685B" w:rsidP="0044685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2EB39490" w14:textId="64C1CCF3" w:rsidR="0044685B" w:rsidRPr="00CB198E" w:rsidRDefault="0044685B"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77295D" w:rsidRPr="00CB198E">
        <w:rPr>
          <w:rFonts w:ascii="Consolas" w:eastAsia="Times New Roman" w:hAnsi="Consolas" w:cs="Courier New"/>
          <w:color w:val="7EC699"/>
          <w:sz w:val="20"/>
          <w:szCs w:val="20"/>
          <w:lang w:val="en-IN" w:eastAsia="en-IN"/>
        </w:rPr>
        <w:t>“</w:t>
      </w:r>
      <w:r w:rsidR="0077295D">
        <w:rPr>
          <w:rFonts w:ascii="Consolas" w:eastAsia="Times New Roman" w:hAnsi="Consolas" w:cs="Courier New"/>
          <w:color w:val="7EC699"/>
          <w:sz w:val="20"/>
          <w:szCs w:val="20"/>
          <w:lang w:val="en-IN" w:eastAsia="en-IN"/>
        </w:rPr>
        <w:t>environment</w:t>
      </w:r>
      <w:r w:rsidR="0077295D" w:rsidRPr="00CB198E">
        <w:rPr>
          <w:rFonts w:ascii="Consolas" w:eastAsia="Times New Roman" w:hAnsi="Consolas" w:cs="Courier New"/>
          <w:color w:val="7EC699"/>
          <w:sz w:val="20"/>
          <w:szCs w:val="20"/>
          <w:lang w:val="en-IN" w:eastAsia="en-IN"/>
        </w:rPr>
        <w:t>”: “&lt;</w:t>
      </w:r>
      <w:r w:rsidR="0077295D">
        <w:rPr>
          <w:rFonts w:ascii="Consolas" w:eastAsia="Times New Roman" w:hAnsi="Consolas" w:cs="Courier New"/>
          <w:color w:val="7EC699"/>
          <w:sz w:val="20"/>
          <w:szCs w:val="20"/>
          <w:lang w:val="en-IN" w:eastAsia="en-IN"/>
        </w:rPr>
        <w:t>environment</w:t>
      </w:r>
      <w:r w:rsidR="0077295D" w:rsidRPr="00CB198E">
        <w:rPr>
          <w:rFonts w:ascii="Consolas" w:eastAsia="Times New Roman" w:hAnsi="Consolas" w:cs="Courier New"/>
          <w:color w:val="7EC699"/>
          <w:sz w:val="20"/>
          <w:szCs w:val="20"/>
          <w:lang w:val="en-IN" w:eastAsia="en-IN"/>
        </w:rPr>
        <w:t>&gt;”,</w:t>
      </w:r>
    </w:p>
    <w:p w14:paraId="3A571AC6" w14:textId="77777777" w:rsidR="0044685B" w:rsidRPr="00CB198E" w:rsidRDefault="0044685B" w:rsidP="0044685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3AAAFC31" w14:textId="77777777" w:rsidR="0044685B" w:rsidRPr="00CB198E" w:rsidRDefault="0044685B" w:rsidP="0044685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4C99AA9C" w14:textId="77777777" w:rsidR="0044685B" w:rsidRDefault="0044685B" w:rsidP="0044685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3E32EF19" w14:textId="77777777" w:rsidR="0044685B" w:rsidRPr="00CB198E" w:rsidRDefault="0044685B" w:rsidP="0044685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430B7669" w14:textId="0253AAC0" w:rsidR="0044685B" w:rsidRDefault="0044685B" w:rsidP="0044685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29CA7C4D" w14:textId="77777777" w:rsidR="0044685B" w:rsidRDefault="0044685B" w:rsidP="0044685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580F6DDD" w14:textId="77777777" w:rsidR="0044685B" w:rsidRDefault="0044685B" w:rsidP="0044685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r w:rsidRPr="00CB198E">
        <w:rPr>
          <w:rFonts w:ascii="Consolas" w:eastAsia="Times New Roman" w:hAnsi="Consolas" w:cs="Courier New"/>
          <w:color w:val="7EC699"/>
          <w:sz w:val="20"/>
          <w:szCs w:val="20"/>
          <w:lang w:val="en-IN" w:eastAsia="en-IN"/>
        </w:rPr>
        <w:t xml:space="preserve"> </w:t>
      </w:r>
    </w:p>
    <w:p w14:paraId="62F69398" w14:textId="619A3AF6" w:rsidR="0044685B" w:rsidRDefault="0044685B" w:rsidP="0044685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ab/>
        <w:t>“</w:t>
      </w:r>
      <w:r w:rsidR="00AE23DC">
        <w:rPr>
          <w:rFonts w:ascii="Consolas" w:eastAsia="Times New Roman" w:hAnsi="Consolas" w:cs="Courier New"/>
          <w:color w:val="7EC699"/>
          <w:sz w:val="20"/>
          <w:szCs w:val="20"/>
          <w:lang w:val="en-IN" w:eastAsia="en-IN"/>
        </w:rPr>
        <w:t>o</w:t>
      </w:r>
      <w:r>
        <w:rPr>
          <w:rFonts w:ascii="Consolas" w:eastAsia="Times New Roman" w:hAnsi="Consolas" w:cs="Courier New"/>
          <w:color w:val="7EC699"/>
          <w:sz w:val="20"/>
          <w:szCs w:val="20"/>
          <w:lang w:val="en-IN" w:eastAsia="en-IN"/>
        </w:rPr>
        <w:t xml:space="preserve">ffer”: </w:t>
      </w:r>
    </w:p>
    <w:p w14:paraId="28892608" w14:textId="77777777" w:rsidR="0044685B" w:rsidRDefault="0044685B" w:rsidP="0044685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3084C564" w14:textId="6138221A" w:rsidR="0044685B" w:rsidRDefault="0044685B" w:rsidP="0044685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AE23DC">
        <w:rPr>
          <w:rFonts w:ascii="Consolas" w:eastAsia="Times New Roman" w:hAnsi="Consolas" w:cs="Courier New"/>
          <w:color w:val="7EC699"/>
          <w:sz w:val="20"/>
          <w:szCs w:val="20"/>
          <w:lang w:val="en-IN" w:eastAsia="en-IN"/>
        </w:rPr>
        <w:t>reviewOfferT</w:t>
      </w:r>
      <w:r>
        <w:rPr>
          <w:rFonts w:ascii="Consolas" w:eastAsia="Times New Roman" w:hAnsi="Consolas" w:cs="Courier New"/>
          <w:color w:val="7EC699"/>
          <w:sz w:val="20"/>
          <w:szCs w:val="20"/>
          <w:lang w:val="en-IN" w:eastAsia="en-IN"/>
        </w:rPr>
        <w:t>itle”: “&lt;</w:t>
      </w:r>
      <w:r w:rsidR="00AE23DC">
        <w:rPr>
          <w:rFonts w:ascii="Consolas" w:eastAsia="Times New Roman" w:hAnsi="Consolas" w:cs="Courier New"/>
          <w:color w:val="7EC699"/>
          <w:sz w:val="20"/>
          <w:szCs w:val="20"/>
          <w:lang w:val="en-IN" w:eastAsia="en-IN"/>
        </w:rPr>
        <w:t xml:space="preserve">review </w:t>
      </w:r>
      <w:r w:rsidR="00763806">
        <w:rPr>
          <w:rFonts w:ascii="Consolas" w:eastAsia="Times New Roman" w:hAnsi="Consolas" w:cs="Courier New"/>
          <w:color w:val="7EC699"/>
          <w:sz w:val="20"/>
          <w:szCs w:val="20"/>
          <w:lang w:val="en-IN" w:eastAsia="en-IN"/>
        </w:rPr>
        <w:t>o</w:t>
      </w:r>
      <w:r>
        <w:rPr>
          <w:rFonts w:ascii="Consolas" w:eastAsia="Times New Roman" w:hAnsi="Consolas" w:cs="Courier New"/>
          <w:color w:val="7EC699"/>
          <w:sz w:val="20"/>
          <w:szCs w:val="20"/>
          <w:lang w:val="en-IN" w:eastAsia="en-IN"/>
        </w:rPr>
        <w:t>ffer title&gt;”</w:t>
      </w:r>
    </w:p>
    <w:p w14:paraId="709567EA" w14:textId="77777777" w:rsidR="0044685B" w:rsidRDefault="0044685B" w:rsidP="0044685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 xml:space="preserve"> </w:t>
      </w:r>
    </w:p>
    <w:p w14:paraId="2EC06D00" w14:textId="77777777" w:rsidR="0044685B" w:rsidRPr="00CB198E" w:rsidRDefault="0044685B" w:rsidP="0044685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27226F8B" w14:textId="77777777" w:rsidR="0044685B" w:rsidRPr="00CB198E" w:rsidRDefault="0044685B" w:rsidP="0044685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lastRenderedPageBreak/>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6F1DF977" w14:textId="77777777" w:rsidR="0044685B" w:rsidRPr="00B31C40" w:rsidRDefault="0044685B" w:rsidP="0044685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6BF83F7E" w14:textId="77777777" w:rsidR="0044685B" w:rsidRPr="00B31C40" w:rsidRDefault="0044685B" w:rsidP="0044685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2DA8A8F4" w14:textId="77777777" w:rsidR="0044685B" w:rsidRPr="00B31C40" w:rsidRDefault="0044685B" w:rsidP="0044685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3A666CF0" w14:textId="77777777" w:rsidR="0044685B" w:rsidRPr="00CB198E" w:rsidRDefault="0044685B" w:rsidP="0044685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066DF3EE" w14:textId="77777777" w:rsidR="0044685B" w:rsidRPr="00CB198E" w:rsidRDefault="0044685B" w:rsidP="0044685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4333A28A" w14:textId="77777777" w:rsidR="0044685B" w:rsidRPr="00672F93" w:rsidRDefault="0044685B" w:rsidP="0044685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2EEF6100" w14:textId="77777777" w:rsidR="0044685B" w:rsidRDefault="0044685B" w:rsidP="0044685B"/>
    <w:p w14:paraId="306900D0" w14:textId="71DF1D96" w:rsidR="0044685B" w:rsidRDefault="0044685B" w:rsidP="0044685B">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4750EDCD" w14:textId="77777777" w:rsidR="0044685B" w:rsidRDefault="0044685B" w:rsidP="0044685B">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06BF9AD5" w14:textId="77777777" w:rsidR="0044685B" w:rsidRPr="00E36D81" w:rsidRDefault="0044685B" w:rsidP="0044685B">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0AAF2742"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7FA38A2F" w14:textId="77777777" w:rsidR="0044685B" w:rsidRPr="00E36D81" w:rsidRDefault="0044685B" w:rsidP="00B74F28">
            <w:r w:rsidRPr="00E36D81">
              <w:t xml:space="preserve">Data Element </w:t>
            </w:r>
          </w:p>
        </w:tc>
        <w:tc>
          <w:tcPr>
            <w:tcW w:w="1271" w:type="dxa"/>
          </w:tcPr>
          <w:p w14:paraId="3FF91EBE" w14:textId="77777777" w:rsidR="0044685B" w:rsidRPr="00E36D81" w:rsidRDefault="0044685B"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531D27A1" w14:textId="77777777" w:rsidR="0044685B" w:rsidRPr="00E36D81" w:rsidRDefault="0044685B"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208625B4" w14:textId="77777777" w:rsidR="0044685B" w:rsidRPr="00E36D81" w:rsidRDefault="0044685B"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5561388A" w14:textId="77777777" w:rsidR="0044685B" w:rsidRPr="00E36D81" w:rsidRDefault="0044685B"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0DC2F149" w14:textId="77777777" w:rsidR="0044685B" w:rsidRPr="00E36D81" w:rsidRDefault="0044685B"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44685B" w:rsidRPr="003D24FD" w14:paraId="54B8E3BE"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7C81C91E" w14:textId="77777777" w:rsidR="0044685B" w:rsidRPr="00E24BA5" w:rsidRDefault="0044685B" w:rsidP="00B74F28">
            <w:pPr>
              <w:rPr>
                <w:rFonts w:eastAsiaTheme="minorHAnsi"/>
                <w:sz w:val="20"/>
                <w:lang w:eastAsia="fr-FR"/>
              </w:rPr>
            </w:pPr>
            <w:r>
              <w:rPr>
                <w:rFonts w:eastAsiaTheme="minorHAnsi"/>
                <w:sz w:val="20"/>
                <w:lang w:eastAsia="fr-FR"/>
              </w:rPr>
              <w:t>&lt;Name of the Data Element&gt;</w:t>
            </w:r>
          </w:p>
          <w:p w14:paraId="1A0D824E" w14:textId="77777777" w:rsidR="0044685B" w:rsidRPr="00E24BA5" w:rsidRDefault="0044685B" w:rsidP="00B74F28">
            <w:pPr>
              <w:rPr>
                <w:rFonts w:eastAsiaTheme="minorHAnsi"/>
                <w:sz w:val="20"/>
                <w:lang w:eastAsia="fr-FR"/>
              </w:rPr>
            </w:pPr>
          </w:p>
        </w:tc>
        <w:tc>
          <w:tcPr>
            <w:tcW w:w="1271" w:type="dxa"/>
          </w:tcPr>
          <w:p w14:paraId="134CAE4D" w14:textId="77777777" w:rsidR="0044685B" w:rsidRPr="00E24BA5" w:rsidRDefault="0044685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7FC769C7" w14:textId="77777777" w:rsidR="0044685B" w:rsidRPr="00E24BA5" w:rsidRDefault="0044685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20320522" w14:textId="77777777" w:rsidR="0044685B" w:rsidRPr="00E24BA5" w:rsidRDefault="0044685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39FBBD59" w14:textId="77777777" w:rsidR="0044685B" w:rsidRPr="00E24BA5" w:rsidRDefault="0044685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099BCA90" w14:textId="12DF933E" w:rsidR="0044685B" w:rsidRPr="00E24BA5" w:rsidRDefault="0044685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8007FB">
              <w:rPr>
                <w:sz w:val="20"/>
              </w:rPr>
              <w:t>Rev</w:t>
            </w:r>
            <w:r>
              <w:rPr>
                <w:sz w:val="20"/>
              </w:rPr>
              <w:t>iew Offer Impression</w:t>
            </w:r>
          </w:p>
        </w:tc>
        <w:tc>
          <w:tcPr>
            <w:tcW w:w="2084" w:type="dxa"/>
          </w:tcPr>
          <w:p w14:paraId="38B6B7E0" w14:textId="77777777" w:rsidR="0044685B" w:rsidRPr="00E24BA5" w:rsidRDefault="0044685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5405C1EB" w14:textId="7BEEF5BD" w:rsidR="0044685B" w:rsidRDefault="0044685B" w:rsidP="0044685B">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7BED42AA" w14:textId="77777777" w:rsidR="0044685B" w:rsidRDefault="0044685B" w:rsidP="0044685B">
      <w:pPr>
        <w:pStyle w:val="BodyText"/>
        <w:jc w:val="both"/>
        <w:rPr>
          <w:sz w:val="20"/>
          <w:szCs w:val="20"/>
        </w:rPr>
      </w:pPr>
      <w:r w:rsidRPr="00733EED">
        <w:rPr>
          <w:sz w:val="20"/>
          <w:szCs w:val="20"/>
        </w:rPr>
        <w:t>Create the following Adobe Launch rule:</w:t>
      </w:r>
    </w:p>
    <w:p w14:paraId="58235BFB" w14:textId="77777777" w:rsidR="0044685B" w:rsidRPr="002955FE" w:rsidRDefault="0044685B" w:rsidP="0044685B">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592"/>
        <w:gridCol w:w="1993"/>
        <w:gridCol w:w="1246"/>
        <w:gridCol w:w="1459"/>
        <w:gridCol w:w="3970"/>
      </w:tblGrid>
      <w:tr w:rsidR="00750328" w14:paraId="4AC54CC0"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5F8C9F7F" w14:textId="77777777" w:rsidR="0044685B" w:rsidRPr="00AF723D" w:rsidRDefault="0044685B" w:rsidP="00B74F28">
            <w:pPr>
              <w:jc w:val="center"/>
            </w:pPr>
            <w:r w:rsidRPr="00AF723D">
              <w:t>Rule Name</w:t>
            </w:r>
          </w:p>
        </w:tc>
        <w:tc>
          <w:tcPr>
            <w:tcW w:w="1590" w:type="dxa"/>
            <w:vAlign w:val="center"/>
          </w:tcPr>
          <w:p w14:paraId="30CFB9E2" w14:textId="77777777" w:rsidR="0044685B" w:rsidRPr="00AF723D" w:rsidRDefault="0044685B"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2C1AD869" w14:textId="77777777" w:rsidR="0044685B" w:rsidRPr="00AF723D" w:rsidRDefault="0044685B"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1CED0EA9" w14:textId="77777777" w:rsidR="0044685B" w:rsidRPr="00AF723D" w:rsidRDefault="0044685B"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4D582D0E" w14:textId="77777777" w:rsidR="0044685B" w:rsidRPr="00AF723D" w:rsidRDefault="0044685B"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44685B" w14:paraId="5ECD4417"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0E1E335A" w14:textId="6662E7B7" w:rsidR="0044685B" w:rsidRPr="00E24BA5" w:rsidRDefault="0044685B" w:rsidP="00B74F28">
            <w:pPr>
              <w:rPr>
                <w:sz w:val="20"/>
              </w:rPr>
            </w:pPr>
            <w:r>
              <w:rPr>
                <w:sz w:val="20"/>
              </w:rPr>
              <w:t xml:space="preserve">[Analytics] </w:t>
            </w:r>
            <w:r w:rsidR="008007FB">
              <w:rPr>
                <w:sz w:val="20"/>
              </w:rPr>
              <w:t>Rev</w:t>
            </w:r>
            <w:r>
              <w:rPr>
                <w:sz w:val="20"/>
              </w:rPr>
              <w:t>iew Offer Impression</w:t>
            </w:r>
          </w:p>
        </w:tc>
        <w:tc>
          <w:tcPr>
            <w:tcW w:w="1590" w:type="dxa"/>
          </w:tcPr>
          <w:p w14:paraId="37A4AFC1" w14:textId="35BDF80A" w:rsidR="0044685B" w:rsidRPr="00E24BA5" w:rsidRDefault="0044685B"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8007FB">
              <w:rPr>
                <w:sz w:val="20"/>
              </w:rPr>
              <w:t>re</w:t>
            </w:r>
            <w:r>
              <w:rPr>
                <w:sz w:val="20"/>
              </w:rPr>
              <w:t>viewOfferImpression’)</w:t>
            </w:r>
          </w:p>
        </w:tc>
        <w:tc>
          <w:tcPr>
            <w:tcW w:w="1260" w:type="dxa"/>
          </w:tcPr>
          <w:p w14:paraId="43F75176" w14:textId="77777777" w:rsidR="0044685B" w:rsidRPr="00E24BA5" w:rsidRDefault="0044685B"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01FCE740" w14:textId="77777777" w:rsidR="0044685B" w:rsidRPr="00E24BA5" w:rsidRDefault="0044685B"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5E402B62" w14:textId="77777777" w:rsidR="0044685B" w:rsidRPr="00E24BA5" w:rsidRDefault="0044685B"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7EEF65BC" w14:textId="3AEF697C" w:rsidR="0044685B" w:rsidRDefault="0044685B" w:rsidP="0044685B"/>
    <w:p w14:paraId="0DAE8CB2" w14:textId="117E6B6E" w:rsidR="00237ED0" w:rsidRDefault="5667FD31" w:rsidP="00F07BE5">
      <w:pPr>
        <w:pStyle w:val="Heading3"/>
      </w:pPr>
      <w:bookmarkStart w:id="292" w:name="_Toc135322946"/>
      <w:bookmarkStart w:id="293" w:name="OLE_LINK148"/>
      <w:r>
        <w:t>Accordion</w:t>
      </w:r>
      <w:r w:rsidR="7600BA9F">
        <w:t>s</w:t>
      </w:r>
      <w:bookmarkEnd w:id="292"/>
    </w:p>
    <w:bookmarkEnd w:id="293"/>
    <w:p w14:paraId="5E6B4055" w14:textId="761CBA1D" w:rsidR="00F07BE5" w:rsidRDefault="00F07BE5" w:rsidP="00F07BE5">
      <w:pPr>
        <w:pStyle w:val="BodyText"/>
        <w:spacing w:before="0"/>
        <w:jc w:val="both"/>
        <w:rPr>
          <w:sz w:val="20"/>
          <w:szCs w:val="20"/>
        </w:rPr>
      </w:pPr>
      <w:r w:rsidRPr="00831796">
        <w:rPr>
          <w:sz w:val="20"/>
          <w:szCs w:val="20"/>
        </w:rPr>
        <w:t>This solution allows the business to</w:t>
      </w:r>
      <w:r w:rsidRPr="00BF6106">
        <w:t xml:space="preserve"> </w:t>
      </w:r>
      <w:r>
        <w:rPr>
          <w:sz w:val="20"/>
          <w:szCs w:val="20"/>
        </w:rPr>
        <w:t>t</w:t>
      </w:r>
      <w:r w:rsidRPr="00BF6106">
        <w:rPr>
          <w:sz w:val="20"/>
          <w:szCs w:val="20"/>
        </w:rPr>
        <w:t xml:space="preserve">rack </w:t>
      </w:r>
      <w:r>
        <w:rPr>
          <w:sz w:val="20"/>
          <w:szCs w:val="20"/>
        </w:rPr>
        <w:t xml:space="preserve">clicks on the </w:t>
      </w:r>
      <w:r w:rsidR="0076210C">
        <w:rPr>
          <w:sz w:val="20"/>
          <w:szCs w:val="20"/>
        </w:rPr>
        <w:t>accordions</w:t>
      </w:r>
      <w:r>
        <w:rPr>
          <w:sz w:val="20"/>
          <w:szCs w:val="20"/>
        </w:rPr>
        <w:t>.</w:t>
      </w:r>
    </w:p>
    <w:p w14:paraId="67C943C3" w14:textId="77777777" w:rsidR="0095444B" w:rsidRDefault="0095444B" w:rsidP="00F07BE5">
      <w:pPr>
        <w:pStyle w:val="BodyText"/>
        <w:spacing w:before="0"/>
        <w:jc w:val="both"/>
        <w:rPr>
          <w:sz w:val="20"/>
          <w:szCs w:val="20"/>
        </w:rPr>
      </w:pPr>
    </w:p>
    <w:p w14:paraId="6B5FE9C2" w14:textId="77777777" w:rsidR="0095444B" w:rsidRDefault="0095444B" w:rsidP="0095444B">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567"/>
        <w:gridCol w:w="1742"/>
        <w:gridCol w:w="3701"/>
        <w:gridCol w:w="2095"/>
      </w:tblGrid>
      <w:tr w:rsidR="006C6076" w14:paraId="134E01E9" w14:textId="77777777" w:rsidTr="006C60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4" w:type="dxa"/>
            <w:tcBorders>
              <w:top w:val="single" w:sz="4" w:space="0" w:color="auto"/>
              <w:left w:val="single" w:sz="4" w:space="0" w:color="auto"/>
              <w:bottom w:val="single" w:sz="4" w:space="0" w:color="auto"/>
              <w:right w:val="single" w:sz="4" w:space="0" w:color="auto"/>
            </w:tcBorders>
            <w:hideMark/>
          </w:tcPr>
          <w:p w14:paraId="59979A15" w14:textId="77777777" w:rsidR="006C6076" w:rsidRDefault="006C6076">
            <w:pPr>
              <w:spacing w:after="0"/>
              <w:jc w:val="center"/>
            </w:pPr>
            <w:r>
              <w:t>Analytics Variable</w:t>
            </w:r>
          </w:p>
        </w:tc>
        <w:tc>
          <w:tcPr>
            <w:tcW w:w="2146" w:type="dxa"/>
            <w:tcBorders>
              <w:top w:val="single" w:sz="4" w:space="0" w:color="auto"/>
              <w:left w:val="single" w:sz="4" w:space="0" w:color="auto"/>
              <w:bottom w:val="single" w:sz="4" w:space="0" w:color="auto"/>
              <w:right w:val="single" w:sz="4" w:space="0" w:color="auto"/>
            </w:tcBorders>
            <w:hideMark/>
          </w:tcPr>
          <w:p w14:paraId="27FEF2F8" w14:textId="77777777" w:rsidR="006C6076" w:rsidRDefault="006C6076">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394" w:type="dxa"/>
            <w:tcBorders>
              <w:top w:val="single" w:sz="4" w:space="0" w:color="auto"/>
              <w:left w:val="single" w:sz="4" w:space="0" w:color="auto"/>
              <w:bottom w:val="single" w:sz="4" w:space="0" w:color="auto"/>
              <w:right w:val="single" w:sz="4" w:space="0" w:color="auto"/>
            </w:tcBorders>
          </w:tcPr>
          <w:p w14:paraId="3EF95B21" w14:textId="747AAE70" w:rsidR="006C6076" w:rsidRDefault="006C6076">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691" w:type="dxa"/>
            <w:tcBorders>
              <w:top w:val="single" w:sz="4" w:space="0" w:color="auto"/>
              <w:left w:val="single" w:sz="4" w:space="0" w:color="auto"/>
              <w:bottom w:val="single" w:sz="4" w:space="0" w:color="auto"/>
              <w:right w:val="single" w:sz="4" w:space="0" w:color="auto"/>
            </w:tcBorders>
            <w:hideMark/>
          </w:tcPr>
          <w:p w14:paraId="7ABBD7AD" w14:textId="2FCBF817" w:rsidR="006C6076" w:rsidRDefault="006C6076">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6C6076" w14:paraId="6C2D7041" w14:textId="77777777" w:rsidTr="006C6076">
        <w:tc>
          <w:tcPr>
            <w:cnfStyle w:val="001000000000" w:firstRow="0" w:lastRow="0" w:firstColumn="1" w:lastColumn="0" w:oddVBand="0" w:evenVBand="0" w:oddHBand="0" w:evenHBand="0" w:firstRowFirstColumn="0" w:firstRowLastColumn="0" w:lastRowFirstColumn="0" w:lastRowLastColumn="0"/>
            <w:tcW w:w="1874" w:type="dxa"/>
            <w:tcBorders>
              <w:top w:val="single" w:sz="4" w:space="0" w:color="auto"/>
              <w:left w:val="single" w:sz="4" w:space="0" w:color="auto"/>
              <w:bottom w:val="single" w:sz="4" w:space="0" w:color="auto"/>
              <w:right w:val="single" w:sz="4" w:space="0" w:color="auto"/>
            </w:tcBorders>
            <w:hideMark/>
          </w:tcPr>
          <w:p w14:paraId="32ABF713" w14:textId="7722D4EE" w:rsidR="006C6076" w:rsidRPr="002C29B0" w:rsidRDefault="006C6076">
            <w:pPr>
              <w:rPr>
                <w:rFonts w:eastAsiaTheme="minorHAnsi"/>
                <w:sz w:val="20"/>
                <w:lang w:eastAsia="fr-FR"/>
              </w:rPr>
            </w:pPr>
            <w:r w:rsidRPr="002C29B0">
              <w:rPr>
                <w:rFonts w:eastAsiaTheme="minorHAnsi"/>
                <w:sz w:val="20"/>
                <w:lang w:eastAsia="fr-FR"/>
              </w:rPr>
              <w:t>s.</w:t>
            </w:r>
            <w:r>
              <w:rPr>
                <w:rFonts w:eastAsiaTheme="minorHAnsi"/>
                <w:sz w:val="20"/>
                <w:lang w:eastAsia="fr-FR"/>
              </w:rPr>
              <w:t>eVar51</w:t>
            </w:r>
          </w:p>
        </w:tc>
        <w:tc>
          <w:tcPr>
            <w:tcW w:w="2146" w:type="dxa"/>
            <w:tcBorders>
              <w:top w:val="single" w:sz="4" w:space="0" w:color="auto"/>
              <w:left w:val="single" w:sz="4" w:space="0" w:color="auto"/>
              <w:bottom w:val="single" w:sz="4" w:space="0" w:color="auto"/>
              <w:right w:val="single" w:sz="4" w:space="0" w:color="auto"/>
            </w:tcBorders>
            <w:hideMark/>
          </w:tcPr>
          <w:p w14:paraId="0A326CEC" w14:textId="0B58B450" w:rsidR="006C6076" w:rsidRPr="002C29B0" w:rsidRDefault="006C6076">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bookmarkStart w:id="294" w:name="OLE_LINK145"/>
            <w:r w:rsidRPr="00B3745B">
              <w:rPr>
                <w:rFonts w:eastAsiaTheme="minorHAnsi"/>
                <w:sz w:val="20"/>
                <w:lang w:eastAsia="fr-FR"/>
              </w:rPr>
              <w:t>Accordian Title</w:t>
            </w:r>
            <w:bookmarkEnd w:id="294"/>
          </w:p>
        </w:tc>
        <w:tc>
          <w:tcPr>
            <w:tcW w:w="2394" w:type="dxa"/>
            <w:tcBorders>
              <w:top w:val="single" w:sz="4" w:space="0" w:color="auto"/>
              <w:left w:val="single" w:sz="4" w:space="0" w:color="auto"/>
              <w:bottom w:val="single" w:sz="4" w:space="0" w:color="auto"/>
              <w:right w:val="single" w:sz="4" w:space="0" w:color="auto"/>
            </w:tcBorders>
          </w:tcPr>
          <w:p w14:paraId="02A3155E" w14:textId="4110710B" w:rsidR="006C6076" w:rsidRPr="006C6076" w:rsidRDefault="006C6076" w:rsidP="006C6076">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_techcombank.clickTracking.accordianTitle</w:t>
            </w:r>
          </w:p>
        </w:tc>
        <w:tc>
          <w:tcPr>
            <w:tcW w:w="2691" w:type="dxa"/>
            <w:tcBorders>
              <w:top w:val="single" w:sz="4" w:space="0" w:color="auto"/>
              <w:left w:val="single" w:sz="4" w:space="0" w:color="auto"/>
              <w:bottom w:val="single" w:sz="4" w:space="0" w:color="auto"/>
              <w:right w:val="single" w:sz="4" w:space="0" w:color="auto"/>
            </w:tcBorders>
          </w:tcPr>
          <w:p w14:paraId="4B89451E" w14:textId="7F29D37B" w:rsidR="006C6076" w:rsidRPr="002C29B0" w:rsidRDefault="006C6076">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6C6076" w14:paraId="340247FE" w14:textId="77777777" w:rsidTr="006C6076">
        <w:trPr>
          <w:trHeight w:val="152"/>
        </w:trPr>
        <w:tc>
          <w:tcPr>
            <w:cnfStyle w:val="001000000000" w:firstRow="0" w:lastRow="0" w:firstColumn="1" w:lastColumn="0" w:oddVBand="0" w:evenVBand="0" w:oddHBand="0" w:evenHBand="0" w:firstRowFirstColumn="0" w:firstRowLastColumn="0" w:lastRowFirstColumn="0" w:lastRowLastColumn="0"/>
            <w:tcW w:w="1874" w:type="dxa"/>
            <w:tcBorders>
              <w:top w:val="single" w:sz="4" w:space="0" w:color="auto"/>
              <w:left w:val="single" w:sz="4" w:space="0" w:color="auto"/>
              <w:bottom w:val="single" w:sz="4" w:space="0" w:color="auto"/>
              <w:right w:val="single" w:sz="4" w:space="0" w:color="auto"/>
            </w:tcBorders>
            <w:hideMark/>
          </w:tcPr>
          <w:p w14:paraId="26385E15" w14:textId="1FECD887" w:rsidR="006C6076" w:rsidRPr="002C29B0" w:rsidRDefault="006C6076">
            <w:pPr>
              <w:rPr>
                <w:rFonts w:eastAsiaTheme="minorHAnsi"/>
                <w:sz w:val="20"/>
                <w:lang w:eastAsia="fr-FR"/>
              </w:rPr>
            </w:pPr>
            <w:r w:rsidRPr="002C29B0">
              <w:rPr>
                <w:rFonts w:eastAsiaTheme="minorHAnsi"/>
                <w:sz w:val="20"/>
                <w:lang w:eastAsia="fr-FR"/>
              </w:rPr>
              <w:t>s.</w:t>
            </w:r>
            <w:r>
              <w:rPr>
                <w:rFonts w:eastAsiaTheme="minorHAnsi"/>
                <w:sz w:val="20"/>
                <w:lang w:eastAsia="fr-FR"/>
              </w:rPr>
              <w:t>event28</w:t>
            </w:r>
          </w:p>
        </w:tc>
        <w:tc>
          <w:tcPr>
            <w:tcW w:w="2146" w:type="dxa"/>
            <w:tcBorders>
              <w:top w:val="single" w:sz="4" w:space="0" w:color="auto"/>
              <w:left w:val="single" w:sz="4" w:space="0" w:color="auto"/>
              <w:bottom w:val="single" w:sz="4" w:space="0" w:color="auto"/>
              <w:right w:val="single" w:sz="4" w:space="0" w:color="auto"/>
            </w:tcBorders>
            <w:hideMark/>
          </w:tcPr>
          <w:p w14:paraId="5B7E17D4" w14:textId="7BE0C2E6" w:rsidR="006C6076" w:rsidRPr="002C29B0" w:rsidRDefault="006C6076">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827CC0">
              <w:rPr>
                <w:rFonts w:eastAsiaTheme="minorHAnsi"/>
                <w:sz w:val="20"/>
                <w:lang w:eastAsia="fr-FR"/>
              </w:rPr>
              <w:t>Accordian Clicks</w:t>
            </w:r>
          </w:p>
        </w:tc>
        <w:tc>
          <w:tcPr>
            <w:tcW w:w="2394" w:type="dxa"/>
            <w:tcBorders>
              <w:top w:val="single" w:sz="4" w:space="0" w:color="auto"/>
              <w:left w:val="single" w:sz="4" w:space="0" w:color="auto"/>
              <w:bottom w:val="single" w:sz="4" w:space="0" w:color="auto"/>
              <w:right w:val="single" w:sz="4" w:space="0" w:color="auto"/>
            </w:tcBorders>
          </w:tcPr>
          <w:p w14:paraId="0E796DE0" w14:textId="7314813E" w:rsidR="006C6076" w:rsidRPr="006C6076" w:rsidRDefault="006C6076" w:rsidP="006C6076">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_techcombank.clickTracking.accordianClicks</w:t>
            </w:r>
          </w:p>
        </w:tc>
        <w:tc>
          <w:tcPr>
            <w:tcW w:w="2691" w:type="dxa"/>
            <w:tcBorders>
              <w:top w:val="single" w:sz="4" w:space="0" w:color="auto"/>
              <w:left w:val="single" w:sz="4" w:space="0" w:color="auto"/>
              <w:bottom w:val="single" w:sz="4" w:space="0" w:color="auto"/>
              <w:right w:val="single" w:sz="4" w:space="0" w:color="auto"/>
            </w:tcBorders>
          </w:tcPr>
          <w:p w14:paraId="0F6515CE" w14:textId="4577580B" w:rsidR="006C6076" w:rsidRPr="002C29B0" w:rsidRDefault="006C6076">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4DCDCDE0" w14:textId="77777777" w:rsidR="0095444B" w:rsidRPr="00831796" w:rsidRDefault="0095444B" w:rsidP="00F07BE5">
      <w:pPr>
        <w:pStyle w:val="BodyText"/>
        <w:spacing w:before="0"/>
        <w:jc w:val="both"/>
        <w:rPr>
          <w:sz w:val="20"/>
          <w:szCs w:val="20"/>
        </w:rPr>
      </w:pPr>
    </w:p>
    <w:p w14:paraId="538FE2EE" w14:textId="20017547" w:rsidR="00F07BE5" w:rsidRPr="00345A11" w:rsidRDefault="00F07BE5" w:rsidP="00F07BE5">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5201AD6F" w14:textId="62A79B27" w:rsidR="00F07BE5" w:rsidRDefault="00F07BE5" w:rsidP="00F07BE5">
      <w:pPr>
        <w:pStyle w:val="BodyText"/>
        <w:spacing w:before="0"/>
        <w:jc w:val="both"/>
        <w:rPr>
          <w:sz w:val="20"/>
          <w:szCs w:val="20"/>
        </w:rPr>
      </w:pPr>
      <w:r w:rsidRPr="0044755F">
        <w:rPr>
          <w:sz w:val="20"/>
          <w:szCs w:val="20"/>
        </w:rPr>
        <w:t xml:space="preserve">Set the following </w:t>
      </w:r>
      <w:r>
        <w:rPr>
          <w:sz w:val="20"/>
          <w:szCs w:val="20"/>
        </w:rPr>
        <w:t xml:space="preserve">on the </w:t>
      </w:r>
      <w:r w:rsidR="0076210C">
        <w:rPr>
          <w:sz w:val="20"/>
          <w:szCs w:val="20"/>
        </w:rPr>
        <w:t xml:space="preserve">click of the accordions </w:t>
      </w:r>
      <w:r w:rsidRPr="0044755F">
        <w:rPr>
          <w:sz w:val="20"/>
          <w:szCs w:val="20"/>
        </w:rPr>
        <w:t>(use the ‘push’ method to update the datalayer array)</w:t>
      </w:r>
      <w:r>
        <w:rPr>
          <w:sz w:val="20"/>
          <w:szCs w:val="20"/>
        </w:rPr>
        <w:t>:</w:t>
      </w:r>
    </w:p>
    <w:p w14:paraId="0AFB3E40" w14:textId="468C4D93" w:rsidR="00F07BE5" w:rsidRDefault="00F07BE5" w:rsidP="00F07BE5">
      <w:pPr>
        <w:pStyle w:val="BodyText"/>
        <w:spacing w:before="0"/>
        <w:jc w:val="both"/>
        <w:rPr>
          <w:sz w:val="20"/>
          <w:szCs w:val="20"/>
        </w:rPr>
      </w:pPr>
      <w:r w:rsidRPr="00EE1B2D">
        <w:rPr>
          <w:sz w:val="20"/>
          <w:szCs w:val="20"/>
        </w:rPr>
        <w:t>The below table consists of variable used for this solution</w:t>
      </w:r>
      <w:r>
        <w:rPr>
          <w:sz w:val="20"/>
          <w:szCs w:val="20"/>
        </w:rPr>
        <w:t>.</w:t>
      </w:r>
    </w:p>
    <w:p w14:paraId="638FC410" w14:textId="77777777" w:rsidR="00F07BE5" w:rsidRPr="0044755F" w:rsidRDefault="00F07BE5" w:rsidP="00F07BE5">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36FAACF7"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1D61771A" w14:textId="77777777" w:rsidR="00F07BE5" w:rsidRPr="00322F15" w:rsidRDefault="00F07BE5" w:rsidP="00B74F28">
            <w:pPr>
              <w:jc w:val="center"/>
            </w:pPr>
            <w:r w:rsidRPr="00322F15">
              <w:lastRenderedPageBreak/>
              <w:t>Data Object</w:t>
            </w:r>
          </w:p>
        </w:tc>
        <w:tc>
          <w:tcPr>
            <w:tcW w:w="5884" w:type="dxa"/>
          </w:tcPr>
          <w:p w14:paraId="3F22D964" w14:textId="77777777" w:rsidR="00F07BE5" w:rsidRPr="00322F15" w:rsidRDefault="00F07BE5"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F07BE5" w:rsidRPr="003D24FD" w14:paraId="2664B04F"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49CA5F30" w14:textId="5B43C050" w:rsidR="00F07BE5" w:rsidRDefault="00D8025C" w:rsidP="00B74F28">
            <w:pPr>
              <w:pStyle w:val="BodyText"/>
              <w:spacing w:before="0"/>
              <w:jc w:val="both"/>
              <w:rPr>
                <w:rFonts w:cs="Tahoma"/>
                <w:b/>
                <w:sz w:val="20"/>
              </w:rPr>
            </w:pPr>
            <w:bookmarkStart w:id="295" w:name="_Hlk135833005"/>
            <w:r>
              <w:rPr>
                <w:rFonts w:cs="Tahoma"/>
                <w:b/>
                <w:sz w:val="20"/>
              </w:rPr>
              <w:t>_techcombank</w:t>
            </w:r>
            <w:r w:rsidR="00F07BE5">
              <w:rPr>
                <w:rFonts w:cs="Tahoma"/>
                <w:b/>
                <w:sz w:val="20"/>
              </w:rPr>
              <w:t>.offer.</w:t>
            </w:r>
            <w:r w:rsidR="005B6AB8">
              <w:rPr>
                <w:rFonts w:cs="Tahoma"/>
                <w:b/>
                <w:sz w:val="20"/>
              </w:rPr>
              <w:t>accordion</w:t>
            </w:r>
            <w:r w:rsidR="00F07BE5">
              <w:rPr>
                <w:rFonts w:cs="Tahoma"/>
                <w:b/>
                <w:sz w:val="20"/>
              </w:rPr>
              <w:t>Title</w:t>
            </w:r>
          </w:p>
        </w:tc>
        <w:tc>
          <w:tcPr>
            <w:tcW w:w="5884" w:type="dxa"/>
          </w:tcPr>
          <w:p w14:paraId="73B29E02" w14:textId="2E623854" w:rsidR="00F07BE5" w:rsidRDefault="00F07BE5"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rPr>
                <w:sz w:val="20"/>
              </w:rPr>
              <w:t xml:space="preserve"> the title of the </w:t>
            </w:r>
            <w:r w:rsidR="00AC64BF">
              <w:rPr>
                <w:sz w:val="20"/>
              </w:rPr>
              <w:t>accordion</w:t>
            </w:r>
            <w:r>
              <w:rPr>
                <w:sz w:val="20"/>
              </w:rPr>
              <w:t>.</w:t>
            </w:r>
          </w:p>
        </w:tc>
      </w:tr>
      <w:bookmarkEnd w:id="295"/>
      <w:tr w:rsidR="00F07BE5" w:rsidRPr="003D24FD" w14:paraId="70A9B34D"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FCC8AA8" w14:textId="77777777" w:rsidR="00F07BE5" w:rsidRDefault="00F07BE5" w:rsidP="00B74F28">
            <w:pPr>
              <w:pStyle w:val="BodyText"/>
              <w:spacing w:before="0"/>
              <w:jc w:val="both"/>
              <w:rPr>
                <w:rFonts w:cs="Tahoma"/>
                <w:b/>
                <w:sz w:val="20"/>
              </w:rPr>
            </w:pPr>
            <w:r>
              <w:rPr>
                <w:rFonts w:cs="Tahoma"/>
                <w:b/>
                <w:sz w:val="20"/>
              </w:rPr>
              <w:t>web.webInteractions.name</w:t>
            </w:r>
          </w:p>
        </w:tc>
        <w:tc>
          <w:tcPr>
            <w:tcW w:w="5884" w:type="dxa"/>
          </w:tcPr>
          <w:p w14:paraId="64F04591" w14:textId="4386FB7C" w:rsidR="00F07BE5" w:rsidRDefault="00726BF4"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name of the CTA link/button/banner </w:t>
            </w:r>
            <w:r w:rsidR="00D055EA">
              <w:rPr>
                <w:sz w:val="20"/>
              </w:rPr>
              <w:t>etc.</w:t>
            </w:r>
            <w:r>
              <w:rPr>
                <w:sz w:val="20"/>
              </w:rPr>
              <w:t xml:space="preserve"> that is clicked on.</w:t>
            </w:r>
          </w:p>
        </w:tc>
      </w:tr>
      <w:tr w:rsidR="00F07BE5" w:rsidRPr="003D24FD" w14:paraId="53C7D766"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395072D4" w14:textId="77777777" w:rsidR="00F07BE5" w:rsidRDefault="00F07BE5" w:rsidP="00B74F28">
            <w:pPr>
              <w:pStyle w:val="BodyText"/>
              <w:spacing w:before="0"/>
              <w:jc w:val="both"/>
              <w:rPr>
                <w:rFonts w:cs="Tahoma"/>
                <w:b/>
                <w:sz w:val="20"/>
              </w:rPr>
            </w:pPr>
            <w:r>
              <w:rPr>
                <w:rFonts w:cs="Tahoma"/>
                <w:b/>
                <w:sz w:val="20"/>
              </w:rPr>
              <w:t>web.webInteractions.type</w:t>
            </w:r>
          </w:p>
        </w:tc>
        <w:tc>
          <w:tcPr>
            <w:tcW w:w="5884" w:type="dxa"/>
          </w:tcPr>
          <w:p w14:paraId="5E52118B" w14:textId="77777777" w:rsidR="00F07BE5" w:rsidRPr="004A3D3F" w:rsidRDefault="00F07BE5"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0D77FC3B" w14:textId="77777777" w:rsidR="00F07BE5" w:rsidRPr="004A3D3F" w:rsidRDefault="00F07BE5"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4F142B24" w14:textId="77777777" w:rsidR="00F07BE5" w:rsidRPr="00CB1C73" w:rsidRDefault="00F07BE5"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349F3D4C" w14:textId="77777777" w:rsidR="00F07BE5" w:rsidRDefault="00F07BE5" w:rsidP="00F07BE5">
      <w:pPr>
        <w:rPr>
          <w:rFonts w:cs="Times New Roman (Body CS)"/>
          <w:noProof/>
          <w:sz w:val="20"/>
          <w:szCs w:val="20"/>
        </w:rPr>
      </w:pPr>
    </w:p>
    <w:p w14:paraId="5BFF4CE5" w14:textId="26857219" w:rsidR="00F07BE5" w:rsidRPr="009809B8" w:rsidRDefault="00F07BE5" w:rsidP="00F07BE5">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Pr>
          <w:sz w:val="20"/>
          <w:szCs w:val="20"/>
        </w:rPr>
        <w:t>when</w:t>
      </w:r>
      <w:r w:rsidRPr="007A4008">
        <w:rPr>
          <w:sz w:val="20"/>
          <w:szCs w:val="20"/>
        </w:rPr>
        <w:t xml:space="preserve"> </w:t>
      </w:r>
      <w:r>
        <w:rPr>
          <w:sz w:val="20"/>
          <w:szCs w:val="20"/>
        </w:rPr>
        <w:t xml:space="preserve">the user </w:t>
      </w:r>
      <w:r w:rsidR="00373216">
        <w:rPr>
          <w:sz w:val="20"/>
          <w:szCs w:val="20"/>
        </w:rPr>
        <w:t xml:space="preserve">clicks </w:t>
      </w:r>
      <w:r w:rsidR="0092753A">
        <w:rPr>
          <w:sz w:val="20"/>
          <w:szCs w:val="20"/>
        </w:rPr>
        <w:t xml:space="preserve">on </w:t>
      </w:r>
      <w:r w:rsidR="00373216">
        <w:rPr>
          <w:sz w:val="20"/>
          <w:szCs w:val="20"/>
        </w:rPr>
        <w:t>the accordions</w:t>
      </w:r>
      <w:r w:rsidRPr="009809B8">
        <w:rPr>
          <w:rFonts w:cs="Times New Roman (Body CS)"/>
          <w:noProof/>
          <w:sz w:val="20"/>
          <w:szCs w:val="20"/>
        </w:rPr>
        <w:t>:</w:t>
      </w:r>
    </w:p>
    <w:p w14:paraId="6B00D773" w14:textId="77777777" w:rsidR="00F07BE5" w:rsidRPr="00CB198E" w:rsidRDefault="00F07BE5" w:rsidP="00F07BE5">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1A563EB5" w14:textId="5BF82AE4" w:rsidR="00F07BE5" w:rsidRPr="00CB198E" w:rsidRDefault="00F07BE5" w:rsidP="00F07BE5">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296" w:name="OLE_LINK149"/>
      <w:r w:rsidR="00641936">
        <w:rPr>
          <w:rFonts w:ascii="Consolas" w:eastAsia="MS Mincho" w:hAnsi="Consolas" w:cs="Menlo"/>
          <w:color w:val="92D192"/>
          <w:sz w:val="20"/>
          <w:szCs w:val="20"/>
        </w:rPr>
        <w:t>accordio</w:t>
      </w:r>
      <w:r w:rsidR="001F08D0">
        <w:rPr>
          <w:rFonts w:ascii="Consolas" w:eastAsia="MS Mincho" w:hAnsi="Consolas" w:cs="Menlo"/>
          <w:color w:val="92D192"/>
          <w:sz w:val="20"/>
          <w:szCs w:val="20"/>
        </w:rPr>
        <w:t>ns</w:t>
      </w:r>
      <w:bookmarkEnd w:id="296"/>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79B056D4" w14:textId="11D6777A" w:rsidR="00F07BE5" w:rsidRPr="00CB198E" w:rsidRDefault="00F07BE5" w:rsidP="00F07B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7D00023E" w14:textId="77777777" w:rsidR="00F07BE5" w:rsidRPr="00CB198E" w:rsidRDefault="00F07BE5" w:rsidP="00F07B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0462EEDA" w14:textId="77777777" w:rsidR="00F07BE5" w:rsidRDefault="00F07BE5" w:rsidP="00F07B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6271CB14" w14:textId="77777777" w:rsidR="00F07BE5" w:rsidRPr="00CB198E" w:rsidRDefault="00F07BE5" w:rsidP="00F07B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4288ACB6" w14:textId="77777777" w:rsidR="00F07BE5" w:rsidRPr="00CB198E" w:rsidRDefault="00F07BE5" w:rsidP="00F07B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105691EB" w14:textId="77777777" w:rsidR="00F07BE5" w:rsidRPr="00CB198E" w:rsidRDefault="00F07BE5" w:rsidP="00F07B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6428A901" w14:textId="02DD4947" w:rsidR="00F07BE5" w:rsidRPr="00CB198E" w:rsidRDefault="00F07BE5"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77295D" w:rsidRPr="00CB198E">
        <w:rPr>
          <w:rFonts w:ascii="Consolas" w:eastAsia="Times New Roman" w:hAnsi="Consolas" w:cs="Courier New"/>
          <w:color w:val="7EC699"/>
          <w:sz w:val="20"/>
          <w:szCs w:val="20"/>
          <w:lang w:val="en-IN" w:eastAsia="en-IN"/>
        </w:rPr>
        <w:t>“</w:t>
      </w:r>
      <w:r w:rsidR="0077295D">
        <w:rPr>
          <w:rFonts w:ascii="Consolas" w:eastAsia="Times New Roman" w:hAnsi="Consolas" w:cs="Courier New"/>
          <w:color w:val="7EC699"/>
          <w:sz w:val="20"/>
          <w:szCs w:val="20"/>
          <w:lang w:val="en-IN" w:eastAsia="en-IN"/>
        </w:rPr>
        <w:t>environment</w:t>
      </w:r>
      <w:r w:rsidR="0077295D" w:rsidRPr="00CB198E">
        <w:rPr>
          <w:rFonts w:ascii="Consolas" w:eastAsia="Times New Roman" w:hAnsi="Consolas" w:cs="Courier New"/>
          <w:color w:val="7EC699"/>
          <w:sz w:val="20"/>
          <w:szCs w:val="20"/>
          <w:lang w:val="en-IN" w:eastAsia="en-IN"/>
        </w:rPr>
        <w:t>”: “&lt;</w:t>
      </w:r>
      <w:r w:rsidR="0077295D">
        <w:rPr>
          <w:rFonts w:ascii="Consolas" w:eastAsia="Times New Roman" w:hAnsi="Consolas" w:cs="Courier New"/>
          <w:color w:val="7EC699"/>
          <w:sz w:val="20"/>
          <w:szCs w:val="20"/>
          <w:lang w:val="en-IN" w:eastAsia="en-IN"/>
        </w:rPr>
        <w:t>environment</w:t>
      </w:r>
      <w:r w:rsidR="0077295D" w:rsidRPr="00CB198E">
        <w:rPr>
          <w:rFonts w:ascii="Consolas" w:eastAsia="Times New Roman" w:hAnsi="Consolas" w:cs="Courier New"/>
          <w:color w:val="7EC699"/>
          <w:sz w:val="20"/>
          <w:szCs w:val="20"/>
          <w:lang w:val="en-IN" w:eastAsia="en-IN"/>
        </w:rPr>
        <w:t>&gt;”,</w:t>
      </w:r>
    </w:p>
    <w:p w14:paraId="06E873E4" w14:textId="77777777" w:rsidR="00F07BE5" w:rsidRPr="00CB198E" w:rsidRDefault="00F07BE5" w:rsidP="00F07B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1EB2B438" w14:textId="77777777" w:rsidR="00F07BE5" w:rsidRPr="00CB198E" w:rsidRDefault="00F07BE5" w:rsidP="00F07B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48B87946" w14:textId="77777777" w:rsidR="00F07BE5" w:rsidRDefault="00F07BE5" w:rsidP="00F07B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68113D5B" w14:textId="77777777" w:rsidR="00F07BE5" w:rsidRPr="00CB198E" w:rsidRDefault="00F07BE5" w:rsidP="00F07B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786BBE79" w14:textId="109C62BF" w:rsidR="00F07BE5" w:rsidRDefault="00F07BE5" w:rsidP="00F07B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58770FCE" w14:textId="77777777" w:rsidR="00F07BE5" w:rsidRDefault="00F07BE5" w:rsidP="00F07B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6AA648BF" w14:textId="77777777" w:rsidR="00F07BE5" w:rsidRDefault="00F07BE5" w:rsidP="00F07B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r w:rsidRPr="00CB198E">
        <w:rPr>
          <w:rFonts w:ascii="Consolas" w:eastAsia="Times New Roman" w:hAnsi="Consolas" w:cs="Courier New"/>
          <w:color w:val="7EC699"/>
          <w:sz w:val="20"/>
          <w:szCs w:val="20"/>
          <w:lang w:val="en-IN" w:eastAsia="en-IN"/>
        </w:rPr>
        <w:t xml:space="preserve"> </w:t>
      </w:r>
    </w:p>
    <w:p w14:paraId="0841AB58" w14:textId="77777777" w:rsidR="00F07BE5" w:rsidRDefault="00F07BE5" w:rsidP="00F07B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ab/>
        <w:t xml:space="preserve">“offer”: </w:t>
      </w:r>
    </w:p>
    <w:p w14:paraId="5A570E48" w14:textId="77777777" w:rsidR="00F07BE5" w:rsidRDefault="00F07BE5" w:rsidP="00F07B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58CBCCA7" w14:textId="11D207A0" w:rsidR="00F07BE5" w:rsidRDefault="00F07BE5" w:rsidP="00F07B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641936">
        <w:rPr>
          <w:rFonts w:ascii="Consolas" w:eastAsia="Times New Roman" w:hAnsi="Consolas" w:cs="Courier New"/>
          <w:color w:val="7EC699"/>
          <w:sz w:val="20"/>
          <w:szCs w:val="20"/>
          <w:lang w:val="en-IN" w:eastAsia="en-IN"/>
        </w:rPr>
        <w:t>accordion</w:t>
      </w:r>
      <w:r>
        <w:rPr>
          <w:rFonts w:ascii="Consolas" w:eastAsia="Times New Roman" w:hAnsi="Consolas" w:cs="Courier New"/>
          <w:color w:val="7EC699"/>
          <w:sz w:val="20"/>
          <w:szCs w:val="20"/>
          <w:lang w:val="en-IN" w:eastAsia="en-IN"/>
        </w:rPr>
        <w:t>Title”: “&lt;</w:t>
      </w:r>
      <w:r w:rsidR="00641936">
        <w:rPr>
          <w:rFonts w:ascii="Consolas" w:eastAsia="Times New Roman" w:hAnsi="Consolas" w:cs="Courier New"/>
          <w:color w:val="7EC699"/>
          <w:sz w:val="20"/>
          <w:szCs w:val="20"/>
          <w:lang w:val="en-IN" w:eastAsia="en-IN"/>
        </w:rPr>
        <w:t>accordion</w:t>
      </w:r>
      <w:r>
        <w:rPr>
          <w:rFonts w:ascii="Consolas" w:eastAsia="Times New Roman" w:hAnsi="Consolas" w:cs="Courier New"/>
          <w:color w:val="7EC699"/>
          <w:sz w:val="20"/>
          <w:szCs w:val="20"/>
          <w:lang w:val="en-IN" w:eastAsia="en-IN"/>
        </w:rPr>
        <w:t xml:space="preserve"> title&gt;”</w:t>
      </w:r>
    </w:p>
    <w:p w14:paraId="1D76FD1C" w14:textId="77777777" w:rsidR="00F07BE5" w:rsidRDefault="00F07BE5" w:rsidP="00F07B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Pr="00CB198E">
        <w:rPr>
          <w:rFonts w:ascii="Consolas" w:eastAsia="Times New Roman" w:hAnsi="Consolas" w:cs="Courier New"/>
          <w:color w:val="7EC699"/>
          <w:sz w:val="20"/>
          <w:szCs w:val="20"/>
          <w:lang w:val="en-IN" w:eastAsia="en-IN"/>
        </w:rPr>
        <w:t xml:space="preserve"> </w:t>
      </w:r>
    </w:p>
    <w:p w14:paraId="78D8D7DC" w14:textId="77777777" w:rsidR="00F07BE5" w:rsidRPr="00CB198E" w:rsidRDefault="00F07BE5" w:rsidP="00F07B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31DE1812" w14:textId="77777777" w:rsidR="00F07BE5" w:rsidRPr="00CB198E" w:rsidRDefault="00F07BE5" w:rsidP="00F07B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304E3BD6" w14:textId="77777777" w:rsidR="00F07BE5" w:rsidRPr="00B31C40" w:rsidRDefault="00F07BE5" w:rsidP="00F07B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445A5DA7" w14:textId="77777777" w:rsidR="00F07BE5" w:rsidRPr="00B31C40" w:rsidRDefault="00F07BE5" w:rsidP="00F07B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59C7B27F" w14:textId="77777777" w:rsidR="00F07BE5" w:rsidRPr="00B31C40" w:rsidRDefault="00F07BE5" w:rsidP="00F07B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5D17A261" w14:textId="77777777" w:rsidR="00F07BE5" w:rsidRPr="00CB198E" w:rsidRDefault="00F07BE5" w:rsidP="00F07B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6EBD40D2" w14:textId="77777777" w:rsidR="00F07BE5" w:rsidRPr="00CB198E" w:rsidRDefault="00F07BE5" w:rsidP="00F07B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6D6CB378" w14:textId="77777777" w:rsidR="00F07BE5" w:rsidRPr="00672F93" w:rsidRDefault="00F07BE5" w:rsidP="00F07B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7E2DF41B" w14:textId="77777777" w:rsidR="00F07BE5" w:rsidRDefault="00F07BE5" w:rsidP="00F07BE5"/>
    <w:p w14:paraId="43FAB734" w14:textId="6C68998D" w:rsidR="00F07BE5" w:rsidRDefault="00F07BE5" w:rsidP="00F07BE5">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0453286D" w14:textId="77777777" w:rsidR="00F07BE5" w:rsidRDefault="00F07BE5" w:rsidP="00F07BE5">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05428B9C" w14:textId="77777777" w:rsidR="00F07BE5" w:rsidRPr="00E36D81" w:rsidRDefault="00F07BE5" w:rsidP="00F07BE5">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5CBF755C"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64F28103" w14:textId="77777777" w:rsidR="00F07BE5" w:rsidRPr="00E36D81" w:rsidRDefault="00F07BE5" w:rsidP="00B74F28">
            <w:r w:rsidRPr="00E36D81">
              <w:t xml:space="preserve">Data Element </w:t>
            </w:r>
          </w:p>
        </w:tc>
        <w:tc>
          <w:tcPr>
            <w:tcW w:w="1271" w:type="dxa"/>
          </w:tcPr>
          <w:p w14:paraId="464C49C6" w14:textId="77777777" w:rsidR="00F07BE5" w:rsidRPr="00E36D81" w:rsidRDefault="00F07BE5"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77B70A2B" w14:textId="77777777" w:rsidR="00F07BE5" w:rsidRPr="00E36D81" w:rsidRDefault="00F07BE5"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440DFA46" w14:textId="77777777" w:rsidR="00F07BE5" w:rsidRPr="00E36D81" w:rsidRDefault="00F07BE5"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67472392" w14:textId="77777777" w:rsidR="00F07BE5" w:rsidRPr="00E36D81" w:rsidRDefault="00F07BE5"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2F2C9792" w14:textId="77777777" w:rsidR="00F07BE5" w:rsidRPr="00E36D81" w:rsidRDefault="00F07BE5"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F07BE5" w:rsidRPr="003D24FD" w14:paraId="60727536"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3806228A" w14:textId="77777777" w:rsidR="00F07BE5" w:rsidRPr="00E24BA5" w:rsidRDefault="00F07BE5" w:rsidP="00B74F28">
            <w:pPr>
              <w:rPr>
                <w:rFonts w:eastAsiaTheme="minorHAnsi"/>
                <w:sz w:val="20"/>
                <w:lang w:eastAsia="fr-FR"/>
              </w:rPr>
            </w:pPr>
            <w:r>
              <w:rPr>
                <w:rFonts w:eastAsiaTheme="minorHAnsi"/>
                <w:sz w:val="20"/>
                <w:lang w:eastAsia="fr-FR"/>
              </w:rPr>
              <w:t>&lt;Name of the Data Element&gt;</w:t>
            </w:r>
          </w:p>
          <w:p w14:paraId="5E67D2FC" w14:textId="77777777" w:rsidR="00F07BE5" w:rsidRPr="00E24BA5" w:rsidRDefault="00F07BE5" w:rsidP="00B74F28">
            <w:pPr>
              <w:rPr>
                <w:rFonts w:eastAsiaTheme="minorHAnsi"/>
                <w:sz w:val="20"/>
                <w:lang w:eastAsia="fr-FR"/>
              </w:rPr>
            </w:pPr>
          </w:p>
        </w:tc>
        <w:tc>
          <w:tcPr>
            <w:tcW w:w="1271" w:type="dxa"/>
          </w:tcPr>
          <w:p w14:paraId="5015F8FE" w14:textId="77777777" w:rsidR="00F07BE5" w:rsidRPr="00E24BA5" w:rsidRDefault="00F07BE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75FE143E" w14:textId="77777777" w:rsidR="00F07BE5" w:rsidRPr="00E24BA5" w:rsidRDefault="00F07BE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2F5B84E9" w14:textId="77777777" w:rsidR="00F07BE5" w:rsidRPr="00E24BA5" w:rsidRDefault="00F07BE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6506B82F" w14:textId="77777777" w:rsidR="00F07BE5" w:rsidRPr="00E24BA5" w:rsidRDefault="00F07BE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4DD4BF3C" w14:textId="7278EF48" w:rsidR="00F07BE5" w:rsidRPr="00E24BA5" w:rsidRDefault="00F07BE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B87168">
              <w:rPr>
                <w:sz w:val="20"/>
              </w:rPr>
              <w:t>Accordion</w:t>
            </w:r>
            <w:r w:rsidR="00F405B6">
              <w:rPr>
                <w:sz w:val="20"/>
              </w:rPr>
              <w:t>s</w:t>
            </w:r>
          </w:p>
        </w:tc>
        <w:tc>
          <w:tcPr>
            <w:tcW w:w="2084" w:type="dxa"/>
          </w:tcPr>
          <w:p w14:paraId="75B94AAB" w14:textId="77777777" w:rsidR="00F07BE5" w:rsidRPr="00E24BA5" w:rsidRDefault="00F07BE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22077275" w14:textId="02482A56" w:rsidR="00F07BE5" w:rsidRDefault="00F07BE5" w:rsidP="00F07BE5">
      <w:pPr>
        <w:pStyle w:val="Heading4"/>
        <w:numPr>
          <w:ilvl w:val="0"/>
          <w:numId w:val="0"/>
        </w:numPr>
        <w:ind w:left="864" w:hanging="864"/>
      </w:pPr>
      <w:r w:rsidRPr="005E1046">
        <w:lastRenderedPageBreak/>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12BEC42E" w14:textId="454AFC93" w:rsidR="00F07BE5" w:rsidRDefault="00F07BE5" w:rsidP="00F07BE5">
      <w:pPr>
        <w:pStyle w:val="BodyText"/>
        <w:jc w:val="both"/>
        <w:rPr>
          <w:sz w:val="20"/>
          <w:szCs w:val="20"/>
        </w:rPr>
      </w:pPr>
      <w:r w:rsidRPr="00733EED">
        <w:rPr>
          <w:sz w:val="20"/>
          <w:szCs w:val="20"/>
        </w:rPr>
        <w:t>Create the following Adobe Launch rule:</w:t>
      </w:r>
    </w:p>
    <w:p w14:paraId="3B78CBBD" w14:textId="77777777" w:rsidR="00F07BE5" w:rsidRPr="002955FE" w:rsidRDefault="00F07BE5" w:rsidP="00F07BE5">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750328" w14:paraId="12F97802"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242CDFE3" w14:textId="77777777" w:rsidR="00F07BE5" w:rsidRPr="00AF723D" w:rsidRDefault="00F07BE5" w:rsidP="00B74F28">
            <w:pPr>
              <w:jc w:val="center"/>
            </w:pPr>
            <w:r w:rsidRPr="00AF723D">
              <w:t>Rule Name</w:t>
            </w:r>
          </w:p>
        </w:tc>
        <w:tc>
          <w:tcPr>
            <w:tcW w:w="1590" w:type="dxa"/>
            <w:vAlign w:val="center"/>
          </w:tcPr>
          <w:p w14:paraId="6895D337" w14:textId="77777777" w:rsidR="00F07BE5" w:rsidRPr="00AF723D" w:rsidRDefault="00F07BE5"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56D4D752" w14:textId="77777777" w:rsidR="00F07BE5" w:rsidRPr="00AF723D" w:rsidRDefault="00F07BE5"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3E5545AC" w14:textId="77777777" w:rsidR="00F07BE5" w:rsidRPr="00AF723D" w:rsidRDefault="00F07BE5"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685EAC00" w14:textId="77777777" w:rsidR="00F07BE5" w:rsidRPr="00AF723D" w:rsidRDefault="00F07BE5"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92753A" w14:paraId="459460AD"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077DAFCF" w14:textId="37792186" w:rsidR="00F07BE5" w:rsidRPr="00E24BA5" w:rsidRDefault="00F07BE5" w:rsidP="00B74F28">
            <w:pPr>
              <w:rPr>
                <w:sz w:val="20"/>
              </w:rPr>
            </w:pPr>
            <w:r>
              <w:rPr>
                <w:sz w:val="20"/>
              </w:rPr>
              <w:t xml:space="preserve">[Analytics] </w:t>
            </w:r>
            <w:r w:rsidR="0092753A">
              <w:rPr>
                <w:sz w:val="20"/>
              </w:rPr>
              <w:t>Accordion</w:t>
            </w:r>
            <w:r w:rsidR="00F405B6">
              <w:rPr>
                <w:sz w:val="20"/>
              </w:rPr>
              <w:t>s</w:t>
            </w:r>
          </w:p>
        </w:tc>
        <w:tc>
          <w:tcPr>
            <w:tcW w:w="1590" w:type="dxa"/>
          </w:tcPr>
          <w:p w14:paraId="7BCE4BD2" w14:textId="0F0EA68D" w:rsidR="00F07BE5" w:rsidRPr="00E24BA5" w:rsidRDefault="00F07BE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92753A">
              <w:rPr>
                <w:sz w:val="20"/>
              </w:rPr>
              <w:t>accordion</w:t>
            </w:r>
            <w:r w:rsidR="001F08D0">
              <w:rPr>
                <w:sz w:val="20"/>
              </w:rPr>
              <w:t>s</w:t>
            </w:r>
            <w:r>
              <w:rPr>
                <w:sz w:val="20"/>
              </w:rPr>
              <w:t>’)</w:t>
            </w:r>
          </w:p>
        </w:tc>
        <w:tc>
          <w:tcPr>
            <w:tcW w:w="1260" w:type="dxa"/>
          </w:tcPr>
          <w:p w14:paraId="343FBD43" w14:textId="77777777" w:rsidR="00F07BE5" w:rsidRPr="00E24BA5" w:rsidRDefault="00F07BE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0C4C847E" w14:textId="77777777" w:rsidR="00F07BE5" w:rsidRPr="00E24BA5" w:rsidRDefault="00F07BE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6E837E62" w14:textId="77777777" w:rsidR="00F07BE5" w:rsidRPr="00E24BA5" w:rsidRDefault="00F07BE5"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684D960D" w14:textId="77777777" w:rsidR="00F07BE5" w:rsidRDefault="00F07BE5" w:rsidP="00F07BE5"/>
    <w:p w14:paraId="4320DA80" w14:textId="72FCCEE4" w:rsidR="00F07BE5" w:rsidRDefault="7600BA9F" w:rsidP="00C76983">
      <w:pPr>
        <w:pStyle w:val="Heading3"/>
      </w:pPr>
      <w:bookmarkStart w:id="297" w:name="_Toc135322947"/>
      <w:bookmarkStart w:id="298" w:name="OLE_LINK150"/>
      <w:r>
        <w:t>Back To Home</w:t>
      </w:r>
      <w:bookmarkEnd w:id="297"/>
    </w:p>
    <w:bookmarkEnd w:id="298"/>
    <w:p w14:paraId="01C06E22" w14:textId="5FF1D38A" w:rsidR="00B667F1" w:rsidRDefault="00B667F1" w:rsidP="00B667F1">
      <w:pPr>
        <w:pStyle w:val="BodyText"/>
        <w:spacing w:before="0"/>
        <w:jc w:val="both"/>
        <w:rPr>
          <w:sz w:val="20"/>
          <w:szCs w:val="20"/>
        </w:rPr>
      </w:pPr>
      <w:r w:rsidRPr="00831796">
        <w:rPr>
          <w:sz w:val="20"/>
          <w:szCs w:val="20"/>
        </w:rPr>
        <w:t>This solution allows the business to</w:t>
      </w:r>
      <w:r w:rsidRPr="00BF6106">
        <w:t xml:space="preserve"> </w:t>
      </w:r>
      <w:r>
        <w:rPr>
          <w:sz w:val="20"/>
          <w:szCs w:val="20"/>
        </w:rPr>
        <w:t>t</w:t>
      </w:r>
      <w:r w:rsidRPr="00BF6106">
        <w:rPr>
          <w:sz w:val="20"/>
          <w:szCs w:val="20"/>
        </w:rPr>
        <w:t xml:space="preserve">rack </w:t>
      </w:r>
      <w:r>
        <w:rPr>
          <w:sz w:val="20"/>
          <w:szCs w:val="20"/>
        </w:rPr>
        <w:t xml:space="preserve">clicks on back to home icon as </w:t>
      </w:r>
      <w:r w:rsidR="003E18E2" w:rsidRPr="003E18E2">
        <w:rPr>
          <w:sz w:val="20"/>
          <w:szCs w:val="20"/>
        </w:rPr>
        <w:t>a</w:t>
      </w:r>
      <w:r w:rsidR="002A6CD1">
        <w:rPr>
          <w:sz w:val="20"/>
          <w:szCs w:val="20"/>
        </w:rPr>
        <w:t>n</w:t>
      </w:r>
      <w:r w:rsidR="003E18E2" w:rsidRPr="003E18E2">
        <w:rPr>
          <w:sz w:val="20"/>
          <w:szCs w:val="20"/>
        </w:rPr>
        <w:t xml:space="preserve"> intention of no interest</w:t>
      </w:r>
      <w:r>
        <w:rPr>
          <w:sz w:val="20"/>
          <w:szCs w:val="20"/>
        </w:rPr>
        <w:t>.</w:t>
      </w:r>
    </w:p>
    <w:p w14:paraId="28DDEC6F" w14:textId="77777777" w:rsidR="00496528" w:rsidRDefault="00496528" w:rsidP="00B667F1">
      <w:pPr>
        <w:pStyle w:val="BodyText"/>
        <w:spacing w:before="0"/>
        <w:jc w:val="both"/>
        <w:rPr>
          <w:sz w:val="20"/>
          <w:szCs w:val="20"/>
        </w:rPr>
      </w:pPr>
    </w:p>
    <w:p w14:paraId="47D751C1" w14:textId="77777777" w:rsidR="00496528" w:rsidRDefault="00496528" w:rsidP="00496528">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545"/>
        <w:gridCol w:w="1565"/>
        <w:gridCol w:w="3939"/>
        <w:gridCol w:w="2056"/>
      </w:tblGrid>
      <w:tr w:rsidR="0001370B" w14:paraId="20101C02" w14:textId="77777777" w:rsidTr="00013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7" w:type="dxa"/>
            <w:tcBorders>
              <w:top w:val="single" w:sz="4" w:space="0" w:color="auto"/>
              <w:left w:val="single" w:sz="4" w:space="0" w:color="auto"/>
              <w:bottom w:val="single" w:sz="4" w:space="0" w:color="auto"/>
              <w:right w:val="single" w:sz="4" w:space="0" w:color="auto"/>
            </w:tcBorders>
            <w:hideMark/>
          </w:tcPr>
          <w:p w14:paraId="2A683979" w14:textId="77777777" w:rsidR="0001370B" w:rsidRDefault="0001370B">
            <w:pPr>
              <w:spacing w:after="0"/>
              <w:jc w:val="center"/>
            </w:pPr>
            <w:r>
              <w:t>Analytics Variable</w:t>
            </w:r>
          </w:p>
        </w:tc>
        <w:tc>
          <w:tcPr>
            <w:tcW w:w="2070" w:type="dxa"/>
            <w:tcBorders>
              <w:top w:val="single" w:sz="4" w:space="0" w:color="auto"/>
              <w:left w:val="single" w:sz="4" w:space="0" w:color="auto"/>
              <w:bottom w:val="single" w:sz="4" w:space="0" w:color="auto"/>
              <w:right w:val="single" w:sz="4" w:space="0" w:color="auto"/>
            </w:tcBorders>
            <w:hideMark/>
          </w:tcPr>
          <w:p w14:paraId="7B71A10F" w14:textId="77777777" w:rsidR="0001370B" w:rsidRDefault="0001370B">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29" w:type="dxa"/>
            <w:tcBorders>
              <w:top w:val="single" w:sz="4" w:space="0" w:color="auto"/>
              <w:left w:val="single" w:sz="4" w:space="0" w:color="auto"/>
              <w:bottom w:val="single" w:sz="4" w:space="0" w:color="auto"/>
              <w:right w:val="single" w:sz="4" w:space="0" w:color="auto"/>
            </w:tcBorders>
          </w:tcPr>
          <w:p w14:paraId="7DD0E304" w14:textId="7A0428A4" w:rsidR="0001370B" w:rsidRDefault="0001370B">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19" w:type="dxa"/>
            <w:tcBorders>
              <w:top w:val="single" w:sz="4" w:space="0" w:color="auto"/>
              <w:left w:val="single" w:sz="4" w:space="0" w:color="auto"/>
              <w:bottom w:val="single" w:sz="4" w:space="0" w:color="auto"/>
              <w:right w:val="single" w:sz="4" w:space="0" w:color="auto"/>
            </w:tcBorders>
            <w:hideMark/>
          </w:tcPr>
          <w:p w14:paraId="513CAEF0" w14:textId="307E7164" w:rsidR="0001370B" w:rsidRDefault="0001370B">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01370B" w14:paraId="0E176F39" w14:textId="77777777" w:rsidTr="0001370B">
        <w:trPr>
          <w:trHeight w:val="152"/>
        </w:trPr>
        <w:tc>
          <w:tcPr>
            <w:cnfStyle w:val="001000000000" w:firstRow="0" w:lastRow="0" w:firstColumn="1" w:lastColumn="0" w:oddVBand="0" w:evenVBand="0" w:oddHBand="0" w:evenHBand="0" w:firstRowFirstColumn="0" w:firstRowLastColumn="0" w:lastRowFirstColumn="0" w:lastRowLastColumn="0"/>
            <w:tcW w:w="1887" w:type="dxa"/>
            <w:tcBorders>
              <w:top w:val="single" w:sz="4" w:space="0" w:color="auto"/>
              <w:left w:val="single" w:sz="4" w:space="0" w:color="auto"/>
              <w:bottom w:val="single" w:sz="4" w:space="0" w:color="auto"/>
              <w:right w:val="single" w:sz="4" w:space="0" w:color="auto"/>
            </w:tcBorders>
            <w:hideMark/>
          </w:tcPr>
          <w:p w14:paraId="0EF6C84B" w14:textId="2A9D2EF2" w:rsidR="0001370B" w:rsidRPr="002C29B0" w:rsidRDefault="0001370B">
            <w:pPr>
              <w:rPr>
                <w:rFonts w:eastAsiaTheme="minorHAnsi"/>
                <w:sz w:val="20"/>
                <w:lang w:eastAsia="fr-FR"/>
              </w:rPr>
            </w:pPr>
            <w:r w:rsidRPr="002C29B0">
              <w:rPr>
                <w:rFonts w:eastAsiaTheme="minorHAnsi"/>
                <w:sz w:val="20"/>
                <w:lang w:eastAsia="fr-FR"/>
              </w:rPr>
              <w:t>s.</w:t>
            </w:r>
            <w:r>
              <w:rPr>
                <w:rFonts w:eastAsiaTheme="minorHAnsi"/>
                <w:sz w:val="20"/>
                <w:lang w:eastAsia="fr-FR"/>
              </w:rPr>
              <w:t>event29</w:t>
            </w:r>
          </w:p>
        </w:tc>
        <w:tc>
          <w:tcPr>
            <w:tcW w:w="2070" w:type="dxa"/>
            <w:tcBorders>
              <w:top w:val="single" w:sz="4" w:space="0" w:color="auto"/>
              <w:left w:val="single" w:sz="4" w:space="0" w:color="auto"/>
              <w:bottom w:val="single" w:sz="4" w:space="0" w:color="auto"/>
              <w:right w:val="single" w:sz="4" w:space="0" w:color="auto"/>
            </w:tcBorders>
            <w:hideMark/>
          </w:tcPr>
          <w:p w14:paraId="2C6E932E" w14:textId="58231C00" w:rsidR="0001370B" w:rsidRPr="002C29B0" w:rsidRDefault="0001370B">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Home Button Clicks</w:t>
            </w:r>
          </w:p>
        </w:tc>
        <w:tc>
          <w:tcPr>
            <w:tcW w:w="2429" w:type="dxa"/>
            <w:tcBorders>
              <w:top w:val="single" w:sz="4" w:space="0" w:color="auto"/>
              <w:left w:val="single" w:sz="4" w:space="0" w:color="auto"/>
              <w:bottom w:val="single" w:sz="4" w:space="0" w:color="auto"/>
              <w:right w:val="single" w:sz="4" w:space="0" w:color="auto"/>
            </w:tcBorders>
          </w:tcPr>
          <w:p w14:paraId="4E15D4DB" w14:textId="46C55AEA" w:rsidR="0001370B" w:rsidRPr="0001370B" w:rsidRDefault="0001370B" w:rsidP="0001370B">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_techcombank.clickTracking.homeButtonClicks</w:t>
            </w:r>
          </w:p>
        </w:tc>
        <w:tc>
          <w:tcPr>
            <w:tcW w:w="2719" w:type="dxa"/>
            <w:tcBorders>
              <w:top w:val="single" w:sz="4" w:space="0" w:color="auto"/>
              <w:left w:val="single" w:sz="4" w:space="0" w:color="auto"/>
              <w:bottom w:val="single" w:sz="4" w:space="0" w:color="auto"/>
              <w:right w:val="single" w:sz="4" w:space="0" w:color="auto"/>
            </w:tcBorders>
          </w:tcPr>
          <w:p w14:paraId="29110C73" w14:textId="51A1FA8D" w:rsidR="0001370B" w:rsidRPr="002C29B0" w:rsidRDefault="0001370B">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56103BEA" w14:textId="77777777" w:rsidR="00496528" w:rsidRPr="00831796" w:rsidRDefault="00496528" w:rsidP="00B667F1">
      <w:pPr>
        <w:pStyle w:val="BodyText"/>
        <w:spacing w:before="0"/>
        <w:jc w:val="both"/>
        <w:rPr>
          <w:sz w:val="20"/>
          <w:szCs w:val="20"/>
        </w:rPr>
      </w:pPr>
    </w:p>
    <w:p w14:paraId="4E4DB9CF" w14:textId="26C4C3A2" w:rsidR="00B667F1" w:rsidRPr="00345A11" w:rsidRDefault="00B667F1" w:rsidP="00B667F1">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16DE2188" w14:textId="4583BAD9" w:rsidR="00B667F1" w:rsidRDefault="00B667F1" w:rsidP="00B667F1">
      <w:pPr>
        <w:pStyle w:val="BodyText"/>
        <w:spacing w:before="0"/>
        <w:jc w:val="both"/>
        <w:rPr>
          <w:sz w:val="20"/>
          <w:szCs w:val="20"/>
        </w:rPr>
      </w:pPr>
      <w:r w:rsidRPr="0044755F">
        <w:rPr>
          <w:sz w:val="20"/>
          <w:szCs w:val="20"/>
        </w:rPr>
        <w:t xml:space="preserve">Set the following </w:t>
      </w:r>
      <w:r>
        <w:rPr>
          <w:sz w:val="20"/>
          <w:szCs w:val="20"/>
        </w:rPr>
        <w:t xml:space="preserve">on the click of the </w:t>
      </w:r>
      <w:r w:rsidR="0006418F">
        <w:rPr>
          <w:sz w:val="20"/>
          <w:szCs w:val="20"/>
        </w:rPr>
        <w:t>back to home icon</w:t>
      </w:r>
      <w:r>
        <w:rPr>
          <w:sz w:val="20"/>
          <w:szCs w:val="20"/>
        </w:rPr>
        <w:t xml:space="preserve"> </w:t>
      </w:r>
      <w:r w:rsidRPr="0044755F">
        <w:rPr>
          <w:sz w:val="20"/>
          <w:szCs w:val="20"/>
        </w:rPr>
        <w:t>(use the ‘push’ method to update the datalayer array)</w:t>
      </w:r>
      <w:r>
        <w:rPr>
          <w:sz w:val="20"/>
          <w:szCs w:val="20"/>
        </w:rPr>
        <w:t>:</w:t>
      </w:r>
    </w:p>
    <w:p w14:paraId="62B91507" w14:textId="77777777" w:rsidR="00B667F1" w:rsidRDefault="00B667F1" w:rsidP="00B667F1">
      <w:pPr>
        <w:pStyle w:val="BodyText"/>
        <w:spacing w:before="0"/>
        <w:jc w:val="both"/>
        <w:rPr>
          <w:sz w:val="20"/>
          <w:szCs w:val="20"/>
        </w:rPr>
      </w:pPr>
      <w:r w:rsidRPr="00EE1B2D">
        <w:rPr>
          <w:sz w:val="20"/>
          <w:szCs w:val="20"/>
        </w:rPr>
        <w:t>The below table consists of variable used for this solution</w:t>
      </w:r>
      <w:r>
        <w:rPr>
          <w:sz w:val="20"/>
          <w:szCs w:val="20"/>
        </w:rPr>
        <w:t>.</w:t>
      </w:r>
    </w:p>
    <w:p w14:paraId="71689757" w14:textId="77777777" w:rsidR="00B667F1" w:rsidRPr="0044755F" w:rsidRDefault="00B667F1" w:rsidP="00B667F1">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23440B94"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5482D0BA" w14:textId="77777777" w:rsidR="00B667F1" w:rsidRPr="00322F15" w:rsidRDefault="00B667F1" w:rsidP="00B74F28">
            <w:pPr>
              <w:jc w:val="center"/>
            </w:pPr>
            <w:r w:rsidRPr="00322F15">
              <w:t>Data Object</w:t>
            </w:r>
          </w:p>
        </w:tc>
        <w:tc>
          <w:tcPr>
            <w:tcW w:w="5884" w:type="dxa"/>
          </w:tcPr>
          <w:p w14:paraId="398E4D9B" w14:textId="77777777" w:rsidR="00B667F1" w:rsidRPr="00322F15" w:rsidRDefault="00B667F1"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B667F1" w:rsidRPr="003D24FD" w14:paraId="6C316DB6"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08BBA9FA" w14:textId="77777777" w:rsidR="00B667F1" w:rsidRDefault="00B667F1" w:rsidP="00B74F28">
            <w:pPr>
              <w:pStyle w:val="BodyText"/>
              <w:spacing w:before="0"/>
              <w:jc w:val="both"/>
              <w:rPr>
                <w:rFonts w:cs="Tahoma"/>
                <w:b/>
                <w:sz w:val="20"/>
              </w:rPr>
            </w:pPr>
            <w:r>
              <w:rPr>
                <w:rFonts w:cs="Tahoma"/>
                <w:b/>
                <w:sz w:val="20"/>
              </w:rPr>
              <w:t>web.webInteractions.name</w:t>
            </w:r>
          </w:p>
        </w:tc>
        <w:tc>
          <w:tcPr>
            <w:tcW w:w="5884" w:type="dxa"/>
          </w:tcPr>
          <w:p w14:paraId="22748C27" w14:textId="12A20ED8" w:rsidR="00B667F1" w:rsidRDefault="00B22A16"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name of the CTA link/button/banner </w:t>
            </w:r>
            <w:r w:rsidR="00D055EA">
              <w:rPr>
                <w:sz w:val="20"/>
              </w:rPr>
              <w:t>etc.</w:t>
            </w:r>
            <w:r>
              <w:rPr>
                <w:sz w:val="20"/>
              </w:rPr>
              <w:t xml:space="preserve"> that is clicked on.</w:t>
            </w:r>
          </w:p>
        </w:tc>
      </w:tr>
      <w:tr w:rsidR="00B667F1" w:rsidRPr="003D24FD" w14:paraId="12039063"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3F4ACC23" w14:textId="77777777" w:rsidR="00B667F1" w:rsidRDefault="00B667F1" w:rsidP="00B74F28">
            <w:pPr>
              <w:pStyle w:val="BodyText"/>
              <w:spacing w:before="0"/>
              <w:jc w:val="both"/>
              <w:rPr>
                <w:rFonts w:cs="Tahoma"/>
                <w:b/>
                <w:sz w:val="20"/>
              </w:rPr>
            </w:pPr>
            <w:r>
              <w:rPr>
                <w:rFonts w:cs="Tahoma"/>
                <w:b/>
                <w:sz w:val="20"/>
              </w:rPr>
              <w:t>web.webInteractions.type</w:t>
            </w:r>
          </w:p>
        </w:tc>
        <w:tc>
          <w:tcPr>
            <w:tcW w:w="5884" w:type="dxa"/>
          </w:tcPr>
          <w:p w14:paraId="33863FA5" w14:textId="77777777" w:rsidR="00B667F1" w:rsidRPr="004A3D3F" w:rsidRDefault="00B667F1"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40446A1E" w14:textId="77777777" w:rsidR="00B667F1" w:rsidRPr="004A3D3F" w:rsidRDefault="00B667F1"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1BA7DE30" w14:textId="77777777" w:rsidR="00B667F1" w:rsidRPr="00CB1C73" w:rsidRDefault="00B667F1"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2DC6DB3E" w14:textId="77777777" w:rsidR="00B667F1" w:rsidRDefault="00B667F1" w:rsidP="00B667F1">
      <w:pPr>
        <w:rPr>
          <w:rFonts w:cs="Times New Roman (Body CS)"/>
          <w:noProof/>
          <w:sz w:val="20"/>
          <w:szCs w:val="20"/>
        </w:rPr>
      </w:pPr>
    </w:p>
    <w:p w14:paraId="40D5929E" w14:textId="38AB6959" w:rsidR="00B667F1" w:rsidRPr="009809B8" w:rsidRDefault="00B667F1" w:rsidP="00B667F1">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Pr>
          <w:sz w:val="20"/>
          <w:szCs w:val="20"/>
        </w:rPr>
        <w:t>when</w:t>
      </w:r>
      <w:r w:rsidRPr="007A4008">
        <w:rPr>
          <w:sz w:val="20"/>
          <w:szCs w:val="20"/>
        </w:rPr>
        <w:t xml:space="preserve"> </w:t>
      </w:r>
      <w:r>
        <w:rPr>
          <w:sz w:val="20"/>
          <w:szCs w:val="20"/>
        </w:rPr>
        <w:t xml:space="preserve">the user clicks on </w:t>
      </w:r>
      <w:r w:rsidR="00274670">
        <w:rPr>
          <w:sz w:val="20"/>
          <w:szCs w:val="20"/>
        </w:rPr>
        <w:t>back to home icon</w:t>
      </w:r>
      <w:r w:rsidRPr="009809B8">
        <w:rPr>
          <w:rFonts w:cs="Times New Roman (Body CS)"/>
          <w:noProof/>
          <w:sz w:val="20"/>
          <w:szCs w:val="20"/>
        </w:rPr>
        <w:t>:</w:t>
      </w:r>
    </w:p>
    <w:p w14:paraId="683A47AC" w14:textId="77777777" w:rsidR="00B667F1" w:rsidRPr="00CB198E" w:rsidRDefault="00B667F1" w:rsidP="00B667F1">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1EDC7BCF" w14:textId="1B35DDA2" w:rsidR="00B667F1" w:rsidRPr="00CB198E" w:rsidRDefault="00B667F1" w:rsidP="00B667F1">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299" w:name="OLE_LINK151"/>
      <w:r w:rsidR="00B127D3">
        <w:rPr>
          <w:rFonts w:ascii="Consolas" w:eastAsia="MS Mincho" w:hAnsi="Consolas" w:cs="Menlo"/>
          <w:color w:val="92D192"/>
          <w:sz w:val="20"/>
          <w:szCs w:val="20"/>
        </w:rPr>
        <w:t>backToHome</w:t>
      </w:r>
      <w:bookmarkEnd w:id="299"/>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0B868460" w14:textId="327C38C9" w:rsidR="00B667F1" w:rsidRPr="00CB198E" w:rsidRDefault="00B667F1" w:rsidP="00B667F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429117FD" w14:textId="77777777" w:rsidR="00B667F1" w:rsidRPr="00CB198E" w:rsidRDefault="00B667F1" w:rsidP="00B667F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535218D4" w14:textId="77777777" w:rsidR="00B667F1" w:rsidRDefault="00B667F1" w:rsidP="00B667F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0F8F67A4" w14:textId="77777777" w:rsidR="00B667F1" w:rsidRPr="00CB198E" w:rsidRDefault="00B667F1" w:rsidP="00B667F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0B87C444" w14:textId="77777777" w:rsidR="00B667F1" w:rsidRPr="00CB198E" w:rsidRDefault="00B667F1" w:rsidP="00B667F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72811554" w14:textId="77777777" w:rsidR="00B667F1" w:rsidRPr="00CB198E" w:rsidRDefault="00B667F1" w:rsidP="00B667F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5D1C334C" w14:textId="22848EDF" w:rsidR="00B667F1" w:rsidRPr="00CB198E" w:rsidRDefault="00B667F1"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77295D" w:rsidRPr="00CB198E">
        <w:rPr>
          <w:rFonts w:ascii="Consolas" w:eastAsia="Times New Roman" w:hAnsi="Consolas" w:cs="Courier New"/>
          <w:color w:val="7EC699"/>
          <w:sz w:val="20"/>
          <w:szCs w:val="20"/>
          <w:lang w:val="en-IN" w:eastAsia="en-IN"/>
        </w:rPr>
        <w:t>“</w:t>
      </w:r>
      <w:r w:rsidR="0077295D">
        <w:rPr>
          <w:rFonts w:ascii="Consolas" w:eastAsia="Times New Roman" w:hAnsi="Consolas" w:cs="Courier New"/>
          <w:color w:val="7EC699"/>
          <w:sz w:val="20"/>
          <w:szCs w:val="20"/>
          <w:lang w:val="en-IN" w:eastAsia="en-IN"/>
        </w:rPr>
        <w:t>environment</w:t>
      </w:r>
      <w:r w:rsidR="0077295D" w:rsidRPr="00CB198E">
        <w:rPr>
          <w:rFonts w:ascii="Consolas" w:eastAsia="Times New Roman" w:hAnsi="Consolas" w:cs="Courier New"/>
          <w:color w:val="7EC699"/>
          <w:sz w:val="20"/>
          <w:szCs w:val="20"/>
          <w:lang w:val="en-IN" w:eastAsia="en-IN"/>
        </w:rPr>
        <w:t>”: “&lt;</w:t>
      </w:r>
      <w:r w:rsidR="0077295D">
        <w:rPr>
          <w:rFonts w:ascii="Consolas" w:eastAsia="Times New Roman" w:hAnsi="Consolas" w:cs="Courier New"/>
          <w:color w:val="7EC699"/>
          <w:sz w:val="20"/>
          <w:szCs w:val="20"/>
          <w:lang w:val="en-IN" w:eastAsia="en-IN"/>
        </w:rPr>
        <w:t>environment</w:t>
      </w:r>
      <w:r w:rsidR="0077295D" w:rsidRPr="00CB198E">
        <w:rPr>
          <w:rFonts w:ascii="Consolas" w:eastAsia="Times New Roman" w:hAnsi="Consolas" w:cs="Courier New"/>
          <w:color w:val="7EC699"/>
          <w:sz w:val="20"/>
          <w:szCs w:val="20"/>
          <w:lang w:val="en-IN" w:eastAsia="en-IN"/>
        </w:rPr>
        <w:t>&gt;”,</w:t>
      </w:r>
    </w:p>
    <w:p w14:paraId="1DE8C726" w14:textId="77777777" w:rsidR="00B667F1" w:rsidRPr="00CB198E" w:rsidRDefault="00B667F1" w:rsidP="00B667F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062CBCCC" w14:textId="77777777" w:rsidR="00B667F1" w:rsidRPr="00CB198E" w:rsidRDefault="00B667F1" w:rsidP="00B667F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7D53963A" w14:textId="77777777" w:rsidR="00B667F1" w:rsidRDefault="00B667F1" w:rsidP="00B667F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0AB73126" w14:textId="77777777" w:rsidR="00B667F1" w:rsidRPr="00CB198E" w:rsidRDefault="00B667F1" w:rsidP="00B667F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lastRenderedPageBreak/>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30E53EDF" w14:textId="393A838D" w:rsidR="00B667F1" w:rsidRDefault="00B667F1" w:rsidP="00B667F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65A9B019" w14:textId="77777777" w:rsidR="00B667F1" w:rsidRDefault="00B667F1" w:rsidP="00B667F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70158B39" w14:textId="39C1D082" w:rsidR="00B667F1" w:rsidRDefault="00B667F1" w:rsidP="00B127D3">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p>
    <w:p w14:paraId="058B0066" w14:textId="77777777" w:rsidR="00B667F1" w:rsidRPr="00CB198E" w:rsidRDefault="00B667F1" w:rsidP="00B667F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409AF1BE" w14:textId="77777777" w:rsidR="00B667F1" w:rsidRPr="00CB198E" w:rsidRDefault="00B667F1" w:rsidP="00B667F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1338D1B4" w14:textId="77777777" w:rsidR="00B667F1" w:rsidRPr="00B31C40" w:rsidRDefault="00B667F1" w:rsidP="00B667F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05D1AB67" w14:textId="77777777" w:rsidR="00B667F1" w:rsidRPr="00B31C40" w:rsidRDefault="00B667F1" w:rsidP="00B667F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57A94D0F" w14:textId="77777777" w:rsidR="00B667F1" w:rsidRPr="00B31C40" w:rsidRDefault="00B667F1" w:rsidP="00B667F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14FE0C99" w14:textId="77777777" w:rsidR="00B667F1" w:rsidRPr="00CB198E" w:rsidRDefault="00B667F1" w:rsidP="00B667F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7135FC61" w14:textId="77777777" w:rsidR="00B667F1" w:rsidRPr="00CB198E" w:rsidRDefault="00B667F1" w:rsidP="00B667F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3F201B49" w14:textId="77777777" w:rsidR="00B667F1" w:rsidRPr="00672F93" w:rsidRDefault="00B667F1" w:rsidP="00B667F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4DC397B6" w14:textId="77777777" w:rsidR="00B667F1" w:rsidRDefault="00B667F1" w:rsidP="00B667F1"/>
    <w:p w14:paraId="639FF2F0" w14:textId="28F27457" w:rsidR="00B667F1" w:rsidRDefault="00B667F1" w:rsidP="00B667F1">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0A37C884" w14:textId="77777777" w:rsidR="00B667F1" w:rsidRDefault="00B667F1" w:rsidP="00B667F1">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191435F0" w14:textId="77777777" w:rsidR="00B667F1" w:rsidRPr="00E36D81" w:rsidRDefault="00B667F1" w:rsidP="00B667F1">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60A5DF6F"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376604B1" w14:textId="77777777" w:rsidR="00B667F1" w:rsidRPr="00E36D81" w:rsidRDefault="00B667F1" w:rsidP="00B74F28">
            <w:r w:rsidRPr="00E36D81">
              <w:t xml:space="preserve">Data Element </w:t>
            </w:r>
          </w:p>
        </w:tc>
        <w:tc>
          <w:tcPr>
            <w:tcW w:w="1271" w:type="dxa"/>
          </w:tcPr>
          <w:p w14:paraId="5FCEBF3C" w14:textId="77777777" w:rsidR="00B667F1" w:rsidRPr="00E36D81" w:rsidRDefault="00B667F1"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198B3ED6" w14:textId="77777777" w:rsidR="00B667F1" w:rsidRPr="00E36D81" w:rsidRDefault="00B667F1"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0DF649A6" w14:textId="77777777" w:rsidR="00B667F1" w:rsidRPr="00E36D81" w:rsidRDefault="00B667F1"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3C7417BB" w14:textId="77777777" w:rsidR="00B667F1" w:rsidRPr="00E36D81" w:rsidRDefault="00B667F1"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4CBF4423" w14:textId="77777777" w:rsidR="00B667F1" w:rsidRPr="00E36D81" w:rsidRDefault="00B667F1"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B667F1" w:rsidRPr="003D24FD" w14:paraId="645DD81C"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567994AB" w14:textId="77777777" w:rsidR="00B667F1" w:rsidRPr="00E24BA5" w:rsidRDefault="00B667F1" w:rsidP="00B74F28">
            <w:pPr>
              <w:rPr>
                <w:rFonts w:eastAsiaTheme="minorHAnsi"/>
                <w:sz w:val="20"/>
                <w:lang w:eastAsia="fr-FR"/>
              </w:rPr>
            </w:pPr>
            <w:r>
              <w:rPr>
                <w:rFonts w:eastAsiaTheme="minorHAnsi"/>
                <w:sz w:val="20"/>
                <w:lang w:eastAsia="fr-FR"/>
              </w:rPr>
              <w:t>&lt;Name of the Data Element&gt;</w:t>
            </w:r>
          </w:p>
          <w:p w14:paraId="11493AD1" w14:textId="77777777" w:rsidR="00B667F1" w:rsidRPr="00E24BA5" w:rsidRDefault="00B667F1" w:rsidP="00B74F28">
            <w:pPr>
              <w:rPr>
                <w:rFonts w:eastAsiaTheme="minorHAnsi"/>
                <w:sz w:val="20"/>
                <w:lang w:eastAsia="fr-FR"/>
              </w:rPr>
            </w:pPr>
          </w:p>
        </w:tc>
        <w:tc>
          <w:tcPr>
            <w:tcW w:w="1271" w:type="dxa"/>
          </w:tcPr>
          <w:p w14:paraId="41621D79" w14:textId="77777777" w:rsidR="00B667F1" w:rsidRPr="00E24BA5" w:rsidRDefault="00B667F1"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6C11719D" w14:textId="77777777" w:rsidR="00B667F1" w:rsidRPr="00E24BA5" w:rsidRDefault="00B667F1"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744078E3" w14:textId="77777777" w:rsidR="00B667F1" w:rsidRPr="00E24BA5" w:rsidRDefault="00B667F1"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686A892F" w14:textId="77777777" w:rsidR="00B667F1" w:rsidRPr="00E24BA5" w:rsidRDefault="00B667F1"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5A1DBF7E" w14:textId="213C0EBB" w:rsidR="00B667F1" w:rsidRPr="00E24BA5" w:rsidRDefault="00B667F1"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D51DEB">
              <w:rPr>
                <w:sz w:val="20"/>
              </w:rPr>
              <w:t>Back to Home</w:t>
            </w:r>
          </w:p>
        </w:tc>
        <w:tc>
          <w:tcPr>
            <w:tcW w:w="2084" w:type="dxa"/>
          </w:tcPr>
          <w:p w14:paraId="4248226F" w14:textId="77777777" w:rsidR="00B667F1" w:rsidRPr="00E24BA5" w:rsidRDefault="00B667F1"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7F389790" w14:textId="7B8385BD" w:rsidR="00B667F1" w:rsidRDefault="00B667F1" w:rsidP="00B667F1">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391B7702" w14:textId="77777777" w:rsidR="00B667F1" w:rsidRDefault="00B667F1" w:rsidP="00B667F1">
      <w:pPr>
        <w:pStyle w:val="BodyText"/>
        <w:jc w:val="both"/>
        <w:rPr>
          <w:sz w:val="20"/>
          <w:szCs w:val="20"/>
        </w:rPr>
      </w:pPr>
      <w:r w:rsidRPr="00733EED">
        <w:rPr>
          <w:sz w:val="20"/>
          <w:szCs w:val="20"/>
        </w:rPr>
        <w:t>Create the following Adobe Launch rule:</w:t>
      </w:r>
    </w:p>
    <w:p w14:paraId="6DB15FC4" w14:textId="77777777" w:rsidR="00B667F1" w:rsidRPr="002955FE" w:rsidRDefault="00B667F1" w:rsidP="00B667F1">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750328" w14:paraId="4112EA4F"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48B3CC74" w14:textId="77777777" w:rsidR="00B667F1" w:rsidRPr="00AF723D" w:rsidRDefault="00B667F1" w:rsidP="00B74F28">
            <w:pPr>
              <w:jc w:val="center"/>
            </w:pPr>
            <w:r w:rsidRPr="00AF723D">
              <w:t>Rule Name</w:t>
            </w:r>
          </w:p>
        </w:tc>
        <w:tc>
          <w:tcPr>
            <w:tcW w:w="1590" w:type="dxa"/>
            <w:vAlign w:val="center"/>
          </w:tcPr>
          <w:p w14:paraId="34B7477F" w14:textId="77777777" w:rsidR="00B667F1" w:rsidRPr="00AF723D" w:rsidRDefault="00B667F1"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763EA64E" w14:textId="77777777" w:rsidR="00B667F1" w:rsidRPr="00AF723D" w:rsidRDefault="00B667F1"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5C7EF000" w14:textId="77777777" w:rsidR="00B667F1" w:rsidRPr="00AF723D" w:rsidRDefault="00B667F1"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0CCA1EF9" w14:textId="77777777" w:rsidR="00B667F1" w:rsidRPr="00AF723D" w:rsidRDefault="00B667F1"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B667F1" w14:paraId="4950D15C"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0DB3A6DA" w14:textId="6886B686" w:rsidR="00B667F1" w:rsidRPr="00E24BA5" w:rsidRDefault="00B667F1" w:rsidP="00B74F28">
            <w:pPr>
              <w:rPr>
                <w:sz w:val="20"/>
              </w:rPr>
            </w:pPr>
            <w:r>
              <w:rPr>
                <w:sz w:val="20"/>
              </w:rPr>
              <w:t xml:space="preserve">[Analytics] </w:t>
            </w:r>
            <w:r w:rsidR="00D51DEB">
              <w:rPr>
                <w:sz w:val="20"/>
              </w:rPr>
              <w:t>Back to Home</w:t>
            </w:r>
          </w:p>
        </w:tc>
        <w:tc>
          <w:tcPr>
            <w:tcW w:w="1590" w:type="dxa"/>
          </w:tcPr>
          <w:p w14:paraId="4014BDFB" w14:textId="14F228A1" w:rsidR="00B667F1" w:rsidRPr="00E24BA5" w:rsidRDefault="00B667F1"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D51DEB">
              <w:rPr>
                <w:sz w:val="20"/>
              </w:rPr>
              <w:t>backToHome</w:t>
            </w:r>
            <w:r>
              <w:rPr>
                <w:sz w:val="20"/>
              </w:rPr>
              <w:t>’)</w:t>
            </w:r>
          </w:p>
        </w:tc>
        <w:tc>
          <w:tcPr>
            <w:tcW w:w="1260" w:type="dxa"/>
          </w:tcPr>
          <w:p w14:paraId="76C91647" w14:textId="77777777" w:rsidR="00B667F1" w:rsidRPr="00E24BA5" w:rsidRDefault="00B667F1"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1B68A8AB" w14:textId="77777777" w:rsidR="00B667F1" w:rsidRPr="00E24BA5" w:rsidRDefault="00B667F1"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191B59CD" w14:textId="77777777" w:rsidR="00B667F1" w:rsidRPr="00E24BA5" w:rsidRDefault="00B667F1"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00E383FA" w14:textId="786249E9" w:rsidR="00B667F1" w:rsidRDefault="00B667F1" w:rsidP="00B667F1"/>
    <w:p w14:paraId="6DBA5F5C" w14:textId="253CB5E2" w:rsidR="00E1425C" w:rsidRDefault="0BC34F30" w:rsidP="00E1425C">
      <w:pPr>
        <w:pStyle w:val="Heading3"/>
      </w:pPr>
      <w:bookmarkStart w:id="300" w:name="_Toc135322948"/>
      <w:bookmarkStart w:id="301" w:name="OLE_LINK152"/>
      <w:r>
        <w:t xml:space="preserve">Contact </w:t>
      </w:r>
      <w:r w:rsidR="72DED006">
        <w:t>Ou</w:t>
      </w:r>
      <w:r w:rsidR="00F72AD8">
        <w:t>r</w:t>
      </w:r>
      <w:r w:rsidR="72DED006">
        <w:t xml:space="preserve"> Staff</w:t>
      </w:r>
      <w:bookmarkEnd w:id="300"/>
    </w:p>
    <w:bookmarkEnd w:id="301"/>
    <w:p w14:paraId="21F84071" w14:textId="5E2C34F3" w:rsidR="008106C2" w:rsidRDefault="008106C2" w:rsidP="008106C2">
      <w:pPr>
        <w:pStyle w:val="BodyText"/>
        <w:spacing w:before="0"/>
        <w:jc w:val="both"/>
        <w:rPr>
          <w:sz w:val="20"/>
          <w:szCs w:val="20"/>
        </w:rPr>
      </w:pPr>
      <w:r w:rsidRPr="00831796">
        <w:rPr>
          <w:sz w:val="20"/>
          <w:szCs w:val="20"/>
        </w:rPr>
        <w:t>This solution allows the business to</w:t>
      </w:r>
      <w:r w:rsidRPr="00BF6106">
        <w:t xml:space="preserve"> </w:t>
      </w:r>
      <w:r>
        <w:rPr>
          <w:sz w:val="20"/>
          <w:szCs w:val="20"/>
        </w:rPr>
        <w:t>t</w:t>
      </w:r>
      <w:r w:rsidRPr="00BF6106">
        <w:rPr>
          <w:sz w:val="20"/>
          <w:szCs w:val="20"/>
        </w:rPr>
        <w:t xml:space="preserve">rack </w:t>
      </w:r>
      <w:r>
        <w:rPr>
          <w:sz w:val="20"/>
          <w:szCs w:val="20"/>
        </w:rPr>
        <w:t>clicks on contact our staff (RM) for submission.</w:t>
      </w:r>
    </w:p>
    <w:p w14:paraId="30877B85" w14:textId="77777777" w:rsidR="00D873B0" w:rsidRDefault="00D873B0" w:rsidP="008106C2">
      <w:pPr>
        <w:pStyle w:val="BodyText"/>
        <w:spacing w:before="0"/>
        <w:jc w:val="both"/>
        <w:rPr>
          <w:sz w:val="20"/>
          <w:szCs w:val="20"/>
        </w:rPr>
      </w:pPr>
    </w:p>
    <w:p w14:paraId="72D7E5A2" w14:textId="77777777" w:rsidR="00D873B0" w:rsidRDefault="00D873B0" w:rsidP="00D873B0">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484"/>
        <w:gridCol w:w="1520"/>
        <w:gridCol w:w="4165"/>
        <w:gridCol w:w="1936"/>
      </w:tblGrid>
      <w:tr w:rsidR="00DE3B74" w14:paraId="359EC397" w14:textId="77777777" w:rsidTr="00DE3B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4" w:type="dxa"/>
            <w:tcBorders>
              <w:top w:val="single" w:sz="4" w:space="0" w:color="auto"/>
              <w:left w:val="single" w:sz="4" w:space="0" w:color="auto"/>
              <w:bottom w:val="single" w:sz="4" w:space="0" w:color="auto"/>
              <w:right w:val="single" w:sz="4" w:space="0" w:color="auto"/>
            </w:tcBorders>
            <w:hideMark/>
          </w:tcPr>
          <w:p w14:paraId="5F916878" w14:textId="77777777" w:rsidR="00DE3B74" w:rsidRDefault="00DE3B74">
            <w:pPr>
              <w:spacing w:after="0"/>
              <w:jc w:val="center"/>
            </w:pPr>
            <w:r>
              <w:t>Analytics Variable</w:t>
            </w:r>
          </w:p>
        </w:tc>
        <w:tc>
          <w:tcPr>
            <w:tcW w:w="2091" w:type="dxa"/>
            <w:tcBorders>
              <w:top w:val="single" w:sz="4" w:space="0" w:color="auto"/>
              <w:left w:val="single" w:sz="4" w:space="0" w:color="auto"/>
              <w:bottom w:val="single" w:sz="4" w:space="0" w:color="auto"/>
              <w:right w:val="single" w:sz="4" w:space="0" w:color="auto"/>
            </w:tcBorders>
            <w:hideMark/>
          </w:tcPr>
          <w:p w14:paraId="68619DBB" w14:textId="77777777" w:rsidR="00DE3B74" w:rsidRDefault="00DE3B74">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19" w:type="dxa"/>
            <w:tcBorders>
              <w:top w:val="single" w:sz="4" w:space="0" w:color="auto"/>
              <w:left w:val="single" w:sz="4" w:space="0" w:color="auto"/>
              <w:bottom w:val="single" w:sz="4" w:space="0" w:color="auto"/>
              <w:right w:val="single" w:sz="4" w:space="0" w:color="auto"/>
            </w:tcBorders>
          </w:tcPr>
          <w:p w14:paraId="1A3C69C6" w14:textId="11A4D798" w:rsidR="00DE3B74" w:rsidRDefault="00DE3B74">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11" w:type="dxa"/>
            <w:tcBorders>
              <w:top w:val="single" w:sz="4" w:space="0" w:color="auto"/>
              <w:left w:val="single" w:sz="4" w:space="0" w:color="auto"/>
              <w:bottom w:val="single" w:sz="4" w:space="0" w:color="auto"/>
              <w:right w:val="single" w:sz="4" w:space="0" w:color="auto"/>
            </w:tcBorders>
            <w:hideMark/>
          </w:tcPr>
          <w:p w14:paraId="03ECFC7C" w14:textId="133603CC" w:rsidR="00DE3B74" w:rsidRDefault="00DE3B74">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DE3B74" w14:paraId="584398B4" w14:textId="77777777" w:rsidTr="00DE3B74">
        <w:trPr>
          <w:trHeight w:val="152"/>
        </w:trPr>
        <w:tc>
          <w:tcPr>
            <w:cnfStyle w:val="001000000000" w:firstRow="0" w:lastRow="0" w:firstColumn="1" w:lastColumn="0" w:oddVBand="0" w:evenVBand="0" w:oddHBand="0" w:evenHBand="0" w:firstRowFirstColumn="0" w:firstRowLastColumn="0" w:lastRowFirstColumn="0" w:lastRowLastColumn="0"/>
            <w:tcW w:w="1884" w:type="dxa"/>
            <w:tcBorders>
              <w:top w:val="single" w:sz="4" w:space="0" w:color="auto"/>
              <w:left w:val="single" w:sz="4" w:space="0" w:color="auto"/>
              <w:bottom w:val="single" w:sz="4" w:space="0" w:color="auto"/>
              <w:right w:val="single" w:sz="4" w:space="0" w:color="auto"/>
            </w:tcBorders>
            <w:hideMark/>
          </w:tcPr>
          <w:p w14:paraId="26C24795" w14:textId="5F4C5F32" w:rsidR="00DE3B74" w:rsidRPr="002C29B0" w:rsidRDefault="00DE3B74">
            <w:pPr>
              <w:rPr>
                <w:rFonts w:eastAsiaTheme="minorHAnsi"/>
                <w:sz w:val="20"/>
                <w:lang w:eastAsia="fr-FR"/>
              </w:rPr>
            </w:pPr>
            <w:r w:rsidRPr="002C29B0">
              <w:rPr>
                <w:rFonts w:eastAsiaTheme="minorHAnsi"/>
                <w:sz w:val="20"/>
                <w:lang w:eastAsia="fr-FR"/>
              </w:rPr>
              <w:t>s.</w:t>
            </w:r>
            <w:r>
              <w:rPr>
                <w:rFonts w:eastAsiaTheme="minorHAnsi"/>
                <w:sz w:val="20"/>
                <w:lang w:eastAsia="fr-FR"/>
              </w:rPr>
              <w:t>event30</w:t>
            </w:r>
          </w:p>
        </w:tc>
        <w:tc>
          <w:tcPr>
            <w:tcW w:w="2091" w:type="dxa"/>
            <w:tcBorders>
              <w:top w:val="single" w:sz="4" w:space="0" w:color="auto"/>
              <w:left w:val="single" w:sz="4" w:space="0" w:color="auto"/>
              <w:bottom w:val="single" w:sz="4" w:space="0" w:color="auto"/>
              <w:right w:val="single" w:sz="4" w:space="0" w:color="auto"/>
            </w:tcBorders>
            <w:hideMark/>
          </w:tcPr>
          <w:p w14:paraId="0640DCCC" w14:textId="133653BF" w:rsidR="00DE3B74" w:rsidRPr="002C29B0" w:rsidRDefault="00DE3B74">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092B78">
              <w:rPr>
                <w:rFonts w:eastAsiaTheme="minorHAnsi"/>
                <w:sz w:val="20"/>
                <w:lang w:eastAsia="fr-FR"/>
              </w:rPr>
              <w:t>Contact Our Staff Clicks</w:t>
            </w:r>
          </w:p>
        </w:tc>
        <w:tc>
          <w:tcPr>
            <w:tcW w:w="2419" w:type="dxa"/>
            <w:tcBorders>
              <w:top w:val="single" w:sz="4" w:space="0" w:color="auto"/>
              <w:left w:val="single" w:sz="4" w:space="0" w:color="auto"/>
              <w:bottom w:val="single" w:sz="4" w:space="0" w:color="auto"/>
              <w:right w:val="single" w:sz="4" w:space="0" w:color="auto"/>
            </w:tcBorders>
          </w:tcPr>
          <w:p w14:paraId="51E6C967" w14:textId="27FB55A8" w:rsidR="00DE3B74" w:rsidRPr="00DE3B74" w:rsidRDefault="00DE3B74" w:rsidP="00DE3B74">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_techcombank.clickTracking.contactOurStaffClicks</w:t>
            </w:r>
          </w:p>
        </w:tc>
        <w:tc>
          <w:tcPr>
            <w:tcW w:w="2711" w:type="dxa"/>
            <w:tcBorders>
              <w:top w:val="single" w:sz="4" w:space="0" w:color="auto"/>
              <w:left w:val="single" w:sz="4" w:space="0" w:color="auto"/>
              <w:bottom w:val="single" w:sz="4" w:space="0" w:color="auto"/>
              <w:right w:val="single" w:sz="4" w:space="0" w:color="auto"/>
            </w:tcBorders>
          </w:tcPr>
          <w:p w14:paraId="01634465" w14:textId="1AB2A168" w:rsidR="00DE3B74" w:rsidRPr="002C29B0" w:rsidRDefault="00DE3B74">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379539D1" w14:textId="77777777" w:rsidR="00D873B0" w:rsidRPr="00831796" w:rsidRDefault="00D873B0" w:rsidP="008106C2">
      <w:pPr>
        <w:pStyle w:val="BodyText"/>
        <w:spacing w:before="0"/>
        <w:jc w:val="both"/>
        <w:rPr>
          <w:sz w:val="20"/>
          <w:szCs w:val="20"/>
        </w:rPr>
      </w:pPr>
    </w:p>
    <w:p w14:paraId="4BCCE8D2" w14:textId="6BA891D2" w:rsidR="008106C2" w:rsidRPr="00345A11" w:rsidRDefault="008106C2" w:rsidP="008106C2">
      <w:pPr>
        <w:pStyle w:val="Heading4"/>
        <w:numPr>
          <w:ilvl w:val="0"/>
          <w:numId w:val="0"/>
        </w:numPr>
        <w:ind w:left="864" w:hanging="864"/>
      </w:pPr>
      <w:r>
        <w:lastRenderedPageBreak/>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0F0C9BDB" w14:textId="4318E8D5" w:rsidR="008106C2" w:rsidRDefault="008106C2" w:rsidP="008106C2">
      <w:pPr>
        <w:pStyle w:val="BodyText"/>
        <w:spacing w:before="0"/>
        <w:jc w:val="both"/>
        <w:rPr>
          <w:sz w:val="20"/>
          <w:szCs w:val="20"/>
        </w:rPr>
      </w:pPr>
      <w:r w:rsidRPr="0044755F">
        <w:rPr>
          <w:sz w:val="20"/>
          <w:szCs w:val="20"/>
        </w:rPr>
        <w:t xml:space="preserve">Set the following </w:t>
      </w:r>
      <w:r>
        <w:rPr>
          <w:sz w:val="20"/>
          <w:szCs w:val="20"/>
        </w:rPr>
        <w:t xml:space="preserve">on the click of </w:t>
      </w:r>
      <w:r w:rsidR="00815F38">
        <w:rPr>
          <w:sz w:val="20"/>
          <w:szCs w:val="20"/>
        </w:rPr>
        <w:t xml:space="preserve">contact our staff </w:t>
      </w:r>
      <w:r w:rsidRPr="0044755F">
        <w:rPr>
          <w:sz w:val="20"/>
          <w:szCs w:val="20"/>
        </w:rPr>
        <w:t>(use the ‘push’ method to update the datalayer array)</w:t>
      </w:r>
      <w:r>
        <w:rPr>
          <w:sz w:val="20"/>
          <w:szCs w:val="20"/>
        </w:rPr>
        <w:t>:</w:t>
      </w:r>
    </w:p>
    <w:p w14:paraId="71C3D2AF" w14:textId="77777777" w:rsidR="008106C2" w:rsidRDefault="008106C2" w:rsidP="008106C2">
      <w:pPr>
        <w:pStyle w:val="BodyText"/>
        <w:spacing w:before="0"/>
        <w:jc w:val="both"/>
        <w:rPr>
          <w:sz w:val="20"/>
          <w:szCs w:val="20"/>
        </w:rPr>
      </w:pPr>
      <w:r w:rsidRPr="00EE1B2D">
        <w:rPr>
          <w:sz w:val="20"/>
          <w:szCs w:val="20"/>
        </w:rPr>
        <w:t>The below table consists of variable used for this solution</w:t>
      </w:r>
      <w:r>
        <w:rPr>
          <w:sz w:val="20"/>
          <w:szCs w:val="20"/>
        </w:rPr>
        <w:t>.</w:t>
      </w:r>
    </w:p>
    <w:p w14:paraId="00767146" w14:textId="77777777" w:rsidR="008106C2" w:rsidRPr="0044755F" w:rsidRDefault="008106C2" w:rsidP="008106C2">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31D4EFDE"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5AE43AE8" w14:textId="77777777" w:rsidR="008106C2" w:rsidRPr="00322F15" w:rsidRDefault="008106C2" w:rsidP="00B74F28">
            <w:pPr>
              <w:jc w:val="center"/>
            </w:pPr>
            <w:r w:rsidRPr="00322F15">
              <w:t>Data Object</w:t>
            </w:r>
          </w:p>
        </w:tc>
        <w:tc>
          <w:tcPr>
            <w:tcW w:w="5884" w:type="dxa"/>
          </w:tcPr>
          <w:p w14:paraId="00B4C422" w14:textId="77777777" w:rsidR="008106C2" w:rsidRPr="00322F15" w:rsidRDefault="008106C2"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8106C2" w:rsidRPr="003D24FD" w14:paraId="462A5BAA"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5102F53C" w14:textId="77777777" w:rsidR="008106C2" w:rsidRDefault="008106C2" w:rsidP="00B74F28">
            <w:pPr>
              <w:pStyle w:val="BodyText"/>
              <w:spacing w:before="0"/>
              <w:jc w:val="both"/>
              <w:rPr>
                <w:rFonts w:cs="Tahoma"/>
                <w:b/>
                <w:sz w:val="20"/>
              </w:rPr>
            </w:pPr>
            <w:r>
              <w:rPr>
                <w:rFonts w:cs="Tahoma"/>
                <w:b/>
                <w:sz w:val="20"/>
              </w:rPr>
              <w:t>web.webInteractions.name</w:t>
            </w:r>
          </w:p>
        </w:tc>
        <w:tc>
          <w:tcPr>
            <w:tcW w:w="5884" w:type="dxa"/>
          </w:tcPr>
          <w:p w14:paraId="7986DF1D" w14:textId="65442295" w:rsidR="008106C2" w:rsidRDefault="008106C2"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name of the CTA link/button/banner </w:t>
            </w:r>
            <w:r w:rsidR="00D055EA">
              <w:rPr>
                <w:sz w:val="20"/>
              </w:rPr>
              <w:t>etc.</w:t>
            </w:r>
            <w:r>
              <w:rPr>
                <w:sz w:val="20"/>
              </w:rPr>
              <w:t xml:space="preserve"> that is clicked on.</w:t>
            </w:r>
          </w:p>
        </w:tc>
      </w:tr>
      <w:tr w:rsidR="008106C2" w:rsidRPr="003D24FD" w14:paraId="0A431AD0"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620B539C" w14:textId="77777777" w:rsidR="008106C2" w:rsidRDefault="008106C2" w:rsidP="00B74F28">
            <w:pPr>
              <w:pStyle w:val="BodyText"/>
              <w:spacing w:before="0"/>
              <w:jc w:val="both"/>
              <w:rPr>
                <w:rFonts w:cs="Tahoma"/>
                <w:b/>
                <w:sz w:val="20"/>
              </w:rPr>
            </w:pPr>
            <w:r>
              <w:rPr>
                <w:rFonts w:cs="Tahoma"/>
                <w:b/>
                <w:sz w:val="20"/>
              </w:rPr>
              <w:t>web.webInteractions.type</w:t>
            </w:r>
          </w:p>
        </w:tc>
        <w:tc>
          <w:tcPr>
            <w:tcW w:w="5884" w:type="dxa"/>
          </w:tcPr>
          <w:p w14:paraId="6793731E" w14:textId="77777777" w:rsidR="008106C2" w:rsidRPr="004A3D3F" w:rsidRDefault="008106C2"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1EB431DF" w14:textId="77777777" w:rsidR="008106C2" w:rsidRPr="004A3D3F" w:rsidRDefault="008106C2"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01EA080A" w14:textId="77777777" w:rsidR="008106C2" w:rsidRPr="00CB1C73" w:rsidRDefault="008106C2"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4B68535D" w14:textId="77777777" w:rsidR="008106C2" w:rsidRDefault="008106C2" w:rsidP="008106C2">
      <w:pPr>
        <w:rPr>
          <w:rFonts w:cs="Times New Roman (Body CS)"/>
          <w:noProof/>
          <w:sz w:val="20"/>
          <w:szCs w:val="20"/>
        </w:rPr>
      </w:pPr>
    </w:p>
    <w:p w14:paraId="7C52F149" w14:textId="77AB51FB" w:rsidR="008106C2" w:rsidRPr="009809B8" w:rsidRDefault="008106C2" w:rsidP="008106C2">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Pr>
          <w:sz w:val="20"/>
          <w:szCs w:val="20"/>
        </w:rPr>
        <w:t>when</w:t>
      </w:r>
      <w:r w:rsidRPr="007A4008">
        <w:rPr>
          <w:sz w:val="20"/>
          <w:szCs w:val="20"/>
        </w:rPr>
        <w:t xml:space="preserve"> </w:t>
      </w:r>
      <w:r>
        <w:rPr>
          <w:sz w:val="20"/>
          <w:szCs w:val="20"/>
        </w:rPr>
        <w:t xml:space="preserve">the user clicks on </w:t>
      </w:r>
      <w:r w:rsidR="00815F38">
        <w:rPr>
          <w:sz w:val="20"/>
          <w:szCs w:val="20"/>
        </w:rPr>
        <w:t xml:space="preserve">‘contact </w:t>
      </w:r>
      <w:r w:rsidR="00092C3B">
        <w:rPr>
          <w:sz w:val="20"/>
          <w:szCs w:val="20"/>
        </w:rPr>
        <w:t>our staff</w:t>
      </w:r>
      <w:r w:rsidR="00815F38">
        <w:rPr>
          <w:sz w:val="20"/>
          <w:szCs w:val="20"/>
        </w:rPr>
        <w:t>’</w:t>
      </w:r>
      <w:r w:rsidRPr="009809B8">
        <w:rPr>
          <w:rFonts w:cs="Times New Roman (Body CS)"/>
          <w:noProof/>
          <w:sz w:val="20"/>
          <w:szCs w:val="20"/>
        </w:rPr>
        <w:t>:</w:t>
      </w:r>
    </w:p>
    <w:p w14:paraId="28A97267" w14:textId="77777777" w:rsidR="008106C2" w:rsidRPr="00CB198E" w:rsidRDefault="008106C2" w:rsidP="008106C2">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0796AEB1" w14:textId="26E5555A" w:rsidR="008106C2" w:rsidRPr="00CB198E" w:rsidRDefault="008106C2" w:rsidP="008106C2">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302" w:name="OLE_LINK153"/>
      <w:r w:rsidR="00B955F7">
        <w:rPr>
          <w:rFonts w:ascii="Consolas" w:eastAsia="MS Mincho" w:hAnsi="Consolas" w:cs="Menlo"/>
          <w:color w:val="92D192"/>
          <w:sz w:val="20"/>
          <w:szCs w:val="20"/>
        </w:rPr>
        <w:t>contactOurStaff</w:t>
      </w:r>
      <w:bookmarkEnd w:id="302"/>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3AB8648A" w14:textId="7B1DDDBB" w:rsidR="008106C2" w:rsidRPr="00CB198E" w:rsidRDefault="008106C2" w:rsidP="008106C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4EF5CA5D" w14:textId="77777777" w:rsidR="008106C2" w:rsidRPr="00CB198E" w:rsidRDefault="008106C2" w:rsidP="008106C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46612F85" w14:textId="77777777" w:rsidR="008106C2" w:rsidRDefault="008106C2" w:rsidP="008106C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1968E413" w14:textId="77777777" w:rsidR="008106C2" w:rsidRPr="00CB198E" w:rsidRDefault="008106C2" w:rsidP="008106C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68026FD0" w14:textId="77777777" w:rsidR="008106C2" w:rsidRPr="00CB198E" w:rsidRDefault="008106C2" w:rsidP="008106C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40886045" w14:textId="77777777" w:rsidR="008106C2" w:rsidRPr="00CB198E" w:rsidRDefault="008106C2" w:rsidP="008106C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4AE20B83" w14:textId="34B81AAB" w:rsidR="008106C2" w:rsidRPr="00CB198E" w:rsidRDefault="008106C2"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77295D" w:rsidRPr="00CB198E">
        <w:rPr>
          <w:rFonts w:ascii="Consolas" w:eastAsia="Times New Roman" w:hAnsi="Consolas" w:cs="Courier New"/>
          <w:color w:val="7EC699"/>
          <w:sz w:val="20"/>
          <w:szCs w:val="20"/>
          <w:lang w:val="en-IN" w:eastAsia="en-IN"/>
        </w:rPr>
        <w:t>“</w:t>
      </w:r>
      <w:r w:rsidR="0077295D">
        <w:rPr>
          <w:rFonts w:ascii="Consolas" w:eastAsia="Times New Roman" w:hAnsi="Consolas" w:cs="Courier New"/>
          <w:color w:val="7EC699"/>
          <w:sz w:val="20"/>
          <w:szCs w:val="20"/>
          <w:lang w:val="en-IN" w:eastAsia="en-IN"/>
        </w:rPr>
        <w:t>environment</w:t>
      </w:r>
      <w:r w:rsidR="0077295D" w:rsidRPr="00CB198E">
        <w:rPr>
          <w:rFonts w:ascii="Consolas" w:eastAsia="Times New Roman" w:hAnsi="Consolas" w:cs="Courier New"/>
          <w:color w:val="7EC699"/>
          <w:sz w:val="20"/>
          <w:szCs w:val="20"/>
          <w:lang w:val="en-IN" w:eastAsia="en-IN"/>
        </w:rPr>
        <w:t>”: “&lt;</w:t>
      </w:r>
      <w:r w:rsidR="0077295D">
        <w:rPr>
          <w:rFonts w:ascii="Consolas" w:eastAsia="Times New Roman" w:hAnsi="Consolas" w:cs="Courier New"/>
          <w:color w:val="7EC699"/>
          <w:sz w:val="20"/>
          <w:szCs w:val="20"/>
          <w:lang w:val="en-IN" w:eastAsia="en-IN"/>
        </w:rPr>
        <w:t>environment</w:t>
      </w:r>
      <w:r w:rsidR="0077295D" w:rsidRPr="00CB198E">
        <w:rPr>
          <w:rFonts w:ascii="Consolas" w:eastAsia="Times New Roman" w:hAnsi="Consolas" w:cs="Courier New"/>
          <w:color w:val="7EC699"/>
          <w:sz w:val="20"/>
          <w:szCs w:val="20"/>
          <w:lang w:val="en-IN" w:eastAsia="en-IN"/>
        </w:rPr>
        <w:t>&gt;”,</w:t>
      </w:r>
    </w:p>
    <w:p w14:paraId="5CE06F43" w14:textId="77777777" w:rsidR="008106C2" w:rsidRPr="00CB198E" w:rsidRDefault="008106C2" w:rsidP="008106C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291952E7" w14:textId="77777777" w:rsidR="008106C2" w:rsidRPr="00CB198E" w:rsidRDefault="008106C2" w:rsidP="008106C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4B8E4188" w14:textId="77777777" w:rsidR="008106C2" w:rsidRDefault="008106C2" w:rsidP="008106C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2B74E18A" w14:textId="77777777" w:rsidR="008106C2" w:rsidRPr="00CB198E" w:rsidRDefault="008106C2" w:rsidP="008106C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3DFD2A86" w14:textId="6059E118" w:rsidR="008106C2" w:rsidRDefault="008106C2" w:rsidP="008106C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345523C8" w14:textId="77777777" w:rsidR="008106C2" w:rsidRDefault="008106C2" w:rsidP="008106C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414A85F9" w14:textId="77777777" w:rsidR="008106C2" w:rsidRDefault="008106C2" w:rsidP="008106C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p>
    <w:p w14:paraId="630284E3" w14:textId="77777777" w:rsidR="008106C2" w:rsidRPr="00CB198E" w:rsidRDefault="008106C2" w:rsidP="008106C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72B0D3BA" w14:textId="77777777" w:rsidR="008106C2" w:rsidRPr="00CB198E" w:rsidRDefault="008106C2" w:rsidP="008106C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04B7698E" w14:textId="77777777" w:rsidR="008106C2" w:rsidRPr="00B31C40" w:rsidRDefault="008106C2" w:rsidP="008106C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0B591E1E" w14:textId="77777777" w:rsidR="008106C2" w:rsidRPr="00B31C40" w:rsidRDefault="008106C2" w:rsidP="008106C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74E51AD8" w14:textId="77777777" w:rsidR="008106C2" w:rsidRPr="00B31C40" w:rsidRDefault="008106C2" w:rsidP="008106C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1443C848" w14:textId="77777777" w:rsidR="008106C2" w:rsidRPr="00CB198E" w:rsidRDefault="008106C2" w:rsidP="008106C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076736B8" w14:textId="77777777" w:rsidR="008106C2" w:rsidRPr="00CB198E" w:rsidRDefault="008106C2" w:rsidP="008106C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1DAAEC0A" w14:textId="77777777" w:rsidR="008106C2" w:rsidRPr="00672F93" w:rsidRDefault="008106C2" w:rsidP="008106C2">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412E0224" w14:textId="77777777" w:rsidR="008106C2" w:rsidRDefault="008106C2" w:rsidP="008106C2"/>
    <w:p w14:paraId="1D14F5FF" w14:textId="3AEEC202" w:rsidR="008106C2" w:rsidRDefault="008106C2" w:rsidP="008106C2">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482E0616" w14:textId="77777777" w:rsidR="008106C2" w:rsidRDefault="008106C2" w:rsidP="008106C2">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28AC5AA7" w14:textId="77777777" w:rsidR="008106C2" w:rsidRPr="00E36D81" w:rsidRDefault="008106C2" w:rsidP="008106C2">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140440E2"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771E7847" w14:textId="77777777" w:rsidR="008106C2" w:rsidRPr="00E36D81" w:rsidRDefault="008106C2" w:rsidP="00B74F28">
            <w:r w:rsidRPr="00E36D81">
              <w:t xml:space="preserve">Data Element </w:t>
            </w:r>
          </w:p>
        </w:tc>
        <w:tc>
          <w:tcPr>
            <w:tcW w:w="1271" w:type="dxa"/>
          </w:tcPr>
          <w:p w14:paraId="66F94429" w14:textId="77777777" w:rsidR="008106C2" w:rsidRPr="00E36D81" w:rsidRDefault="008106C2"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03B8C937" w14:textId="77777777" w:rsidR="008106C2" w:rsidRPr="00E36D81" w:rsidRDefault="008106C2"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630C012B" w14:textId="77777777" w:rsidR="008106C2" w:rsidRPr="00E36D81" w:rsidRDefault="008106C2"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5E95C5AE" w14:textId="77777777" w:rsidR="008106C2" w:rsidRPr="00E36D81" w:rsidRDefault="008106C2"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32CD961A" w14:textId="77777777" w:rsidR="008106C2" w:rsidRPr="00E36D81" w:rsidRDefault="008106C2"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8106C2" w:rsidRPr="003D24FD" w14:paraId="1EA13B3A"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0239E4FD" w14:textId="77777777" w:rsidR="008106C2" w:rsidRPr="00E24BA5" w:rsidRDefault="008106C2" w:rsidP="00B74F28">
            <w:pPr>
              <w:rPr>
                <w:rFonts w:eastAsiaTheme="minorHAnsi"/>
                <w:sz w:val="20"/>
                <w:lang w:eastAsia="fr-FR"/>
              </w:rPr>
            </w:pPr>
            <w:r>
              <w:rPr>
                <w:rFonts w:eastAsiaTheme="minorHAnsi"/>
                <w:sz w:val="20"/>
                <w:lang w:eastAsia="fr-FR"/>
              </w:rPr>
              <w:t>&lt;Name of the Data Element&gt;</w:t>
            </w:r>
          </w:p>
          <w:p w14:paraId="02126AF2" w14:textId="77777777" w:rsidR="008106C2" w:rsidRPr="00E24BA5" w:rsidRDefault="008106C2" w:rsidP="00B74F28">
            <w:pPr>
              <w:rPr>
                <w:rFonts w:eastAsiaTheme="minorHAnsi"/>
                <w:sz w:val="20"/>
                <w:lang w:eastAsia="fr-FR"/>
              </w:rPr>
            </w:pPr>
          </w:p>
        </w:tc>
        <w:tc>
          <w:tcPr>
            <w:tcW w:w="1271" w:type="dxa"/>
          </w:tcPr>
          <w:p w14:paraId="179D7FC4" w14:textId="77777777" w:rsidR="008106C2" w:rsidRPr="00E24BA5" w:rsidRDefault="008106C2"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103B2F02" w14:textId="77777777" w:rsidR="008106C2" w:rsidRPr="00E24BA5" w:rsidRDefault="008106C2"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49872368" w14:textId="77777777" w:rsidR="008106C2" w:rsidRPr="00E24BA5" w:rsidRDefault="008106C2"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60661F98" w14:textId="77777777" w:rsidR="008106C2" w:rsidRPr="00E24BA5" w:rsidRDefault="008106C2"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48D6F78A" w14:textId="1E2278A8" w:rsidR="008106C2" w:rsidRPr="00E24BA5" w:rsidRDefault="008106C2"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C40A0D">
              <w:rPr>
                <w:sz w:val="20"/>
              </w:rPr>
              <w:t>Contact Our Staff</w:t>
            </w:r>
          </w:p>
        </w:tc>
        <w:tc>
          <w:tcPr>
            <w:tcW w:w="2084" w:type="dxa"/>
          </w:tcPr>
          <w:p w14:paraId="79E3437E" w14:textId="77777777" w:rsidR="008106C2" w:rsidRPr="00E24BA5" w:rsidRDefault="008106C2"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2A69DCB0" w14:textId="294C62B9" w:rsidR="008106C2" w:rsidRDefault="008106C2" w:rsidP="008106C2">
      <w:pPr>
        <w:pStyle w:val="Heading4"/>
        <w:numPr>
          <w:ilvl w:val="0"/>
          <w:numId w:val="0"/>
        </w:numPr>
        <w:ind w:left="864" w:hanging="864"/>
      </w:pPr>
      <w:r w:rsidRPr="005E1046">
        <w:lastRenderedPageBreak/>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3A4423C1" w14:textId="77777777" w:rsidR="008106C2" w:rsidRDefault="008106C2" w:rsidP="008106C2">
      <w:pPr>
        <w:pStyle w:val="BodyText"/>
        <w:jc w:val="both"/>
        <w:rPr>
          <w:sz w:val="20"/>
          <w:szCs w:val="20"/>
        </w:rPr>
      </w:pPr>
      <w:r w:rsidRPr="00733EED">
        <w:rPr>
          <w:sz w:val="20"/>
          <w:szCs w:val="20"/>
        </w:rPr>
        <w:t>Create the following Adobe Launch rule:</w:t>
      </w:r>
    </w:p>
    <w:p w14:paraId="631C7874" w14:textId="77777777" w:rsidR="008106C2" w:rsidRPr="002955FE" w:rsidRDefault="008106C2" w:rsidP="008106C2">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750328" w14:paraId="010872F6"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5645F612" w14:textId="77777777" w:rsidR="008106C2" w:rsidRPr="00AF723D" w:rsidRDefault="008106C2" w:rsidP="00B74F28">
            <w:pPr>
              <w:jc w:val="center"/>
            </w:pPr>
            <w:r w:rsidRPr="00AF723D">
              <w:t>Rule Name</w:t>
            </w:r>
          </w:p>
        </w:tc>
        <w:tc>
          <w:tcPr>
            <w:tcW w:w="1590" w:type="dxa"/>
            <w:vAlign w:val="center"/>
          </w:tcPr>
          <w:p w14:paraId="54FDFB03" w14:textId="77777777" w:rsidR="008106C2" w:rsidRPr="00AF723D" w:rsidRDefault="008106C2"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2E938033" w14:textId="77777777" w:rsidR="008106C2" w:rsidRPr="00AF723D" w:rsidRDefault="008106C2"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6BAA03C2" w14:textId="77777777" w:rsidR="008106C2" w:rsidRPr="00AF723D" w:rsidRDefault="008106C2"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745F2482" w14:textId="77777777" w:rsidR="008106C2" w:rsidRPr="00AF723D" w:rsidRDefault="008106C2"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C40A0D" w14:paraId="511D14E0"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3C2EF1DA" w14:textId="3B2CA080" w:rsidR="008106C2" w:rsidRPr="00E24BA5" w:rsidRDefault="008106C2" w:rsidP="00B74F28">
            <w:pPr>
              <w:rPr>
                <w:sz w:val="20"/>
              </w:rPr>
            </w:pPr>
            <w:r>
              <w:rPr>
                <w:sz w:val="20"/>
              </w:rPr>
              <w:t xml:space="preserve">[Analytics] </w:t>
            </w:r>
            <w:r w:rsidR="00C40A0D">
              <w:rPr>
                <w:sz w:val="20"/>
              </w:rPr>
              <w:t>Contact Our Staff</w:t>
            </w:r>
          </w:p>
        </w:tc>
        <w:tc>
          <w:tcPr>
            <w:tcW w:w="1590" w:type="dxa"/>
          </w:tcPr>
          <w:p w14:paraId="700111A9" w14:textId="4916FDB2" w:rsidR="008106C2" w:rsidRPr="00E24BA5" w:rsidRDefault="008106C2"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C40A0D">
              <w:rPr>
                <w:sz w:val="20"/>
              </w:rPr>
              <w:t>contactOurStaff</w:t>
            </w:r>
            <w:r>
              <w:rPr>
                <w:sz w:val="20"/>
              </w:rPr>
              <w:t>’)</w:t>
            </w:r>
          </w:p>
        </w:tc>
        <w:tc>
          <w:tcPr>
            <w:tcW w:w="1260" w:type="dxa"/>
          </w:tcPr>
          <w:p w14:paraId="740F610D" w14:textId="77777777" w:rsidR="008106C2" w:rsidRPr="00E24BA5" w:rsidRDefault="008106C2"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0D0B15DA" w14:textId="77777777" w:rsidR="008106C2" w:rsidRPr="00E24BA5" w:rsidRDefault="008106C2"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7D5215D9" w14:textId="77777777" w:rsidR="008106C2" w:rsidRPr="00E24BA5" w:rsidRDefault="008106C2"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20F2E998" w14:textId="6F46C8D2" w:rsidR="008106C2" w:rsidRDefault="008106C2" w:rsidP="008106C2"/>
    <w:p w14:paraId="09932271" w14:textId="6C604E84" w:rsidR="0053695A" w:rsidRPr="00074EC3" w:rsidRDefault="1F2F4AA3" w:rsidP="790A2DEE">
      <w:pPr>
        <w:pStyle w:val="Heading2"/>
      </w:pPr>
      <w:bookmarkStart w:id="303" w:name="_Toc135322949"/>
      <w:r w:rsidRPr="00074EC3">
        <w:t>Open Account</w:t>
      </w:r>
      <w:r w:rsidR="53239859" w:rsidRPr="00074EC3">
        <w:t xml:space="preserve"> </w:t>
      </w:r>
      <w:r w:rsidR="1EBE02D4" w:rsidRPr="00074EC3">
        <w:rPr>
          <w:highlight w:val="yellow"/>
        </w:rPr>
        <w:t>[To-Do: TCB IT Team]</w:t>
      </w:r>
      <w:bookmarkEnd w:id="303"/>
    </w:p>
    <w:p w14:paraId="75925563" w14:textId="7CCA234B" w:rsidR="00302463" w:rsidRDefault="1F2F4AA3" w:rsidP="00302463">
      <w:pPr>
        <w:pStyle w:val="Heading3"/>
      </w:pPr>
      <w:bookmarkStart w:id="304" w:name="_Toc135322950"/>
      <w:r>
        <w:t>Offline/Online</w:t>
      </w:r>
      <w:r w:rsidR="2407F537">
        <w:t xml:space="preserve"> method</w:t>
      </w:r>
      <w:bookmarkEnd w:id="304"/>
    </w:p>
    <w:p w14:paraId="3DE75DC2" w14:textId="43BC3A03" w:rsidR="00A54C8C" w:rsidRDefault="00A54C8C" w:rsidP="00A54C8C">
      <w:pPr>
        <w:pStyle w:val="BodyText"/>
        <w:spacing w:before="0"/>
        <w:jc w:val="both"/>
        <w:rPr>
          <w:sz w:val="20"/>
          <w:szCs w:val="20"/>
        </w:rPr>
      </w:pPr>
      <w:r w:rsidRPr="00831796">
        <w:rPr>
          <w:sz w:val="20"/>
          <w:szCs w:val="20"/>
        </w:rPr>
        <w:t>This solution allows the business to</w:t>
      </w:r>
      <w:r w:rsidRPr="00BF6106">
        <w:t xml:space="preserve"> </w:t>
      </w:r>
      <w:r>
        <w:rPr>
          <w:sz w:val="20"/>
          <w:szCs w:val="20"/>
        </w:rPr>
        <w:t>t</w:t>
      </w:r>
      <w:r w:rsidRPr="00BF6106">
        <w:rPr>
          <w:sz w:val="20"/>
          <w:szCs w:val="20"/>
        </w:rPr>
        <w:t xml:space="preserve">rack </w:t>
      </w:r>
      <w:r w:rsidR="001415B9" w:rsidRPr="001415B9">
        <w:rPr>
          <w:sz w:val="20"/>
          <w:szCs w:val="20"/>
        </w:rPr>
        <w:t>user's selection of which method to continue (online/offline)</w:t>
      </w:r>
      <w:r>
        <w:rPr>
          <w:sz w:val="20"/>
          <w:szCs w:val="20"/>
        </w:rPr>
        <w:t>.</w:t>
      </w:r>
    </w:p>
    <w:p w14:paraId="468E5A65" w14:textId="77777777" w:rsidR="00D774BB" w:rsidRDefault="00D774BB" w:rsidP="00A54C8C">
      <w:pPr>
        <w:pStyle w:val="BodyText"/>
        <w:spacing w:before="0"/>
        <w:jc w:val="both"/>
        <w:rPr>
          <w:sz w:val="20"/>
          <w:szCs w:val="20"/>
        </w:rPr>
      </w:pPr>
    </w:p>
    <w:p w14:paraId="13074DF4" w14:textId="77777777" w:rsidR="00D774BB" w:rsidRDefault="00D774BB" w:rsidP="00D774BB">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125"/>
        <w:gridCol w:w="1104"/>
        <w:gridCol w:w="5638"/>
        <w:gridCol w:w="1238"/>
      </w:tblGrid>
      <w:tr w:rsidR="00074EC3" w14:paraId="4024D049" w14:textId="77777777" w:rsidTr="00074E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8" w:type="dxa"/>
            <w:tcBorders>
              <w:top w:val="single" w:sz="4" w:space="0" w:color="auto"/>
              <w:left w:val="single" w:sz="4" w:space="0" w:color="auto"/>
              <w:bottom w:val="single" w:sz="4" w:space="0" w:color="auto"/>
              <w:right w:val="single" w:sz="4" w:space="0" w:color="auto"/>
            </w:tcBorders>
            <w:hideMark/>
          </w:tcPr>
          <w:p w14:paraId="1A465000" w14:textId="77777777" w:rsidR="00074EC3" w:rsidRDefault="00074EC3">
            <w:pPr>
              <w:spacing w:after="0"/>
              <w:jc w:val="center"/>
            </w:pPr>
            <w:r>
              <w:t>Analytics Variable</w:t>
            </w:r>
          </w:p>
        </w:tc>
        <w:tc>
          <w:tcPr>
            <w:tcW w:w="2124" w:type="dxa"/>
            <w:tcBorders>
              <w:top w:val="single" w:sz="4" w:space="0" w:color="auto"/>
              <w:left w:val="single" w:sz="4" w:space="0" w:color="auto"/>
              <w:bottom w:val="single" w:sz="4" w:space="0" w:color="auto"/>
              <w:right w:val="single" w:sz="4" w:space="0" w:color="auto"/>
            </w:tcBorders>
            <w:hideMark/>
          </w:tcPr>
          <w:p w14:paraId="1677D8FC" w14:textId="77777777" w:rsidR="00074EC3" w:rsidRDefault="00074EC3">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04" w:type="dxa"/>
            <w:tcBorders>
              <w:top w:val="single" w:sz="4" w:space="0" w:color="auto"/>
              <w:left w:val="single" w:sz="4" w:space="0" w:color="auto"/>
              <w:bottom w:val="single" w:sz="4" w:space="0" w:color="auto"/>
              <w:right w:val="single" w:sz="4" w:space="0" w:color="auto"/>
            </w:tcBorders>
          </w:tcPr>
          <w:p w14:paraId="345BDFCD" w14:textId="43720D11" w:rsidR="00074EC3" w:rsidRDefault="00074EC3">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699" w:type="dxa"/>
            <w:tcBorders>
              <w:top w:val="single" w:sz="4" w:space="0" w:color="auto"/>
              <w:left w:val="single" w:sz="4" w:space="0" w:color="auto"/>
              <w:bottom w:val="single" w:sz="4" w:space="0" w:color="auto"/>
              <w:right w:val="single" w:sz="4" w:space="0" w:color="auto"/>
            </w:tcBorders>
            <w:hideMark/>
          </w:tcPr>
          <w:p w14:paraId="0ECBEBE1" w14:textId="3FFBA7A9" w:rsidR="00074EC3" w:rsidRDefault="00074EC3">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074EC3" w14:paraId="6EFDAB7C" w14:textId="77777777" w:rsidTr="00074EC3">
        <w:trPr>
          <w:trHeight w:val="152"/>
        </w:trPr>
        <w:tc>
          <w:tcPr>
            <w:cnfStyle w:val="001000000000" w:firstRow="0" w:lastRow="0" w:firstColumn="1" w:lastColumn="0" w:oddVBand="0" w:evenVBand="0" w:oddHBand="0" w:evenHBand="0" w:firstRowFirstColumn="0" w:firstRowLastColumn="0" w:lastRowFirstColumn="0" w:lastRowLastColumn="0"/>
            <w:tcW w:w="1878" w:type="dxa"/>
            <w:tcBorders>
              <w:top w:val="single" w:sz="4" w:space="0" w:color="auto"/>
              <w:left w:val="single" w:sz="4" w:space="0" w:color="auto"/>
              <w:bottom w:val="single" w:sz="4" w:space="0" w:color="auto"/>
              <w:right w:val="single" w:sz="4" w:space="0" w:color="auto"/>
            </w:tcBorders>
            <w:hideMark/>
          </w:tcPr>
          <w:p w14:paraId="5F57472D" w14:textId="331113BF" w:rsidR="00074EC3" w:rsidRPr="002C29B0" w:rsidRDefault="00074EC3">
            <w:pPr>
              <w:rPr>
                <w:rFonts w:eastAsiaTheme="minorHAnsi"/>
                <w:sz w:val="20"/>
                <w:lang w:eastAsia="fr-FR"/>
              </w:rPr>
            </w:pPr>
            <w:r w:rsidRPr="002C29B0">
              <w:rPr>
                <w:rFonts w:eastAsiaTheme="minorHAnsi"/>
                <w:sz w:val="20"/>
                <w:lang w:eastAsia="fr-FR"/>
              </w:rPr>
              <w:t>s.</w:t>
            </w:r>
            <w:r>
              <w:rPr>
                <w:rFonts w:eastAsiaTheme="minorHAnsi"/>
                <w:sz w:val="20"/>
                <w:lang w:eastAsia="fr-FR"/>
              </w:rPr>
              <w:t>eVar41</w:t>
            </w:r>
          </w:p>
        </w:tc>
        <w:tc>
          <w:tcPr>
            <w:tcW w:w="2124" w:type="dxa"/>
            <w:tcBorders>
              <w:top w:val="single" w:sz="4" w:space="0" w:color="auto"/>
              <w:left w:val="single" w:sz="4" w:space="0" w:color="auto"/>
              <w:bottom w:val="single" w:sz="4" w:space="0" w:color="auto"/>
              <w:right w:val="single" w:sz="4" w:space="0" w:color="auto"/>
            </w:tcBorders>
            <w:hideMark/>
          </w:tcPr>
          <w:p w14:paraId="32526E34" w14:textId="6EC9E42A" w:rsidR="00074EC3" w:rsidRPr="002C29B0" w:rsidRDefault="00074EC3">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bookmarkStart w:id="305" w:name="OLE_LINK188"/>
            <w:r w:rsidRPr="00683D83">
              <w:rPr>
                <w:rFonts w:eastAsiaTheme="minorHAnsi"/>
                <w:sz w:val="20"/>
                <w:lang w:eastAsia="fr-FR"/>
              </w:rPr>
              <w:t>Open Account - Continue Method</w:t>
            </w:r>
            <w:bookmarkEnd w:id="305"/>
          </w:p>
        </w:tc>
        <w:tc>
          <w:tcPr>
            <w:tcW w:w="2404" w:type="dxa"/>
            <w:tcBorders>
              <w:top w:val="single" w:sz="4" w:space="0" w:color="auto"/>
              <w:left w:val="single" w:sz="4" w:space="0" w:color="auto"/>
              <w:bottom w:val="single" w:sz="4" w:space="0" w:color="auto"/>
              <w:right w:val="single" w:sz="4" w:space="0" w:color="auto"/>
            </w:tcBorders>
          </w:tcPr>
          <w:p w14:paraId="432166F1" w14:textId="079A0D84" w:rsidR="00074EC3" w:rsidRPr="00074EC3" w:rsidRDefault="00074EC3" w:rsidP="00074EC3">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_techcombank.accountOnlineActivity.openAccountContinueMethod</w:t>
            </w:r>
          </w:p>
        </w:tc>
        <w:tc>
          <w:tcPr>
            <w:tcW w:w="2699" w:type="dxa"/>
            <w:tcBorders>
              <w:top w:val="single" w:sz="4" w:space="0" w:color="auto"/>
              <w:left w:val="single" w:sz="4" w:space="0" w:color="auto"/>
              <w:bottom w:val="single" w:sz="4" w:space="0" w:color="auto"/>
              <w:right w:val="single" w:sz="4" w:space="0" w:color="auto"/>
            </w:tcBorders>
          </w:tcPr>
          <w:p w14:paraId="1F5A871A" w14:textId="43A59A68" w:rsidR="00074EC3" w:rsidRPr="002C29B0" w:rsidRDefault="00074EC3">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3FAE0BCB" w14:textId="77777777" w:rsidR="00D774BB" w:rsidRPr="00831796" w:rsidRDefault="00D774BB" w:rsidP="00A54C8C">
      <w:pPr>
        <w:pStyle w:val="BodyText"/>
        <w:spacing w:before="0"/>
        <w:jc w:val="both"/>
        <w:rPr>
          <w:sz w:val="20"/>
          <w:szCs w:val="20"/>
        </w:rPr>
      </w:pPr>
    </w:p>
    <w:p w14:paraId="7004A73A" w14:textId="6B7E5339" w:rsidR="00A54C8C" w:rsidRPr="00345A11" w:rsidRDefault="00A54C8C" w:rsidP="00A54C8C">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7D904E68" w14:textId="69C44E32" w:rsidR="00A54C8C" w:rsidRDefault="00A54C8C" w:rsidP="00A54C8C">
      <w:pPr>
        <w:pStyle w:val="BodyText"/>
        <w:spacing w:before="0"/>
        <w:jc w:val="both"/>
        <w:rPr>
          <w:sz w:val="20"/>
          <w:szCs w:val="20"/>
        </w:rPr>
      </w:pPr>
      <w:r w:rsidRPr="0044755F">
        <w:rPr>
          <w:sz w:val="20"/>
          <w:szCs w:val="20"/>
        </w:rPr>
        <w:t xml:space="preserve">Set the following </w:t>
      </w:r>
      <w:r>
        <w:rPr>
          <w:sz w:val="20"/>
          <w:szCs w:val="20"/>
        </w:rPr>
        <w:t xml:space="preserve">on the </w:t>
      </w:r>
      <w:r w:rsidR="001415B9">
        <w:rPr>
          <w:sz w:val="20"/>
          <w:szCs w:val="20"/>
        </w:rPr>
        <w:t>selection of offline/online</w:t>
      </w:r>
      <w:r>
        <w:rPr>
          <w:sz w:val="20"/>
          <w:szCs w:val="20"/>
        </w:rPr>
        <w:t xml:space="preserve"> </w:t>
      </w:r>
      <w:r w:rsidRPr="0044755F">
        <w:rPr>
          <w:sz w:val="20"/>
          <w:szCs w:val="20"/>
        </w:rPr>
        <w:t>(use the ‘push’ method to update the datalayer array)</w:t>
      </w:r>
      <w:r>
        <w:rPr>
          <w:sz w:val="20"/>
          <w:szCs w:val="20"/>
        </w:rPr>
        <w:t>:</w:t>
      </w:r>
    </w:p>
    <w:p w14:paraId="241CF32E" w14:textId="77777777" w:rsidR="00A54C8C" w:rsidRDefault="00A54C8C" w:rsidP="00A54C8C">
      <w:pPr>
        <w:pStyle w:val="BodyText"/>
        <w:spacing w:before="0"/>
        <w:jc w:val="both"/>
        <w:rPr>
          <w:sz w:val="20"/>
          <w:szCs w:val="20"/>
        </w:rPr>
      </w:pPr>
      <w:r w:rsidRPr="00EE1B2D">
        <w:rPr>
          <w:sz w:val="20"/>
          <w:szCs w:val="20"/>
        </w:rPr>
        <w:t>The below table consists of variable used for this solution</w:t>
      </w:r>
      <w:r>
        <w:rPr>
          <w:sz w:val="20"/>
          <w:szCs w:val="20"/>
        </w:rPr>
        <w:t>.</w:t>
      </w:r>
    </w:p>
    <w:p w14:paraId="05A9E7E2" w14:textId="77777777" w:rsidR="00A54C8C" w:rsidRPr="0044755F" w:rsidRDefault="00A54C8C" w:rsidP="00A54C8C">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5C006F0F" w14:textId="77777777" w:rsidTr="00D44212">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4016" w:type="dxa"/>
          </w:tcPr>
          <w:p w14:paraId="6231771B" w14:textId="77777777" w:rsidR="00A54C8C" w:rsidRPr="00322F15" w:rsidRDefault="00A54C8C" w:rsidP="00B74F28">
            <w:pPr>
              <w:jc w:val="center"/>
            </w:pPr>
            <w:r w:rsidRPr="00322F15">
              <w:t>Data Object</w:t>
            </w:r>
          </w:p>
        </w:tc>
        <w:tc>
          <w:tcPr>
            <w:tcW w:w="5884" w:type="dxa"/>
          </w:tcPr>
          <w:p w14:paraId="1EB334E1" w14:textId="77777777" w:rsidR="00A54C8C" w:rsidRPr="00322F15" w:rsidRDefault="00A54C8C"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1415B9" w:rsidRPr="003D24FD" w14:paraId="44B68232"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1F2B00A6" w14:textId="262BA97C" w:rsidR="001415B9" w:rsidRDefault="00D8025C" w:rsidP="001415B9">
            <w:pPr>
              <w:pStyle w:val="BodyText"/>
              <w:spacing w:before="0"/>
              <w:jc w:val="both"/>
              <w:rPr>
                <w:rFonts w:cs="Tahoma"/>
                <w:b/>
                <w:sz w:val="20"/>
              </w:rPr>
            </w:pPr>
            <w:bookmarkStart w:id="306" w:name="OLE_LINK196"/>
            <w:r>
              <w:rPr>
                <w:rFonts w:cs="Tahoma"/>
                <w:b/>
                <w:sz w:val="20"/>
              </w:rPr>
              <w:t>_techcombank</w:t>
            </w:r>
            <w:r w:rsidR="001415B9">
              <w:rPr>
                <w:rFonts w:cs="Tahoma"/>
                <w:b/>
                <w:sz w:val="20"/>
              </w:rPr>
              <w:t>.openAccount.</w:t>
            </w:r>
            <w:r w:rsidR="00CF7DE9">
              <w:rPr>
                <w:rFonts w:cs="Tahoma"/>
                <w:b/>
                <w:sz w:val="20"/>
              </w:rPr>
              <w:t>method</w:t>
            </w:r>
            <w:bookmarkEnd w:id="306"/>
          </w:p>
        </w:tc>
        <w:tc>
          <w:tcPr>
            <w:tcW w:w="5884" w:type="dxa"/>
          </w:tcPr>
          <w:p w14:paraId="4FC49C8C" w14:textId="2EC1F273" w:rsidR="001415B9" w:rsidRDefault="001415B9" w:rsidP="001415B9">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rPr>
                <w:sz w:val="20"/>
              </w:rPr>
              <w:t xml:space="preserve"> </w:t>
            </w:r>
            <w:r w:rsidR="00CF7DE9">
              <w:rPr>
                <w:sz w:val="20"/>
              </w:rPr>
              <w:t>offline/online method</w:t>
            </w:r>
            <w:r>
              <w:rPr>
                <w:sz w:val="20"/>
              </w:rPr>
              <w:t>.</w:t>
            </w:r>
          </w:p>
        </w:tc>
      </w:tr>
      <w:tr w:rsidR="001415B9" w:rsidRPr="003D24FD" w14:paraId="3817E5DA"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17B16BB1" w14:textId="77777777" w:rsidR="001415B9" w:rsidRDefault="001415B9" w:rsidP="001415B9">
            <w:pPr>
              <w:pStyle w:val="BodyText"/>
              <w:spacing w:before="0"/>
              <w:jc w:val="both"/>
              <w:rPr>
                <w:rFonts w:cs="Tahoma"/>
                <w:b/>
                <w:sz w:val="20"/>
              </w:rPr>
            </w:pPr>
            <w:r>
              <w:rPr>
                <w:rFonts w:cs="Tahoma"/>
                <w:b/>
                <w:sz w:val="20"/>
              </w:rPr>
              <w:t>web.webInteractions.name</w:t>
            </w:r>
          </w:p>
        </w:tc>
        <w:tc>
          <w:tcPr>
            <w:tcW w:w="5884" w:type="dxa"/>
          </w:tcPr>
          <w:p w14:paraId="0C7D2598" w14:textId="5DA7821C" w:rsidR="001415B9" w:rsidRDefault="001415B9" w:rsidP="001415B9">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name of the CTA link/button/banner </w:t>
            </w:r>
            <w:r w:rsidR="00D055EA">
              <w:rPr>
                <w:sz w:val="20"/>
              </w:rPr>
              <w:t>etc.</w:t>
            </w:r>
            <w:r>
              <w:rPr>
                <w:sz w:val="20"/>
              </w:rPr>
              <w:t xml:space="preserve"> that is clicked on.</w:t>
            </w:r>
          </w:p>
        </w:tc>
      </w:tr>
      <w:tr w:rsidR="001415B9" w:rsidRPr="003D24FD" w14:paraId="326B7E18"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07D9A76D" w14:textId="77777777" w:rsidR="001415B9" w:rsidRDefault="001415B9" w:rsidP="001415B9">
            <w:pPr>
              <w:pStyle w:val="BodyText"/>
              <w:spacing w:before="0"/>
              <w:jc w:val="both"/>
              <w:rPr>
                <w:rFonts w:cs="Tahoma"/>
                <w:b/>
                <w:sz w:val="20"/>
              </w:rPr>
            </w:pPr>
            <w:r>
              <w:rPr>
                <w:rFonts w:cs="Tahoma"/>
                <w:b/>
                <w:sz w:val="20"/>
              </w:rPr>
              <w:t>web.webInteractions.type</w:t>
            </w:r>
          </w:p>
        </w:tc>
        <w:tc>
          <w:tcPr>
            <w:tcW w:w="5884" w:type="dxa"/>
          </w:tcPr>
          <w:p w14:paraId="43F8C229" w14:textId="77777777" w:rsidR="001415B9" w:rsidRPr="004A3D3F" w:rsidRDefault="001415B9" w:rsidP="001415B9">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393D7643" w14:textId="77777777" w:rsidR="001415B9" w:rsidRPr="004A3D3F" w:rsidRDefault="001415B9" w:rsidP="001415B9">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05EEBA3E" w14:textId="77777777" w:rsidR="001415B9" w:rsidRPr="00CB1C73" w:rsidRDefault="001415B9" w:rsidP="001415B9">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60D12094" w14:textId="77777777" w:rsidR="00A54C8C" w:rsidRDefault="00A54C8C" w:rsidP="00A54C8C">
      <w:pPr>
        <w:rPr>
          <w:rFonts w:cs="Times New Roman (Body CS)"/>
          <w:noProof/>
          <w:sz w:val="20"/>
          <w:szCs w:val="20"/>
        </w:rPr>
      </w:pPr>
    </w:p>
    <w:p w14:paraId="51DBC101" w14:textId="3A1B1B10" w:rsidR="00A54C8C" w:rsidRPr="009809B8" w:rsidRDefault="00A54C8C" w:rsidP="00A54C8C">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D62CAF">
        <w:rPr>
          <w:rFonts w:cs="Times New Roman (Body CS)"/>
          <w:noProof/>
          <w:sz w:val="20"/>
          <w:szCs w:val="20"/>
        </w:rPr>
        <w:t xml:space="preserve">on the </w:t>
      </w:r>
      <w:r>
        <w:rPr>
          <w:sz w:val="20"/>
          <w:szCs w:val="20"/>
        </w:rPr>
        <w:t>user</w:t>
      </w:r>
      <w:r w:rsidR="00D62CAF">
        <w:rPr>
          <w:sz w:val="20"/>
          <w:szCs w:val="20"/>
        </w:rPr>
        <w:t>’s</w:t>
      </w:r>
      <w:r>
        <w:rPr>
          <w:sz w:val="20"/>
          <w:szCs w:val="20"/>
        </w:rPr>
        <w:t xml:space="preserve"> </w:t>
      </w:r>
      <w:r w:rsidR="007B688D">
        <w:rPr>
          <w:sz w:val="20"/>
          <w:szCs w:val="20"/>
        </w:rPr>
        <w:t>selection of offline/online</w:t>
      </w:r>
      <w:r w:rsidRPr="009809B8">
        <w:rPr>
          <w:rFonts w:cs="Times New Roman (Body CS)"/>
          <w:noProof/>
          <w:sz w:val="20"/>
          <w:szCs w:val="20"/>
        </w:rPr>
        <w:t>:</w:t>
      </w:r>
    </w:p>
    <w:p w14:paraId="60EBCD82" w14:textId="77777777" w:rsidR="00A54C8C" w:rsidRPr="00CB198E" w:rsidRDefault="00A54C8C" w:rsidP="00A54C8C">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5137CE5D" w14:textId="45D52CF4" w:rsidR="00A54C8C" w:rsidRPr="00CB198E" w:rsidRDefault="00A54C8C" w:rsidP="00A54C8C">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307" w:name="OLE_LINK197"/>
      <w:r w:rsidR="00351716">
        <w:rPr>
          <w:rFonts w:ascii="Consolas" w:eastAsia="MS Mincho" w:hAnsi="Consolas" w:cs="Menlo"/>
          <w:color w:val="92D192"/>
          <w:sz w:val="20"/>
          <w:szCs w:val="20"/>
        </w:rPr>
        <w:t>openAccountM</w:t>
      </w:r>
      <w:r w:rsidR="004831CB">
        <w:rPr>
          <w:rFonts w:ascii="Consolas" w:eastAsia="MS Mincho" w:hAnsi="Consolas" w:cs="Menlo"/>
          <w:color w:val="92D192"/>
          <w:sz w:val="20"/>
          <w:szCs w:val="20"/>
        </w:rPr>
        <w:t>ethod</w:t>
      </w:r>
      <w:bookmarkEnd w:id="307"/>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64F4B354" w14:textId="698D6D8F" w:rsidR="00A54C8C" w:rsidRPr="00CB198E" w:rsidRDefault="00A54C8C" w:rsidP="00A54C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1A908CC9" w14:textId="77777777" w:rsidR="00A54C8C" w:rsidRPr="00CB198E" w:rsidRDefault="00A54C8C" w:rsidP="00A54C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3675CABF" w14:textId="77777777" w:rsidR="00A54C8C" w:rsidRDefault="00A54C8C" w:rsidP="00A54C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lastRenderedPageBreak/>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5FEFBF0D" w14:textId="77777777" w:rsidR="00A54C8C" w:rsidRPr="00CB198E" w:rsidRDefault="00A54C8C" w:rsidP="00A54C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0B81425F" w14:textId="77777777" w:rsidR="00A54C8C" w:rsidRPr="00CB198E" w:rsidRDefault="00A54C8C" w:rsidP="00A54C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78DBF885" w14:textId="77777777" w:rsidR="00A54C8C" w:rsidRPr="00CB198E" w:rsidRDefault="00A54C8C" w:rsidP="00A54C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29DA077F" w14:textId="4844EECA" w:rsidR="00A54C8C" w:rsidRPr="00CB198E" w:rsidRDefault="00A54C8C"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3842D4" w:rsidRPr="00CB198E">
        <w:rPr>
          <w:rFonts w:ascii="Consolas" w:eastAsia="Times New Roman" w:hAnsi="Consolas" w:cs="Courier New"/>
          <w:color w:val="7EC699"/>
          <w:sz w:val="20"/>
          <w:szCs w:val="20"/>
          <w:lang w:val="en-IN" w:eastAsia="en-IN"/>
        </w:rPr>
        <w: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 “&lt;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&gt;”,</w:t>
      </w:r>
    </w:p>
    <w:p w14:paraId="2C5E4C4F" w14:textId="77777777" w:rsidR="00A54C8C" w:rsidRPr="00CB198E" w:rsidRDefault="00A54C8C" w:rsidP="00A54C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38A23CE1" w14:textId="77777777" w:rsidR="00A54C8C" w:rsidRPr="00CB198E" w:rsidRDefault="00A54C8C" w:rsidP="00A54C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430656D5" w14:textId="77777777" w:rsidR="00A54C8C" w:rsidRDefault="00A54C8C" w:rsidP="00A54C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653E1413" w14:textId="77777777" w:rsidR="00A54C8C" w:rsidRPr="00CB198E" w:rsidRDefault="00A54C8C" w:rsidP="00A54C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19950FEC" w14:textId="458A8685" w:rsidR="00A54C8C" w:rsidRDefault="00A54C8C" w:rsidP="00A54C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06907D3F" w14:textId="77777777" w:rsidR="00A54C8C" w:rsidRDefault="00A54C8C" w:rsidP="00A54C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70218950" w14:textId="7F9F5B4D" w:rsidR="00A54C8C" w:rsidRDefault="00A54C8C" w:rsidP="00A54C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r w:rsidR="004831CB">
        <w:rPr>
          <w:rFonts w:ascii="Consolas" w:eastAsia="Times New Roman" w:hAnsi="Consolas" w:cs="Courier New"/>
          <w:color w:val="7EC699"/>
          <w:sz w:val="20"/>
          <w:szCs w:val="20"/>
          <w:lang w:val="en-IN" w:eastAsia="en-IN"/>
        </w:rPr>
        <w:t>,</w:t>
      </w:r>
    </w:p>
    <w:p w14:paraId="542C4319" w14:textId="126E4C8B" w:rsidR="004831CB" w:rsidRDefault="004831CB" w:rsidP="004831C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0079746E">
        <w:rPr>
          <w:rFonts w:ascii="Consolas" w:eastAsia="Times New Roman" w:hAnsi="Consolas" w:cs="Courier New"/>
          <w:color w:val="7EC699"/>
          <w:sz w:val="20"/>
          <w:szCs w:val="20"/>
          <w:lang w:val="en-IN" w:eastAsia="en-IN"/>
        </w:rPr>
        <w:t>openAccount</w:t>
      </w:r>
      <w:r>
        <w:rPr>
          <w:rFonts w:ascii="Consolas" w:eastAsia="Times New Roman" w:hAnsi="Consolas" w:cs="Courier New"/>
          <w:color w:val="7EC699"/>
          <w:sz w:val="20"/>
          <w:szCs w:val="20"/>
          <w:lang w:val="en-IN" w:eastAsia="en-IN"/>
        </w:rPr>
        <w:t xml:space="preserve">”: </w:t>
      </w:r>
    </w:p>
    <w:p w14:paraId="4116F371" w14:textId="77777777" w:rsidR="004831CB" w:rsidRDefault="004831CB" w:rsidP="004831C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28861C54" w14:textId="4DABFC5B" w:rsidR="004831CB" w:rsidRDefault="004831CB" w:rsidP="004831C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79746E">
        <w:rPr>
          <w:rFonts w:ascii="Consolas" w:eastAsia="Times New Roman" w:hAnsi="Consolas" w:cs="Courier New"/>
          <w:color w:val="7EC699"/>
          <w:sz w:val="20"/>
          <w:szCs w:val="20"/>
          <w:lang w:val="en-IN" w:eastAsia="en-IN"/>
        </w:rPr>
        <w:t>method</w:t>
      </w:r>
      <w:r>
        <w:rPr>
          <w:rFonts w:ascii="Consolas" w:eastAsia="Times New Roman" w:hAnsi="Consolas" w:cs="Courier New"/>
          <w:color w:val="7EC699"/>
          <w:sz w:val="20"/>
          <w:szCs w:val="20"/>
          <w:lang w:val="en-IN" w:eastAsia="en-IN"/>
        </w:rPr>
        <w:t>”: “&lt;</w:t>
      </w:r>
      <w:r w:rsidR="0079746E">
        <w:rPr>
          <w:rFonts w:ascii="Consolas" w:eastAsia="Times New Roman" w:hAnsi="Consolas" w:cs="Courier New"/>
          <w:color w:val="7EC699"/>
          <w:sz w:val="20"/>
          <w:szCs w:val="20"/>
          <w:lang w:val="en-IN" w:eastAsia="en-IN"/>
        </w:rPr>
        <w:t>offline/online</w:t>
      </w:r>
      <w:r>
        <w:rPr>
          <w:rFonts w:ascii="Consolas" w:eastAsia="Times New Roman" w:hAnsi="Consolas" w:cs="Courier New"/>
          <w:color w:val="7EC699"/>
          <w:sz w:val="20"/>
          <w:szCs w:val="20"/>
          <w:lang w:val="en-IN" w:eastAsia="en-IN"/>
        </w:rPr>
        <w:t>&gt;”</w:t>
      </w:r>
    </w:p>
    <w:p w14:paraId="1F7E87CB" w14:textId="3BF99A08" w:rsidR="004831CB" w:rsidRDefault="004831CB" w:rsidP="004831C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519DC171" w14:textId="77777777" w:rsidR="00A54C8C" w:rsidRPr="00CB198E" w:rsidRDefault="00A54C8C" w:rsidP="00A54C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2C12DDCD" w14:textId="77777777" w:rsidR="00A54C8C" w:rsidRPr="00CB198E" w:rsidRDefault="00A54C8C" w:rsidP="00A54C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6AD3BB77" w14:textId="77777777" w:rsidR="00A54C8C" w:rsidRPr="00B31C40" w:rsidRDefault="00A54C8C" w:rsidP="00A54C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57CBB4B2" w14:textId="77777777" w:rsidR="00A54C8C" w:rsidRPr="00B31C40" w:rsidRDefault="00A54C8C" w:rsidP="00A54C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3CE0033B" w14:textId="77777777" w:rsidR="00A54C8C" w:rsidRPr="00B31C40" w:rsidRDefault="00A54C8C" w:rsidP="00A54C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78E8BDDB" w14:textId="77777777" w:rsidR="00A54C8C" w:rsidRPr="00CB198E" w:rsidRDefault="00A54C8C" w:rsidP="00A54C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13C86915" w14:textId="77777777" w:rsidR="00A54C8C" w:rsidRPr="00CB198E" w:rsidRDefault="00A54C8C" w:rsidP="00A54C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0A73FB1C" w14:textId="77777777" w:rsidR="00A54C8C" w:rsidRPr="00672F93" w:rsidRDefault="00A54C8C" w:rsidP="00A54C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1E7528A8" w14:textId="77777777" w:rsidR="00A54C8C" w:rsidRDefault="00A54C8C" w:rsidP="00A54C8C"/>
    <w:p w14:paraId="0FA57373" w14:textId="378B30B5" w:rsidR="00A54C8C" w:rsidRDefault="00A54C8C" w:rsidP="00A54C8C">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594AC204" w14:textId="77777777" w:rsidR="00A54C8C" w:rsidRDefault="00A54C8C" w:rsidP="00A54C8C">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2401F8FC" w14:textId="77777777" w:rsidR="00A54C8C" w:rsidRPr="00E36D81" w:rsidRDefault="00A54C8C" w:rsidP="00A54C8C">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53010115"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7AB993BD" w14:textId="77777777" w:rsidR="00A54C8C" w:rsidRPr="00E36D81" w:rsidRDefault="00A54C8C" w:rsidP="00B74F28">
            <w:r w:rsidRPr="00E36D81">
              <w:t xml:space="preserve">Data Element </w:t>
            </w:r>
          </w:p>
        </w:tc>
        <w:tc>
          <w:tcPr>
            <w:tcW w:w="1271" w:type="dxa"/>
          </w:tcPr>
          <w:p w14:paraId="3C65C2B4" w14:textId="77777777" w:rsidR="00A54C8C" w:rsidRPr="00E36D81" w:rsidRDefault="00A54C8C"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26EB55C6" w14:textId="77777777" w:rsidR="00A54C8C" w:rsidRPr="00E36D81" w:rsidRDefault="00A54C8C"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2D46535D" w14:textId="77777777" w:rsidR="00A54C8C" w:rsidRPr="00E36D81" w:rsidRDefault="00A54C8C"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7DF8E6BB" w14:textId="77777777" w:rsidR="00A54C8C" w:rsidRPr="00E36D81" w:rsidRDefault="00A54C8C"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50B88CDE" w14:textId="77777777" w:rsidR="00A54C8C" w:rsidRPr="00E36D81" w:rsidRDefault="00A54C8C"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A54C8C" w:rsidRPr="003D24FD" w14:paraId="1400258D"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689353B3" w14:textId="77777777" w:rsidR="00A54C8C" w:rsidRPr="00E24BA5" w:rsidRDefault="00A54C8C" w:rsidP="00B74F28">
            <w:pPr>
              <w:rPr>
                <w:rFonts w:eastAsiaTheme="minorHAnsi"/>
                <w:sz w:val="20"/>
                <w:lang w:eastAsia="fr-FR"/>
              </w:rPr>
            </w:pPr>
            <w:r>
              <w:rPr>
                <w:rFonts w:eastAsiaTheme="minorHAnsi"/>
                <w:sz w:val="20"/>
                <w:lang w:eastAsia="fr-FR"/>
              </w:rPr>
              <w:t>&lt;Name of the Data Element&gt;</w:t>
            </w:r>
          </w:p>
          <w:p w14:paraId="76FEE865" w14:textId="77777777" w:rsidR="00A54C8C" w:rsidRPr="00E24BA5" w:rsidRDefault="00A54C8C" w:rsidP="00B74F28">
            <w:pPr>
              <w:rPr>
                <w:rFonts w:eastAsiaTheme="minorHAnsi"/>
                <w:sz w:val="20"/>
                <w:lang w:eastAsia="fr-FR"/>
              </w:rPr>
            </w:pPr>
          </w:p>
        </w:tc>
        <w:tc>
          <w:tcPr>
            <w:tcW w:w="1271" w:type="dxa"/>
          </w:tcPr>
          <w:p w14:paraId="2C2659E3" w14:textId="77777777" w:rsidR="00A54C8C" w:rsidRPr="00E24BA5" w:rsidRDefault="00A54C8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56532238" w14:textId="77777777" w:rsidR="00A54C8C" w:rsidRPr="00E24BA5" w:rsidRDefault="00A54C8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4E54A67E" w14:textId="77777777" w:rsidR="00A54C8C" w:rsidRPr="00E24BA5" w:rsidRDefault="00A54C8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20841C0C" w14:textId="77777777" w:rsidR="00A54C8C" w:rsidRPr="00E24BA5" w:rsidRDefault="00A54C8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0734BDE6" w14:textId="6AD184E7" w:rsidR="00A54C8C" w:rsidRPr="00E24BA5" w:rsidRDefault="00A54C8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766EAE">
              <w:rPr>
                <w:sz w:val="20"/>
              </w:rPr>
              <w:t>Open Account Method</w:t>
            </w:r>
          </w:p>
        </w:tc>
        <w:tc>
          <w:tcPr>
            <w:tcW w:w="2084" w:type="dxa"/>
          </w:tcPr>
          <w:p w14:paraId="0D65C340" w14:textId="77777777" w:rsidR="00A54C8C" w:rsidRPr="00E24BA5" w:rsidRDefault="00A54C8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64AD47A5" w14:textId="1557E967" w:rsidR="00A54C8C" w:rsidRDefault="00A54C8C" w:rsidP="00A54C8C">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66A27256" w14:textId="77777777" w:rsidR="00A54C8C" w:rsidRDefault="00A54C8C" w:rsidP="00A54C8C">
      <w:pPr>
        <w:pStyle w:val="BodyText"/>
        <w:jc w:val="both"/>
        <w:rPr>
          <w:sz w:val="20"/>
          <w:szCs w:val="20"/>
        </w:rPr>
      </w:pPr>
      <w:r w:rsidRPr="00733EED">
        <w:rPr>
          <w:sz w:val="20"/>
          <w:szCs w:val="20"/>
        </w:rPr>
        <w:t>Create the following Adobe Launch rule:</w:t>
      </w:r>
    </w:p>
    <w:p w14:paraId="01092E94" w14:textId="77777777" w:rsidR="00A54C8C" w:rsidRPr="002955FE" w:rsidRDefault="00A54C8C" w:rsidP="00A54C8C">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00"/>
        <w:gridCol w:w="1919"/>
        <w:gridCol w:w="1249"/>
        <w:gridCol w:w="1471"/>
        <w:gridCol w:w="4021"/>
      </w:tblGrid>
      <w:tr w:rsidR="00750328" w14:paraId="4C18E7C4"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584C955E" w14:textId="77777777" w:rsidR="00A54C8C" w:rsidRPr="00AF723D" w:rsidRDefault="00A54C8C" w:rsidP="00B74F28">
            <w:pPr>
              <w:jc w:val="center"/>
            </w:pPr>
            <w:r w:rsidRPr="00AF723D">
              <w:t>Rule Name</w:t>
            </w:r>
          </w:p>
        </w:tc>
        <w:tc>
          <w:tcPr>
            <w:tcW w:w="1590" w:type="dxa"/>
            <w:vAlign w:val="center"/>
          </w:tcPr>
          <w:p w14:paraId="0D0B1A6F" w14:textId="77777777" w:rsidR="00A54C8C" w:rsidRPr="00AF723D" w:rsidRDefault="00A54C8C"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7E01C6BF" w14:textId="77777777" w:rsidR="00A54C8C" w:rsidRPr="00AF723D" w:rsidRDefault="00A54C8C"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253296F5" w14:textId="77777777" w:rsidR="00A54C8C" w:rsidRPr="00AF723D" w:rsidRDefault="00A54C8C"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20D5FB5D" w14:textId="77777777" w:rsidR="00A54C8C" w:rsidRPr="00AF723D" w:rsidRDefault="00A54C8C"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A54C8C" w14:paraId="62286D1E"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728020E4" w14:textId="7ADF87FD" w:rsidR="00A54C8C" w:rsidRPr="00E24BA5" w:rsidRDefault="00A54C8C" w:rsidP="00B74F28">
            <w:pPr>
              <w:rPr>
                <w:sz w:val="20"/>
              </w:rPr>
            </w:pPr>
            <w:r>
              <w:rPr>
                <w:sz w:val="20"/>
              </w:rPr>
              <w:t xml:space="preserve">[Analytics] </w:t>
            </w:r>
            <w:r w:rsidR="00766EAE">
              <w:rPr>
                <w:sz w:val="20"/>
              </w:rPr>
              <w:t>Open Account Method</w:t>
            </w:r>
          </w:p>
        </w:tc>
        <w:tc>
          <w:tcPr>
            <w:tcW w:w="1590" w:type="dxa"/>
          </w:tcPr>
          <w:p w14:paraId="387AD11A" w14:textId="46BEB48D" w:rsidR="00A54C8C" w:rsidRPr="00E24BA5" w:rsidRDefault="00A54C8C"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351716">
              <w:rPr>
                <w:sz w:val="20"/>
              </w:rPr>
              <w:t>openAccountM</w:t>
            </w:r>
            <w:r w:rsidR="00766EAE">
              <w:rPr>
                <w:sz w:val="20"/>
              </w:rPr>
              <w:t>ethod</w:t>
            </w:r>
            <w:r>
              <w:rPr>
                <w:sz w:val="20"/>
              </w:rPr>
              <w:t>’)</w:t>
            </w:r>
          </w:p>
        </w:tc>
        <w:tc>
          <w:tcPr>
            <w:tcW w:w="1260" w:type="dxa"/>
          </w:tcPr>
          <w:p w14:paraId="5AB4991A" w14:textId="77777777" w:rsidR="00A54C8C" w:rsidRPr="00E24BA5" w:rsidRDefault="00A54C8C"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5D625F4C" w14:textId="77777777" w:rsidR="00A54C8C" w:rsidRPr="00E24BA5" w:rsidRDefault="00A54C8C"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21EED32F" w14:textId="77777777" w:rsidR="00A54C8C" w:rsidRPr="00E24BA5" w:rsidRDefault="00A54C8C"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3861E2C7" w14:textId="1895400A" w:rsidR="00302463" w:rsidRDefault="00302463" w:rsidP="00302463"/>
    <w:p w14:paraId="30C674D5" w14:textId="37B4EA18" w:rsidR="00D9513B" w:rsidRDefault="7BFFAC50" w:rsidP="00D9513B">
      <w:pPr>
        <w:pStyle w:val="Heading3"/>
      </w:pPr>
      <w:bookmarkStart w:id="308" w:name="_Toc135322951"/>
      <w:r>
        <w:t xml:space="preserve">Open Account </w:t>
      </w:r>
      <w:r w:rsidR="6A38ABE5">
        <w:t xml:space="preserve">Application </w:t>
      </w:r>
      <w:r>
        <w:t>Drop Offs</w:t>
      </w:r>
      <w:bookmarkEnd w:id="308"/>
    </w:p>
    <w:p w14:paraId="544D02B0" w14:textId="5153BAD0" w:rsidR="00F972CC" w:rsidRDefault="00F972CC" w:rsidP="00F972CC">
      <w:pPr>
        <w:pStyle w:val="BodyText"/>
        <w:spacing w:before="0"/>
        <w:jc w:val="both"/>
        <w:rPr>
          <w:sz w:val="20"/>
          <w:szCs w:val="20"/>
        </w:rPr>
      </w:pPr>
      <w:r w:rsidRPr="00831796">
        <w:rPr>
          <w:sz w:val="20"/>
          <w:szCs w:val="20"/>
        </w:rPr>
        <w:t>This solution allows the business to</w:t>
      </w:r>
      <w:r w:rsidRPr="00BF6106">
        <w:t xml:space="preserve"> </w:t>
      </w:r>
      <w:r>
        <w:rPr>
          <w:sz w:val="20"/>
          <w:szCs w:val="20"/>
        </w:rPr>
        <w:t>t</w:t>
      </w:r>
      <w:r w:rsidRPr="00BF6106">
        <w:rPr>
          <w:sz w:val="20"/>
          <w:szCs w:val="20"/>
        </w:rPr>
        <w:t xml:space="preserve">rack </w:t>
      </w:r>
      <w:r w:rsidRPr="001415B9">
        <w:rPr>
          <w:sz w:val="20"/>
          <w:szCs w:val="20"/>
        </w:rPr>
        <w:t xml:space="preserve">user's </w:t>
      </w:r>
      <w:r w:rsidR="006068E4">
        <w:rPr>
          <w:sz w:val="20"/>
          <w:szCs w:val="20"/>
        </w:rPr>
        <w:t xml:space="preserve">drop off from the open account </w:t>
      </w:r>
      <w:r w:rsidR="00A0393C">
        <w:rPr>
          <w:sz w:val="20"/>
          <w:szCs w:val="20"/>
        </w:rPr>
        <w:t>application</w:t>
      </w:r>
      <w:r>
        <w:rPr>
          <w:sz w:val="20"/>
          <w:szCs w:val="20"/>
        </w:rPr>
        <w:t>.</w:t>
      </w:r>
    </w:p>
    <w:p w14:paraId="54CE6730" w14:textId="77777777" w:rsidR="000B33CC" w:rsidRDefault="000B33CC" w:rsidP="00F972CC">
      <w:pPr>
        <w:pStyle w:val="BodyText"/>
        <w:spacing w:before="0"/>
        <w:jc w:val="both"/>
        <w:rPr>
          <w:sz w:val="20"/>
          <w:szCs w:val="20"/>
        </w:rPr>
      </w:pPr>
    </w:p>
    <w:p w14:paraId="032B9DC0" w14:textId="77777777" w:rsidR="000B33CC" w:rsidRDefault="000B33CC" w:rsidP="000B33CC">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509"/>
        <w:gridCol w:w="1559"/>
        <w:gridCol w:w="4053"/>
        <w:gridCol w:w="1984"/>
      </w:tblGrid>
      <w:tr w:rsidR="00926CB8" w14:paraId="51D4C8AC" w14:textId="77777777" w:rsidTr="00926C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3" w:type="dxa"/>
            <w:tcBorders>
              <w:top w:val="single" w:sz="4" w:space="0" w:color="auto"/>
              <w:left w:val="single" w:sz="4" w:space="0" w:color="auto"/>
              <w:bottom w:val="single" w:sz="4" w:space="0" w:color="auto"/>
              <w:right w:val="single" w:sz="4" w:space="0" w:color="auto"/>
            </w:tcBorders>
            <w:hideMark/>
          </w:tcPr>
          <w:p w14:paraId="3B4F9196" w14:textId="77777777" w:rsidR="00926CB8" w:rsidRDefault="00926CB8">
            <w:pPr>
              <w:spacing w:after="0"/>
              <w:jc w:val="center"/>
            </w:pPr>
            <w:r>
              <w:t>Analytics Variable</w:t>
            </w:r>
          </w:p>
        </w:tc>
        <w:tc>
          <w:tcPr>
            <w:tcW w:w="2094" w:type="dxa"/>
            <w:tcBorders>
              <w:top w:val="single" w:sz="4" w:space="0" w:color="auto"/>
              <w:left w:val="single" w:sz="4" w:space="0" w:color="auto"/>
              <w:bottom w:val="single" w:sz="4" w:space="0" w:color="auto"/>
              <w:right w:val="single" w:sz="4" w:space="0" w:color="auto"/>
            </w:tcBorders>
            <w:hideMark/>
          </w:tcPr>
          <w:p w14:paraId="7691023B" w14:textId="77777777" w:rsidR="00926CB8" w:rsidRDefault="00926CB8">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18" w:type="dxa"/>
            <w:tcBorders>
              <w:top w:val="single" w:sz="4" w:space="0" w:color="auto"/>
              <w:left w:val="single" w:sz="4" w:space="0" w:color="auto"/>
              <w:bottom w:val="single" w:sz="4" w:space="0" w:color="auto"/>
              <w:right w:val="single" w:sz="4" w:space="0" w:color="auto"/>
            </w:tcBorders>
          </w:tcPr>
          <w:p w14:paraId="32552574" w14:textId="4CA6312E" w:rsidR="00926CB8" w:rsidRDefault="00926CB8">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10" w:type="dxa"/>
            <w:tcBorders>
              <w:top w:val="single" w:sz="4" w:space="0" w:color="auto"/>
              <w:left w:val="single" w:sz="4" w:space="0" w:color="auto"/>
              <w:bottom w:val="single" w:sz="4" w:space="0" w:color="auto"/>
              <w:right w:val="single" w:sz="4" w:space="0" w:color="auto"/>
            </w:tcBorders>
            <w:hideMark/>
          </w:tcPr>
          <w:p w14:paraId="340F8101" w14:textId="6D4605B0" w:rsidR="00926CB8" w:rsidRDefault="00926CB8">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926CB8" w14:paraId="1C792EEB" w14:textId="77777777" w:rsidTr="00926CB8">
        <w:trPr>
          <w:trHeight w:val="152"/>
        </w:trPr>
        <w:tc>
          <w:tcPr>
            <w:cnfStyle w:val="001000000000" w:firstRow="0" w:lastRow="0" w:firstColumn="1" w:lastColumn="0" w:oddVBand="0" w:evenVBand="0" w:oddHBand="0" w:evenHBand="0" w:firstRowFirstColumn="0" w:firstRowLastColumn="0" w:lastRowFirstColumn="0" w:lastRowLastColumn="0"/>
            <w:tcW w:w="1883" w:type="dxa"/>
            <w:tcBorders>
              <w:top w:val="single" w:sz="4" w:space="0" w:color="auto"/>
              <w:left w:val="single" w:sz="4" w:space="0" w:color="auto"/>
              <w:bottom w:val="single" w:sz="4" w:space="0" w:color="auto"/>
              <w:right w:val="single" w:sz="4" w:space="0" w:color="auto"/>
            </w:tcBorders>
            <w:hideMark/>
          </w:tcPr>
          <w:p w14:paraId="6B2348FF" w14:textId="521BA11A" w:rsidR="00926CB8" w:rsidRPr="002C29B0" w:rsidRDefault="00926CB8">
            <w:pPr>
              <w:rPr>
                <w:rFonts w:eastAsiaTheme="minorHAnsi"/>
                <w:sz w:val="20"/>
                <w:lang w:eastAsia="fr-FR"/>
              </w:rPr>
            </w:pPr>
            <w:r w:rsidRPr="002C29B0">
              <w:rPr>
                <w:rFonts w:eastAsiaTheme="minorHAnsi"/>
                <w:sz w:val="20"/>
                <w:lang w:eastAsia="fr-FR"/>
              </w:rPr>
              <w:t>s.</w:t>
            </w:r>
            <w:r>
              <w:rPr>
                <w:rFonts w:eastAsiaTheme="minorHAnsi"/>
                <w:sz w:val="20"/>
                <w:lang w:eastAsia="fr-FR"/>
              </w:rPr>
              <w:t>event22</w:t>
            </w:r>
          </w:p>
        </w:tc>
        <w:tc>
          <w:tcPr>
            <w:tcW w:w="2094" w:type="dxa"/>
            <w:tcBorders>
              <w:top w:val="single" w:sz="4" w:space="0" w:color="auto"/>
              <w:left w:val="single" w:sz="4" w:space="0" w:color="auto"/>
              <w:bottom w:val="single" w:sz="4" w:space="0" w:color="auto"/>
              <w:right w:val="single" w:sz="4" w:space="0" w:color="auto"/>
            </w:tcBorders>
            <w:hideMark/>
          </w:tcPr>
          <w:p w14:paraId="43B448A9" w14:textId="22D4690B" w:rsidR="00926CB8" w:rsidRPr="002C29B0" w:rsidRDefault="00926CB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000F9E">
              <w:rPr>
                <w:rFonts w:eastAsiaTheme="minorHAnsi"/>
                <w:sz w:val="20"/>
                <w:lang w:eastAsia="fr-FR"/>
              </w:rPr>
              <w:t>Journey Drop Offs</w:t>
            </w:r>
          </w:p>
        </w:tc>
        <w:tc>
          <w:tcPr>
            <w:tcW w:w="2418" w:type="dxa"/>
            <w:tcBorders>
              <w:top w:val="single" w:sz="4" w:space="0" w:color="auto"/>
              <w:left w:val="single" w:sz="4" w:space="0" w:color="auto"/>
              <w:bottom w:val="single" w:sz="4" w:space="0" w:color="auto"/>
              <w:right w:val="single" w:sz="4" w:space="0" w:color="auto"/>
            </w:tcBorders>
          </w:tcPr>
          <w:p w14:paraId="6AF60F10" w14:textId="52B35F3D" w:rsidR="00926CB8" w:rsidRPr="00926CB8" w:rsidRDefault="00926CB8" w:rsidP="00926CB8">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_techcombank.journeyTracking.journeyDropOffs</w:t>
            </w:r>
          </w:p>
        </w:tc>
        <w:tc>
          <w:tcPr>
            <w:tcW w:w="2710" w:type="dxa"/>
            <w:tcBorders>
              <w:top w:val="single" w:sz="4" w:space="0" w:color="auto"/>
              <w:left w:val="single" w:sz="4" w:space="0" w:color="auto"/>
              <w:bottom w:val="single" w:sz="4" w:space="0" w:color="auto"/>
              <w:right w:val="single" w:sz="4" w:space="0" w:color="auto"/>
            </w:tcBorders>
          </w:tcPr>
          <w:p w14:paraId="76545621" w14:textId="078A9801" w:rsidR="00926CB8" w:rsidRPr="002C29B0" w:rsidRDefault="00926CB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3CEA4A27" w14:textId="77777777" w:rsidR="000B33CC" w:rsidRPr="00831796" w:rsidRDefault="000B33CC" w:rsidP="00F972CC">
      <w:pPr>
        <w:pStyle w:val="BodyText"/>
        <w:spacing w:before="0"/>
        <w:jc w:val="both"/>
        <w:rPr>
          <w:sz w:val="20"/>
          <w:szCs w:val="20"/>
        </w:rPr>
      </w:pPr>
    </w:p>
    <w:p w14:paraId="296D0E74" w14:textId="24A90965" w:rsidR="00F972CC" w:rsidRPr="00345A11" w:rsidRDefault="00F972CC" w:rsidP="00F972CC">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57D03CEC" w14:textId="4354CB5F" w:rsidR="00F972CC" w:rsidRDefault="00F972CC" w:rsidP="00F972CC">
      <w:pPr>
        <w:pStyle w:val="BodyText"/>
        <w:spacing w:before="0"/>
        <w:jc w:val="both"/>
        <w:rPr>
          <w:sz w:val="20"/>
          <w:szCs w:val="20"/>
        </w:rPr>
      </w:pPr>
      <w:r w:rsidRPr="0044755F">
        <w:rPr>
          <w:sz w:val="20"/>
          <w:szCs w:val="20"/>
        </w:rPr>
        <w:t xml:space="preserve">Set the following </w:t>
      </w:r>
      <w:r>
        <w:rPr>
          <w:sz w:val="20"/>
          <w:szCs w:val="20"/>
        </w:rPr>
        <w:t xml:space="preserve">on the </w:t>
      </w:r>
      <w:r w:rsidR="006068E4">
        <w:rPr>
          <w:sz w:val="20"/>
          <w:szCs w:val="20"/>
        </w:rPr>
        <w:t xml:space="preserve">open account </w:t>
      </w:r>
      <w:r w:rsidR="00A0393C">
        <w:rPr>
          <w:sz w:val="20"/>
          <w:szCs w:val="20"/>
        </w:rPr>
        <w:t xml:space="preserve">application </w:t>
      </w:r>
      <w:r w:rsidR="006068E4">
        <w:rPr>
          <w:sz w:val="20"/>
          <w:szCs w:val="20"/>
        </w:rPr>
        <w:t xml:space="preserve">drop off </w:t>
      </w:r>
      <w:r w:rsidRPr="0044755F">
        <w:rPr>
          <w:sz w:val="20"/>
          <w:szCs w:val="20"/>
        </w:rPr>
        <w:t>(use the ‘push’ method to update the datalayer array)</w:t>
      </w:r>
      <w:r>
        <w:rPr>
          <w:sz w:val="20"/>
          <w:szCs w:val="20"/>
        </w:rPr>
        <w:t>:</w:t>
      </w:r>
    </w:p>
    <w:p w14:paraId="6ABE2032" w14:textId="77777777" w:rsidR="00F972CC" w:rsidRDefault="00F972CC" w:rsidP="00F972CC">
      <w:pPr>
        <w:pStyle w:val="BodyText"/>
        <w:spacing w:before="0"/>
        <w:jc w:val="both"/>
        <w:rPr>
          <w:sz w:val="20"/>
          <w:szCs w:val="20"/>
        </w:rPr>
      </w:pPr>
      <w:r w:rsidRPr="00EE1B2D">
        <w:rPr>
          <w:sz w:val="20"/>
          <w:szCs w:val="20"/>
        </w:rPr>
        <w:t>The below table consists of variable used for this solution</w:t>
      </w:r>
      <w:r>
        <w:rPr>
          <w:sz w:val="20"/>
          <w:szCs w:val="20"/>
        </w:rPr>
        <w:t>.</w:t>
      </w:r>
    </w:p>
    <w:p w14:paraId="1AE5FEAD" w14:textId="77777777" w:rsidR="00F972CC" w:rsidRPr="0044755F" w:rsidRDefault="00F972CC" w:rsidP="00F972CC">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20C6BDAB"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0467E487" w14:textId="77777777" w:rsidR="00F972CC" w:rsidRPr="00322F15" w:rsidRDefault="00F972CC" w:rsidP="00B74F28">
            <w:pPr>
              <w:jc w:val="center"/>
            </w:pPr>
            <w:r w:rsidRPr="00322F15">
              <w:t>Data Object</w:t>
            </w:r>
          </w:p>
        </w:tc>
        <w:tc>
          <w:tcPr>
            <w:tcW w:w="5884" w:type="dxa"/>
          </w:tcPr>
          <w:p w14:paraId="20B6D2EE" w14:textId="77777777" w:rsidR="00F972CC" w:rsidRPr="00322F15" w:rsidRDefault="00F972CC"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F972CC" w:rsidRPr="003D24FD" w14:paraId="34DE1B7A"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4848F2A5" w14:textId="77777777" w:rsidR="00F972CC" w:rsidRDefault="00F972CC" w:rsidP="00B74F28">
            <w:pPr>
              <w:pStyle w:val="BodyText"/>
              <w:spacing w:before="0"/>
              <w:jc w:val="both"/>
              <w:rPr>
                <w:rFonts w:cs="Tahoma"/>
                <w:b/>
                <w:sz w:val="20"/>
              </w:rPr>
            </w:pPr>
            <w:r>
              <w:rPr>
                <w:rFonts w:cs="Tahoma"/>
                <w:b/>
                <w:sz w:val="20"/>
              </w:rPr>
              <w:t>web.webInteractions.name</w:t>
            </w:r>
          </w:p>
        </w:tc>
        <w:tc>
          <w:tcPr>
            <w:tcW w:w="5884" w:type="dxa"/>
          </w:tcPr>
          <w:p w14:paraId="31917910" w14:textId="10BB0ECB" w:rsidR="00F972CC" w:rsidRDefault="00477240"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as ‘open account application</w:t>
            </w:r>
            <w:r w:rsidR="002F0C2C">
              <w:rPr>
                <w:sz w:val="20"/>
              </w:rPr>
              <w:t xml:space="preserve"> drop</w:t>
            </w:r>
            <w:r w:rsidR="00AD3D2F">
              <w:rPr>
                <w:sz w:val="20"/>
              </w:rPr>
              <w:t xml:space="preserve"> off</w:t>
            </w:r>
            <w:r>
              <w:rPr>
                <w:sz w:val="20"/>
              </w:rPr>
              <w:t>’</w:t>
            </w:r>
            <w:r w:rsidR="00F972CC">
              <w:rPr>
                <w:sz w:val="20"/>
              </w:rPr>
              <w:t>.</w:t>
            </w:r>
          </w:p>
        </w:tc>
      </w:tr>
      <w:tr w:rsidR="00F972CC" w:rsidRPr="003D24FD" w14:paraId="2807870C"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47D0E7CB" w14:textId="77777777" w:rsidR="00F972CC" w:rsidRDefault="00F972CC" w:rsidP="00B74F28">
            <w:pPr>
              <w:pStyle w:val="BodyText"/>
              <w:spacing w:before="0"/>
              <w:jc w:val="both"/>
              <w:rPr>
                <w:rFonts w:cs="Tahoma"/>
                <w:b/>
                <w:sz w:val="20"/>
              </w:rPr>
            </w:pPr>
            <w:r>
              <w:rPr>
                <w:rFonts w:cs="Tahoma"/>
                <w:b/>
                <w:sz w:val="20"/>
              </w:rPr>
              <w:t>web.webInteractions.type</w:t>
            </w:r>
          </w:p>
        </w:tc>
        <w:tc>
          <w:tcPr>
            <w:tcW w:w="5884" w:type="dxa"/>
          </w:tcPr>
          <w:p w14:paraId="345933BC" w14:textId="77777777" w:rsidR="00F972CC" w:rsidRPr="004A3D3F" w:rsidRDefault="00F972CC"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5D2276BB" w14:textId="77777777" w:rsidR="00F972CC" w:rsidRPr="004A3D3F" w:rsidRDefault="00F972CC"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0E31D00F" w14:textId="77777777" w:rsidR="00F972CC" w:rsidRPr="00CB1C73" w:rsidRDefault="00F972CC"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43D4A8A8" w14:textId="77777777" w:rsidR="00F972CC" w:rsidRDefault="00F972CC" w:rsidP="00F972CC">
      <w:pPr>
        <w:rPr>
          <w:rFonts w:cs="Times New Roman (Body CS)"/>
          <w:noProof/>
          <w:sz w:val="20"/>
          <w:szCs w:val="20"/>
        </w:rPr>
      </w:pPr>
    </w:p>
    <w:p w14:paraId="505711F1" w14:textId="04293280" w:rsidR="00F972CC" w:rsidRPr="009809B8" w:rsidRDefault="00F972CC" w:rsidP="00F972CC">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Pr>
          <w:rFonts w:cs="Times New Roman (Body CS)"/>
          <w:noProof/>
          <w:sz w:val="20"/>
          <w:szCs w:val="20"/>
        </w:rPr>
        <w:t xml:space="preserve">on the </w:t>
      </w:r>
      <w:r>
        <w:rPr>
          <w:sz w:val="20"/>
          <w:szCs w:val="20"/>
        </w:rPr>
        <w:t xml:space="preserve">user’s </w:t>
      </w:r>
      <w:r w:rsidR="00AD3D2F">
        <w:rPr>
          <w:sz w:val="20"/>
          <w:szCs w:val="20"/>
        </w:rPr>
        <w:t>drop off from the open account application</w:t>
      </w:r>
      <w:r w:rsidRPr="009809B8">
        <w:rPr>
          <w:rFonts w:cs="Times New Roman (Body CS)"/>
          <w:noProof/>
          <w:sz w:val="20"/>
          <w:szCs w:val="20"/>
        </w:rPr>
        <w:t>:</w:t>
      </w:r>
    </w:p>
    <w:p w14:paraId="4CD1D27B" w14:textId="77777777" w:rsidR="00F972CC" w:rsidRPr="00CB198E" w:rsidRDefault="00F972CC" w:rsidP="00F972CC">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28849645" w14:textId="4E955B9B" w:rsidR="00F972CC" w:rsidRPr="00CB198E" w:rsidRDefault="00F972CC" w:rsidP="00F972CC">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r w:rsidR="00351716">
        <w:rPr>
          <w:rFonts w:ascii="Consolas" w:eastAsia="MS Mincho" w:hAnsi="Consolas" w:cs="Menlo"/>
          <w:color w:val="92D192"/>
          <w:sz w:val="20"/>
          <w:szCs w:val="20"/>
        </w:rPr>
        <w:t>openAccountD</w:t>
      </w:r>
      <w:r w:rsidR="00A0393C">
        <w:rPr>
          <w:rFonts w:ascii="Consolas" w:eastAsia="MS Mincho" w:hAnsi="Consolas" w:cs="Menlo"/>
          <w:color w:val="92D192"/>
          <w:sz w:val="20"/>
          <w:szCs w:val="20"/>
        </w:rPr>
        <w:t>rop</w:t>
      </w:r>
      <w:r w:rsidR="00BC7E72">
        <w:rPr>
          <w:rFonts w:ascii="Consolas" w:eastAsia="MS Mincho" w:hAnsi="Consolas" w:cs="Menlo"/>
          <w:color w:val="92D192"/>
          <w:sz w:val="20"/>
          <w:szCs w:val="20"/>
        </w:rPr>
        <w:t>o</w:t>
      </w:r>
      <w:r w:rsidR="00A0393C">
        <w:rPr>
          <w:rFonts w:ascii="Consolas" w:eastAsia="MS Mincho" w:hAnsi="Consolas" w:cs="Menlo"/>
          <w:color w:val="92D192"/>
          <w:sz w:val="20"/>
          <w:szCs w:val="20"/>
        </w:rPr>
        <w:t>ff</w:t>
      </w:r>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0185A9E4" w14:textId="2D4FCD28" w:rsidR="00F972CC" w:rsidRPr="00CB198E" w:rsidRDefault="00F972CC" w:rsidP="00F972C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7FD3349D" w14:textId="77777777" w:rsidR="00F972CC" w:rsidRPr="00CB198E" w:rsidRDefault="00F972CC" w:rsidP="00F972C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6496725B" w14:textId="77777777" w:rsidR="00F972CC" w:rsidRDefault="00F972CC" w:rsidP="00F972C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7AADF415" w14:textId="77777777" w:rsidR="00F972CC" w:rsidRPr="00CB198E" w:rsidRDefault="00F972CC" w:rsidP="00F972C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7E79C076" w14:textId="77777777" w:rsidR="00F972CC" w:rsidRPr="00CB198E" w:rsidRDefault="00F972CC" w:rsidP="00F972C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1FD9725E" w14:textId="77777777" w:rsidR="00F972CC" w:rsidRPr="00CB198E" w:rsidRDefault="00F972CC" w:rsidP="00F972C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74055198" w14:textId="4EF0AC0E" w:rsidR="00F972CC" w:rsidRPr="00CB198E" w:rsidRDefault="00F972CC" w:rsidP="00727FF8">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3842D4" w:rsidRPr="00CB198E">
        <w:rPr>
          <w:rFonts w:ascii="Consolas" w:eastAsia="Times New Roman" w:hAnsi="Consolas" w:cs="Courier New"/>
          <w:color w:val="7EC699"/>
          <w:sz w:val="20"/>
          <w:szCs w:val="20"/>
          <w:lang w:val="en-IN" w:eastAsia="en-IN"/>
        </w:rPr>
        <w: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 “&lt;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&gt;”,</w:t>
      </w:r>
    </w:p>
    <w:p w14:paraId="0B181F12" w14:textId="77777777" w:rsidR="00F972CC" w:rsidRPr="00CB198E" w:rsidRDefault="00F972CC" w:rsidP="00F972C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376CA9EA" w14:textId="77777777" w:rsidR="00F972CC" w:rsidRPr="00CB198E" w:rsidRDefault="00F972CC" w:rsidP="00F972C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5EBF4E92" w14:textId="77777777" w:rsidR="00F972CC" w:rsidRDefault="00F972CC" w:rsidP="00F972C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6C362BB3" w14:textId="77777777" w:rsidR="00F972CC" w:rsidRPr="00CB198E" w:rsidRDefault="00F972CC" w:rsidP="00F972C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75376B1C" w14:textId="2E6D9669" w:rsidR="00F972CC" w:rsidRDefault="00F972CC" w:rsidP="00F972C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6A14FF64" w14:textId="77777777" w:rsidR="00F972CC" w:rsidRDefault="00F972CC" w:rsidP="00F972C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61A1A8B3" w14:textId="1CC32AA1" w:rsidR="00F972CC" w:rsidRDefault="00F972CC" w:rsidP="0047724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p>
    <w:p w14:paraId="11D1D876" w14:textId="77777777" w:rsidR="00F972CC" w:rsidRPr="00CB198E" w:rsidRDefault="00F972CC" w:rsidP="00F972C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3A69DCE4" w14:textId="77777777" w:rsidR="00F972CC" w:rsidRPr="00CB198E" w:rsidRDefault="00F972CC" w:rsidP="00F972C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0A4BEF3F" w14:textId="77777777" w:rsidR="00F972CC" w:rsidRPr="00B31C40" w:rsidRDefault="00F972CC" w:rsidP="00F972C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1E260441" w14:textId="77777777" w:rsidR="00F972CC" w:rsidRPr="00B31C40" w:rsidRDefault="00F972CC" w:rsidP="00F972C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337DE637" w14:textId="77777777" w:rsidR="00F972CC" w:rsidRPr="00B31C40" w:rsidRDefault="00F972CC" w:rsidP="00F972C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7FF59315" w14:textId="77777777" w:rsidR="00F972CC" w:rsidRPr="00CB198E" w:rsidRDefault="00F972CC" w:rsidP="00F972C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0B189B4C" w14:textId="77777777" w:rsidR="00F972CC" w:rsidRPr="00CB198E" w:rsidRDefault="00F972CC" w:rsidP="00F972C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4A0A6017" w14:textId="77777777" w:rsidR="00F972CC" w:rsidRPr="00672F93" w:rsidRDefault="00F972CC" w:rsidP="00F972C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0B153603" w14:textId="77777777" w:rsidR="00F972CC" w:rsidRDefault="00F972CC" w:rsidP="00F972CC"/>
    <w:p w14:paraId="47C5DAE5" w14:textId="65506440" w:rsidR="00F972CC" w:rsidRDefault="00F972CC" w:rsidP="00F972CC">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0C6B59D0" w14:textId="77777777" w:rsidR="00F972CC" w:rsidRDefault="00F972CC" w:rsidP="00F972CC">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0D613324" w14:textId="77777777" w:rsidR="00F972CC" w:rsidRPr="00E36D81" w:rsidRDefault="00F972CC" w:rsidP="00F972CC">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0C3C6D27"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64F3B6DB" w14:textId="77777777" w:rsidR="00F972CC" w:rsidRPr="00E36D81" w:rsidRDefault="00F972CC" w:rsidP="00B74F28">
            <w:r w:rsidRPr="00E36D81">
              <w:t xml:space="preserve">Data Element </w:t>
            </w:r>
          </w:p>
        </w:tc>
        <w:tc>
          <w:tcPr>
            <w:tcW w:w="1271" w:type="dxa"/>
          </w:tcPr>
          <w:p w14:paraId="74BAD409" w14:textId="77777777" w:rsidR="00F972CC" w:rsidRPr="00E36D81" w:rsidRDefault="00F972CC"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3E654D5D" w14:textId="77777777" w:rsidR="00F972CC" w:rsidRPr="00E36D81" w:rsidRDefault="00F972CC"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4F55B86F" w14:textId="77777777" w:rsidR="00F972CC" w:rsidRPr="00E36D81" w:rsidRDefault="00F972CC"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26915763" w14:textId="77777777" w:rsidR="00F972CC" w:rsidRPr="00E36D81" w:rsidRDefault="00F972CC"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30D23B5F" w14:textId="77777777" w:rsidR="00F972CC" w:rsidRPr="00E36D81" w:rsidRDefault="00F972CC"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F972CC" w:rsidRPr="003D24FD" w14:paraId="20E3E411"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05342925" w14:textId="77777777" w:rsidR="00F972CC" w:rsidRPr="00E24BA5" w:rsidRDefault="00F972CC" w:rsidP="00B74F28">
            <w:pPr>
              <w:rPr>
                <w:rFonts w:eastAsiaTheme="minorHAnsi"/>
                <w:sz w:val="20"/>
                <w:lang w:eastAsia="fr-FR"/>
              </w:rPr>
            </w:pPr>
            <w:r>
              <w:rPr>
                <w:rFonts w:eastAsiaTheme="minorHAnsi"/>
                <w:sz w:val="20"/>
                <w:lang w:eastAsia="fr-FR"/>
              </w:rPr>
              <w:t>&lt;Name of the Data Element&gt;</w:t>
            </w:r>
          </w:p>
          <w:p w14:paraId="3D1B17DB" w14:textId="77777777" w:rsidR="00F972CC" w:rsidRPr="00E24BA5" w:rsidRDefault="00F972CC" w:rsidP="00B74F28">
            <w:pPr>
              <w:rPr>
                <w:rFonts w:eastAsiaTheme="minorHAnsi"/>
                <w:sz w:val="20"/>
                <w:lang w:eastAsia="fr-FR"/>
              </w:rPr>
            </w:pPr>
          </w:p>
        </w:tc>
        <w:tc>
          <w:tcPr>
            <w:tcW w:w="1271" w:type="dxa"/>
          </w:tcPr>
          <w:p w14:paraId="536EF4DD" w14:textId="77777777" w:rsidR="00F972CC" w:rsidRPr="00E24BA5" w:rsidRDefault="00F972C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62B4A6FD" w14:textId="77777777" w:rsidR="00F972CC" w:rsidRPr="00E24BA5" w:rsidRDefault="00F972C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4777168B" w14:textId="77777777" w:rsidR="00F972CC" w:rsidRPr="00E24BA5" w:rsidRDefault="00F972C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3EA8BC25" w14:textId="77777777" w:rsidR="00F972CC" w:rsidRPr="00E24BA5" w:rsidRDefault="00F972C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6A46B5A0" w14:textId="1CB3B9FB" w:rsidR="00F972CC" w:rsidRPr="00E24BA5" w:rsidRDefault="00F972C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Open Account </w:t>
            </w:r>
            <w:r w:rsidR="00170A80">
              <w:rPr>
                <w:sz w:val="20"/>
              </w:rPr>
              <w:t xml:space="preserve">Application </w:t>
            </w:r>
            <w:r w:rsidR="00351716">
              <w:rPr>
                <w:sz w:val="20"/>
              </w:rPr>
              <w:t>Drop Off</w:t>
            </w:r>
          </w:p>
        </w:tc>
        <w:tc>
          <w:tcPr>
            <w:tcW w:w="2084" w:type="dxa"/>
          </w:tcPr>
          <w:p w14:paraId="35B2A154" w14:textId="77777777" w:rsidR="00F972CC" w:rsidRPr="00E24BA5" w:rsidRDefault="00F972C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61B11DC4" w14:textId="4D39E3A0" w:rsidR="00F972CC" w:rsidRDefault="00F972CC" w:rsidP="00F972CC">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62CFCDE1" w14:textId="77777777" w:rsidR="00F972CC" w:rsidRDefault="00F972CC" w:rsidP="00F972CC">
      <w:pPr>
        <w:pStyle w:val="BodyText"/>
        <w:jc w:val="both"/>
        <w:rPr>
          <w:sz w:val="20"/>
          <w:szCs w:val="20"/>
        </w:rPr>
      </w:pPr>
      <w:r w:rsidRPr="00733EED">
        <w:rPr>
          <w:sz w:val="20"/>
          <w:szCs w:val="20"/>
        </w:rPr>
        <w:t>Create the following Adobe Launch rule:</w:t>
      </w:r>
    </w:p>
    <w:p w14:paraId="591A1D3C" w14:textId="77777777" w:rsidR="00F972CC" w:rsidRPr="002955FE" w:rsidRDefault="00F972CC" w:rsidP="00F972CC">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09"/>
        <w:gridCol w:w="1882"/>
        <w:gridCol w:w="1250"/>
        <w:gridCol w:w="1476"/>
        <w:gridCol w:w="4043"/>
      </w:tblGrid>
      <w:tr w:rsidR="00750328" w14:paraId="2E093729"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59E0613C" w14:textId="77777777" w:rsidR="00F972CC" w:rsidRPr="00AF723D" w:rsidRDefault="00F972CC" w:rsidP="00B74F28">
            <w:pPr>
              <w:jc w:val="center"/>
            </w:pPr>
            <w:r w:rsidRPr="00AF723D">
              <w:t>Rule Name</w:t>
            </w:r>
          </w:p>
        </w:tc>
        <w:tc>
          <w:tcPr>
            <w:tcW w:w="1590" w:type="dxa"/>
            <w:vAlign w:val="center"/>
          </w:tcPr>
          <w:p w14:paraId="0FFF1DDB" w14:textId="77777777" w:rsidR="00F972CC" w:rsidRPr="00AF723D" w:rsidRDefault="00F972CC"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492912FB" w14:textId="77777777" w:rsidR="00F972CC" w:rsidRPr="00AF723D" w:rsidRDefault="00F972CC"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47C9F868" w14:textId="77777777" w:rsidR="00F972CC" w:rsidRPr="00AF723D" w:rsidRDefault="00F972CC"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2A4B83BA" w14:textId="77777777" w:rsidR="00F972CC" w:rsidRPr="00AF723D" w:rsidRDefault="00F972CC"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F972CC" w14:paraId="284D3E73"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3295E966" w14:textId="05D5B311" w:rsidR="00F972CC" w:rsidRPr="00E24BA5" w:rsidRDefault="00F972CC" w:rsidP="00B74F28">
            <w:pPr>
              <w:rPr>
                <w:sz w:val="20"/>
              </w:rPr>
            </w:pPr>
            <w:r>
              <w:rPr>
                <w:sz w:val="20"/>
              </w:rPr>
              <w:t xml:space="preserve">[Analytics] Open Account </w:t>
            </w:r>
            <w:r w:rsidR="00170A80">
              <w:rPr>
                <w:sz w:val="20"/>
              </w:rPr>
              <w:t xml:space="preserve">Application </w:t>
            </w:r>
            <w:r w:rsidR="00351716">
              <w:rPr>
                <w:sz w:val="20"/>
              </w:rPr>
              <w:t>Drop Off</w:t>
            </w:r>
          </w:p>
        </w:tc>
        <w:tc>
          <w:tcPr>
            <w:tcW w:w="1590" w:type="dxa"/>
          </w:tcPr>
          <w:p w14:paraId="3C27CF2A" w14:textId="4DC63620" w:rsidR="00F972CC" w:rsidRPr="00E24BA5" w:rsidRDefault="00F972CC"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BC7E72">
              <w:rPr>
                <w:sz w:val="20"/>
              </w:rPr>
              <w:t>openAccountDropoff</w:t>
            </w:r>
            <w:r>
              <w:rPr>
                <w:sz w:val="20"/>
              </w:rPr>
              <w:t>’)</w:t>
            </w:r>
          </w:p>
        </w:tc>
        <w:tc>
          <w:tcPr>
            <w:tcW w:w="1260" w:type="dxa"/>
          </w:tcPr>
          <w:p w14:paraId="5E434151" w14:textId="77777777" w:rsidR="00F972CC" w:rsidRPr="00E24BA5" w:rsidRDefault="00F972CC"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552DB011" w14:textId="77777777" w:rsidR="00F972CC" w:rsidRPr="00E24BA5" w:rsidRDefault="00F972CC"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54C86EBD" w14:textId="77777777" w:rsidR="00F972CC" w:rsidRPr="00E24BA5" w:rsidRDefault="00F972CC"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4E920EC2" w14:textId="5DB5E7B1" w:rsidR="00F972CC" w:rsidRDefault="00F972CC" w:rsidP="00F972CC"/>
    <w:p w14:paraId="2686593A" w14:textId="20C5B6AC" w:rsidR="006D05F5" w:rsidRDefault="657A8E73" w:rsidP="006D05F5">
      <w:pPr>
        <w:pStyle w:val="Heading3"/>
      </w:pPr>
      <w:bookmarkStart w:id="309" w:name="_Toc135322952"/>
      <w:r>
        <w:t>Last Field Interacted</w:t>
      </w:r>
      <w:bookmarkEnd w:id="309"/>
    </w:p>
    <w:p w14:paraId="67499589" w14:textId="3BF31582" w:rsidR="008D354B" w:rsidRDefault="008D354B" w:rsidP="008D354B">
      <w:pPr>
        <w:pStyle w:val="BodyText"/>
        <w:spacing w:before="0"/>
        <w:jc w:val="both"/>
        <w:rPr>
          <w:sz w:val="20"/>
          <w:szCs w:val="20"/>
        </w:rPr>
      </w:pPr>
      <w:r w:rsidRPr="00831796">
        <w:rPr>
          <w:sz w:val="20"/>
          <w:szCs w:val="20"/>
        </w:rPr>
        <w:t>This solution allows the business to</w:t>
      </w:r>
      <w:r w:rsidRPr="00BF6106">
        <w:t xml:space="preserve"> </w:t>
      </w:r>
      <w:r>
        <w:rPr>
          <w:sz w:val="20"/>
          <w:szCs w:val="20"/>
        </w:rPr>
        <w:t>t</w:t>
      </w:r>
      <w:r w:rsidRPr="00BF6106">
        <w:rPr>
          <w:sz w:val="20"/>
          <w:szCs w:val="20"/>
        </w:rPr>
        <w:t xml:space="preserve">rack </w:t>
      </w:r>
      <w:r w:rsidRPr="001415B9">
        <w:rPr>
          <w:sz w:val="20"/>
          <w:szCs w:val="20"/>
        </w:rPr>
        <w:t xml:space="preserve">user's </w:t>
      </w:r>
      <w:r>
        <w:rPr>
          <w:sz w:val="20"/>
          <w:szCs w:val="20"/>
        </w:rPr>
        <w:t>last field interacted</w:t>
      </w:r>
      <w:r w:rsidR="0018520F">
        <w:rPr>
          <w:sz w:val="20"/>
          <w:szCs w:val="20"/>
        </w:rPr>
        <w:t xml:space="preserve"> before drop off</w:t>
      </w:r>
      <w:r>
        <w:rPr>
          <w:sz w:val="20"/>
          <w:szCs w:val="20"/>
        </w:rPr>
        <w:t>.</w:t>
      </w:r>
    </w:p>
    <w:p w14:paraId="27D75667" w14:textId="77777777" w:rsidR="00000F9E" w:rsidRDefault="00000F9E" w:rsidP="008D354B">
      <w:pPr>
        <w:pStyle w:val="BodyText"/>
        <w:spacing w:before="0"/>
        <w:jc w:val="both"/>
        <w:rPr>
          <w:sz w:val="20"/>
          <w:szCs w:val="20"/>
        </w:rPr>
      </w:pPr>
    </w:p>
    <w:p w14:paraId="52A95F09" w14:textId="77777777" w:rsidR="00000F9E" w:rsidRDefault="00000F9E" w:rsidP="00000F9E">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075"/>
        <w:gridCol w:w="1095"/>
        <w:gridCol w:w="5794"/>
        <w:gridCol w:w="1141"/>
      </w:tblGrid>
      <w:tr w:rsidR="002879BD" w14:paraId="7E80DACF" w14:textId="77777777" w:rsidTr="002879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auto"/>
              <w:left w:val="single" w:sz="4" w:space="0" w:color="auto"/>
              <w:bottom w:val="single" w:sz="4" w:space="0" w:color="auto"/>
              <w:right w:val="single" w:sz="4" w:space="0" w:color="auto"/>
            </w:tcBorders>
            <w:hideMark/>
          </w:tcPr>
          <w:p w14:paraId="46AFC817" w14:textId="77777777" w:rsidR="002879BD" w:rsidRDefault="002879BD">
            <w:pPr>
              <w:spacing w:after="0"/>
              <w:jc w:val="center"/>
            </w:pPr>
            <w:r>
              <w:t>Analytics Variable</w:t>
            </w:r>
          </w:p>
        </w:tc>
        <w:tc>
          <w:tcPr>
            <w:tcW w:w="2155" w:type="dxa"/>
            <w:tcBorders>
              <w:top w:val="single" w:sz="4" w:space="0" w:color="auto"/>
              <w:left w:val="single" w:sz="4" w:space="0" w:color="auto"/>
              <w:bottom w:val="single" w:sz="4" w:space="0" w:color="auto"/>
              <w:right w:val="single" w:sz="4" w:space="0" w:color="auto"/>
            </w:tcBorders>
            <w:hideMark/>
          </w:tcPr>
          <w:p w14:paraId="609C02CE" w14:textId="77777777" w:rsidR="002879BD" w:rsidRDefault="002879BD">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390" w:type="dxa"/>
            <w:tcBorders>
              <w:top w:val="single" w:sz="4" w:space="0" w:color="auto"/>
              <w:left w:val="single" w:sz="4" w:space="0" w:color="auto"/>
              <w:bottom w:val="single" w:sz="4" w:space="0" w:color="auto"/>
              <w:right w:val="single" w:sz="4" w:space="0" w:color="auto"/>
            </w:tcBorders>
          </w:tcPr>
          <w:p w14:paraId="3B86C89D" w14:textId="4995A2C1" w:rsidR="002879BD" w:rsidRDefault="002879BD">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688" w:type="dxa"/>
            <w:tcBorders>
              <w:top w:val="single" w:sz="4" w:space="0" w:color="auto"/>
              <w:left w:val="single" w:sz="4" w:space="0" w:color="auto"/>
              <w:bottom w:val="single" w:sz="4" w:space="0" w:color="auto"/>
              <w:right w:val="single" w:sz="4" w:space="0" w:color="auto"/>
            </w:tcBorders>
            <w:hideMark/>
          </w:tcPr>
          <w:p w14:paraId="5C247A9E" w14:textId="1FB345BB" w:rsidR="002879BD" w:rsidRDefault="002879BD">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2879BD" w14:paraId="36854924" w14:textId="77777777" w:rsidTr="002879BD">
        <w:trPr>
          <w:trHeight w:val="152"/>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auto"/>
              <w:left w:val="single" w:sz="4" w:space="0" w:color="auto"/>
              <w:bottom w:val="single" w:sz="4" w:space="0" w:color="auto"/>
              <w:right w:val="single" w:sz="4" w:space="0" w:color="auto"/>
            </w:tcBorders>
            <w:hideMark/>
          </w:tcPr>
          <w:p w14:paraId="3057281E" w14:textId="76AFAED9" w:rsidR="002879BD" w:rsidRPr="002C29B0" w:rsidRDefault="002879BD">
            <w:pPr>
              <w:rPr>
                <w:rFonts w:eastAsiaTheme="minorHAnsi"/>
                <w:sz w:val="20"/>
                <w:lang w:eastAsia="fr-FR"/>
              </w:rPr>
            </w:pPr>
            <w:r w:rsidRPr="002C29B0">
              <w:rPr>
                <w:rFonts w:eastAsiaTheme="minorHAnsi"/>
                <w:sz w:val="20"/>
                <w:lang w:eastAsia="fr-FR"/>
              </w:rPr>
              <w:t>s.</w:t>
            </w:r>
            <w:r>
              <w:rPr>
                <w:rFonts w:eastAsiaTheme="minorHAnsi"/>
                <w:sz w:val="20"/>
                <w:lang w:eastAsia="fr-FR"/>
              </w:rPr>
              <w:t>eVar42</w:t>
            </w:r>
          </w:p>
        </w:tc>
        <w:tc>
          <w:tcPr>
            <w:tcW w:w="2155" w:type="dxa"/>
            <w:tcBorders>
              <w:top w:val="single" w:sz="4" w:space="0" w:color="auto"/>
              <w:left w:val="single" w:sz="4" w:space="0" w:color="auto"/>
              <w:bottom w:val="single" w:sz="4" w:space="0" w:color="auto"/>
              <w:right w:val="single" w:sz="4" w:space="0" w:color="auto"/>
            </w:tcBorders>
            <w:hideMark/>
          </w:tcPr>
          <w:p w14:paraId="1AAAD68D" w14:textId="6BF2A728" w:rsidR="002879BD" w:rsidRPr="002C29B0" w:rsidRDefault="002879BD">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735779">
              <w:rPr>
                <w:rFonts w:eastAsiaTheme="minorHAnsi"/>
                <w:sz w:val="20"/>
                <w:lang w:eastAsia="fr-FR"/>
              </w:rPr>
              <w:t>Open Account - Last Interacted Field</w:t>
            </w:r>
          </w:p>
        </w:tc>
        <w:tc>
          <w:tcPr>
            <w:tcW w:w="2390" w:type="dxa"/>
            <w:tcBorders>
              <w:top w:val="single" w:sz="4" w:space="0" w:color="auto"/>
              <w:left w:val="single" w:sz="4" w:space="0" w:color="auto"/>
              <w:bottom w:val="single" w:sz="4" w:space="0" w:color="auto"/>
              <w:right w:val="single" w:sz="4" w:space="0" w:color="auto"/>
            </w:tcBorders>
          </w:tcPr>
          <w:p w14:paraId="50D610F0" w14:textId="55573DE9" w:rsidR="002879BD" w:rsidRPr="002879BD" w:rsidRDefault="002879BD" w:rsidP="002879BD">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_techcombank.accountOnlineActivity.openAccountLastInteractedField</w:t>
            </w:r>
          </w:p>
        </w:tc>
        <w:tc>
          <w:tcPr>
            <w:tcW w:w="2688" w:type="dxa"/>
            <w:tcBorders>
              <w:top w:val="single" w:sz="4" w:space="0" w:color="auto"/>
              <w:left w:val="single" w:sz="4" w:space="0" w:color="auto"/>
              <w:bottom w:val="single" w:sz="4" w:space="0" w:color="auto"/>
              <w:right w:val="single" w:sz="4" w:space="0" w:color="auto"/>
            </w:tcBorders>
          </w:tcPr>
          <w:p w14:paraId="26F595EC" w14:textId="3CCAF2EC" w:rsidR="002879BD" w:rsidRPr="002C29B0" w:rsidRDefault="002879BD">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0EE718A6" w14:textId="77777777" w:rsidR="00000F9E" w:rsidRPr="00831796" w:rsidRDefault="00000F9E" w:rsidP="008D354B">
      <w:pPr>
        <w:pStyle w:val="BodyText"/>
        <w:spacing w:before="0"/>
        <w:jc w:val="both"/>
        <w:rPr>
          <w:sz w:val="20"/>
          <w:szCs w:val="20"/>
        </w:rPr>
      </w:pPr>
    </w:p>
    <w:p w14:paraId="0CFA99D7" w14:textId="2AA9BA82" w:rsidR="008D354B" w:rsidRPr="00345A11" w:rsidRDefault="008D354B" w:rsidP="008D354B">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04EC8442" w14:textId="46261F50" w:rsidR="008D354B" w:rsidRDefault="008D354B" w:rsidP="008D354B">
      <w:pPr>
        <w:pStyle w:val="BodyText"/>
        <w:spacing w:before="0"/>
        <w:jc w:val="both"/>
        <w:rPr>
          <w:sz w:val="20"/>
          <w:szCs w:val="20"/>
        </w:rPr>
      </w:pPr>
      <w:r w:rsidRPr="0044755F">
        <w:rPr>
          <w:sz w:val="20"/>
          <w:szCs w:val="20"/>
        </w:rPr>
        <w:t xml:space="preserve">Set the following </w:t>
      </w:r>
      <w:r>
        <w:rPr>
          <w:sz w:val="20"/>
          <w:szCs w:val="20"/>
        </w:rPr>
        <w:t xml:space="preserve">on </w:t>
      </w:r>
      <w:r w:rsidR="00E0400E">
        <w:rPr>
          <w:sz w:val="20"/>
          <w:szCs w:val="20"/>
        </w:rPr>
        <w:t xml:space="preserve">user’s last field interaction </w:t>
      </w:r>
      <w:r w:rsidR="0018520F">
        <w:rPr>
          <w:sz w:val="20"/>
          <w:szCs w:val="20"/>
        </w:rPr>
        <w:t xml:space="preserve">before drop off </w:t>
      </w:r>
      <w:r w:rsidRPr="0044755F">
        <w:rPr>
          <w:sz w:val="20"/>
          <w:szCs w:val="20"/>
        </w:rPr>
        <w:t>(use the ‘push’ method to update the datalayer array)</w:t>
      </w:r>
      <w:r>
        <w:rPr>
          <w:sz w:val="20"/>
          <w:szCs w:val="20"/>
        </w:rPr>
        <w:t>:</w:t>
      </w:r>
    </w:p>
    <w:p w14:paraId="009A7F78" w14:textId="77777777" w:rsidR="008D354B" w:rsidRDefault="008D354B" w:rsidP="008D354B">
      <w:pPr>
        <w:pStyle w:val="BodyText"/>
        <w:spacing w:before="0"/>
        <w:jc w:val="both"/>
        <w:rPr>
          <w:sz w:val="20"/>
          <w:szCs w:val="20"/>
        </w:rPr>
      </w:pPr>
      <w:r w:rsidRPr="00EE1B2D">
        <w:rPr>
          <w:sz w:val="20"/>
          <w:szCs w:val="20"/>
        </w:rPr>
        <w:t>The below table consists of variable used for this solution</w:t>
      </w:r>
      <w:r>
        <w:rPr>
          <w:sz w:val="20"/>
          <w:szCs w:val="20"/>
        </w:rPr>
        <w:t>.</w:t>
      </w:r>
    </w:p>
    <w:p w14:paraId="4218C781" w14:textId="77777777" w:rsidR="008D354B" w:rsidRPr="0044755F" w:rsidRDefault="008D354B" w:rsidP="008D354B">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324D0593"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4BAA8072" w14:textId="77777777" w:rsidR="008D354B" w:rsidRPr="00322F15" w:rsidRDefault="008D354B" w:rsidP="00B74F28">
            <w:pPr>
              <w:jc w:val="center"/>
            </w:pPr>
            <w:r w:rsidRPr="00322F15">
              <w:t>Data Object</w:t>
            </w:r>
          </w:p>
        </w:tc>
        <w:tc>
          <w:tcPr>
            <w:tcW w:w="5884" w:type="dxa"/>
          </w:tcPr>
          <w:p w14:paraId="670E7FE3" w14:textId="77777777" w:rsidR="008D354B" w:rsidRPr="00322F15" w:rsidRDefault="008D354B"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8D354B" w:rsidRPr="003D24FD" w14:paraId="71FB0DAE"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4FDBB7A3" w14:textId="2958B0FC" w:rsidR="008D354B" w:rsidRDefault="00D8025C" w:rsidP="00B74F28">
            <w:pPr>
              <w:pStyle w:val="BodyText"/>
              <w:spacing w:before="0"/>
              <w:jc w:val="both"/>
              <w:rPr>
                <w:rFonts w:cs="Tahoma"/>
                <w:b/>
                <w:sz w:val="20"/>
              </w:rPr>
            </w:pPr>
            <w:r>
              <w:rPr>
                <w:rFonts w:cs="Tahoma"/>
                <w:b/>
                <w:sz w:val="20"/>
              </w:rPr>
              <w:t>_techcombank</w:t>
            </w:r>
            <w:r w:rsidR="008D354B">
              <w:rPr>
                <w:rFonts w:cs="Tahoma"/>
                <w:b/>
                <w:sz w:val="20"/>
              </w:rPr>
              <w:t>.openAccount.</w:t>
            </w:r>
            <w:r w:rsidR="0018520F">
              <w:rPr>
                <w:rFonts w:cs="Tahoma"/>
                <w:b/>
                <w:sz w:val="20"/>
              </w:rPr>
              <w:t>lastFieldInteracted</w:t>
            </w:r>
          </w:p>
        </w:tc>
        <w:tc>
          <w:tcPr>
            <w:tcW w:w="5884" w:type="dxa"/>
          </w:tcPr>
          <w:p w14:paraId="3B20BCE2" w14:textId="3D7467E6" w:rsidR="008D354B" w:rsidRDefault="008D354B"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rPr>
                <w:sz w:val="20"/>
              </w:rPr>
              <w:t xml:space="preserve"> </w:t>
            </w:r>
            <w:r w:rsidR="006774AA">
              <w:rPr>
                <w:sz w:val="20"/>
              </w:rPr>
              <w:t>the last field interacted before drop off</w:t>
            </w:r>
            <w:r>
              <w:rPr>
                <w:sz w:val="20"/>
              </w:rPr>
              <w:t>.</w:t>
            </w:r>
          </w:p>
        </w:tc>
      </w:tr>
      <w:tr w:rsidR="008D354B" w:rsidRPr="003D24FD" w14:paraId="638C51AA"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4748B569" w14:textId="77777777" w:rsidR="008D354B" w:rsidRDefault="008D354B" w:rsidP="00B74F28">
            <w:pPr>
              <w:pStyle w:val="BodyText"/>
              <w:spacing w:before="0"/>
              <w:jc w:val="both"/>
              <w:rPr>
                <w:rFonts w:cs="Tahoma"/>
                <w:b/>
                <w:sz w:val="20"/>
              </w:rPr>
            </w:pPr>
            <w:r>
              <w:rPr>
                <w:rFonts w:cs="Tahoma"/>
                <w:b/>
                <w:sz w:val="20"/>
              </w:rPr>
              <w:t>web.webInteractions.name</w:t>
            </w:r>
          </w:p>
        </w:tc>
        <w:tc>
          <w:tcPr>
            <w:tcW w:w="5884" w:type="dxa"/>
          </w:tcPr>
          <w:p w14:paraId="4B6457E2" w14:textId="2A3801C0" w:rsidR="008D354B" w:rsidRDefault="008D354B"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name of the CTA link/button/banner </w:t>
            </w:r>
            <w:r w:rsidR="00D055EA">
              <w:rPr>
                <w:sz w:val="20"/>
              </w:rPr>
              <w:t>etc.</w:t>
            </w:r>
            <w:r>
              <w:rPr>
                <w:sz w:val="20"/>
              </w:rPr>
              <w:t xml:space="preserve"> that is clicked on.</w:t>
            </w:r>
          </w:p>
        </w:tc>
      </w:tr>
      <w:tr w:rsidR="008D354B" w:rsidRPr="003D24FD" w14:paraId="553148B5"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1925DB6D" w14:textId="77777777" w:rsidR="008D354B" w:rsidRDefault="008D354B" w:rsidP="00B74F28">
            <w:pPr>
              <w:pStyle w:val="BodyText"/>
              <w:spacing w:before="0"/>
              <w:jc w:val="both"/>
              <w:rPr>
                <w:rFonts w:cs="Tahoma"/>
                <w:b/>
                <w:sz w:val="20"/>
              </w:rPr>
            </w:pPr>
            <w:r>
              <w:rPr>
                <w:rFonts w:cs="Tahoma"/>
                <w:b/>
                <w:sz w:val="20"/>
              </w:rPr>
              <w:t>web.webInteractions.type</w:t>
            </w:r>
          </w:p>
        </w:tc>
        <w:tc>
          <w:tcPr>
            <w:tcW w:w="5884" w:type="dxa"/>
          </w:tcPr>
          <w:p w14:paraId="5C5F90F4" w14:textId="77777777" w:rsidR="008D354B" w:rsidRPr="004A3D3F" w:rsidRDefault="008D354B"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5948CEDC" w14:textId="77777777" w:rsidR="008D354B" w:rsidRPr="004A3D3F" w:rsidRDefault="008D354B"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5934AF2D" w14:textId="77777777" w:rsidR="008D354B" w:rsidRPr="00CB1C73" w:rsidRDefault="008D354B"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5EBF2F27" w14:textId="77777777" w:rsidR="008D354B" w:rsidRDefault="008D354B" w:rsidP="008D354B">
      <w:pPr>
        <w:rPr>
          <w:rFonts w:cs="Times New Roman (Body CS)"/>
          <w:noProof/>
          <w:sz w:val="20"/>
          <w:szCs w:val="20"/>
        </w:rPr>
      </w:pPr>
    </w:p>
    <w:p w14:paraId="6780DE7B" w14:textId="05339B0F" w:rsidR="008D354B" w:rsidRPr="009809B8" w:rsidRDefault="008D354B" w:rsidP="008D354B">
      <w:pPr>
        <w:rPr>
          <w:rFonts w:cs="Times New Roman (Body CS)"/>
          <w:noProof/>
          <w:sz w:val="20"/>
          <w:szCs w:val="20"/>
        </w:rPr>
      </w:pPr>
      <w:r>
        <w:rPr>
          <w:rFonts w:cs="Times New Roman (Body CS)"/>
          <w:noProof/>
          <w:sz w:val="20"/>
          <w:szCs w:val="20"/>
        </w:rPr>
        <w:t>adobeDataLayer object</w:t>
      </w:r>
      <w:r w:rsidRPr="009809B8">
        <w:rPr>
          <w:rFonts w:cs="Times New Roman (Body CS)"/>
          <w:noProof/>
          <w:sz w:val="20"/>
          <w:szCs w:val="20"/>
        </w:rPr>
        <w:t xml:space="preserve"> </w:t>
      </w:r>
      <w:r w:rsidR="002436AC">
        <w:rPr>
          <w:sz w:val="20"/>
          <w:szCs w:val="20"/>
        </w:rPr>
        <w:t>on user’s last field interaction before drop off</w:t>
      </w:r>
      <w:r w:rsidRPr="009809B8">
        <w:rPr>
          <w:rFonts w:cs="Times New Roman (Body CS)"/>
          <w:noProof/>
          <w:sz w:val="20"/>
          <w:szCs w:val="20"/>
        </w:rPr>
        <w:t>:</w:t>
      </w:r>
    </w:p>
    <w:p w14:paraId="27645845" w14:textId="77777777" w:rsidR="008D354B" w:rsidRPr="00CB198E" w:rsidRDefault="008D354B" w:rsidP="008D354B">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4F9B2994" w14:textId="12ADAA08" w:rsidR="008D354B" w:rsidRPr="00CB198E" w:rsidRDefault="008D354B" w:rsidP="008D354B">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r w:rsidR="006774AA">
        <w:rPr>
          <w:rFonts w:ascii="Consolas" w:eastAsia="MS Mincho" w:hAnsi="Consolas" w:cs="Menlo"/>
          <w:color w:val="92D192"/>
          <w:sz w:val="20"/>
          <w:szCs w:val="20"/>
        </w:rPr>
        <w:t>lastFieldInteracted</w:t>
      </w:r>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0E96FCCB" w14:textId="3E81B61B" w:rsidR="008D354B" w:rsidRPr="00CB198E" w:rsidRDefault="008D354B" w:rsidP="008D35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516CAC0C" w14:textId="77777777" w:rsidR="008D354B" w:rsidRPr="00CB198E" w:rsidRDefault="008D354B" w:rsidP="008D35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511119F5" w14:textId="77777777" w:rsidR="008D354B" w:rsidRDefault="008D354B" w:rsidP="008D35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181D9E6E" w14:textId="77777777" w:rsidR="008D354B" w:rsidRPr="00CB198E" w:rsidRDefault="008D354B" w:rsidP="008D35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43538DF2" w14:textId="77777777" w:rsidR="008D354B" w:rsidRPr="00CB198E" w:rsidRDefault="008D354B" w:rsidP="008D35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7779484A" w14:textId="77777777" w:rsidR="008D354B" w:rsidRPr="00CB198E" w:rsidRDefault="008D354B" w:rsidP="008D35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02D734C0" w14:textId="4AB94A18" w:rsidR="008D354B" w:rsidRPr="00CB198E" w:rsidRDefault="008D354B" w:rsidP="00260B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3842D4" w:rsidRPr="00CB198E">
        <w:rPr>
          <w:rFonts w:ascii="Consolas" w:eastAsia="Times New Roman" w:hAnsi="Consolas" w:cs="Courier New"/>
          <w:color w:val="7EC699"/>
          <w:sz w:val="20"/>
          <w:szCs w:val="20"/>
          <w:lang w:val="en-IN" w:eastAsia="en-IN"/>
        </w:rPr>
        <w: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 “&lt;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&gt;”,</w:t>
      </w:r>
    </w:p>
    <w:p w14:paraId="150F5297" w14:textId="77777777" w:rsidR="008D354B" w:rsidRPr="00CB198E" w:rsidRDefault="008D354B" w:rsidP="008D35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07E01E1D" w14:textId="77777777" w:rsidR="008D354B" w:rsidRPr="00CB198E" w:rsidRDefault="008D354B" w:rsidP="008D35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3BEFEBF1" w14:textId="77777777" w:rsidR="008D354B" w:rsidRDefault="008D354B" w:rsidP="008D35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7E3B593C" w14:textId="77777777" w:rsidR="008D354B" w:rsidRPr="00CB198E" w:rsidRDefault="008D354B" w:rsidP="008D35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45DB4716" w14:textId="74092F6E" w:rsidR="008D354B" w:rsidRDefault="008D354B" w:rsidP="008D35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0842ED3D" w14:textId="77777777" w:rsidR="008D354B" w:rsidRDefault="008D354B" w:rsidP="008D35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0A93F343" w14:textId="77777777" w:rsidR="008D354B" w:rsidRDefault="008D354B" w:rsidP="008D35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68E80A5C" w14:textId="77777777" w:rsidR="008D354B" w:rsidRDefault="008D354B" w:rsidP="008D35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“openAccount”: </w:t>
      </w:r>
    </w:p>
    <w:p w14:paraId="28E24E07" w14:textId="77777777" w:rsidR="008D354B" w:rsidRDefault="008D354B" w:rsidP="008D35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0CD83DE2" w14:textId="601DE859" w:rsidR="008D354B" w:rsidRDefault="008D354B" w:rsidP="008D35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6774AA">
        <w:rPr>
          <w:rFonts w:ascii="Consolas" w:eastAsia="Times New Roman" w:hAnsi="Consolas" w:cs="Courier New"/>
          <w:color w:val="7EC699"/>
          <w:sz w:val="20"/>
          <w:szCs w:val="20"/>
          <w:lang w:val="en-IN" w:eastAsia="en-IN"/>
        </w:rPr>
        <w:t>lastFi</w:t>
      </w:r>
      <w:r w:rsidR="00D620B1">
        <w:rPr>
          <w:rFonts w:ascii="Consolas" w:eastAsia="Times New Roman" w:hAnsi="Consolas" w:cs="Courier New"/>
          <w:color w:val="7EC699"/>
          <w:sz w:val="20"/>
          <w:szCs w:val="20"/>
          <w:lang w:val="en-IN" w:eastAsia="en-IN"/>
        </w:rPr>
        <w:t>e</w:t>
      </w:r>
      <w:r w:rsidR="006774AA">
        <w:rPr>
          <w:rFonts w:ascii="Consolas" w:eastAsia="Times New Roman" w:hAnsi="Consolas" w:cs="Courier New"/>
          <w:color w:val="7EC699"/>
          <w:sz w:val="20"/>
          <w:szCs w:val="20"/>
          <w:lang w:val="en-IN" w:eastAsia="en-IN"/>
        </w:rPr>
        <w:t>ledInteracted</w:t>
      </w:r>
      <w:r>
        <w:rPr>
          <w:rFonts w:ascii="Consolas" w:eastAsia="Times New Roman" w:hAnsi="Consolas" w:cs="Courier New"/>
          <w:color w:val="7EC699"/>
          <w:sz w:val="20"/>
          <w:szCs w:val="20"/>
          <w:lang w:val="en-IN" w:eastAsia="en-IN"/>
        </w:rPr>
        <w:t>”: “&lt;</w:t>
      </w:r>
      <w:r w:rsidR="001241C8">
        <w:rPr>
          <w:rFonts w:ascii="Consolas" w:eastAsia="Times New Roman" w:hAnsi="Consolas" w:cs="Courier New"/>
          <w:color w:val="7EC699"/>
          <w:sz w:val="20"/>
          <w:szCs w:val="20"/>
          <w:lang w:val="en-IN" w:eastAsia="en-IN"/>
        </w:rPr>
        <w:t>last field interacted before the drop off</w:t>
      </w:r>
      <w:r>
        <w:rPr>
          <w:rFonts w:ascii="Consolas" w:eastAsia="Times New Roman" w:hAnsi="Consolas" w:cs="Courier New"/>
          <w:color w:val="7EC699"/>
          <w:sz w:val="20"/>
          <w:szCs w:val="20"/>
          <w:lang w:val="en-IN" w:eastAsia="en-IN"/>
        </w:rPr>
        <w:t>&gt;”</w:t>
      </w:r>
    </w:p>
    <w:p w14:paraId="5ECACAAF" w14:textId="77777777" w:rsidR="008D354B" w:rsidRDefault="008D354B" w:rsidP="008D35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24CE95A2" w14:textId="77777777" w:rsidR="008D354B" w:rsidRPr="00CB198E" w:rsidRDefault="008D354B" w:rsidP="008D35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244F3D92" w14:textId="77777777" w:rsidR="008D354B" w:rsidRPr="00CB198E" w:rsidRDefault="008D354B" w:rsidP="008D35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0EF9DC17" w14:textId="77777777" w:rsidR="008D354B" w:rsidRPr="00B31C40" w:rsidRDefault="008D354B" w:rsidP="008D35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227D0DDD" w14:textId="77777777" w:rsidR="008D354B" w:rsidRPr="00B31C40" w:rsidRDefault="008D354B" w:rsidP="008D35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328990E8" w14:textId="77777777" w:rsidR="008D354B" w:rsidRPr="00B31C40" w:rsidRDefault="008D354B" w:rsidP="008D35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6288E1E8" w14:textId="77777777" w:rsidR="008D354B" w:rsidRPr="00CB198E" w:rsidRDefault="008D354B" w:rsidP="008D35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384F6204" w14:textId="77777777" w:rsidR="008D354B" w:rsidRPr="00CB198E" w:rsidRDefault="008D354B" w:rsidP="008D35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586FFA09" w14:textId="77777777" w:rsidR="008D354B" w:rsidRPr="00672F93" w:rsidRDefault="008D354B" w:rsidP="008D354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5AD80927" w14:textId="77777777" w:rsidR="008D354B" w:rsidRDefault="008D354B" w:rsidP="008D354B"/>
    <w:p w14:paraId="2CE40DDD" w14:textId="5383258F" w:rsidR="008D354B" w:rsidRDefault="008D354B" w:rsidP="008D354B">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43F491F4" w14:textId="77777777" w:rsidR="008D354B" w:rsidRDefault="008D354B" w:rsidP="008D354B">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18902019" w14:textId="77777777" w:rsidR="008D354B" w:rsidRPr="00E36D81" w:rsidRDefault="008D354B" w:rsidP="008D354B">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6F1E77BE"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6C2C2C7B" w14:textId="77777777" w:rsidR="008D354B" w:rsidRPr="00E36D81" w:rsidRDefault="008D354B" w:rsidP="00B74F28">
            <w:r w:rsidRPr="00E36D81">
              <w:t xml:space="preserve">Data Element </w:t>
            </w:r>
          </w:p>
        </w:tc>
        <w:tc>
          <w:tcPr>
            <w:tcW w:w="1271" w:type="dxa"/>
          </w:tcPr>
          <w:p w14:paraId="75B35CDF" w14:textId="77777777" w:rsidR="008D354B" w:rsidRPr="00E36D81" w:rsidRDefault="008D354B"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7CFED051" w14:textId="77777777" w:rsidR="008D354B" w:rsidRPr="00E36D81" w:rsidRDefault="008D354B"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568AB6A0" w14:textId="77777777" w:rsidR="008D354B" w:rsidRPr="00E36D81" w:rsidRDefault="008D354B"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228CF410" w14:textId="77777777" w:rsidR="008D354B" w:rsidRPr="00E36D81" w:rsidRDefault="008D354B"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147BDEC9" w14:textId="77777777" w:rsidR="008D354B" w:rsidRPr="00E36D81" w:rsidRDefault="008D354B"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8D354B" w:rsidRPr="003D24FD" w14:paraId="7D0004D3"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7EE4B319" w14:textId="77777777" w:rsidR="008D354B" w:rsidRPr="00E24BA5" w:rsidRDefault="008D354B" w:rsidP="00B74F28">
            <w:pPr>
              <w:rPr>
                <w:rFonts w:eastAsiaTheme="minorHAnsi"/>
                <w:sz w:val="20"/>
                <w:lang w:eastAsia="fr-FR"/>
              </w:rPr>
            </w:pPr>
            <w:r>
              <w:rPr>
                <w:rFonts w:eastAsiaTheme="minorHAnsi"/>
                <w:sz w:val="20"/>
                <w:lang w:eastAsia="fr-FR"/>
              </w:rPr>
              <w:t>&lt;Name of the Data Element&gt;</w:t>
            </w:r>
          </w:p>
          <w:p w14:paraId="26B7C8AF" w14:textId="77777777" w:rsidR="008D354B" w:rsidRPr="00E24BA5" w:rsidRDefault="008D354B" w:rsidP="00B74F28">
            <w:pPr>
              <w:rPr>
                <w:rFonts w:eastAsiaTheme="minorHAnsi"/>
                <w:sz w:val="20"/>
                <w:lang w:eastAsia="fr-FR"/>
              </w:rPr>
            </w:pPr>
          </w:p>
        </w:tc>
        <w:tc>
          <w:tcPr>
            <w:tcW w:w="1271" w:type="dxa"/>
          </w:tcPr>
          <w:p w14:paraId="739AAC20" w14:textId="77777777" w:rsidR="008D354B" w:rsidRPr="00E24BA5" w:rsidRDefault="008D354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0FCA3D91" w14:textId="77777777" w:rsidR="008D354B" w:rsidRPr="00E24BA5" w:rsidRDefault="008D354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5CA8938E" w14:textId="77777777" w:rsidR="008D354B" w:rsidRPr="00E24BA5" w:rsidRDefault="008D354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4A318B0C" w14:textId="77777777" w:rsidR="008D354B" w:rsidRPr="00E24BA5" w:rsidRDefault="008D354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69B02ABE" w14:textId="0FC1226A" w:rsidR="008D354B" w:rsidRPr="00E24BA5" w:rsidRDefault="008D354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Open Account </w:t>
            </w:r>
            <w:r w:rsidR="007B19B1">
              <w:rPr>
                <w:sz w:val="20"/>
              </w:rPr>
              <w:t>Last Field Interacted</w:t>
            </w:r>
          </w:p>
        </w:tc>
        <w:tc>
          <w:tcPr>
            <w:tcW w:w="2084" w:type="dxa"/>
          </w:tcPr>
          <w:p w14:paraId="26649DA2" w14:textId="77777777" w:rsidR="008D354B" w:rsidRPr="00E24BA5" w:rsidRDefault="008D354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04C5FC9B" w14:textId="0B8079EC" w:rsidR="008D354B" w:rsidRDefault="008D354B" w:rsidP="008D354B">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3A7873CA" w14:textId="77777777" w:rsidR="008D354B" w:rsidRDefault="008D354B" w:rsidP="008D354B">
      <w:pPr>
        <w:pStyle w:val="BodyText"/>
        <w:jc w:val="both"/>
        <w:rPr>
          <w:sz w:val="20"/>
          <w:szCs w:val="20"/>
        </w:rPr>
      </w:pPr>
      <w:r w:rsidRPr="00733EED">
        <w:rPr>
          <w:sz w:val="20"/>
          <w:szCs w:val="20"/>
        </w:rPr>
        <w:t>Create the following Adobe Launch rule:</w:t>
      </w:r>
    </w:p>
    <w:p w14:paraId="39FEF00A" w14:textId="77777777" w:rsidR="008D354B" w:rsidRPr="002955FE" w:rsidRDefault="008D354B" w:rsidP="008D354B">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38"/>
        <w:gridCol w:w="1663"/>
        <w:gridCol w:w="1258"/>
        <w:gridCol w:w="1511"/>
        <w:gridCol w:w="4190"/>
      </w:tblGrid>
      <w:tr w:rsidR="00750328" w14:paraId="7401280B"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044B7971" w14:textId="77777777" w:rsidR="008D354B" w:rsidRPr="00AF723D" w:rsidRDefault="008D354B" w:rsidP="00B74F28">
            <w:pPr>
              <w:jc w:val="center"/>
            </w:pPr>
            <w:r w:rsidRPr="00AF723D">
              <w:t>Rule Name</w:t>
            </w:r>
          </w:p>
        </w:tc>
        <w:tc>
          <w:tcPr>
            <w:tcW w:w="1590" w:type="dxa"/>
            <w:vAlign w:val="center"/>
          </w:tcPr>
          <w:p w14:paraId="5E7E944E" w14:textId="77777777" w:rsidR="008D354B" w:rsidRPr="00AF723D" w:rsidRDefault="008D354B"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390C4D47" w14:textId="77777777" w:rsidR="008D354B" w:rsidRPr="00AF723D" w:rsidRDefault="008D354B"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27FD6793" w14:textId="77777777" w:rsidR="008D354B" w:rsidRPr="00AF723D" w:rsidRDefault="008D354B"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3F7B3085" w14:textId="77777777" w:rsidR="008D354B" w:rsidRPr="00AF723D" w:rsidRDefault="008D354B"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7B19B1" w14:paraId="35DF8A42"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6B6A2401" w14:textId="149CCBCA" w:rsidR="008D354B" w:rsidRPr="00E24BA5" w:rsidRDefault="008D354B" w:rsidP="00B74F28">
            <w:pPr>
              <w:rPr>
                <w:sz w:val="20"/>
              </w:rPr>
            </w:pPr>
            <w:r>
              <w:rPr>
                <w:sz w:val="20"/>
              </w:rPr>
              <w:lastRenderedPageBreak/>
              <w:t xml:space="preserve">[Analytics] Open Account </w:t>
            </w:r>
            <w:r w:rsidR="007B19B1">
              <w:rPr>
                <w:sz w:val="20"/>
              </w:rPr>
              <w:t>Last Field Interacted</w:t>
            </w:r>
          </w:p>
        </w:tc>
        <w:tc>
          <w:tcPr>
            <w:tcW w:w="1590" w:type="dxa"/>
          </w:tcPr>
          <w:p w14:paraId="61F43DDC" w14:textId="658F7A3B" w:rsidR="008D354B" w:rsidRPr="00E24BA5" w:rsidRDefault="008D354B"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7B19B1">
              <w:rPr>
                <w:sz w:val="20"/>
              </w:rPr>
              <w:t>lastFieldInteracted</w:t>
            </w:r>
            <w:r>
              <w:rPr>
                <w:sz w:val="20"/>
              </w:rPr>
              <w:t>’)</w:t>
            </w:r>
          </w:p>
        </w:tc>
        <w:tc>
          <w:tcPr>
            <w:tcW w:w="1260" w:type="dxa"/>
          </w:tcPr>
          <w:p w14:paraId="71F618BB" w14:textId="77777777" w:rsidR="008D354B" w:rsidRPr="00E24BA5" w:rsidRDefault="008D354B"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091FA8C9" w14:textId="77777777" w:rsidR="008D354B" w:rsidRPr="00E24BA5" w:rsidRDefault="008D354B"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1E9ADB66" w14:textId="77777777" w:rsidR="008D354B" w:rsidRPr="00E24BA5" w:rsidRDefault="008D354B"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1F3FA27F" w14:textId="1860C4E7" w:rsidR="008D354B" w:rsidRDefault="008D354B" w:rsidP="008D354B"/>
    <w:p w14:paraId="536E8CB3" w14:textId="1FEB78F1" w:rsidR="00C2228C" w:rsidRDefault="66713797" w:rsidP="00C2228C">
      <w:pPr>
        <w:pStyle w:val="Heading3"/>
      </w:pPr>
      <w:bookmarkStart w:id="310" w:name="_Toc135322953"/>
      <w:r>
        <w:t>Open Account Application Resume</w:t>
      </w:r>
      <w:bookmarkEnd w:id="310"/>
    </w:p>
    <w:p w14:paraId="5462C6E2" w14:textId="49882597" w:rsidR="00C2228C" w:rsidRDefault="00C2228C" w:rsidP="00C2228C">
      <w:pPr>
        <w:pStyle w:val="BodyText"/>
        <w:spacing w:before="0"/>
        <w:jc w:val="both"/>
        <w:rPr>
          <w:sz w:val="20"/>
          <w:szCs w:val="20"/>
        </w:rPr>
      </w:pPr>
      <w:r w:rsidRPr="00831796">
        <w:rPr>
          <w:sz w:val="20"/>
          <w:szCs w:val="20"/>
        </w:rPr>
        <w:t>This solution allows the business to</w:t>
      </w:r>
      <w:r w:rsidRPr="00BF6106">
        <w:t xml:space="preserve"> </w:t>
      </w:r>
      <w:r>
        <w:rPr>
          <w:sz w:val="20"/>
          <w:szCs w:val="20"/>
        </w:rPr>
        <w:t>t</w:t>
      </w:r>
      <w:r w:rsidRPr="00BF6106">
        <w:rPr>
          <w:sz w:val="20"/>
          <w:szCs w:val="20"/>
        </w:rPr>
        <w:t xml:space="preserve">rack </w:t>
      </w:r>
      <w:r w:rsidR="004C1ECF">
        <w:rPr>
          <w:sz w:val="20"/>
          <w:szCs w:val="20"/>
        </w:rPr>
        <w:t xml:space="preserve">when user resumes the </w:t>
      </w:r>
      <w:r>
        <w:rPr>
          <w:sz w:val="20"/>
          <w:szCs w:val="20"/>
        </w:rPr>
        <w:t>open account application.</w:t>
      </w:r>
    </w:p>
    <w:p w14:paraId="1FF02DDF" w14:textId="77777777" w:rsidR="00735779" w:rsidRDefault="00735779" w:rsidP="00735779">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520"/>
        <w:gridCol w:w="1589"/>
        <w:gridCol w:w="3990"/>
        <w:gridCol w:w="2006"/>
      </w:tblGrid>
      <w:tr w:rsidR="003A30A7" w14:paraId="2E810F04" w14:textId="77777777" w:rsidTr="003A30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tcBorders>
              <w:top w:val="single" w:sz="4" w:space="0" w:color="auto"/>
              <w:left w:val="single" w:sz="4" w:space="0" w:color="auto"/>
              <w:bottom w:val="single" w:sz="4" w:space="0" w:color="auto"/>
              <w:right w:val="single" w:sz="4" w:space="0" w:color="auto"/>
            </w:tcBorders>
            <w:hideMark/>
          </w:tcPr>
          <w:p w14:paraId="5C1C9741" w14:textId="77777777" w:rsidR="003A30A7" w:rsidRDefault="003A30A7">
            <w:pPr>
              <w:spacing w:after="0"/>
              <w:jc w:val="center"/>
            </w:pPr>
            <w:r>
              <w:t>Analytics Variable</w:t>
            </w:r>
          </w:p>
        </w:tc>
        <w:tc>
          <w:tcPr>
            <w:tcW w:w="2097" w:type="dxa"/>
            <w:tcBorders>
              <w:top w:val="single" w:sz="4" w:space="0" w:color="auto"/>
              <w:left w:val="single" w:sz="4" w:space="0" w:color="auto"/>
              <w:bottom w:val="single" w:sz="4" w:space="0" w:color="auto"/>
              <w:right w:val="single" w:sz="4" w:space="0" w:color="auto"/>
            </w:tcBorders>
            <w:hideMark/>
          </w:tcPr>
          <w:p w14:paraId="4FE3913F" w14:textId="77777777" w:rsidR="003A30A7" w:rsidRDefault="003A30A7">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17" w:type="dxa"/>
            <w:tcBorders>
              <w:top w:val="single" w:sz="4" w:space="0" w:color="auto"/>
              <w:left w:val="single" w:sz="4" w:space="0" w:color="auto"/>
              <w:bottom w:val="single" w:sz="4" w:space="0" w:color="auto"/>
              <w:right w:val="single" w:sz="4" w:space="0" w:color="auto"/>
            </w:tcBorders>
          </w:tcPr>
          <w:p w14:paraId="3BFA8471" w14:textId="7541B704" w:rsidR="003A30A7" w:rsidRDefault="003A30A7">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09" w:type="dxa"/>
            <w:tcBorders>
              <w:top w:val="single" w:sz="4" w:space="0" w:color="auto"/>
              <w:left w:val="single" w:sz="4" w:space="0" w:color="auto"/>
              <w:bottom w:val="single" w:sz="4" w:space="0" w:color="auto"/>
              <w:right w:val="single" w:sz="4" w:space="0" w:color="auto"/>
            </w:tcBorders>
            <w:hideMark/>
          </w:tcPr>
          <w:p w14:paraId="684808A8" w14:textId="6BD3EB65" w:rsidR="003A30A7" w:rsidRDefault="003A30A7">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3A30A7" w14:paraId="469BF50E" w14:textId="77777777" w:rsidTr="003A30A7">
        <w:trPr>
          <w:trHeight w:val="152"/>
        </w:trPr>
        <w:tc>
          <w:tcPr>
            <w:cnfStyle w:val="001000000000" w:firstRow="0" w:lastRow="0" w:firstColumn="1" w:lastColumn="0" w:oddVBand="0" w:evenVBand="0" w:oddHBand="0" w:evenHBand="0" w:firstRowFirstColumn="0" w:firstRowLastColumn="0" w:lastRowFirstColumn="0" w:lastRowLastColumn="0"/>
            <w:tcW w:w="1882" w:type="dxa"/>
            <w:tcBorders>
              <w:top w:val="single" w:sz="4" w:space="0" w:color="auto"/>
              <w:left w:val="single" w:sz="4" w:space="0" w:color="auto"/>
              <w:bottom w:val="single" w:sz="4" w:space="0" w:color="auto"/>
              <w:right w:val="single" w:sz="4" w:space="0" w:color="auto"/>
            </w:tcBorders>
            <w:hideMark/>
          </w:tcPr>
          <w:p w14:paraId="2829DB34" w14:textId="3EB91972" w:rsidR="003A30A7" w:rsidRPr="002C29B0" w:rsidRDefault="003A30A7">
            <w:pPr>
              <w:rPr>
                <w:rFonts w:eastAsiaTheme="minorHAnsi"/>
                <w:sz w:val="20"/>
                <w:lang w:eastAsia="fr-FR"/>
              </w:rPr>
            </w:pPr>
            <w:r w:rsidRPr="002C29B0">
              <w:rPr>
                <w:rFonts w:eastAsiaTheme="minorHAnsi"/>
                <w:sz w:val="20"/>
                <w:lang w:eastAsia="fr-FR"/>
              </w:rPr>
              <w:t>s.</w:t>
            </w:r>
            <w:r>
              <w:rPr>
                <w:rFonts w:eastAsiaTheme="minorHAnsi"/>
                <w:sz w:val="20"/>
                <w:lang w:eastAsia="fr-FR"/>
              </w:rPr>
              <w:t>event23</w:t>
            </w:r>
          </w:p>
        </w:tc>
        <w:tc>
          <w:tcPr>
            <w:tcW w:w="2097" w:type="dxa"/>
            <w:tcBorders>
              <w:top w:val="single" w:sz="4" w:space="0" w:color="auto"/>
              <w:left w:val="single" w:sz="4" w:space="0" w:color="auto"/>
              <w:bottom w:val="single" w:sz="4" w:space="0" w:color="auto"/>
              <w:right w:val="single" w:sz="4" w:space="0" w:color="auto"/>
            </w:tcBorders>
            <w:hideMark/>
          </w:tcPr>
          <w:p w14:paraId="68CB300E" w14:textId="4736CE49" w:rsidR="003A30A7" w:rsidRPr="002C29B0" w:rsidRDefault="003A30A7">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CE2922">
              <w:rPr>
                <w:rFonts w:eastAsiaTheme="minorHAnsi"/>
                <w:sz w:val="20"/>
                <w:lang w:eastAsia="fr-FR"/>
              </w:rPr>
              <w:t>Journey Resume</w:t>
            </w:r>
          </w:p>
        </w:tc>
        <w:tc>
          <w:tcPr>
            <w:tcW w:w="2417" w:type="dxa"/>
            <w:tcBorders>
              <w:top w:val="single" w:sz="4" w:space="0" w:color="auto"/>
              <w:left w:val="single" w:sz="4" w:space="0" w:color="auto"/>
              <w:bottom w:val="single" w:sz="4" w:space="0" w:color="auto"/>
              <w:right w:val="single" w:sz="4" w:space="0" w:color="auto"/>
            </w:tcBorders>
          </w:tcPr>
          <w:p w14:paraId="67A28AD3" w14:textId="2C1AF241" w:rsidR="003A30A7" w:rsidRPr="003A30A7" w:rsidRDefault="003A30A7" w:rsidP="003A30A7">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_techcombank.journeyTracking.journeyResume</w:t>
            </w:r>
          </w:p>
        </w:tc>
        <w:tc>
          <w:tcPr>
            <w:tcW w:w="2709" w:type="dxa"/>
            <w:tcBorders>
              <w:top w:val="single" w:sz="4" w:space="0" w:color="auto"/>
              <w:left w:val="single" w:sz="4" w:space="0" w:color="auto"/>
              <w:bottom w:val="single" w:sz="4" w:space="0" w:color="auto"/>
              <w:right w:val="single" w:sz="4" w:space="0" w:color="auto"/>
            </w:tcBorders>
          </w:tcPr>
          <w:p w14:paraId="55FF84F1" w14:textId="14B7BB8B" w:rsidR="003A30A7" w:rsidRPr="002C29B0" w:rsidRDefault="003A30A7">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7C3F3564" w14:textId="77777777" w:rsidR="00735779" w:rsidRPr="00831796" w:rsidRDefault="00735779" w:rsidP="00C2228C">
      <w:pPr>
        <w:pStyle w:val="BodyText"/>
        <w:spacing w:before="0"/>
        <w:jc w:val="both"/>
        <w:rPr>
          <w:sz w:val="20"/>
          <w:szCs w:val="20"/>
        </w:rPr>
      </w:pPr>
    </w:p>
    <w:p w14:paraId="6C74C1F6" w14:textId="46565683" w:rsidR="00C2228C" w:rsidRPr="00345A11" w:rsidRDefault="00C2228C" w:rsidP="00C2228C">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5641EFDB" w14:textId="0F135B19" w:rsidR="00C2228C" w:rsidRDefault="00C2228C" w:rsidP="00C2228C">
      <w:pPr>
        <w:pStyle w:val="BodyText"/>
        <w:spacing w:before="0"/>
        <w:jc w:val="both"/>
        <w:rPr>
          <w:sz w:val="20"/>
          <w:szCs w:val="20"/>
        </w:rPr>
      </w:pPr>
      <w:r w:rsidRPr="0044755F">
        <w:rPr>
          <w:sz w:val="20"/>
          <w:szCs w:val="20"/>
        </w:rPr>
        <w:t xml:space="preserve">Set the following </w:t>
      </w:r>
      <w:r w:rsidR="004C1ECF">
        <w:rPr>
          <w:sz w:val="20"/>
          <w:szCs w:val="20"/>
        </w:rPr>
        <w:t xml:space="preserve">when </w:t>
      </w:r>
      <w:r>
        <w:rPr>
          <w:sz w:val="20"/>
          <w:szCs w:val="20"/>
        </w:rPr>
        <w:t xml:space="preserve">the open account application </w:t>
      </w:r>
      <w:r w:rsidR="004C1ECF">
        <w:rPr>
          <w:sz w:val="20"/>
          <w:szCs w:val="20"/>
        </w:rPr>
        <w:t>resume</w:t>
      </w:r>
      <w:r w:rsidR="00EC6196">
        <w:rPr>
          <w:sz w:val="20"/>
          <w:szCs w:val="20"/>
        </w:rPr>
        <w:t>s</w:t>
      </w:r>
      <w:r w:rsidR="004C1ECF">
        <w:rPr>
          <w:sz w:val="20"/>
          <w:szCs w:val="20"/>
        </w:rPr>
        <w:t xml:space="preserve"> </w:t>
      </w:r>
      <w:r w:rsidRPr="0044755F">
        <w:rPr>
          <w:sz w:val="20"/>
          <w:szCs w:val="20"/>
        </w:rPr>
        <w:t>(use the ‘push’ method to update the datalayer array)</w:t>
      </w:r>
      <w:r>
        <w:rPr>
          <w:sz w:val="20"/>
          <w:szCs w:val="20"/>
        </w:rPr>
        <w:t>:</w:t>
      </w:r>
    </w:p>
    <w:p w14:paraId="3A9B7735" w14:textId="77777777" w:rsidR="00C2228C" w:rsidRDefault="00C2228C" w:rsidP="00C2228C">
      <w:pPr>
        <w:pStyle w:val="BodyText"/>
        <w:spacing w:before="0"/>
        <w:jc w:val="both"/>
        <w:rPr>
          <w:sz w:val="20"/>
          <w:szCs w:val="20"/>
        </w:rPr>
      </w:pPr>
      <w:r w:rsidRPr="00EE1B2D">
        <w:rPr>
          <w:sz w:val="20"/>
          <w:szCs w:val="20"/>
        </w:rPr>
        <w:t>The below table consists of variable used for this solution</w:t>
      </w:r>
      <w:r>
        <w:rPr>
          <w:sz w:val="20"/>
          <w:szCs w:val="20"/>
        </w:rPr>
        <w:t>.</w:t>
      </w:r>
    </w:p>
    <w:p w14:paraId="7938ED23" w14:textId="77777777" w:rsidR="00C2228C" w:rsidRPr="0044755F" w:rsidRDefault="00C2228C" w:rsidP="00C2228C">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1C93A66C"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17EE6375" w14:textId="77777777" w:rsidR="00C2228C" w:rsidRPr="00322F15" w:rsidRDefault="00C2228C" w:rsidP="00B74F28">
            <w:pPr>
              <w:jc w:val="center"/>
            </w:pPr>
            <w:r w:rsidRPr="00322F15">
              <w:t>Data Object</w:t>
            </w:r>
          </w:p>
        </w:tc>
        <w:tc>
          <w:tcPr>
            <w:tcW w:w="5884" w:type="dxa"/>
          </w:tcPr>
          <w:p w14:paraId="2F6A5034" w14:textId="77777777" w:rsidR="00C2228C" w:rsidRPr="00322F15" w:rsidRDefault="00C2228C"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C2228C" w:rsidRPr="003D24FD" w14:paraId="0E730487"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6764344E" w14:textId="77777777" w:rsidR="00C2228C" w:rsidRDefault="00C2228C" w:rsidP="00B74F28">
            <w:pPr>
              <w:pStyle w:val="BodyText"/>
              <w:spacing w:before="0"/>
              <w:jc w:val="both"/>
              <w:rPr>
                <w:rFonts w:cs="Tahoma"/>
                <w:b/>
                <w:sz w:val="20"/>
              </w:rPr>
            </w:pPr>
            <w:r>
              <w:rPr>
                <w:rFonts w:cs="Tahoma"/>
                <w:b/>
                <w:sz w:val="20"/>
              </w:rPr>
              <w:t>web.webInteractions.name</w:t>
            </w:r>
          </w:p>
        </w:tc>
        <w:tc>
          <w:tcPr>
            <w:tcW w:w="5884" w:type="dxa"/>
          </w:tcPr>
          <w:p w14:paraId="0A378196" w14:textId="426730EF" w:rsidR="00C2228C" w:rsidRDefault="00C2228C"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Set this as ‘open account application </w:t>
            </w:r>
            <w:r w:rsidR="00404056">
              <w:rPr>
                <w:sz w:val="20"/>
              </w:rPr>
              <w:t>resume</w:t>
            </w:r>
            <w:r>
              <w:rPr>
                <w:sz w:val="20"/>
              </w:rPr>
              <w:t>’.</w:t>
            </w:r>
          </w:p>
        </w:tc>
      </w:tr>
      <w:tr w:rsidR="00C2228C" w:rsidRPr="003D24FD" w14:paraId="42672C89"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6D8168E3" w14:textId="77777777" w:rsidR="00C2228C" w:rsidRDefault="00C2228C" w:rsidP="00B74F28">
            <w:pPr>
              <w:pStyle w:val="BodyText"/>
              <w:spacing w:before="0"/>
              <w:jc w:val="both"/>
              <w:rPr>
                <w:rFonts w:cs="Tahoma"/>
                <w:b/>
                <w:sz w:val="20"/>
              </w:rPr>
            </w:pPr>
            <w:r>
              <w:rPr>
                <w:rFonts w:cs="Tahoma"/>
                <w:b/>
                <w:sz w:val="20"/>
              </w:rPr>
              <w:t>web.webInteractions.type</w:t>
            </w:r>
          </w:p>
        </w:tc>
        <w:tc>
          <w:tcPr>
            <w:tcW w:w="5884" w:type="dxa"/>
          </w:tcPr>
          <w:p w14:paraId="18A1AF00" w14:textId="77777777" w:rsidR="00C2228C" w:rsidRPr="004A3D3F" w:rsidRDefault="00C2228C"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0DC34116" w14:textId="77777777" w:rsidR="00C2228C" w:rsidRPr="004A3D3F" w:rsidRDefault="00C2228C"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16A4914E" w14:textId="77777777" w:rsidR="00C2228C" w:rsidRPr="00CB1C73" w:rsidRDefault="00C2228C"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0B245D63" w14:textId="77777777" w:rsidR="00C2228C" w:rsidRDefault="00C2228C" w:rsidP="00C2228C">
      <w:pPr>
        <w:rPr>
          <w:rFonts w:cs="Times New Roman (Body CS)"/>
          <w:noProof/>
          <w:sz w:val="20"/>
          <w:szCs w:val="20"/>
        </w:rPr>
      </w:pPr>
    </w:p>
    <w:p w14:paraId="0D1F5BBC" w14:textId="700AC34C" w:rsidR="00C2228C" w:rsidRPr="009809B8" w:rsidRDefault="00C2228C" w:rsidP="00C2228C">
      <w:pPr>
        <w:rPr>
          <w:rFonts w:cs="Times New Roman (Body CS)"/>
          <w:noProof/>
          <w:sz w:val="20"/>
          <w:szCs w:val="20"/>
        </w:rPr>
      </w:pPr>
      <w:r>
        <w:rPr>
          <w:rFonts w:cs="Times New Roman (Body CS)"/>
          <w:noProof/>
          <w:sz w:val="20"/>
          <w:szCs w:val="20"/>
        </w:rPr>
        <w:t>adobeDataLayer object</w:t>
      </w:r>
      <w:r w:rsidR="004C1ECF" w:rsidRPr="004C1ECF">
        <w:rPr>
          <w:sz w:val="20"/>
          <w:szCs w:val="20"/>
        </w:rPr>
        <w:t xml:space="preserve"> </w:t>
      </w:r>
      <w:r w:rsidR="004C1ECF">
        <w:rPr>
          <w:sz w:val="20"/>
          <w:szCs w:val="20"/>
        </w:rPr>
        <w:t>when the open account application resume</w:t>
      </w:r>
      <w:r w:rsidR="00407944">
        <w:rPr>
          <w:sz w:val="20"/>
          <w:szCs w:val="20"/>
        </w:rPr>
        <w:t>s</w:t>
      </w:r>
      <w:r w:rsidRPr="009809B8">
        <w:rPr>
          <w:rFonts w:cs="Times New Roman (Body CS)"/>
          <w:noProof/>
          <w:sz w:val="20"/>
          <w:szCs w:val="20"/>
        </w:rPr>
        <w:t>:</w:t>
      </w:r>
    </w:p>
    <w:p w14:paraId="64B3FF09" w14:textId="77777777" w:rsidR="00C2228C" w:rsidRPr="00CB198E" w:rsidRDefault="00C2228C" w:rsidP="00C2228C">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684BF8F3" w14:textId="2FBF8788" w:rsidR="00C2228C" w:rsidRPr="00CB198E" w:rsidRDefault="00C2228C" w:rsidP="00C2228C">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r>
        <w:rPr>
          <w:rFonts w:ascii="Consolas" w:eastAsia="MS Mincho" w:hAnsi="Consolas" w:cs="Menlo"/>
          <w:color w:val="92D192"/>
          <w:sz w:val="20"/>
          <w:szCs w:val="20"/>
        </w:rPr>
        <w:t>openAccount</w:t>
      </w:r>
      <w:r w:rsidR="00170A80">
        <w:rPr>
          <w:rFonts w:ascii="Consolas" w:eastAsia="MS Mincho" w:hAnsi="Consolas" w:cs="Menlo"/>
          <w:color w:val="92D192"/>
          <w:sz w:val="20"/>
          <w:szCs w:val="20"/>
        </w:rPr>
        <w:t>Resume</w:t>
      </w:r>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459A65B5" w14:textId="127454E1" w:rsidR="00C2228C" w:rsidRPr="00CB198E" w:rsidRDefault="00C2228C" w:rsidP="00C222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4F3CAC04" w14:textId="77777777" w:rsidR="00C2228C" w:rsidRPr="00CB198E" w:rsidRDefault="00C2228C" w:rsidP="00C222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659FF86E" w14:textId="77777777" w:rsidR="00C2228C" w:rsidRDefault="00C2228C" w:rsidP="00C222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450A9224" w14:textId="77777777" w:rsidR="00C2228C" w:rsidRPr="00CB198E" w:rsidRDefault="00C2228C" w:rsidP="00C222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4195446C" w14:textId="77777777" w:rsidR="00C2228C" w:rsidRPr="00CB198E" w:rsidRDefault="00C2228C" w:rsidP="00C222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166EB8CE" w14:textId="77777777" w:rsidR="00C2228C" w:rsidRPr="00CB198E" w:rsidRDefault="00C2228C" w:rsidP="00C222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30B47AF2" w14:textId="2A149252" w:rsidR="00C2228C" w:rsidRPr="00CB198E" w:rsidRDefault="00C2228C" w:rsidP="00260B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3842D4" w:rsidRPr="00CB198E">
        <w:rPr>
          <w:rFonts w:ascii="Consolas" w:eastAsia="Times New Roman" w:hAnsi="Consolas" w:cs="Courier New"/>
          <w:color w:val="7EC699"/>
          <w:sz w:val="20"/>
          <w:szCs w:val="20"/>
          <w:lang w:val="en-IN" w:eastAsia="en-IN"/>
        </w:rPr>
        <w: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 “&lt;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&gt;”,</w:t>
      </w:r>
    </w:p>
    <w:p w14:paraId="16DD7407" w14:textId="77777777" w:rsidR="00C2228C" w:rsidRPr="00CB198E" w:rsidRDefault="00C2228C" w:rsidP="00C222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48B8E96A" w14:textId="77777777" w:rsidR="00C2228C" w:rsidRPr="00CB198E" w:rsidRDefault="00C2228C" w:rsidP="00C222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78DF5C2C" w14:textId="77777777" w:rsidR="00C2228C" w:rsidRDefault="00C2228C" w:rsidP="00C222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2BE00DEE" w14:textId="77777777" w:rsidR="00C2228C" w:rsidRPr="00CB198E" w:rsidRDefault="00C2228C" w:rsidP="00C222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4D83265F" w14:textId="46626F4D" w:rsidR="00C2228C" w:rsidRDefault="00C2228C" w:rsidP="00C222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3B63EC38" w14:textId="77777777" w:rsidR="00C2228C" w:rsidRDefault="00C2228C" w:rsidP="00C222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0369F4CB" w14:textId="77777777" w:rsidR="00C2228C" w:rsidRDefault="00C2228C" w:rsidP="00C222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p>
    <w:p w14:paraId="12E0B810" w14:textId="77777777" w:rsidR="00C2228C" w:rsidRPr="00CB198E" w:rsidRDefault="00C2228C" w:rsidP="00C222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5201E6A6" w14:textId="77777777" w:rsidR="00C2228C" w:rsidRPr="00CB198E" w:rsidRDefault="00C2228C" w:rsidP="00C222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2DFA47EC" w14:textId="77777777" w:rsidR="00C2228C" w:rsidRPr="00B31C40" w:rsidRDefault="00C2228C" w:rsidP="00C222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75A5E580" w14:textId="77777777" w:rsidR="00C2228C" w:rsidRPr="00B31C40" w:rsidRDefault="00C2228C" w:rsidP="00C222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78624540" w14:textId="77777777" w:rsidR="00C2228C" w:rsidRPr="00B31C40" w:rsidRDefault="00C2228C" w:rsidP="00C222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6D079BDD" w14:textId="77777777" w:rsidR="00C2228C" w:rsidRPr="00CB198E" w:rsidRDefault="00C2228C" w:rsidP="00C222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57F3519D" w14:textId="77777777" w:rsidR="00C2228C" w:rsidRPr="00CB198E" w:rsidRDefault="00C2228C" w:rsidP="00C222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lastRenderedPageBreak/>
        <w:t xml:space="preserve">    }</w:t>
      </w:r>
    </w:p>
    <w:p w14:paraId="2C8ED645" w14:textId="77777777" w:rsidR="00C2228C" w:rsidRPr="00672F93" w:rsidRDefault="00C2228C" w:rsidP="00C2228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7EBECD8F" w14:textId="77777777" w:rsidR="00C2228C" w:rsidRDefault="00C2228C" w:rsidP="00C2228C"/>
    <w:p w14:paraId="78E0E580" w14:textId="6B6D6BDE" w:rsidR="00C2228C" w:rsidRDefault="00C2228C" w:rsidP="00C2228C">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66D157C2" w14:textId="77777777" w:rsidR="00C2228C" w:rsidRDefault="00C2228C" w:rsidP="00C2228C">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08209BDA" w14:textId="77777777" w:rsidR="00C2228C" w:rsidRPr="00E36D81" w:rsidRDefault="00C2228C" w:rsidP="00C2228C">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06A45AFC"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66079CA9" w14:textId="77777777" w:rsidR="00C2228C" w:rsidRPr="00E36D81" w:rsidRDefault="00C2228C" w:rsidP="00B74F28">
            <w:r w:rsidRPr="00E36D81">
              <w:t xml:space="preserve">Data Element </w:t>
            </w:r>
          </w:p>
        </w:tc>
        <w:tc>
          <w:tcPr>
            <w:tcW w:w="1271" w:type="dxa"/>
          </w:tcPr>
          <w:p w14:paraId="4D11EE83" w14:textId="77777777" w:rsidR="00C2228C" w:rsidRPr="00E36D81" w:rsidRDefault="00C2228C"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43F7FFBE" w14:textId="77777777" w:rsidR="00C2228C" w:rsidRPr="00E36D81" w:rsidRDefault="00C2228C"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1C1AE1EF" w14:textId="77777777" w:rsidR="00C2228C" w:rsidRPr="00E36D81" w:rsidRDefault="00C2228C"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4E5A535B" w14:textId="77777777" w:rsidR="00C2228C" w:rsidRPr="00E36D81" w:rsidRDefault="00C2228C"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7A3CB979" w14:textId="77777777" w:rsidR="00C2228C" w:rsidRPr="00E36D81" w:rsidRDefault="00C2228C"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C2228C" w:rsidRPr="003D24FD" w14:paraId="1423C38A"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6A432B1E" w14:textId="77777777" w:rsidR="00C2228C" w:rsidRPr="00E24BA5" w:rsidRDefault="00C2228C" w:rsidP="00B74F28">
            <w:pPr>
              <w:rPr>
                <w:rFonts w:eastAsiaTheme="minorHAnsi"/>
                <w:sz w:val="20"/>
                <w:lang w:eastAsia="fr-FR"/>
              </w:rPr>
            </w:pPr>
            <w:r>
              <w:rPr>
                <w:rFonts w:eastAsiaTheme="minorHAnsi"/>
                <w:sz w:val="20"/>
                <w:lang w:eastAsia="fr-FR"/>
              </w:rPr>
              <w:t>&lt;Name of the Data Element&gt;</w:t>
            </w:r>
          </w:p>
          <w:p w14:paraId="2DDA193B" w14:textId="77777777" w:rsidR="00C2228C" w:rsidRPr="00E24BA5" w:rsidRDefault="00C2228C" w:rsidP="00B74F28">
            <w:pPr>
              <w:rPr>
                <w:rFonts w:eastAsiaTheme="minorHAnsi"/>
                <w:sz w:val="20"/>
                <w:lang w:eastAsia="fr-FR"/>
              </w:rPr>
            </w:pPr>
          </w:p>
        </w:tc>
        <w:tc>
          <w:tcPr>
            <w:tcW w:w="1271" w:type="dxa"/>
          </w:tcPr>
          <w:p w14:paraId="2306C587" w14:textId="77777777" w:rsidR="00C2228C" w:rsidRPr="00E24BA5" w:rsidRDefault="00C2228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55D47E65" w14:textId="77777777" w:rsidR="00C2228C" w:rsidRPr="00E24BA5" w:rsidRDefault="00C2228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5401C4ED" w14:textId="77777777" w:rsidR="00C2228C" w:rsidRPr="00E24BA5" w:rsidRDefault="00C2228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62ECA8F0" w14:textId="77777777" w:rsidR="00C2228C" w:rsidRPr="00E24BA5" w:rsidRDefault="00C2228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2C19EE28" w14:textId="4961FD8D" w:rsidR="00C2228C" w:rsidRPr="00E24BA5" w:rsidRDefault="00C2228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Open Account </w:t>
            </w:r>
            <w:r w:rsidR="00170A80">
              <w:rPr>
                <w:sz w:val="20"/>
              </w:rPr>
              <w:t>Application Resume</w:t>
            </w:r>
          </w:p>
        </w:tc>
        <w:tc>
          <w:tcPr>
            <w:tcW w:w="2084" w:type="dxa"/>
          </w:tcPr>
          <w:p w14:paraId="79D24EBE" w14:textId="77777777" w:rsidR="00C2228C" w:rsidRPr="00E24BA5" w:rsidRDefault="00C2228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3B1149FE" w14:textId="4F7AAE40" w:rsidR="00C2228C" w:rsidRDefault="00C2228C" w:rsidP="00C2228C">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21506C58" w14:textId="77777777" w:rsidR="00C2228C" w:rsidRDefault="00C2228C" w:rsidP="00C2228C">
      <w:pPr>
        <w:pStyle w:val="BodyText"/>
        <w:jc w:val="both"/>
        <w:rPr>
          <w:sz w:val="20"/>
          <w:szCs w:val="20"/>
        </w:rPr>
      </w:pPr>
      <w:r w:rsidRPr="00733EED">
        <w:rPr>
          <w:sz w:val="20"/>
          <w:szCs w:val="20"/>
        </w:rPr>
        <w:t>Create the following Adobe Launch rule:</w:t>
      </w:r>
    </w:p>
    <w:p w14:paraId="255921FE" w14:textId="77777777" w:rsidR="00C2228C" w:rsidRPr="002955FE" w:rsidRDefault="00C2228C" w:rsidP="00C2228C">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03"/>
        <w:gridCol w:w="1931"/>
        <w:gridCol w:w="1248"/>
        <w:gridCol w:w="1468"/>
        <w:gridCol w:w="4010"/>
      </w:tblGrid>
      <w:tr w:rsidR="00750328" w14:paraId="420F3FA1"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6779E5B0" w14:textId="77777777" w:rsidR="00C2228C" w:rsidRPr="00AF723D" w:rsidRDefault="00C2228C" w:rsidP="00B74F28">
            <w:pPr>
              <w:jc w:val="center"/>
            </w:pPr>
            <w:r w:rsidRPr="00AF723D">
              <w:t>Rule Name</w:t>
            </w:r>
          </w:p>
        </w:tc>
        <w:tc>
          <w:tcPr>
            <w:tcW w:w="1590" w:type="dxa"/>
            <w:vAlign w:val="center"/>
          </w:tcPr>
          <w:p w14:paraId="4A6D77AA" w14:textId="77777777" w:rsidR="00C2228C" w:rsidRPr="00AF723D" w:rsidRDefault="00C2228C"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64948FB8" w14:textId="77777777" w:rsidR="00C2228C" w:rsidRPr="00AF723D" w:rsidRDefault="00C2228C"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325A7351" w14:textId="77777777" w:rsidR="00C2228C" w:rsidRPr="00AF723D" w:rsidRDefault="00C2228C"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5306AC5D" w14:textId="77777777" w:rsidR="00C2228C" w:rsidRPr="00AF723D" w:rsidRDefault="00C2228C"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170A80" w14:paraId="3D86C884"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5E08E724" w14:textId="175118BF" w:rsidR="00C2228C" w:rsidRPr="00E24BA5" w:rsidRDefault="00C2228C" w:rsidP="00B74F28">
            <w:pPr>
              <w:rPr>
                <w:sz w:val="20"/>
              </w:rPr>
            </w:pPr>
            <w:r>
              <w:rPr>
                <w:sz w:val="20"/>
              </w:rPr>
              <w:t xml:space="preserve">[Analytics] Open Account </w:t>
            </w:r>
            <w:r w:rsidR="00170A80">
              <w:rPr>
                <w:sz w:val="20"/>
              </w:rPr>
              <w:t>Application Resume</w:t>
            </w:r>
          </w:p>
        </w:tc>
        <w:tc>
          <w:tcPr>
            <w:tcW w:w="1590" w:type="dxa"/>
          </w:tcPr>
          <w:p w14:paraId="16984040" w14:textId="68FE33CA" w:rsidR="00C2228C" w:rsidRPr="00E24BA5" w:rsidRDefault="00C2228C"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Pr>
                <w:sz w:val="20"/>
              </w:rPr>
              <w:t>openAccount</w:t>
            </w:r>
            <w:r w:rsidR="00170A80">
              <w:rPr>
                <w:sz w:val="20"/>
              </w:rPr>
              <w:t>Resume</w:t>
            </w:r>
            <w:r>
              <w:rPr>
                <w:sz w:val="20"/>
              </w:rPr>
              <w:t>’)</w:t>
            </w:r>
          </w:p>
        </w:tc>
        <w:tc>
          <w:tcPr>
            <w:tcW w:w="1260" w:type="dxa"/>
          </w:tcPr>
          <w:p w14:paraId="69E58780" w14:textId="77777777" w:rsidR="00C2228C" w:rsidRPr="00E24BA5" w:rsidRDefault="00C2228C"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258C38CE" w14:textId="77777777" w:rsidR="00C2228C" w:rsidRPr="00E24BA5" w:rsidRDefault="00C2228C"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0F6C019E" w14:textId="77777777" w:rsidR="00C2228C" w:rsidRPr="00E24BA5" w:rsidRDefault="00C2228C"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4CAAED6A" w14:textId="5E6B547E" w:rsidR="00C2228C" w:rsidRDefault="00C2228C" w:rsidP="00C2228C"/>
    <w:p w14:paraId="56955B7C" w14:textId="4CEAD36F" w:rsidR="002F3B6A" w:rsidRDefault="2B1F772E" w:rsidP="00162505">
      <w:pPr>
        <w:pStyle w:val="Heading3"/>
      </w:pPr>
      <w:bookmarkStart w:id="311" w:name="_Toc135322954"/>
      <w:r>
        <w:t>Open Account MGM Selection</w:t>
      </w:r>
      <w:bookmarkEnd w:id="311"/>
    </w:p>
    <w:p w14:paraId="604B3B0E" w14:textId="5A845F1A" w:rsidR="00162505" w:rsidRDefault="00162505" w:rsidP="00162505">
      <w:pPr>
        <w:pStyle w:val="BodyText"/>
        <w:spacing w:before="0"/>
        <w:jc w:val="both"/>
        <w:rPr>
          <w:sz w:val="20"/>
          <w:szCs w:val="20"/>
        </w:rPr>
      </w:pPr>
      <w:r w:rsidRPr="00831796">
        <w:rPr>
          <w:sz w:val="20"/>
          <w:szCs w:val="20"/>
        </w:rPr>
        <w:t>This solution allows the business to</w:t>
      </w:r>
      <w:r w:rsidRPr="00BF6106">
        <w:t xml:space="preserve"> </w:t>
      </w:r>
      <w:r>
        <w:rPr>
          <w:sz w:val="20"/>
          <w:szCs w:val="20"/>
        </w:rPr>
        <w:t>t</w:t>
      </w:r>
      <w:r w:rsidRPr="00BF6106">
        <w:rPr>
          <w:sz w:val="20"/>
          <w:szCs w:val="20"/>
        </w:rPr>
        <w:t xml:space="preserve">rack </w:t>
      </w:r>
      <w:r>
        <w:rPr>
          <w:sz w:val="20"/>
          <w:szCs w:val="20"/>
        </w:rPr>
        <w:t xml:space="preserve">if user </w:t>
      </w:r>
      <w:r w:rsidR="00687A0C">
        <w:rPr>
          <w:sz w:val="20"/>
          <w:szCs w:val="20"/>
        </w:rPr>
        <w:t>declares the MGM (member get member)</w:t>
      </w:r>
      <w:r w:rsidR="005732F3">
        <w:rPr>
          <w:sz w:val="20"/>
          <w:szCs w:val="20"/>
        </w:rPr>
        <w:t xml:space="preserve"> </w:t>
      </w:r>
      <w:r w:rsidR="00687A0C">
        <w:rPr>
          <w:sz w:val="20"/>
          <w:szCs w:val="20"/>
        </w:rPr>
        <w:t xml:space="preserve">in the </w:t>
      </w:r>
      <w:r>
        <w:rPr>
          <w:sz w:val="20"/>
          <w:szCs w:val="20"/>
        </w:rPr>
        <w:t>open account application.</w:t>
      </w:r>
    </w:p>
    <w:p w14:paraId="16389A7D" w14:textId="77777777" w:rsidR="0006001E" w:rsidRDefault="0006001E" w:rsidP="00162505">
      <w:pPr>
        <w:pStyle w:val="BodyText"/>
        <w:spacing w:before="0"/>
        <w:jc w:val="both"/>
        <w:rPr>
          <w:sz w:val="20"/>
          <w:szCs w:val="20"/>
        </w:rPr>
      </w:pPr>
    </w:p>
    <w:p w14:paraId="4CA04AF6" w14:textId="77777777" w:rsidR="0006001E" w:rsidRDefault="0006001E" w:rsidP="0006001E">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404"/>
        <w:gridCol w:w="1607"/>
        <w:gridCol w:w="4316"/>
        <w:gridCol w:w="1778"/>
      </w:tblGrid>
      <w:tr w:rsidR="003B08BF" w14:paraId="451BA5B6" w14:textId="77777777" w:rsidTr="003B08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Borders>
              <w:top w:val="single" w:sz="4" w:space="0" w:color="auto"/>
              <w:left w:val="single" w:sz="4" w:space="0" w:color="auto"/>
              <w:bottom w:val="single" w:sz="4" w:space="0" w:color="auto"/>
              <w:right w:val="single" w:sz="4" w:space="0" w:color="auto"/>
            </w:tcBorders>
            <w:hideMark/>
          </w:tcPr>
          <w:p w14:paraId="3C68A0A0" w14:textId="77777777" w:rsidR="003B08BF" w:rsidRDefault="003B08BF">
            <w:pPr>
              <w:spacing w:after="0"/>
              <w:jc w:val="center"/>
            </w:pPr>
            <w:r>
              <w:t>Analytics Variable</w:t>
            </w:r>
          </w:p>
        </w:tc>
        <w:tc>
          <w:tcPr>
            <w:tcW w:w="2185" w:type="dxa"/>
            <w:tcBorders>
              <w:top w:val="single" w:sz="4" w:space="0" w:color="auto"/>
              <w:left w:val="single" w:sz="4" w:space="0" w:color="auto"/>
              <w:bottom w:val="single" w:sz="4" w:space="0" w:color="auto"/>
              <w:right w:val="single" w:sz="4" w:space="0" w:color="auto"/>
            </w:tcBorders>
            <w:hideMark/>
          </w:tcPr>
          <w:p w14:paraId="14E6EB20" w14:textId="77777777" w:rsidR="003B08BF" w:rsidRDefault="003B08BF">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376" w:type="dxa"/>
            <w:tcBorders>
              <w:top w:val="single" w:sz="4" w:space="0" w:color="auto"/>
              <w:left w:val="single" w:sz="4" w:space="0" w:color="auto"/>
              <w:bottom w:val="single" w:sz="4" w:space="0" w:color="auto"/>
              <w:right w:val="single" w:sz="4" w:space="0" w:color="auto"/>
            </w:tcBorders>
          </w:tcPr>
          <w:p w14:paraId="10BEEAD4" w14:textId="2A70E4C8" w:rsidR="003B08BF" w:rsidRDefault="003B08BF">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677" w:type="dxa"/>
            <w:tcBorders>
              <w:top w:val="single" w:sz="4" w:space="0" w:color="auto"/>
              <w:left w:val="single" w:sz="4" w:space="0" w:color="auto"/>
              <w:bottom w:val="single" w:sz="4" w:space="0" w:color="auto"/>
              <w:right w:val="single" w:sz="4" w:space="0" w:color="auto"/>
            </w:tcBorders>
            <w:hideMark/>
          </w:tcPr>
          <w:p w14:paraId="79D6EBA9" w14:textId="7EA4BBA0" w:rsidR="003B08BF" w:rsidRDefault="003B08BF">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3B08BF" w14:paraId="37A84958" w14:textId="77777777" w:rsidTr="003B08BF">
        <w:trPr>
          <w:trHeight w:val="152"/>
        </w:trPr>
        <w:tc>
          <w:tcPr>
            <w:cnfStyle w:val="001000000000" w:firstRow="0" w:lastRow="0" w:firstColumn="1" w:lastColumn="0" w:oddVBand="0" w:evenVBand="0" w:oddHBand="0" w:evenHBand="0" w:firstRowFirstColumn="0" w:firstRowLastColumn="0" w:lastRowFirstColumn="0" w:lastRowLastColumn="0"/>
            <w:tcW w:w="1867" w:type="dxa"/>
            <w:tcBorders>
              <w:top w:val="single" w:sz="4" w:space="0" w:color="auto"/>
              <w:left w:val="single" w:sz="4" w:space="0" w:color="auto"/>
              <w:bottom w:val="single" w:sz="4" w:space="0" w:color="auto"/>
              <w:right w:val="single" w:sz="4" w:space="0" w:color="auto"/>
            </w:tcBorders>
            <w:hideMark/>
          </w:tcPr>
          <w:p w14:paraId="50B0FF92" w14:textId="31A48987" w:rsidR="003B08BF" w:rsidRPr="002C29B0" w:rsidRDefault="003B08BF">
            <w:pPr>
              <w:rPr>
                <w:rFonts w:eastAsiaTheme="minorHAnsi"/>
                <w:sz w:val="20"/>
                <w:lang w:eastAsia="fr-FR"/>
              </w:rPr>
            </w:pPr>
            <w:r w:rsidRPr="002C29B0">
              <w:rPr>
                <w:rFonts w:eastAsiaTheme="minorHAnsi"/>
                <w:sz w:val="20"/>
                <w:lang w:eastAsia="fr-FR"/>
              </w:rPr>
              <w:t>s.</w:t>
            </w:r>
            <w:r>
              <w:rPr>
                <w:rFonts w:eastAsiaTheme="minorHAnsi"/>
                <w:sz w:val="20"/>
                <w:lang w:eastAsia="fr-FR"/>
              </w:rPr>
              <w:t>event24</w:t>
            </w:r>
          </w:p>
        </w:tc>
        <w:tc>
          <w:tcPr>
            <w:tcW w:w="2185" w:type="dxa"/>
            <w:tcBorders>
              <w:top w:val="single" w:sz="4" w:space="0" w:color="auto"/>
              <w:left w:val="single" w:sz="4" w:space="0" w:color="auto"/>
              <w:bottom w:val="single" w:sz="4" w:space="0" w:color="auto"/>
              <w:right w:val="single" w:sz="4" w:space="0" w:color="auto"/>
            </w:tcBorders>
            <w:hideMark/>
          </w:tcPr>
          <w:p w14:paraId="314976AE" w14:textId="2EB8EA9F" w:rsidR="003B08BF" w:rsidRPr="002C29B0" w:rsidRDefault="003B08B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1773F1">
              <w:rPr>
                <w:rFonts w:eastAsiaTheme="minorHAnsi"/>
                <w:sz w:val="20"/>
                <w:lang w:eastAsia="fr-FR"/>
              </w:rPr>
              <w:t>MGM Declaration</w:t>
            </w:r>
          </w:p>
        </w:tc>
        <w:tc>
          <w:tcPr>
            <w:tcW w:w="2376" w:type="dxa"/>
            <w:tcBorders>
              <w:top w:val="single" w:sz="4" w:space="0" w:color="auto"/>
              <w:left w:val="single" w:sz="4" w:space="0" w:color="auto"/>
              <w:bottom w:val="single" w:sz="4" w:space="0" w:color="auto"/>
              <w:right w:val="single" w:sz="4" w:space="0" w:color="auto"/>
            </w:tcBorders>
          </w:tcPr>
          <w:p w14:paraId="452BE983" w14:textId="760F037E" w:rsidR="003B08BF" w:rsidRPr="003B08BF" w:rsidRDefault="003B08BF" w:rsidP="003B08BF">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_techcombank.onlineDeclarations.MGMDeclaration</w:t>
            </w:r>
          </w:p>
        </w:tc>
        <w:tc>
          <w:tcPr>
            <w:tcW w:w="2677" w:type="dxa"/>
            <w:tcBorders>
              <w:top w:val="single" w:sz="4" w:space="0" w:color="auto"/>
              <w:left w:val="single" w:sz="4" w:space="0" w:color="auto"/>
              <w:bottom w:val="single" w:sz="4" w:space="0" w:color="auto"/>
              <w:right w:val="single" w:sz="4" w:space="0" w:color="auto"/>
            </w:tcBorders>
          </w:tcPr>
          <w:p w14:paraId="6A5AC79A" w14:textId="07438AAE" w:rsidR="003B08BF" w:rsidRPr="002C29B0" w:rsidRDefault="003B08BF">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4615C7D7" w14:textId="77777777" w:rsidR="0006001E" w:rsidRPr="00831796" w:rsidRDefault="0006001E" w:rsidP="00162505">
      <w:pPr>
        <w:pStyle w:val="BodyText"/>
        <w:spacing w:before="0"/>
        <w:jc w:val="both"/>
        <w:rPr>
          <w:sz w:val="20"/>
          <w:szCs w:val="20"/>
        </w:rPr>
      </w:pPr>
    </w:p>
    <w:p w14:paraId="4125661F" w14:textId="155271AC" w:rsidR="00162505" w:rsidRPr="00345A11" w:rsidRDefault="00162505" w:rsidP="00162505">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52CB8B87" w14:textId="0335AF01" w:rsidR="00162505" w:rsidRDefault="00162505" w:rsidP="00162505">
      <w:pPr>
        <w:pStyle w:val="BodyText"/>
        <w:spacing w:before="0"/>
        <w:jc w:val="both"/>
        <w:rPr>
          <w:sz w:val="20"/>
          <w:szCs w:val="20"/>
        </w:rPr>
      </w:pPr>
      <w:r w:rsidRPr="0044755F">
        <w:rPr>
          <w:sz w:val="20"/>
          <w:szCs w:val="20"/>
        </w:rPr>
        <w:t xml:space="preserve">Set the following </w:t>
      </w:r>
      <w:r>
        <w:rPr>
          <w:sz w:val="20"/>
          <w:szCs w:val="20"/>
        </w:rPr>
        <w:t xml:space="preserve">when the </w:t>
      </w:r>
      <w:r w:rsidR="00AB108D">
        <w:rPr>
          <w:sz w:val="20"/>
          <w:szCs w:val="20"/>
        </w:rPr>
        <w:t xml:space="preserve">user declares MGM </w:t>
      </w:r>
      <w:r w:rsidR="00B8352A">
        <w:rPr>
          <w:sz w:val="20"/>
          <w:szCs w:val="20"/>
        </w:rPr>
        <w:t xml:space="preserve">in the </w:t>
      </w:r>
      <w:r>
        <w:rPr>
          <w:sz w:val="20"/>
          <w:szCs w:val="20"/>
        </w:rPr>
        <w:t xml:space="preserve">open account application </w:t>
      </w:r>
      <w:r w:rsidRPr="0044755F">
        <w:rPr>
          <w:sz w:val="20"/>
          <w:szCs w:val="20"/>
        </w:rPr>
        <w:t>(use the ‘push’ method to update the datalayer array)</w:t>
      </w:r>
      <w:r>
        <w:rPr>
          <w:sz w:val="20"/>
          <w:szCs w:val="20"/>
        </w:rPr>
        <w:t>:</w:t>
      </w:r>
    </w:p>
    <w:p w14:paraId="65B492D5" w14:textId="77777777" w:rsidR="00162505" w:rsidRDefault="00162505" w:rsidP="00162505">
      <w:pPr>
        <w:pStyle w:val="BodyText"/>
        <w:spacing w:before="0"/>
        <w:jc w:val="both"/>
        <w:rPr>
          <w:sz w:val="20"/>
          <w:szCs w:val="20"/>
        </w:rPr>
      </w:pPr>
      <w:r w:rsidRPr="00EE1B2D">
        <w:rPr>
          <w:sz w:val="20"/>
          <w:szCs w:val="20"/>
        </w:rPr>
        <w:t>The below table consists of variable used for this solution</w:t>
      </w:r>
      <w:r>
        <w:rPr>
          <w:sz w:val="20"/>
          <w:szCs w:val="20"/>
        </w:rPr>
        <w:t>.</w:t>
      </w:r>
    </w:p>
    <w:p w14:paraId="5B71D895" w14:textId="77777777" w:rsidR="00162505" w:rsidRPr="0044755F" w:rsidRDefault="00162505" w:rsidP="00162505">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10B5310B"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398EB8DA" w14:textId="77777777" w:rsidR="00162505" w:rsidRPr="00322F15" w:rsidRDefault="00162505" w:rsidP="00B74F28">
            <w:pPr>
              <w:jc w:val="center"/>
            </w:pPr>
            <w:r w:rsidRPr="00322F15">
              <w:t>Data Object</w:t>
            </w:r>
          </w:p>
        </w:tc>
        <w:tc>
          <w:tcPr>
            <w:tcW w:w="5884" w:type="dxa"/>
          </w:tcPr>
          <w:p w14:paraId="33564C2D" w14:textId="77777777" w:rsidR="00162505" w:rsidRPr="00322F15" w:rsidRDefault="00162505"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162505" w:rsidRPr="003D24FD" w14:paraId="73879805"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12272C8B" w14:textId="77777777" w:rsidR="00162505" w:rsidRDefault="00162505" w:rsidP="00B74F28">
            <w:pPr>
              <w:pStyle w:val="BodyText"/>
              <w:spacing w:before="0"/>
              <w:jc w:val="both"/>
              <w:rPr>
                <w:rFonts w:cs="Tahoma"/>
                <w:b/>
                <w:sz w:val="20"/>
              </w:rPr>
            </w:pPr>
            <w:r>
              <w:rPr>
                <w:rFonts w:cs="Tahoma"/>
                <w:b/>
                <w:sz w:val="20"/>
              </w:rPr>
              <w:lastRenderedPageBreak/>
              <w:t>web.webInteractions.name</w:t>
            </w:r>
          </w:p>
        </w:tc>
        <w:tc>
          <w:tcPr>
            <w:tcW w:w="5884" w:type="dxa"/>
          </w:tcPr>
          <w:p w14:paraId="03E49728" w14:textId="43BDFF64" w:rsidR="00162505" w:rsidRDefault="00162505"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Set this as ‘open account </w:t>
            </w:r>
            <w:r w:rsidR="00404056">
              <w:rPr>
                <w:sz w:val="20"/>
              </w:rPr>
              <w:t xml:space="preserve">MGM </w:t>
            </w:r>
            <w:r w:rsidR="000022D5">
              <w:rPr>
                <w:sz w:val="20"/>
              </w:rPr>
              <w:t>declaration</w:t>
            </w:r>
            <w:r>
              <w:rPr>
                <w:sz w:val="20"/>
              </w:rPr>
              <w:t>’.</w:t>
            </w:r>
          </w:p>
        </w:tc>
      </w:tr>
      <w:tr w:rsidR="00162505" w:rsidRPr="003D24FD" w14:paraId="4CC7B34E"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33DFE463" w14:textId="77777777" w:rsidR="00162505" w:rsidRDefault="00162505" w:rsidP="00B74F28">
            <w:pPr>
              <w:pStyle w:val="BodyText"/>
              <w:spacing w:before="0"/>
              <w:jc w:val="both"/>
              <w:rPr>
                <w:rFonts w:cs="Tahoma"/>
                <w:b/>
                <w:sz w:val="20"/>
              </w:rPr>
            </w:pPr>
            <w:r>
              <w:rPr>
                <w:rFonts w:cs="Tahoma"/>
                <w:b/>
                <w:sz w:val="20"/>
              </w:rPr>
              <w:t>web.webInteractions.type</w:t>
            </w:r>
          </w:p>
        </w:tc>
        <w:tc>
          <w:tcPr>
            <w:tcW w:w="5884" w:type="dxa"/>
          </w:tcPr>
          <w:p w14:paraId="2F498B73" w14:textId="77777777" w:rsidR="00162505" w:rsidRPr="004A3D3F" w:rsidRDefault="00162505"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33777A51" w14:textId="77777777" w:rsidR="00162505" w:rsidRPr="004A3D3F" w:rsidRDefault="00162505"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099C5078" w14:textId="77777777" w:rsidR="00162505" w:rsidRPr="00CB1C73" w:rsidRDefault="00162505"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24369B84" w14:textId="77777777" w:rsidR="00162505" w:rsidRDefault="00162505" w:rsidP="00162505">
      <w:pPr>
        <w:rPr>
          <w:rFonts w:cs="Times New Roman (Body CS)"/>
          <w:noProof/>
          <w:sz w:val="20"/>
          <w:szCs w:val="20"/>
        </w:rPr>
      </w:pPr>
    </w:p>
    <w:p w14:paraId="5DF8EB2C" w14:textId="03E0D159" w:rsidR="00162505" w:rsidRPr="009809B8" w:rsidRDefault="00162505" w:rsidP="00162505">
      <w:pPr>
        <w:rPr>
          <w:rFonts w:cs="Times New Roman (Body CS)"/>
          <w:noProof/>
          <w:sz w:val="20"/>
          <w:szCs w:val="20"/>
        </w:rPr>
      </w:pPr>
      <w:r>
        <w:rPr>
          <w:rFonts w:cs="Times New Roman (Body CS)"/>
          <w:noProof/>
          <w:sz w:val="20"/>
          <w:szCs w:val="20"/>
        </w:rPr>
        <w:t>adobeDataLayer object</w:t>
      </w:r>
      <w:r w:rsidRPr="004C1ECF">
        <w:rPr>
          <w:sz w:val="20"/>
          <w:szCs w:val="20"/>
        </w:rPr>
        <w:t xml:space="preserve"> </w:t>
      </w:r>
      <w:r w:rsidR="00B8352A">
        <w:rPr>
          <w:sz w:val="20"/>
          <w:szCs w:val="20"/>
        </w:rPr>
        <w:t>when the user declares MGM in the open account application</w:t>
      </w:r>
      <w:r w:rsidRPr="009809B8">
        <w:rPr>
          <w:rFonts w:cs="Times New Roman (Body CS)"/>
          <w:noProof/>
          <w:sz w:val="20"/>
          <w:szCs w:val="20"/>
        </w:rPr>
        <w:t>:</w:t>
      </w:r>
    </w:p>
    <w:p w14:paraId="37E37576" w14:textId="77777777" w:rsidR="00162505" w:rsidRPr="00CB198E" w:rsidRDefault="00162505" w:rsidP="00162505">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2C1E085C" w14:textId="6BC4287B" w:rsidR="00162505" w:rsidRPr="00CB198E" w:rsidRDefault="00162505" w:rsidP="00162505">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r>
        <w:rPr>
          <w:rFonts w:ascii="Consolas" w:eastAsia="MS Mincho" w:hAnsi="Consolas" w:cs="Menlo"/>
          <w:color w:val="92D192"/>
          <w:sz w:val="20"/>
          <w:szCs w:val="20"/>
        </w:rPr>
        <w:t>openAccount</w:t>
      </w:r>
      <w:r w:rsidR="00B8352A">
        <w:rPr>
          <w:rFonts w:ascii="Consolas" w:eastAsia="MS Mincho" w:hAnsi="Consolas" w:cs="Menlo"/>
          <w:color w:val="92D192"/>
          <w:sz w:val="20"/>
          <w:szCs w:val="20"/>
        </w:rPr>
        <w:t>MGM</w:t>
      </w:r>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173378C2" w14:textId="69702B30" w:rsidR="00162505" w:rsidRPr="00CB198E" w:rsidRDefault="00162505" w:rsidP="001625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2CAC5AF5" w14:textId="77777777" w:rsidR="00162505" w:rsidRPr="00CB198E" w:rsidRDefault="00162505" w:rsidP="001625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6B2A307C" w14:textId="77777777" w:rsidR="00162505" w:rsidRDefault="00162505" w:rsidP="001625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4C92E9D3" w14:textId="77777777" w:rsidR="00162505" w:rsidRPr="00CB198E" w:rsidRDefault="00162505" w:rsidP="001625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3B212955" w14:textId="77777777" w:rsidR="00162505" w:rsidRPr="00CB198E" w:rsidRDefault="00162505" w:rsidP="001625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023B6804" w14:textId="77777777" w:rsidR="00162505" w:rsidRPr="00CB198E" w:rsidRDefault="00162505" w:rsidP="001625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3C121587" w14:textId="7C54F30F" w:rsidR="00162505" w:rsidRPr="00CB198E" w:rsidRDefault="00162505" w:rsidP="00260B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3842D4" w:rsidRPr="00CB198E">
        <w:rPr>
          <w:rFonts w:ascii="Consolas" w:eastAsia="Times New Roman" w:hAnsi="Consolas" w:cs="Courier New"/>
          <w:color w:val="7EC699"/>
          <w:sz w:val="20"/>
          <w:szCs w:val="20"/>
          <w:lang w:val="en-IN" w:eastAsia="en-IN"/>
        </w:rPr>
        <w: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 “&lt;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&gt;”,</w:t>
      </w:r>
    </w:p>
    <w:p w14:paraId="1CD0BF1A" w14:textId="77777777" w:rsidR="00162505" w:rsidRPr="00CB198E" w:rsidRDefault="00162505" w:rsidP="001625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0F4017DF" w14:textId="77777777" w:rsidR="00162505" w:rsidRPr="00CB198E" w:rsidRDefault="00162505" w:rsidP="001625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28E08E2B" w14:textId="77777777" w:rsidR="00162505" w:rsidRDefault="00162505" w:rsidP="001625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49BADE63" w14:textId="77777777" w:rsidR="00162505" w:rsidRPr="00CB198E" w:rsidRDefault="00162505" w:rsidP="001625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20F262D8" w14:textId="52EA703E" w:rsidR="00162505" w:rsidRDefault="00162505" w:rsidP="001625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0DC6BB02" w14:textId="77777777" w:rsidR="00162505" w:rsidRDefault="00162505" w:rsidP="001625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1C00FA98" w14:textId="77777777" w:rsidR="00162505" w:rsidRDefault="00162505" w:rsidP="001625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p>
    <w:p w14:paraId="6C9A5BE7" w14:textId="77777777" w:rsidR="00162505" w:rsidRPr="00CB198E" w:rsidRDefault="00162505" w:rsidP="001625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78C4A014" w14:textId="77777777" w:rsidR="00162505" w:rsidRPr="00CB198E" w:rsidRDefault="00162505" w:rsidP="001625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2A3E2683" w14:textId="77777777" w:rsidR="00162505" w:rsidRPr="00B31C40" w:rsidRDefault="00162505" w:rsidP="001625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2D58442F" w14:textId="77777777" w:rsidR="00162505" w:rsidRPr="00B31C40" w:rsidRDefault="00162505" w:rsidP="001625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2E3C9BB0" w14:textId="77777777" w:rsidR="00162505" w:rsidRPr="00B31C40" w:rsidRDefault="00162505" w:rsidP="001625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662D75E5" w14:textId="77777777" w:rsidR="00162505" w:rsidRPr="00CB198E" w:rsidRDefault="00162505" w:rsidP="001625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7910AC8D" w14:textId="77777777" w:rsidR="00162505" w:rsidRPr="00CB198E" w:rsidRDefault="00162505" w:rsidP="001625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0FB89FAD" w14:textId="77777777" w:rsidR="00162505" w:rsidRPr="00672F93" w:rsidRDefault="00162505" w:rsidP="001625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38D26C77" w14:textId="77777777" w:rsidR="00162505" w:rsidRDefault="00162505" w:rsidP="00162505"/>
    <w:p w14:paraId="7B97E90B" w14:textId="1BC19514" w:rsidR="00162505" w:rsidRDefault="00162505" w:rsidP="00162505">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0DD446B5" w14:textId="77777777" w:rsidR="00162505" w:rsidRDefault="00162505" w:rsidP="00162505">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23A93D09" w14:textId="77777777" w:rsidR="00162505" w:rsidRPr="00E36D81" w:rsidRDefault="00162505" w:rsidP="00162505">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2705E88E"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2E974D59" w14:textId="77777777" w:rsidR="00162505" w:rsidRPr="00E36D81" w:rsidRDefault="00162505" w:rsidP="00B74F28">
            <w:r w:rsidRPr="00E36D81">
              <w:t xml:space="preserve">Data Element </w:t>
            </w:r>
          </w:p>
        </w:tc>
        <w:tc>
          <w:tcPr>
            <w:tcW w:w="1271" w:type="dxa"/>
          </w:tcPr>
          <w:p w14:paraId="7D7F2951" w14:textId="77777777" w:rsidR="00162505" w:rsidRPr="00E36D81" w:rsidRDefault="00162505"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12610E67" w14:textId="77777777" w:rsidR="00162505" w:rsidRPr="00E36D81" w:rsidRDefault="00162505"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30723034" w14:textId="77777777" w:rsidR="00162505" w:rsidRPr="00E36D81" w:rsidRDefault="00162505"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27B009DE" w14:textId="77777777" w:rsidR="00162505" w:rsidRPr="00E36D81" w:rsidRDefault="00162505"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27774E5C" w14:textId="77777777" w:rsidR="00162505" w:rsidRPr="00E36D81" w:rsidRDefault="00162505"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162505" w:rsidRPr="003D24FD" w14:paraId="1EB2CB61"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28B74DDA" w14:textId="77777777" w:rsidR="00162505" w:rsidRPr="00E24BA5" w:rsidRDefault="00162505" w:rsidP="00B74F28">
            <w:pPr>
              <w:rPr>
                <w:rFonts w:eastAsiaTheme="minorHAnsi"/>
                <w:sz w:val="20"/>
                <w:lang w:eastAsia="fr-FR"/>
              </w:rPr>
            </w:pPr>
            <w:r>
              <w:rPr>
                <w:rFonts w:eastAsiaTheme="minorHAnsi"/>
                <w:sz w:val="20"/>
                <w:lang w:eastAsia="fr-FR"/>
              </w:rPr>
              <w:t>&lt;Name of the Data Element&gt;</w:t>
            </w:r>
          </w:p>
          <w:p w14:paraId="1B327BDD" w14:textId="77777777" w:rsidR="00162505" w:rsidRPr="00E24BA5" w:rsidRDefault="00162505" w:rsidP="00B74F28">
            <w:pPr>
              <w:rPr>
                <w:rFonts w:eastAsiaTheme="minorHAnsi"/>
                <w:sz w:val="20"/>
                <w:lang w:eastAsia="fr-FR"/>
              </w:rPr>
            </w:pPr>
          </w:p>
        </w:tc>
        <w:tc>
          <w:tcPr>
            <w:tcW w:w="1271" w:type="dxa"/>
          </w:tcPr>
          <w:p w14:paraId="7AC694B0" w14:textId="77777777" w:rsidR="00162505" w:rsidRPr="00E24BA5" w:rsidRDefault="0016250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2F43281D" w14:textId="77777777" w:rsidR="00162505" w:rsidRPr="00E24BA5" w:rsidRDefault="0016250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3E66A3E5" w14:textId="77777777" w:rsidR="00162505" w:rsidRPr="00E24BA5" w:rsidRDefault="0016250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02AA6D59" w14:textId="77777777" w:rsidR="00162505" w:rsidRPr="00E24BA5" w:rsidRDefault="0016250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5F31AB0C" w14:textId="1C525947" w:rsidR="00162505" w:rsidRPr="00E24BA5" w:rsidRDefault="0016250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Open Account </w:t>
            </w:r>
            <w:r w:rsidR="00B8352A">
              <w:rPr>
                <w:sz w:val="20"/>
              </w:rPr>
              <w:t>MGM</w:t>
            </w:r>
          </w:p>
        </w:tc>
        <w:tc>
          <w:tcPr>
            <w:tcW w:w="2084" w:type="dxa"/>
          </w:tcPr>
          <w:p w14:paraId="0F7BE2A7" w14:textId="77777777" w:rsidR="00162505" w:rsidRPr="00E24BA5" w:rsidRDefault="0016250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4C31103E" w14:textId="29D9DD10" w:rsidR="00162505" w:rsidRDefault="00162505" w:rsidP="00162505">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114909B8" w14:textId="77777777" w:rsidR="00162505" w:rsidRDefault="00162505" w:rsidP="00162505">
      <w:pPr>
        <w:pStyle w:val="BodyText"/>
        <w:jc w:val="both"/>
        <w:rPr>
          <w:sz w:val="20"/>
          <w:szCs w:val="20"/>
        </w:rPr>
      </w:pPr>
      <w:r w:rsidRPr="00733EED">
        <w:rPr>
          <w:sz w:val="20"/>
          <w:szCs w:val="20"/>
        </w:rPr>
        <w:t>Create the following Adobe Launch rule:</w:t>
      </w:r>
    </w:p>
    <w:p w14:paraId="3A06A09A" w14:textId="77777777" w:rsidR="00162505" w:rsidRPr="002955FE" w:rsidRDefault="00162505" w:rsidP="00162505">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26"/>
        <w:gridCol w:w="1755"/>
        <w:gridCol w:w="1254"/>
        <w:gridCol w:w="1496"/>
        <w:gridCol w:w="4129"/>
      </w:tblGrid>
      <w:tr w:rsidR="00750328" w14:paraId="6C486F1E"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2B4BF5BC" w14:textId="77777777" w:rsidR="00162505" w:rsidRPr="00AF723D" w:rsidRDefault="00162505" w:rsidP="00B74F28">
            <w:pPr>
              <w:jc w:val="center"/>
            </w:pPr>
            <w:r w:rsidRPr="00AF723D">
              <w:t>Rule Name</w:t>
            </w:r>
          </w:p>
        </w:tc>
        <w:tc>
          <w:tcPr>
            <w:tcW w:w="1590" w:type="dxa"/>
            <w:vAlign w:val="center"/>
          </w:tcPr>
          <w:p w14:paraId="1C1EF335" w14:textId="77777777" w:rsidR="00162505" w:rsidRPr="00AF723D" w:rsidRDefault="00162505"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6A64FDC9" w14:textId="77777777" w:rsidR="00162505" w:rsidRPr="00AF723D" w:rsidRDefault="00162505"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3F68F770" w14:textId="77777777" w:rsidR="00162505" w:rsidRPr="00AF723D" w:rsidRDefault="00162505"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38E96159" w14:textId="77777777" w:rsidR="00162505" w:rsidRPr="00AF723D" w:rsidRDefault="00162505"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162505" w14:paraId="5F90F58F"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31DBBF4C" w14:textId="59F2836F" w:rsidR="00162505" w:rsidRPr="00E24BA5" w:rsidRDefault="00162505" w:rsidP="00B74F28">
            <w:pPr>
              <w:rPr>
                <w:sz w:val="20"/>
              </w:rPr>
            </w:pPr>
            <w:r>
              <w:rPr>
                <w:sz w:val="20"/>
              </w:rPr>
              <w:lastRenderedPageBreak/>
              <w:t xml:space="preserve">[Analytics] Open Account </w:t>
            </w:r>
            <w:r w:rsidR="00B8352A">
              <w:rPr>
                <w:sz w:val="20"/>
              </w:rPr>
              <w:t>MGM</w:t>
            </w:r>
          </w:p>
        </w:tc>
        <w:tc>
          <w:tcPr>
            <w:tcW w:w="1590" w:type="dxa"/>
          </w:tcPr>
          <w:p w14:paraId="56468194" w14:textId="14D7B6A2" w:rsidR="00162505" w:rsidRPr="00E24BA5" w:rsidRDefault="0016250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Pr>
                <w:sz w:val="20"/>
              </w:rPr>
              <w:t>openAccount</w:t>
            </w:r>
            <w:r w:rsidR="002332BA">
              <w:rPr>
                <w:sz w:val="20"/>
              </w:rPr>
              <w:t>MGM</w:t>
            </w:r>
            <w:r>
              <w:rPr>
                <w:sz w:val="20"/>
              </w:rPr>
              <w:t>’)</w:t>
            </w:r>
          </w:p>
        </w:tc>
        <w:tc>
          <w:tcPr>
            <w:tcW w:w="1260" w:type="dxa"/>
          </w:tcPr>
          <w:p w14:paraId="69E5E2BB" w14:textId="77777777" w:rsidR="00162505" w:rsidRPr="00E24BA5" w:rsidRDefault="0016250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33380337" w14:textId="77777777" w:rsidR="00162505" w:rsidRPr="00E24BA5" w:rsidRDefault="0016250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06E0224F" w14:textId="77777777" w:rsidR="00162505" w:rsidRPr="00E24BA5" w:rsidRDefault="00162505"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0EFECEAB" w14:textId="6D4DD9C8" w:rsidR="00162505" w:rsidRDefault="00162505" w:rsidP="00162505"/>
    <w:p w14:paraId="5EA8CD2F" w14:textId="6367AAFF" w:rsidR="004A4FF0" w:rsidRDefault="19177229" w:rsidP="004A4FF0">
      <w:pPr>
        <w:pStyle w:val="Heading3"/>
      </w:pPr>
      <w:bookmarkStart w:id="312" w:name="_Toc135322955"/>
      <w:r>
        <w:t>Lucky Account Number</w:t>
      </w:r>
      <w:bookmarkEnd w:id="312"/>
      <w:r>
        <w:t xml:space="preserve"> </w:t>
      </w:r>
    </w:p>
    <w:p w14:paraId="712429D7" w14:textId="67764031" w:rsidR="001B35E5" w:rsidRDefault="001B35E5" w:rsidP="001B35E5">
      <w:pPr>
        <w:pStyle w:val="BodyText"/>
        <w:spacing w:before="0"/>
        <w:jc w:val="both"/>
        <w:rPr>
          <w:sz w:val="20"/>
          <w:szCs w:val="20"/>
        </w:rPr>
      </w:pPr>
      <w:r w:rsidRPr="00831796">
        <w:rPr>
          <w:sz w:val="20"/>
          <w:szCs w:val="20"/>
        </w:rPr>
        <w:t>This solution allows the business to</w:t>
      </w:r>
      <w:r w:rsidRPr="00BF6106">
        <w:t xml:space="preserve"> </w:t>
      </w:r>
      <w:r>
        <w:rPr>
          <w:sz w:val="20"/>
          <w:szCs w:val="20"/>
        </w:rPr>
        <w:t>t</w:t>
      </w:r>
      <w:r w:rsidRPr="00BF6106">
        <w:rPr>
          <w:sz w:val="20"/>
          <w:szCs w:val="20"/>
        </w:rPr>
        <w:t xml:space="preserve">rack </w:t>
      </w:r>
      <w:r w:rsidR="000A1236">
        <w:rPr>
          <w:sz w:val="20"/>
          <w:szCs w:val="20"/>
        </w:rPr>
        <w:t>the account number that user searches</w:t>
      </w:r>
      <w:r>
        <w:rPr>
          <w:sz w:val="20"/>
          <w:szCs w:val="20"/>
        </w:rPr>
        <w:t>.</w:t>
      </w:r>
    </w:p>
    <w:p w14:paraId="05B27D45" w14:textId="77777777" w:rsidR="001773F1" w:rsidRDefault="001773F1" w:rsidP="001B35E5">
      <w:pPr>
        <w:pStyle w:val="BodyText"/>
        <w:spacing w:before="0"/>
        <w:jc w:val="both"/>
        <w:rPr>
          <w:sz w:val="20"/>
          <w:szCs w:val="20"/>
        </w:rPr>
      </w:pPr>
    </w:p>
    <w:p w14:paraId="29B046E1" w14:textId="77777777" w:rsidR="001773F1" w:rsidRDefault="001773F1" w:rsidP="001773F1">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190"/>
        <w:gridCol w:w="1196"/>
        <w:gridCol w:w="5355"/>
        <w:gridCol w:w="1364"/>
      </w:tblGrid>
      <w:tr w:rsidR="000C6868" w14:paraId="77419BEC" w14:textId="77777777" w:rsidTr="000C68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 w:type="dxa"/>
            <w:tcBorders>
              <w:top w:val="single" w:sz="4" w:space="0" w:color="auto"/>
              <w:left w:val="single" w:sz="4" w:space="0" w:color="auto"/>
              <w:bottom w:val="single" w:sz="4" w:space="0" w:color="auto"/>
              <w:right w:val="single" w:sz="4" w:space="0" w:color="auto"/>
            </w:tcBorders>
            <w:hideMark/>
          </w:tcPr>
          <w:p w14:paraId="6A9BE8CC" w14:textId="77777777" w:rsidR="000C6868" w:rsidRDefault="000C6868">
            <w:pPr>
              <w:spacing w:after="0"/>
              <w:jc w:val="center"/>
            </w:pPr>
            <w:r>
              <w:t>Analytics Variable</w:t>
            </w:r>
          </w:p>
        </w:tc>
        <w:tc>
          <w:tcPr>
            <w:tcW w:w="2127" w:type="dxa"/>
            <w:tcBorders>
              <w:top w:val="single" w:sz="4" w:space="0" w:color="auto"/>
              <w:left w:val="single" w:sz="4" w:space="0" w:color="auto"/>
              <w:bottom w:val="single" w:sz="4" w:space="0" w:color="auto"/>
              <w:right w:val="single" w:sz="4" w:space="0" w:color="auto"/>
            </w:tcBorders>
            <w:hideMark/>
          </w:tcPr>
          <w:p w14:paraId="7A3EC9C0" w14:textId="77777777" w:rsidR="000C6868" w:rsidRDefault="000C6868">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03" w:type="dxa"/>
            <w:tcBorders>
              <w:top w:val="single" w:sz="4" w:space="0" w:color="auto"/>
              <w:left w:val="single" w:sz="4" w:space="0" w:color="auto"/>
              <w:bottom w:val="single" w:sz="4" w:space="0" w:color="auto"/>
              <w:right w:val="single" w:sz="4" w:space="0" w:color="auto"/>
            </w:tcBorders>
          </w:tcPr>
          <w:p w14:paraId="70B150C9" w14:textId="5AC82570" w:rsidR="000C6868" w:rsidRDefault="000C6868">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698" w:type="dxa"/>
            <w:tcBorders>
              <w:top w:val="single" w:sz="4" w:space="0" w:color="auto"/>
              <w:left w:val="single" w:sz="4" w:space="0" w:color="auto"/>
              <w:bottom w:val="single" w:sz="4" w:space="0" w:color="auto"/>
              <w:right w:val="single" w:sz="4" w:space="0" w:color="auto"/>
            </w:tcBorders>
            <w:hideMark/>
          </w:tcPr>
          <w:p w14:paraId="55CEBD50" w14:textId="7F6C16BD" w:rsidR="000C6868" w:rsidRDefault="000C6868">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0C6868" w14:paraId="1E9E4F4B" w14:textId="77777777" w:rsidTr="000C6868">
        <w:trPr>
          <w:trHeight w:val="152"/>
        </w:trPr>
        <w:tc>
          <w:tcPr>
            <w:cnfStyle w:val="001000000000" w:firstRow="0" w:lastRow="0" w:firstColumn="1" w:lastColumn="0" w:oddVBand="0" w:evenVBand="0" w:oddHBand="0" w:evenHBand="0" w:firstRowFirstColumn="0" w:firstRowLastColumn="0" w:lastRowFirstColumn="0" w:lastRowLastColumn="0"/>
            <w:tcW w:w="1877" w:type="dxa"/>
            <w:tcBorders>
              <w:top w:val="single" w:sz="4" w:space="0" w:color="auto"/>
              <w:left w:val="single" w:sz="4" w:space="0" w:color="auto"/>
              <w:bottom w:val="single" w:sz="4" w:space="0" w:color="auto"/>
              <w:right w:val="single" w:sz="4" w:space="0" w:color="auto"/>
            </w:tcBorders>
            <w:hideMark/>
          </w:tcPr>
          <w:p w14:paraId="2B07A239" w14:textId="219F2123" w:rsidR="000C6868" w:rsidRPr="002C29B0" w:rsidRDefault="000C6868">
            <w:pPr>
              <w:rPr>
                <w:rFonts w:eastAsiaTheme="minorHAnsi"/>
                <w:sz w:val="20"/>
                <w:lang w:eastAsia="fr-FR"/>
              </w:rPr>
            </w:pPr>
            <w:r w:rsidRPr="002C29B0">
              <w:rPr>
                <w:rFonts w:eastAsiaTheme="minorHAnsi"/>
                <w:sz w:val="20"/>
                <w:lang w:eastAsia="fr-FR"/>
              </w:rPr>
              <w:t>s.</w:t>
            </w:r>
            <w:r>
              <w:rPr>
                <w:rFonts w:eastAsiaTheme="minorHAnsi"/>
                <w:sz w:val="20"/>
                <w:lang w:eastAsia="fr-FR"/>
              </w:rPr>
              <w:t>eVar43</w:t>
            </w:r>
          </w:p>
        </w:tc>
        <w:tc>
          <w:tcPr>
            <w:tcW w:w="2127" w:type="dxa"/>
            <w:tcBorders>
              <w:top w:val="single" w:sz="4" w:space="0" w:color="auto"/>
              <w:left w:val="single" w:sz="4" w:space="0" w:color="auto"/>
              <w:bottom w:val="single" w:sz="4" w:space="0" w:color="auto"/>
              <w:right w:val="single" w:sz="4" w:space="0" w:color="auto"/>
            </w:tcBorders>
            <w:hideMark/>
          </w:tcPr>
          <w:p w14:paraId="5EE7375A" w14:textId="76F8B827" w:rsidR="000C6868" w:rsidRPr="002C29B0" w:rsidRDefault="000C686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D16AC9">
              <w:rPr>
                <w:rFonts w:eastAsiaTheme="minorHAnsi"/>
                <w:sz w:val="20"/>
                <w:lang w:eastAsia="fr-FR"/>
              </w:rPr>
              <w:t>Open Account - LAN Searched</w:t>
            </w:r>
          </w:p>
        </w:tc>
        <w:tc>
          <w:tcPr>
            <w:tcW w:w="2403" w:type="dxa"/>
            <w:tcBorders>
              <w:top w:val="single" w:sz="4" w:space="0" w:color="auto"/>
              <w:left w:val="single" w:sz="4" w:space="0" w:color="auto"/>
              <w:bottom w:val="single" w:sz="4" w:space="0" w:color="auto"/>
              <w:right w:val="single" w:sz="4" w:space="0" w:color="auto"/>
            </w:tcBorders>
          </w:tcPr>
          <w:p w14:paraId="71628951" w14:textId="4A613442" w:rsidR="000C6868" w:rsidRPr="000C6868" w:rsidRDefault="000C6868" w:rsidP="000C6868">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_techcombank.accountOnlineActivity.openAccountLANSearched</w:t>
            </w:r>
          </w:p>
        </w:tc>
        <w:tc>
          <w:tcPr>
            <w:tcW w:w="2698" w:type="dxa"/>
            <w:tcBorders>
              <w:top w:val="single" w:sz="4" w:space="0" w:color="auto"/>
              <w:left w:val="single" w:sz="4" w:space="0" w:color="auto"/>
              <w:bottom w:val="single" w:sz="4" w:space="0" w:color="auto"/>
              <w:right w:val="single" w:sz="4" w:space="0" w:color="auto"/>
            </w:tcBorders>
          </w:tcPr>
          <w:p w14:paraId="67435EF2" w14:textId="5D75203C" w:rsidR="000C6868" w:rsidRPr="002C29B0" w:rsidRDefault="000C686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62607689" w14:textId="77777777" w:rsidR="001773F1" w:rsidRPr="00831796" w:rsidRDefault="001773F1" w:rsidP="001B35E5">
      <w:pPr>
        <w:pStyle w:val="BodyText"/>
        <w:spacing w:before="0"/>
        <w:jc w:val="both"/>
        <w:rPr>
          <w:sz w:val="20"/>
          <w:szCs w:val="20"/>
        </w:rPr>
      </w:pPr>
    </w:p>
    <w:p w14:paraId="13661644" w14:textId="460E30B5" w:rsidR="001B35E5" w:rsidRPr="00345A11" w:rsidRDefault="001B35E5" w:rsidP="001B35E5">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4E70FD9A" w14:textId="090D96B4" w:rsidR="001B35E5" w:rsidRDefault="001B35E5" w:rsidP="001B35E5">
      <w:pPr>
        <w:pStyle w:val="BodyText"/>
        <w:spacing w:before="0"/>
        <w:jc w:val="both"/>
        <w:rPr>
          <w:sz w:val="20"/>
          <w:szCs w:val="20"/>
        </w:rPr>
      </w:pPr>
      <w:r w:rsidRPr="0044755F">
        <w:rPr>
          <w:sz w:val="20"/>
          <w:szCs w:val="20"/>
        </w:rPr>
        <w:t xml:space="preserve">Set the following </w:t>
      </w:r>
      <w:r>
        <w:rPr>
          <w:sz w:val="20"/>
          <w:szCs w:val="20"/>
        </w:rPr>
        <w:t xml:space="preserve">when the user </w:t>
      </w:r>
      <w:r w:rsidR="000A1236">
        <w:rPr>
          <w:sz w:val="20"/>
          <w:szCs w:val="20"/>
        </w:rPr>
        <w:t xml:space="preserve">searches for the </w:t>
      </w:r>
      <w:r w:rsidR="004D0D30">
        <w:rPr>
          <w:sz w:val="20"/>
          <w:szCs w:val="20"/>
        </w:rPr>
        <w:t xml:space="preserve">4 digit </w:t>
      </w:r>
      <w:r w:rsidR="000A1236">
        <w:rPr>
          <w:sz w:val="20"/>
          <w:szCs w:val="20"/>
        </w:rPr>
        <w:t xml:space="preserve">account number </w:t>
      </w:r>
      <w:r w:rsidRPr="0044755F">
        <w:rPr>
          <w:sz w:val="20"/>
          <w:szCs w:val="20"/>
        </w:rPr>
        <w:t>(use the ‘push’ method to update the datalayer array)</w:t>
      </w:r>
      <w:r>
        <w:rPr>
          <w:sz w:val="20"/>
          <w:szCs w:val="20"/>
        </w:rPr>
        <w:t>:</w:t>
      </w:r>
    </w:p>
    <w:p w14:paraId="5FBDE10C" w14:textId="77777777" w:rsidR="001B35E5" w:rsidRDefault="001B35E5" w:rsidP="001B35E5">
      <w:pPr>
        <w:pStyle w:val="BodyText"/>
        <w:spacing w:before="0"/>
        <w:jc w:val="both"/>
        <w:rPr>
          <w:sz w:val="20"/>
          <w:szCs w:val="20"/>
        </w:rPr>
      </w:pPr>
      <w:r w:rsidRPr="00EE1B2D">
        <w:rPr>
          <w:sz w:val="20"/>
          <w:szCs w:val="20"/>
        </w:rPr>
        <w:t>The below table consists of variable used for this solution</w:t>
      </w:r>
      <w:r>
        <w:rPr>
          <w:sz w:val="20"/>
          <w:szCs w:val="20"/>
        </w:rPr>
        <w:t>.</w:t>
      </w:r>
    </w:p>
    <w:p w14:paraId="126F7CFA" w14:textId="77777777" w:rsidR="001B35E5" w:rsidRPr="0044755F" w:rsidRDefault="001B35E5" w:rsidP="001B35E5">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567"/>
        <w:gridCol w:w="5333"/>
      </w:tblGrid>
      <w:tr w:rsidR="00E14DAB" w:rsidRPr="003D24FD" w14:paraId="4D6EC959"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5A1A40B6" w14:textId="77777777" w:rsidR="001B35E5" w:rsidRPr="00322F15" w:rsidRDefault="001B35E5" w:rsidP="00B74F28">
            <w:pPr>
              <w:jc w:val="center"/>
            </w:pPr>
            <w:r w:rsidRPr="00322F15">
              <w:t>Data Object</w:t>
            </w:r>
          </w:p>
        </w:tc>
        <w:tc>
          <w:tcPr>
            <w:tcW w:w="5884" w:type="dxa"/>
          </w:tcPr>
          <w:p w14:paraId="3C31614E" w14:textId="77777777" w:rsidR="001B35E5" w:rsidRPr="00322F15" w:rsidRDefault="001B35E5"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1B35E5" w:rsidRPr="003D24FD" w14:paraId="0AAE5D5D"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2E2F3745" w14:textId="1945324B" w:rsidR="001B35E5" w:rsidRDefault="00D8025C" w:rsidP="00B74F28">
            <w:pPr>
              <w:pStyle w:val="BodyText"/>
              <w:spacing w:before="0"/>
              <w:jc w:val="both"/>
              <w:rPr>
                <w:rFonts w:cs="Tahoma"/>
                <w:b/>
                <w:sz w:val="20"/>
              </w:rPr>
            </w:pPr>
            <w:r>
              <w:rPr>
                <w:rFonts w:cs="Tahoma"/>
                <w:b/>
                <w:sz w:val="20"/>
              </w:rPr>
              <w:t>_techcombank</w:t>
            </w:r>
            <w:r w:rsidR="001B35E5">
              <w:rPr>
                <w:rFonts w:cs="Tahoma"/>
                <w:b/>
                <w:sz w:val="20"/>
              </w:rPr>
              <w:t>.openAccount.</w:t>
            </w:r>
            <w:r w:rsidR="00AD3636">
              <w:rPr>
                <w:rFonts w:cs="Tahoma"/>
                <w:b/>
                <w:sz w:val="20"/>
              </w:rPr>
              <w:t>accountNumberSearched</w:t>
            </w:r>
          </w:p>
        </w:tc>
        <w:tc>
          <w:tcPr>
            <w:tcW w:w="5884" w:type="dxa"/>
          </w:tcPr>
          <w:p w14:paraId="64682708" w14:textId="4A2525CA" w:rsidR="001B35E5" w:rsidRDefault="001B35E5"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rPr>
                <w:sz w:val="20"/>
              </w:rPr>
              <w:t xml:space="preserve"> the </w:t>
            </w:r>
            <w:r w:rsidR="00AD3636">
              <w:rPr>
                <w:sz w:val="20"/>
              </w:rPr>
              <w:t>4 digit searched account number</w:t>
            </w:r>
            <w:r>
              <w:rPr>
                <w:sz w:val="20"/>
              </w:rPr>
              <w:t>.</w:t>
            </w:r>
          </w:p>
        </w:tc>
      </w:tr>
      <w:tr w:rsidR="001B35E5" w:rsidRPr="003D24FD" w14:paraId="0533D020"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5E406B23" w14:textId="77777777" w:rsidR="001B35E5" w:rsidRDefault="001B35E5" w:rsidP="00B74F28">
            <w:pPr>
              <w:pStyle w:val="BodyText"/>
              <w:spacing w:before="0"/>
              <w:jc w:val="both"/>
              <w:rPr>
                <w:rFonts w:cs="Tahoma"/>
                <w:b/>
                <w:sz w:val="20"/>
              </w:rPr>
            </w:pPr>
            <w:r>
              <w:rPr>
                <w:rFonts w:cs="Tahoma"/>
                <w:b/>
                <w:sz w:val="20"/>
              </w:rPr>
              <w:t>web.webInteractions.name</w:t>
            </w:r>
          </w:p>
        </w:tc>
        <w:tc>
          <w:tcPr>
            <w:tcW w:w="5884" w:type="dxa"/>
          </w:tcPr>
          <w:p w14:paraId="685AF9F3" w14:textId="2814DCB0" w:rsidR="001B35E5" w:rsidRDefault="001B35E5"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Set this </w:t>
            </w:r>
            <w:r w:rsidR="00407A18">
              <w:rPr>
                <w:sz w:val="20"/>
              </w:rPr>
              <w:t>as ‘lucky account number searched’</w:t>
            </w:r>
            <w:r>
              <w:rPr>
                <w:sz w:val="20"/>
              </w:rPr>
              <w:t>.</w:t>
            </w:r>
          </w:p>
        </w:tc>
      </w:tr>
      <w:tr w:rsidR="001B35E5" w:rsidRPr="003D24FD" w14:paraId="6D369A0E"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2FC3FDDE" w14:textId="77777777" w:rsidR="001B35E5" w:rsidRDefault="001B35E5" w:rsidP="00B74F28">
            <w:pPr>
              <w:pStyle w:val="BodyText"/>
              <w:spacing w:before="0"/>
              <w:jc w:val="both"/>
              <w:rPr>
                <w:rFonts w:cs="Tahoma"/>
                <w:b/>
                <w:sz w:val="20"/>
              </w:rPr>
            </w:pPr>
            <w:r>
              <w:rPr>
                <w:rFonts w:cs="Tahoma"/>
                <w:b/>
                <w:sz w:val="20"/>
              </w:rPr>
              <w:t>web.webInteractions.type</w:t>
            </w:r>
          </w:p>
        </w:tc>
        <w:tc>
          <w:tcPr>
            <w:tcW w:w="5884" w:type="dxa"/>
          </w:tcPr>
          <w:p w14:paraId="0CEF07DE" w14:textId="77777777" w:rsidR="001B35E5" w:rsidRPr="004A3D3F" w:rsidRDefault="001B35E5"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490D776F" w14:textId="77777777" w:rsidR="001B35E5" w:rsidRPr="004A3D3F" w:rsidRDefault="001B35E5"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24ABC879" w14:textId="77777777" w:rsidR="001B35E5" w:rsidRPr="00CB1C73" w:rsidRDefault="001B35E5"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62C0EB97" w14:textId="77777777" w:rsidR="001B35E5" w:rsidRDefault="001B35E5" w:rsidP="001B35E5">
      <w:pPr>
        <w:rPr>
          <w:rFonts w:cs="Times New Roman (Body CS)"/>
          <w:noProof/>
          <w:sz w:val="20"/>
          <w:szCs w:val="20"/>
        </w:rPr>
      </w:pPr>
    </w:p>
    <w:p w14:paraId="1E1AFE43" w14:textId="3890E6D2" w:rsidR="001B35E5" w:rsidRPr="009809B8" w:rsidRDefault="001B35E5" w:rsidP="001B35E5">
      <w:pPr>
        <w:rPr>
          <w:rFonts w:cs="Times New Roman (Body CS)"/>
          <w:noProof/>
          <w:sz w:val="20"/>
          <w:szCs w:val="20"/>
        </w:rPr>
      </w:pPr>
      <w:r>
        <w:rPr>
          <w:rFonts w:cs="Times New Roman (Body CS)"/>
          <w:noProof/>
          <w:sz w:val="20"/>
          <w:szCs w:val="20"/>
        </w:rPr>
        <w:t>adobeDataLayer object</w:t>
      </w:r>
      <w:r w:rsidRPr="004C1ECF">
        <w:rPr>
          <w:sz w:val="20"/>
          <w:szCs w:val="20"/>
        </w:rPr>
        <w:t xml:space="preserve"> </w:t>
      </w:r>
      <w:r w:rsidR="004D0D30">
        <w:rPr>
          <w:sz w:val="20"/>
          <w:szCs w:val="20"/>
        </w:rPr>
        <w:t>when the user searches for the 4 digit account number</w:t>
      </w:r>
      <w:r w:rsidRPr="009809B8">
        <w:rPr>
          <w:rFonts w:cs="Times New Roman (Body CS)"/>
          <w:noProof/>
          <w:sz w:val="20"/>
          <w:szCs w:val="20"/>
        </w:rPr>
        <w:t>:</w:t>
      </w:r>
    </w:p>
    <w:p w14:paraId="67A9BE46" w14:textId="77777777" w:rsidR="001B35E5" w:rsidRPr="00CB198E" w:rsidRDefault="001B35E5" w:rsidP="001B35E5">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75F56F06" w14:textId="2D53C606" w:rsidR="001B35E5" w:rsidRPr="00CB198E" w:rsidRDefault="001B35E5" w:rsidP="001B35E5">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r>
        <w:rPr>
          <w:rFonts w:ascii="Consolas" w:eastAsia="MS Mincho" w:hAnsi="Consolas" w:cs="Menlo"/>
          <w:color w:val="92D192"/>
          <w:sz w:val="20"/>
          <w:szCs w:val="20"/>
        </w:rPr>
        <w:t>openAccount</w:t>
      </w:r>
      <w:r w:rsidR="002A45B1">
        <w:rPr>
          <w:rFonts w:ascii="Consolas" w:eastAsia="MS Mincho" w:hAnsi="Consolas" w:cs="Menlo"/>
          <w:color w:val="92D192"/>
          <w:sz w:val="20"/>
          <w:szCs w:val="20"/>
        </w:rPr>
        <w:t>LuckyAccountNum</w:t>
      </w:r>
      <w:r w:rsidR="0064617A">
        <w:rPr>
          <w:rFonts w:ascii="Consolas" w:eastAsia="MS Mincho" w:hAnsi="Consolas" w:cs="Menlo"/>
          <w:color w:val="92D192"/>
          <w:sz w:val="20"/>
          <w:szCs w:val="20"/>
        </w:rPr>
        <w:t>ber</w:t>
      </w:r>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63B13316" w14:textId="3FB28F19" w:rsidR="001B35E5" w:rsidRPr="00CB198E" w:rsidRDefault="001B35E5" w:rsidP="001B35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2001C137" w14:textId="77777777" w:rsidR="001B35E5" w:rsidRPr="00CB198E" w:rsidRDefault="001B35E5" w:rsidP="001B35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7E5E15DF" w14:textId="77777777" w:rsidR="001B35E5" w:rsidRDefault="001B35E5" w:rsidP="001B35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7A7A035F" w14:textId="77777777" w:rsidR="001B35E5" w:rsidRPr="00CB198E" w:rsidRDefault="001B35E5" w:rsidP="001B35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35E03AFD" w14:textId="77777777" w:rsidR="001B35E5" w:rsidRPr="00CB198E" w:rsidRDefault="001B35E5" w:rsidP="001B35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7643CFE7" w14:textId="77777777" w:rsidR="001B35E5" w:rsidRPr="00CB198E" w:rsidRDefault="001B35E5" w:rsidP="001B35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228BC283" w14:textId="45BEE3F5" w:rsidR="001B35E5" w:rsidRPr="00CB198E" w:rsidRDefault="001B35E5" w:rsidP="00260B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3842D4" w:rsidRPr="00CB198E">
        <w:rPr>
          <w:rFonts w:ascii="Consolas" w:eastAsia="Times New Roman" w:hAnsi="Consolas" w:cs="Courier New"/>
          <w:color w:val="7EC699"/>
          <w:sz w:val="20"/>
          <w:szCs w:val="20"/>
          <w:lang w:val="en-IN" w:eastAsia="en-IN"/>
        </w:rPr>
        <w: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 “&lt;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&gt;”,</w:t>
      </w:r>
    </w:p>
    <w:p w14:paraId="66B1DD26" w14:textId="77777777" w:rsidR="001B35E5" w:rsidRPr="00CB198E" w:rsidRDefault="001B35E5" w:rsidP="001B35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507DF889" w14:textId="77777777" w:rsidR="001B35E5" w:rsidRPr="00CB198E" w:rsidRDefault="001B35E5" w:rsidP="001B35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0BB471AB" w14:textId="77777777" w:rsidR="001B35E5" w:rsidRDefault="001B35E5" w:rsidP="001B35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2479750E" w14:textId="77777777" w:rsidR="001B35E5" w:rsidRPr="00CB198E" w:rsidRDefault="001B35E5" w:rsidP="001B35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628C5BF2" w14:textId="796DEEE5" w:rsidR="001B35E5" w:rsidRDefault="001B35E5" w:rsidP="001B35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3DB04627" w14:textId="77777777" w:rsidR="001B35E5" w:rsidRDefault="001B35E5" w:rsidP="001B35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lastRenderedPageBreak/>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2E802DF2" w14:textId="77777777" w:rsidR="001B35E5" w:rsidRDefault="001B35E5" w:rsidP="001B35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066F6659" w14:textId="77777777" w:rsidR="001B35E5" w:rsidRDefault="001B35E5" w:rsidP="001B35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“openAccount”: </w:t>
      </w:r>
    </w:p>
    <w:p w14:paraId="7AB6181B" w14:textId="77777777" w:rsidR="001B35E5" w:rsidRDefault="001B35E5" w:rsidP="001B35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36C7B15B" w14:textId="1F8164FB" w:rsidR="001B35E5" w:rsidRDefault="001B35E5" w:rsidP="001B35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872384">
        <w:rPr>
          <w:rFonts w:ascii="Consolas" w:eastAsia="Times New Roman" w:hAnsi="Consolas" w:cs="Courier New"/>
          <w:color w:val="7EC699"/>
          <w:sz w:val="20"/>
          <w:szCs w:val="20"/>
          <w:lang w:val="en-IN" w:eastAsia="en-IN"/>
        </w:rPr>
        <w:t>accountNumberSearched</w:t>
      </w:r>
      <w:r>
        <w:rPr>
          <w:rFonts w:ascii="Consolas" w:eastAsia="Times New Roman" w:hAnsi="Consolas" w:cs="Courier New"/>
          <w:color w:val="7EC699"/>
          <w:sz w:val="20"/>
          <w:szCs w:val="20"/>
          <w:lang w:val="en-IN" w:eastAsia="en-IN"/>
        </w:rPr>
        <w:t xml:space="preserve">”: “&lt;capture the </w:t>
      </w:r>
      <w:r w:rsidR="005937DE">
        <w:rPr>
          <w:rFonts w:ascii="Consolas" w:eastAsia="Times New Roman" w:hAnsi="Consolas" w:cs="Courier New"/>
          <w:color w:val="7EC699"/>
          <w:sz w:val="20"/>
          <w:szCs w:val="20"/>
          <w:lang w:val="en-IN" w:eastAsia="en-IN"/>
        </w:rPr>
        <w:t>4 digit account number searched</w:t>
      </w:r>
      <w:r>
        <w:rPr>
          <w:rFonts w:ascii="Consolas" w:eastAsia="Times New Roman" w:hAnsi="Consolas" w:cs="Courier New"/>
          <w:color w:val="7EC699"/>
          <w:sz w:val="20"/>
          <w:szCs w:val="20"/>
          <w:lang w:val="en-IN" w:eastAsia="en-IN"/>
        </w:rPr>
        <w:t>&gt;”</w:t>
      </w:r>
    </w:p>
    <w:p w14:paraId="25EBB91E" w14:textId="77777777" w:rsidR="001B35E5" w:rsidRDefault="001B35E5" w:rsidP="001B35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5F296B32" w14:textId="77777777" w:rsidR="001B35E5" w:rsidRPr="00CB198E" w:rsidRDefault="001B35E5" w:rsidP="001B35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530238F3" w14:textId="77777777" w:rsidR="001B35E5" w:rsidRPr="00CB198E" w:rsidRDefault="001B35E5" w:rsidP="001B35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174FAFAD" w14:textId="77777777" w:rsidR="001B35E5" w:rsidRPr="00B31C40" w:rsidRDefault="001B35E5" w:rsidP="001B35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67133AD0" w14:textId="77777777" w:rsidR="001B35E5" w:rsidRPr="00B31C40" w:rsidRDefault="001B35E5" w:rsidP="001B35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67C43BE4" w14:textId="77777777" w:rsidR="001B35E5" w:rsidRPr="00B31C40" w:rsidRDefault="001B35E5" w:rsidP="001B35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6E3A7D1B" w14:textId="77777777" w:rsidR="001B35E5" w:rsidRPr="00CB198E" w:rsidRDefault="001B35E5" w:rsidP="001B35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54DE687F" w14:textId="77777777" w:rsidR="001B35E5" w:rsidRPr="00CB198E" w:rsidRDefault="001B35E5" w:rsidP="001B35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735BBB5B" w14:textId="77777777" w:rsidR="001B35E5" w:rsidRPr="00672F93" w:rsidRDefault="001B35E5" w:rsidP="001B35E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212F8F7E" w14:textId="77777777" w:rsidR="001B35E5" w:rsidRDefault="001B35E5" w:rsidP="001B35E5"/>
    <w:p w14:paraId="38A08AF3" w14:textId="33243307" w:rsidR="001B35E5" w:rsidRDefault="001B35E5" w:rsidP="001B35E5">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01FF4C45" w14:textId="77777777" w:rsidR="001B35E5" w:rsidRDefault="001B35E5" w:rsidP="001B35E5">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3A1DAB30" w14:textId="77777777" w:rsidR="001B35E5" w:rsidRPr="00E36D81" w:rsidRDefault="001B35E5" w:rsidP="001B35E5">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4DB4B943"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1F3D2C28" w14:textId="77777777" w:rsidR="001B35E5" w:rsidRPr="00E36D81" w:rsidRDefault="001B35E5" w:rsidP="00B74F28">
            <w:r w:rsidRPr="00E36D81">
              <w:t xml:space="preserve">Data Element </w:t>
            </w:r>
          </w:p>
        </w:tc>
        <w:tc>
          <w:tcPr>
            <w:tcW w:w="1271" w:type="dxa"/>
          </w:tcPr>
          <w:p w14:paraId="08D3AB3D" w14:textId="77777777" w:rsidR="001B35E5" w:rsidRPr="00E36D81" w:rsidRDefault="001B35E5"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3B5CF92F" w14:textId="77777777" w:rsidR="001B35E5" w:rsidRPr="00E36D81" w:rsidRDefault="001B35E5"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78D0587D" w14:textId="77777777" w:rsidR="001B35E5" w:rsidRPr="00E36D81" w:rsidRDefault="001B35E5"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6BDF9A22" w14:textId="77777777" w:rsidR="001B35E5" w:rsidRPr="00E36D81" w:rsidRDefault="001B35E5"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7C290BC0" w14:textId="77777777" w:rsidR="001B35E5" w:rsidRPr="00E36D81" w:rsidRDefault="001B35E5"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1B35E5" w:rsidRPr="003D24FD" w14:paraId="343BAB74"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29342A90" w14:textId="77777777" w:rsidR="001B35E5" w:rsidRPr="00E24BA5" w:rsidRDefault="001B35E5" w:rsidP="00B74F28">
            <w:pPr>
              <w:rPr>
                <w:rFonts w:eastAsiaTheme="minorHAnsi"/>
                <w:sz w:val="20"/>
                <w:lang w:eastAsia="fr-FR"/>
              </w:rPr>
            </w:pPr>
            <w:r>
              <w:rPr>
                <w:rFonts w:eastAsiaTheme="minorHAnsi"/>
                <w:sz w:val="20"/>
                <w:lang w:eastAsia="fr-FR"/>
              </w:rPr>
              <w:t>&lt;Name of the Data Element&gt;</w:t>
            </w:r>
          </w:p>
          <w:p w14:paraId="5151AD61" w14:textId="77777777" w:rsidR="001B35E5" w:rsidRPr="00E24BA5" w:rsidRDefault="001B35E5" w:rsidP="00B74F28">
            <w:pPr>
              <w:rPr>
                <w:rFonts w:eastAsiaTheme="minorHAnsi"/>
                <w:sz w:val="20"/>
                <w:lang w:eastAsia="fr-FR"/>
              </w:rPr>
            </w:pPr>
          </w:p>
        </w:tc>
        <w:tc>
          <w:tcPr>
            <w:tcW w:w="1271" w:type="dxa"/>
          </w:tcPr>
          <w:p w14:paraId="45753EA0" w14:textId="77777777" w:rsidR="001B35E5" w:rsidRPr="00E24BA5" w:rsidRDefault="001B35E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3DF0588A" w14:textId="77777777" w:rsidR="001B35E5" w:rsidRPr="00E24BA5" w:rsidRDefault="001B35E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48818CDC" w14:textId="77777777" w:rsidR="001B35E5" w:rsidRPr="00E24BA5" w:rsidRDefault="001B35E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2D05AEE3" w14:textId="77777777" w:rsidR="001B35E5" w:rsidRPr="00E24BA5" w:rsidRDefault="001B35E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4E130192" w14:textId="62EFBBAF" w:rsidR="001B35E5" w:rsidRPr="00E24BA5" w:rsidRDefault="001B35E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Open Account </w:t>
            </w:r>
            <w:r w:rsidR="005937DE">
              <w:rPr>
                <w:sz w:val="20"/>
              </w:rPr>
              <w:t>Lucky Account Number</w:t>
            </w:r>
          </w:p>
        </w:tc>
        <w:tc>
          <w:tcPr>
            <w:tcW w:w="2084" w:type="dxa"/>
          </w:tcPr>
          <w:p w14:paraId="4A302657" w14:textId="77777777" w:rsidR="001B35E5" w:rsidRPr="00E24BA5" w:rsidRDefault="001B35E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702D3E6E" w14:textId="6D2B5C99" w:rsidR="001B35E5" w:rsidRDefault="001B35E5" w:rsidP="001B35E5">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12C0F222" w14:textId="77777777" w:rsidR="001B35E5" w:rsidRDefault="001B35E5" w:rsidP="001B35E5">
      <w:pPr>
        <w:pStyle w:val="BodyText"/>
        <w:jc w:val="both"/>
        <w:rPr>
          <w:sz w:val="20"/>
          <w:szCs w:val="20"/>
        </w:rPr>
      </w:pPr>
      <w:r w:rsidRPr="00733EED">
        <w:rPr>
          <w:sz w:val="20"/>
          <w:szCs w:val="20"/>
        </w:rPr>
        <w:t>Create the following Adobe Launch rule:</w:t>
      </w:r>
    </w:p>
    <w:p w14:paraId="0F15B2AF" w14:textId="77777777" w:rsidR="001B35E5" w:rsidRPr="002955FE" w:rsidRDefault="001B35E5" w:rsidP="001B35E5">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431"/>
        <w:gridCol w:w="3039"/>
        <w:gridCol w:w="1210"/>
        <w:gridCol w:w="1297"/>
        <w:gridCol w:w="3283"/>
      </w:tblGrid>
      <w:tr w:rsidR="00750328" w14:paraId="7E6A8375"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4E749D1E" w14:textId="77777777" w:rsidR="001B35E5" w:rsidRPr="00AF723D" w:rsidRDefault="001B35E5" w:rsidP="00B74F28">
            <w:pPr>
              <w:jc w:val="center"/>
            </w:pPr>
            <w:r w:rsidRPr="00AF723D">
              <w:t>Rule Name</w:t>
            </w:r>
          </w:p>
        </w:tc>
        <w:tc>
          <w:tcPr>
            <w:tcW w:w="1590" w:type="dxa"/>
            <w:vAlign w:val="center"/>
          </w:tcPr>
          <w:p w14:paraId="6ABC74EB" w14:textId="77777777" w:rsidR="001B35E5" w:rsidRPr="00AF723D" w:rsidRDefault="001B35E5"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5ADE4039" w14:textId="77777777" w:rsidR="001B35E5" w:rsidRPr="00AF723D" w:rsidRDefault="001B35E5"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1B52B748" w14:textId="77777777" w:rsidR="001B35E5" w:rsidRPr="00AF723D" w:rsidRDefault="001B35E5"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4F4E0033" w14:textId="77777777" w:rsidR="001B35E5" w:rsidRPr="00AF723D" w:rsidRDefault="001B35E5"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3B0ABD" w14:paraId="58835889"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57422506" w14:textId="7EC9A193" w:rsidR="001B35E5" w:rsidRPr="00E24BA5" w:rsidRDefault="001B35E5" w:rsidP="00B74F28">
            <w:pPr>
              <w:rPr>
                <w:sz w:val="20"/>
              </w:rPr>
            </w:pPr>
            <w:r>
              <w:rPr>
                <w:sz w:val="20"/>
              </w:rPr>
              <w:t xml:space="preserve">[Analytics] Open Account </w:t>
            </w:r>
            <w:r w:rsidR="005937DE">
              <w:rPr>
                <w:sz w:val="20"/>
              </w:rPr>
              <w:t>Lucky Account Number</w:t>
            </w:r>
          </w:p>
        </w:tc>
        <w:tc>
          <w:tcPr>
            <w:tcW w:w="1590" w:type="dxa"/>
          </w:tcPr>
          <w:p w14:paraId="1F934B65" w14:textId="1F82BAF4" w:rsidR="001B35E5" w:rsidRPr="00E24BA5" w:rsidRDefault="001B35E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Pr>
                <w:sz w:val="20"/>
              </w:rPr>
              <w:t>openAccount</w:t>
            </w:r>
            <w:r w:rsidR="003B0ABD">
              <w:rPr>
                <w:sz w:val="20"/>
              </w:rPr>
              <w:t>LuckyAccountNum</w:t>
            </w:r>
            <w:r w:rsidR="0064617A">
              <w:rPr>
                <w:sz w:val="20"/>
              </w:rPr>
              <w:t>ber</w:t>
            </w:r>
            <w:r>
              <w:rPr>
                <w:sz w:val="20"/>
              </w:rPr>
              <w:t>’)</w:t>
            </w:r>
          </w:p>
        </w:tc>
        <w:tc>
          <w:tcPr>
            <w:tcW w:w="1260" w:type="dxa"/>
          </w:tcPr>
          <w:p w14:paraId="70C030F6" w14:textId="77777777" w:rsidR="001B35E5" w:rsidRPr="00E24BA5" w:rsidRDefault="001B35E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18235451" w14:textId="77777777" w:rsidR="001B35E5" w:rsidRPr="00E24BA5" w:rsidRDefault="001B35E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1E666026" w14:textId="77777777" w:rsidR="001B35E5" w:rsidRPr="00E24BA5" w:rsidRDefault="001B35E5"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73012257" w14:textId="77777777" w:rsidR="001B35E5" w:rsidRPr="001B35E5" w:rsidRDefault="001B35E5" w:rsidP="001B35E5"/>
    <w:p w14:paraId="50158EAE" w14:textId="77777777" w:rsidR="004A4FF0" w:rsidRPr="004A4FF0" w:rsidRDefault="004A4FF0" w:rsidP="004A4FF0"/>
    <w:p w14:paraId="4B09A155" w14:textId="418B5C76" w:rsidR="004A4FF0" w:rsidRDefault="6A6FD8B6" w:rsidP="00DA5EFD">
      <w:pPr>
        <w:pStyle w:val="Heading3"/>
      </w:pPr>
      <w:bookmarkStart w:id="313" w:name="_Toc135322956"/>
      <w:r>
        <w:t xml:space="preserve">Lucky Account Number </w:t>
      </w:r>
      <w:r w:rsidR="2DB841EF">
        <w:t>Filter</w:t>
      </w:r>
      <w:bookmarkEnd w:id="313"/>
    </w:p>
    <w:p w14:paraId="75A5B1EC" w14:textId="7BD7EC6F" w:rsidR="00DA5EFD" w:rsidRDefault="00DA5EFD" w:rsidP="00DA5EFD">
      <w:pPr>
        <w:pStyle w:val="BodyText"/>
        <w:spacing w:before="0"/>
        <w:jc w:val="both"/>
        <w:rPr>
          <w:sz w:val="20"/>
          <w:szCs w:val="20"/>
        </w:rPr>
      </w:pPr>
      <w:r w:rsidRPr="00831796">
        <w:rPr>
          <w:sz w:val="20"/>
          <w:szCs w:val="20"/>
        </w:rPr>
        <w:t>This solution allows the business to</w:t>
      </w:r>
      <w:r w:rsidRPr="00BF6106">
        <w:t xml:space="preserve"> </w:t>
      </w:r>
      <w:r>
        <w:rPr>
          <w:sz w:val="20"/>
          <w:szCs w:val="20"/>
        </w:rPr>
        <w:t>t</w:t>
      </w:r>
      <w:r w:rsidRPr="00BF6106">
        <w:rPr>
          <w:sz w:val="20"/>
          <w:szCs w:val="20"/>
        </w:rPr>
        <w:t xml:space="preserve">rack </w:t>
      </w:r>
      <w:r>
        <w:rPr>
          <w:sz w:val="20"/>
          <w:szCs w:val="20"/>
        </w:rPr>
        <w:t xml:space="preserve">the </w:t>
      </w:r>
      <w:r w:rsidR="00C75D4C">
        <w:rPr>
          <w:sz w:val="20"/>
          <w:szCs w:val="20"/>
        </w:rPr>
        <w:t xml:space="preserve">filter </w:t>
      </w:r>
      <w:r>
        <w:rPr>
          <w:sz w:val="20"/>
          <w:szCs w:val="20"/>
        </w:rPr>
        <w:t xml:space="preserve">that user </w:t>
      </w:r>
      <w:r w:rsidR="00C75D4C">
        <w:rPr>
          <w:sz w:val="20"/>
          <w:szCs w:val="20"/>
        </w:rPr>
        <w:t>applied while searching for the account number</w:t>
      </w:r>
      <w:r>
        <w:rPr>
          <w:sz w:val="20"/>
          <w:szCs w:val="20"/>
        </w:rPr>
        <w:t>.</w:t>
      </w:r>
    </w:p>
    <w:p w14:paraId="416D4CF8" w14:textId="77777777" w:rsidR="00D16AC9" w:rsidRDefault="00D16AC9" w:rsidP="00DA5EFD">
      <w:pPr>
        <w:pStyle w:val="BodyText"/>
        <w:spacing w:before="0"/>
        <w:jc w:val="both"/>
        <w:rPr>
          <w:sz w:val="20"/>
          <w:szCs w:val="20"/>
        </w:rPr>
      </w:pPr>
    </w:p>
    <w:p w14:paraId="09E094DF" w14:textId="77777777" w:rsidR="00D16AC9" w:rsidRDefault="00D16AC9" w:rsidP="00D16AC9">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138"/>
        <w:gridCol w:w="1061"/>
        <w:gridCol w:w="5643"/>
        <w:gridCol w:w="1263"/>
      </w:tblGrid>
      <w:tr w:rsidR="00CB7A63" w14:paraId="2BCA4DA1" w14:textId="77777777" w:rsidTr="00CB7A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tcBorders>
              <w:top w:val="single" w:sz="4" w:space="0" w:color="auto"/>
              <w:left w:val="single" w:sz="4" w:space="0" w:color="auto"/>
              <w:bottom w:val="single" w:sz="4" w:space="0" w:color="auto"/>
              <w:right w:val="single" w:sz="4" w:space="0" w:color="auto"/>
            </w:tcBorders>
            <w:hideMark/>
          </w:tcPr>
          <w:p w14:paraId="07BBE783" w14:textId="77777777" w:rsidR="00CB7A63" w:rsidRDefault="00CB7A63">
            <w:pPr>
              <w:spacing w:after="0"/>
              <w:jc w:val="center"/>
            </w:pPr>
            <w:r>
              <w:t>Analytics Variable</w:t>
            </w:r>
          </w:p>
        </w:tc>
        <w:tc>
          <w:tcPr>
            <w:tcW w:w="2102" w:type="dxa"/>
            <w:tcBorders>
              <w:top w:val="single" w:sz="4" w:space="0" w:color="auto"/>
              <w:left w:val="single" w:sz="4" w:space="0" w:color="auto"/>
              <w:bottom w:val="single" w:sz="4" w:space="0" w:color="auto"/>
              <w:right w:val="single" w:sz="4" w:space="0" w:color="auto"/>
            </w:tcBorders>
            <w:hideMark/>
          </w:tcPr>
          <w:p w14:paraId="4EAD3E6B" w14:textId="77777777" w:rsidR="00CB7A63" w:rsidRDefault="00CB7A63">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14" w:type="dxa"/>
            <w:tcBorders>
              <w:top w:val="single" w:sz="4" w:space="0" w:color="auto"/>
              <w:left w:val="single" w:sz="4" w:space="0" w:color="auto"/>
              <w:bottom w:val="single" w:sz="4" w:space="0" w:color="auto"/>
              <w:right w:val="single" w:sz="4" w:space="0" w:color="auto"/>
            </w:tcBorders>
          </w:tcPr>
          <w:p w14:paraId="627161EF" w14:textId="0720B5BE" w:rsidR="00CB7A63" w:rsidRDefault="00CB7A63">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07" w:type="dxa"/>
            <w:tcBorders>
              <w:top w:val="single" w:sz="4" w:space="0" w:color="auto"/>
              <w:left w:val="single" w:sz="4" w:space="0" w:color="auto"/>
              <w:bottom w:val="single" w:sz="4" w:space="0" w:color="auto"/>
              <w:right w:val="single" w:sz="4" w:space="0" w:color="auto"/>
            </w:tcBorders>
            <w:hideMark/>
          </w:tcPr>
          <w:p w14:paraId="674060B1" w14:textId="46952320" w:rsidR="00CB7A63" w:rsidRDefault="00CB7A63">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CB7A63" w14:paraId="5FD89682" w14:textId="77777777" w:rsidTr="00CB7A63">
        <w:trPr>
          <w:trHeight w:val="152"/>
        </w:trPr>
        <w:tc>
          <w:tcPr>
            <w:cnfStyle w:val="001000000000" w:firstRow="0" w:lastRow="0" w:firstColumn="1" w:lastColumn="0" w:oddVBand="0" w:evenVBand="0" w:oddHBand="0" w:evenHBand="0" w:firstRowFirstColumn="0" w:firstRowLastColumn="0" w:lastRowFirstColumn="0" w:lastRowLastColumn="0"/>
            <w:tcW w:w="1882" w:type="dxa"/>
            <w:tcBorders>
              <w:top w:val="single" w:sz="4" w:space="0" w:color="auto"/>
              <w:left w:val="single" w:sz="4" w:space="0" w:color="auto"/>
              <w:bottom w:val="single" w:sz="4" w:space="0" w:color="auto"/>
              <w:right w:val="single" w:sz="4" w:space="0" w:color="auto"/>
            </w:tcBorders>
            <w:hideMark/>
          </w:tcPr>
          <w:p w14:paraId="0B10DF7A" w14:textId="27B3921E" w:rsidR="00CB7A63" w:rsidRPr="002C29B0" w:rsidRDefault="00CB7A63">
            <w:pPr>
              <w:rPr>
                <w:rFonts w:eastAsiaTheme="minorHAnsi"/>
                <w:sz w:val="20"/>
                <w:lang w:eastAsia="fr-FR"/>
              </w:rPr>
            </w:pPr>
            <w:r w:rsidRPr="002C29B0">
              <w:rPr>
                <w:rFonts w:eastAsiaTheme="minorHAnsi"/>
                <w:sz w:val="20"/>
                <w:lang w:eastAsia="fr-FR"/>
              </w:rPr>
              <w:lastRenderedPageBreak/>
              <w:t>s.</w:t>
            </w:r>
            <w:r>
              <w:rPr>
                <w:rFonts w:eastAsiaTheme="minorHAnsi"/>
                <w:sz w:val="20"/>
                <w:lang w:eastAsia="fr-FR"/>
              </w:rPr>
              <w:t>eVar44</w:t>
            </w:r>
          </w:p>
        </w:tc>
        <w:tc>
          <w:tcPr>
            <w:tcW w:w="2102" w:type="dxa"/>
            <w:tcBorders>
              <w:top w:val="single" w:sz="4" w:space="0" w:color="auto"/>
              <w:left w:val="single" w:sz="4" w:space="0" w:color="auto"/>
              <w:bottom w:val="single" w:sz="4" w:space="0" w:color="auto"/>
              <w:right w:val="single" w:sz="4" w:space="0" w:color="auto"/>
            </w:tcBorders>
            <w:hideMark/>
          </w:tcPr>
          <w:p w14:paraId="2159F176" w14:textId="6B21B842" w:rsidR="00CB7A63" w:rsidRPr="002C29B0" w:rsidRDefault="00CB7A63">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136643">
              <w:rPr>
                <w:rFonts w:eastAsiaTheme="minorHAnsi"/>
                <w:sz w:val="20"/>
                <w:lang w:eastAsia="fr-FR"/>
              </w:rPr>
              <w:t>Open Account - LAN Filter Applied</w:t>
            </w:r>
          </w:p>
        </w:tc>
        <w:tc>
          <w:tcPr>
            <w:tcW w:w="2414" w:type="dxa"/>
            <w:tcBorders>
              <w:top w:val="single" w:sz="4" w:space="0" w:color="auto"/>
              <w:left w:val="single" w:sz="4" w:space="0" w:color="auto"/>
              <w:bottom w:val="single" w:sz="4" w:space="0" w:color="auto"/>
              <w:right w:val="single" w:sz="4" w:space="0" w:color="auto"/>
            </w:tcBorders>
          </w:tcPr>
          <w:p w14:paraId="13F73354" w14:textId="7C96C15A" w:rsidR="00CB7A63" w:rsidRPr="00CB7A63" w:rsidRDefault="00CB7A63" w:rsidP="00CB7A63">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_techcombank.accountOnlineActivity.openAccountLANFilterApplied</w:t>
            </w:r>
          </w:p>
        </w:tc>
        <w:tc>
          <w:tcPr>
            <w:tcW w:w="2707" w:type="dxa"/>
            <w:tcBorders>
              <w:top w:val="single" w:sz="4" w:space="0" w:color="auto"/>
              <w:left w:val="single" w:sz="4" w:space="0" w:color="auto"/>
              <w:bottom w:val="single" w:sz="4" w:space="0" w:color="auto"/>
              <w:right w:val="single" w:sz="4" w:space="0" w:color="auto"/>
            </w:tcBorders>
          </w:tcPr>
          <w:p w14:paraId="129100CE" w14:textId="32C6E976" w:rsidR="00CB7A63" w:rsidRPr="002C29B0" w:rsidRDefault="00CB7A63">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2C13AD00" w14:textId="77777777" w:rsidR="00D16AC9" w:rsidRPr="00831796" w:rsidRDefault="00D16AC9" w:rsidP="00DA5EFD">
      <w:pPr>
        <w:pStyle w:val="BodyText"/>
        <w:spacing w:before="0"/>
        <w:jc w:val="both"/>
        <w:rPr>
          <w:sz w:val="20"/>
          <w:szCs w:val="20"/>
        </w:rPr>
      </w:pPr>
    </w:p>
    <w:p w14:paraId="70A7A850" w14:textId="29EA4AF1" w:rsidR="00DA5EFD" w:rsidRPr="00345A11" w:rsidRDefault="00DA5EFD" w:rsidP="00DA5EFD">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6AF0EF62" w14:textId="775D7AF8" w:rsidR="00DA5EFD" w:rsidRDefault="00DA5EFD" w:rsidP="00DA5EFD">
      <w:pPr>
        <w:pStyle w:val="BodyText"/>
        <w:spacing w:before="0"/>
        <w:jc w:val="both"/>
        <w:rPr>
          <w:sz w:val="20"/>
          <w:szCs w:val="20"/>
        </w:rPr>
      </w:pPr>
      <w:r w:rsidRPr="0044755F">
        <w:rPr>
          <w:sz w:val="20"/>
          <w:szCs w:val="20"/>
        </w:rPr>
        <w:t xml:space="preserve">Set the following </w:t>
      </w:r>
      <w:r>
        <w:rPr>
          <w:sz w:val="20"/>
          <w:szCs w:val="20"/>
        </w:rPr>
        <w:t xml:space="preserve">when the user </w:t>
      </w:r>
      <w:r w:rsidR="0006747F">
        <w:rPr>
          <w:sz w:val="20"/>
          <w:szCs w:val="20"/>
        </w:rPr>
        <w:t>applie</w:t>
      </w:r>
      <w:r w:rsidR="00793396">
        <w:rPr>
          <w:sz w:val="20"/>
          <w:szCs w:val="20"/>
        </w:rPr>
        <w:t>s</w:t>
      </w:r>
      <w:r w:rsidR="0006747F">
        <w:rPr>
          <w:sz w:val="20"/>
          <w:szCs w:val="20"/>
        </w:rPr>
        <w:t xml:space="preserve"> filter for the </w:t>
      </w:r>
      <w:r>
        <w:rPr>
          <w:sz w:val="20"/>
          <w:szCs w:val="20"/>
        </w:rPr>
        <w:t xml:space="preserve">search </w:t>
      </w:r>
      <w:r w:rsidR="0006747F">
        <w:rPr>
          <w:sz w:val="20"/>
          <w:szCs w:val="20"/>
        </w:rPr>
        <w:t xml:space="preserve">of </w:t>
      </w:r>
      <w:r>
        <w:rPr>
          <w:sz w:val="20"/>
          <w:szCs w:val="20"/>
        </w:rPr>
        <w:t xml:space="preserve">the 4 digit account number </w:t>
      </w:r>
      <w:r w:rsidRPr="0044755F">
        <w:rPr>
          <w:sz w:val="20"/>
          <w:szCs w:val="20"/>
        </w:rPr>
        <w:t>(use the ‘push’ method to update the datalayer array)</w:t>
      </w:r>
      <w:r>
        <w:rPr>
          <w:sz w:val="20"/>
          <w:szCs w:val="20"/>
        </w:rPr>
        <w:t>:</w:t>
      </w:r>
    </w:p>
    <w:p w14:paraId="381C7937" w14:textId="77777777" w:rsidR="00DA5EFD" w:rsidRDefault="00DA5EFD" w:rsidP="00DA5EFD">
      <w:pPr>
        <w:pStyle w:val="BodyText"/>
        <w:spacing w:before="0"/>
        <w:jc w:val="both"/>
        <w:rPr>
          <w:sz w:val="20"/>
          <w:szCs w:val="20"/>
        </w:rPr>
      </w:pPr>
      <w:r w:rsidRPr="00EE1B2D">
        <w:rPr>
          <w:sz w:val="20"/>
          <w:szCs w:val="20"/>
        </w:rPr>
        <w:t>The below table consists of variable used for this solution</w:t>
      </w:r>
      <w:r>
        <w:rPr>
          <w:sz w:val="20"/>
          <w:szCs w:val="20"/>
        </w:rPr>
        <w:t>.</w:t>
      </w:r>
    </w:p>
    <w:p w14:paraId="3762FB23" w14:textId="77777777" w:rsidR="00DA5EFD" w:rsidRPr="0044755F" w:rsidRDefault="00DA5EFD" w:rsidP="00DA5EFD">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229"/>
        <w:gridCol w:w="5671"/>
      </w:tblGrid>
      <w:tr w:rsidR="00E14DAB" w:rsidRPr="003D24FD" w14:paraId="2BDC9BED"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6B49447B" w14:textId="77777777" w:rsidR="00DA5EFD" w:rsidRPr="00322F15" w:rsidRDefault="00DA5EFD" w:rsidP="00B74F28">
            <w:pPr>
              <w:jc w:val="center"/>
            </w:pPr>
            <w:r w:rsidRPr="00322F15">
              <w:t>Data Object</w:t>
            </w:r>
          </w:p>
        </w:tc>
        <w:tc>
          <w:tcPr>
            <w:tcW w:w="5884" w:type="dxa"/>
          </w:tcPr>
          <w:p w14:paraId="74D5098F" w14:textId="77777777" w:rsidR="00DA5EFD" w:rsidRPr="00322F15" w:rsidRDefault="00DA5EFD"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DA5EFD" w:rsidRPr="003D24FD" w14:paraId="0A757E66"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49569901" w14:textId="6E5330FD" w:rsidR="00DA5EFD" w:rsidRDefault="00D8025C" w:rsidP="00B74F28">
            <w:pPr>
              <w:pStyle w:val="BodyText"/>
              <w:spacing w:before="0"/>
              <w:jc w:val="both"/>
              <w:rPr>
                <w:rFonts w:cs="Tahoma"/>
                <w:b/>
                <w:sz w:val="20"/>
              </w:rPr>
            </w:pPr>
            <w:r>
              <w:rPr>
                <w:rFonts w:cs="Tahoma"/>
                <w:b/>
                <w:sz w:val="20"/>
              </w:rPr>
              <w:t>_techcombank</w:t>
            </w:r>
            <w:r w:rsidR="00DA5EFD">
              <w:rPr>
                <w:rFonts w:cs="Tahoma"/>
                <w:b/>
                <w:sz w:val="20"/>
              </w:rPr>
              <w:t>.openAccount.accountNumber</w:t>
            </w:r>
            <w:r w:rsidR="00366045">
              <w:rPr>
                <w:rFonts w:cs="Tahoma"/>
                <w:b/>
                <w:sz w:val="20"/>
              </w:rPr>
              <w:t>Filter</w:t>
            </w:r>
          </w:p>
        </w:tc>
        <w:tc>
          <w:tcPr>
            <w:tcW w:w="5884" w:type="dxa"/>
          </w:tcPr>
          <w:p w14:paraId="1A38A743" w14:textId="41EA1EEC" w:rsidR="00DA5EFD" w:rsidRDefault="00DA5EFD"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rPr>
                <w:sz w:val="20"/>
              </w:rPr>
              <w:t xml:space="preserve"> the </w:t>
            </w:r>
            <w:r w:rsidR="00366045">
              <w:rPr>
                <w:sz w:val="20"/>
              </w:rPr>
              <w:t>filter applied</w:t>
            </w:r>
            <w:r>
              <w:rPr>
                <w:sz w:val="20"/>
              </w:rPr>
              <w:t>.</w:t>
            </w:r>
          </w:p>
        </w:tc>
      </w:tr>
      <w:tr w:rsidR="00DA5EFD" w:rsidRPr="003D24FD" w14:paraId="2A78CA15"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587EC65A" w14:textId="77777777" w:rsidR="00DA5EFD" w:rsidRDefault="00DA5EFD" w:rsidP="00B74F28">
            <w:pPr>
              <w:pStyle w:val="BodyText"/>
              <w:spacing w:before="0"/>
              <w:jc w:val="both"/>
              <w:rPr>
                <w:rFonts w:cs="Tahoma"/>
                <w:b/>
                <w:sz w:val="20"/>
              </w:rPr>
            </w:pPr>
            <w:r>
              <w:rPr>
                <w:rFonts w:cs="Tahoma"/>
                <w:b/>
                <w:sz w:val="20"/>
              </w:rPr>
              <w:t>web.webInteractions.name</w:t>
            </w:r>
          </w:p>
        </w:tc>
        <w:tc>
          <w:tcPr>
            <w:tcW w:w="5884" w:type="dxa"/>
          </w:tcPr>
          <w:p w14:paraId="128C467C" w14:textId="55E13437" w:rsidR="00DA5EFD" w:rsidRDefault="00E24421"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as ‘lucky account filter’</w:t>
            </w:r>
            <w:r w:rsidR="00DA5EFD">
              <w:rPr>
                <w:sz w:val="20"/>
              </w:rPr>
              <w:t>.</w:t>
            </w:r>
          </w:p>
        </w:tc>
      </w:tr>
      <w:tr w:rsidR="00DA5EFD" w:rsidRPr="003D24FD" w14:paraId="170A616D"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6ED4298" w14:textId="77777777" w:rsidR="00DA5EFD" w:rsidRDefault="00DA5EFD" w:rsidP="00B74F28">
            <w:pPr>
              <w:pStyle w:val="BodyText"/>
              <w:spacing w:before="0"/>
              <w:jc w:val="both"/>
              <w:rPr>
                <w:rFonts w:cs="Tahoma"/>
                <w:b/>
                <w:sz w:val="20"/>
              </w:rPr>
            </w:pPr>
            <w:r>
              <w:rPr>
                <w:rFonts w:cs="Tahoma"/>
                <w:b/>
                <w:sz w:val="20"/>
              </w:rPr>
              <w:t>web.webInteractions.type</w:t>
            </w:r>
          </w:p>
        </w:tc>
        <w:tc>
          <w:tcPr>
            <w:tcW w:w="5884" w:type="dxa"/>
          </w:tcPr>
          <w:p w14:paraId="0720BF8D" w14:textId="77777777" w:rsidR="00DA5EFD" w:rsidRPr="004A3D3F" w:rsidRDefault="00DA5EFD"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0E61414B" w14:textId="77777777" w:rsidR="00DA5EFD" w:rsidRPr="004A3D3F" w:rsidRDefault="00DA5EFD"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44128F25" w14:textId="77777777" w:rsidR="00DA5EFD" w:rsidRPr="00CB1C73" w:rsidRDefault="00DA5EFD"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0448440E" w14:textId="77777777" w:rsidR="00DA5EFD" w:rsidRDefault="00DA5EFD" w:rsidP="00DA5EFD">
      <w:pPr>
        <w:rPr>
          <w:rFonts w:cs="Times New Roman (Body CS)"/>
          <w:noProof/>
          <w:sz w:val="20"/>
          <w:szCs w:val="20"/>
        </w:rPr>
      </w:pPr>
    </w:p>
    <w:p w14:paraId="63677C10" w14:textId="073AAC66" w:rsidR="00DA5EFD" w:rsidRPr="009809B8" w:rsidRDefault="00DA5EFD" w:rsidP="00DA5EFD">
      <w:pPr>
        <w:rPr>
          <w:rFonts w:cs="Times New Roman (Body CS)"/>
          <w:noProof/>
          <w:sz w:val="20"/>
          <w:szCs w:val="20"/>
        </w:rPr>
      </w:pPr>
      <w:r>
        <w:rPr>
          <w:rFonts w:cs="Times New Roman (Body CS)"/>
          <w:noProof/>
          <w:sz w:val="20"/>
          <w:szCs w:val="20"/>
        </w:rPr>
        <w:t>adobeDataLayer object</w:t>
      </w:r>
      <w:r w:rsidRPr="004C1ECF">
        <w:rPr>
          <w:sz w:val="20"/>
          <w:szCs w:val="20"/>
        </w:rPr>
        <w:t xml:space="preserve"> </w:t>
      </w:r>
      <w:r>
        <w:rPr>
          <w:sz w:val="20"/>
          <w:szCs w:val="20"/>
        </w:rPr>
        <w:t xml:space="preserve">when the user </w:t>
      </w:r>
      <w:r w:rsidR="005558E7">
        <w:rPr>
          <w:sz w:val="20"/>
          <w:szCs w:val="20"/>
        </w:rPr>
        <w:t>applies filter for the search of the 4 digit account number</w:t>
      </w:r>
      <w:r w:rsidRPr="009809B8">
        <w:rPr>
          <w:rFonts w:cs="Times New Roman (Body CS)"/>
          <w:noProof/>
          <w:sz w:val="20"/>
          <w:szCs w:val="20"/>
        </w:rPr>
        <w:t>:</w:t>
      </w:r>
    </w:p>
    <w:p w14:paraId="2EF1FC7F" w14:textId="77777777" w:rsidR="00DA5EFD" w:rsidRPr="00CB198E" w:rsidRDefault="00DA5EFD" w:rsidP="00DA5EFD">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14707240" w14:textId="269388CB" w:rsidR="00DA5EFD" w:rsidRPr="00CB198E" w:rsidRDefault="00DA5EFD" w:rsidP="00DA5EFD">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r>
        <w:rPr>
          <w:rFonts w:ascii="Consolas" w:eastAsia="MS Mincho" w:hAnsi="Consolas" w:cs="Menlo"/>
          <w:color w:val="92D192"/>
          <w:sz w:val="20"/>
          <w:szCs w:val="20"/>
        </w:rPr>
        <w:t>openAccountLuckyAccount</w:t>
      </w:r>
      <w:r w:rsidR="0064617A">
        <w:rPr>
          <w:rFonts w:ascii="Consolas" w:eastAsia="MS Mincho" w:hAnsi="Consolas" w:cs="Menlo"/>
          <w:color w:val="92D192"/>
          <w:sz w:val="20"/>
          <w:szCs w:val="20"/>
        </w:rPr>
        <w:t>Filter</w:t>
      </w:r>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38DBBA1F" w14:textId="65D6133A" w:rsidR="00DA5EFD" w:rsidRPr="00CB198E" w:rsidRDefault="00DA5EFD" w:rsidP="00DA5E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60800BEE" w14:textId="77777777" w:rsidR="00DA5EFD" w:rsidRPr="00CB198E" w:rsidRDefault="00DA5EFD" w:rsidP="00DA5E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2B568D0B" w14:textId="77777777" w:rsidR="00DA5EFD" w:rsidRDefault="00DA5EFD" w:rsidP="00DA5E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326DA1D5" w14:textId="77777777" w:rsidR="00DA5EFD" w:rsidRPr="00CB198E" w:rsidRDefault="00DA5EFD" w:rsidP="00DA5E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32E6431E" w14:textId="77777777" w:rsidR="00DA5EFD" w:rsidRPr="00CB198E" w:rsidRDefault="00DA5EFD" w:rsidP="00DA5E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46A9AE77" w14:textId="77777777" w:rsidR="00DA5EFD" w:rsidRPr="00CB198E" w:rsidRDefault="00DA5EFD" w:rsidP="00DA5E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7696D987" w14:textId="147B2068" w:rsidR="00DA5EFD" w:rsidRPr="00CB198E" w:rsidRDefault="00DA5EFD" w:rsidP="00260B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3842D4" w:rsidRPr="00CB198E">
        <w:rPr>
          <w:rFonts w:ascii="Consolas" w:eastAsia="Times New Roman" w:hAnsi="Consolas" w:cs="Courier New"/>
          <w:color w:val="7EC699"/>
          <w:sz w:val="20"/>
          <w:szCs w:val="20"/>
          <w:lang w:val="en-IN" w:eastAsia="en-IN"/>
        </w:rPr>
        <w: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 “&lt;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&gt;”,</w:t>
      </w:r>
    </w:p>
    <w:p w14:paraId="14240921" w14:textId="77777777" w:rsidR="00DA5EFD" w:rsidRPr="00CB198E" w:rsidRDefault="00DA5EFD" w:rsidP="00DA5E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457EFED8" w14:textId="77777777" w:rsidR="00DA5EFD" w:rsidRPr="00CB198E" w:rsidRDefault="00DA5EFD" w:rsidP="00DA5E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340385BA" w14:textId="77777777" w:rsidR="00DA5EFD" w:rsidRDefault="00DA5EFD" w:rsidP="00DA5E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062E0192" w14:textId="77777777" w:rsidR="00DA5EFD" w:rsidRPr="00CB198E" w:rsidRDefault="00DA5EFD" w:rsidP="00DA5E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2DFEFF14" w14:textId="125E2A9E" w:rsidR="00DA5EFD" w:rsidRDefault="00DA5EFD" w:rsidP="00DA5E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2A8C6F38" w14:textId="77777777" w:rsidR="00DA5EFD" w:rsidRDefault="00DA5EFD" w:rsidP="00DA5E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68937FB9" w14:textId="77777777" w:rsidR="00DA5EFD" w:rsidRDefault="00DA5EFD" w:rsidP="00DA5E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7D97C7E0" w14:textId="77777777" w:rsidR="00DA5EFD" w:rsidRDefault="00DA5EFD" w:rsidP="00DA5E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“openAccount”: </w:t>
      </w:r>
    </w:p>
    <w:p w14:paraId="42DBDD40" w14:textId="77777777" w:rsidR="00DA5EFD" w:rsidRDefault="00DA5EFD" w:rsidP="00DA5E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07C3CA47" w14:textId="40EA3837" w:rsidR="00DA5EFD" w:rsidRDefault="00DA5EFD" w:rsidP="00DA5E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“accountNumber</w:t>
      </w:r>
      <w:r w:rsidR="007A2D53">
        <w:rPr>
          <w:rFonts w:ascii="Consolas" w:eastAsia="Times New Roman" w:hAnsi="Consolas" w:cs="Courier New"/>
          <w:color w:val="7EC699"/>
          <w:sz w:val="20"/>
          <w:szCs w:val="20"/>
          <w:lang w:val="en-IN" w:eastAsia="en-IN"/>
        </w:rPr>
        <w:t>Filter</w:t>
      </w:r>
      <w:r>
        <w:rPr>
          <w:rFonts w:ascii="Consolas" w:eastAsia="Times New Roman" w:hAnsi="Consolas" w:cs="Courier New"/>
          <w:color w:val="7EC699"/>
          <w:sz w:val="20"/>
          <w:szCs w:val="20"/>
          <w:lang w:val="en-IN" w:eastAsia="en-IN"/>
        </w:rPr>
        <w:t xml:space="preserve">”: “&lt;capture the </w:t>
      </w:r>
      <w:r w:rsidR="007A2D53">
        <w:rPr>
          <w:rFonts w:ascii="Consolas" w:eastAsia="Times New Roman" w:hAnsi="Consolas" w:cs="Courier New"/>
          <w:color w:val="7EC699"/>
          <w:sz w:val="20"/>
          <w:szCs w:val="20"/>
          <w:lang w:val="en-IN" w:eastAsia="en-IN"/>
        </w:rPr>
        <w:t>filter applied</w:t>
      </w:r>
      <w:r>
        <w:rPr>
          <w:rFonts w:ascii="Consolas" w:eastAsia="Times New Roman" w:hAnsi="Consolas" w:cs="Courier New"/>
          <w:color w:val="7EC699"/>
          <w:sz w:val="20"/>
          <w:szCs w:val="20"/>
          <w:lang w:val="en-IN" w:eastAsia="en-IN"/>
        </w:rPr>
        <w:t>&gt;”</w:t>
      </w:r>
    </w:p>
    <w:p w14:paraId="7D33BA17" w14:textId="77777777" w:rsidR="00DA5EFD" w:rsidRDefault="00DA5EFD" w:rsidP="00DA5E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4476FC51" w14:textId="77777777" w:rsidR="00DA5EFD" w:rsidRPr="00CB198E" w:rsidRDefault="00DA5EFD" w:rsidP="00DA5E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23BA81ED" w14:textId="77777777" w:rsidR="00DA5EFD" w:rsidRPr="00CB198E" w:rsidRDefault="00DA5EFD" w:rsidP="00DA5E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4517140D" w14:textId="77777777" w:rsidR="00DA5EFD" w:rsidRPr="00B31C40" w:rsidRDefault="00DA5EFD" w:rsidP="00DA5E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2168FDFB" w14:textId="77777777" w:rsidR="00DA5EFD" w:rsidRPr="00B31C40" w:rsidRDefault="00DA5EFD" w:rsidP="00DA5E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53E4560E" w14:textId="77777777" w:rsidR="00DA5EFD" w:rsidRPr="00B31C40" w:rsidRDefault="00DA5EFD" w:rsidP="00DA5E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79C6490C" w14:textId="77777777" w:rsidR="00DA5EFD" w:rsidRPr="00CB198E" w:rsidRDefault="00DA5EFD" w:rsidP="00DA5E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46ED5C20" w14:textId="77777777" w:rsidR="00DA5EFD" w:rsidRPr="00CB198E" w:rsidRDefault="00DA5EFD" w:rsidP="00DA5E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1AF420C1" w14:textId="77777777" w:rsidR="00DA5EFD" w:rsidRPr="00672F93" w:rsidRDefault="00DA5EFD" w:rsidP="00DA5EFD">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22993986" w14:textId="77777777" w:rsidR="00DA5EFD" w:rsidRDefault="00DA5EFD" w:rsidP="00DA5EFD"/>
    <w:p w14:paraId="6B408000" w14:textId="5514E64E" w:rsidR="00DA5EFD" w:rsidRDefault="00DA5EFD" w:rsidP="00DA5EFD">
      <w:pPr>
        <w:pStyle w:val="Heading4"/>
        <w:numPr>
          <w:ilvl w:val="0"/>
          <w:numId w:val="0"/>
        </w:numPr>
        <w:ind w:left="864" w:hanging="864"/>
      </w:pPr>
      <w:r>
        <w:lastRenderedPageBreak/>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247B744A" w14:textId="77777777" w:rsidR="00DA5EFD" w:rsidRDefault="00DA5EFD" w:rsidP="00DA5EFD">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2F291120" w14:textId="77777777" w:rsidR="00DA5EFD" w:rsidRPr="00E36D81" w:rsidRDefault="00DA5EFD" w:rsidP="00DA5EFD">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3E89F52A"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5582D516" w14:textId="77777777" w:rsidR="00DA5EFD" w:rsidRPr="00E36D81" w:rsidRDefault="00DA5EFD" w:rsidP="00B74F28">
            <w:r w:rsidRPr="00E36D81">
              <w:t xml:space="preserve">Data Element </w:t>
            </w:r>
          </w:p>
        </w:tc>
        <w:tc>
          <w:tcPr>
            <w:tcW w:w="1271" w:type="dxa"/>
          </w:tcPr>
          <w:p w14:paraId="17358C61" w14:textId="77777777" w:rsidR="00DA5EFD" w:rsidRPr="00E36D81" w:rsidRDefault="00DA5EFD"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7C57217A" w14:textId="77777777" w:rsidR="00DA5EFD" w:rsidRPr="00E36D81" w:rsidRDefault="00DA5EFD"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35AC4706" w14:textId="77777777" w:rsidR="00DA5EFD" w:rsidRPr="00E36D81" w:rsidRDefault="00DA5EFD"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2D2D74D7" w14:textId="77777777" w:rsidR="00DA5EFD" w:rsidRPr="00E36D81" w:rsidRDefault="00DA5EFD"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43E836C5" w14:textId="77777777" w:rsidR="00DA5EFD" w:rsidRPr="00E36D81" w:rsidRDefault="00DA5EFD"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DA5EFD" w:rsidRPr="003D24FD" w14:paraId="56FAF429"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4D8F1EAE" w14:textId="77777777" w:rsidR="00DA5EFD" w:rsidRPr="00E24BA5" w:rsidRDefault="00DA5EFD" w:rsidP="00B74F28">
            <w:pPr>
              <w:rPr>
                <w:rFonts w:eastAsiaTheme="minorHAnsi"/>
                <w:sz w:val="20"/>
                <w:lang w:eastAsia="fr-FR"/>
              </w:rPr>
            </w:pPr>
            <w:r>
              <w:rPr>
                <w:rFonts w:eastAsiaTheme="minorHAnsi"/>
                <w:sz w:val="20"/>
                <w:lang w:eastAsia="fr-FR"/>
              </w:rPr>
              <w:t>&lt;Name of the Data Element&gt;</w:t>
            </w:r>
          </w:p>
          <w:p w14:paraId="0698CB90" w14:textId="77777777" w:rsidR="00DA5EFD" w:rsidRPr="00E24BA5" w:rsidRDefault="00DA5EFD" w:rsidP="00B74F28">
            <w:pPr>
              <w:rPr>
                <w:rFonts w:eastAsiaTheme="minorHAnsi"/>
                <w:sz w:val="20"/>
                <w:lang w:eastAsia="fr-FR"/>
              </w:rPr>
            </w:pPr>
          </w:p>
        </w:tc>
        <w:tc>
          <w:tcPr>
            <w:tcW w:w="1271" w:type="dxa"/>
          </w:tcPr>
          <w:p w14:paraId="2EC5F854" w14:textId="77777777" w:rsidR="00DA5EFD" w:rsidRPr="00E24BA5" w:rsidRDefault="00DA5EFD"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7BD47E03" w14:textId="77777777" w:rsidR="00DA5EFD" w:rsidRPr="00E24BA5" w:rsidRDefault="00DA5EFD"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21F32E94" w14:textId="77777777" w:rsidR="00DA5EFD" w:rsidRPr="00E24BA5" w:rsidRDefault="00DA5EFD"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094EB66A" w14:textId="77777777" w:rsidR="00DA5EFD" w:rsidRPr="00E24BA5" w:rsidRDefault="00DA5EFD"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2BB8C166" w14:textId="5962FD06" w:rsidR="00DA5EFD" w:rsidRPr="00E24BA5" w:rsidRDefault="00DA5EFD"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Open Account Lucky Account </w:t>
            </w:r>
            <w:r w:rsidR="00695F1A">
              <w:rPr>
                <w:sz w:val="20"/>
              </w:rPr>
              <w:t>Filter</w:t>
            </w:r>
          </w:p>
        </w:tc>
        <w:tc>
          <w:tcPr>
            <w:tcW w:w="2084" w:type="dxa"/>
          </w:tcPr>
          <w:p w14:paraId="69E02511" w14:textId="77777777" w:rsidR="00DA5EFD" w:rsidRPr="00E24BA5" w:rsidRDefault="00DA5EFD"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7475B3D0" w14:textId="6E7F1332" w:rsidR="00DA5EFD" w:rsidRDefault="00DA5EFD" w:rsidP="00DA5EFD">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62803A7B" w14:textId="77777777" w:rsidR="00DA5EFD" w:rsidRDefault="00DA5EFD" w:rsidP="00DA5EFD">
      <w:pPr>
        <w:pStyle w:val="BodyText"/>
        <w:jc w:val="both"/>
        <w:rPr>
          <w:sz w:val="20"/>
          <w:szCs w:val="20"/>
        </w:rPr>
      </w:pPr>
      <w:r w:rsidRPr="00733EED">
        <w:rPr>
          <w:sz w:val="20"/>
          <w:szCs w:val="20"/>
        </w:rPr>
        <w:t>Create the following Adobe Launch rule:</w:t>
      </w:r>
    </w:p>
    <w:p w14:paraId="6C506DB4" w14:textId="77777777" w:rsidR="00DA5EFD" w:rsidRPr="002955FE" w:rsidRDefault="00DA5EFD" w:rsidP="00DA5EFD">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471"/>
        <w:gridCol w:w="2772"/>
        <w:gridCol w:w="1220"/>
        <w:gridCol w:w="1338"/>
        <w:gridCol w:w="3459"/>
      </w:tblGrid>
      <w:tr w:rsidR="00750328" w14:paraId="7ADB757A"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648D773E" w14:textId="77777777" w:rsidR="00DA5EFD" w:rsidRPr="00AF723D" w:rsidRDefault="00DA5EFD" w:rsidP="00B74F28">
            <w:pPr>
              <w:jc w:val="center"/>
            </w:pPr>
            <w:r w:rsidRPr="00AF723D">
              <w:t>Rule Name</w:t>
            </w:r>
          </w:p>
        </w:tc>
        <w:tc>
          <w:tcPr>
            <w:tcW w:w="1590" w:type="dxa"/>
            <w:vAlign w:val="center"/>
          </w:tcPr>
          <w:p w14:paraId="2224723F" w14:textId="77777777" w:rsidR="00DA5EFD" w:rsidRPr="00AF723D" w:rsidRDefault="00DA5EFD"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6B3FA3DD" w14:textId="77777777" w:rsidR="00DA5EFD" w:rsidRPr="00AF723D" w:rsidRDefault="00DA5EFD"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037E5258" w14:textId="77777777" w:rsidR="00DA5EFD" w:rsidRPr="00AF723D" w:rsidRDefault="00DA5EFD"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2029B397" w14:textId="77777777" w:rsidR="00DA5EFD" w:rsidRPr="00AF723D" w:rsidRDefault="00DA5EFD"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DA5EFD" w14:paraId="6687D0D2"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5036D06A" w14:textId="62FB96B6" w:rsidR="00DA5EFD" w:rsidRPr="00E24BA5" w:rsidRDefault="00DA5EFD" w:rsidP="00B74F28">
            <w:pPr>
              <w:rPr>
                <w:sz w:val="20"/>
              </w:rPr>
            </w:pPr>
            <w:r>
              <w:rPr>
                <w:sz w:val="20"/>
              </w:rPr>
              <w:t xml:space="preserve">[Analytics] Open Account Lucky Account </w:t>
            </w:r>
            <w:r w:rsidR="00695F1A">
              <w:rPr>
                <w:sz w:val="20"/>
              </w:rPr>
              <w:t>Filter</w:t>
            </w:r>
          </w:p>
        </w:tc>
        <w:tc>
          <w:tcPr>
            <w:tcW w:w="1590" w:type="dxa"/>
          </w:tcPr>
          <w:p w14:paraId="61E65F87" w14:textId="0737AD17" w:rsidR="00DA5EFD" w:rsidRPr="00E24BA5" w:rsidRDefault="00DA5EFD"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Pr>
                <w:sz w:val="20"/>
              </w:rPr>
              <w:t>openAccountLuckyAccount</w:t>
            </w:r>
            <w:r w:rsidR="005558E7">
              <w:rPr>
                <w:sz w:val="20"/>
              </w:rPr>
              <w:t>Filter</w:t>
            </w:r>
            <w:r>
              <w:rPr>
                <w:sz w:val="20"/>
              </w:rPr>
              <w:t>’)</w:t>
            </w:r>
          </w:p>
        </w:tc>
        <w:tc>
          <w:tcPr>
            <w:tcW w:w="1260" w:type="dxa"/>
          </w:tcPr>
          <w:p w14:paraId="5DEBA2E5" w14:textId="77777777" w:rsidR="00DA5EFD" w:rsidRPr="00E24BA5" w:rsidRDefault="00DA5EFD"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33D517C3" w14:textId="77777777" w:rsidR="00DA5EFD" w:rsidRPr="00E24BA5" w:rsidRDefault="00DA5EFD"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10FD7540" w14:textId="77777777" w:rsidR="00DA5EFD" w:rsidRPr="00E24BA5" w:rsidRDefault="00DA5EFD"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5E477022" w14:textId="77777777" w:rsidR="00DA5EFD" w:rsidRPr="00DA5EFD" w:rsidRDefault="00DA5EFD" w:rsidP="00DA5EFD"/>
    <w:p w14:paraId="6768F164" w14:textId="43748D41" w:rsidR="004A4FF0" w:rsidRDefault="3469F766" w:rsidP="000D5D58">
      <w:pPr>
        <w:pStyle w:val="Heading3"/>
      </w:pPr>
      <w:bookmarkStart w:id="314" w:name="_Toc135322957"/>
      <w:r>
        <w:t>User Profile</w:t>
      </w:r>
      <w:bookmarkEnd w:id="314"/>
    </w:p>
    <w:p w14:paraId="66E79199" w14:textId="198E37CC" w:rsidR="00BC01AE" w:rsidRDefault="00BC01AE" w:rsidP="00BC01AE">
      <w:pPr>
        <w:pStyle w:val="BodyText"/>
        <w:spacing w:before="0"/>
        <w:jc w:val="both"/>
        <w:rPr>
          <w:sz w:val="20"/>
          <w:szCs w:val="20"/>
        </w:rPr>
      </w:pPr>
      <w:r w:rsidRPr="00831796">
        <w:rPr>
          <w:sz w:val="20"/>
          <w:szCs w:val="20"/>
        </w:rPr>
        <w:t>This solution allows the business to</w:t>
      </w:r>
      <w:r w:rsidRPr="00BF6106">
        <w:t xml:space="preserve"> </w:t>
      </w:r>
      <w:r w:rsidR="00E677C6">
        <w:rPr>
          <w:sz w:val="20"/>
          <w:szCs w:val="20"/>
        </w:rPr>
        <w:t>capture the profile of the user</w:t>
      </w:r>
      <w:r>
        <w:rPr>
          <w:sz w:val="20"/>
          <w:szCs w:val="20"/>
        </w:rPr>
        <w:t>.</w:t>
      </w:r>
    </w:p>
    <w:p w14:paraId="1403716C" w14:textId="77777777" w:rsidR="00136643" w:rsidRDefault="00136643" w:rsidP="00BC01AE">
      <w:pPr>
        <w:pStyle w:val="BodyText"/>
        <w:spacing w:before="0"/>
        <w:jc w:val="both"/>
        <w:rPr>
          <w:sz w:val="20"/>
          <w:szCs w:val="20"/>
        </w:rPr>
      </w:pPr>
    </w:p>
    <w:p w14:paraId="3A168020" w14:textId="77777777" w:rsidR="00136643" w:rsidRDefault="00136643" w:rsidP="00136643">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253"/>
        <w:gridCol w:w="1221"/>
        <w:gridCol w:w="5146"/>
        <w:gridCol w:w="1485"/>
      </w:tblGrid>
      <w:tr w:rsidR="00CB7A63" w14:paraId="45CAF97D" w14:textId="77777777" w:rsidTr="00CB7A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tcBorders>
              <w:top w:val="single" w:sz="4" w:space="0" w:color="auto"/>
              <w:left w:val="single" w:sz="4" w:space="0" w:color="auto"/>
              <w:bottom w:val="single" w:sz="4" w:space="0" w:color="auto"/>
              <w:right w:val="single" w:sz="4" w:space="0" w:color="auto"/>
            </w:tcBorders>
            <w:hideMark/>
          </w:tcPr>
          <w:p w14:paraId="0C3E2F48" w14:textId="77777777" w:rsidR="00CB7A63" w:rsidRDefault="00CB7A63">
            <w:pPr>
              <w:spacing w:after="0"/>
              <w:jc w:val="center"/>
            </w:pPr>
            <w:r>
              <w:t>Analytics Variable</w:t>
            </w:r>
          </w:p>
        </w:tc>
        <w:tc>
          <w:tcPr>
            <w:tcW w:w="2102" w:type="dxa"/>
            <w:tcBorders>
              <w:top w:val="single" w:sz="4" w:space="0" w:color="auto"/>
              <w:left w:val="single" w:sz="4" w:space="0" w:color="auto"/>
              <w:bottom w:val="single" w:sz="4" w:space="0" w:color="auto"/>
              <w:right w:val="single" w:sz="4" w:space="0" w:color="auto"/>
            </w:tcBorders>
            <w:hideMark/>
          </w:tcPr>
          <w:p w14:paraId="48A8A6F6" w14:textId="77777777" w:rsidR="00CB7A63" w:rsidRDefault="00CB7A63">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14" w:type="dxa"/>
            <w:tcBorders>
              <w:top w:val="single" w:sz="4" w:space="0" w:color="auto"/>
              <w:left w:val="single" w:sz="4" w:space="0" w:color="auto"/>
              <w:bottom w:val="single" w:sz="4" w:space="0" w:color="auto"/>
              <w:right w:val="single" w:sz="4" w:space="0" w:color="auto"/>
            </w:tcBorders>
          </w:tcPr>
          <w:p w14:paraId="7FC0A830" w14:textId="4CB98B9E" w:rsidR="00CB7A63" w:rsidRDefault="00CB7A63">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07" w:type="dxa"/>
            <w:tcBorders>
              <w:top w:val="single" w:sz="4" w:space="0" w:color="auto"/>
              <w:left w:val="single" w:sz="4" w:space="0" w:color="auto"/>
              <w:bottom w:val="single" w:sz="4" w:space="0" w:color="auto"/>
              <w:right w:val="single" w:sz="4" w:space="0" w:color="auto"/>
            </w:tcBorders>
            <w:hideMark/>
          </w:tcPr>
          <w:p w14:paraId="091A01FD" w14:textId="44941399" w:rsidR="00CB7A63" w:rsidRDefault="00CB7A63">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CB7A63" w14:paraId="3C1E7618" w14:textId="77777777" w:rsidTr="00CB7A63">
        <w:trPr>
          <w:trHeight w:val="152"/>
        </w:trPr>
        <w:tc>
          <w:tcPr>
            <w:cnfStyle w:val="001000000000" w:firstRow="0" w:lastRow="0" w:firstColumn="1" w:lastColumn="0" w:oddVBand="0" w:evenVBand="0" w:oddHBand="0" w:evenHBand="0" w:firstRowFirstColumn="0" w:firstRowLastColumn="0" w:lastRowFirstColumn="0" w:lastRowLastColumn="0"/>
            <w:tcW w:w="1882" w:type="dxa"/>
            <w:tcBorders>
              <w:top w:val="single" w:sz="4" w:space="0" w:color="auto"/>
              <w:left w:val="single" w:sz="4" w:space="0" w:color="auto"/>
              <w:bottom w:val="single" w:sz="4" w:space="0" w:color="auto"/>
              <w:right w:val="single" w:sz="4" w:space="0" w:color="auto"/>
            </w:tcBorders>
            <w:hideMark/>
          </w:tcPr>
          <w:p w14:paraId="16D1FB31" w14:textId="340510ED" w:rsidR="00CB7A63" w:rsidRPr="002C29B0" w:rsidRDefault="00CB7A63">
            <w:pPr>
              <w:rPr>
                <w:rFonts w:eastAsiaTheme="minorHAnsi"/>
                <w:sz w:val="20"/>
                <w:lang w:eastAsia="fr-FR"/>
              </w:rPr>
            </w:pPr>
            <w:r w:rsidRPr="002C29B0">
              <w:rPr>
                <w:rFonts w:eastAsiaTheme="minorHAnsi"/>
                <w:sz w:val="20"/>
                <w:lang w:eastAsia="fr-FR"/>
              </w:rPr>
              <w:t>s.</w:t>
            </w:r>
            <w:r>
              <w:rPr>
                <w:rFonts w:eastAsiaTheme="minorHAnsi"/>
                <w:sz w:val="20"/>
                <w:lang w:eastAsia="fr-FR"/>
              </w:rPr>
              <w:t>eVar45</w:t>
            </w:r>
          </w:p>
        </w:tc>
        <w:tc>
          <w:tcPr>
            <w:tcW w:w="2102" w:type="dxa"/>
            <w:tcBorders>
              <w:top w:val="single" w:sz="4" w:space="0" w:color="auto"/>
              <w:left w:val="single" w:sz="4" w:space="0" w:color="auto"/>
              <w:bottom w:val="single" w:sz="4" w:space="0" w:color="auto"/>
              <w:right w:val="single" w:sz="4" w:space="0" w:color="auto"/>
            </w:tcBorders>
            <w:hideMark/>
          </w:tcPr>
          <w:p w14:paraId="109E44EB" w14:textId="4ED04443" w:rsidR="00CB7A63" w:rsidRPr="002C29B0" w:rsidRDefault="00CB7A63">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6C3320">
              <w:rPr>
                <w:rFonts w:eastAsiaTheme="minorHAnsi"/>
                <w:sz w:val="20"/>
                <w:lang w:eastAsia="fr-FR"/>
              </w:rPr>
              <w:t>Open Account - User Profile</w:t>
            </w:r>
          </w:p>
        </w:tc>
        <w:tc>
          <w:tcPr>
            <w:tcW w:w="2414" w:type="dxa"/>
            <w:tcBorders>
              <w:top w:val="single" w:sz="4" w:space="0" w:color="auto"/>
              <w:left w:val="single" w:sz="4" w:space="0" w:color="auto"/>
              <w:bottom w:val="single" w:sz="4" w:space="0" w:color="auto"/>
              <w:right w:val="single" w:sz="4" w:space="0" w:color="auto"/>
            </w:tcBorders>
          </w:tcPr>
          <w:p w14:paraId="54D905A2" w14:textId="6939280B" w:rsidR="00CB7A63" w:rsidRPr="00CB7A63" w:rsidRDefault="00CB7A63" w:rsidP="00CB7A63">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_techcombank.accountOnlineActivity.openAccountUserProfile</w:t>
            </w:r>
          </w:p>
        </w:tc>
        <w:tc>
          <w:tcPr>
            <w:tcW w:w="2707" w:type="dxa"/>
            <w:tcBorders>
              <w:top w:val="single" w:sz="4" w:space="0" w:color="auto"/>
              <w:left w:val="single" w:sz="4" w:space="0" w:color="auto"/>
              <w:bottom w:val="single" w:sz="4" w:space="0" w:color="auto"/>
              <w:right w:val="single" w:sz="4" w:space="0" w:color="auto"/>
            </w:tcBorders>
          </w:tcPr>
          <w:p w14:paraId="22C6B51A" w14:textId="1D0145A1" w:rsidR="00CB7A63" w:rsidRPr="002C29B0" w:rsidRDefault="00CB7A63">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514408E8" w14:textId="77777777" w:rsidR="00136643" w:rsidRPr="00831796" w:rsidRDefault="00136643" w:rsidP="00BC01AE">
      <w:pPr>
        <w:pStyle w:val="BodyText"/>
        <w:spacing w:before="0"/>
        <w:jc w:val="both"/>
        <w:rPr>
          <w:sz w:val="20"/>
          <w:szCs w:val="20"/>
        </w:rPr>
      </w:pPr>
    </w:p>
    <w:p w14:paraId="5CC993D1" w14:textId="3A4A4D46" w:rsidR="00BC01AE" w:rsidRPr="00345A11" w:rsidRDefault="00BC01AE" w:rsidP="00BC01AE">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3C388EB8" w14:textId="5C92174C" w:rsidR="00BC01AE" w:rsidRDefault="00BC01AE" w:rsidP="00BC01AE">
      <w:pPr>
        <w:pStyle w:val="BodyText"/>
        <w:spacing w:before="0"/>
        <w:jc w:val="both"/>
        <w:rPr>
          <w:sz w:val="20"/>
          <w:szCs w:val="20"/>
        </w:rPr>
      </w:pPr>
      <w:r w:rsidRPr="0044755F">
        <w:rPr>
          <w:sz w:val="20"/>
          <w:szCs w:val="20"/>
        </w:rPr>
        <w:t xml:space="preserve">Set the following </w:t>
      </w:r>
      <w:bookmarkStart w:id="315" w:name="OLE_LINK16"/>
      <w:r>
        <w:rPr>
          <w:sz w:val="20"/>
          <w:szCs w:val="20"/>
        </w:rPr>
        <w:t>when the user</w:t>
      </w:r>
      <w:r w:rsidR="00B40015">
        <w:rPr>
          <w:sz w:val="20"/>
          <w:szCs w:val="20"/>
        </w:rPr>
        <w:t>’s profile is created</w:t>
      </w:r>
      <w:r>
        <w:rPr>
          <w:sz w:val="20"/>
          <w:szCs w:val="20"/>
        </w:rPr>
        <w:t xml:space="preserve"> </w:t>
      </w:r>
      <w:bookmarkEnd w:id="315"/>
      <w:r w:rsidRPr="0044755F">
        <w:rPr>
          <w:sz w:val="20"/>
          <w:szCs w:val="20"/>
        </w:rPr>
        <w:t>(use the ‘push’ method to update the datalayer array)</w:t>
      </w:r>
      <w:r>
        <w:rPr>
          <w:sz w:val="20"/>
          <w:szCs w:val="20"/>
        </w:rPr>
        <w:t>:</w:t>
      </w:r>
    </w:p>
    <w:p w14:paraId="60C801DB" w14:textId="77777777" w:rsidR="00BC01AE" w:rsidRDefault="00BC01AE" w:rsidP="00BC01AE">
      <w:pPr>
        <w:pStyle w:val="BodyText"/>
        <w:spacing w:before="0"/>
        <w:jc w:val="both"/>
        <w:rPr>
          <w:sz w:val="20"/>
          <w:szCs w:val="20"/>
        </w:rPr>
      </w:pPr>
      <w:r w:rsidRPr="00EE1B2D">
        <w:rPr>
          <w:sz w:val="20"/>
          <w:szCs w:val="20"/>
        </w:rPr>
        <w:t>The below table consists of variable used for this solution</w:t>
      </w:r>
      <w:r>
        <w:rPr>
          <w:sz w:val="20"/>
          <w:szCs w:val="20"/>
        </w:rPr>
        <w:t>.</w:t>
      </w:r>
    </w:p>
    <w:p w14:paraId="73FC26AA" w14:textId="77777777" w:rsidR="00BC01AE" w:rsidRPr="0044755F" w:rsidRDefault="00BC01AE" w:rsidP="00BC01AE">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692F6740"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2B644E7B" w14:textId="77777777" w:rsidR="00BC01AE" w:rsidRPr="00322F15" w:rsidRDefault="00BC01AE" w:rsidP="00B74F28">
            <w:pPr>
              <w:jc w:val="center"/>
            </w:pPr>
            <w:r w:rsidRPr="00322F15">
              <w:t>Data Object</w:t>
            </w:r>
          </w:p>
        </w:tc>
        <w:tc>
          <w:tcPr>
            <w:tcW w:w="5884" w:type="dxa"/>
          </w:tcPr>
          <w:p w14:paraId="42238EF0" w14:textId="77777777" w:rsidR="00BC01AE" w:rsidRPr="00322F15" w:rsidRDefault="00BC01AE"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BC01AE" w:rsidRPr="003D24FD" w14:paraId="3541A759"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5A98E8D3" w14:textId="5657FE40" w:rsidR="00BC01AE" w:rsidRDefault="00D8025C" w:rsidP="00B74F28">
            <w:pPr>
              <w:pStyle w:val="BodyText"/>
              <w:spacing w:before="0"/>
              <w:jc w:val="both"/>
              <w:rPr>
                <w:rFonts w:cs="Tahoma"/>
                <w:b/>
                <w:sz w:val="20"/>
              </w:rPr>
            </w:pPr>
            <w:r>
              <w:rPr>
                <w:rFonts w:cs="Tahoma"/>
                <w:b/>
                <w:sz w:val="20"/>
              </w:rPr>
              <w:t>_techcombank</w:t>
            </w:r>
            <w:r w:rsidR="00BC01AE">
              <w:rPr>
                <w:rFonts w:cs="Tahoma"/>
                <w:b/>
                <w:sz w:val="20"/>
              </w:rPr>
              <w:t>.openAccount.</w:t>
            </w:r>
            <w:r w:rsidR="00B40015">
              <w:rPr>
                <w:rFonts w:cs="Tahoma"/>
                <w:b/>
                <w:sz w:val="20"/>
              </w:rPr>
              <w:t>userProfile</w:t>
            </w:r>
          </w:p>
        </w:tc>
        <w:tc>
          <w:tcPr>
            <w:tcW w:w="5884" w:type="dxa"/>
          </w:tcPr>
          <w:p w14:paraId="3728DA0B" w14:textId="149E1A5A" w:rsidR="00BC01AE" w:rsidRDefault="00BC01AE"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rPr>
                <w:sz w:val="20"/>
              </w:rPr>
              <w:t xml:space="preserve"> the </w:t>
            </w:r>
            <w:r w:rsidR="00B40015">
              <w:rPr>
                <w:sz w:val="20"/>
              </w:rPr>
              <w:t>profile of the user</w:t>
            </w:r>
            <w:r>
              <w:rPr>
                <w:sz w:val="20"/>
              </w:rPr>
              <w:t>.</w:t>
            </w:r>
          </w:p>
        </w:tc>
      </w:tr>
      <w:tr w:rsidR="00BC01AE" w:rsidRPr="003D24FD" w14:paraId="010B0866"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32BDC285" w14:textId="77777777" w:rsidR="00BC01AE" w:rsidRDefault="00BC01AE" w:rsidP="00B74F28">
            <w:pPr>
              <w:pStyle w:val="BodyText"/>
              <w:spacing w:before="0"/>
              <w:jc w:val="both"/>
              <w:rPr>
                <w:rFonts w:cs="Tahoma"/>
                <w:b/>
                <w:sz w:val="20"/>
              </w:rPr>
            </w:pPr>
            <w:r>
              <w:rPr>
                <w:rFonts w:cs="Tahoma"/>
                <w:b/>
                <w:sz w:val="20"/>
              </w:rPr>
              <w:t>web.webInteractions.name</w:t>
            </w:r>
          </w:p>
        </w:tc>
        <w:tc>
          <w:tcPr>
            <w:tcW w:w="5884" w:type="dxa"/>
          </w:tcPr>
          <w:p w14:paraId="34DC4335" w14:textId="0FE33B4B" w:rsidR="00BC01AE" w:rsidRDefault="00BC01AE"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as ‘</w:t>
            </w:r>
            <w:r w:rsidR="00E6128F">
              <w:rPr>
                <w:sz w:val="20"/>
              </w:rPr>
              <w:t>user profile</w:t>
            </w:r>
            <w:r>
              <w:rPr>
                <w:sz w:val="20"/>
              </w:rPr>
              <w:t>’.</w:t>
            </w:r>
          </w:p>
        </w:tc>
      </w:tr>
      <w:tr w:rsidR="00BC01AE" w:rsidRPr="003D24FD" w14:paraId="6438FE7E"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1F4DD0C0" w14:textId="77777777" w:rsidR="00BC01AE" w:rsidRDefault="00BC01AE" w:rsidP="00B74F28">
            <w:pPr>
              <w:pStyle w:val="BodyText"/>
              <w:spacing w:before="0"/>
              <w:jc w:val="both"/>
              <w:rPr>
                <w:rFonts w:cs="Tahoma"/>
                <w:b/>
                <w:sz w:val="20"/>
              </w:rPr>
            </w:pPr>
            <w:r>
              <w:rPr>
                <w:rFonts w:cs="Tahoma"/>
                <w:b/>
                <w:sz w:val="20"/>
              </w:rPr>
              <w:t>web.webInteractions.type</w:t>
            </w:r>
          </w:p>
        </w:tc>
        <w:tc>
          <w:tcPr>
            <w:tcW w:w="5884" w:type="dxa"/>
          </w:tcPr>
          <w:p w14:paraId="074E293A" w14:textId="77777777" w:rsidR="00BC01AE" w:rsidRPr="004A3D3F" w:rsidRDefault="00BC01AE"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5C903C05" w14:textId="77777777" w:rsidR="00BC01AE" w:rsidRPr="004A3D3F" w:rsidRDefault="00BC01AE"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245B78E0" w14:textId="77777777" w:rsidR="00BC01AE" w:rsidRPr="00CB1C73" w:rsidRDefault="00BC01AE"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lastRenderedPageBreak/>
              <w:t>Set this as “download” if the click action leads to a download</w:t>
            </w:r>
          </w:p>
        </w:tc>
      </w:tr>
    </w:tbl>
    <w:p w14:paraId="79880ECC" w14:textId="77777777" w:rsidR="00BC01AE" w:rsidRDefault="00BC01AE" w:rsidP="00BC01AE">
      <w:pPr>
        <w:rPr>
          <w:rFonts w:cs="Times New Roman (Body CS)"/>
          <w:noProof/>
          <w:sz w:val="20"/>
          <w:szCs w:val="20"/>
        </w:rPr>
      </w:pPr>
    </w:p>
    <w:p w14:paraId="73AC9EF1" w14:textId="1181ABE1" w:rsidR="00BC01AE" w:rsidRPr="009809B8" w:rsidRDefault="00BC01AE" w:rsidP="00BC01AE">
      <w:pPr>
        <w:rPr>
          <w:rFonts w:cs="Times New Roman (Body CS)"/>
          <w:noProof/>
          <w:sz w:val="20"/>
          <w:szCs w:val="20"/>
        </w:rPr>
      </w:pPr>
      <w:r>
        <w:rPr>
          <w:rFonts w:cs="Times New Roman (Body CS)"/>
          <w:noProof/>
          <w:sz w:val="20"/>
          <w:szCs w:val="20"/>
        </w:rPr>
        <w:t>adobeDataLayer object</w:t>
      </w:r>
      <w:r w:rsidRPr="004C1ECF">
        <w:rPr>
          <w:sz w:val="20"/>
          <w:szCs w:val="20"/>
        </w:rPr>
        <w:t xml:space="preserve"> </w:t>
      </w:r>
      <w:r w:rsidR="00E6128F">
        <w:rPr>
          <w:sz w:val="20"/>
          <w:szCs w:val="20"/>
        </w:rPr>
        <w:t>when the user’s profile is created</w:t>
      </w:r>
      <w:r w:rsidRPr="009809B8">
        <w:rPr>
          <w:rFonts w:cs="Times New Roman (Body CS)"/>
          <w:noProof/>
          <w:sz w:val="20"/>
          <w:szCs w:val="20"/>
        </w:rPr>
        <w:t>:</w:t>
      </w:r>
    </w:p>
    <w:p w14:paraId="6BFBCF2B" w14:textId="77777777" w:rsidR="00BC01AE" w:rsidRPr="00CB198E" w:rsidRDefault="00BC01AE" w:rsidP="00BC01AE">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36478F78" w14:textId="28252AC4" w:rsidR="00BC01AE" w:rsidRPr="00CB198E" w:rsidRDefault="00BC01AE" w:rsidP="00BC01AE">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r>
        <w:rPr>
          <w:rFonts w:ascii="Consolas" w:eastAsia="MS Mincho" w:hAnsi="Consolas" w:cs="Menlo"/>
          <w:color w:val="92D192"/>
          <w:sz w:val="20"/>
          <w:szCs w:val="20"/>
        </w:rPr>
        <w:t>openAccount</w:t>
      </w:r>
      <w:r w:rsidR="00E6128F">
        <w:rPr>
          <w:rFonts w:ascii="Consolas" w:eastAsia="MS Mincho" w:hAnsi="Consolas" w:cs="Menlo"/>
          <w:color w:val="92D192"/>
          <w:sz w:val="20"/>
          <w:szCs w:val="20"/>
        </w:rPr>
        <w:t>UserProfile</w:t>
      </w:r>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7257C954" w14:textId="0BD8D0AD" w:rsidR="00BC01AE" w:rsidRPr="00CB198E" w:rsidRDefault="00BC01AE" w:rsidP="00BC01A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2CD39A72" w14:textId="77777777" w:rsidR="00BC01AE" w:rsidRPr="00CB198E" w:rsidRDefault="00BC01AE" w:rsidP="00BC01A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4CD8D5DD" w14:textId="77777777" w:rsidR="00BC01AE" w:rsidRDefault="00BC01AE" w:rsidP="00BC01A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35915FF2" w14:textId="77777777" w:rsidR="00BC01AE" w:rsidRPr="00CB198E" w:rsidRDefault="00BC01AE" w:rsidP="00BC01A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251A8688" w14:textId="77777777" w:rsidR="00BC01AE" w:rsidRPr="00CB198E" w:rsidRDefault="00BC01AE" w:rsidP="00BC01A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05A7CB0E" w14:textId="77777777" w:rsidR="00BC01AE" w:rsidRPr="00CB198E" w:rsidRDefault="00BC01AE" w:rsidP="00BC01A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11257BAE" w14:textId="6162BBF9" w:rsidR="00BC01AE" w:rsidRPr="00CB198E" w:rsidRDefault="00BC01AE" w:rsidP="00260B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3842D4" w:rsidRPr="00CB198E">
        <w:rPr>
          <w:rFonts w:ascii="Consolas" w:eastAsia="Times New Roman" w:hAnsi="Consolas" w:cs="Courier New"/>
          <w:color w:val="7EC699"/>
          <w:sz w:val="20"/>
          <w:szCs w:val="20"/>
          <w:lang w:val="en-IN" w:eastAsia="en-IN"/>
        </w:rPr>
        <w: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 “&lt;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&gt;”,</w:t>
      </w:r>
    </w:p>
    <w:p w14:paraId="66068066" w14:textId="77777777" w:rsidR="00BC01AE" w:rsidRPr="00CB198E" w:rsidRDefault="00BC01AE" w:rsidP="00BC01A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2278C01E" w14:textId="77777777" w:rsidR="00BC01AE" w:rsidRPr="00CB198E" w:rsidRDefault="00BC01AE" w:rsidP="00BC01A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0D6F0A6E" w14:textId="77777777" w:rsidR="00BC01AE" w:rsidRDefault="00BC01AE" w:rsidP="00BC01A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77EFD508" w14:textId="77777777" w:rsidR="00BC01AE" w:rsidRPr="00CB198E" w:rsidRDefault="00BC01AE" w:rsidP="00BC01A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46CC8127" w14:textId="2681C6EF" w:rsidR="00BC01AE" w:rsidRDefault="00BC01AE" w:rsidP="00BC01A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2E8388B7" w14:textId="77777777" w:rsidR="00BC01AE" w:rsidRDefault="00BC01AE" w:rsidP="00BC01A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07209C44" w14:textId="77777777" w:rsidR="00BC01AE" w:rsidRDefault="00BC01AE" w:rsidP="00BC01A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091790A2" w14:textId="77777777" w:rsidR="00BC01AE" w:rsidRDefault="00BC01AE" w:rsidP="00BC01A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“openAccount”: </w:t>
      </w:r>
    </w:p>
    <w:p w14:paraId="6814459B" w14:textId="77777777" w:rsidR="00BC01AE" w:rsidRDefault="00BC01AE" w:rsidP="00BC01A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6CBF3255" w14:textId="0FA6778A" w:rsidR="00BC01AE" w:rsidRDefault="00BC01AE" w:rsidP="00BC01A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C47B7A">
        <w:rPr>
          <w:rFonts w:ascii="Consolas" w:eastAsia="Times New Roman" w:hAnsi="Consolas" w:cs="Courier New"/>
          <w:color w:val="7EC699"/>
          <w:sz w:val="20"/>
          <w:szCs w:val="20"/>
          <w:lang w:val="en-IN" w:eastAsia="en-IN"/>
        </w:rPr>
        <w:t>userProfile</w:t>
      </w:r>
      <w:r>
        <w:rPr>
          <w:rFonts w:ascii="Consolas" w:eastAsia="Times New Roman" w:hAnsi="Consolas" w:cs="Courier New"/>
          <w:color w:val="7EC699"/>
          <w:sz w:val="20"/>
          <w:szCs w:val="20"/>
          <w:lang w:val="en-IN" w:eastAsia="en-IN"/>
        </w:rPr>
        <w:t xml:space="preserve">”: “&lt;capture the </w:t>
      </w:r>
      <w:r w:rsidR="00C47B7A">
        <w:rPr>
          <w:rFonts w:ascii="Consolas" w:eastAsia="Times New Roman" w:hAnsi="Consolas" w:cs="Courier New"/>
          <w:color w:val="7EC699"/>
          <w:sz w:val="20"/>
          <w:szCs w:val="20"/>
          <w:lang w:val="en-IN" w:eastAsia="en-IN"/>
        </w:rPr>
        <w:t>profile of the user</w:t>
      </w:r>
      <w:r>
        <w:rPr>
          <w:rFonts w:ascii="Consolas" w:eastAsia="Times New Roman" w:hAnsi="Consolas" w:cs="Courier New"/>
          <w:color w:val="7EC699"/>
          <w:sz w:val="20"/>
          <w:szCs w:val="20"/>
          <w:lang w:val="en-IN" w:eastAsia="en-IN"/>
        </w:rPr>
        <w:t>&gt;”</w:t>
      </w:r>
    </w:p>
    <w:p w14:paraId="7DFADDB6" w14:textId="77777777" w:rsidR="00BC01AE" w:rsidRDefault="00BC01AE" w:rsidP="00BC01A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1C18929E" w14:textId="77777777" w:rsidR="00BC01AE" w:rsidRPr="00CB198E" w:rsidRDefault="00BC01AE" w:rsidP="00BC01A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75BD88D8" w14:textId="77777777" w:rsidR="00BC01AE" w:rsidRPr="00CB198E" w:rsidRDefault="00BC01AE" w:rsidP="00BC01A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0337B152" w14:textId="77777777" w:rsidR="00BC01AE" w:rsidRPr="00B31C40" w:rsidRDefault="00BC01AE" w:rsidP="00BC01A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0A9A4B2B" w14:textId="77777777" w:rsidR="00BC01AE" w:rsidRPr="00B31C40" w:rsidRDefault="00BC01AE" w:rsidP="00BC01A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5C4262D3" w14:textId="77777777" w:rsidR="00BC01AE" w:rsidRPr="00B31C40" w:rsidRDefault="00BC01AE" w:rsidP="00BC01A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79D61DF1" w14:textId="77777777" w:rsidR="00BC01AE" w:rsidRPr="00CB198E" w:rsidRDefault="00BC01AE" w:rsidP="00BC01A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2647ADA6" w14:textId="77777777" w:rsidR="00BC01AE" w:rsidRPr="00CB198E" w:rsidRDefault="00BC01AE" w:rsidP="00BC01A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26DD7FF7" w14:textId="77777777" w:rsidR="00BC01AE" w:rsidRPr="00672F93" w:rsidRDefault="00BC01AE" w:rsidP="00BC01AE">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1A82E539" w14:textId="77777777" w:rsidR="00BC01AE" w:rsidRDefault="00BC01AE" w:rsidP="00BC01AE"/>
    <w:p w14:paraId="2AA081EB" w14:textId="7CEA4A61" w:rsidR="00BC01AE" w:rsidRDefault="00BC01AE" w:rsidP="00BC01AE">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6AA4CF6A" w14:textId="77777777" w:rsidR="00BC01AE" w:rsidRDefault="00BC01AE" w:rsidP="00BC01AE">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4FB5F471" w14:textId="77777777" w:rsidR="00BC01AE" w:rsidRPr="00E36D81" w:rsidRDefault="00BC01AE" w:rsidP="00BC01AE">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6663357A"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126F7236" w14:textId="77777777" w:rsidR="00BC01AE" w:rsidRPr="00E36D81" w:rsidRDefault="00BC01AE" w:rsidP="00B74F28">
            <w:r w:rsidRPr="00E36D81">
              <w:t xml:space="preserve">Data Element </w:t>
            </w:r>
          </w:p>
        </w:tc>
        <w:tc>
          <w:tcPr>
            <w:tcW w:w="1271" w:type="dxa"/>
          </w:tcPr>
          <w:p w14:paraId="587D4F51" w14:textId="77777777" w:rsidR="00BC01AE" w:rsidRPr="00E36D81" w:rsidRDefault="00BC01AE"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5A58BE20" w14:textId="77777777" w:rsidR="00BC01AE" w:rsidRPr="00E36D81" w:rsidRDefault="00BC01AE"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1982BA74" w14:textId="77777777" w:rsidR="00BC01AE" w:rsidRPr="00E36D81" w:rsidRDefault="00BC01AE"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4737AC09" w14:textId="77777777" w:rsidR="00BC01AE" w:rsidRPr="00E36D81" w:rsidRDefault="00BC01AE"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3DCFC271" w14:textId="77777777" w:rsidR="00BC01AE" w:rsidRPr="00E36D81" w:rsidRDefault="00BC01AE"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BC01AE" w:rsidRPr="003D24FD" w14:paraId="586964E7"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07076DA7" w14:textId="77777777" w:rsidR="00BC01AE" w:rsidRPr="00E24BA5" w:rsidRDefault="00BC01AE" w:rsidP="00B74F28">
            <w:pPr>
              <w:rPr>
                <w:rFonts w:eastAsiaTheme="minorHAnsi"/>
                <w:sz w:val="20"/>
                <w:lang w:eastAsia="fr-FR"/>
              </w:rPr>
            </w:pPr>
            <w:r>
              <w:rPr>
                <w:rFonts w:eastAsiaTheme="minorHAnsi"/>
                <w:sz w:val="20"/>
                <w:lang w:eastAsia="fr-FR"/>
              </w:rPr>
              <w:t>&lt;Name of the Data Element&gt;</w:t>
            </w:r>
          </w:p>
          <w:p w14:paraId="43065B76" w14:textId="77777777" w:rsidR="00BC01AE" w:rsidRPr="00E24BA5" w:rsidRDefault="00BC01AE" w:rsidP="00B74F28">
            <w:pPr>
              <w:rPr>
                <w:rFonts w:eastAsiaTheme="minorHAnsi"/>
                <w:sz w:val="20"/>
                <w:lang w:eastAsia="fr-FR"/>
              </w:rPr>
            </w:pPr>
          </w:p>
        </w:tc>
        <w:tc>
          <w:tcPr>
            <w:tcW w:w="1271" w:type="dxa"/>
          </w:tcPr>
          <w:p w14:paraId="65EF95C2" w14:textId="77777777" w:rsidR="00BC01AE" w:rsidRPr="00E24BA5" w:rsidRDefault="00BC01AE"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33510FCA" w14:textId="77777777" w:rsidR="00BC01AE" w:rsidRPr="00E24BA5" w:rsidRDefault="00BC01AE"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47D789D4" w14:textId="77777777" w:rsidR="00BC01AE" w:rsidRPr="00E24BA5" w:rsidRDefault="00BC01AE"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32CF74DD" w14:textId="77777777" w:rsidR="00BC01AE" w:rsidRPr="00E24BA5" w:rsidRDefault="00BC01AE"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5BC31CDF" w14:textId="62918DC7" w:rsidR="00BC01AE" w:rsidRPr="00E24BA5" w:rsidRDefault="00BC01AE"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Open Account </w:t>
            </w:r>
            <w:r w:rsidR="00DF4592">
              <w:rPr>
                <w:sz w:val="20"/>
              </w:rPr>
              <w:t>User Profile</w:t>
            </w:r>
          </w:p>
        </w:tc>
        <w:tc>
          <w:tcPr>
            <w:tcW w:w="2084" w:type="dxa"/>
          </w:tcPr>
          <w:p w14:paraId="67378800" w14:textId="77777777" w:rsidR="00BC01AE" w:rsidRPr="00E24BA5" w:rsidRDefault="00BC01AE"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5E50EA40" w14:textId="4D697B74" w:rsidR="00BC01AE" w:rsidRDefault="00BC01AE" w:rsidP="00BC01AE">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61378E83" w14:textId="77777777" w:rsidR="00BC01AE" w:rsidRDefault="00BC01AE" w:rsidP="00BC01AE">
      <w:pPr>
        <w:pStyle w:val="BodyText"/>
        <w:jc w:val="both"/>
        <w:rPr>
          <w:sz w:val="20"/>
          <w:szCs w:val="20"/>
        </w:rPr>
      </w:pPr>
      <w:r w:rsidRPr="00733EED">
        <w:rPr>
          <w:sz w:val="20"/>
          <w:szCs w:val="20"/>
        </w:rPr>
        <w:t>Create the following Adobe Launch rule:</w:t>
      </w:r>
    </w:p>
    <w:p w14:paraId="2B631BB2" w14:textId="77777777" w:rsidR="00BC01AE" w:rsidRPr="002955FE" w:rsidRDefault="00BC01AE" w:rsidP="00BC01AE">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568"/>
        <w:gridCol w:w="2132"/>
        <w:gridCol w:w="1241"/>
        <w:gridCol w:w="1438"/>
        <w:gridCol w:w="3881"/>
      </w:tblGrid>
      <w:tr w:rsidR="00750328" w14:paraId="7AE9F125"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142A48EB" w14:textId="77777777" w:rsidR="00BC01AE" w:rsidRPr="00AF723D" w:rsidRDefault="00BC01AE" w:rsidP="00B74F28">
            <w:pPr>
              <w:jc w:val="center"/>
            </w:pPr>
            <w:r w:rsidRPr="00AF723D">
              <w:t>Rule Name</w:t>
            </w:r>
          </w:p>
        </w:tc>
        <w:tc>
          <w:tcPr>
            <w:tcW w:w="1590" w:type="dxa"/>
            <w:vAlign w:val="center"/>
          </w:tcPr>
          <w:p w14:paraId="353C1D43" w14:textId="77777777" w:rsidR="00BC01AE" w:rsidRPr="00AF723D" w:rsidRDefault="00BC01AE"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5E3B6E87" w14:textId="77777777" w:rsidR="00BC01AE" w:rsidRPr="00AF723D" w:rsidRDefault="00BC01AE"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290C0D0E" w14:textId="77777777" w:rsidR="00BC01AE" w:rsidRPr="00AF723D" w:rsidRDefault="00BC01AE"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4E5DAE06" w14:textId="77777777" w:rsidR="00BC01AE" w:rsidRPr="00AF723D" w:rsidRDefault="00BC01AE"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DF4592" w14:paraId="5AD17C44"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7BD517E4" w14:textId="14B67245" w:rsidR="00BC01AE" w:rsidRPr="00E24BA5" w:rsidRDefault="00BC01AE" w:rsidP="00B74F28">
            <w:pPr>
              <w:rPr>
                <w:sz w:val="20"/>
              </w:rPr>
            </w:pPr>
            <w:r>
              <w:rPr>
                <w:sz w:val="20"/>
              </w:rPr>
              <w:lastRenderedPageBreak/>
              <w:t xml:space="preserve">[Analytics] Open Account </w:t>
            </w:r>
            <w:r w:rsidR="00DF4592">
              <w:rPr>
                <w:sz w:val="20"/>
              </w:rPr>
              <w:t>User Profile</w:t>
            </w:r>
          </w:p>
        </w:tc>
        <w:tc>
          <w:tcPr>
            <w:tcW w:w="1590" w:type="dxa"/>
          </w:tcPr>
          <w:p w14:paraId="390284FB" w14:textId="16B337FA" w:rsidR="00BC01AE" w:rsidRPr="00E24BA5" w:rsidRDefault="00BC01AE"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Pr>
                <w:sz w:val="20"/>
              </w:rPr>
              <w:t>openAccount</w:t>
            </w:r>
            <w:r w:rsidR="00DF4592">
              <w:rPr>
                <w:sz w:val="20"/>
              </w:rPr>
              <w:t>UserProfile</w:t>
            </w:r>
            <w:r>
              <w:rPr>
                <w:sz w:val="20"/>
              </w:rPr>
              <w:t>’)</w:t>
            </w:r>
          </w:p>
        </w:tc>
        <w:tc>
          <w:tcPr>
            <w:tcW w:w="1260" w:type="dxa"/>
          </w:tcPr>
          <w:p w14:paraId="30B47477" w14:textId="77777777" w:rsidR="00BC01AE" w:rsidRPr="00E24BA5" w:rsidRDefault="00BC01AE"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15E4C68F" w14:textId="77777777" w:rsidR="00BC01AE" w:rsidRPr="00E24BA5" w:rsidRDefault="00BC01AE"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04A220D0" w14:textId="77777777" w:rsidR="00BC01AE" w:rsidRPr="00E24BA5" w:rsidRDefault="00BC01AE"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11EFA728" w14:textId="31EC6074" w:rsidR="004A4FF0" w:rsidRDefault="004A4FF0" w:rsidP="00162505"/>
    <w:p w14:paraId="543D2173" w14:textId="1FE65AC1" w:rsidR="004A4FF0" w:rsidRDefault="4F2C078D" w:rsidP="00C574A6">
      <w:pPr>
        <w:pStyle w:val="Heading3"/>
      </w:pPr>
      <w:bookmarkStart w:id="316" w:name="_Toc135322958"/>
      <w:r>
        <w:t>Business Ownership</w:t>
      </w:r>
      <w:bookmarkEnd w:id="316"/>
    </w:p>
    <w:p w14:paraId="26A7F671" w14:textId="0C8FC3B5" w:rsidR="00C574A6" w:rsidRDefault="00C574A6" w:rsidP="00C574A6">
      <w:pPr>
        <w:pStyle w:val="BodyText"/>
        <w:spacing w:before="0"/>
        <w:jc w:val="both"/>
        <w:rPr>
          <w:sz w:val="20"/>
          <w:szCs w:val="20"/>
        </w:rPr>
      </w:pPr>
      <w:r w:rsidRPr="00831796">
        <w:rPr>
          <w:sz w:val="20"/>
          <w:szCs w:val="20"/>
        </w:rPr>
        <w:t>This solution allows the business to</w:t>
      </w:r>
      <w:r w:rsidRPr="00BF6106">
        <w:t xml:space="preserve"> </w:t>
      </w:r>
      <w:r w:rsidR="004150FC">
        <w:rPr>
          <w:sz w:val="20"/>
          <w:szCs w:val="20"/>
        </w:rPr>
        <w:t>track ownership in the business</w:t>
      </w:r>
      <w:r>
        <w:rPr>
          <w:sz w:val="20"/>
          <w:szCs w:val="20"/>
        </w:rPr>
        <w:t>.</w:t>
      </w:r>
    </w:p>
    <w:p w14:paraId="016FEC23" w14:textId="77777777" w:rsidR="006C3320" w:rsidRDefault="006C3320" w:rsidP="00C574A6">
      <w:pPr>
        <w:pStyle w:val="BodyText"/>
        <w:spacing w:before="0"/>
        <w:jc w:val="both"/>
        <w:rPr>
          <w:sz w:val="20"/>
          <w:szCs w:val="20"/>
        </w:rPr>
      </w:pPr>
    </w:p>
    <w:p w14:paraId="31498786" w14:textId="77777777" w:rsidR="006C3320" w:rsidRDefault="006C3320" w:rsidP="006C3320">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995"/>
        <w:gridCol w:w="1076"/>
        <w:gridCol w:w="6048"/>
        <w:gridCol w:w="986"/>
      </w:tblGrid>
      <w:tr w:rsidR="005F14FE" w14:paraId="7FD7B934" w14:textId="77777777" w:rsidTr="005F14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8" w:type="dxa"/>
            <w:tcBorders>
              <w:top w:val="single" w:sz="4" w:space="0" w:color="auto"/>
              <w:left w:val="single" w:sz="4" w:space="0" w:color="auto"/>
              <w:bottom w:val="single" w:sz="4" w:space="0" w:color="auto"/>
              <w:right w:val="single" w:sz="4" w:space="0" w:color="auto"/>
            </w:tcBorders>
            <w:hideMark/>
          </w:tcPr>
          <w:p w14:paraId="6CE0F5EB" w14:textId="77777777" w:rsidR="005F14FE" w:rsidRDefault="005F14FE">
            <w:pPr>
              <w:spacing w:after="0"/>
              <w:jc w:val="center"/>
            </w:pPr>
            <w:r>
              <w:t>Analytics Variable</w:t>
            </w:r>
          </w:p>
        </w:tc>
        <w:tc>
          <w:tcPr>
            <w:tcW w:w="2179" w:type="dxa"/>
            <w:tcBorders>
              <w:top w:val="single" w:sz="4" w:space="0" w:color="auto"/>
              <w:left w:val="single" w:sz="4" w:space="0" w:color="auto"/>
              <w:bottom w:val="single" w:sz="4" w:space="0" w:color="auto"/>
              <w:right w:val="single" w:sz="4" w:space="0" w:color="auto"/>
            </w:tcBorders>
            <w:hideMark/>
          </w:tcPr>
          <w:p w14:paraId="0D473B33" w14:textId="77777777" w:rsidR="005F14FE" w:rsidRDefault="005F14FE">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379" w:type="dxa"/>
            <w:tcBorders>
              <w:top w:val="single" w:sz="4" w:space="0" w:color="auto"/>
              <w:left w:val="single" w:sz="4" w:space="0" w:color="auto"/>
              <w:bottom w:val="single" w:sz="4" w:space="0" w:color="auto"/>
              <w:right w:val="single" w:sz="4" w:space="0" w:color="auto"/>
            </w:tcBorders>
          </w:tcPr>
          <w:p w14:paraId="01B33592" w14:textId="2B8F4B0F" w:rsidR="005F14FE" w:rsidRDefault="005F14FE">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679" w:type="dxa"/>
            <w:tcBorders>
              <w:top w:val="single" w:sz="4" w:space="0" w:color="auto"/>
              <w:left w:val="single" w:sz="4" w:space="0" w:color="auto"/>
              <w:bottom w:val="single" w:sz="4" w:space="0" w:color="auto"/>
              <w:right w:val="single" w:sz="4" w:space="0" w:color="auto"/>
            </w:tcBorders>
            <w:hideMark/>
          </w:tcPr>
          <w:p w14:paraId="00B6CCB4" w14:textId="6143D0EE" w:rsidR="005F14FE" w:rsidRDefault="005F14FE">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5F14FE" w14:paraId="0762E6E0" w14:textId="77777777" w:rsidTr="005F14FE">
        <w:trPr>
          <w:trHeight w:val="152"/>
        </w:trPr>
        <w:tc>
          <w:tcPr>
            <w:cnfStyle w:val="001000000000" w:firstRow="0" w:lastRow="0" w:firstColumn="1" w:lastColumn="0" w:oddVBand="0" w:evenVBand="0" w:oddHBand="0" w:evenHBand="0" w:firstRowFirstColumn="0" w:firstRowLastColumn="0" w:lastRowFirstColumn="0" w:lastRowLastColumn="0"/>
            <w:tcW w:w="1868" w:type="dxa"/>
            <w:tcBorders>
              <w:top w:val="single" w:sz="4" w:space="0" w:color="auto"/>
              <w:left w:val="single" w:sz="4" w:space="0" w:color="auto"/>
              <w:bottom w:val="single" w:sz="4" w:space="0" w:color="auto"/>
              <w:right w:val="single" w:sz="4" w:space="0" w:color="auto"/>
            </w:tcBorders>
            <w:hideMark/>
          </w:tcPr>
          <w:p w14:paraId="11E8F95B" w14:textId="55A7E4B3" w:rsidR="005F14FE" w:rsidRPr="002C29B0" w:rsidRDefault="005F14FE">
            <w:pPr>
              <w:rPr>
                <w:rFonts w:eastAsiaTheme="minorHAnsi"/>
                <w:sz w:val="20"/>
                <w:lang w:eastAsia="fr-FR"/>
              </w:rPr>
            </w:pPr>
            <w:r w:rsidRPr="002C29B0">
              <w:rPr>
                <w:rFonts w:eastAsiaTheme="minorHAnsi"/>
                <w:sz w:val="20"/>
                <w:lang w:eastAsia="fr-FR"/>
              </w:rPr>
              <w:t>s.</w:t>
            </w:r>
            <w:r>
              <w:rPr>
                <w:rFonts w:eastAsiaTheme="minorHAnsi"/>
                <w:sz w:val="20"/>
                <w:lang w:eastAsia="fr-FR"/>
              </w:rPr>
              <w:t>eVar46</w:t>
            </w:r>
          </w:p>
        </w:tc>
        <w:tc>
          <w:tcPr>
            <w:tcW w:w="2179" w:type="dxa"/>
            <w:tcBorders>
              <w:top w:val="single" w:sz="4" w:space="0" w:color="auto"/>
              <w:left w:val="single" w:sz="4" w:space="0" w:color="auto"/>
              <w:bottom w:val="single" w:sz="4" w:space="0" w:color="auto"/>
              <w:right w:val="single" w:sz="4" w:space="0" w:color="auto"/>
            </w:tcBorders>
            <w:hideMark/>
          </w:tcPr>
          <w:p w14:paraId="31B2C1A5" w14:textId="754735ED" w:rsidR="005F14FE" w:rsidRPr="002C29B0" w:rsidRDefault="005F14FE">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1515CB">
              <w:rPr>
                <w:rFonts w:eastAsiaTheme="minorHAnsi"/>
                <w:sz w:val="20"/>
                <w:lang w:eastAsia="fr-FR"/>
              </w:rPr>
              <w:t>Open Account - Ownership Percentage</w:t>
            </w:r>
          </w:p>
        </w:tc>
        <w:tc>
          <w:tcPr>
            <w:tcW w:w="2379" w:type="dxa"/>
            <w:tcBorders>
              <w:top w:val="single" w:sz="4" w:space="0" w:color="auto"/>
              <w:left w:val="single" w:sz="4" w:space="0" w:color="auto"/>
              <w:bottom w:val="single" w:sz="4" w:space="0" w:color="auto"/>
              <w:right w:val="single" w:sz="4" w:space="0" w:color="auto"/>
            </w:tcBorders>
          </w:tcPr>
          <w:p w14:paraId="49FEFDCA" w14:textId="4483EFAA" w:rsidR="005F14FE" w:rsidRPr="005F14FE" w:rsidRDefault="005F14FE" w:rsidP="005F14FE">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_techcombank.accountOnlineActivity.openAccountOwnershipPercentage</w:t>
            </w:r>
          </w:p>
        </w:tc>
        <w:tc>
          <w:tcPr>
            <w:tcW w:w="2679" w:type="dxa"/>
            <w:tcBorders>
              <w:top w:val="single" w:sz="4" w:space="0" w:color="auto"/>
              <w:left w:val="single" w:sz="4" w:space="0" w:color="auto"/>
              <w:bottom w:val="single" w:sz="4" w:space="0" w:color="auto"/>
              <w:right w:val="single" w:sz="4" w:space="0" w:color="auto"/>
            </w:tcBorders>
          </w:tcPr>
          <w:p w14:paraId="31BBA983" w14:textId="531AE639" w:rsidR="005F14FE" w:rsidRPr="002C29B0" w:rsidRDefault="005F14FE">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6ECFB46C" w14:textId="77777777" w:rsidR="006C3320" w:rsidRPr="00831796" w:rsidRDefault="006C3320" w:rsidP="00C574A6">
      <w:pPr>
        <w:pStyle w:val="BodyText"/>
        <w:spacing w:before="0"/>
        <w:jc w:val="both"/>
        <w:rPr>
          <w:sz w:val="20"/>
          <w:szCs w:val="20"/>
        </w:rPr>
      </w:pPr>
    </w:p>
    <w:p w14:paraId="14A61F8D" w14:textId="611CF37F" w:rsidR="00C574A6" w:rsidRPr="00345A11" w:rsidRDefault="00C574A6" w:rsidP="00C574A6">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4415172D" w14:textId="1A38A324" w:rsidR="00C574A6" w:rsidRDefault="00C574A6" w:rsidP="00C574A6">
      <w:pPr>
        <w:pStyle w:val="BodyText"/>
        <w:spacing w:before="0"/>
        <w:jc w:val="both"/>
        <w:rPr>
          <w:sz w:val="20"/>
          <w:szCs w:val="20"/>
        </w:rPr>
      </w:pPr>
      <w:r w:rsidRPr="0044755F">
        <w:rPr>
          <w:sz w:val="20"/>
          <w:szCs w:val="20"/>
        </w:rPr>
        <w:t xml:space="preserve">Set the following </w:t>
      </w:r>
      <w:r>
        <w:rPr>
          <w:sz w:val="20"/>
          <w:szCs w:val="20"/>
        </w:rPr>
        <w:t xml:space="preserve">when the user’s </w:t>
      </w:r>
      <w:r w:rsidR="00F73E5F">
        <w:rPr>
          <w:sz w:val="20"/>
          <w:szCs w:val="20"/>
        </w:rPr>
        <w:t xml:space="preserve">business ownership is known </w:t>
      </w:r>
      <w:r w:rsidRPr="0044755F">
        <w:rPr>
          <w:sz w:val="20"/>
          <w:szCs w:val="20"/>
        </w:rPr>
        <w:t>(use the ‘push’ method to update the datalayer array)</w:t>
      </w:r>
      <w:r>
        <w:rPr>
          <w:sz w:val="20"/>
          <w:szCs w:val="20"/>
        </w:rPr>
        <w:t>:</w:t>
      </w:r>
    </w:p>
    <w:p w14:paraId="7826E09A" w14:textId="77777777" w:rsidR="00C574A6" w:rsidRDefault="00C574A6" w:rsidP="00C574A6">
      <w:pPr>
        <w:pStyle w:val="BodyText"/>
        <w:spacing w:before="0"/>
        <w:jc w:val="both"/>
        <w:rPr>
          <w:sz w:val="20"/>
          <w:szCs w:val="20"/>
        </w:rPr>
      </w:pPr>
      <w:r w:rsidRPr="00EE1B2D">
        <w:rPr>
          <w:sz w:val="20"/>
          <w:szCs w:val="20"/>
        </w:rPr>
        <w:t>The below table consists of variable used for this solution</w:t>
      </w:r>
      <w:r>
        <w:rPr>
          <w:sz w:val="20"/>
          <w:szCs w:val="20"/>
        </w:rPr>
        <w:t>.</w:t>
      </w:r>
    </w:p>
    <w:p w14:paraId="06836A30" w14:textId="77777777" w:rsidR="00C574A6" w:rsidRPr="0044755F" w:rsidRDefault="00C574A6" w:rsidP="00C574A6">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285"/>
        <w:gridCol w:w="5615"/>
      </w:tblGrid>
      <w:tr w:rsidR="00E14DAB" w:rsidRPr="003D24FD" w14:paraId="52B5594E"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7A8D58D3" w14:textId="77777777" w:rsidR="00C574A6" w:rsidRPr="00322F15" w:rsidRDefault="00C574A6" w:rsidP="00B74F28">
            <w:pPr>
              <w:jc w:val="center"/>
            </w:pPr>
            <w:r w:rsidRPr="00322F15">
              <w:t>Data Object</w:t>
            </w:r>
          </w:p>
        </w:tc>
        <w:tc>
          <w:tcPr>
            <w:tcW w:w="5884" w:type="dxa"/>
          </w:tcPr>
          <w:p w14:paraId="1B9588FF" w14:textId="77777777" w:rsidR="00C574A6" w:rsidRPr="00322F15" w:rsidRDefault="00C574A6"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C574A6" w:rsidRPr="003D24FD" w14:paraId="626391A1"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122FE7CB" w14:textId="430B8D8E" w:rsidR="00C574A6" w:rsidRDefault="00D8025C" w:rsidP="00B74F28">
            <w:pPr>
              <w:pStyle w:val="BodyText"/>
              <w:spacing w:before="0"/>
              <w:jc w:val="both"/>
              <w:rPr>
                <w:rFonts w:cs="Tahoma"/>
                <w:b/>
                <w:sz w:val="20"/>
              </w:rPr>
            </w:pPr>
            <w:r>
              <w:rPr>
                <w:rFonts w:cs="Tahoma"/>
                <w:b/>
                <w:sz w:val="20"/>
              </w:rPr>
              <w:t>_techcombank</w:t>
            </w:r>
            <w:r w:rsidR="00C574A6">
              <w:rPr>
                <w:rFonts w:cs="Tahoma"/>
                <w:b/>
                <w:sz w:val="20"/>
              </w:rPr>
              <w:t>.openAccount.</w:t>
            </w:r>
            <w:r w:rsidR="005376B9">
              <w:rPr>
                <w:rFonts w:cs="Tahoma"/>
                <w:b/>
                <w:sz w:val="20"/>
              </w:rPr>
              <w:t>userOwnership</w:t>
            </w:r>
          </w:p>
        </w:tc>
        <w:tc>
          <w:tcPr>
            <w:tcW w:w="5884" w:type="dxa"/>
          </w:tcPr>
          <w:p w14:paraId="52DC2425" w14:textId="55AFBA22" w:rsidR="00C574A6" w:rsidRDefault="00C574A6"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rsidR="005376B9">
              <w:rPr>
                <w:sz w:val="20"/>
              </w:rPr>
              <w:t xml:space="preserve"> </w:t>
            </w:r>
            <w:r w:rsidR="00556383">
              <w:rPr>
                <w:sz w:val="20"/>
              </w:rPr>
              <w:t>‘</w:t>
            </w:r>
            <w:r w:rsidR="005376B9">
              <w:rPr>
                <w:sz w:val="20"/>
              </w:rPr>
              <w:t>y/n</w:t>
            </w:r>
            <w:r w:rsidR="00556383">
              <w:rPr>
                <w:sz w:val="20"/>
              </w:rPr>
              <w:t>’</w:t>
            </w:r>
            <w:r w:rsidR="005376B9">
              <w:rPr>
                <w:sz w:val="20"/>
              </w:rPr>
              <w:t xml:space="preserve"> depending upon </w:t>
            </w:r>
            <w:r w:rsidR="007325E4">
              <w:rPr>
                <w:sz w:val="20"/>
              </w:rPr>
              <w:t>user’s ownership in the business</w:t>
            </w:r>
            <w:r>
              <w:rPr>
                <w:sz w:val="20"/>
              </w:rPr>
              <w:t>.</w:t>
            </w:r>
          </w:p>
        </w:tc>
      </w:tr>
      <w:tr w:rsidR="00F73E5F" w:rsidRPr="003D24FD" w14:paraId="0686B708"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31A43799" w14:textId="68205BE9" w:rsidR="00F73E5F" w:rsidRDefault="00D8025C" w:rsidP="00F73E5F">
            <w:pPr>
              <w:pStyle w:val="BodyText"/>
              <w:spacing w:before="0"/>
              <w:jc w:val="both"/>
              <w:rPr>
                <w:rFonts w:cs="Tahoma"/>
                <w:b/>
                <w:sz w:val="20"/>
              </w:rPr>
            </w:pPr>
            <w:r>
              <w:rPr>
                <w:rFonts w:cs="Tahoma"/>
                <w:b/>
                <w:sz w:val="20"/>
              </w:rPr>
              <w:t>_techcombank</w:t>
            </w:r>
            <w:r w:rsidR="00F73E5F">
              <w:rPr>
                <w:rFonts w:cs="Tahoma"/>
                <w:b/>
                <w:sz w:val="20"/>
              </w:rPr>
              <w:t>.openAccount.</w:t>
            </w:r>
            <w:r w:rsidR="00607FBB">
              <w:rPr>
                <w:rFonts w:cs="Tahoma"/>
                <w:b/>
                <w:sz w:val="20"/>
              </w:rPr>
              <w:t>percentageOwnership</w:t>
            </w:r>
          </w:p>
        </w:tc>
        <w:tc>
          <w:tcPr>
            <w:tcW w:w="5884" w:type="dxa"/>
          </w:tcPr>
          <w:p w14:paraId="03F5C4AC" w14:textId="2F7129DE" w:rsidR="00F73E5F" w:rsidRPr="006E0BB7" w:rsidRDefault="00F73E5F" w:rsidP="00F73E5F">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rPr>
                <w:sz w:val="20"/>
              </w:rPr>
              <w:t xml:space="preserve"> the </w:t>
            </w:r>
            <w:r w:rsidR="00203BB5">
              <w:rPr>
                <w:sz w:val="20"/>
              </w:rPr>
              <w:t xml:space="preserve">percentage </w:t>
            </w:r>
            <w:r w:rsidR="00992A94">
              <w:rPr>
                <w:sz w:val="20"/>
              </w:rPr>
              <w:t>ownership in the business (if applicable), else set this as 0.</w:t>
            </w:r>
          </w:p>
        </w:tc>
      </w:tr>
      <w:tr w:rsidR="00F73E5F" w:rsidRPr="003D24FD" w14:paraId="7F18ABE7"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20D6C6CD" w14:textId="77777777" w:rsidR="00F73E5F" w:rsidRDefault="00F73E5F" w:rsidP="00F73E5F">
            <w:pPr>
              <w:pStyle w:val="BodyText"/>
              <w:spacing w:before="0"/>
              <w:jc w:val="both"/>
              <w:rPr>
                <w:rFonts w:cs="Tahoma"/>
                <w:b/>
                <w:sz w:val="20"/>
              </w:rPr>
            </w:pPr>
            <w:r>
              <w:rPr>
                <w:rFonts w:cs="Tahoma"/>
                <w:b/>
                <w:sz w:val="20"/>
              </w:rPr>
              <w:t>web.webInteractions.name</w:t>
            </w:r>
          </w:p>
        </w:tc>
        <w:tc>
          <w:tcPr>
            <w:tcW w:w="5884" w:type="dxa"/>
          </w:tcPr>
          <w:p w14:paraId="6A955CDE" w14:textId="5BEB0722" w:rsidR="00F73E5F" w:rsidRDefault="00F73E5F" w:rsidP="00F73E5F">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as ‘</w:t>
            </w:r>
            <w:r w:rsidR="00992A94">
              <w:rPr>
                <w:sz w:val="20"/>
              </w:rPr>
              <w:t>business ownership</w:t>
            </w:r>
            <w:r>
              <w:rPr>
                <w:sz w:val="20"/>
              </w:rPr>
              <w:t>’.</w:t>
            </w:r>
          </w:p>
        </w:tc>
      </w:tr>
      <w:tr w:rsidR="00F73E5F" w:rsidRPr="003D24FD" w14:paraId="7B2CF0E3"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087B566" w14:textId="77777777" w:rsidR="00F73E5F" w:rsidRDefault="00F73E5F" w:rsidP="00F73E5F">
            <w:pPr>
              <w:pStyle w:val="BodyText"/>
              <w:spacing w:before="0"/>
              <w:jc w:val="both"/>
              <w:rPr>
                <w:rFonts w:cs="Tahoma"/>
                <w:b/>
                <w:sz w:val="20"/>
              </w:rPr>
            </w:pPr>
            <w:r>
              <w:rPr>
                <w:rFonts w:cs="Tahoma"/>
                <w:b/>
                <w:sz w:val="20"/>
              </w:rPr>
              <w:t>web.webInteractions.type</w:t>
            </w:r>
          </w:p>
        </w:tc>
        <w:tc>
          <w:tcPr>
            <w:tcW w:w="5884" w:type="dxa"/>
          </w:tcPr>
          <w:p w14:paraId="21470D42" w14:textId="77777777" w:rsidR="00F73E5F" w:rsidRPr="004A3D3F" w:rsidRDefault="00F73E5F" w:rsidP="00F73E5F">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3DD4528D" w14:textId="77777777" w:rsidR="00F73E5F" w:rsidRPr="004A3D3F" w:rsidRDefault="00F73E5F" w:rsidP="00F73E5F">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156FC032" w14:textId="77777777" w:rsidR="00F73E5F" w:rsidRPr="00CB1C73" w:rsidRDefault="00F73E5F" w:rsidP="00F73E5F">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0622338C" w14:textId="77777777" w:rsidR="00C574A6" w:rsidRDefault="00C574A6" w:rsidP="00C574A6">
      <w:pPr>
        <w:rPr>
          <w:rFonts w:cs="Times New Roman (Body CS)"/>
          <w:noProof/>
          <w:sz w:val="20"/>
          <w:szCs w:val="20"/>
        </w:rPr>
      </w:pPr>
    </w:p>
    <w:p w14:paraId="692037BB" w14:textId="30316ACB" w:rsidR="00C574A6" w:rsidRPr="009809B8" w:rsidRDefault="00C574A6" w:rsidP="00C574A6">
      <w:pPr>
        <w:rPr>
          <w:rFonts w:cs="Times New Roman (Body CS)"/>
          <w:noProof/>
          <w:sz w:val="20"/>
          <w:szCs w:val="20"/>
        </w:rPr>
      </w:pPr>
      <w:r>
        <w:rPr>
          <w:rFonts w:cs="Times New Roman (Body CS)"/>
          <w:noProof/>
          <w:sz w:val="20"/>
          <w:szCs w:val="20"/>
        </w:rPr>
        <w:t>adobeDataLayer object</w:t>
      </w:r>
      <w:r w:rsidRPr="004C1ECF">
        <w:rPr>
          <w:sz w:val="20"/>
          <w:szCs w:val="20"/>
        </w:rPr>
        <w:t xml:space="preserve"> </w:t>
      </w:r>
      <w:r>
        <w:rPr>
          <w:sz w:val="20"/>
          <w:szCs w:val="20"/>
        </w:rPr>
        <w:t xml:space="preserve">when the </w:t>
      </w:r>
      <w:r w:rsidR="00F73E5F">
        <w:rPr>
          <w:sz w:val="20"/>
          <w:szCs w:val="20"/>
        </w:rPr>
        <w:t>user’s business ownership is known</w:t>
      </w:r>
      <w:r w:rsidRPr="009809B8">
        <w:rPr>
          <w:rFonts w:cs="Times New Roman (Body CS)"/>
          <w:noProof/>
          <w:sz w:val="20"/>
          <w:szCs w:val="20"/>
        </w:rPr>
        <w:t>:</w:t>
      </w:r>
    </w:p>
    <w:p w14:paraId="697627E5" w14:textId="77777777" w:rsidR="00C574A6" w:rsidRPr="00CB198E" w:rsidRDefault="00C574A6" w:rsidP="00C574A6">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74E57CC4" w14:textId="08EB2189" w:rsidR="00C574A6" w:rsidRPr="00CB198E" w:rsidRDefault="00C574A6" w:rsidP="00C574A6">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r>
        <w:rPr>
          <w:rFonts w:ascii="Consolas" w:eastAsia="MS Mincho" w:hAnsi="Consolas" w:cs="Menlo"/>
          <w:color w:val="92D192"/>
          <w:sz w:val="20"/>
          <w:szCs w:val="20"/>
        </w:rPr>
        <w:t>openAccount</w:t>
      </w:r>
      <w:r w:rsidR="00992A94">
        <w:rPr>
          <w:rFonts w:ascii="Consolas" w:eastAsia="MS Mincho" w:hAnsi="Consolas" w:cs="Menlo"/>
          <w:color w:val="92D192"/>
          <w:sz w:val="20"/>
          <w:szCs w:val="20"/>
        </w:rPr>
        <w:t>BusinessOwnership</w:t>
      </w:r>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22F05FB8" w14:textId="1FA045C2" w:rsidR="00C574A6" w:rsidRPr="00CB198E" w:rsidRDefault="00C574A6" w:rsidP="00C574A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7A94DAB3" w14:textId="77777777" w:rsidR="00C574A6" w:rsidRPr="00CB198E" w:rsidRDefault="00C574A6" w:rsidP="00C574A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3B970275" w14:textId="77777777" w:rsidR="00C574A6" w:rsidRDefault="00C574A6" w:rsidP="00C574A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2B461F0B" w14:textId="77777777" w:rsidR="00C574A6" w:rsidRPr="00CB198E" w:rsidRDefault="00C574A6" w:rsidP="00C574A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3C21A8FC" w14:textId="77777777" w:rsidR="00C574A6" w:rsidRPr="00CB198E" w:rsidRDefault="00C574A6" w:rsidP="00C574A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725CAA07" w14:textId="77777777" w:rsidR="00C574A6" w:rsidRPr="00CB198E" w:rsidRDefault="00C574A6" w:rsidP="00C574A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67F3D09E" w14:textId="516C85D3" w:rsidR="00C574A6" w:rsidRPr="00CB198E" w:rsidRDefault="00C574A6" w:rsidP="00260B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3842D4" w:rsidRPr="00CB198E">
        <w:rPr>
          <w:rFonts w:ascii="Consolas" w:eastAsia="Times New Roman" w:hAnsi="Consolas" w:cs="Courier New"/>
          <w:color w:val="7EC699"/>
          <w:sz w:val="20"/>
          <w:szCs w:val="20"/>
          <w:lang w:val="en-IN" w:eastAsia="en-IN"/>
        </w:rPr>
        <w: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 “&lt;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&gt;”,</w:t>
      </w:r>
    </w:p>
    <w:p w14:paraId="0F9723D4" w14:textId="77777777" w:rsidR="00C574A6" w:rsidRPr="00CB198E" w:rsidRDefault="00C574A6" w:rsidP="00C574A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34463B1B" w14:textId="77777777" w:rsidR="00C574A6" w:rsidRPr="00CB198E" w:rsidRDefault="00C574A6" w:rsidP="00C574A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05565267" w14:textId="77777777" w:rsidR="00C574A6" w:rsidRDefault="00C574A6" w:rsidP="00C574A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5BA3F9DB" w14:textId="77777777" w:rsidR="00C574A6" w:rsidRPr="00CB198E" w:rsidRDefault="00C574A6" w:rsidP="00C574A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3CB5287E" w14:textId="77F1FCA5" w:rsidR="00C574A6" w:rsidRDefault="00C574A6" w:rsidP="00C574A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lastRenderedPageBreak/>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0CDF2CC3" w14:textId="77777777" w:rsidR="00C574A6" w:rsidRDefault="00C574A6" w:rsidP="00C574A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68C4F726" w14:textId="77777777" w:rsidR="00C574A6" w:rsidRDefault="00C574A6" w:rsidP="00C574A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674A637D" w14:textId="77777777" w:rsidR="00C574A6" w:rsidRDefault="00C574A6" w:rsidP="00C574A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“openAccount”: </w:t>
      </w:r>
    </w:p>
    <w:p w14:paraId="2BD7A7D3" w14:textId="77777777" w:rsidR="00C574A6" w:rsidRDefault="00C574A6" w:rsidP="00C574A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0B4E1555" w14:textId="6F2F5BD8" w:rsidR="00C574A6" w:rsidRDefault="00C574A6" w:rsidP="00C574A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“user</w:t>
      </w:r>
      <w:r w:rsidR="00992A94">
        <w:rPr>
          <w:rFonts w:ascii="Consolas" w:eastAsia="Times New Roman" w:hAnsi="Consolas" w:cs="Courier New"/>
          <w:color w:val="7EC699"/>
          <w:sz w:val="20"/>
          <w:szCs w:val="20"/>
          <w:lang w:val="en-IN" w:eastAsia="en-IN"/>
        </w:rPr>
        <w:t>Ownership</w:t>
      </w:r>
      <w:r>
        <w:rPr>
          <w:rFonts w:ascii="Consolas" w:eastAsia="Times New Roman" w:hAnsi="Consolas" w:cs="Courier New"/>
          <w:color w:val="7EC699"/>
          <w:sz w:val="20"/>
          <w:szCs w:val="20"/>
          <w:lang w:val="en-IN" w:eastAsia="en-IN"/>
        </w:rPr>
        <w:t>”: “&lt;capture the user</w:t>
      </w:r>
      <w:r w:rsidR="006965C7">
        <w:rPr>
          <w:rFonts w:ascii="Consolas" w:eastAsia="Times New Roman" w:hAnsi="Consolas" w:cs="Courier New"/>
          <w:color w:val="7EC699"/>
          <w:sz w:val="20"/>
          <w:szCs w:val="20"/>
          <w:lang w:val="en-IN" w:eastAsia="en-IN"/>
        </w:rPr>
        <w:t>’s ownership in the business</w:t>
      </w:r>
      <w:r>
        <w:rPr>
          <w:rFonts w:ascii="Consolas" w:eastAsia="Times New Roman" w:hAnsi="Consolas" w:cs="Courier New"/>
          <w:color w:val="7EC699"/>
          <w:sz w:val="20"/>
          <w:szCs w:val="20"/>
          <w:lang w:val="en-IN" w:eastAsia="en-IN"/>
        </w:rPr>
        <w:t>&gt;”</w:t>
      </w:r>
      <w:r w:rsidR="006965C7">
        <w:rPr>
          <w:rFonts w:ascii="Consolas" w:eastAsia="Times New Roman" w:hAnsi="Consolas" w:cs="Courier New"/>
          <w:color w:val="7EC699"/>
          <w:sz w:val="20"/>
          <w:szCs w:val="20"/>
          <w:lang w:val="en-IN" w:eastAsia="en-IN"/>
        </w:rPr>
        <w:t>,</w:t>
      </w:r>
    </w:p>
    <w:p w14:paraId="06E362CF" w14:textId="60177002" w:rsidR="006965C7" w:rsidRDefault="006965C7" w:rsidP="00C574A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“percentageOwnership”</w:t>
      </w:r>
      <w:r w:rsidR="00556383">
        <w:rPr>
          <w:rFonts w:ascii="Consolas" w:eastAsia="Times New Roman" w:hAnsi="Consolas" w:cs="Courier New"/>
          <w:color w:val="7EC699"/>
          <w:sz w:val="20"/>
          <w:szCs w:val="20"/>
          <w:lang w:val="en-IN" w:eastAsia="en-IN"/>
        </w:rPr>
        <w:t xml:space="preserve">: “&lt;capture the </w:t>
      </w:r>
      <w:r w:rsidR="00203BB5">
        <w:rPr>
          <w:rFonts w:ascii="Consolas" w:eastAsia="Times New Roman" w:hAnsi="Consolas" w:cs="Courier New"/>
          <w:color w:val="7EC699"/>
          <w:sz w:val="20"/>
          <w:szCs w:val="20"/>
          <w:lang w:val="en-IN" w:eastAsia="en-IN"/>
        </w:rPr>
        <w:t xml:space="preserve">percentage </w:t>
      </w:r>
      <w:r w:rsidR="00556383">
        <w:rPr>
          <w:rFonts w:ascii="Consolas" w:eastAsia="Times New Roman" w:hAnsi="Consolas" w:cs="Courier New"/>
          <w:color w:val="7EC699"/>
          <w:sz w:val="20"/>
          <w:szCs w:val="20"/>
          <w:lang w:val="en-IN" w:eastAsia="en-IN"/>
        </w:rPr>
        <w:t>ownership in the business&gt;”</w:t>
      </w:r>
    </w:p>
    <w:p w14:paraId="4D9522E3" w14:textId="77777777" w:rsidR="00C574A6" w:rsidRDefault="00C574A6" w:rsidP="00C574A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6D684377" w14:textId="77777777" w:rsidR="00C574A6" w:rsidRPr="00CB198E" w:rsidRDefault="00C574A6" w:rsidP="00C574A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53F126BD" w14:textId="77777777" w:rsidR="00C574A6" w:rsidRPr="00CB198E" w:rsidRDefault="00C574A6" w:rsidP="00C574A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6567F9E6" w14:textId="77777777" w:rsidR="00C574A6" w:rsidRPr="00B31C40" w:rsidRDefault="00C574A6" w:rsidP="00C574A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60EAD334" w14:textId="77777777" w:rsidR="00C574A6" w:rsidRPr="00B31C40" w:rsidRDefault="00C574A6" w:rsidP="00C574A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2BB56C40" w14:textId="77777777" w:rsidR="00C574A6" w:rsidRPr="00B31C40" w:rsidRDefault="00C574A6" w:rsidP="00C574A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6A069E7A" w14:textId="77777777" w:rsidR="00C574A6" w:rsidRPr="00CB198E" w:rsidRDefault="00C574A6" w:rsidP="00C574A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1AFA9640" w14:textId="77777777" w:rsidR="00C574A6" w:rsidRPr="00CB198E" w:rsidRDefault="00C574A6" w:rsidP="00C574A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1A62C641" w14:textId="77777777" w:rsidR="00C574A6" w:rsidRPr="00672F93" w:rsidRDefault="00C574A6" w:rsidP="00C574A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5A5C7D82" w14:textId="77777777" w:rsidR="00C574A6" w:rsidRDefault="00C574A6" w:rsidP="00C574A6"/>
    <w:p w14:paraId="2947D286" w14:textId="20C70888" w:rsidR="00C574A6" w:rsidRDefault="00C574A6" w:rsidP="00C574A6">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4364208B" w14:textId="77777777" w:rsidR="00C574A6" w:rsidRDefault="00C574A6" w:rsidP="00C574A6">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7341415F" w14:textId="77777777" w:rsidR="00C574A6" w:rsidRPr="00E36D81" w:rsidRDefault="00C574A6" w:rsidP="00C574A6">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638FD56E"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2975C14A" w14:textId="77777777" w:rsidR="00C574A6" w:rsidRPr="00E36D81" w:rsidRDefault="00C574A6" w:rsidP="00B74F28">
            <w:r w:rsidRPr="00E36D81">
              <w:t xml:space="preserve">Data Element </w:t>
            </w:r>
          </w:p>
        </w:tc>
        <w:tc>
          <w:tcPr>
            <w:tcW w:w="1271" w:type="dxa"/>
          </w:tcPr>
          <w:p w14:paraId="2584FD64" w14:textId="77777777" w:rsidR="00C574A6" w:rsidRPr="00E36D81" w:rsidRDefault="00C574A6"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79F9A012" w14:textId="77777777" w:rsidR="00C574A6" w:rsidRPr="00E36D81" w:rsidRDefault="00C574A6"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787EBBF6" w14:textId="77777777" w:rsidR="00C574A6" w:rsidRPr="00E36D81" w:rsidRDefault="00C574A6"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30FDBC16" w14:textId="77777777" w:rsidR="00C574A6" w:rsidRPr="00E36D81" w:rsidRDefault="00C574A6"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11256B3E" w14:textId="77777777" w:rsidR="00C574A6" w:rsidRPr="00E36D81" w:rsidRDefault="00C574A6"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C574A6" w:rsidRPr="003D24FD" w14:paraId="4FDD91A9"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1FFBC7BC" w14:textId="77777777" w:rsidR="00C574A6" w:rsidRPr="00E24BA5" w:rsidRDefault="00C574A6" w:rsidP="00B74F28">
            <w:pPr>
              <w:rPr>
                <w:rFonts w:eastAsiaTheme="minorHAnsi"/>
                <w:sz w:val="20"/>
                <w:lang w:eastAsia="fr-FR"/>
              </w:rPr>
            </w:pPr>
            <w:r>
              <w:rPr>
                <w:rFonts w:eastAsiaTheme="minorHAnsi"/>
                <w:sz w:val="20"/>
                <w:lang w:eastAsia="fr-FR"/>
              </w:rPr>
              <w:t>&lt;Name of the Data Element&gt;</w:t>
            </w:r>
          </w:p>
          <w:p w14:paraId="192A4AEB" w14:textId="77777777" w:rsidR="00C574A6" w:rsidRPr="00E24BA5" w:rsidRDefault="00C574A6" w:rsidP="00B74F28">
            <w:pPr>
              <w:rPr>
                <w:rFonts w:eastAsiaTheme="minorHAnsi"/>
                <w:sz w:val="20"/>
                <w:lang w:eastAsia="fr-FR"/>
              </w:rPr>
            </w:pPr>
          </w:p>
        </w:tc>
        <w:tc>
          <w:tcPr>
            <w:tcW w:w="1271" w:type="dxa"/>
          </w:tcPr>
          <w:p w14:paraId="0688E820" w14:textId="77777777" w:rsidR="00C574A6" w:rsidRPr="00E24BA5" w:rsidRDefault="00C574A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4D3DC36E" w14:textId="77777777" w:rsidR="00C574A6" w:rsidRPr="00E24BA5" w:rsidRDefault="00C574A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557F2874" w14:textId="77777777" w:rsidR="00C574A6" w:rsidRPr="00E24BA5" w:rsidRDefault="00C574A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0A3FCDA6" w14:textId="77777777" w:rsidR="00C574A6" w:rsidRPr="00E24BA5" w:rsidRDefault="00C574A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4CC1152C" w14:textId="2336DAA9" w:rsidR="00C574A6" w:rsidRPr="00E24BA5" w:rsidRDefault="00C574A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Open Account </w:t>
            </w:r>
            <w:r w:rsidR="00B66D02">
              <w:rPr>
                <w:sz w:val="20"/>
              </w:rPr>
              <w:t>Business Ownership</w:t>
            </w:r>
          </w:p>
        </w:tc>
        <w:tc>
          <w:tcPr>
            <w:tcW w:w="2084" w:type="dxa"/>
          </w:tcPr>
          <w:p w14:paraId="265617D8" w14:textId="77777777" w:rsidR="00C574A6" w:rsidRPr="00E24BA5" w:rsidRDefault="00C574A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0229D238" w14:textId="08EA2724" w:rsidR="00C574A6" w:rsidRDefault="00C574A6" w:rsidP="00C574A6">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19726F4F" w14:textId="77777777" w:rsidR="00C574A6" w:rsidRDefault="00C574A6" w:rsidP="00C574A6">
      <w:pPr>
        <w:pStyle w:val="BodyText"/>
        <w:jc w:val="both"/>
        <w:rPr>
          <w:sz w:val="20"/>
          <w:szCs w:val="20"/>
        </w:rPr>
      </w:pPr>
      <w:r w:rsidRPr="00733EED">
        <w:rPr>
          <w:sz w:val="20"/>
          <w:szCs w:val="20"/>
        </w:rPr>
        <w:t>Create the following Adobe Launch rule:</w:t>
      </w:r>
    </w:p>
    <w:p w14:paraId="5624EFAF" w14:textId="77777777" w:rsidR="00C574A6" w:rsidRPr="002955FE" w:rsidRDefault="00C574A6" w:rsidP="00C574A6">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476"/>
        <w:gridCol w:w="2805"/>
        <w:gridCol w:w="1218"/>
        <w:gridCol w:w="1331"/>
        <w:gridCol w:w="3430"/>
      </w:tblGrid>
      <w:tr w:rsidR="00750328" w14:paraId="3DB6A7DA"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620BF014" w14:textId="77777777" w:rsidR="00C574A6" w:rsidRPr="00AF723D" w:rsidRDefault="00C574A6" w:rsidP="00B74F28">
            <w:pPr>
              <w:jc w:val="center"/>
            </w:pPr>
            <w:r w:rsidRPr="00AF723D">
              <w:t>Rule Name</w:t>
            </w:r>
          </w:p>
        </w:tc>
        <w:tc>
          <w:tcPr>
            <w:tcW w:w="1590" w:type="dxa"/>
            <w:vAlign w:val="center"/>
          </w:tcPr>
          <w:p w14:paraId="7F06117E" w14:textId="77777777" w:rsidR="00C574A6" w:rsidRPr="00AF723D" w:rsidRDefault="00C574A6"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26DA13FF" w14:textId="77777777" w:rsidR="00C574A6" w:rsidRPr="00AF723D" w:rsidRDefault="00C574A6"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173DF5FB" w14:textId="77777777" w:rsidR="00C574A6" w:rsidRPr="00AF723D" w:rsidRDefault="00C574A6"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3F125794" w14:textId="77777777" w:rsidR="00C574A6" w:rsidRPr="00AF723D" w:rsidRDefault="00C574A6"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B66D02" w14:paraId="3CFA6432"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23521CEE" w14:textId="43FE54F6" w:rsidR="00C574A6" w:rsidRPr="00E24BA5" w:rsidRDefault="00C574A6" w:rsidP="00B74F28">
            <w:pPr>
              <w:rPr>
                <w:sz w:val="20"/>
              </w:rPr>
            </w:pPr>
            <w:r>
              <w:rPr>
                <w:sz w:val="20"/>
              </w:rPr>
              <w:t xml:space="preserve">[Analytics] Open Account </w:t>
            </w:r>
            <w:r w:rsidR="00B66D02">
              <w:rPr>
                <w:sz w:val="20"/>
              </w:rPr>
              <w:t>Business Ownership</w:t>
            </w:r>
          </w:p>
        </w:tc>
        <w:tc>
          <w:tcPr>
            <w:tcW w:w="1590" w:type="dxa"/>
          </w:tcPr>
          <w:p w14:paraId="202C9BEC" w14:textId="799EF24E" w:rsidR="00C574A6" w:rsidRPr="00E24BA5" w:rsidRDefault="00C574A6"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Pr>
                <w:sz w:val="20"/>
              </w:rPr>
              <w:t>openAccount</w:t>
            </w:r>
            <w:r w:rsidR="00B66D02">
              <w:rPr>
                <w:sz w:val="20"/>
              </w:rPr>
              <w:t>BusinessOwnership</w:t>
            </w:r>
            <w:r>
              <w:rPr>
                <w:sz w:val="20"/>
              </w:rPr>
              <w:t>’)</w:t>
            </w:r>
          </w:p>
        </w:tc>
        <w:tc>
          <w:tcPr>
            <w:tcW w:w="1260" w:type="dxa"/>
          </w:tcPr>
          <w:p w14:paraId="6A666ED2" w14:textId="77777777" w:rsidR="00C574A6" w:rsidRPr="00E24BA5" w:rsidRDefault="00C574A6"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76B65011" w14:textId="77777777" w:rsidR="00C574A6" w:rsidRPr="00E24BA5" w:rsidRDefault="00C574A6"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4B2A9DF4" w14:textId="77777777" w:rsidR="00C574A6" w:rsidRPr="00E24BA5" w:rsidRDefault="00C574A6"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7420BAB7" w14:textId="77777777" w:rsidR="00C574A6" w:rsidRPr="00C574A6" w:rsidRDefault="00C574A6" w:rsidP="00C574A6"/>
    <w:p w14:paraId="50D105F7" w14:textId="77777777" w:rsidR="004A4FF0" w:rsidRDefault="004A4FF0" w:rsidP="00162505"/>
    <w:p w14:paraId="4ED0DB18" w14:textId="467DCCA1" w:rsidR="0080654F" w:rsidRDefault="48188B2B" w:rsidP="0080654F">
      <w:pPr>
        <w:pStyle w:val="Heading3"/>
      </w:pPr>
      <w:bookmarkStart w:id="317" w:name="_Toc135322959"/>
      <w:r>
        <w:t xml:space="preserve">Open Account </w:t>
      </w:r>
      <w:r w:rsidR="36A03BF7">
        <w:t>Product Choice</w:t>
      </w:r>
      <w:bookmarkEnd w:id="317"/>
    </w:p>
    <w:p w14:paraId="22AD5DC6" w14:textId="7729D756" w:rsidR="002A7C69" w:rsidRDefault="002A7C69" w:rsidP="002A7C69">
      <w:pPr>
        <w:pStyle w:val="BodyText"/>
        <w:spacing w:before="0"/>
        <w:jc w:val="both"/>
        <w:rPr>
          <w:sz w:val="20"/>
          <w:szCs w:val="20"/>
        </w:rPr>
      </w:pPr>
      <w:r w:rsidRPr="00831796">
        <w:rPr>
          <w:sz w:val="20"/>
          <w:szCs w:val="20"/>
        </w:rPr>
        <w:t>This solution allows the business to</w:t>
      </w:r>
      <w:r w:rsidRPr="00BF6106">
        <w:t xml:space="preserve"> </w:t>
      </w:r>
      <w:r>
        <w:rPr>
          <w:sz w:val="20"/>
          <w:szCs w:val="20"/>
        </w:rPr>
        <w:t>t</w:t>
      </w:r>
      <w:r w:rsidRPr="00BF6106">
        <w:rPr>
          <w:sz w:val="20"/>
          <w:szCs w:val="20"/>
        </w:rPr>
        <w:t xml:space="preserve">rack </w:t>
      </w:r>
      <w:r w:rsidR="00E95837">
        <w:rPr>
          <w:sz w:val="20"/>
          <w:szCs w:val="20"/>
        </w:rPr>
        <w:t>the choice of product</w:t>
      </w:r>
      <w:r>
        <w:rPr>
          <w:sz w:val="20"/>
          <w:szCs w:val="20"/>
        </w:rPr>
        <w:t>.</w:t>
      </w:r>
    </w:p>
    <w:p w14:paraId="240A7441" w14:textId="77777777" w:rsidR="00F6181B" w:rsidRDefault="00F6181B" w:rsidP="002A7C69">
      <w:pPr>
        <w:pStyle w:val="BodyText"/>
        <w:spacing w:before="0"/>
        <w:jc w:val="both"/>
        <w:rPr>
          <w:sz w:val="20"/>
          <w:szCs w:val="20"/>
        </w:rPr>
      </w:pPr>
    </w:p>
    <w:p w14:paraId="4445602D" w14:textId="77777777" w:rsidR="00F6181B" w:rsidRDefault="00F6181B" w:rsidP="00F6181B">
      <w:pPr>
        <w:pStyle w:val="Heading4"/>
        <w:numPr>
          <w:ilvl w:val="0"/>
          <w:numId w:val="0"/>
        </w:numPr>
        <w:ind w:left="864" w:hanging="864"/>
      </w:pPr>
      <w:r>
        <w:lastRenderedPageBreak/>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184"/>
        <w:gridCol w:w="1125"/>
        <w:gridCol w:w="5443"/>
        <w:gridCol w:w="1353"/>
      </w:tblGrid>
      <w:tr w:rsidR="007138A2" w14:paraId="42D2B01D" w14:textId="77777777" w:rsidTr="007138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tcBorders>
              <w:top w:val="single" w:sz="4" w:space="0" w:color="auto"/>
              <w:left w:val="single" w:sz="4" w:space="0" w:color="auto"/>
              <w:bottom w:val="single" w:sz="4" w:space="0" w:color="auto"/>
              <w:right w:val="single" w:sz="4" w:space="0" w:color="auto"/>
            </w:tcBorders>
            <w:hideMark/>
          </w:tcPr>
          <w:p w14:paraId="34878261" w14:textId="77777777" w:rsidR="007138A2" w:rsidRDefault="007138A2">
            <w:pPr>
              <w:spacing w:after="0"/>
              <w:jc w:val="center"/>
            </w:pPr>
            <w:r>
              <w:t>Analytics Variable</w:t>
            </w:r>
          </w:p>
        </w:tc>
        <w:tc>
          <w:tcPr>
            <w:tcW w:w="2102" w:type="dxa"/>
            <w:tcBorders>
              <w:top w:val="single" w:sz="4" w:space="0" w:color="auto"/>
              <w:left w:val="single" w:sz="4" w:space="0" w:color="auto"/>
              <w:bottom w:val="single" w:sz="4" w:space="0" w:color="auto"/>
              <w:right w:val="single" w:sz="4" w:space="0" w:color="auto"/>
            </w:tcBorders>
            <w:hideMark/>
          </w:tcPr>
          <w:p w14:paraId="4DA18985" w14:textId="77777777" w:rsidR="007138A2" w:rsidRDefault="007138A2">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14" w:type="dxa"/>
            <w:tcBorders>
              <w:top w:val="single" w:sz="4" w:space="0" w:color="auto"/>
              <w:left w:val="single" w:sz="4" w:space="0" w:color="auto"/>
              <w:bottom w:val="single" w:sz="4" w:space="0" w:color="auto"/>
              <w:right w:val="single" w:sz="4" w:space="0" w:color="auto"/>
            </w:tcBorders>
          </w:tcPr>
          <w:p w14:paraId="0E00B27F" w14:textId="0145B0D8" w:rsidR="007138A2" w:rsidRDefault="007138A2">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07" w:type="dxa"/>
            <w:tcBorders>
              <w:top w:val="single" w:sz="4" w:space="0" w:color="auto"/>
              <w:left w:val="single" w:sz="4" w:space="0" w:color="auto"/>
              <w:bottom w:val="single" w:sz="4" w:space="0" w:color="auto"/>
              <w:right w:val="single" w:sz="4" w:space="0" w:color="auto"/>
            </w:tcBorders>
            <w:hideMark/>
          </w:tcPr>
          <w:p w14:paraId="49259BB1" w14:textId="75E5DA9D" w:rsidR="007138A2" w:rsidRDefault="007138A2">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7138A2" w14:paraId="1F77B6E3" w14:textId="77777777" w:rsidTr="007138A2">
        <w:trPr>
          <w:trHeight w:val="152"/>
        </w:trPr>
        <w:tc>
          <w:tcPr>
            <w:cnfStyle w:val="001000000000" w:firstRow="0" w:lastRow="0" w:firstColumn="1" w:lastColumn="0" w:oddVBand="0" w:evenVBand="0" w:oddHBand="0" w:evenHBand="0" w:firstRowFirstColumn="0" w:firstRowLastColumn="0" w:lastRowFirstColumn="0" w:lastRowLastColumn="0"/>
            <w:tcW w:w="1882" w:type="dxa"/>
            <w:tcBorders>
              <w:top w:val="single" w:sz="4" w:space="0" w:color="auto"/>
              <w:left w:val="single" w:sz="4" w:space="0" w:color="auto"/>
              <w:bottom w:val="single" w:sz="4" w:space="0" w:color="auto"/>
              <w:right w:val="single" w:sz="4" w:space="0" w:color="auto"/>
            </w:tcBorders>
            <w:hideMark/>
          </w:tcPr>
          <w:p w14:paraId="27BB2812" w14:textId="68CEF03D" w:rsidR="007138A2" w:rsidRPr="002C29B0" w:rsidRDefault="007138A2">
            <w:pPr>
              <w:rPr>
                <w:rFonts w:eastAsiaTheme="minorHAnsi"/>
                <w:sz w:val="20"/>
                <w:lang w:eastAsia="fr-FR"/>
              </w:rPr>
            </w:pPr>
            <w:r w:rsidRPr="002C29B0">
              <w:rPr>
                <w:rFonts w:eastAsiaTheme="minorHAnsi"/>
                <w:sz w:val="20"/>
                <w:lang w:eastAsia="fr-FR"/>
              </w:rPr>
              <w:t>s.</w:t>
            </w:r>
            <w:r>
              <w:rPr>
                <w:rFonts w:eastAsiaTheme="minorHAnsi"/>
                <w:sz w:val="20"/>
                <w:lang w:eastAsia="fr-FR"/>
              </w:rPr>
              <w:t>eVar47</w:t>
            </w:r>
          </w:p>
        </w:tc>
        <w:tc>
          <w:tcPr>
            <w:tcW w:w="2102" w:type="dxa"/>
            <w:tcBorders>
              <w:top w:val="single" w:sz="4" w:space="0" w:color="auto"/>
              <w:left w:val="single" w:sz="4" w:space="0" w:color="auto"/>
              <w:bottom w:val="single" w:sz="4" w:space="0" w:color="auto"/>
              <w:right w:val="single" w:sz="4" w:space="0" w:color="auto"/>
            </w:tcBorders>
          </w:tcPr>
          <w:p w14:paraId="51FD04B8" w14:textId="4EE1538B" w:rsidR="007138A2" w:rsidRPr="002C29B0" w:rsidRDefault="007138A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0173D3">
              <w:rPr>
                <w:rFonts w:eastAsiaTheme="minorHAnsi"/>
                <w:sz w:val="20"/>
                <w:lang w:eastAsia="fr-FR"/>
              </w:rPr>
              <w:t>Open Account - Product Choice</w:t>
            </w:r>
          </w:p>
        </w:tc>
        <w:tc>
          <w:tcPr>
            <w:tcW w:w="2414" w:type="dxa"/>
            <w:tcBorders>
              <w:top w:val="single" w:sz="4" w:space="0" w:color="auto"/>
              <w:left w:val="single" w:sz="4" w:space="0" w:color="auto"/>
              <w:bottom w:val="single" w:sz="4" w:space="0" w:color="auto"/>
              <w:right w:val="single" w:sz="4" w:space="0" w:color="auto"/>
            </w:tcBorders>
          </w:tcPr>
          <w:p w14:paraId="7DECAC7A" w14:textId="7E6D59F6" w:rsidR="007138A2" w:rsidRPr="007138A2" w:rsidRDefault="007138A2" w:rsidP="007138A2">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_techcombank.accountOnlineActivity.openAccountProductChoice</w:t>
            </w:r>
          </w:p>
        </w:tc>
        <w:tc>
          <w:tcPr>
            <w:tcW w:w="2707" w:type="dxa"/>
            <w:tcBorders>
              <w:top w:val="single" w:sz="4" w:space="0" w:color="auto"/>
              <w:left w:val="single" w:sz="4" w:space="0" w:color="auto"/>
              <w:bottom w:val="single" w:sz="4" w:space="0" w:color="auto"/>
              <w:right w:val="single" w:sz="4" w:space="0" w:color="auto"/>
            </w:tcBorders>
          </w:tcPr>
          <w:p w14:paraId="72AAD9F0" w14:textId="4BCC768C" w:rsidR="007138A2" w:rsidRPr="002C29B0" w:rsidRDefault="007138A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59CA6303" w14:textId="77777777" w:rsidR="00F6181B" w:rsidRPr="00831796" w:rsidRDefault="00F6181B" w:rsidP="002A7C69">
      <w:pPr>
        <w:pStyle w:val="BodyText"/>
        <w:spacing w:before="0"/>
        <w:jc w:val="both"/>
        <w:rPr>
          <w:sz w:val="20"/>
          <w:szCs w:val="20"/>
        </w:rPr>
      </w:pPr>
    </w:p>
    <w:p w14:paraId="6FF32A5A" w14:textId="19723E8B" w:rsidR="002A7C69" w:rsidRPr="00345A11" w:rsidRDefault="002A7C69" w:rsidP="002A7C69">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5EACAC17" w14:textId="1296D670" w:rsidR="002A7C69" w:rsidRDefault="002A7C69" w:rsidP="002A7C69">
      <w:pPr>
        <w:pStyle w:val="BodyText"/>
        <w:spacing w:before="0"/>
        <w:jc w:val="both"/>
        <w:rPr>
          <w:sz w:val="20"/>
          <w:szCs w:val="20"/>
        </w:rPr>
      </w:pPr>
      <w:r w:rsidRPr="0044755F">
        <w:rPr>
          <w:sz w:val="20"/>
          <w:szCs w:val="20"/>
        </w:rPr>
        <w:t xml:space="preserve">Set the following </w:t>
      </w:r>
      <w:r>
        <w:rPr>
          <w:sz w:val="20"/>
          <w:szCs w:val="20"/>
        </w:rPr>
        <w:t xml:space="preserve">when the user </w:t>
      </w:r>
      <w:r w:rsidR="000C3D27">
        <w:rPr>
          <w:sz w:val="20"/>
          <w:szCs w:val="20"/>
        </w:rPr>
        <w:t>selects the product</w:t>
      </w:r>
      <w:r>
        <w:rPr>
          <w:sz w:val="20"/>
          <w:szCs w:val="20"/>
        </w:rPr>
        <w:t xml:space="preserve"> </w:t>
      </w:r>
      <w:r w:rsidRPr="0044755F">
        <w:rPr>
          <w:sz w:val="20"/>
          <w:szCs w:val="20"/>
        </w:rPr>
        <w:t>(use the ‘push’ method to update the datalayer array)</w:t>
      </w:r>
      <w:r>
        <w:rPr>
          <w:sz w:val="20"/>
          <w:szCs w:val="20"/>
        </w:rPr>
        <w:t>:</w:t>
      </w:r>
    </w:p>
    <w:p w14:paraId="2152CFB1" w14:textId="77777777" w:rsidR="002A7C69" w:rsidRDefault="002A7C69" w:rsidP="002A7C69">
      <w:pPr>
        <w:pStyle w:val="BodyText"/>
        <w:spacing w:before="0"/>
        <w:jc w:val="both"/>
        <w:rPr>
          <w:sz w:val="20"/>
          <w:szCs w:val="20"/>
        </w:rPr>
      </w:pPr>
      <w:r w:rsidRPr="00EE1B2D">
        <w:rPr>
          <w:sz w:val="20"/>
          <w:szCs w:val="20"/>
        </w:rPr>
        <w:t>The below table consists of variable used for this solution</w:t>
      </w:r>
      <w:r>
        <w:rPr>
          <w:sz w:val="20"/>
          <w:szCs w:val="20"/>
        </w:rPr>
        <w:t>.</w:t>
      </w:r>
    </w:p>
    <w:p w14:paraId="00F66AE8" w14:textId="77777777" w:rsidR="002A7C69" w:rsidRPr="0044755F" w:rsidRDefault="002A7C69" w:rsidP="002A7C69">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098A09EC"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08700334" w14:textId="77777777" w:rsidR="002A7C69" w:rsidRPr="00322F15" w:rsidRDefault="002A7C69" w:rsidP="00B74F28">
            <w:pPr>
              <w:jc w:val="center"/>
            </w:pPr>
            <w:r w:rsidRPr="00322F15">
              <w:t>Data Object</w:t>
            </w:r>
          </w:p>
        </w:tc>
        <w:tc>
          <w:tcPr>
            <w:tcW w:w="5884" w:type="dxa"/>
          </w:tcPr>
          <w:p w14:paraId="4C3788DB" w14:textId="77777777" w:rsidR="002A7C69" w:rsidRPr="00322F15" w:rsidRDefault="002A7C69"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DA36F8" w:rsidRPr="003D24FD" w14:paraId="4C157864"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515D915" w14:textId="53F50BAD" w:rsidR="00DA36F8" w:rsidRDefault="00D8025C" w:rsidP="00DA36F8">
            <w:pPr>
              <w:pStyle w:val="BodyText"/>
              <w:spacing w:before="0"/>
              <w:jc w:val="both"/>
              <w:rPr>
                <w:rFonts w:cs="Tahoma"/>
                <w:b/>
                <w:sz w:val="20"/>
              </w:rPr>
            </w:pPr>
            <w:r>
              <w:rPr>
                <w:rFonts w:cs="Tahoma"/>
                <w:b/>
                <w:sz w:val="20"/>
              </w:rPr>
              <w:t>_techcombank</w:t>
            </w:r>
            <w:r w:rsidR="00DA36F8">
              <w:rPr>
                <w:rFonts w:cs="Tahoma"/>
                <w:b/>
                <w:sz w:val="20"/>
              </w:rPr>
              <w:t>.openAccount.</w:t>
            </w:r>
            <w:r w:rsidR="00C7715B">
              <w:rPr>
                <w:rFonts w:cs="Tahoma"/>
                <w:b/>
                <w:sz w:val="20"/>
              </w:rPr>
              <w:t>productChoice</w:t>
            </w:r>
          </w:p>
        </w:tc>
        <w:tc>
          <w:tcPr>
            <w:tcW w:w="5884" w:type="dxa"/>
          </w:tcPr>
          <w:p w14:paraId="6235FC1B" w14:textId="7FAE0F02" w:rsidR="00DA36F8" w:rsidRDefault="00DA36F8" w:rsidP="00DA36F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rPr>
                <w:sz w:val="20"/>
              </w:rPr>
              <w:t xml:space="preserve"> the </w:t>
            </w:r>
            <w:r w:rsidR="00C7715B">
              <w:rPr>
                <w:sz w:val="20"/>
              </w:rPr>
              <w:t>choice of the product</w:t>
            </w:r>
            <w:r>
              <w:rPr>
                <w:sz w:val="20"/>
              </w:rPr>
              <w:t>.</w:t>
            </w:r>
          </w:p>
        </w:tc>
      </w:tr>
      <w:tr w:rsidR="00DA36F8" w:rsidRPr="003D24FD" w14:paraId="0006DFE4"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0FAB6221" w14:textId="77777777" w:rsidR="00DA36F8" w:rsidRDefault="00DA36F8" w:rsidP="00DA36F8">
            <w:pPr>
              <w:pStyle w:val="BodyText"/>
              <w:spacing w:before="0"/>
              <w:jc w:val="both"/>
              <w:rPr>
                <w:rFonts w:cs="Tahoma"/>
                <w:b/>
                <w:sz w:val="20"/>
              </w:rPr>
            </w:pPr>
            <w:r>
              <w:rPr>
                <w:rFonts w:cs="Tahoma"/>
                <w:b/>
                <w:sz w:val="20"/>
              </w:rPr>
              <w:t>web.webInteractions.name</w:t>
            </w:r>
          </w:p>
        </w:tc>
        <w:tc>
          <w:tcPr>
            <w:tcW w:w="5884" w:type="dxa"/>
          </w:tcPr>
          <w:p w14:paraId="3CE032BA" w14:textId="1577F95D" w:rsidR="00DA36F8" w:rsidRDefault="00DA36F8" w:rsidP="00DA36F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with the choice of the product.</w:t>
            </w:r>
          </w:p>
        </w:tc>
      </w:tr>
      <w:tr w:rsidR="00DA36F8" w:rsidRPr="003D24FD" w14:paraId="486498DC"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22C7EAE6" w14:textId="77777777" w:rsidR="00DA36F8" w:rsidRDefault="00DA36F8" w:rsidP="00DA36F8">
            <w:pPr>
              <w:pStyle w:val="BodyText"/>
              <w:spacing w:before="0"/>
              <w:jc w:val="both"/>
              <w:rPr>
                <w:rFonts w:cs="Tahoma"/>
                <w:b/>
                <w:sz w:val="20"/>
              </w:rPr>
            </w:pPr>
            <w:r>
              <w:rPr>
                <w:rFonts w:cs="Tahoma"/>
                <w:b/>
                <w:sz w:val="20"/>
              </w:rPr>
              <w:t>web.webInteractions.type</w:t>
            </w:r>
          </w:p>
        </w:tc>
        <w:tc>
          <w:tcPr>
            <w:tcW w:w="5884" w:type="dxa"/>
          </w:tcPr>
          <w:p w14:paraId="6A8B2E74" w14:textId="77777777" w:rsidR="00DA36F8" w:rsidRPr="004A3D3F" w:rsidRDefault="00DA36F8" w:rsidP="00DA36F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788208C1" w14:textId="77777777" w:rsidR="00DA36F8" w:rsidRPr="004A3D3F" w:rsidRDefault="00DA36F8" w:rsidP="00DA36F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2F96D48B" w14:textId="77777777" w:rsidR="00DA36F8" w:rsidRPr="00CB1C73" w:rsidRDefault="00DA36F8" w:rsidP="00DA36F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56490AE2" w14:textId="77777777" w:rsidR="002A7C69" w:rsidRDefault="002A7C69" w:rsidP="002A7C69">
      <w:pPr>
        <w:rPr>
          <w:rFonts w:cs="Times New Roman (Body CS)"/>
          <w:noProof/>
          <w:sz w:val="20"/>
          <w:szCs w:val="20"/>
        </w:rPr>
      </w:pPr>
    </w:p>
    <w:p w14:paraId="4B336D92" w14:textId="51D0D222" w:rsidR="002A7C69" w:rsidRPr="009809B8" w:rsidRDefault="002A7C69" w:rsidP="002A7C69">
      <w:pPr>
        <w:rPr>
          <w:rFonts w:cs="Times New Roman (Body CS)"/>
          <w:noProof/>
          <w:sz w:val="20"/>
          <w:szCs w:val="20"/>
        </w:rPr>
      </w:pPr>
      <w:r>
        <w:rPr>
          <w:rFonts w:cs="Times New Roman (Body CS)"/>
          <w:noProof/>
          <w:sz w:val="20"/>
          <w:szCs w:val="20"/>
        </w:rPr>
        <w:t>adobeDataLayer object</w:t>
      </w:r>
      <w:r w:rsidRPr="004C1ECF">
        <w:rPr>
          <w:sz w:val="20"/>
          <w:szCs w:val="20"/>
        </w:rPr>
        <w:t xml:space="preserve"> </w:t>
      </w:r>
      <w:r>
        <w:rPr>
          <w:sz w:val="20"/>
          <w:szCs w:val="20"/>
        </w:rPr>
        <w:t>when the user</w:t>
      </w:r>
      <w:r w:rsidR="000C3D27" w:rsidRPr="000C3D27">
        <w:rPr>
          <w:sz w:val="20"/>
          <w:szCs w:val="20"/>
        </w:rPr>
        <w:t xml:space="preserve"> </w:t>
      </w:r>
      <w:r w:rsidR="000C3D27">
        <w:rPr>
          <w:sz w:val="20"/>
          <w:szCs w:val="20"/>
        </w:rPr>
        <w:t>selects the product</w:t>
      </w:r>
      <w:r w:rsidRPr="009809B8">
        <w:rPr>
          <w:rFonts w:cs="Times New Roman (Body CS)"/>
          <w:noProof/>
          <w:sz w:val="20"/>
          <w:szCs w:val="20"/>
        </w:rPr>
        <w:t>:</w:t>
      </w:r>
    </w:p>
    <w:p w14:paraId="766C7772" w14:textId="77777777" w:rsidR="002A7C69" w:rsidRPr="00CB198E" w:rsidRDefault="002A7C69" w:rsidP="002A7C69">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3A2F5A6F" w14:textId="1CAD3DBE" w:rsidR="002A7C69" w:rsidRPr="00CB198E" w:rsidRDefault="002A7C69" w:rsidP="002A7C69">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r>
        <w:rPr>
          <w:rFonts w:ascii="Consolas" w:eastAsia="MS Mincho" w:hAnsi="Consolas" w:cs="Menlo"/>
          <w:color w:val="92D192"/>
          <w:sz w:val="20"/>
          <w:szCs w:val="20"/>
        </w:rPr>
        <w:t>openAccount</w:t>
      </w:r>
      <w:r w:rsidR="009D1F5B">
        <w:rPr>
          <w:rFonts w:ascii="Consolas" w:eastAsia="MS Mincho" w:hAnsi="Consolas" w:cs="Menlo"/>
          <w:color w:val="92D192"/>
          <w:sz w:val="20"/>
          <w:szCs w:val="20"/>
        </w:rPr>
        <w:t>ProductChoice</w:t>
      </w:r>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45AD1E47" w14:textId="44AF90E4" w:rsidR="002A7C69" w:rsidRPr="00CB198E" w:rsidRDefault="002A7C69" w:rsidP="002A7C6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1D6F6E59" w14:textId="77777777" w:rsidR="002A7C69" w:rsidRPr="00CB198E" w:rsidRDefault="002A7C69" w:rsidP="002A7C6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56E91D07" w14:textId="77777777" w:rsidR="002A7C69" w:rsidRDefault="002A7C69" w:rsidP="002A7C6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480B876F" w14:textId="77777777" w:rsidR="002A7C69" w:rsidRPr="00CB198E" w:rsidRDefault="002A7C69" w:rsidP="002A7C6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7D578AC2" w14:textId="77777777" w:rsidR="002A7C69" w:rsidRPr="00CB198E" w:rsidRDefault="002A7C69" w:rsidP="002A7C6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227321B9" w14:textId="77777777" w:rsidR="002A7C69" w:rsidRPr="00CB198E" w:rsidRDefault="002A7C69" w:rsidP="002A7C6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35E189C1" w14:textId="49B18541" w:rsidR="002A7C69" w:rsidRPr="00CB198E" w:rsidRDefault="002A7C69" w:rsidP="00260B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3842D4" w:rsidRPr="00CB198E">
        <w:rPr>
          <w:rFonts w:ascii="Consolas" w:eastAsia="Times New Roman" w:hAnsi="Consolas" w:cs="Courier New"/>
          <w:color w:val="7EC699"/>
          <w:sz w:val="20"/>
          <w:szCs w:val="20"/>
          <w:lang w:val="en-IN" w:eastAsia="en-IN"/>
        </w:rPr>
        <w: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 “&lt;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&gt;”,</w:t>
      </w:r>
    </w:p>
    <w:p w14:paraId="286E78E5" w14:textId="77777777" w:rsidR="002A7C69" w:rsidRPr="00CB198E" w:rsidRDefault="002A7C69" w:rsidP="002A7C6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3120C37B" w14:textId="77777777" w:rsidR="002A7C69" w:rsidRPr="00CB198E" w:rsidRDefault="002A7C69" w:rsidP="002A7C6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50F81ACD" w14:textId="77777777" w:rsidR="002A7C69" w:rsidRDefault="002A7C69" w:rsidP="002A7C6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5929117F" w14:textId="77777777" w:rsidR="002A7C69" w:rsidRPr="00CB198E" w:rsidRDefault="002A7C69" w:rsidP="002A7C6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17912BFA" w14:textId="690EEF87" w:rsidR="002A7C69" w:rsidRDefault="002A7C69" w:rsidP="002A7C6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3750CC72" w14:textId="77777777" w:rsidR="002A7C69" w:rsidRDefault="002A7C69" w:rsidP="002A7C6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31BFF4DA" w14:textId="4B9DB024" w:rsidR="002A7C69" w:rsidRDefault="002A7C69" w:rsidP="002A7C6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r w:rsidR="00AB4F8F">
        <w:rPr>
          <w:rFonts w:ascii="Consolas" w:eastAsia="Times New Roman" w:hAnsi="Consolas" w:cs="Courier New"/>
          <w:color w:val="7EC699"/>
          <w:sz w:val="20"/>
          <w:szCs w:val="20"/>
          <w:lang w:val="en-IN" w:eastAsia="en-IN"/>
        </w:rPr>
        <w:t>,</w:t>
      </w:r>
    </w:p>
    <w:p w14:paraId="3FE07DC0" w14:textId="079395A2" w:rsidR="00AB4F8F" w:rsidRDefault="00AB4F8F" w:rsidP="00AB4F8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“openAccount”: </w:t>
      </w:r>
    </w:p>
    <w:p w14:paraId="2245054B" w14:textId="77777777" w:rsidR="00AB4F8F" w:rsidRDefault="00AB4F8F" w:rsidP="00AB4F8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4CE8E038" w14:textId="668EA0CB" w:rsidR="00AB4F8F" w:rsidRDefault="00AB4F8F" w:rsidP="00AB4F8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8224BC">
        <w:rPr>
          <w:rFonts w:ascii="Consolas" w:eastAsia="Times New Roman" w:hAnsi="Consolas" w:cs="Courier New"/>
          <w:color w:val="7EC699"/>
          <w:sz w:val="20"/>
          <w:szCs w:val="20"/>
          <w:lang w:val="en-IN" w:eastAsia="en-IN"/>
        </w:rPr>
        <w:t>productChoice</w:t>
      </w:r>
      <w:r>
        <w:rPr>
          <w:rFonts w:ascii="Consolas" w:eastAsia="Times New Roman" w:hAnsi="Consolas" w:cs="Courier New"/>
          <w:color w:val="7EC699"/>
          <w:sz w:val="20"/>
          <w:szCs w:val="20"/>
          <w:lang w:val="en-IN" w:eastAsia="en-IN"/>
        </w:rPr>
        <w:t>”: “&lt;</w:t>
      </w:r>
      <w:r w:rsidR="008224BC">
        <w:rPr>
          <w:rFonts w:ascii="Consolas" w:eastAsia="Times New Roman" w:hAnsi="Consolas" w:cs="Courier New"/>
          <w:color w:val="7EC699"/>
          <w:sz w:val="20"/>
          <w:szCs w:val="20"/>
          <w:lang w:val="en-IN" w:eastAsia="en-IN"/>
        </w:rPr>
        <w:t>capture the choice of the product</w:t>
      </w:r>
      <w:r>
        <w:rPr>
          <w:rFonts w:ascii="Consolas" w:eastAsia="Times New Roman" w:hAnsi="Consolas" w:cs="Courier New"/>
          <w:color w:val="7EC699"/>
          <w:sz w:val="20"/>
          <w:szCs w:val="20"/>
          <w:lang w:val="en-IN" w:eastAsia="en-IN"/>
        </w:rPr>
        <w:t>&gt;”</w:t>
      </w:r>
    </w:p>
    <w:p w14:paraId="7B7B2FAA" w14:textId="3E6D8832" w:rsidR="00AB4F8F" w:rsidRDefault="00AB4F8F" w:rsidP="002A7C6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2C2114F5" w14:textId="77777777" w:rsidR="002A7C69" w:rsidRPr="00CB198E" w:rsidRDefault="002A7C69" w:rsidP="002A7C6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0C2DB29B" w14:textId="77777777" w:rsidR="002A7C69" w:rsidRPr="00CB198E" w:rsidRDefault="002A7C69" w:rsidP="002A7C6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50298F3E" w14:textId="77777777" w:rsidR="002A7C69" w:rsidRPr="00B31C40" w:rsidRDefault="002A7C69" w:rsidP="002A7C6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65691A6F" w14:textId="77777777" w:rsidR="002A7C69" w:rsidRPr="00B31C40" w:rsidRDefault="002A7C69" w:rsidP="002A7C6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0C27F728" w14:textId="77777777" w:rsidR="002A7C69" w:rsidRPr="00B31C40" w:rsidRDefault="002A7C69" w:rsidP="002A7C6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74418368" w14:textId="77777777" w:rsidR="002A7C69" w:rsidRPr="00CB198E" w:rsidRDefault="002A7C69" w:rsidP="002A7C6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105B30BC" w14:textId="77777777" w:rsidR="002A7C69" w:rsidRPr="00CB198E" w:rsidRDefault="002A7C69" w:rsidP="002A7C6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15694AD5" w14:textId="77777777" w:rsidR="002A7C69" w:rsidRPr="00672F93" w:rsidRDefault="002A7C69" w:rsidP="002A7C6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03687924" w14:textId="77777777" w:rsidR="002A7C69" w:rsidRDefault="002A7C69" w:rsidP="002A7C69"/>
    <w:p w14:paraId="59FC108D" w14:textId="06726928" w:rsidR="002A7C69" w:rsidRDefault="002A7C69" w:rsidP="002A7C69">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3613CD16" w14:textId="77777777" w:rsidR="002A7C69" w:rsidRDefault="002A7C69" w:rsidP="002A7C69">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30AF92FE" w14:textId="77777777" w:rsidR="002A7C69" w:rsidRPr="00E36D81" w:rsidRDefault="002A7C69" w:rsidP="002A7C69">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3E2F3607"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5AA6F77C" w14:textId="77777777" w:rsidR="002A7C69" w:rsidRPr="00E36D81" w:rsidRDefault="002A7C69" w:rsidP="00B74F28">
            <w:r w:rsidRPr="00E36D81">
              <w:t xml:space="preserve">Data Element </w:t>
            </w:r>
          </w:p>
        </w:tc>
        <w:tc>
          <w:tcPr>
            <w:tcW w:w="1271" w:type="dxa"/>
          </w:tcPr>
          <w:p w14:paraId="52712863" w14:textId="77777777" w:rsidR="002A7C69" w:rsidRPr="00E36D81" w:rsidRDefault="002A7C69"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5A273DB9" w14:textId="77777777" w:rsidR="002A7C69" w:rsidRPr="00E36D81" w:rsidRDefault="002A7C69"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2E77C14B" w14:textId="77777777" w:rsidR="002A7C69" w:rsidRPr="00E36D81" w:rsidRDefault="002A7C69"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433F20FB" w14:textId="77777777" w:rsidR="002A7C69" w:rsidRPr="00E36D81" w:rsidRDefault="002A7C69"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67E102A4" w14:textId="77777777" w:rsidR="002A7C69" w:rsidRPr="00E36D81" w:rsidRDefault="002A7C69"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2A7C69" w:rsidRPr="003D24FD" w14:paraId="38381F89"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34388C53" w14:textId="77777777" w:rsidR="002A7C69" w:rsidRPr="00E24BA5" w:rsidRDefault="002A7C69" w:rsidP="00B74F28">
            <w:pPr>
              <w:rPr>
                <w:rFonts w:eastAsiaTheme="minorHAnsi"/>
                <w:sz w:val="20"/>
                <w:lang w:eastAsia="fr-FR"/>
              </w:rPr>
            </w:pPr>
            <w:r>
              <w:rPr>
                <w:rFonts w:eastAsiaTheme="minorHAnsi"/>
                <w:sz w:val="20"/>
                <w:lang w:eastAsia="fr-FR"/>
              </w:rPr>
              <w:t>&lt;Name of the Data Element&gt;</w:t>
            </w:r>
          </w:p>
          <w:p w14:paraId="786C2790" w14:textId="77777777" w:rsidR="002A7C69" w:rsidRPr="00E24BA5" w:rsidRDefault="002A7C69" w:rsidP="00B74F28">
            <w:pPr>
              <w:rPr>
                <w:rFonts w:eastAsiaTheme="minorHAnsi"/>
                <w:sz w:val="20"/>
                <w:lang w:eastAsia="fr-FR"/>
              </w:rPr>
            </w:pPr>
          </w:p>
        </w:tc>
        <w:tc>
          <w:tcPr>
            <w:tcW w:w="1271" w:type="dxa"/>
          </w:tcPr>
          <w:p w14:paraId="6836B03A" w14:textId="77777777" w:rsidR="002A7C69" w:rsidRPr="00E24BA5" w:rsidRDefault="002A7C69"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15139716" w14:textId="77777777" w:rsidR="002A7C69" w:rsidRPr="00E24BA5" w:rsidRDefault="002A7C69"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2B97DDB1" w14:textId="77777777" w:rsidR="002A7C69" w:rsidRPr="00E24BA5" w:rsidRDefault="002A7C69"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7C2099B4" w14:textId="77777777" w:rsidR="002A7C69" w:rsidRPr="00E24BA5" w:rsidRDefault="002A7C69"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09B57665" w14:textId="69346CD2" w:rsidR="002A7C69" w:rsidRPr="00E24BA5" w:rsidRDefault="002A7C69"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Open Account </w:t>
            </w:r>
            <w:r w:rsidR="009D1F5B">
              <w:rPr>
                <w:sz w:val="20"/>
              </w:rPr>
              <w:t xml:space="preserve">Product Choice </w:t>
            </w:r>
          </w:p>
        </w:tc>
        <w:tc>
          <w:tcPr>
            <w:tcW w:w="2084" w:type="dxa"/>
          </w:tcPr>
          <w:p w14:paraId="118BB8AA" w14:textId="77777777" w:rsidR="002A7C69" w:rsidRPr="00E24BA5" w:rsidRDefault="002A7C69"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5C1E9313" w14:textId="15F095A7" w:rsidR="002A7C69" w:rsidRDefault="002A7C69" w:rsidP="002A7C69">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1BFD249C" w14:textId="77777777" w:rsidR="002A7C69" w:rsidRDefault="002A7C69" w:rsidP="002A7C69">
      <w:pPr>
        <w:pStyle w:val="BodyText"/>
        <w:jc w:val="both"/>
        <w:rPr>
          <w:sz w:val="20"/>
          <w:szCs w:val="20"/>
        </w:rPr>
      </w:pPr>
      <w:r w:rsidRPr="00733EED">
        <w:rPr>
          <w:sz w:val="20"/>
          <w:szCs w:val="20"/>
        </w:rPr>
        <w:t>Create the following Adobe Launch rule:</w:t>
      </w:r>
    </w:p>
    <w:p w14:paraId="59722CF1" w14:textId="77777777" w:rsidR="002A7C69" w:rsidRPr="002955FE" w:rsidRDefault="002A7C69" w:rsidP="002A7C69">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523"/>
        <w:gridCol w:w="2433"/>
        <w:gridCol w:w="1231"/>
        <w:gridCol w:w="1391"/>
        <w:gridCol w:w="3682"/>
      </w:tblGrid>
      <w:tr w:rsidR="00750328" w14:paraId="1188BDB7"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0C330334" w14:textId="77777777" w:rsidR="002A7C69" w:rsidRPr="00AF723D" w:rsidRDefault="002A7C69" w:rsidP="00B74F28">
            <w:pPr>
              <w:jc w:val="center"/>
            </w:pPr>
            <w:r w:rsidRPr="00AF723D">
              <w:t>Rule Name</w:t>
            </w:r>
          </w:p>
        </w:tc>
        <w:tc>
          <w:tcPr>
            <w:tcW w:w="1590" w:type="dxa"/>
            <w:vAlign w:val="center"/>
          </w:tcPr>
          <w:p w14:paraId="1C0E99B7" w14:textId="77777777" w:rsidR="002A7C69" w:rsidRPr="00AF723D" w:rsidRDefault="002A7C69"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772BC151" w14:textId="77777777" w:rsidR="002A7C69" w:rsidRPr="00AF723D" w:rsidRDefault="002A7C69"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64A43756" w14:textId="77777777" w:rsidR="002A7C69" w:rsidRPr="00AF723D" w:rsidRDefault="002A7C69"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0AEBC246" w14:textId="77777777" w:rsidR="002A7C69" w:rsidRPr="00AF723D" w:rsidRDefault="002A7C69"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210E4A" w14:paraId="44EE5F7D"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45E2D77E" w14:textId="10A998DF" w:rsidR="002A7C69" w:rsidRPr="00E24BA5" w:rsidRDefault="002A7C69" w:rsidP="00B74F28">
            <w:pPr>
              <w:rPr>
                <w:sz w:val="20"/>
              </w:rPr>
            </w:pPr>
            <w:r>
              <w:rPr>
                <w:sz w:val="20"/>
              </w:rPr>
              <w:t xml:space="preserve">[Analytics] Open Account </w:t>
            </w:r>
            <w:r w:rsidR="009D1F5B">
              <w:rPr>
                <w:sz w:val="20"/>
              </w:rPr>
              <w:t>Product Choice</w:t>
            </w:r>
          </w:p>
        </w:tc>
        <w:tc>
          <w:tcPr>
            <w:tcW w:w="1590" w:type="dxa"/>
          </w:tcPr>
          <w:p w14:paraId="2A71D797" w14:textId="2ADAD228" w:rsidR="002A7C69" w:rsidRPr="00E24BA5" w:rsidRDefault="002A7C69"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Pr>
                <w:sz w:val="20"/>
              </w:rPr>
              <w:t>openAccount</w:t>
            </w:r>
            <w:r w:rsidR="00210E4A">
              <w:rPr>
                <w:sz w:val="20"/>
              </w:rPr>
              <w:t>ProductChoice</w:t>
            </w:r>
            <w:r>
              <w:rPr>
                <w:sz w:val="20"/>
              </w:rPr>
              <w:t>’)</w:t>
            </w:r>
          </w:p>
        </w:tc>
        <w:tc>
          <w:tcPr>
            <w:tcW w:w="1260" w:type="dxa"/>
          </w:tcPr>
          <w:p w14:paraId="6C687506" w14:textId="77777777" w:rsidR="002A7C69" w:rsidRPr="00E24BA5" w:rsidRDefault="002A7C69"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7E5E57B8" w14:textId="77777777" w:rsidR="002A7C69" w:rsidRPr="00E24BA5" w:rsidRDefault="002A7C69"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04582775" w14:textId="77777777" w:rsidR="002A7C69" w:rsidRPr="00E24BA5" w:rsidRDefault="002A7C69"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07CEC6CD" w14:textId="25E3A842" w:rsidR="002A7C69" w:rsidRDefault="002A7C69" w:rsidP="002A7C69"/>
    <w:p w14:paraId="29BAC272" w14:textId="2F9D60FF" w:rsidR="00574157" w:rsidRDefault="36DE01D6" w:rsidP="00263A3E">
      <w:pPr>
        <w:pStyle w:val="Heading3"/>
      </w:pPr>
      <w:bookmarkStart w:id="318" w:name="_Toc135322960"/>
      <w:r>
        <w:t xml:space="preserve">Open Account </w:t>
      </w:r>
      <w:r w:rsidR="0EF7BEF4">
        <w:t>Branch</w:t>
      </w:r>
      <w:r>
        <w:t xml:space="preserve"> Choice</w:t>
      </w:r>
      <w:bookmarkEnd w:id="318"/>
      <w:r>
        <w:t xml:space="preserve"> </w:t>
      </w:r>
    </w:p>
    <w:p w14:paraId="5ECA99CB" w14:textId="7AAE7552" w:rsidR="001F2DF9" w:rsidRDefault="001F2DF9" w:rsidP="001F2DF9">
      <w:pPr>
        <w:pStyle w:val="BodyText"/>
        <w:spacing w:before="0"/>
        <w:jc w:val="both"/>
        <w:rPr>
          <w:sz w:val="20"/>
          <w:szCs w:val="20"/>
        </w:rPr>
      </w:pPr>
      <w:r w:rsidRPr="00831796">
        <w:rPr>
          <w:sz w:val="20"/>
          <w:szCs w:val="20"/>
        </w:rPr>
        <w:t>This solution allows the business to</w:t>
      </w:r>
      <w:r w:rsidRPr="00BF6106">
        <w:t xml:space="preserve"> </w:t>
      </w:r>
      <w:r>
        <w:rPr>
          <w:sz w:val="20"/>
          <w:szCs w:val="20"/>
        </w:rPr>
        <w:t>t</w:t>
      </w:r>
      <w:r w:rsidRPr="00BF6106">
        <w:rPr>
          <w:sz w:val="20"/>
          <w:szCs w:val="20"/>
        </w:rPr>
        <w:t xml:space="preserve">rack </w:t>
      </w:r>
      <w:r w:rsidR="0087336F">
        <w:rPr>
          <w:sz w:val="20"/>
          <w:szCs w:val="20"/>
        </w:rPr>
        <w:t xml:space="preserve">the branch choice </w:t>
      </w:r>
      <w:r>
        <w:rPr>
          <w:sz w:val="20"/>
          <w:szCs w:val="20"/>
        </w:rPr>
        <w:t>in the open account application.</w:t>
      </w:r>
    </w:p>
    <w:p w14:paraId="022F011C" w14:textId="77777777" w:rsidR="00242E12" w:rsidRDefault="00242E12" w:rsidP="001F2DF9">
      <w:pPr>
        <w:pStyle w:val="BodyText"/>
        <w:spacing w:before="0"/>
        <w:jc w:val="both"/>
        <w:rPr>
          <w:sz w:val="20"/>
          <w:szCs w:val="20"/>
        </w:rPr>
      </w:pPr>
    </w:p>
    <w:p w14:paraId="7A5D3149" w14:textId="77777777" w:rsidR="00242E12" w:rsidRDefault="00242E12" w:rsidP="00242E12">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199"/>
        <w:gridCol w:w="1145"/>
        <w:gridCol w:w="5381"/>
        <w:gridCol w:w="1380"/>
      </w:tblGrid>
      <w:tr w:rsidR="004F5267" w14:paraId="5CA06411" w14:textId="77777777" w:rsidTr="004F52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tcBorders>
              <w:top w:val="single" w:sz="4" w:space="0" w:color="auto"/>
              <w:left w:val="single" w:sz="4" w:space="0" w:color="auto"/>
              <w:bottom w:val="single" w:sz="4" w:space="0" w:color="auto"/>
              <w:right w:val="single" w:sz="4" w:space="0" w:color="auto"/>
            </w:tcBorders>
            <w:hideMark/>
          </w:tcPr>
          <w:p w14:paraId="6438B04F" w14:textId="77777777" w:rsidR="004F5267" w:rsidRDefault="004F5267">
            <w:pPr>
              <w:spacing w:after="0"/>
              <w:jc w:val="center"/>
            </w:pPr>
            <w:r>
              <w:t>Analytics Variable</w:t>
            </w:r>
          </w:p>
        </w:tc>
        <w:tc>
          <w:tcPr>
            <w:tcW w:w="2102" w:type="dxa"/>
            <w:tcBorders>
              <w:top w:val="single" w:sz="4" w:space="0" w:color="auto"/>
              <w:left w:val="single" w:sz="4" w:space="0" w:color="auto"/>
              <w:bottom w:val="single" w:sz="4" w:space="0" w:color="auto"/>
              <w:right w:val="single" w:sz="4" w:space="0" w:color="auto"/>
            </w:tcBorders>
            <w:hideMark/>
          </w:tcPr>
          <w:p w14:paraId="6DD0AB07" w14:textId="77777777" w:rsidR="004F5267" w:rsidRDefault="004F5267">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14" w:type="dxa"/>
            <w:tcBorders>
              <w:top w:val="single" w:sz="4" w:space="0" w:color="auto"/>
              <w:left w:val="single" w:sz="4" w:space="0" w:color="auto"/>
              <w:bottom w:val="single" w:sz="4" w:space="0" w:color="auto"/>
              <w:right w:val="single" w:sz="4" w:space="0" w:color="auto"/>
            </w:tcBorders>
          </w:tcPr>
          <w:p w14:paraId="33D14CE9" w14:textId="51907F66" w:rsidR="004F5267" w:rsidRDefault="004F5267">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07" w:type="dxa"/>
            <w:tcBorders>
              <w:top w:val="single" w:sz="4" w:space="0" w:color="auto"/>
              <w:left w:val="single" w:sz="4" w:space="0" w:color="auto"/>
              <w:bottom w:val="single" w:sz="4" w:space="0" w:color="auto"/>
              <w:right w:val="single" w:sz="4" w:space="0" w:color="auto"/>
            </w:tcBorders>
            <w:hideMark/>
          </w:tcPr>
          <w:p w14:paraId="793E0DB2" w14:textId="3DA9BD55" w:rsidR="004F5267" w:rsidRDefault="004F5267">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4F5267" w14:paraId="273BEA5D" w14:textId="77777777" w:rsidTr="004F5267">
        <w:trPr>
          <w:trHeight w:val="152"/>
        </w:trPr>
        <w:tc>
          <w:tcPr>
            <w:cnfStyle w:val="001000000000" w:firstRow="0" w:lastRow="0" w:firstColumn="1" w:lastColumn="0" w:oddVBand="0" w:evenVBand="0" w:oddHBand="0" w:evenHBand="0" w:firstRowFirstColumn="0" w:firstRowLastColumn="0" w:lastRowFirstColumn="0" w:lastRowLastColumn="0"/>
            <w:tcW w:w="1882" w:type="dxa"/>
            <w:tcBorders>
              <w:top w:val="single" w:sz="4" w:space="0" w:color="auto"/>
              <w:left w:val="single" w:sz="4" w:space="0" w:color="auto"/>
              <w:bottom w:val="single" w:sz="4" w:space="0" w:color="auto"/>
              <w:right w:val="single" w:sz="4" w:space="0" w:color="auto"/>
            </w:tcBorders>
            <w:hideMark/>
          </w:tcPr>
          <w:p w14:paraId="102BCA81" w14:textId="08C9B3A5" w:rsidR="004F5267" w:rsidRPr="002C29B0" w:rsidRDefault="004F5267">
            <w:pPr>
              <w:rPr>
                <w:rFonts w:eastAsiaTheme="minorHAnsi"/>
                <w:sz w:val="20"/>
                <w:lang w:eastAsia="fr-FR"/>
              </w:rPr>
            </w:pPr>
            <w:r w:rsidRPr="002C29B0">
              <w:rPr>
                <w:rFonts w:eastAsiaTheme="minorHAnsi"/>
                <w:sz w:val="20"/>
                <w:lang w:eastAsia="fr-FR"/>
              </w:rPr>
              <w:t>s.</w:t>
            </w:r>
            <w:r>
              <w:rPr>
                <w:rFonts w:eastAsiaTheme="minorHAnsi"/>
                <w:sz w:val="20"/>
                <w:lang w:eastAsia="fr-FR"/>
              </w:rPr>
              <w:t>eVar48</w:t>
            </w:r>
          </w:p>
        </w:tc>
        <w:tc>
          <w:tcPr>
            <w:tcW w:w="2102" w:type="dxa"/>
            <w:tcBorders>
              <w:top w:val="single" w:sz="4" w:space="0" w:color="auto"/>
              <w:left w:val="single" w:sz="4" w:space="0" w:color="auto"/>
              <w:bottom w:val="single" w:sz="4" w:space="0" w:color="auto"/>
              <w:right w:val="single" w:sz="4" w:space="0" w:color="auto"/>
            </w:tcBorders>
          </w:tcPr>
          <w:p w14:paraId="7B0460AC" w14:textId="5DFF33D8" w:rsidR="004F5267" w:rsidRPr="002C29B0" w:rsidRDefault="004F5267">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195DF4">
              <w:rPr>
                <w:rFonts w:eastAsiaTheme="minorHAnsi"/>
                <w:sz w:val="20"/>
                <w:lang w:eastAsia="fr-FR"/>
              </w:rPr>
              <w:t>Open Account - Branch Choice</w:t>
            </w:r>
          </w:p>
        </w:tc>
        <w:tc>
          <w:tcPr>
            <w:tcW w:w="2414" w:type="dxa"/>
            <w:tcBorders>
              <w:top w:val="single" w:sz="4" w:space="0" w:color="auto"/>
              <w:left w:val="single" w:sz="4" w:space="0" w:color="auto"/>
              <w:bottom w:val="single" w:sz="4" w:space="0" w:color="auto"/>
              <w:right w:val="single" w:sz="4" w:space="0" w:color="auto"/>
            </w:tcBorders>
          </w:tcPr>
          <w:p w14:paraId="774DB165" w14:textId="0A2D6762" w:rsidR="004F5267" w:rsidRPr="004F5267" w:rsidRDefault="004F5267" w:rsidP="004F5267">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_techcombank.accountOnlineActivity.openAccountBranchChoice</w:t>
            </w:r>
          </w:p>
        </w:tc>
        <w:tc>
          <w:tcPr>
            <w:tcW w:w="2707" w:type="dxa"/>
            <w:tcBorders>
              <w:top w:val="single" w:sz="4" w:space="0" w:color="auto"/>
              <w:left w:val="single" w:sz="4" w:space="0" w:color="auto"/>
              <w:bottom w:val="single" w:sz="4" w:space="0" w:color="auto"/>
              <w:right w:val="single" w:sz="4" w:space="0" w:color="auto"/>
            </w:tcBorders>
          </w:tcPr>
          <w:p w14:paraId="71FD8DF5" w14:textId="7F8047C1" w:rsidR="004F5267" w:rsidRPr="002C29B0" w:rsidRDefault="004F5267">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1AFD16B7" w14:textId="77777777" w:rsidR="00242E12" w:rsidRPr="00831796" w:rsidRDefault="00242E12" w:rsidP="001F2DF9">
      <w:pPr>
        <w:pStyle w:val="BodyText"/>
        <w:spacing w:before="0"/>
        <w:jc w:val="both"/>
        <w:rPr>
          <w:sz w:val="20"/>
          <w:szCs w:val="20"/>
        </w:rPr>
      </w:pPr>
    </w:p>
    <w:p w14:paraId="1D7AF45D" w14:textId="1390F465" w:rsidR="001F2DF9" w:rsidRPr="00345A11" w:rsidRDefault="001F2DF9" w:rsidP="001F2DF9">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10FD51AE" w14:textId="15BABEB0" w:rsidR="001F2DF9" w:rsidRDefault="001F2DF9" w:rsidP="001F2DF9">
      <w:pPr>
        <w:pStyle w:val="BodyText"/>
        <w:spacing w:before="0"/>
        <w:jc w:val="both"/>
        <w:rPr>
          <w:sz w:val="20"/>
          <w:szCs w:val="20"/>
        </w:rPr>
      </w:pPr>
      <w:r w:rsidRPr="0044755F">
        <w:rPr>
          <w:sz w:val="20"/>
          <w:szCs w:val="20"/>
        </w:rPr>
        <w:t xml:space="preserve">Set the following </w:t>
      </w:r>
      <w:r>
        <w:rPr>
          <w:sz w:val="20"/>
          <w:szCs w:val="20"/>
        </w:rPr>
        <w:t xml:space="preserve">when the user </w:t>
      </w:r>
      <w:bookmarkStart w:id="319" w:name="OLE_LINK15"/>
      <w:r w:rsidR="00706FB5">
        <w:rPr>
          <w:sz w:val="20"/>
          <w:szCs w:val="20"/>
        </w:rPr>
        <w:t xml:space="preserve">selects the branch </w:t>
      </w:r>
      <w:r>
        <w:rPr>
          <w:sz w:val="20"/>
          <w:szCs w:val="20"/>
        </w:rPr>
        <w:t xml:space="preserve">in the open account application </w:t>
      </w:r>
      <w:bookmarkEnd w:id="319"/>
      <w:r w:rsidRPr="0044755F">
        <w:rPr>
          <w:sz w:val="20"/>
          <w:szCs w:val="20"/>
        </w:rPr>
        <w:t>(use the ‘push’ method to update the datalayer array)</w:t>
      </w:r>
      <w:r>
        <w:rPr>
          <w:sz w:val="20"/>
          <w:szCs w:val="20"/>
        </w:rPr>
        <w:t>:</w:t>
      </w:r>
    </w:p>
    <w:p w14:paraId="61333509" w14:textId="77777777" w:rsidR="001F2DF9" w:rsidRDefault="001F2DF9" w:rsidP="001F2DF9">
      <w:pPr>
        <w:pStyle w:val="BodyText"/>
        <w:spacing w:before="0"/>
        <w:jc w:val="both"/>
        <w:rPr>
          <w:sz w:val="20"/>
          <w:szCs w:val="20"/>
        </w:rPr>
      </w:pPr>
      <w:r w:rsidRPr="00EE1B2D">
        <w:rPr>
          <w:sz w:val="20"/>
          <w:szCs w:val="20"/>
        </w:rPr>
        <w:t>The below table consists of variable used for this solution</w:t>
      </w:r>
      <w:r>
        <w:rPr>
          <w:sz w:val="20"/>
          <w:szCs w:val="20"/>
        </w:rPr>
        <w:t>.</w:t>
      </w:r>
    </w:p>
    <w:p w14:paraId="04867649" w14:textId="77777777" w:rsidR="001F2DF9" w:rsidRPr="0044755F" w:rsidRDefault="001F2DF9" w:rsidP="001F2DF9">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5A3C7607"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35748418" w14:textId="77777777" w:rsidR="001F2DF9" w:rsidRPr="00322F15" w:rsidRDefault="001F2DF9" w:rsidP="00B74F28">
            <w:pPr>
              <w:jc w:val="center"/>
            </w:pPr>
            <w:r w:rsidRPr="00322F15">
              <w:t>Data Object</w:t>
            </w:r>
          </w:p>
        </w:tc>
        <w:tc>
          <w:tcPr>
            <w:tcW w:w="5884" w:type="dxa"/>
          </w:tcPr>
          <w:p w14:paraId="51FC61B0" w14:textId="77777777" w:rsidR="001F2DF9" w:rsidRPr="00322F15" w:rsidRDefault="001F2DF9"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C7715B" w:rsidRPr="003D24FD" w14:paraId="05A6E081"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F896764" w14:textId="728D63AF" w:rsidR="00C7715B" w:rsidRDefault="00D8025C" w:rsidP="00C7715B">
            <w:pPr>
              <w:pStyle w:val="BodyText"/>
              <w:spacing w:before="0"/>
              <w:jc w:val="both"/>
              <w:rPr>
                <w:rFonts w:cs="Tahoma"/>
                <w:b/>
                <w:sz w:val="20"/>
              </w:rPr>
            </w:pPr>
            <w:r>
              <w:rPr>
                <w:rFonts w:cs="Tahoma"/>
                <w:b/>
                <w:sz w:val="20"/>
              </w:rPr>
              <w:t>_techcombank</w:t>
            </w:r>
            <w:r w:rsidR="00C7715B">
              <w:rPr>
                <w:rFonts w:cs="Tahoma"/>
                <w:b/>
                <w:sz w:val="20"/>
              </w:rPr>
              <w:t>.openAccount.</w:t>
            </w:r>
            <w:r w:rsidR="00801521">
              <w:rPr>
                <w:rFonts w:cs="Tahoma"/>
                <w:b/>
                <w:sz w:val="20"/>
              </w:rPr>
              <w:t>branch</w:t>
            </w:r>
            <w:r w:rsidR="00C7715B">
              <w:rPr>
                <w:rFonts w:cs="Tahoma"/>
                <w:b/>
                <w:sz w:val="20"/>
              </w:rPr>
              <w:t>Choice</w:t>
            </w:r>
          </w:p>
        </w:tc>
        <w:tc>
          <w:tcPr>
            <w:tcW w:w="5884" w:type="dxa"/>
          </w:tcPr>
          <w:p w14:paraId="555053AC" w14:textId="0FCBB615" w:rsidR="00C7715B" w:rsidRDefault="00C7715B" w:rsidP="00C7715B">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rPr>
                <w:sz w:val="20"/>
              </w:rPr>
              <w:t xml:space="preserve"> the choice of the </w:t>
            </w:r>
            <w:r w:rsidR="00801521">
              <w:rPr>
                <w:sz w:val="20"/>
              </w:rPr>
              <w:t>branch</w:t>
            </w:r>
            <w:r>
              <w:rPr>
                <w:sz w:val="20"/>
              </w:rPr>
              <w:t>.</w:t>
            </w:r>
          </w:p>
        </w:tc>
      </w:tr>
      <w:tr w:rsidR="00C7715B" w:rsidRPr="003D24FD" w14:paraId="6F30E375"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5C88C342" w14:textId="77777777" w:rsidR="00C7715B" w:rsidRDefault="00C7715B" w:rsidP="00C7715B">
            <w:pPr>
              <w:pStyle w:val="BodyText"/>
              <w:spacing w:before="0"/>
              <w:jc w:val="both"/>
              <w:rPr>
                <w:rFonts w:cs="Tahoma"/>
                <w:b/>
                <w:sz w:val="20"/>
              </w:rPr>
            </w:pPr>
            <w:r>
              <w:rPr>
                <w:rFonts w:cs="Tahoma"/>
                <w:b/>
                <w:sz w:val="20"/>
              </w:rPr>
              <w:lastRenderedPageBreak/>
              <w:t>web.webInteractions.name</w:t>
            </w:r>
          </w:p>
        </w:tc>
        <w:tc>
          <w:tcPr>
            <w:tcW w:w="5884" w:type="dxa"/>
          </w:tcPr>
          <w:p w14:paraId="05B79738" w14:textId="1CAFBAB1" w:rsidR="00C7715B" w:rsidRDefault="00C7715B" w:rsidP="00C7715B">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as branch selected by the user.</w:t>
            </w:r>
          </w:p>
        </w:tc>
      </w:tr>
      <w:tr w:rsidR="00C7715B" w:rsidRPr="003D24FD" w14:paraId="2623B5CE"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4192EE79" w14:textId="77777777" w:rsidR="00C7715B" w:rsidRDefault="00C7715B" w:rsidP="00C7715B">
            <w:pPr>
              <w:pStyle w:val="BodyText"/>
              <w:spacing w:before="0"/>
              <w:jc w:val="both"/>
              <w:rPr>
                <w:rFonts w:cs="Tahoma"/>
                <w:b/>
                <w:sz w:val="20"/>
              </w:rPr>
            </w:pPr>
            <w:r>
              <w:rPr>
                <w:rFonts w:cs="Tahoma"/>
                <w:b/>
                <w:sz w:val="20"/>
              </w:rPr>
              <w:t>web.webInteractions.type</w:t>
            </w:r>
          </w:p>
        </w:tc>
        <w:tc>
          <w:tcPr>
            <w:tcW w:w="5884" w:type="dxa"/>
          </w:tcPr>
          <w:p w14:paraId="3CD3723F" w14:textId="77777777" w:rsidR="00C7715B" w:rsidRPr="004A3D3F" w:rsidRDefault="00C7715B" w:rsidP="00C7715B">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16D2B002" w14:textId="77777777" w:rsidR="00C7715B" w:rsidRPr="004A3D3F" w:rsidRDefault="00C7715B" w:rsidP="00C7715B">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2BB6FD64" w14:textId="77777777" w:rsidR="00C7715B" w:rsidRPr="00CB1C73" w:rsidRDefault="00C7715B" w:rsidP="00C7715B">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43025675" w14:textId="77777777" w:rsidR="001F2DF9" w:rsidRDefault="001F2DF9" w:rsidP="001F2DF9">
      <w:pPr>
        <w:rPr>
          <w:rFonts w:cs="Times New Roman (Body CS)"/>
          <w:noProof/>
          <w:sz w:val="20"/>
          <w:szCs w:val="20"/>
        </w:rPr>
      </w:pPr>
    </w:p>
    <w:p w14:paraId="4BBBB04D" w14:textId="28A430F6" w:rsidR="001F2DF9" w:rsidRPr="009809B8" w:rsidRDefault="001F2DF9" w:rsidP="001F2DF9">
      <w:pPr>
        <w:rPr>
          <w:rFonts w:cs="Times New Roman (Body CS)"/>
          <w:noProof/>
          <w:sz w:val="20"/>
          <w:szCs w:val="20"/>
        </w:rPr>
      </w:pPr>
      <w:r>
        <w:rPr>
          <w:rFonts w:cs="Times New Roman (Body CS)"/>
          <w:noProof/>
          <w:sz w:val="20"/>
          <w:szCs w:val="20"/>
        </w:rPr>
        <w:t>adobeDataLayer object</w:t>
      </w:r>
      <w:r w:rsidR="00C117F5" w:rsidRPr="00C117F5">
        <w:rPr>
          <w:sz w:val="20"/>
          <w:szCs w:val="20"/>
        </w:rPr>
        <w:t xml:space="preserve"> </w:t>
      </w:r>
      <w:r w:rsidR="00C117F5">
        <w:rPr>
          <w:sz w:val="20"/>
          <w:szCs w:val="20"/>
        </w:rPr>
        <w:t>when the user selects the branch in the open account application</w:t>
      </w:r>
      <w:r w:rsidRPr="009809B8">
        <w:rPr>
          <w:rFonts w:cs="Times New Roman (Body CS)"/>
          <w:noProof/>
          <w:sz w:val="20"/>
          <w:szCs w:val="20"/>
        </w:rPr>
        <w:t>:</w:t>
      </w:r>
    </w:p>
    <w:p w14:paraId="6BC484AD" w14:textId="77777777" w:rsidR="001F2DF9" w:rsidRPr="00CB198E" w:rsidRDefault="001F2DF9" w:rsidP="001F2DF9">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6D22D8A8" w14:textId="51D93341" w:rsidR="001F2DF9" w:rsidRPr="00CB198E" w:rsidRDefault="001F2DF9" w:rsidP="001F2DF9">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r>
        <w:rPr>
          <w:rFonts w:ascii="Consolas" w:eastAsia="MS Mincho" w:hAnsi="Consolas" w:cs="Menlo"/>
          <w:color w:val="92D192"/>
          <w:sz w:val="20"/>
          <w:szCs w:val="20"/>
        </w:rPr>
        <w:t>openAccount</w:t>
      </w:r>
      <w:r w:rsidR="00A7038A">
        <w:rPr>
          <w:rFonts w:ascii="Consolas" w:eastAsia="MS Mincho" w:hAnsi="Consolas" w:cs="Menlo"/>
          <w:color w:val="92D192"/>
          <w:sz w:val="20"/>
          <w:szCs w:val="20"/>
        </w:rPr>
        <w:t>BranchChoice</w:t>
      </w:r>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6CDE8FF4" w14:textId="7AAF5766" w:rsidR="001F2DF9" w:rsidRPr="00CB198E" w:rsidRDefault="001F2DF9" w:rsidP="001F2D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31456546" w14:textId="77777777" w:rsidR="001F2DF9" w:rsidRPr="00CB198E" w:rsidRDefault="001F2DF9" w:rsidP="001F2D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4E4AFBFB" w14:textId="77777777" w:rsidR="001F2DF9" w:rsidRDefault="001F2DF9" w:rsidP="001F2D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2DB1A5F3" w14:textId="77777777" w:rsidR="001F2DF9" w:rsidRPr="00CB198E" w:rsidRDefault="001F2DF9" w:rsidP="001F2D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133825FC" w14:textId="77777777" w:rsidR="001F2DF9" w:rsidRPr="00CB198E" w:rsidRDefault="001F2DF9" w:rsidP="001F2D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6C15EBB1" w14:textId="77777777" w:rsidR="001F2DF9" w:rsidRPr="00CB198E" w:rsidRDefault="001F2DF9" w:rsidP="001F2D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1FFFD984" w14:textId="671BC3F3" w:rsidR="001F2DF9" w:rsidRPr="00CB198E" w:rsidRDefault="001F2DF9" w:rsidP="00260B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3842D4" w:rsidRPr="00CB198E">
        <w:rPr>
          <w:rFonts w:ascii="Consolas" w:eastAsia="Times New Roman" w:hAnsi="Consolas" w:cs="Courier New"/>
          <w:color w:val="7EC699"/>
          <w:sz w:val="20"/>
          <w:szCs w:val="20"/>
          <w:lang w:val="en-IN" w:eastAsia="en-IN"/>
        </w:rPr>
        <w: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 “&lt;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&gt;”,</w:t>
      </w:r>
    </w:p>
    <w:p w14:paraId="35486C4E" w14:textId="77777777" w:rsidR="001F2DF9" w:rsidRPr="00CB198E" w:rsidRDefault="001F2DF9" w:rsidP="001F2D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366FAD86" w14:textId="77777777" w:rsidR="001F2DF9" w:rsidRPr="00CB198E" w:rsidRDefault="001F2DF9" w:rsidP="001F2D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7560C891" w14:textId="77777777" w:rsidR="001F2DF9" w:rsidRDefault="001F2DF9" w:rsidP="001F2D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1CFB492E" w14:textId="77777777" w:rsidR="001F2DF9" w:rsidRPr="00CB198E" w:rsidRDefault="001F2DF9" w:rsidP="001F2D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6F332FC4" w14:textId="387EFF6A" w:rsidR="001F2DF9" w:rsidRDefault="001F2DF9" w:rsidP="001F2D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19BC6C0A" w14:textId="77777777" w:rsidR="001F2DF9" w:rsidRDefault="001F2DF9" w:rsidP="001F2D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6C897C98" w14:textId="1ACFDF2A" w:rsidR="001F2DF9" w:rsidRDefault="001F2DF9" w:rsidP="001F2D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r w:rsidR="008224BC">
        <w:rPr>
          <w:rFonts w:ascii="Consolas" w:eastAsia="Times New Roman" w:hAnsi="Consolas" w:cs="Courier New"/>
          <w:color w:val="7EC699"/>
          <w:sz w:val="20"/>
          <w:szCs w:val="20"/>
          <w:lang w:val="en-IN" w:eastAsia="en-IN"/>
        </w:rPr>
        <w:t>,</w:t>
      </w:r>
    </w:p>
    <w:p w14:paraId="28FE1693" w14:textId="77777777" w:rsidR="008224BC" w:rsidRDefault="008224BC" w:rsidP="008224B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“openAccount”: </w:t>
      </w:r>
    </w:p>
    <w:p w14:paraId="36B4C5C4" w14:textId="77777777" w:rsidR="008224BC" w:rsidRDefault="008224BC" w:rsidP="008224B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5013CB2A" w14:textId="54A19E82" w:rsidR="008224BC" w:rsidRDefault="008224BC" w:rsidP="008224B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“branchChoice”: “&lt;capture of the choice of the branch&gt;”</w:t>
      </w:r>
    </w:p>
    <w:p w14:paraId="33B10448" w14:textId="0F43B2F3" w:rsidR="008224BC" w:rsidRDefault="008224BC" w:rsidP="001F2D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717DBF90" w14:textId="77777777" w:rsidR="001F2DF9" w:rsidRPr="00CB198E" w:rsidRDefault="001F2DF9" w:rsidP="001F2D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002AEA55" w14:textId="77777777" w:rsidR="001F2DF9" w:rsidRPr="00CB198E" w:rsidRDefault="001F2DF9" w:rsidP="001F2D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096C6B77" w14:textId="77777777" w:rsidR="001F2DF9" w:rsidRPr="00B31C40" w:rsidRDefault="001F2DF9" w:rsidP="001F2D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1F636AA2" w14:textId="77777777" w:rsidR="001F2DF9" w:rsidRPr="00B31C40" w:rsidRDefault="001F2DF9" w:rsidP="001F2D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43FE85C2" w14:textId="77777777" w:rsidR="001F2DF9" w:rsidRPr="00B31C40" w:rsidRDefault="001F2DF9" w:rsidP="001F2D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165E47EC" w14:textId="77777777" w:rsidR="001F2DF9" w:rsidRPr="00CB198E" w:rsidRDefault="001F2DF9" w:rsidP="001F2D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39F9DBD6" w14:textId="77777777" w:rsidR="001F2DF9" w:rsidRPr="00CB198E" w:rsidRDefault="001F2DF9" w:rsidP="001F2D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417375F0" w14:textId="77777777" w:rsidR="001F2DF9" w:rsidRPr="00672F93" w:rsidRDefault="001F2DF9" w:rsidP="001F2DF9">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05803FD3" w14:textId="77777777" w:rsidR="001F2DF9" w:rsidRDefault="001F2DF9" w:rsidP="001F2DF9"/>
    <w:p w14:paraId="241D27A5" w14:textId="021E5E5A" w:rsidR="001F2DF9" w:rsidRDefault="001F2DF9" w:rsidP="001F2DF9">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0D869BF1" w14:textId="77777777" w:rsidR="001F2DF9" w:rsidRDefault="001F2DF9" w:rsidP="001F2DF9">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00192C78" w14:textId="77777777" w:rsidR="001F2DF9" w:rsidRPr="00E36D81" w:rsidRDefault="001F2DF9" w:rsidP="001F2DF9">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07F47D7A"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60CBA8BF" w14:textId="77777777" w:rsidR="001F2DF9" w:rsidRPr="00E36D81" w:rsidRDefault="001F2DF9" w:rsidP="00B74F28">
            <w:r w:rsidRPr="00E36D81">
              <w:t xml:space="preserve">Data Element </w:t>
            </w:r>
          </w:p>
        </w:tc>
        <w:tc>
          <w:tcPr>
            <w:tcW w:w="1271" w:type="dxa"/>
          </w:tcPr>
          <w:p w14:paraId="0015873A" w14:textId="77777777" w:rsidR="001F2DF9" w:rsidRPr="00E36D81" w:rsidRDefault="001F2DF9"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54F16308" w14:textId="77777777" w:rsidR="001F2DF9" w:rsidRPr="00E36D81" w:rsidRDefault="001F2DF9"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4B711521" w14:textId="77777777" w:rsidR="001F2DF9" w:rsidRPr="00E36D81" w:rsidRDefault="001F2DF9"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4C4477B1" w14:textId="77777777" w:rsidR="001F2DF9" w:rsidRPr="00E36D81" w:rsidRDefault="001F2DF9"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79B09FEF" w14:textId="77777777" w:rsidR="001F2DF9" w:rsidRPr="00E36D81" w:rsidRDefault="001F2DF9"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1F2DF9" w:rsidRPr="003D24FD" w14:paraId="439282A8"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497E694B" w14:textId="77777777" w:rsidR="001F2DF9" w:rsidRPr="00E24BA5" w:rsidRDefault="001F2DF9" w:rsidP="00B74F28">
            <w:pPr>
              <w:rPr>
                <w:rFonts w:eastAsiaTheme="minorHAnsi"/>
                <w:sz w:val="20"/>
                <w:lang w:eastAsia="fr-FR"/>
              </w:rPr>
            </w:pPr>
            <w:r>
              <w:rPr>
                <w:rFonts w:eastAsiaTheme="minorHAnsi"/>
                <w:sz w:val="20"/>
                <w:lang w:eastAsia="fr-FR"/>
              </w:rPr>
              <w:t>&lt;Name of the Data Element&gt;</w:t>
            </w:r>
          </w:p>
          <w:p w14:paraId="119A3006" w14:textId="77777777" w:rsidR="001F2DF9" w:rsidRPr="00E24BA5" w:rsidRDefault="001F2DF9" w:rsidP="00B74F28">
            <w:pPr>
              <w:rPr>
                <w:rFonts w:eastAsiaTheme="minorHAnsi"/>
                <w:sz w:val="20"/>
                <w:lang w:eastAsia="fr-FR"/>
              </w:rPr>
            </w:pPr>
          </w:p>
        </w:tc>
        <w:tc>
          <w:tcPr>
            <w:tcW w:w="1271" w:type="dxa"/>
          </w:tcPr>
          <w:p w14:paraId="63311E7C" w14:textId="77777777" w:rsidR="001F2DF9" w:rsidRPr="00E24BA5" w:rsidRDefault="001F2DF9"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6E6B5FBF" w14:textId="77777777" w:rsidR="001F2DF9" w:rsidRPr="00E24BA5" w:rsidRDefault="001F2DF9"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28452763" w14:textId="77777777" w:rsidR="001F2DF9" w:rsidRPr="00E24BA5" w:rsidRDefault="001F2DF9"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0004C454" w14:textId="77777777" w:rsidR="001F2DF9" w:rsidRPr="00E24BA5" w:rsidRDefault="001F2DF9"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51EC894E" w14:textId="1AF0BEE0" w:rsidR="001F2DF9" w:rsidRPr="00E24BA5" w:rsidRDefault="001F2DF9"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Open Account </w:t>
            </w:r>
            <w:r w:rsidR="00A7038A">
              <w:rPr>
                <w:sz w:val="20"/>
              </w:rPr>
              <w:t>Branch Choice</w:t>
            </w:r>
          </w:p>
        </w:tc>
        <w:tc>
          <w:tcPr>
            <w:tcW w:w="2084" w:type="dxa"/>
          </w:tcPr>
          <w:p w14:paraId="7A5C576A" w14:textId="77777777" w:rsidR="001F2DF9" w:rsidRPr="00E24BA5" w:rsidRDefault="001F2DF9"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66AB3854" w14:textId="0B204841" w:rsidR="001F2DF9" w:rsidRDefault="001F2DF9" w:rsidP="001F2DF9">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519CCB6D" w14:textId="77777777" w:rsidR="001F2DF9" w:rsidRDefault="001F2DF9" w:rsidP="001F2DF9">
      <w:pPr>
        <w:pStyle w:val="BodyText"/>
        <w:jc w:val="both"/>
        <w:rPr>
          <w:sz w:val="20"/>
          <w:szCs w:val="20"/>
        </w:rPr>
      </w:pPr>
      <w:r w:rsidRPr="00733EED">
        <w:rPr>
          <w:sz w:val="20"/>
          <w:szCs w:val="20"/>
        </w:rPr>
        <w:t>Create the following Adobe Launch rule:</w:t>
      </w:r>
    </w:p>
    <w:p w14:paraId="0734F76F" w14:textId="77777777" w:rsidR="001F2DF9" w:rsidRPr="002955FE" w:rsidRDefault="001F2DF9" w:rsidP="001F2DF9">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531"/>
        <w:gridCol w:w="2375"/>
        <w:gridCol w:w="1233"/>
        <w:gridCol w:w="1400"/>
        <w:gridCol w:w="3721"/>
      </w:tblGrid>
      <w:tr w:rsidR="00750328" w14:paraId="33A363DE"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160500D8" w14:textId="77777777" w:rsidR="001F2DF9" w:rsidRPr="00AF723D" w:rsidRDefault="001F2DF9" w:rsidP="00B74F28">
            <w:pPr>
              <w:jc w:val="center"/>
            </w:pPr>
            <w:r w:rsidRPr="00AF723D">
              <w:lastRenderedPageBreak/>
              <w:t>Rule Name</w:t>
            </w:r>
          </w:p>
        </w:tc>
        <w:tc>
          <w:tcPr>
            <w:tcW w:w="1590" w:type="dxa"/>
            <w:vAlign w:val="center"/>
          </w:tcPr>
          <w:p w14:paraId="58FE15B1" w14:textId="77777777" w:rsidR="001F2DF9" w:rsidRPr="00AF723D" w:rsidRDefault="001F2DF9"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2692FC1F" w14:textId="77777777" w:rsidR="001F2DF9" w:rsidRPr="00AF723D" w:rsidRDefault="001F2DF9"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6FDEFC6A" w14:textId="77777777" w:rsidR="001F2DF9" w:rsidRPr="00AF723D" w:rsidRDefault="001F2DF9"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58864F77" w14:textId="77777777" w:rsidR="001F2DF9" w:rsidRPr="00AF723D" w:rsidRDefault="001F2DF9"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A7038A" w14:paraId="4BC51F95"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1E3B1B1C" w14:textId="283CFE94" w:rsidR="001F2DF9" w:rsidRPr="00E24BA5" w:rsidRDefault="001F2DF9" w:rsidP="00B74F28">
            <w:pPr>
              <w:rPr>
                <w:sz w:val="20"/>
              </w:rPr>
            </w:pPr>
            <w:r>
              <w:rPr>
                <w:sz w:val="20"/>
              </w:rPr>
              <w:t xml:space="preserve">[Analytics] Open Account </w:t>
            </w:r>
            <w:r w:rsidR="00A7038A">
              <w:rPr>
                <w:sz w:val="20"/>
              </w:rPr>
              <w:t xml:space="preserve">Branch Choice </w:t>
            </w:r>
          </w:p>
        </w:tc>
        <w:tc>
          <w:tcPr>
            <w:tcW w:w="1590" w:type="dxa"/>
          </w:tcPr>
          <w:p w14:paraId="5C8BC462" w14:textId="307692E7" w:rsidR="001F2DF9" w:rsidRPr="00E24BA5" w:rsidRDefault="001F2DF9"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Pr>
                <w:sz w:val="20"/>
              </w:rPr>
              <w:t>openAccount</w:t>
            </w:r>
            <w:r w:rsidR="00A7038A">
              <w:rPr>
                <w:sz w:val="20"/>
              </w:rPr>
              <w:t>Branch</w:t>
            </w:r>
            <w:r w:rsidR="000431DE">
              <w:rPr>
                <w:sz w:val="20"/>
              </w:rPr>
              <w:t>Choice</w:t>
            </w:r>
            <w:r>
              <w:rPr>
                <w:sz w:val="20"/>
              </w:rPr>
              <w:t>’)</w:t>
            </w:r>
          </w:p>
        </w:tc>
        <w:tc>
          <w:tcPr>
            <w:tcW w:w="1260" w:type="dxa"/>
          </w:tcPr>
          <w:p w14:paraId="78F9BAD1" w14:textId="77777777" w:rsidR="001F2DF9" w:rsidRPr="00E24BA5" w:rsidRDefault="001F2DF9"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1F80CE40" w14:textId="77777777" w:rsidR="001F2DF9" w:rsidRPr="00E24BA5" w:rsidRDefault="001F2DF9"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2B753D80" w14:textId="77777777" w:rsidR="001F2DF9" w:rsidRPr="00E24BA5" w:rsidRDefault="001F2DF9"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5569990C" w14:textId="6E99293E" w:rsidR="00574157" w:rsidRDefault="00574157" w:rsidP="00574157"/>
    <w:p w14:paraId="04D01E92" w14:textId="1FC4EAE4" w:rsidR="00C91C93" w:rsidRDefault="00C91C93" w:rsidP="00574157"/>
    <w:p w14:paraId="6073F8CE" w14:textId="3B9F42A5" w:rsidR="00042DD9" w:rsidRPr="004F5267" w:rsidRDefault="50680DB9" w:rsidP="790A2DEE">
      <w:pPr>
        <w:pStyle w:val="Heading2"/>
      </w:pPr>
      <w:bookmarkStart w:id="320" w:name="_Toc135322961"/>
      <w:r w:rsidRPr="004F5267">
        <w:t>Overdraft</w:t>
      </w:r>
      <w:r w:rsidR="53239859" w:rsidRPr="004F5267">
        <w:t xml:space="preserve"> </w:t>
      </w:r>
      <w:r w:rsidR="1EBE02D4" w:rsidRPr="004F5267">
        <w:rPr>
          <w:highlight w:val="yellow"/>
        </w:rPr>
        <w:t>[To-Do: TCB IT Team]</w:t>
      </w:r>
      <w:bookmarkEnd w:id="320"/>
    </w:p>
    <w:p w14:paraId="6F5AC672" w14:textId="73E0D293" w:rsidR="006E4E96" w:rsidRDefault="4C79F0EF" w:rsidP="003112EA">
      <w:pPr>
        <w:pStyle w:val="Heading3"/>
      </w:pPr>
      <w:bookmarkStart w:id="321" w:name="_Toc135322962"/>
      <w:bookmarkStart w:id="322" w:name="OLE_LINK146"/>
      <w:r>
        <w:t>Online Application</w:t>
      </w:r>
      <w:bookmarkEnd w:id="321"/>
    </w:p>
    <w:bookmarkEnd w:id="322"/>
    <w:p w14:paraId="74C58456" w14:textId="7EC8BCA1" w:rsidR="00FC0615" w:rsidRDefault="00FC0615" w:rsidP="00FC0615">
      <w:pPr>
        <w:pStyle w:val="BodyText"/>
        <w:spacing w:before="0"/>
        <w:jc w:val="both"/>
        <w:rPr>
          <w:sz w:val="20"/>
          <w:szCs w:val="20"/>
        </w:rPr>
      </w:pPr>
      <w:r w:rsidRPr="00831796">
        <w:rPr>
          <w:sz w:val="20"/>
          <w:szCs w:val="20"/>
        </w:rPr>
        <w:t>This solution allows the business to</w:t>
      </w:r>
      <w:r w:rsidRPr="00BF6106">
        <w:t xml:space="preserve"> </w:t>
      </w:r>
      <w:r>
        <w:rPr>
          <w:sz w:val="20"/>
          <w:szCs w:val="20"/>
        </w:rPr>
        <w:t>t</w:t>
      </w:r>
      <w:r w:rsidRPr="00BF6106">
        <w:rPr>
          <w:sz w:val="20"/>
          <w:szCs w:val="20"/>
        </w:rPr>
        <w:t xml:space="preserve">rack </w:t>
      </w:r>
      <w:r>
        <w:rPr>
          <w:sz w:val="20"/>
          <w:szCs w:val="20"/>
        </w:rPr>
        <w:t xml:space="preserve">the </w:t>
      </w:r>
      <w:r w:rsidR="00DA2889">
        <w:rPr>
          <w:sz w:val="20"/>
          <w:szCs w:val="20"/>
        </w:rPr>
        <w:t xml:space="preserve">additional information during </w:t>
      </w:r>
      <w:r w:rsidR="002F09DB">
        <w:rPr>
          <w:sz w:val="20"/>
          <w:szCs w:val="20"/>
        </w:rPr>
        <w:t xml:space="preserve">online </w:t>
      </w:r>
      <w:r>
        <w:rPr>
          <w:sz w:val="20"/>
          <w:szCs w:val="20"/>
        </w:rPr>
        <w:t xml:space="preserve">account </w:t>
      </w:r>
      <w:r w:rsidR="002F09DB">
        <w:rPr>
          <w:sz w:val="20"/>
          <w:szCs w:val="20"/>
        </w:rPr>
        <w:t>journey</w:t>
      </w:r>
      <w:r>
        <w:rPr>
          <w:sz w:val="20"/>
          <w:szCs w:val="20"/>
        </w:rPr>
        <w:t>.</w:t>
      </w:r>
    </w:p>
    <w:p w14:paraId="307ADAE3" w14:textId="77777777" w:rsidR="001715B0" w:rsidRDefault="001715B0" w:rsidP="00FC0615">
      <w:pPr>
        <w:pStyle w:val="BodyText"/>
        <w:spacing w:before="0"/>
        <w:jc w:val="both"/>
        <w:rPr>
          <w:sz w:val="20"/>
          <w:szCs w:val="20"/>
        </w:rPr>
      </w:pPr>
    </w:p>
    <w:p w14:paraId="07A26366" w14:textId="77777777" w:rsidR="001715B0" w:rsidRDefault="001715B0" w:rsidP="001715B0">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314"/>
        <w:gridCol w:w="1487"/>
        <w:gridCol w:w="4698"/>
        <w:gridCol w:w="1606"/>
      </w:tblGrid>
      <w:tr w:rsidR="004F5267" w14:paraId="2EA57568" w14:textId="77777777" w:rsidTr="004F52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Borders>
              <w:top w:val="single" w:sz="4" w:space="0" w:color="auto"/>
              <w:left w:val="single" w:sz="4" w:space="0" w:color="auto"/>
              <w:bottom w:val="single" w:sz="4" w:space="0" w:color="auto"/>
              <w:right w:val="single" w:sz="4" w:space="0" w:color="auto"/>
            </w:tcBorders>
            <w:hideMark/>
          </w:tcPr>
          <w:p w14:paraId="7BCBEAC3" w14:textId="77777777" w:rsidR="004F5267" w:rsidRDefault="004F5267">
            <w:pPr>
              <w:spacing w:after="0"/>
              <w:jc w:val="center"/>
            </w:pPr>
            <w:r>
              <w:t>Analytics Variable</w:t>
            </w:r>
          </w:p>
        </w:tc>
        <w:tc>
          <w:tcPr>
            <w:tcW w:w="2180" w:type="dxa"/>
            <w:tcBorders>
              <w:top w:val="single" w:sz="4" w:space="0" w:color="auto"/>
              <w:left w:val="single" w:sz="4" w:space="0" w:color="auto"/>
              <w:bottom w:val="single" w:sz="4" w:space="0" w:color="auto"/>
              <w:right w:val="single" w:sz="4" w:space="0" w:color="auto"/>
            </w:tcBorders>
            <w:hideMark/>
          </w:tcPr>
          <w:p w14:paraId="58FA2935" w14:textId="77777777" w:rsidR="004F5267" w:rsidRDefault="004F5267">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379" w:type="dxa"/>
            <w:tcBorders>
              <w:top w:val="single" w:sz="4" w:space="0" w:color="auto"/>
              <w:left w:val="single" w:sz="4" w:space="0" w:color="auto"/>
              <w:bottom w:val="single" w:sz="4" w:space="0" w:color="auto"/>
              <w:right w:val="single" w:sz="4" w:space="0" w:color="auto"/>
            </w:tcBorders>
          </w:tcPr>
          <w:p w14:paraId="17439078" w14:textId="01849B7C" w:rsidR="004F5267" w:rsidRDefault="004F5267">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679" w:type="dxa"/>
            <w:tcBorders>
              <w:top w:val="single" w:sz="4" w:space="0" w:color="auto"/>
              <w:left w:val="single" w:sz="4" w:space="0" w:color="auto"/>
              <w:bottom w:val="single" w:sz="4" w:space="0" w:color="auto"/>
              <w:right w:val="single" w:sz="4" w:space="0" w:color="auto"/>
            </w:tcBorders>
            <w:hideMark/>
          </w:tcPr>
          <w:p w14:paraId="100BC587" w14:textId="7CBDC536" w:rsidR="004F5267" w:rsidRDefault="004F5267">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4F5267" w14:paraId="780E5A76" w14:textId="77777777" w:rsidTr="004F5267">
        <w:trPr>
          <w:trHeight w:val="152"/>
        </w:trPr>
        <w:tc>
          <w:tcPr>
            <w:cnfStyle w:val="001000000000" w:firstRow="0" w:lastRow="0" w:firstColumn="1" w:lastColumn="0" w:oddVBand="0" w:evenVBand="0" w:oddHBand="0" w:evenHBand="0" w:firstRowFirstColumn="0" w:firstRowLastColumn="0" w:lastRowFirstColumn="0" w:lastRowLastColumn="0"/>
            <w:tcW w:w="1867" w:type="dxa"/>
            <w:tcBorders>
              <w:top w:val="single" w:sz="4" w:space="0" w:color="auto"/>
              <w:left w:val="single" w:sz="4" w:space="0" w:color="auto"/>
              <w:bottom w:val="single" w:sz="4" w:space="0" w:color="auto"/>
              <w:right w:val="single" w:sz="4" w:space="0" w:color="auto"/>
            </w:tcBorders>
            <w:hideMark/>
          </w:tcPr>
          <w:p w14:paraId="1C95D473" w14:textId="5CE84648" w:rsidR="004F5267" w:rsidRPr="002C29B0" w:rsidRDefault="004F5267">
            <w:pPr>
              <w:rPr>
                <w:rFonts w:eastAsiaTheme="minorHAnsi"/>
                <w:sz w:val="20"/>
                <w:lang w:eastAsia="fr-FR"/>
              </w:rPr>
            </w:pPr>
            <w:bookmarkStart w:id="323" w:name="_Hlk135908736"/>
            <w:r w:rsidRPr="002C29B0">
              <w:rPr>
                <w:rFonts w:eastAsiaTheme="minorHAnsi"/>
                <w:sz w:val="20"/>
                <w:lang w:eastAsia="fr-FR"/>
              </w:rPr>
              <w:t>s.</w:t>
            </w:r>
            <w:r>
              <w:rPr>
                <w:rFonts w:eastAsiaTheme="minorHAnsi"/>
                <w:sz w:val="20"/>
                <w:lang w:eastAsia="fr-FR"/>
              </w:rPr>
              <w:t>list2</w:t>
            </w:r>
          </w:p>
        </w:tc>
        <w:tc>
          <w:tcPr>
            <w:tcW w:w="2180" w:type="dxa"/>
            <w:tcBorders>
              <w:top w:val="single" w:sz="4" w:space="0" w:color="auto"/>
              <w:left w:val="single" w:sz="4" w:space="0" w:color="auto"/>
              <w:bottom w:val="single" w:sz="4" w:space="0" w:color="auto"/>
              <w:right w:val="single" w:sz="4" w:space="0" w:color="auto"/>
            </w:tcBorders>
          </w:tcPr>
          <w:p w14:paraId="3B040610" w14:textId="1B3E4860" w:rsidR="004F5267" w:rsidRPr="002C29B0" w:rsidRDefault="004F5267">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bookmarkStart w:id="324" w:name="OLE_LINK128"/>
            <w:r w:rsidRPr="00B62B82">
              <w:rPr>
                <w:rFonts w:eastAsiaTheme="minorHAnsi"/>
                <w:sz w:val="20"/>
                <w:lang w:eastAsia="fr-FR"/>
              </w:rPr>
              <w:t>Online Application Selections</w:t>
            </w:r>
            <w:bookmarkEnd w:id="324"/>
          </w:p>
        </w:tc>
        <w:tc>
          <w:tcPr>
            <w:tcW w:w="2379" w:type="dxa"/>
            <w:tcBorders>
              <w:top w:val="single" w:sz="4" w:space="0" w:color="auto"/>
              <w:left w:val="single" w:sz="4" w:space="0" w:color="auto"/>
              <w:bottom w:val="single" w:sz="4" w:space="0" w:color="auto"/>
              <w:right w:val="single" w:sz="4" w:space="0" w:color="auto"/>
            </w:tcBorders>
          </w:tcPr>
          <w:p w14:paraId="1CE67509" w14:textId="183EAC48" w:rsidR="004F5267" w:rsidRPr="004F5267" w:rsidRDefault="004F5267" w:rsidP="004F5267">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_techcombank.clickTracking.onlineApplicationSelections</w:t>
            </w:r>
          </w:p>
        </w:tc>
        <w:tc>
          <w:tcPr>
            <w:tcW w:w="2679" w:type="dxa"/>
            <w:tcBorders>
              <w:top w:val="single" w:sz="4" w:space="0" w:color="auto"/>
              <w:left w:val="single" w:sz="4" w:space="0" w:color="auto"/>
              <w:bottom w:val="single" w:sz="4" w:space="0" w:color="auto"/>
              <w:right w:val="single" w:sz="4" w:space="0" w:color="auto"/>
            </w:tcBorders>
          </w:tcPr>
          <w:p w14:paraId="246955D4" w14:textId="160A1C25" w:rsidR="004F5267" w:rsidRPr="002C29B0" w:rsidRDefault="004F5267">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bookmarkEnd w:id="323"/>
    </w:tbl>
    <w:p w14:paraId="595AB36E" w14:textId="77777777" w:rsidR="001715B0" w:rsidRPr="00831796" w:rsidRDefault="001715B0" w:rsidP="00FC0615">
      <w:pPr>
        <w:pStyle w:val="BodyText"/>
        <w:spacing w:before="0"/>
        <w:jc w:val="both"/>
        <w:rPr>
          <w:sz w:val="20"/>
          <w:szCs w:val="20"/>
        </w:rPr>
      </w:pPr>
    </w:p>
    <w:p w14:paraId="5872D665" w14:textId="0E86CFAA" w:rsidR="00FC0615" w:rsidRPr="00345A11" w:rsidRDefault="00FC0615" w:rsidP="00FC0615">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4897C3F9" w14:textId="13F53FA1" w:rsidR="00FC0615" w:rsidRDefault="00FC0615" w:rsidP="00FC0615">
      <w:pPr>
        <w:pStyle w:val="BodyText"/>
        <w:spacing w:before="0"/>
        <w:jc w:val="both"/>
        <w:rPr>
          <w:sz w:val="20"/>
          <w:szCs w:val="20"/>
        </w:rPr>
      </w:pPr>
      <w:r w:rsidRPr="0044755F">
        <w:rPr>
          <w:sz w:val="20"/>
          <w:szCs w:val="20"/>
        </w:rPr>
        <w:t xml:space="preserve">Set the following </w:t>
      </w:r>
      <w:r>
        <w:rPr>
          <w:sz w:val="20"/>
          <w:szCs w:val="20"/>
        </w:rPr>
        <w:t xml:space="preserve">when the user selects </w:t>
      </w:r>
      <w:r w:rsidR="000F6FAD">
        <w:rPr>
          <w:sz w:val="20"/>
          <w:szCs w:val="20"/>
        </w:rPr>
        <w:t xml:space="preserve">additional </w:t>
      </w:r>
      <w:r w:rsidR="009D2D01">
        <w:rPr>
          <w:sz w:val="20"/>
          <w:szCs w:val="20"/>
        </w:rPr>
        <w:t xml:space="preserve">information during the </w:t>
      </w:r>
      <w:r w:rsidR="00691982">
        <w:rPr>
          <w:sz w:val="20"/>
          <w:szCs w:val="20"/>
        </w:rPr>
        <w:t xml:space="preserve">online </w:t>
      </w:r>
      <w:r w:rsidR="009D2D01">
        <w:rPr>
          <w:sz w:val="20"/>
          <w:szCs w:val="20"/>
        </w:rPr>
        <w:t>application journey</w:t>
      </w:r>
      <w:r w:rsidR="00BB154D">
        <w:rPr>
          <w:sz w:val="20"/>
          <w:szCs w:val="20"/>
        </w:rPr>
        <w:t xml:space="preserve"> </w:t>
      </w:r>
      <w:r w:rsidRPr="0044755F">
        <w:rPr>
          <w:sz w:val="20"/>
          <w:szCs w:val="20"/>
        </w:rPr>
        <w:t>(use the ‘push’ method to update the datalayer array)</w:t>
      </w:r>
      <w:r>
        <w:rPr>
          <w:sz w:val="20"/>
          <w:szCs w:val="20"/>
        </w:rPr>
        <w:t>:</w:t>
      </w:r>
    </w:p>
    <w:p w14:paraId="0145F4CA" w14:textId="77777777" w:rsidR="00FC0615" w:rsidRDefault="00FC0615" w:rsidP="00FC0615">
      <w:pPr>
        <w:pStyle w:val="BodyText"/>
        <w:spacing w:before="0"/>
        <w:jc w:val="both"/>
        <w:rPr>
          <w:sz w:val="20"/>
          <w:szCs w:val="20"/>
        </w:rPr>
      </w:pPr>
      <w:r w:rsidRPr="00EE1B2D">
        <w:rPr>
          <w:sz w:val="20"/>
          <w:szCs w:val="20"/>
        </w:rPr>
        <w:t>The below table consists of variable used for this solution</w:t>
      </w:r>
      <w:r>
        <w:rPr>
          <w:sz w:val="20"/>
          <w:szCs w:val="20"/>
        </w:rPr>
        <w:t>.</w:t>
      </w:r>
    </w:p>
    <w:p w14:paraId="73CC87E0" w14:textId="77777777" w:rsidR="00FC0615" w:rsidRPr="0044755F" w:rsidRDefault="00FC0615" w:rsidP="00FC0615">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734F1F34"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088599CF" w14:textId="77777777" w:rsidR="00FC0615" w:rsidRPr="00322F15" w:rsidRDefault="00FC0615" w:rsidP="00B74F28">
            <w:pPr>
              <w:jc w:val="center"/>
            </w:pPr>
            <w:r w:rsidRPr="00322F15">
              <w:t>Data Object</w:t>
            </w:r>
          </w:p>
        </w:tc>
        <w:tc>
          <w:tcPr>
            <w:tcW w:w="5884" w:type="dxa"/>
          </w:tcPr>
          <w:p w14:paraId="086A5BC4" w14:textId="77777777" w:rsidR="00FC0615" w:rsidRPr="00322F15" w:rsidRDefault="00FC0615"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FC0615" w:rsidRPr="003D24FD" w14:paraId="669F5D2D"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3D6D0627" w14:textId="56E2EC1B" w:rsidR="00FC0615" w:rsidRDefault="00D8025C" w:rsidP="00B74F28">
            <w:pPr>
              <w:pStyle w:val="BodyText"/>
              <w:spacing w:before="0"/>
              <w:jc w:val="both"/>
              <w:rPr>
                <w:rFonts w:cs="Tahoma"/>
                <w:b/>
                <w:sz w:val="20"/>
              </w:rPr>
            </w:pPr>
            <w:bookmarkStart w:id="325" w:name="OLE_LINK155"/>
            <w:r>
              <w:rPr>
                <w:rFonts w:cs="Tahoma"/>
                <w:b/>
                <w:sz w:val="20"/>
              </w:rPr>
              <w:t>_techcombank</w:t>
            </w:r>
            <w:r w:rsidR="00FC0615">
              <w:rPr>
                <w:rFonts w:cs="Tahoma"/>
                <w:b/>
                <w:sz w:val="20"/>
              </w:rPr>
              <w:t>.</w:t>
            </w:r>
            <w:r w:rsidR="004B3148">
              <w:rPr>
                <w:rFonts w:cs="Tahoma"/>
                <w:b/>
                <w:sz w:val="20"/>
              </w:rPr>
              <w:t>overdraft</w:t>
            </w:r>
            <w:r w:rsidR="00FC0615">
              <w:rPr>
                <w:rFonts w:cs="Tahoma"/>
                <w:b/>
                <w:sz w:val="20"/>
              </w:rPr>
              <w:t>.</w:t>
            </w:r>
            <w:r w:rsidR="004B3148">
              <w:rPr>
                <w:rFonts w:cs="Tahoma"/>
                <w:b/>
                <w:sz w:val="20"/>
              </w:rPr>
              <w:t>applicationDetails</w:t>
            </w:r>
            <w:bookmarkEnd w:id="325"/>
          </w:p>
        </w:tc>
        <w:tc>
          <w:tcPr>
            <w:tcW w:w="5884" w:type="dxa"/>
          </w:tcPr>
          <w:p w14:paraId="1A91CE2D" w14:textId="145F2F4B" w:rsidR="00FC0615" w:rsidRDefault="00FC0615"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rPr>
                <w:sz w:val="20"/>
              </w:rPr>
              <w:t xml:space="preserve"> the </w:t>
            </w:r>
            <w:r w:rsidR="00982BC8">
              <w:rPr>
                <w:sz w:val="20"/>
              </w:rPr>
              <w:t>additional application details</w:t>
            </w:r>
            <w:r>
              <w:rPr>
                <w:sz w:val="20"/>
              </w:rPr>
              <w:t>.</w:t>
            </w:r>
            <w:r w:rsidR="00BA6939">
              <w:rPr>
                <w:sz w:val="20"/>
              </w:rPr>
              <w:t xml:space="preserve"> Separate these individual details with a ‘|’ delimiter.</w:t>
            </w:r>
          </w:p>
        </w:tc>
      </w:tr>
      <w:tr w:rsidR="00FC0615" w:rsidRPr="003D24FD" w14:paraId="0A44C483"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0AC67678" w14:textId="77777777" w:rsidR="00FC0615" w:rsidRDefault="00FC0615" w:rsidP="00B74F28">
            <w:pPr>
              <w:pStyle w:val="BodyText"/>
              <w:spacing w:before="0"/>
              <w:jc w:val="both"/>
              <w:rPr>
                <w:rFonts w:cs="Tahoma"/>
                <w:b/>
                <w:sz w:val="20"/>
              </w:rPr>
            </w:pPr>
            <w:r>
              <w:rPr>
                <w:rFonts w:cs="Tahoma"/>
                <w:b/>
                <w:sz w:val="20"/>
              </w:rPr>
              <w:t>web.webInteractions.name</w:t>
            </w:r>
          </w:p>
        </w:tc>
        <w:tc>
          <w:tcPr>
            <w:tcW w:w="5884" w:type="dxa"/>
          </w:tcPr>
          <w:p w14:paraId="7ABB9B61" w14:textId="1570C146" w:rsidR="00FC0615" w:rsidRDefault="00FC0615"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Set this as </w:t>
            </w:r>
            <w:r w:rsidR="00BA6939">
              <w:rPr>
                <w:sz w:val="20"/>
              </w:rPr>
              <w:t>‘overdraft online application details’</w:t>
            </w:r>
          </w:p>
        </w:tc>
      </w:tr>
      <w:tr w:rsidR="00FC0615" w:rsidRPr="003D24FD" w14:paraId="0838A3E1"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0B339B34" w14:textId="77777777" w:rsidR="00FC0615" w:rsidRDefault="00FC0615" w:rsidP="00B74F28">
            <w:pPr>
              <w:pStyle w:val="BodyText"/>
              <w:spacing w:before="0"/>
              <w:jc w:val="both"/>
              <w:rPr>
                <w:rFonts w:cs="Tahoma"/>
                <w:b/>
                <w:sz w:val="20"/>
              </w:rPr>
            </w:pPr>
            <w:r>
              <w:rPr>
                <w:rFonts w:cs="Tahoma"/>
                <w:b/>
                <w:sz w:val="20"/>
              </w:rPr>
              <w:t>web.webInteractions.type</w:t>
            </w:r>
          </w:p>
        </w:tc>
        <w:tc>
          <w:tcPr>
            <w:tcW w:w="5884" w:type="dxa"/>
          </w:tcPr>
          <w:p w14:paraId="55D5C38D" w14:textId="77777777" w:rsidR="00FC0615" w:rsidRPr="004A3D3F" w:rsidRDefault="00FC0615"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04BBD1C4" w14:textId="77777777" w:rsidR="00FC0615" w:rsidRPr="004A3D3F" w:rsidRDefault="00FC0615"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346B0201" w14:textId="77777777" w:rsidR="00FC0615" w:rsidRPr="00CB1C73" w:rsidRDefault="00FC0615"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7FF39519" w14:textId="77777777" w:rsidR="00FC0615" w:rsidRDefault="00FC0615" w:rsidP="00FC0615">
      <w:pPr>
        <w:rPr>
          <w:rFonts w:cs="Times New Roman (Body CS)"/>
          <w:noProof/>
          <w:sz w:val="20"/>
          <w:szCs w:val="20"/>
        </w:rPr>
      </w:pPr>
    </w:p>
    <w:p w14:paraId="3EABE049" w14:textId="6F454605" w:rsidR="00FC0615" w:rsidRPr="009809B8" w:rsidRDefault="00FC0615" w:rsidP="00FC0615">
      <w:pPr>
        <w:rPr>
          <w:rFonts w:cs="Times New Roman (Body CS)"/>
          <w:noProof/>
          <w:sz w:val="20"/>
          <w:szCs w:val="20"/>
        </w:rPr>
      </w:pPr>
      <w:r>
        <w:rPr>
          <w:rFonts w:cs="Times New Roman (Body CS)"/>
          <w:noProof/>
          <w:sz w:val="20"/>
          <w:szCs w:val="20"/>
        </w:rPr>
        <w:t>adobeDataLayer object</w:t>
      </w:r>
      <w:r w:rsidRPr="00C117F5">
        <w:rPr>
          <w:sz w:val="20"/>
          <w:szCs w:val="20"/>
        </w:rPr>
        <w:t xml:space="preserve"> </w:t>
      </w:r>
      <w:r>
        <w:rPr>
          <w:sz w:val="20"/>
          <w:szCs w:val="20"/>
        </w:rPr>
        <w:t xml:space="preserve">when the </w:t>
      </w:r>
      <w:r w:rsidR="00A82AED">
        <w:rPr>
          <w:sz w:val="20"/>
          <w:szCs w:val="20"/>
        </w:rPr>
        <w:t xml:space="preserve">user </w:t>
      </w:r>
      <w:r w:rsidR="00354637">
        <w:rPr>
          <w:sz w:val="20"/>
          <w:szCs w:val="20"/>
        </w:rPr>
        <w:t>selects additional information during the online application journey</w:t>
      </w:r>
      <w:r w:rsidRPr="009809B8">
        <w:rPr>
          <w:rFonts w:cs="Times New Roman (Body CS)"/>
          <w:noProof/>
          <w:sz w:val="20"/>
          <w:szCs w:val="20"/>
        </w:rPr>
        <w:t>:</w:t>
      </w:r>
    </w:p>
    <w:p w14:paraId="32D76B10" w14:textId="77777777" w:rsidR="00FC0615" w:rsidRPr="00CB198E" w:rsidRDefault="00FC0615" w:rsidP="00FC0615">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0D330EEC" w14:textId="71FC64C1" w:rsidR="00FC0615" w:rsidRPr="00CB198E" w:rsidRDefault="00FC0615" w:rsidP="00FC0615">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326" w:name="OLE_LINK147"/>
      <w:r w:rsidR="00C73E9B">
        <w:rPr>
          <w:rFonts w:ascii="Consolas" w:eastAsia="MS Mincho" w:hAnsi="Consolas" w:cs="Menlo"/>
          <w:color w:val="92D192"/>
          <w:sz w:val="20"/>
          <w:szCs w:val="20"/>
        </w:rPr>
        <w:t>overdraftOnlineApplication</w:t>
      </w:r>
      <w:bookmarkEnd w:id="326"/>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7AD0197F" w14:textId="46D94D09" w:rsidR="00FC0615" w:rsidRPr="00CB198E" w:rsidRDefault="00FC0615" w:rsidP="00FC06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1C6F0BF5" w14:textId="77777777" w:rsidR="00FC0615" w:rsidRPr="00CB198E" w:rsidRDefault="00FC0615" w:rsidP="00FC06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6B2A825B" w14:textId="77777777" w:rsidR="00FC0615" w:rsidRDefault="00FC0615" w:rsidP="00FC06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58D7BA6B" w14:textId="77777777" w:rsidR="00FC0615" w:rsidRPr="00CB198E" w:rsidRDefault="00FC0615" w:rsidP="00FC06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6717814C" w14:textId="77777777" w:rsidR="00FC0615" w:rsidRPr="00CB198E" w:rsidRDefault="00FC0615" w:rsidP="00FC06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0BC82611" w14:textId="77777777" w:rsidR="00FC0615" w:rsidRPr="00CB198E" w:rsidRDefault="00FC0615" w:rsidP="00FC06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lastRenderedPageBreak/>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18690B68" w14:textId="2314DAE9" w:rsidR="00FC0615" w:rsidRPr="00CB198E" w:rsidRDefault="00FC0615" w:rsidP="00260B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3842D4" w:rsidRPr="00CB198E">
        <w:rPr>
          <w:rFonts w:ascii="Consolas" w:eastAsia="Times New Roman" w:hAnsi="Consolas" w:cs="Courier New"/>
          <w:color w:val="7EC699"/>
          <w:sz w:val="20"/>
          <w:szCs w:val="20"/>
          <w:lang w:val="en-IN" w:eastAsia="en-IN"/>
        </w:rPr>
        <w: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 “&lt;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&gt;”,</w:t>
      </w:r>
    </w:p>
    <w:p w14:paraId="10E75539" w14:textId="77777777" w:rsidR="00FC0615" w:rsidRPr="00CB198E" w:rsidRDefault="00FC0615" w:rsidP="00FC06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15BD2747" w14:textId="77777777" w:rsidR="00FC0615" w:rsidRPr="00CB198E" w:rsidRDefault="00FC0615" w:rsidP="00FC06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149891C8" w14:textId="77777777" w:rsidR="00FC0615" w:rsidRDefault="00FC0615" w:rsidP="00FC06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3C1D67F8" w14:textId="77777777" w:rsidR="00FC0615" w:rsidRPr="00CB198E" w:rsidRDefault="00FC0615" w:rsidP="00FC06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4F2A656B" w14:textId="1599FFF5" w:rsidR="00FC0615" w:rsidRDefault="00FC0615" w:rsidP="00FC06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288188EC" w14:textId="77777777" w:rsidR="00FC0615" w:rsidRDefault="00FC0615" w:rsidP="00FC06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0C6E916A" w14:textId="77777777" w:rsidR="00FC0615" w:rsidRDefault="00FC0615" w:rsidP="00FC06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08CD5485" w14:textId="22A60C44" w:rsidR="00FC0615" w:rsidRDefault="00BA6939" w:rsidP="00FC06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r>
      <w:r w:rsidR="00FC0615">
        <w:rPr>
          <w:rFonts w:ascii="Consolas" w:eastAsia="Times New Roman" w:hAnsi="Consolas" w:cs="Courier New"/>
          <w:color w:val="7EC699"/>
          <w:sz w:val="20"/>
          <w:szCs w:val="20"/>
          <w:lang w:val="en-IN" w:eastAsia="en-IN"/>
        </w:rPr>
        <w:t>“</w:t>
      </w:r>
      <w:r w:rsidR="00C73E9B">
        <w:rPr>
          <w:rFonts w:ascii="Consolas" w:eastAsia="Times New Roman" w:hAnsi="Consolas" w:cs="Courier New"/>
          <w:color w:val="7EC699"/>
          <w:sz w:val="20"/>
          <w:szCs w:val="20"/>
          <w:lang w:val="en-IN" w:eastAsia="en-IN"/>
        </w:rPr>
        <w:t>overdraft</w:t>
      </w:r>
      <w:r w:rsidR="00FC0615">
        <w:rPr>
          <w:rFonts w:ascii="Consolas" w:eastAsia="Times New Roman" w:hAnsi="Consolas" w:cs="Courier New"/>
          <w:color w:val="7EC699"/>
          <w:sz w:val="20"/>
          <w:szCs w:val="20"/>
          <w:lang w:val="en-IN" w:eastAsia="en-IN"/>
        </w:rPr>
        <w:t xml:space="preserve">”: </w:t>
      </w:r>
    </w:p>
    <w:p w14:paraId="483030F5" w14:textId="77777777" w:rsidR="00FC0615" w:rsidRDefault="00FC0615" w:rsidP="00FC06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7BD2FB25" w14:textId="79AF6503" w:rsidR="00FC0615" w:rsidRDefault="00FC0615" w:rsidP="00FC06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C73E9B">
        <w:rPr>
          <w:rFonts w:ascii="Consolas" w:eastAsia="Times New Roman" w:hAnsi="Consolas" w:cs="Courier New"/>
          <w:color w:val="7EC699"/>
          <w:sz w:val="20"/>
          <w:szCs w:val="20"/>
          <w:lang w:val="en-IN" w:eastAsia="en-IN"/>
        </w:rPr>
        <w:t>applicationDetails</w:t>
      </w:r>
      <w:r>
        <w:rPr>
          <w:rFonts w:ascii="Consolas" w:eastAsia="Times New Roman" w:hAnsi="Consolas" w:cs="Courier New"/>
          <w:color w:val="7EC699"/>
          <w:sz w:val="20"/>
          <w:szCs w:val="20"/>
          <w:lang w:val="en-IN" w:eastAsia="en-IN"/>
        </w:rPr>
        <w:t xml:space="preserve">”: “&lt;capture the </w:t>
      </w:r>
      <w:r w:rsidR="00CC6DAB">
        <w:rPr>
          <w:rFonts w:ascii="Consolas" w:eastAsia="Times New Roman" w:hAnsi="Consolas" w:cs="Courier New"/>
          <w:color w:val="7EC699"/>
          <w:sz w:val="20"/>
          <w:szCs w:val="20"/>
          <w:lang w:val="en-IN" w:eastAsia="en-IN"/>
        </w:rPr>
        <w:t>additional application details</w:t>
      </w:r>
      <w:r>
        <w:rPr>
          <w:rFonts w:ascii="Consolas" w:eastAsia="Times New Roman" w:hAnsi="Consolas" w:cs="Courier New"/>
          <w:color w:val="7EC699"/>
          <w:sz w:val="20"/>
          <w:szCs w:val="20"/>
          <w:lang w:val="en-IN" w:eastAsia="en-IN"/>
        </w:rPr>
        <w:t>&gt;”</w:t>
      </w:r>
    </w:p>
    <w:p w14:paraId="67F9B9F8" w14:textId="77777777" w:rsidR="00FC0615" w:rsidRDefault="00FC0615" w:rsidP="00FC06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72603EED" w14:textId="77777777" w:rsidR="00FC0615" w:rsidRPr="00CB198E" w:rsidRDefault="00FC0615" w:rsidP="00FC06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715AF026" w14:textId="77777777" w:rsidR="00FC0615" w:rsidRPr="00CB198E" w:rsidRDefault="00FC0615" w:rsidP="00FC06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48BBCAEE" w14:textId="77777777" w:rsidR="00FC0615" w:rsidRPr="00B31C40" w:rsidRDefault="00FC0615" w:rsidP="00FC06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6764E04E" w14:textId="77777777" w:rsidR="00FC0615" w:rsidRPr="00B31C40" w:rsidRDefault="00FC0615" w:rsidP="00FC06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23FDF3FE" w14:textId="77777777" w:rsidR="00FC0615" w:rsidRPr="00B31C40" w:rsidRDefault="00FC0615" w:rsidP="00FC06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60862113" w14:textId="77777777" w:rsidR="00FC0615" w:rsidRPr="00CB198E" w:rsidRDefault="00FC0615" w:rsidP="00FC06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14AFD2E3" w14:textId="77777777" w:rsidR="00FC0615" w:rsidRPr="00CB198E" w:rsidRDefault="00FC0615" w:rsidP="00FC06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383A010B" w14:textId="77777777" w:rsidR="00FC0615" w:rsidRPr="00672F93" w:rsidRDefault="00FC0615" w:rsidP="00FC06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2446CDC7" w14:textId="77777777" w:rsidR="00FC0615" w:rsidRDefault="00FC0615" w:rsidP="00FC0615"/>
    <w:p w14:paraId="4B510968" w14:textId="01173D71" w:rsidR="00FC0615" w:rsidRDefault="00FC0615" w:rsidP="00FC0615">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7EE2CADF" w14:textId="77777777" w:rsidR="00FC0615" w:rsidRDefault="00FC0615" w:rsidP="00FC0615">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5D8DC306" w14:textId="77777777" w:rsidR="00FC0615" w:rsidRPr="00E36D81" w:rsidRDefault="00FC0615" w:rsidP="00FC0615">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4E29BE66"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227F9A51" w14:textId="77777777" w:rsidR="00FC0615" w:rsidRPr="00E36D81" w:rsidRDefault="00FC0615" w:rsidP="00B74F28">
            <w:r w:rsidRPr="00E36D81">
              <w:t xml:space="preserve">Data Element </w:t>
            </w:r>
          </w:p>
        </w:tc>
        <w:tc>
          <w:tcPr>
            <w:tcW w:w="1271" w:type="dxa"/>
          </w:tcPr>
          <w:p w14:paraId="144FE6CD" w14:textId="77777777" w:rsidR="00FC0615" w:rsidRPr="00E36D81" w:rsidRDefault="00FC0615"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585603FD" w14:textId="77777777" w:rsidR="00FC0615" w:rsidRPr="00E36D81" w:rsidRDefault="00FC0615"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76E3DF9E" w14:textId="77777777" w:rsidR="00FC0615" w:rsidRPr="00E36D81" w:rsidRDefault="00FC0615"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1F06A105" w14:textId="77777777" w:rsidR="00FC0615" w:rsidRPr="00E36D81" w:rsidRDefault="00FC0615"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5C5BF097" w14:textId="77777777" w:rsidR="00FC0615" w:rsidRPr="00E36D81" w:rsidRDefault="00FC0615"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FC0615" w:rsidRPr="003D24FD" w14:paraId="69C56E9F"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327A3E53" w14:textId="77777777" w:rsidR="00FC0615" w:rsidRPr="00E24BA5" w:rsidRDefault="00FC0615" w:rsidP="00B74F28">
            <w:pPr>
              <w:rPr>
                <w:rFonts w:eastAsiaTheme="minorHAnsi"/>
                <w:sz w:val="20"/>
                <w:lang w:eastAsia="fr-FR"/>
              </w:rPr>
            </w:pPr>
            <w:r>
              <w:rPr>
                <w:rFonts w:eastAsiaTheme="minorHAnsi"/>
                <w:sz w:val="20"/>
                <w:lang w:eastAsia="fr-FR"/>
              </w:rPr>
              <w:t>&lt;Name of the Data Element&gt;</w:t>
            </w:r>
          </w:p>
          <w:p w14:paraId="16B5C5E1" w14:textId="77777777" w:rsidR="00FC0615" w:rsidRPr="00E24BA5" w:rsidRDefault="00FC0615" w:rsidP="00B74F28">
            <w:pPr>
              <w:rPr>
                <w:rFonts w:eastAsiaTheme="minorHAnsi"/>
                <w:sz w:val="20"/>
                <w:lang w:eastAsia="fr-FR"/>
              </w:rPr>
            </w:pPr>
          </w:p>
        </w:tc>
        <w:tc>
          <w:tcPr>
            <w:tcW w:w="1271" w:type="dxa"/>
          </w:tcPr>
          <w:p w14:paraId="56750667" w14:textId="77777777" w:rsidR="00FC0615" w:rsidRPr="00E24BA5" w:rsidRDefault="00FC061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62838A10" w14:textId="77777777" w:rsidR="00FC0615" w:rsidRPr="00E24BA5" w:rsidRDefault="00FC061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6B54702F" w14:textId="77777777" w:rsidR="00FC0615" w:rsidRPr="00E24BA5" w:rsidRDefault="00FC061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2160BC41" w14:textId="77777777" w:rsidR="00FC0615" w:rsidRPr="00E24BA5" w:rsidRDefault="00FC061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1722C2C9" w14:textId="58DFA648" w:rsidR="00FC0615" w:rsidRPr="00E24BA5" w:rsidRDefault="00FC061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525A69">
              <w:rPr>
                <w:sz w:val="20"/>
              </w:rPr>
              <w:t>Overdraft Online Application</w:t>
            </w:r>
          </w:p>
        </w:tc>
        <w:tc>
          <w:tcPr>
            <w:tcW w:w="2084" w:type="dxa"/>
          </w:tcPr>
          <w:p w14:paraId="2B976333" w14:textId="77777777" w:rsidR="00FC0615" w:rsidRPr="00E24BA5" w:rsidRDefault="00FC061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5631B475" w14:textId="5EDD26DF" w:rsidR="00FC0615" w:rsidRDefault="00FC0615" w:rsidP="00FC0615">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4BE4DF85" w14:textId="77777777" w:rsidR="00FC0615" w:rsidRDefault="00FC0615" w:rsidP="00FC0615">
      <w:pPr>
        <w:pStyle w:val="BodyText"/>
        <w:jc w:val="both"/>
        <w:rPr>
          <w:sz w:val="20"/>
          <w:szCs w:val="20"/>
        </w:rPr>
      </w:pPr>
      <w:r w:rsidRPr="00733EED">
        <w:rPr>
          <w:sz w:val="20"/>
          <w:szCs w:val="20"/>
        </w:rPr>
        <w:t>Create the following Adobe Launch rule:</w:t>
      </w:r>
    </w:p>
    <w:p w14:paraId="265FC430" w14:textId="77777777" w:rsidR="00FC0615" w:rsidRPr="002955FE" w:rsidRDefault="00FC0615" w:rsidP="00FC0615">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547"/>
        <w:gridCol w:w="2341"/>
        <w:gridCol w:w="1234"/>
        <w:gridCol w:w="1403"/>
        <w:gridCol w:w="3735"/>
      </w:tblGrid>
      <w:tr w:rsidR="00750328" w14:paraId="63C2FAAD"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42F63B3B" w14:textId="77777777" w:rsidR="00FC0615" w:rsidRPr="00AF723D" w:rsidRDefault="00FC0615" w:rsidP="00B74F28">
            <w:pPr>
              <w:jc w:val="center"/>
            </w:pPr>
            <w:r w:rsidRPr="00AF723D">
              <w:t>Rule Name</w:t>
            </w:r>
          </w:p>
        </w:tc>
        <w:tc>
          <w:tcPr>
            <w:tcW w:w="1590" w:type="dxa"/>
            <w:vAlign w:val="center"/>
          </w:tcPr>
          <w:p w14:paraId="7B4B1F72" w14:textId="77777777" w:rsidR="00FC0615" w:rsidRPr="00AF723D" w:rsidRDefault="00FC0615"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0C025087" w14:textId="77777777" w:rsidR="00FC0615" w:rsidRPr="00AF723D" w:rsidRDefault="00FC0615"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4FD8051D" w14:textId="77777777" w:rsidR="00FC0615" w:rsidRPr="00AF723D" w:rsidRDefault="00FC0615"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2D48FA9C" w14:textId="77777777" w:rsidR="00FC0615" w:rsidRPr="00AF723D" w:rsidRDefault="00FC0615"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FC0615" w14:paraId="5ACE0C47"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4A17AE0A" w14:textId="3540044F" w:rsidR="00FC0615" w:rsidRPr="00E24BA5" w:rsidRDefault="00FC0615" w:rsidP="00B74F28">
            <w:pPr>
              <w:rPr>
                <w:sz w:val="20"/>
              </w:rPr>
            </w:pPr>
            <w:r>
              <w:rPr>
                <w:sz w:val="20"/>
              </w:rPr>
              <w:t xml:space="preserve">[Analytics] </w:t>
            </w:r>
            <w:bookmarkStart w:id="327" w:name="OLE_LINK154"/>
            <w:r w:rsidR="00525A69">
              <w:rPr>
                <w:sz w:val="20"/>
              </w:rPr>
              <w:t>Overdraft Online Application</w:t>
            </w:r>
            <w:r>
              <w:rPr>
                <w:sz w:val="20"/>
              </w:rPr>
              <w:t xml:space="preserve"> </w:t>
            </w:r>
            <w:bookmarkEnd w:id="327"/>
          </w:p>
        </w:tc>
        <w:tc>
          <w:tcPr>
            <w:tcW w:w="1590" w:type="dxa"/>
          </w:tcPr>
          <w:p w14:paraId="097CA4C1" w14:textId="70548A11" w:rsidR="00FC0615" w:rsidRPr="00E24BA5" w:rsidRDefault="00FC061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525A69">
              <w:rPr>
                <w:sz w:val="20"/>
              </w:rPr>
              <w:t>overdraftOnlineApplication</w:t>
            </w:r>
            <w:r>
              <w:rPr>
                <w:sz w:val="20"/>
              </w:rPr>
              <w:t>’)</w:t>
            </w:r>
          </w:p>
        </w:tc>
        <w:tc>
          <w:tcPr>
            <w:tcW w:w="1260" w:type="dxa"/>
          </w:tcPr>
          <w:p w14:paraId="0DC941E7" w14:textId="77777777" w:rsidR="00FC0615" w:rsidRPr="00E24BA5" w:rsidRDefault="00FC061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7CF200D3" w14:textId="77777777" w:rsidR="00FC0615" w:rsidRPr="00E24BA5" w:rsidRDefault="00FC061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6B168A8C" w14:textId="77777777" w:rsidR="00FC0615" w:rsidRPr="00E24BA5" w:rsidRDefault="00FC0615"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7BB13E94" w14:textId="61F0E454" w:rsidR="00FC0615" w:rsidRDefault="00FC0615" w:rsidP="00FC0615"/>
    <w:p w14:paraId="71745E6D" w14:textId="6FF5F534" w:rsidR="00663A07" w:rsidRDefault="3D56F886" w:rsidP="00663A07">
      <w:pPr>
        <w:pStyle w:val="Heading3"/>
      </w:pPr>
      <w:bookmarkStart w:id="328" w:name="_Toc135322963"/>
      <w:r>
        <w:t>Credit Limit Change</w:t>
      </w:r>
      <w:bookmarkEnd w:id="328"/>
    </w:p>
    <w:p w14:paraId="557B3610" w14:textId="29CC0B20" w:rsidR="00523515" w:rsidRDefault="00523515" w:rsidP="00523515">
      <w:pPr>
        <w:pStyle w:val="BodyText"/>
        <w:spacing w:before="0"/>
        <w:jc w:val="both"/>
        <w:rPr>
          <w:sz w:val="20"/>
          <w:szCs w:val="20"/>
        </w:rPr>
      </w:pPr>
      <w:r w:rsidRPr="00831796">
        <w:rPr>
          <w:sz w:val="20"/>
          <w:szCs w:val="20"/>
        </w:rPr>
        <w:t>This solution allows the business to</w:t>
      </w:r>
      <w:r w:rsidRPr="00BF6106">
        <w:t xml:space="preserve"> </w:t>
      </w:r>
      <w:r w:rsidR="001B2D07">
        <w:rPr>
          <w:sz w:val="20"/>
          <w:szCs w:val="20"/>
        </w:rPr>
        <w:t>t</w:t>
      </w:r>
      <w:r w:rsidR="001B2D07" w:rsidRPr="001B2D07">
        <w:rPr>
          <w:sz w:val="20"/>
          <w:szCs w:val="20"/>
        </w:rPr>
        <w:t>rack credit limit change event under Loan preference</w:t>
      </w:r>
      <w:r>
        <w:rPr>
          <w:sz w:val="20"/>
          <w:szCs w:val="20"/>
        </w:rPr>
        <w:t>.</w:t>
      </w:r>
    </w:p>
    <w:p w14:paraId="27623DCE" w14:textId="77777777" w:rsidR="00EE65B1" w:rsidRDefault="00EE65B1" w:rsidP="00523515">
      <w:pPr>
        <w:pStyle w:val="BodyText"/>
        <w:spacing w:before="0"/>
        <w:jc w:val="both"/>
        <w:rPr>
          <w:sz w:val="20"/>
          <w:szCs w:val="20"/>
        </w:rPr>
      </w:pPr>
    </w:p>
    <w:p w14:paraId="594CAD97" w14:textId="77777777" w:rsidR="00EE65B1" w:rsidRDefault="00EE65B1" w:rsidP="00EE65B1">
      <w:pPr>
        <w:pStyle w:val="Heading4"/>
        <w:numPr>
          <w:ilvl w:val="0"/>
          <w:numId w:val="0"/>
        </w:numPr>
        <w:ind w:left="864" w:hanging="864"/>
      </w:pPr>
      <w:r>
        <w:lastRenderedPageBreak/>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588"/>
        <w:gridCol w:w="1660"/>
        <w:gridCol w:w="3721"/>
        <w:gridCol w:w="2136"/>
      </w:tblGrid>
      <w:tr w:rsidR="0064504C" w14:paraId="0164CEC8" w14:textId="77777777" w:rsidTr="006450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hideMark/>
          </w:tcPr>
          <w:p w14:paraId="6DAC59E9" w14:textId="77777777" w:rsidR="0064504C" w:rsidRDefault="0064504C">
            <w:pPr>
              <w:spacing w:after="0"/>
              <w:jc w:val="center"/>
            </w:pPr>
            <w:r>
              <w:t>Analytics Variable</w:t>
            </w:r>
          </w:p>
        </w:tc>
        <w:tc>
          <w:tcPr>
            <w:tcW w:w="2084" w:type="dxa"/>
            <w:tcBorders>
              <w:top w:val="single" w:sz="4" w:space="0" w:color="auto"/>
              <w:left w:val="single" w:sz="4" w:space="0" w:color="auto"/>
              <w:bottom w:val="single" w:sz="4" w:space="0" w:color="auto"/>
              <w:right w:val="single" w:sz="4" w:space="0" w:color="auto"/>
            </w:tcBorders>
            <w:hideMark/>
          </w:tcPr>
          <w:p w14:paraId="08023A9B" w14:textId="77777777" w:rsidR="0064504C" w:rsidRDefault="0064504C">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23" w:type="dxa"/>
            <w:tcBorders>
              <w:top w:val="single" w:sz="4" w:space="0" w:color="auto"/>
              <w:left w:val="single" w:sz="4" w:space="0" w:color="auto"/>
              <w:bottom w:val="single" w:sz="4" w:space="0" w:color="auto"/>
              <w:right w:val="single" w:sz="4" w:space="0" w:color="auto"/>
            </w:tcBorders>
          </w:tcPr>
          <w:p w14:paraId="13A9FB69" w14:textId="0D39691B" w:rsidR="0064504C" w:rsidRDefault="0064504C">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13" w:type="dxa"/>
            <w:tcBorders>
              <w:top w:val="single" w:sz="4" w:space="0" w:color="auto"/>
              <w:left w:val="single" w:sz="4" w:space="0" w:color="auto"/>
              <w:bottom w:val="single" w:sz="4" w:space="0" w:color="auto"/>
              <w:right w:val="single" w:sz="4" w:space="0" w:color="auto"/>
            </w:tcBorders>
            <w:hideMark/>
          </w:tcPr>
          <w:p w14:paraId="588F02A1" w14:textId="1BC5F08C" w:rsidR="0064504C" w:rsidRDefault="0064504C">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64504C" w14:paraId="021B88AF" w14:textId="77777777" w:rsidTr="0064504C">
        <w:trPr>
          <w:trHeight w:val="152"/>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hideMark/>
          </w:tcPr>
          <w:p w14:paraId="135D7E8A" w14:textId="5F011395" w:rsidR="0064504C" w:rsidRPr="002C29B0" w:rsidRDefault="0064504C">
            <w:pPr>
              <w:rPr>
                <w:rFonts w:eastAsiaTheme="minorHAnsi"/>
                <w:sz w:val="20"/>
                <w:lang w:eastAsia="fr-FR"/>
              </w:rPr>
            </w:pPr>
            <w:r w:rsidRPr="002C29B0">
              <w:rPr>
                <w:rFonts w:eastAsiaTheme="minorHAnsi"/>
                <w:sz w:val="20"/>
                <w:lang w:eastAsia="fr-FR"/>
              </w:rPr>
              <w:t>s.</w:t>
            </w:r>
            <w:r>
              <w:rPr>
                <w:rFonts w:eastAsiaTheme="minorHAnsi"/>
                <w:sz w:val="20"/>
                <w:lang w:eastAsia="fr-FR"/>
              </w:rPr>
              <w:t>event32</w:t>
            </w:r>
          </w:p>
        </w:tc>
        <w:tc>
          <w:tcPr>
            <w:tcW w:w="2084" w:type="dxa"/>
            <w:tcBorders>
              <w:top w:val="single" w:sz="4" w:space="0" w:color="auto"/>
              <w:left w:val="single" w:sz="4" w:space="0" w:color="auto"/>
              <w:bottom w:val="single" w:sz="4" w:space="0" w:color="auto"/>
              <w:right w:val="single" w:sz="4" w:space="0" w:color="auto"/>
            </w:tcBorders>
          </w:tcPr>
          <w:p w14:paraId="04CC2A3C" w14:textId="1B278EDC" w:rsidR="0064504C" w:rsidRPr="002C29B0" w:rsidRDefault="0064504C">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4213BC">
              <w:rPr>
                <w:rFonts w:eastAsiaTheme="minorHAnsi"/>
                <w:sz w:val="20"/>
                <w:lang w:eastAsia="fr-FR"/>
              </w:rPr>
              <w:t>Credit Limit Change</w:t>
            </w:r>
          </w:p>
        </w:tc>
        <w:tc>
          <w:tcPr>
            <w:tcW w:w="2423" w:type="dxa"/>
            <w:tcBorders>
              <w:top w:val="single" w:sz="4" w:space="0" w:color="auto"/>
              <w:left w:val="single" w:sz="4" w:space="0" w:color="auto"/>
              <w:bottom w:val="single" w:sz="4" w:space="0" w:color="auto"/>
              <w:right w:val="single" w:sz="4" w:space="0" w:color="auto"/>
            </w:tcBorders>
          </w:tcPr>
          <w:p w14:paraId="623C19F9" w14:textId="7FEEEFAE" w:rsidR="0064504C" w:rsidRPr="0064504C" w:rsidRDefault="0064504C" w:rsidP="0064504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_techcombank.creditCard.creditLimitChange</w:t>
            </w:r>
          </w:p>
        </w:tc>
        <w:tc>
          <w:tcPr>
            <w:tcW w:w="2713" w:type="dxa"/>
            <w:tcBorders>
              <w:top w:val="single" w:sz="4" w:space="0" w:color="auto"/>
              <w:left w:val="single" w:sz="4" w:space="0" w:color="auto"/>
              <w:bottom w:val="single" w:sz="4" w:space="0" w:color="auto"/>
              <w:right w:val="single" w:sz="4" w:space="0" w:color="auto"/>
            </w:tcBorders>
          </w:tcPr>
          <w:p w14:paraId="277D0452" w14:textId="7B1EA8BB" w:rsidR="0064504C" w:rsidRPr="002C29B0" w:rsidRDefault="0064504C">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681719FB" w14:textId="77777777" w:rsidR="00EE65B1" w:rsidRPr="00831796" w:rsidRDefault="00EE65B1" w:rsidP="00523515">
      <w:pPr>
        <w:pStyle w:val="BodyText"/>
        <w:spacing w:before="0"/>
        <w:jc w:val="both"/>
        <w:rPr>
          <w:sz w:val="20"/>
          <w:szCs w:val="20"/>
        </w:rPr>
      </w:pPr>
    </w:p>
    <w:p w14:paraId="72D5D94E" w14:textId="78A48EBD" w:rsidR="00523515" w:rsidRPr="00345A11" w:rsidRDefault="00523515" w:rsidP="00523515">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10FE68D8" w14:textId="79AB0201" w:rsidR="00523515" w:rsidRDefault="00523515" w:rsidP="00523515">
      <w:pPr>
        <w:pStyle w:val="BodyText"/>
        <w:spacing w:before="0"/>
        <w:jc w:val="both"/>
        <w:rPr>
          <w:sz w:val="20"/>
          <w:szCs w:val="20"/>
        </w:rPr>
      </w:pPr>
      <w:r w:rsidRPr="0044755F">
        <w:rPr>
          <w:sz w:val="20"/>
          <w:szCs w:val="20"/>
        </w:rPr>
        <w:t xml:space="preserve">Set the following </w:t>
      </w:r>
      <w:r>
        <w:rPr>
          <w:sz w:val="20"/>
          <w:szCs w:val="20"/>
        </w:rPr>
        <w:t xml:space="preserve">when the user </w:t>
      </w:r>
      <w:r w:rsidR="001B2D07">
        <w:rPr>
          <w:sz w:val="20"/>
          <w:szCs w:val="20"/>
        </w:rPr>
        <w:t xml:space="preserve">changes the </w:t>
      </w:r>
      <w:r w:rsidR="001B2D07" w:rsidRPr="001B2D07">
        <w:rPr>
          <w:sz w:val="20"/>
          <w:szCs w:val="20"/>
        </w:rPr>
        <w:t xml:space="preserve">credit limit under Loan preference </w:t>
      </w:r>
      <w:r w:rsidRPr="0044755F">
        <w:rPr>
          <w:sz w:val="20"/>
          <w:szCs w:val="20"/>
        </w:rPr>
        <w:t>(use the ‘push’ method to update the datalayer array)</w:t>
      </w:r>
      <w:r>
        <w:rPr>
          <w:sz w:val="20"/>
          <w:szCs w:val="20"/>
        </w:rPr>
        <w:t>:</w:t>
      </w:r>
    </w:p>
    <w:p w14:paraId="0B08E257" w14:textId="77777777" w:rsidR="00523515" w:rsidRDefault="00523515" w:rsidP="00523515">
      <w:pPr>
        <w:pStyle w:val="BodyText"/>
        <w:spacing w:before="0"/>
        <w:jc w:val="both"/>
        <w:rPr>
          <w:sz w:val="20"/>
          <w:szCs w:val="20"/>
        </w:rPr>
      </w:pPr>
      <w:r w:rsidRPr="00EE1B2D">
        <w:rPr>
          <w:sz w:val="20"/>
          <w:szCs w:val="20"/>
        </w:rPr>
        <w:t>The below table consists of variable used for this solution</w:t>
      </w:r>
      <w:r>
        <w:rPr>
          <w:sz w:val="20"/>
          <w:szCs w:val="20"/>
        </w:rPr>
        <w:t>.</w:t>
      </w:r>
    </w:p>
    <w:p w14:paraId="6EDFDC19" w14:textId="77777777" w:rsidR="00523515" w:rsidRPr="0044755F" w:rsidRDefault="00523515" w:rsidP="00523515">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7FDFB476"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1D0BA9A3" w14:textId="77777777" w:rsidR="00523515" w:rsidRPr="00322F15" w:rsidRDefault="00523515" w:rsidP="00B74F28">
            <w:pPr>
              <w:jc w:val="center"/>
            </w:pPr>
            <w:r w:rsidRPr="00322F15">
              <w:t>Data Object</w:t>
            </w:r>
          </w:p>
        </w:tc>
        <w:tc>
          <w:tcPr>
            <w:tcW w:w="5884" w:type="dxa"/>
          </w:tcPr>
          <w:p w14:paraId="6377A41C" w14:textId="77777777" w:rsidR="00523515" w:rsidRPr="00322F15" w:rsidRDefault="00523515"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523515" w:rsidRPr="003D24FD" w14:paraId="27FCDA13"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48F33BC6" w14:textId="77777777" w:rsidR="00523515" w:rsidRDefault="00523515" w:rsidP="00B74F28">
            <w:pPr>
              <w:pStyle w:val="BodyText"/>
              <w:spacing w:before="0"/>
              <w:jc w:val="both"/>
              <w:rPr>
                <w:rFonts w:cs="Tahoma"/>
                <w:b/>
                <w:sz w:val="20"/>
              </w:rPr>
            </w:pPr>
            <w:r>
              <w:rPr>
                <w:rFonts w:cs="Tahoma"/>
                <w:b/>
                <w:sz w:val="20"/>
              </w:rPr>
              <w:t>web.webInteractions.name</w:t>
            </w:r>
          </w:p>
        </w:tc>
        <w:tc>
          <w:tcPr>
            <w:tcW w:w="5884" w:type="dxa"/>
          </w:tcPr>
          <w:p w14:paraId="3648F572" w14:textId="23BAE233" w:rsidR="00523515" w:rsidRDefault="00523515"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as ‘</w:t>
            </w:r>
            <w:r w:rsidR="005F1B25">
              <w:rPr>
                <w:sz w:val="20"/>
              </w:rPr>
              <w:t>credit limit change</w:t>
            </w:r>
            <w:r>
              <w:rPr>
                <w:sz w:val="20"/>
              </w:rPr>
              <w:t>’</w:t>
            </w:r>
          </w:p>
        </w:tc>
      </w:tr>
      <w:tr w:rsidR="00523515" w:rsidRPr="003D24FD" w14:paraId="39E6C0F3"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2A46E591" w14:textId="77777777" w:rsidR="00523515" w:rsidRDefault="00523515" w:rsidP="00B74F28">
            <w:pPr>
              <w:pStyle w:val="BodyText"/>
              <w:spacing w:before="0"/>
              <w:jc w:val="both"/>
              <w:rPr>
                <w:rFonts w:cs="Tahoma"/>
                <w:b/>
                <w:sz w:val="20"/>
              </w:rPr>
            </w:pPr>
            <w:r>
              <w:rPr>
                <w:rFonts w:cs="Tahoma"/>
                <w:b/>
                <w:sz w:val="20"/>
              </w:rPr>
              <w:t>web.webInteractions.type</w:t>
            </w:r>
          </w:p>
        </w:tc>
        <w:tc>
          <w:tcPr>
            <w:tcW w:w="5884" w:type="dxa"/>
          </w:tcPr>
          <w:p w14:paraId="7CE1BD45" w14:textId="77777777" w:rsidR="00523515" w:rsidRPr="004A3D3F" w:rsidRDefault="00523515"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7B26F8D9" w14:textId="77777777" w:rsidR="00523515" w:rsidRPr="004A3D3F" w:rsidRDefault="00523515"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2125958B" w14:textId="77777777" w:rsidR="00523515" w:rsidRPr="00CB1C73" w:rsidRDefault="00523515"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648500BE" w14:textId="77777777" w:rsidR="00523515" w:rsidRDefault="00523515" w:rsidP="00523515">
      <w:pPr>
        <w:rPr>
          <w:rFonts w:cs="Times New Roman (Body CS)"/>
          <w:noProof/>
          <w:sz w:val="20"/>
          <w:szCs w:val="20"/>
        </w:rPr>
      </w:pPr>
    </w:p>
    <w:p w14:paraId="5D7A6A63" w14:textId="6F8D075D" w:rsidR="00523515" w:rsidRPr="009809B8" w:rsidRDefault="00523515" w:rsidP="00523515">
      <w:pPr>
        <w:rPr>
          <w:rFonts w:cs="Times New Roman (Body CS)"/>
          <w:noProof/>
          <w:sz w:val="20"/>
          <w:szCs w:val="20"/>
        </w:rPr>
      </w:pPr>
      <w:r>
        <w:rPr>
          <w:rFonts w:cs="Times New Roman (Body CS)"/>
          <w:noProof/>
          <w:sz w:val="20"/>
          <w:szCs w:val="20"/>
        </w:rPr>
        <w:t>adobeDataLayer object</w:t>
      </w:r>
      <w:r w:rsidRPr="00C117F5">
        <w:rPr>
          <w:sz w:val="20"/>
          <w:szCs w:val="20"/>
        </w:rPr>
        <w:t xml:space="preserve"> </w:t>
      </w:r>
      <w:r>
        <w:rPr>
          <w:sz w:val="20"/>
          <w:szCs w:val="20"/>
        </w:rPr>
        <w:t xml:space="preserve">when the user </w:t>
      </w:r>
      <w:r w:rsidR="001B2D07">
        <w:rPr>
          <w:sz w:val="20"/>
          <w:szCs w:val="20"/>
        </w:rPr>
        <w:t xml:space="preserve">changes the </w:t>
      </w:r>
      <w:r w:rsidR="001B2D07" w:rsidRPr="001B2D07">
        <w:rPr>
          <w:sz w:val="20"/>
          <w:szCs w:val="20"/>
        </w:rPr>
        <w:t>credit limit under Loan preference</w:t>
      </w:r>
      <w:r w:rsidRPr="009809B8">
        <w:rPr>
          <w:rFonts w:cs="Times New Roman (Body CS)"/>
          <w:noProof/>
          <w:sz w:val="20"/>
          <w:szCs w:val="20"/>
        </w:rPr>
        <w:t>:</w:t>
      </w:r>
    </w:p>
    <w:p w14:paraId="704DA70F" w14:textId="77777777" w:rsidR="00523515" w:rsidRPr="00CB198E" w:rsidRDefault="00523515" w:rsidP="00523515">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6E0EE195" w14:textId="2FFAC584" w:rsidR="00523515" w:rsidRPr="00CB198E" w:rsidRDefault="00523515" w:rsidP="00523515">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329" w:name="OLE_LINK157"/>
      <w:r>
        <w:rPr>
          <w:rFonts w:ascii="Consolas" w:eastAsia="MS Mincho" w:hAnsi="Consolas" w:cs="Menlo"/>
          <w:color w:val="92D192"/>
          <w:sz w:val="20"/>
          <w:szCs w:val="20"/>
        </w:rPr>
        <w:t>overdraft</w:t>
      </w:r>
      <w:r w:rsidR="001241BC">
        <w:rPr>
          <w:rFonts w:ascii="Consolas" w:eastAsia="MS Mincho" w:hAnsi="Consolas" w:cs="Menlo"/>
          <w:color w:val="92D192"/>
          <w:sz w:val="20"/>
          <w:szCs w:val="20"/>
        </w:rPr>
        <w:t>CreditLimitChange</w:t>
      </w:r>
      <w:bookmarkEnd w:id="329"/>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4BF10A23" w14:textId="0E6CC6E3" w:rsidR="00523515" w:rsidRPr="00CB198E" w:rsidRDefault="00523515" w:rsidP="005235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791EC80A" w14:textId="77777777" w:rsidR="00523515" w:rsidRPr="00CB198E" w:rsidRDefault="00523515" w:rsidP="005235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2CED13FB" w14:textId="77777777" w:rsidR="00523515" w:rsidRDefault="00523515" w:rsidP="005235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1E2450D6" w14:textId="77777777" w:rsidR="00523515" w:rsidRPr="00CB198E" w:rsidRDefault="00523515" w:rsidP="005235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723DF49C" w14:textId="77777777" w:rsidR="00523515" w:rsidRPr="00CB198E" w:rsidRDefault="00523515" w:rsidP="005235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4DDE00D4" w14:textId="77777777" w:rsidR="00523515" w:rsidRPr="00CB198E" w:rsidRDefault="00523515" w:rsidP="005235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58D29E1B" w14:textId="042A90BF" w:rsidR="00523515" w:rsidRPr="00CB198E" w:rsidRDefault="00523515" w:rsidP="00260B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3842D4" w:rsidRPr="00CB198E">
        <w:rPr>
          <w:rFonts w:ascii="Consolas" w:eastAsia="Times New Roman" w:hAnsi="Consolas" w:cs="Courier New"/>
          <w:color w:val="7EC699"/>
          <w:sz w:val="20"/>
          <w:szCs w:val="20"/>
          <w:lang w:val="en-IN" w:eastAsia="en-IN"/>
        </w:rPr>
        <w: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 “&lt;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&gt;”,</w:t>
      </w:r>
    </w:p>
    <w:p w14:paraId="23084A87" w14:textId="77777777" w:rsidR="00523515" w:rsidRPr="00CB198E" w:rsidRDefault="00523515" w:rsidP="005235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101FD2EB" w14:textId="77777777" w:rsidR="00523515" w:rsidRPr="00CB198E" w:rsidRDefault="00523515" w:rsidP="005235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2FEB4BDA" w14:textId="77777777" w:rsidR="00523515" w:rsidRDefault="00523515" w:rsidP="005235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70C9B2CC" w14:textId="77777777" w:rsidR="00523515" w:rsidRPr="00CB198E" w:rsidRDefault="00523515" w:rsidP="005235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04DD3CB1" w14:textId="3C39DF7E" w:rsidR="00523515" w:rsidRDefault="00523515" w:rsidP="005235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366DFA17" w14:textId="77777777" w:rsidR="00523515" w:rsidRDefault="00523515" w:rsidP="005235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6366ACE7" w14:textId="1D94A5EC" w:rsidR="00523515" w:rsidRDefault="00523515" w:rsidP="00121E4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p>
    <w:p w14:paraId="75041074" w14:textId="77777777" w:rsidR="00523515" w:rsidRPr="00CB198E" w:rsidRDefault="00523515" w:rsidP="005235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37F8199E" w14:textId="77777777" w:rsidR="00523515" w:rsidRPr="00CB198E" w:rsidRDefault="00523515" w:rsidP="005235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43FB9665" w14:textId="77777777" w:rsidR="00523515" w:rsidRPr="00B31C40" w:rsidRDefault="00523515" w:rsidP="005235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25C56BEC" w14:textId="77777777" w:rsidR="00523515" w:rsidRPr="00B31C40" w:rsidRDefault="00523515" w:rsidP="005235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21C9FE4C" w14:textId="77777777" w:rsidR="00523515" w:rsidRPr="00B31C40" w:rsidRDefault="00523515" w:rsidP="005235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5D2D80F9" w14:textId="77777777" w:rsidR="00523515" w:rsidRPr="00CB198E" w:rsidRDefault="00523515" w:rsidP="005235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35B9C8B8" w14:textId="77777777" w:rsidR="00523515" w:rsidRPr="00CB198E" w:rsidRDefault="00523515" w:rsidP="005235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335602C7" w14:textId="77777777" w:rsidR="00523515" w:rsidRPr="00672F93" w:rsidRDefault="00523515" w:rsidP="0052351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05B54E29" w14:textId="77777777" w:rsidR="00523515" w:rsidRDefault="00523515" w:rsidP="00523515"/>
    <w:p w14:paraId="17842169" w14:textId="3FC2E1EF" w:rsidR="00523515" w:rsidRDefault="00523515" w:rsidP="00523515">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43027A8F" w14:textId="77777777" w:rsidR="00523515" w:rsidRDefault="00523515" w:rsidP="00523515">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51248961" w14:textId="77777777" w:rsidR="00523515" w:rsidRPr="00E36D81" w:rsidRDefault="00523515" w:rsidP="00523515">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38CAAAD4"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01B72862" w14:textId="77777777" w:rsidR="00523515" w:rsidRPr="00E36D81" w:rsidRDefault="00523515" w:rsidP="00B74F28">
            <w:r w:rsidRPr="00E36D81">
              <w:t xml:space="preserve">Data Element </w:t>
            </w:r>
          </w:p>
        </w:tc>
        <w:tc>
          <w:tcPr>
            <w:tcW w:w="1271" w:type="dxa"/>
          </w:tcPr>
          <w:p w14:paraId="6A94D86B" w14:textId="77777777" w:rsidR="00523515" w:rsidRPr="00E36D81" w:rsidRDefault="00523515"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6B3F7024" w14:textId="77777777" w:rsidR="00523515" w:rsidRPr="00E36D81" w:rsidRDefault="00523515"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7BBDFBCD" w14:textId="77777777" w:rsidR="00523515" w:rsidRPr="00E36D81" w:rsidRDefault="00523515"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4271E8E0" w14:textId="77777777" w:rsidR="00523515" w:rsidRPr="00E36D81" w:rsidRDefault="00523515"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26FFA787" w14:textId="77777777" w:rsidR="00523515" w:rsidRPr="00E36D81" w:rsidRDefault="00523515"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523515" w:rsidRPr="003D24FD" w14:paraId="7640732C"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5208571D" w14:textId="77777777" w:rsidR="00523515" w:rsidRPr="00E24BA5" w:rsidRDefault="00523515" w:rsidP="00B74F28">
            <w:pPr>
              <w:rPr>
                <w:rFonts w:eastAsiaTheme="minorHAnsi"/>
                <w:sz w:val="20"/>
                <w:lang w:eastAsia="fr-FR"/>
              </w:rPr>
            </w:pPr>
            <w:r>
              <w:rPr>
                <w:rFonts w:eastAsiaTheme="minorHAnsi"/>
                <w:sz w:val="20"/>
                <w:lang w:eastAsia="fr-FR"/>
              </w:rPr>
              <w:t>&lt;Name of the Data Element&gt;</w:t>
            </w:r>
          </w:p>
          <w:p w14:paraId="2502D40B" w14:textId="77777777" w:rsidR="00523515" w:rsidRPr="00E24BA5" w:rsidRDefault="00523515" w:rsidP="00B74F28">
            <w:pPr>
              <w:rPr>
                <w:rFonts w:eastAsiaTheme="minorHAnsi"/>
                <w:sz w:val="20"/>
                <w:lang w:eastAsia="fr-FR"/>
              </w:rPr>
            </w:pPr>
          </w:p>
        </w:tc>
        <w:tc>
          <w:tcPr>
            <w:tcW w:w="1271" w:type="dxa"/>
          </w:tcPr>
          <w:p w14:paraId="788D8209" w14:textId="77777777" w:rsidR="00523515" w:rsidRPr="00E24BA5" w:rsidRDefault="0052351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67C27D84" w14:textId="77777777" w:rsidR="00523515" w:rsidRPr="00E24BA5" w:rsidRDefault="0052351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2B5620AC" w14:textId="77777777" w:rsidR="00523515" w:rsidRPr="00E24BA5" w:rsidRDefault="0052351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223039A8" w14:textId="77777777" w:rsidR="00523515" w:rsidRPr="00E24BA5" w:rsidRDefault="0052351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2F20AD56" w14:textId="323AD87B" w:rsidR="00523515" w:rsidRPr="00E24BA5" w:rsidRDefault="0052351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bookmarkStart w:id="330" w:name="OLE_LINK156"/>
            <w:r>
              <w:rPr>
                <w:sz w:val="20"/>
              </w:rPr>
              <w:t xml:space="preserve">Overdraft </w:t>
            </w:r>
            <w:r w:rsidR="00121E4A">
              <w:rPr>
                <w:sz w:val="20"/>
              </w:rPr>
              <w:t>Credit Limit Change</w:t>
            </w:r>
            <w:bookmarkEnd w:id="330"/>
          </w:p>
        </w:tc>
        <w:tc>
          <w:tcPr>
            <w:tcW w:w="2084" w:type="dxa"/>
          </w:tcPr>
          <w:p w14:paraId="13A684C7" w14:textId="77777777" w:rsidR="00523515" w:rsidRPr="00E24BA5" w:rsidRDefault="00523515"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218F579F" w14:textId="040A581D" w:rsidR="00523515" w:rsidRDefault="00523515" w:rsidP="00523515">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13213353" w14:textId="77777777" w:rsidR="00523515" w:rsidRDefault="00523515" w:rsidP="00523515">
      <w:pPr>
        <w:pStyle w:val="BodyText"/>
        <w:jc w:val="both"/>
        <w:rPr>
          <w:sz w:val="20"/>
          <w:szCs w:val="20"/>
        </w:rPr>
      </w:pPr>
      <w:r w:rsidRPr="00733EED">
        <w:rPr>
          <w:sz w:val="20"/>
          <w:szCs w:val="20"/>
        </w:rPr>
        <w:t>Create the following Adobe Launch rule:</w:t>
      </w:r>
    </w:p>
    <w:p w14:paraId="7BBAB258" w14:textId="77777777" w:rsidR="00523515" w:rsidRPr="002955FE" w:rsidRDefault="00523515" w:rsidP="00523515">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529"/>
        <w:gridCol w:w="2389"/>
        <w:gridCol w:w="1233"/>
        <w:gridCol w:w="1398"/>
        <w:gridCol w:w="3711"/>
      </w:tblGrid>
      <w:tr w:rsidR="00750328" w14:paraId="694FA93E"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4458C6D7" w14:textId="77777777" w:rsidR="00523515" w:rsidRPr="00AF723D" w:rsidRDefault="00523515" w:rsidP="00B74F28">
            <w:pPr>
              <w:jc w:val="center"/>
            </w:pPr>
            <w:r w:rsidRPr="00AF723D">
              <w:t>Rule Name</w:t>
            </w:r>
          </w:p>
        </w:tc>
        <w:tc>
          <w:tcPr>
            <w:tcW w:w="1590" w:type="dxa"/>
            <w:vAlign w:val="center"/>
          </w:tcPr>
          <w:p w14:paraId="1CD0FD1A" w14:textId="77777777" w:rsidR="00523515" w:rsidRPr="00AF723D" w:rsidRDefault="00523515"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188A7D81" w14:textId="77777777" w:rsidR="00523515" w:rsidRPr="00AF723D" w:rsidRDefault="00523515"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13FD740A" w14:textId="77777777" w:rsidR="00523515" w:rsidRPr="00AF723D" w:rsidRDefault="00523515"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7D59639E" w14:textId="77777777" w:rsidR="00523515" w:rsidRPr="00AF723D" w:rsidRDefault="00523515"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523515" w14:paraId="7DC607C4"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301CB1AD" w14:textId="25C50AB5" w:rsidR="00523515" w:rsidRPr="00E24BA5" w:rsidRDefault="00523515" w:rsidP="00B74F28">
            <w:pPr>
              <w:rPr>
                <w:sz w:val="20"/>
              </w:rPr>
            </w:pPr>
            <w:r>
              <w:rPr>
                <w:sz w:val="20"/>
              </w:rPr>
              <w:t xml:space="preserve">[Analytics] Overdraft </w:t>
            </w:r>
            <w:r w:rsidR="00121E4A">
              <w:rPr>
                <w:sz w:val="20"/>
              </w:rPr>
              <w:t>Credit Limit Change</w:t>
            </w:r>
          </w:p>
        </w:tc>
        <w:tc>
          <w:tcPr>
            <w:tcW w:w="1590" w:type="dxa"/>
          </w:tcPr>
          <w:p w14:paraId="57D900E1" w14:textId="115773C0" w:rsidR="00523515" w:rsidRPr="00E24BA5" w:rsidRDefault="0052351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1241BC">
              <w:rPr>
                <w:sz w:val="20"/>
              </w:rPr>
              <w:t>overdraftCreditLimitChange</w:t>
            </w:r>
            <w:r>
              <w:rPr>
                <w:sz w:val="20"/>
              </w:rPr>
              <w:t>’)</w:t>
            </w:r>
          </w:p>
        </w:tc>
        <w:tc>
          <w:tcPr>
            <w:tcW w:w="1260" w:type="dxa"/>
          </w:tcPr>
          <w:p w14:paraId="3B039912" w14:textId="77777777" w:rsidR="00523515" w:rsidRPr="00E24BA5" w:rsidRDefault="0052351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14141F82" w14:textId="77777777" w:rsidR="00523515" w:rsidRPr="00E24BA5" w:rsidRDefault="00523515"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63097B24" w14:textId="77777777" w:rsidR="00523515" w:rsidRPr="00E24BA5" w:rsidRDefault="00523515"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16FDA865" w14:textId="3656D17D" w:rsidR="00523515" w:rsidRDefault="00523515" w:rsidP="00523515"/>
    <w:p w14:paraId="3BAF7729" w14:textId="7F1D4BC5" w:rsidR="00523515" w:rsidRDefault="268FAD1F" w:rsidP="00232C14">
      <w:pPr>
        <w:pStyle w:val="Heading3"/>
      </w:pPr>
      <w:bookmarkStart w:id="331" w:name="_Toc135322964"/>
      <w:r>
        <w:t>Contract Download</w:t>
      </w:r>
      <w:bookmarkEnd w:id="331"/>
      <w:r>
        <w:t xml:space="preserve"> </w:t>
      </w:r>
    </w:p>
    <w:p w14:paraId="57052325" w14:textId="473B7870" w:rsidR="00255D56" w:rsidRDefault="00255D56" w:rsidP="00255D56">
      <w:pPr>
        <w:pStyle w:val="BodyText"/>
        <w:spacing w:before="0"/>
        <w:jc w:val="both"/>
        <w:rPr>
          <w:sz w:val="20"/>
          <w:szCs w:val="20"/>
        </w:rPr>
      </w:pPr>
      <w:bookmarkStart w:id="332" w:name="OLE_LINK17"/>
      <w:r w:rsidRPr="00831796">
        <w:rPr>
          <w:sz w:val="20"/>
          <w:szCs w:val="20"/>
        </w:rPr>
        <w:t>This solution allows the business to</w:t>
      </w:r>
      <w:r w:rsidRPr="00BF6106">
        <w:t xml:space="preserve"> </w:t>
      </w:r>
      <w:r>
        <w:rPr>
          <w:sz w:val="20"/>
          <w:szCs w:val="20"/>
        </w:rPr>
        <w:t>t</w:t>
      </w:r>
      <w:r w:rsidRPr="001B2D07">
        <w:rPr>
          <w:sz w:val="20"/>
          <w:szCs w:val="20"/>
        </w:rPr>
        <w:t xml:space="preserve">rack </w:t>
      </w:r>
      <w:r>
        <w:rPr>
          <w:sz w:val="20"/>
          <w:szCs w:val="20"/>
        </w:rPr>
        <w:t>the download of the contract.</w:t>
      </w:r>
    </w:p>
    <w:p w14:paraId="75DDD3C8" w14:textId="77777777" w:rsidR="004213BC" w:rsidRDefault="004213BC" w:rsidP="00255D56">
      <w:pPr>
        <w:pStyle w:val="BodyText"/>
        <w:spacing w:before="0"/>
        <w:jc w:val="both"/>
        <w:rPr>
          <w:sz w:val="20"/>
          <w:szCs w:val="20"/>
        </w:rPr>
      </w:pPr>
    </w:p>
    <w:p w14:paraId="2A92B742" w14:textId="77777777" w:rsidR="004213BC" w:rsidRDefault="004213BC" w:rsidP="004213BC">
      <w:pPr>
        <w:pStyle w:val="Heading4"/>
        <w:numPr>
          <w:ilvl w:val="0"/>
          <w:numId w:val="0"/>
        </w:numPr>
        <w:ind w:left="864" w:hanging="864"/>
      </w:pPr>
      <w:bookmarkStart w:id="333" w:name="OLE_LINK30"/>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465"/>
        <w:gridCol w:w="1676"/>
        <w:gridCol w:w="4066"/>
        <w:gridCol w:w="1898"/>
      </w:tblGrid>
      <w:tr w:rsidR="008E19C6" w14:paraId="70331E0F" w14:textId="77777777" w:rsidTr="008E19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8" w:type="dxa"/>
            <w:tcBorders>
              <w:top w:val="single" w:sz="4" w:space="0" w:color="auto"/>
              <w:left w:val="single" w:sz="4" w:space="0" w:color="auto"/>
              <w:bottom w:val="single" w:sz="4" w:space="0" w:color="auto"/>
              <w:right w:val="single" w:sz="4" w:space="0" w:color="auto"/>
            </w:tcBorders>
            <w:hideMark/>
          </w:tcPr>
          <w:p w14:paraId="598D3837" w14:textId="77777777" w:rsidR="008E19C6" w:rsidRDefault="008E19C6">
            <w:pPr>
              <w:spacing w:after="0"/>
              <w:jc w:val="center"/>
            </w:pPr>
            <w:r>
              <w:t>Analytics Variable</w:t>
            </w:r>
          </w:p>
        </w:tc>
        <w:tc>
          <w:tcPr>
            <w:tcW w:w="2175" w:type="dxa"/>
            <w:tcBorders>
              <w:top w:val="single" w:sz="4" w:space="0" w:color="auto"/>
              <w:left w:val="single" w:sz="4" w:space="0" w:color="auto"/>
              <w:bottom w:val="single" w:sz="4" w:space="0" w:color="auto"/>
              <w:right w:val="single" w:sz="4" w:space="0" w:color="auto"/>
            </w:tcBorders>
            <w:hideMark/>
          </w:tcPr>
          <w:p w14:paraId="19B27CA3" w14:textId="77777777" w:rsidR="008E19C6" w:rsidRDefault="008E19C6">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381" w:type="dxa"/>
            <w:tcBorders>
              <w:top w:val="single" w:sz="4" w:space="0" w:color="auto"/>
              <w:left w:val="single" w:sz="4" w:space="0" w:color="auto"/>
              <w:bottom w:val="single" w:sz="4" w:space="0" w:color="auto"/>
              <w:right w:val="single" w:sz="4" w:space="0" w:color="auto"/>
            </w:tcBorders>
          </w:tcPr>
          <w:p w14:paraId="4671D1B5" w14:textId="6FD3219F" w:rsidR="008E19C6" w:rsidRDefault="008E19C6">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681" w:type="dxa"/>
            <w:tcBorders>
              <w:top w:val="single" w:sz="4" w:space="0" w:color="auto"/>
              <w:left w:val="single" w:sz="4" w:space="0" w:color="auto"/>
              <w:bottom w:val="single" w:sz="4" w:space="0" w:color="auto"/>
              <w:right w:val="single" w:sz="4" w:space="0" w:color="auto"/>
            </w:tcBorders>
            <w:hideMark/>
          </w:tcPr>
          <w:p w14:paraId="6F6426D8" w14:textId="73776530" w:rsidR="008E19C6" w:rsidRDefault="008E19C6">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8E19C6" w14:paraId="3E5A37ED" w14:textId="77777777" w:rsidTr="008E19C6">
        <w:trPr>
          <w:trHeight w:val="152"/>
        </w:trPr>
        <w:tc>
          <w:tcPr>
            <w:cnfStyle w:val="001000000000" w:firstRow="0" w:lastRow="0" w:firstColumn="1" w:lastColumn="0" w:oddVBand="0" w:evenVBand="0" w:oddHBand="0" w:evenHBand="0" w:firstRowFirstColumn="0" w:firstRowLastColumn="0" w:lastRowFirstColumn="0" w:lastRowLastColumn="0"/>
            <w:tcW w:w="1868" w:type="dxa"/>
            <w:tcBorders>
              <w:top w:val="single" w:sz="4" w:space="0" w:color="auto"/>
              <w:left w:val="single" w:sz="4" w:space="0" w:color="auto"/>
              <w:bottom w:val="single" w:sz="4" w:space="0" w:color="auto"/>
              <w:right w:val="single" w:sz="4" w:space="0" w:color="auto"/>
            </w:tcBorders>
            <w:hideMark/>
          </w:tcPr>
          <w:p w14:paraId="74150D5F" w14:textId="38CA4434" w:rsidR="008E19C6" w:rsidRPr="002C29B0" w:rsidRDefault="008E19C6">
            <w:pPr>
              <w:rPr>
                <w:rFonts w:eastAsiaTheme="minorHAnsi"/>
                <w:sz w:val="20"/>
                <w:lang w:eastAsia="fr-FR"/>
              </w:rPr>
            </w:pPr>
            <w:r w:rsidRPr="002C29B0">
              <w:rPr>
                <w:rFonts w:eastAsiaTheme="minorHAnsi"/>
                <w:sz w:val="20"/>
                <w:lang w:eastAsia="fr-FR"/>
              </w:rPr>
              <w:t>s.</w:t>
            </w:r>
            <w:r>
              <w:rPr>
                <w:rFonts w:eastAsiaTheme="minorHAnsi"/>
                <w:sz w:val="20"/>
                <w:lang w:eastAsia="fr-FR"/>
              </w:rPr>
              <w:t>event33</w:t>
            </w:r>
          </w:p>
        </w:tc>
        <w:tc>
          <w:tcPr>
            <w:tcW w:w="2175" w:type="dxa"/>
            <w:tcBorders>
              <w:top w:val="single" w:sz="4" w:space="0" w:color="auto"/>
              <w:left w:val="single" w:sz="4" w:space="0" w:color="auto"/>
              <w:bottom w:val="single" w:sz="4" w:space="0" w:color="auto"/>
              <w:right w:val="single" w:sz="4" w:space="0" w:color="auto"/>
            </w:tcBorders>
          </w:tcPr>
          <w:p w14:paraId="66AEF350" w14:textId="2079D4DF" w:rsidR="008E19C6" w:rsidRPr="002C29B0" w:rsidRDefault="008E19C6">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 xml:space="preserve">Contract Downloads </w:t>
            </w:r>
          </w:p>
        </w:tc>
        <w:tc>
          <w:tcPr>
            <w:tcW w:w="2381" w:type="dxa"/>
            <w:tcBorders>
              <w:top w:val="single" w:sz="4" w:space="0" w:color="auto"/>
              <w:left w:val="single" w:sz="4" w:space="0" w:color="auto"/>
              <w:bottom w:val="single" w:sz="4" w:space="0" w:color="auto"/>
              <w:right w:val="single" w:sz="4" w:space="0" w:color="auto"/>
            </w:tcBorders>
          </w:tcPr>
          <w:p w14:paraId="2BC7F839" w14:textId="71CD3D7C" w:rsidR="008E19C6" w:rsidRPr="008E19C6" w:rsidRDefault="008E19C6" w:rsidP="008E19C6">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_techcombank.fileDownload.contractDownloads</w:t>
            </w:r>
          </w:p>
        </w:tc>
        <w:tc>
          <w:tcPr>
            <w:tcW w:w="2681" w:type="dxa"/>
            <w:tcBorders>
              <w:top w:val="single" w:sz="4" w:space="0" w:color="auto"/>
              <w:left w:val="single" w:sz="4" w:space="0" w:color="auto"/>
              <w:bottom w:val="single" w:sz="4" w:space="0" w:color="auto"/>
              <w:right w:val="single" w:sz="4" w:space="0" w:color="auto"/>
            </w:tcBorders>
          </w:tcPr>
          <w:p w14:paraId="60B9435D" w14:textId="1786DC8E" w:rsidR="008E19C6" w:rsidRPr="002C29B0" w:rsidRDefault="008E19C6">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bookmarkEnd w:id="333"/>
    </w:tbl>
    <w:p w14:paraId="16D954B1" w14:textId="77777777" w:rsidR="004213BC" w:rsidRPr="00831796" w:rsidRDefault="004213BC" w:rsidP="00255D56">
      <w:pPr>
        <w:pStyle w:val="BodyText"/>
        <w:spacing w:before="0"/>
        <w:jc w:val="both"/>
        <w:rPr>
          <w:sz w:val="20"/>
          <w:szCs w:val="20"/>
        </w:rPr>
      </w:pPr>
    </w:p>
    <w:p w14:paraId="7B2234EE" w14:textId="7153FF48" w:rsidR="00255D56" w:rsidRPr="00345A11" w:rsidRDefault="00255D56" w:rsidP="00255D56">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6A557D47" w14:textId="4F8CCD59" w:rsidR="00255D56" w:rsidRDefault="00255D56" w:rsidP="00255D56">
      <w:pPr>
        <w:pStyle w:val="BodyText"/>
        <w:spacing w:before="0"/>
        <w:jc w:val="both"/>
        <w:rPr>
          <w:sz w:val="20"/>
          <w:szCs w:val="20"/>
        </w:rPr>
      </w:pPr>
      <w:r w:rsidRPr="0044755F">
        <w:rPr>
          <w:sz w:val="20"/>
          <w:szCs w:val="20"/>
        </w:rPr>
        <w:t xml:space="preserve">Set the following </w:t>
      </w:r>
      <w:r>
        <w:rPr>
          <w:sz w:val="20"/>
          <w:szCs w:val="20"/>
        </w:rPr>
        <w:t xml:space="preserve">when the user downloads the contract </w:t>
      </w:r>
      <w:r w:rsidRPr="0044755F">
        <w:rPr>
          <w:sz w:val="20"/>
          <w:szCs w:val="20"/>
        </w:rPr>
        <w:t>(use the ‘push’ method to update the datalayer array)</w:t>
      </w:r>
      <w:r>
        <w:rPr>
          <w:sz w:val="20"/>
          <w:szCs w:val="20"/>
        </w:rPr>
        <w:t>:</w:t>
      </w:r>
    </w:p>
    <w:p w14:paraId="6CB3FF81" w14:textId="77777777" w:rsidR="00255D56" w:rsidRDefault="00255D56" w:rsidP="00255D56">
      <w:pPr>
        <w:pStyle w:val="BodyText"/>
        <w:spacing w:before="0"/>
        <w:jc w:val="both"/>
        <w:rPr>
          <w:sz w:val="20"/>
          <w:szCs w:val="20"/>
        </w:rPr>
      </w:pPr>
      <w:r w:rsidRPr="00EE1B2D">
        <w:rPr>
          <w:sz w:val="20"/>
          <w:szCs w:val="20"/>
        </w:rPr>
        <w:t>The below table consists of variable used for this solution</w:t>
      </w:r>
      <w:r>
        <w:rPr>
          <w:sz w:val="20"/>
          <w:szCs w:val="20"/>
        </w:rPr>
        <w:t>.</w:t>
      </w:r>
    </w:p>
    <w:p w14:paraId="505DFB96" w14:textId="77777777" w:rsidR="00255D56" w:rsidRPr="0044755F" w:rsidRDefault="00255D56" w:rsidP="00255D56">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0B62E93F"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40898FEB" w14:textId="77777777" w:rsidR="00255D56" w:rsidRPr="00322F15" w:rsidRDefault="00255D56" w:rsidP="00B74F28">
            <w:pPr>
              <w:jc w:val="center"/>
            </w:pPr>
            <w:r w:rsidRPr="00322F15">
              <w:t>Data Object</w:t>
            </w:r>
          </w:p>
        </w:tc>
        <w:tc>
          <w:tcPr>
            <w:tcW w:w="5884" w:type="dxa"/>
          </w:tcPr>
          <w:p w14:paraId="78630FD2" w14:textId="77777777" w:rsidR="00255D56" w:rsidRPr="00322F15" w:rsidRDefault="00255D56"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255D56" w:rsidRPr="003D24FD" w14:paraId="634548DE"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6C9AD666" w14:textId="77777777" w:rsidR="00255D56" w:rsidRDefault="00255D56" w:rsidP="00B74F28">
            <w:pPr>
              <w:pStyle w:val="BodyText"/>
              <w:spacing w:before="0"/>
              <w:jc w:val="both"/>
              <w:rPr>
                <w:rFonts w:cs="Tahoma"/>
                <w:b/>
                <w:sz w:val="20"/>
              </w:rPr>
            </w:pPr>
            <w:r>
              <w:rPr>
                <w:rFonts w:cs="Tahoma"/>
                <w:b/>
                <w:sz w:val="20"/>
              </w:rPr>
              <w:t>web.webInteractions.name</w:t>
            </w:r>
          </w:p>
        </w:tc>
        <w:tc>
          <w:tcPr>
            <w:tcW w:w="5884" w:type="dxa"/>
          </w:tcPr>
          <w:p w14:paraId="0B1FEFF5" w14:textId="76C98F67" w:rsidR="00255D56" w:rsidRDefault="00255D56"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as ‘contract download’</w:t>
            </w:r>
          </w:p>
        </w:tc>
      </w:tr>
      <w:tr w:rsidR="00255D56" w:rsidRPr="003D24FD" w14:paraId="0D34578C"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40955B2" w14:textId="77777777" w:rsidR="00255D56" w:rsidRDefault="00255D56" w:rsidP="00B74F28">
            <w:pPr>
              <w:pStyle w:val="BodyText"/>
              <w:spacing w:before="0"/>
              <w:jc w:val="both"/>
              <w:rPr>
                <w:rFonts w:cs="Tahoma"/>
                <w:b/>
                <w:sz w:val="20"/>
              </w:rPr>
            </w:pPr>
            <w:r>
              <w:rPr>
                <w:rFonts w:cs="Tahoma"/>
                <w:b/>
                <w:sz w:val="20"/>
              </w:rPr>
              <w:t>web.webInteractions.type</w:t>
            </w:r>
          </w:p>
        </w:tc>
        <w:tc>
          <w:tcPr>
            <w:tcW w:w="5884" w:type="dxa"/>
          </w:tcPr>
          <w:p w14:paraId="252980D5" w14:textId="77777777" w:rsidR="00255D56" w:rsidRPr="004A3D3F" w:rsidRDefault="00255D56"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444025E6" w14:textId="77777777" w:rsidR="00255D56" w:rsidRPr="004A3D3F" w:rsidRDefault="00255D56"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6BFABD12" w14:textId="77777777" w:rsidR="00255D56" w:rsidRPr="00CB1C73" w:rsidRDefault="00255D56"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2C0F6104" w14:textId="77777777" w:rsidR="00255D56" w:rsidRDefault="00255D56" w:rsidP="00255D56">
      <w:pPr>
        <w:rPr>
          <w:rFonts w:cs="Times New Roman (Body CS)"/>
          <w:noProof/>
          <w:sz w:val="20"/>
          <w:szCs w:val="20"/>
        </w:rPr>
      </w:pPr>
    </w:p>
    <w:p w14:paraId="6509910C" w14:textId="77777777" w:rsidR="00255D56" w:rsidRPr="009809B8" w:rsidRDefault="00255D56" w:rsidP="00255D56">
      <w:pPr>
        <w:rPr>
          <w:rFonts w:cs="Times New Roman (Body CS)"/>
          <w:noProof/>
          <w:sz w:val="20"/>
          <w:szCs w:val="20"/>
        </w:rPr>
      </w:pPr>
      <w:r>
        <w:rPr>
          <w:rFonts w:cs="Times New Roman (Body CS)"/>
          <w:noProof/>
          <w:sz w:val="20"/>
          <w:szCs w:val="20"/>
        </w:rPr>
        <w:t>adobeDataLayer object</w:t>
      </w:r>
      <w:r w:rsidRPr="00C117F5">
        <w:rPr>
          <w:sz w:val="20"/>
          <w:szCs w:val="20"/>
        </w:rPr>
        <w:t xml:space="preserve"> </w:t>
      </w:r>
      <w:r>
        <w:rPr>
          <w:sz w:val="20"/>
          <w:szCs w:val="20"/>
        </w:rPr>
        <w:t xml:space="preserve">when the user changes the </w:t>
      </w:r>
      <w:r w:rsidRPr="001B2D07">
        <w:rPr>
          <w:sz w:val="20"/>
          <w:szCs w:val="20"/>
        </w:rPr>
        <w:t>credit limit under Loan preference</w:t>
      </w:r>
      <w:r w:rsidRPr="009809B8">
        <w:rPr>
          <w:rFonts w:cs="Times New Roman (Body CS)"/>
          <w:noProof/>
          <w:sz w:val="20"/>
          <w:szCs w:val="20"/>
        </w:rPr>
        <w:t>:</w:t>
      </w:r>
    </w:p>
    <w:p w14:paraId="2FD9DA5B" w14:textId="77777777" w:rsidR="00255D56" w:rsidRPr="00CB198E" w:rsidRDefault="00255D56" w:rsidP="00255D56">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539AA083" w14:textId="5F88FCBD" w:rsidR="00255D56" w:rsidRPr="00CB198E" w:rsidRDefault="00255D56" w:rsidP="00255D56">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334" w:name="OLE_LINK159"/>
      <w:r>
        <w:rPr>
          <w:rFonts w:ascii="Consolas" w:eastAsia="MS Mincho" w:hAnsi="Consolas" w:cs="Menlo"/>
          <w:color w:val="92D192"/>
          <w:sz w:val="20"/>
          <w:szCs w:val="20"/>
        </w:rPr>
        <w:t>overdraft</w:t>
      </w:r>
      <w:r w:rsidR="00D84393">
        <w:rPr>
          <w:rFonts w:ascii="Consolas" w:eastAsia="MS Mincho" w:hAnsi="Consolas" w:cs="Menlo"/>
          <w:color w:val="92D192"/>
          <w:sz w:val="20"/>
          <w:szCs w:val="20"/>
        </w:rPr>
        <w:t>ContractDownload</w:t>
      </w:r>
      <w:bookmarkEnd w:id="334"/>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6E0C980E" w14:textId="47616F48" w:rsidR="00255D56" w:rsidRPr="00CB198E" w:rsidRDefault="00255D56" w:rsidP="00255D5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lastRenderedPageBreak/>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74324273" w14:textId="77777777" w:rsidR="00255D56" w:rsidRPr="00CB198E" w:rsidRDefault="00255D56" w:rsidP="00255D5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472C2F3C" w14:textId="77777777" w:rsidR="00255D56" w:rsidRDefault="00255D56" w:rsidP="00255D5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051CFB93" w14:textId="77777777" w:rsidR="00255D56" w:rsidRPr="00CB198E" w:rsidRDefault="00255D56" w:rsidP="00255D5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43EBE3A9" w14:textId="77777777" w:rsidR="00255D56" w:rsidRPr="00CB198E" w:rsidRDefault="00255D56" w:rsidP="00255D5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4B899925" w14:textId="77777777" w:rsidR="00255D56" w:rsidRPr="00CB198E" w:rsidRDefault="00255D56" w:rsidP="00255D5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78C4F69B" w14:textId="0D3125DD" w:rsidR="00255D56" w:rsidRPr="00CB198E" w:rsidRDefault="00255D56" w:rsidP="00260B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3842D4" w:rsidRPr="00CB198E">
        <w:rPr>
          <w:rFonts w:ascii="Consolas" w:eastAsia="Times New Roman" w:hAnsi="Consolas" w:cs="Courier New"/>
          <w:color w:val="7EC699"/>
          <w:sz w:val="20"/>
          <w:szCs w:val="20"/>
          <w:lang w:val="en-IN" w:eastAsia="en-IN"/>
        </w:rPr>
        <w: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 “&lt;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&gt;”,</w:t>
      </w:r>
    </w:p>
    <w:p w14:paraId="3735942A" w14:textId="77777777" w:rsidR="00255D56" w:rsidRPr="00CB198E" w:rsidRDefault="00255D56" w:rsidP="00255D5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1D81F2D7" w14:textId="77777777" w:rsidR="00255D56" w:rsidRPr="00CB198E" w:rsidRDefault="00255D56" w:rsidP="00255D5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1D4DE4F2" w14:textId="77777777" w:rsidR="00255D56" w:rsidRDefault="00255D56" w:rsidP="00255D5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5054CC4A" w14:textId="77777777" w:rsidR="00255D56" w:rsidRPr="00CB198E" w:rsidRDefault="00255D56" w:rsidP="00255D5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602E0B72" w14:textId="0CA63F8F" w:rsidR="00255D56" w:rsidRDefault="00255D56" w:rsidP="00255D5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617A0913" w14:textId="77777777" w:rsidR="00255D56" w:rsidRDefault="00255D56" w:rsidP="00255D5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21BB16FD" w14:textId="77777777" w:rsidR="00255D56" w:rsidRDefault="00255D56" w:rsidP="00255D5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p>
    <w:p w14:paraId="216DAFC5" w14:textId="77777777" w:rsidR="00255D56" w:rsidRPr="00CB198E" w:rsidRDefault="00255D56" w:rsidP="00255D5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07FCD377" w14:textId="77777777" w:rsidR="00255D56" w:rsidRPr="00CB198E" w:rsidRDefault="00255D56" w:rsidP="00255D5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094926DE" w14:textId="77777777" w:rsidR="00255D56" w:rsidRPr="00B31C40" w:rsidRDefault="00255D56" w:rsidP="00255D5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5664D3AF" w14:textId="77777777" w:rsidR="00255D56" w:rsidRPr="00B31C40" w:rsidRDefault="00255D56" w:rsidP="00255D5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7519D3E3" w14:textId="77777777" w:rsidR="00255D56" w:rsidRPr="00B31C40" w:rsidRDefault="00255D56" w:rsidP="00255D5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7AE29A35" w14:textId="77777777" w:rsidR="00255D56" w:rsidRPr="00CB198E" w:rsidRDefault="00255D56" w:rsidP="00255D5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6242CF13" w14:textId="77777777" w:rsidR="00255D56" w:rsidRPr="00CB198E" w:rsidRDefault="00255D56" w:rsidP="00255D5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380EF46E" w14:textId="77777777" w:rsidR="00255D56" w:rsidRPr="00672F93" w:rsidRDefault="00255D56" w:rsidP="00255D5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30C3E259" w14:textId="77777777" w:rsidR="00255D56" w:rsidRDefault="00255D56" w:rsidP="00255D56"/>
    <w:p w14:paraId="65CF479F" w14:textId="38F15FC1" w:rsidR="00255D56" w:rsidRDefault="00255D56" w:rsidP="00255D56">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5BFB900D" w14:textId="77777777" w:rsidR="00255D56" w:rsidRDefault="00255D56" w:rsidP="00255D56">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5CD23523" w14:textId="77777777" w:rsidR="00255D56" w:rsidRPr="00E36D81" w:rsidRDefault="00255D56" w:rsidP="00255D56">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521283FF"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074D6792" w14:textId="77777777" w:rsidR="00255D56" w:rsidRPr="00E36D81" w:rsidRDefault="00255D56" w:rsidP="00B74F28">
            <w:r w:rsidRPr="00E36D81">
              <w:t xml:space="preserve">Data Element </w:t>
            </w:r>
          </w:p>
        </w:tc>
        <w:tc>
          <w:tcPr>
            <w:tcW w:w="1271" w:type="dxa"/>
          </w:tcPr>
          <w:p w14:paraId="3F8AF613" w14:textId="77777777" w:rsidR="00255D56" w:rsidRPr="00E36D81" w:rsidRDefault="00255D56"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510F0CEB" w14:textId="77777777" w:rsidR="00255D56" w:rsidRPr="00E36D81" w:rsidRDefault="00255D56"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496F814A" w14:textId="77777777" w:rsidR="00255D56" w:rsidRPr="00E36D81" w:rsidRDefault="00255D56"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55BFDFA1" w14:textId="77777777" w:rsidR="00255D56" w:rsidRPr="00E36D81" w:rsidRDefault="00255D56"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3CF304F8" w14:textId="77777777" w:rsidR="00255D56" w:rsidRPr="00E36D81" w:rsidRDefault="00255D56"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255D56" w:rsidRPr="003D24FD" w14:paraId="171964EB"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2B5EA8AD" w14:textId="77777777" w:rsidR="00255D56" w:rsidRPr="00E24BA5" w:rsidRDefault="00255D56" w:rsidP="00B74F28">
            <w:pPr>
              <w:rPr>
                <w:rFonts w:eastAsiaTheme="minorHAnsi"/>
                <w:sz w:val="20"/>
                <w:lang w:eastAsia="fr-FR"/>
              </w:rPr>
            </w:pPr>
            <w:r>
              <w:rPr>
                <w:rFonts w:eastAsiaTheme="minorHAnsi"/>
                <w:sz w:val="20"/>
                <w:lang w:eastAsia="fr-FR"/>
              </w:rPr>
              <w:t>&lt;Name of the Data Element&gt;</w:t>
            </w:r>
          </w:p>
          <w:p w14:paraId="6979C2EC" w14:textId="77777777" w:rsidR="00255D56" w:rsidRPr="00E24BA5" w:rsidRDefault="00255D56" w:rsidP="00B74F28">
            <w:pPr>
              <w:rPr>
                <w:rFonts w:eastAsiaTheme="minorHAnsi"/>
                <w:sz w:val="20"/>
                <w:lang w:eastAsia="fr-FR"/>
              </w:rPr>
            </w:pPr>
          </w:p>
        </w:tc>
        <w:tc>
          <w:tcPr>
            <w:tcW w:w="1271" w:type="dxa"/>
          </w:tcPr>
          <w:p w14:paraId="7F37BBE9" w14:textId="77777777" w:rsidR="00255D56" w:rsidRPr="00E24BA5" w:rsidRDefault="00255D5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1830D43B" w14:textId="77777777" w:rsidR="00255D56" w:rsidRPr="00E24BA5" w:rsidRDefault="00255D5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244A9535" w14:textId="77777777" w:rsidR="00255D56" w:rsidRPr="00E24BA5" w:rsidRDefault="00255D5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5C4AC774" w14:textId="77777777" w:rsidR="00255D56" w:rsidRPr="00E24BA5" w:rsidRDefault="00255D5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3BD285A2" w14:textId="70205172" w:rsidR="00255D56" w:rsidRPr="00E24BA5" w:rsidRDefault="00255D5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bookmarkStart w:id="335" w:name="OLE_LINK158"/>
            <w:r>
              <w:rPr>
                <w:sz w:val="20"/>
              </w:rPr>
              <w:t xml:space="preserve">Overdraft </w:t>
            </w:r>
            <w:r w:rsidR="00D263F0">
              <w:rPr>
                <w:sz w:val="20"/>
              </w:rPr>
              <w:t>Contract Download</w:t>
            </w:r>
            <w:bookmarkEnd w:id="335"/>
          </w:p>
        </w:tc>
        <w:tc>
          <w:tcPr>
            <w:tcW w:w="2084" w:type="dxa"/>
          </w:tcPr>
          <w:p w14:paraId="165D5F30" w14:textId="77777777" w:rsidR="00255D56" w:rsidRPr="00E24BA5" w:rsidRDefault="00255D5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444152DA" w14:textId="75C13021" w:rsidR="00255D56" w:rsidRDefault="00255D56" w:rsidP="00255D56">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191459FA" w14:textId="77777777" w:rsidR="00255D56" w:rsidRDefault="00255D56" w:rsidP="00255D56">
      <w:pPr>
        <w:pStyle w:val="BodyText"/>
        <w:jc w:val="both"/>
        <w:rPr>
          <w:sz w:val="20"/>
          <w:szCs w:val="20"/>
        </w:rPr>
      </w:pPr>
      <w:r w:rsidRPr="00733EED">
        <w:rPr>
          <w:sz w:val="20"/>
          <w:szCs w:val="20"/>
        </w:rPr>
        <w:t>Create the following Adobe Launch rule:</w:t>
      </w:r>
    </w:p>
    <w:p w14:paraId="3CCC8B0F" w14:textId="77777777" w:rsidR="00255D56" w:rsidRPr="002955FE" w:rsidRDefault="00255D56" w:rsidP="00255D56">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527"/>
        <w:gridCol w:w="2412"/>
        <w:gridCol w:w="1232"/>
        <w:gridCol w:w="1394"/>
        <w:gridCol w:w="3695"/>
      </w:tblGrid>
      <w:tr w:rsidR="00750328" w14:paraId="716F0EEA"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0DFFA3FB" w14:textId="77777777" w:rsidR="00255D56" w:rsidRPr="00AF723D" w:rsidRDefault="00255D56" w:rsidP="00B74F28">
            <w:pPr>
              <w:jc w:val="center"/>
            </w:pPr>
            <w:r w:rsidRPr="00AF723D">
              <w:t>Rule Name</w:t>
            </w:r>
          </w:p>
        </w:tc>
        <w:tc>
          <w:tcPr>
            <w:tcW w:w="1590" w:type="dxa"/>
            <w:vAlign w:val="center"/>
          </w:tcPr>
          <w:p w14:paraId="23428C62" w14:textId="77777777" w:rsidR="00255D56" w:rsidRPr="00AF723D" w:rsidRDefault="00255D56"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4B1047EB" w14:textId="77777777" w:rsidR="00255D56" w:rsidRPr="00AF723D" w:rsidRDefault="00255D56"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4AA3E4AD" w14:textId="77777777" w:rsidR="00255D56" w:rsidRPr="00AF723D" w:rsidRDefault="00255D56"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0C88A6AE" w14:textId="77777777" w:rsidR="00255D56" w:rsidRPr="00AF723D" w:rsidRDefault="00255D56"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255D56" w14:paraId="014E18EA"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4C9C1F91" w14:textId="5CDF3E6E" w:rsidR="00255D56" w:rsidRPr="00E24BA5" w:rsidRDefault="00255D56" w:rsidP="00B74F28">
            <w:pPr>
              <w:rPr>
                <w:sz w:val="20"/>
              </w:rPr>
            </w:pPr>
            <w:r>
              <w:rPr>
                <w:sz w:val="20"/>
              </w:rPr>
              <w:t xml:space="preserve">[Analytics] Overdraft </w:t>
            </w:r>
            <w:r w:rsidR="00D263F0">
              <w:rPr>
                <w:sz w:val="20"/>
              </w:rPr>
              <w:t>Contract Download</w:t>
            </w:r>
          </w:p>
        </w:tc>
        <w:tc>
          <w:tcPr>
            <w:tcW w:w="1590" w:type="dxa"/>
          </w:tcPr>
          <w:p w14:paraId="1C73E18F" w14:textId="2E89F829" w:rsidR="00255D56" w:rsidRPr="00E24BA5" w:rsidRDefault="00255D56"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Pr>
                <w:sz w:val="20"/>
              </w:rPr>
              <w:t>overdraft</w:t>
            </w:r>
            <w:r w:rsidR="00D263F0">
              <w:rPr>
                <w:sz w:val="20"/>
              </w:rPr>
              <w:t>ContractDownload</w:t>
            </w:r>
            <w:r>
              <w:rPr>
                <w:sz w:val="20"/>
              </w:rPr>
              <w:t>’)</w:t>
            </w:r>
          </w:p>
        </w:tc>
        <w:tc>
          <w:tcPr>
            <w:tcW w:w="1260" w:type="dxa"/>
          </w:tcPr>
          <w:p w14:paraId="24A0E34C" w14:textId="77777777" w:rsidR="00255D56" w:rsidRPr="00E24BA5" w:rsidRDefault="00255D56"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4B3CA4DD" w14:textId="77777777" w:rsidR="00255D56" w:rsidRPr="00E24BA5" w:rsidRDefault="00255D56"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708D8C59" w14:textId="77777777" w:rsidR="00255D56" w:rsidRPr="00E24BA5" w:rsidRDefault="00255D56"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bookmarkEnd w:id="332"/>
    </w:tbl>
    <w:p w14:paraId="1D36B687" w14:textId="2277EB11" w:rsidR="00255D56" w:rsidRDefault="00255D56" w:rsidP="00255D56"/>
    <w:p w14:paraId="6D81A731" w14:textId="584331BA" w:rsidR="008646F7" w:rsidRPr="00585028" w:rsidRDefault="1EAA3253" w:rsidP="790A2DEE">
      <w:pPr>
        <w:pStyle w:val="Heading2"/>
      </w:pPr>
      <w:bookmarkStart w:id="336" w:name="_Toc135322965"/>
      <w:r w:rsidRPr="00585028">
        <w:lastRenderedPageBreak/>
        <w:t xml:space="preserve">Solution Package </w:t>
      </w:r>
      <w:r w:rsidR="1EBE02D4" w:rsidRPr="00585028">
        <w:rPr>
          <w:highlight w:val="yellow"/>
        </w:rPr>
        <w:t>[To-Do: TCB IT Team]</w:t>
      </w:r>
      <w:bookmarkEnd w:id="336"/>
    </w:p>
    <w:p w14:paraId="3243FEE6" w14:textId="77393E8B" w:rsidR="008646F7" w:rsidRDefault="1EAA3253" w:rsidP="008646F7">
      <w:pPr>
        <w:pStyle w:val="Heading3"/>
      </w:pPr>
      <w:bookmarkStart w:id="337" w:name="_Toc135322966"/>
      <w:r>
        <w:t>Register Now</w:t>
      </w:r>
      <w:bookmarkEnd w:id="337"/>
      <w:r>
        <w:t xml:space="preserve"> </w:t>
      </w:r>
    </w:p>
    <w:p w14:paraId="7F083D2D" w14:textId="211844A2" w:rsidR="008646F7" w:rsidRDefault="008646F7" w:rsidP="008646F7">
      <w:pPr>
        <w:pStyle w:val="BodyText"/>
        <w:spacing w:before="0"/>
        <w:jc w:val="both"/>
        <w:rPr>
          <w:sz w:val="20"/>
          <w:szCs w:val="20"/>
        </w:rPr>
      </w:pPr>
      <w:r w:rsidRPr="00831796">
        <w:rPr>
          <w:sz w:val="20"/>
          <w:szCs w:val="20"/>
        </w:rPr>
        <w:t>This solution allows the business to</w:t>
      </w:r>
      <w:r w:rsidRPr="00BF6106">
        <w:t xml:space="preserve"> </w:t>
      </w:r>
      <w:r>
        <w:rPr>
          <w:sz w:val="20"/>
          <w:szCs w:val="20"/>
        </w:rPr>
        <w:t>t</w:t>
      </w:r>
      <w:r w:rsidRPr="001B2D07">
        <w:rPr>
          <w:sz w:val="20"/>
          <w:szCs w:val="20"/>
        </w:rPr>
        <w:t xml:space="preserve">rack </w:t>
      </w:r>
      <w:r w:rsidR="00816993" w:rsidRPr="00816993">
        <w:rPr>
          <w:sz w:val="20"/>
          <w:szCs w:val="20"/>
        </w:rPr>
        <w:t xml:space="preserve">clicks on </w:t>
      </w:r>
      <w:r w:rsidR="00816993">
        <w:rPr>
          <w:sz w:val="20"/>
          <w:szCs w:val="20"/>
        </w:rPr>
        <w:t>r</w:t>
      </w:r>
      <w:r w:rsidR="00816993" w:rsidRPr="00816993">
        <w:rPr>
          <w:sz w:val="20"/>
          <w:szCs w:val="20"/>
        </w:rPr>
        <w:t>egister now</w:t>
      </w:r>
      <w:r w:rsidR="00816993">
        <w:rPr>
          <w:sz w:val="20"/>
          <w:szCs w:val="20"/>
        </w:rPr>
        <w:t xml:space="preserve"> button</w:t>
      </w:r>
      <w:r>
        <w:rPr>
          <w:sz w:val="20"/>
          <w:szCs w:val="20"/>
        </w:rPr>
        <w:t>.</w:t>
      </w:r>
    </w:p>
    <w:p w14:paraId="37693EB5" w14:textId="77777777" w:rsidR="00BD5120" w:rsidRDefault="00BD5120" w:rsidP="008646F7">
      <w:pPr>
        <w:pStyle w:val="BodyText"/>
        <w:spacing w:before="0"/>
        <w:jc w:val="both"/>
        <w:rPr>
          <w:sz w:val="20"/>
          <w:szCs w:val="20"/>
        </w:rPr>
      </w:pPr>
    </w:p>
    <w:p w14:paraId="5EEA752B" w14:textId="77777777" w:rsidR="00BD5120" w:rsidRDefault="00BD5120" w:rsidP="00BD5120">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224"/>
        <w:gridCol w:w="1184"/>
        <w:gridCol w:w="5266"/>
        <w:gridCol w:w="1431"/>
      </w:tblGrid>
      <w:tr w:rsidR="00585028" w14:paraId="071436FA" w14:textId="77777777" w:rsidTr="005850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Borders>
              <w:top w:val="single" w:sz="4" w:space="0" w:color="auto"/>
              <w:left w:val="single" w:sz="4" w:space="0" w:color="auto"/>
              <w:bottom w:val="single" w:sz="4" w:space="0" w:color="auto"/>
              <w:right w:val="single" w:sz="4" w:space="0" w:color="auto"/>
            </w:tcBorders>
            <w:hideMark/>
          </w:tcPr>
          <w:p w14:paraId="639DEEDA" w14:textId="77777777" w:rsidR="00585028" w:rsidRDefault="00585028">
            <w:pPr>
              <w:spacing w:after="0"/>
              <w:jc w:val="center"/>
            </w:pPr>
            <w:r>
              <w:t>Analytics Variable</w:t>
            </w:r>
          </w:p>
        </w:tc>
        <w:tc>
          <w:tcPr>
            <w:tcW w:w="2103" w:type="dxa"/>
            <w:tcBorders>
              <w:top w:val="single" w:sz="4" w:space="0" w:color="auto"/>
              <w:left w:val="single" w:sz="4" w:space="0" w:color="auto"/>
              <w:bottom w:val="single" w:sz="4" w:space="0" w:color="auto"/>
              <w:right w:val="single" w:sz="4" w:space="0" w:color="auto"/>
            </w:tcBorders>
            <w:hideMark/>
          </w:tcPr>
          <w:p w14:paraId="3CE1012E" w14:textId="77777777" w:rsidR="00585028" w:rsidRDefault="00585028">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14" w:type="dxa"/>
            <w:tcBorders>
              <w:top w:val="single" w:sz="4" w:space="0" w:color="auto"/>
              <w:left w:val="single" w:sz="4" w:space="0" w:color="auto"/>
              <w:bottom w:val="single" w:sz="4" w:space="0" w:color="auto"/>
              <w:right w:val="single" w:sz="4" w:space="0" w:color="auto"/>
            </w:tcBorders>
          </w:tcPr>
          <w:p w14:paraId="14B10A30" w14:textId="29B178EB" w:rsidR="00585028" w:rsidRDefault="00585028">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07" w:type="dxa"/>
            <w:tcBorders>
              <w:top w:val="single" w:sz="4" w:space="0" w:color="auto"/>
              <w:left w:val="single" w:sz="4" w:space="0" w:color="auto"/>
              <w:bottom w:val="single" w:sz="4" w:space="0" w:color="auto"/>
              <w:right w:val="single" w:sz="4" w:space="0" w:color="auto"/>
            </w:tcBorders>
            <w:hideMark/>
          </w:tcPr>
          <w:p w14:paraId="1EF70F57" w14:textId="4685C3B0" w:rsidR="00585028" w:rsidRDefault="00585028">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585028" w14:paraId="6E1568CA" w14:textId="77777777" w:rsidTr="00585028">
        <w:trPr>
          <w:trHeight w:val="152"/>
        </w:trPr>
        <w:tc>
          <w:tcPr>
            <w:cnfStyle w:val="001000000000" w:firstRow="0" w:lastRow="0" w:firstColumn="1" w:lastColumn="0" w:oddVBand="0" w:evenVBand="0" w:oddHBand="0" w:evenHBand="0" w:firstRowFirstColumn="0" w:firstRowLastColumn="0" w:lastRowFirstColumn="0" w:lastRowLastColumn="0"/>
            <w:tcW w:w="1881" w:type="dxa"/>
            <w:tcBorders>
              <w:top w:val="single" w:sz="4" w:space="0" w:color="auto"/>
              <w:left w:val="single" w:sz="4" w:space="0" w:color="auto"/>
              <w:bottom w:val="single" w:sz="4" w:space="0" w:color="auto"/>
              <w:right w:val="single" w:sz="4" w:space="0" w:color="auto"/>
            </w:tcBorders>
            <w:hideMark/>
          </w:tcPr>
          <w:p w14:paraId="2D8DDB67" w14:textId="274AD6FC" w:rsidR="00585028" w:rsidRPr="002C29B0" w:rsidRDefault="00585028">
            <w:pPr>
              <w:rPr>
                <w:rFonts w:eastAsiaTheme="minorHAnsi"/>
                <w:sz w:val="20"/>
                <w:lang w:eastAsia="fr-FR"/>
              </w:rPr>
            </w:pPr>
            <w:r w:rsidRPr="002C29B0">
              <w:rPr>
                <w:rFonts w:eastAsiaTheme="minorHAnsi"/>
                <w:sz w:val="20"/>
                <w:lang w:eastAsia="fr-FR"/>
              </w:rPr>
              <w:t>s.</w:t>
            </w:r>
            <w:r>
              <w:rPr>
                <w:rFonts w:eastAsiaTheme="minorHAnsi"/>
                <w:sz w:val="20"/>
                <w:lang w:eastAsia="fr-FR"/>
              </w:rPr>
              <w:t>event18</w:t>
            </w:r>
          </w:p>
        </w:tc>
        <w:tc>
          <w:tcPr>
            <w:tcW w:w="2103" w:type="dxa"/>
            <w:tcBorders>
              <w:top w:val="single" w:sz="4" w:space="0" w:color="auto"/>
              <w:left w:val="single" w:sz="4" w:space="0" w:color="auto"/>
              <w:bottom w:val="single" w:sz="4" w:space="0" w:color="auto"/>
              <w:right w:val="single" w:sz="4" w:space="0" w:color="auto"/>
            </w:tcBorders>
          </w:tcPr>
          <w:p w14:paraId="3626DC4E" w14:textId="7A4472C6" w:rsidR="00585028" w:rsidRPr="002C29B0" w:rsidRDefault="005850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3D4E82">
              <w:rPr>
                <w:rFonts w:eastAsiaTheme="minorHAnsi"/>
                <w:sz w:val="20"/>
                <w:lang w:eastAsia="fr-FR"/>
              </w:rPr>
              <w:t>Solution Package Register Now Clicks</w:t>
            </w:r>
          </w:p>
        </w:tc>
        <w:tc>
          <w:tcPr>
            <w:tcW w:w="2414" w:type="dxa"/>
            <w:tcBorders>
              <w:top w:val="single" w:sz="4" w:space="0" w:color="auto"/>
              <w:left w:val="single" w:sz="4" w:space="0" w:color="auto"/>
              <w:bottom w:val="single" w:sz="4" w:space="0" w:color="auto"/>
              <w:right w:val="single" w:sz="4" w:space="0" w:color="auto"/>
            </w:tcBorders>
          </w:tcPr>
          <w:p w14:paraId="4D823DBE" w14:textId="19C99274" w:rsidR="00585028" w:rsidRPr="00585028" w:rsidRDefault="00585028" w:rsidP="00585028">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_techcombank.clickTracking.solutionPackageRegisterNowClicks</w:t>
            </w:r>
          </w:p>
        </w:tc>
        <w:tc>
          <w:tcPr>
            <w:tcW w:w="2707" w:type="dxa"/>
            <w:tcBorders>
              <w:top w:val="single" w:sz="4" w:space="0" w:color="auto"/>
              <w:left w:val="single" w:sz="4" w:space="0" w:color="auto"/>
              <w:bottom w:val="single" w:sz="4" w:space="0" w:color="auto"/>
              <w:right w:val="single" w:sz="4" w:space="0" w:color="auto"/>
            </w:tcBorders>
          </w:tcPr>
          <w:p w14:paraId="0BDE66AB" w14:textId="66E07F58" w:rsidR="00585028" w:rsidRPr="002C29B0" w:rsidRDefault="005850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080FBDA1" w14:textId="77777777" w:rsidR="00BD5120" w:rsidRPr="00831796" w:rsidRDefault="00BD5120" w:rsidP="008646F7">
      <w:pPr>
        <w:pStyle w:val="BodyText"/>
        <w:spacing w:before="0"/>
        <w:jc w:val="both"/>
        <w:rPr>
          <w:sz w:val="20"/>
          <w:szCs w:val="20"/>
        </w:rPr>
      </w:pPr>
    </w:p>
    <w:p w14:paraId="7A1FEFF0" w14:textId="10FF60DE" w:rsidR="008646F7" w:rsidRPr="00345A11" w:rsidRDefault="008646F7" w:rsidP="008646F7">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3644CF7C" w14:textId="2BE2D703" w:rsidR="008646F7" w:rsidRDefault="008646F7" w:rsidP="008646F7">
      <w:pPr>
        <w:pStyle w:val="BodyText"/>
        <w:spacing w:before="0"/>
        <w:jc w:val="both"/>
        <w:rPr>
          <w:sz w:val="20"/>
          <w:szCs w:val="20"/>
        </w:rPr>
      </w:pPr>
      <w:r w:rsidRPr="0044755F">
        <w:rPr>
          <w:sz w:val="20"/>
          <w:szCs w:val="20"/>
        </w:rPr>
        <w:t xml:space="preserve">Set the following </w:t>
      </w:r>
      <w:r>
        <w:rPr>
          <w:sz w:val="20"/>
          <w:szCs w:val="20"/>
        </w:rPr>
        <w:t xml:space="preserve">when the user </w:t>
      </w:r>
      <w:r w:rsidR="00B77B88">
        <w:rPr>
          <w:sz w:val="20"/>
          <w:szCs w:val="20"/>
        </w:rPr>
        <w:t>clicks on register now button</w:t>
      </w:r>
      <w:r>
        <w:rPr>
          <w:sz w:val="20"/>
          <w:szCs w:val="20"/>
        </w:rPr>
        <w:t xml:space="preserve"> </w:t>
      </w:r>
      <w:r w:rsidRPr="0044755F">
        <w:rPr>
          <w:sz w:val="20"/>
          <w:szCs w:val="20"/>
        </w:rPr>
        <w:t>(use the ‘push’ method to update the datalayer array)</w:t>
      </w:r>
      <w:r>
        <w:rPr>
          <w:sz w:val="20"/>
          <w:szCs w:val="20"/>
        </w:rPr>
        <w:t>:</w:t>
      </w:r>
    </w:p>
    <w:p w14:paraId="08D8A749" w14:textId="77777777" w:rsidR="008646F7" w:rsidRDefault="008646F7" w:rsidP="008646F7">
      <w:pPr>
        <w:pStyle w:val="BodyText"/>
        <w:spacing w:before="0"/>
        <w:jc w:val="both"/>
        <w:rPr>
          <w:sz w:val="20"/>
          <w:szCs w:val="20"/>
        </w:rPr>
      </w:pPr>
      <w:r w:rsidRPr="00EE1B2D">
        <w:rPr>
          <w:sz w:val="20"/>
          <w:szCs w:val="20"/>
        </w:rPr>
        <w:t>The below table consists of variable used for this solution</w:t>
      </w:r>
      <w:r>
        <w:rPr>
          <w:sz w:val="20"/>
          <w:szCs w:val="20"/>
        </w:rPr>
        <w:t>.</w:t>
      </w:r>
    </w:p>
    <w:p w14:paraId="7A9649D2" w14:textId="77777777" w:rsidR="008646F7" w:rsidRPr="0044755F" w:rsidRDefault="008646F7" w:rsidP="008646F7">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55724089"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729B073B" w14:textId="77777777" w:rsidR="008646F7" w:rsidRPr="00322F15" w:rsidRDefault="008646F7" w:rsidP="00B74F28">
            <w:pPr>
              <w:jc w:val="center"/>
            </w:pPr>
            <w:r w:rsidRPr="00322F15">
              <w:t>Data Object</w:t>
            </w:r>
          </w:p>
        </w:tc>
        <w:tc>
          <w:tcPr>
            <w:tcW w:w="5884" w:type="dxa"/>
          </w:tcPr>
          <w:p w14:paraId="40714BB5" w14:textId="77777777" w:rsidR="008646F7" w:rsidRPr="00322F15" w:rsidRDefault="008646F7"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8646F7" w:rsidRPr="003D24FD" w14:paraId="60804C0F"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1B22A32F" w14:textId="77777777" w:rsidR="008646F7" w:rsidRDefault="008646F7" w:rsidP="00B74F28">
            <w:pPr>
              <w:pStyle w:val="BodyText"/>
              <w:spacing w:before="0"/>
              <w:jc w:val="both"/>
              <w:rPr>
                <w:rFonts w:cs="Tahoma"/>
                <w:b/>
                <w:sz w:val="20"/>
              </w:rPr>
            </w:pPr>
            <w:r>
              <w:rPr>
                <w:rFonts w:cs="Tahoma"/>
                <w:b/>
                <w:sz w:val="20"/>
              </w:rPr>
              <w:t>web.webInteractions.name</w:t>
            </w:r>
          </w:p>
        </w:tc>
        <w:tc>
          <w:tcPr>
            <w:tcW w:w="5884" w:type="dxa"/>
          </w:tcPr>
          <w:p w14:paraId="1ADB0CA1" w14:textId="55A35A64" w:rsidR="008646F7" w:rsidRDefault="008646F7"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as ‘</w:t>
            </w:r>
            <w:r w:rsidR="00B77B88">
              <w:rPr>
                <w:sz w:val="20"/>
              </w:rPr>
              <w:t>register now by solution package</w:t>
            </w:r>
            <w:r>
              <w:rPr>
                <w:sz w:val="20"/>
              </w:rPr>
              <w:t>’</w:t>
            </w:r>
          </w:p>
        </w:tc>
      </w:tr>
      <w:tr w:rsidR="008646F7" w:rsidRPr="003D24FD" w14:paraId="35EFC297"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34F2D7E8" w14:textId="77777777" w:rsidR="008646F7" w:rsidRDefault="008646F7" w:rsidP="00B74F28">
            <w:pPr>
              <w:pStyle w:val="BodyText"/>
              <w:spacing w:before="0"/>
              <w:jc w:val="both"/>
              <w:rPr>
                <w:rFonts w:cs="Tahoma"/>
                <w:b/>
                <w:sz w:val="20"/>
              </w:rPr>
            </w:pPr>
            <w:r>
              <w:rPr>
                <w:rFonts w:cs="Tahoma"/>
                <w:b/>
                <w:sz w:val="20"/>
              </w:rPr>
              <w:t>web.webInteractions.type</w:t>
            </w:r>
          </w:p>
        </w:tc>
        <w:tc>
          <w:tcPr>
            <w:tcW w:w="5884" w:type="dxa"/>
          </w:tcPr>
          <w:p w14:paraId="6351ADCE" w14:textId="77777777" w:rsidR="008646F7" w:rsidRPr="004A3D3F" w:rsidRDefault="008646F7"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4F859F76" w14:textId="77777777" w:rsidR="008646F7" w:rsidRPr="004A3D3F" w:rsidRDefault="008646F7" w:rsidP="00B74F28">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544353B9" w14:textId="77777777" w:rsidR="008646F7" w:rsidRPr="00CB1C73" w:rsidRDefault="008646F7"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4A08E14A" w14:textId="77777777" w:rsidR="008646F7" w:rsidRDefault="008646F7" w:rsidP="008646F7">
      <w:pPr>
        <w:rPr>
          <w:rFonts w:cs="Times New Roman (Body CS)"/>
          <w:noProof/>
          <w:sz w:val="20"/>
          <w:szCs w:val="20"/>
        </w:rPr>
      </w:pPr>
    </w:p>
    <w:p w14:paraId="51B7A3D5" w14:textId="58579887" w:rsidR="008646F7" w:rsidRPr="009809B8" w:rsidRDefault="008646F7" w:rsidP="008646F7">
      <w:pPr>
        <w:rPr>
          <w:rFonts w:cs="Times New Roman (Body CS)"/>
          <w:noProof/>
          <w:sz w:val="20"/>
          <w:szCs w:val="20"/>
        </w:rPr>
      </w:pPr>
      <w:r>
        <w:rPr>
          <w:rFonts w:cs="Times New Roman (Body CS)"/>
          <w:noProof/>
          <w:sz w:val="20"/>
          <w:szCs w:val="20"/>
        </w:rPr>
        <w:t>adobeDataLayer object</w:t>
      </w:r>
      <w:r w:rsidRPr="00C117F5">
        <w:rPr>
          <w:sz w:val="20"/>
          <w:szCs w:val="20"/>
        </w:rPr>
        <w:t xml:space="preserve"> </w:t>
      </w:r>
      <w:r>
        <w:rPr>
          <w:sz w:val="20"/>
          <w:szCs w:val="20"/>
        </w:rPr>
        <w:t>when the user</w:t>
      </w:r>
      <w:r w:rsidR="008C71E8" w:rsidRPr="008C71E8">
        <w:rPr>
          <w:sz w:val="20"/>
          <w:szCs w:val="20"/>
        </w:rPr>
        <w:t xml:space="preserve"> </w:t>
      </w:r>
      <w:r w:rsidR="008C71E8">
        <w:rPr>
          <w:sz w:val="20"/>
          <w:szCs w:val="20"/>
        </w:rPr>
        <w:t>clicks on register now button</w:t>
      </w:r>
      <w:r w:rsidRPr="009809B8">
        <w:rPr>
          <w:rFonts w:cs="Times New Roman (Body CS)"/>
          <w:noProof/>
          <w:sz w:val="20"/>
          <w:szCs w:val="20"/>
        </w:rPr>
        <w:t>:</w:t>
      </w:r>
    </w:p>
    <w:p w14:paraId="7805EE8F" w14:textId="77777777" w:rsidR="008646F7" w:rsidRPr="00CB198E" w:rsidRDefault="008646F7" w:rsidP="008646F7">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169DCD73" w14:textId="6CADC4FB" w:rsidR="008646F7" w:rsidRPr="00CB198E" w:rsidRDefault="008646F7" w:rsidP="008646F7">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r w:rsidR="006A30E7">
        <w:rPr>
          <w:rFonts w:ascii="Consolas" w:eastAsia="MS Mincho" w:hAnsi="Consolas" w:cs="Menlo"/>
          <w:color w:val="92D192"/>
          <w:sz w:val="20"/>
          <w:szCs w:val="20"/>
        </w:rPr>
        <w:t>registerNow</w:t>
      </w:r>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3EDF8507" w14:textId="27513863" w:rsidR="008646F7" w:rsidRPr="00CB198E" w:rsidRDefault="008646F7" w:rsidP="008646F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1FFF25A0" w14:textId="77777777" w:rsidR="008646F7" w:rsidRPr="00CB198E" w:rsidRDefault="008646F7" w:rsidP="008646F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1A533AED" w14:textId="77777777" w:rsidR="008646F7" w:rsidRDefault="008646F7" w:rsidP="008646F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06085ABC" w14:textId="77777777" w:rsidR="008646F7" w:rsidRPr="00CB198E" w:rsidRDefault="008646F7" w:rsidP="008646F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098DA076" w14:textId="77777777" w:rsidR="008646F7" w:rsidRPr="00CB198E" w:rsidRDefault="008646F7" w:rsidP="008646F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19519142" w14:textId="77777777" w:rsidR="008646F7" w:rsidRPr="00CB198E" w:rsidRDefault="008646F7" w:rsidP="008646F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693E41E7" w14:textId="7C3D5AF4" w:rsidR="008646F7" w:rsidRPr="00CB198E" w:rsidRDefault="008646F7" w:rsidP="00260B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3842D4" w:rsidRPr="00CB198E">
        <w:rPr>
          <w:rFonts w:ascii="Consolas" w:eastAsia="Times New Roman" w:hAnsi="Consolas" w:cs="Courier New"/>
          <w:color w:val="7EC699"/>
          <w:sz w:val="20"/>
          <w:szCs w:val="20"/>
          <w:lang w:val="en-IN" w:eastAsia="en-IN"/>
        </w:rPr>
        <w: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 “&lt;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&gt;”,</w:t>
      </w:r>
    </w:p>
    <w:p w14:paraId="14732C36" w14:textId="77777777" w:rsidR="008646F7" w:rsidRPr="00CB198E" w:rsidRDefault="008646F7" w:rsidP="008646F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2173DFAC" w14:textId="77777777" w:rsidR="008646F7" w:rsidRPr="00CB198E" w:rsidRDefault="008646F7" w:rsidP="008646F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75588AF8" w14:textId="77777777" w:rsidR="008646F7" w:rsidRDefault="008646F7" w:rsidP="008646F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60D842DA" w14:textId="77777777" w:rsidR="008646F7" w:rsidRPr="00CB198E" w:rsidRDefault="008646F7" w:rsidP="008646F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6389A1A6" w14:textId="5CE68E58" w:rsidR="008646F7" w:rsidRDefault="008646F7" w:rsidP="008646F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320B5232" w14:textId="77777777" w:rsidR="008646F7" w:rsidRDefault="008646F7" w:rsidP="008646F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775D096C" w14:textId="77777777" w:rsidR="008646F7" w:rsidRDefault="008646F7" w:rsidP="008646F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p>
    <w:p w14:paraId="473F7C74" w14:textId="77777777" w:rsidR="008646F7" w:rsidRPr="00CB198E" w:rsidRDefault="008646F7" w:rsidP="008646F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699650AB" w14:textId="77777777" w:rsidR="008646F7" w:rsidRPr="00CB198E" w:rsidRDefault="008646F7" w:rsidP="008646F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46A1AADB" w14:textId="77777777" w:rsidR="008646F7" w:rsidRPr="00B31C40" w:rsidRDefault="008646F7" w:rsidP="008646F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43245B44" w14:textId="77777777" w:rsidR="008646F7" w:rsidRPr="00B31C40" w:rsidRDefault="008646F7" w:rsidP="008646F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64CE1305" w14:textId="77777777" w:rsidR="008646F7" w:rsidRPr="00B31C40" w:rsidRDefault="008646F7" w:rsidP="008646F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50BCA66B" w14:textId="77777777" w:rsidR="008646F7" w:rsidRPr="00CB198E" w:rsidRDefault="008646F7" w:rsidP="008646F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lastRenderedPageBreak/>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70493D85" w14:textId="77777777" w:rsidR="008646F7" w:rsidRPr="00CB198E" w:rsidRDefault="008646F7" w:rsidP="008646F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44CA11AD" w14:textId="77777777" w:rsidR="008646F7" w:rsidRPr="00672F93" w:rsidRDefault="008646F7" w:rsidP="008646F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1714E527" w14:textId="77777777" w:rsidR="008646F7" w:rsidRDefault="008646F7" w:rsidP="008646F7"/>
    <w:p w14:paraId="17A7D1B4" w14:textId="51B7811F" w:rsidR="008646F7" w:rsidRDefault="008646F7" w:rsidP="008646F7">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1C249346" w14:textId="77777777" w:rsidR="008646F7" w:rsidRDefault="008646F7" w:rsidP="008646F7">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4232B6B3" w14:textId="77777777" w:rsidR="008646F7" w:rsidRPr="00E36D81" w:rsidRDefault="008646F7" w:rsidP="008646F7">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0321DAD6"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2E97DBCD" w14:textId="77777777" w:rsidR="008646F7" w:rsidRPr="00E36D81" w:rsidRDefault="008646F7" w:rsidP="00B74F28">
            <w:r w:rsidRPr="00E36D81">
              <w:t xml:space="preserve">Data Element </w:t>
            </w:r>
          </w:p>
        </w:tc>
        <w:tc>
          <w:tcPr>
            <w:tcW w:w="1271" w:type="dxa"/>
          </w:tcPr>
          <w:p w14:paraId="12D81B19" w14:textId="77777777" w:rsidR="008646F7" w:rsidRPr="00E36D81" w:rsidRDefault="008646F7"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07943679" w14:textId="77777777" w:rsidR="008646F7" w:rsidRPr="00E36D81" w:rsidRDefault="008646F7"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5BFA6FC3" w14:textId="77777777" w:rsidR="008646F7" w:rsidRPr="00E36D81" w:rsidRDefault="008646F7"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319E6156" w14:textId="77777777" w:rsidR="008646F7" w:rsidRPr="00E36D81" w:rsidRDefault="008646F7"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2408DD63" w14:textId="77777777" w:rsidR="008646F7" w:rsidRPr="00E36D81" w:rsidRDefault="008646F7"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8646F7" w:rsidRPr="003D24FD" w14:paraId="11C040C5"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44D4FC3D" w14:textId="77777777" w:rsidR="008646F7" w:rsidRPr="00E24BA5" w:rsidRDefault="008646F7" w:rsidP="00B74F28">
            <w:pPr>
              <w:rPr>
                <w:rFonts w:eastAsiaTheme="minorHAnsi"/>
                <w:sz w:val="20"/>
                <w:lang w:eastAsia="fr-FR"/>
              </w:rPr>
            </w:pPr>
            <w:r>
              <w:rPr>
                <w:rFonts w:eastAsiaTheme="minorHAnsi"/>
                <w:sz w:val="20"/>
                <w:lang w:eastAsia="fr-FR"/>
              </w:rPr>
              <w:t>&lt;Name of the Data Element&gt;</w:t>
            </w:r>
          </w:p>
          <w:p w14:paraId="39DD885B" w14:textId="77777777" w:rsidR="008646F7" w:rsidRPr="00E24BA5" w:rsidRDefault="008646F7" w:rsidP="00B74F28">
            <w:pPr>
              <w:rPr>
                <w:rFonts w:eastAsiaTheme="minorHAnsi"/>
                <w:sz w:val="20"/>
                <w:lang w:eastAsia="fr-FR"/>
              </w:rPr>
            </w:pPr>
          </w:p>
        </w:tc>
        <w:tc>
          <w:tcPr>
            <w:tcW w:w="1271" w:type="dxa"/>
          </w:tcPr>
          <w:p w14:paraId="02C4CD86" w14:textId="77777777" w:rsidR="008646F7" w:rsidRPr="00E24BA5" w:rsidRDefault="008646F7"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530D4593" w14:textId="77777777" w:rsidR="008646F7" w:rsidRPr="00E24BA5" w:rsidRDefault="008646F7"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3F330593" w14:textId="77777777" w:rsidR="008646F7" w:rsidRPr="00E24BA5" w:rsidRDefault="008646F7"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2369BBD6" w14:textId="77777777" w:rsidR="008646F7" w:rsidRPr="00E24BA5" w:rsidRDefault="008646F7"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2A57B5A5" w14:textId="38572C84" w:rsidR="008646F7" w:rsidRPr="00E24BA5" w:rsidRDefault="008646F7"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8C71E8">
              <w:rPr>
                <w:sz w:val="20"/>
              </w:rPr>
              <w:t xml:space="preserve">Register Now </w:t>
            </w:r>
            <w:r w:rsidR="00223317">
              <w:rPr>
                <w:sz w:val="20"/>
              </w:rPr>
              <w:t>Solution Package</w:t>
            </w:r>
          </w:p>
        </w:tc>
        <w:tc>
          <w:tcPr>
            <w:tcW w:w="2084" w:type="dxa"/>
          </w:tcPr>
          <w:p w14:paraId="01E03790" w14:textId="77777777" w:rsidR="008646F7" w:rsidRPr="00E24BA5" w:rsidRDefault="008646F7"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1781748D" w14:textId="6CEA53DB" w:rsidR="008646F7" w:rsidRDefault="008646F7" w:rsidP="008646F7">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5C610B6E" w14:textId="77777777" w:rsidR="008646F7" w:rsidRDefault="008646F7" w:rsidP="008646F7">
      <w:pPr>
        <w:pStyle w:val="BodyText"/>
        <w:jc w:val="both"/>
        <w:rPr>
          <w:sz w:val="20"/>
          <w:szCs w:val="20"/>
        </w:rPr>
      </w:pPr>
      <w:r w:rsidRPr="00733EED">
        <w:rPr>
          <w:sz w:val="20"/>
          <w:szCs w:val="20"/>
        </w:rPr>
        <w:t>Create the following Adobe Launch rule:</w:t>
      </w:r>
    </w:p>
    <w:p w14:paraId="12005C5F" w14:textId="77777777" w:rsidR="008646F7" w:rsidRPr="002955FE" w:rsidRDefault="008646F7" w:rsidP="008646F7">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750328" w14:paraId="1AB919C2"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32E46115" w14:textId="77777777" w:rsidR="008646F7" w:rsidRPr="00AF723D" w:rsidRDefault="008646F7" w:rsidP="00B74F28">
            <w:pPr>
              <w:jc w:val="center"/>
            </w:pPr>
            <w:r w:rsidRPr="00AF723D">
              <w:t>Rule Name</w:t>
            </w:r>
          </w:p>
        </w:tc>
        <w:tc>
          <w:tcPr>
            <w:tcW w:w="1590" w:type="dxa"/>
            <w:vAlign w:val="center"/>
          </w:tcPr>
          <w:p w14:paraId="7E6D41C9" w14:textId="77777777" w:rsidR="008646F7" w:rsidRPr="00AF723D" w:rsidRDefault="008646F7"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4081B015" w14:textId="77777777" w:rsidR="008646F7" w:rsidRPr="00AF723D" w:rsidRDefault="008646F7"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4A4CFD67" w14:textId="77777777" w:rsidR="008646F7" w:rsidRPr="00AF723D" w:rsidRDefault="008646F7"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06A24837" w14:textId="77777777" w:rsidR="008646F7" w:rsidRPr="00AF723D" w:rsidRDefault="008646F7"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8646F7" w14:paraId="0EB4752A"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4A1DEEA8" w14:textId="3EFC9928" w:rsidR="008646F7" w:rsidRPr="00E24BA5" w:rsidRDefault="008646F7" w:rsidP="00B74F28">
            <w:pPr>
              <w:rPr>
                <w:sz w:val="20"/>
              </w:rPr>
            </w:pPr>
            <w:r>
              <w:rPr>
                <w:sz w:val="20"/>
              </w:rPr>
              <w:t xml:space="preserve">[Analytics] </w:t>
            </w:r>
            <w:r w:rsidR="00223317">
              <w:rPr>
                <w:sz w:val="20"/>
              </w:rPr>
              <w:t>Register Now Solution Package</w:t>
            </w:r>
          </w:p>
        </w:tc>
        <w:tc>
          <w:tcPr>
            <w:tcW w:w="1590" w:type="dxa"/>
          </w:tcPr>
          <w:p w14:paraId="7959924C" w14:textId="22769669" w:rsidR="008646F7" w:rsidRPr="00E24BA5" w:rsidRDefault="008646F7"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223317">
              <w:rPr>
                <w:sz w:val="20"/>
              </w:rPr>
              <w:t>registerNow</w:t>
            </w:r>
            <w:r>
              <w:rPr>
                <w:sz w:val="20"/>
              </w:rPr>
              <w:t>’)</w:t>
            </w:r>
          </w:p>
        </w:tc>
        <w:tc>
          <w:tcPr>
            <w:tcW w:w="1260" w:type="dxa"/>
          </w:tcPr>
          <w:p w14:paraId="7C4E63B1" w14:textId="77777777" w:rsidR="008646F7" w:rsidRPr="00E24BA5" w:rsidRDefault="008646F7"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665387B1" w14:textId="77777777" w:rsidR="008646F7" w:rsidRPr="00E24BA5" w:rsidRDefault="008646F7"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2D897E06" w14:textId="77777777" w:rsidR="008646F7" w:rsidRPr="00E24BA5" w:rsidRDefault="008646F7"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79464F5E" w14:textId="77777777" w:rsidR="008646F7" w:rsidRDefault="008646F7" w:rsidP="008646F7"/>
    <w:p w14:paraId="0A23D73A" w14:textId="37B8312B" w:rsidR="00F40AFE" w:rsidRPr="005B08EC" w:rsidRDefault="3E5CAD3A" w:rsidP="790A2DEE">
      <w:pPr>
        <w:pStyle w:val="Heading2"/>
      </w:pPr>
      <w:bookmarkStart w:id="338" w:name="_Toc135322967"/>
      <w:r w:rsidRPr="005B08EC">
        <w:t xml:space="preserve">Transfer </w:t>
      </w:r>
      <w:r w:rsidR="1EBE02D4" w:rsidRPr="005B08EC">
        <w:rPr>
          <w:highlight w:val="yellow"/>
        </w:rPr>
        <w:t>[To-Do: TCB IT Team]</w:t>
      </w:r>
      <w:bookmarkEnd w:id="338"/>
    </w:p>
    <w:p w14:paraId="453B740A" w14:textId="76161687" w:rsidR="00182781" w:rsidRDefault="3E5CAD3A" w:rsidP="00182781">
      <w:pPr>
        <w:pStyle w:val="Heading3"/>
      </w:pPr>
      <w:bookmarkStart w:id="339" w:name="_Toc135322968"/>
      <w:bookmarkStart w:id="340" w:name="OLE_LINK161"/>
      <w:r>
        <w:t>Account &amp; Cards</w:t>
      </w:r>
      <w:bookmarkEnd w:id="339"/>
    </w:p>
    <w:bookmarkEnd w:id="340"/>
    <w:p w14:paraId="6CA0F73C" w14:textId="5F5C3A88" w:rsidR="00B052D6" w:rsidRDefault="00B052D6" w:rsidP="00B052D6">
      <w:pPr>
        <w:pStyle w:val="BodyText"/>
        <w:spacing w:before="0"/>
        <w:jc w:val="both"/>
        <w:rPr>
          <w:sz w:val="20"/>
          <w:szCs w:val="20"/>
        </w:rPr>
      </w:pPr>
      <w:r w:rsidRPr="00831796">
        <w:rPr>
          <w:sz w:val="20"/>
          <w:szCs w:val="20"/>
        </w:rPr>
        <w:t>This solution allows the business to</w:t>
      </w:r>
      <w:r w:rsidRPr="00BF6106">
        <w:t xml:space="preserve"> </w:t>
      </w:r>
      <w:r w:rsidR="006C369A">
        <w:rPr>
          <w:sz w:val="20"/>
          <w:szCs w:val="20"/>
        </w:rPr>
        <w:t>t</w:t>
      </w:r>
      <w:r w:rsidR="006C369A" w:rsidRPr="006C369A">
        <w:rPr>
          <w:sz w:val="20"/>
          <w:szCs w:val="20"/>
        </w:rPr>
        <w:t xml:space="preserve">rack </w:t>
      </w:r>
      <w:r w:rsidR="006C369A">
        <w:rPr>
          <w:sz w:val="20"/>
          <w:szCs w:val="20"/>
        </w:rPr>
        <w:t xml:space="preserve">the </w:t>
      </w:r>
      <w:r w:rsidR="006C369A" w:rsidRPr="006C369A">
        <w:rPr>
          <w:sz w:val="20"/>
          <w:szCs w:val="20"/>
        </w:rPr>
        <w:t xml:space="preserve">product </w:t>
      </w:r>
      <w:r w:rsidR="006D409E">
        <w:rPr>
          <w:sz w:val="20"/>
          <w:szCs w:val="20"/>
        </w:rPr>
        <w:t>details</w:t>
      </w:r>
      <w:r w:rsidR="006C369A" w:rsidRPr="006C369A">
        <w:rPr>
          <w:sz w:val="20"/>
          <w:szCs w:val="20"/>
        </w:rPr>
        <w:t xml:space="preserve"> that user is holding</w:t>
      </w:r>
      <w:r w:rsidR="00BD4390">
        <w:rPr>
          <w:sz w:val="20"/>
          <w:szCs w:val="20"/>
        </w:rPr>
        <w:t xml:space="preserve"> </w:t>
      </w:r>
      <w:r w:rsidR="00BD4390" w:rsidRPr="00BD4390">
        <w:rPr>
          <w:sz w:val="20"/>
          <w:szCs w:val="20"/>
        </w:rPr>
        <w:t xml:space="preserve">(what type of account, which credit card </w:t>
      </w:r>
      <w:r w:rsidR="00D055EA">
        <w:rPr>
          <w:sz w:val="20"/>
          <w:szCs w:val="20"/>
        </w:rPr>
        <w:t>etc.</w:t>
      </w:r>
      <w:r w:rsidR="00BD4390" w:rsidRPr="00BD4390">
        <w:rPr>
          <w:sz w:val="20"/>
          <w:szCs w:val="20"/>
        </w:rPr>
        <w:t>.)</w:t>
      </w:r>
      <w:r>
        <w:rPr>
          <w:sz w:val="20"/>
          <w:szCs w:val="20"/>
        </w:rPr>
        <w:t>.</w:t>
      </w:r>
    </w:p>
    <w:p w14:paraId="4D07ECF4" w14:textId="77777777" w:rsidR="00924EDF" w:rsidRDefault="00924EDF" w:rsidP="00B052D6">
      <w:pPr>
        <w:pStyle w:val="BodyText"/>
        <w:spacing w:before="0"/>
        <w:jc w:val="both"/>
        <w:rPr>
          <w:sz w:val="20"/>
          <w:szCs w:val="20"/>
        </w:rPr>
      </w:pPr>
    </w:p>
    <w:p w14:paraId="62D187F7" w14:textId="77777777" w:rsidR="00924EDF" w:rsidRDefault="00924EDF" w:rsidP="00924EDF">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333"/>
        <w:gridCol w:w="1309"/>
        <w:gridCol w:w="4821"/>
        <w:gridCol w:w="1642"/>
      </w:tblGrid>
      <w:tr w:rsidR="005B08EC" w14:paraId="49DE8097" w14:textId="77777777" w:rsidTr="005B08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3" w:type="dxa"/>
            <w:tcBorders>
              <w:top w:val="single" w:sz="4" w:space="0" w:color="auto"/>
              <w:left w:val="single" w:sz="4" w:space="0" w:color="auto"/>
              <w:bottom w:val="single" w:sz="4" w:space="0" w:color="auto"/>
              <w:right w:val="single" w:sz="4" w:space="0" w:color="auto"/>
            </w:tcBorders>
            <w:hideMark/>
          </w:tcPr>
          <w:p w14:paraId="1B59EC52" w14:textId="77777777" w:rsidR="005B08EC" w:rsidRDefault="005B08EC">
            <w:pPr>
              <w:spacing w:after="0"/>
              <w:jc w:val="center"/>
            </w:pPr>
            <w:r>
              <w:t>Analytics Variable</w:t>
            </w:r>
          </w:p>
        </w:tc>
        <w:tc>
          <w:tcPr>
            <w:tcW w:w="2094" w:type="dxa"/>
            <w:tcBorders>
              <w:top w:val="single" w:sz="4" w:space="0" w:color="auto"/>
              <w:left w:val="single" w:sz="4" w:space="0" w:color="auto"/>
              <w:bottom w:val="single" w:sz="4" w:space="0" w:color="auto"/>
              <w:right w:val="single" w:sz="4" w:space="0" w:color="auto"/>
            </w:tcBorders>
            <w:hideMark/>
          </w:tcPr>
          <w:p w14:paraId="63CBB43E" w14:textId="77777777" w:rsidR="005B08EC" w:rsidRDefault="005B08EC">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18" w:type="dxa"/>
            <w:tcBorders>
              <w:top w:val="single" w:sz="4" w:space="0" w:color="auto"/>
              <w:left w:val="single" w:sz="4" w:space="0" w:color="auto"/>
              <w:bottom w:val="single" w:sz="4" w:space="0" w:color="auto"/>
              <w:right w:val="single" w:sz="4" w:space="0" w:color="auto"/>
            </w:tcBorders>
          </w:tcPr>
          <w:p w14:paraId="5FD2B4E2" w14:textId="351D668A" w:rsidR="005B08EC" w:rsidRDefault="005B08EC">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10" w:type="dxa"/>
            <w:tcBorders>
              <w:top w:val="single" w:sz="4" w:space="0" w:color="auto"/>
              <w:left w:val="single" w:sz="4" w:space="0" w:color="auto"/>
              <w:bottom w:val="single" w:sz="4" w:space="0" w:color="auto"/>
              <w:right w:val="single" w:sz="4" w:space="0" w:color="auto"/>
            </w:tcBorders>
            <w:hideMark/>
          </w:tcPr>
          <w:p w14:paraId="18CEA00B" w14:textId="5830B669" w:rsidR="005B08EC" w:rsidRDefault="005B08EC">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5B08EC" w14:paraId="2B25159D" w14:textId="77777777" w:rsidTr="005B08EC">
        <w:trPr>
          <w:trHeight w:val="152"/>
        </w:trPr>
        <w:tc>
          <w:tcPr>
            <w:cnfStyle w:val="001000000000" w:firstRow="0" w:lastRow="0" w:firstColumn="1" w:lastColumn="0" w:oddVBand="0" w:evenVBand="0" w:oddHBand="0" w:evenHBand="0" w:firstRowFirstColumn="0" w:firstRowLastColumn="0" w:lastRowFirstColumn="0" w:lastRowLastColumn="0"/>
            <w:tcW w:w="1883" w:type="dxa"/>
            <w:tcBorders>
              <w:top w:val="single" w:sz="4" w:space="0" w:color="auto"/>
              <w:left w:val="single" w:sz="4" w:space="0" w:color="auto"/>
              <w:bottom w:val="single" w:sz="4" w:space="0" w:color="auto"/>
              <w:right w:val="single" w:sz="4" w:space="0" w:color="auto"/>
            </w:tcBorders>
            <w:hideMark/>
          </w:tcPr>
          <w:p w14:paraId="77F7FC57" w14:textId="0812FABA" w:rsidR="005B08EC" w:rsidRPr="002C29B0" w:rsidRDefault="005B08EC">
            <w:pPr>
              <w:rPr>
                <w:rFonts w:eastAsiaTheme="minorHAnsi"/>
                <w:sz w:val="20"/>
                <w:lang w:eastAsia="fr-FR"/>
              </w:rPr>
            </w:pPr>
            <w:r w:rsidRPr="002C29B0">
              <w:rPr>
                <w:rFonts w:eastAsiaTheme="minorHAnsi"/>
                <w:sz w:val="20"/>
                <w:lang w:eastAsia="fr-FR"/>
              </w:rPr>
              <w:t>s.</w:t>
            </w:r>
            <w:r>
              <w:rPr>
                <w:rFonts w:eastAsiaTheme="minorHAnsi"/>
                <w:sz w:val="20"/>
                <w:lang w:eastAsia="fr-FR"/>
              </w:rPr>
              <w:t>eVar56</w:t>
            </w:r>
          </w:p>
        </w:tc>
        <w:tc>
          <w:tcPr>
            <w:tcW w:w="2094" w:type="dxa"/>
            <w:tcBorders>
              <w:top w:val="single" w:sz="4" w:space="0" w:color="auto"/>
              <w:left w:val="single" w:sz="4" w:space="0" w:color="auto"/>
              <w:bottom w:val="single" w:sz="4" w:space="0" w:color="auto"/>
              <w:right w:val="single" w:sz="4" w:space="0" w:color="auto"/>
            </w:tcBorders>
          </w:tcPr>
          <w:p w14:paraId="7F988D7D" w14:textId="55F18F26" w:rsidR="005B08EC" w:rsidRPr="002C29B0" w:rsidRDefault="005B08EC">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bookmarkStart w:id="341" w:name="OLE_LINK129"/>
            <w:r w:rsidRPr="00ED29FB">
              <w:rPr>
                <w:rFonts w:eastAsiaTheme="minorHAnsi"/>
                <w:sz w:val="20"/>
                <w:lang w:eastAsia="fr-FR"/>
              </w:rPr>
              <w:t>Current Product Details</w:t>
            </w:r>
            <w:bookmarkEnd w:id="341"/>
          </w:p>
        </w:tc>
        <w:tc>
          <w:tcPr>
            <w:tcW w:w="2418" w:type="dxa"/>
            <w:tcBorders>
              <w:top w:val="single" w:sz="4" w:space="0" w:color="auto"/>
              <w:left w:val="single" w:sz="4" w:space="0" w:color="auto"/>
              <w:bottom w:val="single" w:sz="4" w:space="0" w:color="auto"/>
              <w:right w:val="single" w:sz="4" w:space="0" w:color="auto"/>
            </w:tcBorders>
          </w:tcPr>
          <w:p w14:paraId="0175E06D" w14:textId="5A7C79B4" w:rsidR="005B08EC" w:rsidRPr="005B08EC" w:rsidRDefault="005B08EC" w:rsidP="005B08EC">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_techcombank.productViewsOnline.currentProductDetails</w:t>
            </w:r>
          </w:p>
        </w:tc>
        <w:tc>
          <w:tcPr>
            <w:tcW w:w="2710" w:type="dxa"/>
            <w:tcBorders>
              <w:top w:val="single" w:sz="4" w:space="0" w:color="auto"/>
              <w:left w:val="single" w:sz="4" w:space="0" w:color="auto"/>
              <w:bottom w:val="single" w:sz="4" w:space="0" w:color="auto"/>
              <w:right w:val="single" w:sz="4" w:space="0" w:color="auto"/>
            </w:tcBorders>
          </w:tcPr>
          <w:p w14:paraId="1A78E63B" w14:textId="31721AAB" w:rsidR="005B08EC" w:rsidRPr="002C29B0" w:rsidRDefault="005B08EC">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3AB8E90E" w14:textId="77777777" w:rsidR="00924EDF" w:rsidRPr="00831796" w:rsidRDefault="00924EDF" w:rsidP="00B052D6">
      <w:pPr>
        <w:pStyle w:val="BodyText"/>
        <w:spacing w:before="0"/>
        <w:jc w:val="both"/>
        <w:rPr>
          <w:sz w:val="20"/>
          <w:szCs w:val="20"/>
        </w:rPr>
      </w:pPr>
    </w:p>
    <w:p w14:paraId="7639B82C" w14:textId="3423501C" w:rsidR="00B052D6" w:rsidRPr="00345A11" w:rsidRDefault="00B052D6" w:rsidP="00B052D6">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1F5B6819" w14:textId="61BBDD02" w:rsidR="00B052D6" w:rsidRDefault="00B052D6" w:rsidP="00B052D6">
      <w:pPr>
        <w:pStyle w:val="BodyText"/>
        <w:spacing w:before="0"/>
        <w:jc w:val="both"/>
        <w:rPr>
          <w:sz w:val="20"/>
          <w:szCs w:val="20"/>
        </w:rPr>
      </w:pPr>
      <w:r w:rsidRPr="0044755F">
        <w:rPr>
          <w:sz w:val="20"/>
          <w:szCs w:val="20"/>
        </w:rPr>
        <w:t xml:space="preserve">Set the following </w:t>
      </w:r>
      <w:r>
        <w:rPr>
          <w:sz w:val="20"/>
          <w:szCs w:val="20"/>
        </w:rPr>
        <w:t>when the user</w:t>
      </w:r>
      <w:r w:rsidR="00FB2F39">
        <w:rPr>
          <w:sz w:val="20"/>
          <w:szCs w:val="20"/>
        </w:rPr>
        <w:t>’s card possession is known</w:t>
      </w:r>
      <w:r>
        <w:rPr>
          <w:sz w:val="20"/>
          <w:szCs w:val="20"/>
        </w:rPr>
        <w:t xml:space="preserve"> </w:t>
      </w:r>
      <w:r w:rsidRPr="0044755F">
        <w:rPr>
          <w:sz w:val="20"/>
          <w:szCs w:val="20"/>
        </w:rPr>
        <w:t>(use the ‘push’ method to update the datalayer array)</w:t>
      </w:r>
      <w:r>
        <w:rPr>
          <w:sz w:val="20"/>
          <w:szCs w:val="20"/>
        </w:rPr>
        <w:t>:</w:t>
      </w:r>
    </w:p>
    <w:p w14:paraId="10B54128" w14:textId="77777777" w:rsidR="00B052D6" w:rsidRDefault="00B052D6" w:rsidP="00B052D6">
      <w:pPr>
        <w:pStyle w:val="BodyText"/>
        <w:spacing w:before="0"/>
        <w:jc w:val="both"/>
        <w:rPr>
          <w:sz w:val="20"/>
          <w:szCs w:val="20"/>
        </w:rPr>
      </w:pPr>
      <w:r w:rsidRPr="00EE1B2D">
        <w:rPr>
          <w:sz w:val="20"/>
          <w:szCs w:val="20"/>
        </w:rPr>
        <w:t>The below table consists of variable used for this solution</w:t>
      </w:r>
      <w:r>
        <w:rPr>
          <w:sz w:val="20"/>
          <w:szCs w:val="20"/>
        </w:rPr>
        <w:t>.</w:t>
      </w:r>
    </w:p>
    <w:p w14:paraId="1491463E" w14:textId="77777777" w:rsidR="00B052D6" w:rsidRPr="0044755F" w:rsidRDefault="00B052D6" w:rsidP="00B052D6">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7782AEEA"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24408088" w14:textId="77777777" w:rsidR="00B052D6" w:rsidRPr="00322F15" w:rsidRDefault="00B052D6" w:rsidP="00B74F28">
            <w:pPr>
              <w:jc w:val="center"/>
            </w:pPr>
            <w:r w:rsidRPr="00322F15">
              <w:t>Data Object</w:t>
            </w:r>
          </w:p>
        </w:tc>
        <w:tc>
          <w:tcPr>
            <w:tcW w:w="5884" w:type="dxa"/>
          </w:tcPr>
          <w:p w14:paraId="598FAA3C" w14:textId="77777777" w:rsidR="00B052D6" w:rsidRPr="00322F15" w:rsidRDefault="00B052D6"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7C572C" w:rsidRPr="003D24FD" w14:paraId="39C846D1"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3433287C" w14:textId="28B3D0AA" w:rsidR="007C572C" w:rsidRDefault="00D8025C" w:rsidP="007C572C">
            <w:pPr>
              <w:pStyle w:val="BodyText"/>
              <w:spacing w:before="0"/>
              <w:jc w:val="both"/>
              <w:rPr>
                <w:rFonts w:cs="Tahoma"/>
                <w:b/>
                <w:sz w:val="20"/>
              </w:rPr>
            </w:pPr>
            <w:bookmarkStart w:id="342" w:name="OLE_LINK160"/>
            <w:r>
              <w:rPr>
                <w:rFonts w:cs="Tahoma"/>
                <w:b/>
                <w:sz w:val="20"/>
              </w:rPr>
              <w:t>_techcombank</w:t>
            </w:r>
            <w:r w:rsidR="007A6B04">
              <w:rPr>
                <w:rFonts w:cs="Tahoma"/>
                <w:b/>
                <w:sz w:val="20"/>
              </w:rPr>
              <w:t>.transfer.</w:t>
            </w:r>
            <w:r w:rsidR="00E8180F">
              <w:rPr>
                <w:rFonts w:cs="Tahoma"/>
                <w:b/>
                <w:sz w:val="20"/>
              </w:rPr>
              <w:t>productDetails</w:t>
            </w:r>
            <w:bookmarkEnd w:id="342"/>
          </w:p>
        </w:tc>
        <w:tc>
          <w:tcPr>
            <w:tcW w:w="5884" w:type="dxa"/>
          </w:tcPr>
          <w:p w14:paraId="29A4FE9B" w14:textId="25EEC478" w:rsidR="007C572C" w:rsidRDefault="000E0480" w:rsidP="007C572C">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Capture the </w:t>
            </w:r>
            <w:r w:rsidRPr="000E0480">
              <w:rPr>
                <w:sz w:val="20"/>
              </w:rPr>
              <w:t xml:space="preserve">product </w:t>
            </w:r>
            <w:r w:rsidR="002E1FAB">
              <w:rPr>
                <w:sz w:val="20"/>
              </w:rPr>
              <w:t>details</w:t>
            </w:r>
            <w:r w:rsidRPr="000E0480">
              <w:rPr>
                <w:sz w:val="20"/>
              </w:rPr>
              <w:t xml:space="preserve"> that </w:t>
            </w:r>
            <w:r>
              <w:rPr>
                <w:sz w:val="20"/>
              </w:rPr>
              <w:t xml:space="preserve">the </w:t>
            </w:r>
            <w:r w:rsidRPr="000E0480">
              <w:rPr>
                <w:sz w:val="20"/>
              </w:rPr>
              <w:t xml:space="preserve">user is holding (what type of account, which credit card </w:t>
            </w:r>
            <w:r w:rsidR="00D055EA">
              <w:rPr>
                <w:sz w:val="20"/>
              </w:rPr>
              <w:t>etc.</w:t>
            </w:r>
            <w:r w:rsidRPr="000E0480">
              <w:rPr>
                <w:sz w:val="20"/>
              </w:rPr>
              <w:t>.)</w:t>
            </w:r>
            <w:r w:rsidR="00AB148D">
              <w:rPr>
                <w:sz w:val="20"/>
              </w:rPr>
              <w:t xml:space="preserve">. </w:t>
            </w:r>
            <w:r w:rsidR="00743187">
              <w:rPr>
                <w:sz w:val="20"/>
              </w:rPr>
              <w:t>Separate these individual details with a ‘|’ delimiter.</w:t>
            </w:r>
          </w:p>
        </w:tc>
      </w:tr>
      <w:tr w:rsidR="007C572C" w:rsidRPr="003D24FD" w14:paraId="21C94D30"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6B7D2F28" w14:textId="0A5E0A35" w:rsidR="007C572C" w:rsidRDefault="007C572C" w:rsidP="007C572C">
            <w:pPr>
              <w:pStyle w:val="BodyText"/>
              <w:spacing w:before="0"/>
              <w:jc w:val="both"/>
              <w:rPr>
                <w:rFonts w:cs="Tahoma"/>
                <w:b/>
                <w:sz w:val="20"/>
              </w:rPr>
            </w:pPr>
            <w:r>
              <w:rPr>
                <w:rFonts w:cs="Tahoma"/>
                <w:b/>
                <w:sz w:val="20"/>
              </w:rPr>
              <w:t>web.webInteractions.name</w:t>
            </w:r>
          </w:p>
        </w:tc>
        <w:tc>
          <w:tcPr>
            <w:tcW w:w="5884" w:type="dxa"/>
          </w:tcPr>
          <w:p w14:paraId="3C86FDF4" w14:textId="59D39836" w:rsidR="007C572C" w:rsidRDefault="007C572C" w:rsidP="007C572C">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 xml:space="preserve">Set this as ‘user’s product </w:t>
            </w:r>
            <w:r w:rsidR="009D1A7C">
              <w:rPr>
                <w:sz w:val="20"/>
              </w:rPr>
              <w:t>details’</w:t>
            </w:r>
          </w:p>
        </w:tc>
      </w:tr>
      <w:tr w:rsidR="007C572C" w:rsidRPr="003D24FD" w14:paraId="3518AC1F"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42A2F238" w14:textId="77777777" w:rsidR="007C572C" w:rsidRDefault="007C572C" w:rsidP="007C572C">
            <w:pPr>
              <w:pStyle w:val="BodyText"/>
              <w:spacing w:before="0"/>
              <w:jc w:val="both"/>
              <w:rPr>
                <w:rFonts w:cs="Tahoma"/>
                <w:b/>
                <w:sz w:val="20"/>
              </w:rPr>
            </w:pPr>
            <w:r>
              <w:rPr>
                <w:rFonts w:cs="Tahoma"/>
                <w:b/>
                <w:sz w:val="20"/>
              </w:rPr>
              <w:t>web.webInteractions.type</w:t>
            </w:r>
          </w:p>
        </w:tc>
        <w:tc>
          <w:tcPr>
            <w:tcW w:w="5884" w:type="dxa"/>
          </w:tcPr>
          <w:p w14:paraId="003328A3" w14:textId="77777777" w:rsidR="007C572C" w:rsidRPr="004A3D3F" w:rsidRDefault="007C572C" w:rsidP="007C572C">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45AAA3F8" w14:textId="77777777" w:rsidR="007C572C" w:rsidRPr="004A3D3F" w:rsidRDefault="007C572C" w:rsidP="007C572C">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3E61481F" w14:textId="77777777" w:rsidR="007C572C" w:rsidRPr="00CB1C73" w:rsidRDefault="007C572C" w:rsidP="007C572C">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0E8FF975" w14:textId="77777777" w:rsidR="00B052D6" w:rsidRDefault="00B052D6" w:rsidP="00B052D6">
      <w:pPr>
        <w:rPr>
          <w:rFonts w:cs="Times New Roman (Body CS)"/>
          <w:noProof/>
          <w:sz w:val="20"/>
          <w:szCs w:val="20"/>
        </w:rPr>
      </w:pPr>
    </w:p>
    <w:p w14:paraId="4461A8F6" w14:textId="42710EFD" w:rsidR="00B052D6" w:rsidRPr="009809B8" w:rsidRDefault="00B052D6" w:rsidP="00B052D6">
      <w:pPr>
        <w:rPr>
          <w:rFonts w:cs="Times New Roman (Body CS)"/>
          <w:noProof/>
          <w:sz w:val="20"/>
          <w:szCs w:val="20"/>
        </w:rPr>
      </w:pPr>
      <w:r>
        <w:rPr>
          <w:rFonts w:cs="Times New Roman (Body CS)"/>
          <w:noProof/>
          <w:sz w:val="20"/>
          <w:szCs w:val="20"/>
        </w:rPr>
        <w:t>adobeDataLayer object</w:t>
      </w:r>
      <w:r w:rsidRPr="00C117F5">
        <w:rPr>
          <w:sz w:val="20"/>
          <w:szCs w:val="20"/>
        </w:rPr>
        <w:t xml:space="preserve"> </w:t>
      </w:r>
      <w:r>
        <w:rPr>
          <w:sz w:val="20"/>
          <w:szCs w:val="20"/>
        </w:rPr>
        <w:t xml:space="preserve">when </w:t>
      </w:r>
      <w:r w:rsidR="00583214">
        <w:rPr>
          <w:sz w:val="20"/>
          <w:szCs w:val="20"/>
        </w:rPr>
        <w:t>the user’s card possession is known</w:t>
      </w:r>
      <w:r w:rsidRPr="009809B8">
        <w:rPr>
          <w:rFonts w:cs="Times New Roman (Body CS)"/>
          <w:noProof/>
          <w:sz w:val="20"/>
          <w:szCs w:val="20"/>
        </w:rPr>
        <w:t>:</w:t>
      </w:r>
    </w:p>
    <w:p w14:paraId="01088EA7" w14:textId="77777777" w:rsidR="00B052D6" w:rsidRPr="00CB198E" w:rsidRDefault="00B052D6" w:rsidP="00B052D6">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405542F5" w14:textId="476EBB73" w:rsidR="00B052D6" w:rsidRPr="00CB198E" w:rsidRDefault="00B052D6" w:rsidP="00B052D6">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r w:rsidR="006E0850">
        <w:rPr>
          <w:rFonts w:ascii="Consolas" w:eastAsia="MS Mincho" w:hAnsi="Consolas" w:cs="Menlo"/>
          <w:color w:val="92D192"/>
          <w:sz w:val="20"/>
          <w:szCs w:val="20"/>
        </w:rPr>
        <w:t>productDetails</w:t>
      </w:r>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21F683E1" w14:textId="092F6F29" w:rsidR="00B052D6" w:rsidRPr="00CB198E" w:rsidRDefault="00B052D6" w:rsidP="00B052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092E09A3" w14:textId="77777777" w:rsidR="00B052D6" w:rsidRPr="00CB198E" w:rsidRDefault="00B052D6" w:rsidP="00B052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46345CD9" w14:textId="77777777" w:rsidR="00B052D6" w:rsidRDefault="00B052D6" w:rsidP="00B052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61DAD83B" w14:textId="77777777" w:rsidR="00B052D6" w:rsidRPr="00CB198E" w:rsidRDefault="00B052D6" w:rsidP="00B052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23A642C0" w14:textId="77777777" w:rsidR="00B052D6" w:rsidRPr="00CB198E" w:rsidRDefault="00B052D6" w:rsidP="00B052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3C5B8822" w14:textId="77777777" w:rsidR="00B052D6" w:rsidRPr="00CB198E" w:rsidRDefault="00B052D6" w:rsidP="00B052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1E8245AA" w14:textId="550B5A9A" w:rsidR="00B052D6" w:rsidRPr="00CB198E" w:rsidRDefault="00B052D6" w:rsidP="00260B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3842D4" w:rsidRPr="00CB198E">
        <w:rPr>
          <w:rFonts w:ascii="Consolas" w:eastAsia="Times New Roman" w:hAnsi="Consolas" w:cs="Courier New"/>
          <w:color w:val="7EC699"/>
          <w:sz w:val="20"/>
          <w:szCs w:val="20"/>
          <w:lang w:val="en-IN" w:eastAsia="en-IN"/>
        </w:rPr>
        <w: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 “&lt;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&gt;”,</w:t>
      </w:r>
    </w:p>
    <w:p w14:paraId="06B73EE9" w14:textId="77777777" w:rsidR="00B052D6" w:rsidRPr="00CB198E" w:rsidRDefault="00B052D6" w:rsidP="00B052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3EF5344E" w14:textId="77777777" w:rsidR="00B052D6" w:rsidRPr="00CB198E" w:rsidRDefault="00B052D6" w:rsidP="00B052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5FE46EFF" w14:textId="77777777" w:rsidR="00B052D6" w:rsidRDefault="00B052D6" w:rsidP="00B052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59832498" w14:textId="77777777" w:rsidR="00B052D6" w:rsidRPr="00CB198E" w:rsidRDefault="00B052D6" w:rsidP="00B052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171FD402" w14:textId="6D5F1C83" w:rsidR="00B052D6" w:rsidRDefault="00B052D6" w:rsidP="00B052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3B14FCB6" w14:textId="77777777" w:rsidR="00B052D6" w:rsidRDefault="00B052D6" w:rsidP="00B052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2F2F9D7F" w14:textId="593DDF1B" w:rsidR="00B052D6" w:rsidRDefault="00B052D6" w:rsidP="00B052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r w:rsidR="00743187">
        <w:rPr>
          <w:rFonts w:ascii="Consolas" w:eastAsia="Times New Roman" w:hAnsi="Consolas" w:cs="Courier New"/>
          <w:color w:val="7EC699"/>
          <w:sz w:val="20"/>
          <w:szCs w:val="20"/>
          <w:lang w:val="en-IN" w:eastAsia="en-IN"/>
        </w:rPr>
        <w:t>,</w:t>
      </w:r>
    </w:p>
    <w:p w14:paraId="57DE1EB5" w14:textId="44A4DC9B" w:rsidR="00743187" w:rsidRDefault="00743187" w:rsidP="0074318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“transfer”: </w:t>
      </w:r>
    </w:p>
    <w:p w14:paraId="7F4CF95D" w14:textId="77777777" w:rsidR="00743187" w:rsidRDefault="00743187" w:rsidP="0074318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47076F67" w14:textId="1366ABBD" w:rsidR="00743187" w:rsidRDefault="00743187" w:rsidP="0074318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3F36A5">
        <w:rPr>
          <w:rFonts w:ascii="Consolas" w:eastAsia="Times New Roman" w:hAnsi="Consolas" w:cs="Courier New"/>
          <w:color w:val="7EC699"/>
          <w:sz w:val="20"/>
          <w:szCs w:val="20"/>
          <w:lang w:val="en-IN" w:eastAsia="en-IN"/>
        </w:rPr>
        <w:t>productDetails</w:t>
      </w:r>
      <w:r>
        <w:rPr>
          <w:rFonts w:ascii="Consolas" w:eastAsia="Times New Roman" w:hAnsi="Consolas" w:cs="Courier New"/>
          <w:color w:val="7EC699"/>
          <w:sz w:val="20"/>
          <w:szCs w:val="20"/>
          <w:lang w:val="en-IN" w:eastAsia="en-IN"/>
        </w:rPr>
        <w:t>”: “&lt;capture</w:t>
      </w:r>
      <w:r w:rsidR="003F36A5">
        <w:rPr>
          <w:rFonts w:ascii="Consolas" w:eastAsia="Times New Roman" w:hAnsi="Consolas" w:cs="Courier New"/>
          <w:color w:val="7EC699"/>
          <w:sz w:val="20"/>
          <w:szCs w:val="20"/>
          <w:lang w:val="en-IN" w:eastAsia="en-IN"/>
        </w:rPr>
        <w:t xml:space="preserve"> the product details that the user is holding</w:t>
      </w:r>
      <w:r>
        <w:rPr>
          <w:rFonts w:ascii="Consolas" w:eastAsia="Times New Roman" w:hAnsi="Consolas" w:cs="Courier New"/>
          <w:color w:val="7EC699"/>
          <w:sz w:val="20"/>
          <w:szCs w:val="20"/>
          <w:lang w:val="en-IN" w:eastAsia="en-IN"/>
        </w:rPr>
        <w:t>&gt;”</w:t>
      </w:r>
    </w:p>
    <w:p w14:paraId="03499DC2" w14:textId="77777777" w:rsidR="00743187" w:rsidRDefault="00743187" w:rsidP="00743187">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170FE558" w14:textId="77777777" w:rsidR="00743187" w:rsidRDefault="00743187" w:rsidP="00B052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p>
    <w:p w14:paraId="50B9E0A3" w14:textId="77777777" w:rsidR="00B052D6" w:rsidRPr="00CB198E" w:rsidRDefault="00B052D6" w:rsidP="00B052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05EB9C58" w14:textId="77777777" w:rsidR="00B052D6" w:rsidRPr="00CB198E" w:rsidRDefault="00B052D6" w:rsidP="00B052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3AD98841" w14:textId="77777777" w:rsidR="00B052D6" w:rsidRPr="00B31C40" w:rsidRDefault="00B052D6" w:rsidP="00B052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464CE680" w14:textId="77777777" w:rsidR="00B052D6" w:rsidRPr="00B31C40" w:rsidRDefault="00B052D6" w:rsidP="00B052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0F33A1E2" w14:textId="77777777" w:rsidR="00B052D6" w:rsidRPr="00B31C40" w:rsidRDefault="00B052D6" w:rsidP="00B052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4AD6055C" w14:textId="77777777" w:rsidR="00B052D6" w:rsidRPr="00CB198E" w:rsidRDefault="00B052D6" w:rsidP="00B052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0F988559" w14:textId="77777777" w:rsidR="00B052D6" w:rsidRPr="00CB198E" w:rsidRDefault="00B052D6" w:rsidP="00B052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69406286" w14:textId="77777777" w:rsidR="00B052D6" w:rsidRPr="00672F93" w:rsidRDefault="00B052D6" w:rsidP="00B052D6">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66109B8C" w14:textId="77777777" w:rsidR="00B052D6" w:rsidRDefault="00B052D6" w:rsidP="00B052D6"/>
    <w:p w14:paraId="262C4724" w14:textId="29B971CC" w:rsidR="00B052D6" w:rsidRDefault="00B052D6" w:rsidP="00B052D6">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0BB1FE88" w14:textId="77777777" w:rsidR="00B052D6" w:rsidRDefault="00B052D6" w:rsidP="00B052D6">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467E61B3" w14:textId="77777777" w:rsidR="00B052D6" w:rsidRPr="00E36D81" w:rsidRDefault="00B052D6" w:rsidP="00B052D6">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71EBD7F2"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7976F600" w14:textId="77777777" w:rsidR="00B052D6" w:rsidRPr="00E36D81" w:rsidRDefault="00B052D6" w:rsidP="00B74F28">
            <w:r w:rsidRPr="00E36D81">
              <w:t xml:space="preserve">Data Element </w:t>
            </w:r>
          </w:p>
        </w:tc>
        <w:tc>
          <w:tcPr>
            <w:tcW w:w="1271" w:type="dxa"/>
          </w:tcPr>
          <w:p w14:paraId="63C8665E" w14:textId="77777777" w:rsidR="00B052D6" w:rsidRPr="00E36D81" w:rsidRDefault="00B052D6"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1A0C1478" w14:textId="77777777" w:rsidR="00B052D6" w:rsidRPr="00E36D81" w:rsidRDefault="00B052D6"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5C79FDC8" w14:textId="77777777" w:rsidR="00B052D6" w:rsidRPr="00E36D81" w:rsidRDefault="00B052D6"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4F09D8B7" w14:textId="77777777" w:rsidR="00B052D6" w:rsidRPr="00E36D81" w:rsidRDefault="00B052D6"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47CBD65F" w14:textId="77777777" w:rsidR="00B052D6" w:rsidRPr="00E36D81" w:rsidRDefault="00B052D6"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B052D6" w:rsidRPr="003D24FD" w14:paraId="0C22E572"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7FC84C28" w14:textId="77777777" w:rsidR="00B052D6" w:rsidRPr="00E24BA5" w:rsidRDefault="00B052D6" w:rsidP="00B74F28">
            <w:pPr>
              <w:rPr>
                <w:rFonts w:eastAsiaTheme="minorHAnsi"/>
                <w:sz w:val="20"/>
                <w:lang w:eastAsia="fr-FR"/>
              </w:rPr>
            </w:pPr>
            <w:r>
              <w:rPr>
                <w:rFonts w:eastAsiaTheme="minorHAnsi"/>
                <w:sz w:val="20"/>
                <w:lang w:eastAsia="fr-FR"/>
              </w:rPr>
              <w:lastRenderedPageBreak/>
              <w:t>&lt;Name of the Data Element&gt;</w:t>
            </w:r>
          </w:p>
          <w:p w14:paraId="421E9471" w14:textId="77777777" w:rsidR="00B052D6" w:rsidRPr="00E24BA5" w:rsidRDefault="00B052D6" w:rsidP="00B74F28">
            <w:pPr>
              <w:rPr>
                <w:rFonts w:eastAsiaTheme="minorHAnsi"/>
                <w:sz w:val="20"/>
                <w:lang w:eastAsia="fr-FR"/>
              </w:rPr>
            </w:pPr>
          </w:p>
        </w:tc>
        <w:tc>
          <w:tcPr>
            <w:tcW w:w="1271" w:type="dxa"/>
          </w:tcPr>
          <w:p w14:paraId="2A317AE9" w14:textId="77777777" w:rsidR="00B052D6" w:rsidRPr="00E24BA5" w:rsidRDefault="00B052D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4744F78A" w14:textId="77777777" w:rsidR="00B052D6" w:rsidRPr="00E24BA5" w:rsidRDefault="00B052D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3BD93A22" w14:textId="77777777" w:rsidR="00B052D6" w:rsidRPr="00E24BA5" w:rsidRDefault="00B052D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1797EB64" w14:textId="77777777" w:rsidR="00B052D6" w:rsidRPr="00E24BA5" w:rsidRDefault="00B052D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3A2E2848" w14:textId="37BA934E" w:rsidR="00B052D6" w:rsidRPr="00E24BA5" w:rsidRDefault="00B052D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B56A9F">
              <w:rPr>
                <w:sz w:val="20"/>
              </w:rPr>
              <w:t xml:space="preserve">Transfer – Product </w:t>
            </w:r>
            <w:r w:rsidR="002E1FAB">
              <w:rPr>
                <w:sz w:val="20"/>
              </w:rPr>
              <w:t>Details</w:t>
            </w:r>
          </w:p>
        </w:tc>
        <w:tc>
          <w:tcPr>
            <w:tcW w:w="2084" w:type="dxa"/>
          </w:tcPr>
          <w:p w14:paraId="17CC1A8A" w14:textId="77777777" w:rsidR="00B052D6" w:rsidRPr="00E24BA5" w:rsidRDefault="00B052D6"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31C8FA91" w14:textId="64FF9E09" w:rsidR="00B052D6" w:rsidRDefault="00B052D6" w:rsidP="00B052D6">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06415057" w14:textId="77777777" w:rsidR="00B052D6" w:rsidRDefault="00B052D6" w:rsidP="00B052D6">
      <w:pPr>
        <w:pStyle w:val="BodyText"/>
        <w:jc w:val="both"/>
        <w:rPr>
          <w:sz w:val="20"/>
          <w:szCs w:val="20"/>
        </w:rPr>
      </w:pPr>
      <w:r w:rsidRPr="00733EED">
        <w:rPr>
          <w:sz w:val="20"/>
          <w:szCs w:val="20"/>
        </w:rPr>
        <w:t>Create the following Adobe Launch rule:</w:t>
      </w:r>
    </w:p>
    <w:p w14:paraId="12B3CDE9" w14:textId="77777777" w:rsidR="00B052D6" w:rsidRPr="002955FE" w:rsidRDefault="00B052D6" w:rsidP="00B052D6">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50"/>
        <w:gridCol w:w="1590"/>
        <w:gridCol w:w="1260"/>
        <w:gridCol w:w="1522"/>
        <w:gridCol w:w="4238"/>
      </w:tblGrid>
      <w:tr w:rsidR="00750328" w14:paraId="1616CAE4"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16EF0EE2" w14:textId="77777777" w:rsidR="00B052D6" w:rsidRPr="00AF723D" w:rsidRDefault="00B052D6" w:rsidP="00B74F28">
            <w:pPr>
              <w:jc w:val="center"/>
            </w:pPr>
            <w:r w:rsidRPr="00AF723D">
              <w:t>Rule Name</w:t>
            </w:r>
          </w:p>
        </w:tc>
        <w:tc>
          <w:tcPr>
            <w:tcW w:w="1590" w:type="dxa"/>
            <w:vAlign w:val="center"/>
          </w:tcPr>
          <w:p w14:paraId="6C1AA028" w14:textId="77777777" w:rsidR="00B052D6" w:rsidRPr="00AF723D" w:rsidRDefault="00B052D6"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547F173D" w14:textId="77777777" w:rsidR="00B052D6" w:rsidRPr="00AF723D" w:rsidRDefault="00B052D6"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2AAB70FA" w14:textId="77777777" w:rsidR="00B052D6" w:rsidRPr="00AF723D" w:rsidRDefault="00B052D6"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0E19FD4A" w14:textId="77777777" w:rsidR="00B052D6" w:rsidRPr="00AF723D" w:rsidRDefault="00B052D6"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B052D6" w14:paraId="3C04FCBB"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0372397D" w14:textId="774871C1" w:rsidR="00B052D6" w:rsidRPr="00E24BA5" w:rsidRDefault="00B052D6" w:rsidP="00B74F28">
            <w:pPr>
              <w:rPr>
                <w:sz w:val="20"/>
              </w:rPr>
            </w:pPr>
            <w:r>
              <w:rPr>
                <w:sz w:val="20"/>
              </w:rPr>
              <w:t xml:space="preserve">[Analytics] </w:t>
            </w:r>
            <w:bookmarkStart w:id="343" w:name="OLE_LINK162"/>
            <w:r w:rsidR="002E1FAB">
              <w:rPr>
                <w:sz w:val="20"/>
              </w:rPr>
              <w:t>Transfer – Product Details</w:t>
            </w:r>
            <w:bookmarkEnd w:id="343"/>
          </w:p>
        </w:tc>
        <w:tc>
          <w:tcPr>
            <w:tcW w:w="1590" w:type="dxa"/>
          </w:tcPr>
          <w:p w14:paraId="50142DC7" w14:textId="44B77C5B" w:rsidR="00B052D6" w:rsidRPr="00E24BA5" w:rsidRDefault="00B052D6"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2E1FAB">
              <w:rPr>
                <w:sz w:val="20"/>
              </w:rPr>
              <w:t>productDetails</w:t>
            </w:r>
            <w:r>
              <w:rPr>
                <w:sz w:val="20"/>
              </w:rPr>
              <w:t>’)</w:t>
            </w:r>
          </w:p>
        </w:tc>
        <w:tc>
          <w:tcPr>
            <w:tcW w:w="1260" w:type="dxa"/>
          </w:tcPr>
          <w:p w14:paraId="312CFC11" w14:textId="77777777" w:rsidR="00B052D6" w:rsidRPr="00E24BA5" w:rsidRDefault="00B052D6"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25CEEAAC" w14:textId="77777777" w:rsidR="00B052D6" w:rsidRPr="00E24BA5" w:rsidRDefault="00B052D6"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0E0DA1CD" w14:textId="77777777" w:rsidR="00B052D6" w:rsidRPr="00E24BA5" w:rsidRDefault="00B052D6"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713294F8" w14:textId="77777777" w:rsidR="00B052D6" w:rsidRDefault="00B052D6" w:rsidP="00B052D6"/>
    <w:p w14:paraId="388D71A4" w14:textId="2CF609D5" w:rsidR="005D66B7" w:rsidRDefault="29680AEB" w:rsidP="005D66B7">
      <w:pPr>
        <w:pStyle w:val="Heading3"/>
      </w:pPr>
      <w:bookmarkStart w:id="344" w:name="_Toc135322969"/>
      <w:r>
        <w:t>Move Money</w:t>
      </w:r>
      <w:bookmarkEnd w:id="344"/>
      <w:r>
        <w:t xml:space="preserve"> </w:t>
      </w:r>
    </w:p>
    <w:p w14:paraId="6315BE4C" w14:textId="6265C14C" w:rsidR="00FD5DBB" w:rsidRDefault="00FD5DBB" w:rsidP="00FD5DBB">
      <w:pPr>
        <w:pStyle w:val="BodyText"/>
        <w:spacing w:before="0"/>
        <w:jc w:val="both"/>
        <w:rPr>
          <w:sz w:val="20"/>
          <w:szCs w:val="20"/>
        </w:rPr>
      </w:pPr>
      <w:r w:rsidRPr="00831796">
        <w:rPr>
          <w:sz w:val="20"/>
          <w:szCs w:val="20"/>
        </w:rPr>
        <w:t>This solution allows the business to</w:t>
      </w:r>
      <w:r w:rsidRPr="00BF6106">
        <w:t xml:space="preserve"> </w:t>
      </w:r>
      <w:r>
        <w:rPr>
          <w:sz w:val="20"/>
          <w:szCs w:val="20"/>
        </w:rPr>
        <w:t>t</w:t>
      </w:r>
      <w:r w:rsidRPr="006C369A">
        <w:rPr>
          <w:sz w:val="20"/>
          <w:szCs w:val="20"/>
        </w:rPr>
        <w:t>rack</w:t>
      </w:r>
      <w:r w:rsidR="00287F2B">
        <w:rPr>
          <w:sz w:val="20"/>
          <w:szCs w:val="20"/>
        </w:rPr>
        <w:t xml:space="preserve"> the </w:t>
      </w:r>
      <w:r w:rsidR="00AF01CA">
        <w:rPr>
          <w:sz w:val="20"/>
          <w:szCs w:val="20"/>
        </w:rPr>
        <w:t xml:space="preserve">type </w:t>
      </w:r>
      <w:r w:rsidR="00287F2B" w:rsidRPr="00287F2B">
        <w:rPr>
          <w:sz w:val="20"/>
          <w:szCs w:val="20"/>
        </w:rPr>
        <w:t xml:space="preserve">of transactions (between my account, to other account, bill &amp; top-up) and </w:t>
      </w:r>
      <w:r w:rsidR="00287F2B">
        <w:rPr>
          <w:sz w:val="20"/>
          <w:szCs w:val="20"/>
        </w:rPr>
        <w:t xml:space="preserve">the </w:t>
      </w:r>
      <w:r w:rsidR="00287F2B" w:rsidRPr="00287F2B">
        <w:rPr>
          <w:sz w:val="20"/>
          <w:szCs w:val="20"/>
        </w:rPr>
        <w:t>amount</w:t>
      </w:r>
      <w:r>
        <w:rPr>
          <w:sz w:val="20"/>
          <w:szCs w:val="20"/>
        </w:rPr>
        <w:t>.</w:t>
      </w:r>
    </w:p>
    <w:p w14:paraId="2C8CA6D6" w14:textId="77777777" w:rsidR="0061367F" w:rsidRDefault="0061367F" w:rsidP="00FD5DBB">
      <w:pPr>
        <w:pStyle w:val="BodyText"/>
        <w:spacing w:before="0"/>
        <w:jc w:val="both"/>
        <w:rPr>
          <w:sz w:val="20"/>
          <w:szCs w:val="20"/>
        </w:rPr>
      </w:pPr>
    </w:p>
    <w:p w14:paraId="783F9B27" w14:textId="77777777" w:rsidR="0061367F" w:rsidRDefault="0061367F" w:rsidP="0061367F">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300"/>
        <w:gridCol w:w="1488"/>
        <w:gridCol w:w="4739"/>
        <w:gridCol w:w="1578"/>
      </w:tblGrid>
      <w:tr w:rsidR="00CA05BE" w14:paraId="122E5490" w14:textId="77777777" w:rsidTr="00CA0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Borders>
              <w:top w:val="single" w:sz="4" w:space="0" w:color="auto"/>
              <w:left w:val="single" w:sz="4" w:space="0" w:color="auto"/>
              <w:bottom w:val="single" w:sz="4" w:space="0" w:color="auto"/>
              <w:right w:val="single" w:sz="4" w:space="0" w:color="auto"/>
            </w:tcBorders>
            <w:hideMark/>
          </w:tcPr>
          <w:p w14:paraId="3B302247" w14:textId="77777777" w:rsidR="00CA05BE" w:rsidRDefault="00CA05BE">
            <w:pPr>
              <w:spacing w:after="0"/>
              <w:jc w:val="center"/>
            </w:pPr>
            <w:r>
              <w:t>Analytics Variable</w:t>
            </w:r>
          </w:p>
        </w:tc>
        <w:tc>
          <w:tcPr>
            <w:tcW w:w="2189" w:type="dxa"/>
            <w:tcBorders>
              <w:top w:val="single" w:sz="4" w:space="0" w:color="auto"/>
              <w:left w:val="single" w:sz="4" w:space="0" w:color="auto"/>
              <w:bottom w:val="single" w:sz="4" w:space="0" w:color="auto"/>
              <w:right w:val="single" w:sz="4" w:space="0" w:color="auto"/>
            </w:tcBorders>
            <w:hideMark/>
          </w:tcPr>
          <w:p w14:paraId="409FC20E" w14:textId="77777777" w:rsidR="00CA05BE" w:rsidRDefault="00CA05BE">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375" w:type="dxa"/>
            <w:tcBorders>
              <w:top w:val="single" w:sz="4" w:space="0" w:color="auto"/>
              <w:left w:val="single" w:sz="4" w:space="0" w:color="auto"/>
              <w:bottom w:val="single" w:sz="4" w:space="0" w:color="auto"/>
              <w:right w:val="single" w:sz="4" w:space="0" w:color="auto"/>
            </w:tcBorders>
          </w:tcPr>
          <w:p w14:paraId="3160B6EC" w14:textId="17FCC663" w:rsidR="00CA05BE" w:rsidRDefault="00CA05BE">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676" w:type="dxa"/>
            <w:tcBorders>
              <w:top w:val="single" w:sz="4" w:space="0" w:color="auto"/>
              <w:left w:val="single" w:sz="4" w:space="0" w:color="auto"/>
              <w:bottom w:val="single" w:sz="4" w:space="0" w:color="auto"/>
              <w:right w:val="single" w:sz="4" w:space="0" w:color="auto"/>
            </w:tcBorders>
            <w:hideMark/>
          </w:tcPr>
          <w:p w14:paraId="4BE458C5" w14:textId="778B2D95" w:rsidR="00CA05BE" w:rsidRDefault="00CA05BE">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CA05BE" w14:paraId="02748A96" w14:textId="77777777" w:rsidTr="00CA05BE">
        <w:trPr>
          <w:trHeight w:val="152"/>
        </w:trPr>
        <w:tc>
          <w:tcPr>
            <w:cnfStyle w:val="001000000000" w:firstRow="0" w:lastRow="0" w:firstColumn="1" w:lastColumn="0" w:oddVBand="0" w:evenVBand="0" w:oddHBand="0" w:evenHBand="0" w:firstRowFirstColumn="0" w:firstRowLastColumn="0" w:lastRowFirstColumn="0" w:lastRowLastColumn="0"/>
            <w:tcW w:w="1865" w:type="dxa"/>
            <w:tcBorders>
              <w:top w:val="single" w:sz="4" w:space="0" w:color="auto"/>
              <w:left w:val="single" w:sz="4" w:space="0" w:color="auto"/>
              <w:bottom w:val="single" w:sz="4" w:space="0" w:color="auto"/>
              <w:right w:val="single" w:sz="4" w:space="0" w:color="auto"/>
            </w:tcBorders>
            <w:hideMark/>
          </w:tcPr>
          <w:p w14:paraId="166EC75F" w14:textId="1B70D836" w:rsidR="00CA05BE" w:rsidRPr="002C29B0" w:rsidRDefault="00CA05BE">
            <w:pPr>
              <w:rPr>
                <w:rFonts w:eastAsiaTheme="minorHAnsi"/>
                <w:sz w:val="20"/>
                <w:lang w:eastAsia="fr-FR"/>
              </w:rPr>
            </w:pPr>
            <w:r w:rsidRPr="002C29B0">
              <w:rPr>
                <w:rFonts w:eastAsiaTheme="minorHAnsi"/>
                <w:sz w:val="20"/>
                <w:lang w:eastAsia="fr-FR"/>
              </w:rPr>
              <w:t>s.</w:t>
            </w:r>
            <w:r>
              <w:rPr>
                <w:rFonts w:eastAsiaTheme="minorHAnsi"/>
                <w:sz w:val="20"/>
                <w:lang w:eastAsia="fr-FR"/>
              </w:rPr>
              <w:t>eVar80</w:t>
            </w:r>
          </w:p>
        </w:tc>
        <w:tc>
          <w:tcPr>
            <w:tcW w:w="2189" w:type="dxa"/>
            <w:tcBorders>
              <w:top w:val="single" w:sz="4" w:space="0" w:color="auto"/>
              <w:left w:val="single" w:sz="4" w:space="0" w:color="auto"/>
              <w:bottom w:val="single" w:sz="4" w:space="0" w:color="auto"/>
              <w:right w:val="single" w:sz="4" w:space="0" w:color="auto"/>
            </w:tcBorders>
          </w:tcPr>
          <w:p w14:paraId="32E33DB0" w14:textId="288F7B53" w:rsidR="00CA05BE" w:rsidRPr="002C29B0" w:rsidRDefault="00CA05BE">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5843E8">
              <w:rPr>
                <w:rFonts w:eastAsiaTheme="minorHAnsi"/>
                <w:sz w:val="20"/>
                <w:lang w:eastAsia="fr-FR"/>
              </w:rPr>
              <w:t>Transfer Type</w:t>
            </w:r>
          </w:p>
        </w:tc>
        <w:tc>
          <w:tcPr>
            <w:tcW w:w="2375" w:type="dxa"/>
            <w:tcBorders>
              <w:top w:val="single" w:sz="4" w:space="0" w:color="auto"/>
              <w:left w:val="single" w:sz="4" w:space="0" w:color="auto"/>
              <w:bottom w:val="single" w:sz="4" w:space="0" w:color="auto"/>
              <w:right w:val="single" w:sz="4" w:space="0" w:color="auto"/>
            </w:tcBorders>
          </w:tcPr>
          <w:p w14:paraId="1957377E" w14:textId="4354522D" w:rsidR="00CA05BE" w:rsidRPr="00CA05BE" w:rsidRDefault="00CA05BE" w:rsidP="00CA05BE">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_techcombank.transactionWebApp.transferType</w:t>
            </w:r>
          </w:p>
        </w:tc>
        <w:tc>
          <w:tcPr>
            <w:tcW w:w="2676" w:type="dxa"/>
            <w:tcBorders>
              <w:top w:val="single" w:sz="4" w:space="0" w:color="auto"/>
              <w:left w:val="single" w:sz="4" w:space="0" w:color="auto"/>
              <w:bottom w:val="single" w:sz="4" w:space="0" w:color="auto"/>
              <w:right w:val="single" w:sz="4" w:space="0" w:color="auto"/>
            </w:tcBorders>
          </w:tcPr>
          <w:p w14:paraId="52C248ED" w14:textId="66565712" w:rsidR="00CA05BE" w:rsidRPr="002C29B0" w:rsidRDefault="00CA05BE">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CA05BE" w14:paraId="4A280F3F" w14:textId="77777777" w:rsidTr="00CA05BE">
        <w:trPr>
          <w:trHeight w:val="152"/>
        </w:trPr>
        <w:tc>
          <w:tcPr>
            <w:cnfStyle w:val="001000000000" w:firstRow="0" w:lastRow="0" w:firstColumn="1" w:lastColumn="0" w:oddVBand="0" w:evenVBand="0" w:oddHBand="0" w:evenHBand="0" w:firstRowFirstColumn="0" w:firstRowLastColumn="0" w:lastRowFirstColumn="0" w:lastRowLastColumn="0"/>
            <w:tcW w:w="1865" w:type="dxa"/>
            <w:tcBorders>
              <w:top w:val="single" w:sz="4" w:space="0" w:color="auto"/>
              <w:left w:val="single" w:sz="4" w:space="0" w:color="auto"/>
              <w:bottom w:val="single" w:sz="4" w:space="0" w:color="auto"/>
              <w:right w:val="single" w:sz="4" w:space="0" w:color="auto"/>
            </w:tcBorders>
          </w:tcPr>
          <w:p w14:paraId="6EA710E5" w14:textId="31A6C709" w:rsidR="00CA05BE" w:rsidRPr="002C29B0" w:rsidRDefault="00CA05BE" w:rsidP="0061367F">
            <w:pPr>
              <w:rPr>
                <w:sz w:val="20"/>
              </w:rPr>
            </w:pPr>
            <w:r w:rsidRPr="002C29B0">
              <w:rPr>
                <w:rFonts w:eastAsiaTheme="minorHAnsi"/>
                <w:sz w:val="20"/>
                <w:lang w:eastAsia="fr-FR"/>
              </w:rPr>
              <w:t>s.</w:t>
            </w:r>
            <w:r>
              <w:rPr>
                <w:rFonts w:eastAsiaTheme="minorHAnsi"/>
                <w:sz w:val="20"/>
                <w:lang w:eastAsia="fr-FR"/>
              </w:rPr>
              <w:t>eVar81</w:t>
            </w:r>
          </w:p>
        </w:tc>
        <w:tc>
          <w:tcPr>
            <w:tcW w:w="2189" w:type="dxa"/>
            <w:tcBorders>
              <w:top w:val="single" w:sz="4" w:space="0" w:color="auto"/>
              <w:left w:val="single" w:sz="4" w:space="0" w:color="auto"/>
              <w:bottom w:val="single" w:sz="4" w:space="0" w:color="auto"/>
              <w:right w:val="single" w:sz="4" w:space="0" w:color="auto"/>
            </w:tcBorders>
          </w:tcPr>
          <w:p w14:paraId="1A401196" w14:textId="44F8DD93" w:rsidR="00CA05BE" w:rsidRPr="00ED29FB" w:rsidRDefault="00CA05BE" w:rsidP="0061367F">
            <w:pPr>
              <w:cnfStyle w:val="000000000000" w:firstRow="0" w:lastRow="0" w:firstColumn="0" w:lastColumn="0" w:oddVBand="0" w:evenVBand="0" w:oddHBand="0" w:evenHBand="0" w:firstRowFirstColumn="0" w:firstRowLastColumn="0" w:lastRowFirstColumn="0" w:lastRowLastColumn="0"/>
              <w:rPr>
                <w:sz w:val="20"/>
              </w:rPr>
            </w:pPr>
            <w:r w:rsidRPr="000F1605">
              <w:rPr>
                <w:rFonts w:eastAsiaTheme="minorHAnsi"/>
                <w:sz w:val="20"/>
                <w:lang w:eastAsia="fr-FR"/>
              </w:rPr>
              <w:t>Transfer Transaction Id</w:t>
            </w:r>
          </w:p>
        </w:tc>
        <w:tc>
          <w:tcPr>
            <w:tcW w:w="2375" w:type="dxa"/>
            <w:tcBorders>
              <w:top w:val="single" w:sz="4" w:space="0" w:color="auto"/>
              <w:left w:val="single" w:sz="4" w:space="0" w:color="auto"/>
              <w:bottom w:val="single" w:sz="4" w:space="0" w:color="auto"/>
              <w:right w:val="single" w:sz="4" w:space="0" w:color="auto"/>
            </w:tcBorders>
          </w:tcPr>
          <w:p w14:paraId="76D70386" w14:textId="44F5532B" w:rsidR="00CA05BE" w:rsidRPr="00CA05BE" w:rsidRDefault="00CA05BE" w:rsidP="00CA05BE">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_techcombank.transactionWebApp.transferTransactionID</w:t>
            </w:r>
          </w:p>
        </w:tc>
        <w:tc>
          <w:tcPr>
            <w:tcW w:w="2676" w:type="dxa"/>
            <w:tcBorders>
              <w:top w:val="single" w:sz="4" w:space="0" w:color="auto"/>
              <w:left w:val="single" w:sz="4" w:space="0" w:color="auto"/>
              <w:bottom w:val="single" w:sz="4" w:space="0" w:color="auto"/>
              <w:right w:val="single" w:sz="4" w:space="0" w:color="auto"/>
            </w:tcBorders>
          </w:tcPr>
          <w:p w14:paraId="26EF6CA7" w14:textId="41F88A1B" w:rsidR="00CA05BE" w:rsidRDefault="00CA05BE" w:rsidP="0061367F">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r w:rsidR="00CA05BE" w14:paraId="59BCE676" w14:textId="77777777" w:rsidTr="00CA05BE">
        <w:trPr>
          <w:trHeight w:val="152"/>
        </w:trPr>
        <w:tc>
          <w:tcPr>
            <w:cnfStyle w:val="001000000000" w:firstRow="0" w:lastRow="0" w:firstColumn="1" w:lastColumn="0" w:oddVBand="0" w:evenVBand="0" w:oddHBand="0" w:evenHBand="0" w:firstRowFirstColumn="0" w:firstRowLastColumn="0" w:lastRowFirstColumn="0" w:lastRowLastColumn="0"/>
            <w:tcW w:w="1865" w:type="dxa"/>
            <w:tcBorders>
              <w:top w:val="single" w:sz="4" w:space="0" w:color="auto"/>
              <w:left w:val="single" w:sz="4" w:space="0" w:color="auto"/>
              <w:bottom w:val="single" w:sz="4" w:space="0" w:color="auto"/>
              <w:right w:val="single" w:sz="4" w:space="0" w:color="auto"/>
            </w:tcBorders>
          </w:tcPr>
          <w:p w14:paraId="3A96FA85" w14:textId="52E196E6" w:rsidR="00CA05BE" w:rsidRPr="002C29B0" w:rsidRDefault="00CA05BE" w:rsidP="0061367F">
            <w:pPr>
              <w:rPr>
                <w:sz w:val="20"/>
              </w:rPr>
            </w:pPr>
            <w:r w:rsidRPr="002C29B0">
              <w:rPr>
                <w:rFonts w:eastAsiaTheme="minorHAnsi"/>
                <w:sz w:val="20"/>
                <w:lang w:eastAsia="fr-FR"/>
              </w:rPr>
              <w:t>s.</w:t>
            </w:r>
            <w:r>
              <w:rPr>
                <w:rFonts w:eastAsiaTheme="minorHAnsi"/>
                <w:sz w:val="20"/>
                <w:lang w:eastAsia="fr-FR"/>
              </w:rPr>
              <w:t>event48</w:t>
            </w:r>
          </w:p>
        </w:tc>
        <w:tc>
          <w:tcPr>
            <w:tcW w:w="2189" w:type="dxa"/>
            <w:tcBorders>
              <w:top w:val="single" w:sz="4" w:space="0" w:color="auto"/>
              <w:left w:val="single" w:sz="4" w:space="0" w:color="auto"/>
              <w:bottom w:val="single" w:sz="4" w:space="0" w:color="auto"/>
              <w:right w:val="single" w:sz="4" w:space="0" w:color="auto"/>
            </w:tcBorders>
          </w:tcPr>
          <w:p w14:paraId="4D158F11" w14:textId="510743A8" w:rsidR="00CA05BE" w:rsidRPr="00CA05BE" w:rsidRDefault="00CA05BE" w:rsidP="00CA05BE">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293431"/>
                <w:szCs w:val="22"/>
              </w:rPr>
            </w:pPr>
            <w:r w:rsidRPr="00CA05BE">
              <w:rPr>
                <w:rFonts w:eastAsiaTheme="minorHAnsi"/>
                <w:sz w:val="20"/>
                <w:lang w:eastAsia="fr-FR"/>
              </w:rPr>
              <w:t>Transfer Amount</w:t>
            </w:r>
          </w:p>
        </w:tc>
        <w:tc>
          <w:tcPr>
            <w:tcW w:w="2375" w:type="dxa"/>
            <w:tcBorders>
              <w:top w:val="single" w:sz="4" w:space="0" w:color="auto"/>
              <w:left w:val="single" w:sz="4" w:space="0" w:color="auto"/>
              <w:bottom w:val="single" w:sz="4" w:space="0" w:color="auto"/>
              <w:right w:val="single" w:sz="4" w:space="0" w:color="auto"/>
            </w:tcBorders>
          </w:tcPr>
          <w:p w14:paraId="27085C4D" w14:textId="74BC9CBD" w:rsidR="00CA05BE" w:rsidRPr="00CA05BE" w:rsidRDefault="00CA05BE" w:rsidP="00CA05BE">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_techcombank.transactionWebApp.transferAmount</w:t>
            </w:r>
          </w:p>
        </w:tc>
        <w:tc>
          <w:tcPr>
            <w:tcW w:w="2676" w:type="dxa"/>
            <w:tcBorders>
              <w:top w:val="single" w:sz="4" w:space="0" w:color="auto"/>
              <w:left w:val="single" w:sz="4" w:space="0" w:color="auto"/>
              <w:bottom w:val="single" w:sz="4" w:space="0" w:color="auto"/>
              <w:right w:val="single" w:sz="4" w:space="0" w:color="auto"/>
            </w:tcBorders>
          </w:tcPr>
          <w:p w14:paraId="4F1E5558" w14:textId="31AF2417" w:rsidR="00CA05BE" w:rsidRDefault="00CA05BE" w:rsidP="0061367F">
            <w:pPr>
              <w:cnfStyle w:val="000000000000" w:firstRow="0" w:lastRow="0" w:firstColumn="0" w:lastColumn="0" w:oddVBand="0" w:evenVBand="0" w:oddHBand="0" w:evenHBand="0" w:firstRowFirstColumn="0" w:firstRowLastColumn="0" w:lastRowFirstColumn="0" w:lastRowLastColumn="0"/>
              <w:rPr>
                <w:sz w:val="20"/>
              </w:rPr>
            </w:pPr>
            <w:r>
              <w:rPr>
                <w:rFonts w:eastAsiaTheme="minorHAnsi"/>
                <w:sz w:val="20"/>
                <w:lang w:eastAsia="fr-FR"/>
              </w:rPr>
              <w:t>Datalayer</w:t>
            </w:r>
          </w:p>
        </w:tc>
      </w:tr>
    </w:tbl>
    <w:p w14:paraId="4F5E85CB" w14:textId="77777777" w:rsidR="0061367F" w:rsidRPr="00831796" w:rsidRDefault="0061367F" w:rsidP="00FD5DBB">
      <w:pPr>
        <w:pStyle w:val="BodyText"/>
        <w:spacing w:before="0"/>
        <w:jc w:val="both"/>
        <w:rPr>
          <w:sz w:val="20"/>
          <w:szCs w:val="20"/>
        </w:rPr>
      </w:pPr>
    </w:p>
    <w:p w14:paraId="5432629E" w14:textId="73410087" w:rsidR="00FD5DBB" w:rsidRPr="00345A11" w:rsidRDefault="00FD5DBB" w:rsidP="00FD5DBB">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2BFE2EA7" w14:textId="7806008D" w:rsidR="00FD5DBB" w:rsidRDefault="00FD5DBB" w:rsidP="00FD5DBB">
      <w:pPr>
        <w:pStyle w:val="BodyText"/>
        <w:spacing w:before="0"/>
        <w:jc w:val="both"/>
        <w:rPr>
          <w:sz w:val="20"/>
          <w:szCs w:val="20"/>
        </w:rPr>
      </w:pPr>
      <w:r w:rsidRPr="0044755F">
        <w:rPr>
          <w:sz w:val="20"/>
          <w:szCs w:val="20"/>
        </w:rPr>
        <w:t xml:space="preserve">Set the following </w:t>
      </w:r>
      <w:r>
        <w:rPr>
          <w:sz w:val="20"/>
          <w:szCs w:val="20"/>
        </w:rPr>
        <w:t xml:space="preserve">when the </w:t>
      </w:r>
      <w:r w:rsidR="00AF01CA">
        <w:rPr>
          <w:sz w:val="20"/>
          <w:szCs w:val="20"/>
        </w:rPr>
        <w:t xml:space="preserve">user does the transaction </w:t>
      </w:r>
      <w:r w:rsidRPr="0044755F">
        <w:rPr>
          <w:sz w:val="20"/>
          <w:szCs w:val="20"/>
        </w:rPr>
        <w:t>(use the ‘push’ method to update the datalayer array)</w:t>
      </w:r>
      <w:r>
        <w:rPr>
          <w:sz w:val="20"/>
          <w:szCs w:val="20"/>
        </w:rPr>
        <w:t>:</w:t>
      </w:r>
    </w:p>
    <w:p w14:paraId="51507BAF" w14:textId="77777777" w:rsidR="00FD5DBB" w:rsidRDefault="00FD5DBB" w:rsidP="00FD5DBB">
      <w:pPr>
        <w:pStyle w:val="BodyText"/>
        <w:spacing w:before="0"/>
        <w:jc w:val="both"/>
        <w:rPr>
          <w:sz w:val="20"/>
          <w:szCs w:val="20"/>
        </w:rPr>
      </w:pPr>
      <w:r w:rsidRPr="00EE1B2D">
        <w:rPr>
          <w:sz w:val="20"/>
          <w:szCs w:val="20"/>
        </w:rPr>
        <w:t>The below table consists of variable used for this solution</w:t>
      </w:r>
      <w:r>
        <w:rPr>
          <w:sz w:val="20"/>
          <w:szCs w:val="20"/>
        </w:rPr>
        <w:t>.</w:t>
      </w:r>
    </w:p>
    <w:p w14:paraId="17A5B933" w14:textId="77777777" w:rsidR="00FD5DBB" w:rsidRPr="0044755F" w:rsidRDefault="00FD5DBB" w:rsidP="00FD5DBB">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6C004EBA"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4BBE9E16" w14:textId="77777777" w:rsidR="00FD5DBB" w:rsidRPr="00322F15" w:rsidRDefault="00FD5DBB" w:rsidP="00B74F28">
            <w:pPr>
              <w:jc w:val="center"/>
            </w:pPr>
            <w:r w:rsidRPr="00322F15">
              <w:t>Data Object</w:t>
            </w:r>
          </w:p>
        </w:tc>
        <w:tc>
          <w:tcPr>
            <w:tcW w:w="5884" w:type="dxa"/>
          </w:tcPr>
          <w:p w14:paraId="6AC3938C" w14:textId="77777777" w:rsidR="00FD5DBB" w:rsidRPr="00322F15" w:rsidRDefault="00FD5DBB"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FD5DBB" w:rsidRPr="003D24FD" w14:paraId="7F12D198"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62D932D9" w14:textId="045E6E3B" w:rsidR="00FD5DBB" w:rsidRDefault="00D8025C" w:rsidP="00B74F28">
            <w:pPr>
              <w:pStyle w:val="BodyText"/>
              <w:spacing w:before="0"/>
              <w:jc w:val="both"/>
              <w:rPr>
                <w:rFonts w:cs="Tahoma"/>
                <w:b/>
                <w:sz w:val="20"/>
              </w:rPr>
            </w:pPr>
            <w:r>
              <w:rPr>
                <w:rFonts w:cs="Tahoma"/>
                <w:b/>
                <w:sz w:val="20"/>
              </w:rPr>
              <w:t>_techcombank</w:t>
            </w:r>
            <w:r w:rsidR="00FD5DBB">
              <w:rPr>
                <w:rFonts w:cs="Tahoma"/>
                <w:b/>
                <w:sz w:val="20"/>
              </w:rPr>
              <w:t>.transfer.</w:t>
            </w:r>
            <w:r w:rsidR="009C2461">
              <w:rPr>
                <w:rFonts w:cs="Tahoma"/>
                <w:b/>
                <w:sz w:val="20"/>
              </w:rPr>
              <w:t>transferType</w:t>
            </w:r>
          </w:p>
        </w:tc>
        <w:tc>
          <w:tcPr>
            <w:tcW w:w="5884" w:type="dxa"/>
          </w:tcPr>
          <w:p w14:paraId="4180A3A5" w14:textId="3A527625" w:rsidR="00FD5DBB" w:rsidRDefault="00FD5DBB" w:rsidP="00B74F28">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Capture the</w:t>
            </w:r>
            <w:r w:rsidR="00620CD3">
              <w:t xml:space="preserve"> </w:t>
            </w:r>
            <w:r w:rsidR="000D29F9">
              <w:rPr>
                <w:sz w:val="20"/>
              </w:rPr>
              <w:t xml:space="preserve">transfer type </w:t>
            </w:r>
            <w:r w:rsidR="00620CD3" w:rsidRPr="00620CD3">
              <w:rPr>
                <w:sz w:val="20"/>
              </w:rPr>
              <w:t>(between my account, to other account, bill &amp; top-up</w:t>
            </w:r>
            <w:r w:rsidR="000D29F9">
              <w:rPr>
                <w:sz w:val="20"/>
              </w:rPr>
              <w:t xml:space="preserve"> etc</w:t>
            </w:r>
            <w:r w:rsidR="00620CD3" w:rsidRPr="00620CD3">
              <w:rPr>
                <w:sz w:val="20"/>
              </w:rPr>
              <w:t>)</w:t>
            </w:r>
            <w:r>
              <w:rPr>
                <w:sz w:val="20"/>
              </w:rPr>
              <w:t xml:space="preserve"> </w:t>
            </w:r>
          </w:p>
        </w:tc>
      </w:tr>
      <w:tr w:rsidR="000D29F9" w:rsidRPr="003D24FD" w14:paraId="6C976516"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29D666AC" w14:textId="341EE4E7" w:rsidR="000D29F9" w:rsidRDefault="000D29F9" w:rsidP="000D29F9">
            <w:pPr>
              <w:pStyle w:val="BodyText"/>
              <w:spacing w:before="0"/>
              <w:jc w:val="both"/>
              <w:rPr>
                <w:rFonts w:cs="Tahoma"/>
                <w:b/>
                <w:sz w:val="20"/>
              </w:rPr>
            </w:pPr>
            <w:r>
              <w:rPr>
                <w:rFonts w:cs="Tahoma"/>
                <w:b/>
                <w:sz w:val="20"/>
              </w:rPr>
              <w:t>_techcombank.transfer.transferTransactionID</w:t>
            </w:r>
          </w:p>
        </w:tc>
        <w:tc>
          <w:tcPr>
            <w:tcW w:w="5884" w:type="dxa"/>
          </w:tcPr>
          <w:p w14:paraId="212D941A" w14:textId="52976106" w:rsidR="000D29F9" w:rsidRDefault="000D29F9" w:rsidP="000D29F9">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Capture the</w:t>
            </w:r>
            <w:r>
              <w:t xml:space="preserve"> </w:t>
            </w:r>
            <w:r>
              <w:rPr>
                <w:sz w:val="20"/>
              </w:rPr>
              <w:t>transfer transaction ID</w:t>
            </w:r>
          </w:p>
        </w:tc>
      </w:tr>
      <w:tr w:rsidR="000D29F9" w:rsidRPr="003D24FD" w14:paraId="68CAEC5F"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70A815D8" w14:textId="030606D2" w:rsidR="000D29F9" w:rsidRDefault="000D29F9" w:rsidP="000D29F9">
            <w:pPr>
              <w:pStyle w:val="BodyText"/>
              <w:spacing w:before="0"/>
              <w:jc w:val="both"/>
              <w:rPr>
                <w:rFonts w:cs="Tahoma"/>
                <w:b/>
                <w:sz w:val="20"/>
              </w:rPr>
            </w:pPr>
            <w:r>
              <w:rPr>
                <w:rFonts w:cs="Tahoma"/>
                <w:b/>
                <w:sz w:val="20"/>
              </w:rPr>
              <w:t>_techcombank.transfer.transactionAmount</w:t>
            </w:r>
          </w:p>
        </w:tc>
        <w:tc>
          <w:tcPr>
            <w:tcW w:w="5884" w:type="dxa"/>
          </w:tcPr>
          <w:p w14:paraId="7B5AE332" w14:textId="79FBA41E" w:rsidR="000D29F9" w:rsidRDefault="000D29F9" w:rsidP="000D29F9">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Capture the</w:t>
            </w:r>
            <w:r>
              <w:t xml:space="preserve"> </w:t>
            </w:r>
            <w:r w:rsidRPr="00620CD3">
              <w:rPr>
                <w:sz w:val="20"/>
              </w:rPr>
              <w:t xml:space="preserve">transactions </w:t>
            </w:r>
            <w:r>
              <w:rPr>
                <w:sz w:val="20"/>
              </w:rPr>
              <w:t xml:space="preserve">amount </w:t>
            </w:r>
          </w:p>
        </w:tc>
      </w:tr>
      <w:tr w:rsidR="000D29F9" w:rsidRPr="003D24FD" w14:paraId="2EF2D3D5"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0FFFC090" w14:textId="77777777" w:rsidR="000D29F9" w:rsidRDefault="000D29F9" w:rsidP="000D29F9">
            <w:pPr>
              <w:pStyle w:val="BodyText"/>
              <w:spacing w:before="0"/>
              <w:jc w:val="both"/>
              <w:rPr>
                <w:rFonts w:cs="Tahoma"/>
                <w:b/>
                <w:sz w:val="20"/>
              </w:rPr>
            </w:pPr>
            <w:r>
              <w:rPr>
                <w:rFonts w:cs="Tahoma"/>
                <w:b/>
                <w:sz w:val="20"/>
              </w:rPr>
              <w:t>web.webInteractions.name</w:t>
            </w:r>
          </w:p>
        </w:tc>
        <w:tc>
          <w:tcPr>
            <w:tcW w:w="5884" w:type="dxa"/>
          </w:tcPr>
          <w:p w14:paraId="618B1007" w14:textId="2BE2F0B6" w:rsidR="000D29F9" w:rsidRDefault="000D29F9" w:rsidP="000D29F9">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as ‘user’s transaction details’</w:t>
            </w:r>
          </w:p>
        </w:tc>
      </w:tr>
      <w:tr w:rsidR="000D29F9" w:rsidRPr="003D24FD" w14:paraId="0F977BF7"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34B54C73" w14:textId="77777777" w:rsidR="000D29F9" w:rsidRDefault="000D29F9" w:rsidP="000D29F9">
            <w:pPr>
              <w:pStyle w:val="BodyText"/>
              <w:spacing w:before="0"/>
              <w:jc w:val="both"/>
              <w:rPr>
                <w:rFonts w:cs="Tahoma"/>
                <w:b/>
                <w:sz w:val="20"/>
              </w:rPr>
            </w:pPr>
            <w:r>
              <w:rPr>
                <w:rFonts w:cs="Tahoma"/>
                <w:b/>
                <w:sz w:val="20"/>
              </w:rPr>
              <w:t>web.webInteractions.type</w:t>
            </w:r>
          </w:p>
        </w:tc>
        <w:tc>
          <w:tcPr>
            <w:tcW w:w="5884" w:type="dxa"/>
          </w:tcPr>
          <w:p w14:paraId="2A42A8DA" w14:textId="77777777" w:rsidR="000D29F9" w:rsidRPr="004A3D3F" w:rsidRDefault="000D29F9" w:rsidP="000D29F9">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5A547B33" w14:textId="77777777" w:rsidR="000D29F9" w:rsidRPr="004A3D3F" w:rsidRDefault="000D29F9" w:rsidP="000D29F9">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760742B8" w14:textId="77777777" w:rsidR="000D29F9" w:rsidRPr="00CB1C73" w:rsidRDefault="000D29F9" w:rsidP="000D29F9">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417B7498" w14:textId="77777777" w:rsidR="00FD5DBB" w:rsidRDefault="00FD5DBB" w:rsidP="00FD5DBB">
      <w:pPr>
        <w:rPr>
          <w:rFonts w:cs="Times New Roman (Body CS)"/>
          <w:noProof/>
          <w:sz w:val="20"/>
          <w:szCs w:val="20"/>
        </w:rPr>
      </w:pPr>
    </w:p>
    <w:p w14:paraId="3834B819" w14:textId="7DF7020E" w:rsidR="00FD5DBB" w:rsidRPr="009809B8" w:rsidRDefault="00FD5DBB" w:rsidP="00FD5DBB">
      <w:pPr>
        <w:rPr>
          <w:rFonts w:cs="Times New Roman (Body CS)"/>
          <w:noProof/>
          <w:sz w:val="20"/>
          <w:szCs w:val="20"/>
        </w:rPr>
      </w:pPr>
      <w:r>
        <w:rPr>
          <w:rFonts w:cs="Times New Roman (Body CS)"/>
          <w:noProof/>
          <w:sz w:val="20"/>
          <w:szCs w:val="20"/>
        </w:rPr>
        <w:lastRenderedPageBreak/>
        <w:t>adobeDataLayer object</w:t>
      </w:r>
      <w:r w:rsidRPr="00C117F5">
        <w:rPr>
          <w:sz w:val="20"/>
          <w:szCs w:val="20"/>
        </w:rPr>
        <w:t xml:space="preserve"> </w:t>
      </w:r>
      <w:r>
        <w:rPr>
          <w:sz w:val="20"/>
          <w:szCs w:val="20"/>
        </w:rPr>
        <w:t>when the</w:t>
      </w:r>
      <w:r w:rsidR="009C287E" w:rsidRPr="009C287E">
        <w:rPr>
          <w:sz w:val="20"/>
          <w:szCs w:val="20"/>
        </w:rPr>
        <w:t xml:space="preserve"> </w:t>
      </w:r>
      <w:r w:rsidR="00163E7F">
        <w:rPr>
          <w:sz w:val="20"/>
          <w:szCs w:val="20"/>
        </w:rPr>
        <w:t>user does the transaction</w:t>
      </w:r>
      <w:r w:rsidRPr="009809B8">
        <w:rPr>
          <w:rFonts w:cs="Times New Roman (Body CS)"/>
          <w:noProof/>
          <w:sz w:val="20"/>
          <w:szCs w:val="20"/>
        </w:rPr>
        <w:t>:</w:t>
      </w:r>
    </w:p>
    <w:p w14:paraId="385AC991" w14:textId="77777777" w:rsidR="00FD5DBB" w:rsidRPr="00CB198E" w:rsidRDefault="00FD5DBB" w:rsidP="00FD5DBB">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0DF399D1" w14:textId="7283741B" w:rsidR="00FD5DBB" w:rsidRPr="00CB198E" w:rsidRDefault="00FD5DBB" w:rsidP="00FD5DBB">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r w:rsidR="00A72221">
        <w:rPr>
          <w:rFonts w:ascii="Consolas" w:eastAsia="MS Mincho" w:hAnsi="Consolas" w:cs="Menlo"/>
          <w:color w:val="92D192"/>
          <w:sz w:val="20"/>
          <w:szCs w:val="20"/>
        </w:rPr>
        <w:t>transaction</w:t>
      </w:r>
      <w:r>
        <w:rPr>
          <w:rFonts w:ascii="Consolas" w:eastAsia="MS Mincho" w:hAnsi="Consolas" w:cs="Menlo"/>
          <w:color w:val="92D192"/>
          <w:sz w:val="20"/>
          <w:szCs w:val="20"/>
        </w:rPr>
        <w:t>Details</w:t>
      </w:r>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5560AE1B" w14:textId="5305D9CB" w:rsidR="00FD5DBB" w:rsidRPr="00CB198E" w:rsidRDefault="00FD5DBB" w:rsidP="00FD5DB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79043113" w14:textId="77777777" w:rsidR="00FD5DBB" w:rsidRPr="00CB198E" w:rsidRDefault="00FD5DBB" w:rsidP="00FD5DB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30DB9BFE" w14:textId="77777777" w:rsidR="00FD5DBB" w:rsidRDefault="00FD5DBB" w:rsidP="00FD5DB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73FC1CF0" w14:textId="77777777" w:rsidR="00FD5DBB" w:rsidRPr="00CB198E" w:rsidRDefault="00FD5DBB" w:rsidP="00FD5DB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29EF0FD6" w14:textId="77777777" w:rsidR="00FD5DBB" w:rsidRPr="00CB198E" w:rsidRDefault="00FD5DBB" w:rsidP="00FD5DB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533F46E7" w14:textId="77777777" w:rsidR="00FD5DBB" w:rsidRPr="00CB198E" w:rsidRDefault="00FD5DBB" w:rsidP="00FD5DB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3D8FF4AB" w14:textId="086308AB" w:rsidR="00FD5DBB" w:rsidRPr="00CB198E" w:rsidRDefault="00FD5DBB" w:rsidP="00260B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3842D4" w:rsidRPr="00CB198E">
        <w:rPr>
          <w:rFonts w:ascii="Consolas" w:eastAsia="Times New Roman" w:hAnsi="Consolas" w:cs="Courier New"/>
          <w:color w:val="7EC699"/>
          <w:sz w:val="20"/>
          <w:szCs w:val="20"/>
          <w:lang w:val="en-IN" w:eastAsia="en-IN"/>
        </w:rPr>
        <w: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 “&lt;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&gt;”,</w:t>
      </w:r>
    </w:p>
    <w:p w14:paraId="56AA1B69" w14:textId="77777777" w:rsidR="00FD5DBB" w:rsidRPr="00CB198E" w:rsidRDefault="00FD5DBB" w:rsidP="00FD5DB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56EA7C6F" w14:textId="77777777" w:rsidR="00FD5DBB" w:rsidRPr="00CB198E" w:rsidRDefault="00FD5DBB" w:rsidP="00FD5DB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7CB4A0BD" w14:textId="77777777" w:rsidR="00FD5DBB" w:rsidRDefault="00FD5DBB" w:rsidP="00FD5DB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38875A83" w14:textId="77777777" w:rsidR="00FD5DBB" w:rsidRPr="00CB198E" w:rsidRDefault="00FD5DBB" w:rsidP="00FD5DB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3BA82423" w14:textId="46FD30AC" w:rsidR="00FD5DBB" w:rsidRDefault="00FD5DBB" w:rsidP="00FD5DB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3C7F36AB" w14:textId="77777777" w:rsidR="00FD5DBB" w:rsidRDefault="00FD5DBB" w:rsidP="00FD5DB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776123CC" w14:textId="77777777" w:rsidR="00FD5DBB" w:rsidRDefault="00FD5DBB" w:rsidP="00FD5DB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64A7359B" w14:textId="77777777" w:rsidR="00FD5DBB" w:rsidRDefault="00FD5DBB" w:rsidP="00FD5DB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“transfer”: </w:t>
      </w:r>
    </w:p>
    <w:p w14:paraId="7DC055BE" w14:textId="77777777" w:rsidR="00FD5DBB" w:rsidRDefault="00FD5DBB" w:rsidP="00FD5DB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7C384AF0" w14:textId="0ADABE99" w:rsidR="00A72221" w:rsidRDefault="00FD5DBB" w:rsidP="00FD5DB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A72221">
        <w:rPr>
          <w:rFonts w:ascii="Consolas" w:eastAsia="Times New Roman" w:hAnsi="Consolas" w:cs="Courier New"/>
          <w:color w:val="7EC699"/>
          <w:sz w:val="20"/>
          <w:szCs w:val="20"/>
          <w:lang w:val="en-IN" w:eastAsia="en-IN"/>
        </w:rPr>
        <w:t>“</w:t>
      </w:r>
      <w:r w:rsidR="000D29F9">
        <w:rPr>
          <w:rFonts w:ascii="Consolas" w:eastAsia="Times New Roman" w:hAnsi="Consolas" w:cs="Courier New"/>
          <w:color w:val="7EC699"/>
          <w:sz w:val="20"/>
          <w:szCs w:val="20"/>
          <w:lang w:val="en-IN" w:eastAsia="en-IN"/>
        </w:rPr>
        <w:t>transferType</w:t>
      </w:r>
      <w:r w:rsidR="00A72221">
        <w:rPr>
          <w:rFonts w:ascii="Consolas" w:eastAsia="Times New Roman" w:hAnsi="Consolas" w:cs="Courier New"/>
          <w:color w:val="7EC699"/>
          <w:sz w:val="20"/>
          <w:szCs w:val="20"/>
          <w:lang w:val="en-IN" w:eastAsia="en-IN"/>
        </w:rPr>
        <w:t xml:space="preserve">”: “&lt;capture the </w:t>
      </w:r>
      <w:r w:rsidR="000D29F9">
        <w:rPr>
          <w:rFonts w:ascii="Consolas" w:eastAsia="Times New Roman" w:hAnsi="Consolas" w:cs="Courier New"/>
          <w:color w:val="7EC699"/>
          <w:sz w:val="20"/>
          <w:szCs w:val="20"/>
          <w:lang w:val="en-IN" w:eastAsia="en-IN"/>
        </w:rPr>
        <w:t>transfer type</w:t>
      </w:r>
      <w:r w:rsidR="00A72221">
        <w:rPr>
          <w:rFonts w:ascii="Consolas" w:eastAsia="Times New Roman" w:hAnsi="Consolas" w:cs="Courier New"/>
          <w:color w:val="7EC699"/>
          <w:sz w:val="20"/>
          <w:szCs w:val="20"/>
          <w:lang w:val="en-IN" w:eastAsia="en-IN"/>
        </w:rPr>
        <w:t>&gt;”,</w:t>
      </w:r>
    </w:p>
    <w:p w14:paraId="44401597" w14:textId="34B55CC2" w:rsidR="000D29F9" w:rsidRDefault="000D29F9" w:rsidP="00FD5DB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“transferTransactionID”: “&lt;capture the transfer transaction ID&gt;”,</w:t>
      </w:r>
    </w:p>
    <w:p w14:paraId="56A66371" w14:textId="6D0FB346" w:rsidR="00FD5DBB" w:rsidRDefault="00A72221" w:rsidP="00FD5DB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FD5DBB">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transactionAmount</w:t>
      </w:r>
      <w:r w:rsidR="00FD5DBB">
        <w:rPr>
          <w:rFonts w:ascii="Consolas" w:eastAsia="Times New Roman" w:hAnsi="Consolas" w:cs="Courier New"/>
          <w:color w:val="7EC699"/>
          <w:sz w:val="20"/>
          <w:szCs w:val="20"/>
          <w:lang w:val="en-IN" w:eastAsia="en-IN"/>
        </w:rPr>
        <w:t xml:space="preserve">”: “&lt;capture the </w:t>
      </w:r>
      <w:r w:rsidR="008C51C2">
        <w:rPr>
          <w:rFonts w:ascii="Consolas" w:eastAsia="Times New Roman" w:hAnsi="Consolas" w:cs="Courier New"/>
          <w:color w:val="7EC699"/>
          <w:sz w:val="20"/>
          <w:szCs w:val="20"/>
          <w:lang w:val="en-IN" w:eastAsia="en-IN"/>
        </w:rPr>
        <w:t>transaction amount</w:t>
      </w:r>
      <w:r w:rsidR="00FD5DBB">
        <w:rPr>
          <w:rFonts w:ascii="Consolas" w:eastAsia="Times New Roman" w:hAnsi="Consolas" w:cs="Courier New"/>
          <w:color w:val="7EC699"/>
          <w:sz w:val="20"/>
          <w:szCs w:val="20"/>
          <w:lang w:val="en-IN" w:eastAsia="en-IN"/>
        </w:rPr>
        <w:t>&gt;”</w:t>
      </w:r>
    </w:p>
    <w:p w14:paraId="1E2ED6B5" w14:textId="69F87E99" w:rsidR="00FD5DBB" w:rsidRDefault="00FD5DBB" w:rsidP="00FD5DB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05EFAB75" w14:textId="77777777" w:rsidR="00FD5DBB" w:rsidRPr="00CB198E" w:rsidRDefault="00FD5DBB" w:rsidP="00FD5DB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569168D7" w14:textId="77777777" w:rsidR="00FD5DBB" w:rsidRPr="00CB198E" w:rsidRDefault="00FD5DBB" w:rsidP="00FD5DB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236FE8EF" w14:textId="77777777" w:rsidR="00FD5DBB" w:rsidRPr="00B31C40" w:rsidRDefault="00FD5DBB" w:rsidP="00FD5DB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1747D0B9" w14:textId="77777777" w:rsidR="00FD5DBB" w:rsidRPr="00B31C40" w:rsidRDefault="00FD5DBB" w:rsidP="00FD5DB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391F1004" w14:textId="77777777" w:rsidR="00FD5DBB" w:rsidRPr="00B31C40" w:rsidRDefault="00FD5DBB" w:rsidP="00FD5DB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77B635E0" w14:textId="77777777" w:rsidR="00FD5DBB" w:rsidRPr="00CB198E" w:rsidRDefault="00FD5DBB" w:rsidP="00FD5DB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243DDD12" w14:textId="77777777" w:rsidR="00FD5DBB" w:rsidRPr="00CB198E" w:rsidRDefault="00FD5DBB" w:rsidP="00FD5DB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7456B767" w14:textId="77777777" w:rsidR="00FD5DBB" w:rsidRPr="00672F93" w:rsidRDefault="00FD5DBB" w:rsidP="00FD5DBB">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3DC6EFA4" w14:textId="77777777" w:rsidR="00FD5DBB" w:rsidRDefault="00FD5DBB" w:rsidP="00FD5DBB"/>
    <w:p w14:paraId="13E43EEC" w14:textId="5EC2FF57" w:rsidR="00FD5DBB" w:rsidRDefault="00FD5DBB" w:rsidP="00FD5DBB">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364E9D21" w14:textId="77777777" w:rsidR="00FD5DBB" w:rsidRDefault="00FD5DBB" w:rsidP="00FD5DBB">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00EEDA14" w14:textId="77777777" w:rsidR="00FD5DBB" w:rsidRPr="00E36D81" w:rsidRDefault="00FD5DBB" w:rsidP="00FD5DBB">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7EEB5F12"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6630D1A2" w14:textId="77777777" w:rsidR="00FD5DBB" w:rsidRPr="00E36D81" w:rsidRDefault="00FD5DBB" w:rsidP="00B74F28">
            <w:r w:rsidRPr="00E36D81">
              <w:t xml:space="preserve">Data Element </w:t>
            </w:r>
          </w:p>
        </w:tc>
        <w:tc>
          <w:tcPr>
            <w:tcW w:w="1271" w:type="dxa"/>
          </w:tcPr>
          <w:p w14:paraId="79E71FAC" w14:textId="77777777" w:rsidR="00FD5DBB" w:rsidRPr="00E36D81" w:rsidRDefault="00FD5DBB"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32B6FD66" w14:textId="77777777" w:rsidR="00FD5DBB" w:rsidRPr="00E36D81" w:rsidRDefault="00FD5DBB"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31240BE5" w14:textId="77777777" w:rsidR="00FD5DBB" w:rsidRPr="00E36D81" w:rsidRDefault="00FD5DBB"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4EE921DD" w14:textId="77777777" w:rsidR="00FD5DBB" w:rsidRPr="00E36D81" w:rsidRDefault="00FD5DBB"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60C4F4AC" w14:textId="77777777" w:rsidR="00FD5DBB" w:rsidRPr="00E36D81" w:rsidRDefault="00FD5DBB"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FD5DBB" w:rsidRPr="003D24FD" w14:paraId="5395A337"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26AB27A8" w14:textId="77777777" w:rsidR="00FD5DBB" w:rsidRPr="00E24BA5" w:rsidRDefault="00FD5DBB" w:rsidP="00B74F28">
            <w:pPr>
              <w:rPr>
                <w:rFonts w:eastAsiaTheme="minorHAnsi"/>
                <w:sz w:val="20"/>
                <w:lang w:eastAsia="fr-FR"/>
              </w:rPr>
            </w:pPr>
            <w:r>
              <w:rPr>
                <w:rFonts w:eastAsiaTheme="minorHAnsi"/>
                <w:sz w:val="20"/>
                <w:lang w:eastAsia="fr-FR"/>
              </w:rPr>
              <w:t>&lt;Name of the Data Element&gt;</w:t>
            </w:r>
          </w:p>
          <w:p w14:paraId="0F1D2416" w14:textId="77777777" w:rsidR="00FD5DBB" w:rsidRPr="00E24BA5" w:rsidRDefault="00FD5DBB" w:rsidP="00B74F28">
            <w:pPr>
              <w:rPr>
                <w:rFonts w:eastAsiaTheme="minorHAnsi"/>
                <w:sz w:val="20"/>
                <w:lang w:eastAsia="fr-FR"/>
              </w:rPr>
            </w:pPr>
          </w:p>
        </w:tc>
        <w:tc>
          <w:tcPr>
            <w:tcW w:w="1271" w:type="dxa"/>
          </w:tcPr>
          <w:p w14:paraId="6BFE217A" w14:textId="77777777" w:rsidR="00FD5DBB" w:rsidRPr="00E24BA5" w:rsidRDefault="00FD5DB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0F573C16" w14:textId="77777777" w:rsidR="00FD5DBB" w:rsidRPr="00E24BA5" w:rsidRDefault="00FD5DB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20A8C7B9" w14:textId="77777777" w:rsidR="00FD5DBB" w:rsidRPr="00E24BA5" w:rsidRDefault="00FD5DB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0602D2BC" w14:textId="77777777" w:rsidR="00FD5DBB" w:rsidRPr="00E24BA5" w:rsidRDefault="00FD5DB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355B378F" w14:textId="79782BFB" w:rsidR="00FD5DBB" w:rsidRPr="00E24BA5" w:rsidRDefault="00FD5DB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Transfer – </w:t>
            </w:r>
            <w:r w:rsidR="0031143E">
              <w:rPr>
                <w:sz w:val="20"/>
              </w:rPr>
              <w:t xml:space="preserve">Transaction </w:t>
            </w:r>
            <w:r>
              <w:rPr>
                <w:sz w:val="20"/>
              </w:rPr>
              <w:t>Details</w:t>
            </w:r>
          </w:p>
        </w:tc>
        <w:tc>
          <w:tcPr>
            <w:tcW w:w="2084" w:type="dxa"/>
          </w:tcPr>
          <w:p w14:paraId="076F4ACF" w14:textId="77777777" w:rsidR="00FD5DBB" w:rsidRPr="00E24BA5" w:rsidRDefault="00FD5DBB"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2EA361C7" w14:textId="6CC7D03A" w:rsidR="00FD5DBB" w:rsidRDefault="00FD5DBB" w:rsidP="00FD5DBB">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4CEADF3E" w14:textId="77777777" w:rsidR="00FD5DBB" w:rsidRDefault="00FD5DBB" w:rsidP="00FD5DBB">
      <w:pPr>
        <w:pStyle w:val="BodyText"/>
        <w:jc w:val="both"/>
        <w:rPr>
          <w:sz w:val="20"/>
          <w:szCs w:val="20"/>
        </w:rPr>
      </w:pPr>
      <w:r w:rsidRPr="00733EED">
        <w:rPr>
          <w:sz w:val="20"/>
          <w:szCs w:val="20"/>
        </w:rPr>
        <w:t>Create the following Adobe Launch rule:</w:t>
      </w:r>
    </w:p>
    <w:p w14:paraId="69832018" w14:textId="77777777" w:rsidR="00FD5DBB" w:rsidRPr="002955FE" w:rsidRDefault="00FD5DBB" w:rsidP="00FD5DBB">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644"/>
        <w:gridCol w:w="1632"/>
        <w:gridCol w:w="1259"/>
        <w:gridCol w:w="1515"/>
        <w:gridCol w:w="4210"/>
      </w:tblGrid>
      <w:tr w:rsidR="00750328" w14:paraId="7611A158"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66731900" w14:textId="77777777" w:rsidR="00FD5DBB" w:rsidRPr="00AF723D" w:rsidRDefault="00FD5DBB" w:rsidP="00B74F28">
            <w:pPr>
              <w:jc w:val="center"/>
            </w:pPr>
            <w:r w:rsidRPr="00AF723D">
              <w:t>Rule Name</w:t>
            </w:r>
          </w:p>
        </w:tc>
        <w:tc>
          <w:tcPr>
            <w:tcW w:w="1590" w:type="dxa"/>
            <w:vAlign w:val="center"/>
          </w:tcPr>
          <w:p w14:paraId="6892FE7F" w14:textId="77777777" w:rsidR="00FD5DBB" w:rsidRPr="00AF723D" w:rsidRDefault="00FD5DBB"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6A3A44BF" w14:textId="77777777" w:rsidR="00FD5DBB" w:rsidRPr="00AF723D" w:rsidRDefault="00FD5DBB"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586C41D4" w14:textId="77777777" w:rsidR="00FD5DBB" w:rsidRPr="00AF723D" w:rsidRDefault="00FD5DBB"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4C26582D" w14:textId="77777777" w:rsidR="00FD5DBB" w:rsidRPr="00AF723D" w:rsidRDefault="00FD5DBB"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FD5DBB" w14:paraId="41D1D7AC"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1D67957F" w14:textId="18CA4632" w:rsidR="00FD5DBB" w:rsidRPr="00E24BA5" w:rsidRDefault="00FD5DBB" w:rsidP="00B74F28">
            <w:pPr>
              <w:rPr>
                <w:sz w:val="20"/>
              </w:rPr>
            </w:pPr>
            <w:r>
              <w:rPr>
                <w:sz w:val="20"/>
              </w:rPr>
              <w:lastRenderedPageBreak/>
              <w:t xml:space="preserve">[Analytics] Transfer – </w:t>
            </w:r>
            <w:r w:rsidR="0031143E">
              <w:rPr>
                <w:sz w:val="20"/>
              </w:rPr>
              <w:t>Transaction</w:t>
            </w:r>
            <w:r>
              <w:rPr>
                <w:sz w:val="20"/>
              </w:rPr>
              <w:t xml:space="preserve"> Details</w:t>
            </w:r>
          </w:p>
        </w:tc>
        <w:tc>
          <w:tcPr>
            <w:tcW w:w="1590" w:type="dxa"/>
          </w:tcPr>
          <w:p w14:paraId="29DEEB9A" w14:textId="38BF5137" w:rsidR="00FD5DBB" w:rsidRPr="00E24BA5" w:rsidRDefault="00FD5DBB"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15334C">
              <w:rPr>
                <w:sz w:val="20"/>
              </w:rPr>
              <w:t>transaction</w:t>
            </w:r>
            <w:r>
              <w:rPr>
                <w:sz w:val="20"/>
              </w:rPr>
              <w:t>Details’)</w:t>
            </w:r>
          </w:p>
        </w:tc>
        <w:tc>
          <w:tcPr>
            <w:tcW w:w="1260" w:type="dxa"/>
          </w:tcPr>
          <w:p w14:paraId="68012AD7" w14:textId="77777777" w:rsidR="00FD5DBB" w:rsidRPr="00E24BA5" w:rsidRDefault="00FD5DBB"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0FD56747" w14:textId="77777777" w:rsidR="00FD5DBB" w:rsidRPr="00E24BA5" w:rsidRDefault="00FD5DBB"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08E7DB39" w14:textId="77777777" w:rsidR="00FD5DBB" w:rsidRPr="00E24BA5" w:rsidRDefault="00FD5DBB"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7493BF10" w14:textId="77777777" w:rsidR="00FD5DBB" w:rsidRDefault="00FD5DBB" w:rsidP="00FD5DBB"/>
    <w:p w14:paraId="404EC392" w14:textId="1AD82235" w:rsidR="00867212" w:rsidRPr="002843B2" w:rsidRDefault="0A19508A" w:rsidP="790A2DEE">
      <w:pPr>
        <w:pStyle w:val="Heading2"/>
      </w:pPr>
      <w:bookmarkStart w:id="345" w:name="_Toc135322970"/>
      <w:r w:rsidRPr="002843B2">
        <w:t xml:space="preserve">Unsecured Lending </w:t>
      </w:r>
      <w:r w:rsidR="1EBE02D4" w:rsidRPr="002843B2">
        <w:rPr>
          <w:highlight w:val="yellow"/>
        </w:rPr>
        <w:t>[To-Do: TCB IT Team]</w:t>
      </w:r>
      <w:bookmarkEnd w:id="345"/>
    </w:p>
    <w:p w14:paraId="000D2E9B" w14:textId="4E10310F" w:rsidR="00074B3D" w:rsidRDefault="0A19508A" w:rsidP="00074B3D">
      <w:pPr>
        <w:pStyle w:val="Heading3"/>
      </w:pPr>
      <w:bookmarkStart w:id="346" w:name="_Toc135322971"/>
      <w:r>
        <w:t>Loan Details</w:t>
      </w:r>
      <w:bookmarkEnd w:id="346"/>
    </w:p>
    <w:p w14:paraId="6D830EB6" w14:textId="6748C89D" w:rsidR="00B1744C" w:rsidRDefault="00B1744C" w:rsidP="00B1744C">
      <w:pPr>
        <w:pStyle w:val="BodyText"/>
        <w:spacing w:before="0"/>
        <w:jc w:val="both"/>
        <w:rPr>
          <w:sz w:val="20"/>
          <w:szCs w:val="20"/>
        </w:rPr>
      </w:pPr>
      <w:r w:rsidRPr="00831796">
        <w:rPr>
          <w:sz w:val="20"/>
          <w:szCs w:val="20"/>
        </w:rPr>
        <w:t>This solution allows the business to</w:t>
      </w:r>
      <w:r w:rsidRPr="00BF6106">
        <w:t xml:space="preserve"> </w:t>
      </w:r>
      <w:r>
        <w:rPr>
          <w:sz w:val="20"/>
          <w:szCs w:val="20"/>
        </w:rPr>
        <w:t>t</w:t>
      </w:r>
      <w:r w:rsidRPr="006C369A">
        <w:rPr>
          <w:sz w:val="20"/>
          <w:szCs w:val="20"/>
        </w:rPr>
        <w:t>rack</w:t>
      </w:r>
      <w:r>
        <w:rPr>
          <w:sz w:val="20"/>
          <w:szCs w:val="20"/>
        </w:rPr>
        <w:t xml:space="preserve"> </w:t>
      </w:r>
      <w:r w:rsidR="00CC4148">
        <w:rPr>
          <w:sz w:val="20"/>
          <w:szCs w:val="20"/>
        </w:rPr>
        <w:t>the</w:t>
      </w:r>
      <w:r w:rsidR="00CC4148" w:rsidRPr="00CC4148">
        <w:rPr>
          <w:sz w:val="20"/>
          <w:szCs w:val="20"/>
        </w:rPr>
        <w:t xml:space="preserve"> </w:t>
      </w:r>
      <w:r w:rsidR="008C61A3">
        <w:rPr>
          <w:sz w:val="20"/>
          <w:szCs w:val="20"/>
        </w:rPr>
        <w:t>l</w:t>
      </w:r>
      <w:r w:rsidR="00CC4148" w:rsidRPr="00CC4148">
        <w:rPr>
          <w:sz w:val="20"/>
          <w:szCs w:val="20"/>
        </w:rPr>
        <w:t>oan amount/</w:t>
      </w:r>
      <w:r w:rsidR="00CC4148">
        <w:rPr>
          <w:sz w:val="20"/>
          <w:szCs w:val="20"/>
        </w:rPr>
        <w:t>t</w:t>
      </w:r>
      <w:r w:rsidR="00CC4148" w:rsidRPr="00CC4148">
        <w:rPr>
          <w:sz w:val="20"/>
          <w:szCs w:val="20"/>
        </w:rPr>
        <w:t>erm/</w:t>
      </w:r>
      <w:r w:rsidR="00CC4148">
        <w:rPr>
          <w:sz w:val="20"/>
          <w:szCs w:val="20"/>
        </w:rPr>
        <w:t>i</w:t>
      </w:r>
      <w:r w:rsidR="00CC4148" w:rsidRPr="00CC4148">
        <w:rPr>
          <w:sz w:val="20"/>
          <w:szCs w:val="20"/>
        </w:rPr>
        <w:t xml:space="preserve">nterest </w:t>
      </w:r>
      <w:r w:rsidR="00CC4148">
        <w:rPr>
          <w:sz w:val="20"/>
          <w:szCs w:val="20"/>
        </w:rPr>
        <w:t>r</w:t>
      </w:r>
      <w:r w:rsidR="00CC4148" w:rsidRPr="00CC4148">
        <w:rPr>
          <w:sz w:val="20"/>
          <w:szCs w:val="20"/>
        </w:rPr>
        <w:t>ate at the journey complet</w:t>
      </w:r>
      <w:r w:rsidR="00CC4148">
        <w:rPr>
          <w:sz w:val="20"/>
          <w:szCs w:val="20"/>
        </w:rPr>
        <w:t>ion.</w:t>
      </w:r>
    </w:p>
    <w:p w14:paraId="48B66026" w14:textId="77777777" w:rsidR="00D95735" w:rsidRDefault="00D95735" w:rsidP="00B1744C">
      <w:pPr>
        <w:pStyle w:val="BodyText"/>
        <w:spacing w:before="0"/>
        <w:jc w:val="both"/>
        <w:rPr>
          <w:sz w:val="20"/>
          <w:szCs w:val="20"/>
        </w:rPr>
      </w:pPr>
    </w:p>
    <w:p w14:paraId="1B04F3EF" w14:textId="77777777" w:rsidR="00D95735" w:rsidRDefault="00D95735" w:rsidP="00D95735">
      <w:pPr>
        <w:pStyle w:val="Heading4"/>
        <w:numPr>
          <w:ilvl w:val="0"/>
          <w:numId w:val="0"/>
        </w:numPr>
        <w:ind w:left="864" w:hanging="864"/>
      </w:pPr>
      <w:r>
        <w:t xml:space="preserve">Analytics Variables in This Section </w:t>
      </w:r>
      <w:r w:rsidRPr="002D5223">
        <w:rPr>
          <w:highlight w:val="cyan"/>
        </w:rPr>
        <w:t>[</w:t>
      </w:r>
      <w:r>
        <w:rPr>
          <w:highlight w:val="cyan"/>
        </w:rPr>
        <w:t>To-Do:</w:t>
      </w:r>
      <w:r w:rsidRPr="002D5223">
        <w:rPr>
          <w:highlight w:val="cyan"/>
        </w:rPr>
        <w:t xml:space="preserve"> </w:t>
      </w:r>
      <w:r>
        <w:rPr>
          <w:highlight w:val="cyan"/>
        </w:rPr>
        <w:t>Adobe</w:t>
      </w:r>
      <w:r w:rsidRPr="002D5223">
        <w:rPr>
          <w:highlight w:val="cyan"/>
        </w:rPr>
        <w:t xml:space="preserve"> Team]</w:t>
      </w:r>
    </w:p>
    <w:tbl>
      <w:tblPr>
        <w:tblStyle w:val="InstructionTable"/>
        <w:tblW w:w="9105" w:type="dxa"/>
        <w:tblInd w:w="-95" w:type="dxa"/>
        <w:tblLook w:val="04A0" w:firstRow="1" w:lastRow="0" w:firstColumn="1" w:lastColumn="0" w:noHBand="0" w:noVBand="1"/>
      </w:tblPr>
      <w:tblGrid>
        <w:gridCol w:w="1715"/>
        <w:gridCol w:w="1864"/>
        <w:gridCol w:w="3144"/>
        <w:gridCol w:w="2382"/>
      </w:tblGrid>
      <w:tr w:rsidR="002843B2" w14:paraId="4AFA3A26" w14:textId="77777777" w:rsidTr="002843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3" w:type="dxa"/>
            <w:tcBorders>
              <w:top w:val="single" w:sz="4" w:space="0" w:color="auto"/>
              <w:left w:val="single" w:sz="4" w:space="0" w:color="auto"/>
              <w:bottom w:val="single" w:sz="4" w:space="0" w:color="auto"/>
              <w:right w:val="single" w:sz="4" w:space="0" w:color="auto"/>
            </w:tcBorders>
            <w:hideMark/>
          </w:tcPr>
          <w:p w14:paraId="280EE23B" w14:textId="77777777" w:rsidR="002843B2" w:rsidRDefault="002843B2">
            <w:pPr>
              <w:spacing w:after="0"/>
              <w:jc w:val="center"/>
            </w:pPr>
            <w:r>
              <w:t>Analytics Variable</w:t>
            </w:r>
          </w:p>
        </w:tc>
        <w:tc>
          <w:tcPr>
            <w:tcW w:w="2099" w:type="dxa"/>
            <w:tcBorders>
              <w:top w:val="single" w:sz="4" w:space="0" w:color="auto"/>
              <w:left w:val="single" w:sz="4" w:space="0" w:color="auto"/>
              <w:bottom w:val="single" w:sz="4" w:space="0" w:color="auto"/>
              <w:right w:val="single" w:sz="4" w:space="0" w:color="auto"/>
            </w:tcBorders>
            <w:hideMark/>
          </w:tcPr>
          <w:p w14:paraId="5E09B312" w14:textId="77777777" w:rsidR="002843B2" w:rsidRDefault="002843B2">
            <w:pPr>
              <w:spacing w:after="0"/>
              <w:jc w:val="center"/>
              <w:cnfStyle w:val="100000000000" w:firstRow="1" w:lastRow="0" w:firstColumn="0" w:lastColumn="0" w:oddVBand="0" w:evenVBand="0" w:oddHBand="0" w:evenHBand="0" w:firstRowFirstColumn="0" w:firstRowLastColumn="0" w:lastRowFirstColumn="0" w:lastRowLastColumn="0"/>
            </w:pPr>
            <w:r>
              <w:t>Used For</w:t>
            </w:r>
          </w:p>
        </w:tc>
        <w:tc>
          <w:tcPr>
            <w:tcW w:w="2415" w:type="dxa"/>
            <w:tcBorders>
              <w:top w:val="single" w:sz="4" w:space="0" w:color="auto"/>
              <w:left w:val="single" w:sz="4" w:space="0" w:color="auto"/>
              <w:bottom w:val="single" w:sz="4" w:space="0" w:color="auto"/>
              <w:right w:val="single" w:sz="4" w:space="0" w:color="auto"/>
            </w:tcBorders>
          </w:tcPr>
          <w:p w14:paraId="5D045109" w14:textId="677ECB38" w:rsidR="002843B2" w:rsidRDefault="002843B2">
            <w:pPr>
              <w:spacing w:after="0"/>
              <w:jc w:val="center"/>
              <w:cnfStyle w:val="100000000000" w:firstRow="1" w:lastRow="0" w:firstColumn="0" w:lastColumn="0" w:oddVBand="0" w:evenVBand="0" w:oddHBand="0" w:evenHBand="0" w:firstRowFirstColumn="0" w:firstRowLastColumn="0" w:lastRowFirstColumn="0" w:lastRowLastColumn="0"/>
            </w:pPr>
            <w:r>
              <w:t>XDM Data</w:t>
            </w:r>
          </w:p>
        </w:tc>
        <w:tc>
          <w:tcPr>
            <w:tcW w:w="2708" w:type="dxa"/>
            <w:tcBorders>
              <w:top w:val="single" w:sz="4" w:space="0" w:color="auto"/>
              <w:left w:val="single" w:sz="4" w:space="0" w:color="auto"/>
              <w:bottom w:val="single" w:sz="4" w:space="0" w:color="auto"/>
              <w:right w:val="single" w:sz="4" w:space="0" w:color="auto"/>
            </w:tcBorders>
            <w:hideMark/>
          </w:tcPr>
          <w:p w14:paraId="352797E0" w14:textId="6C38E05D" w:rsidR="002843B2" w:rsidRDefault="002843B2">
            <w:pPr>
              <w:spacing w:after="0"/>
              <w:jc w:val="center"/>
              <w:cnfStyle w:val="100000000000" w:firstRow="1" w:lastRow="0" w:firstColumn="0" w:lastColumn="0" w:oddVBand="0" w:evenVBand="0" w:oddHBand="0" w:evenHBand="0" w:firstRowFirstColumn="0" w:firstRowLastColumn="0" w:lastRowFirstColumn="0" w:lastRowLastColumn="0"/>
            </w:pPr>
            <w:r>
              <w:t>Source</w:t>
            </w:r>
          </w:p>
        </w:tc>
      </w:tr>
      <w:tr w:rsidR="002843B2" w14:paraId="68205031" w14:textId="77777777" w:rsidTr="002843B2">
        <w:tc>
          <w:tcPr>
            <w:cnfStyle w:val="001000000000" w:firstRow="0" w:lastRow="0" w:firstColumn="1" w:lastColumn="0" w:oddVBand="0" w:evenVBand="0" w:oddHBand="0" w:evenHBand="0" w:firstRowFirstColumn="0" w:firstRowLastColumn="0" w:lastRowFirstColumn="0" w:lastRowLastColumn="0"/>
            <w:tcW w:w="1883" w:type="dxa"/>
            <w:tcBorders>
              <w:top w:val="single" w:sz="4" w:space="0" w:color="auto"/>
              <w:left w:val="single" w:sz="4" w:space="0" w:color="auto"/>
              <w:bottom w:val="single" w:sz="4" w:space="0" w:color="auto"/>
              <w:right w:val="single" w:sz="4" w:space="0" w:color="auto"/>
            </w:tcBorders>
            <w:hideMark/>
          </w:tcPr>
          <w:p w14:paraId="7C95B278" w14:textId="77777777" w:rsidR="002843B2" w:rsidRPr="002C29B0" w:rsidRDefault="002843B2">
            <w:pPr>
              <w:rPr>
                <w:rFonts w:eastAsiaTheme="minorHAnsi"/>
                <w:sz w:val="20"/>
                <w:lang w:eastAsia="fr-FR"/>
              </w:rPr>
            </w:pPr>
            <w:r w:rsidRPr="002C29B0">
              <w:rPr>
                <w:rFonts w:eastAsiaTheme="minorHAnsi"/>
                <w:sz w:val="20"/>
                <w:lang w:eastAsia="fr-FR"/>
              </w:rPr>
              <w:t>s.</w:t>
            </w:r>
            <w:r>
              <w:rPr>
                <w:rFonts w:eastAsiaTheme="minorHAnsi"/>
                <w:sz w:val="20"/>
                <w:lang w:eastAsia="fr-FR"/>
              </w:rPr>
              <w:t>eVar59</w:t>
            </w:r>
          </w:p>
        </w:tc>
        <w:tc>
          <w:tcPr>
            <w:tcW w:w="2099" w:type="dxa"/>
            <w:tcBorders>
              <w:top w:val="single" w:sz="4" w:space="0" w:color="auto"/>
              <w:left w:val="single" w:sz="4" w:space="0" w:color="auto"/>
              <w:bottom w:val="single" w:sz="4" w:space="0" w:color="auto"/>
              <w:right w:val="single" w:sz="4" w:space="0" w:color="auto"/>
            </w:tcBorders>
            <w:hideMark/>
          </w:tcPr>
          <w:p w14:paraId="15ECB0AA" w14:textId="77777777" w:rsidR="002843B2" w:rsidRPr="002C29B0" w:rsidRDefault="002843B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Term</w:t>
            </w:r>
          </w:p>
        </w:tc>
        <w:tc>
          <w:tcPr>
            <w:tcW w:w="2415" w:type="dxa"/>
            <w:tcBorders>
              <w:top w:val="single" w:sz="4" w:space="0" w:color="auto"/>
              <w:left w:val="single" w:sz="4" w:space="0" w:color="auto"/>
              <w:bottom w:val="single" w:sz="4" w:space="0" w:color="auto"/>
              <w:right w:val="single" w:sz="4" w:space="0" w:color="auto"/>
            </w:tcBorders>
          </w:tcPr>
          <w:p w14:paraId="33E4CDDC" w14:textId="3C67A032" w:rsidR="002843B2" w:rsidRPr="002843B2" w:rsidRDefault="002843B2" w:rsidP="002843B2">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_techcombank.Loan.loanTerm</w:t>
            </w:r>
          </w:p>
        </w:tc>
        <w:tc>
          <w:tcPr>
            <w:tcW w:w="2708" w:type="dxa"/>
            <w:tcBorders>
              <w:top w:val="single" w:sz="4" w:space="0" w:color="auto"/>
              <w:left w:val="single" w:sz="4" w:space="0" w:color="auto"/>
              <w:bottom w:val="single" w:sz="4" w:space="0" w:color="auto"/>
              <w:right w:val="single" w:sz="4" w:space="0" w:color="auto"/>
            </w:tcBorders>
          </w:tcPr>
          <w:p w14:paraId="34422208" w14:textId="09A5ACDA" w:rsidR="002843B2" w:rsidRPr="002C29B0" w:rsidRDefault="002843B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2843B2" w14:paraId="0061CF91" w14:textId="77777777" w:rsidTr="002843B2">
        <w:tc>
          <w:tcPr>
            <w:cnfStyle w:val="001000000000" w:firstRow="0" w:lastRow="0" w:firstColumn="1" w:lastColumn="0" w:oddVBand="0" w:evenVBand="0" w:oddHBand="0" w:evenHBand="0" w:firstRowFirstColumn="0" w:firstRowLastColumn="0" w:lastRowFirstColumn="0" w:lastRowLastColumn="0"/>
            <w:tcW w:w="1883" w:type="dxa"/>
            <w:tcBorders>
              <w:top w:val="single" w:sz="4" w:space="0" w:color="auto"/>
              <w:left w:val="single" w:sz="4" w:space="0" w:color="auto"/>
              <w:bottom w:val="single" w:sz="4" w:space="0" w:color="auto"/>
              <w:right w:val="single" w:sz="4" w:space="0" w:color="auto"/>
            </w:tcBorders>
            <w:hideMark/>
          </w:tcPr>
          <w:p w14:paraId="3AB145FC" w14:textId="77777777" w:rsidR="002843B2" w:rsidRPr="002C29B0" w:rsidRDefault="002843B2">
            <w:pPr>
              <w:rPr>
                <w:rFonts w:eastAsiaTheme="minorHAnsi"/>
                <w:sz w:val="20"/>
                <w:lang w:eastAsia="fr-FR"/>
              </w:rPr>
            </w:pPr>
            <w:r w:rsidRPr="002C29B0">
              <w:rPr>
                <w:rFonts w:eastAsiaTheme="minorHAnsi"/>
                <w:sz w:val="20"/>
                <w:lang w:eastAsia="fr-FR"/>
              </w:rPr>
              <w:t>s.</w:t>
            </w:r>
            <w:r>
              <w:rPr>
                <w:rFonts w:eastAsiaTheme="minorHAnsi"/>
                <w:sz w:val="20"/>
                <w:lang w:eastAsia="fr-FR"/>
              </w:rPr>
              <w:t>eVar60</w:t>
            </w:r>
          </w:p>
        </w:tc>
        <w:tc>
          <w:tcPr>
            <w:tcW w:w="2099" w:type="dxa"/>
            <w:tcBorders>
              <w:top w:val="single" w:sz="4" w:space="0" w:color="auto"/>
              <w:left w:val="single" w:sz="4" w:space="0" w:color="auto"/>
              <w:bottom w:val="single" w:sz="4" w:space="0" w:color="auto"/>
              <w:right w:val="single" w:sz="4" w:space="0" w:color="auto"/>
            </w:tcBorders>
            <w:hideMark/>
          </w:tcPr>
          <w:p w14:paraId="3DD6BAC0" w14:textId="77777777" w:rsidR="002843B2" w:rsidRPr="002C29B0" w:rsidRDefault="002843B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Interest Rate</w:t>
            </w:r>
          </w:p>
        </w:tc>
        <w:tc>
          <w:tcPr>
            <w:tcW w:w="2415" w:type="dxa"/>
            <w:tcBorders>
              <w:top w:val="single" w:sz="4" w:space="0" w:color="auto"/>
              <w:left w:val="single" w:sz="4" w:space="0" w:color="auto"/>
              <w:bottom w:val="single" w:sz="4" w:space="0" w:color="auto"/>
              <w:right w:val="single" w:sz="4" w:space="0" w:color="auto"/>
            </w:tcBorders>
          </w:tcPr>
          <w:p w14:paraId="63407E9E" w14:textId="656976D0" w:rsidR="002843B2" w:rsidRPr="002843B2" w:rsidRDefault="002843B2" w:rsidP="002843B2">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_techcombank.Loan.loanInterestRate</w:t>
            </w:r>
          </w:p>
        </w:tc>
        <w:tc>
          <w:tcPr>
            <w:tcW w:w="2708" w:type="dxa"/>
            <w:tcBorders>
              <w:top w:val="single" w:sz="4" w:space="0" w:color="auto"/>
              <w:left w:val="single" w:sz="4" w:space="0" w:color="auto"/>
              <w:bottom w:val="single" w:sz="4" w:space="0" w:color="auto"/>
              <w:right w:val="single" w:sz="4" w:space="0" w:color="auto"/>
            </w:tcBorders>
          </w:tcPr>
          <w:p w14:paraId="71C7284C" w14:textId="6BBA4045" w:rsidR="002843B2" w:rsidRPr="002C29B0" w:rsidRDefault="002843B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r w:rsidR="002843B2" w14:paraId="7E09E0F8" w14:textId="77777777" w:rsidTr="002843B2">
        <w:trPr>
          <w:trHeight w:val="152"/>
        </w:trPr>
        <w:tc>
          <w:tcPr>
            <w:cnfStyle w:val="001000000000" w:firstRow="0" w:lastRow="0" w:firstColumn="1" w:lastColumn="0" w:oddVBand="0" w:evenVBand="0" w:oddHBand="0" w:evenHBand="0" w:firstRowFirstColumn="0" w:firstRowLastColumn="0" w:lastRowFirstColumn="0" w:lastRowLastColumn="0"/>
            <w:tcW w:w="1883" w:type="dxa"/>
            <w:tcBorders>
              <w:top w:val="single" w:sz="4" w:space="0" w:color="auto"/>
              <w:left w:val="single" w:sz="4" w:space="0" w:color="auto"/>
              <w:bottom w:val="single" w:sz="4" w:space="0" w:color="auto"/>
              <w:right w:val="single" w:sz="4" w:space="0" w:color="auto"/>
            </w:tcBorders>
            <w:hideMark/>
          </w:tcPr>
          <w:p w14:paraId="4364AD24" w14:textId="77777777" w:rsidR="002843B2" w:rsidRPr="002C29B0" w:rsidRDefault="002843B2">
            <w:pPr>
              <w:rPr>
                <w:rFonts w:eastAsiaTheme="minorHAnsi"/>
                <w:sz w:val="20"/>
                <w:lang w:eastAsia="fr-FR"/>
              </w:rPr>
            </w:pPr>
            <w:r w:rsidRPr="002C29B0">
              <w:rPr>
                <w:rFonts w:eastAsiaTheme="minorHAnsi"/>
                <w:sz w:val="20"/>
                <w:lang w:eastAsia="fr-FR"/>
              </w:rPr>
              <w:t>s.</w:t>
            </w:r>
            <w:r>
              <w:rPr>
                <w:rFonts w:eastAsiaTheme="minorHAnsi"/>
                <w:sz w:val="20"/>
                <w:lang w:eastAsia="fr-FR"/>
              </w:rPr>
              <w:t>event46</w:t>
            </w:r>
          </w:p>
        </w:tc>
        <w:tc>
          <w:tcPr>
            <w:tcW w:w="2099" w:type="dxa"/>
            <w:tcBorders>
              <w:top w:val="single" w:sz="4" w:space="0" w:color="auto"/>
              <w:left w:val="single" w:sz="4" w:space="0" w:color="auto"/>
              <w:bottom w:val="single" w:sz="4" w:space="0" w:color="auto"/>
              <w:right w:val="single" w:sz="4" w:space="0" w:color="auto"/>
            </w:tcBorders>
            <w:hideMark/>
          </w:tcPr>
          <w:p w14:paraId="08531227" w14:textId="77777777" w:rsidR="002843B2" w:rsidRPr="002C29B0" w:rsidRDefault="002843B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Amount</w:t>
            </w:r>
          </w:p>
        </w:tc>
        <w:tc>
          <w:tcPr>
            <w:tcW w:w="2415" w:type="dxa"/>
            <w:tcBorders>
              <w:top w:val="single" w:sz="4" w:space="0" w:color="auto"/>
              <w:left w:val="single" w:sz="4" w:space="0" w:color="auto"/>
              <w:bottom w:val="single" w:sz="4" w:space="0" w:color="auto"/>
              <w:right w:val="single" w:sz="4" w:space="0" w:color="auto"/>
            </w:tcBorders>
          </w:tcPr>
          <w:p w14:paraId="703BECC3" w14:textId="495FB319" w:rsidR="002843B2" w:rsidRPr="002843B2" w:rsidRDefault="002843B2" w:rsidP="002843B2">
            <w:pPr>
              <w:spacing w:before="0" w:after="0"/>
              <w:cnfStyle w:val="000000000000" w:firstRow="0" w:lastRow="0" w:firstColumn="0" w:lastColumn="0" w:oddVBand="0" w:evenVBand="0" w:oddHBand="0" w:evenHBand="0" w:firstRowFirstColumn="0" w:firstRowLastColumn="0" w:lastRowFirstColumn="0" w:lastRowLastColumn="0"/>
              <w:rPr>
                <w:rFonts w:ascii="Adobe Clean" w:hAnsi="Adobe Clean" w:cs="Calibri"/>
                <w:color w:val="000000"/>
                <w:sz w:val="20"/>
              </w:rPr>
            </w:pPr>
            <w:r>
              <w:rPr>
                <w:rFonts w:ascii="Adobe Clean" w:hAnsi="Adobe Clean" w:cs="Calibri"/>
                <w:color w:val="000000"/>
                <w:sz w:val="20"/>
              </w:rPr>
              <w:t>_techcombank.Loan.loanAmount</w:t>
            </w:r>
          </w:p>
        </w:tc>
        <w:tc>
          <w:tcPr>
            <w:tcW w:w="2708" w:type="dxa"/>
            <w:tcBorders>
              <w:top w:val="single" w:sz="4" w:space="0" w:color="auto"/>
              <w:left w:val="single" w:sz="4" w:space="0" w:color="auto"/>
              <w:bottom w:val="single" w:sz="4" w:space="0" w:color="auto"/>
              <w:right w:val="single" w:sz="4" w:space="0" w:color="auto"/>
            </w:tcBorders>
          </w:tcPr>
          <w:p w14:paraId="75EC1C62" w14:textId="3C464E70" w:rsidR="002843B2" w:rsidRPr="002C29B0" w:rsidRDefault="002843B2">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Datalayer</w:t>
            </w:r>
          </w:p>
        </w:tc>
      </w:tr>
    </w:tbl>
    <w:p w14:paraId="0B2B666C" w14:textId="77777777" w:rsidR="00D95735" w:rsidRPr="00831796" w:rsidRDefault="00D95735" w:rsidP="00B1744C">
      <w:pPr>
        <w:pStyle w:val="BodyText"/>
        <w:spacing w:before="0"/>
        <w:jc w:val="both"/>
        <w:rPr>
          <w:sz w:val="20"/>
          <w:szCs w:val="20"/>
        </w:rPr>
      </w:pPr>
    </w:p>
    <w:p w14:paraId="57D85A85" w14:textId="44191590" w:rsidR="00B1744C" w:rsidRPr="00345A11" w:rsidRDefault="00B1744C" w:rsidP="00B1744C">
      <w:pPr>
        <w:pStyle w:val="Heading4"/>
        <w:numPr>
          <w:ilvl w:val="0"/>
          <w:numId w:val="0"/>
        </w:numPr>
        <w:ind w:left="864" w:hanging="864"/>
      </w:pPr>
      <w:r>
        <w:t xml:space="preserve">Deployment Instructions </w:t>
      </w:r>
      <w:r>
        <w:rPr>
          <w:highlight w:val="yellow"/>
        </w:rPr>
        <w:t>[</w:t>
      </w:r>
      <w:r w:rsidR="002503B4">
        <w:rPr>
          <w:highlight w:val="yellow"/>
        </w:rPr>
        <w:t>To-Do:</w:t>
      </w:r>
      <w:r w:rsidRPr="00300F51">
        <w:rPr>
          <w:highlight w:val="yellow"/>
        </w:rPr>
        <w:t xml:space="preserve"> </w:t>
      </w:r>
      <w:r w:rsidR="001F467D">
        <w:rPr>
          <w:highlight w:val="yellow"/>
        </w:rPr>
        <w:t>TCB IT Team</w:t>
      </w:r>
      <w:r w:rsidRPr="006E50FA">
        <w:rPr>
          <w:highlight w:val="yellow"/>
        </w:rPr>
        <w:t>]</w:t>
      </w:r>
    </w:p>
    <w:p w14:paraId="22158AA4" w14:textId="513A96D3" w:rsidR="00B1744C" w:rsidRDefault="00B1744C" w:rsidP="00B1744C">
      <w:pPr>
        <w:pStyle w:val="BodyText"/>
        <w:spacing w:before="0"/>
        <w:jc w:val="both"/>
        <w:rPr>
          <w:sz w:val="20"/>
          <w:szCs w:val="20"/>
        </w:rPr>
      </w:pPr>
      <w:r w:rsidRPr="0044755F">
        <w:rPr>
          <w:sz w:val="20"/>
          <w:szCs w:val="20"/>
        </w:rPr>
        <w:t xml:space="preserve">Set the following </w:t>
      </w:r>
      <w:r w:rsidR="00136E33">
        <w:rPr>
          <w:sz w:val="20"/>
          <w:szCs w:val="20"/>
        </w:rPr>
        <w:t xml:space="preserve">at the </w:t>
      </w:r>
      <w:r w:rsidR="002F2F5B">
        <w:rPr>
          <w:sz w:val="20"/>
          <w:szCs w:val="20"/>
        </w:rPr>
        <w:t xml:space="preserve">unsecured lending </w:t>
      </w:r>
      <w:r w:rsidR="00136E33">
        <w:rPr>
          <w:sz w:val="20"/>
          <w:szCs w:val="20"/>
        </w:rPr>
        <w:t>journey completion</w:t>
      </w:r>
      <w:r>
        <w:rPr>
          <w:sz w:val="20"/>
          <w:szCs w:val="20"/>
        </w:rPr>
        <w:t xml:space="preserve"> </w:t>
      </w:r>
      <w:r w:rsidRPr="0044755F">
        <w:rPr>
          <w:sz w:val="20"/>
          <w:szCs w:val="20"/>
        </w:rPr>
        <w:t>(use the ‘push’ method to update the datalayer array)</w:t>
      </w:r>
      <w:r>
        <w:rPr>
          <w:sz w:val="20"/>
          <w:szCs w:val="20"/>
        </w:rPr>
        <w:t>:</w:t>
      </w:r>
    </w:p>
    <w:p w14:paraId="2F7485C1" w14:textId="3661B952" w:rsidR="00B1744C" w:rsidRDefault="00B1744C" w:rsidP="00B1744C">
      <w:pPr>
        <w:pStyle w:val="BodyText"/>
        <w:spacing w:before="0"/>
        <w:jc w:val="both"/>
        <w:rPr>
          <w:sz w:val="20"/>
          <w:szCs w:val="20"/>
        </w:rPr>
      </w:pPr>
      <w:r w:rsidRPr="00EE1B2D">
        <w:rPr>
          <w:sz w:val="20"/>
          <w:szCs w:val="20"/>
        </w:rPr>
        <w:t>The below table consists of variable used for this solution</w:t>
      </w:r>
    </w:p>
    <w:p w14:paraId="243BFE3A" w14:textId="77777777" w:rsidR="00B1744C" w:rsidRPr="0044755F" w:rsidRDefault="00B1744C" w:rsidP="00B1744C">
      <w:pPr>
        <w:pStyle w:val="BodyText"/>
        <w:spacing w:before="0"/>
        <w:jc w:val="both"/>
        <w:rPr>
          <w:sz w:val="20"/>
          <w:szCs w:val="20"/>
        </w:rPr>
      </w:pPr>
    </w:p>
    <w:tbl>
      <w:tblPr>
        <w:tblStyle w:val="InstructionTable"/>
        <w:tblW w:w="9900" w:type="dxa"/>
        <w:tblInd w:w="-95" w:type="dxa"/>
        <w:tblLook w:val="04A0" w:firstRow="1" w:lastRow="0" w:firstColumn="1" w:lastColumn="0" w:noHBand="0" w:noVBand="1"/>
      </w:tblPr>
      <w:tblGrid>
        <w:gridCol w:w="4016"/>
        <w:gridCol w:w="5884"/>
      </w:tblGrid>
      <w:tr w:rsidR="00E14DAB" w:rsidRPr="003D24FD" w14:paraId="1804EB75" w14:textId="77777777" w:rsidTr="006823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6" w:type="dxa"/>
          </w:tcPr>
          <w:p w14:paraId="2C94CAFE" w14:textId="77777777" w:rsidR="00B1744C" w:rsidRPr="00322F15" w:rsidRDefault="00B1744C" w:rsidP="00B74F28">
            <w:pPr>
              <w:jc w:val="center"/>
            </w:pPr>
            <w:r w:rsidRPr="00322F15">
              <w:t>Data Object</w:t>
            </w:r>
          </w:p>
        </w:tc>
        <w:tc>
          <w:tcPr>
            <w:tcW w:w="5884" w:type="dxa"/>
          </w:tcPr>
          <w:p w14:paraId="633C3688" w14:textId="77777777" w:rsidR="00B1744C" w:rsidRPr="00322F15" w:rsidRDefault="00B1744C" w:rsidP="00B74F28">
            <w:pPr>
              <w:jc w:val="center"/>
              <w:cnfStyle w:val="100000000000" w:firstRow="1" w:lastRow="0" w:firstColumn="0" w:lastColumn="0" w:oddVBand="0" w:evenVBand="0" w:oddHBand="0" w:evenHBand="0" w:firstRowFirstColumn="0" w:firstRowLastColumn="0" w:lastRowFirstColumn="0" w:lastRowLastColumn="0"/>
            </w:pPr>
            <w:r w:rsidRPr="00322F15">
              <w:t>Notes</w:t>
            </w:r>
          </w:p>
        </w:tc>
      </w:tr>
      <w:tr w:rsidR="00405505" w:rsidRPr="003D24FD" w14:paraId="3C5BD31A"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0FC99823" w14:textId="4EA65580" w:rsidR="00405505" w:rsidRDefault="00D8025C" w:rsidP="00405505">
            <w:pPr>
              <w:pStyle w:val="BodyText"/>
              <w:spacing w:before="0"/>
              <w:jc w:val="both"/>
              <w:rPr>
                <w:rFonts w:cs="Tahoma"/>
                <w:b/>
                <w:sz w:val="20"/>
              </w:rPr>
            </w:pPr>
            <w:r>
              <w:rPr>
                <w:rFonts w:cs="Tahoma"/>
                <w:b/>
                <w:sz w:val="20"/>
              </w:rPr>
              <w:t>_techcombank</w:t>
            </w:r>
            <w:r w:rsidR="00405505">
              <w:rPr>
                <w:rFonts w:cs="Tahoma"/>
                <w:b/>
                <w:sz w:val="20"/>
              </w:rPr>
              <w:t>.loanDetails.loanAmount</w:t>
            </w:r>
          </w:p>
        </w:tc>
        <w:tc>
          <w:tcPr>
            <w:tcW w:w="5884" w:type="dxa"/>
          </w:tcPr>
          <w:p w14:paraId="43DE25C5" w14:textId="5A19DCD4" w:rsidR="00405505" w:rsidRDefault="00405505" w:rsidP="00405505">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t xml:space="preserve"> </w:t>
            </w:r>
            <w:r>
              <w:rPr>
                <w:sz w:val="20"/>
              </w:rPr>
              <w:t>the loan amount.</w:t>
            </w:r>
          </w:p>
        </w:tc>
      </w:tr>
      <w:tr w:rsidR="00405505" w:rsidRPr="003D24FD" w14:paraId="5B3CD4EE"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29BE72CD" w14:textId="2E12EE1E" w:rsidR="00405505" w:rsidRDefault="00D8025C" w:rsidP="00405505">
            <w:pPr>
              <w:pStyle w:val="BodyText"/>
              <w:spacing w:before="0"/>
              <w:jc w:val="both"/>
              <w:rPr>
                <w:rFonts w:cs="Tahoma"/>
                <w:b/>
                <w:sz w:val="20"/>
              </w:rPr>
            </w:pPr>
            <w:r>
              <w:rPr>
                <w:rFonts w:cs="Tahoma"/>
                <w:b/>
                <w:sz w:val="20"/>
              </w:rPr>
              <w:t>_techcombank</w:t>
            </w:r>
            <w:r w:rsidR="00405505">
              <w:rPr>
                <w:rFonts w:cs="Tahoma"/>
                <w:b/>
                <w:sz w:val="20"/>
              </w:rPr>
              <w:t>.loanDetails.loanTerm</w:t>
            </w:r>
          </w:p>
        </w:tc>
        <w:tc>
          <w:tcPr>
            <w:tcW w:w="5884" w:type="dxa"/>
          </w:tcPr>
          <w:p w14:paraId="0A46DA99" w14:textId="14F81511" w:rsidR="00405505" w:rsidRDefault="00405505" w:rsidP="00405505">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t xml:space="preserve"> </w:t>
            </w:r>
            <w:r>
              <w:rPr>
                <w:sz w:val="20"/>
              </w:rPr>
              <w:t>the loan term.</w:t>
            </w:r>
          </w:p>
        </w:tc>
      </w:tr>
      <w:tr w:rsidR="00405505" w:rsidRPr="003D24FD" w14:paraId="3F6E9099"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61033CB5" w14:textId="391F3C9B" w:rsidR="00405505" w:rsidRDefault="00D8025C" w:rsidP="00405505">
            <w:pPr>
              <w:pStyle w:val="BodyText"/>
              <w:spacing w:before="0"/>
              <w:jc w:val="both"/>
              <w:rPr>
                <w:rFonts w:cs="Tahoma"/>
                <w:b/>
                <w:sz w:val="20"/>
              </w:rPr>
            </w:pPr>
            <w:r>
              <w:rPr>
                <w:rFonts w:cs="Tahoma"/>
                <w:b/>
                <w:sz w:val="20"/>
              </w:rPr>
              <w:t>_techcombank</w:t>
            </w:r>
            <w:r w:rsidR="00405505">
              <w:rPr>
                <w:rFonts w:cs="Tahoma"/>
                <w:b/>
                <w:sz w:val="20"/>
              </w:rPr>
              <w:t>.loanDetails.loanInterestRate</w:t>
            </w:r>
          </w:p>
        </w:tc>
        <w:tc>
          <w:tcPr>
            <w:tcW w:w="5884" w:type="dxa"/>
          </w:tcPr>
          <w:p w14:paraId="543CE6C9" w14:textId="7F8C3338" w:rsidR="00405505" w:rsidRDefault="00405505" w:rsidP="00405505">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6E0BB7">
              <w:rPr>
                <w:sz w:val="20"/>
              </w:rPr>
              <w:t>Capture</w:t>
            </w:r>
            <w:r>
              <w:t xml:space="preserve"> </w:t>
            </w:r>
            <w:r>
              <w:rPr>
                <w:sz w:val="20"/>
              </w:rPr>
              <w:t>the loan interest rate.</w:t>
            </w:r>
          </w:p>
        </w:tc>
      </w:tr>
      <w:tr w:rsidR="00405505" w:rsidRPr="003D24FD" w14:paraId="1F11E7F7"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47C194E3" w14:textId="77777777" w:rsidR="00405505" w:rsidRDefault="00405505" w:rsidP="00405505">
            <w:pPr>
              <w:pStyle w:val="BodyText"/>
              <w:spacing w:before="0"/>
              <w:jc w:val="both"/>
              <w:rPr>
                <w:rFonts w:cs="Tahoma"/>
                <w:b/>
                <w:sz w:val="20"/>
              </w:rPr>
            </w:pPr>
            <w:r>
              <w:rPr>
                <w:rFonts w:cs="Tahoma"/>
                <w:b/>
                <w:sz w:val="20"/>
              </w:rPr>
              <w:t>web.webInteractions.name</w:t>
            </w:r>
          </w:p>
        </w:tc>
        <w:tc>
          <w:tcPr>
            <w:tcW w:w="5884" w:type="dxa"/>
          </w:tcPr>
          <w:p w14:paraId="6879ADEA" w14:textId="6FCE80A7" w:rsidR="00405505" w:rsidRDefault="00405505" w:rsidP="00405505">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Pr>
                <w:sz w:val="20"/>
              </w:rPr>
              <w:t>Set this as ‘unsecured lending journey completion’</w:t>
            </w:r>
          </w:p>
        </w:tc>
      </w:tr>
      <w:tr w:rsidR="00405505" w:rsidRPr="003D24FD" w14:paraId="33A999CE" w14:textId="77777777" w:rsidTr="006823A8">
        <w:tc>
          <w:tcPr>
            <w:cnfStyle w:val="001000000000" w:firstRow="0" w:lastRow="0" w:firstColumn="1" w:lastColumn="0" w:oddVBand="0" w:evenVBand="0" w:oddHBand="0" w:evenHBand="0" w:firstRowFirstColumn="0" w:firstRowLastColumn="0" w:lastRowFirstColumn="0" w:lastRowLastColumn="0"/>
            <w:tcW w:w="4016" w:type="dxa"/>
            <w:vAlign w:val="center"/>
          </w:tcPr>
          <w:p w14:paraId="0CFCAF2C" w14:textId="77777777" w:rsidR="00405505" w:rsidRDefault="00405505" w:rsidP="00405505">
            <w:pPr>
              <w:pStyle w:val="BodyText"/>
              <w:spacing w:before="0"/>
              <w:jc w:val="both"/>
              <w:rPr>
                <w:rFonts w:cs="Tahoma"/>
                <w:b/>
                <w:sz w:val="20"/>
              </w:rPr>
            </w:pPr>
            <w:r>
              <w:rPr>
                <w:rFonts w:cs="Tahoma"/>
                <w:b/>
                <w:sz w:val="20"/>
              </w:rPr>
              <w:t>web.webInteractions.type</w:t>
            </w:r>
          </w:p>
        </w:tc>
        <w:tc>
          <w:tcPr>
            <w:tcW w:w="5884" w:type="dxa"/>
          </w:tcPr>
          <w:p w14:paraId="54D8E68D" w14:textId="77777777" w:rsidR="00405505" w:rsidRPr="004A3D3F" w:rsidRDefault="00405505" w:rsidP="00405505">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 xml:space="preserve">Set this </w:t>
            </w:r>
            <w:r>
              <w:rPr>
                <w:sz w:val="20"/>
              </w:rPr>
              <w:t>as “other“</w:t>
            </w:r>
            <w:r w:rsidRPr="004A3D3F">
              <w:rPr>
                <w:sz w:val="20"/>
              </w:rPr>
              <w:t xml:space="preserve"> if it’s a custom link call,</w:t>
            </w:r>
          </w:p>
          <w:p w14:paraId="20119893" w14:textId="77777777" w:rsidR="00405505" w:rsidRPr="004A3D3F" w:rsidRDefault="00405505" w:rsidP="00405505">
            <w:pPr>
              <w:pStyle w:val="BodyText"/>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“exit” if the click action takes you to another domain,</w:t>
            </w:r>
          </w:p>
          <w:p w14:paraId="5E1701B6" w14:textId="77777777" w:rsidR="00405505" w:rsidRPr="00CB1C73" w:rsidRDefault="00405505" w:rsidP="00405505">
            <w:pPr>
              <w:pStyle w:val="BodyText"/>
              <w:tabs>
                <w:tab w:val="left" w:pos="4005"/>
              </w:tabs>
              <w:spacing w:before="0"/>
              <w:jc w:val="both"/>
              <w:cnfStyle w:val="000000000000" w:firstRow="0" w:lastRow="0" w:firstColumn="0" w:lastColumn="0" w:oddVBand="0" w:evenVBand="0" w:oddHBand="0" w:evenHBand="0" w:firstRowFirstColumn="0" w:firstRowLastColumn="0" w:lastRowFirstColumn="0" w:lastRowLastColumn="0"/>
              <w:rPr>
                <w:sz w:val="20"/>
              </w:rPr>
            </w:pPr>
            <w:r w:rsidRPr="004A3D3F">
              <w:rPr>
                <w:sz w:val="20"/>
              </w:rPr>
              <w:t>Set this as “download” if the click action leads to a download</w:t>
            </w:r>
          </w:p>
        </w:tc>
      </w:tr>
    </w:tbl>
    <w:p w14:paraId="0C7E42E4" w14:textId="77777777" w:rsidR="00B1744C" w:rsidRDefault="00B1744C" w:rsidP="00B1744C">
      <w:pPr>
        <w:rPr>
          <w:rFonts w:cs="Times New Roman (Body CS)"/>
          <w:noProof/>
          <w:sz w:val="20"/>
          <w:szCs w:val="20"/>
        </w:rPr>
      </w:pPr>
    </w:p>
    <w:p w14:paraId="62D8CA24" w14:textId="47DA57EA" w:rsidR="00B1744C" w:rsidRPr="009809B8" w:rsidRDefault="00B1744C" w:rsidP="00B1744C">
      <w:pPr>
        <w:rPr>
          <w:rFonts w:cs="Times New Roman (Body CS)"/>
          <w:noProof/>
          <w:sz w:val="20"/>
          <w:szCs w:val="20"/>
        </w:rPr>
      </w:pPr>
      <w:r>
        <w:rPr>
          <w:rFonts w:cs="Times New Roman (Body CS)"/>
          <w:noProof/>
          <w:sz w:val="20"/>
          <w:szCs w:val="20"/>
        </w:rPr>
        <w:t>adobeDataLayer object</w:t>
      </w:r>
      <w:r w:rsidRPr="00C117F5">
        <w:rPr>
          <w:sz w:val="20"/>
          <w:szCs w:val="20"/>
        </w:rPr>
        <w:t xml:space="preserve"> </w:t>
      </w:r>
      <w:r w:rsidR="00B65F2F">
        <w:rPr>
          <w:sz w:val="20"/>
          <w:szCs w:val="20"/>
        </w:rPr>
        <w:t>at the unsecured lending journey completion</w:t>
      </w:r>
      <w:r w:rsidRPr="009809B8">
        <w:rPr>
          <w:rFonts w:cs="Times New Roman (Body CS)"/>
          <w:noProof/>
          <w:sz w:val="20"/>
          <w:szCs w:val="20"/>
        </w:rPr>
        <w:t>:</w:t>
      </w:r>
    </w:p>
    <w:p w14:paraId="07FDCAC9" w14:textId="77777777" w:rsidR="00B1744C" w:rsidRPr="00CB198E" w:rsidRDefault="00B1744C" w:rsidP="00B1744C">
      <w:pPr>
        <w:shd w:val="clear" w:color="auto" w:fill="2D2D2D"/>
        <w:spacing w:before="0" w:after="0" w:line="270" w:lineRule="atLeast"/>
        <w:rPr>
          <w:rFonts w:ascii="Consolas" w:eastAsia="MS Mincho" w:hAnsi="Consolas" w:cs="Menlo"/>
          <w:color w:val="B3B9C5"/>
          <w:sz w:val="20"/>
          <w:szCs w:val="20"/>
        </w:rPr>
      </w:pPr>
      <w:r w:rsidRPr="00CB198E">
        <w:rPr>
          <w:rFonts w:ascii="Consolas" w:eastAsia="MS Mincho" w:hAnsi="Consolas" w:cs="Menlo"/>
          <w:color w:val="F2777A"/>
          <w:sz w:val="20"/>
          <w:szCs w:val="20"/>
        </w:rPr>
        <w:t>window</w:t>
      </w:r>
      <w:r w:rsidRPr="00CB198E">
        <w:rPr>
          <w:rFonts w:ascii="Consolas" w:eastAsia="MS Mincho" w:hAnsi="Consolas" w:cs="Menlo"/>
          <w:color w:val="AC8D58"/>
          <w:sz w:val="20"/>
          <w:szCs w:val="20"/>
        </w:rPr>
        <w:t>.</w:t>
      </w:r>
      <w:r w:rsidRPr="00CB198E">
        <w:rPr>
          <w:rFonts w:ascii="Consolas" w:eastAsia="MS Mincho" w:hAnsi="Consolas" w:cs="Menlo"/>
          <w:color w:val="F2777A"/>
          <w:sz w:val="20"/>
          <w:szCs w:val="20"/>
        </w:rPr>
        <w:t>adobeDataLayer</w:t>
      </w:r>
      <w:r w:rsidRPr="00CB198E">
        <w:rPr>
          <w:rFonts w:ascii="Consolas" w:eastAsia="MS Mincho" w:hAnsi="Consolas" w:cs="Menlo"/>
          <w:color w:val="AC8D58"/>
          <w:sz w:val="20"/>
          <w:szCs w:val="20"/>
        </w:rPr>
        <w:t>.</w:t>
      </w:r>
      <w:r w:rsidRPr="00CB198E">
        <w:rPr>
          <w:rFonts w:ascii="Consolas" w:eastAsia="MS Mincho" w:hAnsi="Consolas" w:cs="Menlo"/>
          <w:color w:val="FFFFFF"/>
          <w:sz w:val="20"/>
          <w:szCs w:val="20"/>
        </w:rPr>
        <w:t>push</w:t>
      </w:r>
      <w:r w:rsidRPr="00CB198E">
        <w:rPr>
          <w:rFonts w:ascii="Consolas" w:eastAsia="MS Mincho" w:hAnsi="Consolas" w:cs="Menlo"/>
          <w:color w:val="D5D8DF"/>
          <w:sz w:val="20"/>
          <w:szCs w:val="20"/>
        </w:rPr>
        <w:t>({</w:t>
      </w:r>
    </w:p>
    <w:p w14:paraId="2E592ECD" w14:textId="43313834" w:rsidR="00B1744C" w:rsidRPr="00CB198E" w:rsidRDefault="00B1744C" w:rsidP="00B1744C">
      <w:pPr>
        <w:shd w:val="clear" w:color="auto" w:fill="2D2D2D"/>
        <w:spacing w:before="0" w:after="0" w:line="270" w:lineRule="atLeast"/>
        <w:rPr>
          <w:rFonts w:ascii="Consolas" w:eastAsia="MS Mincho" w:hAnsi="Consolas" w:cs="Menlo"/>
          <w:color w:val="777C85"/>
          <w:sz w:val="20"/>
          <w:szCs w:val="20"/>
        </w:rPr>
      </w:pPr>
      <w:r w:rsidRPr="00CB198E">
        <w:rPr>
          <w:rFonts w:ascii="Consolas" w:eastAsia="MS Mincho" w:hAnsi="Consolas" w:cs="Menlo"/>
          <w:color w:val="92D192"/>
          <w:sz w:val="20"/>
          <w:szCs w:val="20"/>
        </w:rPr>
        <w:t>"event"</w:t>
      </w:r>
      <w:r w:rsidRPr="00CB198E">
        <w:rPr>
          <w:rFonts w:ascii="Consolas" w:eastAsia="MS Mincho" w:hAnsi="Consolas" w:cs="Menlo"/>
          <w:color w:val="777C85"/>
          <w:sz w:val="20"/>
          <w:szCs w:val="20"/>
        </w:rPr>
        <w:t>:</w:t>
      </w:r>
      <w:r w:rsidRPr="00CB198E">
        <w:rPr>
          <w:rFonts w:ascii="Consolas" w:eastAsia="MS Mincho" w:hAnsi="Consolas" w:cs="Menlo"/>
          <w:color w:val="92D192"/>
          <w:sz w:val="20"/>
          <w:szCs w:val="20"/>
        </w:rPr>
        <w:t>"</w:t>
      </w:r>
      <w:bookmarkStart w:id="347" w:name="OLE_LINK163"/>
      <w:r w:rsidR="00180DF1">
        <w:rPr>
          <w:rFonts w:ascii="Consolas" w:eastAsia="MS Mincho" w:hAnsi="Consolas" w:cs="Menlo"/>
          <w:color w:val="92D192"/>
          <w:sz w:val="20"/>
          <w:szCs w:val="20"/>
        </w:rPr>
        <w:t>unsecuredLendingLoanDetails</w:t>
      </w:r>
      <w:bookmarkEnd w:id="347"/>
      <w:r w:rsidRPr="00CB198E">
        <w:rPr>
          <w:rFonts w:ascii="Consolas" w:eastAsia="MS Mincho" w:hAnsi="Consolas" w:cs="Menlo"/>
          <w:color w:val="92D192"/>
          <w:sz w:val="20"/>
          <w:szCs w:val="20"/>
        </w:rPr>
        <w:t>"</w:t>
      </w:r>
      <w:r w:rsidRPr="00CB198E">
        <w:rPr>
          <w:rFonts w:ascii="Consolas" w:eastAsia="MS Mincho" w:hAnsi="Consolas" w:cs="Menlo"/>
          <w:color w:val="777C85"/>
          <w:sz w:val="20"/>
          <w:szCs w:val="20"/>
        </w:rPr>
        <w:t>,</w:t>
      </w:r>
    </w:p>
    <w:p w14:paraId="2E6547A4" w14:textId="7BD5E78E" w:rsidR="00B1744C" w:rsidRPr="00CB198E" w:rsidRDefault="00B1744C" w:rsidP="00B1744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r w:rsidR="00D8025C">
        <w:rPr>
          <w:rFonts w:ascii="Consolas" w:eastAsia="Times New Roman" w:hAnsi="Consolas" w:cs="Courier New"/>
          <w:color w:val="7EC699"/>
          <w:sz w:val="20"/>
          <w:szCs w:val="20"/>
          <w:lang w:val="en-IN" w:eastAsia="en-IN"/>
        </w:rPr>
        <w:t>_techcombank</w:t>
      </w:r>
      <w:r w:rsidRPr="00CB198E">
        <w:rPr>
          <w:rFonts w:ascii="Consolas" w:eastAsia="Times New Roman" w:hAnsi="Consolas" w:cs="Courier New"/>
          <w:color w:val="7EC699"/>
          <w:sz w:val="20"/>
          <w:szCs w:val="20"/>
          <w:lang w:val="en-IN" w:eastAsia="en-IN"/>
        </w:rPr>
        <w:t>":{</w:t>
      </w:r>
    </w:p>
    <w:p w14:paraId="7E7A17E5" w14:textId="77777777" w:rsidR="00B1744C" w:rsidRPr="00CB198E" w:rsidRDefault="00B1744C" w:rsidP="00B1744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“pageName”: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w:t>
      </w:r>
      <w:r>
        <w:rPr>
          <w:rFonts w:ascii="Consolas" w:eastAsia="Times New Roman" w:hAnsi="Consolas" w:cs="Courier New"/>
          <w:color w:val="7EC699"/>
          <w:sz w:val="20"/>
          <w:szCs w:val="20"/>
          <w:lang w:val="en-IN" w:eastAsia="en-IN"/>
        </w:rPr>
        <w:t>n</w:t>
      </w:r>
      <w:r w:rsidRPr="00CB198E">
        <w:rPr>
          <w:rFonts w:ascii="Consolas" w:eastAsia="Times New Roman" w:hAnsi="Consolas" w:cs="Courier New"/>
          <w:color w:val="7EC699"/>
          <w:sz w:val="20"/>
          <w:szCs w:val="20"/>
          <w:lang w:val="en-IN" w:eastAsia="en-IN"/>
        </w:rPr>
        <w:t>ame&gt;”,</w:t>
      </w:r>
    </w:p>
    <w:p w14:paraId="2CF3AAAC" w14:textId="77777777" w:rsidR="00B1744C" w:rsidRDefault="00B1744C" w:rsidP="00B1744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“pageURL”: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age URL&gt;”</w:t>
      </w:r>
      <w:r>
        <w:rPr>
          <w:rFonts w:ascii="Consolas" w:eastAsia="Times New Roman" w:hAnsi="Consolas" w:cs="Courier New"/>
          <w:color w:val="7EC699"/>
          <w:sz w:val="20"/>
          <w:szCs w:val="20"/>
          <w:lang w:val="en-IN" w:eastAsia="en-IN"/>
        </w:rPr>
        <w:t>,</w:t>
      </w:r>
    </w:p>
    <w:p w14:paraId="1AE75357" w14:textId="77777777" w:rsidR="00B1744C" w:rsidRPr="00CB198E" w:rsidRDefault="00B1744C" w:rsidP="00B1744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“page</w:t>
      </w:r>
      <w:r>
        <w:rPr>
          <w:rFonts w:ascii="Consolas" w:eastAsia="Times New Roman" w:hAnsi="Consolas" w:cs="Courier New"/>
          <w:color w:val="7EC699"/>
          <w:sz w:val="20"/>
          <w:szCs w:val="20"/>
          <w:lang w:val="en-IN" w:eastAsia="en-IN"/>
        </w:rPr>
        <w:t>URLParam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w:t>
      </w:r>
      <w:r w:rsidRPr="00CB198E">
        <w:rPr>
          <w:rFonts w:ascii="Consolas" w:eastAsia="Times New Roman" w:hAnsi="Consolas" w:cs="Courier New"/>
          <w:color w:val="7EC699"/>
          <w:sz w:val="20"/>
          <w:szCs w:val="20"/>
          <w:lang w:val="en-IN" w:eastAsia="en-IN"/>
        </w:rPr>
        <w:t xml:space="preserve">age </w:t>
      </w:r>
      <w:r>
        <w:rPr>
          <w:rFonts w:ascii="Consolas" w:eastAsia="Times New Roman" w:hAnsi="Consolas" w:cs="Courier New"/>
          <w:color w:val="7EC699"/>
          <w:sz w:val="20"/>
          <w:szCs w:val="20"/>
          <w:lang w:val="en-IN" w:eastAsia="en-IN"/>
        </w:rPr>
        <w:t>URL parameters</w:t>
      </w:r>
      <w:r w:rsidRPr="00CB198E">
        <w:rPr>
          <w:rFonts w:ascii="Consolas" w:eastAsia="Times New Roman" w:hAnsi="Consolas" w:cs="Courier New"/>
          <w:color w:val="7EC699"/>
          <w:sz w:val="20"/>
          <w:szCs w:val="20"/>
          <w:lang w:val="en-IN" w:eastAsia="en-IN"/>
        </w:rPr>
        <w:t>&gt;”,</w:t>
      </w:r>
    </w:p>
    <w:p w14:paraId="3774F5B1" w14:textId="77777777" w:rsidR="00B1744C" w:rsidRPr="00CB198E" w:rsidRDefault="00B1744C" w:rsidP="00B1744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"siteSection": “&lt;</w:t>
      </w:r>
      <w:r>
        <w:rPr>
          <w:rFonts w:ascii="Consolas" w:eastAsia="Times New Roman" w:hAnsi="Consolas" w:cs="Courier New"/>
          <w:color w:val="7EC699"/>
          <w:sz w:val="20"/>
          <w:szCs w:val="20"/>
          <w:lang w:val="en-IN" w:eastAsia="en-IN"/>
        </w:rPr>
        <w:t>site section</w:t>
      </w:r>
      <w:r w:rsidRPr="00CB198E">
        <w:rPr>
          <w:rFonts w:ascii="Consolas" w:eastAsia="Times New Roman" w:hAnsi="Consolas" w:cs="Courier New"/>
          <w:color w:val="7EC699"/>
          <w:sz w:val="20"/>
          <w:szCs w:val="20"/>
          <w:lang w:val="en-IN" w:eastAsia="en-IN"/>
        </w:rPr>
        <w:t>&gt;”,</w:t>
      </w:r>
    </w:p>
    <w:p w14:paraId="1D024CE9" w14:textId="77777777" w:rsidR="00B1744C" w:rsidRPr="00CB198E" w:rsidRDefault="00B1744C" w:rsidP="00B1744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language</w:t>
      </w:r>
      <w:r w:rsidRPr="00CB198E">
        <w:rPr>
          <w:rFonts w:ascii="Consolas" w:eastAsia="Times New Roman" w:hAnsi="Consolas" w:cs="Courier New"/>
          <w:color w:val="7EC699"/>
          <w:sz w:val="20"/>
          <w:szCs w:val="20"/>
          <w:lang w:val="en-IN" w:eastAsia="en-IN"/>
        </w:rPr>
        <w:t>&gt;",</w:t>
      </w:r>
    </w:p>
    <w:p w14:paraId="7C4D56AA" w14:textId="6330AA5C" w:rsidR="00B1744C" w:rsidRPr="00CB198E" w:rsidRDefault="00B1744C" w:rsidP="00260BE1">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3842D4" w:rsidRPr="00CB198E">
        <w:rPr>
          <w:rFonts w:ascii="Consolas" w:eastAsia="Times New Roman" w:hAnsi="Consolas" w:cs="Courier New"/>
          <w:color w:val="7EC699"/>
          <w:sz w:val="20"/>
          <w:szCs w:val="20"/>
          <w:lang w:val="en-IN" w:eastAsia="en-IN"/>
        </w:rPr>
        <w: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 “&lt;</w:t>
      </w:r>
      <w:r w:rsidR="003842D4">
        <w:rPr>
          <w:rFonts w:ascii="Consolas" w:eastAsia="Times New Roman" w:hAnsi="Consolas" w:cs="Courier New"/>
          <w:color w:val="7EC699"/>
          <w:sz w:val="20"/>
          <w:szCs w:val="20"/>
          <w:lang w:val="en-IN" w:eastAsia="en-IN"/>
        </w:rPr>
        <w:t>environment</w:t>
      </w:r>
      <w:r w:rsidR="003842D4" w:rsidRPr="00CB198E">
        <w:rPr>
          <w:rFonts w:ascii="Consolas" w:eastAsia="Times New Roman" w:hAnsi="Consolas" w:cs="Courier New"/>
          <w:color w:val="7EC699"/>
          <w:sz w:val="20"/>
          <w:szCs w:val="20"/>
          <w:lang w:val="en-IN" w:eastAsia="en-IN"/>
        </w:rPr>
        <w:t>&gt;”,</w:t>
      </w:r>
    </w:p>
    <w:p w14:paraId="3E02B7A9" w14:textId="77777777" w:rsidR="00B1744C" w:rsidRPr="00CB198E" w:rsidRDefault="00B1744C" w:rsidP="00B1744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businessUnit</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business unit</w:t>
      </w:r>
      <w:r w:rsidRPr="00CB198E">
        <w:rPr>
          <w:rFonts w:ascii="Consolas" w:eastAsia="Times New Roman" w:hAnsi="Consolas" w:cs="Courier New"/>
          <w:color w:val="7EC699"/>
          <w:sz w:val="20"/>
          <w:szCs w:val="20"/>
          <w:lang w:val="en-IN" w:eastAsia="en-IN"/>
        </w:rPr>
        <w:t>&gt;”,</w:t>
      </w:r>
    </w:p>
    <w:p w14:paraId="094CAAA3" w14:textId="77777777" w:rsidR="00B1744C" w:rsidRPr="00CB198E" w:rsidRDefault="00B1744C" w:rsidP="00B1744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lastRenderedPageBreak/>
        <w:tab/>
        <w:t xml:space="preserve">    “</w:t>
      </w:r>
      <w:r>
        <w:rPr>
          <w:rFonts w:ascii="Consolas" w:eastAsia="Times New Roman" w:hAnsi="Consolas" w:cs="Courier New"/>
          <w:color w:val="7EC699"/>
          <w:sz w:val="20"/>
          <w:szCs w:val="20"/>
          <w:lang w:val="en-IN" w:eastAsia="en-IN"/>
        </w:rPr>
        <w:t>platform</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Web/App</w:t>
      </w:r>
      <w:r w:rsidRPr="00CB198E">
        <w:rPr>
          <w:rFonts w:ascii="Consolas" w:eastAsia="Times New Roman" w:hAnsi="Consolas" w:cs="Courier New"/>
          <w:color w:val="7EC699"/>
          <w:sz w:val="20"/>
          <w:szCs w:val="20"/>
          <w:lang w:val="en-IN" w:eastAsia="en-IN"/>
        </w:rPr>
        <w:t>&gt;”,</w:t>
      </w:r>
    </w:p>
    <w:p w14:paraId="5D3AD354" w14:textId="77777777" w:rsidR="00B1744C" w:rsidRDefault="00B1744C" w:rsidP="00B1744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Pr>
          <w:rFonts w:ascii="Consolas" w:eastAsia="Times New Roman" w:hAnsi="Consolas" w:cs="Courier New"/>
          <w:color w:val="7EC699"/>
          <w:sz w:val="20"/>
          <w:szCs w:val="20"/>
          <w:lang w:val="en-IN" w:eastAsia="en-IN"/>
        </w:rPr>
        <w:t>productName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product name</w:t>
      </w:r>
      <w:r w:rsidRPr="00CB198E">
        <w:rPr>
          <w:rFonts w:ascii="Consolas" w:eastAsia="Times New Roman" w:hAnsi="Consolas" w:cs="Courier New"/>
          <w:color w:val="7EC699"/>
          <w:sz w:val="20"/>
          <w:szCs w:val="20"/>
          <w:lang w:val="en-IN" w:eastAsia="en-IN"/>
        </w:rPr>
        <w:t>&gt;”,</w:t>
      </w:r>
    </w:p>
    <w:p w14:paraId="34CA2C7C" w14:textId="77777777" w:rsidR="00B1744C" w:rsidRPr="00CB198E" w:rsidRDefault="00B1744C" w:rsidP="00B1744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journey</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journey name</w:t>
      </w:r>
      <w:r w:rsidRPr="00CB198E">
        <w:rPr>
          <w:rFonts w:ascii="Consolas" w:eastAsia="Times New Roman" w:hAnsi="Consolas" w:cs="Courier New"/>
          <w:color w:val="7EC699"/>
          <w:sz w:val="20"/>
          <w:szCs w:val="20"/>
          <w:lang w:val="en-IN" w:eastAsia="en-IN"/>
        </w:rPr>
        <w:t>&gt;”,</w:t>
      </w:r>
    </w:p>
    <w:p w14:paraId="4B196B43" w14:textId="2BF11F47" w:rsidR="00B1744C" w:rsidRDefault="00B1744C" w:rsidP="00B1744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ab/>
        <w:t xml:space="preserve">    </w:t>
      </w:r>
      <w:r w:rsidR="00021843">
        <w:rPr>
          <w:rFonts w:ascii="Consolas" w:eastAsia="Times New Roman" w:hAnsi="Consolas" w:cs="Courier New"/>
          <w:color w:val="7EC699"/>
          <w:sz w:val="20"/>
          <w:szCs w:val="20"/>
          <w:lang w:val="en-IN" w:eastAsia="en-IN"/>
        </w:rPr>
        <w:t>“timestamp”: “&lt;timestamp&gt;”</w:t>
      </w:r>
      <w:r>
        <w:rPr>
          <w:rFonts w:ascii="Consolas" w:eastAsia="Times New Roman" w:hAnsi="Consolas" w:cs="Courier New"/>
          <w:color w:val="7EC699"/>
          <w:sz w:val="20"/>
          <w:szCs w:val="20"/>
          <w:lang w:val="en-IN" w:eastAsia="en-IN"/>
        </w:rPr>
        <w:t>,</w:t>
      </w:r>
    </w:p>
    <w:p w14:paraId="2934B77E" w14:textId="77777777" w:rsidR="00B1744C" w:rsidRDefault="00B1744C" w:rsidP="00B1744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cookiesEnabled</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y/n</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6670218E" w14:textId="77777777" w:rsidR="00B1744C" w:rsidRDefault="00B1744C" w:rsidP="00B1744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 xml:space="preserve">            </w:t>
      </w:r>
      <w:r w:rsidRPr="00CB198E">
        <w:rPr>
          <w:rFonts w:ascii="Consolas" w:eastAsia="Times New Roman" w:hAnsi="Consolas" w:cs="Courier New"/>
          <w:color w:val="7EC699"/>
          <w:sz w:val="20"/>
          <w:szCs w:val="20"/>
          <w:lang w:val="en-IN" w:eastAsia="en-IN"/>
        </w:rPr>
        <w:t>“</w:t>
      </w:r>
      <w:r>
        <w:rPr>
          <w:rFonts w:ascii="Consolas" w:eastAsia="Times New Roman" w:hAnsi="Consolas" w:cs="Courier New"/>
          <w:color w:val="7EC699"/>
          <w:sz w:val="20"/>
          <w:szCs w:val="20"/>
          <w:lang w:val="en-IN" w:eastAsia="en-IN"/>
        </w:rPr>
        <w:t>defaultBrowserLanguage</w:t>
      </w:r>
      <w:r w:rsidRPr="00CB198E">
        <w:rPr>
          <w:rFonts w:ascii="Consolas" w:eastAsia="Times New Roman" w:hAnsi="Consolas" w:cs="Courier New"/>
          <w:color w:val="7EC699"/>
          <w:sz w:val="20"/>
          <w:szCs w:val="20"/>
          <w:lang w:val="en-IN" w:eastAsia="en-IN"/>
        </w:rPr>
        <w:t>”: “&lt;</w:t>
      </w:r>
      <w:r>
        <w:rPr>
          <w:rFonts w:ascii="Consolas" w:eastAsia="Times New Roman" w:hAnsi="Consolas" w:cs="Courier New"/>
          <w:color w:val="7EC699"/>
          <w:sz w:val="20"/>
          <w:szCs w:val="20"/>
          <w:lang w:val="en-IN" w:eastAsia="en-IN"/>
        </w:rPr>
        <w:t>default browser language</w:t>
      </w:r>
      <w:r w:rsidRPr="00CB198E">
        <w:rPr>
          <w:rFonts w:ascii="Consolas" w:eastAsia="Times New Roman" w:hAnsi="Consolas" w:cs="Courier New"/>
          <w:color w:val="7EC699"/>
          <w:sz w:val="20"/>
          <w:szCs w:val="20"/>
          <w:lang w:val="en-IN" w:eastAsia="en-IN"/>
        </w:rPr>
        <w:t>&gt;”</w:t>
      </w:r>
      <w:r>
        <w:rPr>
          <w:rFonts w:ascii="Consolas" w:eastAsia="Times New Roman" w:hAnsi="Consolas" w:cs="Courier New"/>
          <w:color w:val="7EC699"/>
          <w:sz w:val="20"/>
          <w:szCs w:val="20"/>
          <w:lang w:val="en-IN" w:eastAsia="en-IN"/>
        </w:rPr>
        <w:t>,</w:t>
      </w:r>
    </w:p>
    <w:p w14:paraId="76C43B0B" w14:textId="74BE8999" w:rsidR="00B1744C" w:rsidRDefault="00B1744C" w:rsidP="00B1744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r w:rsidR="00D56F2A">
        <w:rPr>
          <w:rFonts w:ascii="Consolas" w:eastAsia="Times New Roman" w:hAnsi="Consolas" w:cs="Courier New"/>
          <w:color w:val="7EC699"/>
          <w:sz w:val="20"/>
          <w:szCs w:val="20"/>
          <w:lang w:val="en-IN" w:eastAsia="en-IN"/>
        </w:rPr>
        <w:t>loanDetails</w:t>
      </w:r>
      <w:r>
        <w:rPr>
          <w:rFonts w:ascii="Consolas" w:eastAsia="Times New Roman" w:hAnsi="Consolas" w:cs="Courier New"/>
          <w:color w:val="7EC699"/>
          <w:sz w:val="20"/>
          <w:szCs w:val="20"/>
          <w:lang w:val="en-IN" w:eastAsia="en-IN"/>
        </w:rPr>
        <w:t xml:space="preserve">”: </w:t>
      </w:r>
    </w:p>
    <w:p w14:paraId="611A1BDE" w14:textId="77777777" w:rsidR="00B1744C" w:rsidRDefault="00B1744C" w:rsidP="00B1744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41ABEBB0" w14:textId="7DB99317" w:rsidR="00B1744C" w:rsidRDefault="00B1744C" w:rsidP="00B1744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180DF1">
        <w:rPr>
          <w:rFonts w:ascii="Consolas" w:eastAsia="Times New Roman" w:hAnsi="Consolas" w:cs="Courier New"/>
          <w:color w:val="7EC699"/>
          <w:sz w:val="20"/>
          <w:szCs w:val="20"/>
          <w:lang w:val="en-IN" w:eastAsia="en-IN"/>
        </w:rPr>
        <w:t>loanAmount</w:t>
      </w:r>
      <w:r>
        <w:rPr>
          <w:rFonts w:ascii="Consolas" w:eastAsia="Times New Roman" w:hAnsi="Consolas" w:cs="Courier New"/>
          <w:color w:val="7EC699"/>
          <w:sz w:val="20"/>
          <w:szCs w:val="20"/>
          <w:lang w:val="en-IN" w:eastAsia="en-IN"/>
        </w:rPr>
        <w:t xml:space="preserve">”: “&lt;capture the </w:t>
      </w:r>
      <w:r w:rsidR="00180DF1">
        <w:rPr>
          <w:rFonts w:ascii="Consolas" w:eastAsia="Times New Roman" w:hAnsi="Consolas" w:cs="Courier New"/>
          <w:color w:val="7EC699"/>
          <w:sz w:val="20"/>
          <w:szCs w:val="20"/>
          <w:lang w:val="en-IN" w:eastAsia="en-IN"/>
        </w:rPr>
        <w:t>loan amount</w:t>
      </w:r>
      <w:r>
        <w:rPr>
          <w:rFonts w:ascii="Consolas" w:eastAsia="Times New Roman" w:hAnsi="Consolas" w:cs="Courier New"/>
          <w:color w:val="7EC699"/>
          <w:sz w:val="20"/>
          <w:szCs w:val="20"/>
          <w:lang w:val="en-IN" w:eastAsia="en-IN"/>
        </w:rPr>
        <w:t>&gt;”,</w:t>
      </w:r>
    </w:p>
    <w:p w14:paraId="7B7DA92F" w14:textId="0CEF5CF5" w:rsidR="00B1744C" w:rsidRDefault="00B1744C" w:rsidP="00B1744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1072F6">
        <w:rPr>
          <w:rFonts w:ascii="Consolas" w:eastAsia="Times New Roman" w:hAnsi="Consolas" w:cs="Courier New"/>
          <w:color w:val="7EC699"/>
          <w:sz w:val="20"/>
          <w:szCs w:val="20"/>
          <w:lang w:val="en-IN" w:eastAsia="en-IN"/>
        </w:rPr>
        <w:t>loanT</w:t>
      </w:r>
      <w:r w:rsidR="00180DF1">
        <w:rPr>
          <w:rFonts w:ascii="Consolas" w:eastAsia="Times New Roman" w:hAnsi="Consolas" w:cs="Courier New"/>
          <w:color w:val="7EC699"/>
          <w:sz w:val="20"/>
          <w:szCs w:val="20"/>
          <w:lang w:val="en-IN" w:eastAsia="en-IN"/>
        </w:rPr>
        <w:t>erm</w:t>
      </w:r>
      <w:r>
        <w:rPr>
          <w:rFonts w:ascii="Consolas" w:eastAsia="Times New Roman" w:hAnsi="Consolas" w:cs="Courier New"/>
          <w:color w:val="7EC699"/>
          <w:sz w:val="20"/>
          <w:szCs w:val="20"/>
          <w:lang w:val="en-IN" w:eastAsia="en-IN"/>
        </w:rPr>
        <w:t xml:space="preserve">”: “&lt;capture the </w:t>
      </w:r>
      <w:r w:rsidR="00217AB2">
        <w:rPr>
          <w:rFonts w:ascii="Consolas" w:eastAsia="Times New Roman" w:hAnsi="Consolas" w:cs="Courier New"/>
          <w:color w:val="7EC699"/>
          <w:sz w:val="20"/>
          <w:szCs w:val="20"/>
          <w:lang w:val="en-IN" w:eastAsia="en-IN"/>
        </w:rPr>
        <w:t xml:space="preserve">loan </w:t>
      </w:r>
      <w:r w:rsidR="00180DF1">
        <w:rPr>
          <w:rFonts w:ascii="Consolas" w:eastAsia="Times New Roman" w:hAnsi="Consolas" w:cs="Courier New"/>
          <w:color w:val="7EC699"/>
          <w:sz w:val="20"/>
          <w:szCs w:val="20"/>
          <w:lang w:val="en-IN" w:eastAsia="en-IN"/>
        </w:rPr>
        <w:t>term</w:t>
      </w:r>
      <w:r>
        <w:rPr>
          <w:rFonts w:ascii="Consolas" w:eastAsia="Times New Roman" w:hAnsi="Consolas" w:cs="Courier New"/>
          <w:color w:val="7EC699"/>
          <w:sz w:val="20"/>
          <w:szCs w:val="20"/>
          <w:lang w:val="en-IN" w:eastAsia="en-IN"/>
        </w:rPr>
        <w:t>&gt;”</w:t>
      </w:r>
      <w:r w:rsidR="00180DF1">
        <w:rPr>
          <w:rFonts w:ascii="Consolas" w:eastAsia="Times New Roman" w:hAnsi="Consolas" w:cs="Courier New"/>
          <w:color w:val="7EC699"/>
          <w:sz w:val="20"/>
          <w:szCs w:val="20"/>
          <w:lang w:val="en-IN" w:eastAsia="en-IN"/>
        </w:rPr>
        <w:t>,</w:t>
      </w:r>
    </w:p>
    <w:p w14:paraId="6E174C09" w14:textId="2E0F4398" w:rsidR="00180DF1" w:rsidRDefault="00180DF1" w:rsidP="00B1744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 xml:space="preserve">    “</w:t>
      </w:r>
      <w:r w:rsidR="001072F6">
        <w:rPr>
          <w:rFonts w:ascii="Consolas" w:eastAsia="Times New Roman" w:hAnsi="Consolas" w:cs="Courier New"/>
          <w:color w:val="7EC699"/>
          <w:sz w:val="20"/>
          <w:szCs w:val="20"/>
          <w:lang w:val="en-IN" w:eastAsia="en-IN"/>
        </w:rPr>
        <w:t>loanI</w:t>
      </w:r>
      <w:r>
        <w:rPr>
          <w:rFonts w:ascii="Consolas" w:eastAsia="Times New Roman" w:hAnsi="Consolas" w:cs="Courier New"/>
          <w:color w:val="7EC699"/>
          <w:sz w:val="20"/>
          <w:szCs w:val="20"/>
          <w:lang w:val="en-IN" w:eastAsia="en-IN"/>
        </w:rPr>
        <w:t xml:space="preserve">nterestRate”: “&lt;capture the </w:t>
      </w:r>
      <w:r w:rsidR="00217AB2">
        <w:rPr>
          <w:rFonts w:ascii="Consolas" w:eastAsia="Times New Roman" w:hAnsi="Consolas" w:cs="Courier New"/>
          <w:color w:val="7EC699"/>
          <w:sz w:val="20"/>
          <w:szCs w:val="20"/>
          <w:lang w:val="en-IN" w:eastAsia="en-IN"/>
        </w:rPr>
        <w:t xml:space="preserve">loan </w:t>
      </w:r>
      <w:r>
        <w:rPr>
          <w:rFonts w:ascii="Consolas" w:eastAsia="Times New Roman" w:hAnsi="Consolas" w:cs="Courier New"/>
          <w:color w:val="7EC699"/>
          <w:sz w:val="20"/>
          <w:szCs w:val="20"/>
          <w:lang w:val="en-IN" w:eastAsia="en-IN"/>
        </w:rPr>
        <w:t>interest rate&gt;”</w:t>
      </w:r>
    </w:p>
    <w:p w14:paraId="1ED05FA5" w14:textId="77777777" w:rsidR="00B1744C" w:rsidRDefault="00B1744C" w:rsidP="00B1744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Pr>
          <w:rFonts w:ascii="Consolas" w:eastAsia="Times New Roman" w:hAnsi="Consolas" w:cs="Courier New"/>
          <w:color w:val="7EC699"/>
          <w:sz w:val="20"/>
          <w:szCs w:val="20"/>
          <w:lang w:val="en-IN" w:eastAsia="en-IN"/>
        </w:rPr>
        <w:tab/>
        <w:t>}</w:t>
      </w:r>
    </w:p>
    <w:p w14:paraId="3AF20240" w14:textId="77777777" w:rsidR="00B1744C" w:rsidRPr="00CB198E" w:rsidRDefault="00B1744C" w:rsidP="00B1744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7EC699"/>
          <w:sz w:val="20"/>
          <w:szCs w:val="20"/>
          <w:lang w:val="en-IN" w:eastAsia="en-IN"/>
        </w:rPr>
        <w:t>},</w:t>
      </w:r>
    </w:p>
    <w:p w14:paraId="714D2BC3" w14:textId="77777777" w:rsidR="00B1744C" w:rsidRPr="00CB198E" w:rsidRDefault="00B1744C" w:rsidP="00B1744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7EC699"/>
          <w:sz w:val="20"/>
          <w:szCs w:val="20"/>
          <w:lang w:val="en-IN" w:eastAsia="en-IN"/>
        </w:rPr>
        <w:t>"web"</w:t>
      </w:r>
      <w:r w:rsidRPr="00CB198E">
        <w:rPr>
          <w:rFonts w:ascii="Consolas" w:eastAsia="Times New Roman" w:hAnsi="Consolas" w:cs="Courier New"/>
          <w:color w:val="67CDCC"/>
          <w:sz w:val="20"/>
          <w:szCs w:val="20"/>
          <w:lang w:val="en-IN" w:eastAsia="en-IN"/>
        </w:rPr>
        <w:t>:</w:t>
      </w:r>
      <w:r w:rsidRPr="00CB198E">
        <w:rPr>
          <w:rFonts w:ascii="Consolas" w:eastAsia="Times New Roman" w:hAnsi="Consolas" w:cs="Courier New"/>
          <w:color w:val="CCCCCC"/>
          <w:sz w:val="20"/>
          <w:szCs w:val="20"/>
          <w:lang w:val="en-IN" w:eastAsia="en-IN"/>
        </w:rPr>
        <w:t xml:space="preserve"> {</w:t>
      </w:r>
    </w:p>
    <w:p w14:paraId="3894C1DD" w14:textId="77777777" w:rsidR="00B1744C" w:rsidRPr="00B31C40" w:rsidRDefault="00B1744C" w:rsidP="00B1744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CB198E">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7EC699"/>
          <w:sz w:val="20"/>
          <w:szCs w:val="20"/>
          <w:lang w:val="en-IN" w:eastAsia="en-IN"/>
        </w:rPr>
        <w:t>"webInteractions"</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CCCCCC"/>
          <w:sz w:val="20"/>
          <w:szCs w:val="20"/>
          <w:lang w:val="en-IN" w:eastAsia="en-IN"/>
        </w:rPr>
        <w:t xml:space="preserve"> {</w:t>
      </w:r>
    </w:p>
    <w:p w14:paraId="3DDE1606" w14:textId="77777777" w:rsidR="00B1744C" w:rsidRPr="00B31C40" w:rsidRDefault="00B1744C" w:rsidP="00B1744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"name"</w:t>
      </w:r>
      <w:r w:rsidRPr="00B31C40">
        <w:rPr>
          <w:rFonts w:ascii="Consolas" w:eastAsia="Times New Roman" w:hAnsi="Consolas" w:cs="Courier New"/>
          <w:color w:val="67CDCC"/>
          <w:sz w:val="20"/>
          <w:szCs w:val="20"/>
          <w:lang w:val="en-IN" w:eastAsia="en-IN"/>
        </w:rPr>
        <w:t>:</w:t>
      </w:r>
      <w:r w:rsidRPr="00B31C40">
        <w:rPr>
          <w:rFonts w:ascii="Consolas" w:eastAsia="Times New Roman" w:hAnsi="Consolas" w:cs="Courier New"/>
          <w:color w:val="7EC699"/>
          <w:sz w:val="20"/>
          <w:szCs w:val="20"/>
          <w:lang w:val="en-IN" w:eastAsia="en-IN"/>
        </w:rPr>
        <w:t>"&lt;name of click&gt;",</w:t>
      </w:r>
    </w:p>
    <w:p w14:paraId="0BFFBCC0" w14:textId="77777777" w:rsidR="00B1744C" w:rsidRPr="00B31C40" w:rsidRDefault="00B1744C" w:rsidP="00B1744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7EC699"/>
          <w:sz w:val="20"/>
          <w:szCs w:val="20"/>
          <w:lang w:val="en-IN" w:eastAsia="en-IN"/>
        </w:rPr>
      </w:pPr>
      <w:r w:rsidRPr="00B31C40">
        <w:rPr>
          <w:rFonts w:ascii="Consolas" w:eastAsia="Times New Roman" w:hAnsi="Consolas" w:cs="Courier New"/>
          <w:color w:val="7EC699"/>
          <w:sz w:val="20"/>
          <w:szCs w:val="20"/>
          <w:lang w:val="en-IN" w:eastAsia="en-IN"/>
        </w:rPr>
        <w:tab/>
      </w:r>
      <w:r w:rsidRPr="00B31C40">
        <w:rPr>
          <w:rFonts w:ascii="Consolas" w:eastAsia="Times New Roman" w:hAnsi="Consolas" w:cs="Courier New"/>
          <w:color w:val="7EC699"/>
          <w:sz w:val="20"/>
          <w:szCs w:val="20"/>
          <w:lang w:val="en-IN" w:eastAsia="en-IN"/>
        </w:rPr>
        <w:tab/>
        <w:t>"type"</w:t>
      </w:r>
      <w:r w:rsidRPr="00B31C40">
        <w:rPr>
          <w:rFonts w:ascii="Consolas" w:eastAsia="Times New Roman" w:hAnsi="Consolas" w:cs="Courier New"/>
          <w:color w:val="67CDCC"/>
          <w:sz w:val="20"/>
          <w:szCs w:val="20"/>
          <w:lang w:val="en-IN" w:eastAsia="en-IN"/>
        </w:rPr>
        <w:t>:</w:t>
      </w:r>
      <w:r>
        <w:rPr>
          <w:rFonts w:ascii="Consolas" w:eastAsia="Times New Roman" w:hAnsi="Consolas" w:cs="Courier New"/>
          <w:color w:val="67CDCC"/>
          <w:sz w:val="20"/>
          <w:szCs w:val="20"/>
          <w:lang w:val="en-IN" w:eastAsia="en-IN"/>
        </w:rPr>
        <w:t xml:space="preserve"> </w:t>
      </w:r>
      <w:r>
        <w:rPr>
          <w:rFonts w:ascii="Consolas" w:eastAsia="Times New Roman" w:hAnsi="Consolas" w:cs="Courier New"/>
          <w:color w:val="7EC699"/>
          <w:sz w:val="20"/>
          <w:szCs w:val="20"/>
          <w:lang w:val="en-IN" w:eastAsia="en-IN"/>
        </w:rPr>
        <w:t>”&lt;type of the click&gt;“</w:t>
      </w:r>
    </w:p>
    <w:p w14:paraId="6CF8B9AF" w14:textId="77777777" w:rsidR="00B1744C" w:rsidRPr="00CB198E" w:rsidRDefault="00B1744C" w:rsidP="00B1744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B31C40">
        <w:rPr>
          <w:rFonts w:ascii="Consolas" w:eastAsia="Times New Roman" w:hAnsi="Consolas" w:cs="Courier New"/>
          <w:color w:val="CCCCCC"/>
          <w:sz w:val="20"/>
          <w:szCs w:val="20"/>
          <w:lang w:val="en-IN" w:eastAsia="en-IN"/>
        </w:rPr>
        <w:t xml:space="preserve">        </w:t>
      </w:r>
      <w:r w:rsidRPr="00B31C40">
        <w:rPr>
          <w:rFonts w:ascii="Consolas" w:eastAsia="Times New Roman" w:hAnsi="Consolas" w:cs="Courier New"/>
          <w:color w:val="CCCCCC"/>
          <w:sz w:val="20"/>
          <w:szCs w:val="20"/>
          <w:lang w:val="en-IN" w:eastAsia="en-IN"/>
        </w:rPr>
        <w:tab/>
      </w:r>
      <w:r w:rsidRPr="00B31C40">
        <w:rPr>
          <w:rFonts w:ascii="Consolas" w:eastAsia="Times New Roman" w:hAnsi="Consolas" w:cs="Courier New"/>
          <w:color w:val="CCCCCC"/>
          <w:sz w:val="20"/>
          <w:szCs w:val="20"/>
          <w:lang w:val="en-IN" w:eastAsia="en-IN"/>
        </w:rPr>
        <w:tab/>
        <w:t>}</w:t>
      </w:r>
    </w:p>
    <w:p w14:paraId="1CF867A9" w14:textId="77777777" w:rsidR="00B1744C" w:rsidRPr="00CB198E" w:rsidRDefault="00B1744C" w:rsidP="00B1744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CCCCCC"/>
          <w:sz w:val="20"/>
          <w:szCs w:val="20"/>
          <w:lang w:val="en-IN" w:eastAsia="en-IN"/>
        </w:rPr>
      </w:pPr>
      <w:r w:rsidRPr="00CB198E">
        <w:rPr>
          <w:rFonts w:ascii="Consolas" w:eastAsia="Times New Roman" w:hAnsi="Consolas" w:cs="Courier New"/>
          <w:color w:val="CCCCCC"/>
          <w:sz w:val="20"/>
          <w:szCs w:val="20"/>
          <w:lang w:val="en-IN" w:eastAsia="en-IN"/>
        </w:rPr>
        <w:t xml:space="preserve">    }</w:t>
      </w:r>
    </w:p>
    <w:p w14:paraId="00AD8641" w14:textId="77777777" w:rsidR="00B1744C" w:rsidRPr="00672F93" w:rsidRDefault="00B1744C" w:rsidP="00B1744C">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Menlo" w:eastAsia="MS Mincho" w:hAnsi="Menlo" w:cs="Menlo"/>
          <w:color w:val="92D192"/>
          <w:sz w:val="20"/>
          <w:szCs w:val="20"/>
        </w:rPr>
      </w:pPr>
      <w:r w:rsidRPr="00CB198E">
        <w:rPr>
          <w:rFonts w:ascii="Consolas" w:eastAsia="Times New Roman" w:hAnsi="Consolas" w:cs="Courier New"/>
          <w:color w:val="7EC699"/>
          <w:sz w:val="20"/>
          <w:szCs w:val="20"/>
          <w:lang w:val="en-IN" w:eastAsia="en-IN"/>
        </w:rPr>
        <w:t>});</w:t>
      </w:r>
    </w:p>
    <w:p w14:paraId="1C042682" w14:textId="77777777" w:rsidR="00B1744C" w:rsidRDefault="00B1744C" w:rsidP="00B1744C"/>
    <w:p w14:paraId="66461A39" w14:textId="377D5AF9" w:rsidR="00B1744C" w:rsidRDefault="00B1744C" w:rsidP="00B1744C">
      <w:pPr>
        <w:pStyle w:val="Heading4"/>
        <w:numPr>
          <w:ilvl w:val="0"/>
          <w:numId w:val="0"/>
        </w:numPr>
        <w:ind w:left="864" w:hanging="864"/>
      </w:pPr>
      <w:r>
        <w:t xml:space="preserve">Configuring Tracking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2A68EF9C" w14:textId="77777777" w:rsidR="00B1744C" w:rsidRDefault="00B1744C" w:rsidP="00B1744C">
      <w:pPr>
        <w:pStyle w:val="BodyText"/>
        <w:rPr>
          <w:sz w:val="20"/>
          <w:szCs w:val="20"/>
        </w:rPr>
      </w:pPr>
      <w:r w:rsidRPr="00E36D81">
        <w:rPr>
          <w:sz w:val="20"/>
          <w:szCs w:val="20"/>
        </w:rPr>
        <w:t>Create a data element for each of the event payload item or the full computed state datalayer. AEP Web SDK need the complete JSON datalayer to pass it in the calls.</w:t>
      </w:r>
    </w:p>
    <w:p w14:paraId="16BD0F3D" w14:textId="77777777" w:rsidR="00B1744C" w:rsidRPr="00E36D81" w:rsidRDefault="00B1744C" w:rsidP="00B1744C">
      <w:pPr>
        <w:pStyle w:val="BodyText"/>
        <w:rPr>
          <w:sz w:val="20"/>
          <w:szCs w:val="20"/>
        </w:rPr>
      </w:pPr>
    </w:p>
    <w:tbl>
      <w:tblPr>
        <w:tblStyle w:val="InstructionTable"/>
        <w:tblW w:w="10233" w:type="dxa"/>
        <w:tblInd w:w="-95" w:type="dxa"/>
        <w:tblLook w:val="04A0" w:firstRow="1" w:lastRow="0" w:firstColumn="1" w:lastColumn="0" w:noHBand="0" w:noVBand="1"/>
      </w:tblPr>
      <w:tblGrid>
        <w:gridCol w:w="1366"/>
        <w:gridCol w:w="1271"/>
        <w:gridCol w:w="1594"/>
        <w:gridCol w:w="1626"/>
        <w:gridCol w:w="2292"/>
        <w:gridCol w:w="2084"/>
      </w:tblGrid>
      <w:tr w:rsidR="00606B8E" w:rsidRPr="009E76C9" w14:paraId="09863F63" w14:textId="77777777" w:rsidTr="006823A8">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66" w:type="dxa"/>
          </w:tcPr>
          <w:p w14:paraId="6DFE4949" w14:textId="77777777" w:rsidR="00B1744C" w:rsidRPr="00E36D81" w:rsidRDefault="00B1744C" w:rsidP="00B74F28">
            <w:r w:rsidRPr="00E36D81">
              <w:t xml:space="preserve">Data Element </w:t>
            </w:r>
          </w:p>
        </w:tc>
        <w:tc>
          <w:tcPr>
            <w:tcW w:w="1271" w:type="dxa"/>
          </w:tcPr>
          <w:p w14:paraId="4F4E6337" w14:textId="77777777" w:rsidR="00B1744C" w:rsidRPr="00E36D81" w:rsidRDefault="00B1744C" w:rsidP="00B74F28">
            <w:pPr>
              <w:cnfStyle w:val="100000000000" w:firstRow="1" w:lastRow="0" w:firstColumn="0" w:lastColumn="0" w:oddVBand="0" w:evenVBand="0" w:oddHBand="0" w:evenHBand="0" w:firstRowFirstColumn="0" w:firstRowLastColumn="0" w:lastRowFirstColumn="0" w:lastRowLastColumn="0"/>
            </w:pPr>
            <w:r w:rsidRPr="00E36D81">
              <w:t>Extension</w:t>
            </w:r>
          </w:p>
        </w:tc>
        <w:tc>
          <w:tcPr>
            <w:tcW w:w="1594" w:type="dxa"/>
          </w:tcPr>
          <w:p w14:paraId="0D410BD3" w14:textId="77777777" w:rsidR="00B1744C" w:rsidRPr="00E36D81" w:rsidRDefault="00B1744C" w:rsidP="00B74F28">
            <w:pPr>
              <w:cnfStyle w:val="100000000000" w:firstRow="1" w:lastRow="0" w:firstColumn="0" w:lastColumn="0" w:oddVBand="0" w:evenVBand="0" w:oddHBand="0" w:evenHBand="0" w:firstRowFirstColumn="0" w:firstRowLastColumn="0" w:lastRowFirstColumn="0" w:lastRowLastColumn="0"/>
            </w:pPr>
            <w:r w:rsidRPr="00E36D81">
              <w:t>Data Element Type</w:t>
            </w:r>
          </w:p>
        </w:tc>
        <w:tc>
          <w:tcPr>
            <w:tcW w:w="1626" w:type="dxa"/>
          </w:tcPr>
          <w:p w14:paraId="136F6523" w14:textId="77777777" w:rsidR="00B1744C" w:rsidRPr="00E36D81" w:rsidRDefault="00B1744C" w:rsidP="00B74F28">
            <w:pPr>
              <w:cnfStyle w:val="100000000000" w:firstRow="1" w:lastRow="0" w:firstColumn="0" w:lastColumn="0" w:oddVBand="0" w:evenVBand="0" w:oddHBand="0" w:evenHBand="0" w:firstRowFirstColumn="0" w:firstRowLastColumn="0" w:lastRowFirstColumn="0" w:lastRowLastColumn="0"/>
            </w:pPr>
            <w:r w:rsidRPr="00E36D81">
              <w:t xml:space="preserve">Path/Parameter </w:t>
            </w:r>
          </w:p>
        </w:tc>
        <w:tc>
          <w:tcPr>
            <w:tcW w:w="2292" w:type="dxa"/>
          </w:tcPr>
          <w:p w14:paraId="3387AE22" w14:textId="77777777" w:rsidR="00B1744C" w:rsidRPr="00E36D81" w:rsidRDefault="00B1744C" w:rsidP="00B74F28">
            <w:pPr>
              <w:cnfStyle w:val="100000000000" w:firstRow="1" w:lastRow="0" w:firstColumn="0" w:lastColumn="0" w:oddVBand="0" w:evenVBand="0" w:oddHBand="0" w:evenHBand="0" w:firstRowFirstColumn="0" w:firstRowLastColumn="0" w:lastRowFirstColumn="0" w:lastRowLastColumn="0"/>
            </w:pPr>
            <w:r w:rsidRPr="00E36D81">
              <w:t>Adobe Launch Rules</w:t>
            </w:r>
          </w:p>
        </w:tc>
        <w:tc>
          <w:tcPr>
            <w:tcW w:w="2084" w:type="dxa"/>
          </w:tcPr>
          <w:p w14:paraId="77300D97" w14:textId="77777777" w:rsidR="00B1744C" w:rsidRPr="00E36D81" w:rsidRDefault="00B1744C" w:rsidP="00B74F28">
            <w:pPr>
              <w:cnfStyle w:val="100000000000" w:firstRow="1" w:lastRow="0" w:firstColumn="0" w:lastColumn="0" w:oddVBand="0" w:evenVBand="0" w:oddHBand="0" w:evenHBand="0" w:firstRowFirstColumn="0" w:firstRowLastColumn="0" w:lastRowFirstColumn="0" w:lastRowLastColumn="0"/>
            </w:pPr>
            <w:r w:rsidRPr="00E36D81">
              <w:t>Comments</w:t>
            </w:r>
          </w:p>
        </w:tc>
      </w:tr>
      <w:tr w:rsidR="00B1744C" w:rsidRPr="003D24FD" w14:paraId="0F409311" w14:textId="77777777" w:rsidTr="006823A8">
        <w:trPr>
          <w:trHeight w:val="534"/>
        </w:trPr>
        <w:tc>
          <w:tcPr>
            <w:cnfStyle w:val="001000000000" w:firstRow="0" w:lastRow="0" w:firstColumn="1" w:lastColumn="0" w:oddVBand="0" w:evenVBand="0" w:oddHBand="0" w:evenHBand="0" w:firstRowFirstColumn="0" w:firstRowLastColumn="0" w:lastRowFirstColumn="0" w:lastRowLastColumn="0"/>
            <w:tcW w:w="1366" w:type="dxa"/>
          </w:tcPr>
          <w:p w14:paraId="7E3A713C" w14:textId="77777777" w:rsidR="00B1744C" w:rsidRPr="00E24BA5" w:rsidRDefault="00B1744C" w:rsidP="00B74F28">
            <w:pPr>
              <w:rPr>
                <w:rFonts w:eastAsiaTheme="minorHAnsi"/>
                <w:sz w:val="20"/>
                <w:lang w:eastAsia="fr-FR"/>
              </w:rPr>
            </w:pPr>
            <w:r>
              <w:rPr>
                <w:rFonts w:eastAsiaTheme="minorHAnsi"/>
                <w:sz w:val="20"/>
                <w:lang w:eastAsia="fr-FR"/>
              </w:rPr>
              <w:t>&lt;Name of the Data Element&gt;</w:t>
            </w:r>
          </w:p>
          <w:p w14:paraId="2316F473" w14:textId="77777777" w:rsidR="00B1744C" w:rsidRPr="00E24BA5" w:rsidRDefault="00B1744C" w:rsidP="00B74F28">
            <w:pPr>
              <w:rPr>
                <w:rFonts w:eastAsiaTheme="minorHAnsi"/>
                <w:sz w:val="20"/>
                <w:lang w:eastAsia="fr-FR"/>
              </w:rPr>
            </w:pPr>
          </w:p>
        </w:tc>
        <w:tc>
          <w:tcPr>
            <w:tcW w:w="1271" w:type="dxa"/>
          </w:tcPr>
          <w:p w14:paraId="42AC97C0" w14:textId="77777777" w:rsidR="00B1744C" w:rsidRPr="00E24BA5" w:rsidRDefault="00B1744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Adobe Client Datalayer</w:t>
            </w:r>
          </w:p>
        </w:tc>
        <w:tc>
          <w:tcPr>
            <w:tcW w:w="1594" w:type="dxa"/>
          </w:tcPr>
          <w:p w14:paraId="72466E86" w14:textId="77777777" w:rsidR="00B1744C" w:rsidRPr="00E24BA5" w:rsidRDefault="00B1744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Data Layer Computed State</w:t>
            </w:r>
          </w:p>
        </w:tc>
        <w:tc>
          <w:tcPr>
            <w:tcW w:w="1626" w:type="dxa"/>
          </w:tcPr>
          <w:p w14:paraId="130AF95A" w14:textId="77777777" w:rsidR="00B1744C" w:rsidRPr="00E24BA5" w:rsidRDefault="00B1744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rFonts w:eastAsiaTheme="minorHAnsi"/>
                <w:sz w:val="20"/>
                <w:lang w:eastAsia="fr-FR"/>
              </w:rPr>
              <w:t>&lt;JS path from the datalayer&gt;</w:t>
            </w:r>
          </w:p>
          <w:p w14:paraId="270CB01D" w14:textId="77777777" w:rsidR="00B1744C" w:rsidRPr="00E24BA5" w:rsidRDefault="00B1744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p>
        </w:tc>
        <w:tc>
          <w:tcPr>
            <w:tcW w:w="2292" w:type="dxa"/>
          </w:tcPr>
          <w:p w14:paraId="2CCD07C7" w14:textId="72D68222" w:rsidR="00B1744C" w:rsidRPr="00E24BA5" w:rsidRDefault="00B1744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Pr>
                <w:sz w:val="20"/>
              </w:rPr>
              <w:t xml:space="preserve">[Analytics] </w:t>
            </w:r>
            <w:r w:rsidR="00AC59A4">
              <w:rPr>
                <w:sz w:val="20"/>
              </w:rPr>
              <w:t>Unsecured Lending – Loan Details</w:t>
            </w:r>
          </w:p>
        </w:tc>
        <w:tc>
          <w:tcPr>
            <w:tcW w:w="2084" w:type="dxa"/>
          </w:tcPr>
          <w:p w14:paraId="50B01C75" w14:textId="77777777" w:rsidR="00B1744C" w:rsidRPr="00E24BA5" w:rsidRDefault="00B1744C" w:rsidP="00B74F28">
            <w:pPr>
              <w:cnfStyle w:val="000000000000" w:firstRow="0" w:lastRow="0" w:firstColumn="0" w:lastColumn="0" w:oddVBand="0" w:evenVBand="0" w:oddHBand="0" w:evenHBand="0" w:firstRowFirstColumn="0" w:firstRowLastColumn="0" w:lastRowFirstColumn="0" w:lastRowLastColumn="0"/>
              <w:rPr>
                <w:rFonts w:eastAsiaTheme="minorHAnsi"/>
                <w:sz w:val="20"/>
                <w:lang w:eastAsia="fr-FR"/>
              </w:rPr>
            </w:pPr>
            <w:r w:rsidRPr="00E24BA5">
              <w:rPr>
                <w:rFonts w:eastAsiaTheme="minorHAnsi"/>
                <w:sz w:val="20"/>
                <w:lang w:eastAsia="fr-FR"/>
              </w:rPr>
              <w:t xml:space="preserve">Use this data element to pass the </w:t>
            </w:r>
            <w:r>
              <w:rPr>
                <w:rFonts w:eastAsiaTheme="minorHAnsi"/>
                <w:sz w:val="20"/>
                <w:lang w:eastAsia="fr-FR"/>
              </w:rPr>
              <w:t>event payload items from the adobeDataLayer</w:t>
            </w:r>
            <w:r w:rsidRPr="00E24BA5">
              <w:rPr>
                <w:rFonts w:eastAsiaTheme="minorHAnsi"/>
                <w:sz w:val="20"/>
                <w:lang w:eastAsia="fr-FR"/>
              </w:rPr>
              <w:t xml:space="preserve">. </w:t>
            </w:r>
          </w:p>
        </w:tc>
      </w:tr>
    </w:tbl>
    <w:p w14:paraId="3B56AF7E" w14:textId="7F7B1185" w:rsidR="00B1744C" w:rsidRDefault="00B1744C" w:rsidP="00B1744C">
      <w:pPr>
        <w:pStyle w:val="Heading4"/>
        <w:numPr>
          <w:ilvl w:val="0"/>
          <w:numId w:val="0"/>
        </w:numPr>
        <w:ind w:left="864" w:hanging="864"/>
      </w:pPr>
      <w:r w:rsidRPr="005E1046">
        <w:t xml:space="preserve">Create </w:t>
      </w:r>
      <w:r>
        <w:t>Adobe Launch</w:t>
      </w:r>
      <w:r w:rsidRPr="005E1046">
        <w:t xml:space="preserve"> Rules</w:t>
      </w:r>
      <w:r>
        <w:t xml:space="preserve"> </w:t>
      </w:r>
      <w:r w:rsidRPr="00AA2EA9">
        <w:rPr>
          <w:highlight w:val="cyan"/>
        </w:rPr>
        <w:t>[</w:t>
      </w:r>
      <w:r w:rsidR="002503B4">
        <w:rPr>
          <w:highlight w:val="cyan"/>
        </w:rPr>
        <w:t>To-Do:</w:t>
      </w:r>
      <w:r w:rsidRPr="00AA2EA9">
        <w:rPr>
          <w:highlight w:val="cyan"/>
        </w:rPr>
        <w:t xml:space="preserve"> </w:t>
      </w:r>
      <w:r>
        <w:rPr>
          <w:highlight w:val="cyan"/>
        </w:rPr>
        <w:t>Adobe</w:t>
      </w:r>
      <w:r w:rsidRPr="00AA2EA9">
        <w:rPr>
          <w:highlight w:val="cyan"/>
        </w:rPr>
        <w:t xml:space="preserve"> Team]</w:t>
      </w:r>
    </w:p>
    <w:p w14:paraId="07975715" w14:textId="77777777" w:rsidR="00B1744C" w:rsidRDefault="00B1744C" w:rsidP="00B1744C">
      <w:pPr>
        <w:pStyle w:val="BodyText"/>
        <w:jc w:val="both"/>
        <w:rPr>
          <w:sz w:val="20"/>
          <w:szCs w:val="20"/>
        </w:rPr>
      </w:pPr>
      <w:r w:rsidRPr="00733EED">
        <w:rPr>
          <w:sz w:val="20"/>
          <w:szCs w:val="20"/>
        </w:rPr>
        <w:t>Create the following Adobe Launch rule:</w:t>
      </w:r>
    </w:p>
    <w:p w14:paraId="53F48018" w14:textId="77777777" w:rsidR="00B1744C" w:rsidRPr="002955FE" w:rsidRDefault="00B1744C" w:rsidP="00B1744C">
      <w:pPr>
        <w:pStyle w:val="BodyText"/>
        <w:jc w:val="both"/>
        <w:rPr>
          <w:sz w:val="20"/>
          <w:szCs w:val="20"/>
        </w:rPr>
      </w:pPr>
    </w:p>
    <w:tbl>
      <w:tblPr>
        <w:tblStyle w:val="InstructionTable"/>
        <w:tblW w:w="10260" w:type="dxa"/>
        <w:tblInd w:w="-95" w:type="dxa"/>
        <w:tblLook w:val="04A0" w:firstRow="1" w:lastRow="0" w:firstColumn="1" w:lastColumn="0" w:noHBand="0" w:noVBand="1"/>
      </w:tblPr>
      <w:tblGrid>
        <w:gridCol w:w="1502"/>
        <w:gridCol w:w="2602"/>
        <w:gridCol w:w="1225"/>
        <w:gridCol w:w="1364"/>
        <w:gridCol w:w="3567"/>
      </w:tblGrid>
      <w:tr w:rsidR="00750328" w14:paraId="400A4777" w14:textId="77777777" w:rsidTr="006823A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650" w:type="dxa"/>
            <w:vAlign w:val="center"/>
          </w:tcPr>
          <w:p w14:paraId="65E2ECC9" w14:textId="77777777" w:rsidR="00B1744C" w:rsidRPr="00AF723D" w:rsidRDefault="00B1744C" w:rsidP="00B74F28">
            <w:pPr>
              <w:jc w:val="center"/>
            </w:pPr>
            <w:r w:rsidRPr="00AF723D">
              <w:t>Rule Name</w:t>
            </w:r>
          </w:p>
        </w:tc>
        <w:tc>
          <w:tcPr>
            <w:tcW w:w="1590" w:type="dxa"/>
            <w:vAlign w:val="center"/>
          </w:tcPr>
          <w:p w14:paraId="4DA2D394" w14:textId="77777777" w:rsidR="00B1744C" w:rsidRPr="00AF723D" w:rsidRDefault="00B1744C" w:rsidP="00B74F28">
            <w:pPr>
              <w:jc w:val="center"/>
              <w:cnfStyle w:val="100000000000" w:firstRow="1" w:lastRow="0" w:firstColumn="0" w:lastColumn="0" w:oddVBand="0" w:evenVBand="0" w:oddHBand="0" w:evenHBand="0" w:firstRowFirstColumn="0" w:firstRowLastColumn="0" w:lastRowFirstColumn="0" w:lastRowLastColumn="0"/>
            </w:pPr>
            <w:r w:rsidRPr="00AF723D">
              <w:t>Events</w:t>
            </w:r>
          </w:p>
        </w:tc>
        <w:tc>
          <w:tcPr>
            <w:tcW w:w="1260" w:type="dxa"/>
            <w:vAlign w:val="center"/>
          </w:tcPr>
          <w:p w14:paraId="7A9BB891" w14:textId="77777777" w:rsidR="00B1744C" w:rsidRPr="00AF723D" w:rsidRDefault="00B1744C" w:rsidP="00B74F28">
            <w:pPr>
              <w:jc w:val="center"/>
              <w:cnfStyle w:val="100000000000" w:firstRow="1" w:lastRow="0" w:firstColumn="0" w:lastColumn="0" w:oddVBand="0" w:evenVBand="0" w:oddHBand="0" w:evenHBand="0" w:firstRowFirstColumn="0" w:firstRowLastColumn="0" w:lastRowFirstColumn="0" w:lastRowLastColumn="0"/>
            </w:pPr>
            <w:r w:rsidRPr="00AF723D">
              <w:t>Conditions</w:t>
            </w:r>
          </w:p>
        </w:tc>
        <w:tc>
          <w:tcPr>
            <w:tcW w:w="1522" w:type="dxa"/>
            <w:vAlign w:val="center"/>
          </w:tcPr>
          <w:p w14:paraId="430490C8" w14:textId="77777777" w:rsidR="00B1744C" w:rsidRPr="00AF723D" w:rsidRDefault="00B1744C" w:rsidP="00B74F28">
            <w:pPr>
              <w:jc w:val="center"/>
              <w:cnfStyle w:val="100000000000" w:firstRow="1" w:lastRow="0" w:firstColumn="0" w:lastColumn="0" w:oddVBand="0" w:evenVBand="0" w:oddHBand="0" w:evenHBand="0" w:firstRowFirstColumn="0" w:firstRowLastColumn="0" w:lastRowFirstColumn="0" w:lastRowLastColumn="0"/>
            </w:pPr>
            <w:r w:rsidRPr="00AF723D">
              <w:t>Actions</w:t>
            </w:r>
          </w:p>
        </w:tc>
        <w:tc>
          <w:tcPr>
            <w:tcW w:w="4238" w:type="dxa"/>
            <w:vAlign w:val="center"/>
          </w:tcPr>
          <w:p w14:paraId="2133171C" w14:textId="77777777" w:rsidR="00B1744C" w:rsidRPr="00AF723D" w:rsidRDefault="00B1744C" w:rsidP="00B74F28">
            <w:pPr>
              <w:jc w:val="center"/>
              <w:cnfStyle w:val="100000000000" w:firstRow="1" w:lastRow="0" w:firstColumn="0" w:lastColumn="0" w:oddVBand="0" w:evenVBand="0" w:oddHBand="0" w:evenHBand="0" w:firstRowFirstColumn="0" w:firstRowLastColumn="0" w:lastRowFirstColumn="0" w:lastRowLastColumn="0"/>
            </w:pPr>
            <w:r w:rsidRPr="00AF723D">
              <w:t>Special Instructions</w:t>
            </w:r>
          </w:p>
        </w:tc>
      </w:tr>
      <w:tr w:rsidR="00AC59A4" w14:paraId="5FF88683" w14:textId="77777777" w:rsidTr="006823A8">
        <w:trPr>
          <w:trHeight w:val="738"/>
        </w:trPr>
        <w:tc>
          <w:tcPr>
            <w:cnfStyle w:val="001000000000" w:firstRow="0" w:lastRow="0" w:firstColumn="1" w:lastColumn="0" w:oddVBand="0" w:evenVBand="0" w:oddHBand="0" w:evenHBand="0" w:firstRowFirstColumn="0" w:firstRowLastColumn="0" w:lastRowFirstColumn="0" w:lastRowLastColumn="0"/>
            <w:tcW w:w="1650" w:type="dxa"/>
          </w:tcPr>
          <w:p w14:paraId="65648635" w14:textId="4C9FD5D7" w:rsidR="00B1744C" w:rsidRPr="00E24BA5" w:rsidRDefault="00B1744C" w:rsidP="00B74F28">
            <w:pPr>
              <w:rPr>
                <w:sz w:val="20"/>
              </w:rPr>
            </w:pPr>
            <w:r>
              <w:rPr>
                <w:sz w:val="20"/>
              </w:rPr>
              <w:t xml:space="preserve">[Analytics] </w:t>
            </w:r>
            <w:r w:rsidR="00AC59A4">
              <w:rPr>
                <w:sz w:val="20"/>
              </w:rPr>
              <w:t>Unsecured Lending – Loan Details</w:t>
            </w:r>
          </w:p>
        </w:tc>
        <w:tc>
          <w:tcPr>
            <w:tcW w:w="1590" w:type="dxa"/>
          </w:tcPr>
          <w:p w14:paraId="5C7D8142" w14:textId="39108B86" w:rsidR="00B1744C" w:rsidRPr="00E24BA5" w:rsidRDefault="00B1744C"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ACDL – Data Pushed (event: ‘</w:t>
            </w:r>
            <w:r w:rsidR="00AC59A4">
              <w:rPr>
                <w:sz w:val="20"/>
              </w:rPr>
              <w:t>unsecuredLendingLoanDetails</w:t>
            </w:r>
            <w:r>
              <w:rPr>
                <w:sz w:val="20"/>
              </w:rPr>
              <w:t>’)</w:t>
            </w:r>
          </w:p>
        </w:tc>
        <w:tc>
          <w:tcPr>
            <w:tcW w:w="1260" w:type="dxa"/>
          </w:tcPr>
          <w:p w14:paraId="55D4B14B" w14:textId="77777777" w:rsidR="00B1744C" w:rsidRPr="00E24BA5" w:rsidRDefault="00B1744C"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no conditions set (fires on </w:t>
            </w:r>
            <w:r>
              <w:rPr>
                <w:sz w:val="20"/>
              </w:rPr>
              <w:t>the datalayer event</w:t>
            </w:r>
            <w:r w:rsidRPr="00E24BA5">
              <w:rPr>
                <w:sz w:val="20"/>
              </w:rPr>
              <w:t>)</w:t>
            </w:r>
          </w:p>
        </w:tc>
        <w:tc>
          <w:tcPr>
            <w:tcW w:w="1522" w:type="dxa"/>
          </w:tcPr>
          <w:p w14:paraId="5BA26ECC" w14:textId="77777777" w:rsidR="00B1744C" w:rsidRPr="00E24BA5" w:rsidRDefault="00B1744C" w:rsidP="00B74F28">
            <w:pPr>
              <w:cnfStyle w:val="000000000000" w:firstRow="0" w:lastRow="0" w:firstColumn="0" w:lastColumn="0" w:oddVBand="0" w:evenVBand="0" w:oddHBand="0" w:evenHBand="0" w:firstRowFirstColumn="0" w:firstRowLastColumn="0" w:lastRowFirstColumn="0" w:lastRowLastColumn="0"/>
              <w:rPr>
                <w:sz w:val="20"/>
              </w:rPr>
            </w:pPr>
            <w:r w:rsidRPr="00E24BA5">
              <w:rPr>
                <w:sz w:val="20"/>
              </w:rPr>
              <w:t xml:space="preserve">AEP Web SDK – Send Event </w:t>
            </w:r>
          </w:p>
        </w:tc>
        <w:tc>
          <w:tcPr>
            <w:tcW w:w="4238" w:type="dxa"/>
          </w:tcPr>
          <w:p w14:paraId="01817F2D" w14:textId="77777777" w:rsidR="00B1744C" w:rsidRPr="00E24BA5" w:rsidRDefault="00B1744C" w:rsidP="00B74F28">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Configure the XDM Data Element with the necessary fields mapped and map it </w:t>
            </w:r>
            <w:r w:rsidRPr="00E24BA5">
              <w:rPr>
                <w:sz w:val="20"/>
              </w:rPr>
              <w:t>in the “XDM Data” field. All other fields are optional.</w:t>
            </w:r>
          </w:p>
        </w:tc>
      </w:tr>
    </w:tbl>
    <w:p w14:paraId="3275D72F" w14:textId="77777777" w:rsidR="00074B3D" w:rsidRDefault="00074B3D" w:rsidP="00074B3D"/>
    <w:p w14:paraId="742F57A5" w14:textId="77777777" w:rsidR="0046580D" w:rsidRDefault="0046580D" w:rsidP="00074B3D"/>
    <w:p w14:paraId="22C42C7D" w14:textId="205674E6" w:rsidR="0046580D" w:rsidRDefault="09627015" w:rsidP="0046580D">
      <w:pPr>
        <w:pStyle w:val="Heading1"/>
      </w:pPr>
      <w:bookmarkStart w:id="348" w:name="_Toc135322972"/>
      <w:r>
        <w:lastRenderedPageBreak/>
        <w:t>Validation</w:t>
      </w:r>
      <w:bookmarkEnd w:id="348"/>
      <w:r>
        <w:t xml:space="preserve"> </w:t>
      </w:r>
    </w:p>
    <w:p w14:paraId="3CE15857" w14:textId="48328E59" w:rsidR="0046580D" w:rsidRDefault="09878FE7" w:rsidP="0046580D">
      <w:pPr>
        <w:pStyle w:val="Heading2"/>
      </w:pPr>
      <w:bookmarkStart w:id="349" w:name="_Toc135322973"/>
      <w:r>
        <w:t xml:space="preserve">Validation in the </w:t>
      </w:r>
      <w:r w:rsidR="6259F0A0">
        <w:t>N</w:t>
      </w:r>
      <w:r>
        <w:t xml:space="preserve">etwork </w:t>
      </w:r>
      <w:r w:rsidR="6259F0A0">
        <w:t>Tab (</w:t>
      </w:r>
      <w:r w:rsidR="5EB9A6AC">
        <w:t xml:space="preserve">Chrome Dev </w:t>
      </w:r>
      <w:r w:rsidR="36EFEE99">
        <w:t>Tools)</w:t>
      </w:r>
      <w:bookmarkEnd w:id="349"/>
    </w:p>
    <w:p w14:paraId="514F6DED" w14:textId="77777777" w:rsidR="00AD1081" w:rsidRDefault="00AD1081" w:rsidP="0046580D">
      <w:pPr>
        <w:pStyle w:val="Default"/>
        <w:rPr>
          <w:sz w:val="22"/>
          <w:szCs w:val="22"/>
        </w:rPr>
      </w:pPr>
    </w:p>
    <w:p w14:paraId="17D576A3" w14:textId="07F15B7D" w:rsidR="0046580D" w:rsidRPr="00604DFD" w:rsidRDefault="0046580D" w:rsidP="00AD1081">
      <w:pPr>
        <w:pStyle w:val="Default"/>
        <w:numPr>
          <w:ilvl w:val="0"/>
          <w:numId w:val="14"/>
        </w:numPr>
        <w:rPr>
          <w:rFonts w:ascii="Adobe Clean Light" w:eastAsiaTheme="minorHAnsi" w:hAnsi="Adobe Clean Light" w:cstheme="minorBidi"/>
          <w:color w:val="auto"/>
          <w:sz w:val="20"/>
          <w:szCs w:val="20"/>
        </w:rPr>
      </w:pPr>
      <w:r w:rsidRPr="00604DFD">
        <w:rPr>
          <w:rFonts w:ascii="Adobe Clean Light" w:eastAsiaTheme="minorHAnsi" w:hAnsi="Adobe Clean Light" w:cstheme="minorBidi"/>
          <w:color w:val="auto"/>
          <w:sz w:val="20"/>
          <w:szCs w:val="20"/>
        </w:rPr>
        <w:t xml:space="preserve">Load the Development Launch script on the site. </w:t>
      </w:r>
    </w:p>
    <w:p w14:paraId="73351577" w14:textId="11858E28" w:rsidR="0046580D" w:rsidRPr="00604DFD" w:rsidRDefault="0046580D" w:rsidP="00AD1081">
      <w:pPr>
        <w:pStyle w:val="Default"/>
        <w:numPr>
          <w:ilvl w:val="0"/>
          <w:numId w:val="14"/>
        </w:numPr>
        <w:rPr>
          <w:rFonts w:ascii="Adobe Clean Light" w:eastAsiaTheme="minorHAnsi" w:hAnsi="Adobe Clean Light" w:cstheme="minorBidi"/>
          <w:color w:val="auto"/>
          <w:sz w:val="20"/>
          <w:szCs w:val="20"/>
        </w:rPr>
      </w:pPr>
      <w:r w:rsidRPr="00604DFD">
        <w:rPr>
          <w:rFonts w:ascii="Adobe Clean Light" w:eastAsiaTheme="minorHAnsi" w:hAnsi="Adobe Clean Light" w:cstheme="minorBidi"/>
          <w:color w:val="auto"/>
          <w:sz w:val="20"/>
          <w:szCs w:val="20"/>
        </w:rPr>
        <w:t>On page load</w:t>
      </w:r>
      <w:r w:rsidR="00D25928" w:rsidRPr="00604DFD">
        <w:rPr>
          <w:rFonts w:ascii="Adobe Clean Light" w:eastAsiaTheme="minorHAnsi" w:hAnsi="Adobe Clean Light" w:cstheme="minorBidi"/>
          <w:color w:val="auto"/>
          <w:sz w:val="20"/>
          <w:szCs w:val="20"/>
        </w:rPr>
        <w:t>,</w:t>
      </w:r>
      <w:r w:rsidRPr="00604DFD">
        <w:rPr>
          <w:rFonts w:ascii="Adobe Clean Light" w:eastAsiaTheme="minorHAnsi" w:hAnsi="Adobe Clean Light" w:cstheme="minorBidi"/>
          <w:color w:val="auto"/>
          <w:sz w:val="20"/>
          <w:szCs w:val="20"/>
        </w:rPr>
        <w:t xml:space="preserve"> search for ‘interact’ in the Network Tab </w:t>
      </w:r>
    </w:p>
    <w:p w14:paraId="568576A8" w14:textId="48B4751E" w:rsidR="0046580D" w:rsidRPr="00604DFD" w:rsidRDefault="0046580D" w:rsidP="00AD1081">
      <w:pPr>
        <w:pStyle w:val="Default"/>
        <w:numPr>
          <w:ilvl w:val="0"/>
          <w:numId w:val="14"/>
        </w:numPr>
        <w:rPr>
          <w:rFonts w:ascii="Adobe Clean Light" w:eastAsiaTheme="minorHAnsi" w:hAnsi="Adobe Clean Light" w:cstheme="minorBidi"/>
          <w:color w:val="auto"/>
          <w:sz w:val="20"/>
          <w:szCs w:val="20"/>
        </w:rPr>
      </w:pPr>
      <w:r w:rsidRPr="00604DFD">
        <w:rPr>
          <w:rFonts w:ascii="Adobe Clean Light" w:eastAsiaTheme="minorHAnsi" w:hAnsi="Adobe Clean Light" w:cstheme="minorBidi"/>
          <w:color w:val="auto"/>
          <w:sz w:val="20"/>
          <w:szCs w:val="20"/>
        </w:rPr>
        <w:t>All the values passed in Data Element should be present in the call.</w:t>
      </w:r>
    </w:p>
    <w:p w14:paraId="5925F1C2" w14:textId="7474134C" w:rsidR="0046580D" w:rsidRDefault="005C6708" w:rsidP="0046580D">
      <w:pPr>
        <w:pStyle w:val="BodyText"/>
        <w:jc w:val="both"/>
      </w:pPr>
      <w:r>
        <w:rPr>
          <w:noProof/>
          <w:color w:val="2B579A"/>
          <w:shd w:val="clear" w:color="auto" w:fill="E6E6E6"/>
        </w:rPr>
        <w:drawing>
          <wp:inline distT="0" distB="0" distL="0" distR="0" wp14:anchorId="24153A68" wp14:editId="23A22D75">
            <wp:extent cx="4933950" cy="4712057"/>
            <wp:effectExtent l="0" t="0" r="0"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a:picLocks noChangeAspect="1" noChangeArrowheads="1"/>
                    </pic:cNvPicPr>
                  </pic:nvPicPr>
                  <pic:blipFill rotWithShape="1">
                    <a:blip r:embed="rId36">
                      <a:extLst>
                        <a:ext uri="{28A0092B-C50C-407E-A947-70E740481C1C}">
                          <a14:useLocalDpi xmlns:a14="http://schemas.microsoft.com/office/drawing/2010/main" val="0"/>
                        </a:ext>
                      </a:extLst>
                    </a:blip>
                    <a:srcRect b="7648"/>
                    <a:stretch/>
                  </pic:blipFill>
                  <pic:spPr bwMode="auto">
                    <a:xfrm>
                      <a:off x="0" y="0"/>
                      <a:ext cx="4944631" cy="4722258"/>
                    </a:xfrm>
                    <a:prstGeom prst="rect">
                      <a:avLst/>
                    </a:prstGeom>
                    <a:noFill/>
                    <a:ln>
                      <a:noFill/>
                    </a:ln>
                    <a:extLst>
                      <a:ext uri="{53640926-AAD7-44D8-BBD7-CCE9431645EC}">
                        <a14:shadowObscured xmlns:a14="http://schemas.microsoft.com/office/drawing/2010/main"/>
                      </a:ext>
                    </a:extLst>
                  </pic:spPr>
                </pic:pic>
              </a:graphicData>
            </a:graphic>
          </wp:inline>
        </w:drawing>
      </w:r>
    </w:p>
    <w:p w14:paraId="1FB87A71" w14:textId="77777777" w:rsidR="0046580D" w:rsidRDefault="0046580D" w:rsidP="0046580D">
      <w:pPr>
        <w:pStyle w:val="BodyText"/>
        <w:jc w:val="both"/>
      </w:pPr>
    </w:p>
    <w:p w14:paraId="033E0829" w14:textId="77777777" w:rsidR="0046580D" w:rsidRDefault="0046580D" w:rsidP="0046580D">
      <w:pPr>
        <w:pStyle w:val="BodyText"/>
        <w:jc w:val="both"/>
      </w:pPr>
    </w:p>
    <w:p w14:paraId="6145CBD0" w14:textId="77777777" w:rsidR="00F223A0" w:rsidRDefault="00F223A0" w:rsidP="0046580D">
      <w:pPr>
        <w:pStyle w:val="BodyText"/>
        <w:jc w:val="both"/>
      </w:pPr>
    </w:p>
    <w:p w14:paraId="5FC5669B" w14:textId="77777777" w:rsidR="00F223A0" w:rsidRDefault="00F223A0" w:rsidP="0046580D">
      <w:pPr>
        <w:pStyle w:val="BodyText"/>
        <w:jc w:val="both"/>
      </w:pPr>
    </w:p>
    <w:p w14:paraId="0494B1E3" w14:textId="77777777" w:rsidR="00F223A0" w:rsidRDefault="00F223A0" w:rsidP="0046580D">
      <w:pPr>
        <w:pStyle w:val="BodyText"/>
        <w:jc w:val="both"/>
      </w:pPr>
    </w:p>
    <w:p w14:paraId="2AF9D837" w14:textId="77777777" w:rsidR="00F223A0" w:rsidRDefault="00F223A0" w:rsidP="0046580D">
      <w:pPr>
        <w:pStyle w:val="BodyText"/>
        <w:jc w:val="both"/>
      </w:pPr>
    </w:p>
    <w:p w14:paraId="3FFDB7F0" w14:textId="77777777" w:rsidR="00F223A0" w:rsidRDefault="00F223A0" w:rsidP="0046580D">
      <w:pPr>
        <w:pStyle w:val="BodyText"/>
        <w:jc w:val="both"/>
      </w:pPr>
    </w:p>
    <w:p w14:paraId="792B2A13" w14:textId="77777777" w:rsidR="00F223A0" w:rsidRDefault="00F223A0" w:rsidP="0046580D">
      <w:pPr>
        <w:pStyle w:val="BodyText"/>
        <w:jc w:val="both"/>
      </w:pPr>
    </w:p>
    <w:p w14:paraId="7DCBCED4" w14:textId="77777777" w:rsidR="0046580D" w:rsidRDefault="09627015" w:rsidP="00D25928">
      <w:pPr>
        <w:pStyle w:val="Heading2"/>
      </w:pPr>
      <w:bookmarkStart w:id="350" w:name="_Toc131148512"/>
      <w:bookmarkStart w:id="351" w:name="_Toc135322974"/>
      <w:r>
        <w:lastRenderedPageBreak/>
        <w:t>Validation – New Adobe Experience Platform Debugger</w:t>
      </w:r>
      <w:bookmarkEnd w:id="350"/>
      <w:bookmarkEnd w:id="351"/>
      <w:r>
        <w:t xml:space="preserve"> </w:t>
      </w:r>
    </w:p>
    <w:p w14:paraId="0ECA953B" w14:textId="62691AD2" w:rsidR="0046580D" w:rsidRPr="00604DFD" w:rsidRDefault="0046580D" w:rsidP="00C1678D">
      <w:pPr>
        <w:pStyle w:val="Default"/>
        <w:numPr>
          <w:ilvl w:val="0"/>
          <w:numId w:val="15"/>
        </w:numPr>
        <w:rPr>
          <w:rFonts w:ascii="Adobe Clean Light" w:eastAsiaTheme="minorHAnsi" w:hAnsi="Adobe Clean Light" w:cstheme="minorBidi"/>
          <w:color w:val="auto"/>
          <w:sz w:val="20"/>
          <w:szCs w:val="20"/>
        </w:rPr>
      </w:pPr>
      <w:r w:rsidRPr="00604DFD">
        <w:rPr>
          <w:rFonts w:ascii="Adobe Clean Light" w:eastAsiaTheme="minorHAnsi" w:hAnsi="Adobe Clean Light" w:cstheme="minorBidi"/>
          <w:color w:val="auto"/>
          <w:sz w:val="20"/>
          <w:szCs w:val="20"/>
        </w:rPr>
        <w:t xml:space="preserve">Download and install AEP Debugger from the below link, </w:t>
      </w:r>
    </w:p>
    <w:p w14:paraId="5544E729" w14:textId="02F00D27" w:rsidR="00604DFD" w:rsidRDefault="00C1678D" w:rsidP="00C1678D">
      <w:pPr>
        <w:pStyle w:val="Default"/>
        <w:ind w:left="360"/>
        <w:rPr>
          <w:rFonts w:ascii="Adobe Clean Light" w:eastAsiaTheme="minorHAnsi" w:hAnsi="Adobe Clean Light" w:cstheme="minorBidi"/>
          <w:color w:val="auto"/>
          <w:sz w:val="20"/>
          <w:szCs w:val="20"/>
        </w:rPr>
      </w:pPr>
      <w:hyperlink r:id="rId40" w:history="1">
        <w:r w:rsidRPr="00647177">
          <w:rPr>
            <w:rStyle w:val="Hyperlink"/>
            <w:rFonts w:ascii="Adobe Clean Light" w:eastAsiaTheme="minorHAnsi" w:hAnsi="Adobe Clean Light" w:cstheme="minorBidi"/>
            <w:sz w:val="20"/>
            <w:szCs w:val="20"/>
          </w:rPr>
          <w:t>https://chrome.google.com/webstore/detail/adobe-experience-platform/bfnnokhpnncpkdmbokanobigaccjkpob</w:t>
        </w:r>
      </w:hyperlink>
      <w:r>
        <w:rPr>
          <w:rFonts w:ascii="Adobe Clean Light" w:eastAsiaTheme="minorHAnsi" w:hAnsi="Adobe Clean Light" w:cstheme="minorBidi"/>
          <w:color w:val="auto"/>
          <w:sz w:val="20"/>
          <w:szCs w:val="20"/>
        </w:rPr>
        <w:br/>
      </w:r>
    </w:p>
    <w:p w14:paraId="0CCBA65E" w14:textId="724C9DCD" w:rsidR="0046580D" w:rsidRPr="00604DFD" w:rsidRDefault="0046580D" w:rsidP="00C1678D">
      <w:pPr>
        <w:pStyle w:val="Default"/>
        <w:numPr>
          <w:ilvl w:val="0"/>
          <w:numId w:val="15"/>
        </w:numPr>
        <w:rPr>
          <w:rFonts w:ascii="Adobe Clean Light" w:eastAsiaTheme="minorHAnsi" w:hAnsi="Adobe Clean Light" w:cstheme="minorBidi"/>
          <w:color w:val="auto"/>
          <w:sz w:val="20"/>
          <w:szCs w:val="20"/>
        </w:rPr>
      </w:pPr>
      <w:r w:rsidRPr="00604DFD">
        <w:rPr>
          <w:rFonts w:ascii="Adobe Clean Light" w:eastAsiaTheme="minorHAnsi" w:hAnsi="Adobe Clean Light" w:cstheme="minorBidi"/>
          <w:color w:val="auto"/>
          <w:sz w:val="20"/>
          <w:szCs w:val="20"/>
        </w:rPr>
        <w:t xml:space="preserve">Go to </w:t>
      </w:r>
      <w:r w:rsidR="00066C0E">
        <w:rPr>
          <w:rFonts w:ascii="Adobe Clean Light" w:eastAsiaTheme="minorHAnsi" w:hAnsi="Adobe Clean Light" w:cstheme="minorBidi"/>
          <w:color w:val="auto"/>
          <w:sz w:val="20"/>
          <w:szCs w:val="20"/>
        </w:rPr>
        <w:t>‘Experience Platform Tags’</w:t>
      </w:r>
      <w:r w:rsidRPr="00604DFD">
        <w:rPr>
          <w:rFonts w:ascii="Adobe Clean Light" w:eastAsiaTheme="minorHAnsi" w:hAnsi="Adobe Clean Light" w:cstheme="minorBidi"/>
          <w:color w:val="auto"/>
          <w:sz w:val="20"/>
          <w:szCs w:val="20"/>
        </w:rPr>
        <w:t xml:space="preserve"> tab </w:t>
      </w:r>
      <w:r w:rsidR="00561871">
        <w:rPr>
          <w:rFonts w:ascii="Adobe Clean Light" w:eastAsiaTheme="minorHAnsi" w:hAnsi="Adobe Clean Light" w:cstheme="minorBidi"/>
          <w:color w:val="auto"/>
          <w:sz w:val="20"/>
          <w:szCs w:val="20"/>
        </w:rPr>
        <w:t xml:space="preserve">&amp; then </w:t>
      </w:r>
      <w:r w:rsidRPr="00604DFD">
        <w:rPr>
          <w:rFonts w:ascii="Adobe Clean Light" w:eastAsiaTheme="minorHAnsi" w:hAnsi="Adobe Clean Light" w:cstheme="minorBidi"/>
          <w:color w:val="auto"/>
          <w:sz w:val="20"/>
          <w:szCs w:val="20"/>
        </w:rPr>
        <w:t>and include the Launch Dev script.</w:t>
      </w:r>
    </w:p>
    <w:p w14:paraId="7BBA24E2" w14:textId="73C7CC7A" w:rsidR="0046580D" w:rsidRDefault="0009565B" w:rsidP="0009565B">
      <w:pPr>
        <w:pStyle w:val="BodyText"/>
        <w:ind w:left="360"/>
        <w:jc w:val="both"/>
      </w:pPr>
      <w:r>
        <w:rPr>
          <w:noProof/>
          <w:color w:val="2B579A"/>
          <w:shd w:val="clear" w:color="auto" w:fill="E6E6E6"/>
        </w:rPr>
        <w:drawing>
          <wp:inline distT="0" distB="0" distL="0" distR="0" wp14:anchorId="550D6F5F" wp14:editId="3024185F">
            <wp:extent cx="5724525" cy="44100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4525" cy="4410075"/>
                    </a:xfrm>
                    <a:prstGeom prst="rect">
                      <a:avLst/>
                    </a:prstGeom>
                    <a:noFill/>
                    <a:ln>
                      <a:noFill/>
                    </a:ln>
                  </pic:spPr>
                </pic:pic>
              </a:graphicData>
            </a:graphic>
          </wp:inline>
        </w:drawing>
      </w:r>
    </w:p>
    <w:p w14:paraId="3353AC59" w14:textId="77777777" w:rsidR="0009565B" w:rsidRDefault="0009565B" w:rsidP="0009565B">
      <w:pPr>
        <w:pStyle w:val="BodyText"/>
        <w:ind w:left="360"/>
        <w:jc w:val="both"/>
      </w:pPr>
    </w:p>
    <w:p w14:paraId="2F25EFE8" w14:textId="6C354BD7" w:rsidR="0046580D" w:rsidRPr="00604DFD" w:rsidRDefault="0046580D" w:rsidP="00C1678D">
      <w:pPr>
        <w:pStyle w:val="Default"/>
        <w:numPr>
          <w:ilvl w:val="0"/>
          <w:numId w:val="15"/>
        </w:numPr>
        <w:rPr>
          <w:rFonts w:ascii="Adobe Clean Light" w:eastAsiaTheme="minorHAnsi" w:hAnsi="Adobe Clean Light" w:cstheme="minorBidi"/>
          <w:color w:val="auto"/>
          <w:sz w:val="20"/>
          <w:szCs w:val="20"/>
        </w:rPr>
      </w:pPr>
      <w:r w:rsidRPr="00604DFD">
        <w:rPr>
          <w:rFonts w:ascii="Adobe Clean Light" w:eastAsiaTheme="minorHAnsi" w:hAnsi="Adobe Clean Light" w:cstheme="minorBidi"/>
          <w:color w:val="auto"/>
          <w:sz w:val="20"/>
          <w:szCs w:val="20"/>
        </w:rPr>
        <w:t xml:space="preserve">Click on </w:t>
      </w:r>
      <w:r w:rsidR="002A3693">
        <w:rPr>
          <w:rFonts w:ascii="Adobe Clean Light" w:eastAsiaTheme="minorHAnsi" w:hAnsi="Adobe Clean Light" w:cstheme="minorBidi"/>
          <w:color w:val="auto"/>
          <w:sz w:val="20"/>
          <w:szCs w:val="20"/>
        </w:rPr>
        <w:t>‘</w:t>
      </w:r>
      <w:r w:rsidR="007353BC">
        <w:rPr>
          <w:rFonts w:ascii="Adobe Clean Light" w:eastAsiaTheme="minorHAnsi" w:hAnsi="Adobe Clean Light" w:cstheme="minorBidi"/>
          <w:color w:val="auto"/>
          <w:sz w:val="20"/>
          <w:szCs w:val="20"/>
        </w:rPr>
        <w:t>Save</w:t>
      </w:r>
      <w:r w:rsidR="002A3693">
        <w:rPr>
          <w:rFonts w:ascii="Adobe Clean Light" w:eastAsiaTheme="minorHAnsi" w:hAnsi="Adobe Clean Light" w:cstheme="minorBidi"/>
          <w:color w:val="auto"/>
          <w:sz w:val="20"/>
          <w:szCs w:val="20"/>
        </w:rPr>
        <w:t>’</w:t>
      </w:r>
      <w:r w:rsidR="007353BC">
        <w:rPr>
          <w:rFonts w:ascii="Adobe Clean Light" w:eastAsiaTheme="minorHAnsi" w:hAnsi="Adobe Clean Light" w:cstheme="minorBidi"/>
          <w:color w:val="auto"/>
          <w:sz w:val="20"/>
          <w:szCs w:val="20"/>
        </w:rPr>
        <w:t xml:space="preserve"> </w:t>
      </w:r>
      <w:r w:rsidRPr="00604DFD">
        <w:rPr>
          <w:rFonts w:ascii="Adobe Clean Light" w:eastAsiaTheme="minorHAnsi" w:hAnsi="Adobe Clean Light" w:cstheme="minorBidi"/>
          <w:color w:val="auto"/>
          <w:sz w:val="20"/>
          <w:szCs w:val="20"/>
        </w:rPr>
        <w:t xml:space="preserve">and reload the page. </w:t>
      </w:r>
    </w:p>
    <w:p w14:paraId="5D717038" w14:textId="55FA527E" w:rsidR="0046580D" w:rsidRPr="00604DFD" w:rsidRDefault="0046580D" w:rsidP="00C1678D">
      <w:pPr>
        <w:pStyle w:val="BodyText"/>
        <w:numPr>
          <w:ilvl w:val="0"/>
          <w:numId w:val="15"/>
        </w:numPr>
        <w:jc w:val="both"/>
        <w:rPr>
          <w:sz w:val="20"/>
          <w:szCs w:val="20"/>
        </w:rPr>
      </w:pPr>
      <w:r w:rsidRPr="00604DFD">
        <w:rPr>
          <w:sz w:val="20"/>
          <w:szCs w:val="20"/>
        </w:rPr>
        <w:t xml:space="preserve">The </w:t>
      </w:r>
      <w:r w:rsidR="0048252E">
        <w:rPr>
          <w:sz w:val="20"/>
          <w:szCs w:val="20"/>
        </w:rPr>
        <w:t xml:space="preserve">Logs </w:t>
      </w:r>
      <w:r w:rsidRPr="00604DFD">
        <w:rPr>
          <w:sz w:val="20"/>
          <w:szCs w:val="20"/>
        </w:rPr>
        <w:t xml:space="preserve">console should display the </w:t>
      </w:r>
      <w:r w:rsidR="00710308">
        <w:rPr>
          <w:sz w:val="20"/>
          <w:szCs w:val="20"/>
        </w:rPr>
        <w:t xml:space="preserve">Edge </w:t>
      </w:r>
      <w:r w:rsidR="00576466">
        <w:rPr>
          <w:sz w:val="20"/>
          <w:szCs w:val="20"/>
        </w:rPr>
        <w:t xml:space="preserve">server </w:t>
      </w:r>
      <w:r w:rsidRPr="00604DFD">
        <w:rPr>
          <w:sz w:val="20"/>
          <w:szCs w:val="20"/>
        </w:rPr>
        <w:t>request</w:t>
      </w:r>
      <w:r w:rsidR="00576466">
        <w:rPr>
          <w:sz w:val="20"/>
          <w:szCs w:val="20"/>
        </w:rPr>
        <w:t>s</w:t>
      </w:r>
      <w:r w:rsidRPr="00604DFD">
        <w:rPr>
          <w:sz w:val="20"/>
          <w:szCs w:val="20"/>
        </w:rPr>
        <w:t xml:space="preserve"> </w:t>
      </w:r>
      <w:r w:rsidR="00576466">
        <w:rPr>
          <w:sz w:val="20"/>
          <w:szCs w:val="20"/>
        </w:rPr>
        <w:t xml:space="preserve">with </w:t>
      </w:r>
      <w:r w:rsidRPr="00604DFD">
        <w:rPr>
          <w:sz w:val="20"/>
          <w:szCs w:val="20"/>
        </w:rPr>
        <w:t>related context data values.</w:t>
      </w:r>
    </w:p>
    <w:p w14:paraId="756DFED0" w14:textId="77777777" w:rsidR="0046580D" w:rsidRPr="0046580D" w:rsidRDefault="0046580D" w:rsidP="0046580D"/>
    <w:sectPr w:rsidR="0046580D" w:rsidRPr="0046580D" w:rsidSect="00136A02">
      <w:headerReference w:type="default" r:id="rId42"/>
      <w:footerReference w:type="even" r:id="rId43"/>
      <w:footerReference w:type="default" r:id="rId44"/>
      <w:footerReference w:type="first" r:id="rId45"/>
      <w:pgSz w:w="11900" w:h="16840"/>
      <w:pgMar w:top="1440" w:right="1440" w:bottom="1440" w:left="1440" w:header="397"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Viet IT. Vo Hoang" w:date="2023-05-10T17:01:00Z" w:initials="VH">
    <w:p w14:paraId="6622CB35" w14:textId="5EDC32FA" w:rsidR="73CB5E01" w:rsidRDefault="73CB5E01" w:rsidP="73CB5E01">
      <w:pPr>
        <w:pStyle w:val="CommentText"/>
      </w:pPr>
      <w:r>
        <w:fldChar w:fldCharType="begin"/>
      </w:r>
      <w:r>
        <w:instrText xml:space="preserve"> HYPERLINK "mailto:duypd6@techcombank.com.vn"</w:instrText>
      </w:r>
      <w:bookmarkStart w:id="16" w:name="_@_E29586460E064DD89F581641E53D2A6DZ"/>
      <w:r>
        <w:fldChar w:fldCharType="separate"/>
      </w:r>
      <w:bookmarkEnd w:id="16"/>
      <w:r>
        <w:rPr>
          <w:rStyle w:val="Mention"/>
          <w:noProof/>
        </w:rPr>
        <w:t>@Duy IT. Pham Duc</w:t>
      </w:r>
      <w:r>
        <w:fldChar w:fldCharType="end"/>
      </w:r>
      <w:r>
        <w:t xml:space="preserve"> please capure the screen to add the above ip list as whitelist in non-production environment on Admin Console</w:t>
      </w:r>
      <w:r>
        <w:rPr>
          <w:rStyle w:val="CommentReference"/>
        </w:rPr>
        <w:annotationRef/>
      </w:r>
    </w:p>
  </w:comment>
  <w:comment w:id="14" w:author="Duy IT. Pham Duc" w:date="2023-05-11T17:25:00Z" w:initials="DD">
    <w:p w14:paraId="6C1F41F6" w14:textId="0972E87D" w:rsidR="3168D23C" w:rsidRDefault="3168D23C">
      <w:pPr>
        <w:pStyle w:val="CommentText"/>
      </w:pPr>
      <w:r>
        <w:t xml:space="preserve">Can you please confirm that these steps are correct </w:t>
      </w:r>
      <w:r>
        <w:fldChar w:fldCharType="begin"/>
      </w:r>
      <w:r>
        <w:instrText xml:space="preserve"> HYPERLINK "mailto:ms1.asha@techcombank.com.vn"</w:instrText>
      </w:r>
      <w:bookmarkStart w:id="17" w:name="_@_76BA7EA28C7A428CBA63AD44473329FFZ"/>
      <w:r>
        <w:fldChar w:fldCharType="separate"/>
      </w:r>
      <w:bookmarkEnd w:id="17"/>
      <w:r w:rsidRPr="3168D23C">
        <w:rPr>
          <w:rStyle w:val="Mention"/>
          <w:noProof/>
        </w:rPr>
        <w:t>@MS1 Asha Lee</w:t>
      </w:r>
      <w:r>
        <w:fldChar w:fldCharType="end"/>
      </w:r>
      <w:r>
        <w:t xml:space="preserve"> . We want to make sure that these will not be a legacy module like user management.</w:t>
      </w:r>
      <w:r>
        <w:rPr>
          <w:rStyle w:val="CommentReference"/>
        </w:rPr>
        <w:annotationRef/>
      </w:r>
    </w:p>
  </w:comment>
  <w:comment w:id="15" w:author="Adwait Krishna" w:date="2023-05-12T10:26:00Z" w:initials="AK">
    <w:p w14:paraId="113F7807" w14:textId="77777777" w:rsidR="009E2E42" w:rsidRDefault="009E2E42" w:rsidP="00E92908">
      <w:pPr>
        <w:pStyle w:val="CommentText"/>
      </w:pPr>
      <w:r>
        <w:rPr>
          <w:rStyle w:val="CommentReference"/>
        </w:rPr>
        <w:annotationRef/>
      </w:r>
      <w:r>
        <w:t>Yes these steps are correct.</w:t>
      </w:r>
    </w:p>
  </w:comment>
  <w:comment w:id="33" w:author="Trang IT. Vu Thi Hanh" w:date="2023-05-10T11:31:00Z" w:initials="TH">
    <w:p w14:paraId="112F9B3F" w14:textId="1277D15A" w:rsidR="5B84C076" w:rsidRDefault="5B84C076" w:rsidP="2BA7FD3B">
      <w:pPr>
        <w:pStyle w:val="CommentText"/>
      </w:pPr>
      <w:r>
        <w:fldChar w:fldCharType="begin"/>
      </w:r>
      <w:r>
        <w:instrText xml:space="preserve"> HYPERLINK "mailto:Ms1.adwait@techcombank.com.vn"</w:instrText>
      </w:r>
      <w:bookmarkStart w:id="35" w:name="_@_E7327C63115948C996239ECEA270749EZ"/>
      <w:r>
        <w:fldChar w:fldCharType="separate"/>
      </w:r>
      <w:bookmarkEnd w:id="35"/>
      <w:r w:rsidR="2BA7FD3B" w:rsidRPr="2BA7FD3B">
        <w:rPr>
          <w:rStyle w:val="Mention"/>
          <w:noProof/>
        </w:rPr>
        <w:t>@Ms1.adwait</w:t>
      </w:r>
      <w:r>
        <w:fldChar w:fldCharType="end"/>
      </w:r>
      <w:r w:rsidR="2BA7FD3B">
        <w:t xml:space="preserve"> How to enable for project Griffon?</w:t>
      </w:r>
      <w:r>
        <w:rPr>
          <w:rStyle w:val="CommentReference"/>
        </w:rPr>
        <w:annotationRef/>
      </w:r>
      <w:r>
        <w:rPr>
          <w:rStyle w:val="CommentReference"/>
        </w:rPr>
        <w:annotationRef/>
      </w:r>
    </w:p>
  </w:comment>
  <w:comment w:id="34" w:author="Adwait Krishna" w:date="2023-05-12T10:33:00Z" w:initials="AK">
    <w:p w14:paraId="157FCE20" w14:textId="77777777" w:rsidR="00002235" w:rsidRDefault="00002235" w:rsidP="00E92908">
      <w:pPr>
        <w:pStyle w:val="CommentText"/>
      </w:pPr>
      <w:r>
        <w:rPr>
          <w:rStyle w:val="CommentReference"/>
        </w:rPr>
        <w:annotationRef/>
      </w:r>
      <w:r>
        <w:t>Once you the have the right level of access, you should be able to see this in the data 'Adobe Experience Platform Data Collection' UI.</w:t>
      </w:r>
    </w:p>
  </w:comment>
  <w:comment w:id="36" w:author="Trang IT. Vu Thi Hanh" w:date="2023-05-10T11:28:00Z" w:initials="TH">
    <w:p w14:paraId="0CCA64BA" w14:textId="06412A7A" w:rsidR="5603BA79" w:rsidRDefault="5603BA79" w:rsidP="2BA7FD3B">
      <w:pPr>
        <w:pStyle w:val="CommentText"/>
      </w:pPr>
      <w:r>
        <w:fldChar w:fldCharType="begin"/>
      </w:r>
      <w:r>
        <w:instrText xml:space="preserve"> HYPERLINK "mailto:Ms1.adwait@techcombank.com.vn"</w:instrText>
      </w:r>
      <w:bookmarkStart w:id="38" w:name="_@_94F48543F79A492799D5242CD2D1548CZ"/>
      <w:r>
        <w:fldChar w:fldCharType="separate"/>
      </w:r>
      <w:bookmarkEnd w:id="38"/>
      <w:r w:rsidR="2BA7FD3B" w:rsidRPr="2BA7FD3B">
        <w:rPr>
          <w:rStyle w:val="Mention"/>
          <w:noProof/>
        </w:rPr>
        <w:t>@Ms1.adwait</w:t>
      </w:r>
      <w:r>
        <w:fldChar w:fldCharType="end"/>
      </w:r>
      <w:r w:rsidR="2BA7FD3B">
        <w:t xml:space="preserve">  I can't access link: </w:t>
      </w:r>
      <w:hyperlink r:id="rId1">
        <w:r w:rsidR="2BA7FD3B" w:rsidRPr="2BA7FD3B">
          <w:rPr>
            <w:rStyle w:val="Hyperlink"/>
          </w:rPr>
          <w:t>https://www.adobe.io/apis/experienceplatform/griffon.html</w:t>
        </w:r>
      </w:hyperlink>
      <w:r w:rsidR="2BA7FD3B">
        <w:t>)</w:t>
      </w:r>
      <w:r>
        <w:rPr>
          <w:rStyle w:val="CommentReference"/>
        </w:rPr>
        <w:annotationRef/>
      </w:r>
      <w:r>
        <w:rPr>
          <w:rStyle w:val="CommentReference"/>
        </w:rPr>
        <w:annotationRef/>
      </w:r>
    </w:p>
  </w:comment>
  <w:comment w:id="37" w:author="Adwait Krishna" w:date="2023-05-12T10:32:00Z" w:initials="AK">
    <w:p w14:paraId="5852E4B0" w14:textId="77777777" w:rsidR="00002235" w:rsidRDefault="00002235" w:rsidP="00834CFA">
      <w:pPr>
        <w:pStyle w:val="CommentText"/>
      </w:pPr>
      <w:r>
        <w:rPr>
          <w:rStyle w:val="CommentReference"/>
        </w:rPr>
        <w:annotationRef/>
      </w:r>
      <w:r>
        <w:t>Please refer this link:</w:t>
      </w:r>
      <w:r>
        <w:br/>
      </w:r>
      <w:hyperlink r:id="rId2" w:history="1">
        <w:r w:rsidRPr="00B91729">
          <w:rPr>
            <w:rStyle w:val="Hyperlink"/>
          </w:rPr>
          <w:t>https://experienceleague.adobe.com/docs/experience-platform/assurance/home.html?lang=en</w:t>
        </w:r>
      </w:hyperlink>
      <w:r>
        <w:br/>
      </w:r>
      <w:r>
        <w:br/>
        <w:t>Updated the link the document too</w:t>
      </w:r>
    </w:p>
  </w:comment>
  <w:comment w:id="44" w:author="Viet IT. Vo Hoang" w:date="2023-05-10T15:20:00Z" w:initials="VH">
    <w:p w14:paraId="44F3B579" w14:textId="4EF4842F" w:rsidR="3971EA4B" w:rsidRDefault="3971EA4B">
      <w:pPr>
        <w:pStyle w:val="CommentText"/>
      </w:pPr>
      <w:r>
        <w:fldChar w:fldCharType="begin"/>
      </w:r>
      <w:r>
        <w:instrText xml:space="preserve"> HYPERLINK "mailto:giangtth11@techcombank.com.vn"</w:instrText>
      </w:r>
      <w:bookmarkStart w:id="45" w:name="_@_8C045393FE024235B00752C963A87E3FZ"/>
      <w:r>
        <w:fldChar w:fldCharType="separate"/>
      </w:r>
      <w:bookmarkEnd w:id="45"/>
      <w:r w:rsidRPr="3971EA4B">
        <w:rPr>
          <w:rStyle w:val="Mention"/>
          <w:noProof/>
        </w:rPr>
        <w:t>@Giang DO. Tran Thi Huong</w:t>
      </w:r>
      <w:r>
        <w:fldChar w:fldCharType="end"/>
      </w:r>
      <w:r>
        <w:t xml:space="preserve"> </w:t>
      </w:r>
      <w:r>
        <w:rPr>
          <w:rStyle w:val="CommentReference"/>
        </w:rPr>
        <w:annotationRef/>
      </w:r>
    </w:p>
    <w:p w14:paraId="0FE15DF0" w14:textId="464875AD" w:rsidR="3971EA4B" w:rsidRDefault="3971EA4B">
      <w:pPr>
        <w:pStyle w:val="CommentText"/>
      </w:pPr>
      <w:r>
        <w:t xml:space="preserve">The variables that depend on each Journey will be described in detail below: </w:t>
      </w:r>
    </w:p>
    <w:p w14:paraId="68F17E47" w14:textId="4A04D513" w:rsidR="3971EA4B" w:rsidRDefault="3971EA4B">
      <w:pPr>
        <w:pStyle w:val="CommentText"/>
      </w:pPr>
      <w:r>
        <w:t xml:space="preserve">- Site Section  </w:t>
      </w:r>
    </w:p>
    <w:p w14:paraId="13226EE9" w14:textId="39D3136B" w:rsidR="3971EA4B" w:rsidRDefault="3971EA4B">
      <w:pPr>
        <w:pStyle w:val="CommentText"/>
      </w:pPr>
      <w:r>
        <w:t xml:space="preserve">- Business Unit </w:t>
      </w:r>
    </w:p>
    <w:p w14:paraId="2F5A7DA9" w14:textId="444B396F" w:rsidR="3971EA4B" w:rsidRDefault="3971EA4B">
      <w:pPr>
        <w:pStyle w:val="CommentText"/>
      </w:pPr>
      <w:r>
        <w:t xml:space="preserve">- Journey Name  </w:t>
      </w:r>
    </w:p>
    <w:p w14:paraId="15E51154" w14:textId="2D5176A2" w:rsidR="3971EA4B" w:rsidRDefault="3971EA4B">
      <w:pPr>
        <w:pStyle w:val="CommentText"/>
      </w:pPr>
      <w:r>
        <w:t xml:space="preserve">- Product Name </w:t>
      </w:r>
    </w:p>
  </w:comment>
  <w:comment w:id="48" w:author="Giang DO. Tran Thi Huong" w:date="2023-05-10T15:08:00Z" w:initials="GDTTH">
    <w:p w14:paraId="21167431" w14:textId="77777777" w:rsidR="00501B19" w:rsidRDefault="00501B19">
      <w:pPr>
        <w:pStyle w:val="CommentText"/>
      </w:pPr>
      <w:r>
        <w:rPr>
          <w:rStyle w:val="CommentReference"/>
        </w:rPr>
        <w:annotationRef/>
      </w:r>
      <w:r>
        <w:t xml:space="preserve">Is this duplicated with </w:t>
      </w:r>
      <w:r w:rsidRPr="002C29B0">
        <w:t>s.prop4</w:t>
      </w:r>
      <w:r>
        <w:t xml:space="preserve">? </w:t>
      </w:r>
      <w:r>
        <w:fldChar w:fldCharType="begin"/>
      </w:r>
      <w:r>
        <w:instrText xml:space="preserve"> HYPERLINK "mailto:Ms1.adwait@techcombank.com.vn" </w:instrText>
      </w:r>
      <w:bookmarkStart w:id="49" w:name="_@_7D111F7AAE94421F8AC9181C5B545D79Z"/>
      <w:r>
        <w:rPr>
          <w:rStyle w:val="Mention"/>
        </w:rPr>
        <w:fldChar w:fldCharType="separate"/>
      </w:r>
      <w:bookmarkEnd w:id="49"/>
      <w:r w:rsidRPr="00661195">
        <w:rPr>
          <w:rStyle w:val="Mention"/>
          <w:noProof/>
        </w:rPr>
        <w:t>@Ms1.adwait</w:t>
      </w:r>
      <w:r>
        <w:fldChar w:fldCharType="end"/>
      </w:r>
    </w:p>
  </w:comment>
  <w:comment w:id="50" w:author="Adwait Krishna" w:date="2023-05-15T12:25:00Z" w:initials="AK">
    <w:p w14:paraId="75743C3C" w14:textId="77777777" w:rsidR="00501B19" w:rsidRDefault="00501B19" w:rsidP="00E92908">
      <w:pPr>
        <w:pStyle w:val="CommentText"/>
      </w:pPr>
      <w:r>
        <w:rPr>
          <w:rStyle w:val="CommentReference"/>
        </w:rPr>
        <w:annotationRef/>
      </w:r>
      <w:r>
        <w:t xml:space="preserve">Correct, some values needs to be captured in both eVars and props. </w:t>
      </w:r>
    </w:p>
  </w:comment>
  <w:comment w:id="55" w:author="Ms1.adwait" w:date="2023-05-04T12:19:00Z" w:initials="M">
    <w:p w14:paraId="66F324C0" w14:textId="46F87CFC" w:rsidR="002B24A7" w:rsidRPr="002B24A7" w:rsidRDefault="002B24A7" w:rsidP="002B24A7">
      <w:pPr>
        <w:pStyle w:val="pf0"/>
        <w:rPr>
          <w:rFonts w:ascii="Arial" w:hAnsi="Arial" w:cs="Arial"/>
          <w:sz w:val="20"/>
          <w:szCs w:val="20"/>
        </w:rPr>
      </w:pPr>
      <w:r>
        <w:rPr>
          <w:rStyle w:val="CommentReference"/>
        </w:rPr>
        <w:annotationRef/>
      </w:r>
      <w:r>
        <w:rPr>
          <w:rStyle w:val="cf01"/>
        </w:rPr>
        <w:t xml:space="preserve">TCB to provide information on the all the query string parameters since we need to align on the structure of this attribute. </w:t>
      </w:r>
    </w:p>
  </w:comment>
  <w:comment w:id="56" w:author="Viet IT. Vo Hoang" w:date="2023-05-10T09:58:00Z" w:initials="VH">
    <w:p w14:paraId="6C1A6800" w14:textId="4559E0B2" w:rsidR="1D88F7B3" w:rsidRDefault="1D88F7B3">
      <w:pPr>
        <w:pStyle w:val="CommentText"/>
      </w:pPr>
      <w:r>
        <w:rPr>
          <w:color w:val="2B579A"/>
          <w:shd w:val="clear" w:color="auto" w:fill="E6E6E6"/>
        </w:rPr>
        <w:fldChar w:fldCharType="begin"/>
      </w:r>
      <w:r>
        <w:instrText xml:space="preserve"> HYPERLINK "mailto:Ms1.adwait@techcombank.com.vn"</w:instrText>
      </w:r>
      <w:r>
        <w:rPr>
          <w:color w:val="2B579A"/>
          <w:shd w:val="clear" w:color="auto" w:fill="E6E6E6"/>
        </w:rPr>
      </w:r>
      <w:bookmarkStart w:id="58" w:name="_@_6D15D5EB22D94AF5826EF7C885CD608CZ"/>
      <w:r>
        <w:rPr>
          <w:color w:val="2B579A"/>
          <w:shd w:val="clear" w:color="auto" w:fill="E6E6E6"/>
        </w:rPr>
        <w:fldChar w:fldCharType="separate"/>
      </w:r>
      <w:bookmarkEnd w:id="58"/>
      <w:r w:rsidRPr="1D88F7B3">
        <w:rPr>
          <w:rStyle w:val="Mention"/>
          <w:noProof/>
        </w:rPr>
        <w:t>@Ms1.adwait</w:t>
      </w:r>
      <w:r>
        <w:rPr>
          <w:color w:val="2B579A"/>
          <w:shd w:val="clear" w:color="auto" w:fill="E6E6E6"/>
        </w:rPr>
        <w:fldChar w:fldCharType="end"/>
      </w:r>
      <w:r>
        <w:t xml:space="preserve"> with the case of the same paramName but many paramValues, how will it be set: https://uat.techcombank.com/en/personal/spend/cards/debit-card?cardId=27&amp;cardId=28?</w:t>
      </w:r>
      <w:r>
        <w:rPr>
          <w:rStyle w:val="CommentReference"/>
        </w:rPr>
        <w:annotationRef/>
      </w:r>
    </w:p>
  </w:comment>
  <w:comment w:id="57" w:author="Adwait Krishna" w:date="2023-05-15T12:46:00Z" w:initials="AK">
    <w:p w14:paraId="7F85BBE7" w14:textId="77777777" w:rsidR="00CC7753" w:rsidRDefault="00CC7753" w:rsidP="00E92908">
      <w:pPr>
        <w:pStyle w:val="CommentText"/>
      </w:pPr>
      <w:r>
        <w:rPr>
          <w:rStyle w:val="CommentReference"/>
        </w:rPr>
        <w:annotationRef/>
      </w:r>
      <w:r>
        <w:t>Have updated the instructions as per the recent discussions. Have a look</w:t>
      </w:r>
    </w:p>
  </w:comment>
  <w:comment w:id="66" w:author="Ms1.adwait" w:date="2023-05-04T12:20:00Z" w:initials="M">
    <w:p w14:paraId="2C4F347A" w14:textId="77777777" w:rsidR="00501B19" w:rsidRPr="002B24A7" w:rsidRDefault="00501B19" w:rsidP="002B24A7">
      <w:pPr>
        <w:pStyle w:val="pf0"/>
        <w:rPr>
          <w:rFonts w:ascii="Arial" w:hAnsi="Arial" w:cs="Arial"/>
          <w:sz w:val="20"/>
          <w:szCs w:val="20"/>
        </w:rPr>
      </w:pPr>
      <w:r>
        <w:rPr>
          <w:rStyle w:val="CommentReference"/>
        </w:rPr>
        <w:annotationRef/>
      </w:r>
      <w:r>
        <w:rPr>
          <w:rStyle w:val="cf01"/>
        </w:rPr>
        <w:t>TCB team to confirm if there will be more query string parameters present than what is mentioned as of now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22CB35" w15:done="0"/>
  <w15:commentEx w15:paraId="6C1F41F6" w15:paraIdParent="6622CB35" w15:done="0"/>
  <w15:commentEx w15:paraId="113F7807" w15:paraIdParent="6622CB35" w15:done="0"/>
  <w15:commentEx w15:paraId="112F9B3F" w15:done="0"/>
  <w15:commentEx w15:paraId="157FCE20" w15:paraIdParent="112F9B3F" w15:done="0"/>
  <w15:commentEx w15:paraId="0CCA64BA" w15:done="0"/>
  <w15:commentEx w15:paraId="5852E4B0" w15:paraIdParent="0CCA64BA" w15:done="0"/>
  <w15:commentEx w15:paraId="15E51154" w15:done="0"/>
  <w15:commentEx w15:paraId="21167431" w15:done="0"/>
  <w15:commentEx w15:paraId="75743C3C" w15:paraIdParent="21167431" w15:done="0"/>
  <w15:commentEx w15:paraId="66F324C0" w15:done="0"/>
  <w15:commentEx w15:paraId="6C1A6800" w15:paraIdParent="66F324C0" w15:done="0"/>
  <w15:commentEx w15:paraId="7F85BBE7" w15:paraIdParent="66F324C0" w15:done="0"/>
  <w15:commentEx w15:paraId="2C4F34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ECE1C6" w16cex:dateUtc="2023-05-10T10:01:00Z"/>
  <w16cex:commentExtensible w16cex:durableId="5B289F8B" w16cex:dateUtc="2023-05-11T10:25:00Z"/>
  <w16cex:commentExtensible w16cex:durableId="280892CB" w16cex:dateUtc="2023-05-12T04:56:00Z"/>
  <w16cex:commentExtensible w16cex:durableId="5B47EA90" w16cex:dateUtc="2023-05-10T04:31:00Z"/>
  <w16cex:commentExtensible w16cex:durableId="28089477" w16cex:dateUtc="2023-05-12T05:03:00Z"/>
  <w16cex:commentExtensible w16cex:durableId="7280FD0E" w16cex:dateUtc="2023-05-10T04:28:00Z"/>
  <w16cex:commentExtensible w16cex:durableId="28089430" w16cex:dateUtc="2023-05-12T05:02:00Z"/>
  <w16cex:commentExtensible w16cex:durableId="3CBEB84A" w16cex:dateUtc="2023-05-10T08:20:00Z"/>
  <w16cex:commentExtensible w16cex:durableId="705020AC" w16cex:dateUtc="2023-05-10T02:58:00Z"/>
  <w16cex:commentExtensible w16cex:durableId="280CA815" w16cex:dateUtc="2023-05-15T07: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22CB35" w16cid:durableId="6EECE1C6"/>
  <w16cid:commentId w16cid:paraId="6C1F41F6" w16cid:durableId="5B289F8B"/>
  <w16cid:commentId w16cid:paraId="113F7807" w16cid:durableId="280892CB"/>
  <w16cid:commentId w16cid:paraId="112F9B3F" w16cid:durableId="5B47EA90"/>
  <w16cid:commentId w16cid:paraId="157FCE20" w16cid:durableId="28089477"/>
  <w16cid:commentId w16cid:paraId="0CCA64BA" w16cid:durableId="7280FD0E"/>
  <w16cid:commentId w16cid:paraId="5852E4B0" w16cid:durableId="28089430"/>
  <w16cid:commentId w16cid:paraId="15E51154" w16cid:durableId="3CBEB84A"/>
  <w16cid:commentId w16cid:paraId="21167431" w16cid:durableId="28778B78"/>
  <w16cid:commentId w16cid:paraId="75743C3C" w16cid:durableId="28778B79"/>
  <w16cid:commentId w16cid:paraId="66F324C0" w16cid:durableId="27FD74AE"/>
  <w16cid:commentId w16cid:paraId="6C1A6800" w16cid:durableId="705020AC"/>
  <w16cid:commentId w16cid:paraId="7F85BBE7" w16cid:durableId="280CA815"/>
  <w16cid:commentId w16cid:paraId="2C4F347A" w16cid:durableId="286911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62CCD" w14:textId="77777777" w:rsidR="00C7728E" w:rsidRDefault="00C7728E" w:rsidP="00007645">
      <w:pPr>
        <w:spacing w:before="0"/>
      </w:pPr>
      <w:r>
        <w:separator/>
      </w:r>
    </w:p>
  </w:endnote>
  <w:endnote w:type="continuationSeparator" w:id="0">
    <w:p w14:paraId="55310773" w14:textId="77777777" w:rsidR="00C7728E" w:rsidRDefault="00C7728E" w:rsidP="00007645">
      <w:pPr>
        <w:spacing w:before="0"/>
      </w:pPr>
      <w:r>
        <w:continuationSeparator/>
      </w:r>
    </w:p>
  </w:endnote>
  <w:endnote w:type="continuationNotice" w:id="1">
    <w:p w14:paraId="3C40EEE8" w14:textId="77777777" w:rsidR="00C7728E" w:rsidRDefault="00C7728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dobe Clean Light">
    <w:panose1 w:val="020B0303020404020204"/>
    <w:charset w:val="00"/>
    <w:family w:val="swiss"/>
    <w:notTrueType/>
    <w:pitch w:val="variable"/>
    <w:sig w:usb0="20000287" w:usb1="00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dobe Clean">
    <w:altName w:val="Calibri"/>
    <w:panose1 w:val="020B0503020404020204"/>
    <w:charset w:val="00"/>
    <w:family w:val="swiss"/>
    <w:notTrueType/>
    <w:pitch w:val="variable"/>
    <w:sig w:usb0="20000287" w:usb1="00000001"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enlo">
    <w:altName w:val="Leelawadee UI"/>
    <w:charset w:val="00"/>
    <w:family w:val="modern"/>
    <w:pitch w:val="fixed"/>
    <w:sig w:usb0="E60022FF"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8B06B" w14:textId="3499332D" w:rsidR="002B24A7" w:rsidRDefault="002B24A7" w:rsidP="00074C2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484F4C9D" w14:textId="77777777" w:rsidR="002B24A7" w:rsidRDefault="002B24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4329207"/>
      <w:docPartObj>
        <w:docPartGallery w:val="Page Numbers (Bottom of Page)"/>
        <w:docPartUnique/>
      </w:docPartObj>
    </w:sdtPr>
    <w:sdtContent>
      <w:p w14:paraId="200AA00F" w14:textId="752D4D69" w:rsidR="002B24A7" w:rsidRDefault="002B24A7" w:rsidP="00074C2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D430B6">
          <w:rPr>
            <w:rStyle w:val="PageNumber"/>
            <w:noProof/>
          </w:rPr>
          <w:t>2</w:t>
        </w:r>
        <w:r>
          <w:rPr>
            <w:rStyle w:val="PageNumber"/>
          </w:rPr>
          <w:fldChar w:fldCharType="end"/>
        </w:r>
      </w:p>
    </w:sdtContent>
  </w:sdt>
  <w:p w14:paraId="6085CBC1" w14:textId="77777777" w:rsidR="002B24A7" w:rsidRDefault="002B24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36EA7" w14:textId="77777777" w:rsidR="002B24A7" w:rsidRDefault="002B24A7" w:rsidP="002C5B7B">
    <w:pPr>
      <w:pStyle w:val="Footer"/>
      <w:tabs>
        <w:tab w:val="center" w:pos="368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D637E" w14:textId="77777777" w:rsidR="00C7728E" w:rsidRDefault="00C7728E" w:rsidP="00007645">
      <w:pPr>
        <w:spacing w:before="0"/>
      </w:pPr>
      <w:r>
        <w:separator/>
      </w:r>
    </w:p>
  </w:footnote>
  <w:footnote w:type="continuationSeparator" w:id="0">
    <w:p w14:paraId="3F72CCFC" w14:textId="77777777" w:rsidR="00C7728E" w:rsidRDefault="00C7728E" w:rsidP="00007645">
      <w:pPr>
        <w:spacing w:before="0"/>
      </w:pPr>
      <w:r>
        <w:continuationSeparator/>
      </w:r>
    </w:p>
  </w:footnote>
  <w:footnote w:type="continuationNotice" w:id="1">
    <w:p w14:paraId="42911EE9" w14:textId="77777777" w:rsidR="00C7728E" w:rsidRDefault="00C7728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A4188" w14:textId="78704E0E" w:rsidR="002B24A7" w:rsidRPr="00BA1EDC" w:rsidRDefault="00000000" w:rsidP="004601D6">
    <w:pPr>
      <w:pStyle w:val="PageHeader"/>
    </w:pPr>
    <w:sdt>
      <w:sdtPr>
        <w:alias w:val="Title"/>
        <w:tag w:val=""/>
        <w:id w:val="555132703"/>
        <w:placeholder>
          <w:docPart w:val="971372628BBD4CCD9CC63A0888D22CD3"/>
        </w:placeholder>
        <w:dataBinding w:prefixMappings="xmlns:ns0='http://purl.org/dc/elements/1.1/' xmlns:ns1='http://schemas.openxmlformats.org/package/2006/metadata/core-properties' " w:xpath="/ns1:coreProperties[1]/ns0:title[1]" w:storeItemID="{6C3C8BC8-F283-45AE-878A-BAB7291924A1}"/>
        <w:text/>
      </w:sdtPr>
      <w:sdtContent>
        <w:r w:rsidR="002B24A7">
          <w:t>Adobe Analytics Technical Design Document – Web SDK</w:t>
        </w:r>
      </w:sdtContent>
    </w:sdt>
    <w:r w:rsidR="002B24A7" w:rsidRPr="00BA1EDC">
      <w:t xml:space="preserve"> / </w:t>
    </w:r>
    <w:sdt>
      <w:sdtPr>
        <w:rPr>
          <w:color w:val="2B579A"/>
          <w:shd w:val="clear" w:color="auto" w:fill="E6E6E6"/>
        </w:rPr>
        <w:alias w:val="Subject"/>
        <w:tag w:val=""/>
        <w:id w:val="-742097292"/>
        <w:placeholder>
          <w:docPart w:val="55A2A7AB06F74ED0AE02255D8955BEAE"/>
        </w:placeholder>
        <w:dataBinding w:prefixMappings="xmlns:ns0='http://purl.org/dc/elements/1.1/' xmlns:ns1='http://schemas.openxmlformats.org/package/2006/metadata/core-properties' " w:xpath="/ns1:coreProperties[1]/ns0:subject[1]" w:storeItemID="{6C3C8BC8-F283-45AE-878A-BAB7291924A1}"/>
        <w:text/>
      </w:sdtPr>
      <w:sdtEndPr>
        <w:rPr>
          <w:color w:val="auto"/>
          <w:shd w:val="clear" w:color="auto" w:fill="auto"/>
        </w:rPr>
      </w:sdtEndPr>
      <w:sdtContent>
        <w:r w:rsidR="002B24A7">
          <w:t>Vietnam Technological and Commercial Joint Stock Bank</w:t>
        </w:r>
      </w:sdtContent>
    </w:sdt>
    <w:r w:rsidR="002B24A7" w:rsidRPr="00BA1EDC">
      <w:rPr>
        <w:noProof/>
        <w:color w:val="2B579A"/>
        <w:shd w:val="clear" w:color="auto" w:fill="E6E6E6"/>
      </w:rPr>
      <mc:AlternateContent>
        <mc:Choice Requires="wps">
          <w:drawing>
            <wp:anchor distT="0" distB="0" distL="114300" distR="114300" simplePos="0" relativeHeight="251658240" behindDoc="0" locked="0" layoutInCell="1" allowOverlap="1" wp14:anchorId="53A27E53" wp14:editId="1BD51AA2">
              <wp:simplePos x="0" y="0"/>
              <wp:positionH relativeFrom="column">
                <wp:posOffset>5960110</wp:posOffset>
              </wp:positionH>
              <wp:positionV relativeFrom="paragraph">
                <wp:posOffset>-280246</wp:posOffset>
              </wp:positionV>
              <wp:extent cx="490644" cy="296333"/>
              <wp:effectExtent l="0" t="0" r="5080" b="0"/>
              <wp:wrapNone/>
              <wp:docPr id="12" name="Text Box 12"/>
              <wp:cNvGraphicFramePr/>
              <a:graphic xmlns:a="http://schemas.openxmlformats.org/drawingml/2006/main">
                <a:graphicData uri="http://schemas.microsoft.com/office/word/2010/wordprocessingShape">
                  <wps:wsp>
                    <wps:cNvSpPr txBox="1"/>
                    <wps:spPr>
                      <a:xfrm>
                        <a:off x="0" y="0"/>
                        <a:ext cx="490644" cy="296333"/>
                      </a:xfrm>
                      <a:prstGeom prst="rect">
                        <a:avLst/>
                      </a:prstGeom>
                      <a:solidFill>
                        <a:schemeClr val="lt1"/>
                      </a:solidFill>
                      <a:ln w="6350">
                        <a:noFill/>
                      </a:ln>
                    </wps:spPr>
                    <wps:txbx>
                      <w:txbxContent>
                        <w:p w14:paraId="7FEB75FC" w14:textId="77777777" w:rsidR="002B24A7" w:rsidRPr="00CB1806" w:rsidRDefault="002B24A7" w:rsidP="004601D6">
                          <w:pPr>
                            <w:jc w:val="right"/>
                            <w:rPr>
                              <w:sz w:val="20"/>
                              <w:szCs w:val="2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A27E53" id="_x0000_t202" coordsize="21600,21600" o:spt="202" path="m,l,21600r21600,l21600,xe">
              <v:stroke joinstyle="miter"/>
              <v:path gradientshapeok="t" o:connecttype="rect"/>
            </v:shapetype>
            <v:shape id="Text Box 12" o:spid="_x0000_s1026" type="#_x0000_t202" style="position:absolute;left:0;text-align:left;margin-left:469.3pt;margin-top:-22.05pt;width:38.65pt;height:23.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" fillcolor="white [3201]" stroked="f" strokeweight=".5pt">
              <v:textbox inset="0,0,0,0">
                <w:txbxContent>
                  <w:p w14:paraId="7FEB75FC" w14:textId="77777777" w:rsidR="002B24A7" w:rsidRPr="00CB1806" w:rsidRDefault="002B24A7" w:rsidP="004601D6">
                    <w:pPr>
                      <w:jc w:val="right"/>
                      <w:rPr>
                        <w:sz w:val="20"/>
                        <w:szCs w:val="21"/>
                      </w:rPr>
                    </w:pPr>
                  </w:p>
                </w:txbxContent>
              </v:textbox>
            </v:shape>
          </w:pict>
        </mc:Fallback>
      </mc:AlternateContent>
    </w:r>
  </w:p>
  <w:p w14:paraId="1550B0FC" w14:textId="2BD6DA12" w:rsidR="002B24A7" w:rsidRPr="00BA1EDC" w:rsidRDefault="00000000" w:rsidP="004601D6">
    <w:pPr>
      <w:pStyle w:val="PageHeader"/>
    </w:pPr>
    <w:sdt>
      <w:sdtPr>
        <w:rPr>
          <w:color w:val="2B579A"/>
          <w:shd w:val="clear" w:color="auto" w:fill="E6E6E6"/>
        </w:rPr>
        <w:alias w:val="Company"/>
        <w:tag w:val=""/>
        <w:id w:val="-155304412"/>
        <w:placeholder>
          <w:docPart w:val="E70E43AAE1C54E23A5A8D03E90046A17"/>
        </w:placeholder>
        <w:dataBinding w:prefixMappings="xmlns:ns0='http://schemas.openxmlformats.org/officeDocument/2006/extended-properties' " w:xpath="/ns0:Properties[1]/ns0:Company[1]" w:storeItemID="{6668398D-A668-4E3E-A5EB-62B293D839F1}"/>
        <w:text/>
      </w:sdtPr>
      <w:sdtEndPr>
        <w:rPr>
          <w:color w:val="auto"/>
          <w:shd w:val="clear" w:color="auto" w:fill="auto"/>
        </w:rPr>
      </w:sdtEndPr>
      <w:sdtContent>
        <w:r w:rsidR="002B24A7">
          <w:t>Adobe</w:t>
        </w:r>
      </w:sdtContent>
    </w:sdt>
    <w:r w:rsidR="002B24A7" w:rsidRPr="00BA1EDC">
      <w:t xml:space="preserve"> / </w:t>
    </w:r>
    <w:r w:rsidR="002B24A7">
      <w:t>MS1</w:t>
    </w:r>
    <w:r w:rsidR="002B24A7">
      <w:tab/>
      <w:t>May 2, 2023</w:t>
    </w:r>
  </w:p>
  <w:p w14:paraId="3F00D12A" w14:textId="560E5BFA" w:rsidR="002B24A7" w:rsidRPr="004601D6" w:rsidRDefault="002B24A7" w:rsidP="004601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4AAEEB4"/>
    <w:lvl w:ilvl="0">
      <w:start w:val="1"/>
      <w:numFmt w:val="decimal"/>
      <w:pStyle w:val="ListNumber"/>
      <w:lvlText w:val="%1."/>
      <w:lvlJc w:val="left"/>
      <w:pPr>
        <w:tabs>
          <w:tab w:val="num" w:pos="360"/>
        </w:tabs>
        <w:ind w:left="360" w:hanging="360"/>
      </w:pPr>
      <w:rPr>
        <w:rFonts w:ascii="Adobe Clean Light" w:hAnsi="Adobe Clean Light" w:hint="default"/>
        <w:b w:val="0"/>
        <w:bCs w:val="0"/>
        <w:sz w:val="22"/>
        <w:szCs w:val="22"/>
      </w:rPr>
    </w:lvl>
  </w:abstractNum>
  <w:abstractNum w:abstractNumId="1" w15:restartNumberingAfterBreak="0">
    <w:nsid w:val="FFFFFF89"/>
    <w:multiLevelType w:val="singleLevel"/>
    <w:tmpl w:val="3CF2A272"/>
    <w:lvl w:ilvl="0">
      <w:start w:val="1"/>
      <w:numFmt w:val="bullet"/>
      <w:lvlText w:val=""/>
      <w:lvlJc w:val="left"/>
      <w:pPr>
        <w:ind w:left="360" w:hanging="360"/>
      </w:pPr>
      <w:rPr>
        <w:rFonts w:ascii="Symbol" w:hAnsi="Symbol" w:hint="default"/>
        <w:color w:val="6B737B"/>
        <w:sz w:val="16"/>
      </w:rPr>
    </w:lvl>
  </w:abstractNum>
  <w:abstractNum w:abstractNumId="2" w15:restartNumberingAfterBreak="0">
    <w:nsid w:val="043F23F7"/>
    <w:multiLevelType w:val="hybridMultilevel"/>
    <w:tmpl w:val="D0CCE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6A22FB"/>
    <w:multiLevelType w:val="hybridMultilevel"/>
    <w:tmpl w:val="FFFFFFFF"/>
    <w:lvl w:ilvl="0" w:tplc="44F2648C">
      <w:start w:val="1"/>
      <w:numFmt w:val="decimal"/>
      <w:lvlText w:val="%1."/>
      <w:lvlJc w:val="left"/>
      <w:pPr>
        <w:ind w:left="720" w:hanging="360"/>
      </w:pPr>
    </w:lvl>
    <w:lvl w:ilvl="1" w:tplc="B41E6DBE">
      <w:start w:val="1"/>
      <w:numFmt w:val="lowerLetter"/>
      <w:lvlText w:val="%2."/>
      <w:lvlJc w:val="left"/>
      <w:pPr>
        <w:ind w:left="1440" w:hanging="360"/>
      </w:pPr>
    </w:lvl>
    <w:lvl w:ilvl="2" w:tplc="A600EDF4">
      <w:start w:val="1"/>
      <w:numFmt w:val="lowerRoman"/>
      <w:lvlText w:val="%3."/>
      <w:lvlJc w:val="right"/>
      <w:pPr>
        <w:ind w:left="2160" w:hanging="180"/>
      </w:pPr>
    </w:lvl>
    <w:lvl w:ilvl="3" w:tplc="300EFC38">
      <w:start w:val="1"/>
      <w:numFmt w:val="decimal"/>
      <w:lvlText w:val="%4."/>
      <w:lvlJc w:val="left"/>
      <w:pPr>
        <w:ind w:left="2880" w:hanging="360"/>
      </w:pPr>
    </w:lvl>
    <w:lvl w:ilvl="4" w:tplc="7D688F7E">
      <w:start w:val="1"/>
      <w:numFmt w:val="lowerLetter"/>
      <w:lvlText w:val="%5."/>
      <w:lvlJc w:val="left"/>
      <w:pPr>
        <w:ind w:left="3600" w:hanging="360"/>
      </w:pPr>
    </w:lvl>
    <w:lvl w:ilvl="5" w:tplc="62CEFECC">
      <w:start w:val="1"/>
      <w:numFmt w:val="lowerRoman"/>
      <w:lvlText w:val="%6."/>
      <w:lvlJc w:val="right"/>
      <w:pPr>
        <w:ind w:left="4320" w:hanging="180"/>
      </w:pPr>
    </w:lvl>
    <w:lvl w:ilvl="6" w:tplc="9D347EC0">
      <w:start w:val="1"/>
      <w:numFmt w:val="decimal"/>
      <w:lvlText w:val="%7."/>
      <w:lvlJc w:val="left"/>
      <w:pPr>
        <w:ind w:left="5040" w:hanging="360"/>
      </w:pPr>
    </w:lvl>
    <w:lvl w:ilvl="7" w:tplc="0C300BB2">
      <w:start w:val="1"/>
      <w:numFmt w:val="lowerLetter"/>
      <w:lvlText w:val="%8."/>
      <w:lvlJc w:val="left"/>
      <w:pPr>
        <w:ind w:left="5760" w:hanging="360"/>
      </w:pPr>
    </w:lvl>
    <w:lvl w:ilvl="8" w:tplc="1CC64700">
      <w:start w:val="1"/>
      <w:numFmt w:val="lowerRoman"/>
      <w:lvlText w:val="%9."/>
      <w:lvlJc w:val="right"/>
      <w:pPr>
        <w:ind w:left="6480" w:hanging="180"/>
      </w:pPr>
    </w:lvl>
  </w:abstractNum>
  <w:abstractNum w:abstractNumId="4" w15:restartNumberingAfterBreak="0">
    <w:nsid w:val="273E31C7"/>
    <w:multiLevelType w:val="hybridMultilevel"/>
    <w:tmpl w:val="CBBC99C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306F65"/>
    <w:multiLevelType w:val="hybridMultilevel"/>
    <w:tmpl w:val="402C50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C7421E6"/>
    <w:multiLevelType w:val="hybridMultilevel"/>
    <w:tmpl w:val="634263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E282BFA"/>
    <w:multiLevelType w:val="hybridMultilevel"/>
    <w:tmpl w:val="FFFFFFFF"/>
    <w:lvl w:ilvl="0" w:tplc="5784F3DE">
      <w:start w:val="1"/>
      <w:numFmt w:val="bullet"/>
      <w:lvlText w:val="-"/>
      <w:lvlJc w:val="left"/>
      <w:pPr>
        <w:ind w:left="720" w:hanging="360"/>
      </w:pPr>
      <w:rPr>
        <w:rFonts w:ascii="Calibri" w:hAnsi="Calibri" w:hint="default"/>
      </w:rPr>
    </w:lvl>
    <w:lvl w:ilvl="1" w:tplc="10DE7038">
      <w:start w:val="1"/>
      <w:numFmt w:val="bullet"/>
      <w:lvlText w:val="o"/>
      <w:lvlJc w:val="left"/>
      <w:pPr>
        <w:ind w:left="1440" w:hanging="360"/>
      </w:pPr>
      <w:rPr>
        <w:rFonts w:ascii="Courier New" w:hAnsi="Courier New" w:hint="default"/>
      </w:rPr>
    </w:lvl>
    <w:lvl w:ilvl="2" w:tplc="B334853E">
      <w:start w:val="1"/>
      <w:numFmt w:val="bullet"/>
      <w:lvlText w:val=""/>
      <w:lvlJc w:val="left"/>
      <w:pPr>
        <w:ind w:left="2160" w:hanging="360"/>
      </w:pPr>
      <w:rPr>
        <w:rFonts w:ascii="Wingdings" w:hAnsi="Wingdings" w:hint="default"/>
      </w:rPr>
    </w:lvl>
    <w:lvl w:ilvl="3" w:tplc="0EEEFC74">
      <w:start w:val="1"/>
      <w:numFmt w:val="bullet"/>
      <w:lvlText w:val=""/>
      <w:lvlJc w:val="left"/>
      <w:pPr>
        <w:ind w:left="2880" w:hanging="360"/>
      </w:pPr>
      <w:rPr>
        <w:rFonts w:ascii="Symbol" w:hAnsi="Symbol" w:hint="default"/>
      </w:rPr>
    </w:lvl>
    <w:lvl w:ilvl="4" w:tplc="81D66694">
      <w:start w:val="1"/>
      <w:numFmt w:val="bullet"/>
      <w:lvlText w:val="o"/>
      <w:lvlJc w:val="left"/>
      <w:pPr>
        <w:ind w:left="3600" w:hanging="360"/>
      </w:pPr>
      <w:rPr>
        <w:rFonts w:ascii="Courier New" w:hAnsi="Courier New" w:hint="default"/>
      </w:rPr>
    </w:lvl>
    <w:lvl w:ilvl="5" w:tplc="C51C7CE2">
      <w:start w:val="1"/>
      <w:numFmt w:val="bullet"/>
      <w:lvlText w:val=""/>
      <w:lvlJc w:val="left"/>
      <w:pPr>
        <w:ind w:left="4320" w:hanging="360"/>
      </w:pPr>
      <w:rPr>
        <w:rFonts w:ascii="Wingdings" w:hAnsi="Wingdings" w:hint="default"/>
      </w:rPr>
    </w:lvl>
    <w:lvl w:ilvl="6" w:tplc="83B43A22">
      <w:start w:val="1"/>
      <w:numFmt w:val="bullet"/>
      <w:lvlText w:val=""/>
      <w:lvlJc w:val="left"/>
      <w:pPr>
        <w:ind w:left="5040" w:hanging="360"/>
      </w:pPr>
      <w:rPr>
        <w:rFonts w:ascii="Symbol" w:hAnsi="Symbol" w:hint="default"/>
      </w:rPr>
    </w:lvl>
    <w:lvl w:ilvl="7" w:tplc="8F402A04">
      <w:start w:val="1"/>
      <w:numFmt w:val="bullet"/>
      <w:lvlText w:val="o"/>
      <w:lvlJc w:val="left"/>
      <w:pPr>
        <w:ind w:left="5760" w:hanging="360"/>
      </w:pPr>
      <w:rPr>
        <w:rFonts w:ascii="Courier New" w:hAnsi="Courier New" w:hint="default"/>
      </w:rPr>
    </w:lvl>
    <w:lvl w:ilvl="8" w:tplc="69B01E46">
      <w:start w:val="1"/>
      <w:numFmt w:val="bullet"/>
      <w:lvlText w:val=""/>
      <w:lvlJc w:val="left"/>
      <w:pPr>
        <w:ind w:left="6480" w:hanging="360"/>
      </w:pPr>
      <w:rPr>
        <w:rFonts w:ascii="Wingdings" w:hAnsi="Wingdings" w:hint="default"/>
      </w:rPr>
    </w:lvl>
  </w:abstractNum>
  <w:abstractNum w:abstractNumId="8" w15:restartNumberingAfterBreak="0">
    <w:nsid w:val="340E43C4"/>
    <w:multiLevelType w:val="multilevel"/>
    <w:tmpl w:val="DB829878"/>
    <w:lvl w:ilvl="0">
      <w:start w:val="1"/>
      <w:numFmt w:val="decimal"/>
      <w:lvlText w:val="%1."/>
      <w:lvlJc w:val="left"/>
      <w:pPr>
        <w:ind w:left="600" w:hanging="600"/>
      </w:pPr>
      <w:rPr>
        <w:rFonts w:hint="default"/>
      </w:rPr>
    </w:lvl>
    <w:lvl w:ilv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9" w15:restartNumberingAfterBreak="0">
    <w:nsid w:val="499A5C1A"/>
    <w:multiLevelType w:val="hybridMultilevel"/>
    <w:tmpl w:val="89E205CC"/>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CFE73F6"/>
    <w:multiLevelType w:val="hybridMultilevel"/>
    <w:tmpl w:val="356CB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081111"/>
    <w:multiLevelType w:val="multilevel"/>
    <w:tmpl w:val="DB829878"/>
    <w:lvl w:ilvl="0">
      <w:start w:val="1"/>
      <w:numFmt w:val="decimal"/>
      <w:lvlText w:val="%1."/>
      <w:lvlJc w:val="left"/>
      <w:pPr>
        <w:ind w:left="600" w:hanging="600"/>
      </w:pPr>
      <w:rPr>
        <w:rFonts w:hint="default"/>
      </w:rPr>
    </w:lvl>
    <w:lvl w:ilv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2" w15:restartNumberingAfterBreak="0">
    <w:nsid w:val="61456A06"/>
    <w:multiLevelType w:val="hybridMultilevel"/>
    <w:tmpl w:val="8D963B3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1B059C7"/>
    <w:multiLevelType w:val="hybridMultilevel"/>
    <w:tmpl w:val="697A09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6C321084"/>
    <w:multiLevelType w:val="hybridMultilevel"/>
    <w:tmpl w:val="4E7EAA78"/>
    <w:lvl w:ilvl="0" w:tplc="31C4BA48">
      <w:start w:val="1"/>
      <w:numFmt w:val="bullet"/>
      <w:pStyle w:val="BulletPoint"/>
      <w:lvlText w:val="-"/>
      <w:lvlJc w:val="left"/>
      <w:pPr>
        <w:ind w:left="720" w:hanging="360"/>
      </w:pPr>
      <w:rPr>
        <w:rFonts w:ascii="Calibri" w:eastAsia="Times New Roman"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657380"/>
    <w:multiLevelType w:val="hybridMultilevel"/>
    <w:tmpl w:val="72D280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A710294"/>
    <w:multiLevelType w:val="multilevel"/>
    <w:tmpl w:val="1AF8E772"/>
    <w:lvl w:ilvl="0">
      <w:start w:val="1"/>
      <w:numFmt w:val="decimal"/>
      <w:pStyle w:val="Heading1"/>
      <w:lvlText w:val="%1"/>
      <w:lvlJc w:val="left"/>
      <w:pPr>
        <w:ind w:left="432" w:hanging="432"/>
      </w:pPr>
    </w:lvl>
    <w:lvl w:ilvl="1">
      <w:start w:val="1"/>
      <w:numFmt w:val="decimal"/>
      <w:pStyle w:val="Heading2"/>
      <w:lvlText w:val="%1.%2"/>
      <w:lvlJc w:val="left"/>
      <w:pPr>
        <w:ind w:left="720" w:hanging="720"/>
      </w:pPr>
    </w:lvl>
    <w:lvl w:ilvl="2">
      <w:start w:val="1"/>
      <w:numFmt w:val="decimal"/>
      <w:pStyle w:val="Heading3"/>
      <w:lvlText w:val="%1.%2.%3"/>
      <w:lvlJc w:val="left"/>
      <w:pPr>
        <w:ind w:left="864" w:hanging="864"/>
      </w:pPr>
    </w:lvl>
    <w:lvl w:ilvl="3">
      <w:start w:val="1"/>
      <w:numFmt w:val="decimal"/>
      <w:pStyle w:val="Heading4"/>
      <w:lvlText w:val="%1.%2.%3.%4"/>
      <w:lvlJc w:val="left"/>
      <w:pPr>
        <w:ind w:left="864" w:hanging="864"/>
      </w:pPr>
    </w:lvl>
    <w:lvl w:ilvl="4">
      <w:start w:val="1"/>
      <w:numFmt w:val="decimal"/>
      <w:pStyle w:val="Heading5"/>
      <w:lvlText w:val="%1.%2.%3.%4.%5"/>
      <w:lvlJc w:val="left"/>
      <w:pPr>
        <w:ind w:left="864" w:hanging="864"/>
      </w:pPr>
    </w:lvl>
    <w:lvl w:ilvl="5">
      <w:start w:val="1"/>
      <w:numFmt w:val="decimal"/>
      <w:pStyle w:val="Heading6"/>
      <w:lvlText w:val="%1.%2.%3.%4.%5.%6"/>
      <w:lvlJc w:val="left"/>
      <w:pPr>
        <w:ind w:left="576" w:hanging="576"/>
      </w:pPr>
    </w:lvl>
    <w:lvl w:ilvl="6">
      <w:start w:val="1"/>
      <w:numFmt w:val="decimal"/>
      <w:pStyle w:val="Heading7"/>
      <w:lvlText w:val="%1.%2.%3.%4.%5.%6.%7"/>
      <w:lvlJc w:val="left"/>
      <w:pPr>
        <w:ind w:left="576" w:hanging="576"/>
      </w:pPr>
    </w:lvl>
    <w:lvl w:ilvl="7">
      <w:start w:val="1"/>
      <w:numFmt w:val="decimal"/>
      <w:pStyle w:val="Heading8"/>
      <w:lvlText w:val="%1.%2.%3.%4.%5.%6.%7.%8"/>
      <w:lvlJc w:val="left"/>
      <w:pPr>
        <w:ind w:left="576" w:hanging="576"/>
      </w:pPr>
    </w:lvl>
    <w:lvl w:ilvl="8">
      <w:start w:val="1"/>
      <w:numFmt w:val="decimal"/>
      <w:pStyle w:val="Heading9"/>
      <w:lvlText w:val="%1.%2.%3.%4.%5.%6.%7.%8.%9"/>
      <w:lvlJc w:val="left"/>
      <w:pPr>
        <w:ind w:left="576" w:hanging="576"/>
      </w:pPr>
    </w:lvl>
  </w:abstractNum>
  <w:num w:numId="1" w16cid:durableId="896479750">
    <w:abstractNumId w:val="3"/>
  </w:num>
  <w:num w:numId="2" w16cid:durableId="1120537737">
    <w:abstractNumId w:val="14"/>
  </w:num>
  <w:num w:numId="3" w16cid:durableId="558440060">
    <w:abstractNumId w:val="16"/>
  </w:num>
  <w:num w:numId="4" w16cid:durableId="641157801">
    <w:abstractNumId w:val="2"/>
  </w:num>
  <w:num w:numId="5" w16cid:durableId="201675724">
    <w:abstractNumId w:val="0"/>
  </w:num>
  <w:num w:numId="6" w16cid:durableId="1995377449">
    <w:abstractNumId w:val="4"/>
  </w:num>
  <w:num w:numId="7" w16cid:durableId="1291059990">
    <w:abstractNumId w:val="13"/>
  </w:num>
  <w:num w:numId="8" w16cid:durableId="302735683">
    <w:abstractNumId w:val="12"/>
  </w:num>
  <w:num w:numId="9" w16cid:durableId="318844510">
    <w:abstractNumId w:val="5"/>
  </w:num>
  <w:num w:numId="10" w16cid:durableId="2026249849">
    <w:abstractNumId w:val="1"/>
  </w:num>
  <w:num w:numId="11" w16cid:durableId="830828191">
    <w:abstractNumId w:val="10"/>
  </w:num>
  <w:num w:numId="12" w16cid:durableId="154610992">
    <w:abstractNumId w:val="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34892237">
    <w:abstractNumId w:val="11"/>
  </w:num>
  <w:num w:numId="14" w16cid:durableId="1991976424">
    <w:abstractNumId w:val="6"/>
  </w:num>
  <w:num w:numId="15" w16cid:durableId="1717462948">
    <w:abstractNumId w:val="15"/>
  </w:num>
  <w:num w:numId="16" w16cid:durableId="1204631717">
    <w:abstractNumId w:val="16"/>
  </w:num>
  <w:num w:numId="17" w16cid:durableId="1187907668">
    <w:abstractNumId w:val="16"/>
  </w:num>
  <w:num w:numId="18" w16cid:durableId="1089278466">
    <w:abstractNumId w:val="9"/>
  </w:num>
  <w:num w:numId="19" w16cid:durableId="2034841560">
    <w:abstractNumId w:val="7"/>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et IT. Vo Hoang">
    <w15:presenceInfo w15:providerId="AD" w15:userId="S::vietvh@techcombank.com.vn::cf761fb8-bd05-47e6-9ad9-76c38f937d89"/>
  </w15:person>
  <w15:person w15:author="Duy IT. Pham Duc">
    <w15:presenceInfo w15:providerId="AD" w15:userId="S::duypd6@techcombank.com.vn::cdb0a41d-dad7-4bbf-94f2-a48d70a39084"/>
  </w15:person>
  <w15:person w15:author="Adwait Krishna">
    <w15:presenceInfo w15:providerId="None" w15:userId="Adwait Krishna"/>
  </w15:person>
  <w15:person w15:author="Trang IT. Vu Thi Hanh">
    <w15:presenceInfo w15:providerId="AD" w15:userId="S::trangvth11@techcombank.com.vn::e6e6be5b-4630-48df-b949-cbf9c293faaf"/>
  </w15:person>
  <w15:person w15:author="Giang DO. Tran Thi Huong">
    <w15:presenceInfo w15:providerId="AD" w15:userId="S::giangtth11@techcombank.com.vn::492f51f5-2d47-4bbe-8db5-7dfcd8c5b29d"/>
  </w15:person>
  <w15:person w15:author="Ms1.adwait">
    <w15:presenceInfo w15:providerId="None" w15:userId="Ms1.adwai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SG" w:vendorID="64" w:dllVersion="0" w:nlCheck="1" w:checkStyle="0"/>
  <w:activeWritingStyle w:appName="MSWord" w:lang="en-US" w:vendorID="64" w:dllVersion="0" w:nlCheck="1" w:checkStyle="0"/>
  <w:activeWritingStyle w:appName="MSWord" w:lang="en-IN" w:vendorID="64" w:dllVersion="0" w:nlCheck="1" w:checkStyle="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efaultTableStyle w:val="AdobePlain1"/>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K1BJKWBqYWhgbmhko6SsGpxcWZ+XkgBea1AMiZp94sAAAA"/>
  </w:docVars>
  <w:rsids>
    <w:rsidRoot w:val="00D65C34"/>
    <w:rsid w:val="00000044"/>
    <w:rsid w:val="00000408"/>
    <w:rsid w:val="00000F9E"/>
    <w:rsid w:val="0000118B"/>
    <w:rsid w:val="00002235"/>
    <w:rsid w:val="000022D5"/>
    <w:rsid w:val="00002A11"/>
    <w:rsid w:val="000030AD"/>
    <w:rsid w:val="00003E1E"/>
    <w:rsid w:val="00003EB0"/>
    <w:rsid w:val="00004139"/>
    <w:rsid w:val="000042E7"/>
    <w:rsid w:val="000045E1"/>
    <w:rsid w:val="000059C2"/>
    <w:rsid w:val="000061CC"/>
    <w:rsid w:val="000065BD"/>
    <w:rsid w:val="00006759"/>
    <w:rsid w:val="000073C8"/>
    <w:rsid w:val="00007645"/>
    <w:rsid w:val="000076D5"/>
    <w:rsid w:val="00007B18"/>
    <w:rsid w:val="00007C93"/>
    <w:rsid w:val="00010491"/>
    <w:rsid w:val="00011863"/>
    <w:rsid w:val="000119BF"/>
    <w:rsid w:val="00011EFD"/>
    <w:rsid w:val="000126B9"/>
    <w:rsid w:val="00012954"/>
    <w:rsid w:val="000133AF"/>
    <w:rsid w:val="0001370B"/>
    <w:rsid w:val="000147FF"/>
    <w:rsid w:val="00014B40"/>
    <w:rsid w:val="000151BA"/>
    <w:rsid w:val="000156C3"/>
    <w:rsid w:val="00016B88"/>
    <w:rsid w:val="00016F7D"/>
    <w:rsid w:val="000173D3"/>
    <w:rsid w:val="00017592"/>
    <w:rsid w:val="00017950"/>
    <w:rsid w:val="00017F90"/>
    <w:rsid w:val="000200AD"/>
    <w:rsid w:val="0002046E"/>
    <w:rsid w:val="0002089C"/>
    <w:rsid w:val="00020CD9"/>
    <w:rsid w:val="000217EC"/>
    <w:rsid w:val="00021843"/>
    <w:rsid w:val="00021893"/>
    <w:rsid w:val="000218AF"/>
    <w:rsid w:val="0002196E"/>
    <w:rsid w:val="00021BA3"/>
    <w:rsid w:val="0002220A"/>
    <w:rsid w:val="0002248C"/>
    <w:rsid w:val="00022BEC"/>
    <w:rsid w:val="00022E16"/>
    <w:rsid w:val="00022F51"/>
    <w:rsid w:val="0002329A"/>
    <w:rsid w:val="00023960"/>
    <w:rsid w:val="00023B4B"/>
    <w:rsid w:val="00023B70"/>
    <w:rsid w:val="00024899"/>
    <w:rsid w:val="00024B5B"/>
    <w:rsid w:val="00024D95"/>
    <w:rsid w:val="00024E4E"/>
    <w:rsid w:val="000260A9"/>
    <w:rsid w:val="00026207"/>
    <w:rsid w:val="00026939"/>
    <w:rsid w:val="000269AC"/>
    <w:rsid w:val="000269E5"/>
    <w:rsid w:val="00026A48"/>
    <w:rsid w:val="00026D22"/>
    <w:rsid w:val="000274FA"/>
    <w:rsid w:val="00027782"/>
    <w:rsid w:val="000301B7"/>
    <w:rsid w:val="0003068F"/>
    <w:rsid w:val="000308C7"/>
    <w:rsid w:val="000311DF"/>
    <w:rsid w:val="00031427"/>
    <w:rsid w:val="00032001"/>
    <w:rsid w:val="000321E7"/>
    <w:rsid w:val="000323D1"/>
    <w:rsid w:val="000328EB"/>
    <w:rsid w:val="00032901"/>
    <w:rsid w:val="00032B62"/>
    <w:rsid w:val="00032C96"/>
    <w:rsid w:val="00035232"/>
    <w:rsid w:val="00035808"/>
    <w:rsid w:val="00035C94"/>
    <w:rsid w:val="00036484"/>
    <w:rsid w:val="0003688D"/>
    <w:rsid w:val="00036996"/>
    <w:rsid w:val="00036FAC"/>
    <w:rsid w:val="000371D2"/>
    <w:rsid w:val="0003733F"/>
    <w:rsid w:val="00037C7C"/>
    <w:rsid w:val="000400CC"/>
    <w:rsid w:val="000403C2"/>
    <w:rsid w:val="00040633"/>
    <w:rsid w:val="00041310"/>
    <w:rsid w:val="000419FA"/>
    <w:rsid w:val="00042B22"/>
    <w:rsid w:val="00042C55"/>
    <w:rsid w:val="00042D6E"/>
    <w:rsid w:val="00042DD9"/>
    <w:rsid w:val="000431DE"/>
    <w:rsid w:val="000433A5"/>
    <w:rsid w:val="00043E12"/>
    <w:rsid w:val="00043E17"/>
    <w:rsid w:val="000444AE"/>
    <w:rsid w:val="00044AED"/>
    <w:rsid w:val="00045671"/>
    <w:rsid w:val="0004570B"/>
    <w:rsid w:val="00045FFF"/>
    <w:rsid w:val="00046369"/>
    <w:rsid w:val="0004765D"/>
    <w:rsid w:val="000476DA"/>
    <w:rsid w:val="00047BDA"/>
    <w:rsid w:val="00047F25"/>
    <w:rsid w:val="0005029C"/>
    <w:rsid w:val="00050DFB"/>
    <w:rsid w:val="00051742"/>
    <w:rsid w:val="000518A8"/>
    <w:rsid w:val="000518C3"/>
    <w:rsid w:val="0005214A"/>
    <w:rsid w:val="000524B1"/>
    <w:rsid w:val="00052A73"/>
    <w:rsid w:val="00053093"/>
    <w:rsid w:val="000530A1"/>
    <w:rsid w:val="000531EB"/>
    <w:rsid w:val="0005375F"/>
    <w:rsid w:val="00054227"/>
    <w:rsid w:val="00054267"/>
    <w:rsid w:val="0005497F"/>
    <w:rsid w:val="000549F8"/>
    <w:rsid w:val="00054D4E"/>
    <w:rsid w:val="00055045"/>
    <w:rsid w:val="00056ACD"/>
    <w:rsid w:val="000575D8"/>
    <w:rsid w:val="00057946"/>
    <w:rsid w:val="00057F5B"/>
    <w:rsid w:val="0006001E"/>
    <w:rsid w:val="000600B2"/>
    <w:rsid w:val="00060DDF"/>
    <w:rsid w:val="0006133D"/>
    <w:rsid w:val="00061428"/>
    <w:rsid w:val="00062126"/>
    <w:rsid w:val="000629CA"/>
    <w:rsid w:val="0006418F"/>
    <w:rsid w:val="00064469"/>
    <w:rsid w:val="000644C3"/>
    <w:rsid w:val="00064CFC"/>
    <w:rsid w:val="00065882"/>
    <w:rsid w:val="00065B51"/>
    <w:rsid w:val="00065EB9"/>
    <w:rsid w:val="00066C0E"/>
    <w:rsid w:val="0006747F"/>
    <w:rsid w:val="00067D64"/>
    <w:rsid w:val="00070236"/>
    <w:rsid w:val="00070847"/>
    <w:rsid w:val="0007105D"/>
    <w:rsid w:val="00071481"/>
    <w:rsid w:val="0007153A"/>
    <w:rsid w:val="00071951"/>
    <w:rsid w:val="00071AA2"/>
    <w:rsid w:val="000727BB"/>
    <w:rsid w:val="00072963"/>
    <w:rsid w:val="00072FCA"/>
    <w:rsid w:val="00073038"/>
    <w:rsid w:val="00073470"/>
    <w:rsid w:val="0007412B"/>
    <w:rsid w:val="000742BF"/>
    <w:rsid w:val="00074B3D"/>
    <w:rsid w:val="00074C2B"/>
    <w:rsid w:val="00074C91"/>
    <w:rsid w:val="00074D63"/>
    <w:rsid w:val="00074EC3"/>
    <w:rsid w:val="00075B00"/>
    <w:rsid w:val="00075B4E"/>
    <w:rsid w:val="000765C2"/>
    <w:rsid w:val="00077208"/>
    <w:rsid w:val="000774AD"/>
    <w:rsid w:val="0007770D"/>
    <w:rsid w:val="00077D45"/>
    <w:rsid w:val="00080226"/>
    <w:rsid w:val="000804B6"/>
    <w:rsid w:val="0008050D"/>
    <w:rsid w:val="00080734"/>
    <w:rsid w:val="00080833"/>
    <w:rsid w:val="00080CC2"/>
    <w:rsid w:val="00080CCD"/>
    <w:rsid w:val="00080EBA"/>
    <w:rsid w:val="000819EB"/>
    <w:rsid w:val="00081E6B"/>
    <w:rsid w:val="00082CD1"/>
    <w:rsid w:val="000835B9"/>
    <w:rsid w:val="0008399C"/>
    <w:rsid w:val="00083FDA"/>
    <w:rsid w:val="00084082"/>
    <w:rsid w:val="00084290"/>
    <w:rsid w:val="000864A2"/>
    <w:rsid w:val="00086DBE"/>
    <w:rsid w:val="000905D7"/>
    <w:rsid w:val="00090D42"/>
    <w:rsid w:val="00090DCB"/>
    <w:rsid w:val="00090FE7"/>
    <w:rsid w:val="000913F0"/>
    <w:rsid w:val="00091476"/>
    <w:rsid w:val="00091705"/>
    <w:rsid w:val="0009192B"/>
    <w:rsid w:val="00091A73"/>
    <w:rsid w:val="00091B5C"/>
    <w:rsid w:val="00092035"/>
    <w:rsid w:val="00092B78"/>
    <w:rsid w:val="00092C3B"/>
    <w:rsid w:val="00093750"/>
    <w:rsid w:val="0009424C"/>
    <w:rsid w:val="00094A97"/>
    <w:rsid w:val="0009565B"/>
    <w:rsid w:val="00095B52"/>
    <w:rsid w:val="00095C9C"/>
    <w:rsid w:val="00095F62"/>
    <w:rsid w:val="000960DE"/>
    <w:rsid w:val="00096398"/>
    <w:rsid w:val="0009684E"/>
    <w:rsid w:val="00096868"/>
    <w:rsid w:val="000A062C"/>
    <w:rsid w:val="000A087F"/>
    <w:rsid w:val="000A08D7"/>
    <w:rsid w:val="000A09EA"/>
    <w:rsid w:val="000A1082"/>
    <w:rsid w:val="000A1236"/>
    <w:rsid w:val="000A18A5"/>
    <w:rsid w:val="000A1F12"/>
    <w:rsid w:val="000A20EC"/>
    <w:rsid w:val="000A2780"/>
    <w:rsid w:val="000A2F69"/>
    <w:rsid w:val="000A36B7"/>
    <w:rsid w:val="000A3E18"/>
    <w:rsid w:val="000A49C5"/>
    <w:rsid w:val="000A53E5"/>
    <w:rsid w:val="000A5C30"/>
    <w:rsid w:val="000A5C7A"/>
    <w:rsid w:val="000A6CD2"/>
    <w:rsid w:val="000A6E01"/>
    <w:rsid w:val="000A72A8"/>
    <w:rsid w:val="000A74EC"/>
    <w:rsid w:val="000A75FB"/>
    <w:rsid w:val="000A77C7"/>
    <w:rsid w:val="000A7941"/>
    <w:rsid w:val="000A7AA0"/>
    <w:rsid w:val="000B01F2"/>
    <w:rsid w:val="000B18F6"/>
    <w:rsid w:val="000B1B1D"/>
    <w:rsid w:val="000B24FE"/>
    <w:rsid w:val="000B29D7"/>
    <w:rsid w:val="000B33CC"/>
    <w:rsid w:val="000B33EC"/>
    <w:rsid w:val="000B38BB"/>
    <w:rsid w:val="000B4573"/>
    <w:rsid w:val="000B468B"/>
    <w:rsid w:val="000B4C9F"/>
    <w:rsid w:val="000B5894"/>
    <w:rsid w:val="000B6015"/>
    <w:rsid w:val="000B70C9"/>
    <w:rsid w:val="000B7491"/>
    <w:rsid w:val="000B76A9"/>
    <w:rsid w:val="000B777C"/>
    <w:rsid w:val="000C0C85"/>
    <w:rsid w:val="000C1AC6"/>
    <w:rsid w:val="000C1F0C"/>
    <w:rsid w:val="000C27A7"/>
    <w:rsid w:val="000C27B3"/>
    <w:rsid w:val="000C2C0A"/>
    <w:rsid w:val="000C2F3D"/>
    <w:rsid w:val="000C3015"/>
    <w:rsid w:val="000C36DA"/>
    <w:rsid w:val="000C3D27"/>
    <w:rsid w:val="000C41B3"/>
    <w:rsid w:val="000C42C9"/>
    <w:rsid w:val="000C43C4"/>
    <w:rsid w:val="000C4505"/>
    <w:rsid w:val="000C4A4A"/>
    <w:rsid w:val="000C4A7C"/>
    <w:rsid w:val="000C4B00"/>
    <w:rsid w:val="000C4ECE"/>
    <w:rsid w:val="000C5911"/>
    <w:rsid w:val="000C59D0"/>
    <w:rsid w:val="000C61EF"/>
    <w:rsid w:val="000C639F"/>
    <w:rsid w:val="000C657D"/>
    <w:rsid w:val="000C6800"/>
    <w:rsid w:val="000C6868"/>
    <w:rsid w:val="000C6B70"/>
    <w:rsid w:val="000C6B8F"/>
    <w:rsid w:val="000C6E3F"/>
    <w:rsid w:val="000C7989"/>
    <w:rsid w:val="000C7B6D"/>
    <w:rsid w:val="000D0030"/>
    <w:rsid w:val="000D0CCE"/>
    <w:rsid w:val="000D0D03"/>
    <w:rsid w:val="000D0E05"/>
    <w:rsid w:val="000D10CA"/>
    <w:rsid w:val="000D29F9"/>
    <w:rsid w:val="000D2AEF"/>
    <w:rsid w:val="000D2D15"/>
    <w:rsid w:val="000D3223"/>
    <w:rsid w:val="000D3783"/>
    <w:rsid w:val="000D387C"/>
    <w:rsid w:val="000D4206"/>
    <w:rsid w:val="000D493D"/>
    <w:rsid w:val="000D5087"/>
    <w:rsid w:val="000D50B6"/>
    <w:rsid w:val="000D55C2"/>
    <w:rsid w:val="000D5693"/>
    <w:rsid w:val="000D5D0B"/>
    <w:rsid w:val="000D5D58"/>
    <w:rsid w:val="000D603D"/>
    <w:rsid w:val="000D707E"/>
    <w:rsid w:val="000D7221"/>
    <w:rsid w:val="000E0480"/>
    <w:rsid w:val="000E076E"/>
    <w:rsid w:val="000E140E"/>
    <w:rsid w:val="000E1645"/>
    <w:rsid w:val="000E222F"/>
    <w:rsid w:val="000E233A"/>
    <w:rsid w:val="000E24E1"/>
    <w:rsid w:val="000E2D49"/>
    <w:rsid w:val="000E3005"/>
    <w:rsid w:val="000E4909"/>
    <w:rsid w:val="000E4E22"/>
    <w:rsid w:val="000E4FD0"/>
    <w:rsid w:val="000E5EB9"/>
    <w:rsid w:val="000E7357"/>
    <w:rsid w:val="000E758A"/>
    <w:rsid w:val="000E75B2"/>
    <w:rsid w:val="000E7AF0"/>
    <w:rsid w:val="000F003A"/>
    <w:rsid w:val="000F0350"/>
    <w:rsid w:val="000F06D1"/>
    <w:rsid w:val="000F0C35"/>
    <w:rsid w:val="000F0FD8"/>
    <w:rsid w:val="000F1284"/>
    <w:rsid w:val="000F1605"/>
    <w:rsid w:val="000F261E"/>
    <w:rsid w:val="000F29B6"/>
    <w:rsid w:val="000F315D"/>
    <w:rsid w:val="000F3EF6"/>
    <w:rsid w:val="000F42B3"/>
    <w:rsid w:val="000F448D"/>
    <w:rsid w:val="000F498C"/>
    <w:rsid w:val="000F4C35"/>
    <w:rsid w:val="000F570B"/>
    <w:rsid w:val="000F5F7B"/>
    <w:rsid w:val="000F66E2"/>
    <w:rsid w:val="000F68CF"/>
    <w:rsid w:val="000F6FAD"/>
    <w:rsid w:val="000F6FD6"/>
    <w:rsid w:val="000F7E51"/>
    <w:rsid w:val="00100379"/>
    <w:rsid w:val="00100628"/>
    <w:rsid w:val="00101243"/>
    <w:rsid w:val="00101728"/>
    <w:rsid w:val="001022A4"/>
    <w:rsid w:val="001022F5"/>
    <w:rsid w:val="00103271"/>
    <w:rsid w:val="0010334B"/>
    <w:rsid w:val="00103627"/>
    <w:rsid w:val="00103ED7"/>
    <w:rsid w:val="00103F6F"/>
    <w:rsid w:val="00103F8B"/>
    <w:rsid w:val="001046C3"/>
    <w:rsid w:val="001049F6"/>
    <w:rsid w:val="00104C3A"/>
    <w:rsid w:val="00104E9B"/>
    <w:rsid w:val="00105D7F"/>
    <w:rsid w:val="001072F6"/>
    <w:rsid w:val="00107329"/>
    <w:rsid w:val="00107645"/>
    <w:rsid w:val="001077C7"/>
    <w:rsid w:val="00107868"/>
    <w:rsid w:val="00107B1A"/>
    <w:rsid w:val="00107F0C"/>
    <w:rsid w:val="00110E3E"/>
    <w:rsid w:val="00111199"/>
    <w:rsid w:val="00111313"/>
    <w:rsid w:val="00111B0E"/>
    <w:rsid w:val="00111EFD"/>
    <w:rsid w:val="0011224E"/>
    <w:rsid w:val="00112DDF"/>
    <w:rsid w:val="00112EED"/>
    <w:rsid w:val="00113742"/>
    <w:rsid w:val="001137D1"/>
    <w:rsid w:val="001138A1"/>
    <w:rsid w:val="00113DD6"/>
    <w:rsid w:val="001141FB"/>
    <w:rsid w:val="001148CA"/>
    <w:rsid w:val="00114DE8"/>
    <w:rsid w:val="00115770"/>
    <w:rsid w:val="001162AD"/>
    <w:rsid w:val="00116304"/>
    <w:rsid w:val="00117769"/>
    <w:rsid w:val="001177A2"/>
    <w:rsid w:val="00120694"/>
    <w:rsid w:val="00121435"/>
    <w:rsid w:val="00121DE2"/>
    <w:rsid w:val="00121E4A"/>
    <w:rsid w:val="00122BE8"/>
    <w:rsid w:val="00122E3B"/>
    <w:rsid w:val="00123B3B"/>
    <w:rsid w:val="00123E2A"/>
    <w:rsid w:val="00123F7D"/>
    <w:rsid w:val="0012404D"/>
    <w:rsid w:val="001241BC"/>
    <w:rsid w:val="001241C8"/>
    <w:rsid w:val="001249B1"/>
    <w:rsid w:val="00124E47"/>
    <w:rsid w:val="00124F2C"/>
    <w:rsid w:val="001251D7"/>
    <w:rsid w:val="00125365"/>
    <w:rsid w:val="001259D0"/>
    <w:rsid w:val="00126240"/>
    <w:rsid w:val="00126578"/>
    <w:rsid w:val="00126BF7"/>
    <w:rsid w:val="0012707A"/>
    <w:rsid w:val="00127266"/>
    <w:rsid w:val="001300E9"/>
    <w:rsid w:val="0013025A"/>
    <w:rsid w:val="00130F2D"/>
    <w:rsid w:val="0013137C"/>
    <w:rsid w:val="00131606"/>
    <w:rsid w:val="00131DE2"/>
    <w:rsid w:val="00132323"/>
    <w:rsid w:val="00132537"/>
    <w:rsid w:val="001326A6"/>
    <w:rsid w:val="00132795"/>
    <w:rsid w:val="00132A9B"/>
    <w:rsid w:val="001332E5"/>
    <w:rsid w:val="00133D95"/>
    <w:rsid w:val="001341EB"/>
    <w:rsid w:val="00134B05"/>
    <w:rsid w:val="00135232"/>
    <w:rsid w:val="001352E3"/>
    <w:rsid w:val="00135ADA"/>
    <w:rsid w:val="00136158"/>
    <w:rsid w:val="00136643"/>
    <w:rsid w:val="00136A02"/>
    <w:rsid w:val="00136E33"/>
    <w:rsid w:val="0013740C"/>
    <w:rsid w:val="0013745D"/>
    <w:rsid w:val="001375FD"/>
    <w:rsid w:val="001378FA"/>
    <w:rsid w:val="00137AE6"/>
    <w:rsid w:val="00140C53"/>
    <w:rsid w:val="00140E85"/>
    <w:rsid w:val="001414A4"/>
    <w:rsid w:val="001415B9"/>
    <w:rsid w:val="00141896"/>
    <w:rsid w:val="001418BA"/>
    <w:rsid w:val="00141C58"/>
    <w:rsid w:val="00142268"/>
    <w:rsid w:val="001423D3"/>
    <w:rsid w:val="00142781"/>
    <w:rsid w:val="00142D2A"/>
    <w:rsid w:val="00143752"/>
    <w:rsid w:val="00143AC4"/>
    <w:rsid w:val="00143BB6"/>
    <w:rsid w:val="00144847"/>
    <w:rsid w:val="001448BB"/>
    <w:rsid w:val="00144921"/>
    <w:rsid w:val="001450B5"/>
    <w:rsid w:val="00146117"/>
    <w:rsid w:val="00146BA4"/>
    <w:rsid w:val="0014701B"/>
    <w:rsid w:val="00147831"/>
    <w:rsid w:val="001503E6"/>
    <w:rsid w:val="001504A3"/>
    <w:rsid w:val="00150748"/>
    <w:rsid w:val="00150911"/>
    <w:rsid w:val="00150E1F"/>
    <w:rsid w:val="00151021"/>
    <w:rsid w:val="001513F3"/>
    <w:rsid w:val="001515CB"/>
    <w:rsid w:val="00151C3B"/>
    <w:rsid w:val="00152F4A"/>
    <w:rsid w:val="00152FC4"/>
    <w:rsid w:val="0015334C"/>
    <w:rsid w:val="00153836"/>
    <w:rsid w:val="00154214"/>
    <w:rsid w:val="0015460F"/>
    <w:rsid w:val="001548F3"/>
    <w:rsid w:val="00154B83"/>
    <w:rsid w:val="0015506A"/>
    <w:rsid w:val="00155158"/>
    <w:rsid w:val="00155558"/>
    <w:rsid w:val="00155C10"/>
    <w:rsid w:val="00155D75"/>
    <w:rsid w:val="001560BA"/>
    <w:rsid w:val="00156335"/>
    <w:rsid w:val="001563EB"/>
    <w:rsid w:val="00156613"/>
    <w:rsid w:val="00157453"/>
    <w:rsid w:val="001574EF"/>
    <w:rsid w:val="001600EE"/>
    <w:rsid w:val="001602E6"/>
    <w:rsid w:val="001615D7"/>
    <w:rsid w:val="00161737"/>
    <w:rsid w:val="00161865"/>
    <w:rsid w:val="00161D57"/>
    <w:rsid w:val="00161FF6"/>
    <w:rsid w:val="00162055"/>
    <w:rsid w:val="00162282"/>
    <w:rsid w:val="001622F0"/>
    <w:rsid w:val="00162505"/>
    <w:rsid w:val="00162791"/>
    <w:rsid w:val="00162824"/>
    <w:rsid w:val="0016293D"/>
    <w:rsid w:val="00162DE7"/>
    <w:rsid w:val="001632F7"/>
    <w:rsid w:val="001636B0"/>
    <w:rsid w:val="00163928"/>
    <w:rsid w:val="00163AC3"/>
    <w:rsid w:val="00163ADA"/>
    <w:rsid w:val="00163B49"/>
    <w:rsid w:val="00163E7F"/>
    <w:rsid w:val="001646F9"/>
    <w:rsid w:val="00164890"/>
    <w:rsid w:val="00165484"/>
    <w:rsid w:val="00165C96"/>
    <w:rsid w:val="00165FB8"/>
    <w:rsid w:val="0016714D"/>
    <w:rsid w:val="00167260"/>
    <w:rsid w:val="001676C5"/>
    <w:rsid w:val="00167B84"/>
    <w:rsid w:val="00167C8B"/>
    <w:rsid w:val="00167FFD"/>
    <w:rsid w:val="00170387"/>
    <w:rsid w:val="001705BA"/>
    <w:rsid w:val="00170933"/>
    <w:rsid w:val="00170A5D"/>
    <w:rsid w:val="00170A80"/>
    <w:rsid w:val="00171015"/>
    <w:rsid w:val="001715B0"/>
    <w:rsid w:val="001717E4"/>
    <w:rsid w:val="0017320B"/>
    <w:rsid w:val="00173583"/>
    <w:rsid w:val="00173B5D"/>
    <w:rsid w:val="00174EFD"/>
    <w:rsid w:val="0017554B"/>
    <w:rsid w:val="00176B10"/>
    <w:rsid w:val="001773F1"/>
    <w:rsid w:val="0017770E"/>
    <w:rsid w:val="001778F1"/>
    <w:rsid w:val="00177AB9"/>
    <w:rsid w:val="00177C31"/>
    <w:rsid w:val="00180804"/>
    <w:rsid w:val="00180BE2"/>
    <w:rsid w:val="00180DF1"/>
    <w:rsid w:val="00180E75"/>
    <w:rsid w:val="001818CB"/>
    <w:rsid w:val="00181A3E"/>
    <w:rsid w:val="00181E7F"/>
    <w:rsid w:val="00182687"/>
    <w:rsid w:val="00182781"/>
    <w:rsid w:val="0018286B"/>
    <w:rsid w:val="00183065"/>
    <w:rsid w:val="00183296"/>
    <w:rsid w:val="00183D49"/>
    <w:rsid w:val="001847D6"/>
    <w:rsid w:val="0018520F"/>
    <w:rsid w:val="001854A7"/>
    <w:rsid w:val="00185595"/>
    <w:rsid w:val="001859B1"/>
    <w:rsid w:val="00185FE2"/>
    <w:rsid w:val="001862FD"/>
    <w:rsid w:val="0018646A"/>
    <w:rsid w:val="00186E1A"/>
    <w:rsid w:val="00186E98"/>
    <w:rsid w:val="001914D1"/>
    <w:rsid w:val="00191518"/>
    <w:rsid w:val="00191663"/>
    <w:rsid w:val="00192004"/>
    <w:rsid w:val="00192743"/>
    <w:rsid w:val="00192A51"/>
    <w:rsid w:val="00192AB8"/>
    <w:rsid w:val="00192B8E"/>
    <w:rsid w:val="00192C9B"/>
    <w:rsid w:val="001933C5"/>
    <w:rsid w:val="00193573"/>
    <w:rsid w:val="0019385E"/>
    <w:rsid w:val="001939AC"/>
    <w:rsid w:val="00193C5A"/>
    <w:rsid w:val="001948C0"/>
    <w:rsid w:val="00194A39"/>
    <w:rsid w:val="001954FE"/>
    <w:rsid w:val="001955A1"/>
    <w:rsid w:val="00195DF4"/>
    <w:rsid w:val="0019629F"/>
    <w:rsid w:val="001962EB"/>
    <w:rsid w:val="00196434"/>
    <w:rsid w:val="0019678F"/>
    <w:rsid w:val="00196D93"/>
    <w:rsid w:val="00196EB6"/>
    <w:rsid w:val="00197D3D"/>
    <w:rsid w:val="00197DBB"/>
    <w:rsid w:val="00197EBC"/>
    <w:rsid w:val="001A006A"/>
    <w:rsid w:val="001A026B"/>
    <w:rsid w:val="001A0E1A"/>
    <w:rsid w:val="001A1B04"/>
    <w:rsid w:val="001A1B9D"/>
    <w:rsid w:val="001A2078"/>
    <w:rsid w:val="001A2282"/>
    <w:rsid w:val="001A2988"/>
    <w:rsid w:val="001A29A3"/>
    <w:rsid w:val="001A2E35"/>
    <w:rsid w:val="001A30E1"/>
    <w:rsid w:val="001A31E1"/>
    <w:rsid w:val="001A335C"/>
    <w:rsid w:val="001A3380"/>
    <w:rsid w:val="001A342E"/>
    <w:rsid w:val="001A3545"/>
    <w:rsid w:val="001A4925"/>
    <w:rsid w:val="001A505D"/>
    <w:rsid w:val="001A50F2"/>
    <w:rsid w:val="001A53FD"/>
    <w:rsid w:val="001A5599"/>
    <w:rsid w:val="001A56FE"/>
    <w:rsid w:val="001A6207"/>
    <w:rsid w:val="001A6C38"/>
    <w:rsid w:val="001A723F"/>
    <w:rsid w:val="001B03D9"/>
    <w:rsid w:val="001B03F3"/>
    <w:rsid w:val="001B08F0"/>
    <w:rsid w:val="001B1050"/>
    <w:rsid w:val="001B1994"/>
    <w:rsid w:val="001B208E"/>
    <w:rsid w:val="001B2D07"/>
    <w:rsid w:val="001B30DD"/>
    <w:rsid w:val="001B338D"/>
    <w:rsid w:val="001B35E5"/>
    <w:rsid w:val="001B376D"/>
    <w:rsid w:val="001B47EC"/>
    <w:rsid w:val="001B4FE2"/>
    <w:rsid w:val="001B5286"/>
    <w:rsid w:val="001B62DE"/>
    <w:rsid w:val="001B6416"/>
    <w:rsid w:val="001B66A0"/>
    <w:rsid w:val="001B67F6"/>
    <w:rsid w:val="001B6841"/>
    <w:rsid w:val="001B7502"/>
    <w:rsid w:val="001B78B0"/>
    <w:rsid w:val="001B79DB"/>
    <w:rsid w:val="001B79EA"/>
    <w:rsid w:val="001C01D9"/>
    <w:rsid w:val="001C06FE"/>
    <w:rsid w:val="001C0A20"/>
    <w:rsid w:val="001C12CF"/>
    <w:rsid w:val="001C1352"/>
    <w:rsid w:val="001C181B"/>
    <w:rsid w:val="001C18E4"/>
    <w:rsid w:val="001C1A91"/>
    <w:rsid w:val="001C1B2A"/>
    <w:rsid w:val="001C1C3F"/>
    <w:rsid w:val="001C1EE4"/>
    <w:rsid w:val="001C1F9E"/>
    <w:rsid w:val="001C2852"/>
    <w:rsid w:val="001C2AC0"/>
    <w:rsid w:val="001C2EA2"/>
    <w:rsid w:val="001C4519"/>
    <w:rsid w:val="001C4880"/>
    <w:rsid w:val="001C4AF4"/>
    <w:rsid w:val="001C52F3"/>
    <w:rsid w:val="001C57F9"/>
    <w:rsid w:val="001C5938"/>
    <w:rsid w:val="001C596C"/>
    <w:rsid w:val="001C5ECB"/>
    <w:rsid w:val="001C68C4"/>
    <w:rsid w:val="001C6F7C"/>
    <w:rsid w:val="001C7E8A"/>
    <w:rsid w:val="001D1E48"/>
    <w:rsid w:val="001D237B"/>
    <w:rsid w:val="001D23B7"/>
    <w:rsid w:val="001D2588"/>
    <w:rsid w:val="001D2A2B"/>
    <w:rsid w:val="001D40EA"/>
    <w:rsid w:val="001D4142"/>
    <w:rsid w:val="001D54DD"/>
    <w:rsid w:val="001D601F"/>
    <w:rsid w:val="001D6066"/>
    <w:rsid w:val="001D64AF"/>
    <w:rsid w:val="001D65D9"/>
    <w:rsid w:val="001D7AA6"/>
    <w:rsid w:val="001E0874"/>
    <w:rsid w:val="001E0C61"/>
    <w:rsid w:val="001E0D1E"/>
    <w:rsid w:val="001E0E85"/>
    <w:rsid w:val="001E146A"/>
    <w:rsid w:val="001E23A5"/>
    <w:rsid w:val="001E26FE"/>
    <w:rsid w:val="001E2768"/>
    <w:rsid w:val="001E2A8B"/>
    <w:rsid w:val="001E2BBA"/>
    <w:rsid w:val="001E2D32"/>
    <w:rsid w:val="001E2F5C"/>
    <w:rsid w:val="001E3DE6"/>
    <w:rsid w:val="001E43EA"/>
    <w:rsid w:val="001E445A"/>
    <w:rsid w:val="001E45D4"/>
    <w:rsid w:val="001E557C"/>
    <w:rsid w:val="001E5E3F"/>
    <w:rsid w:val="001E657A"/>
    <w:rsid w:val="001E65A0"/>
    <w:rsid w:val="001E6717"/>
    <w:rsid w:val="001E7C85"/>
    <w:rsid w:val="001E7E5C"/>
    <w:rsid w:val="001E7E99"/>
    <w:rsid w:val="001F0046"/>
    <w:rsid w:val="001F01A0"/>
    <w:rsid w:val="001F0296"/>
    <w:rsid w:val="001F04EA"/>
    <w:rsid w:val="001F08D0"/>
    <w:rsid w:val="001F144B"/>
    <w:rsid w:val="001F17A6"/>
    <w:rsid w:val="001F20C4"/>
    <w:rsid w:val="001F23D1"/>
    <w:rsid w:val="001F259B"/>
    <w:rsid w:val="001F270F"/>
    <w:rsid w:val="001F2B02"/>
    <w:rsid w:val="001F2DF9"/>
    <w:rsid w:val="001F2F3D"/>
    <w:rsid w:val="001F3245"/>
    <w:rsid w:val="001F33AE"/>
    <w:rsid w:val="001F3A88"/>
    <w:rsid w:val="001F4386"/>
    <w:rsid w:val="001F467D"/>
    <w:rsid w:val="001F4795"/>
    <w:rsid w:val="001F5178"/>
    <w:rsid w:val="001F5291"/>
    <w:rsid w:val="001F53CB"/>
    <w:rsid w:val="001F5674"/>
    <w:rsid w:val="001F59D5"/>
    <w:rsid w:val="001F5A08"/>
    <w:rsid w:val="001F622A"/>
    <w:rsid w:val="001F65E1"/>
    <w:rsid w:val="001F6A37"/>
    <w:rsid w:val="001F6D88"/>
    <w:rsid w:val="001F71FB"/>
    <w:rsid w:val="001F7211"/>
    <w:rsid w:val="001F765F"/>
    <w:rsid w:val="001F777E"/>
    <w:rsid w:val="001F7AC2"/>
    <w:rsid w:val="001F7B35"/>
    <w:rsid w:val="002002D5"/>
    <w:rsid w:val="00200E4B"/>
    <w:rsid w:val="00201413"/>
    <w:rsid w:val="0020171F"/>
    <w:rsid w:val="0020300A"/>
    <w:rsid w:val="00203073"/>
    <w:rsid w:val="00203560"/>
    <w:rsid w:val="002037BE"/>
    <w:rsid w:val="00203BB5"/>
    <w:rsid w:val="00203E8A"/>
    <w:rsid w:val="00204207"/>
    <w:rsid w:val="0020487A"/>
    <w:rsid w:val="00204A34"/>
    <w:rsid w:val="00205949"/>
    <w:rsid w:val="00205A86"/>
    <w:rsid w:val="00205DC8"/>
    <w:rsid w:val="00205F57"/>
    <w:rsid w:val="002065DD"/>
    <w:rsid w:val="002066F8"/>
    <w:rsid w:val="0020678A"/>
    <w:rsid w:val="00206918"/>
    <w:rsid w:val="00210E4A"/>
    <w:rsid w:val="0021114D"/>
    <w:rsid w:val="00212821"/>
    <w:rsid w:val="00213370"/>
    <w:rsid w:val="00213554"/>
    <w:rsid w:val="0021417A"/>
    <w:rsid w:val="00214228"/>
    <w:rsid w:val="00214DF7"/>
    <w:rsid w:val="00215755"/>
    <w:rsid w:val="00215FA1"/>
    <w:rsid w:val="00216732"/>
    <w:rsid w:val="00216D81"/>
    <w:rsid w:val="00217690"/>
    <w:rsid w:val="00217AB2"/>
    <w:rsid w:val="00220018"/>
    <w:rsid w:val="002200C5"/>
    <w:rsid w:val="00220569"/>
    <w:rsid w:val="002206D2"/>
    <w:rsid w:val="002209EF"/>
    <w:rsid w:val="00221428"/>
    <w:rsid w:val="002215B6"/>
    <w:rsid w:val="00221D4E"/>
    <w:rsid w:val="0022230C"/>
    <w:rsid w:val="00222AB5"/>
    <w:rsid w:val="00222D05"/>
    <w:rsid w:val="00223317"/>
    <w:rsid w:val="002237B5"/>
    <w:rsid w:val="00223E1E"/>
    <w:rsid w:val="00223EAF"/>
    <w:rsid w:val="002247C6"/>
    <w:rsid w:val="00224A12"/>
    <w:rsid w:val="00224E27"/>
    <w:rsid w:val="002251F8"/>
    <w:rsid w:val="00225264"/>
    <w:rsid w:val="002256E5"/>
    <w:rsid w:val="00226C4D"/>
    <w:rsid w:val="00226E54"/>
    <w:rsid w:val="002274BF"/>
    <w:rsid w:val="002274E0"/>
    <w:rsid w:val="00227DE4"/>
    <w:rsid w:val="002303AE"/>
    <w:rsid w:val="00230CA0"/>
    <w:rsid w:val="00230E56"/>
    <w:rsid w:val="002314BD"/>
    <w:rsid w:val="00231E94"/>
    <w:rsid w:val="00232560"/>
    <w:rsid w:val="00232C14"/>
    <w:rsid w:val="00232EC0"/>
    <w:rsid w:val="00233108"/>
    <w:rsid w:val="0023316A"/>
    <w:rsid w:val="002332BA"/>
    <w:rsid w:val="0023392A"/>
    <w:rsid w:val="00233C78"/>
    <w:rsid w:val="00234C2E"/>
    <w:rsid w:val="00235042"/>
    <w:rsid w:val="00235829"/>
    <w:rsid w:val="002358E1"/>
    <w:rsid w:val="002363AA"/>
    <w:rsid w:val="002368F3"/>
    <w:rsid w:val="00236EF9"/>
    <w:rsid w:val="00237B3B"/>
    <w:rsid w:val="00237E21"/>
    <w:rsid w:val="00237ED0"/>
    <w:rsid w:val="002401C4"/>
    <w:rsid w:val="00240317"/>
    <w:rsid w:val="002414D7"/>
    <w:rsid w:val="002415EF"/>
    <w:rsid w:val="00241C7D"/>
    <w:rsid w:val="00241D21"/>
    <w:rsid w:val="00241E5F"/>
    <w:rsid w:val="00241F7E"/>
    <w:rsid w:val="0024209C"/>
    <w:rsid w:val="002420E1"/>
    <w:rsid w:val="002427BB"/>
    <w:rsid w:val="00242B2B"/>
    <w:rsid w:val="00242B4E"/>
    <w:rsid w:val="00242E12"/>
    <w:rsid w:val="00243141"/>
    <w:rsid w:val="00243159"/>
    <w:rsid w:val="002433F1"/>
    <w:rsid w:val="00243661"/>
    <w:rsid w:val="002436AC"/>
    <w:rsid w:val="00243A91"/>
    <w:rsid w:val="0024413A"/>
    <w:rsid w:val="0024415E"/>
    <w:rsid w:val="002445F5"/>
    <w:rsid w:val="00244ADA"/>
    <w:rsid w:val="0024560E"/>
    <w:rsid w:val="0024665A"/>
    <w:rsid w:val="002467EE"/>
    <w:rsid w:val="002469F3"/>
    <w:rsid w:val="00246A23"/>
    <w:rsid w:val="0024729B"/>
    <w:rsid w:val="00247A4E"/>
    <w:rsid w:val="002503B4"/>
    <w:rsid w:val="00250FDE"/>
    <w:rsid w:val="0025120D"/>
    <w:rsid w:val="0025164B"/>
    <w:rsid w:val="00251734"/>
    <w:rsid w:val="002517FA"/>
    <w:rsid w:val="002520BF"/>
    <w:rsid w:val="00252E0C"/>
    <w:rsid w:val="00253198"/>
    <w:rsid w:val="0025468E"/>
    <w:rsid w:val="00255787"/>
    <w:rsid w:val="00255803"/>
    <w:rsid w:val="00255D56"/>
    <w:rsid w:val="002568D9"/>
    <w:rsid w:val="00256AF3"/>
    <w:rsid w:val="00256DE1"/>
    <w:rsid w:val="002576F9"/>
    <w:rsid w:val="0026044B"/>
    <w:rsid w:val="00260BA7"/>
    <w:rsid w:val="00260BE1"/>
    <w:rsid w:val="00260F3D"/>
    <w:rsid w:val="002613A7"/>
    <w:rsid w:val="002613BC"/>
    <w:rsid w:val="002615FC"/>
    <w:rsid w:val="002624F8"/>
    <w:rsid w:val="002627BC"/>
    <w:rsid w:val="00263291"/>
    <w:rsid w:val="00263A3E"/>
    <w:rsid w:val="00263D10"/>
    <w:rsid w:val="0026403D"/>
    <w:rsid w:val="0026443E"/>
    <w:rsid w:val="00264635"/>
    <w:rsid w:val="00264BB1"/>
    <w:rsid w:val="0026510A"/>
    <w:rsid w:val="002654C4"/>
    <w:rsid w:val="00265CBC"/>
    <w:rsid w:val="00265E6F"/>
    <w:rsid w:val="0026609A"/>
    <w:rsid w:val="002664A6"/>
    <w:rsid w:val="002665A6"/>
    <w:rsid w:val="00266EBE"/>
    <w:rsid w:val="002673A7"/>
    <w:rsid w:val="00270A9A"/>
    <w:rsid w:val="00270D7A"/>
    <w:rsid w:val="00270DC2"/>
    <w:rsid w:val="002715A1"/>
    <w:rsid w:val="002719F8"/>
    <w:rsid w:val="00271BCE"/>
    <w:rsid w:val="00271C04"/>
    <w:rsid w:val="0027208D"/>
    <w:rsid w:val="002726C0"/>
    <w:rsid w:val="00272A5B"/>
    <w:rsid w:val="00273F90"/>
    <w:rsid w:val="002743CA"/>
    <w:rsid w:val="00274670"/>
    <w:rsid w:val="00274F81"/>
    <w:rsid w:val="00274FCC"/>
    <w:rsid w:val="00275221"/>
    <w:rsid w:val="00275B47"/>
    <w:rsid w:val="00275C93"/>
    <w:rsid w:val="00275E1E"/>
    <w:rsid w:val="00275ECB"/>
    <w:rsid w:val="002763E2"/>
    <w:rsid w:val="002763FE"/>
    <w:rsid w:val="002764B1"/>
    <w:rsid w:val="00276890"/>
    <w:rsid w:val="0028058A"/>
    <w:rsid w:val="002807A7"/>
    <w:rsid w:val="00280F27"/>
    <w:rsid w:val="002811EE"/>
    <w:rsid w:val="00281434"/>
    <w:rsid w:val="00281A1E"/>
    <w:rsid w:val="00281D2D"/>
    <w:rsid w:val="0028204A"/>
    <w:rsid w:val="00282067"/>
    <w:rsid w:val="00282083"/>
    <w:rsid w:val="0028210B"/>
    <w:rsid w:val="00282398"/>
    <w:rsid w:val="0028268E"/>
    <w:rsid w:val="002832FD"/>
    <w:rsid w:val="00284312"/>
    <w:rsid w:val="00284375"/>
    <w:rsid w:val="002843B2"/>
    <w:rsid w:val="00284DCC"/>
    <w:rsid w:val="00285A08"/>
    <w:rsid w:val="00286836"/>
    <w:rsid w:val="00287123"/>
    <w:rsid w:val="00287699"/>
    <w:rsid w:val="0028779F"/>
    <w:rsid w:val="002879BD"/>
    <w:rsid w:val="002879D3"/>
    <w:rsid w:val="00287B88"/>
    <w:rsid w:val="00287F2B"/>
    <w:rsid w:val="002903B3"/>
    <w:rsid w:val="00290A26"/>
    <w:rsid w:val="00290C61"/>
    <w:rsid w:val="00290CFE"/>
    <w:rsid w:val="00291068"/>
    <w:rsid w:val="00291175"/>
    <w:rsid w:val="002928DA"/>
    <w:rsid w:val="002929CD"/>
    <w:rsid w:val="00293607"/>
    <w:rsid w:val="00293ACB"/>
    <w:rsid w:val="00294819"/>
    <w:rsid w:val="00294BFF"/>
    <w:rsid w:val="00294CD8"/>
    <w:rsid w:val="002955FE"/>
    <w:rsid w:val="002959E8"/>
    <w:rsid w:val="00296276"/>
    <w:rsid w:val="00296A15"/>
    <w:rsid w:val="00296CAB"/>
    <w:rsid w:val="002972F1"/>
    <w:rsid w:val="00297CCF"/>
    <w:rsid w:val="00297F5E"/>
    <w:rsid w:val="002A0C6A"/>
    <w:rsid w:val="002A0ED5"/>
    <w:rsid w:val="002A1789"/>
    <w:rsid w:val="002A2045"/>
    <w:rsid w:val="002A24AC"/>
    <w:rsid w:val="002A2ABC"/>
    <w:rsid w:val="002A2F70"/>
    <w:rsid w:val="002A3685"/>
    <w:rsid w:val="002A3693"/>
    <w:rsid w:val="002A3E53"/>
    <w:rsid w:val="002A45B1"/>
    <w:rsid w:val="002A4792"/>
    <w:rsid w:val="002A52F9"/>
    <w:rsid w:val="002A5985"/>
    <w:rsid w:val="002A5BD2"/>
    <w:rsid w:val="002A626C"/>
    <w:rsid w:val="002A682A"/>
    <w:rsid w:val="002A6894"/>
    <w:rsid w:val="002A6905"/>
    <w:rsid w:val="002A6CD1"/>
    <w:rsid w:val="002A7B17"/>
    <w:rsid w:val="002A7C69"/>
    <w:rsid w:val="002B001C"/>
    <w:rsid w:val="002B00B0"/>
    <w:rsid w:val="002B0642"/>
    <w:rsid w:val="002B0812"/>
    <w:rsid w:val="002B0C46"/>
    <w:rsid w:val="002B0C64"/>
    <w:rsid w:val="002B0E9C"/>
    <w:rsid w:val="002B1467"/>
    <w:rsid w:val="002B161B"/>
    <w:rsid w:val="002B1E69"/>
    <w:rsid w:val="002B2050"/>
    <w:rsid w:val="002B24A7"/>
    <w:rsid w:val="002B2885"/>
    <w:rsid w:val="002B2D1F"/>
    <w:rsid w:val="002B324D"/>
    <w:rsid w:val="002B34C0"/>
    <w:rsid w:val="002B3526"/>
    <w:rsid w:val="002B437A"/>
    <w:rsid w:val="002B4914"/>
    <w:rsid w:val="002B5C50"/>
    <w:rsid w:val="002B6031"/>
    <w:rsid w:val="002B6120"/>
    <w:rsid w:val="002B6284"/>
    <w:rsid w:val="002B6B55"/>
    <w:rsid w:val="002B6E19"/>
    <w:rsid w:val="002B6F11"/>
    <w:rsid w:val="002B7119"/>
    <w:rsid w:val="002B72E7"/>
    <w:rsid w:val="002B77E5"/>
    <w:rsid w:val="002B79DD"/>
    <w:rsid w:val="002C0059"/>
    <w:rsid w:val="002C0D35"/>
    <w:rsid w:val="002C12C7"/>
    <w:rsid w:val="002C20A8"/>
    <w:rsid w:val="002C2452"/>
    <w:rsid w:val="002C2904"/>
    <w:rsid w:val="002C29B0"/>
    <w:rsid w:val="002C2EAD"/>
    <w:rsid w:val="002C3449"/>
    <w:rsid w:val="002C379D"/>
    <w:rsid w:val="002C3B6B"/>
    <w:rsid w:val="002C441F"/>
    <w:rsid w:val="002C442C"/>
    <w:rsid w:val="002C52A5"/>
    <w:rsid w:val="002C59B1"/>
    <w:rsid w:val="002C5AEE"/>
    <w:rsid w:val="002C5B7B"/>
    <w:rsid w:val="002C6279"/>
    <w:rsid w:val="002C695D"/>
    <w:rsid w:val="002C703D"/>
    <w:rsid w:val="002C710F"/>
    <w:rsid w:val="002C71A8"/>
    <w:rsid w:val="002C78BD"/>
    <w:rsid w:val="002C7A95"/>
    <w:rsid w:val="002C7DEF"/>
    <w:rsid w:val="002C7F06"/>
    <w:rsid w:val="002D07CF"/>
    <w:rsid w:val="002D0BB9"/>
    <w:rsid w:val="002D0F8B"/>
    <w:rsid w:val="002D12A0"/>
    <w:rsid w:val="002D1A06"/>
    <w:rsid w:val="002D1BCF"/>
    <w:rsid w:val="002D349B"/>
    <w:rsid w:val="002D38B3"/>
    <w:rsid w:val="002D3A19"/>
    <w:rsid w:val="002D4DE8"/>
    <w:rsid w:val="002D5223"/>
    <w:rsid w:val="002D5626"/>
    <w:rsid w:val="002D5B11"/>
    <w:rsid w:val="002D5C0F"/>
    <w:rsid w:val="002D5D23"/>
    <w:rsid w:val="002D6145"/>
    <w:rsid w:val="002D65DE"/>
    <w:rsid w:val="002D72E7"/>
    <w:rsid w:val="002D7473"/>
    <w:rsid w:val="002D7F2E"/>
    <w:rsid w:val="002E033C"/>
    <w:rsid w:val="002E082B"/>
    <w:rsid w:val="002E0B1B"/>
    <w:rsid w:val="002E10D9"/>
    <w:rsid w:val="002E1FAB"/>
    <w:rsid w:val="002E208F"/>
    <w:rsid w:val="002E2328"/>
    <w:rsid w:val="002E2EAB"/>
    <w:rsid w:val="002E3105"/>
    <w:rsid w:val="002E3391"/>
    <w:rsid w:val="002E3C3C"/>
    <w:rsid w:val="002E3CE0"/>
    <w:rsid w:val="002E3EDE"/>
    <w:rsid w:val="002E40D1"/>
    <w:rsid w:val="002E5AB0"/>
    <w:rsid w:val="002E6717"/>
    <w:rsid w:val="002E705D"/>
    <w:rsid w:val="002E70D1"/>
    <w:rsid w:val="002E74DD"/>
    <w:rsid w:val="002E7F91"/>
    <w:rsid w:val="002F09DB"/>
    <w:rsid w:val="002F0A1A"/>
    <w:rsid w:val="002F0C2C"/>
    <w:rsid w:val="002F11A2"/>
    <w:rsid w:val="002F1784"/>
    <w:rsid w:val="002F18BF"/>
    <w:rsid w:val="002F1FD3"/>
    <w:rsid w:val="002F2155"/>
    <w:rsid w:val="002F237E"/>
    <w:rsid w:val="002F29BD"/>
    <w:rsid w:val="002F2D9E"/>
    <w:rsid w:val="002F2F5B"/>
    <w:rsid w:val="002F3B6A"/>
    <w:rsid w:val="002F3CAF"/>
    <w:rsid w:val="002F3DD5"/>
    <w:rsid w:val="002F4A0C"/>
    <w:rsid w:val="002F4BBF"/>
    <w:rsid w:val="002F4D7A"/>
    <w:rsid w:val="002F4EEB"/>
    <w:rsid w:val="002F51EA"/>
    <w:rsid w:val="002F56BD"/>
    <w:rsid w:val="002F6F74"/>
    <w:rsid w:val="00300691"/>
    <w:rsid w:val="0030083D"/>
    <w:rsid w:val="00300A7A"/>
    <w:rsid w:val="00300B22"/>
    <w:rsid w:val="00300BDC"/>
    <w:rsid w:val="00300C69"/>
    <w:rsid w:val="00300F51"/>
    <w:rsid w:val="00301164"/>
    <w:rsid w:val="00302463"/>
    <w:rsid w:val="003027D0"/>
    <w:rsid w:val="00302C60"/>
    <w:rsid w:val="00303EAE"/>
    <w:rsid w:val="00303EC1"/>
    <w:rsid w:val="0030414C"/>
    <w:rsid w:val="00304512"/>
    <w:rsid w:val="003048B9"/>
    <w:rsid w:val="00304E95"/>
    <w:rsid w:val="003050B6"/>
    <w:rsid w:val="0030535A"/>
    <w:rsid w:val="00305AB9"/>
    <w:rsid w:val="00306023"/>
    <w:rsid w:val="00306E86"/>
    <w:rsid w:val="00306F4A"/>
    <w:rsid w:val="00307266"/>
    <w:rsid w:val="0030731F"/>
    <w:rsid w:val="0030759B"/>
    <w:rsid w:val="00307904"/>
    <w:rsid w:val="00307B2C"/>
    <w:rsid w:val="003112EA"/>
    <w:rsid w:val="00311322"/>
    <w:rsid w:val="0031143E"/>
    <w:rsid w:val="003119DE"/>
    <w:rsid w:val="003122F7"/>
    <w:rsid w:val="003123F4"/>
    <w:rsid w:val="003124F8"/>
    <w:rsid w:val="003128EF"/>
    <w:rsid w:val="00312E82"/>
    <w:rsid w:val="00312F42"/>
    <w:rsid w:val="0031310D"/>
    <w:rsid w:val="0031317B"/>
    <w:rsid w:val="0031390B"/>
    <w:rsid w:val="003139EA"/>
    <w:rsid w:val="00313A25"/>
    <w:rsid w:val="00313AAF"/>
    <w:rsid w:val="00313EA0"/>
    <w:rsid w:val="00314628"/>
    <w:rsid w:val="00314637"/>
    <w:rsid w:val="00314E36"/>
    <w:rsid w:val="003154F7"/>
    <w:rsid w:val="00315753"/>
    <w:rsid w:val="0031575C"/>
    <w:rsid w:val="00316983"/>
    <w:rsid w:val="00316997"/>
    <w:rsid w:val="00316C72"/>
    <w:rsid w:val="00317228"/>
    <w:rsid w:val="0031748B"/>
    <w:rsid w:val="003174F7"/>
    <w:rsid w:val="00320008"/>
    <w:rsid w:val="00320836"/>
    <w:rsid w:val="00320AD3"/>
    <w:rsid w:val="00320B34"/>
    <w:rsid w:val="00321B18"/>
    <w:rsid w:val="00321CC2"/>
    <w:rsid w:val="00321FF7"/>
    <w:rsid w:val="003222CA"/>
    <w:rsid w:val="00322ADA"/>
    <w:rsid w:val="00322FD7"/>
    <w:rsid w:val="003232B8"/>
    <w:rsid w:val="0032339C"/>
    <w:rsid w:val="0032355F"/>
    <w:rsid w:val="00323878"/>
    <w:rsid w:val="003241A4"/>
    <w:rsid w:val="003243DF"/>
    <w:rsid w:val="00325688"/>
    <w:rsid w:val="0032588A"/>
    <w:rsid w:val="00325D97"/>
    <w:rsid w:val="0032657C"/>
    <w:rsid w:val="00326739"/>
    <w:rsid w:val="0032675C"/>
    <w:rsid w:val="00326903"/>
    <w:rsid w:val="0032697A"/>
    <w:rsid w:val="00326AF4"/>
    <w:rsid w:val="00326ED6"/>
    <w:rsid w:val="00327000"/>
    <w:rsid w:val="00327DC9"/>
    <w:rsid w:val="0033009D"/>
    <w:rsid w:val="00330954"/>
    <w:rsid w:val="00330E82"/>
    <w:rsid w:val="00331293"/>
    <w:rsid w:val="00331301"/>
    <w:rsid w:val="003317AF"/>
    <w:rsid w:val="00332F62"/>
    <w:rsid w:val="00332FD2"/>
    <w:rsid w:val="00333074"/>
    <w:rsid w:val="00333C2F"/>
    <w:rsid w:val="00333F9D"/>
    <w:rsid w:val="00334109"/>
    <w:rsid w:val="003342D6"/>
    <w:rsid w:val="00334377"/>
    <w:rsid w:val="003345C8"/>
    <w:rsid w:val="00334798"/>
    <w:rsid w:val="00334A29"/>
    <w:rsid w:val="00335045"/>
    <w:rsid w:val="00335120"/>
    <w:rsid w:val="00335DFB"/>
    <w:rsid w:val="00335E7F"/>
    <w:rsid w:val="00335ED8"/>
    <w:rsid w:val="0033605D"/>
    <w:rsid w:val="00336069"/>
    <w:rsid w:val="00336A84"/>
    <w:rsid w:val="00336B46"/>
    <w:rsid w:val="00337634"/>
    <w:rsid w:val="003405D2"/>
    <w:rsid w:val="00340841"/>
    <w:rsid w:val="0034114D"/>
    <w:rsid w:val="003415B0"/>
    <w:rsid w:val="00341E6F"/>
    <w:rsid w:val="0034266F"/>
    <w:rsid w:val="00343030"/>
    <w:rsid w:val="00343123"/>
    <w:rsid w:val="003432FA"/>
    <w:rsid w:val="003438C6"/>
    <w:rsid w:val="003439CE"/>
    <w:rsid w:val="00343D79"/>
    <w:rsid w:val="00343FBD"/>
    <w:rsid w:val="00344F62"/>
    <w:rsid w:val="00345780"/>
    <w:rsid w:val="00345EA9"/>
    <w:rsid w:val="0034773C"/>
    <w:rsid w:val="00347A88"/>
    <w:rsid w:val="003504F4"/>
    <w:rsid w:val="00350E24"/>
    <w:rsid w:val="003510C2"/>
    <w:rsid w:val="00351522"/>
    <w:rsid w:val="00351608"/>
    <w:rsid w:val="00351637"/>
    <w:rsid w:val="003516D2"/>
    <w:rsid w:val="00351716"/>
    <w:rsid w:val="00351C1D"/>
    <w:rsid w:val="003522C2"/>
    <w:rsid w:val="003523D4"/>
    <w:rsid w:val="00352810"/>
    <w:rsid w:val="00352F3D"/>
    <w:rsid w:val="00353A14"/>
    <w:rsid w:val="00353C32"/>
    <w:rsid w:val="00353EA0"/>
    <w:rsid w:val="00354637"/>
    <w:rsid w:val="0035479E"/>
    <w:rsid w:val="003548AA"/>
    <w:rsid w:val="00354CFB"/>
    <w:rsid w:val="00354E24"/>
    <w:rsid w:val="00355737"/>
    <w:rsid w:val="0035574B"/>
    <w:rsid w:val="00355AD8"/>
    <w:rsid w:val="00356485"/>
    <w:rsid w:val="0035659D"/>
    <w:rsid w:val="003568DF"/>
    <w:rsid w:val="003576C2"/>
    <w:rsid w:val="0035782E"/>
    <w:rsid w:val="00357B4A"/>
    <w:rsid w:val="0036009D"/>
    <w:rsid w:val="00360746"/>
    <w:rsid w:val="00360BED"/>
    <w:rsid w:val="00360D20"/>
    <w:rsid w:val="0036195F"/>
    <w:rsid w:val="00361F7E"/>
    <w:rsid w:val="0036278A"/>
    <w:rsid w:val="00362F53"/>
    <w:rsid w:val="00363B78"/>
    <w:rsid w:val="00364483"/>
    <w:rsid w:val="003646E9"/>
    <w:rsid w:val="00364996"/>
    <w:rsid w:val="003649D1"/>
    <w:rsid w:val="00364A0D"/>
    <w:rsid w:val="00364B65"/>
    <w:rsid w:val="00364EC0"/>
    <w:rsid w:val="003650D7"/>
    <w:rsid w:val="003651BB"/>
    <w:rsid w:val="00365812"/>
    <w:rsid w:val="00366045"/>
    <w:rsid w:val="0036676E"/>
    <w:rsid w:val="00366994"/>
    <w:rsid w:val="003669A6"/>
    <w:rsid w:val="00366D91"/>
    <w:rsid w:val="00367614"/>
    <w:rsid w:val="00367DA1"/>
    <w:rsid w:val="0037098F"/>
    <w:rsid w:val="00370A1D"/>
    <w:rsid w:val="00370BA8"/>
    <w:rsid w:val="003710E9"/>
    <w:rsid w:val="00371101"/>
    <w:rsid w:val="003712BC"/>
    <w:rsid w:val="00371516"/>
    <w:rsid w:val="00372E87"/>
    <w:rsid w:val="00373030"/>
    <w:rsid w:val="00373216"/>
    <w:rsid w:val="00373D9D"/>
    <w:rsid w:val="0037410D"/>
    <w:rsid w:val="0037428D"/>
    <w:rsid w:val="00374884"/>
    <w:rsid w:val="003750CA"/>
    <w:rsid w:val="003753AB"/>
    <w:rsid w:val="003753F1"/>
    <w:rsid w:val="003756E0"/>
    <w:rsid w:val="0037572D"/>
    <w:rsid w:val="00376145"/>
    <w:rsid w:val="0037642C"/>
    <w:rsid w:val="0037672C"/>
    <w:rsid w:val="0037675E"/>
    <w:rsid w:val="00376959"/>
    <w:rsid w:val="003769EF"/>
    <w:rsid w:val="003800D0"/>
    <w:rsid w:val="00380930"/>
    <w:rsid w:val="00380C96"/>
    <w:rsid w:val="00380DA4"/>
    <w:rsid w:val="00380F9A"/>
    <w:rsid w:val="003819DE"/>
    <w:rsid w:val="00381A2E"/>
    <w:rsid w:val="003821BB"/>
    <w:rsid w:val="00382AEE"/>
    <w:rsid w:val="00382ED7"/>
    <w:rsid w:val="00382F28"/>
    <w:rsid w:val="00383B10"/>
    <w:rsid w:val="00383D77"/>
    <w:rsid w:val="0038422C"/>
    <w:rsid w:val="003842D4"/>
    <w:rsid w:val="00384332"/>
    <w:rsid w:val="00384782"/>
    <w:rsid w:val="00384D42"/>
    <w:rsid w:val="003859F5"/>
    <w:rsid w:val="00385B9F"/>
    <w:rsid w:val="003867D3"/>
    <w:rsid w:val="00386B62"/>
    <w:rsid w:val="0038703E"/>
    <w:rsid w:val="0038707A"/>
    <w:rsid w:val="00387493"/>
    <w:rsid w:val="003876B7"/>
    <w:rsid w:val="00387C86"/>
    <w:rsid w:val="003900E6"/>
    <w:rsid w:val="003901BF"/>
    <w:rsid w:val="00391461"/>
    <w:rsid w:val="00391C22"/>
    <w:rsid w:val="00392AA7"/>
    <w:rsid w:val="003932CE"/>
    <w:rsid w:val="003934BE"/>
    <w:rsid w:val="00393872"/>
    <w:rsid w:val="00393AE3"/>
    <w:rsid w:val="00393B81"/>
    <w:rsid w:val="003945DB"/>
    <w:rsid w:val="0039511D"/>
    <w:rsid w:val="00396106"/>
    <w:rsid w:val="00396185"/>
    <w:rsid w:val="0039645C"/>
    <w:rsid w:val="0039695C"/>
    <w:rsid w:val="00396BD6"/>
    <w:rsid w:val="00397013"/>
    <w:rsid w:val="003973D9"/>
    <w:rsid w:val="003A0363"/>
    <w:rsid w:val="003A052E"/>
    <w:rsid w:val="003A1442"/>
    <w:rsid w:val="003A1A56"/>
    <w:rsid w:val="003A1BA7"/>
    <w:rsid w:val="003A2159"/>
    <w:rsid w:val="003A3099"/>
    <w:rsid w:val="003A30A7"/>
    <w:rsid w:val="003A3315"/>
    <w:rsid w:val="003A3947"/>
    <w:rsid w:val="003A3E5C"/>
    <w:rsid w:val="003A402A"/>
    <w:rsid w:val="003A4880"/>
    <w:rsid w:val="003A49D7"/>
    <w:rsid w:val="003A4B5E"/>
    <w:rsid w:val="003A4EA0"/>
    <w:rsid w:val="003A598B"/>
    <w:rsid w:val="003A5A1E"/>
    <w:rsid w:val="003A61FB"/>
    <w:rsid w:val="003A6428"/>
    <w:rsid w:val="003A679C"/>
    <w:rsid w:val="003A6DE4"/>
    <w:rsid w:val="003A7156"/>
    <w:rsid w:val="003A7239"/>
    <w:rsid w:val="003A73A7"/>
    <w:rsid w:val="003A7459"/>
    <w:rsid w:val="003A7ADF"/>
    <w:rsid w:val="003B027E"/>
    <w:rsid w:val="003B0881"/>
    <w:rsid w:val="003B08BF"/>
    <w:rsid w:val="003B0ABD"/>
    <w:rsid w:val="003B155B"/>
    <w:rsid w:val="003B1C4D"/>
    <w:rsid w:val="003B1F97"/>
    <w:rsid w:val="003B22D8"/>
    <w:rsid w:val="003B3476"/>
    <w:rsid w:val="003B3BD9"/>
    <w:rsid w:val="003B4B48"/>
    <w:rsid w:val="003B4C5A"/>
    <w:rsid w:val="003B4FCF"/>
    <w:rsid w:val="003B5172"/>
    <w:rsid w:val="003B59C3"/>
    <w:rsid w:val="003B5B74"/>
    <w:rsid w:val="003B60BD"/>
    <w:rsid w:val="003B626C"/>
    <w:rsid w:val="003B68EA"/>
    <w:rsid w:val="003B7497"/>
    <w:rsid w:val="003C0554"/>
    <w:rsid w:val="003C06CC"/>
    <w:rsid w:val="003C0CBC"/>
    <w:rsid w:val="003C1ADD"/>
    <w:rsid w:val="003C1D22"/>
    <w:rsid w:val="003C1FFB"/>
    <w:rsid w:val="003C2067"/>
    <w:rsid w:val="003C25F8"/>
    <w:rsid w:val="003C2E0F"/>
    <w:rsid w:val="003C3389"/>
    <w:rsid w:val="003C3A49"/>
    <w:rsid w:val="003C3BA7"/>
    <w:rsid w:val="003C3FB9"/>
    <w:rsid w:val="003C4091"/>
    <w:rsid w:val="003C4B61"/>
    <w:rsid w:val="003C4F81"/>
    <w:rsid w:val="003C57AC"/>
    <w:rsid w:val="003C5A26"/>
    <w:rsid w:val="003C64ED"/>
    <w:rsid w:val="003C7229"/>
    <w:rsid w:val="003D0592"/>
    <w:rsid w:val="003D05F5"/>
    <w:rsid w:val="003D083C"/>
    <w:rsid w:val="003D0BCD"/>
    <w:rsid w:val="003D25F5"/>
    <w:rsid w:val="003D2ACA"/>
    <w:rsid w:val="003D2B92"/>
    <w:rsid w:val="003D2C17"/>
    <w:rsid w:val="003D3620"/>
    <w:rsid w:val="003D38E8"/>
    <w:rsid w:val="003D4331"/>
    <w:rsid w:val="003D475C"/>
    <w:rsid w:val="003D4AA0"/>
    <w:rsid w:val="003D4E82"/>
    <w:rsid w:val="003D4F45"/>
    <w:rsid w:val="003D572E"/>
    <w:rsid w:val="003D61DC"/>
    <w:rsid w:val="003D6882"/>
    <w:rsid w:val="003D6EE0"/>
    <w:rsid w:val="003D792B"/>
    <w:rsid w:val="003D7D8E"/>
    <w:rsid w:val="003E05AF"/>
    <w:rsid w:val="003E0ED2"/>
    <w:rsid w:val="003E1025"/>
    <w:rsid w:val="003E1176"/>
    <w:rsid w:val="003E18E2"/>
    <w:rsid w:val="003E1A39"/>
    <w:rsid w:val="003E3189"/>
    <w:rsid w:val="003E324D"/>
    <w:rsid w:val="003E37B4"/>
    <w:rsid w:val="003E3C34"/>
    <w:rsid w:val="003E3EFD"/>
    <w:rsid w:val="003E3F9C"/>
    <w:rsid w:val="003E410E"/>
    <w:rsid w:val="003E42FB"/>
    <w:rsid w:val="003E5197"/>
    <w:rsid w:val="003E5687"/>
    <w:rsid w:val="003E58DF"/>
    <w:rsid w:val="003E59F8"/>
    <w:rsid w:val="003E5CF3"/>
    <w:rsid w:val="003E5E04"/>
    <w:rsid w:val="003E6275"/>
    <w:rsid w:val="003E6AD9"/>
    <w:rsid w:val="003E6CD6"/>
    <w:rsid w:val="003E6DE0"/>
    <w:rsid w:val="003E6F0E"/>
    <w:rsid w:val="003E70AE"/>
    <w:rsid w:val="003E7618"/>
    <w:rsid w:val="003E77A3"/>
    <w:rsid w:val="003E7BB7"/>
    <w:rsid w:val="003F0CFB"/>
    <w:rsid w:val="003F146A"/>
    <w:rsid w:val="003F159C"/>
    <w:rsid w:val="003F1637"/>
    <w:rsid w:val="003F1865"/>
    <w:rsid w:val="003F2450"/>
    <w:rsid w:val="003F36A5"/>
    <w:rsid w:val="003F433F"/>
    <w:rsid w:val="003F4572"/>
    <w:rsid w:val="003F4A61"/>
    <w:rsid w:val="003F5C46"/>
    <w:rsid w:val="003F5E4E"/>
    <w:rsid w:val="003F5F9A"/>
    <w:rsid w:val="003F6532"/>
    <w:rsid w:val="003F65A0"/>
    <w:rsid w:val="003F7A7B"/>
    <w:rsid w:val="0040076F"/>
    <w:rsid w:val="004007AD"/>
    <w:rsid w:val="004010AE"/>
    <w:rsid w:val="004011E1"/>
    <w:rsid w:val="00401633"/>
    <w:rsid w:val="00402012"/>
    <w:rsid w:val="0040216C"/>
    <w:rsid w:val="00402408"/>
    <w:rsid w:val="00402718"/>
    <w:rsid w:val="004038C9"/>
    <w:rsid w:val="00403AF8"/>
    <w:rsid w:val="00403B31"/>
    <w:rsid w:val="00404056"/>
    <w:rsid w:val="004043ED"/>
    <w:rsid w:val="00404C36"/>
    <w:rsid w:val="00404DD2"/>
    <w:rsid w:val="0040507D"/>
    <w:rsid w:val="0040513F"/>
    <w:rsid w:val="00405505"/>
    <w:rsid w:val="00405EAE"/>
    <w:rsid w:val="0040627C"/>
    <w:rsid w:val="0040663A"/>
    <w:rsid w:val="004066FB"/>
    <w:rsid w:val="00406A67"/>
    <w:rsid w:val="004070B6"/>
    <w:rsid w:val="00407944"/>
    <w:rsid w:val="004079E0"/>
    <w:rsid w:val="00407A18"/>
    <w:rsid w:val="00407E7A"/>
    <w:rsid w:val="00407FB1"/>
    <w:rsid w:val="004101DA"/>
    <w:rsid w:val="00410818"/>
    <w:rsid w:val="00410BF4"/>
    <w:rsid w:val="00410CF0"/>
    <w:rsid w:val="0041126F"/>
    <w:rsid w:val="0041224D"/>
    <w:rsid w:val="00412A77"/>
    <w:rsid w:val="00412AC9"/>
    <w:rsid w:val="004133C9"/>
    <w:rsid w:val="00413C30"/>
    <w:rsid w:val="00413CE2"/>
    <w:rsid w:val="00414378"/>
    <w:rsid w:val="00414963"/>
    <w:rsid w:val="004150FC"/>
    <w:rsid w:val="00415175"/>
    <w:rsid w:val="0041553B"/>
    <w:rsid w:val="00415966"/>
    <w:rsid w:val="00416184"/>
    <w:rsid w:val="0041655A"/>
    <w:rsid w:val="00416DB4"/>
    <w:rsid w:val="004173AB"/>
    <w:rsid w:val="00417651"/>
    <w:rsid w:val="004202C4"/>
    <w:rsid w:val="004208DA"/>
    <w:rsid w:val="00420B15"/>
    <w:rsid w:val="004213BC"/>
    <w:rsid w:val="004218F3"/>
    <w:rsid w:val="00421947"/>
    <w:rsid w:val="00421AF5"/>
    <w:rsid w:val="00421C3A"/>
    <w:rsid w:val="00421EB5"/>
    <w:rsid w:val="004229B5"/>
    <w:rsid w:val="00422F01"/>
    <w:rsid w:val="004234AA"/>
    <w:rsid w:val="0042389F"/>
    <w:rsid w:val="0042396D"/>
    <w:rsid w:val="004242DB"/>
    <w:rsid w:val="0042450A"/>
    <w:rsid w:val="00424BBD"/>
    <w:rsid w:val="00425230"/>
    <w:rsid w:val="004258F1"/>
    <w:rsid w:val="00425C21"/>
    <w:rsid w:val="00425C75"/>
    <w:rsid w:val="00426056"/>
    <w:rsid w:val="00426C01"/>
    <w:rsid w:val="00426F76"/>
    <w:rsid w:val="0042720E"/>
    <w:rsid w:val="004273F4"/>
    <w:rsid w:val="00427BEC"/>
    <w:rsid w:val="004306A3"/>
    <w:rsid w:val="0043106A"/>
    <w:rsid w:val="0043142D"/>
    <w:rsid w:val="004316F0"/>
    <w:rsid w:val="00431895"/>
    <w:rsid w:val="0043260F"/>
    <w:rsid w:val="00432DD2"/>
    <w:rsid w:val="00434077"/>
    <w:rsid w:val="00434080"/>
    <w:rsid w:val="00434121"/>
    <w:rsid w:val="0043433A"/>
    <w:rsid w:val="00434CBF"/>
    <w:rsid w:val="00435210"/>
    <w:rsid w:val="00435845"/>
    <w:rsid w:val="00436197"/>
    <w:rsid w:val="00436BF8"/>
    <w:rsid w:val="00436F0B"/>
    <w:rsid w:val="0044054B"/>
    <w:rsid w:val="00440765"/>
    <w:rsid w:val="004410AB"/>
    <w:rsid w:val="00441332"/>
    <w:rsid w:val="00441629"/>
    <w:rsid w:val="00442051"/>
    <w:rsid w:val="00443124"/>
    <w:rsid w:val="004431AB"/>
    <w:rsid w:val="004436C2"/>
    <w:rsid w:val="0044381D"/>
    <w:rsid w:val="0044433E"/>
    <w:rsid w:val="0044480E"/>
    <w:rsid w:val="00444912"/>
    <w:rsid w:val="00445BED"/>
    <w:rsid w:val="004463E1"/>
    <w:rsid w:val="0044685B"/>
    <w:rsid w:val="004468C2"/>
    <w:rsid w:val="00446E4E"/>
    <w:rsid w:val="00447718"/>
    <w:rsid w:val="00447E4B"/>
    <w:rsid w:val="0045040B"/>
    <w:rsid w:val="00450888"/>
    <w:rsid w:val="004509D6"/>
    <w:rsid w:val="00450ED2"/>
    <w:rsid w:val="00450FFF"/>
    <w:rsid w:val="00451134"/>
    <w:rsid w:val="00451D36"/>
    <w:rsid w:val="004528E6"/>
    <w:rsid w:val="00453167"/>
    <w:rsid w:val="00453EB8"/>
    <w:rsid w:val="004541C8"/>
    <w:rsid w:val="00454292"/>
    <w:rsid w:val="00454ABC"/>
    <w:rsid w:val="00454ED1"/>
    <w:rsid w:val="00455B1C"/>
    <w:rsid w:val="004563F8"/>
    <w:rsid w:val="00456D7A"/>
    <w:rsid w:val="00456E12"/>
    <w:rsid w:val="00457661"/>
    <w:rsid w:val="00457A97"/>
    <w:rsid w:val="004601D6"/>
    <w:rsid w:val="004616AF"/>
    <w:rsid w:val="004616F0"/>
    <w:rsid w:val="004619AE"/>
    <w:rsid w:val="00461A88"/>
    <w:rsid w:val="00461EBD"/>
    <w:rsid w:val="00462224"/>
    <w:rsid w:val="0046249F"/>
    <w:rsid w:val="00462701"/>
    <w:rsid w:val="00462FC2"/>
    <w:rsid w:val="0046366A"/>
    <w:rsid w:val="004637C6"/>
    <w:rsid w:val="00463E09"/>
    <w:rsid w:val="004641D1"/>
    <w:rsid w:val="00464611"/>
    <w:rsid w:val="0046464C"/>
    <w:rsid w:val="004648BF"/>
    <w:rsid w:val="00464FE1"/>
    <w:rsid w:val="0046580D"/>
    <w:rsid w:val="004658C8"/>
    <w:rsid w:val="0046642E"/>
    <w:rsid w:val="004667F9"/>
    <w:rsid w:val="00466948"/>
    <w:rsid w:val="00466FF2"/>
    <w:rsid w:val="00470103"/>
    <w:rsid w:val="00470125"/>
    <w:rsid w:val="0047093E"/>
    <w:rsid w:val="004710CF"/>
    <w:rsid w:val="0047116B"/>
    <w:rsid w:val="004711EF"/>
    <w:rsid w:val="00471533"/>
    <w:rsid w:val="00471B41"/>
    <w:rsid w:val="004722D1"/>
    <w:rsid w:val="00473824"/>
    <w:rsid w:val="00473A56"/>
    <w:rsid w:val="00474273"/>
    <w:rsid w:val="0047439D"/>
    <w:rsid w:val="00475982"/>
    <w:rsid w:val="0047598E"/>
    <w:rsid w:val="004768CF"/>
    <w:rsid w:val="00477240"/>
    <w:rsid w:val="004776BD"/>
    <w:rsid w:val="0048010D"/>
    <w:rsid w:val="00480324"/>
    <w:rsid w:val="0048036D"/>
    <w:rsid w:val="0048080C"/>
    <w:rsid w:val="00480C87"/>
    <w:rsid w:val="00481205"/>
    <w:rsid w:val="00481536"/>
    <w:rsid w:val="004815DA"/>
    <w:rsid w:val="0048252E"/>
    <w:rsid w:val="004831CB"/>
    <w:rsid w:val="004835B0"/>
    <w:rsid w:val="0048375E"/>
    <w:rsid w:val="00483FF5"/>
    <w:rsid w:val="0048455E"/>
    <w:rsid w:val="00485344"/>
    <w:rsid w:val="00485C7F"/>
    <w:rsid w:val="00486F16"/>
    <w:rsid w:val="004877E1"/>
    <w:rsid w:val="00487E96"/>
    <w:rsid w:val="00490420"/>
    <w:rsid w:val="0049061E"/>
    <w:rsid w:val="0049160F"/>
    <w:rsid w:val="00491801"/>
    <w:rsid w:val="0049198A"/>
    <w:rsid w:val="004919AD"/>
    <w:rsid w:val="004920E4"/>
    <w:rsid w:val="0049332A"/>
    <w:rsid w:val="00493E6C"/>
    <w:rsid w:val="0049571A"/>
    <w:rsid w:val="00495B73"/>
    <w:rsid w:val="00495F40"/>
    <w:rsid w:val="00496528"/>
    <w:rsid w:val="00496658"/>
    <w:rsid w:val="00496950"/>
    <w:rsid w:val="00496C16"/>
    <w:rsid w:val="0049725F"/>
    <w:rsid w:val="004973BF"/>
    <w:rsid w:val="004975E9"/>
    <w:rsid w:val="00497DBE"/>
    <w:rsid w:val="004A0985"/>
    <w:rsid w:val="004A0AA7"/>
    <w:rsid w:val="004A0AAC"/>
    <w:rsid w:val="004A0B1A"/>
    <w:rsid w:val="004A0EBC"/>
    <w:rsid w:val="004A0F85"/>
    <w:rsid w:val="004A1338"/>
    <w:rsid w:val="004A19EC"/>
    <w:rsid w:val="004A1D77"/>
    <w:rsid w:val="004A21AB"/>
    <w:rsid w:val="004A2216"/>
    <w:rsid w:val="004A2805"/>
    <w:rsid w:val="004A31CF"/>
    <w:rsid w:val="004A38FF"/>
    <w:rsid w:val="004A3D3F"/>
    <w:rsid w:val="004A4678"/>
    <w:rsid w:val="004A4A75"/>
    <w:rsid w:val="004A4FF0"/>
    <w:rsid w:val="004A5038"/>
    <w:rsid w:val="004A5878"/>
    <w:rsid w:val="004A5DA8"/>
    <w:rsid w:val="004A63BF"/>
    <w:rsid w:val="004A64F8"/>
    <w:rsid w:val="004A66CA"/>
    <w:rsid w:val="004A670A"/>
    <w:rsid w:val="004A6BD1"/>
    <w:rsid w:val="004A73A6"/>
    <w:rsid w:val="004A7E6B"/>
    <w:rsid w:val="004A7FD1"/>
    <w:rsid w:val="004B0440"/>
    <w:rsid w:val="004B089F"/>
    <w:rsid w:val="004B0C19"/>
    <w:rsid w:val="004B0C66"/>
    <w:rsid w:val="004B144C"/>
    <w:rsid w:val="004B2702"/>
    <w:rsid w:val="004B2808"/>
    <w:rsid w:val="004B2AB2"/>
    <w:rsid w:val="004B3148"/>
    <w:rsid w:val="004B3251"/>
    <w:rsid w:val="004B32B2"/>
    <w:rsid w:val="004B3820"/>
    <w:rsid w:val="004B3B77"/>
    <w:rsid w:val="004B3C75"/>
    <w:rsid w:val="004B3D68"/>
    <w:rsid w:val="004B4202"/>
    <w:rsid w:val="004B43D7"/>
    <w:rsid w:val="004B466E"/>
    <w:rsid w:val="004B4D0F"/>
    <w:rsid w:val="004B5337"/>
    <w:rsid w:val="004B56DC"/>
    <w:rsid w:val="004B56F6"/>
    <w:rsid w:val="004B57EA"/>
    <w:rsid w:val="004B63AE"/>
    <w:rsid w:val="004B65A3"/>
    <w:rsid w:val="004B70B5"/>
    <w:rsid w:val="004B73A1"/>
    <w:rsid w:val="004B771F"/>
    <w:rsid w:val="004B7DD7"/>
    <w:rsid w:val="004C0023"/>
    <w:rsid w:val="004C14F1"/>
    <w:rsid w:val="004C18B2"/>
    <w:rsid w:val="004C1BE7"/>
    <w:rsid w:val="004C1ECF"/>
    <w:rsid w:val="004C213D"/>
    <w:rsid w:val="004C2201"/>
    <w:rsid w:val="004C3846"/>
    <w:rsid w:val="004C3AC8"/>
    <w:rsid w:val="004C4DAD"/>
    <w:rsid w:val="004C5356"/>
    <w:rsid w:val="004C5BDE"/>
    <w:rsid w:val="004C6386"/>
    <w:rsid w:val="004C666C"/>
    <w:rsid w:val="004C6776"/>
    <w:rsid w:val="004C67F8"/>
    <w:rsid w:val="004C7471"/>
    <w:rsid w:val="004C74A5"/>
    <w:rsid w:val="004C750F"/>
    <w:rsid w:val="004C7801"/>
    <w:rsid w:val="004C7A68"/>
    <w:rsid w:val="004D00B2"/>
    <w:rsid w:val="004D0274"/>
    <w:rsid w:val="004D0D30"/>
    <w:rsid w:val="004D1806"/>
    <w:rsid w:val="004D192C"/>
    <w:rsid w:val="004D1ADC"/>
    <w:rsid w:val="004D1B0B"/>
    <w:rsid w:val="004D1E62"/>
    <w:rsid w:val="004D1F6B"/>
    <w:rsid w:val="004D22ED"/>
    <w:rsid w:val="004D2851"/>
    <w:rsid w:val="004D2ECC"/>
    <w:rsid w:val="004D335D"/>
    <w:rsid w:val="004D35B4"/>
    <w:rsid w:val="004D3709"/>
    <w:rsid w:val="004D3CCF"/>
    <w:rsid w:val="004D3E2B"/>
    <w:rsid w:val="004D46F4"/>
    <w:rsid w:val="004D51F9"/>
    <w:rsid w:val="004D52D6"/>
    <w:rsid w:val="004D52D8"/>
    <w:rsid w:val="004D52F8"/>
    <w:rsid w:val="004D5CF3"/>
    <w:rsid w:val="004D5E71"/>
    <w:rsid w:val="004D5F22"/>
    <w:rsid w:val="004D6C77"/>
    <w:rsid w:val="004D71B4"/>
    <w:rsid w:val="004D72EF"/>
    <w:rsid w:val="004D739B"/>
    <w:rsid w:val="004D754C"/>
    <w:rsid w:val="004E0750"/>
    <w:rsid w:val="004E0DEA"/>
    <w:rsid w:val="004E1418"/>
    <w:rsid w:val="004E1E9A"/>
    <w:rsid w:val="004E1F8C"/>
    <w:rsid w:val="004E2216"/>
    <w:rsid w:val="004E24C3"/>
    <w:rsid w:val="004E2657"/>
    <w:rsid w:val="004E274A"/>
    <w:rsid w:val="004E33E0"/>
    <w:rsid w:val="004E3449"/>
    <w:rsid w:val="004E3749"/>
    <w:rsid w:val="004E4119"/>
    <w:rsid w:val="004E4ABA"/>
    <w:rsid w:val="004E59F9"/>
    <w:rsid w:val="004E59FC"/>
    <w:rsid w:val="004E5A57"/>
    <w:rsid w:val="004E5ACF"/>
    <w:rsid w:val="004E6700"/>
    <w:rsid w:val="004E67E6"/>
    <w:rsid w:val="004E68E3"/>
    <w:rsid w:val="004E6EA6"/>
    <w:rsid w:val="004E7A95"/>
    <w:rsid w:val="004E7AE0"/>
    <w:rsid w:val="004F0157"/>
    <w:rsid w:val="004F01A3"/>
    <w:rsid w:val="004F027D"/>
    <w:rsid w:val="004F07FE"/>
    <w:rsid w:val="004F095B"/>
    <w:rsid w:val="004F0AA3"/>
    <w:rsid w:val="004F1009"/>
    <w:rsid w:val="004F118E"/>
    <w:rsid w:val="004F181E"/>
    <w:rsid w:val="004F1903"/>
    <w:rsid w:val="004F194A"/>
    <w:rsid w:val="004F19AD"/>
    <w:rsid w:val="004F1F4D"/>
    <w:rsid w:val="004F1F62"/>
    <w:rsid w:val="004F2F82"/>
    <w:rsid w:val="004F2FB0"/>
    <w:rsid w:val="004F32C9"/>
    <w:rsid w:val="004F382D"/>
    <w:rsid w:val="004F3A22"/>
    <w:rsid w:val="004F3D5A"/>
    <w:rsid w:val="004F45C2"/>
    <w:rsid w:val="004F51AA"/>
    <w:rsid w:val="004F5267"/>
    <w:rsid w:val="004F5746"/>
    <w:rsid w:val="004F603C"/>
    <w:rsid w:val="004F6816"/>
    <w:rsid w:val="004F6827"/>
    <w:rsid w:val="004F6E88"/>
    <w:rsid w:val="004F7AF4"/>
    <w:rsid w:val="004F7CE1"/>
    <w:rsid w:val="004F7F83"/>
    <w:rsid w:val="005002D6"/>
    <w:rsid w:val="00500A68"/>
    <w:rsid w:val="0050120F"/>
    <w:rsid w:val="00501B19"/>
    <w:rsid w:val="00501C9F"/>
    <w:rsid w:val="00501F40"/>
    <w:rsid w:val="00501FD8"/>
    <w:rsid w:val="00502333"/>
    <w:rsid w:val="00502426"/>
    <w:rsid w:val="00502F76"/>
    <w:rsid w:val="00503708"/>
    <w:rsid w:val="00503BC8"/>
    <w:rsid w:val="00503DB7"/>
    <w:rsid w:val="00503FCE"/>
    <w:rsid w:val="00504466"/>
    <w:rsid w:val="0050456D"/>
    <w:rsid w:val="00504BBD"/>
    <w:rsid w:val="00504D1C"/>
    <w:rsid w:val="005055F6"/>
    <w:rsid w:val="005058FF"/>
    <w:rsid w:val="005065B7"/>
    <w:rsid w:val="005065E2"/>
    <w:rsid w:val="00506D80"/>
    <w:rsid w:val="005077F1"/>
    <w:rsid w:val="005079BD"/>
    <w:rsid w:val="00507A15"/>
    <w:rsid w:val="00510404"/>
    <w:rsid w:val="00510BEF"/>
    <w:rsid w:val="00511173"/>
    <w:rsid w:val="005119EF"/>
    <w:rsid w:val="00511BE2"/>
    <w:rsid w:val="005126DC"/>
    <w:rsid w:val="00512E55"/>
    <w:rsid w:val="005132DC"/>
    <w:rsid w:val="00513F29"/>
    <w:rsid w:val="0051405A"/>
    <w:rsid w:val="00514717"/>
    <w:rsid w:val="0051476E"/>
    <w:rsid w:val="00515782"/>
    <w:rsid w:val="005158AC"/>
    <w:rsid w:val="0051636C"/>
    <w:rsid w:val="00516A78"/>
    <w:rsid w:val="00516EF4"/>
    <w:rsid w:val="00517A2B"/>
    <w:rsid w:val="005216EA"/>
    <w:rsid w:val="00521888"/>
    <w:rsid w:val="005219B0"/>
    <w:rsid w:val="00521AA3"/>
    <w:rsid w:val="00521C27"/>
    <w:rsid w:val="00521CFD"/>
    <w:rsid w:val="005226F0"/>
    <w:rsid w:val="005226F5"/>
    <w:rsid w:val="00522776"/>
    <w:rsid w:val="00522A0B"/>
    <w:rsid w:val="00523515"/>
    <w:rsid w:val="005235DA"/>
    <w:rsid w:val="0052376F"/>
    <w:rsid w:val="00524263"/>
    <w:rsid w:val="00524DCA"/>
    <w:rsid w:val="00524E39"/>
    <w:rsid w:val="00525197"/>
    <w:rsid w:val="005252D8"/>
    <w:rsid w:val="005259E8"/>
    <w:rsid w:val="00525A69"/>
    <w:rsid w:val="00525D1E"/>
    <w:rsid w:val="00526ABD"/>
    <w:rsid w:val="00527333"/>
    <w:rsid w:val="00527C55"/>
    <w:rsid w:val="00527FDE"/>
    <w:rsid w:val="00530053"/>
    <w:rsid w:val="0053088C"/>
    <w:rsid w:val="005310C4"/>
    <w:rsid w:val="00532131"/>
    <w:rsid w:val="005322CE"/>
    <w:rsid w:val="005325BC"/>
    <w:rsid w:val="00532F92"/>
    <w:rsid w:val="005333A0"/>
    <w:rsid w:val="00533B8B"/>
    <w:rsid w:val="00534088"/>
    <w:rsid w:val="0053488F"/>
    <w:rsid w:val="00534B4B"/>
    <w:rsid w:val="00535363"/>
    <w:rsid w:val="00535725"/>
    <w:rsid w:val="00535819"/>
    <w:rsid w:val="00535CF6"/>
    <w:rsid w:val="00535DF1"/>
    <w:rsid w:val="00536143"/>
    <w:rsid w:val="005362C0"/>
    <w:rsid w:val="005368B5"/>
    <w:rsid w:val="0053695A"/>
    <w:rsid w:val="00537645"/>
    <w:rsid w:val="005376B9"/>
    <w:rsid w:val="00537FFE"/>
    <w:rsid w:val="005403EC"/>
    <w:rsid w:val="00541005"/>
    <w:rsid w:val="0054142B"/>
    <w:rsid w:val="00541704"/>
    <w:rsid w:val="00541B86"/>
    <w:rsid w:val="00541F44"/>
    <w:rsid w:val="005428E6"/>
    <w:rsid w:val="0054305C"/>
    <w:rsid w:val="00543450"/>
    <w:rsid w:val="005439E3"/>
    <w:rsid w:val="00543C85"/>
    <w:rsid w:val="00544088"/>
    <w:rsid w:val="00544862"/>
    <w:rsid w:val="00544FE9"/>
    <w:rsid w:val="005450CE"/>
    <w:rsid w:val="005461AA"/>
    <w:rsid w:val="005461F0"/>
    <w:rsid w:val="00547122"/>
    <w:rsid w:val="00547CE3"/>
    <w:rsid w:val="005503A7"/>
    <w:rsid w:val="00550D2B"/>
    <w:rsid w:val="005516F8"/>
    <w:rsid w:val="00551912"/>
    <w:rsid w:val="0055312A"/>
    <w:rsid w:val="005531DB"/>
    <w:rsid w:val="005534F6"/>
    <w:rsid w:val="005543D9"/>
    <w:rsid w:val="00554AA3"/>
    <w:rsid w:val="0055542A"/>
    <w:rsid w:val="005556AC"/>
    <w:rsid w:val="0055581A"/>
    <w:rsid w:val="0055587F"/>
    <w:rsid w:val="005558E7"/>
    <w:rsid w:val="00555961"/>
    <w:rsid w:val="00555B4C"/>
    <w:rsid w:val="00556383"/>
    <w:rsid w:val="0055751C"/>
    <w:rsid w:val="00557CAA"/>
    <w:rsid w:val="005600F2"/>
    <w:rsid w:val="00560772"/>
    <w:rsid w:val="0056096F"/>
    <w:rsid w:val="00560E98"/>
    <w:rsid w:val="005615A9"/>
    <w:rsid w:val="00561871"/>
    <w:rsid w:val="005622CC"/>
    <w:rsid w:val="0056281C"/>
    <w:rsid w:val="005639DE"/>
    <w:rsid w:val="00564743"/>
    <w:rsid w:val="00564D25"/>
    <w:rsid w:val="00565050"/>
    <w:rsid w:val="005664A6"/>
    <w:rsid w:val="0056662C"/>
    <w:rsid w:val="0056698D"/>
    <w:rsid w:val="00566D25"/>
    <w:rsid w:val="00567B8C"/>
    <w:rsid w:val="00567E1E"/>
    <w:rsid w:val="00570324"/>
    <w:rsid w:val="005708F2"/>
    <w:rsid w:val="00570988"/>
    <w:rsid w:val="00570CE3"/>
    <w:rsid w:val="00570E31"/>
    <w:rsid w:val="00571A7B"/>
    <w:rsid w:val="00572C49"/>
    <w:rsid w:val="00572E96"/>
    <w:rsid w:val="005732F3"/>
    <w:rsid w:val="005734AA"/>
    <w:rsid w:val="0057363B"/>
    <w:rsid w:val="00573709"/>
    <w:rsid w:val="00573C6D"/>
    <w:rsid w:val="00573F1B"/>
    <w:rsid w:val="00574157"/>
    <w:rsid w:val="005741E0"/>
    <w:rsid w:val="005744F0"/>
    <w:rsid w:val="00574A35"/>
    <w:rsid w:val="00575C61"/>
    <w:rsid w:val="005760E8"/>
    <w:rsid w:val="0057630A"/>
    <w:rsid w:val="00576466"/>
    <w:rsid w:val="0057661C"/>
    <w:rsid w:val="0057759F"/>
    <w:rsid w:val="00577817"/>
    <w:rsid w:val="005779F9"/>
    <w:rsid w:val="00577B51"/>
    <w:rsid w:val="00580349"/>
    <w:rsid w:val="005804F5"/>
    <w:rsid w:val="00580C52"/>
    <w:rsid w:val="00581706"/>
    <w:rsid w:val="00582117"/>
    <w:rsid w:val="00582122"/>
    <w:rsid w:val="005822B8"/>
    <w:rsid w:val="0058293F"/>
    <w:rsid w:val="00582C36"/>
    <w:rsid w:val="00583214"/>
    <w:rsid w:val="00583328"/>
    <w:rsid w:val="005835D3"/>
    <w:rsid w:val="005843E8"/>
    <w:rsid w:val="00584B5B"/>
    <w:rsid w:val="00584F5B"/>
    <w:rsid w:val="00585028"/>
    <w:rsid w:val="00585447"/>
    <w:rsid w:val="0058629B"/>
    <w:rsid w:val="0058653B"/>
    <w:rsid w:val="00587067"/>
    <w:rsid w:val="00587B86"/>
    <w:rsid w:val="00587CB7"/>
    <w:rsid w:val="0059009D"/>
    <w:rsid w:val="00590889"/>
    <w:rsid w:val="00590E3C"/>
    <w:rsid w:val="00591322"/>
    <w:rsid w:val="00591380"/>
    <w:rsid w:val="005916DC"/>
    <w:rsid w:val="005916FE"/>
    <w:rsid w:val="00591C44"/>
    <w:rsid w:val="00592A1C"/>
    <w:rsid w:val="00592C82"/>
    <w:rsid w:val="005930CC"/>
    <w:rsid w:val="00593367"/>
    <w:rsid w:val="00593419"/>
    <w:rsid w:val="00593502"/>
    <w:rsid w:val="005937DE"/>
    <w:rsid w:val="00593B7D"/>
    <w:rsid w:val="005945A2"/>
    <w:rsid w:val="005946EB"/>
    <w:rsid w:val="005952B9"/>
    <w:rsid w:val="00595674"/>
    <w:rsid w:val="00595F49"/>
    <w:rsid w:val="0059621A"/>
    <w:rsid w:val="0059685F"/>
    <w:rsid w:val="0059725B"/>
    <w:rsid w:val="00597611"/>
    <w:rsid w:val="00597E47"/>
    <w:rsid w:val="005A01AF"/>
    <w:rsid w:val="005A06E2"/>
    <w:rsid w:val="005A1C89"/>
    <w:rsid w:val="005A1DF7"/>
    <w:rsid w:val="005A1FAC"/>
    <w:rsid w:val="005A279F"/>
    <w:rsid w:val="005A3066"/>
    <w:rsid w:val="005A32DD"/>
    <w:rsid w:val="005A3590"/>
    <w:rsid w:val="005A4E9B"/>
    <w:rsid w:val="005A5560"/>
    <w:rsid w:val="005A564B"/>
    <w:rsid w:val="005A59E8"/>
    <w:rsid w:val="005A67EE"/>
    <w:rsid w:val="005A6C78"/>
    <w:rsid w:val="005A6DDD"/>
    <w:rsid w:val="005A7066"/>
    <w:rsid w:val="005A7169"/>
    <w:rsid w:val="005A7B14"/>
    <w:rsid w:val="005B048A"/>
    <w:rsid w:val="005B08EC"/>
    <w:rsid w:val="005B0959"/>
    <w:rsid w:val="005B0E07"/>
    <w:rsid w:val="005B1312"/>
    <w:rsid w:val="005B14FF"/>
    <w:rsid w:val="005B15F1"/>
    <w:rsid w:val="005B1890"/>
    <w:rsid w:val="005B1A9E"/>
    <w:rsid w:val="005B1B8B"/>
    <w:rsid w:val="005B1D85"/>
    <w:rsid w:val="005B20CD"/>
    <w:rsid w:val="005B20DD"/>
    <w:rsid w:val="005B276B"/>
    <w:rsid w:val="005B282F"/>
    <w:rsid w:val="005B28DB"/>
    <w:rsid w:val="005B29E2"/>
    <w:rsid w:val="005B2A3E"/>
    <w:rsid w:val="005B2D2B"/>
    <w:rsid w:val="005B2F7A"/>
    <w:rsid w:val="005B3A96"/>
    <w:rsid w:val="005B3CDC"/>
    <w:rsid w:val="005B3EAE"/>
    <w:rsid w:val="005B3FAA"/>
    <w:rsid w:val="005B46F9"/>
    <w:rsid w:val="005B478A"/>
    <w:rsid w:val="005B490B"/>
    <w:rsid w:val="005B4BD6"/>
    <w:rsid w:val="005B4FC1"/>
    <w:rsid w:val="005B53F1"/>
    <w:rsid w:val="005B5E75"/>
    <w:rsid w:val="005B6AB8"/>
    <w:rsid w:val="005B6DE6"/>
    <w:rsid w:val="005B7034"/>
    <w:rsid w:val="005B7066"/>
    <w:rsid w:val="005B7172"/>
    <w:rsid w:val="005B721A"/>
    <w:rsid w:val="005B7408"/>
    <w:rsid w:val="005B7AFF"/>
    <w:rsid w:val="005B7FAA"/>
    <w:rsid w:val="005C022E"/>
    <w:rsid w:val="005C0A48"/>
    <w:rsid w:val="005C0BCE"/>
    <w:rsid w:val="005C1C30"/>
    <w:rsid w:val="005C1C4E"/>
    <w:rsid w:val="005C38A9"/>
    <w:rsid w:val="005C3965"/>
    <w:rsid w:val="005C4333"/>
    <w:rsid w:val="005C44B0"/>
    <w:rsid w:val="005C473E"/>
    <w:rsid w:val="005C4DBD"/>
    <w:rsid w:val="005C582E"/>
    <w:rsid w:val="005C5864"/>
    <w:rsid w:val="005C622B"/>
    <w:rsid w:val="005C6708"/>
    <w:rsid w:val="005C6814"/>
    <w:rsid w:val="005C702F"/>
    <w:rsid w:val="005D041F"/>
    <w:rsid w:val="005D08C3"/>
    <w:rsid w:val="005D0938"/>
    <w:rsid w:val="005D0FB5"/>
    <w:rsid w:val="005D1006"/>
    <w:rsid w:val="005D10B4"/>
    <w:rsid w:val="005D139E"/>
    <w:rsid w:val="005D172D"/>
    <w:rsid w:val="005D1B92"/>
    <w:rsid w:val="005D2513"/>
    <w:rsid w:val="005D25ED"/>
    <w:rsid w:val="005D29F6"/>
    <w:rsid w:val="005D2F2D"/>
    <w:rsid w:val="005D2F41"/>
    <w:rsid w:val="005D3E1F"/>
    <w:rsid w:val="005D3EE5"/>
    <w:rsid w:val="005D40D7"/>
    <w:rsid w:val="005D4248"/>
    <w:rsid w:val="005D5737"/>
    <w:rsid w:val="005D5978"/>
    <w:rsid w:val="005D5A79"/>
    <w:rsid w:val="005D6050"/>
    <w:rsid w:val="005D66B7"/>
    <w:rsid w:val="005D6A61"/>
    <w:rsid w:val="005D73AB"/>
    <w:rsid w:val="005D7920"/>
    <w:rsid w:val="005D7A44"/>
    <w:rsid w:val="005D7C3F"/>
    <w:rsid w:val="005D7EDE"/>
    <w:rsid w:val="005E0318"/>
    <w:rsid w:val="005E0322"/>
    <w:rsid w:val="005E03DE"/>
    <w:rsid w:val="005E04BE"/>
    <w:rsid w:val="005E0B6B"/>
    <w:rsid w:val="005E1328"/>
    <w:rsid w:val="005E1CEF"/>
    <w:rsid w:val="005E1E17"/>
    <w:rsid w:val="005E2164"/>
    <w:rsid w:val="005E2A6B"/>
    <w:rsid w:val="005E355F"/>
    <w:rsid w:val="005E3FDB"/>
    <w:rsid w:val="005E4548"/>
    <w:rsid w:val="005E46D5"/>
    <w:rsid w:val="005E4899"/>
    <w:rsid w:val="005E489D"/>
    <w:rsid w:val="005E48A7"/>
    <w:rsid w:val="005E4B33"/>
    <w:rsid w:val="005E4C29"/>
    <w:rsid w:val="005E53E8"/>
    <w:rsid w:val="005E54D6"/>
    <w:rsid w:val="005E59A1"/>
    <w:rsid w:val="005E5B4C"/>
    <w:rsid w:val="005E6474"/>
    <w:rsid w:val="005E696B"/>
    <w:rsid w:val="005E7026"/>
    <w:rsid w:val="005E79EE"/>
    <w:rsid w:val="005E7C8F"/>
    <w:rsid w:val="005E7EC6"/>
    <w:rsid w:val="005F0027"/>
    <w:rsid w:val="005F0517"/>
    <w:rsid w:val="005F06D3"/>
    <w:rsid w:val="005F0735"/>
    <w:rsid w:val="005F0EC4"/>
    <w:rsid w:val="005F0ED9"/>
    <w:rsid w:val="005F1084"/>
    <w:rsid w:val="005F14FE"/>
    <w:rsid w:val="005F1B25"/>
    <w:rsid w:val="005F1BEC"/>
    <w:rsid w:val="005F21E5"/>
    <w:rsid w:val="005F2749"/>
    <w:rsid w:val="005F28EC"/>
    <w:rsid w:val="005F2A40"/>
    <w:rsid w:val="005F2D29"/>
    <w:rsid w:val="005F2F19"/>
    <w:rsid w:val="005F2F67"/>
    <w:rsid w:val="005F3ACC"/>
    <w:rsid w:val="005F4074"/>
    <w:rsid w:val="005F42D1"/>
    <w:rsid w:val="005F4687"/>
    <w:rsid w:val="005F4DDB"/>
    <w:rsid w:val="005F636F"/>
    <w:rsid w:val="005F64F3"/>
    <w:rsid w:val="005F684C"/>
    <w:rsid w:val="005F7126"/>
    <w:rsid w:val="005F7BF5"/>
    <w:rsid w:val="005F7C6A"/>
    <w:rsid w:val="0060018B"/>
    <w:rsid w:val="00601475"/>
    <w:rsid w:val="00601682"/>
    <w:rsid w:val="006016B5"/>
    <w:rsid w:val="00602D0F"/>
    <w:rsid w:val="00602F4A"/>
    <w:rsid w:val="006039D9"/>
    <w:rsid w:val="00603AB9"/>
    <w:rsid w:val="0060427C"/>
    <w:rsid w:val="00604C90"/>
    <w:rsid w:val="00604DFD"/>
    <w:rsid w:val="00605AAA"/>
    <w:rsid w:val="00605CF6"/>
    <w:rsid w:val="00605EAE"/>
    <w:rsid w:val="0060619B"/>
    <w:rsid w:val="00606476"/>
    <w:rsid w:val="006068E4"/>
    <w:rsid w:val="00606B8E"/>
    <w:rsid w:val="00606EC9"/>
    <w:rsid w:val="00606ECA"/>
    <w:rsid w:val="00607CAE"/>
    <w:rsid w:val="00607FBB"/>
    <w:rsid w:val="006101E3"/>
    <w:rsid w:val="00610685"/>
    <w:rsid w:val="006109A5"/>
    <w:rsid w:val="00610EE5"/>
    <w:rsid w:val="006110EF"/>
    <w:rsid w:val="0061130C"/>
    <w:rsid w:val="00611728"/>
    <w:rsid w:val="00611993"/>
    <w:rsid w:val="00611C8D"/>
    <w:rsid w:val="00612B81"/>
    <w:rsid w:val="00613466"/>
    <w:rsid w:val="0061367F"/>
    <w:rsid w:val="00613809"/>
    <w:rsid w:val="00613810"/>
    <w:rsid w:val="00613B9B"/>
    <w:rsid w:val="00614055"/>
    <w:rsid w:val="0061430A"/>
    <w:rsid w:val="0061467F"/>
    <w:rsid w:val="0061548A"/>
    <w:rsid w:val="00615631"/>
    <w:rsid w:val="00615A94"/>
    <w:rsid w:val="00615CF7"/>
    <w:rsid w:val="0061611C"/>
    <w:rsid w:val="00616D0C"/>
    <w:rsid w:val="00616DF7"/>
    <w:rsid w:val="006171C4"/>
    <w:rsid w:val="00617219"/>
    <w:rsid w:val="00617412"/>
    <w:rsid w:val="00617692"/>
    <w:rsid w:val="00617CDB"/>
    <w:rsid w:val="006201B4"/>
    <w:rsid w:val="00620509"/>
    <w:rsid w:val="0062070E"/>
    <w:rsid w:val="00620945"/>
    <w:rsid w:val="00620CD3"/>
    <w:rsid w:val="006222AF"/>
    <w:rsid w:val="00622887"/>
    <w:rsid w:val="006229FB"/>
    <w:rsid w:val="00622A17"/>
    <w:rsid w:val="00622B04"/>
    <w:rsid w:val="0062345A"/>
    <w:rsid w:val="006236CA"/>
    <w:rsid w:val="00623A39"/>
    <w:rsid w:val="00623A41"/>
    <w:rsid w:val="00623B87"/>
    <w:rsid w:val="00623F3D"/>
    <w:rsid w:val="00624356"/>
    <w:rsid w:val="006244D7"/>
    <w:rsid w:val="00624B98"/>
    <w:rsid w:val="00624DB6"/>
    <w:rsid w:val="00624E2E"/>
    <w:rsid w:val="00625C74"/>
    <w:rsid w:val="00626B70"/>
    <w:rsid w:val="00626CBE"/>
    <w:rsid w:val="00626E33"/>
    <w:rsid w:val="0063016E"/>
    <w:rsid w:val="00630291"/>
    <w:rsid w:val="00630B11"/>
    <w:rsid w:val="00630BDC"/>
    <w:rsid w:val="00631542"/>
    <w:rsid w:val="0063192C"/>
    <w:rsid w:val="0063201C"/>
    <w:rsid w:val="00632449"/>
    <w:rsid w:val="006324D7"/>
    <w:rsid w:val="006328FB"/>
    <w:rsid w:val="006329C1"/>
    <w:rsid w:val="00632CAD"/>
    <w:rsid w:val="006330DA"/>
    <w:rsid w:val="00634267"/>
    <w:rsid w:val="00634AB2"/>
    <w:rsid w:val="00634AFF"/>
    <w:rsid w:val="00635142"/>
    <w:rsid w:val="006359E3"/>
    <w:rsid w:val="00635C02"/>
    <w:rsid w:val="0063654A"/>
    <w:rsid w:val="006368D5"/>
    <w:rsid w:val="00636B37"/>
    <w:rsid w:val="00636C48"/>
    <w:rsid w:val="00637188"/>
    <w:rsid w:val="00637A6C"/>
    <w:rsid w:val="00637FC3"/>
    <w:rsid w:val="00640381"/>
    <w:rsid w:val="00640825"/>
    <w:rsid w:val="006412B3"/>
    <w:rsid w:val="0064161D"/>
    <w:rsid w:val="00641779"/>
    <w:rsid w:val="006417F9"/>
    <w:rsid w:val="00641936"/>
    <w:rsid w:val="00642325"/>
    <w:rsid w:val="006423BE"/>
    <w:rsid w:val="0064282C"/>
    <w:rsid w:val="00643445"/>
    <w:rsid w:val="00643459"/>
    <w:rsid w:val="006438C4"/>
    <w:rsid w:val="0064504C"/>
    <w:rsid w:val="00645399"/>
    <w:rsid w:val="00645755"/>
    <w:rsid w:val="0064583E"/>
    <w:rsid w:val="0064617A"/>
    <w:rsid w:val="00646CE8"/>
    <w:rsid w:val="00646E75"/>
    <w:rsid w:val="00647557"/>
    <w:rsid w:val="0064767F"/>
    <w:rsid w:val="00647C40"/>
    <w:rsid w:val="00651441"/>
    <w:rsid w:val="00652687"/>
    <w:rsid w:val="00652AC8"/>
    <w:rsid w:val="00652E1E"/>
    <w:rsid w:val="00653247"/>
    <w:rsid w:val="006538CC"/>
    <w:rsid w:val="0065436F"/>
    <w:rsid w:val="00654625"/>
    <w:rsid w:val="00654D4D"/>
    <w:rsid w:val="00655053"/>
    <w:rsid w:val="00655259"/>
    <w:rsid w:val="00655723"/>
    <w:rsid w:val="006563DF"/>
    <w:rsid w:val="00656649"/>
    <w:rsid w:val="006571F7"/>
    <w:rsid w:val="00657EC2"/>
    <w:rsid w:val="0066026F"/>
    <w:rsid w:val="00660481"/>
    <w:rsid w:val="006604DC"/>
    <w:rsid w:val="00660840"/>
    <w:rsid w:val="00661195"/>
    <w:rsid w:val="006616E9"/>
    <w:rsid w:val="00661C2E"/>
    <w:rsid w:val="006622A0"/>
    <w:rsid w:val="00663391"/>
    <w:rsid w:val="00663611"/>
    <w:rsid w:val="006637A5"/>
    <w:rsid w:val="00663899"/>
    <w:rsid w:val="006638EA"/>
    <w:rsid w:val="00663A07"/>
    <w:rsid w:val="00663CD8"/>
    <w:rsid w:val="00663CF6"/>
    <w:rsid w:val="00664A8F"/>
    <w:rsid w:val="00664FE7"/>
    <w:rsid w:val="00666759"/>
    <w:rsid w:val="006668F1"/>
    <w:rsid w:val="00666F4D"/>
    <w:rsid w:val="006670F9"/>
    <w:rsid w:val="0066756F"/>
    <w:rsid w:val="006707F1"/>
    <w:rsid w:val="006710DB"/>
    <w:rsid w:val="0067152B"/>
    <w:rsid w:val="006716A0"/>
    <w:rsid w:val="006716BF"/>
    <w:rsid w:val="00671767"/>
    <w:rsid w:val="00671A6E"/>
    <w:rsid w:val="00671D36"/>
    <w:rsid w:val="00671F15"/>
    <w:rsid w:val="006729F1"/>
    <w:rsid w:val="00672F93"/>
    <w:rsid w:val="00672FAE"/>
    <w:rsid w:val="00673204"/>
    <w:rsid w:val="006739CC"/>
    <w:rsid w:val="00673DB2"/>
    <w:rsid w:val="006740A7"/>
    <w:rsid w:val="006749CE"/>
    <w:rsid w:val="006768D7"/>
    <w:rsid w:val="00676B2E"/>
    <w:rsid w:val="006774AA"/>
    <w:rsid w:val="00677B98"/>
    <w:rsid w:val="00677EDB"/>
    <w:rsid w:val="00677FC9"/>
    <w:rsid w:val="0068031C"/>
    <w:rsid w:val="00681452"/>
    <w:rsid w:val="00682264"/>
    <w:rsid w:val="006822AF"/>
    <w:rsid w:val="006823A8"/>
    <w:rsid w:val="0068271E"/>
    <w:rsid w:val="0068274B"/>
    <w:rsid w:val="00682F30"/>
    <w:rsid w:val="00683338"/>
    <w:rsid w:val="00683D83"/>
    <w:rsid w:val="00684072"/>
    <w:rsid w:val="0068412C"/>
    <w:rsid w:val="00684166"/>
    <w:rsid w:val="0068560C"/>
    <w:rsid w:val="00685DBB"/>
    <w:rsid w:val="00686968"/>
    <w:rsid w:val="006872A4"/>
    <w:rsid w:val="0068766D"/>
    <w:rsid w:val="00687A0C"/>
    <w:rsid w:val="0069046E"/>
    <w:rsid w:val="00690570"/>
    <w:rsid w:val="006908D7"/>
    <w:rsid w:val="00690E92"/>
    <w:rsid w:val="00691982"/>
    <w:rsid w:val="006919DC"/>
    <w:rsid w:val="00691BC0"/>
    <w:rsid w:val="006925E8"/>
    <w:rsid w:val="00692AEF"/>
    <w:rsid w:val="00692D8D"/>
    <w:rsid w:val="00692F62"/>
    <w:rsid w:val="0069324C"/>
    <w:rsid w:val="0069388C"/>
    <w:rsid w:val="006938B3"/>
    <w:rsid w:val="00693A9F"/>
    <w:rsid w:val="00693B2E"/>
    <w:rsid w:val="00694506"/>
    <w:rsid w:val="00694AD3"/>
    <w:rsid w:val="00694C99"/>
    <w:rsid w:val="00695278"/>
    <w:rsid w:val="00695F1A"/>
    <w:rsid w:val="00695F61"/>
    <w:rsid w:val="006963C0"/>
    <w:rsid w:val="006965C7"/>
    <w:rsid w:val="00696C6E"/>
    <w:rsid w:val="0069725A"/>
    <w:rsid w:val="006976CA"/>
    <w:rsid w:val="0069793D"/>
    <w:rsid w:val="00697A74"/>
    <w:rsid w:val="00697DF9"/>
    <w:rsid w:val="00697F45"/>
    <w:rsid w:val="00697F5D"/>
    <w:rsid w:val="006A0353"/>
    <w:rsid w:val="006A20AC"/>
    <w:rsid w:val="006A256E"/>
    <w:rsid w:val="006A28FE"/>
    <w:rsid w:val="006A291C"/>
    <w:rsid w:val="006A2D63"/>
    <w:rsid w:val="006A2E0A"/>
    <w:rsid w:val="006A30E7"/>
    <w:rsid w:val="006A3328"/>
    <w:rsid w:val="006A4157"/>
    <w:rsid w:val="006A4C9D"/>
    <w:rsid w:val="006A5067"/>
    <w:rsid w:val="006A5326"/>
    <w:rsid w:val="006A534B"/>
    <w:rsid w:val="006A553F"/>
    <w:rsid w:val="006A5611"/>
    <w:rsid w:val="006A5DF1"/>
    <w:rsid w:val="006A630D"/>
    <w:rsid w:val="006A6560"/>
    <w:rsid w:val="006A6B26"/>
    <w:rsid w:val="006A713F"/>
    <w:rsid w:val="006A75E0"/>
    <w:rsid w:val="006A77C8"/>
    <w:rsid w:val="006A7DA0"/>
    <w:rsid w:val="006B0988"/>
    <w:rsid w:val="006B13BF"/>
    <w:rsid w:val="006B1F5E"/>
    <w:rsid w:val="006B1FBC"/>
    <w:rsid w:val="006B29C5"/>
    <w:rsid w:val="006B31A3"/>
    <w:rsid w:val="006B376B"/>
    <w:rsid w:val="006B3B42"/>
    <w:rsid w:val="006B411B"/>
    <w:rsid w:val="006B425F"/>
    <w:rsid w:val="006B42EB"/>
    <w:rsid w:val="006B4460"/>
    <w:rsid w:val="006B48CE"/>
    <w:rsid w:val="006B4DF7"/>
    <w:rsid w:val="006B4E53"/>
    <w:rsid w:val="006B4F12"/>
    <w:rsid w:val="006B5561"/>
    <w:rsid w:val="006B5FA6"/>
    <w:rsid w:val="006B6116"/>
    <w:rsid w:val="006B6510"/>
    <w:rsid w:val="006B6930"/>
    <w:rsid w:val="006B6D78"/>
    <w:rsid w:val="006B6DC2"/>
    <w:rsid w:val="006B6E5F"/>
    <w:rsid w:val="006B7973"/>
    <w:rsid w:val="006B7A5C"/>
    <w:rsid w:val="006B7A64"/>
    <w:rsid w:val="006B7F25"/>
    <w:rsid w:val="006B7FFA"/>
    <w:rsid w:val="006C0262"/>
    <w:rsid w:val="006C0543"/>
    <w:rsid w:val="006C09A4"/>
    <w:rsid w:val="006C0F06"/>
    <w:rsid w:val="006C163A"/>
    <w:rsid w:val="006C1712"/>
    <w:rsid w:val="006C1795"/>
    <w:rsid w:val="006C1EA1"/>
    <w:rsid w:val="006C22D6"/>
    <w:rsid w:val="006C2E0B"/>
    <w:rsid w:val="006C315E"/>
    <w:rsid w:val="006C3320"/>
    <w:rsid w:val="006C369A"/>
    <w:rsid w:val="006C383C"/>
    <w:rsid w:val="006C3C2B"/>
    <w:rsid w:val="006C4EA4"/>
    <w:rsid w:val="006C5CBA"/>
    <w:rsid w:val="006C5F90"/>
    <w:rsid w:val="006C6076"/>
    <w:rsid w:val="006C649F"/>
    <w:rsid w:val="006C6848"/>
    <w:rsid w:val="006C6F03"/>
    <w:rsid w:val="006C7388"/>
    <w:rsid w:val="006C7767"/>
    <w:rsid w:val="006D039C"/>
    <w:rsid w:val="006D05F5"/>
    <w:rsid w:val="006D06F7"/>
    <w:rsid w:val="006D1090"/>
    <w:rsid w:val="006D2229"/>
    <w:rsid w:val="006D28BE"/>
    <w:rsid w:val="006D3997"/>
    <w:rsid w:val="006D3E72"/>
    <w:rsid w:val="006D3EFB"/>
    <w:rsid w:val="006D409E"/>
    <w:rsid w:val="006D47BC"/>
    <w:rsid w:val="006D4D42"/>
    <w:rsid w:val="006D5C6A"/>
    <w:rsid w:val="006D6C38"/>
    <w:rsid w:val="006E0580"/>
    <w:rsid w:val="006E0850"/>
    <w:rsid w:val="006E0A05"/>
    <w:rsid w:val="006E0BB7"/>
    <w:rsid w:val="006E0F12"/>
    <w:rsid w:val="006E16C4"/>
    <w:rsid w:val="006E1BCF"/>
    <w:rsid w:val="006E2353"/>
    <w:rsid w:val="006E2B66"/>
    <w:rsid w:val="006E39D7"/>
    <w:rsid w:val="006E39F0"/>
    <w:rsid w:val="006E469F"/>
    <w:rsid w:val="006E491C"/>
    <w:rsid w:val="006E4E7F"/>
    <w:rsid w:val="006E4E96"/>
    <w:rsid w:val="006E50FA"/>
    <w:rsid w:val="006E5142"/>
    <w:rsid w:val="006E5597"/>
    <w:rsid w:val="006E5AD3"/>
    <w:rsid w:val="006E5AFE"/>
    <w:rsid w:val="006E5D16"/>
    <w:rsid w:val="006E5DA1"/>
    <w:rsid w:val="006E626D"/>
    <w:rsid w:val="006E6367"/>
    <w:rsid w:val="006E64FB"/>
    <w:rsid w:val="006E6AA6"/>
    <w:rsid w:val="006E72E8"/>
    <w:rsid w:val="006E76A0"/>
    <w:rsid w:val="006E7877"/>
    <w:rsid w:val="006F0851"/>
    <w:rsid w:val="006F0CF5"/>
    <w:rsid w:val="006F0D06"/>
    <w:rsid w:val="006F0D88"/>
    <w:rsid w:val="006F1792"/>
    <w:rsid w:val="006F18F1"/>
    <w:rsid w:val="006F20C7"/>
    <w:rsid w:val="006F2F01"/>
    <w:rsid w:val="006F375C"/>
    <w:rsid w:val="006F3C96"/>
    <w:rsid w:val="006F3F54"/>
    <w:rsid w:val="006F47F9"/>
    <w:rsid w:val="006F49E3"/>
    <w:rsid w:val="006F4F82"/>
    <w:rsid w:val="006F50E4"/>
    <w:rsid w:val="006F5884"/>
    <w:rsid w:val="006F5C6D"/>
    <w:rsid w:val="006F6601"/>
    <w:rsid w:val="006F6F1F"/>
    <w:rsid w:val="006F6FF3"/>
    <w:rsid w:val="006F70CB"/>
    <w:rsid w:val="006F7BA3"/>
    <w:rsid w:val="006F7EF3"/>
    <w:rsid w:val="00700555"/>
    <w:rsid w:val="00700B47"/>
    <w:rsid w:val="00701704"/>
    <w:rsid w:val="00701895"/>
    <w:rsid w:val="00701A37"/>
    <w:rsid w:val="00702435"/>
    <w:rsid w:val="007026C1"/>
    <w:rsid w:val="007026C4"/>
    <w:rsid w:val="00703457"/>
    <w:rsid w:val="00703F27"/>
    <w:rsid w:val="0070420A"/>
    <w:rsid w:val="0070439A"/>
    <w:rsid w:val="007049C8"/>
    <w:rsid w:val="00704D80"/>
    <w:rsid w:val="0070549E"/>
    <w:rsid w:val="007059BA"/>
    <w:rsid w:val="007061F9"/>
    <w:rsid w:val="00706D44"/>
    <w:rsid w:val="00706EE6"/>
    <w:rsid w:val="00706FB5"/>
    <w:rsid w:val="007073EE"/>
    <w:rsid w:val="007075B6"/>
    <w:rsid w:val="00707D4B"/>
    <w:rsid w:val="00707D89"/>
    <w:rsid w:val="00707DA6"/>
    <w:rsid w:val="007100C2"/>
    <w:rsid w:val="00710308"/>
    <w:rsid w:val="00710992"/>
    <w:rsid w:val="00712249"/>
    <w:rsid w:val="007123F2"/>
    <w:rsid w:val="007126BB"/>
    <w:rsid w:val="00712805"/>
    <w:rsid w:val="00712B59"/>
    <w:rsid w:val="00712E2E"/>
    <w:rsid w:val="007130CA"/>
    <w:rsid w:val="00713482"/>
    <w:rsid w:val="007138A2"/>
    <w:rsid w:val="00714567"/>
    <w:rsid w:val="00714578"/>
    <w:rsid w:val="007147D7"/>
    <w:rsid w:val="00714F17"/>
    <w:rsid w:val="00715478"/>
    <w:rsid w:val="00715508"/>
    <w:rsid w:val="00715EC6"/>
    <w:rsid w:val="00716BF7"/>
    <w:rsid w:val="00716CDB"/>
    <w:rsid w:val="00717202"/>
    <w:rsid w:val="00717328"/>
    <w:rsid w:val="00717690"/>
    <w:rsid w:val="00720394"/>
    <w:rsid w:val="0072059C"/>
    <w:rsid w:val="00720CA0"/>
    <w:rsid w:val="00721005"/>
    <w:rsid w:val="0072146F"/>
    <w:rsid w:val="00721A29"/>
    <w:rsid w:val="00722052"/>
    <w:rsid w:val="00722C6A"/>
    <w:rsid w:val="007232D8"/>
    <w:rsid w:val="007234ED"/>
    <w:rsid w:val="0072369E"/>
    <w:rsid w:val="007236B5"/>
    <w:rsid w:val="00723AE8"/>
    <w:rsid w:val="0072427F"/>
    <w:rsid w:val="007245D6"/>
    <w:rsid w:val="00724683"/>
    <w:rsid w:val="00724E52"/>
    <w:rsid w:val="00724F49"/>
    <w:rsid w:val="00725C3B"/>
    <w:rsid w:val="00726BF4"/>
    <w:rsid w:val="00726CCC"/>
    <w:rsid w:val="007274DE"/>
    <w:rsid w:val="007277B2"/>
    <w:rsid w:val="007279EB"/>
    <w:rsid w:val="00727FF8"/>
    <w:rsid w:val="00730963"/>
    <w:rsid w:val="007314F0"/>
    <w:rsid w:val="00731573"/>
    <w:rsid w:val="007317B9"/>
    <w:rsid w:val="00731EE5"/>
    <w:rsid w:val="007325E4"/>
    <w:rsid w:val="007329D3"/>
    <w:rsid w:val="007330FE"/>
    <w:rsid w:val="00733219"/>
    <w:rsid w:val="007337E8"/>
    <w:rsid w:val="00733AF4"/>
    <w:rsid w:val="00733D16"/>
    <w:rsid w:val="00733D7A"/>
    <w:rsid w:val="00733EED"/>
    <w:rsid w:val="007342F0"/>
    <w:rsid w:val="00734A27"/>
    <w:rsid w:val="00734B50"/>
    <w:rsid w:val="00734C4D"/>
    <w:rsid w:val="00734F61"/>
    <w:rsid w:val="00735365"/>
    <w:rsid w:val="007353BC"/>
    <w:rsid w:val="007354F4"/>
    <w:rsid w:val="007355D7"/>
    <w:rsid w:val="0073574A"/>
    <w:rsid w:val="00735779"/>
    <w:rsid w:val="007359A9"/>
    <w:rsid w:val="00735C36"/>
    <w:rsid w:val="00735D6E"/>
    <w:rsid w:val="00736104"/>
    <w:rsid w:val="00736145"/>
    <w:rsid w:val="007365E7"/>
    <w:rsid w:val="00736845"/>
    <w:rsid w:val="007369CF"/>
    <w:rsid w:val="00736F67"/>
    <w:rsid w:val="00737011"/>
    <w:rsid w:val="007373AE"/>
    <w:rsid w:val="00740880"/>
    <w:rsid w:val="00741A68"/>
    <w:rsid w:val="00741CAA"/>
    <w:rsid w:val="00743187"/>
    <w:rsid w:val="007435C9"/>
    <w:rsid w:val="0074457F"/>
    <w:rsid w:val="00744760"/>
    <w:rsid w:val="007451BF"/>
    <w:rsid w:val="00745A71"/>
    <w:rsid w:val="00746180"/>
    <w:rsid w:val="00746807"/>
    <w:rsid w:val="00746FE3"/>
    <w:rsid w:val="007476D8"/>
    <w:rsid w:val="00750328"/>
    <w:rsid w:val="00750573"/>
    <w:rsid w:val="00750A69"/>
    <w:rsid w:val="00751854"/>
    <w:rsid w:val="00751DFC"/>
    <w:rsid w:val="007524D1"/>
    <w:rsid w:val="0075277D"/>
    <w:rsid w:val="00753092"/>
    <w:rsid w:val="007535BB"/>
    <w:rsid w:val="0075427F"/>
    <w:rsid w:val="00755004"/>
    <w:rsid w:val="0075586F"/>
    <w:rsid w:val="00755CFF"/>
    <w:rsid w:val="00756969"/>
    <w:rsid w:val="00756A97"/>
    <w:rsid w:val="00756B03"/>
    <w:rsid w:val="00757506"/>
    <w:rsid w:val="007576DC"/>
    <w:rsid w:val="007576E8"/>
    <w:rsid w:val="0076003A"/>
    <w:rsid w:val="00760857"/>
    <w:rsid w:val="00760FBE"/>
    <w:rsid w:val="007611AB"/>
    <w:rsid w:val="0076210C"/>
    <w:rsid w:val="00762A7B"/>
    <w:rsid w:val="00762B5F"/>
    <w:rsid w:val="00762EF8"/>
    <w:rsid w:val="00763184"/>
    <w:rsid w:val="00763471"/>
    <w:rsid w:val="00763806"/>
    <w:rsid w:val="007640E3"/>
    <w:rsid w:val="007646EC"/>
    <w:rsid w:val="00764AE0"/>
    <w:rsid w:val="00764DB0"/>
    <w:rsid w:val="007650B9"/>
    <w:rsid w:val="0076513C"/>
    <w:rsid w:val="007654BC"/>
    <w:rsid w:val="00766EAE"/>
    <w:rsid w:val="007673FF"/>
    <w:rsid w:val="00767B6C"/>
    <w:rsid w:val="00767D5B"/>
    <w:rsid w:val="0077069C"/>
    <w:rsid w:val="00770893"/>
    <w:rsid w:val="00770A46"/>
    <w:rsid w:val="00770B01"/>
    <w:rsid w:val="0077259E"/>
    <w:rsid w:val="0077295D"/>
    <w:rsid w:val="00772FB1"/>
    <w:rsid w:val="007735FF"/>
    <w:rsid w:val="007737E8"/>
    <w:rsid w:val="007741F2"/>
    <w:rsid w:val="007742D6"/>
    <w:rsid w:val="00774594"/>
    <w:rsid w:val="00774FC4"/>
    <w:rsid w:val="0077530B"/>
    <w:rsid w:val="00775C1D"/>
    <w:rsid w:val="007765F2"/>
    <w:rsid w:val="00776D4B"/>
    <w:rsid w:val="007772CE"/>
    <w:rsid w:val="00777618"/>
    <w:rsid w:val="00780081"/>
    <w:rsid w:val="007803D6"/>
    <w:rsid w:val="00781376"/>
    <w:rsid w:val="00781A91"/>
    <w:rsid w:val="00782065"/>
    <w:rsid w:val="00782878"/>
    <w:rsid w:val="007829FC"/>
    <w:rsid w:val="007837CB"/>
    <w:rsid w:val="0078405C"/>
    <w:rsid w:val="007842FB"/>
    <w:rsid w:val="0078506C"/>
    <w:rsid w:val="007854FC"/>
    <w:rsid w:val="00786671"/>
    <w:rsid w:val="00786979"/>
    <w:rsid w:val="00787068"/>
    <w:rsid w:val="007875E1"/>
    <w:rsid w:val="007876A5"/>
    <w:rsid w:val="007878FB"/>
    <w:rsid w:val="00787BB5"/>
    <w:rsid w:val="00790410"/>
    <w:rsid w:val="007905BC"/>
    <w:rsid w:val="00791238"/>
    <w:rsid w:val="007918D6"/>
    <w:rsid w:val="0079207A"/>
    <w:rsid w:val="00793396"/>
    <w:rsid w:val="00793637"/>
    <w:rsid w:val="00793822"/>
    <w:rsid w:val="0079388B"/>
    <w:rsid w:val="00793AA7"/>
    <w:rsid w:val="0079407A"/>
    <w:rsid w:val="00794253"/>
    <w:rsid w:val="00794A95"/>
    <w:rsid w:val="00794F17"/>
    <w:rsid w:val="00795002"/>
    <w:rsid w:val="0079514B"/>
    <w:rsid w:val="007958DE"/>
    <w:rsid w:val="007959F4"/>
    <w:rsid w:val="00795EF0"/>
    <w:rsid w:val="00796429"/>
    <w:rsid w:val="00796669"/>
    <w:rsid w:val="00797287"/>
    <w:rsid w:val="007973DB"/>
    <w:rsid w:val="0079746E"/>
    <w:rsid w:val="00797A11"/>
    <w:rsid w:val="007A07F0"/>
    <w:rsid w:val="007A1928"/>
    <w:rsid w:val="007A1962"/>
    <w:rsid w:val="007A1A26"/>
    <w:rsid w:val="007A1B1E"/>
    <w:rsid w:val="007A1CD4"/>
    <w:rsid w:val="007A27EF"/>
    <w:rsid w:val="007A2A80"/>
    <w:rsid w:val="007A2D53"/>
    <w:rsid w:val="007A3B90"/>
    <w:rsid w:val="007A3C77"/>
    <w:rsid w:val="007A3D0D"/>
    <w:rsid w:val="007A3E7B"/>
    <w:rsid w:val="007A4004"/>
    <w:rsid w:val="007A4008"/>
    <w:rsid w:val="007A4D47"/>
    <w:rsid w:val="007A4F64"/>
    <w:rsid w:val="007A51DD"/>
    <w:rsid w:val="007A5200"/>
    <w:rsid w:val="007A5473"/>
    <w:rsid w:val="007A5AB7"/>
    <w:rsid w:val="007A5E1E"/>
    <w:rsid w:val="007A5F6D"/>
    <w:rsid w:val="007A61F2"/>
    <w:rsid w:val="007A6B04"/>
    <w:rsid w:val="007A6C2B"/>
    <w:rsid w:val="007A7624"/>
    <w:rsid w:val="007A7850"/>
    <w:rsid w:val="007A785F"/>
    <w:rsid w:val="007A7F5A"/>
    <w:rsid w:val="007B00FC"/>
    <w:rsid w:val="007B07E8"/>
    <w:rsid w:val="007B0AE1"/>
    <w:rsid w:val="007B0EBC"/>
    <w:rsid w:val="007B0F1B"/>
    <w:rsid w:val="007B0FC6"/>
    <w:rsid w:val="007B1379"/>
    <w:rsid w:val="007B19B1"/>
    <w:rsid w:val="007B232F"/>
    <w:rsid w:val="007B238C"/>
    <w:rsid w:val="007B23D1"/>
    <w:rsid w:val="007B2605"/>
    <w:rsid w:val="007B2678"/>
    <w:rsid w:val="007B27C5"/>
    <w:rsid w:val="007B30F8"/>
    <w:rsid w:val="007B32C8"/>
    <w:rsid w:val="007B3332"/>
    <w:rsid w:val="007B376D"/>
    <w:rsid w:val="007B38E3"/>
    <w:rsid w:val="007B484C"/>
    <w:rsid w:val="007B49CD"/>
    <w:rsid w:val="007B5504"/>
    <w:rsid w:val="007B688D"/>
    <w:rsid w:val="007B73BA"/>
    <w:rsid w:val="007B7E35"/>
    <w:rsid w:val="007C0BC9"/>
    <w:rsid w:val="007C0E5C"/>
    <w:rsid w:val="007C0F92"/>
    <w:rsid w:val="007C1C13"/>
    <w:rsid w:val="007C20B7"/>
    <w:rsid w:val="007C2148"/>
    <w:rsid w:val="007C231F"/>
    <w:rsid w:val="007C27C2"/>
    <w:rsid w:val="007C2817"/>
    <w:rsid w:val="007C2B2F"/>
    <w:rsid w:val="007C2DBD"/>
    <w:rsid w:val="007C30EA"/>
    <w:rsid w:val="007C477D"/>
    <w:rsid w:val="007C4EF8"/>
    <w:rsid w:val="007C525D"/>
    <w:rsid w:val="007C539E"/>
    <w:rsid w:val="007C572C"/>
    <w:rsid w:val="007C585D"/>
    <w:rsid w:val="007C5CEE"/>
    <w:rsid w:val="007C6621"/>
    <w:rsid w:val="007C69C0"/>
    <w:rsid w:val="007C7353"/>
    <w:rsid w:val="007C78C0"/>
    <w:rsid w:val="007C7903"/>
    <w:rsid w:val="007D0190"/>
    <w:rsid w:val="007D04C1"/>
    <w:rsid w:val="007D04D0"/>
    <w:rsid w:val="007D0F04"/>
    <w:rsid w:val="007D255F"/>
    <w:rsid w:val="007D265F"/>
    <w:rsid w:val="007D26BA"/>
    <w:rsid w:val="007D2725"/>
    <w:rsid w:val="007D28F6"/>
    <w:rsid w:val="007D2942"/>
    <w:rsid w:val="007D2ACA"/>
    <w:rsid w:val="007D3138"/>
    <w:rsid w:val="007D3FFF"/>
    <w:rsid w:val="007D4106"/>
    <w:rsid w:val="007D4153"/>
    <w:rsid w:val="007D47C4"/>
    <w:rsid w:val="007D4A2D"/>
    <w:rsid w:val="007D4E32"/>
    <w:rsid w:val="007D5235"/>
    <w:rsid w:val="007D53E5"/>
    <w:rsid w:val="007D63AC"/>
    <w:rsid w:val="007D6BF3"/>
    <w:rsid w:val="007D6EEF"/>
    <w:rsid w:val="007D6F33"/>
    <w:rsid w:val="007D7642"/>
    <w:rsid w:val="007D7713"/>
    <w:rsid w:val="007D7886"/>
    <w:rsid w:val="007E0460"/>
    <w:rsid w:val="007E0659"/>
    <w:rsid w:val="007E0BB0"/>
    <w:rsid w:val="007E0E34"/>
    <w:rsid w:val="007E0EFC"/>
    <w:rsid w:val="007E1367"/>
    <w:rsid w:val="007E1B1E"/>
    <w:rsid w:val="007E1BBD"/>
    <w:rsid w:val="007E1D6F"/>
    <w:rsid w:val="007E24BA"/>
    <w:rsid w:val="007E3E99"/>
    <w:rsid w:val="007E44CC"/>
    <w:rsid w:val="007E493E"/>
    <w:rsid w:val="007E5083"/>
    <w:rsid w:val="007E5510"/>
    <w:rsid w:val="007E595B"/>
    <w:rsid w:val="007E65C5"/>
    <w:rsid w:val="007E6996"/>
    <w:rsid w:val="007E6E54"/>
    <w:rsid w:val="007E70BB"/>
    <w:rsid w:val="007E7AB3"/>
    <w:rsid w:val="007F01A2"/>
    <w:rsid w:val="007F0339"/>
    <w:rsid w:val="007F05E2"/>
    <w:rsid w:val="007F08BC"/>
    <w:rsid w:val="007F0B2D"/>
    <w:rsid w:val="007F1EDC"/>
    <w:rsid w:val="007F1FE9"/>
    <w:rsid w:val="007F27FF"/>
    <w:rsid w:val="007F2F8F"/>
    <w:rsid w:val="007F3576"/>
    <w:rsid w:val="007F4709"/>
    <w:rsid w:val="007F4786"/>
    <w:rsid w:val="007F569F"/>
    <w:rsid w:val="007F570E"/>
    <w:rsid w:val="007F5939"/>
    <w:rsid w:val="007F65B3"/>
    <w:rsid w:val="007F714D"/>
    <w:rsid w:val="007F7A88"/>
    <w:rsid w:val="007F7E1F"/>
    <w:rsid w:val="007F7EA4"/>
    <w:rsid w:val="007F7FC9"/>
    <w:rsid w:val="00800320"/>
    <w:rsid w:val="008004CB"/>
    <w:rsid w:val="0080062F"/>
    <w:rsid w:val="008007FB"/>
    <w:rsid w:val="008012AF"/>
    <w:rsid w:val="00801521"/>
    <w:rsid w:val="008015F2"/>
    <w:rsid w:val="008027FE"/>
    <w:rsid w:val="008044CC"/>
    <w:rsid w:val="008045EA"/>
    <w:rsid w:val="00804728"/>
    <w:rsid w:val="00805543"/>
    <w:rsid w:val="00806258"/>
    <w:rsid w:val="008062BE"/>
    <w:rsid w:val="0080654F"/>
    <w:rsid w:val="00807759"/>
    <w:rsid w:val="00807D79"/>
    <w:rsid w:val="008104B7"/>
    <w:rsid w:val="008106C2"/>
    <w:rsid w:val="008106F4"/>
    <w:rsid w:val="008108E7"/>
    <w:rsid w:val="008110C9"/>
    <w:rsid w:val="00812719"/>
    <w:rsid w:val="00812A66"/>
    <w:rsid w:val="00812F4F"/>
    <w:rsid w:val="0081306B"/>
    <w:rsid w:val="0081320E"/>
    <w:rsid w:val="0081364F"/>
    <w:rsid w:val="00813B75"/>
    <w:rsid w:val="00813FC8"/>
    <w:rsid w:val="00814800"/>
    <w:rsid w:val="0081576F"/>
    <w:rsid w:val="00815C20"/>
    <w:rsid w:val="00815F38"/>
    <w:rsid w:val="008160B4"/>
    <w:rsid w:val="00816558"/>
    <w:rsid w:val="008166C3"/>
    <w:rsid w:val="008168E0"/>
    <w:rsid w:val="00816993"/>
    <w:rsid w:val="00816A30"/>
    <w:rsid w:val="008171DE"/>
    <w:rsid w:val="00817D0C"/>
    <w:rsid w:val="00817DD4"/>
    <w:rsid w:val="00820FE8"/>
    <w:rsid w:val="0082172E"/>
    <w:rsid w:val="008218F4"/>
    <w:rsid w:val="00821BB6"/>
    <w:rsid w:val="00821FD4"/>
    <w:rsid w:val="00822079"/>
    <w:rsid w:val="0082234A"/>
    <w:rsid w:val="008224BC"/>
    <w:rsid w:val="00822633"/>
    <w:rsid w:val="00822BCE"/>
    <w:rsid w:val="00823481"/>
    <w:rsid w:val="0082357F"/>
    <w:rsid w:val="00823EEB"/>
    <w:rsid w:val="00824407"/>
    <w:rsid w:val="00824AF6"/>
    <w:rsid w:val="00825000"/>
    <w:rsid w:val="008252C8"/>
    <w:rsid w:val="00825938"/>
    <w:rsid w:val="00825B3A"/>
    <w:rsid w:val="00826578"/>
    <w:rsid w:val="008266D7"/>
    <w:rsid w:val="00826A8F"/>
    <w:rsid w:val="008275C7"/>
    <w:rsid w:val="008278B5"/>
    <w:rsid w:val="00827C55"/>
    <w:rsid w:val="00827CC0"/>
    <w:rsid w:val="008304B7"/>
    <w:rsid w:val="0083194F"/>
    <w:rsid w:val="00831E13"/>
    <w:rsid w:val="00832128"/>
    <w:rsid w:val="00832711"/>
    <w:rsid w:val="00832A79"/>
    <w:rsid w:val="00832CCD"/>
    <w:rsid w:val="0083363A"/>
    <w:rsid w:val="00833862"/>
    <w:rsid w:val="00833C8F"/>
    <w:rsid w:val="00834CFA"/>
    <w:rsid w:val="00834D0B"/>
    <w:rsid w:val="0083531C"/>
    <w:rsid w:val="00835713"/>
    <w:rsid w:val="00836E67"/>
    <w:rsid w:val="00837218"/>
    <w:rsid w:val="00837456"/>
    <w:rsid w:val="0083755D"/>
    <w:rsid w:val="008376AB"/>
    <w:rsid w:val="00837E77"/>
    <w:rsid w:val="008403DE"/>
    <w:rsid w:val="0084103D"/>
    <w:rsid w:val="008427CE"/>
    <w:rsid w:val="00842826"/>
    <w:rsid w:val="00842827"/>
    <w:rsid w:val="00842C69"/>
    <w:rsid w:val="008432F9"/>
    <w:rsid w:val="00843BFA"/>
    <w:rsid w:val="00843E35"/>
    <w:rsid w:val="008444BB"/>
    <w:rsid w:val="0084500E"/>
    <w:rsid w:val="0084516F"/>
    <w:rsid w:val="008454DC"/>
    <w:rsid w:val="00845557"/>
    <w:rsid w:val="008465CA"/>
    <w:rsid w:val="00846EBC"/>
    <w:rsid w:val="008472C0"/>
    <w:rsid w:val="00847A7B"/>
    <w:rsid w:val="00847F51"/>
    <w:rsid w:val="00850672"/>
    <w:rsid w:val="00850BC5"/>
    <w:rsid w:val="00851580"/>
    <w:rsid w:val="00851A08"/>
    <w:rsid w:val="00852AEA"/>
    <w:rsid w:val="00853396"/>
    <w:rsid w:val="008537DF"/>
    <w:rsid w:val="008549F0"/>
    <w:rsid w:val="00854AE1"/>
    <w:rsid w:val="00855C11"/>
    <w:rsid w:val="0085615D"/>
    <w:rsid w:val="0085617B"/>
    <w:rsid w:val="008571EE"/>
    <w:rsid w:val="008572AB"/>
    <w:rsid w:val="008575D7"/>
    <w:rsid w:val="00860182"/>
    <w:rsid w:val="008601D0"/>
    <w:rsid w:val="00860F36"/>
    <w:rsid w:val="00861041"/>
    <w:rsid w:val="0086107B"/>
    <w:rsid w:val="0086128E"/>
    <w:rsid w:val="008613F9"/>
    <w:rsid w:val="00862616"/>
    <w:rsid w:val="00862AD6"/>
    <w:rsid w:val="00862D23"/>
    <w:rsid w:val="008631EA"/>
    <w:rsid w:val="00863AF1"/>
    <w:rsid w:val="00863E1B"/>
    <w:rsid w:val="008646F7"/>
    <w:rsid w:val="0086514F"/>
    <w:rsid w:val="008651D7"/>
    <w:rsid w:val="00865537"/>
    <w:rsid w:val="0086555E"/>
    <w:rsid w:val="0086617B"/>
    <w:rsid w:val="00866223"/>
    <w:rsid w:val="00866245"/>
    <w:rsid w:val="00866D71"/>
    <w:rsid w:val="00867096"/>
    <w:rsid w:val="00867212"/>
    <w:rsid w:val="008678A3"/>
    <w:rsid w:val="00870392"/>
    <w:rsid w:val="008703E9"/>
    <w:rsid w:val="0087096A"/>
    <w:rsid w:val="00871357"/>
    <w:rsid w:val="00871FC0"/>
    <w:rsid w:val="00872031"/>
    <w:rsid w:val="00872091"/>
    <w:rsid w:val="00872384"/>
    <w:rsid w:val="00872B23"/>
    <w:rsid w:val="00872DE3"/>
    <w:rsid w:val="008731E7"/>
    <w:rsid w:val="0087336F"/>
    <w:rsid w:val="008738B4"/>
    <w:rsid w:val="00874130"/>
    <w:rsid w:val="00874288"/>
    <w:rsid w:val="008742E9"/>
    <w:rsid w:val="00874433"/>
    <w:rsid w:val="0087476E"/>
    <w:rsid w:val="00875208"/>
    <w:rsid w:val="0087548F"/>
    <w:rsid w:val="008756D8"/>
    <w:rsid w:val="00875F38"/>
    <w:rsid w:val="008763AB"/>
    <w:rsid w:val="008766AE"/>
    <w:rsid w:val="00877192"/>
    <w:rsid w:val="008773E3"/>
    <w:rsid w:val="00877F41"/>
    <w:rsid w:val="008804C1"/>
    <w:rsid w:val="00880F8A"/>
    <w:rsid w:val="00881221"/>
    <w:rsid w:val="00882D51"/>
    <w:rsid w:val="00882D57"/>
    <w:rsid w:val="00882EC6"/>
    <w:rsid w:val="00883206"/>
    <w:rsid w:val="00883A7C"/>
    <w:rsid w:val="00883DE6"/>
    <w:rsid w:val="00884348"/>
    <w:rsid w:val="0088446F"/>
    <w:rsid w:val="0088476B"/>
    <w:rsid w:val="008849A3"/>
    <w:rsid w:val="00884F26"/>
    <w:rsid w:val="00885354"/>
    <w:rsid w:val="00885544"/>
    <w:rsid w:val="00885767"/>
    <w:rsid w:val="00885939"/>
    <w:rsid w:val="00885AFB"/>
    <w:rsid w:val="00885B09"/>
    <w:rsid w:val="00885C47"/>
    <w:rsid w:val="00885F20"/>
    <w:rsid w:val="00886BAF"/>
    <w:rsid w:val="008872E2"/>
    <w:rsid w:val="00887301"/>
    <w:rsid w:val="0088761F"/>
    <w:rsid w:val="0088775D"/>
    <w:rsid w:val="00887B22"/>
    <w:rsid w:val="0089104F"/>
    <w:rsid w:val="00891480"/>
    <w:rsid w:val="00891EA5"/>
    <w:rsid w:val="008920A7"/>
    <w:rsid w:val="00892B60"/>
    <w:rsid w:val="00892D5C"/>
    <w:rsid w:val="008932FC"/>
    <w:rsid w:val="00893C39"/>
    <w:rsid w:val="00895CDE"/>
    <w:rsid w:val="00895D5A"/>
    <w:rsid w:val="00896AF9"/>
    <w:rsid w:val="00897B62"/>
    <w:rsid w:val="008A0106"/>
    <w:rsid w:val="008A04EC"/>
    <w:rsid w:val="008A18FC"/>
    <w:rsid w:val="008A239A"/>
    <w:rsid w:val="008A2BAB"/>
    <w:rsid w:val="008A30D2"/>
    <w:rsid w:val="008A372C"/>
    <w:rsid w:val="008A51E0"/>
    <w:rsid w:val="008A534F"/>
    <w:rsid w:val="008A58F1"/>
    <w:rsid w:val="008A59FD"/>
    <w:rsid w:val="008A5AFC"/>
    <w:rsid w:val="008A6A80"/>
    <w:rsid w:val="008A7923"/>
    <w:rsid w:val="008B00A1"/>
    <w:rsid w:val="008B01A4"/>
    <w:rsid w:val="008B02AD"/>
    <w:rsid w:val="008B0F47"/>
    <w:rsid w:val="008B119A"/>
    <w:rsid w:val="008B1337"/>
    <w:rsid w:val="008B1597"/>
    <w:rsid w:val="008B15EE"/>
    <w:rsid w:val="008B1689"/>
    <w:rsid w:val="008B1DF1"/>
    <w:rsid w:val="008B2041"/>
    <w:rsid w:val="008B22C2"/>
    <w:rsid w:val="008B28C9"/>
    <w:rsid w:val="008B2B18"/>
    <w:rsid w:val="008B3078"/>
    <w:rsid w:val="008B3643"/>
    <w:rsid w:val="008B3C38"/>
    <w:rsid w:val="008B44F9"/>
    <w:rsid w:val="008B4E1E"/>
    <w:rsid w:val="008B523F"/>
    <w:rsid w:val="008B5ED5"/>
    <w:rsid w:val="008B5F8E"/>
    <w:rsid w:val="008B60F7"/>
    <w:rsid w:val="008B6536"/>
    <w:rsid w:val="008B6D89"/>
    <w:rsid w:val="008B7AA2"/>
    <w:rsid w:val="008C0227"/>
    <w:rsid w:val="008C04C0"/>
    <w:rsid w:val="008C07EB"/>
    <w:rsid w:val="008C07F5"/>
    <w:rsid w:val="008C096E"/>
    <w:rsid w:val="008C0981"/>
    <w:rsid w:val="008C0BE7"/>
    <w:rsid w:val="008C14EC"/>
    <w:rsid w:val="008C14F9"/>
    <w:rsid w:val="008C1985"/>
    <w:rsid w:val="008C1B6C"/>
    <w:rsid w:val="008C1EE0"/>
    <w:rsid w:val="008C23E8"/>
    <w:rsid w:val="008C2656"/>
    <w:rsid w:val="008C28F9"/>
    <w:rsid w:val="008C2DC4"/>
    <w:rsid w:val="008C2F28"/>
    <w:rsid w:val="008C3019"/>
    <w:rsid w:val="008C3155"/>
    <w:rsid w:val="008C390C"/>
    <w:rsid w:val="008C492B"/>
    <w:rsid w:val="008C4FB9"/>
    <w:rsid w:val="008C51C2"/>
    <w:rsid w:val="008C5609"/>
    <w:rsid w:val="008C58AC"/>
    <w:rsid w:val="008C5F6E"/>
    <w:rsid w:val="008C61A3"/>
    <w:rsid w:val="008C6827"/>
    <w:rsid w:val="008C68D1"/>
    <w:rsid w:val="008C6D31"/>
    <w:rsid w:val="008C70C5"/>
    <w:rsid w:val="008C71E8"/>
    <w:rsid w:val="008C757E"/>
    <w:rsid w:val="008C7740"/>
    <w:rsid w:val="008C7B91"/>
    <w:rsid w:val="008C7BE2"/>
    <w:rsid w:val="008D02FB"/>
    <w:rsid w:val="008D0370"/>
    <w:rsid w:val="008D0BDF"/>
    <w:rsid w:val="008D1E2B"/>
    <w:rsid w:val="008D208D"/>
    <w:rsid w:val="008D252B"/>
    <w:rsid w:val="008D29D1"/>
    <w:rsid w:val="008D2F6A"/>
    <w:rsid w:val="008D354B"/>
    <w:rsid w:val="008D35DF"/>
    <w:rsid w:val="008D3645"/>
    <w:rsid w:val="008D38E2"/>
    <w:rsid w:val="008D3FEA"/>
    <w:rsid w:val="008D48A1"/>
    <w:rsid w:val="008D5194"/>
    <w:rsid w:val="008D7D65"/>
    <w:rsid w:val="008E05ED"/>
    <w:rsid w:val="008E086B"/>
    <w:rsid w:val="008E0BD8"/>
    <w:rsid w:val="008E0D59"/>
    <w:rsid w:val="008E101E"/>
    <w:rsid w:val="008E19C6"/>
    <w:rsid w:val="008E1C2F"/>
    <w:rsid w:val="008E201C"/>
    <w:rsid w:val="008E2CAA"/>
    <w:rsid w:val="008E300F"/>
    <w:rsid w:val="008E3D45"/>
    <w:rsid w:val="008E449B"/>
    <w:rsid w:val="008E4905"/>
    <w:rsid w:val="008E4DDB"/>
    <w:rsid w:val="008E5288"/>
    <w:rsid w:val="008E5638"/>
    <w:rsid w:val="008E598C"/>
    <w:rsid w:val="008E660B"/>
    <w:rsid w:val="008E68A8"/>
    <w:rsid w:val="008E7E8F"/>
    <w:rsid w:val="008F0096"/>
    <w:rsid w:val="008F03A8"/>
    <w:rsid w:val="008F054E"/>
    <w:rsid w:val="008F1A2E"/>
    <w:rsid w:val="008F1FA0"/>
    <w:rsid w:val="008F23BB"/>
    <w:rsid w:val="008F29B7"/>
    <w:rsid w:val="008F2E60"/>
    <w:rsid w:val="008F2EF7"/>
    <w:rsid w:val="008F3119"/>
    <w:rsid w:val="008F3271"/>
    <w:rsid w:val="008F4279"/>
    <w:rsid w:val="008F4420"/>
    <w:rsid w:val="008F4756"/>
    <w:rsid w:val="008F4FA9"/>
    <w:rsid w:val="008F707E"/>
    <w:rsid w:val="008F7BE9"/>
    <w:rsid w:val="008F7D67"/>
    <w:rsid w:val="0090048A"/>
    <w:rsid w:val="00900A0A"/>
    <w:rsid w:val="0090161A"/>
    <w:rsid w:val="00901AE0"/>
    <w:rsid w:val="00901BA7"/>
    <w:rsid w:val="00901C19"/>
    <w:rsid w:val="0090270F"/>
    <w:rsid w:val="009032EB"/>
    <w:rsid w:val="009037A7"/>
    <w:rsid w:val="00903BB3"/>
    <w:rsid w:val="00903CA9"/>
    <w:rsid w:val="0090442C"/>
    <w:rsid w:val="00904539"/>
    <w:rsid w:val="009053CD"/>
    <w:rsid w:val="00905B03"/>
    <w:rsid w:val="00905C7E"/>
    <w:rsid w:val="00907C3B"/>
    <w:rsid w:val="00907E80"/>
    <w:rsid w:val="00910225"/>
    <w:rsid w:val="0091022E"/>
    <w:rsid w:val="00910382"/>
    <w:rsid w:val="009108AB"/>
    <w:rsid w:val="00910B4B"/>
    <w:rsid w:val="00910BCF"/>
    <w:rsid w:val="00911A99"/>
    <w:rsid w:val="00912183"/>
    <w:rsid w:val="00912AAF"/>
    <w:rsid w:val="00913480"/>
    <w:rsid w:val="00913DA7"/>
    <w:rsid w:val="00913E47"/>
    <w:rsid w:val="00914394"/>
    <w:rsid w:val="009143B5"/>
    <w:rsid w:val="00914631"/>
    <w:rsid w:val="00914AC7"/>
    <w:rsid w:val="0091534E"/>
    <w:rsid w:val="0091567F"/>
    <w:rsid w:val="0091597A"/>
    <w:rsid w:val="00915A0A"/>
    <w:rsid w:val="0091670A"/>
    <w:rsid w:val="009169E5"/>
    <w:rsid w:val="00917516"/>
    <w:rsid w:val="00917943"/>
    <w:rsid w:val="00917BF5"/>
    <w:rsid w:val="00917C9A"/>
    <w:rsid w:val="00917E8A"/>
    <w:rsid w:val="009203E1"/>
    <w:rsid w:val="0092040B"/>
    <w:rsid w:val="00920658"/>
    <w:rsid w:val="009206EF"/>
    <w:rsid w:val="00920727"/>
    <w:rsid w:val="009207FD"/>
    <w:rsid w:val="00920E06"/>
    <w:rsid w:val="00921369"/>
    <w:rsid w:val="009223C9"/>
    <w:rsid w:val="009229EF"/>
    <w:rsid w:val="00922F1C"/>
    <w:rsid w:val="00923200"/>
    <w:rsid w:val="00923411"/>
    <w:rsid w:val="00924007"/>
    <w:rsid w:val="00924299"/>
    <w:rsid w:val="00924548"/>
    <w:rsid w:val="00924EDF"/>
    <w:rsid w:val="009257A1"/>
    <w:rsid w:val="009258ED"/>
    <w:rsid w:val="00925BDA"/>
    <w:rsid w:val="00926642"/>
    <w:rsid w:val="009267D6"/>
    <w:rsid w:val="00926CB8"/>
    <w:rsid w:val="009271E2"/>
    <w:rsid w:val="0092753A"/>
    <w:rsid w:val="009302D8"/>
    <w:rsid w:val="0093057C"/>
    <w:rsid w:val="00930718"/>
    <w:rsid w:val="00930819"/>
    <w:rsid w:val="00930D93"/>
    <w:rsid w:val="009310AC"/>
    <w:rsid w:val="00931697"/>
    <w:rsid w:val="00931EE0"/>
    <w:rsid w:val="0093212D"/>
    <w:rsid w:val="00932715"/>
    <w:rsid w:val="00932D67"/>
    <w:rsid w:val="009341EB"/>
    <w:rsid w:val="009353CD"/>
    <w:rsid w:val="00937174"/>
    <w:rsid w:val="00937525"/>
    <w:rsid w:val="0093754A"/>
    <w:rsid w:val="009378A1"/>
    <w:rsid w:val="00940149"/>
    <w:rsid w:val="00940E84"/>
    <w:rsid w:val="00941C2F"/>
    <w:rsid w:val="00941FE1"/>
    <w:rsid w:val="00942CD4"/>
    <w:rsid w:val="00943328"/>
    <w:rsid w:val="009435CB"/>
    <w:rsid w:val="0094390B"/>
    <w:rsid w:val="00943AA1"/>
    <w:rsid w:val="00944668"/>
    <w:rsid w:val="0094498A"/>
    <w:rsid w:val="00944FE2"/>
    <w:rsid w:val="009457F6"/>
    <w:rsid w:val="00945A1D"/>
    <w:rsid w:val="00945CED"/>
    <w:rsid w:val="0094658D"/>
    <w:rsid w:val="0094660F"/>
    <w:rsid w:val="009466A0"/>
    <w:rsid w:val="00947A8F"/>
    <w:rsid w:val="00950326"/>
    <w:rsid w:val="00951730"/>
    <w:rsid w:val="00951A2A"/>
    <w:rsid w:val="009520DC"/>
    <w:rsid w:val="009521D8"/>
    <w:rsid w:val="009521E1"/>
    <w:rsid w:val="00952491"/>
    <w:rsid w:val="00952629"/>
    <w:rsid w:val="00952879"/>
    <w:rsid w:val="00952B5E"/>
    <w:rsid w:val="00953B4D"/>
    <w:rsid w:val="00953E24"/>
    <w:rsid w:val="00953EA2"/>
    <w:rsid w:val="009543FD"/>
    <w:rsid w:val="0095444B"/>
    <w:rsid w:val="00954E17"/>
    <w:rsid w:val="00955131"/>
    <w:rsid w:val="00955518"/>
    <w:rsid w:val="00955564"/>
    <w:rsid w:val="00956E50"/>
    <w:rsid w:val="009576C9"/>
    <w:rsid w:val="00957B5F"/>
    <w:rsid w:val="00957BAB"/>
    <w:rsid w:val="0096014E"/>
    <w:rsid w:val="00960434"/>
    <w:rsid w:val="009605C4"/>
    <w:rsid w:val="00960834"/>
    <w:rsid w:val="00960890"/>
    <w:rsid w:val="00960AEB"/>
    <w:rsid w:val="00960E4D"/>
    <w:rsid w:val="0096108A"/>
    <w:rsid w:val="009613C2"/>
    <w:rsid w:val="009626CD"/>
    <w:rsid w:val="009627CE"/>
    <w:rsid w:val="00962F79"/>
    <w:rsid w:val="0096312D"/>
    <w:rsid w:val="00963E64"/>
    <w:rsid w:val="009642AA"/>
    <w:rsid w:val="0096433B"/>
    <w:rsid w:val="0096438C"/>
    <w:rsid w:val="009644C9"/>
    <w:rsid w:val="009649FA"/>
    <w:rsid w:val="00965F86"/>
    <w:rsid w:val="00965FA8"/>
    <w:rsid w:val="0097039B"/>
    <w:rsid w:val="009705E7"/>
    <w:rsid w:val="0097076D"/>
    <w:rsid w:val="0097081C"/>
    <w:rsid w:val="00970864"/>
    <w:rsid w:val="00970E4D"/>
    <w:rsid w:val="00971535"/>
    <w:rsid w:val="0097180C"/>
    <w:rsid w:val="00971CA5"/>
    <w:rsid w:val="00971CC8"/>
    <w:rsid w:val="009726D5"/>
    <w:rsid w:val="0097322E"/>
    <w:rsid w:val="00974284"/>
    <w:rsid w:val="00974497"/>
    <w:rsid w:val="00974A80"/>
    <w:rsid w:val="00974D4E"/>
    <w:rsid w:val="00974EA2"/>
    <w:rsid w:val="00974F34"/>
    <w:rsid w:val="00975178"/>
    <w:rsid w:val="009751AB"/>
    <w:rsid w:val="00975519"/>
    <w:rsid w:val="009755E1"/>
    <w:rsid w:val="009760DF"/>
    <w:rsid w:val="009761E2"/>
    <w:rsid w:val="00976675"/>
    <w:rsid w:val="0097691C"/>
    <w:rsid w:val="00976982"/>
    <w:rsid w:val="00980285"/>
    <w:rsid w:val="00980657"/>
    <w:rsid w:val="00980D17"/>
    <w:rsid w:val="00980DEA"/>
    <w:rsid w:val="009810FA"/>
    <w:rsid w:val="0098188C"/>
    <w:rsid w:val="00982289"/>
    <w:rsid w:val="0098257F"/>
    <w:rsid w:val="00982B0B"/>
    <w:rsid w:val="00982BC8"/>
    <w:rsid w:val="009831DB"/>
    <w:rsid w:val="00983235"/>
    <w:rsid w:val="009836CA"/>
    <w:rsid w:val="009837E4"/>
    <w:rsid w:val="00983AEA"/>
    <w:rsid w:val="00983AF1"/>
    <w:rsid w:val="00984671"/>
    <w:rsid w:val="00985862"/>
    <w:rsid w:val="00985B58"/>
    <w:rsid w:val="00985D2D"/>
    <w:rsid w:val="00986AB1"/>
    <w:rsid w:val="0098726A"/>
    <w:rsid w:val="00987320"/>
    <w:rsid w:val="009874C8"/>
    <w:rsid w:val="0098756B"/>
    <w:rsid w:val="00987C54"/>
    <w:rsid w:val="00990264"/>
    <w:rsid w:val="00990717"/>
    <w:rsid w:val="00990BD3"/>
    <w:rsid w:val="00990C60"/>
    <w:rsid w:val="00991C1E"/>
    <w:rsid w:val="00992A94"/>
    <w:rsid w:val="00992D22"/>
    <w:rsid w:val="00992DF5"/>
    <w:rsid w:val="00993735"/>
    <w:rsid w:val="00993FD7"/>
    <w:rsid w:val="009943ED"/>
    <w:rsid w:val="00994537"/>
    <w:rsid w:val="009945B1"/>
    <w:rsid w:val="009951C3"/>
    <w:rsid w:val="00995613"/>
    <w:rsid w:val="00995748"/>
    <w:rsid w:val="00995755"/>
    <w:rsid w:val="00995D81"/>
    <w:rsid w:val="00995DBF"/>
    <w:rsid w:val="0099696B"/>
    <w:rsid w:val="00997A5F"/>
    <w:rsid w:val="009A041E"/>
    <w:rsid w:val="009A07D3"/>
    <w:rsid w:val="009A0A9D"/>
    <w:rsid w:val="009A0B22"/>
    <w:rsid w:val="009A21F7"/>
    <w:rsid w:val="009A27F5"/>
    <w:rsid w:val="009A2806"/>
    <w:rsid w:val="009A28F6"/>
    <w:rsid w:val="009A2C54"/>
    <w:rsid w:val="009A2CFE"/>
    <w:rsid w:val="009A308A"/>
    <w:rsid w:val="009A4369"/>
    <w:rsid w:val="009A4F23"/>
    <w:rsid w:val="009A5B82"/>
    <w:rsid w:val="009A646A"/>
    <w:rsid w:val="009A6E8E"/>
    <w:rsid w:val="009A6EAE"/>
    <w:rsid w:val="009A7543"/>
    <w:rsid w:val="009A7DA6"/>
    <w:rsid w:val="009B0161"/>
    <w:rsid w:val="009B044F"/>
    <w:rsid w:val="009B09BE"/>
    <w:rsid w:val="009B1060"/>
    <w:rsid w:val="009B2DA7"/>
    <w:rsid w:val="009B3214"/>
    <w:rsid w:val="009B352A"/>
    <w:rsid w:val="009B3E74"/>
    <w:rsid w:val="009B4042"/>
    <w:rsid w:val="009B4392"/>
    <w:rsid w:val="009B4745"/>
    <w:rsid w:val="009B5D06"/>
    <w:rsid w:val="009B60F2"/>
    <w:rsid w:val="009B624E"/>
    <w:rsid w:val="009B68E3"/>
    <w:rsid w:val="009B6EF3"/>
    <w:rsid w:val="009B70C7"/>
    <w:rsid w:val="009B776E"/>
    <w:rsid w:val="009B7F3A"/>
    <w:rsid w:val="009C06A4"/>
    <w:rsid w:val="009C0EC9"/>
    <w:rsid w:val="009C11A1"/>
    <w:rsid w:val="009C12DD"/>
    <w:rsid w:val="009C1617"/>
    <w:rsid w:val="009C1939"/>
    <w:rsid w:val="009C1D47"/>
    <w:rsid w:val="009C2461"/>
    <w:rsid w:val="009C269F"/>
    <w:rsid w:val="009C287E"/>
    <w:rsid w:val="009C365F"/>
    <w:rsid w:val="009C39BF"/>
    <w:rsid w:val="009C43C9"/>
    <w:rsid w:val="009C4B2C"/>
    <w:rsid w:val="009C590E"/>
    <w:rsid w:val="009C5D89"/>
    <w:rsid w:val="009C65E7"/>
    <w:rsid w:val="009C6D55"/>
    <w:rsid w:val="009C7772"/>
    <w:rsid w:val="009C7C5C"/>
    <w:rsid w:val="009D0419"/>
    <w:rsid w:val="009D050B"/>
    <w:rsid w:val="009D19DF"/>
    <w:rsid w:val="009D1A5B"/>
    <w:rsid w:val="009D1A67"/>
    <w:rsid w:val="009D1A7C"/>
    <w:rsid w:val="009D1AED"/>
    <w:rsid w:val="009D1E9D"/>
    <w:rsid w:val="009D1F2D"/>
    <w:rsid w:val="009D1F5B"/>
    <w:rsid w:val="009D2D01"/>
    <w:rsid w:val="009D31D3"/>
    <w:rsid w:val="009D3650"/>
    <w:rsid w:val="009D3B14"/>
    <w:rsid w:val="009D417A"/>
    <w:rsid w:val="009D41E7"/>
    <w:rsid w:val="009D4772"/>
    <w:rsid w:val="009D4B58"/>
    <w:rsid w:val="009D4F8F"/>
    <w:rsid w:val="009D5D58"/>
    <w:rsid w:val="009D5FA7"/>
    <w:rsid w:val="009D60B6"/>
    <w:rsid w:val="009D6145"/>
    <w:rsid w:val="009D62A5"/>
    <w:rsid w:val="009D6910"/>
    <w:rsid w:val="009D69E2"/>
    <w:rsid w:val="009D6B8E"/>
    <w:rsid w:val="009D79C7"/>
    <w:rsid w:val="009E0127"/>
    <w:rsid w:val="009E016F"/>
    <w:rsid w:val="009E0573"/>
    <w:rsid w:val="009E0700"/>
    <w:rsid w:val="009E0D22"/>
    <w:rsid w:val="009E0D4F"/>
    <w:rsid w:val="009E0FAD"/>
    <w:rsid w:val="009E1087"/>
    <w:rsid w:val="009E11CA"/>
    <w:rsid w:val="009E19E0"/>
    <w:rsid w:val="009E1CEE"/>
    <w:rsid w:val="009E2E42"/>
    <w:rsid w:val="009E36C3"/>
    <w:rsid w:val="009E5209"/>
    <w:rsid w:val="009E55E9"/>
    <w:rsid w:val="009E6E38"/>
    <w:rsid w:val="009E7773"/>
    <w:rsid w:val="009F02EA"/>
    <w:rsid w:val="009F088A"/>
    <w:rsid w:val="009F09A2"/>
    <w:rsid w:val="009F1840"/>
    <w:rsid w:val="009F203E"/>
    <w:rsid w:val="009F2B4F"/>
    <w:rsid w:val="009F2CAA"/>
    <w:rsid w:val="009F35BA"/>
    <w:rsid w:val="009F3883"/>
    <w:rsid w:val="009F41CB"/>
    <w:rsid w:val="009F4AE8"/>
    <w:rsid w:val="009F4C7F"/>
    <w:rsid w:val="009F4D6A"/>
    <w:rsid w:val="009F526B"/>
    <w:rsid w:val="009F560B"/>
    <w:rsid w:val="009F6BDC"/>
    <w:rsid w:val="009F6D25"/>
    <w:rsid w:val="009F6E6E"/>
    <w:rsid w:val="009F730E"/>
    <w:rsid w:val="00A025C1"/>
    <w:rsid w:val="00A026EB"/>
    <w:rsid w:val="00A02804"/>
    <w:rsid w:val="00A03524"/>
    <w:rsid w:val="00A0393C"/>
    <w:rsid w:val="00A03A35"/>
    <w:rsid w:val="00A04502"/>
    <w:rsid w:val="00A04BE9"/>
    <w:rsid w:val="00A04ED0"/>
    <w:rsid w:val="00A0506A"/>
    <w:rsid w:val="00A0590F"/>
    <w:rsid w:val="00A05AA2"/>
    <w:rsid w:val="00A068ED"/>
    <w:rsid w:val="00A06C39"/>
    <w:rsid w:val="00A06E7A"/>
    <w:rsid w:val="00A10AA9"/>
    <w:rsid w:val="00A10FD9"/>
    <w:rsid w:val="00A117FF"/>
    <w:rsid w:val="00A11ADE"/>
    <w:rsid w:val="00A12174"/>
    <w:rsid w:val="00A121E7"/>
    <w:rsid w:val="00A122E0"/>
    <w:rsid w:val="00A134E0"/>
    <w:rsid w:val="00A13753"/>
    <w:rsid w:val="00A13AAB"/>
    <w:rsid w:val="00A13EE5"/>
    <w:rsid w:val="00A13F78"/>
    <w:rsid w:val="00A13FE4"/>
    <w:rsid w:val="00A14032"/>
    <w:rsid w:val="00A141BC"/>
    <w:rsid w:val="00A1457F"/>
    <w:rsid w:val="00A14CDC"/>
    <w:rsid w:val="00A14F61"/>
    <w:rsid w:val="00A1514E"/>
    <w:rsid w:val="00A1567C"/>
    <w:rsid w:val="00A156FA"/>
    <w:rsid w:val="00A15958"/>
    <w:rsid w:val="00A15AB8"/>
    <w:rsid w:val="00A15AF0"/>
    <w:rsid w:val="00A16088"/>
    <w:rsid w:val="00A16424"/>
    <w:rsid w:val="00A16922"/>
    <w:rsid w:val="00A178ED"/>
    <w:rsid w:val="00A17C27"/>
    <w:rsid w:val="00A205F3"/>
    <w:rsid w:val="00A21060"/>
    <w:rsid w:val="00A21389"/>
    <w:rsid w:val="00A22020"/>
    <w:rsid w:val="00A221C4"/>
    <w:rsid w:val="00A22439"/>
    <w:rsid w:val="00A229BE"/>
    <w:rsid w:val="00A23152"/>
    <w:rsid w:val="00A23191"/>
    <w:rsid w:val="00A23C75"/>
    <w:rsid w:val="00A2483A"/>
    <w:rsid w:val="00A254FA"/>
    <w:rsid w:val="00A25996"/>
    <w:rsid w:val="00A25E71"/>
    <w:rsid w:val="00A26367"/>
    <w:rsid w:val="00A274A4"/>
    <w:rsid w:val="00A274CE"/>
    <w:rsid w:val="00A275A2"/>
    <w:rsid w:val="00A279E0"/>
    <w:rsid w:val="00A27C34"/>
    <w:rsid w:val="00A27D6F"/>
    <w:rsid w:val="00A30761"/>
    <w:rsid w:val="00A30852"/>
    <w:rsid w:val="00A30923"/>
    <w:rsid w:val="00A31FD7"/>
    <w:rsid w:val="00A321A6"/>
    <w:rsid w:val="00A325FA"/>
    <w:rsid w:val="00A32627"/>
    <w:rsid w:val="00A32656"/>
    <w:rsid w:val="00A32C6E"/>
    <w:rsid w:val="00A335B4"/>
    <w:rsid w:val="00A33EA7"/>
    <w:rsid w:val="00A33F4C"/>
    <w:rsid w:val="00A33F54"/>
    <w:rsid w:val="00A33F63"/>
    <w:rsid w:val="00A3539A"/>
    <w:rsid w:val="00A35C7B"/>
    <w:rsid w:val="00A3610C"/>
    <w:rsid w:val="00A37FB4"/>
    <w:rsid w:val="00A40979"/>
    <w:rsid w:val="00A4131D"/>
    <w:rsid w:val="00A4140A"/>
    <w:rsid w:val="00A4153E"/>
    <w:rsid w:val="00A415D7"/>
    <w:rsid w:val="00A4193D"/>
    <w:rsid w:val="00A4204E"/>
    <w:rsid w:val="00A42BFB"/>
    <w:rsid w:val="00A42DD2"/>
    <w:rsid w:val="00A4350B"/>
    <w:rsid w:val="00A4357F"/>
    <w:rsid w:val="00A43B27"/>
    <w:rsid w:val="00A443CD"/>
    <w:rsid w:val="00A44678"/>
    <w:rsid w:val="00A44E6B"/>
    <w:rsid w:val="00A46471"/>
    <w:rsid w:val="00A47B5E"/>
    <w:rsid w:val="00A506AC"/>
    <w:rsid w:val="00A50CB3"/>
    <w:rsid w:val="00A50EFB"/>
    <w:rsid w:val="00A511FF"/>
    <w:rsid w:val="00A5141C"/>
    <w:rsid w:val="00A519E7"/>
    <w:rsid w:val="00A521B7"/>
    <w:rsid w:val="00A5248E"/>
    <w:rsid w:val="00A524AD"/>
    <w:rsid w:val="00A52F76"/>
    <w:rsid w:val="00A5309E"/>
    <w:rsid w:val="00A536EC"/>
    <w:rsid w:val="00A5371B"/>
    <w:rsid w:val="00A53EA6"/>
    <w:rsid w:val="00A53EDC"/>
    <w:rsid w:val="00A541E4"/>
    <w:rsid w:val="00A54C8C"/>
    <w:rsid w:val="00A554E2"/>
    <w:rsid w:val="00A55723"/>
    <w:rsid w:val="00A557FC"/>
    <w:rsid w:val="00A566BC"/>
    <w:rsid w:val="00A56A03"/>
    <w:rsid w:val="00A57997"/>
    <w:rsid w:val="00A60931"/>
    <w:rsid w:val="00A61159"/>
    <w:rsid w:val="00A61FA0"/>
    <w:rsid w:val="00A621E1"/>
    <w:rsid w:val="00A62C3F"/>
    <w:rsid w:val="00A62EF2"/>
    <w:rsid w:val="00A6318A"/>
    <w:rsid w:val="00A63233"/>
    <w:rsid w:val="00A6326F"/>
    <w:rsid w:val="00A63B90"/>
    <w:rsid w:val="00A645AB"/>
    <w:rsid w:val="00A651A0"/>
    <w:rsid w:val="00A65301"/>
    <w:rsid w:val="00A65D06"/>
    <w:rsid w:val="00A66034"/>
    <w:rsid w:val="00A66D1F"/>
    <w:rsid w:val="00A673C5"/>
    <w:rsid w:val="00A67442"/>
    <w:rsid w:val="00A676E3"/>
    <w:rsid w:val="00A678E8"/>
    <w:rsid w:val="00A67D16"/>
    <w:rsid w:val="00A70183"/>
    <w:rsid w:val="00A7020C"/>
    <w:rsid w:val="00A70281"/>
    <w:rsid w:val="00A7038A"/>
    <w:rsid w:val="00A703E2"/>
    <w:rsid w:val="00A72221"/>
    <w:rsid w:val="00A722E6"/>
    <w:rsid w:val="00A724C9"/>
    <w:rsid w:val="00A72F93"/>
    <w:rsid w:val="00A7340D"/>
    <w:rsid w:val="00A7392F"/>
    <w:rsid w:val="00A73AEC"/>
    <w:rsid w:val="00A74157"/>
    <w:rsid w:val="00A7464F"/>
    <w:rsid w:val="00A75559"/>
    <w:rsid w:val="00A75901"/>
    <w:rsid w:val="00A75E13"/>
    <w:rsid w:val="00A76FD1"/>
    <w:rsid w:val="00A770DE"/>
    <w:rsid w:val="00A7728C"/>
    <w:rsid w:val="00A773F8"/>
    <w:rsid w:val="00A77490"/>
    <w:rsid w:val="00A77FA6"/>
    <w:rsid w:val="00A80E8E"/>
    <w:rsid w:val="00A80F4F"/>
    <w:rsid w:val="00A81A5A"/>
    <w:rsid w:val="00A81DEC"/>
    <w:rsid w:val="00A81F41"/>
    <w:rsid w:val="00A8229F"/>
    <w:rsid w:val="00A8241C"/>
    <w:rsid w:val="00A82A69"/>
    <w:rsid w:val="00A82AED"/>
    <w:rsid w:val="00A83504"/>
    <w:rsid w:val="00A83BE3"/>
    <w:rsid w:val="00A84130"/>
    <w:rsid w:val="00A843DF"/>
    <w:rsid w:val="00A84534"/>
    <w:rsid w:val="00A84FFA"/>
    <w:rsid w:val="00A85299"/>
    <w:rsid w:val="00A85C90"/>
    <w:rsid w:val="00A86225"/>
    <w:rsid w:val="00A867EB"/>
    <w:rsid w:val="00A86B55"/>
    <w:rsid w:val="00A86E0B"/>
    <w:rsid w:val="00A87945"/>
    <w:rsid w:val="00A90167"/>
    <w:rsid w:val="00A90556"/>
    <w:rsid w:val="00A90BA0"/>
    <w:rsid w:val="00A910FC"/>
    <w:rsid w:val="00A91803"/>
    <w:rsid w:val="00A91B26"/>
    <w:rsid w:val="00A91FF0"/>
    <w:rsid w:val="00A927AE"/>
    <w:rsid w:val="00A92823"/>
    <w:rsid w:val="00A929DE"/>
    <w:rsid w:val="00A92BE7"/>
    <w:rsid w:val="00A93477"/>
    <w:rsid w:val="00A9383F"/>
    <w:rsid w:val="00A93B23"/>
    <w:rsid w:val="00A94803"/>
    <w:rsid w:val="00A949EE"/>
    <w:rsid w:val="00A956E8"/>
    <w:rsid w:val="00A95F3C"/>
    <w:rsid w:val="00A9631F"/>
    <w:rsid w:val="00A96556"/>
    <w:rsid w:val="00A966B6"/>
    <w:rsid w:val="00A96F3A"/>
    <w:rsid w:val="00A96FAD"/>
    <w:rsid w:val="00A972BC"/>
    <w:rsid w:val="00A974E0"/>
    <w:rsid w:val="00A97705"/>
    <w:rsid w:val="00A97AE9"/>
    <w:rsid w:val="00A97C03"/>
    <w:rsid w:val="00AA15EF"/>
    <w:rsid w:val="00AA16E1"/>
    <w:rsid w:val="00AA1CAB"/>
    <w:rsid w:val="00AA1E6C"/>
    <w:rsid w:val="00AA2A0F"/>
    <w:rsid w:val="00AA2B61"/>
    <w:rsid w:val="00AA3721"/>
    <w:rsid w:val="00AA3AD3"/>
    <w:rsid w:val="00AA445B"/>
    <w:rsid w:val="00AA4A7A"/>
    <w:rsid w:val="00AA5CB4"/>
    <w:rsid w:val="00AA5D7E"/>
    <w:rsid w:val="00AA5F48"/>
    <w:rsid w:val="00AA67D4"/>
    <w:rsid w:val="00AA6BC8"/>
    <w:rsid w:val="00AA72D0"/>
    <w:rsid w:val="00AA7A79"/>
    <w:rsid w:val="00AA7D58"/>
    <w:rsid w:val="00AB00CB"/>
    <w:rsid w:val="00AB0AA3"/>
    <w:rsid w:val="00AB108D"/>
    <w:rsid w:val="00AB148D"/>
    <w:rsid w:val="00AB1B1F"/>
    <w:rsid w:val="00AB1F93"/>
    <w:rsid w:val="00AB2540"/>
    <w:rsid w:val="00AB2EDE"/>
    <w:rsid w:val="00AB2F44"/>
    <w:rsid w:val="00AB360E"/>
    <w:rsid w:val="00AB3E9B"/>
    <w:rsid w:val="00AB3EA1"/>
    <w:rsid w:val="00AB4582"/>
    <w:rsid w:val="00AB4F8F"/>
    <w:rsid w:val="00AB4F9E"/>
    <w:rsid w:val="00AB54F6"/>
    <w:rsid w:val="00AB57EC"/>
    <w:rsid w:val="00AB588F"/>
    <w:rsid w:val="00AB604F"/>
    <w:rsid w:val="00AB670F"/>
    <w:rsid w:val="00AB6912"/>
    <w:rsid w:val="00AB7849"/>
    <w:rsid w:val="00AC0137"/>
    <w:rsid w:val="00AC0B3D"/>
    <w:rsid w:val="00AC1623"/>
    <w:rsid w:val="00AC19F7"/>
    <w:rsid w:val="00AC1E07"/>
    <w:rsid w:val="00AC2425"/>
    <w:rsid w:val="00AC2F6B"/>
    <w:rsid w:val="00AC30E2"/>
    <w:rsid w:val="00AC34C2"/>
    <w:rsid w:val="00AC35C5"/>
    <w:rsid w:val="00AC3B6C"/>
    <w:rsid w:val="00AC3BDA"/>
    <w:rsid w:val="00AC3F3D"/>
    <w:rsid w:val="00AC4341"/>
    <w:rsid w:val="00AC50A2"/>
    <w:rsid w:val="00AC52FD"/>
    <w:rsid w:val="00AC59A4"/>
    <w:rsid w:val="00AC5A94"/>
    <w:rsid w:val="00AC5BE0"/>
    <w:rsid w:val="00AC64BF"/>
    <w:rsid w:val="00AC6C56"/>
    <w:rsid w:val="00AC6EB4"/>
    <w:rsid w:val="00AC7117"/>
    <w:rsid w:val="00AC7E4F"/>
    <w:rsid w:val="00AD0DE9"/>
    <w:rsid w:val="00AD1081"/>
    <w:rsid w:val="00AD1168"/>
    <w:rsid w:val="00AD16C8"/>
    <w:rsid w:val="00AD18F8"/>
    <w:rsid w:val="00AD199E"/>
    <w:rsid w:val="00AD1BE1"/>
    <w:rsid w:val="00AD1F9D"/>
    <w:rsid w:val="00AD2698"/>
    <w:rsid w:val="00AD2B24"/>
    <w:rsid w:val="00AD2FC5"/>
    <w:rsid w:val="00AD32CE"/>
    <w:rsid w:val="00AD3382"/>
    <w:rsid w:val="00AD3636"/>
    <w:rsid w:val="00AD3D2F"/>
    <w:rsid w:val="00AD3D68"/>
    <w:rsid w:val="00AD3FD3"/>
    <w:rsid w:val="00AD40B3"/>
    <w:rsid w:val="00AD4309"/>
    <w:rsid w:val="00AD4A30"/>
    <w:rsid w:val="00AD503E"/>
    <w:rsid w:val="00AD584D"/>
    <w:rsid w:val="00AD65FB"/>
    <w:rsid w:val="00AD6B09"/>
    <w:rsid w:val="00AD781E"/>
    <w:rsid w:val="00AD7892"/>
    <w:rsid w:val="00AE0139"/>
    <w:rsid w:val="00AE06F9"/>
    <w:rsid w:val="00AE0A65"/>
    <w:rsid w:val="00AE1EF9"/>
    <w:rsid w:val="00AE23DC"/>
    <w:rsid w:val="00AE26FA"/>
    <w:rsid w:val="00AE31C1"/>
    <w:rsid w:val="00AE334C"/>
    <w:rsid w:val="00AE3505"/>
    <w:rsid w:val="00AE3C04"/>
    <w:rsid w:val="00AE4033"/>
    <w:rsid w:val="00AE490A"/>
    <w:rsid w:val="00AE4B1A"/>
    <w:rsid w:val="00AE6EC2"/>
    <w:rsid w:val="00AE74CD"/>
    <w:rsid w:val="00AE7BC7"/>
    <w:rsid w:val="00AF01CA"/>
    <w:rsid w:val="00AF09E3"/>
    <w:rsid w:val="00AF16F1"/>
    <w:rsid w:val="00AF24AA"/>
    <w:rsid w:val="00AF3F11"/>
    <w:rsid w:val="00AF3F1C"/>
    <w:rsid w:val="00AF4D20"/>
    <w:rsid w:val="00AF518B"/>
    <w:rsid w:val="00AF5375"/>
    <w:rsid w:val="00AF5E2F"/>
    <w:rsid w:val="00AF5FB5"/>
    <w:rsid w:val="00AF611E"/>
    <w:rsid w:val="00AF6143"/>
    <w:rsid w:val="00AF6721"/>
    <w:rsid w:val="00AF68F5"/>
    <w:rsid w:val="00AF6B6F"/>
    <w:rsid w:val="00AF6E83"/>
    <w:rsid w:val="00AF6EC0"/>
    <w:rsid w:val="00AF6F34"/>
    <w:rsid w:val="00AF6F63"/>
    <w:rsid w:val="00AF6FC9"/>
    <w:rsid w:val="00AF78FA"/>
    <w:rsid w:val="00AF7E4F"/>
    <w:rsid w:val="00B01497"/>
    <w:rsid w:val="00B0155B"/>
    <w:rsid w:val="00B015BF"/>
    <w:rsid w:val="00B01BB2"/>
    <w:rsid w:val="00B01FC0"/>
    <w:rsid w:val="00B021A0"/>
    <w:rsid w:val="00B0254B"/>
    <w:rsid w:val="00B03A6F"/>
    <w:rsid w:val="00B03DAB"/>
    <w:rsid w:val="00B04092"/>
    <w:rsid w:val="00B050D1"/>
    <w:rsid w:val="00B051DA"/>
    <w:rsid w:val="00B052D6"/>
    <w:rsid w:val="00B0558A"/>
    <w:rsid w:val="00B05595"/>
    <w:rsid w:val="00B059BC"/>
    <w:rsid w:val="00B05A1A"/>
    <w:rsid w:val="00B05C3C"/>
    <w:rsid w:val="00B07C8F"/>
    <w:rsid w:val="00B07F2B"/>
    <w:rsid w:val="00B103CE"/>
    <w:rsid w:val="00B107C1"/>
    <w:rsid w:val="00B10C0D"/>
    <w:rsid w:val="00B10E59"/>
    <w:rsid w:val="00B1250E"/>
    <w:rsid w:val="00B125C2"/>
    <w:rsid w:val="00B127D3"/>
    <w:rsid w:val="00B137F2"/>
    <w:rsid w:val="00B143A8"/>
    <w:rsid w:val="00B14F95"/>
    <w:rsid w:val="00B151EB"/>
    <w:rsid w:val="00B1552E"/>
    <w:rsid w:val="00B15847"/>
    <w:rsid w:val="00B159AB"/>
    <w:rsid w:val="00B16019"/>
    <w:rsid w:val="00B161F8"/>
    <w:rsid w:val="00B16215"/>
    <w:rsid w:val="00B16CE1"/>
    <w:rsid w:val="00B16FA7"/>
    <w:rsid w:val="00B1707C"/>
    <w:rsid w:val="00B1744C"/>
    <w:rsid w:val="00B175F5"/>
    <w:rsid w:val="00B179D8"/>
    <w:rsid w:val="00B20CC6"/>
    <w:rsid w:val="00B20D44"/>
    <w:rsid w:val="00B21109"/>
    <w:rsid w:val="00B2114F"/>
    <w:rsid w:val="00B22914"/>
    <w:rsid w:val="00B2293D"/>
    <w:rsid w:val="00B22A16"/>
    <w:rsid w:val="00B23AC1"/>
    <w:rsid w:val="00B23DE8"/>
    <w:rsid w:val="00B24DAC"/>
    <w:rsid w:val="00B25537"/>
    <w:rsid w:val="00B25573"/>
    <w:rsid w:val="00B257DB"/>
    <w:rsid w:val="00B25A9E"/>
    <w:rsid w:val="00B261ED"/>
    <w:rsid w:val="00B268DC"/>
    <w:rsid w:val="00B26B78"/>
    <w:rsid w:val="00B26D2F"/>
    <w:rsid w:val="00B27CFD"/>
    <w:rsid w:val="00B30904"/>
    <w:rsid w:val="00B30B95"/>
    <w:rsid w:val="00B30C51"/>
    <w:rsid w:val="00B30C6D"/>
    <w:rsid w:val="00B31B02"/>
    <w:rsid w:val="00B31C40"/>
    <w:rsid w:val="00B31DFA"/>
    <w:rsid w:val="00B3216B"/>
    <w:rsid w:val="00B321B1"/>
    <w:rsid w:val="00B3236E"/>
    <w:rsid w:val="00B327D5"/>
    <w:rsid w:val="00B32925"/>
    <w:rsid w:val="00B32A02"/>
    <w:rsid w:val="00B32D5C"/>
    <w:rsid w:val="00B331FB"/>
    <w:rsid w:val="00B33656"/>
    <w:rsid w:val="00B33974"/>
    <w:rsid w:val="00B339C9"/>
    <w:rsid w:val="00B33AFC"/>
    <w:rsid w:val="00B35641"/>
    <w:rsid w:val="00B3671B"/>
    <w:rsid w:val="00B37070"/>
    <w:rsid w:val="00B37413"/>
    <w:rsid w:val="00B3745B"/>
    <w:rsid w:val="00B40015"/>
    <w:rsid w:val="00B402EB"/>
    <w:rsid w:val="00B40622"/>
    <w:rsid w:val="00B40770"/>
    <w:rsid w:val="00B40AE5"/>
    <w:rsid w:val="00B42831"/>
    <w:rsid w:val="00B43F30"/>
    <w:rsid w:val="00B44675"/>
    <w:rsid w:val="00B44B52"/>
    <w:rsid w:val="00B45787"/>
    <w:rsid w:val="00B45F46"/>
    <w:rsid w:val="00B46173"/>
    <w:rsid w:val="00B46A7F"/>
    <w:rsid w:val="00B46F3C"/>
    <w:rsid w:val="00B502CC"/>
    <w:rsid w:val="00B51593"/>
    <w:rsid w:val="00B51991"/>
    <w:rsid w:val="00B530D6"/>
    <w:rsid w:val="00B53B0B"/>
    <w:rsid w:val="00B53C10"/>
    <w:rsid w:val="00B54560"/>
    <w:rsid w:val="00B5583B"/>
    <w:rsid w:val="00B5617F"/>
    <w:rsid w:val="00B568D3"/>
    <w:rsid w:val="00B56A9F"/>
    <w:rsid w:val="00B56C89"/>
    <w:rsid w:val="00B56DA4"/>
    <w:rsid w:val="00B56F8A"/>
    <w:rsid w:val="00B574AF"/>
    <w:rsid w:val="00B575EC"/>
    <w:rsid w:val="00B575FA"/>
    <w:rsid w:val="00B5762C"/>
    <w:rsid w:val="00B57BF1"/>
    <w:rsid w:val="00B615CE"/>
    <w:rsid w:val="00B617B0"/>
    <w:rsid w:val="00B61842"/>
    <w:rsid w:val="00B6186B"/>
    <w:rsid w:val="00B61961"/>
    <w:rsid w:val="00B62223"/>
    <w:rsid w:val="00B6242A"/>
    <w:rsid w:val="00B62B82"/>
    <w:rsid w:val="00B62B89"/>
    <w:rsid w:val="00B62D98"/>
    <w:rsid w:val="00B635D8"/>
    <w:rsid w:val="00B639CF"/>
    <w:rsid w:val="00B63EF9"/>
    <w:rsid w:val="00B644C2"/>
    <w:rsid w:val="00B64F97"/>
    <w:rsid w:val="00B653D2"/>
    <w:rsid w:val="00B655BA"/>
    <w:rsid w:val="00B65F2F"/>
    <w:rsid w:val="00B667F1"/>
    <w:rsid w:val="00B66839"/>
    <w:rsid w:val="00B668CA"/>
    <w:rsid w:val="00B66D02"/>
    <w:rsid w:val="00B66E4A"/>
    <w:rsid w:val="00B6748B"/>
    <w:rsid w:val="00B6765E"/>
    <w:rsid w:val="00B67794"/>
    <w:rsid w:val="00B67F45"/>
    <w:rsid w:val="00B70030"/>
    <w:rsid w:val="00B7019E"/>
    <w:rsid w:val="00B70C2C"/>
    <w:rsid w:val="00B70C63"/>
    <w:rsid w:val="00B70CA5"/>
    <w:rsid w:val="00B70D32"/>
    <w:rsid w:val="00B70F38"/>
    <w:rsid w:val="00B711A3"/>
    <w:rsid w:val="00B713D3"/>
    <w:rsid w:val="00B716CB"/>
    <w:rsid w:val="00B71DC9"/>
    <w:rsid w:val="00B7212D"/>
    <w:rsid w:val="00B7467C"/>
    <w:rsid w:val="00B74736"/>
    <w:rsid w:val="00B74843"/>
    <w:rsid w:val="00B74B20"/>
    <w:rsid w:val="00B74F28"/>
    <w:rsid w:val="00B7563D"/>
    <w:rsid w:val="00B75676"/>
    <w:rsid w:val="00B75765"/>
    <w:rsid w:val="00B75BF7"/>
    <w:rsid w:val="00B75E58"/>
    <w:rsid w:val="00B75E65"/>
    <w:rsid w:val="00B76259"/>
    <w:rsid w:val="00B76C68"/>
    <w:rsid w:val="00B777E8"/>
    <w:rsid w:val="00B7780F"/>
    <w:rsid w:val="00B77B88"/>
    <w:rsid w:val="00B80811"/>
    <w:rsid w:val="00B80B22"/>
    <w:rsid w:val="00B80BB0"/>
    <w:rsid w:val="00B80E2B"/>
    <w:rsid w:val="00B81080"/>
    <w:rsid w:val="00B811FB"/>
    <w:rsid w:val="00B8271F"/>
    <w:rsid w:val="00B82A50"/>
    <w:rsid w:val="00B82AA6"/>
    <w:rsid w:val="00B82C8F"/>
    <w:rsid w:val="00B82CCC"/>
    <w:rsid w:val="00B8352A"/>
    <w:rsid w:val="00B8358E"/>
    <w:rsid w:val="00B83DF7"/>
    <w:rsid w:val="00B841E6"/>
    <w:rsid w:val="00B8473D"/>
    <w:rsid w:val="00B85565"/>
    <w:rsid w:val="00B86118"/>
    <w:rsid w:val="00B865D5"/>
    <w:rsid w:val="00B86B25"/>
    <w:rsid w:val="00B87168"/>
    <w:rsid w:val="00B8748A"/>
    <w:rsid w:val="00B87515"/>
    <w:rsid w:val="00B87707"/>
    <w:rsid w:val="00B87A12"/>
    <w:rsid w:val="00B904E0"/>
    <w:rsid w:val="00B91A0B"/>
    <w:rsid w:val="00B91B11"/>
    <w:rsid w:val="00B925F3"/>
    <w:rsid w:val="00B92CF5"/>
    <w:rsid w:val="00B92F08"/>
    <w:rsid w:val="00B92F11"/>
    <w:rsid w:val="00B93368"/>
    <w:rsid w:val="00B93914"/>
    <w:rsid w:val="00B9398A"/>
    <w:rsid w:val="00B9497E"/>
    <w:rsid w:val="00B94AD8"/>
    <w:rsid w:val="00B94CEA"/>
    <w:rsid w:val="00B94CEC"/>
    <w:rsid w:val="00B94FE3"/>
    <w:rsid w:val="00B955F7"/>
    <w:rsid w:val="00B957DB"/>
    <w:rsid w:val="00B958A5"/>
    <w:rsid w:val="00B95A3F"/>
    <w:rsid w:val="00B963A4"/>
    <w:rsid w:val="00B96E8A"/>
    <w:rsid w:val="00B97188"/>
    <w:rsid w:val="00B97CE1"/>
    <w:rsid w:val="00BA09E8"/>
    <w:rsid w:val="00BA0B00"/>
    <w:rsid w:val="00BA0DFE"/>
    <w:rsid w:val="00BA1398"/>
    <w:rsid w:val="00BA1499"/>
    <w:rsid w:val="00BA1DBF"/>
    <w:rsid w:val="00BA1EDC"/>
    <w:rsid w:val="00BA23F5"/>
    <w:rsid w:val="00BA24C7"/>
    <w:rsid w:val="00BA258A"/>
    <w:rsid w:val="00BA3BA4"/>
    <w:rsid w:val="00BA4134"/>
    <w:rsid w:val="00BA41C3"/>
    <w:rsid w:val="00BA4403"/>
    <w:rsid w:val="00BA4A4A"/>
    <w:rsid w:val="00BA4EDB"/>
    <w:rsid w:val="00BA512A"/>
    <w:rsid w:val="00BA5804"/>
    <w:rsid w:val="00BA5B51"/>
    <w:rsid w:val="00BA5F89"/>
    <w:rsid w:val="00BA6939"/>
    <w:rsid w:val="00BA6D26"/>
    <w:rsid w:val="00BA7527"/>
    <w:rsid w:val="00BA7F8C"/>
    <w:rsid w:val="00BB0219"/>
    <w:rsid w:val="00BB03C1"/>
    <w:rsid w:val="00BB0822"/>
    <w:rsid w:val="00BB0ADF"/>
    <w:rsid w:val="00BB154D"/>
    <w:rsid w:val="00BB1BBF"/>
    <w:rsid w:val="00BB1D1B"/>
    <w:rsid w:val="00BB2295"/>
    <w:rsid w:val="00BB232E"/>
    <w:rsid w:val="00BB32CF"/>
    <w:rsid w:val="00BB344F"/>
    <w:rsid w:val="00BB3C7E"/>
    <w:rsid w:val="00BB3D81"/>
    <w:rsid w:val="00BB47A3"/>
    <w:rsid w:val="00BB5C4F"/>
    <w:rsid w:val="00BB6406"/>
    <w:rsid w:val="00BB6618"/>
    <w:rsid w:val="00BB69C6"/>
    <w:rsid w:val="00BB6C70"/>
    <w:rsid w:val="00BB707B"/>
    <w:rsid w:val="00BB778B"/>
    <w:rsid w:val="00BC01AE"/>
    <w:rsid w:val="00BC084D"/>
    <w:rsid w:val="00BC117E"/>
    <w:rsid w:val="00BC1F26"/>
    <w:rsid w:val="00BC2004"/>
    <w:rsid w:val="00BC3BD0"/>
    <w:rsid w:val="00BC3E9D"/>
    <w:rsid w:val="00BC42BF"/>
    <w:rsid w:val="00BC4A3F"/>
    <w:rsid w:val="00BC4D42"/>
    <w:rsid w:val="00BC5727"/>
    <w:rsid w:val="00BC5ADC"/>
    <w:rsid w:val="00BC64FF"/>
    <w:rsid w:val="00BC67F5"/>
    <w:rsid w:val="00BC6D88"/>
    <w:rsid w:val="00BC6FB3"/>
    <w:rsid w:val="00BC70F4"/>
    <w:rsid w:val="00BC78BE"/>
    <w:rsid w:val="00BC7E72"/>
    <w:rsid w:val="00BD008B"/>
    <w:rsid w:val="00BD1108"/>
    <w:rsid w:val="00BD1AD7"/>
    <w:rsid w:val="00BD275D"/>
    <w:rsid w:val="00BD42E5"/>
    <w:rsid w:val="00BD4390"/>
    <w:rsid w:val="00BD4C6F"/>
    <w:rsid w:val="00BD4E85"/>
    <w:rsid w:val="00BD5120"/>
    <w:rsid w:val="00BD551F"/>
    <w:rsid w:val="00BD5CB5"/>
    <w:rsid w:val="00BD5CDA"/>
    <w:rsid w:val="00BD601E"/>
    <w:rsid w:val="00BD605C"/>
    <w:rsid w:val="00BD67FF"/>
    <w:rsid w:val="00BD6C8E"/>
    <w:rsid w:val="00BD6FE4"/>
    <w:rsid w:val="00BD7758"/>
    <w:rsid w:val="00BD7AE8"/>
    <w:rsid w:val="00BE00D7"/>
    <w:rsid w:val="00BE07EE"/>
    <w:rsid w:val="00BE08B7"/>
    <w:rsid w:val="00BE0E98"/>
    <w:rsid w:val="00BE1AB4"/>
    <w:rsid w:val="00BE1D37"/>
    <w:rsid w:val="00BE20FC"/>
    <w:rsid w:val="00BE3579"/>
    <w:rsid w:val="00BE3602"/>
    <w:rsid w:val="00BE3B28"/>
    <w:rsid w:val="00BE3D57"/>
    <w:rsid w:val="00BE4909"/>
    <w:rsid w:val="00BE4F26"/>
    <w:rsid w:val="00BE537E"/>
    <w:rsid w:val="00BE5D90"/>
    <w:rsid w:val="00BE5E10"/>
    <w:rsid w:val="00BE6650"/>
    <w:rsid w:val="00BE6E3F"/>
    <w:rsid w:val="00BE7208"/>
    <w:rsid w:val="00BE7539"/>
    <w:rsid w:val="00BE79CE"/>
    <w:rsid w:val="00BE7C18"/>
    <w:rsid w:val="00BF15BB"/>
    <w:rsid w:val="00BF18F8"/>
    <w:rsid w:val="00BF23F2"/>
    <w:rsid w:val="00BF2662"/>
    <w:rsid w:val="00BF3D81"/>
    <w:rsid w:val="00BF4581"/>
    <w:rsid w:val="00BF4BC7"/>
    <w:rsid w:val="00BF51DD"/>
    <w:rsid w:val="00BF52AD"/>
    <w:rsid w:val="00BF5699"/>
    <w:rsid w:val="00BF56BA"/>
    <w:rsid w:val="00BF5B29"/>
    <w:rsid w:val="00BF6106"/>
    <w:rsid w:val="00BF61BD"/>
    <w:rsid w:val="00BF62F7"/>
    <w:rsid w:val="00BF6468"/>
    <w:rsid w:val="00BF6D03"/>
    <w:rsid w:val="00BF73F5"/>
    <w:rsid w:val="00BF78A0"/>
    <w:rsid w:val="00BF7DA1"/>
    <w:rsid w:val="00C0036F"/>
    <w:rsid w:val="00C01231"/>
    <w:rsid w:val="00C01A5F"/>
    <w:rsid w:val="00C0235A"/>
    <w:rsid w:val="00C0263B"/>
    <w:rsid w:val="00C02825"/>
    <w:rsid w:val="00C02A94"/>
    <w:rsid w:val="00C02EF6"/>
    <w:rsid w:val="00C030F2"/>
    <w:rsid w:val="00C04676"/>
    <w:rsid w:val="00C04BBF"/>
    <w:rsid w:val="00C04DEF"/>
    <w:rsid w:val="00C053AD"/>
    <w:rsid w:val="00C0654B"/>
    <w:rsid w:val="00C066A1"/>
    <w:rsid w:val="00C0786F"/>
    <w:rsid w:val="00C07A41"/>
    <w:rsid w:val="00C1147C"/>
    <w:rsid w:val="00C1152C"/>
    <w:rsid w:val="00C117F5"/>
    <w:rsid w:val="00C12036"/>
    <w:rsid w:val="00C123C9"/>
    <w:rsid w:val="00C12474"/>
    <w:rsid w:val="00C124AD"/>
    <w:rsid w:val="00C12594"/>
    <w:rsid w:val="00C12D42"/>
    <w:rsid w:val="00C12E82"/>
    <w:rsid w:val="00C1321E"/>
    <w:rsid w:val="00C138E7"/>
    <w:rsid w:val="00C1437D"/>
    <w:rsid w:val="00C14A6A"/>
    <w:rsid w:val="00C14B9C"/>
    <w:rsid w:val="00C14EF3"/>
    <w:rsid w:val="00C14F54"/>
    <w:rsid w:val="00C15C70"/>
    <w:rsid w:val="00C15ED2"/>
    <w:rsid w:val="00C1678D"/>
    <w:rsid w:val="00C16C34"/>
    <w:rsid w:val="00C17613"/>
    <w:rsid w:val="00C17746"/>
    <w:rsid w:val="00C17B1E"/>
    <w:rsid w:val="00C202B3"/>
    <w:rsid w:val="00C20913"/>
    <w:rsid w:val="00C20976"/>
    <w:rsid w:val="00C20B96"/>
    <w:rsid w:val="00C210AF"/>
    <w:rsid w:val="00C2152E"/>
    <w:rsid w:val="00C2183E"/>
    <w:rsid w:val="00C218F6"/>
    <w:rsid w:val="00C21AE0"/>
    <w:rsid w:val="00C2228C"/>
    <w:rsid w:val="00C2246D"/>
    <w:rsid w:val="00C22986"/>
    <w:rsid w:val="00C23117"/>
    <w:rsid w:val="00C23F04"/>
    <w:rsid w:val="00C23F87"/>
    <w:rsid w:val="00C24379"/>
    <w:rsid w:val="00C2437D"/>
    <w:rsid w:val="00C2468D"/>
    <w:rsid w:val="00C24FFC"/>
    <w:rsid w:val="00C26076"/>
    <w:rsid w:val="00C26119"/>
    <w:rsid w:val="00C26512"/>
    <w:rsid w:val="00C26BAF"/>
    <w:rsid w:val="00C26DFC"/>
    <w:rsid w:val="00C26EDE"/>
    <w:rsid w:val="00C27497"/>
    <w:rsid w:val="00C27516"/>
    <w:rsid w:val="00C301C0"/>
    <w:rsid w:val="00C308AC"/>
    <w:rsid w:val="00C310B3"/>
    <w:rsid w:val="00C310CC"/>
    <w:rsid w:val="00C31377"/>
    <w:rsid w:val="00C320DA"/>
    <w:rsid w:val="00C322F3"/>
    <w:rsid w:val="00C323BC"/>
    <w:rsid w:val="00C32891"/>
    <w:rsid w:val="00C32A6C"/>
    <w:rsid w:val="00C33718"/>
    <w:rsid w:val="00C33772"/>
    <w:rsid w:val="00C337DA"/>
    <w:rsid w:val="00C338E5"/>
    <w:rsid w:val="00C33C3E"/>
    <w:rsid w:val="00C33EF5"/>
    <w:rsid w:val="00C35045"/>
    <w:rsid w:val="00C351CB"/>
    <w:rsid w:val="00C3539D"/>
    <w:rsid w:val="00C35787"/>
    <w:rsid w:val="00C359AF"/>
    <w:rsid w:val="00C35E71"/>
    <w:rsid w:val="00C35EFD"/>
    <w:rsid w:val="00C366EC"/>
    <w:rsid w:val="00C372B8"/>
    <w:rsid w:val="00C37ED4"/>
    <w:rsid w:val="00C37FF8"/>
    <w:rsid w:val="00C4011A"/>
    <w:rsid w:val="00C401F9"/>
    <w:rsid w:val="00C40807"/>
    <w:rsid w:val="00C40A0D"/>
    <w:rsid w:val="00C41573"/>
    <w:rsid w:val="00C4184F"/>
    <w:rsid w:val="00C41C32"/>
    <w:rsid w:val="00C4244D"/>
    <w:rsid w:val="00C42E3B"/>
    <w:rsid w:val="00C430E6"/>
    <w:rsid w:val="00C433C9"/>
    <w:rsid w:val="00C434DE"/>
    <w:rsid w:val="00C434FE"/>
    <w:rsid w:val="00C43C45"/>
    <w:rsid w:val="00C43F61"/>
    <w:rsid w:val="00C440D9"/>
    <w:rsid w:val="00C44DE1"/>
    <w:rsid w:val="00C44EF7"/>
    <w:rsid w:val="00C465EF"/>
    <w:rsid w:val="00C46F2A"/>
    <w:rsid w:val="00C46F58"/>
    <w:rsid w:val="00C470BE"/>
    <w:rsid w:val="00C47294"/>
    <w:rsid w:val="00C47436"/>
    <w:rsid w:val="00C477F0"/>
    <w:rsid w:val="00C47B7A"/>
    <w:rsid w:val="00C5080C"/>
    <w:rsid w:val="00C50DAE"/>
    <w:rsid w:val="00C50EB4"/>
    <w:rsid w:val="00C50FFF"/>
    <w:rsid w:val="00C515E3"/>
    <w:rsid w:val="00C518FE"/>
    <w:rsid w:val="00C51B52"/>
    <w:rsid w:val="00C51B6D"/>
    <w:rsid w:val="00C52308"/>
    <w:rsid w:val="00C52666"/>
    <w:rsid w:val="00C52682"/>
    <w:rsid w:val="00C52742"/>
    <w:rsid w:val="00C52B18"/>
    <w:rsid w:val="00C5392C"/>
    <w:rsid w:val="00C53DC2"/>
    <w:rsid w:val="00C53FFD"/>
    <w:rsid w:val="00C558E3"/>
    <w:rsid w:val="00C559BB"/>
    <w:rsid w:val="00C55F92"/>
    <w:rsid w:val="00C560A5"/>
    <w:rsid w:val="00C56E12"/>
    <w:rsid w:val="00C574A6"/>
    <w:rsid w:val="00C57633"/>
    <w:rsid w:val="00C576E7"/>
    <w:rsid w:val="00C577D5"/>
    <w:rsid w:val="00C5788E"/>
    <w:rsid w:val="00C57F37"/>
    <w:rsid w:val="00C615A6"/>
    <w:rsid w:val="00C618EE"/>
    <w:rsid w:val="00C61A48"/>
    <w:rsid w:val="00C61B42"/>
    <w:rsid w:val="00C61CB6"/>
    <w:rsid w:val="00C62405"/>
    <w:rsid w:val="00C62456"/>
    <w:rsid w:val="00C6248D"/>
    <w:rsid w:val="00C62E8B"/>
    <w:rsid w:val="00C63DA8"/>
    <w:rsid w:val="00C64255"/>
    <w:rsid w:val="00C65312"/>
    <w:rsid w:val="00C65365"/>
    <w:rsid w:val="00C65CDC"/>
    <w:rsid w:val="00C65E9F"/>
    <w:rsid w:val="00C65F35"/>
    <w:rsid w:val="00C66217"/>
    <w:rsid w:val="00C6623A"/>
    <w:rsid w:val="00C676A2"/>
    <w:rsid w:val="00C67766"/>
    <w:rsid w:val="00C7015A"/>
    <w:rsid w:val="00C70F9D"/>
    <w:rsid w:val="00C71F20"/>
    <w:rsid w:val="00C7296C"/>
    <w:rsid w:val="00C72FF9"/>
    <w:rsid w:val="00C73167"/>
    <w:rsid w:val="00C731D2"/>
    <w:rsid w:val="00C7354D"/>
    <w:rsid w:val="00C7370D"/>
    <w:rsid w:val="00C73C45"/>
    <w:rsid w:val="00C73D67"/>
    <w:rsid w:val="00C73E44"/>
    <w:rsid w:val="00C73E9B"/>
    <w:rsid w:val="00C740CA"/>
    <w:rsid w:val="00C7458B"/>
    <w:rsid w:val="00C74809"/>
    <w:rsid w:val="00C74820"/>
    <w:rsid w:val="00C74B65"/>
    <w:rsid w:val="00C74CFD"/>
    <w:rsid w:val="00C74FD7"/>
    <w:rsid w:val="00C75D4C"/>
    <w:rsid w:val="00C75FC8"/>
    <w:rsid w:val="00C761AC"/>
    <w:rsid w:val="00C76969"/>
    <w:rsid w:val="00C76983"/>
    <w:rsid w:val="00C76F1E"/>
    <w:rsid w:val="00C76F7E"/>
    <w:rsid w:val="00C7715B"/>
    <w:rsid w:val="00C771BE"/>
    <w:rsid w:val="00C77244"/>
    <w:rsid w:val="00C7728E"/>
    <w:rsid w:val="00C7762A"/>
    <w:rsid w:val="00C77683"/>
    <w:rsid w:val="00C77B97"/>
    <w:rsid w:val="00C80197"/>
    <w:rsid w:val="00C80266"/>
    <w:rsid w:val="00C81403"/>
    <w:rsid w:val="00C821E4"/>
    <w:rsid w:val="00C82458"/>
    <w:rsid w:val="00C8291D"/>
    <w:rsid w:val="00C82AAD"/>
    <w:rsid w:val="00C82C83"/>
    <w:rsid w:val="00C83403"/>
    <w:rsid w:val="00C84CAF"/>
    <w:rsid w:val="00C856B7"/>
    <w:rsid w:val="00C85A45"/>
    <w:rsid w:val="00C8646D"/>
    <w:rsid w:val="00C86912"/>
    <w:rsid w:val="00C86C54"/>
    <w:rsid w:val="00C876C8"/>
    <w:rsid w:val="00C8772C"/>
    <w:rsid w:val="00C87990"/>
    <w:rsid w:val="00C87DAB"/>
    <w:rsid w:val="00C90A87"/>
    <w:rsid w:val="00C90D01"/>
    <w:rsid w:val="00C91C93"/>
    <w:rsid w:val="00C91F01"/>
    <w:rsid w:val="00C925A1"/>
    <w:rsid w:val="00C925D8"/>
    <w:rsid w:val="00C92630"/>
    <w:rsid w:val="00C92782"/>
    <w:rsid w:val="00C92B3B"/>
    <w:rsid w:val="00C93BA7"/>
    <w:rsid w:val="00C94855"/>
    <w:rsid w:val="00C9493A"/>
    <w:rsid w:val="00C95057"/>
    <w:rsid w:val="00C954D6"/>
    <w:rsid w:val="00C95899"/>
    <w:rsid w:val="00C95E34"/>
    <w:rsid w:val="00C96521"/>
    <w:rsid w:val="00C971D5"/>
    <w:rsid w:val="00C97A7E"/>
    <w:rsid w:val="00C97DC4"/>
    <w:rsid w:val="00C97F8A"/>
    <w:rsid w:val="00CA0067"/>
    <w:rsid w:val="00CA05BE"/>
    <w:rsid w:val="00CA066A"/>
    <w:rsid w:val="00CA15E4"/>
    <w:rsid w:val="00CA3879"/>
    <w:rsid w:val="00CA453A"/>
    <w:rsid w:val="00CA4B78"/>
    <w:rsid w:val="00CA4E8E"/>
    <w:rsid w:val="00CA4FD7"/>
    <w:rsid w:val="00CA4FE9"/>
    <w:rsid w:val="00CA5A3A"/>
    <w:rsid w:val="00CA7037"/>
    <w:rsid w:val="00CA7700"/>
    <w:rsid w:val="00CA7869"/>
    <w:rsid w:val="00CA7898"/>
    <w:rsid w:val="00CA7AB6"/>
    <w:rsid w:val="00CA7C9A"/>
    <w:rsid w:val="00CB0293"/>
    <w:rsid w:val="00CB0B3B"/>
    <w:rsid w:val="00CB0BA0"/>
    <w:rsid w:val="00CB0D73"/>
    <w:rsid w:val="00CB1540"/>
    <w:rsid w:val="00CB1806"/>
    <w:rsid w:val="00CB198E"/>
    <w:rsid w:val="00CB1C73"/>
    <w:rsid w:val="00CB20DC"/>
    <w:rsid w:val="00CB236F"/>
    <w:rsid w:val="00CB2723"/>
    <w:rsid w:val="00CB2B91"/>
    <w:rsid w:val="00CB2BE5"/>
    <w:rsid w:val="00CB3220"/>
    <w:rsid w:val="00CB4075"/>
    <w:rsid w:val="00CB41EC"/>
    <w:rsid w:val="00CB4817"/>
    <w:rsid w:val="00CB4A54"/>
    <w:rsid w:val="00CB4E33"/>
    <w:rsid w:val="00CB50C8"/>
    <w:rsid w:val="00CB51BD"/>
    <w:rsid w:val="00CB58A9"/>
    <w:rsid w:val="00CB59BF"/>
    <w:rsid w:val="00CB5B3C"/>
    <w:rsid w:val="00CB5BC8"/>
    <w:rsid w:val="00CB5C27"/>
    <w:rsid w:val="00CB6726"/>
    <w:rsid w:val="00CB69F7"/>
    <w:rsid w:val="00CB7467"/>
    <w:rsid w:val="00CB772B"/>
    <w:rsid w:val="00CB7A63"/>
    <w:rsid w:val="00CB7B19"/>
    <w:rsid w:val="00CB7CA4"/>
    <w:rsid w:val="00CC0DEF"/>
    <w:rsid w:val="00CC1CE3"/>
    <w:rsid w:val="00CC1DE1"/>
    <w:rsid w:val="00CC26A4"/>
    <w:rsid w:val="00CC2878"/>
    <w:rsid w:val="00CC322D"/>
    <w:rsid w:val="00CC3A84"/>
    <w:rsid w:val="00CC3F46"/>
    <w:rsid w:val="00CC4148"/>
    <w:rsid w:val="00CC45CB"/>
    <w:rsid w:val="00CC47E1"/>
    <w:rsid w:val="00CC4D59"/>
    <w:rsid w:val="00CC5BBB"/>
    <w:rsid w:val="00CC61F6"/>
    <w:rsid w:val="00CC6311"/>
    <w:rsid w:val="00CC64D9"/>
    <w:rsid w:val="00CC6DAB"/>
    <w:rsid w:val="00CC6E37"/>
    <w:rsid w:val="00CC7327"/>
    <w:rsid w:val="00CC75FD"/>
    <w:rsid w:val="00CC7753"/>
    <w:rsid w:val="00CC7B1B"/>
    <w:rsid w:val="00CC7CA2"/>
    <w:rsid w:val="00CD0847"/>
    <w:rsid w:val="00CD0EC4"/>
    <w:rsid w:val="00CD0F5F"/>
    <w:rsid w:val="00CD22BA"/>
    <w:rsid w:val="00CD25E7"/>
    <w:rsid w:val="00CD268E"/>
    <w:rsid w:val="00CD29B2"/>
    <w:rsid w:val="00CD3270"/>
    <w:rsid w:val="00CD3AE2"/>
    <w:rsid w:val="00CD44D1"/>
    <w:rsid w:val="00CD4735"/>
    <w:rsid w:val="00CD493D"/>
    <w:rsid w:val="00CD4BA4"/>
    <w:rsid w:val="00CD553F"/>
    <w:rsid w:val="00CD5C29"/>
    <w:rsid w:val="00CD5F78"/>
    <w:rsid w:val="00CD65CA"/>
    <w:rsid w:val="00CD6655"/>
    <w:rsid w:val="00CD6961"/>
    <w:rsid w:val="00CD73D1"/>
    <w:rsid w:val="00CD7712"/>
    <w:rsid w:val="00CD7AAE"/>
    <w:rsid w:val="00CD7BFD"/>
    <w:rsid w:val="00CE0221"/>
    <w:rsid w:val="00CE02D9"/>
    <w:rsid w:val="00CE1C56"/>
    <w:rsid w:val="00CE28C2"/>
    <w:rsid w:val="00CE2922"/>
    <w:rsid w:val="00CE3355"/>
    <w:rsid w:val="00CE3BE6"/>
    <w:rsid w:val="00CE3E11"/>
    <w:rsid w:val="00CE4A76"/>
    <w:rsid w:val="00CE5367"/>
    <w:rsid w:val="00CE59BD"/>
    <w:rsid w:val="00CE63B9"/>
    <w:rsid w:val="00CE6471"/>
    <w:rsid w:val="00CE6BEE"/>
    <w:rsid w:val="00CE6CEA"/>
    <w:rsid w:val="00CE6F3A"/>
    <w:rsid w:val="00CE7E7D"/>
    <w:rsid w:val="00CF110A"/>
    <w:rsid w:val="00CF195C"/>
    <w:rsid w:val="00CF1AB6"/>
    <w:rsid w:val="00CF1B33"/>
    <w:rsid w:val="00CF26B9"/>
    <w:rsid w:val="00CF298D"/>
    <w:rsid w:val="00CF29DD"/>
    <w:rsid w:val="00CF2A7F"/>
    <w:rsid w:val="00CF2C52"/>
    <w:rsid w:val="00CF2CB0"/>
    <w:rsid w:val="00CF2CDE"/>
    <w:rsid w:val="00CF395A"/>
    <w:rsid w:val="00CF3B17"/>
    <w:rsid w:val="00CF43CA"/>
    <w:rsid w:val="00CF56E5"/>
    <w:rsid w:val="00CF5BB3"/>
    <w:rsid w:val="00CF636E"/>
    <w:rsid w:val="00CF6465"/>
    <w:rsid w:val="00CF7619"/>
    <w:rsid w:val="00CF7DE9"/>
    <w:rsid w:val="00CF7DFA"/>
    <w:rsid w:val="00CF7E1B"/>
    <w:rsid w:val="00D004B4"/>
    <w:rsid w:val="00D01286"/>
    <w:rsid w:val="00D01792"/>
    <w:rsid w:val="00D01F37"/>
    <w:rsid w:val="00D02542"/>
    <w:rsid w:val="00D0291E"/>
    <w:rsid w:val="00D02BFC"/>
    <w:rsid w:val="00D02D1B"/>
    <w:rsid w:val="00D031AA"/>
    <w:rsid w:val="00D0344F"/>
    <w:rsid w:val="00D0389D"/>
    <w:rsid w:val="00D038FA"/>
    <w:rsid w:val="00D03933"/>
    <w:rsid w:val="00D03D49"/>
    <w:rsid w:val="00D03EC0"/>
    <w:rsid w:val="00D04177"/>
    <w:rsid w:val="00D042F4"/>
    <w:rsid w:val="00D04801"/>
    <w:rsid w:val="00D04BDB"/>
    <w:rsid w:val="00D04C93"/>
    <w:rsid w:val="00D055EA"/>
    <w:rsid w:val="00D0578D"/>
    <w:rsid w:val="00D059F5"/>
    <w:rsid w:val="00D05E16"/>
    <w:rsid w:val="00D06480"/>
    <w:rsid w:val="00D06917"/>
    <w:rsid w:val="00D06EC7"/>
    <w:rsid w:val="00D1057E"/>
    <w:rsid w:val="00D108BA"/>
    <w:rsid w:val="00D10D41"/>
    <w:rsid w:val="00D11215"/>
    <w:rsid w:val="00D11307"/>
    <w:rsid w:val="00D11324"/>
    <w:rsid w:val="00D11657"/>
    <w:rsid w:val="00D118D5"/>
    <w:rsid w:val="00D1266F"/>
    <w:rsid w:val="00D12902"/>
    <w:rsid w:val="00D12CB7"/>
    <w:rsid w:val="00D12D2B"/>
    <w:rsid w:val="00D1351D"/>
    <w:rsid w:val="00D13802"/>
    <w:rsid w:val="00D13BD5"/>
    <w:rsid w:val="00D14824"/>
    <w:rsid w:val="00D14BBD"/>
    <w:rsid w:val="00D14F50"/>
    <w:rsid w:val="00D1513B"/>
    <w:rsid w:val="00D153F1"/>
    <w:rsid w:val="00D15536"/>
    <w:rsid w:val="00D15D74"/>
    <w:rsid w:val="00D15F30"/>
    <w:rsid w:val="00D1620B"/>
    <w:rsid w:val="00D16AC9"/>
    <w:rsid w:val="00D16AD9"/>
    <w:rsid w:val="00D17A52"/>
    <w:rsid w:val="00D208DC"/>
    <w:rsid w:val="00D20FC4"/>
    <w:rsid w:val="00D21060"/>
    <w:rsid w:val="00D2113F"/>
    <w:rsid w:val="00D21AB3"/>
    <w:rsid w:val="00D21EB2"/>
    <w:rsid w:val="00D23498"/>
    <w:rsid w:val="00D237FF"/>
    <w:rsid w:val="00D2412F"/>
    <w:rsid w:val="00D24510"/>
    <w:rsid w:val="00D24678"/>
    <w:rsid w:val="00D24685"/>
    <w:rsid w:val="00D247F2"/>
    <w:rsid w:val="00D249F4"/>
    <w:rsid w:val="00D249FF"/>
    <w:rsid w:val="00D24A52"/>
    <w:rsid w:val="00D254BF"/>
    <w:rsid w:val="00D257A7"/>
    <w:rsid w:val="00D25928"/>
    <w:rsid w:val="00D26081"/>
    <w:rsid w:val="00D2610F"/>
    <w:rsid w:val="00D263F0"/>
    <w:rsid w:val="00D26420"/>
    <w:rsid w:val="00D26A77"/>
    <w:rsid w:val="00D26A8A"/>
    <w:rsid w:val="00D26C24"/>
    <w:rsid w:val="00D27102"/>
    <w:rsid w:val="00D2793B"/>
    <w:rsid w:val="00D30F41"/>
    <w:rsid w:val="00D310ED"/>
    <w:rsid w:val="00D312A4"/>
    <w:rsid w:val="00D31BE8"/>
    <w:rsid w:val="00D3209A"/>
    <w:rsid w:val="00D32561"/>
    <w:rsid w:val="00D32A77"/>
    <w:rsid w:val="00D32AD5"/>
    <w:rsid w:val="00D32CCC"/>
    <w:rsid w:val="00D332FC"/>
    <w:rsid w:val="00D33D1A"/>
    <w:rsid w:val="00D34CC4"/>
    <w:rsid w:val="00D35138"/>
    <w:rsid w:val="00D35E65"/>
    <w:rsid w:val="00D3645D"/>
    <w:rsid w:val="00D36499"/>
    <w:rsid w:val="00D36A99"/>
    <w:rsid w:val="00D36BD9"/>
    <w:rsid w:val="00D37285"/>
    <w:rsid w:val="00D373DB"/>
    <w:rsid w:val="00D37756"/>
    <w:rsid w:val="00D37796"/>
    <w:rsid w:val="00D37A41"/>
    <w:rsid w:val="00D37F4F"/>
    <w:rsid w:val="00D37F54"/>
    <w:rsid w:val="00D40039"/>
    <w:rsid w:val="00D408AA"/>
    <w:rsid w:val="00D40CA5"/>
    <w:rsid w:val="00D40CF5"/>
    <w:rsid w:val="00D40E9E"/>
    <w:rsid w:val="00D4109B"/>
    <w:rsid w:val="00D41195"/>
    <w:rsid w:val="00D41870"/>
    <w:rsid w:val="00D418ED"/>
    <w:rsid w:val="00D4258B"/>
    <w:rsid w:val="00D425BC"/>
    <w:rsid w:val="00D427ED"/>
    <w:rsid w:val="00D428DE"/>
    <w:rsid w:val="00D42AC3"/>
    <w:rsid w:val="00D42C22"/>
    <w:rsid w:val="00D430B6"/>
    <w:rsid w:val="00D432AC"/>
    <w:rsid w:val="00D43705"/>
    <w:rsid w:val="00D43E7D"/>
    <w:rsid w:val="00D4417E"/>
    <w:rsid w:val="00D44212"/>
    <w:rsid w:val="00D443A4"/>
    <w:rsid w:val="00D44530"/>
    <w:rsid w:val="00D44677"/>
    <w:rsid w:val="00D4489F"/>
    <w:rsid w:val="00D448E8"/>
    <w:rsid w:val="00D44FC0"/>
    <w:rsid w:val="00D455A1"/>
    <w:rsid w:val="00D4584E"/>
    <w:rsid w:val="00D45D55"/>
    <w:rsid w:val="00D4682A"/>
    <w:rsid w:val="00D46C82"/>
    <w:rsid w:val="00D46EAA"/>
    <w:rsid w:val="00D470FF"/>
    <w:rsid w:val="00D47425"/>
    <w:rsid w:val="00D47D67"/>
    <w:rsid w:val="00D47DFC"/>
    <w:rsid w:val="00D5047D"/>
    <w:rsid w:val="00D50A62"/>
    <w:rsid w:val="00D50AF8"/>
    <w:rsid w:val="00D51967"/>
    <w:rsid w:val="00D51DEB"/>
    <w:rsid w:val="00D522D4"/>
    <w:rsid w:val="00D52417"/>
    <w:rsid w:val="00D52875"/>
    <w:rsid w:val="00D535FE"/>
    <w:rsid w:val="00D53F6F"/>
    <w:rsid w:val="00D54329"/>
    <w:rsid w:val="00D543ED"/>
    <w:rsid w:val="00D54CE5"/>
    <w:rsid w:val="00D552EB"/>
    <w:rsid w:val="00D55763"/>
    <w:rsid w:val="00D55CF0"/>
    <w:rsid w:val="00D55E4A"/>
    <w:rsid w:val="00D55F4F"/>
    <w:rsid w:val="00D56C3A"/>
    <w:rsid w:val="00D56F2A"/>
    <w:rsid w:val="00D600CD"/>
    <w:rsid w:val="00D604C6"/>
    <w:rsid w:val="00D60590"/>
    <w:rsid w:val="00D61211"/>
    <w:rsid w:val="00D61843"/>
    <w:rsid w:val="00D61875"/>
    <w:rsid w:val="00D61ECA"/>
    <w:rsid w:val="00D61FC5"/>
    <w:rsid w:val="00D62096"/>
    <w:rsid w:val="00D620B1"/>
    <w:rsid w:val="00D628E3"/>
    <w:rsid w:val="00D62CAF"/>
    <w:rsid w:val="00D62DB3"/>
    <w:rsid w:val="00D62DFA"/>
    <w:rsid w:val="00D632AD"/>
    <w:rsid w:val="00D63AAB"/>
    <w:rsid w:val="00D63CF4"/>
    <w:rsid w:val="00D63DC1"/>
    <w:rsid w:val="00D63F6F"/>
    <w:rsid w:val="00D642C2"/>
    <w:rsid w:val="00D64F3A"/>
    <w:rsid w:val="00D65185"/>
    <w:rsid w:val="00D6539B"/>
    <w:rsid w:val="00D65917"/>
    <w:rsid w:val="00D65B7E"/>
    <w:rsid w:val="00D65C34"/>
    <w:rsid w:val="00D65CAF"/>
    <w:rsid w:val="00D671A2"/>
    <w:rsid w:val="00D67C67"/>
    <w:rsid w:val="00D704AE"/>
    <w:rsid w:val="00D70A3D"/>
    <w:rsid w:val="00D70D14"/>
    <w:rsid w:val="00D71116"/>
    <w:rsid w:val="00D71B6C"/>
    <w:rsid w:val="00D72E52"/>
    <w:rsid w:val="00D73620"/>
    <w:rsid w:val="00D73DFB"/>
    <w:rsid w:val="00D73E60"/>
    <w:rsid w:val="00D74E77"/>
    <w:rsid w:val="00D75042"/>
    <w:rsid w:val="00D75436"/>
    <w:rsid w:val="00D75641"/>
    <w:rsid w:val="00D75FF9"/>
    <w:rsid w:val="00D76084"/>
    <w:rsid w:val="00D762FC"/>
    <w:rsid w:val="00D770CA"/>
    <w:rsid w:val="00D774BB"/>
    <w:rsid w:val="00D77821"/>
    <w:rsid w:val="00D77B05"/>
    <w:rsid w:val="00D800DE"/>
    <w:rsid w:val="00D8025C"/>
    <w:rsid w:val="00D8081E"/>
    <w:rsid w:val="00D80DD8"/>
    <w:rsid w:val="00D81064"/>
    <w:rsid w:val="00D81697"/>
    <w:rsid w:val="00D81723"/>
    <w:rsid w:val="00D822C9"/>
    <w:rsid w:val="00D8239D"/>
    <w:rsid w:val="00D834E5"/>
    <w:rsid w:val="00D83656"/>
    <w:rsid w:val="00D84393"/>
    <w:rsid w:val="00D845DC"/>
    <w:rsid w:val="00D85A4C"/>
    <w:rsid w:val="00D85CFD"/>
    <w:rsid w:val="00D86187"/>
    <w:rsid w:val="00D868BE"/>
    <w:rsid w:val="00D86A83"/>
    <w:rsid w:val="00D873B0"/>
    <w:rsid w:val="00D8778E"/>
    <w:rsid w:val="00D87EF0"/>
    <w:rsid w:val="00D9012A"/>
    <w:rsid w:val="00D9064A"/>
    <w:rsid w:val="00D906CE"/>
    <w:rsid w:val="00D909C0"/>
    <w:rsid w:val="00D90C23"/>
    <w:rsid w:val="00D90F50"/>
    <w:rsid w:val="00D92836"/>
    <w:rsid w:val="00D929FA"/>
    <w:rsid w:val="00D92EBC"/>
    <w:rsid w:val="00D94F7C"/>
    <w:rsid w:val="00D950C1"/>
    <w:rsid w:val="00D9513B"/>
    <w:rsid w:val="00D9548A"/>
    <w:rsid w:val="00D95582"/>
    <w:rsid w:val="00D95735"/>
    <w:rsid w:val="00D95756"/>
    <w:rsid w:val="00D95AAE"/>
    <w:rsid w:val="00D97313"/>
    <w:rsid w:val="00D97382"/>
    <w:rsid w:val="00D97A87"/>
    <w:rsid w:val="00DA00FF"/>
    <w:rsid w:val="00DA03D2"/>
    <w:rsid w:val="00DA045C"/>
    <w:rsid w:val="00DA055E"/>
    <w:rsid w:val="00DA0682"/>
    <w:rsid w:val="00DA0CE7"/>
    <w:rsid w:val="00DA1EB4"/>
    <w:rsid w:val="00DA2180"/>
    <w:rsid w:val="00DA27A5"/>
    <w:rsid w:val="00DA2850"/>
    <w:rsid w:val="00DA2889"/>
    <w:rsid w:val="00DA36F8"/>
    <w:rsid w:val="00DA3D9C"/>
    <w:rsid w:val="00DA5927"/>
    <w:rsid w:val="00DA5D73"/>
    <w:rsid w:val="00DA5EFD"/>
    <w:rsid w:val="00DA5F0B"/>
    <w:rsid w:val="00DA600B"/>
    <w:rsid w:val="00DA640E"/>
    <w:rsid w:val="00DA6A4D"/>
    <w:rsid w:val="00DA71C9"/>
    <w:rsid w:val="00DA755E"/>
    <w:rsid w:val="00DA7D04"/>
    <w:rsid w:val="00DB0093"/>
    <w:rsid w:val="00DB0504"/>
    <w:rsid w:val="00DB092F"/>
    <w:rsid w:val="00DB11B7"/>
    <w:rsid w:val="00DB17E3"/>
    <w:rsid w:val="00DB1999"/>
    <w:rsid w:val="00DB24C3"/>
    <w:rsid w:val="00DB2C5B"/>
    <w:rsid w:val="00DB3059"/>
    <w:rsid w:val="00DB3D2B"/>
    <w:rsid w:val="00DB4036"/>
    <w:rsid w:val="00DB4CC2"/>
    <w:rsid w:val="00DB4CCA"/>
    <w:rsid w:val="00DB53D8"/>
    <w:rsid w:val="00DB56B4"/>
    <w:rsid w:val="00DB5BFD"/>
    <w:rsid w:val="00DB5E0A"/>
    <w:rsid w:val="00DB614C"/>
    <w:rsid w:val="00DB6515"/>
    <w:rsid w:val="00DB6A9E"/>
    <w:rsid w:val="00DB74EB"/>
    <w:rsid w:val="00DB789C"/>
    <w:rsid w:val="00DB7A5F"/>
    <w:rsid w:val="00DB7F24"/>
    <w:rsid w:val="00DB7F4F"/>
    <w:rsid w:val="00DC013D"/>
    <w:rsid w:val="00DC0577"/>
    <w:rsid w:val="00DC08F4"/>
    <w:rsid w:val="00DC143A"/>
    <w:rsid w:val="00DC185A"/>
    <w:rsid w:val="00DC1B3C"/>
    <w:rsid w:val="00DC1CB3"/>
    <w:rsid w:val="00DC241F"/>
    <w:rsid w:val="00DC31E1"/>
    <w:rsid w:val="00DC3243"/>
    <w:rsid w:val="00DC3433"/>
    <w:rsid w:val="00DC3DE8"/>
    <w:rsid w:val="00DC3E47"/>
    <w:rsid w:val="00DC4566"/>
    <w:rsid w:val="00DC49A6"/>
    <w:rsid w:val="00DC4ABA"/>
    <w:rsid w:val="00DC558D"/>
    <w:rsid w:val="00DC5994"/>
    <w:rsid w:val="00DC5EA6"/>
    <w:rsid w:val="00DC61F7"/>
    <w:rsid w:val="00DC624A"/>
    <w:rsid w:val="00DC70F4"/>
    <w:rsid w:val="00DC78BF"/>
    <w:rsid w:val="00DC7B02"/>
    <w:rsid w:val="00DD03D6"/>
    <w:rsid w:val="00DD0C1D"/>
    <w:rsid w:val="00DD0E33"/>
    <w:rsid w:val="00DD1096"/>
    <w:rsid w:val="00DD123C"/>
    <w:rsid w:val="00DD299C"/>
    <w:rsid w:val="00DD2B4D"/>
    <w:rsid w:val="00DD36D6"/>
    <w:rsid w:val="00DD3B60"/>
    <w:rsid w:val="00DD42B5"/>
    <w:rsid w:val="00DD4A50"/>
    <w:rsid w:val="00DD5EE1"/>
    <w:rsid w:val="00DD62B4"/>
    <w:rsid w:val="00DD6923"/>
    <w:rsid w:val="00DD6F79"/>
    <w:rsid w:val="00DD70AD"/>
    <w:rsid w:val="00DD7185"/>
    <w:rsid w:val="00DD7B6E"/>
    <w:rsid w:val="00DE004C"/>
    <w:rsid w:val="00DE04D7"/>
    <w:rsid w:val="00DE062B"/>
    <w:rsid w:val="00DE0DE4"/>
    <w:rsid w:val="00DE1009"/>
    <w:rsid w:val="00DE114E"/>
    <w:rsid w:val="00DE14BC"/>
    <w:rsid w:val="00DE183A"/>
    <w:rsid w:val="00DE1ED7"/>
    <w:rsid w:val="00DE2231"/>
    <w:rsid w:val="00DE2B68"/>
    <w:rsid w:val="00DE31D6"/>
    <w:rsid w:val="00DE38FD"/>
    <w:rsid w:val="00DE3B74"/>
    <w:rsid w:val="00DE3C18"/>
    <w:rsid w:val="00DE3C8B"/>
    <w:rsid w:val="00DE490B"/>
    <w:rsid w:val="00DE5B16"/>
    <w:rsid w:val="00DE5CC6"/>
    <w:rsid w:val="00DE5DA0"/>
    <w:rsid w:val="00DE5FC0"/>
    <w:rsid w:val="00DE6763"/>
    <w:rsid w:val="00DE683B"/>
    <w:rsid w:val="00DE6C6A"/>
    <w:rsid w:val="00DF0408"/>
    <w:rsid w:val="00DF15BA"/>
    <w:rsid w:val="00DF16BA"/>
    <w:rsid w:val="00DF2587"/>
    <w:rsid w:val="00DF3401"/>
    <w:rsid w:val="00DF367B"/>
    <w:rsid w:val="00DF39DB"/>
    <w:rsid w:val="00DF3E8B"/>
    <w:rsid w:val="00DF418C"/>
    <w:rsid w:val="00DF4542"/>
    <w:rsid w:val="00DF4592"/>
    <w:rsid w:val="00DF49A8"/>
    <w:rsid w:val="00DF4CF0"/>
    <w:rsid w:val="00DF58D5"/>
    <w:rsid w:val="00DF5A14"/>
    <w:rsid w:val="00DF7425"/>
    <w:rsid w:val="00DF7F4B"/>
    <w:rsid w:val="00E0000E"/>
    <w:rsid w:val="00E0148F"/>
    <w:rsid w:val="00E0173D"/>
    <w:rsid w:val="00E01B04"/>
    <w:rsid w:val="00E0213A"/>
    <w:rsid w:val="00E03326"/>
    <w:rsid w:val="00E033CB"/>
    <w:rsid w:val="00E03C38"/>
    <w:rsid w:val="00E0400E"/>
    <w:rsid w:val="00E04413"/>
    <w:rsid w:val="00E0513E"/>
    <w:rsid w:val="00E05836"/>
    <w:rsid w:val="00E05DFE"/>
    <w:rsid w:val="00E06643"/>
    <w:rsid w:val="00E06D4F"/>
    <w:rsid w:val="00E06F7A"/>
    <w:rsid w:val="00E0734C"/>
    <w:rsid w:val="00E07CB2"/>
    <w:rsid w:val="00E07F4A"/>
    <w:rsid w:val="00E101CD"/>
    <w:rsid w:val="00E107DB"/>
    <w:rsid w:val="00E10B6A"/>
    <w:rsid w:val="00E10E6A"/>
    <w:rsid w:val="00E1123D"/>
    <w:rsid w:val="00E11617"/>
    <w:rsid w:val="00E11B36"/>
    <w:rsid w:val="00E11F56"/>
    <w:rsid w:val="00E120A6"/>
    <w:rsid w:val="00E12556"/>
    <w:rsid w:val="00E132DA"/>
    <w:rsid w:val="00E135E5"/>
    <w:rsid w:val="00E13FB6"/>
    <w:rsid w:val="00E1425C"/>
    <w:rsid w:val="00E143E0"/>
    <w:rsid w:val="00E143F9"/>
    <w:rsid w:val="00E144B1"/>
    <w:rsid w:val="00E14DAB"/>
    <w:rsid w:val="00E150D4"/>
    <w:rsid w:val="00E156CB"/>
    <w:rsid w:val="00E15DDF"/>
    <w:rsid w:val="00E15EC2"/>
    <w:rsid w:val="00E160FC"/>
    <w:rsid w:val="00E16257"/>
    <w:rsid w:val="00E1682B"/>
    <w:rsid w:val="00E16ED4"/>
    <w:rsid w:val="00E177A1"/>
    <w:rsid w:val="00E17920"/>
    <w:rsid w:val="00E17D2F"/>
    <w:rsid w:val="00E20882"/>
    <w:rsid w:val="00E21490"/>
    <w:rsid w:val="00E2179C"/>
    <w:rsid w:val="00E21C69"/>
    <w:rsid w:val="00E21CEE"/>
    <w:rsid w:val="00E22457"/>
    <w:rsid w:val="00E224DD"/>
    <w:rsid w:val="00E22F19"/>
    <w:rsid w:val="00E2308B"/>
    <w:rsid w:val="00E2424B"/>
    <w:rsid w:val="00E24421"/>
    <w:rsid w:val="00E24947"/>
    <w:rsid w:val="00E24A3B"/>
    <w:rsid w:val="00E24B7A"/>
    <w:rsid w:val="00E24BA5"/>
    <w:rsid w:val="00E24C1B"/>
    <w:rsid w:val="00E253DC"/>
    <w:rsid w:val="00E25BCC"/>
    <w:rsid w:val="00E25EDB"/>
    <w:rsid w:val="00E266C4"/>
    <w:rsid w:val="00E26754"/>
    <w:rsid w:val="00E26983"/>
    <w:rsid w:val="00E26AED"/>
    <w:rsid w:val="00E26E05"/>
    <w:rsid w:val="00E26F01"/>
    <w:rsid w:val="00E279A7"/>
    <w:rsid w:val="00E27ACE"/>
    <w:rsid w:val="00E27B0E"/>
    <w:rsid w:val="00E27FB8"/>
    <w:rsid w:val="00E304FC"/>
    <w:rsid w:val="00E30927"/>
    <w:rsid w:val="00E31008"/>
    <w:rsid w:val="00E311C6"/>
    <w:rsid w:val="00E31760"/>
    <w:rsid w:val="00E31946"/>
    <w:rsid w:val="00E31B77"/>
    <w:rsid w:val="00E32168"/>
    <w:rsid w:val="00E32786"/>
    <w:rsid w:val="00E33229"/>
    <w:rsid w:val="00E3354D"/>
    <w:rsid w:val="00E343FD"/>
    <w:rsid w:val="00E347F1"/>
    <w:rsid w:val="00E34881"/>
    <w:rsid w:val="00E351B3"/>
    <w:rsid w:val="00E3532B"/>
    <w:rsid w:val="00E35981"/>
    <w:rsid w:val="00E364FD"/>
    <w:rsid w:val="00E377CE"/>
    <w:rsid w:val="00E378E1"/>
    <w:rsid w:val="00E4014C"/>
    <w:rsid w:val="00E4066E"/>
    <w:rsid w:val="00E40836"/>
    <w:rsid w:val="00E41FCF"/>
    <w:rsid w:val="00E4327E"/>
    <w:rsid w:val="00E439B8"/>
    <w:rsid w:val="00E4420E"/>
    <w:rsid w:val="00E45678"/>
    <w:rsid w:val="00E45955"/>
    <w:rsid w:val="00E459E9"/>
    <w:rsid w:val="00E45AB9"/>
    <w:rsid w:val="00E45B06"/>
    <w:rsid w:val="00E46941"/>
    <w:rsid w:val="00E46E45"/>
    <w:rsid w:val="00E46EF7"/>
    <w:rsid w:val="00E4756E"/>
    <w:rsid w:val="00E47FEB"/>
    <w:rsid w:val="00E50149"/>
    <w:rsid w:val="00E5081B"/>
    <w:rsid w:val="00E50C93"/>
    <w:rsid w:val="00E51863"/>
    <w:rsid w:val="00E52F57"/>
    <w:rsid w:val="00E5312E"/>
    <w:rsid w:val="00E5332F"/>
    <w:rsid w:val="00E54460"/>
    <w:rsid w:val="00E544E8"/>
    <w:rsid w:val="00E5534E"/>
    <w:rsid w:val="00E559CB"/>
    <w:rsid w:val="00E565E9"/>
    <w:rsid w:val="00E56AEA"/>
    <w:rsid w:val="00E579BA"/>
    <w:rsid w:val="00E6029A"/>
    <w:rsid w:val="00E6040A"/>
    <w:rsid w:val="00E60831"/>
    <w:rsid w:val="00E6128F"/>
    <w:rsid w:val="00E6145D"/>
    <w:rsid w:val="00E61587"/>
    <w:rsid w:val="00E61853"/>
    <w:rsid w:val="00E61CEC"/>
    <w:rsid w:val="00E620AA"/>
    <w:rsid w:val="00E6214D"/>
    <w:rsid w:val="00E62463"/>
    <w:rsid w:val="00E62A81"/>
    <w:rsid w:val="00E63233"/>
    <w:rsid w:val="00E65041"/>
    <w:rsid w:val="00E65596"/>
    <w:rsid w:val="00E66118"/>
    <w:rsid w:val="00E662C4"/>
    <w:rsid w:val="00E665DA"/>
    <w:rsid w:val="00E66B3E"/>
    <w:rsid w:val="00E66C45"/>
    <w:rsid w:val="00E67574"/>
    <w:rsid w:val="00E677C6"/>
    <w:rsid w:val="00E70AB6"/>
    <w:rsid w:val="00E72780"/>
    <w:rsid w:val="00E733EC"/>
    <w:rsid w:val="00E734BD"/>
    <w:rsid w:val="00E735E0"/>
    <w:rsid w:val="00E736FE"/>
    <w:rsid w:val="00E73E8E"/>
    <w:rsid w:val="00E74148"/>
    <w:rsid w:val="00E74180"/>
    <w:rsid w:val="00E74B5B"/>
    <w:rsid w:val="00E75402"/>
    <w:rsid w:val="00E76030"/>
    <w:rsid w:val="00E76447"/>
    <w:rsid w:val="00E77285"/>
    <w:rsid w:val="00E7784E"/>
    <w:rsid w:val="00E77AE4"/>
    <w:rsid w:val="00E77B11"/>
    <w:rsid w:val="00E8027C"/>
    <w:rsid w:val="00E807A9"/>
    <w:rsid w:val="00E8180F"/>
    <w:rsid w:val="00E81861"/>
    <w:rsid w:val="00E820CE"/>
    <w:rsid w:val="00E82844"/>
    <w:rsid w:val="00E82E59"/>
    <w:rsid w:val="00E83096"/>
    <w:rsid w:val="00E83B96"/>
    <w:rsid w:val="00E845AF"/>
    <w:rsid w:val="00E846AD"/>
    <w:rsid w:val="00E85332"/>
    <w:rsid w:val="00E85430"/>
    <w:rsid w:val="00E8604B"/>
    <w:rsid w:val="00E865ED"/>
    <w:rsid w:val="00E86886"/>
    <w:rsid w:val="00E86C36"/>
    <w:rsid w:val="00E876E7"/>
    <w:rsid w:val="00E876E9"/>
    <w:rsid w:val="00E907BA"/>
    <w:rsid w:val="00E90828"/>
    <w:rsid w:val="00E90A17"/>
    <w:rsid w:val="00E91695"/>
    <w:rsid w:val="00E922E2"/>
    <w:rsid w:val="00E92805"/>
    <w:rsid w:val="00E92908"/>
    <w:rsid w:val="00E92EF7"/>
    <w:rsid w:val="00E94811"/>
    <w:rsid w:val="00E94E77"/>
    <w:rsid w:val="00E95837"/>
    <w:rsid w:val="00E9593C"/>
    <w:rsid w:val="00E95F93"/>
    <w:rsid w:val="00E965C6"/>
    <w:rsid w:val="00E9691E"/>
    <w:rsid w:val="00E97251"/>
    <w:rsid w:val="00E97361"/>
    <w:rsid w:val="00EA0C41"/>
    <w:rsid w:val="00EA0CDE"/>
    <w:rsid w:val="00EA2147"/>
    <w:rsid w:val="00EA282E"/>
    <w:rsid w:val="00EA2FE1"/>
    <w:rsid w:val="00EA312C"/>
    <w:rsid w:val="00EA3B88"/>
    <w:rsid w:val="00EA3DB1"/>
    <w:rsid w:val="00EA4039"/>
    <w:rsid w:val="00EA406E"/>
    <w:rsid w:val="00EA44E7"/>
    <w:rsid w:val="00EA4609"/>
    <w:rsid w:val="00EA566A"/>
    <w:rsid w:val="00EA579D"/>
    <w:rsid w:val="00EA67D0"/>
    <w:rsid w:val="00EA67D5"/>
    <w:rsid w:val="00EA68EC"/>
    <w:rsid w:val="00EA69FC"/>
    <w:rsid w:val="00EA6CF2"/>
    <w:rsid w:val="00EA72F1"/>
    <w:rsid w:val="00EA7997"/>
    <w:rsid w:val="00EA7FE5"/>
    <w:rsid w:val="00EB06FB"/>
    <w:rsid w:val="00EB0D0C"/>
    <w:rsid w:val="00EB0DF5"/>
    <w:rsid w:val="00EB1057"/>
    <w:rsid w:val="00EB19CA"/>
    <w:rsid w:val="00EB2250"/>
    <w:rsid w:val="00EB23F1"/>
    <w:rsid w:val="00EB296F"/>
    <w:rsid w:val="00EB2D61"/>
    <w:rsid w:val="00EB3377"/>
    <w:rsid w:val="00EB40E3"/>
    <w:rsid w:val="00EB45CA"/>
    <w:rsid w:val="00EB485B"/>
    <w:rsid w:val="00EB48C4"/>
    <w:rsid w:val="00EB4DF2"/>
    <w:rsid w:val="00EB55E1"/>
    <w:rsid w:val="00EB5660"/>
    <w:rsid w:val="00EB5847"/>
    <w:rsid w:val="00EB5F19"/>
    <w:rsid w:val="00EB6ACE"/>
    <w:rsid w:val="00EB7176"/>
    <w:rsid w:val="00EB719B"/>
    <w:rsid w:val="00EB763C"/>
    <w:rsid w:val="00EB7A0E"/>
    <w:rsid w:val="00EB7B59"/>
    <w:rsid w:val="00EC0897"/>
    <w:rsid w:val="00EC0D03"/>
    <w:rsid w:val="00EC0F96"/>
    <w:rsid w:val="00EC2254"/>
    <w:rsid w:val="00EC22B7"/>
    <w:rsid w:val="00EC2388"/>
    <w:rsid w:val="00EC3084"/>
    <w:rsid w:val="00EC338E"/>
    <w:rsid w:val="00EC35A6"/>
    <w:rsid w:val="00EC3A54"/>
    <w:rsid w:val="00EC3CE2"/>
    <w:rsid w:val="00EC3E52"/>
    <w:rsid w:val="00EC430C"/>
    <w:rsid w:val="00EC52A0"/>
    <w:rsid w:val="00EC568A"/>
    <w:rsid w:val="00EC6196"/>
    <w:rsid w:val="00EC6EF5"/>
    <w:rsid w:val="00EC6F0D"/>
    <w:rsid w:val="00EC7360"/>
    <w:rsid w:val="00EC7B48"/>
    <w:rsid w:val="00ED03A3"/>
    <w:rsid w:val="00ED05B7"/>
    <w:rsid w:val="00ED173B"/>
    <w:rsid w:val="00ED1C96"/>
    <w:rsid w:val="00ED20D0"/>
    <w:rsid w:val="00ED22C4"/>
    <w:rsid w:val="00ED29FB"/>
    <w:rsid w:val="00ED3AE6"/>
    <w:rsid w:val="00ED3B63"/>
    <w:rsid w:val="00ED3D7B"/>
    <w:rsid w:val="00ED4C1B"/>
    <w:rsid w:val="00ED4F53"/>
    <w:rsid w:val="00ED5C97"/>
    <w:rsid w:val="00ED5E2F"/>
    <w:rsid w:val="00ED68E7"/>
    <w:rsid w:val="00ED6D32"/>
    <w:rsid w:val="00ED7718"/>
    <w:rsid w:val="00ED797C"/>
    <w:rsid w:val="00ED7E76"/>
    <w:rsid w:val="00EE0653"/>
    <w:rsid w:val="00EE08F7"/>
    <w:rsid w:val="00EE142A"/>
    <w:rsid w:val="00EE1737"/>
    <w:rsid w:val="00EE1B43"/>
    <w:rsid w:val="00EE1EB9"/>
    <w:rsid w:val="00EE30C3"/>
    <w:rsid w:val="00EE3201"/>
    <w:rsid w:val="00EE375A"/>
    <w:rsid w:val="00EE3BD1"/>
    <w:rsid w:val="00EE4C06"/>
    <w:rsid w:val="00EE5126"/>
    <w:rsid w:val="00EE5775"/>
    <w:rsid w:val="00EE61EC"/>
    <w:rsid w:val="00EE65AA"/>
    <w:rsid w:val="00EE65B1"/>
    <w:rsid w:val="00EE7312"/>
    <w:rsid w:val="00EE78A2"/>
    <w:rsid w:val="00EF0735"/>
    <w:rsid w:val="00EF2DFA"/>
    <w:rsid w:val="00EF3A20"/>
    <w:rsid w:val="00EF3E38"/>
    <w:rsid w:val="00EF3F29"/>
    <w:rsid w:val="00EF49C5"/>
    <w:rsid w:val="00EF52FF"/>
    <w:rsid w:val="00EF57FA"/>
    <w:rsid w:val="00EF5862"/>
    <w:rsid w:val="00EF58F5"/>
    <w:rsid w:val="00EF6EF4"/>
    <w:rsid w:val="00EF6FBA"/>
    <w:rsid w:val="00EF744E"/>
    <w:rsid w:val="00EF7A1E"/>
    <w:rsid w:val="00EF7BF9"/>
    <w:rsid w:val="00F000C7"/>
    <w:rsid w:val="00F00489"/>
    <w:rsid w:val="00F012CF"/>
    <w:rsid w:val="00F013FF"/>
    <w:rsid w:val="00F015A9"/>
    <w:rsid w:val="00F01661"/>
    <w:rsid w:val="00F01DA0"/>
    <w:rsid w:val="00F02C2E"/>
    <w:rsid w:val="00F031DD"/>
    <w:rsid w:val="00F0349D"/>
    <w:rsid w:val="00F04993"/>
    <w:rsid w:val="00F04E08"/>
    <w:rsid w:val="00F05143"/>
    <w:rsid w:val="00F054A1"/>
    <w:rsid w:val="00F05D00"/>
    <w:rsid w:val="00F05F5A"/>
    <w:rsid w:val="00F062D1"/>
    <w:rsid w:val="00F06E1E"/>
    <w:rsid w:val="00F07096"/>
    <w:rsid w:val="00F0710D"/>
    <w:rsid w:val="00F07832"/>
    <w:rsid w:val="00F07BE5"/>
    <w:rsid w:val="00F07FF3"/>
    <w:rsid w:val="00F104AD"/>
    <w:rsid w:val="00F10D58"/>
    <w:rsid w:val="00F10ED2"/>
    <w:rsid w:val="00F11059"/>
    <w:rsid w:val="00F112D0"/>
    <w:rsid w:val="00F11611"/>
    <w:rsid w:val="00F117E4"/>
    <w:rsid w:val="00F11F95"/>
    <w:rsid w:val="00F1216B"/>
    <w:rsid w:val="00F1320F"/>
    <w:rsid w:val="00F132E9"/>
    <w:rsid w:val="00F13ED7"/>
    <w:rsid w:val="00F1434E"/>
    <w:rsid w:val="00F146BF"/>
    <w:rsid w:val="00F1486A"/>
    <w:rsid w:val="00F154C7"/>
    <w:rsid w:val="00F1598A"/>
    <w:rsid w:val="00F15B44"/>
    <w:rsid w:val="00F15B5E"/>
    <w:rsid w:val="00F16D53"/>
    <w:rsid w:val="00F17143"/>
    <w:rsid w:val="00F171F5"/>
    <w:rsid w:val="00F20661"/>
    <w:rsid w:val="00F209AD"/>
    <w:rsid w:val="00F20DC9"/>
    <w:rsid w:val="00F21690"/>
    <w:rsid w:val="00F21E8E"/>
    <w:rsid w:val="00F2204A"/>
    <w:rsid w:val="00F223A0"/>
    <w:rsid w:val="00F22964"/>
    <w:rsid w:val="00F22B50"/>
    <w:rsid w:val="00F23082"/>
    <w:rsid w:val="00F233B8"/>
    <w:rsid w:val="00F23938"/>
    <w:rsid w:val="00F23C21"/>
    <w:rsid w:val="00F23D07"/>
    <w:rsid w:val="00F23D2B"/>
    <w:rsid w:val="00F24057"/>
    <w:rsid w:val="00F24092"/>
    <w:rsid w:val="00F24D98"/>
    <w:rsid w:val="00F250F8"/>
    <w:rsid w:val="00F2511C"/>
    <w:rsid w:val="00F25585"/>
    <w:rsid w:val="00F25641"/>
    <w:rsid w:val="00F257C2"/>
    <w:rsid w:val="00F25EAE"/>
    <w:rsid w:val="00F26246"/>
    <w:rsid w:val="00F26CA0"/>
    <w:rsid w:val="00F279CA"/>
    <w:rsid w:val="00F27D43"/>
    <w:rsid w:val="00F30316"/>
    <w:rsid w:val="00F304D2"/>
    <w:rsid w:val="00F305CD"/>
    <w:rsid w:val="00F31464"/>
    <w:rsid w:val="00F31D8C"/>
    <w:rsid w:val="00F3233B"/>
    <w:rsid w:val="00F32EA5"/>
    <w:rsid w:val="00F32F29"/>
    <w:rsid w:val="00F330EF"/>
    <w:rsid w:val="00F33393"/>
    <w:rsid w:val="00F33841"/>
    <w:rsid w:val="00F34379"/>
    <w:rsid w:val="00F34564"/>
    <w:rsid w:val="00F346C2"/>
    <w:rsid w:val="00F347C3"/>
    <w:rsid w:val="00F34DD1"/>
    <w:rsid w:val="00F34FB0"/>
    <w:rsid w:val="00F35101"/>
    <w:rsid w:val="00F353C9"/>
    <w:rsid w:val="00F3540A"/>
    <w:rsid w:val="00F35881"/>
    <w:rsid w:val="00F36123"/>
    <w:rsid w:val="00F36505"/>
    <w:rsid w:val="00F36B87"/>
    <w:rsid w:val="00F3709A"/>
    <w:rsid w:val="00F4044B"/>
    <w:rsid w:val="00F4055D"/>
    <w:rsid w:val="00F405B6"/>
    <w:rsid w:val="00F40AFE"/>
    <w:rsid w:val="00F41344"/>
    <w:rsid w:val="00F41362"/>
    <w:rsid w:val="00F414C5"/>
    <w:rsid w:val="00F41853"/>
    <w:rsid w:val="00F419FE"/>
    <w:rsid w:val="00F41ADC"/>
    <w:rsid w:val="00F41E0F"/>
    <w:rsid w:val="00F42159"/>
    <w:rsid w:val="00F42B2F"/>
    <w:rsid w:val="00F42DA3"/>
    <w:rsid w:val="00F43035"/>
    <w:rsid w:val="00F43240"/>
    <w:rsid w:val="00F43CDE"/>
    <w:rsid w:val="00F43D15"/>
    <w:rsid w:val="00F441A3"/>
    <w:rsid w:val="00F4420F"/>
    <w:rsid w:val="00F44572"/>
    <w:rsid w:val="00F44626"/>
    <w:rsid w:val="00F44759"/>
    <w:rsid w:val="00F449EA"/>
    <w:rsid w:val="00F4507F"/>
    <w:rsid w:val="00F45164"/>
    <w:rsid w:val="00F452A4"/>
    <w:rsid w:val="00F455AE"/>
    <w:rsid w:val="00F45E79"/>
    <w:rsid w:val="00F4643C"/>
    <w:rsid w:val="00F466B8"/>
    <w:rsid w:val="00F46D4C"/>
    <w:rsid w:val="00F46E91"/>
    <w:rsid w:val="00F472C9"/>
    <w:rsid w:val="00F47A43"/>
    <w:rsid w:val="00F50780"/>
    <w:rsid w:val="00F50FF0"/>
    <w:rsid w:val="00F519A4"/>
    <w:rsid w:val="00F52107"/>
    <w:rsid w:val="00F52CE7"/>
    <w:rsid w:val="00F537FE"/>
    <w:rsid w:val="00F53C18"/>
    <w:rsid w:val="00F53D0E"/>
    <w:rsid w:val="00F53DF2"/>
    <w:rsid w:val="00F54152"/>
    <w:rsid w:val="00F5430A"/>
    <w:rsid w:val="00F5516C"/>
    <w:rsid w:val="00F56202"/>
    <w:rsid w:val="00F575C9"/>
    <w:rsid w:val="00F57C87"/>
    <w:rsid w:val="00F6031A"/>
    <w:rsid w:val="00F606B3"/>
    <w:rsid w:val="00F6181B"/>
    <w:rsid w:val="00F61A99"/>
    <w:rsid w:val="00F61C38"/>
    <w:rsid w:val="00F62005"/>
    <w:rsid w:val="00F62A4C"/>
    <w:rsid w:val="00F632C0"/>
    <w:rsid w:val="00F63965"/>
    <w:rsid w:val="00F639E9"/>
    <w:rsid w:val="00F64E0F"/>
    <w:rsid w:val="00F65E60"/>
    <w:rsid w:val="00F67A40"/>
    <w:rsid w:val="00F7027C"/>
    <w:rsid w:val="00F70550"/>
    <w:rsid w:val="00F70869"/>
    <w:rsid w:val="00F7127C"/>
    <w:rsid w:val="00F71638"/>
    <w:rsid w:val="00F71F6E"/>
    <w:rsid w:val="00F72445"/>
    <w:rsid w:val="00F72AD8"/>
    <w:rsid w:val="00F72DA5"/>
    <w:rsid w:val="00F733FA"/>
    <w:rsid w:val="00F737E9"/>
    <w:rsid w:val="00F73E5F"/>
    <w:rsid w:val="00F73F34"/>
    <w:rsid w:val="00F751CE"/>
    <w:rsid w:val="00F75D1A"/>
    <w:rsid w:val="00F7611E"/>
    <w:rsid w:val="00F76827"/>
    <w:rsid w:val="00F773B3"/>
    <w:rsid w:val="00F775BC"/>
    <w:rsid w:val="00F7785E"/>
    <w:rsid w:val="00F806B2"/>
    <w:rsid w:val="00F80B71"/>
    <w:rsid w:val="00F81500"/>
    <w:rsid w:val="00F81652"/>
    <w:rsid w:val="00F822A4"/>
    <w:rsid w:val="00F82703"/>
    <w:rsid w:val="00F82807"/>
    <w:rsid w:val="00F829C9"/>
    <w:rsid w:val="00F82A00"/>
    <w:rsid w:val="00F82CC6"/>
    <w:rsid w:val="00F82CFE"/>
    <w:rsid w:val="00F82F90"/>
    <w:rsid w:val="00F83B31"/>
    <w:rsid w:val="00F83B9D"/>
    <w:rsid w:val="00F83E04"/>
    <w:rsid w:val="00F848B8"/>
    <w:rsid w:val="00F84B22"/>
    <w:rsid w:val="00F850C5"/>
    <w:rsid w:val="00F85A55"/>
    <w:rsid w:val="00F85AEF"/>
    <w:rsid w:val="00F867E6"/>
    <w:rsid w:val="00F86BED"/>
    <w:rsid w:val="00F86E04"/>
    <w:rsid w:val="00F86F07"/>
    <w:rsid w:val="00F901C3"/>
    <w:rsid w:val="00F91503"/>
    <w:rsid w:val="00F916C0"/>
    <w:rsid w:val="00F9173E"/>
    <w:rsid w:val="00F91D73"/>
    <w:rsid w:val="00F92291"/>
    <w:rsid w:val="00F924DC"/>
    <w:rsid w:val="00F92AAC"/>
    <w:rsid w:val="00F9300A"/>
    <w:rsid w:val="00F93D93"/>
    <w:rsid w:val="00F948D7"/>
    <w:rsid w:val="00F949EE"/>
    <w:rsid w:val="00F94D3A"/>
    <w:rsid w:val="00F94E5A"/>
    <w:rsid w:val="00F9501B"/>
    <w:rsid w:val="00F95131"/>
    <w:rsid w:val="00F9557D"/>
    <w:rsid w:val="00F96279"/>
    <w:rsid w:val="00F967B4"/>
    <w:rsid w:val="00F972CC"/>
    <w:rsid w:val="00F97EBB"/>
    <w:rsid w:val="00FA0016"/>
    <w:rsid w:val="00FA097F"/>
    <w:rsid w:val="00FA09EC"/>
    <w:rsid w:val="00FA0D37"/>
    <w:rsid w:val="00FA1016"/>
    <w:rsid w:val="00FA2016"/>
    <w:rsid w:val="00FA227D"/>
    <w:rsid w:val="00FA24D4"/>
    <w:rsid w:val="00FA2D85"/>
    <w:rsid w:val="00FA2DC1"/>
    <w:rsid w:val="00FA3F07"/>
    <w:rsid w:val="00FA423A"/>
    <w:rsid w:val="00FA4332"/>
    <w:rsid w:val="00FA4D83"/>
    <w:rsid w:val="00FA4EA6"/>
    <w:rsid w:val="00FA5E3A"/>
    <w:rsid w:val="00FA634D"/>
    <w:rsid w:val="00FA70C6"/>
    <w:rsid w:val="00FA7648"/>
    <w:rsid w:val="00FA7BE8"/>
    <w:rsid w:val="00FB0284"/>
    <w:rsid w:val="00FB0761"/>
    <w:rsid w:val="00FB07B4"/>
    <w:rsid w:val="00FB150F"/>
    <w:rsid w:val="00FB28F3"/>
    <w:rsid w:val="00FB2F39"/>
    <w:rsid w:val="00FB33D6"/>
    <w:rsid w:val="00FB3804"/>
    <w:rsid w:val="00FB3A56"/>
    <w:rsid w:val="00FB3F60"/>
    <w:rsid w:val="00FB3F62"/>
    <w:rsid w:val="00FB4129"/>
    <w:rsid w:val="00FB4D0C"/>
    <w:rsid w:val="00FB4EF5"/>
    <w:rsid w:val="00FB54EA"/>
    <w:rsid w:val="00FB59AF"/>
    <w:rsid w:val="00FB5D84"/>
    <w:rsid w:val="00FB634F"/>
    <w:rsid w:val="00FB727E"/>
    <w:rsid w:val="00FB7DDA"/>
    <w:rsid w:val="00FB7DEB"/>
    <w:rsid w:val="00FC0615"/>
    <w:rsid w:val="00FC07D2"/>
    <w:rsid w:val="00FC1130"/>
    <w:rsid w:val="00FC113C"/>
    <w:rsid w:val="00FC121C"/>
    <w:rsid w:val="00FC24B8"/>
    <w:rsid w:val="00FC2617"/>
    <w:rsid w:val="00FC2C42"/>
    <w:rsid w:val="00FC2F51"/>
    <w:rsid w:val="00FC3169"/>
    <w:rsid w:val="00FC3226"/>
    <w:rsid w:val="00FC348E"/>
    <w:rsid w:val="00FC3664"/>
    <w:rsid w:val="00FC3D4E"/>
    <w:rsid w:val="00FC458B"/>
    <w:rsid w:val="00FC5464"/>
    <w:rsid w:val="00FC570F"/>
    <w:rsid w:val="00FC571D"/>
    <w:rsid w:val="00FC5F0C"/>
    <w:rsid w:val="00FC62FD"/>
    <w:rsid w:val="00FC69CE"/>
    <w:rsid w:val="00FC6D84"/>
    <w:rsid w:val="00FC6FF8"/>
    <w:rsid w:val="00FC7195"/>
    <w:rsid w:val="00FC7821"/>
    <w:rsid w:val="00FD05AA"/>
    <w:rsid w:val="00FD080B"/>
    <w:rsid w:val="00FD0913"/>
    <w:rsid w:val="00FD1018"/>
    <w:rsid w:val="00FD1328"/>
    <w:rsid w:val="00FD1AFC"/>
    <w:rsid w:val="00FD21AB"/>
    <w:rsid w:val="00FD299E"/>
    <w:rsid w:val="00FD2FDC"/>
    <w:rsid w:val="00FD398D"/>
    <w:rsid w:val="00FD3A86"/>
    <w:rsid w:val="00FD3FEC"/>
    <w:rsid w:val="00FD4588"/>
    <w:rsid w:val="00FD4590"/>
    <w:rsid w:val="00FD4C13"/>
    <w:rsid w:val="00FD5C51"/>
    <w:rsid w:val="00FD5DBA"/>
    <w:rsid w:val="00FD5DBB"/>
    <w:rsid w:val="00FD624B"/>
    <w:rsid w:val="00FD64F2"/>
    <w:rsid w:val="00FD7446"/>
    <w:rsid w:val="00FD79D2"/>
    <w:rsid w:val="00FD7C0A"/>
    <w:rsid w:val="00FD7D05"/>
    <w:rsid w:val="00FE0082"/>
    <w:rsid w:val="00FE013C"/>
    <w:rsid w:val="00FE103C"/>
    <w:rsid w:val="00FE138D"/>
    <w:rsid w:val="00FE179D"/>
    <w:rsid w:val="00FE17E3"/>
    <w:rsid w:val="00FE198A"/>
    <w:rsid w:val="00FE2889"/>
    <w:rsid w:val="00FE41EE"/>
    <w:rsid w:val="00FE43BB"/>
    <w:rsid w:val="00FE47B5"/>
    <w:rsid w:val="00FE4E20"/>
    <w:rsid w:val="00FE50C4"/>
    <w:rsid w:val="00FE527F"/>
    <w:rsid w:val="00FE56D3"/>
    <w:rsid w:val="00FE604E"/>
    <w:rsid w:val="00FE6083"/>
    <w:rsid w:val="00FE60F1"/>
    <w:rsid w:val="00FE61D0"/>
    <w:rsid w:val="00FE6601"/>
    <w:rsid w:val="00FE660C"/>
    <w:rsid w:val="00FE6C13"/>
    <w:rsid w:val="00FE7293"/>
    <w:rsid w:val="00FE73F7"/>
    <w:rsid w:val="00FE7F05"/>
    <w:rsid w:val="00FF09A6"/>
    <w:rsid w:val="00FF0EA1"/>
    <w:rsid w:val="00FF1101"/>
    <w:rsid w:val="00FF13E1"/>
    <w:rsid w:val="00FF15D6"/>
    <w:rsid w:val="00FF1F28"/>
    <w:rsid w:val="00FF2290"/>
    <w:rsid w:val="00FF2646"/>
    <w:rsid w:val="00FF3081"/>
    <w:rsid w:val="00FF3315"/>
    <w:rsid w:val="00FF3380"/>
    <w:rsid w:val="00FF3B22"/>
    <w:rsid w:val="00FF4986"/>
    <w:rsid w:val="00FF4F1D"/>
    <w:rsid w:val="00FF55FA"/>
    <w:rsid w:val="00FF5A86"/>
    <w:rsid w:val="00FF5DD6"/>
    <w:rsid w:val="00FF5FCF"/>
    <w:rsid w:val="00FF646C"/>
    <w:rsid w:val="00FF65EE"/>
    <w:rsid w:val="00FF6DC2"/>
    <w:rsid w:val="00FF6FE8"/>
    <w:rsid w:val="00FF77FC"/>
    <w:rsid w:val="00FF79C7"/>
    <w:rsid w:val="0196AF5D"/>
    <w:rsid w:val="01A14011"/>
    <w:rsid w:val="02773F96"/>
    <w:rsid w:val="02BFB26B"/>
    <w:rsid w:val="03361EA3"/>
    <w:rsid w:val="03BB59FC"/>
    <w:rsid w:val="03E29000"/>
    <w:rsid w:val="040992A1"/>
    <w:rsid w:val="050B915D"/>
    <w:rsid w:val="053F3C16"/>
    <w:rsid w:val="05454212"/>
    <w:rsid w:val="05B59B31"/>
    <w:rsid w:val="05C74AD9"/>
    <w:rsid w:val="05DA0304"/>
    <w:rsid w:val="0615FA27"/>
    <w:rsid w:val="062803EF"/>
    <w:rsid w:val="06AE6F68"/>
    <w:rsid w:val="06B2B5CC"/>
    <w:rsid w:val="071E2AA6"/>
    <w:rsid w:val="0769D3E6"/>
    <w:rsid w:val="0789A08F"/>
    <w:rsid w:val="07AB2995"/>
    <w:rsid w:val="07AF595D"/>
    <w:rsid w:val="07CD4D82"/>
    <w:rsid w:val="07D2E0AA"/>
    <w:rsid w:val="0828A967"/>
    <w:rsid w:val="0846CF9D"/>
    <w:rsid w:val="08A84EE9"/>
    <w:rsid w:val="092D827F"/>
    <w:rsid w:val="094E0E6C"/>
    <w:rsid w:val="0957ACFA"/>
    <w:rsid w:val="09627015"/>
    <w:rsid w:val="09878FE7"/>
    <w:rsid w:val="09B0E74A"/>
    <w:rsid w:val="0A02408F"/>
    <w:rsid w:val="0A19508A"/>
    <w:rsid w:val="0A34B2C5"/>
    <w:rsid w:val="0A4FE394"/>
    <w:rsid w:val="0A6D7FB6"/>
    <w:rsid w:val="0A752079"/>
    <w:rsid w:val="0BC34F30"/>
    <w:rsid w:val="0C1A058B"/>
    <w:rsid w:val="0D933BFD"/>
    <w:rsid w:val="0DAE12B7"/>
    <w:rsid w:val="0E4D2F0F"/>
    <w:rsid w:val="0EBABA20"/>
    <w:rsid w:val="0EBDD6A0"/>
    <w:rsid w:val="0EF7BEF4"/>
    <w:rsid w:val="0FC86094"/>
    <w:rsid w:val="1029D5DF"/>
    <w:rsid w:val="108222F4"/>
    <w:rsid w:val="10FCDA2C"/>
    <w:rsid w:val="11069239"/>
    <w:rsid w:val="110BA839"/>
    <w:rsid w:val="115B076B"/>
    <w:rsid w:val="124A5AD1"/>
    <w:rsid w:val="12E125F5"/>
    <w:rsid w:val="12E61713"/>
    <w:rsid w:val="136FD77B"/>
    <w:rsid w:val="13A6D479"/>
    <w:rsid w:val="13D2A2F6"/>
    <w:rsid w:val="14381378"/>
    <w:rsid w:val="1492A82D"/>
    <w:rsid w:val="1505DCE5"/>
    <w:rsid w:val="157899B5"/>
    <w:rsid w:val="17B10649"/>
    <w:rsid w:val="17C487E3"/>
    <w:rsid w:val="18550116"/>
    <w:rsid w:val="19043124"/>
    <w:rsid w:val="19177229"/>
    <w:rsid w:val="191E3FED"/>
    <w:rsid w:val="19DE4F7C"/>
    <w:rsid w:val="1A410A9F"/>
    <w:rsid w:val="1A7F53E5"/>
    <w:rsid w:val="1BA573DD"/>
    <w:rsid w:val="1BC988B4"/>
    <w:rsid w:val="1C1A3BAC"/>
    <w:rsid w:val="1CD8399F"/>
    <w:rsid w:val="1D644051"/>
    <w:rsid w:val="1D88F7B3"/>
    <w:rsid w:val="1EAA3253"/>
    <w:rsid w:val="1EBDA9C8"/>
    <w:rsid w:val="1EBE02D4"/>
    <w:rsid w:val="1F2F4AA3"/>
    <w:rsid w:val="1F5E2C13"/>
    <w:rsid w:val="1F62CE10"/>
    <w:rsid w:val="204C08E9"/>
    <w:rsid w:val="206AE36A"/>
    <w:rsid w:val="209B5B90"/>
    <w:rsid w:val="217E6E61"/>
    <w:rsid w:val="217F3DCF"/>
    <w:rsid w:val="2195AD4A"/>
    <w:rsid w:val="21F6C423"/>
    <w:rsid w:val="222A7D7A"/>
    <w:rsid w:val="224A4E23"/>
    <w:rsid w:val="227903C4"/>
    <w:rsid w:val="22C7100A"/>
    <w:rsid w:val="234CDDEB"/>
    <w:rsid w:val="234FC911"/>
    <w:rsid w:val="2352BE31"/>
    <w:rsid w:val="236348E9"/>
    <w:rsid w:val="2384F1DF"/>
    <w:rsid w:val="2407F537"/>
    <w:rsid w:val="24D23642"/>
    <w:rsid w:val="2583EBCE"/>
    <w:rsid w:val="2595730D"/>
    <w:rsid w:val="25A5398B"/>
    <w:rsid w:val="25FA8830"/>
    <w:rsid w:val="268FAD1F"/>
    <w:rsid w:val="26BF312C"/>
    <w:rsid w:val="270E7BE7"/>
    <w:rsid w:val="27D5A978"/>
    <w:rsid w:val="2837DCAF"/>
    <w:rsid w:val="287AA279"/>
    <w:rsid w:val="291E7B91"/>
    <w:rsid w:val="29680AEB"/>
    <w:rsid w:val="29ACF5CE"/>
    <w:rsid w:val="29DF8EBD"/>
    <w:rsid w:val="29F7F5D5"/>
    <w:rsid w:val="2A46A354"/>
    <w:rsid w:val="2A50A9BF"/>
    <w:rsid w:val="2A95062B"/>
    <w:rsid w:val="2A9F967D"/>
    <w:rsid w:val="2AEC36E8"/>
    <w:rsid w:val="2B1F772E"/>
    <w:rsid w:val="2B467FD3"/>
    <w:rsid w:val="2BA7FD3B"/>
    <w:rsid w:val="2BAE01C8"/>
    <w:rsid w:val="2BDEFE7E"/>
    <w:rsid w:val="2C5F1499"/>
    <w:rsid w:val="2C6FEE5D"/>
    <w:rsid w:val="2CC4B709"/>
    <w:rsid w:val="2CEC16A0"/>
    <w:rsid w:val="2CFF61A0"/>
    <w:rsid w:val="2D43231F"/>
    <w:rsid w:val="2D545929"/>
    <w:rsid w:val="2D7A92CE"/>
    <w:rsid w:val="2DB841EF"/>
    <w:rsid w:val="2DC5B2EF"/>
    <w:rsid w:val="2E2A9E41"/>
    <w:rsid w:val="2E2FA522"/>
    <w:rsid w:val="2E8DB068"/>
    <w:rsid w:val="2EAF086C"/>
    <w:rsid w:val="2F763D16"/>
    <w:rsid w:val="2F83905B"/>
    <w:rsid w:val="2F911EF3"/>
    <w:rsid w:val="2FC5CC8F"/>
    <w:rsid w:val="2FCCD968"/>
    <w:rsid w:val="3037FFC3"/>
    <w:rsid w:val="30ED368F"/>
    <w:rsid w:val="31400AD3"/>
    <w:rsid w:val="3168D23C"/>
    <w:rsid w:val="321E5B15"/>
    <w:rsid w:val="322947C7"/>
    <w:rsid w:val="32CAA0C3"/>
    <w:rsid w:val="336D5604"/>
    <w:rsid w:val="338DDC89"/>
    <w:rsid w:val="33E5B83A"/>
    <w:rsid w:val="3469F766"/>
    <w:rsid w:val="3481526E"/>
    <w:rsid w:val="3588D338"/>
    <w:rsid w:val="35A31464"/>
    <w:rsid w:val="35B03C4F"/>
    <w:rsid w:val="35E3DF9D"/>
    <w:rsid w:val="36486701"/>
    <w:rsid w:val="36A03BF7"/>
    <w:rsid w:val="36DE01D6"/>
    <w:rsid w:val="36EFEE99"/>
    <w:rsid w:val="370227C4"/>
    <w:rsid w:val="3707DB4F"/>
    <w:rsid w:val="376DA9B3"/>
    <w:rsid w:val="377A01C1"/>
    <w:rsid w:val="37FDDF15"/>
    <w:rsid w:val="383EF95B"/>
    <w:rsid w:val="386956B8"/>
    <w:rsid w:val="38E0E44D"/>
    <w:rsid w:val="3971EA4B"/>
    <w:rsid w:val="39C55AD1"/>
    <w:rsid w:val="3AC838B2"/>
    <w:rsid w:val="3B1B575C"/>
    <w:rsid w:val="3B323DFA"/>
    <w:rsid w:val="3B4DFD88"/>
    <w:rsid w:val="3B509A26"/>
    <w:rsid w:val="3BEAFB23"/>
    <w:rsid w:val="3C46570A"/>
    <w:rsid w:val="3CA6F3EC"/>
    <w:rsid w:val="3D2426C4"/>
    <w:rsid w:val="3D24A168"/>
    <w:rsid w:val="3D56F886"/>
    <w:rsid w:val="3E25F483"/>
    <w:rsid w:val="3E5CAD3A"/>
    <w:rsid w:val="3F11621C"/>
    <w:rsid w:val="3F512FB7"/>
    <w:rsid w:val="3F9B665A"/>
    <w:rsid w:val="3FDD23DC"/>
    <w:rsid w:val="4053B0E1"/>
    <w:rsid w:val="40810360"/>
    <w:rsid w:val="41828F89"/>
    <w:rsid w:val="41F83816"/>
    <w:rsid w:val="4298D71F"/>
    <w:rsid w:val="43D9D61A"/>
    <w:rsid w:val="44112A05"/>
    <w:rsid w:val="44642815"/>
    <w:rsid w:val="45168ED6"/>
    <w:rsid w:val="4525564E"/>
    <w:rsid w:val="4563B53D"/>
    <w:rsid w:val="45D0B935"/>
    <w:rsid w:val="46004701"/>
    <w:rsid w:val="466A3AE5"/>
    <w:rsid w:val="471FED0C"/>
    <w:rsid w:val="47364907"/>
    <w:rsid w:val="4774149E"/>
    <w:rsid w:val="47A9A542"/>
    <w:rsid w:val="47F15958"/>
    <w:rsid w:val="48188B2B"/>
    <w:rsid w:val="4818A42E"/>
    <w:rsid w:val="49097DC3"/>
    <w:rsid w:val="49372BFB"/>
    <w:rsid w:val="49C418E9"/>
    <w:rsid w:val="4A28BF99"/>
    <w:rsid w:val="4A827824"/>
    <w:rsid w:val="4B6812A0"/>
    <w:rsid w:val="4BFA482A"/>
    <w:rsid w:val="4C3258B7"/>
    <w:rsid w:val="4C5B78B6"/>
    <w:rsid w:val="4C79F0EF"/>
    <w:rsid w:val="4CE3CB23"/>
    <w:rsid w:val="4D04BA21"/>
    <w:rsid w:val="4D9E2906"/>
    <w:rsid w:val="4DB647B0"/>
    <w:rsid w:val="4DD91B7A"/>
    <w:rsid w:val="4E143F5D"/>
    <w:rsid w:val="4E4D17D4"/>
    <w:rsid w:val="4E82EE7C"/>
    <w:rsid w:val="4EBC9D79"/>
    <w:rsid w:val="4ED90B26"/>
    <w:rsid w:val="4EEBF6B9"/>
    <w:rsid w:val="4F2C078D"/>
    <w:rsid w:val="4F410859"/>
    <w:rsid w:val="50680DB9"/>
    <w:rsid w:val="507B911C"/>
    <w:rsid w:val="50AFB3C9"/>
    <w:rsid w:val="50BB3AFB"/>
    <w:rsid w:val="50C499F8"/>
    <w:rsid w:val="50CEA797"/>
    <w:rsid w:val="50DE02C2"/>
    <w:rsid w:val="5139ABC2"/>
    <w:rsid w:val="516ADC42"/>
    <w:rsid w:val="517CB729"/>
    <w:rsid w:val="5203D0C1"/>
    <w:rsid w:val="52CEE4E3"/>
    <w:rsid w:val="53239859"/>
    <w:rsid w:val="53C0499D"/>
    <w:rsid w:val="54B4137E"/>
    <w:rsid w:val="54C364D2"/>
    <w:rsid w:val="5515A521"/>
    <w:rsid w:val="559F0D4E"/>
    <w:rsid w:val="5603BA79"/>
    <w:rsid w:val="5620D0E0"/>
    <w:rsid w:val="5667FD31"/>
    <w:rsid w:val="56A85A07"/>
    <w:rsid w:val="56C23C57"/>
    <w:rsid w:val="57311B40"/>
    <w:rsid w:val="5738F838"/>
    <w:rsid w:val="57C7DDBF"/>
    <w:rsid w:val="57C86E3D"/>
    <w:rsid w:val="580A482D"/>
    <w:rsid w:val="594F7E06"/>
    <w:rsid w:val="59617836"/>
    <w:rsid w:val="59D91CAA"/>
    <w:rsid w:val="59FF6A73"/>
    <w:rsid w:val="5ACDA78A"/>
    <w:rsid w:val="5B4B8278"/>
    <w:rsid w:val="5B724891"/>
    <w:rsid w:val="5B779E98"/>
    <w:rsid w:val="5B84C076"/>
    <w:rsid w:val="5B8DDD2A"/>
    <w:rsid w:val="5BD8A75F"/>
    <w:rsid w:val="5C715392"/>
    <w:rsid w:val="5CBE1B48"/>
    <w:rsid w:val="5CC3F8B6"/>
    <w:rsid w:val="5D313854"/>
    <w:rsid w:val="5E008E17"/>
    <w:rsid w:val="5E019C7A"/>
    <w:rsid w:val="5EB9A6AC"/>
    <w:rsid w:val="5EC8C02B"/>
    <w:rsid w:val="5EE853E0"/>
    <w:rsid w:val="5F841516"/>
    <w:rsid w:val="6049CC3E"/>
    <w:rsid w:val="605B6AA9"/>
    <w:rsid w:val="60C16F36"/>
    <w:rsid w:val="6100A1DE"/>
    <w:rsid w:val="6105D762"/>
    <w:rsid w:val="6259F0A0"/>
    <w:rsid w:val="637DFED4"/>
    <w:rsid w:val="639CB2F8"/>
    <w:rsid w:val="657A8E73"/>
    <w:rsid w:val="66713797"/>
    <w:rsid w:val="66897C69"/>
    <w:rsid w:val="67905088"/>
    <w:rsid w:val="67CE9764"/>
    <w:rsid w:val="682F5E20"/>
    <w:rsid w:val="69086008"/>
    <w:rsid w:val="6965C263"/>
    <w:rsid w:val="696F4927"/>
    <w:rsid w:val="69BA214B"/>
    <w:rsid w:val="69BC04C2"/>
    <w:rsid w:val="6A38ABE5"/>
    <w:rsid w:val="6A6FD8B6"/>
    <w:rsid w:val="6AADA16B"/>
    <w:rsid w:val="6AD3FD59"/>
    <w:rsid w:val="6ADF01D7"/>
    <w:rsid w:val="6B98A6A8"/>
    <w:rsid w:val="6BC231F0"/>
    <w:rsid w:val="6C50AD0A"/>
    <w:rsid w:val="6C5C700E"/>
    <w:rsid w:val="6C6269FF"/>
    <w:rsid w:val="6C789B94"/>
    <w:rsid w:val="6D508E8C"/>
    <w:rsid w:val="6D58E14D"/>
    <w:rsid w:val="6D7ADBAE"/>
    <w:rsid w:val="6DEA0A61"/>
    <w:rsid w:val="6ED679D4"/>
    <w:rsid w:val="6EF85093"/>
    <w:rsid w:val="6F12FAA4"/>
    <w:rsid w:val="6F35857F"/>
    <w:rsid w:val="6F372924"/>
    <w:rsid w:val="6FAD89D1"/>
    <w:rsid w:val="6FE2730C"/>
    <w:rsid w:val="7027B1AF"/>
    <w:rsid w:val="70E64368"/>
    <w:rsid w:val="711427DE"/>
    <w:rsid w:val="711CA5D0"/>
    <w:rsid w:val="7180EE4B"/>
    <w:rsid w:val="718D1B88"/>
    <w:rsid w:val="71CEABDF"/>
    <w:rsid w:val="71F52596"/>
    <w:rsid w:val="72091DFE"/>
    <w:rsid w:val="72120B3F"/>
    <w:rsid w:val="72DED006"/>
    <w:rsid w:val="72F3EBF0"/>
    <w:rsid w:val="734C6742"/>
    <w:rsid w:val="736DBE0E"/>
    <w:rsid w:val="73CB5E01"/>
    <w:rsid w:val="73E26F7A"/>
    <w:rsid w:val="74128DBD"/>
    <w:rsid w:val="741AA900"/>
    <w:rsid w:val="74408CD7"/>
    <w:rsid w:val="7522807D"/>
    <w:rsid w:val="755A3A7B"/>
    <w:rsid w:val="758253DA"/>
    <w:rsid w:val="75B4D85B"/>
    <w:rsid w:val="75D63EA7"/>
    <w:rsid w:val="7600BA9F"/>
    <w:rsid w:val="760D4744"/>
    <w:rsid w:val="76A53608"/>
    <w:rsid w:val="77CE01C6"/>
    <w:rsid w:val="781F7B0A"/>
    <w:rsid w:val="784952F8"/>
    <w:rsid w:val="78951E13"/>
    <w:rsid w:val="78E7814C"/>
    <w:rsid w:val="78F3E3CB"/>
    <w:rsid w:val="790A2DEE"/>
    <w:rsid w:val="79E87B2F"/>
    <w:rsid w:val="79FD9FC9"/>
    <w:rsid w:val="7A365E24"/>
    <w:rsid w:val="7A7739DE"/>
    <w:rsid w:val="7AB3B083"/>
    <w:rsid w:val="7BDC25D3"/>
    <w:rsid w:val="7BFFAC50"/>
    <w:rsid w:val="7C6D4498"/>
    <w:rsid w:val="7C875164"/>
    <w:rsid w:val="7C99DD99"/>
    <w:rsid w:val="7CC1AFF6"/>
    <w:rsid w:val="7CF6108F"/>
    <w:rsid w:val="7CF94A48"/>
    <w:rsid w:val="7D9AD2A1"/>
    <w:rsid w:val="7E198467"/>
    <w:rsid w:val="7E313396"/>
    <w:rsid w:val="7E4ED952"/>
    <w:rsid w:val="7E830562"/>
    <w:rsid w:val="7E839C85"/>
    <w:rsid w:val="7E8C6221"/>
    <w:rsid w:val="7ECE12AF"/>
    <w:rsid w:val="7EDA3200"/>
    <w:rsid w:val="7F6750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EBB519"/>
  <w15:chartTrackingRefBased/>
  <w15:docId w15:val="{53849F97-472B-46C1-BF7F-5248DB2A7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E54"/>
    <w:pPr>
      <w:spacing w:before="120" w:after="120"/>
    </w:pPr>
    <w:rPr>
      <w:rFonts w:ascii="Adobe Clean Light" w:hAnsi="Adobe Clean Light"/>
      <w:sz w:val="22"/>
      <w:lang w:val="en-US"/>
    </w:rPr>
  </w:style>
  <w:style w:type="paragraph" w:styleId="Heading1">
    <w:name w:val="heading 1"/>
    <w:basedOn w:val="Normal"/>
    <w:next w:val="Normal"/>
    <w:link w:val="Heading1Char"/>
    <w:uiPriority w:val="9"/>
    <w:qFormat/>
    <w:rsid w:val="00F07096"/>
    <w:pPr>
      <w:keepNext/>
      <w:keepLines/>
      <w:pageBreakBefore/>
      <w:numPr>
        <w:numId w:val="3"/>
      </w:numPr>
      <w:spacing w:before="360"/>
      <w:outlineLvl w:val="0"/>
    </w:pPr>
    <w:rPr>
      <w:rFonts w:ascii="Adobe Clean" w:eastAsiaTheme="majorEastAsia" w:hAnsi="Adobe Clean" w:cstheme="majorBidi"/>
      <w:b/>
      <w:color w:val="000000" w:themeColor="text1"/>
      <w:sz w:val="40"/>
      <w:szCs w:val="32"/>
    </w:rPr>
  </w:style>
  <w:style w:type="paragraph" w:styleId="Heading2">
    <w:name w:val="heading 2"/>
    <w:basedOn w:val="Normal"/>
    <w:next w:val="Normal"/>
    <w:link w:val="Heading2Char"/>
    <w:uiPriority w:val="9"/>
    <w:unhideWhenUsed/>
    <w:qFormat/>
    <w:rsid w:val="00713482"/>
    <w:pPr>
      <w:keepNext/>
      <w:keepLines/>
      <w:numPr>
        <w:ilvl w:val="1"/>
        <w:numId w:val="3"/>
      </w:numPr>
      <w:spacing w:before="200"/>
      <w:outlineLvl w:val="1"/>
    </w:pPr>
    <w:rPr>
      <w:rFonts w:ascii="Adobe Clean" w:eastAsiaTheme="majorEastAsia" w:hAnsi="Adobe Clean" w:cstheme="majorBidi"/>
      <w:b/>
      <w:color w:val="000000" w:themeColor="text1"/>
      <w:sz w:val="36"/>
      <w:szCs w:val="26"/>
    </w:rPr>
  </w:style>
  <w:style w:type="paragraph" w:styleId="Heading3">
    <w:name w:val="heading 3"/>
    <w:basedOn w:val="Normal"/>
    <w:next w:val="Normal"/>
    <w:link w:val="Heading3Char"/>
    <w:uiPriority w:val="9"/>
    <w:unhideWhenUsed/>
    <w:qFormat/>
    <w:rsid w:val="00713482"/>
    <w:pPr>
      <w:keepNext/>
      <w:keepLines/>
      <w:numPr>
        <w:ilvl w:val="2"/>
        <w:numId w:val="3"/>
      </w:numPr>
      <w:spacing w:before="200"/>
      <w:outlineLvl w:val="2"/>
    </w:pPr>
    <w:rPr>
      <w:rFonts w:ascii="Adobe Clean" w:eastAsiaTheme="majorEastAsia" w:hAnsi="Adobe Clean" w:cstheme="majorBidi"/>
      <w:b/>
      <w:color w:val="000000" w:themeColor="text1"/>
      <w:sz w:val="32"/>
    </w:rPr>
  </w:style>
  <w:style w:type="paragraph" w:styleId="Heading4">
    <w:name w:val="heading 4"/>
    <w:basedOn w:val="Normal"/>
    <w:next w:val="Normal"/>
    <w:link w:val="Heading4Char"/>
    <w:uiPriority w:val="9"/>
    <w:unhideWhenUsed/>
    <w:rsid w:val="00B93368"/>
    <w:pPr>
      <w:keepNext/>
      <w:keepLines/>
      <w:numPr>
        <w:ilvl w:val="3"/>
        <w:numId w:val="3"/>
      </w:numPr>
      <w:spacing w:before="200"/>
      <w:outlineLvl w:val="3"/>
    </w:pPr>
    <w:rPr>
      <w:rFonts w:ascii="Adobe Clean" w:eastAsiaTheme="majorEastAsia" w:hAnsi="Adobe Clean" w:cstheme="majorBidi"/>
      <w:b/>
      <w:iCs/>
      <w:color w:val="000000" w:themeColor="text1"/>
      <w:sz w:val="24"/>
    </w:rPr>
  </w:style>
  <w:style w:type="paragraph" w:styleId="Heading5">
    <w:name w:val="heading 5"/>
    <w:basedOn w:val="Normal"/>
    <w:next w:val="Normal"/>
    <w:link w:val="Heading5Char"/>
    <w:uiPriority w:val="9"/>
    <w:unhideWhenUsed/>
    <w:rsid w:val="00007645"/>
    <w:pPr>
      <w:keepNext/>
      <w:keepLines/>
      <w:numPr>
        <w:ilvl w:val="4"/>
        <w:numId w:val="3"/>
      </w:numPr>
      <w:spacing w:before="40"/>
      <w:outlineLvl w:val="4"/>
    </w:pPr>
    <w:rPr>
      <w:rFonts w:eastAsiaTheme="majorEastAsia" w:cstheme="majorBidi"/>
      <w:color w:val="6B737B"/>
    </w:rPr>
  </w:style>
  <w:style w:type="paragraph" w:styleId="Heading6">
    <w:name w:val="heading 6"/>
    <w:basedOn w:val="Normal"/>
    <w:next w:val="Normal"/>
    <w:link w:val="Heading6Char"/>
    <w:uiPriority w:val="9"/>
    <w:unhideWhenUsed/>
    <w:rsid w:val="00007645"/>
    <w:pPr>
      <w:keepNext/>
      <w:keepLines/>
      <w:numPr>
        <w:ilvl w:val="5"/>
        <w:numId w:val="3"/>
      </w:numPr>
      <w:spacing w:before="40"/>
      <w:outlineLvl w:val="5"/>
    </w:pPr>
    <w:rPr>
      <w:rFonts w:eastAsiaTheme="majorEastAsia" w:cstheme="majorBidi"/>
      <w:color w:val="6B737B"/>
    </w:rPr>
  </w:style>
  <w:style w:type="paragraph" w:styleId="Heading7">
    <w:name w:val="heading 7"/>
    <w:basedOn w:val="Normal"/>
    <w:next w:val="Normal"/>
    <w:link w:val="Heading7Char"/>
    <w:uiPriority w:val="9"/>
    <w:unhideWhenUsed/>
    <w:rsid w:val="00007645"/>
    <w:pPr>
      <w:keepNext/>
      <w:keepLines/>
      <w:numPr>
        <w:ilvl w:val="6"/>
        <w:numId w:val="3"/>
      </w:numPr>
      <w:spacing w:before="40"/>
      <w:outlineLvl w:val="6"/>
    </w:pPr>
    <w:rPr>
      <w:rFonts w:eastAsiaTheme="majorEastAsia" w:cstheme="majorBidi"/>
      <w:iCs/>
      <w:color w:val="6B737B"/>
    </w:rPr>
  </w:style>
  <w:style w:type="paragraph" w:styleId="Heading8">
    <w:name w:val="heading 8"/>
    <w:basedOn w:val="Normal"/>
    <w:next w:val="Normal"/>
    <w:link w:val="Heading8Char"/>
    <w:uiPriority w:val="9"/>
    <w:unhideWhenUsed/>
    <w:rsid w:val="00007645"/>
    <w:pPr>
      <w:keepNext/>
      <w:keepLines/>
      <w:numPr>
        <w:ilvl w:val="7"/>
        <w:numId w:val="3"/>
      </w:numPr>
      <w:spacing w:before="40"/>
      <w:outlineLvl w:val="7"/>
    </w:pPr>
    <w:rPr>
      <w:rFonts w:eastAsiaTheme="majorEastAsia" w:cstheme="majorBidi"/>
      <w:color w:val="6B737B"/>
      <w:szCs w:val="21"/>
    </w:rPr>
  </w:style>
  <w:style w:type="paragraph" w:styleId="Heading9">
    <w:name w:val="heading 9"/>
    <w:basedOn w:val="Normal"/>
    <w:next w:val="Normal"/>
    <w:link w:val="Heading9Char"/>
    <w:uiPriority w:val="9"/>
    <w:unhideWhenUsed/>
    <w:qFormat/>
    <w:rsid w:val="00007645"/>
    <w:pPr>
      <w:keepNext/>
      <w:keepLines/>
      <w:numPr>
        <w:ilvl w:val="8"/>
        <w:numId w:val="3"/>
      </w:numPr>
      <w:spacing w:before="40"/>
      <w:outlineLvl w:val="8"/>
    </w:pPr>
    <w:rPr>
      <w:rFonts w:eastAsiaTheme="majorEastAsia" w:cstheme="majorBidi"/>
      <w:iCs/>
      <w:color w:val="6B737B"/>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096"/>
    <w:rPr>
      <w:rFonts w:ascii="Adobe Clean" w:eastAsiaTheme="majorEastAsia" w:hAnsi="Adobe Clean" w:cstheme="majorBidi"/>
      <w:b/>
      <w:color w:val="000000" w:themeColor="text1"/>
      <w:sz w:val="40"/>
      <w:szCs w:val="32"/>
      <w:lang w:val="en-US"/>
    </w:rPr>
  </w:style>
  <w:style w:type="character" w:customStyle="1" w:styleId="Heading2Char">
    <w:name w:val="Heading 2 Char"/>
    <w:basedOn w:val="DefaultParagraphFont"/>
    <w:link w:val="Heading2"/>
    <w:uiPriority w:val="9"/>
    <w:rsid w:val="00713482"/>
    <w:rPr>
      <w:rFonts w:ascii="Adobe Clean" w:eastAsiaTheme="majorEastAsia" w:hAnsi="Adobe Clean" w:cstheme="majorBidi"/>
      <w:b/>
      <w:color w:val="000000" w:themeColor="text1"/>
      <w:sz w:val="36"/>
      <w:szCs w:val="26"/>
      <w:lang w:val="en-US"/>
    </w:rPr>
  </w:style>
  <w:style w:type="character" w:customStyle="1" w:styleId="Heading3Char">
    <w:name w:val="Heading 3 Char"/>
    <w:basedOn w:val="DefaultParagraphFont"/>
    <w:link w:val="Heading3"/>
    <w:uiPriority w:val="9"/>
    <w:rsid w:val="00713482"/>
    <w:rPr>
      <w:rFonts w:ascii="Adobe Clean" w:eastAsiaTheme="majorEastAsia" w:hAnsi="Adobe Clean" w:cstheme="majorBidi"/>
      <w:b/>
      <w:color w:val="000000" w:themeColor="text1"/>
      <w:sz w:val="32"/>
      <w:lang w:val="en-US"/>
    </w:rPr>
  </w:style>
  <w:style w:type="character" w:customStyle="1" w:styleId="Heading4Char">
    <w:name w:val="Heading 4 Char"/>
    <w:basedOn w:val="DefaultParagraphFont"/>
    <w:link w:val="Heading4"/>
    <w:uiPriority w:val="9"/>
    <w:rsid w:val="00B93368"/>
    <w:rPr>
      <w:rFonts w:ascii="Adobe Clean" w:eastAsiaTheme="majorEastAsia" w:hAnsi="Adobe Clean" w:cstheme="majorBidi"/>
      <w:b/>
      <w:iCs/>
      <w:color w:val="000000" w:themeColor="text1"/>
      <w:lang w:val="en-US"/>
    </w:rPr>
  </w:style>
  <w:style w:type="paragraph" w:styleId="BodyText">
    <w:name w:val="Body Text"/>
    <w:basedOn w:val="Normal"/>
    <w:link w:val="BodyTextChar"/>
    <w:uiPriority w:val="99"/>
    <w:unhideWhenUsed/>
    <w:qFormat/>
    <w:rsid w:val="00574A35"/>
  </w:style>
  <w:style w:type="character" w:customStyle="1" w:styleId="BodyTextChar">
    <w:name w:val="Body Text Char"/>
    <w:basedOn w:val="DefaultParagraphFont"/>
    <w:link w:val="BodyText"/>
    <w:uiPriority w:val="99"/>
    <w:rsid w:val="00574A35"/>
    <w:rPr>
      <w:rFonts w:ascii="Adobe Clean Light" w:hAnsi="Adobe Clean Light"/>
      <w:sz w:val="22"/>
      <w:lang w:val="en-US"/>
    </w:rPr>
  </w:style>
  <w:style w:type="paragraph" w:styleId="Quote">
    <w:name w:val="Quote"/>
    <w:basedOn w:val="Normal"/>
    <w:next w:val="Normal"/>
    <w:link w:val="QuoteChar"/>
    <w:uiPriority w:val="29"/>
    <w:qFormat/>
    <w:rsid w:val="00007645"/>
    <w:pPr>
      <w:pBdr>
        <w:left w:val="single" w:sz="4" w:space="4" w:color="auto"/>
      </w:pBdr>
      <w:spacing w:before="200" w:after="160"/>
      <w:ind w:left="709"/>
    </w:pPr>
    <w:rPr>
      <w:i/>
      <w:iCs/>
      <w:color w:val="6B737B"/>
    </w:rPr>
  </w:style>
  <w:style w:type="character" w:customStyle="1" w:styleId="QuoteChar">
    <w:name w:val="Quote Char"/>
    <w:basedOn w:val="DefaultParagraphFont"/>
    <w:link w:val="Quote"/>
    <w:uiPriority w:val="29"/>
    <w:rsid w:val="00007645"/>
    <w:rPr>
      <w:rFonts w:ascii="Adobe Clean Light" w:hAnsi="Adobe Clean Light"/>
      <w:i/>
      <w:iCs/>
      <w:color w:val="6B737B"/>
      <w:sz w:val="22"/>
      <w:lang w:val="en-US"/>
    </w:rPr>
  </w:style>
  <w:style w:type="paragraph" w:customStyle="1" w:styleId="Tobecompleted">
    <w:name w:val="To be completed"/>
    <w:basedOn w:val="BodyText"/>
    <w:link w:val="TobecompletedChar"/>
    <w:qFormat/>
    <w:rsid w:val="00352810"/>
    <w:pPr>
      <w:shd w:val="clear" w:color="auto" w:fill="82BBFF" w:themeFill="accent5" w:themeFillTint="99"/>
      <w:spacing w:before="240" w:after="240"/>
    </w:pPr>
    <w:rPr>
      <w:rFonts w:eastAsiaTheme="minorEastAsia" w:cs="Times New Roman (Body CS)"/>
      <w:szCs w:val="22"/>
    </w:rPr>
  </w:style>
  <w:style w:type="character" w:customStyle="1" w:styleId="TobecompletedChar">
    <w:name w:val="To be completed Char"/>
    <w:basedOn w:val="BodyTextChar"/>
    <w:link w:val="Tobecompleted"/>
    <w:rsid w:val="00352810"/>
    <w:rPr>
      <w:rFonts w:ascii="Adobe Clean Light" w:eastAsiaTheme="minorEastAsia" w:hAnsi="Adobe Clean Light" w:cs="Times New Roman (Body CS)"/>
      <w:sz w:val="22"/>
      <w:szCs w:val="22"/>
      <w:shd w:val="clear" w:color="auto" w:fill="82BBFF" w:themeFill="accent5" w:themeFillTint="99"/>
      <w:lang w:val="en-US"/>
    </w:rPr>
  </w:style>
  <w:style w:type="paragraph" w:customStyle="1" w:styleId="Code">
    <w:name w:val="Code"/>
    <w:autoRedefine/>
    <w:qFormat/>
    <w:rsid w:val="00F44759"/>
    <w:pPr>
      <w:pBdr>
        <w:top w:val="dashed" w:sz="6" w:space="0" w:color="595959" w:themeColor="text2"/>
        <w:left w:val="dashed" w:sz="6" w:space="0" w:color="595959" w:themeColor="text2"/>
        <w:bottom w:val="dashed" w:sz="6" w:space="0" w:color="595959" w:themeColor="text2"/>
        <w:right w:val="dashed" w:sz="6" w:space="0" w:color="595959" w:themeColor="text2"/>
      </w:pBdr>
      <w:shd w:val="pct5" w:color="auto" w:fill="FFFFFF"/>
      <w:suppressAutoHyphens/>
      <w:spacing w:before="80" w:after="160" w:line="240" w:lineRule="exact"/>
      <w:ind w:right="-17"/>
      <w:contextualSpacing/>
    </w:pPr>
    <w:rPr>
      <w:rFonts w:ascii="Courier New" w:eastAsia="Times New Roman" w:hAnsi="Courier New" w:cs="Times New Roman"/>
      <w:bCs/>
      <w:noProof/>
      <w:sz w:val="18"/>
      <w:szCs w:val="22"/>
      <w:lang w:eastAsia="en-US"/>
    </w:rPr>
  </w:style>
  <w:style w:type="paragraph" w:styleId="FootnoteText">
    <w:name w:val="footnote text"/>
    <w:basedOn w:val="Normal"/>
    <w:link w:val="FootnoteTextChar"/>
    <w:uiPriority w:val="99"/>
    <w:semiHidden/>
    <w:unhideWhenUsed/>
    <w:rsid w:val="0028779F"/>
    <w:pPr>
      <w:spacing w:before="0"/>
    </w:pPr>
    <w:rPr>
      <w:sz w:val="20"/>
      <w:szCs w:val="20"/>
      <w:lang w:val="en-GB"/>
    </w:rPr>
  </w:style>
  <w:style w:type="character" w:customStyle="1" w:styleId="Heading5Char">
    <w:name w:val="Heading 5 Char"/>
    <w:basedOn w:val="DefaultParagraphFont"/>
    <w:link w:val="Heading5"/>
    <w:uiPriority w:val="9"/>
    <w:rsid w:val="00007645"/>
    <w:rPr>
      <w:rFonts w:ascii="Adobe Clean Light" w:eastAsiaTheme="majorEastAsia" w:hAnsi="Adobe Clean Light" w:cstheme="majorBidi"/>
      <w:color w:val="6B737B"/>
      <w:sz w:val="22"/>
      <w:lang w:val="en-US"/>
    </w:rPr>
  </w:style>
  <w:style w:type="character" w:customStyle="1" w:styleId="Heading6Char">
    <w:name w:val="Heading 6 Char"/>
    <w:basedOn w:val="DefaultParagraphFont"/>
    <w:link w:val="Heading6"/>
    <w:uiPriority w:val="9"/>
    <w:rsid w:val="00007645"/>
    <w:rPr>
      <w:rFonts w:ascii="Adobe Clean Light" w:eastAsiaTheme="majorEastAsia" w:hAnsi="Adobe Clean Light" w:cstheme="majorBidi"/>
      <w:color w:val="6B737B"/>
      <w:sz w:val="22"/>
      <w:lang w:val="en-US"/>
    </w:rPr>
  </w:style>
  <w:style w:type="character" w:customStyle="1" w:styleId="Heading7Char">
    <w:name w:val="Heading 7 Char"/>
    <w:basedOn w:val="DefaultParagraphFont"/>
    <w:link w:val="Heading7"/>
    <w:uiPriority w:val="9"/>
    <w:rsid w:val="00007645"/>
    <w:rPr>
      <w:rFonts w:ascii="Adobe Clean Light" w:eastAsiaTheme="majorEastAsia" w:hAnsi="Adobe Clean Light" w:cstheme="majorBidi"/>
      <w:iCs/>
      <w:color w:val="6B737B"/>
      <w:sz w:val="22"/>
      <w:lang w:val="en-US"/>
    </w:rPr>
  </w:style>
  <w:style w:type="character" w:customStyle="1" w:styleId="Heading8Char">
    <w:name w:val="Heading 8 Char"/>
    <w:basedOn w:val="DefaultParagraphFont"/>
    <w:link w:val="Heading8"/>
    <w:uiPriority w:val="9"/>
    <w:rsid w:val="00007645"/>
    <w:rPr>
      <w:rFonts w:ascii="Adobe Clean Light" w:eastAsiaTheme="majorEastAsia" w:hAnsi="Adobe Clean Light" w:cstheme="majorBidi"/>
      <w:color w:val="6B737B"/>
      <w:sz w:val="22"/>
      <w:szCs w:val="21"/>
      <w:lang w:val="en-US"/>
    </w:rPr>
  </w:style>
  <w:style w:type="character" w:customStyle="1" w:styleId="Heading9Char">
    <w:name w:val="Heading 9 Char"/>
    <w:basedOn w:val="DefaultParagraphFont"/>
    <w:link w:val="Heading9"/>
    <w:uiPriority w:val="9"/>
    <w:rsid w:val="00007645"/>
    <w:rPr>
      <w:rFonts w:ascii="Adobe Clean Light" w:eastAsiaTheme="majorEastAsia" w:hAnsi="Adobe Clean Light" w:cstheme="majorBidi"/>
      <w:iCs/>
      <w:color w:val="6B737B"/>
      <w:sz w:val="22"/>
      <w:szCs w:val="21"/>
      <w:lang w:val="en-US"/>
    </w:rPr>
  </w:style>
  <w:style w:type="character" w:customStyle="1" w:styleId="FootnoteTextChar">
    <w:name w:val="Footnote Text Char"/>
    <w:basedOn w:val="DefaultParagraphFont"/>
    <w:link w:val="FootnoteText"/>
    <w:uiPriority w:val="99"/>
    <w:semiHidden/>
    <w:rsid w:val="0028779F"/>
    <w:rPr>
      <w:rFonts w:ascii="Adobe Clean Light" w:hAnsi="Adobe Clean Light"/>
      <w:sz w:val="20"/>
      <w:szCs w:val="20"/>
      <w:lang w:val="en-GB"/>
    </w:rPr>
  </w:style>
  <w:style w:type="character" w:styleId="FootnoteReference">
    <w:name w:val="footnote reference"/>
    <w:basedOn w:val="DefaultParagraphFont"/>
    <w:uiPriority w:val="99"/>
    <w:semiHidden/>
    <w:unhideWhenUsed/>
    <w:rsid w:val="00007645"/>
    <w:rPr>
      <w:vertAlign w:val="superscript"/>
    </w:rPr>
  </w:style>
  <w:style w:type="paragraph" w:styleId="ListParagraph">
    <w:name w:val="List Paragraph"/>
    <w:basedOn w:val="Normal"/>
    <w:link w:val="ListParagraphChar"/>
    <w:uiPriority w:val="34"/>
    <w:qFormat/>
    <w:rsid w:val="00AE1EF9"/>
    <w:pPr>
      <w:ind w:left="720"/>
      <w:contextualSpacing/>
    </w:pPr>
  </w:style>
  <w:style w:type="paragraph" w:styleId="Title">
    <w:name w:val="Title"/>
    <w:basedOn w:val="Normal"/>
    <w:next w:val="Normal"/>
    <w:link w:val="TitleChar"/>
    <w:uiPriority w:val="10"/>
    <w:qFormat/>
    <w:rsid w:val="0043260F"/>
    <w:pPr>
      <w:spacing w:before="0"/>
      <w:contextualSpacing/>
    </w:pPr>
    <w:rPr>
      <w:rFonts w:ascii="Adobe Clean" w:eastAsiaTheme="majorEastAsia" w:hAnsi="Adobe Clean" w:cstheme="majorBidi"/>
      <w:b/>
      <w:spacing w:val="-10"/>
      <w:kern w:val="28"/>
      <w:sz w:val="96"/>
      <w:szCs w:val="56"/>
    </w:rPr>
  </w:style>
  <w:style w:type="character" w:customStyle="1" w:styleId="TitleChar">
    <w:name w:val="Title Char"/>
    <w:basedOn w:val="DefaultParagraphFont"/>
    <w:link w:val="Title"/>
    <w:uiPriority w:val="10"/>
    <w:rsid w:val="0043260F"/>
    <w:rPr>
      <w:rFonts w:ascii="Adobe Clean" w:eastAsiaTheme="majorEastAsia" w:hAnsi="Adobe Clean" w:cstheme="majorBidi"/>
      <w:b/>
      <w:spacing w:val="-10"/>
      <w:kern w:val="28"/>
      <w:sz w:val="96"/>
      <w:szCs w:val="56"/>
      <w:lang w:val="en-US"/>
    </w:rPr>
  </w:style>
  <w:style w:type="paragraph" w:styleId="Subtitle">
    <w:name w:val="Subtitle"/>
    <w:basedOn w:val="Normal"/>
    <w:next w:val="Normal"/>
    <w:link w:val="SubtitleChar"/>
    <w:uiPriority w:val="11"/>
    <w:qFormat/>
    <w:rsid w:val="0043260F"/>
    <w:pPr>
      <w:numPr>
        <w:ilvl w:val="1"/>
      </w:numPr>
      <w:spacing w:after="160"/>
    </w:pPr>
    <w:rPr>
      <w:rFonts w:ascii="Adobe Clean" w:eastAsiaTheme="minorEastAsia" w:hAnsi="Adobe Clean"/>
      <w:b/>
      <w:spacing w:val="15"/>
      <w:sz w:val="36"/>
      <w:szCs w:val="22"/>
    </w:rPr>
  </w:style>
  <w:style w:type="character" w:customStyle="1" w:styleId="SubtitleChar">
    <w:name w:val="Subtitle Char"/>
    <w:basedOn w:val="DefaultParagraphFont"/>
    <w:link w:val="Subtitle"/>
    <w:uiPriority w:val="11"/>
    <w:rsid w:val="0043260F"/>
    <w:rPr>
      <w:rFonts w:ascii="Adobe Clean" w:eastAsiaTheme="minorEastAsia" w:hAnsi="Adobe Clean"/>
      <w:b/>
      <w:spacing w:val="15"/>
      <w:sz w:val="36"/>
      <w:szCs w:val="22"/>
      <w:lang w:val="en-US"/>
    </w:rPr>
  </w:style>
  <w:style w:type="paragraph" w:styleId="IntenseQuote">
    <w:name w:val="Intense Quote"/>
    <w:basedOn w:val="Normal"/>
    <w:next w:val="Normal"/>
    <w:link w:val="IntenseQuoteChar"/>
    <w:uiPriority w:val="30"/>
    <w:qFormat/>
    <w:rsid w:val="006637A5"/>
    <w:pPr>
      <w:pBdr>
        <w:left w:val="single" w:sz="4" w:space="4" w:color="FA0F00" w:themeColor="accent1"/>
      </w:pBdr>
      <w:spacing w:before="200" w:after="160"/>
      <w:ind w:left="709"/>
    </w:pPr>
    <w:rPr>
      <w:i/>
      <w:iCs/>
      <w:color w:val="FA0F00" w:themeColor="accent1"/>
    </w:rPr>
  </w:style>
  <w:style w:type="character" w:customStyle="1" w:styleId="IntenseQuoteChar">
    <w:name w:val="Intense Quote Char"/>
    <w:basedOn w:val="DefaultParagraphFont"/>
    <w:link w:val="IntenseQuote"/>
    <w:uiPriority w:val="30"/>
    <w:rsid w:val="006637A5"/>
    <w:rPr>
      <w:rFonts w:ascii="Adobe Clean Light" w:hAnsi="Adobe Clean Light"/>
      <w:i/>
      <w:iCs/>
      <w:color w:val="FA0F00" w:themeColor="accent1"/>
      <w:sz w:val="22"/>
      <w:lang w:val="en-US"/>
    </w:rPr>
  </w:style>
  <w:style w:type="character" w:styleId="Strong">
    <w:name w:val="Strong"/>
    <w:basedOn w:val="DefaultParagraphFont"/>
    <w:uiPriority w:val="22"/>
    <w:qFormat/>
    <w:rsid w:val="006637A5"/>
    <w:rPr>
      <w:b/>
      <w:bCs/>
    </w:rPr>
  </w:style>
  <w:style w:type="character" w:styleId="Emphasis">
    <w:name w:val="Emphasis"/>
    <w:basedOn w:val="DefaultParagraphFont"/>
    <w:uiPriority w:val="20"/>
    <w:qFormat/>
    <w:rsid w:val="0007770D"/>
    <w:rPr>
      <w:i/>
      <w:iCs/>
    </w:rPr>
  </w:style>
  <w:style w:type="character" w:styleId="IntenseEmphasis">
    <w:name w:val="Intense Emphasis"/>
    <w:basedOn w:val="DefaultParagraphFont"/>
    <w:uiPriority w:val="21"/>
    <w:qFormat/>
    <w:rsid w:val="0007770D"/>
    <w:rPr>
      <w:i/>
      <w:iCs/>
      <w:color w:val="FA0F00" w:themeColor="accent1"/>
    </w:rPr>
  </w:style>
  <w:style w:type="paragraph" w:customStyle="1" w:styleId="Example">
    <w:name w:val="Example"/>
    <w:basedOn w:val="Normal"/>
    <w:rsid w:val="0007770D"/>
    <w:pPr>
      <w:shd w:val="clear" w:color="auto" w:fill="FF97F8" w:themeFill="accent6" w:themeFillTint="99"/>
    </w:pPr>
  </w:style>
  <w:style w:type="paragraph" w:customStyle="1" w:styleId="Instructions">
    <w:name w:val="Instructions"/>
    <w:basedOn w:val="Normal"/>
    <w:rsid w:val="00485C7F"/>
    <w:pPr>
      <w:shd w:val="clear" w:color="auto" w:fill="FF9900" w:themeFill="accent2"/>
    </w:pPr>
  </w:style>
  <w:style w:type="character" w:styleId="SubtleEmphasis">
    <w:name w:val="Subtle Emphasis"/>
    <w:basedOn w:val="DefaultParagraphFont"/>
    <w:uiPriority w:val="19"/>
    <w:qFormat/>
    <w:rsid w:val="0018646A"/>
    <w:rPr>
      <w:i/>
      <w:iCs/>
      <w:color w:val="404040" w:themeColor="text1" w:themeTint="BF"/>
    </w:rPr>
  </w:style>
  <w:style w:type="table" w:styleId="TableGrid">
    <w:name w:val="Table Grid"/>
    <w:basedOn w:val="TableNormal"/>
    <w:uiPriority w:val="59"/>
    <w:rsid w:val="003651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651B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651B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dobePlain1">
    <w:name w:val="Adobe Plain 1"/>
    <w:basedOn w:val="PlainTable1"/>
    <w:uiPriority w:val="99"/>
    <w:rsid w:val="00FE56D3"/>
    <w:pPr>
      <w:spacing w:before="40" w:after="40"/>
    </w:pPr>
    <w:rPr>
      <w:rFonts w:ascii="Adobe Clean Light" w:hAnsi="Adobe Clean Light"/>
      <w:sz w:val="22"/>
    </w:rPr>
    <w:tblPr>
      <w:tblBorders>
        <w:top w:val="single" w:sz="6" w:space="0" w:color="6B737B"/>
        <w:left w:val="single" w:sz="6" w:space="0" w:color="6B737B"/>
        <w:bottom w:val="single" w:sz="6" w:space="0" w:color="6B737B"/>
        <w:right w:val="single" w:sz="6" w:space="0" w:color="6B737B"/>
        <w:insideH w:val="single" w:sz="6" w:space="0" w:color="6B737B"/>
        <w:insideV w:val="single" w:sz="6" w:space="0" w:color="6B737B"/>
      </w:tblBorders>
    </w:tblPr>
    <w:tcPr>
      <w:shd w:val="clear" w:color="auto" w:fill="FFFFFF" w:themeFill="background1"/>
    </w:tcPr>
    <w:tblStylePr w:type="firstRow">
      <w:rPr>
        <w:b/>
        <w:bCs/>
      </w:rPr>
      <w:tblPr/>
      <w:tcPr>
        <w:shd w:val="clear" w:color="auto" w:fill="BFBFBF"/>
      </w:tcPr>
    </w:tblStylePr>
    <w:tblStylePr w:type="lastRow">
      <w:rPr>
        <w:b/>
        <w:bCs/>
      </w:rPr>
      <w:tblPr/>
      <w:tcPr>
        <w:tcBorders>
          <w:top w:val="double" w:sz="4" w:space="0" w:color="BFBFBF" w:themeColor="background1" w:themeShade="BF"/>
        </w:tcBorders>
      </w:tcPr>
    </w:tblStylePr>
    <w:tblStylePr w:type="firstCol">
      <w:rPr>
        <w:b/>
        <w:bCs/>
      </w:rPr>
      <w:tblPr/>
      <w:tcPr>
        <w:shd w:val="clear" w:color="auto" w:fill="BFBFBF"/>
      </w:tc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BA0DFE"/>
    <w:pPr>
      <w:numPr>
        <w:numId w:val="0"/>
      </w:numPr>
      <w:spacing w:before="480" w:line="276" w:lineRule="auto"/>
      <w:outlineLvl w:val="9"/>
    </w:pPr>
    <w:rPr>
      <w:bCs/>
      <w:color w:val="595959" w:themeColor="text1" w:themeTint="A6"/>
      <w:szCs w:val="28"/>
      <w:lang w:eastAsia="en-US"/>
    </w:rPr>
  </w:style>
  <w:style w:type="table" w:styleId="PlainTable3">
    <w:name w:val="Plain Table 3"/>
    <w:basedOn w:val="TableNormal"/>
    <w:uiPriority w:val="43"/>
    <w:rsid w:val="006412B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1">
    <w:name w:val="toc 1"/>
    <w:basedOn w:val="Normal"/>
    <w:next w:val="Normal"/>
    <w:autoRedefine/>
    <w:uiPriority w:val="39"/>
    <w:unhideWhenUsed/>
    <w:rsid w:val="00E92908"/>
    <w:pPr>
      <w:tabs>
        <w:tab w:val="left" w:pos="440"/>
        <w:tab w:val="right" w:leader="dot" w:pos="9010"/>
      </w:tabs>
      <w:jc w:val="both"/>
    </w:pPr>
    <w:rPr>
      <w:rFonts w:ascii="Adobe Clean" w:hAnsi="Adobe Clean"/>
      <w:b/>
      <w:iCs/>
      <w:noProof/>
      <w:sz w:val="30"/>
      <w:szCs w:val="30"/>
    </w:rPr>
  </w:style>
  <w:style w:type="paragraph" w:styleId="TOC2">
    <w:name w:val="toc 2"/>
    <w:basedOn w:val="Normal"/>
    <w:next w:val="Normal"/>
    <w:autoRedefine/>
    <w:uiPriority w:val="39"/>
    <w:unhideWhenUsed/>
    <w:rsid w:val="00BA0DFE"/>
    <w:pPr>
      <w:ind w:left="220"/>
    </w:pPr>
    <w:rPr>
      <w:bCs/>
      <w:color w:val="595959" w:themeColor="text1" w:themeTint="A6"/>
      <w:szCs w:val="22"/>
    </w:rPr>
  </w:style>
  <w:style w:type="character" w:styleId="Hyperlink">
    <w:name w:val="Hyperlink"/>
    <w:basedOn w:val="DefaultParagraphFont"/>
    <w:uiPriority w:val="99"/>
    <w:unhideWhenUsed/>
    <w:rsid w:val="00BA0DFE"/>
    <w:rPr>
      <w:color w:val="2C2C2C" w:themeColor="hyperlink"/>
      <w:u w:val="single"/>
    </w:rPr>
  </w:style>
  <w:style w:type="paragraph" w:styleId="TOC3">
    <w:name w:val="toc 3"/>
    <w:basedOn w:val="Normal"/>
    <w:next w:val="Normal"/>
    <w:autoRedefine/>
    <w:uiPriority w:val="39"/>
    <w:unhideWhenUsed/>
    <w:rsid w:val="002B72E7"/>
    <w:pPr>
      <w:tabs>
        <w:tab w:val="left" w:pos="1320"/>
        <w:tab w:val="right" w:leader="dot" w:pos="9010"/>
      </w:tabs>
      <w:spacing w:before="0"/>
      <w:ind w:left="440"/>
    </w:pPr>
    <w:rPr>
      <w:color w:val="595959" w:themeColor="text1" w:themeTint="A6"/>
      <w:sz w:val="20"/>
      <w:szCs w:val="20"/>
    </w:rPr>
  </w:style>
  <w:style w:type="paragraph" w:styleId="TOC4">
    <w:name w:val="toc 4"/>
    <w:basedOn w:val="Normal"/>
    <w:next w:val="Normal"/>
    <w:autoRedefine/>
    <w:uiPriority w:val="39"/>
    <w:unhideWhenUsed/>
    <w:rsid w:val="00BA0DFE"/>
    <w:pPr>
      <w:spacing w:before="0"/>
      <w:ind w:left="660"/>
    </w:pPr>
    <w:rPr>
      <w:rFonts w:asciiTheme="minorHAnsi" w:hAnsiTheme="minorHAnsi"/>
      <w:sz w:val="20"/>
      <w:szCs w:val="20"/>
    </w:rPr>
  </w:style>
  <w:style w:type="paragraph" w:styleId="TOC5">
    <w:name w:val="toc 5"/>
    <w:basedOn w:val="Normal"/>
    <w:next w:val="Normal"/>
    <w:autoRedefine/>
    <w:uiPriority w:val="39"/>
    <w:unhideWhenUsed/>
    <w:rsid w:val="00BA0DFE"/>
    <w:pPr>
      <w:spacing w:before="0"/>
      <w:ind w:left="880"/>
    </w:pPr>
    <w:rPr>
      <w:rFonts w:asciiTheme="minorHAnsi" w:hAnsiTheme="minorHAnsi"/>
      <w:sz w:val="20"/>
      <w:szCs w:val="20"/>
    </w:rPr>
  </w:style>
  <w:style w:type="paragraph" w:styleId="TOC6">
    <w:name w:val="toc 6"/>
    <w:basedOn w:val="Normal"/>
    <w:next w:val="Normal"/>
    <w:autoRedefine/>
    <w:uiPriority w:val="39"/>
    <w:unhideWhenUsed/>
    <w:rsid w:val="00BA0DFE"/>
    <w:pPr>
      <w:spacing w:before="0"/>
      <w:ind w:left="1100"/>
    </w:pPr>
    <w:rPr>
      <w:rFonts w:asciiTheme="minorHAnsi" w:hAnsiTheme="minorHAnsi"/>
      <w:sz w:val="20"/>
      <w:szCs w:val="20"/>
    </w:rPr>
  </w:style>
  <w:style w:type="paragraph" w:styleId="TOC7">
    <w:name w:val="toc 7"/>
    <w:basedOn w:val="Normal"/>
    <w:next w:val="Normal"/>
    <w:autoRedefine/>
    <w:uiPriority w:val="39"/>
    <w:unhideWhenUsed/>
    <w:rsid w:val="00BA0DFE"/>
    <w:pPr>
      <w:spacing w:before="0"/>
      <w:ind w:left="1320"/>
    </w:pPr>
    <w:rPr>
      <w:rFonts w:asciiTheme="minorHAnsi" w:hAnsiTheme="minorHAnsi"/>
      <w:sz w:val="20"/>
      <w:szCs w:val="20"/>
    </w:rPr>
  </w:style>
  <w:style w:type="paragraph" w:styleId="TOC8">
    <w:name w:val="toc 8"/>
    <w:basedOn w:val="Normal"/>
    <w:next w:val="Normal"/>
    <w:autoRedefine/>
    <w:uiPriority w:val="39"/>
    <w:unhideWhenUsed/>
    <w:rsid w:val="00BA0DFE"/>
    <w:pPr>
      <w:spacing w:before="0"/>
      <w:ind w:left="1540"/>
    </w:pPr>
    <w:rPr>
      <w:rFonts w:asciiTheme="minorHAnsi" w:hAnsiTheme="minorHAnsi"/>
      <w:sz w:val="20"/>
      <w:szCs w:val="20"/>
    </w:rPr>
  </w:style>
  <w:style w:type="paragraph" w:styleId="TOC9">
    <w:name w:val="toc 9"/>
    <w:basedOn w:val="Normal"/>
    <w:next w:val="Normal"/>
    <w:autoRedefine/>
    <w:uiPriority w:val="39"/>
    <w:unhideWhenUsed/>
    <w:rsid w:val="00BA0DFE"/>
    <w:pPr>
      <w:spacing w:before="0"/>
      <w:ind w:left="1760"/>
    </w:pPr>
    <w:rPr>
      <w:rFonts w:asciiTheme="minorHAnsi" w:hAnsiTheme="minorHAnsi"/>
      <w:sz w:val="20"/>
      <w:szCs w:val="20"/>
    </w:rPr>
  </w:style>
  <w:style w:type="paragraph" w:styleId="NoSpacing">
    <w:name w:val="No Spacing"/>
    <w:uiPriority w:val="1"/>
    <w:rsid w:val="00CF56E5"/>
    <w:rPr>
      <w:rFonts w:ascii="Adobe Clean Light" w:hAnsi="Adobe Clean Light"/>
      <w:sz w:val="22"/>
      <w:lang w:val="en-US"/>
    </w:rPr>
  </w:style>
  <w:style w:type="table" w:styleId="MediumList1">
    <w:name w:val="Medium List 1"/>
    <w:aliases w:val="Single_Entry_table"/>
    <w:basedOn w:val="TableNormal"/>
    <w:uiPriority w:val="65"/>
    <w:rsid w:val="003C2E0F"/>
    <w:pPr>
      <w:ind w:left="57" w:right="57"/>
    </w:pPr>
    <w:rPr>
      <w:rFonts w:eastAsiaTheme="minorEastAsia" w:cs="Times New Roman"/>
      <w:color w:val="000000" w:themeColor="text1"/>
      <w:sz w:val="20"/>
      <w:szCs w:val="22"/>
    </w:rPr>
    <w:tblPr>
      <w:tblStyleRowBandSize w:val="1"/>
      <w:tblStyleColBandSize w:val="1"/>
      <w:tbl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insideH w:val="single" w:sz="6" w:space="0" w:color="808080" w:themeColor="background1" w:themeShade="80"/>
        <w:insideV w:val="single" w:sz="6" w:space="0" w:color="808080" w:themeColor="background1" w:themeShade="80"/>
      </w:tblBorders>
      <w:tblCellMar>
        <w:left w:w="28" w:type="dxa"/>
        <w:right w:w="28" w:type="dxa"/>
      </w:tblCellMar>
    </w:tblPr>
    <w:tblStylePr w:type="firstRow">
      <w:rPr>
        <w:rFonts w:asciiTheme="minorHAnsi" w:eastAsiaTheme="majorEastAsia" w:hAnsiTheme="minorHAnsi" w:cs="Times New Roman"/>
        <w:b/>
        <w:sz w:val="20"/>
      </w:rPr>
      <w:tblPr/>
      <w:tcPr>
        <w:shd w:val="clear" w:color="auto" w:fill="BFBFBF" w:themeFill="background1" w:themeFillShade="BF"/>
      </w:tcPr>
    </w:tblStylePr>
    <w:tblStylePr w:type="lastRow">
      <w:rPr>
        <w:rFonts w:asciiTheme="minorHAnsi" w:hAnsiTheme="minorHAnsi" w:cs="Times New Roman"/>
        <w:b/>
        <w:bCs/>
        <w:color w:val="595959" w:themeColor="text2"/>
        <w:sz w:val="20"/>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FFFFFF" w:themeFill="background1"/>
      </w:tcPr>
    </w:tblStylePr>
    <w:tblStylePr w:type="band1Horz">
      <w:rPr>
        <w:rFonts w:cs="Times New Roman"/>
      </w:rPr>
      <w:tblPr/>
      <w:tcPr>
        <w:shd w:val="clear" w:color="auto" w:fill="FFFFFF" w:themeFill="background1"/>
      </w:tcPr>
    </w:tblStylePr>
    <w:tblStylePr w:type="band2Horz">
      <w:rPr>
        <w:rFonts w:cs="Times New Roman"/>
      </w:rPr>
      <w:tblPr/>
      <w:tcPr>
        <w:shd w:val="clear" w:color="auto" w:fill="F2F2F2" w:themeFill="background1" w:themeFillShade="F2"/>
      </w:tcPr>
    </w:tblStylePr>
  </w:style>
  <w:style w:type="paragraph" w:customStyle="1" w:styleId="NormalLeft">
    <w:name w:val="Normal Left"/>
    <w:basedOn w:val="Normal"/>
    <w:qFormat/>
    <w:rsid w:val="003C2E0F"/>
    <w:pPr>
      <w:spacing w:before="0" w:after="200" w:line="276" w:lineRule="auto"/>
    </w:pPr>
    <w:rPr>
      <w:rFonts w:eastAsiaTheme="minorEastAsia" w:cs="Times New Roman"/>
      <w:szCs w:val="22"/>
      <w:lang w:eastAsia="en-US"/>
    </w:rPr>
  </w:style>
  <w:style w:type="paragraph" w:customStyle="1" w:styleId="TableCellBody">
    <w:name w:val="Table Cell Body"/>
    <w:basedOn w:val="Normal"/>
    <w:link w:val="TableCellBodyChar"/>
    <w:qFormat/>
    <w:rsid w:val="003C2E0F"/>
    <w:pPr>
      <w:spacing w:before="0"/>
      <w:ind w:left="57" w:right="57"/>
    </w:pPr>
    <w:rPr>
      <w:rFonts w:eastAsiaTheme="minorEastAsia" w:cs="Times New Roman"/>
      <w:color w:val="000000" w:themeColor="text1"/>
      <w:sz w:val="20"/>
      <w:szCs w:val="22"/>
    </w:rPr>
  </w:style>
  <w:style w:type="character" w:customStyle="1" w:styleId="TableCellBodyChar">
    <w:name w:val="Table Cell Body Char"/>
    <w:basedOn w:val="DefaultParagraphFont"/>
    <w:link w:val="TableCellBody"/>
    <w:locked/>
    <w:rsid w:val="003C2E0F"/>
    <w:rPr>
      <w:rFonts w:ascii="Adobe Clean Light" w:eastAsiaTheme="minorEastAsia" w:hAnsi="Adobe Clean Light" w:cs="Times New Roman"/>
      <w:color w:val="000000" w:themeColor="text1"/>
      <w:sz w:val="20"/>
      <w:szCs w:val="22"/>
      <w:lang w:val="en-US"/>
    </w:rPr>
  </w:style>
  <w:style w:type="character" w:styleId="PlaceholderText">
    <w:name w:val="Placeholder Text"/>
    <w:basedOn w:val="DefaultParagraphFont"/>
    <w:uiPriority w:val="99"/>
    <w:semiHidden/>
    <w:rsid w:val="003C2E0F"/>
    <w:rPr>
      <w:color w:val="808080"/>
    </w:rPr>
  </w:style>
  <w:style w:type="paragraph" w:styleId="Header">
    <w:name w:val="header"/>
    <w:basedOn w:val="Normal"/>
    <w:link w:val="HeaderChar"/>
    <w:uiPriority w:val="99"/>
    <w:unhideWhenUsed/>
    <w:rsid w:val="00CB1806"/>
    <w:pPr>
      <w:tabs>
        <w:tab w:val="center" w:pos="4513"/>
        <w:tab w:val="right" w:pos="9026"/>
      </w:tabs>
      <w:spacing w:before="0" w:after="0"/>
    </w:pPr>
  </w:style>
  <w:style w:type="character" w:customStyle="1" w:styleId="HeaderChar">
    <w:name w:val="Header Char"/>
    <w:basedOn w:val="DefaultParagraphFont"/>
    <w:link w:val="Header"/>
    <w:uiPriority w:val="99"/>
    <w:rsid w:val="00CB1806"/>
    <w:rPr>
      <w:rFonts w:ascii="Adobe Clean Light" w:hAnsi="Adobe Clean Light"/>
      <w:sz w:val="22"/>
      <w:lang w:val="en-US"/>
    </w:rPr>
  </w:style>
  <w:style w:type="paragraph" w:styleId="Footer">
    <w:name w:val="footer"/>
    <w:basedOn w:val="Normal"/>
    <w:link w:val="FooterChar"/>
    <w:uiPriority w:val="99"/>
    <w:unhideWhenUsed/>
    <w:rsid w:val="00CB1806"/>
    <w:pPr>
      <w:tabs>
        <w:tab w:val="center" w:pos="4513"/>
        <w:tab w:val="right" w:pos="9026"/>
      </w:tabs>
      <w:spacing w:before="0" w:after="0"/>
    </w:pPr>
  </w:style>
  <w:style w:type="character" w:customStyle="1" w:styleId="FooterChar">
    <w:name w:val="Footer Char"/>
    <w:basedOn w:val="DefaultParagraphFont"/>
    <w:link w:val="Footer"/>
    <w:uiPriority w:val="99"/>
    <w:rsid w:val="00CB1806"/>
    <w:rPr>
      <w:rFonts w:ascii="Adobe Clean Light" w:hAnsi="Adobe Clean Light"/>
      <w:sz w:val="22"/>
      <w:lang w:val="en-US"/>
    </w:rPr>
  </w:style>
  <w:style w:type="character" w:styleId="PageNumber">
    <w:name w:val="page number"/>
    <w:basedOn w:val="DefaultParagraphFont"/>
    <w:uiPriority w:val="99"/>
    <w:semiHidden/>
    <w:unhideWhenUsed/>
    <w:rsid w:val="00F0710D"/>
  </w:style>
  <w:style w:type="character" w:customStyle="1" w:styleId="UnresolvedMention1">
    <w:name w:val="Unresolved Mention1"/>
    <w:basedOn w:val="DefaultParagraphFont"/>
    <w:uiPriority w:val="99"/>
    <w:semiHidden/>
    <w:unhideWhenUsed/>
    <w:rsid w:val="00F9501B"/>
    <w:rPr>
      <w:color w:val="605E5C"/>
      <w:shd w:val="clear" w:color="auto" w:fill="E1DFDD"/>
    </w:rPr>
  </w:style>
  <w:style w:type="paragraph" w:styleId="Caption">
    <w:name w:val="caption"/>
    <w:basedOn w:val="Normal"/>
    <w:next w:val="Normal"/>
    <w:uiPriority w:val="35"/>
    <w:unhideWhenUsed/>
    <w:qFormat/>
    <w:rsid w:val="0081306B"/>
    <w:pPr>
      <w:keepLines/>
      <w:spacing w:before="0" w:after="200"/>
      <w:jc w:val="center"/>
    </w:pPr>
    <w:rPr>
      <w:i/>
      <w:iCs/>
      <w:color w:val="595959" w:themeColor="text2"/>
      <w:szCs w:val="18"/>
    </w:rPr>
  </w:style>
  <w:style w:type="paragraph" w:customStyle="1" w:styleId="PageHeader">
    <w:name w:val="Page Header"/>
    <w:basedOn w:val="Normal"/>
    <w:rsid w:val="00BA1EDC"/>
    <w:pPr>
      <w:tabs>
        <w:tab w:val="right" w:pos="9639"/>
      </w:tabs>
      <w:ind w:left="-851" w:right="-618"/>
    </w:pPr>
    <w:rPr>
      <w:sz w:val="20"/>
    </w:rPr>
  </w:style>
  <w:style w:type="paragraph" w:customStyle="1" w:styleId="BulletPoint">
    <w:name w:val="Bullet Point"/>
    <w:basedOn w:val="BodyText"/>
    <w:qFormat/>
    <w:rsid w:val="009D417A"/>
    <w:pPr>
      <w:numPr>
        <w:numId w:val="2"/>
      </w:numPr>
      <w:spacing w:before="60" w:after="60" w:line="276" w:lineRule="auto"/>
      <w:ind w:left="714" w:hanging="357"/>
    </w:pPr>
    <w:rPr>
      <w:rFonts w:cs="Times New Roman (Body CS)"/>
      <w:szCs w:val="22"/>
      <w:lang w:eastAsia="en-US"/>
    </w:rPr>
  </w:style>
  <w:style w:type="paragraph" w:customStyle="1" w:styleId="body-indent">
    <w:name w:val="body-indent"/>
    <w:basedOn w:val="Normal"/>
    <w:rsid w:val="009D417A"/>
    <w:pPr>
      <w:spacing w:before="0" w:after="160" w:line="280" w:lineRule="atLeast"/>
      <w:ind w:right="-19"/>
    </w:pPr>
    <w:rPr>
      <w:rFonts w:ascii="Arial" w:hAnsi="Arial" w:cs="Arial"/>
      <w:sz w:val="18"/>
      <w:szCs w:val="18"/>
      <w:lang w:eastAsia="en-US"/>
    </w:rPr>
  </w:style>
  <w:style w:type="paragraph" w:customStyle="1" w:styleId="Body-indent0">
    <w:name w:val="Body-indent"/>
    <w:basedOn w:val="Normal"/>
    <w:link w:val="Body-indentCar"/>
    <w:rsid w:val="009D417A"/>
    <w:pPr>
      <w:widowControl w:val="0"/>
      <w:spacing w:before="0" w:after="0" w:line="280" w:lineRule="exact"/>
      <w:ind w:right="-19"/>
    </w:pPr>
    <w:rPr>
      <w:rFonts w:ascii="Arial" w:hAnsi="Arial"/>
      <w:sz w:val="18"/>
      <w:szCs w:val="20"/>
      <w:lang w:eastAsia="en-US"/>
    </w:rPr>
  </w:style>
  <w:style w:type="character" w:customStyle="1" w:styleId="Body-indentCar">
    <w:name w:val="Body-indent Car"/>
    <w:link w:val="Body-indent0"/>
    <w:rsid w:val="009D417A"/>
    <w:rPr>
      <w:rFonts w:ascii="Arial" w:hAnsi="Arial"/>
      <w:sz w:val="18"/>
      <w:szCs w:val="20"/>
      <w:lang w:val="en-US" w:eastAsia="en-US"/>
    </w:rPr>
  </w:style>
  <w:style w:type="paragraph" w:styleId="ListBullet">
    <w:name w:val="List Bullet"/>
    <w:basedOn w:val="BodyText"/>
    <w:uiPriority w:val="99"/>
    <w:unhideWhenUsed/>
    <w:qFormat/>
    <w:rsid w:val="000A062C"/>
    <w:pPr>
      <w:spacing w:before="60" w:after="0"/>
      <w:ind w:left="360" w:hanging="360"/>
      <w:contextualSpacing/>
    </w:pPr>
    <w:rPr>
      <w:rFonts w:eastAsiaTheme="minorEastAsia" w:cs="Times New Roman (Body CS)"/>
      <w:szCs w:val="22"/>
    </w:rPr>
  </w:style>
  <w:style w:type="table" w:customStyle="1" w:styleId="DbEntryTable">
    <w:name w:val="Db_Entry_Table"/>
    <w:basedOn w:val="MediumList1"/>
    <w:uiPriority w:val="99"/>
    <w:rsid w:val="000A062C"/>
    <w:rPr>
      <w:rFonts w:cstheme="minorBidi"/>
    </w:rPr>
    <w:tblPr/>
    <w:tcPr>
      <w:shd w:val="clear" w:color="auto" w:fill="FFFFFF" w:themeFill="background1"/>
      <w:vAlign w:val="center"/>
    </w:tcPr>
    <w:tblStylePr w:type="firstRow">
      <w:rPr>
        <w:rFonts w:asciiTheme="minorHAnsi" w:eastAsiaTheme="majorEastAsia" w:hAnsiTheme="minorHAnsi" w:cstheme="majorBidi"/>
        <w:b/>
        <w:sz w:val="20"/>
      </w:rPr>
      <w:tblPr/>
      <w:tcPr>
        <w:shd w:val="clear" w:color="auto" w:fill="BFBFBF" w:themeFill="background1" w:themeFillShade="BF"/>
      </w:tcPr>
    </w:tblStylePr>
    <w:tblStylePr w:type="lastRow">
      <w:rPr>
        <w:rFonts w:asciiTheme="minorHAnsi" w:hAnsiTheme="minorHAnsi" w:cs="Times New Roman"/>
        <w:b/>
        <w:bCs/>
        <w:color w:val="595959" w:themeColor="text2"/>
        <w:sz w:val="20"/>
      </w:rPr>
      <w:tblPr/>
      <w:tcPr>
        <w:tcBorders>
          <w:top w:val="single" w:sz="8" w:space="0" w:color="000000" w:themeColor="text1"/>
          <w:bottom w:val="single" w:sz="8" w:space="0" w:color="000000" w:themeColor="text1"/>
        </w:tcBorders>
      </w:tcPr>
    </w:tblStylePr>
    <w:tblStylePr w:type="firstCol">
      <w:rPr>
        <w:rFonts w:asciiTheme="minorHAnsi" w:hAnsiTheme="minorHAnsi" w:cs="Times New Roman"/>
        <w:b/>
        <w:bCs/>
        <w:sz w:val="20"/>
      </w:rPr>
      <w:tblPr/>
      <w:tcPr>
        <w:shd w:val="clear" w:color="auto" w:fill="BFBFBF" w:themeFill="background1" w:themeFillShade="BF"/>
      </w:tc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FFFFFF" w:themeFill="background1"/>
      </w:tcPr>
    </w:tblStylePr>
    <w:tblStylePr w:type="band1Horz">
      <w:rPr>
        <w:rFonts w:cs="Times New Roman"/>
      </w:rPr>
      <w:tblPr/>
      <w:tcPr>
        <w:shd w:val="clear" w:color="auto" w:fill="FFFFFF" w:themeFill="background1"/>
      </w:tcPr>
    </w:tblStylePr>
    <w:tblStylePr w:type="band2Horz">
      <w:rPr>
        <w:rFonts w:cs="Times New Roman"/>
      </w:rPr>
      <w:tblPr/>
      <w:tcPr>
        <w:shd w:val="clear" w:color="auto" w:fill="F2F2F2" w:themeFill="background1" w:themeFillShade="F2"/>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codeblock">
    <w:name w:val="code_block"/>
    <w:basedOn w:val="BodyText"/>
    <w:link w:val="codeblockChar"/>
    <w:qFormat/>
    <w:rsid w:val="000A062C"/>
    <w:pPr>
      <w:framePr w:wrap="around" w:vAnchor="text" w:hAnchor="text" w:y="1"/>
      <w:pBdr>
        <w:top w:val="dashSmallGap" w:sz="4" w:space="1" w:color="0070C0"/>
        <w:left w:val="dashSmallGap" w:sz="4" w:space="4" w:color="0070C0"/>
        <w:bottom w:val="dashSmallGap" w:sz="4" w:space="1" w:color="0070C0"/>
        <w:right w:val="dashSmallGap" w:sz="4" w:space="4" w:color="0070C0"/>
      </w:pBdr>
      <w:shd w:val="clear" w:color="auto" w:fill="F2F2F2" w:themeFill="background2"/>
      <w:spacing w:after="0"/>
      <w:jc w:val="both"/>
    </w:pPr>
    <w:rPr>
      <w:rFonts w:eastAsiaTheme="minorEastAsia" w:cs="Times New Roman (Body CS)"/>
      <w:noProof/>
      <w:color w:val="000000"/>
      <w:szCs w:val="22"/>
      <w14:textFill>
        <w14:solidFill>
          <w14:srgbClr w14:val="000000">
            <w14:alpha w14:val="28000"/>
            <w14:lumMod w14:val="90000"/>
          </w14:srgbClr>
        </w14:solidFill>
      </w14:textFill>
    </w:rPr>
  </w:style>
  <w:style w:type="character" w:customStyle="1" w:styleId="codeblockChar">
    <w:name w:val="code_block Char"/>
    <w:basedOn w:val="BodyTextChar"/>
    <w:link w:val="codeblock"/>
    <w:rsid w:val="000A062C"/>
    <w:rPr>
      <w:rFonts w:ascii="Adobe Clean Light" w:eastAsiaTheme="minorEastAsia" w:hAnsi="Adobe Clean Light" w:cs="Times New Roman (Body CS)"/>
      <w:noProof/>
      <w:color w:val="000000"/>
      <w:sz w:val="22"/>
      <w:szCs w:val="22"/>
      <w:shd w:val="clear" w:color="auto" w:fill="F2F2F2" w:themeFill="background2"/>
      <w:lang w:val="en-US"/>
      <w14:textFill>
        <w14:solidFill>
          <w14:srgbClr w14:val="000000">
            <w14:alpha w14:val="28000"/>
            <w14:lumMod w14:val="90000"/>
          </w14:srgbClr>
        </w14:solidFill>
      </w14:textFill>
    </w:rPr>
  </w:style>
  <w:style w:type="character" w:styleId="FollowedHyperlink">
    <w:name w:val="FollowedHyperlink"/>
    <w:basedOn w:val="DefaultParagraphFont"/>
    <w:uiPriority w:val="99"/>
    <w:semiHidden/>
    <w:unhideWhenUsed/>
    <w:rsid w:val="00AC0B3D"/>
    <w:rPr>
      <w:color w:val="4F4F4F" w:themeColor="followedHyperlink"/>
      <w:u w:val="single"/>
    </w:rPr>
  </w:style>
  <w:style w:type="paragraph" w:styleId="NormalWeb">
    <w:name w:val="Normal (Web)"/>
    <w:basedOn w:val="Normal"/>
    <w:uiPriority w:val="99"/>
    <w:unhideWhenUsed/>
    <w:rsid w:val="001B1050"/>
    <w:pPr>
      <w:spacing w:before="100" w:beforeAutospacing="1" w:after="100" w:afterAutospacing="1"/>
    </w:pPr>
    <w:rPr>
      <w:rFonts w:ascii="Calibri" w:hAnsi="Calibri" w:cs="Calibri"/>
      <w:szCs w:val="22"/>
      <w:lang w:eastAsia="en-US"/>
    </w:rPr>
  </w:style>
  <w:style w:type="character" w:customStyle="1" w:styleId="normaltextrun">
    <w:name w:val="normaltextrun"/>
    <w:basedOn w:val="DefaultParagraphFont"/>
    <w:rsid w:val="00321FF7"/>
  </w:style>
  <w:style w:type="character" w:customStyle="1" w:styleId="eop">
    <w:name w:val="eop"/>
    <w:basedOn w:val="DefaultParagraphFont"/>
    <w:rsid w:val="00321FF7"/>
  </w:style>
  <w:style w:type="paragraph" w:customStyle="1" w:styleId="paragraph">
    <w:name w:val="paragraph"/>
    <w:basedOn w:val="Normal"/>
    <w:rsid w:val="00A75E13"/>
    <w:pPr>
      <w:spacing w:before="100" w:beforeAutospacing="1" w:after="100" w:afterAutospacing="1"/>
    </w:pPr>
    <w:rPr>
      <w:rFonts w:ascii="Times New Roman" w:eastAsia="Times New Roman" w:hAnsi="Times New Roman" w:cs="Times New Roman"/>
      <w:sz w:val="24"/>
      <w:lang w:val="en-IN" w:eastAsia="en-IN"/>
    </w:rPr>
  </w:style>
  <w:style w:type="character" w:customStyle="1" w:styleId="ui-provider">
    <w:name w:val="ui-provider"/>
    <w:basedOn w:val="DefaultParagraphFont"/>
    <w:rsid w:val="00850BC5"/>
  </w:style>
  <w:style w:type="table" w:styleId="ListTable7Colorful-Accent6">
    <w:name w:val="List Table 7 Colorful Accent 6"/>
    <w:basedOn w:val="TableNormal"/>
    <w:uiPriority w:val="52"/>
    <w:rsid w:val="0032355F"/>
    <w:rPr>
      <w:color w:val="FC00ED"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52F5"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52F5"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52F5"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52F5" w:themeColor="accent6"/>
        </w:tcBorders>
        <w:shd w:val="clear" w:color="auto" w:fill="FFFFFF" w:themeFill="background1"/>
      </w:tcPr>
    </w:tblStylePr>
    <w:tblStylePr w:type="band1Vert">
      <w:tblPr/>
      <w:tcPr>
        <w:shd w:val="clear" w:color="auto" w:fill="FFDCFC" w:themeFill="accent6" w:themeFillTint="33"/>
      </w:tcPr>
    </w:tblStylePr>
    <w:tblStylePr w:type="band1Horz">
      <w:tblPr/>
      <w:tcPr>
        <w:shd w:val="clear" w:color="auto" w:fill="FFDCF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xmsolistparagraph">
    <w:name w:val="x_msolistparagraph"/>
    <w:basedOn w:val="Normal"/>
    <w:rsid w:val="00434080"/>
    <w:pPr>
      <w:spacing w:before="0" w:after="0"/>
    </w:pPr>
    <w:rPr>
      <w:rFonts w:ascii="Calibri" w:hAnsi="Calibri" w:cs="Calibri"/>
      <w:szCs w:val="22"/>
      <w:lang w:val="en-IN" w:eastAsia="en-IN"/>
    </w:rPr>
  </w:style>
  <w:style w:type="paragraph" w:customStyle="1" w:styleId="xmsonormal">
    <w:name w:val="x_msonormal"/>
    <w:basedOn w:val="Normal"/>
    <w:uiPriority w:val="99"/>
    <w:rsid w:val="00434080"/>
    <w:pPr>
      <w:spacing w:before="100" w:beforeAutospacing="1" w:after="100" w:afterAutospacing="1"/>
    </w:pPr>
    <w:rPr>
      <w:rFonts w:ascii="Calibri" w:hAnsi="Calibri" w:cs="Calibri"/>
      <w:szCs w:val="22"/>
      <w:lang w:val="en-IN" w:eastAsia="en-IN"/>
    </w:rPr>
  </w:style>
  <w:style w:type="paragraph" w:customStyle="1" w:styleId="1111Heading">
    <w:name w:val="1.1.1.1 Heading"/>
    <w:basedOn w:val="Heading4"/>
    <w:link w:val="1111HeadingChar"/>
    <w:qFormat/>
    <w:rsid w:val="00713482"/>
    <w:rPr>
      <w:sz w:val="28"/>
    </w:rPr>
  </w:style>
  <w:style w:type="paragraph" w:customStyle="1" w:styleId="11111Heading">
    <w:name w:val="1.1.1.1.1 Heading"/>
    <w:basedOn w:val="Heading5"/>
    <w:link w:val="11111HeadingChar"/>
    <w:qFormat/>
    <w:rsid w:val="00957B5F"/>
    <w:rPr>
      <w:rFonts w:ascii="Adobe Clean" w:hAnsi="Adobe Clean"/>
      <w:b/>
      <w:bCs/>
      <w:color w:val="auto"/>
      <w:sz w:val="24"/>
      <w:szCs w:val="22"/>
    </w:rPr>
  </w:style>
  <w:style w:type="character" w:customStyle="1" w:styleId="1111HeadingChar">
    <w:name w:val="1.1.1.1 Heading Char"/>
    <w:basedOn w:val="Heading4Char"/>
    <w:link w:val="1111Heading"/>
    <w:rsid w:val="00713482"/>
    <w:rPr>
      <w:rFonts w:ascii="Adobe Clean" w:eastAsiaTheme="majorEastAsia" w:hAnsi="Adobe Clean" w:cstheme="majorBidi"/>
      <w:b/>
      <w:iCs/>
      <w:color w:val="000000" w:themeColor="text1"/>
      <w:sz w:val="28"/>
      <w:lang w:val="en-US"/>
    </w:rPr>
  </w:style>
  <w:style w:type="character" w:customStyle="1" w:styleId="11111HeadingChar">
    <w:name w:val="1.1.1.1.1 Heading Char"/>
    <w:basedOn w:val="Heading5Char"/>
    <w:link w:val="11111Heading"/>
    <w:rsid w:val="00957B5F"/>
    <w:rPr>
      <w:rFonts w:ascii="Adobe Clean" w:eastAsiaTheme="majorEastAsia" w:hAnsi="Adobe Clean" w:cstheme="majorBidi"/>
      <w:b/>
      <w:bCs/>
      <w:color w:val="6B737B"/>
      <w:sz w:val="22"/>
      <w:szCs w:val="22"/>
      <w:lang w:val="en-US"/>
    </w:rPr>
  </w:style>
  <w:style w:type="character" w:styleId="CommentReference">
    <w:name w:val="annotation reference"/>
    <w:basedOn w:val="DefaultParagraphFont"/>
    <w:uiPriority w:val="99"/>
    <w:semiHidden/>
    <w:unhideWhenUsed/>
    <w:rsid w:val="00F83E04"/>
    <w:rPr>
      <w:sz w:val="16"/>
      <w:szCs w:val="16"/>
    </w:rPr>
  </w:style>
  <w:style w:type="paragraph" w:styleId="CommentText">
    <w:name w:val="annotation text"/>
    <w:basedOn w:val="Normal"/>
    <w:link w:val="CommentTextChar"/>
    <w:uiPriority w:val="99"/>
    <w:unhideWhenUsed/>
    <w:rsid w:val="00F83E04"/>
    <w:rPr>
      <w:sz w:val="20"/>
      <w:szCs w:val="20"/>
    </w:rPr>
  </w:style>
  <w:style w:type="character" w:customStyle="1" w:styleId="CommentTextChar">
    <w:name w:val="Comment Text Char"/>
    <w:basedOn w:val="DefaultParagraphFont"/>
    <w:link w:val="CommentText"/>
    <w:uiPriority w:val="99"/>
    <w:rsid w:val="00F83E04"/>
    <w:rPr>
      <w:rFonts w:ascii="Adobe Clean Light" w:hAnsi="Adobe Clean Light"/>
      <w:sz w:val="20"/>
      <w:szCs w:val="20"/>
      <w:lang w:val="en-US"/>
    </w:rPr>
  </w:style>
  <w:style w:type="paragraph" w:styleId="CommentSubject">
    <w:name w:val="annotation subject"/>
    <w:basedOn w:val="CommentText"/>
    <w:next w:val="CommentText"/>
    <w:link w:val="CommentSubjectChar"/>
    <w:uiPriority w:val="99"/>
    <w:semiHidden/>
    <w:unhideWhenUsed/>
    <w:rsid w:val="00F83E04"/>
    <w:rPr>
      <w:b/>
      <w:bCs/>
    </w:rPr>
  </w:style>
  <w:style w:type="character" w:customStyle="1" w:styleId="CommentSubjectChar">
    <w:name w:val="Comment Subject Char"/>
    <w:basedOn w:val="CommentTextChar"/>
    <w:link w:val="CommentSubject"/>
    <w:uiPriority w:val="99"/>
    <w:semiHidden/>
    <w:rsid w:val="00F83E04"/>
    <w:rPr>
      <w:rFonts w:ascii="Adobe Clean Light" w:hAnsi="Adobe Clean Light"/>
      <w:b/>
      <w:bCs/>
      <w:sz w:val="20"/>
      <w:szCs w:val="20"/>
      <w:lang w:val="en-US"/>
    </w:rPr>
  </w:style>
  <w:style w:type="character" w:customStyle="1" w:styleId="ListParagraphChar">
    <w:name w:val="List Paragraph Char"/>
    <w:basedOn w:val="DefaultParagraphFont"/>
    <w:link w:val="ListParagraph"/>
    <w:uiPriority w:val="34"/>
    <w:rsid w:val="005C0A48"/>
    <w:rPr>
      <w:rFonts w:ascii="Adobe Clean Light" w:hAnsi="Adobe Clean Light"/>
      <w:sz w:val="22"/>
      <w:lang w:val="en-US"/>
    </w:rPr>
  </w:style>
  <w:style w:type="paragraph" w:styleId="ListNumber">
    <w:name w:val="List Number"/>
    <w:basedOn w:val="ListBullet"/>
    <w:uiPriority w:val="99"/>
    <w:unhideWhenUsed/>
    <w:qFormat/>
    <w:rsid w:val="00317228"/>
    <w:pPr>
      <w:numPr>
        <w:numId w:val="5"/>
      </w:numPr>
    </w:pPr>
    <w:rPr>
      <w:noProof/>
    </w:rPr>
  </w:style>
  <w:style w:type="table" w:customStyle="1" w:styleId="InstructionTable">
    <w:name w:val="InstructionTable"/>
    <w:basedOn w:val="TableGrid"/>
    <w:uiPriority w:val="99"/>
    <w:rsid w:val="00317228"/>
    <w:pPr>
      <w:contextualSpacing/>
    </w:pPr>
    <w:rPr>
      <w:rFonts w:ascii="Adobe Clean" w:eastAsiaTheme="minorEastAsia" w:hAnsi="Adobe Clean"/>
      <w:sz w:val="20"/>
      <w:szCs w:val="20"/>
      <w:lang w:val="en-US" w:eastAsia="en-US"/>
    </w:rPr>
    <w:tblPr>
      <w:tblStyleColBandSize w:val="1"/>
      <w:tblCellMar>
        <w:left w:w="72" w:type="dxa"/>
        <w:right w:w="72" w:type="dxa"/>
      </w:tblCellMar>
    </w:tblPr>
    <w:tblStylePr w:type="firstRow">
      <w:pPr>
        <w:wordWrap/>
        <w:spacing w:beforeLines="0" w:before="120" w:beforeAutospacing="0" w:afterLines="0" w:after="120" w:afterAutospacing="0" w:line="240" w:lineRule="auto"/>
        <w:contextualSpacing w:val="0"/>
        <w:jc w:val="left"/>
        <w:outlineLvl w:val="9"/>
      </w:pPr>
      <w:rPr>
        <w:rFonts w:ascii="Berlin Sans FB" w:hAnsi="Berlin Sans FB"/>
        <w:b/>
        <w:caps w:val="0"/>
        <w:smallCaps w:val="0"/>
        <w:strike w:val="0"/>
        <w:dstrike w:val="0"/>
        <w:vanish w:val="0"/>
        <w:color w:val="FFFFFF" w:themeColor="background1"/>
        <w:spacing w:val="0"/>
        <w:w w:val="100"/>
        <w:kern w:val="0"/>
        <w:position w:val="0"/>
        <w:sz w:val="22"/>
        <w:u w:val="none"/>
        <w:vertAlign w:val="baseline"/>
        <w14:cntxtAlts w14:val="0"/>
      </w:rPr>
      <w:tblPr/>
      <w:tcPr>
        <w:shd w:val="clear" w:color="auto" w:fill="7F7F7F" w:themeFill="text1" w:themeFillTint="80"/>
      </w:tcPr>
    </w:tblStylePr>
    <w:tblStylePr w:type="firstCol">
      <w:rPr>
        <w:rFonts w:ascii="Calibri" w:hAnsi="Calibri"/>
        <w:b w:val="0"/>
        <w:sz w:val="20"/>
      </w:rPr>
    </w:tblStylePr>
    <w:tblStylePr w:type="lastCol">
      <w:rPr>
        <w:b/>
        <w:color w:val="FFFFFF" w:themeColor="background1"/>
      </w:rPr>
      <w:tblPr/>
      <w:tcPr>
        <w:shd w:val="clear" w:color="auto" w:fill="3C3C3C"/>
      </w:tcPr>
    </w:tblStylePr>
    <w:tblStylePr w:type="band1Horz">
      <w:pPr>
        <w:wordWrap/>
        <w:spacing w:beforeLines="0" w:before="0" w:beforeAutospacing="0" w:afterLines="0" w:after="0" w:afterAutospacing="0"/>
      </w:pPr>
      <w:rPr>
        <w:rFonts w:ascii="Calibri" w:hAnsi="Calibri"/>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cBorders>
        <w:shd w:val="clear" w:color="auto" w:fill="auto"/>
      </w:tcPr>
    </w:tblStylePr>
    <w:tblStylePr w:type="band2Horz">
      <w:pPr>
        <w:wordWrap/>
        <w:spacing w:beforeLines="0" w:before="0" w:beforeAutospacing="0" w:afterLines="0" w:after="0" w:afterAutospacing="0"/>
      </w:pPr>
      <w:rPr>
        <w:rFonts w:ascii="Calibri" w:hAnsi="Calibri"/>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cBorders>
        <w:shd w:val="clear" w:color="auto" w:fill="auto"/>
      </w:tcPr>
    </w:tblStylePr>
  </w:style>
  <w:style w:type="paragraph" w:customStyle="1" w:styleId="Default">
    <w:name w:val="Default"/>
    <w:rsid w:val="0046580D"/>
    <w:pPr>
      <w:autoSpaceDE w:val="0"/>
      <w:autoSpaceDN w:val="0"/>
      <w:adjustRightInd w:val="0"/>
    </w:pPr>
    <w:rPr>
      <w:rFonts w:ascii="Calibri" w:eastAsiaTheme="minorEastAsia" w:hAnsi="Calibri" w:cs="Calibri"/>
      <w:color w:val="000000"/>
      <w:lang w:val="en-US"/>
    </w:rPr>
  </w:style>
  <w:style w:type="character" w:customStyle="1" w:styleId="Mention1">
    <w:name w:val="Mention1"/>
    <w:basedOn w:val="DefaultParagraphFont"/>
    <w:uiPriority w:val="99"/>
    <w:unhideWhenUsed/>
    <w:rsid w:val="00D50AF8"/>
    <w:rPr>
      <w:color w:val="2B579A"/>
      <w:shd w:val="clear" w:color="auto" w:fill="E1DFDD"/>
    </w:rPr>
  </w:style>
  <w:style w:type="character" w:styleId="HTMLCode">
    <w:name w:val="HTML Code"/>
    <w:basedOn w:val="DefaultParagraphFont"/>
    <w:uiPriority w:val="99"/>
    <w:semiHidden/>
    <w:unhideWhenUsed/>
    <w:rsid w:val="006E5AFE"/>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B24A7"/>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24A7"/>
    <w:rPr>
      <w:rFonts w:ascii="Segoe UI" w:hAnsi="Segoe UI" w:cs="Segoe UI"/>
      <w:sz w:val="18"/>
      <w:szCs w:val="18"/>
      <w:lang w:val="en-US"/>
    </w:rPr>
  </w:style>
  <w:style w:type="paragraph" w:customStyle="1" w:styleId="pf0">
    <w:name w:val="pf0"/>
    <w:basedOn w:val="Normal"/>
    <w:rsid w:val="002B24A7"/>
    <w:pPr>
      <w:spacing w:before="100" w:beforeAutospacing="1" w:after="100" w:afterAutospacing="1"/>
    </w:pPr>
    <w:rPr>
      <w:rFonts w:ascii="Times New Roman" w:eastAsia="Times New Roman" w:hAnsi="Times New Roman" w:cs="Times New Roman"/>
      <w:sz w:val="24"/>
      <w:lang w:eastAsia="en-US"/>
    </w:rPr>
  </w:style>
  <w:style w:type="character" w:customStyle="1" w:styleId="cf01">
    <w:name w:val="cf01"/>
    <w:basedOn w:val="DefaultParagraphFont"/>
    <w:rsid w:val="002B24A7"/>
    <w:rPr>
      <w:rFonts w:ascii="Segoe UI" w:hAnsi="Segoe UI" w:cs="Segoe UI" w:hint="default"/>
      <w:sz w:val="18"/>
      <w:szCs w:val="18"/>
    </w:rPr>
  </w:style>
  <w:style w:type="character" w:styleId="Mention">
    <w:name w:val="Mention"/>
    <w:basedOn w:val="DefaultParagraphFont"/>
    <w:uiPriority w:val="99"/>
    <w:unhideWhenUsed/>
    <w:rsid w:val="00D95756"/>
    <w:rPr>
      <w:color w:val="2B579A"/>
      <w:shd w:val="clear" w:color="auto" w:fill="E6E6E6"/>
    </w:rPr>
  </w:style>
  <w:style w:type="character" w:styleId="UnresolvedMention">
    <w:name w:val="Unresolved Mention"/>
    <w:basedOn w:val="DefaultParagraphFont"/>
    <w:uiPriority w:val="99"/>
    <w:unhideWhenUsed/>
    <w:rsid w:val="006611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189">
      <w:bodyDiv w:val="1"/>
      <w:marLeft w:val="0"/>
      <w:marRight w:val="0"/>
      <w:marTop w:val="0"/>
      <w:marBottom w:val="0"/>
      <w:divBdr>
        <w:top w:val="none" w:sz="0" w:space="0" w:color="auto"/>
        <w:left w:val="none" w:sz="0" w:space="0" w:color="auto"/>
        <w:bottom w:val="none" w:sz="0" w:space="0" w:color="auto"/>
        <w:right w:val="none" w:sz="0" w:space="0" w:color="auto"/>
      </w:divBdr>
    </w:div>
    <w:div w:id="13698704">
      <w:bodyDiv w:val="1"/>
      <w:marLeft w:val="0"/>
      <w:marRight w:val="0"/>
      <w:marTop w:val="0"/>
      <w:marBottom w:val="0"/>
      <w:divBdr>
        <w:top w:val="none" w:sz="0" w:space="0" w:color="auto"/>
        <w:left w:val="none" w:sz="0" w:space="0" w:color="auto"/>
        <w:bottom w:val="none" w:sz="0" w:space="0" w:color="auto"/>
        <w:right w:val="none" w:sz="0" w:space="0" w:color="auto"/>
      </w:divBdr>
    </w:div>
    <w:div w:id="19285528">
      <w:bodyDiv w:val="1"/>
      <w:marLeft w:val="0"/>
      <w:marRight w:val="0"/>
      <w:marTop w:val="0"/>
      <w:marBottom w:val="0"/>
      <w:divBdr>
        <w:top w:val="none" w:sz="0" w:space="0" w:color="auto"/>
        <w:left w:val="none" w:sz="0" w:space="0" w:color="auto"/>
        <w:bottom w:val="none" w:sz="0" w:space="0" w:color="auto"/>
        <w:right w:val="none" w:sz="0" w:space="0" w:color="auto"/>
      </w:divBdr>
    </w:div>
    <w:div w:id="20516301">
      <w:bodyDiv w:val="1"/>
      <w:marLeft w:val="0"/>
      <w:marRight w:val="0"/>
      <w:marTop w:val="0"/>
      <w:marBottom w:val="0"/>
      <w:divBdr>
        <w:top w:val="none" w:sz="0" w:space="0" w:color="auto"/>
        <w:left w:val="none" w:sz="0" w:space="0" w:color="auto"/>
        <w:bottom w:val="none" w:sz="0" w:space="0" w:color="auto"/>
        <w:right w:val="none" w:sz="0" w:space="0" w:color="auto"/>
      </w:divBdr>
    </w:div>
    <w:div w:id="20671631">
      <w:bodyDiv w:val="1"/>
      <w:marLeft w:val="0"/>
      <w:marRight w:val="0"/>
      <w:marTop w:val="0"/>
      <w:marBottom w:val="0"/>
      <w:divBdr>
        <w:top w:val="none" w:sz="0" w:space="0" w:color="auto"/>
        <w:left w:val="none" w:sz="0" w:space="0" w:color="auto"/>
        <w:bottom w:val="none" w:sz="0" w:space="0" w:color="auto"/>
        <w:right w:val="none" w:sz="0" w:space="0" w:color="auto"/>
      </w:divBdr>
    </w:div>
    <w:div w:id="54472944">
      <w:bodyDiv w:val="1"/>
      <w:marLeft w:val="0"/>
      <w:marRight w:val="0"/>
      <w:marTop w:val="0"/>
      <w:marBottom w:val="0"/>
      <w:divBdr>
        <w:top w:val="none" w:sz="0" w:space="0" w:color="auto"/>
        <w:left w:val="none" w:sz="0" w:space="0" w:color="auto"/>
        <w:bottom w:val="none" w:sz="0" w:space="0" w:color="auto"/>
        <w:right w:val="none" w:sz="0" w:space="0" w:color="auto"/>
      </w:divBdr>
    </w:div>
    <w:div w:id="63798137">
      <w:bodyDiv w:val="1"/>
      <w:marLeft w:val="0"/>
      <w:marRight w:val="0"/>
      <w:marTop w:val="0"/>
      <w:marBottom w:val="0"/>
      <w:divBdr>
        <w:top w:val="none" w:sz="0" w:space="0" w:color="auto"/>
        <w:left w:val="none" w:sz="0" w:space="0" w:color="auto"/>
        <w:bottom w:val="none" w:sz="0" w:space="0" w:color="auto"/>
        <w:right w:val="none" w:sz="0" w:space="0" w:color="auto"/>
      </w:divBdr>
    </w:div>
    <w:div w:id="79065030">
      <w:bodyDiv w:val="1"/>
      <w:marLeft w:val="0"/>
      <w:marRight w:val="0"/>
      <w:marTop w:val="0"/>
      <w:marBottom w:val="0"/>
      <w:divBdr>
        <w:top w:val="none" w:sz="0" w:space="0" w:color="auto"/>
        <w:left w:val="none" w:sz="0" w:space="0" w:color="auto"/>
        <w:bottom w:val="none" w:sz="0" w:space="0" w:color="auto"/>
        <w:right w:val="none" w:sz="0" w:space="0" w:color="auto"/>
      </w:divBdr>
    </w:div>
    <w:div w:id="88696488">
      <w:bodyDiv w:val="1"/>
      <w:marLeft w:val="0"/>
      <w:marRight w:val="0"/>
      <w:marTop w:val="0"/>
      <w:marBottom w:val="0"/>
      <w:divBdr>
        <w:top w:val="none" w:sz="0" w:space="0" w:color="auto"/>
        <w:left w:val="none" w:sz="0" w:space="0" w:color="auto"/>
        <w:bottom w:val="none" w:sz="0" w:space="0" w:color="auto"/>
        <w:right w:val="none" w:sz="0" w:space="0" w:color="auto"/>
      </w:divBdr>
    </w:div>
    <w:div w:id="89592527">
      <w:bodyDiv w:val="1"/>
      <w:marLeft w:val="0"/>
      <w:marRight w:val="0"/>
      <w:marTop w:val="0"/>
      <w:marBottom w:val="0"/>
      <w:divBdr>
        <w:top w:val="none" w:sz="0" w:space="0" w:color="auto"/>
        <w:left w:val="none" w:sz="0" w:space="0" w:color="auto"/>
        <w:bottom w:val="none" w:sz="0" w:space="0" w:color="auto"/>
        <w:right w:val="none" w:sz="0" w:space="0" w:color="auto"/>
      </w:divBdr>
    </w:div>
    <w:div w:id="109400785">
      <w:bodyDiv w:val="1"/>
      <w:marLeft w:val="0"/>
      <w:marRight w:val="0"/>
      <w:marTop w:val="0"/>
      <w:marBottom w:val="0"/>
      <w:divBdr>
        <w:top w:val="none" w:sz="0" w:space="0" w:color="auto"/>
        <w:left w:val="none" w:sz="0" w:space="0" w:color="auto"/>
        <w:bottom w:val="none" w:sz="0" w:space="0" w:color="auto"/>
        <w:right w:val="none" w:sz="0" w:space="0" w:color="auto"/>
      </w:divBdr>
    </w:div>
    <w:div w:id="126239112">
      <w:bodyDiv w:val="1"/>
      <w:marLeft w:val="0"/>
      <w:marRight w:val="0"/>
      <w:marTop w:val="0"/>
      <w:marBottom w:val="0"/>
      <w:divBdr>
        <w:top w:val="none" w:sz="0" w:space="0" w:color="auto"/>
        <w:left w:val="none" w:sz="0" w:space="0" w:color="auto"/>
        <w:bottom w:val="none" w:sz="0" w:space="0" w:color="auto"/>
        <w:right w:val="none" w:sz="0" w:space="0" w:color="auto"/>
      </w:divBdr>
    </w:div>
    <w:div w:id="149519949">
      <w:bodyDiv w:val="1"/>
      <w:marLeft w:val="0"/>
      <w:marRight w:val="0"/>
      <w:marTop w:val="0"/>
      <w:marBottom w:val="0"/>
      <w:divBdr>
        <w:top w:val="none" w:sz="0" w:space="0" w:color="auto"/>
        <w:left w:val="none" w:sz="0" w:space="0" w:color="auto"/>
        <w:bottom w:val="none" w:sz="0" w:space="0" w:color="auto"/>
        <w:right w:val="none" w:sz="0" w:space="0" w:color="auto"/>
      </w:divBdr>
    </w:div>
    <w:div w:id="190610731">
      <w:bodyDiv w:val="1"/>
      <w:marLeft w:val="0"/>
      <w:marRight w:val="0"/>
      <w:marTop w:val="0"/>
      <w:marBottom w:val="0"/>
      <w:divBdr>
        <w:top w:val="none" w:sz="0" w:space="0" w:color="auto"/>
        <w:left w:val="none" w:sz="0" w:space="0" w:color="auto"/>
        <w:bottom w:val="none" w:sz="0" w:space="0" w:color="auto"/>
        <w:right w:val="none" w:sz="0" w:space="0" w:color="auto"/>
      </w:divBdr>
    </w:div>
    <w:div w:id="195194817">
      <w:bodyDiv w:val="1"/>
      <w:marLeft w:val="0"/>
      <w:marRight w:val="0"/>
      <w:marTop w:val="0"/>
      <w:marBottom w:val="0"/>
      <w:divBdr>
        <w:top w:val="none" w:sz="0" w:space="0" w:color="auto"/>
        <w:left w:val="none" w:sz="0" w:space="0" w:color="auto"/>
        <w:bottom w:val="none" w:sz="0" w:space="0" w:color="auto"/>
        <w:right w:val="none" w:sz="0" w:space="0" w:color="auto"/>
      </w:divBdr>
    </w:div>
    <w:div w:id="201282981">
      <w:bodyDiv w:val="1"/>
      <w:marLeft w:val="0"/>
      <w:marRight w:val="0"/>
      <w:marTop w:val="0"/>
      <w:marBottom w:val="0"/>
      <w:divBdr>
        <w:top w:val="none" w:sz="0" w:space="0" w:color="auto"/>
        <w:left w:val="none" w:sz="0" w:space="0" w:color="auto"/>
        <w:bottom w:val="none" w:sz="0" w:space="0" w:color="auto"/>
        <w:right w:val="none" w:sz="0" w:space="0" w:color="auto"/>
      </w:divBdr>
    </w:div>
    <w:div w:id="206332182">
      <w:bodyDiv w:val="1"/>
      <w:marLeft w:val="0"/>
      <w:marRight w:val="0"/>
      <w:marTop w:val="0"/>
      <w:marBottom w:val="0"/>
      <w:divBdr>
        <w:top w:val="none" w:sz="0" w:space="0" w:color="auto"/>
        <w:left w:val="none" w:sz="0" w:space="0" w:color="auto"/>
        <w:bottom w:val="none" w:sz="0" w:space="0" w:color="auto"/>
        <w:right w:val="none" w:sz="0" w:space="0" w:color="auto"/>
      </w:divBdr>
    </w:div>
    <w:div w:id="210045477">
      <w:bodyDiv w:val="1"/>
      <w:marLeft w:val="0"/>
      <w:marRight w:val="0"/>
      <w:marTop w:val="0"/>
      <w:marBottom w:val="0"/>
      <w:divBdr>
        <w:top w:val="none" w:sz="0" w:space="0" w:color="auto"/>
        <w:left w:val="none" w:sz="0" w:space="0" w:color="auto"/>
        <w:bottom w:val="none" w:sz="0" w:space="0" w:color="auto"/>
        <w:right w:val="none" w:sz="0" w:space="0" w:color="auto"/>
      </w:divBdr>
    </w:div>
    <w:div w:id="220479044">
      <w:bodyDiv w:val="1"/>
      <w:marLeft w:val="0"/>
      <w:marRight w:val="0"/>
      <w:marTop w:val="0"/>
      <w:marBottom w:val="0"/>
      <w:divBdr>
        <w:top w:val="none" w:sz="0" w:space="0" w:color="auto"/>
        <w:left w:val="none" w:sz="0" w:space="0" w:color="auto"/>
        <w:bottom w:val="none" w:sz="0" w:space="0" w:color="auto"/>
        <w:right w:val="none" w:sz="0" w:space="0" w:color="auto"/>
      </w:divBdr>
    </w:div>
    <w:div w:id="225528690">
      <w:bodyDiv w:val="1"/>
      <w:marLeft w:val="0"/>
      <w:marRight w:val="0"/>
      <w:marTop w:val="0"/>
      <w:marBottom w:val="0"/>
      <w:divBdr>
        <w:top w:val="none" w:sz="0" w:space="0" w:color="auto"/>
        <w:left w:val="none" w:sz="0" w:space="0" w:color="auto"/>
        <w:bottom w:val="none" w:sz="0" w:space="0" w:color="auto"/>
        <w:right w:val="none" w:sz="0" w:space="0" w:color="auto"/>
      </w:divBdr>
    </w:div>
    <w:div w:id="233904681">
      <w:bodyDiv w:val="1"/>
      <w:marLeft w:val="0"/>
      <w:marRight w:val="0"/>
      <w:marTop w:val="0"/>
      <w:marBottom w:val="0"/>
      <w:divBdr>
        <w:top w:val="none" w:sz="0" w:space="0" w:color="auto"/>
        <w:left w:val="none" w:sz="0" w:space="0" w:color="auto"/>
        <w:bottom w:val="none" w:sz="0" w:space="0" w:color="auto"/>
        <w:right w:val="none" w:sz="0" w:space="0" w:color="auto"/>
      </w:divBdr>
    </w:div>
    <w:div w:id="236867625">
      <w:bodyDiv w:val="1"/>
      <w:marLeft w:val="0"/>
      <w:marRight w:val="0"/>
      <w:marTop w:val="0"/>
      <w:marBottom w:val="0"/>
      <w:divBdr>
        <w:top w:val="none" w:sz="0" w:space="0" w:color="auto"/>
        <w:left w:val="none" w:sz="0" w:space="0" w:color="auto"/>
        <w:bottom w:val="none" w:sz="0" w:space="0" w:color="auto"/>
        <w:right w:val="none" w:sz="0" w:space="0" w:color="auto"/>
      </w:divBdr>
    </w:div>
    <w:div w:id="249699958">
      <w:bodyDiv w:val="1"/>
      <w:marLeft w:val="0"/>
      <w:marRight w:val="0"/>
      <w:marTop w:val="0"/>
      <w:marBottom w:val="0"/>
      <w:divBdr>
        <w:top w:val="none" w:sz="0" w:space="0" w:color="auto"/>
        <w:left w:val="none" w:sz="0" w:space="0" w:color="auto"/>
        <w:bottom w:val="none" w:sz="0" w:space="0" w:color="auto"/>
        <w:right w:val="none" w:sz="0" w:space="0" w:color="auto"/>
      </w:divBdr>
    </w:div>
    <w:div w:id="255402653">
      <w:bodyDiv w:val="1"/>
      <w:marLeft w:val="0"/>
      <w:marRight w:val="0"/>
      <w:marTop w:val="0"/>
      <w:marBottom w:val="0"/>
      <w:divBdr>
        <w:top w:val="none" w:sz="0" w:space="0" w:color="auto"/>
        <w:left w:val="none" w:sz="0" w:space="0" w:color="auto"/>
        <w:bottom w:val="none" w:sz="0" w:space="0" w:color="auto"/>
        <w:right w:val="none" w:sz="0" w:space="0" w:color="auto"/>
      </w:divBdr>
    </w:div>
    <w:div w:id="257913362">
      <w:bodyDiv w:val="1"/>
      <w:marLeft w:val="0"/>
      <w:marRight w:val="0"/>
      <w:marTop w:val="0"/>
      <w:marBottom w:val="0"/>
      <w:divBdr>
        <w:top w:val="none" w:sz="0" w:space="0" w:color="auto"/>
        <w:left w:val="none" w:sz="0" w:space="0" w:color="auto"/>
        <w:bottom w:val="none" w:sz="0" w:space="0" w:color="auto"/>
        <w:right w:val="none" w:sz="0" w:space="0" w:color="auto"/>
      </w:divBdr>
    </w:div>
    <w:div w:id="267664100">
      <w:bodyDiv w:val="1"/>
      <w:marLeft w:val="0"/>
      <w:marRight w:val="0"/>
      <w:marTop w:val="0"/>
      <w:marBottom w:val="0"/>
      <w:divBdr>
        <w:top w:val="none" w:sz="0" w:space="0" w:color="auto"/>
        <w:left w:val="none" w:sz="0" w:space="0" w:color="auto"/>
        <w:bottom w:val="none" w:sz="0" w:space="0" w:color="auto"/>
        <w:right w:val="none" w:sz="0" w:space="0" w:color="auto"/>
      </w:divBdr>
    </w:div>
    <w:div w:id="270162002">
      <w:bodyDiv w:val="1"/>
      <w:marLeft w:val="0"/>
      <w:marRight w:val="0"/>
      <w:marTop w:val="0"/>
      <w:marBottom w:val="0"/>
      <w:divBdr>
        <w:top w:val="none" w:sz="0" w:space="0" w:color="auto"/>
        <w:left w:val="none" w:sz="0" w:space="0" w:color="auto"/>
        <w:bottom w:val="none" w:sz="0" w:space="0" w:color="auto"/>
        <w:right w:val="none" w:sz="0" w:space="0" w:color="auto"/>
      </w:divBdr>
    </w:div>
    <w:div w:id="272441632">
      <w:bodyDiv w:val="1"/>
      <w:marLeft w:val="0"/>
      <w:marRight w:val="0"/>
      <w:marTop w:val="0"/>
      <w:marBottom w:val="0"/>
      <w:divBdr>
        <w:top w:val="none" w:sz="0" w:space="0" w:color="auto"/>
        <w:left w:val="none" w:sz="0" w:space="0" w:color="auto"/>
        <w:bottom w:val="none" w:sz="0" w:space="0" w:color="auto"/>
        <w:right w:val="none" w:sz="0" w:space="0" w:color="auto"/>
      </w:divBdr>
    </w:div>
    <w:div w:id="282269644">
      <w:bodyDiv w:val="1"/>
      <w:marLeft w:val="0"/>
      <w:marRight w:val="0"/>
      <w:marTop w:val="0"/>
      <w:marBottom w:val="0"/>
      <w:divBdr>
        <w:top w:val="none" w:sz="0" w:space="0" w:color="auto"/>
        <w:left w:val="none" w:sz="0" w:space="0" w:color="auto"/>
        <w:bottom w:val="none" w:sz="0" w:space="0" w:color="auto"/>
        <w:right w:val="none" w:sz="0" w:space="0" w:color="auto"/>
      </w:divBdr>
    </w:div>
    <w:div w:id="303657204">
      <w:bodyDiv w:val="1"/>
      <w:marLeft w:val="0"/>
      <w:marRight w:val="0"/>
      <w:marTop w:val="0"/>
      <w:marBottom w:val="0"/>
      <w:divBdr>
        <w:top w:val="none" w:sz="0" w:space="0" w:color="auto"/>
        <w:left w:val="none" w:sz="0" w:space="0" w:color="auto"/>
        <w:bottom w:val="none" w:sz="0" w:space="0" w:color="auto"/>
        <w:right w:val="none" w:sz="0" w:space="0" w:color="auto"/>
      </w:divBdr>
      <w:divsChild>
        <w:div w:id="254166625">
          <w:marLeft w:val="0"/>
          <w:marRight w:val="0"/>
          <w:marTop w:val="0"/>
          <w:marBottom w:val="0"/>
          <w:divBdr>
            <w:top w:val="none" w:sz="0" w:space="0" w:color="auto"/>
            <w:left w:val="none" w:sz="0" w:space="0" w:color="auto"/>
            <w:bottom w:val="none" w:sz="0" w:space="0" w:color="auto"/>
            <w:right w:val="none" w:sz="0" w:space="0" w:color="auto"/>
          </w:divBdr>
        </w:div>
      </w:divsChild>
    </w:div>
    <w:div w:id="319620269">
      <w:bodyDiv w:val="1"/>
      <w:marLeft w:val="0"/>
      <w:marRight w:val="0"/>
      <w:marTop w:val="0"/>
      <w:marBottom w:val="0"/>
      <w:divBdr>
        <w:top w:val="none" w:sz="0" w:space="0" w:color="auto"/>
        <w:left w:val="none" w:sz="0" w:space="0" w:color="auto"/>
        <w:bottom w:val="none" w:sz="0" w:space="0" w:color="auto"/>
        <w:right w:val="none" w:sz="0" w:space="0" w:color="auto"/>
      </w:divBdr>
    </w:div>
    <w:div w:id="323240217">
      <w:bodyDiv w:val="1"/>
      <w:marLeft w:val="0"/>
      <w:marRight w:val="0"/>
      <w:marTop w:val="0"/>
      <w:marBottom w:val="0"/>
      <w:divBdr>
        <w:top w:val="none" w:sz="0" w:space="0" w:color="auto"/>
        <w:left w:val="none" w:sz="0" w:space="0" w:color="auto"/>
        <w:bottom w:val="none" w:sz="0" w:space="0" w:color="auto"/>
        <w:right w:val="none" w:sz="0" w:space="0" w:color="auto"/>
      </w:divBdr>
    </w:div>
    <w:div w:id="329215531">
      <w:bodyDiv w:val="1"/>
      <w:marLeft w:val="0"/>
      <w:marRight w:val="0"/>
      <w:marTop w:val="0"/>
      <w:marBottom w:val="0"/>
      <w:divBdr>
        <w:top w:val="none" w:sz="0" w:space="0" w:color="auto"/>
        <w:left w:val="none" w:sz="0" w:space="0" w:color="auto"/>
        <w:bottom w:val="none" w:sz="0" w:space="0" w:color="auto"/>
        <w:right w:val="none" w:sz="0" w:space="0" w:color="auto"/>
      </w:divBdr>
    </w:div>
    <w:div w:id="339699508">
      <w:bodyDiv w:val="1"/>
      <w:marLeft w:val="0"/>
      <w:marRight w:val="0"/>
      <w:marTop w:val="0"/>
      <w:marBottom w:val="0"/>
      <w:divBdr>
        <w:top w:val="none" w:sz="0" w:space="0" w:color="auto"/>
        <w:left w:val="none" w:sz="0" w:space="0" w:color="auto"/>
        <w:bottom w:val="none" w:sz="0" w:space="0" w:color="auto"/>
        <w:right w:val="none" w:sz="0" w:space="0" w:color="auto"/>
      </w:divBdr>
    </w:div>
    <w:div w:id="365176940">
      <w:bodyDiv w:val="1"/>
      <w:marLeft w:val="0"/>
      <w:marRight w:val="0"/>
      <w:marTop w:val="0"/>
      <w:marBottom w:val="0"/>
      <w:divBdr>
        <w:top w:val="none" w:sz="0" w:space="0" w:color="auto"/>
        <w:left w:val="none" w:sz="0" w:space="0" w:color="auto"/>
        <w:bottom w:val="none" w:sz="0" w:space="0" w:color="auto"/>
        <w:right w:val="none" w:sz="0" w:space="0" w:color="auto"/>
      </w:divBdr>
    </w:div>
    <w:div w:id="378405260">
      <w:bodyDiv w:val="1"/>
      <w:marLeft w:val="0"/>
      <w:marRight w:val="0"/>
      <w:marTop w:val="0"/>
      <w:marBottom w:val="0"/>
      <w:divBdr>
        <w:top w:val="none" w:sz="0" w:space="0" w:color="auto"/>
        <w:left w:val="none" w:sz="0" w:space="0" w:color="auto"/>
        <w:bottom w:val="none" w:sz="0" w:space="0" w:color="auto"/>
        <w:right w:val="none" w:sz="0" w:space="0" w:color="auto"/>
      </w:divBdr>
    </w:div>
    <w:div w:id="394931253">
      <w:bodyDiv w:val="1"/>
      <w:marLeft w:val="0"/>
      <w:marRight w:val="0"/>
      <w:marTop w:val="0"/>
      <w:marBottom w:val="0"/>
      <w:divBdr>
        <w:top w:val="none" w:sz="0" w:space="0" w:color="auto"/>
        <w:left w:val="none" w:sz="0" w:space="0" w:color="auto"/>
        <w:bottom w:val="none" w:sz="0" w:space="0" w:color="auto"/>
        <w:right w:val="none" w:sz="0" w:space="0" w:color="auto"/>
      </w:divBdr>
    </w:div>
    <w:div w:id="396827249">
      <w:bodyDiv w:val="1"/>
      <w:marLeft w:val="0"/>
      <w:marRight w:val="0"/>
      <w:marTop w:val="0"/>
      <w:marBottom w:val="0"/>
      <w:divBdr>
        <w:top w:val="none" w:sz="0" w:space="0" w:color="auto"/>
        <w:left w:val="none" w:sz="0" w:space="0" w:color="auto"/>
        <w:bottom w:val="none" w:sz="0" w:space="0" w:color="auto"/>
        <w:right w:val="none" w:sz="0" w:space="0" w:color="auto"/>
      </w:divBdr>
    </w:div>
    <w:div w:id="402528621">
      <w:bodyDiv w:val="1"/>
      <w:marLeft w:val="0"/>
      <w:marRight w:val="0"/>
      <w:marTop w:val="0"/>
      <w:marBottom w:val="0"/>
      <w:divBdr>
        <w:top w:val="none" w:sz="0" w:space="0" w:color="auto"/>
        <w:left w:val="none" w:sz="0" w:space="0" w:color="auto"/>
        <w:bottom w:val="none" w:sz="0" w:space="0" w:color="auto"/>
        <w:right w:val="none" w:sz="0" w:space="0" w:color="auto"/>
      </w:divBdr>
    </w:div>
    <w:div w:id="409884996">
      <w:bodyDiv w:val="1"/>
      <w:marLeft w:val="0"/>
      <w:marRight w:val="0"/>
      <w:marTop w:val="0"/>
      <w:marBottom w:val="0"/>
      <w:divBdr>
        <w:top w:val="none" w:sz="0" w:space="0" w:color="auto"/>
        <w:left w:val="none" w:sz="0" w:space="0" w:color="auto"/>
        <w:bottom w:val="none" w:sz="0" w:space="0" w:color="auto"/>
        <w:right w:val="none" w:sz="0" w:space="0" w:color="auto"/>
      </w:divBdr>
    </w:div>
    <w:div w:id="482355401">
      <w:bodyDiv w:val="1"/>
      <w:marLeft w:val="0"/>
      <w:marRight w:val="0"/>
      <w:marTop w:val="0"/>
      <w:marBottom w:val="0"/>
      <w:divBdr>
        <w:top w:val="none" w:sz="0" w:space="0" w:color="auto"/>
        <w:left w:val="none" w:sz="0" w:space="0" w:color="auto"/>
        <w:bottom w:val="none" w:sz="0" w:space="0" w:color="auto"/>
        <w:right w:val="none" w:sz="0" w:space="0" w:color="auto"/>
      </w:divBdr>
    </w:div>
    <w:div w:id="486675921">
      <w:bodyDiv w:val="1"/>
      <w:marLeft w:val="0"/>
      <w:marRight w:val="0"/>
      <w:marTop w:val="0"/>
      <w:marBottom w:val="0"/>
      <w:divBdr>
        <w:top w:val="none" w:sz="0" w:space="0" w:color="auto"/>
        <w:left w:val="none" w:sz="0" w:space="0" w:color="auto"/>
        <w:bottom w:val="none" w:sz="0" w:space="0" w:color="auto"/>
        <w:right w:val="none" w:sz="0" w:space="0" w:color="auto"/>
      </w:divBdr>
    </w:div>
    <w:div w:id="488061556">
      <w:bodyDiv w:val="1"/>
      <w:marLeft w:val="0"/>
      <w:marRight w:val="0"/>
      <w:marTop w:val="0"/>
      <w:marBottom w:val="0"/>
      <w:divBdr>
        <w:top w:val="none" w:sz="0" w:space="0" w:color="auto"/>
        <w:left w:val="none" w:sz="0" w:space="0" w:color="auto"/>
        <w:bottom w:val="none" w:sz="0" w:space="0" w:color="auto"/>
        <w:right w:val="none" w:sz="0" w:space="0" w:color="auto"/>
      </w:divBdr>
    </w:div>
    <w:div w:id="488593185">
      <w:bodyDiv w:val="1"/>
      <w:marLeft w:val="0"/>
      <w:marRight w:val="0"/>
      <w:marTop w:val="0"/>
      <w:marBottom w:val="0"/>
      <w:divBdr>
        <w:top w:val="none" w:sz="0" w:space="0" w:color="auto"/>
        <w:left w:val="none" w:sz="0" w:space="0" w:color="auto"/>
        <w:bottom w:val="none" w:sz="0" w:space="0" w:color="auto"/>
        <w:right w:val="none" w:sz="0" w:space="0" w:color="auto"/>
      </w:divBdr>
    </w:div>
    <w:div w:id="496772834">
      <w:bodyDiv w:val="1"/>
      <w:marLeft w:val="0"/>
      <w:marRight w:val="0"/>
      <w:marTop w:val="0"/>
      <w:marBottom w:val="0"/>
      <w:divBdr>
        <w:top w:val="none" w:sz="0" w:space="0" w:color="auto"/>
        <w:left w:val="none" w:sz="0" w:space="0" w:color="auto"/>
        <w:bottom w:val="none" w:sz="0" w:space="0" w:color="auto"/>
        <w:right w:val="none" w:sz="0" w:space="0" w:color="auto"/>
      </w:divBdr>
    </w:div>
    <w:div w:id="499274264">
      <w:bodyDiv w:val="1"/>
      <w:marLeft w:val="0"/>
      <w:marRight w:val="0"/>
      <w:marTop w:val="0"/>
      <w:marBottom w:val="0"/>
      <w:divBdr>
        <w:top w:val="none" w:sz="0" w:space="0" w:color="auto"/>
        <w:left w:val="none" w:sz="0" w:space="0" w:color="auto"/>
        <w:bottom w:val="none" w:sz="0" w:space="0" w:color="auto"/>
        <w:right w:val="none" w:sz="0" w:space="0" w:color="auto"/>
      </w:divBdr>
    </w:div>
    <w:div w:id="506481135">
      <w:bodyDiv w:val="1"/>
      <w:marLeft w:val="0"/>
      <w:marRight w:val="0"/>
      <w:marTop w:val="0"/>
      <w:marBottom w:val="0"/>
      <w:divBdr>
        <w:top w:val="none" w:sz="0" w:space="0" w:color="auto"/>
        <w:left w:val="none" w:sz="0" w:space="0" w:color="auto"/>
        <w:bottom w:val="none" w:sz="0" w:space="0" w:color="auto"/>
        <w:right w:val="none" w:sz="0" w:space="0" w:color="auto"/>
      </w:divBdr>
    </w:div>
    <w:div w:id="527254495">
      <w:bodyDiv w:val="1"/>
      <w:marLeft w:val="0"/>
      <w:marRight w:val="0"/>
      <w:marTop w:val="0"/>
      <w:marBottom w:val="0"/>
      <w:divBdr>
        <w:top w:val="none" w:sz="0" w:space="0" w:color="auto"/>
        <w:left w:val="none" w:sz="0" w:space="0" w:color="auto"/>
        <w:bottom w:val="none" w:sz="0" w:space="0" w:color="auto"/>
        <w:right w:val="none" w:sz="0" w:space="0" w:color="auto"/>
      </w:divBdr>
    </w:div>
    <w:div w:id="566840509">
      <w:bodyDiv w:val="1"/>
      <w:marLeft w:val="0"/>
      <w:marRight w:val="0"/>
      <w:marTop w:val="0"/>
      <w:marBottom w:val="0"/>
      <w:divBdr>
        <w:top w:val="none" w:sz="0" w:space="0" w:color="auto"/>
        <w:left w:val="none" w:sz="0" w:space="0" w:color="auto"/>
        <w:bottom w:val="none" w:sz="0" w:space="0" w:color="auto"/>
        <w:right w:val="none" w:sz="0" w:space="0" w:color="auto"/>
      </w:divBdr>
    </w:div>
    <w:div w:id="585072338">
      <w:bodyDiv w:val="1"/>
      <w:marLeft w:val="0"/>
      <w:marRight w:val="0"/>
      <w:marTop w:val="0"/>
      <w:marBottom w:val="0"/>
      <w:divBdr>
        <w:top w:val="none" w:sz="0" w:space="0" w:color="auto"/>
        <w:left w:val="none" w:sz="0" w:space="0" w:color="auto"/>
        <w:bottom w:val="none" w:sz="0" w:space="0" w:color="auto"/>
        <w:right w:val="none" w:sz="0" w:space="0" w:color="auto"/>
      </w:divBdr>
    </w:div>
    <w:div w:id="605574868">
      <w:bodyDiv w:val="1"/>
      <w:marLeft w:val="0"/>
      <w:marRight w:val="0"/>
      <w:marTop w:val="0"/>
      <w:marBottom w:val="0"/>
      <w:divBdr>
        <w:top w:val="none" w:sz="0" w:space="0" w:color="auto"/>
        <w:left w:val="none" w:sz="0" w:space="0" w:color="auto"/>
        <w:bottom w:val="none" w:sz="0" w:space="0" w:color="auto"/>
        <w:right w:val="none" w:sz="0" w:space="0" w:color="auto"/>
      </w:divBdr>
    </w:div>
    <w:div w:id="617613798">
      <w:bodyDiv w:val="1"/>
      <w:marLeft w:val="0"/>
      <w:marRight w:val="0"/>
      <w:marTop w:val="0"/>
      <w:marBottom w:val="0"/>
      <w:divBdr>
        <w:top w:val="none" w:sz="0" w:space="0" w:color="auto"/>
        <w:left w:val="none" w:sz="0" w:space="0" w:color="auto"/>
        <w:bottom w:val="none" w:sz="0" w:space="0" w:color="auto"/>
        <w:right w:val="none" w:sz="0" w:space="0" w:color="auto"/>
      </w:divBdr>
    </w:div>
    <w:div w:id="630598656">
      <w:bodyDiv w:val="1"/>
      <w:marLeft w:val="0"/>
      <w:marRight w:val="0"/>
      <w:marTop w:val="0"/>
      <w:marBottom w:val="0"/>
      <w:divBdr>
        <w:top w:val="none" w:sz="0" w:space="0" w:color="auto"/>
        <w:left w:val="none" w:sz="0" w:space="0" w:color="auto"/>
        <w:bottom w:val="none" w:sz="0" w:space="0" w:color="auto"/>
        <w:right w:val="none" w:sz="0" w:space="0" w:color="auto"/>
      </w:divBdr>
    </w:div>
    <w:div w:id="633222526">
      <w:bodyDiv w:val="1"/>
      <w:marLeft w:val="0"/>
      <w:marRight w:val="0"/>
      <w:marTop w:val="0"/>
      <w:marBottom w:val="0"/>
      <w:divBdr>
        <w:top w:val="none" w:sz="0" w:space="0" w:color="auto"/>
        <w:left w:val="none" w:sz="0" w:space="0" w:color="auto"/>
        <w:bottom w:val="none" w:sz="0" w:space="0" w:color="auto"/>
        <w:right w:val="none" w:sz="0" w:space="0" w:color="auto"/>
      </w:divBdr>
    </w:div>
    <w:div w:id="636684926">
      <w:bodyDiv w:val="1"/>
      <w:marLeft w:val="0"/>
      <w:marRight w:val="0"/>
      <w:marTop w:val="0"/>
      <w:marBottom w:val="0"/>
      <w:divBdr>
        <w:top w:val="none" w:sz="0" w:space="0" w:color="auto"/>
        <w:left w:val="none" w:sz="0" w:space="0" w:color="auto"/>
        <w:bottom w:val="none" w:sz="0" w:space="0" w:color="auto"/>
        <w:right w:val="none" w:sz="0" w:space="0" w:color="auto"/>
      </w:divBdr>
    </w:div>
    <w:div w:id="639842049">
      <w:bodyDiv w:val="1"/>
      <w:marLeft w:val="0"/>
      <w:marRight w:val="0"/>
      <w:marTop w:val="0"/>
      <w:marBottom w:val="0"/>
      <w:divBdr>
        <w:top w:val="none" w:sz="0" w:space="0" w:color="auto"/>
        <w:left w:val="none" w:sz="0" w:space="0" w:color="auto"/>
        <w:bottom w:val="none" w:sz="0" w:space="0" w:color="auto"/>
        <w:right w:val="none" w:sz="0" w:space="0" w:color="auto"/>
      </w:divBdr>
    </w:div>
    <w:div w:id="646401578">
      <w:bodyDiv w:val="1"/>
      <w:marLeft w:val="0"/>
      <w:marRight w:val="0"/>
      <w:marTop w:val="0"/>
      <w:marBottom w:val="0"/>
      <w:divBdr>
        <w:top w:val="none" w:sz="0" w:space="0" w:color="auto"/>
        <w:left w:val="none" w:sz="0" w:space="0" w:color="auto"/>
        <w:bottom w:val="none" w:sz="0" w:space="0" w:color="auto"/>
        <w:right w:val="none" w:sz="0" w:space="0" w:color="auto"/>
      </w:divBdr>
    </w:div>
    <w:div w:id="655379015">
      <w:bodyDiv w:val="1"/>
      <w:marLeft w:val="0"/>
      <w:marRight w:val="0"/>
      <w:marTop w:val="0"/>
      <w:marBottom w:val="0"/>
      <w:divBdr>
        <w:top w:val="none" w:sz="0" w:space="0" w:color="auto"/>
        <w:left w:val="none" w:sz="0" w:space="0" w:color="auto"/>
        <w:bottom w:val="none" w:sz="0" w:space="0" w:color="auto"/>
        <w:right w:val="none" w:sz="0" w:space="0" w:color="auto"/>
      </w:divBdr>
    </w:div>
    <w:div w:id="659230624">
      <w:bodyDiv w:val="1"/>
      <w:marLeft w:val="0"/>
      <w:marRight w:val="0"/>
      <w:marTop w:val="0"/>
      <w:marBottom w:val="0"/>
      <w:divBdr>
        <w:top w:val="none" w:sz="0" w:space="0" w:color="auto"/>
        <w:left w:val="none" w:sz="0" w:space="0" w:color="auto"/>
        <w:bottom w:val="none" w:sz="0" w:space="0" w:color="auto"/>
        <w:right w:val="none" w:sz="0" w:space="0" w:color="auto"/>
      </w:divBdr>
    </w:div>
    <w:div w:id="664862906">
      <w:bodyDiv w:val="1"/>
      <w:marLeft w:val="0"/>
      <w:marRight w:val="0"/>
      <w:marTop w:val="0"/>
      <w:marBottom w:val="0"/>
      <w:divBdr>
        <w:top w:val="none" w:sz="0" w:space="0" w:color="auto"/>
        <w:left w:val="none" w:sz="0" w:space="0" w:color="auto"/>
        <w:bottom w:val="none" w:sz="0" w:space="0" w:color="auto"/>
        <w:right w:val="none" w:sz="0" w:space="0" w:color="auto"/>
      </w:divBdr>
    </w:div>
    <w:div w:id="667052254">
      <w:bodyDiv w:val="1"/>
      <w:marLeft w:val="0"/>
      <w:marRight w:val="0"/>
      <w:marTop w:val="0"/>
      <w:marBottom w:val="0"/>
      <w:divBdr>
        <w:top w:val="none" w:sz="0" w:space="0" w:color="auto"/>
        <w:left w:val="none" w:sz="0" w:space="0" w:color="auto"/>
        <w:bottom w:val="none" w:sz="0" w:space="0" w:color="auto"/>
        <w:right w:val="none" w:sz="0" w:space="0" w:color="auto"/>
      </w:divBdr>
    </w:div>
    <w:div w:id="674458144">
      <w:bodyDiv w:val="1"/>
      <w:marLeft w:val="0"/>
      <w:marRight w:val="0"/>
      <w:marTop w:val="0"/>
      <w:marBottom w:val="0"/>
      <w:divBdr>
        <w:top w:val="none" w:sz="0" w:space="0" w:color="auto"/>
        <w:left w:val="none" w:sz="0" w:space="0" w:color="auto"/>
        <w:bottom w:val="none" w:sz="0" w:space="0" w:color="auto"/>
        <w:right w:val="none" w:sz="0" w:space="0" w:color="auto"/>
      </w:divBdr>
    </w:div>
    <w:div w:id="675615839">
      <w:bodyDiv w:val="1"/>
      <w:marLeft w:val="0"/>
      <w:marRight w:val="0"/>
      <w:marTop w:val="0"/>
      <w:marBottom w:val="0"/>
      <w:divBdr>
        <w:top w:val="none" w:sz="0" w:space="0" w:color="auto"/>
        <w:left w:val="none" w:sz="0" w:space="0" w:color="auto"/>
        <w:bottom w:val="none" w:sz="0" w:space="0" w:color="auto"/>
        <w:right w:val="none" w:sz="0" w:space="0" w:color="auto"/>
      </w:divBdr>
    </w:div>
    <w:div w:id="676080483">
      <w:bodyDiv w:val="1"/>
      <w:marLeft w:val="0"/>
      <w:marRight w:val="0"/>
      <w:marTop w:val="0"/>
      <w:marBottom w:val="0"/>
      <w:divBdr>
        <w:top w:val="none" w:sz="0" w:space="0" w:color="auto"/>
        <w:left w:val="none" w:sz="0" w:space="0" w:color="auto"/>
        <w:bottom w:val="none" w:sz="0" w:space="0" w:color="auto"/>
        <w:right w:val="none" w:sz="0" w:space="0" w:color="auto"/>
      </w:divBdr>
    </w:div>
    <w:div w:id="687298253">
      <w:bodyDiv w:val="1"/>
      <w:marLeft w:val="0"/>
      <w:marRight w:val="0"/>
      <w:marTop w:val="0"/>
      <w:marBottom w:val="0"/>
      <w:divBdr>
        <w:top w:val="none" w:sz="0" w:space="0" w:color="auto"/>
        <w:left w:val="none" w:sz="0" w:space="0" w:color="auto"/>
        <w:bottom w:val="none" w:sz="0" w:space="0" w:color="auto"/>
        <w:right w:val="none" w:sz="0" w:space="0" w:color="auto"/>
      </w:divBdr>
    </w:div>
    <w:div w:id="702561411">
      <w:bodyDiv w:val="1"/>
      <w:marLeft w:val="0"/>
      <w:marRight w:val="0"/>
      <w:marTop w:val="0"/>
      <w:marBottom w:val="0"/>
      <w:divBdr>
        <w:top w:val="none" w:sz="0" w:space="0" w:color="auto"/>
        <w:left w:val="none" w:sz="0" w:space="0" w:color="auto"/>
        <w:bottom w:val="none" w:sz="0" w:space="0" w:color="auto"/>
        <w:right w:val="none" w:sz="0" w:space="0" w:color="auto"/>
      </w:divBdr>
      <w:divsChild>
        <w:div w:id="112867530">
          <w:marLeft w:val="734"/>
          <w:marRight w:val="0"/>
          <w:marTop w:val="143"/>
          <w:marBottom w:val="0"/>
          <w:divBdr>
            <w:top w:val="none" w:sz="0" w:space="0" w:color="auto"/>
            <w:left w:val="none" w:sz="0" w:space="0" w:color="auto"/>
            <w:bottom w:val="none" w:sz="0" w:space="0" w:color="auto"/>
            <w:right w:val="none" w:sz="0" w:space="0" w:color="auto"/>
          </w:divBdr>
        </w:div>
      </w:divsChild>
    </w:div>
    <w:div w:id="708459061">
      <w:bodyDiv w:val="1"/>
      <w:marLeft w:val="0"/>
      <w:marRight w:val="0"/>
      <w:marTop w:val="0"/>
      <w:marBottom w:val="0"/>
      <w:divBdr>
        <w:top w:val="none" w:sz="0" w:space="0" w:color="auto"/>
        <w:left w:val="none" w:sz="0" w:space="0" w:color="auto"/>
        <w:bottom w:val="none" w:sz="0" w:space="0" w:color="auto"/>
        <w:right w:val="none" w:sz="0" w:space="0" w:color="auto"/>
      </w:divBdr>
    </w:div>
    <w:div w:id="713819884">
      <w:bodyDiv w:val="1"/>
      <w:marLeft w:val="0"/>
      <w:marRight w:val="0"/>
      <w:marTop w:val="0"/>
      <w:marBottom w:val="0"/>
      <w:divBdr>
        <w:top w:val="none" w:sz="0" w:space="0" w:color="auto"/>
        <w:left w:val="none" w:sz="0" w:space="0" w:color="auto"/>
        <w:bottom w:val="none" w:sz="0" w:space="0" w:color="auto"/>
        <w:right w:val="none" w:sz="0" w:space="0" w:color="auto"/>
      </w:divBdr>
    </w:div>
    <w:div w:id="720398169">
      <w:bodyDiv w:val="1"/>
      <w:marLeft w:val="0"/>
      <w:marRight w:val="0"/>
      <w:marTop w:val="0"/>
      <w:marBottom w:val="0"/>
      <w:divBdr>
        <w:top w:val="none" w:sz="0" w:space="0" w:color="auto"/>
        <w:left w:val="none" w:sz="0" w:space="0" w:color="auto"/>
        <w:bottom w:val="none" w:sz="0" w:space="0" w:color="auto"/>
        <w:right w:val="none" w:sz="0" w:space="0" w:color="auto"/>
      </w:divBdr>
    </w:div>
    <w:div w:id="736056414">
      <w:bodyDiv w:val="1"/>
      <w:marLeft w:val="0"/>
      <w:marRight w:val="0"/>
      <w:marTop w:val="0"/>
      <w:marBottom w:val="0"/>
      <w:divBdr>
        <w:top w:val="none" w:sz="0" w:space="0" w:color="auto"/>
        <w:left w:val="none" w:sz="0" w:space="0" w:color="auto"/>
        <w:bottom w:val="none" w:sz="0" w:space="0" w:color="auto"/>
        <w:right w:val="none" w:sz="0" w:space="0" w:color="auto"/>
      </w:divBdr>
    </w:div>
    <w:div w:id="743184299">
      <w:bodyDiv w:val="1"/>
      <w:marLeft w:val="0"/>
      <w:marRight w:val="0"/>
      <w:marTop w:val="0"/>
      <w:marBottom w:val="0"/>
      <w:divBdr>
        <w:top w:val="none" w:sz="0" w:space="0" w:color="auto"/>
        <w:left w:val="none" w:sz="0" w:space="0" w:color="auto"/>
        <w:bottom w:val="none" w:sz="0" w:space="0" w:color="auto"/>
        <w:right w:val="none" w:sz="0" w:space="0" w:color="auto"/>
      </w:divBdr>
    </w:div>
    <w:div w:id="795417078">
      <w:bodyDiv w:val="1"/>
      <w:marLeft w:val="0"/>
      <w:marRight w:val="0"/>
      <w:marTop w:val="0"/>
      <w:marBottom w:val="0"/>
      <w:divBdr>
        <w:top w:val="none" w:sz="0" w:space="0" w:color="auto"/>
        <w:left w:val="none" w:sz="0" w:space="0" w:color="auto"/>
        <w:bottom w:val="none" w:sz="0" w:space="0" w:color="auto"/>
        <w:right w:val="none" w:sz="0" w:space="0" w:color="auto"/>
      </w:divBdr>
      <w:divsChild>
        <w:div w:id="1568490762">
          <w:marLeft w:val="0"/>
          <w:marRight w:val="0"/>
          <w:marTop w:val="0"/>
          <w:marBottom w:val="0"/>
          <w:divBdr>
            <w:top w:val="none" w:sz="0" w:space="0" w:color="auto"/>
            <w:left w:val="none" w:sz="0" w:space="0" w:color="auto"/>
            <w:bottom w:val="none" w:sz="0" w:space="0" w:color="auto"/>
            <w:right w:val="none" w:sz="0" w:space="0" w:color="auto"/>
          </w:divBdr>
        </w:div>
      </w:divsChild>
    </w:div>
    <w:div w:id="804081745">
      <w:bodyDiv w:val="1"/>
      <w:marLeft w:val="0"/>
      <w:marRight w:val="0"/>
      <w:marTop w:val="0"/>
      <w:marBottom w:val="0"/>
      <w:divBdr>
        <w:top w:val="none" w:sz="0" w:space="0" w:color="auto"/>
        <w:left w:val="none" w:sz="0" w:space="0" w:color="auto"/>
        <w:bottom w:val="none" w:sz="0" w:space="0" w:color="auto"/>
        <w:right w:val="none" w:sz="0" w:space="0" w:color="auto"/>
      </w:divBdr>
    </w:div>
    <w:div w:id="816654426">
      <w:bodyDiv w:val="1"/>
      <w:marLeft w:val="0"/>
      <w:marRight w:val="0"/>
      <w:marTop w:val="0"/>
      <w:marBottom w:val="0"/>
      <w:divBdr>
        <w:top w:val="none" w:sz="0" w:space="0" w:color="auto"/>
        <w:left w:val="none" w:sz="0" w:space="0" w:color="auto"/>
        <w:bottom w:val="none" w:sz="0" w:space="0" w:color="auto"/>
        <w:right w:val="none" w:sz="0" w:space="0" w:color="auto"/>
      </w:divBdr>
    </w:div>
    <w:div w:id="819034462">
      <w:bodyDiv w:val="1"/>
      <w:marLeft w:val="0"/>
      <w:marRight w:val="0"/>
      <w:marTop w:val="0"/>
      <w:marBottom w:val="0"/>
      <w:divBdr>
        <w:top w:val="none" w:sz="0" w:space="0" w:color="auto"/>
        <w:left w:val="none" w:sz="0" w:space="0" w:color="auto"/>
        <w:bottom w:val="none" w:sz="0" w:space="0" w:color="auto"/>
        <w:right w:val="none" w:sz="0" w:space="0" w:color="auto"/>
      </w:divBdr>
    </w:div>
    <w:div w:id="822048370">
      <w:bodyDiv w:val="1"/>
      <w:marLeft w:val="0"/>
      <w:marRight w:val="0"/>
      <w:marTop w:val="0"/>
      <w:marBottom w:val="0"/>
      <w:divBdr>
        <w:top w:val="none" w:sz="0" w:space="0" w:color="auto"/>
        <w:left w:val="none" w:sz="0" w:space="0" w:color="auto"/>
        <w:bottom w:val="none" w:sz="0" w:space="0" w:color="auto"/>
        <w:right w:val="none" w:sz="0" w:space="0" w:color="auto"/>
      </w:divBdr>
    </w:div>
    <w:div w:id="838470339">
      <w:bodyDiv w:val="1"/>
      <w:marLeft w:val="0"/>
      <w:marRight w:val="0"/>
      <w:marTop w:val="0"/>
      <w:marBottom w:val="0"/>
      <w:divBdr>
        <w:top w:val="none" w:sz="0" w:space="0" w:color="auto"/>
        <w:left w:val="none" w:sz="0" w:space="0" w:color="auto"/>
        <w:bottom w:val="none" w:sz="0" w:space="0" w:color="auto"/>
        <w:right w:val="none" w:sz="0" w:space="0" w:color="auto"/>
      </w:divBdr>
    </w:div>
    <w:div w:id="839544641">
      <w:bodyDiv w:val="1"/>
      <w:marLeft w:val="0"/>
      <w:marRight w:val="0"/>
      <w:marTop w:val="0"/>
      <w:marBottom w:val="0"/>
      <w:divBdr>
        <w:top w:val="none" w:sz="0" w:space="0" w:color="auto"/>
        <w:left w:val="none" w:sz="0" w:space="0" w:color="auto"/>
        <w:bottom w:val="none" w:sz="0" w:space="0" w:color="auto"/>
        <w:right w:val="none" w:sz="0" w:space="0" w:color="auto"/>
      </w:divBdr>
    </w:div>
    <w:div w:id="844131072">
      <w:bodyDiv w:val="1"/>
      <w:marLeft w:val="0"/>
      <w:marRight w:val="0"/>
      <w:marTop w:val="0"/>
      <w:marBottom w:val="0"/>
      <w:divBdr>
        <w:top w:val="none" w:sz="0" w:space="0" w:color="auto"/>
        <w:left w:val="none" w:sz="0" w:space="0" w:color="auto"/>
        <w:bottom w:val="none" w:sz="0" w:space="0" w:color="auto"/>
        <w:right w:val="none" w:sz="0" w:space="0" w:color="auto"/>
      </w:divBdr>
    </w:div>
    <w:div w:id="854462793">
      <w:bodyDiv w:val="1"/>
      <w:marLeft w:val="0"/>
      <w:marRight w:val="0"/>
      <w:marTop w:val="0"/>
      <w:marBottom w:val="0"/>
      <w:divBdr>
        <w:top w:val="none" w:sz="0" w:space="0" w:color="auto"/>
        <w:left w:val="none" w:sz="0" w:space="0" w:color="auto"/>
        <w:bottom w:val="none" w:sz="0" w:space="0" w:color="auto"/>
        <w:right w:val="none" w:sz="0" w:space="0" w:color="auto"/>
      </w:divBdr>
    </w:div>
    <w:div w:id="861287281">
      <w:bodyDiv w:val="1"/>
      <w:marLeft w:val="0"/>
      <w:marRight w:val="0"/>
      <w:marTop w:val="0"/>
      <w:marBottom w:val="0"/>
      <w:divBdr>
        <w:top w:val="none" w:sz="0" w:space="0" w:color="auto"/>
        <w:left w:val="none" w:sz="0" w:space="0" w:color="auto"/>
        <w:bottom w:val="none" w:sz="0" w:space="0" w:color="auto"/>
        <w:right w:val="none" w:sz="0" w:space="0" w:color="auto"/>
      </w:divBdr>
    </w:div>
    <w:div w:id="864706686">
      <w:bodyDiv w:val="1"/>
      <w:marLeft w:val="0"/>
      <w:marRight w:val="0"/>
      <w:marTop w:val="0"/>
      <w:marBottom w:val="0"/>
      <w:divBdr>
        <w:top w:val="none" w:sz="0" w:space="0" w:color="auto"/>
        <w:left w:val="none" w:sz="0" w:space="0" w:color="auto"/>
        <w:bottom w:val="none" w:sz="0" w:space="0" w:color="auto"/>
        <w:right w:val="none" w:sz="0" w:space="0" w:color="auto"/>
      </w:divBdr>
    </w:div>
    <w:div w:id="868908797">
      <w:bodyDiv w:val="1"/>
      <w:marLeft w:val="0"/>
      <w:marRight w:val="0"/>
      <w:marTop w:val="0"/>
      <w:marBottom w:val="0"/>
      <w:divBdr>
        <w:top w:val="none" w:sz="0" w:space="0" w:color="auto"/>
        <w:left w:val="none" w:sz="0" w:space="0" w:color="auto"/>
        <w:bottom w:val="none" w:sz="0" w:space="0" w:color="auto"/>
        <w:right w:val="none" w:sz="0" w:space="0" w:color="auto"/>
      </w:divBdr>
    </w:div>
    <w:div w:id="871651100">
      <w:bodyDiv w:val="1"/>
      <w:marLeft w:val="0"/>
      <w:marRight w:val="0"/>
      <w:marTop w:val="0"/>
      <w:marBottom w:val="0"/>
      <w:divBdr>
        <w:top w:val="none" w:sz="0" w:space="0" w:color="auto"/>
        <w:left w:val="none" w:sz="0" w:space="0" w:color="auto"/>
        <w:bottom w:val="none" w:sz="0" w:space="0" w:color="auto"/>
        <w:right w:val="none" w:sz="0" w:space="0" w:color="auto"/>
      </w:divBdr>
    </w:div>
    <w:div w:id="882522140">
      <w:bodyDiv w:val="1"/>
      <w:marLeft w:val="0"/>
      <w:marRight w:val="0"/>
      <w:marTop w:val="0"/>
      <w:marBottom w:val="0"/>
      <w:divBdr>
        <w:top w:val="none" w:sz="0" w:space="0" w:color="auto"/>
        <w:left w:val="none" w:sz="0" w:space="0" w:color="auto"/>
        <w:bottom w:val="none" w:sz="0" w:space="0" w:color="auto"/>
        <w:right w:val="none" w:sz="0" w:space="0" w:color="auto"/>
      </w:divBdr>
    </w:div>
    <w:div w:id="904222980">
      <w:bodyDiv w:val="1"/>
      <w:marLeft w:val="0"/>
      <w:marRight w:val="0"/>
      <w:marTop w:val="0"/>
      <w:marBottom w:val="0"/>
      <w:divBdr>
        <w:top w:val="none" w:sz="0" w:space="0" w:color="auto"/>
        <w:left w:val="none" w:sz="0" w:space="0" w:color="auto"/>
        <w:bottom w:val="none" w:sz="0" w:space="0" w:color="auto"/>
        <w:right w:val="none" w:sz="0" w:space="0" w:color="auto"/>
      </w:divBdr>
    </w:div>
    <w:div w:id="906376748">
      <w:bodyDiv w:val="1"/>
      <w:marLeft w:val="0"/>
      <w:marRight w:val="0"/>
      <w:marTop w:val="0"/>
      <w:marBottom w:val="0"/>
      <w:divBdr>
        <w:top w:val="none" w:sz="0" w:space="0" w:color="auto"/>
        <w:left w:val="none" w:sz="0" w:space="0" w:color="auto"/>
        <w:bottom w:val="none" w:sz="0" w:space="0" w:color="auto"/>
        <w:right w:val="none" w:sz="0" w:space="0" w:color="auto"/>
      </w:divBdr>
    </w:div>
    <w:div w:id="917441390">
      <w:bodyDiv w:val="1"/>
      <w:marLeft w:val="0"/>
      <w:marRight w:val="0"/>
      <w:marTop w:val="0"/>
      <w:marBottom w:val="0"/>
      <w:divBdr>
        <w:top w:val="none" w:sz="0" w:space="0" w:color="auto"/>
        <w:left w:val="none" w:sz="0" w:space="0" w:color="auto"/>
        <w:bottom w:val="none" w:sz="0" w:space="0" w:color="auto"/>
        <w:right w:val="none" w:sz="0" w:space="0" w:color="auto"/>
      </w:divBdr>
    </w:div>
    <w:div w:id="917861401">
      <w:bodyDiv w:val="1"/>
      <w:marLeft w:val="0"/>
      <w:marRight w:val="0"/>
      <w:marTop w:val="0"/>
      <w:marBottom w:val="0"/>
      <w:divBdr>
        <w:top w:val="none" w:sz="0" w:space="0" w:color="auto"/>
        <w:left w:val="none" w:sz="0" w:space="0" w:color="auto"/>
        <w:bottom w:val="none" w:sz="0" w:space="0" w:color="auto"/>
        <w:right w:val="none" w:sz="0" w:space="0" w:color="auto"/>
      </w:divBdr>
    </w:div>
    <w:div w:id="929435755">
      <w:bodyDiv w:val="1"/>
      <w:marLeft w:val="0"/>
      <w:marRight w:val="0"/>
      <w:marTop w:val="0"/>
      <w:marBottom w:val="0"/>
      <w:divBdr>
        <w:top w:val="none" w:sz="0" w:space="0" w:color="auto"/>
        <w:left w:val="none" w:sz="0" w:space="0" w:color="auto"/>
        <w:bottom w:val="none" w:sz="0" w:space="0" w:color="auto"/>
        <w:right w:val="none" w:sz="0" w:space="0" w:color="auto"/>
      </w:divBdr>
    </w:div>
    <w:div w:id="933586083">
      <w:bodyDiv w:val="1"/>
      <w:marLeft w:val="0"/>
      <w:marRight w:val="0"/>
      <w:marTop w:val="0"/>
      <w:marBottom w:val="0"/>
      <w:divBdr>
        <w:top w:val="none" w:sz="0" w:space="0" w:color="auto"/>
        <w:left w:val="none" w:sz="0" w:space="0" w:color="auto"/>
        <w:bottom w:val="none" w:sz="0" w:space="0" w:color="auto"/>
        <w:right w:val="none" w:sz="0" w:space="0" w:color="auto"/>
      </w:divBdr>
    </w:div>
    <w:div w:id="935870416">
      <w:bodyDiv w:val="1"/>
      <w:marLeft w:val="0"/>
      <w:marRight w:val="0"/>
      <w:marTop w:val="0"/>
      <w:marBottom w:val="0"/>
      <w:divBdr>
        <w:top w:val="none" w:sz="0" w:space="0" w:color="auto"/>
        <w:left w:val="none" w:sz="0" w:space="0" w:color="auto"/>
        <w:bottom w:val="none" w:sz="0" w:space="0" w:color="auto"/>
        <w:right w:val="none" w:sz="0" w:space="0" w:color="auto"/>
      </w:divBdr>
    </w:div>
    <w:div w:id="951933641">
      <w:bodyDiv w:val="1"/>
      <w:marLeft w:val="0"/>
      <w:marRight w:val="0"/>
      <w:marTop w:val="0"/>
      <w:marBottom w:val="0"/>
      <w:divBdr>
        <w:top w:val="none" w:sz="0" w:space="0" w:color="auto"/>
        <w:left w:val="none" w:sz="0" w:space="0" w:color="auto"/>
        <w:bottom w:val="none" w:sz="0" w:space="0" w:color="auto"/>
        <w:right w:val="none" w:sz="0" w:space="0" w:color="auto"/>
      </w:divBdr>
    </w:div>
    <w:div w:id="958488928">
      <w:bodyDiv w:val="1"/>
      <w:marLeft w:val="0"/>
      <w:marRight w:val="0"/>
      <w:marTop w:val="0"/>
      <w:marBottom w:val="0"/>
      <w:divBdr>
        <w:top w:val="none" w:sz="0" w:space="0" w:color="auto"/>
        <w:left w:val="none" w:sz="0" w:space="0" w:color="auto"/>
        <w:bottom w:val="none" w:sz="0" w:space="0" w:color="auto"/>
        <w:right w:val="none" w:sz="0" w:space="0" w:color="auto"/>
      </w:divBdr>
    </w:div>
    <w:div w:id="988368187">
      <w:bodyDiv w:val="1"/>
      <w:marLeft w:val="0"/>
      <w:marRight w:val="0"/>
      <w:marTop w:val="0"/>
      <w:marBottom w:val="0"/>
      <w:divBdr>
        <w:top w:val="none" w:sz="0" w:space="0" w:color="auto"/>
        <w:left w:val="none" w:sz="0" w:space="0" w:color="auto"/>
        <w:bottom w:val="none" w:sz="0" w:space="0" w:color="auto"/>
        <w:right w:val="none" w:sz="0" w:space="0" w:color="auto"/>
      </w:divBdr>
    </w:div>
    <w:div w:id="990526142">
      <w:bodyDiv w:val="1"/>
      <w:marLeft w:val="0"/>
      <w:marRight w:val="0"/>
      <w:marTop w:val="0"/>
      <w:marBottom w:val="0"/>
      <w:divBdr>
        <w:top w:val="none" w:sz="0" w:space="0" w:color="auto"/>
        <w:left w:val="none" w:sz="0" w:space="0" w:color="auto"/>
        <w:bottom w:val="none" w:sz="0" w:space="0" w:color="auto"/>
        <w:right w:val="none" w:sz="0" w:space="0" w:color="auto"/>
      </w:divBdr>
    </w:div>
    <w:div w:id="997222366">
      <w:bodyDiv w:val="1"/>
      <w:marLeft w:val="0"/>
      <w:marRight w:val="0"/>
      <w:marTop w:val="0"/>
      <w:marBottom w:val="0"/>
      <w:divBdr>
        <w:top w:val="none" w:sz="0" w:space="0" w:color="auto"/>
        <w:left w:val="none" w:sz="0" w:space="0" w:color="auto"/>
        <w:bottom w:val="none" w:sz="0" w:space="0" w:color="auto"/>
        <w:right w:val="none" w:sz="0" w:space="0" w:color="auto"/>
      </w:divBdr>
    </w:div>
    <w:div w:id="998382095">
      <w:bodyDiv w:val="1"/>
      <w:marLeft w:val="0"/>
      <w:marRight w:val="0"/>
      <w:marTop w:val="0"/>
      <w:marBottom w:val="0"/>
      <w:divBdr>
        <w:top w:val="none" w:sz="0" w:space="0" w:color="auto"/>
        <w:left w:val="none" w:sz="0" w:space="0" w:color="auto"/>
        <w:bottom w:val="none" w:sz="0" w:space="0" w:color="auto"/>
        <w:right w:val="none" w:sz="0" w:space="0" w:color="auto"/>
      </w:divBdr>
    </w:div>
    <w:div w:id="1003699047">
      <w:bodyDiv w:val="1"/>
      <w:marLeft w:val="0"/>
      <w:marRight w:val="0"/>
      <w:marTop w:val="0"/>
      <w:marBottom w:val="0"/>
      <w:divBdr>
        <w:top w:val="none" w:sz="0" w:space="0" w:color="auto"/>
        <w:left w:val="none" w:sz="0" w:space="0" w:color="auto"/>
        <w:bottom w:val="none" w:sz="0" w:space="0" w:color="auto"/>
        <w:right w:val="none" w:sz="0" w:space="0" w:color="auto"/>
      </w:divBdr>
    </w:div>
    <w:div w:id="1004014314">
      <w:bodyDiv w:val="1"/>
      <w:marLeft w:val="0"/>
      <w:marRight w:val="0"/>
      <w:marTop w:val="0"/>
      <w:marBottom w:val="0"/>
      <w:divBdr>
        <w:top w:val="none" w:sz="0" w:space="0" w:color="auto"/>
        <w:left w:val="none" w:sz="0" w:space="0" w:color="auto"/>
        <w:bottom w:val="none" w:sz="0" w:space="0" w:color="auto"/>
        <w:right w:val="none" w:sz="0" w:space="0" w:color="auto"/>
      </w:divBdr>
    </w:div>
    <w:div w:id="1009872704">
      <w:bodyDiv w:val="1"/>
      <w:marLeft w:val="0"/>
      <w:marRight w:val="0"/>
      <w:marTop w:val="0"/>
      <w:marBottom w:val="0"/>
      <w:divBdr>
        <w:top w:val="none" w:sz="0" w:space="0" w:color="auto"/>
        <w:left w:val="none" w:sz="0" w:space="0" w:color="auto"/>
        <w:bottom w:val="none" w:sz="0" w:space="0" w:color="auto"/>
        <w:right w:val="none" w:sz="0" w:space="0" w:color="auto"/>
      </w:divBdr>
    </w:div>
    <w:div w:id="1014722379">
      <w:bodyDiv w:val="1"/>
      <w:marLeft w:val="0"/>
      <w:marRight w:val="0"/>
      <w:marTop w:val="0"/>
      <w:marBottom w:val="0"/>
      <w:divBdr>
        <w:top w:val="none" w:sz="0" w:space="0" w:color="auto"/>
        <w:left w:val="none" w:sz="0" w:space="0" w:color="auto"/>
        <w:bottom w:val="none" w:sz="0" w:space="0" w:color="auto"/>
        <w:right w:val="none" w:sz="0" w:space="0" w:color="auto"/>
      </w:divBdr>
    </w:div>
    <w:div w:id="1024482495">
      <w:bodyDiv w:val="1"/>
      <w:marLeft w:val="0"/>
      <w:marRight w:val="0"/>
      <w:marTop w:val="0"/>
      <w:marBottom w:val="0"/>
      <w:divBdr>
        <w:top w:val="none" w:sz="0" w:space="0" w:color="auto"/>
        <w:left w:val="none" w:sz="0" w:space="0" w:color="auto"/>
        <w:bottom w:val="none" w:sz="0" w:space="0" w:color="auto"/>
        <w:right w:val="none" w:sz="0" w:space="0" w:color="auto"/>
      </w:divBdr>
    </w:div>
    <w:div w:id="1028220440">
      <w:bodyDiv w:val="1"/>
      <w:marLeft w:val="0"/>
      <w:marRight w:val="0"/>
      <w:marTop w:val="0"/>
      <w:marBottom w:val="0"/>
      <w:divBdr>
        <w:top w:val="none" w:sz="0" w:space="0" w:color="auto"/>
        <w:left w:val="none" w:sz="0" w:space="0" w:color="auto"/>
        <w:bottom w:val="none" w:sz="0" w:space="0" w:color="auto"/>
        <w:right w:val="none" w:sz="0" w:space="0" w:color="auto"/>
      </w:divBdr>
    </w:div>
    <w:div w:id="1031109873">
      <w:bodyDiv w:val="1"/>
      <w:marLeft w:val="0"/>
      <w:marRight w:val="0"/>
      <w:marTop w:val="0"/>
      <w:marBottom w:val="0"/>
      <w:divBdr>
        <w:top w:val="none" w:sz="0" w:space="0" w:color="auto"/>
        <w:left w:val="none" w:sz="0" w:space="0" w:color="auto"/>
        <w:bottom w:val="none" w:sz="0" w:space="0" w:color="auto"/>
        <w:right w:val="none" w:sz="0" w:space="0" w:color="auto"/>
      </w:divBdr>
    </w:div>
    <w:div w:id="1037119081">
      <w:bodyDiv w:val="1"/>
      <w:marLeft w:val="0"/>
      <w:marRight w:val="0"/>
      <w:marTop w:val="0"/>
      <w:marBottom w:val="0"/>
      <w:divBdr>
        <w:top w:val="none" w:sz="0" w:space="0" w:color="auto"/>
        <w:left w:val="none" w:sz="0" w:space="0" w:color="auto"/>
        <w:bottom w:val="none" w:sz="0" w:space="0" w:color="auto"/>
        <w:right w:val="none" w:sz="0" w:space="0" w:color="auto"/>
      </w:divBdr>
    </w:div>
    <w:div w:id="1038048683">
      <w:bodyDiv w:val="1"/>
      <w:marLeft w:val="0"/>
      <w:marRight w:val="0"/>
      <w:marTop w:val="0"/>
      <w:marBottom w:val="0"/>
      <w:divBdr>
        <w:top w:val="none" w:sz="0" w:space="0" w:color="auto"/>
        <w:left w:val="none" w:sz="0" w:space="0" w:color="auto"/>
        <w:bottom w:val="none" w:sz="0" w:space="0" w:color="auto"/>
        <w:right w:val="none" w:sz="0" w:space="0" w:color="auto"/>
      </w:divBdr>
    </w:div>
    <w:div w:id="1041051828">
      <w:bodyDiv w:val="1"/>
      <w:marLeft w:val="0"/>
      <w:marRight w:val="0"/>
      <w:marTop w:val="0"/>
      <w:marBottom w:val="0"/>
      <w:divBdr>
        <w:top w:val="none" w:sz="0" w:space="0" w:color="auto"/>
        <w:left w:val="none" w:sz="0" w:space="0" w:color="auto"/>
        <w:bottom w:val="none" w:sz="0" w:space="0" w:color="auto"/>
        <w:right w:val="none" w:sz="0" w:space="0" w:color="auto"/>
      </w:divBdr>
    </w:div>
    <w:div w:id="1042942648">
      <w:bodyDiv w:val="1"/>
      <w:marLeft w:val="0"/>
      <w:marRight w:val="0"/>
      <w:marTop w:val="0"/>
      <w:marBottom w:val="0"/>
      <w:divBdr>
        <w:top w:val="none" w:sz="0" w:space="0" w:color="auto"/>
        <w:left w:val="none" w:sz="0" w:space="0" w:color="auto"/>
        <w:bottom w:val="none" w:sz="0" w:space="0" w:color="auto"/>
        <w:right w:val="none" w:sz="0" w:space="0" w:color="auto"/>
      </w:divBdr>
    </w:div>
    <w:div w:id="1050376692">
      <w:bodyDiv w:val="1"/>
      <w:marLeft w:val="0"/>
      <w:marRight w:val="0"/>
      <w:marTop w:val="0"/>
      <w:marBottom w:val="0"/>
      <w:divBdr>
        <w:top w:val="none" w:sz="0" w:space="0" w:color="auto"/>
        <w:left w:val="none" w:sz="0" w:space="0" w:color="auto"/>
        <w:bottom w:val="none" w:sz="0" w:space="0" w:color="auto"/>
        <w:right w:val="none" w:sz="0" w:space="0" w:color="auto"/>
      </w:divBdr>
    </w:div>
    <w:div w:id="1053893806">
      <w:bodyDiv w:val="1"/>
      <w:marLeft w:val="0"/>
      <w:marRight w:val="0"/>
      <w:marTop w:val="0"/>
      <w:marBottom w:val="0"/>
      <w:divBdr>
        <w:top w:val="none" w:sz="0" w:space="0" w:color="auto"/>
        <w:left w:val="none" w:sz="0" w:space="0" w:color="auto"/>
        <w:bottom w:val="none" w:sz="0" w:space="0" w:color="auto"/>
        <w:right w:val="none" w:sz="0" w:space="0" w:color="auto"/>
      </w:divBdr>
    </w:div>
    <w:div w:id="1059552532">
      <w:bodyDiv w:val="1"/>
      <w:marLeft w:val="0"/>
      <w:marRight w:val="0"/>
      <w:marTop w:val="0"/>
      <w:marBottom w:val="0"/>
      <w:divBdr>
        <w:top w:val="none" w:sz="0" w:space="0" w:color="auto"/>
        <w:left w:val="none" w:sz="0" w:space="0" w:color="auto"/>
        <w:bottom w:val="none" w:sz="0" w:space="0" w:color="auto"/>
        <w:right w:val="none" w:sz="0" w:space="0" w:color="auto"/>
      </w:divBdr>
    </w:div>
    <w:div w:id="1065688859">
      <w:bodyDiv w:val="1"/>
      <w:marLeft w:val="0"/>
      <w:marRight w:val="0"/>
      <w:marTop w:val="0"/>
      <w:marBottom w:val="0"/>
      <w:divBdr>
        <w:top w:val="none" w:sz="0" w:space="0" w:color="auto"/>
        <w:left w:val="none" w:sz="0" w:space="0" w:color="auto"/>
        <w:bottom w:val="none" w:sz="0" w:space="0" w:color="auto"/>
        <w:right w:val="none" w:sz="0" w:space="0" w:color="auto"/>
      </w:divBdr>
    </w:div>
    <w:div w:id="1069424148">
      <w:bodyDiv w:val="1"/>
      <w:marLeft w:val="0"/>
      <w:marRight w:val="0"/>
      <w:marTop w:val="0"/>
      <w:marBottom w:val="0"/>
      <w:divBdr>
        <w:top w:val="none" w:sz="0" w:space="0" w:color="auto"/>
        <w:left w:val="none" w:sz="0" w:space="0" w:color="auto"/>
        <w:bottom w:val="none" w:sz="0" w:space="0" w:color="auto"/>
        <w:right w:val="none" w:sz="0" w:space="0" w:color="auto"/>
      </w:divBdr>
    </w:div>
    <w:div w:id="1072267118">
      <w:bodyDiv w:val="1"/>
      <w:marLeft w:val="0"/>
      <w:marRight w:val="0"/>
      <w:marTop w:val="0"/>
      <w:marBottom w:val="0"/>
      <w:divBdr>
        <w:top w:val="none" w:sz="0" w:space="0" w:color="auto"/>
        <w:left w:val="none" w:sz="0" w:space="0" w:color="auto"/>
        <w:bottom w:val="none" w:sz="0" w:space="0" w:color="auto"/>
        <w:right w:val="none" w:sz="0" w:space="0" w:color="auto"/>
      </w:divBdr>
    </w:div>
    <w:div w:id="1076980042">
      <w:bodyDiv w:val="1"/>
      <w:marLeft w:val="0"/>
      <w:marRight w:val="0"/>
      <w:marTop w:val="0"/>
      <w:marBottom w:val="0"/>
      <w:divBdr>
        <w:top w:val="none" w:sz="0" w:space="0" w:color="auto"/>
        <w:left w:val="none" w:sz="0" w:space="0" w:color="auto"/>
        <w:bottom w:val="none" w:sz="0" w:space="0" w:color="auto"/>
        <w:right w:val="none" w:sz="0" w:space="0" w:color="auto"/>
      </w:divBdr>
    </w:div>
    <w:div w:id="1078866580">
      <w:bodyDiv w:val="1"/>
      <w:marLeft w:val="0"/>
      <w:marRight w:val="0"/>
      <w:marTop w:val="0"/>
      <w:marBottom w:val="0"/>
      <w:divBdr>
        <w:top w:val="none" w:sz="0" w:space="0" w:color="auto"/>
        <w:left w:val="none" w:sz="0" w:space="0" w:color="auto"/>
        <w:bottom w:val="none" w:sz="0" w:space="0" w:color="auto"/>
        <w:right w:val="none" w:sz="0" w:space="0" w:color="auto"/>
      </w:divBdr>
    </w:div>
    <w:div w:id="1090275855">
      <w:bodyDiv w:val="1"/>
      <w:marLeft w:val="0"/>
      <w:marRight w:val="0"/>
      <w:marTop w:val="0"/>
      <w:marBottom w:val="0"/>
      <w:divBdr>
        <w:top w:val="none" w:sz="0" w:space="0" w:color="auto"/>
        <w:left w:val="none" w:sz="0" w:space="0" w:color="auto"/>
        <w:bottom w:val="none" w:sz="0" w:space="0" w:color="auto"/>
        <w:right w:val="none" w:sz="0" w:space="0" w:color="auto"/>
      </w:divBdr>
    </w:div>
    <w:div w:id="1092513369">
      <w:bodyDiv w:val="1"/>
      <w:marLeft w:val="0"/>
      <w:marRight w:val="0"/>
      <w:marTop w:val="0"/>
      <w:marBottom w:val="0"/>
      <w:divBdr>
        <w:top w:val="none" w:sz="0" w:space="0" w:color="auto"/>
        <w:left w:val="none" w:sz="0" w:space="0" w:color="auto"/>
        <w:bottom w:val="none" w:sz="0" w:space="0" w:color="auto"/>
        <w:right w:val="none" w:sz="0" w:space="0" w:color="auto"/>
      </w:divBdr>
    </w:div>
    <w:div w:id="1094015538">
      <w:bodyDiv w:val="1"/>
      <w:marLeft w:val="0"/>
      <w:marRight w:val="0"/>
      <w:marTop w:val="0"/>
      <w:marBottom w:val="0"/>
      <w:divBdr>
        <w:top w:val="none" w:sz="0" w:space="0" w:color="auto"/>
        <w:left w:val="none" w:sz="0" w:space="0" w:color="auto"/>
        <w:bottom w:val="none" w:sz="0" w:space="0" w:color="auto"/>
        <w:right w:val="none" w:sz="0" w:space="0" w:color="auto"/>
      </w:divBdr>
    </w:div>
    <w:div w:id="1106576360">
      <w:bodyDiv w:val="1"/>
      <w:marLeft w:val="0"/>
      <w:marRight w:val="0"/>
      <w:marTop w:val="0"/>
      <w:marBottom w:val="0"/>
      <w:divBdr>
        <w:top w:val="none" w:sz="0" w:space="0" w:color="auto"/>
        <w:left w:val="none" w:sz="0" w:space="0" w:color="auto"/>
        <w:bottom w:val="none" w:sz="0" w:space="0" w:color="auto"/>
        <w:right w:val="none" w:sz="0" w:space="0" w:color="auto"/>
      </w:divBdr>
    </w:div>
    <w:div w:id="1127317088">
      <w:bodyDiv w:val="1"/>
      <w:marLeft w:val="0"/>
      <w:marRight w:val="0"/>
      <w:marTop w:val="0"/>
      <w:marBottom w:val="0"/>
      <w:divBdr>
        <w:top w:val="none" w:sz="0" w:space="0" w:color="auto"/>
        <w:left w:val="none" w:sz="0" w:space="0" w:color="auto"/>
        <w:bottom w:val="none" w:sz="0" w:space="0" w:color="auto"/>
        <w:right w:val="none" w:sz="0" w:space="0" w:color="auto"/>
      </w:divBdr>
    </w:div>
    <w:div w:id="1151672976">
      <w:bodyDiv w:val="1"/>
      <w:marLeft w:val="0"/>
      <w:marRight w:val="0"/>
      <w:marTop w:val="0"/>
      <w:marBottom w:val="0"/>
      <w:divBdr>
        <w:top w:val="none" w:sz="0" w:space="0" w:color="auto"/>
        <w:left w:val="none" w:sz="0" w:space="0" w:color="auto"/>
        <w:bottom w:val="none" w:sz="0" w:space="0" w:color="auto"/>
        <w:right w:val="none" w:sz="0" w:space="0" w:color="auto"/>
      </w:divBdr>
    </w:div>
    <w:div w:id="1164248033">
      <w:bodyDiv w:val="1"/>
      <w:marLeft w:val="0"/>
      <w:marRight w:val="0"/>
      <w:marTop w:val="0"/>
      <w:marBottom w:val="0"/>
      <w:divBdr>
        <w:top w:val="none" w:sz="0" w:space="0" w:color="auto"/>
        <w:left w:val="none" w:sz="0" w:space="0" w:color="auto"/>
        <w:bottom w:val="none" w:sz="0" w:space="0" w:color="auto"/>
        <w:right w:val="none" w:sz="0" w:space="0" w:color="auto"/>
      </w:divBdr>
    </w:div>
    <w:div w:id="1199513731">
      <w:bodyDiv w:val="1"/>
      <w:marLeft w:val="0"/>
      <w:marRight w:val="0"/>
      <w:marTop w:val="0"/>
      <w:marBottom w:val="0"/>
      <w:divBdr>
        <w:top w:val="none" w:sz="0" w:space="0" w:color="auto"/>
        <w:left w:val="none" w:sz="0" w:space="0" w:color="auto"/>
        <w:bottom w:val="none" w:sz="0" w:space="0" w:color="auto"/>
        <w:right w:val="none" w:sz="0" w:space="0" w:color="auto"/>
      </w:divBdr>
    </w:div>
    <w:div w:id="1203247510">
      <w:bodyDiv w:val="1"/>
      <w:marLeft w:val="0"/>
      <w:marRight w:val="0"/>
      <w:marTop w:val="0"/>
      <w:marBottom w:val="0"/>
      <w:divBdr>
        <w:top w:val="none" w:sz="0" w:space="0" w:color="auto"/>
        <w:left w:val="none" w:sz="0" w:space="0" w:color="auto"/>
        <w:bottom w:val="none" w:sz="0" w:space="0" w:color="auto"/>
        <w:right w:val="none" w:sz="0" w:space="0" w:color="auto"/>
      </w:divBdr>
    </w:div>
    <w:div w:id="1219707881">
      <w:bodyDiv w:val="1"/>
      <w:marLeft w:val="0"/>
      <w:marRight w:val="0"/>
      <w:marTop w:val="0"/>
      <w:marBottom w:val="0"/>
      <w:divBdr>
        <w:top w:val="none" w:sz="0" w:space="0" w:color="auto"/>
        <w:left w:val="none" w:sz="0" w:space="0" w:color="auto"/>
        <w:bottom w:val="none" w:sz="0" w:space="0" w:color="auto"/>
        <w:right w:val="none" w:sz="0" w:space="0" w:color="auto"/>
      </w:divBdr>
    </w:div>
    <w:div w:id="1225215271">
      <w:bodyDiv w:val="1"/>
      <w:marLeft w:val="0"/>
      <w:marRight w:val="0"/>
      <w:marTop w:val="0"/>
      <w:marBottom w:val="0"/>
      <w:divBdr>
        <w:top w:val="none" w:sz="0" w:space="0" w:color="auto"/>
        <w:left w:val="none" w:sz="0" w:space="0" w:color="auto"/>
        <w:bottom w:val="none" w:sz="0" w:space="0" w:color="auto"/>
        <w:right w:val="none" w:sz="0" w:space="0" w:color="auto"/>
      </w:divBdr>
    </w:div>
    <w:div w:id="1238175429">
      <w:bodyDiv w:val="1"/>
      <w:marLeft w:val="0"/>
      <w:marRight w:val="0"/>
      <w:marTop w:val="0"/>
      <w:marBottom w:val="0"/>
      <w:divBdr>
        <w:top w:val="none" w:sz="0" w:space="0" w:color="auto"/>
        <w:left w:val="none" w:sz="0" w:space="0" w:color="auto"/>
        <w:bottom w:val="none" w:sz="0" w:space="0" w:color="auto"/>
        <w:right w:val="none" w:sz="0" w:space="0" w:color="auto"/>
      </w:divBdr>
      <w:divsChild>
        <w:div w:id="78714720">
          <w:marLeft w:val="0"/>
          <w:marRight w:val="0"/>
          <w:marTop w:val="0"/>
          <w:marBottom w:val="0"/>
          <w:divBdr>
            <w:top w:val="none" w:sz="0" w:space="0" w:color="auto"/>
            <w:left w:val="none" w:sz="0" w:space="0" w:color="auto"/>
            <w:bottom w:val="none" w:sz="0" w:space="0" w:color="auto"/>
            <w:right w:val="none" w:sz="0" w:space="0" w:color="auto"/>
          </w:divBdr>
        </w:div>
      </w:divsChild>
    </w:div>
    <w:div w:id="1255016070">
      <w:bodyDiv w:val="1"/>
      <w:marLeft w:val="0"/>
      <w:marRight w:val="0"/>
      <w:marTop w:val="0"/>
      <w:marBottom w:val="0"/>
      <w:divBdr>
        <w:top w:val="none" w:sz="0" w:space="0" w:color="auto"/>
        <w:left w:val="none" w:sz="0" w:space="0" w:color="auto"/>
        <w:bottom w:val="none" w:sz="0" w:space="0" w:color="auto"/>
        <w:right w:val="none" w:sz="0" w:space="0" w:color="auto"/>
      </w:divBdr>
    </w:div>
    <w:div w:id="1255894927">
      <w:bodyDiv w:val="1"/>
      <w:marLeft w:val="0"/>
      <w:marRight w:val="0"/>
      <w:marTop w:val="0"/>
      <w:marBottom w:val="0"/>
      <w:divBdr>
        <w:top w:val="none" w:sz="0" w:space="0" w:color="auto"/>
        <w:left w:val="none" w:sz="0" w:space="0" w:color="auto"/>
        <w:bottom w:val="none" w:sz="0" w:space="0" w:color="auto"/>
        <w:right w:val="none" w:sz="0" w:space="0" w:color="auto"/>
      </w:divBdr>
    </w:div>
    <w:div w:id="1266109188">
      <w:bodyDiv w:val="1"/>
      <w:marLeft w:val="0"/>
      <w:marRight w:val="0"/>
      <w:marTop w:val="0"/>
      <w:marBottom w:val="0"/>
      <w:divBdr>
        <w:top w:val="none" w:sz="0" w:space="0" w:color="auto"/>
        <w:left w:val="none" w:sz="0" w:space="0" w:color="auto"/>
        <w:bottom w:val="none" w:sz="0" w:space="0" w:color="auto"/>
        <w:right w:val="none" w:sz="0" w:space="0" w:color="auto"/>
      </w:divBdr>
    </w:div>
    <w:div w:id="1267271561">
      <w:bodyDiv w:val="1"/>
      <w:marLeft w:val="0"/>
      <w:marRight w:val="0"/>
      <w:marTop w:val="0"/>
      <w:marBottom w:val="0"/>
      <w:divBdr>
        <w:top w:val="none" w:sz="0" w:space="0" w:color="auto"/>
        <w:left w:val="none" w:sz="0" w:space="0" w:color="auto"/>
        <w:bottom w:val="none" w:sz="0" w:space="0" w:color="auto"/>
        <w:right w:val="none" w:sz="0" w:space="0" w:color="auto"/>
      </w:divBdr>
    </w:div>
    <w:div w:id="1275093751">
      <w:bodyDiv w:val="1"/>
      <w:marLeft w:val="0"/>
      <w:marRight w:val="0"/>
      <w:marTop w:val="0"/>
      <w:marBottom w:val="0"/>
      <w:divBdr>
        <w:top w:val="none" w:sz="0" w:space="0" w:color="auto"/>
        <w:left w:val="none" w:sz="0" w:space="0" w:color="auto"/>
        <w:bottom w:val="none" w:sz="0" w:space="0" w:color="auto"/>
        <w:right w:val="none" w:sz="0" w:space="0" w:color="auto"/>
      </w:divBdr>
    </w:div>
    <w:div w:id="1291201540">
      <w:bodyDiv w:val="1"/>
      <w:marLeft w:val="0"/>
      <w:marRight w:val="0"/>
      <w:marTop w:val="0"/>
      <w:marBottom w:val="0"/>
      <w:divBdr>
        <w:top w:val="none" w:sz="0" w:space="0" w:color="auto"/>
        <w:left w:val="none" w:sz="0" w:space="0" w:color="auto"/>
        <w:bottom w:val="none" w:sz="0" w:space="0" w:color="auto"/>
        <w:right w:val="none" w:sz="0" w:space="0" w:color="auto"/>
      </w:divBdr>
    </w:div>
    <w:div w:id="1292858481">
      <w:bodyDiv w:val="1"/>
      <w:marLeft w:val="0"/>
      <w:marRight w:val="0"/>
      <w:marTop w:val="0"/>
      <w:marBottom w:val="0"/>
      <w:divBdr>
        <w:top w:val="none" w:sz="0" w:space="0" w:color="auto"/>
        <w:left w:val="none" w:sz="0" w:space="0" w:color="auto"/>
        <w:bottom w:val="none" w:sz="0" w:space="0" w:color="auto"/>
        <w:right w:val="none" w:sz="0" w:space="0" w:color="auto"/>
      </w:divBdr>
    </w:div>
    <w:div w:id="1304233409">
      <w:bodyDiv w:val="1"/>
      <w:marLeft w:val="0"/>
      <w:marRight w:val="0"/>
      <w:marTop w:val="0"/>
      <w:marBottom w:val="0"/>
      <w:divBdr>
        <w:top w:val="none" w:sz="0" w:space="0" w:color="auto"/>
        <w:left w:val="none" w:sz="0" w:space="0" w:color="auto"/>
        <w:bottom w:val="none" w:sz="0" w:space="0" w:color="auto"/>
        <w:right w:val="none" w:sz="0" w:space="0" w:color="auto"/>
      </w:divBdr>
    </w:div>
    <w:div w:id="1313757230">
      <w:bodyDiv w:val="1"/>
      <w:marLeft w:val="0"/>
      <w:marRight w:val="0"/>
      <w:marTop w:val="0"/>
      <w:marBottom w:val="0"/>
      <w:divBdr>
        <w:top w:val="none" w:sz="0" w:space="0" w:color="auto"/>
        <w:left w:val="none" w:sz="0" w:space="0" w:color="auto"/>
        <w:bottom w:val="none" w:sz="0" w:space="0" w:color="auto"/>
        <w:right w:val="none" w:sz="0" w:space="0" w:color="auto"/>
      </w:divBdr>
      <w:divsChild>
        <w:div w:id="467406451">
          <w:marLeft w:val="0"/>
          <w:marRight w:val="0"/>
          <w:marTop w:val="0"/>
          <w:marBottom w:val="0"/>
          <w:divBdr>
            <w:top w:val="none" w:sz="0" w:space="0" w:color="auto"/>
            <w:left w:val="none" w:sz="0" w:space="0" w:color="auto"/>
            <w:bottom w:val="none" w:sz="0" w:space="0" w:color="auto"/>
            <w:right w:val="none" w:sz="0" w:space="0" w:color="auto"/>
          </w:divBdr>
        </w:div>
      </w:divsChild>
    </w:div>
    <w:div w:id="1323243851">
      <w:bodyDiv w:val="1"/>
      <w:marLeft w:val="0"/>
      <w:marRight w:val="0"/>
      <w:marTop w:val="0"/>
      <w:marBottom w:val="0"/>
      <w:divBdr>
        <w:top w:val="none" w:sz="0" w:space="0" w:color="auto"/>
        <w:left w:val="none" w:sz="0" w:space="0" w:color="auto"/>
        <w:bottom w:val="none" w:sz="0" w:space="0" w:color="auto"/>
        <w:right w:val="none" w:sz="0" w:space="0" w:color="auto"/>
      </w:divBdr>
      <w:divsChild>
        <w:div w:id="1645086462">
          <w:marLeft w:val="734"/>
          <w:marRight w:val="0"/>
          <w:marTop w:val="143"/>
          <w:marBottom w:val="0"/>
          <w:divBdr>
            <w:top w:val="none" w:sz="0" w:space="0" w:color="auto"/>
            <w:left w:val="none" w:sz="0" w:space="0" w:color="auto"/>
            <w:bottom w:val="none" w:sz="0" w:space="0" w:color="auto"/>
            <w:right w:val="none" w:sz="0" w:space="0" w:color="auto"/>
          </w:divBdr>
        </w:div>
      </w:divsChild>
    </w:div>
    <w:div w:id="1325087886">
      <w:bodyDiv w:val="1"/>
      <w:marLeft w:val="0"/>
      <w:marRight w:val="0"/>
      <w:marTop w:val="0"/>
      <w:marBottom w:val="0"/>
      <w:divBdr>
        <w:top w:val="none" w:sz="0" w:space="0" w:color="auto"/>
        <w:left w:val="none" w:sz="0" w:space="0" w:color="auto"/>
        <w:bottom w:val="none" w:sz="0" w:space="0" w:color="auto"/>
        <w:right w:val="none" w:sz="0" w:space="0" w:color="auto"/>
      </w:divBdr>
    </w:div>
    <w:div w:id="1328099404">
      <w:bodyDiv w:val="1"/>
      <w:marLeft w:val="0"/>
      <w:marRight w:val="0"/>
      <w:marTop w:val="0"/>
      <w:marBottom w:val="0"/>
      <w:divBdr>
        <w:top w:val="none" w:sz="0" w:space="0" w:color="auto"/>
        <w:left w:val="none" w:sz="0" w:space="0" w:color="auto"/>
        <w:bottom w:val="none" w:sz="0" w:space="0" w:color="auto"/>
        <w:right w:val="none" w:sz="0" w:space="0" w:color="auto"/>
      </w:divBdr>
    </w:div>
    <w:div w:id="1337490732">
      <w:bodyDiv w:val="1"/>
      <w:marLeft w:val="0"/>
      <w:marRight w:val="0"/>
      <w:marTop w:val="0"/>
      <w:marBottom w:val="0"/>
      <w:divBdr>
        <w:top w:val="none" w:sz="0" w:space="0" w:color="auto"/>
        <w:left w:val="none" w:sz="0" w:space="0" w:color="auto"/>
        <w:bottom w:val="none" w:sz="0" w:space="0" w:color="auto"/>
        <w:right w:val="none" w:sz="0" w:space="0" w:color="auto"/>
      </w:divBdr>
    </w:div>
    <w:div w:id="1338734497">
      <w:bodyDiv w:val="1"/>
      <w:marLeft w:val="0"/>
      <w:marRight w:val="0"/>
      <w:marTop w:val="0"/>
      <w:marBottom w:val="0"/>
      <w:divBdr>
        <w:top w:val="none" w:sz="0" w:space="0" w:color="auto"/>
        <w:left w:val="none" w:sz="0" w:space="0" w:color="auto"/>
        <w:bottom w:val="none" w:sz="0" w:space="0" w:color="auto"/>
        <w:right w:val="none" w:sz="0" w:space="0" w:color="auto"/>
      </w:divBdr>
    </w:div>
    <w:div w:id="1346403082">
      <w:bodyDiv w:val="1"/>
      <w:marLeft w:val="0"/>
      <w:marRight w:val="0"/>
      <w:marTop w:val="0"/>
      <w:marBottom w:val="0"/>
      <w:divBdr>
        <w:top w:val="none" w:sz="0" w:space="0" w:color="auto"/>
        <w:left w:val="none" w:sz="0" w:space="0" w:color="auto"/>
        <w:bottom w:val="none" w:sz="0" w:space="0" w:color="auto"/>
        <w:right w:val="none" w:sz="0" w:space="0" w:color="auto"/>
      </w:divBdr>
    </w:div>
    <w:div w:id="1347363638">
      <w:bodyDiv w:val="1"/>
      <w:marLeft w:val="0"/>
      <w:marRight w:val="0"/>
      <w:marTop w:val="0"/>
      <w:marBottom w:val="0"/>
      <w:divBdr>
        <w:top w:val="none" w:sz="0" w:space="0" w:color="auto"/>
        <w:left w:val="none" w:sz="0" w:space="0" w:color="auto"/>
        <w:bottom w:val="none" w:sz="0" w:space="0" w:color="auto"/>
        <w:right w:val="none" w:sz="0" w:space="0" w:color="auto"/>
      </w:divBdr>
    </w:div>
    <w:div w:id="1354575495">
      <w:bodyDiv w:val="1"/>
      <w:marLeft w:val="0"/>
      <w:marRight w:val="0"/>
      <w:marTop w:val="0"/>
      <w:marBottom w:val="0"/>
      <w:divBdr>
        <w:top w:val="none" w:sz="0" w:space="0" w:color="auto"/>
        <w:left w:val="none" w:sz="0" w:space="0" w:color="auto"/>
        <w:bottom w:val="none" w:sz="0" w:space="0" w:color="auto"/>
        <w:right w:val="none" w:sz="0" w:space="0" w:color="auto"/>
      </w:divBdr>
    </w:div>
    <w:div w:id="1402436884">
      <w:bodyDiv w:val="1"/>
      <w:marLeft w:val="0"/>
      <w:marRight w:val="0"/>
      <w:marTop w:val="0"/>
      <w:marBottom w:val="0"/>
      <w:divBdr>
        <w:top w:val="none" w:sz="0" w:space="0" w:color="auto"/>
        <w:left w:val="none" w:sz="0" w:space="0" w:color="auto"/>
        <w:bottom w:val="none" w:sz="0" w:space="0" w:color="auto"/>
        <w:right w:val="none" w:sz="0" w:space="0" w:color="auto"/>
      </w:divBdr>
    </w:div>
    <w:div w:id="1418214277">
      <w:bodyDiv w:val="1"/>
      <w:marLeft w:val="0"/>
      <w:marRight w:val="0"/>
      <w:marTop w:val="0"/>
      <w:marBottom w:val="0"/>
      <w:divBdr>
        <w:top w:val="none" w:sz="0" w:space="0" w:color="auto"/>
        <w:left w:val="none" w:sz="0" w:space="0" w:color="auto"/>
        <w:bottom w:val="none" w:sz="0" w:space="0" w:color="auto"/>
        <w:right w:val="none" w:sz="0" w:space="0" w:color="auto"/>
      </w:divBdr>
    </w:div>
    <w:div w:id="1439333031">
      <w:bodyDiv w:val="1"/>
      <w:marLeft w:val="0"/>
      <w:marRight w:val="0"/>
      <w:marTop w:val="0"/>
      <w:marBottom w:val="0"/>
      <w:divBdr>
        <w:top w:val="none" w:sz="0" w:space="0" w:color="auto"/>
        <w:left w:val="none" w:sz="0" w:space="0" w:color="auto"/>
        <w:bottom w:val="none" w:sz="0" w:space="0" w:color="auto"/>
        <w:right w:val="none" w:sz="0" w:space="0" w:color="auto"/>
      </w:divBdr>
    </w:div>
    <w:div w:id="1450011408">
      <w:bodyDiv w:val="1"/>
      <w:marLeft w:val="0"/>
      <w:marRight w:val="0"/>
      <w:marTop w:val="0"/>
      <w:marBottom w:val="0"/>
      <w:divBdr>
        <w:top w:val="none" w:sz="0" w:space="0" w:color="auto"/>
        <w:left w:val="none" w:sz="0" w:space="0" w:color="auto"/>
        <w:bottom w:val="none" w:sz="0" w:space="0" w:color="auto"/>
        <w:right w:val="none" w:sz="0" w:space="0" w:color="auto"/>
      </w:divBdr>
    </w:div>
    <w:div w:id="1459034461">
      <w:bodyDiv w:val="1"/>
      <w:marLeft w:val="0"/>
      <w:marRight w:val="0"/>
      <w:marTop w:val="0"/>
      <w:marBottom w:val="0"/>
      <w:divBdr>
        <w:top w:val="none" w:sz="0" w:space="0" w:color="auto"/>
        <w:left w:val="none" w:sz="0" w:space="0" w:color="auto"/>
        <w:bottom w:val="none" w:sz="0" w:space="0" w:color="auto"/>
        <w:right w:val="none" w:sz="0" w:space="0" w:color="auto"/>
      </w:divBdr>
    </w:div>
    <w:div w:id="1463959240">
      <w:bodyDiv w:val="1"/>
      <w:marLeft w:val="0"/>
      <w:marRight w:val="0"/>
      <w:marTop w:val="0"/>
      <w:marBottom w:val="0"/>
      <w:divBdr>
        <w:top w:val="none" w:sz="0" w:space="0" w:color="auto"/>
        <w:left w:val="none" w:sz="0" w:space="0" w:color="auto"/>
        <w:bottom w:val="none" w:sz="0" w:space="0" w:color="auto"/>
        <w:right w:val="none" w:sz="0" w:space="0" w:color="auto"/>
      </w:divBdr>
    </w:div>
    <w:div w:id="1502433825">
      <w:bodyDiv w:val="1"/>
      <w:marLeft w:val="0"/>
      <w:marRight w:val="0"/>
      <w:marTop w:val="0"/>
      <w:marBottom w:val="0"/>
      <w:divBdr>
        <w:top w:val="none" w:sz="0" w:space="0" w:color="auto"/>
        <w:left w:val="none" w:sz="0" w:space="0" w:color="auto"/>
        <w:bottom w:val="none" w:sz="0" w:space="0" w:color="auto"/>
        <w:right w:val="none" w:sz="0" w:space="0" w:color="auto"/>
      </w:divBdr>
      <w:divsChild>
        <w:div w:id="755399367">
          <w:marLeft w:val="0"/>
          <w:marRight w:val="0"/>
          <w:marTop w:val="0"/>
          <w:marBottom w:val="0"/>
          <w:divBdr>
            <w:top w:val="none" w:sz="0" w:space="0" w:color="auto"/>
            <w:left w:val="none" w:sz="0" w:space="0" w:color="auto"/>
            <w:bottom w:val="none" w:sz="0" w:space="0" w:color="auto"/>
            <w:right w:val="none" w:sz="0" w:space="0" w:color="auto"/>
          </w:divBdr>
        </w:div>
      </w:divsChild>
    </w:div>
    <w:div w:id="1505778548">
      <w:bodyDiv w:val="1"/>
      <w:marLeft w:val="0"/>
      <w:marRight w:val="0"/>
      <w:marTop w:val="0"/>
      <w:marBottom w:val="0"/>
      <w:divBdr>
        <w:top w:val="none" w:sz="0" w:space="0" w:color="auto"/>
        <w:left w:val="none" w:sz="0" w:space="0" w:color="auto"/>
        <w:bottom w:val="none" w:sz="0" w:space="0" w:color="auto"/>
        <w:right w:val="none" w:sz="0" w:space="0" w:color="auto"/>
      </w:divBdr>
    </w:div>
    <w:div w:id="1514605800">
      <w:bodyDiv w:val="1"/>
      <w:marLeft w:val="0"/>
      <w:marRight w:val="0"/>
      <w:marTop w:val="0"/>
      <w:marBottom w:val="0"/>
      <w:divBdr>
        <w:top w:val="none" w:sz="0" w:space="0" w:color="auto"/>
        <w:left w:val="none" w:sz="0" w:space="0" w:color="auto"/>
        <w:bottom w:val="none" w:sz="0" w:space="0" w:color="auto"/>
        <w:right w:val="none" w:sz="0" w:space="0" w:color="auto"/>
      </w:divBdr>
    </w:div>
    <w:div w:id="1528327092">
      <w:bodyDiv w:val="1"/>
      <w:marLeft w:val="0"/>
      <w:marRight w:val="0"/>
      <w:marTop w:val="0"/>
      <w:marBottom w:val="0"/>
      <w:divBdr>
        <w:top w:val="none" w:sz="0" w:space="0" w:color="auto"/>
        <w:left w:val="none" w:sz="0" w:space="0" w:color="auto"/>
        <w:bottom w:val="none" w:sz="0" w:space="0" w:color="auto"/>
        <w:right w:val="none" w:sz="0" w:space="0" w:color="auto"/>
      </w:divBdr>
    </w:div>
    <w:div w:id="1528518477">
      <w:bodyDiv w:val="1"/>
      <w:marLeft w:val="0"/>
      <w:marRight w:val="0"/>
      <w:marTop w:val="0"/>
      <w:marBottom w:val="0"/>
      <w:divBdr>
        <w:top w:val="none" w:sz="0" w:space="0" w:color="auto"/>
        <w:left w:val="none" w:sz="0" w:space="0" w:color="auto"/>
        <w:bottom w:val="none" w:sz="0" w:space="0" w:color="auto"/>
        <w:right w:val="none" w:sz="0" w:space="0" w:color="auto"/>
      </w:divBdr>
    </w:div>
    <w:div w:id="1557162349">
      <w:bodyDiv w:val="1"/>
      <w:marLeft w:val="0"/>
      <w:marRight w:val="0"/>
      <w:marTop w:val="0"/>
      <w:marBottom w:val="0"/>
      <w:divBdr>
        <w:top w:val="none" w:sz="0" w:space="0" w:color="auto"/>
        <w:left w:val="none" w:sz="0" w:space="0" w:color="auto"/>
        <w:bottom w:val="none" w:sz="0" w:space="0" w:color="auto"/>
        <w:right w:val="none" w:sz="0" w:space="0" w:color="auto"/>
      </w:divBdr>
    </w:div>
    <w:div w:id="1571037676">
      <w:bodyDiv w:val="1"/>
      <w:marLeft w:val="0"/>
      <w:marRight w:val="0"/>
      <w:marTop w:val="0"/>
      <w:marBottom w:val="0"/>
      <w:divBdr>
        <w:top w:val="none" w:sz="0" w:space="0" w:color="auto"/>
        <w:left w:val="none" w:sz="0" w:space="0" w:color="auto"/>
        <w:bottom w:val="none" w:sz="0" w:space="0" w:color="auto"/>
        <w:right w:val="none" w:sz="0" w:space="0" w:color="auto"/>
      </w:divBdr>
    </w:div>
    <w:div w:id="1576477098">
      <w:bodyDiv w:val="1"/>
      <w:marLeft w:val="0"/>
      <w:marRight w:val="0"/>
      <w:marTop w:val="0"/>
      <w:marBottom w:val="0"/>
      <w:divBdr>
        <w:top w:val="none" w:sz="0" w:space="0" w:color="auto"/>
        <w:left w:val="none" w:sz="0" w:space="0" w:color="auto"/>
        <w:bottom w:val="none" w:sz="0" w:space="0" w:color="auto"/>
        <w:right w:val="none" w:sz="0" w:space="0" w:color="auto"/>
      </w:divBdr>
    </w:div>
    <w:div w:id="1576821922">
      <w:bodyDiv w:val="1"/>
      <w:marLeft w:val="0"/>
      <w:marRight w:val="0"/>
      <w:marTop w:val="0"/>
      <w:marBottom w:val="0"/>
      <w:divBdr>
        <w:top w:val="none" w:sz="0" w:space="0" w:color="auto"/>
        <w:left w:val="none" w:sz="0" w:space="0" w:color="auto"/>
        <w:bottom w:val="none" w:sz="0" w:space="0" w:color="auto"/>
        <w:right w:val="none" w:sz="0" w:space="0" w:color="auto"/>
      </w:divBdr>
    </w:div>
    <w:div w:id="1583221020">
      <w:bodyDiv w:val="1"/>
      <w:marLeft w:val="0"/>
      <w:marRight w:val="0"/>
      <w:marTop w:val="0"/>
      <w:marBottom w:val="0"/>
      <w:divBdr>
        <w:top w:val="none" w:sz="0" w:space="0" w:color="auto"/>
        <w:left w:val="none" w:sz="0" w:space="0" w:color="auto"/>
        <w:bottom w:val="none" w:sz="0" w:space="0" w:color="auto"/>
        <w:right w:val="none" w:sz="0" w:space="0" w:color="auto"/>
      </w:divBdr>
    </w:div>
    <w:div w:id="1586845414">
      <w:bodyDiv w:val="1"/>
      <w:marLeft w:val="0"/>
      <w:marRight w:val="0"/>
      <w:marTop w:val="0"/>
      <w:marBottom w:val="0"/>
      <w:divBdr>
        <w:top w:val="none" w:sz="0" w:space="0" w:color="auto"/>
        <w:left w:val="none" w:sz="0" w:space="0" w:color="auto"/>
        <w:bottom w:val="none" w:sz="0" w:space="0" w:color="auto"/>
        <w:right w:val="none" w:sz="0" w:space="0" w:color="auto"/>
      </w:divBdr>
    </w:div>
    <w:div w:id="1596206518">
      <w:bodyDiv w:val="1"/>
      <w:marLeft w:val="0"/>
      <w:marRight w:val="0"/>
      <w:marTop w:val="0"/>
      <w:marBottom w:val="0"/>
      <w:divBdr>
        <w:top w:val="none" w:sz="0" w:space="0" w:color="auto"/>
        <w:left w:val="none" w:sz="0" w:space="0" w:color="auto"/>
        <w:bottom w:val="none" w:sz="0" w:space="0" w:color="auto"/>
        <w:right w:val="none" w:sz="0" w:space="0" w:color="auto"/>
      </w:divBdr>
    </w:div>
    <w:div w:id="1600068565">
      <w:bodyDiv w:val="1"/>
      <w:marLeft w:val="0"/>
      <w:marRight w:val="0"/>
      <w:marTop w:val="0"/>
      <w:marBottom w:val="0"/>
      <w:divBdr>
        <w:top w:val="none" w:sz="0" w:space="0" w:color="auto"/>
        <w:left w:val="none" w:sz="0" w:space="0" w:color="auto"/>
        <w:bottom w:val="none" w:sz="0" w:space="0" w:color="auto"/>
        <w:right w:val="none" w:sz="0" w:space="0" w:color="auto"/>
      </w:divBdr>
    </w:div>
    <w:div w:id="1607039444">
      <w:bodyDiv w:val="1"/>
      <w:marLeft w:val="0"/>
      <w:marRight w:val="0"/>
      <w:marTop w:val="0"/>
      <w:marBottom w:val="0"/>
      <w:divBdr>
        <w:top w:val="none" w:sz="0" w:space="0" w:color="auto"/>
        <w:left w:val="none" w:sz="0" w:space="0" w:color="auto"/>
        <w:bottom w:val="none" w:sz="0" w:space="0" w:color="auto"/>
        <w:right w:val="none" w:sz="0" w:space="0" w:color="auto"/>
      </w:divBdr>
    </w:div>
    <w:div w:id="1618180239">
      <w:bodyDiv w:val="1"/>
      <w:marLeft w:val="0"/>
      <w:marRight w:val="0"/>
      <w:marTop w:val="0"/>
      <w:marBottom w:val="0"/>
      <w:divBdr>
        <w:top w:val="none" w:sz="0" w:space="0" w:color="auto"/>
        <w:left w:val="none" w:sz="0" w:space="0" w:color="auto"/>
        <w:bottom w:val="none" w:sz="0" w:space="0" w:color="auto"/>
        <w:right w:val="none" w:sz="0" w:space="0" w:color="auto"/>
      </w:divBdr>
    </w:div>
    <w:div w:id="1628268699">
      <w:bodyDiv w:val="1"/>
      <w:marLeft w:val="0"/>
      <w:marRight w:val="0"/>
      <w:marTop w:val="0"/>
      <w:marBottom w:val="0"/>
      <w:divBdr>
        <w:top w:val="none" w:sz="0" w:space="0" w:color="auto"/>
        <w:left w:val="none" w:sz="0" w:space="0" w:color="auto"/>
        <w:bottom w:val="none" w:sz="0" w:space="0" w:color="auto"/>
        <w:right w:val="none" w:sz="0" w:space="0" w:color="auto"/>
      </w:divBdr>
    </w:div>
    <w:div w:id="1640379816">
      <w:bodyDiv w:val="1"/>
      <w:marLeft w:val="0"/>
      <w:marRight w:val="0"/>
      <w:marTop w:val="0"/>
      <w:marBottom w:val="0"/>
      <w:divBdr>
        <w:top w:val="none" w:sz="0" w:space="0" w:color="auto"/>
        <w:left w:val="none" w:sz="0" w:space="0" w:color="auto"/>
        <w:bottom w:val="none" w:sz="0" w:space="0" w:color="auto"/>
        <w:right w:val="none" w:sz="0" w:space="0" w:color="auto"/>
      </w:divBdr>
    </w:div>
    <w:div w:id="1642153389">
      <w:bodyDiv w:val="1"/>
      <w:marLeft w:val="0"/>
      <w:marRight w:val="0"/>
      <w:marTop w:val="0"/>
      <w:marBottom w:val="0"/>
      <w:divBdr>
        <w:top w:val="none" w:sz="0" w:space="0" w:color="auto"/>
        <w:left w:val="none" w:sz="0" w:space="0" w:color="auto"/>
        <w:bottom w:val="none" w:sz="0" w:space="0" w:color="auto"/>
        <w:right w:val="none" w:sz="0" w:space="0" w:color="auto"/>
      </w:divBdr>
    </w:div>
    <w:div w:id="1647541995">
      <w:bodyDiv w:val="1"/>
      <w:marLeft w:val="0"/>
      <w:marRight w:val="0"/>
      <w:marTop w:val="0"/>
      <w:marBottom w:val="0"/>
      <w:divBdr>
        <w:top w:val="none" w:sz="0" w:space="0" w:color="auto"/>
        <w:left w:val="none" w:sz="0" w:space="0" w:color="auto"/>
        <w:bottom w:val="none" w:sz="0" w:space="0" w:color="auto"/>
        <w:right w:val="none" w:sz="0" w:space="0" w:color="auto"/>
      </w:divBdr>
      <w:divsChild>
        <w:div w:id="2010863268">
          <w:marLeft w:val="0"/>
          <w:marRight w:val="0"/>
          <w:marTop w:val="0"/>
          <w:marBottom w:val="0"/>
          <w:divBdr>
            <w:top w:val="none" w:sz="0" w:space="0" w:color="auto"/>
            <w:left w:val="none" w:sz="0" w:space="0" w:color="auto"/>
            <w:bottom w:val="none" w:sz="0" w:space="0" w:color="auto"/>
            <w:right w:val="none" w:sz="0" w:space="0" w:color="auto"/>
          </w:divBdr>
          <w:divsChild>
            <w:div w:id="1257253227">
              <w:marLeft w:val="0"/>
              <w:marRight w:val="0"/>
              <w:marTop w:val="0"/>
              <w:marBottom w:val="0"/>
              <w:divBdr>
                <w:top w:val="none" w:sz="0" w:space="0" w:color="auto"/>
                <w:left w:val="none" w:sz="0" w:space="0" w:color="auto"/>
                <w:bottom w:val="none" w:sz="0" w:space="0" w:color="auto"/>
                <w:right w:val="none" w:sz="0" w:space="0" w:color="auto"/>
              </w:divBdr>
            </w:div>
            <w:div w:id="193490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749290">
      <w:bodyDiv w:val="1"/>
      <w:marLeft w:val="0"/>
      <w:marRight w:val="0"/>
      <w:marTop w:val="0"/>
      <w:marBottom w:val="0"/>
      <w:divBdr>
        <w:top w:val="none" w:sz="0" w:space="0" w:color="auto"/>
        <w:left w:val="none" w:sz="0" w:space="0" w:color="auto"/>
        <w:bottom w:val="none" w:sz="0" w:space="0" w:color="auto"/>
        <w:right w:val="none" w:sz="0" w:space="0" w:color="auto"/>
      </w:divBdr>
    </w:div>
    <w:div w:id="1662466646">
      <w:bodyDiv w:val="1"/>
      <w:marLeft w:val="0"/>
      <w:marRight w:val="0"/>
      <w:marTop w:val="0"/>
      <w:marBottom w:val="0"/>
      <w:divBdr>
        <w:top w:val="none" w:sz="0" w:space="0" w:color="auto"/>
        <w:left w:val="none" w:sz="0" w:space="0" w:color="auto"/>
        <w:bottom w:val="none" w:sz="0" w:space="0" w:color="auto"/>
        <w:right w:val="none" w:sz="0" w:space="0" w:color="auto"/>
      </w:divBdr>
    </w:div>
    <w:div w:id="1681927870">
      <w:bodyDiv w:val="1"/>
      <w:marLeft w:val="0"/>
      <w:marRight w:val="0"/>
      <w:marTop w:val="0"/>
      <w:marBottom w:val="0"/>
      <w:divBdr>
        <w:top w:val="none" w:sz="0" w:space="0" w:color="auto"/>
        <w:left w:val="none" w:sz="0" w:space="0" w:color="auto"/>
        <w:bottom w:val="none" w:sz="0" w:space="0" w:color="auto"/>
        <w:right w:val="none" w:sz="0" w:space="0" w:color="auto"/>
      </w:divBdr>
    </w:div>
    <w:div w:id="1712538681">
      <w:bodyDiv w:val="1"/>
      <w:marLeft w:val="0"/>
      <w:marRight w:val="0"/>
      <w:marTop w:val="0"/>
      <w:marBottom w:val="0"/>
      <w:divBdr>
        <w:top w:val="none" w:sz="0" w:space="0" w:color="auto"/>
        <w:left w:val="none" w:sz="0" w:space="0" w:color="auto"/>
        <w:bottom w:val="none" w:sz="0" w:space="0" w:color="auto"/>
        <w:right w:val="none" w:sz="0" w:space="0" w:color="auto"/>
      </w:divBdr>
    </w:div>
    <w:div w:id="1718583161">
      <w:bodyDiv w:val="1"/>
      <w:marLeft w:val="0"/>
      <w:marRight w:val="0"/>
      <w:marTop w:val="0"/>
      <w:marBottom w:val="0"/>
      <w:divBdr>
        <w:top w:val="none" w:sz="0" w:space="0" w:color="auto"/>
        <w:left w:val="none" w:sz="0" w:space="0" w:color="auto"/>
        <w:bottom w:val="none" w:sz="0" w:space="0" w:color="auto"/>
        <w:right w:val="none" w:sz="0" w:space="0" w:color="auto"/>
      </w:divBdr>
    </w:div>
    <w:div w:id="1720545664">
      <w:bodyDiv w:val="1"/>
      <w:marLeft w:val="0"/>
      <w:marRight w:val="0"/>
      <w:marTop w:val="0"/>
      <w:marBottom w:val="0"/>
      <w:divBdr>
        <w:top w:val="none" w:sz="0" w:space="0" w:color="auto"/>
        <w:left w:val="none" w:sz="0" w:space="0" w:color="auto"/>
        <w:bottom w:val="none" w:sz="0" w:space="0" w:color="auto"/>
        <w:right w:val="none" w:sz="0" w:space="0" w:color="auto"/>
      </w:divBdr>
    </w:div>
    <w:div w:id="1732654877">
      <w:bodyDiv w:val="1"/>
      <w:marLeft w:val="0"/>
      <w:marRight w:val="0"/>
      <w:marTop w:val="0"/>
      <w:marBottom w:val="0"/>
      <w:divBdr>
        <w:top w:val="none" w:sz="0" w:space="0" w:color="auto"/>
        <w:left w:val="none" w:sz="0" w:space="0" w:color="auto"/>
        <w:bottom w:val="none" w:sz="0" w:space="0" w:color="auto"/>
        <w:right w:val="none" w:sz="0" w:space="0" w:color="auto"/>
      </w:divBdr>
    </w:div>
    <w:div w:id="1745905726">
      <w:bodyDiv w:val="1"/>
      <w:marLeft w:val="0"/>
      <w:marRight w:val="0"/>
      <w:marTop w:val="0"/>
      <w:marBottom w:val="0"/>
      <w:divBdr>
        <w:top w:val="none" w:sz="0" w:space="0" w:color="auto"/>
        <w:left w:val="none" w:sz="0" w:space="0" w:color="auto"/>
        <w:bottom w:val="none" w:sz="0" w:space="0" w:color="auto"/>
        <w:right w:val="none" w:sz="0" w:space="0" w:color="auto"/>
      </w:divBdr>
    </w:div>
    <w:div w:id="1750082393">
      <w:bodyDiv w:val="1"/>
      <w:marLeft w:val="0"/>
      <w:marRight w:val="0"/>
      <w:marTop w:val="0"/>
      <w:marBottom w:val="0"/>
      <w:divBdr>
        <w:top w:val="none" w:sz="0" w:space="0" w:color="auto"/>
        <w:left w:val="none" w:sz="0" w:space="0" w:color="auto"/>
        <w:bottom w:val="none" w:sz="0" w:space="0" w:color="auto"/>
        <w:right w:val="none" w:sz="0" w:space="0" w:color="auto"/>
      </w:divBdr>
    </w:div>
    <w:div w:id="1761834392">
      <w:bodyDiv w:val="1"/>
      <w:marLeft w:val="0"/>
      <w:marRight w:val="0"/>
      <w:marTop w:val="0"/>
      <w:marBottom w:val="0"/>
      <w:divBdr>
        <w:top w:val="none" w:sz="0" w:space="0" w:color="auto"/>
        <w:left w:val="none" w:sz="0" w:space="0" w:color="auto"/>
        <w:bottom w:val="none" w:sz="0" w:space="0" w:color="auto"/>
        <w:right w:val="none" w:sz="0" w:space="0" w:color="auto"/>
      </w:divBdr>
    </w:div>
    <w:div w:id="1777023671">
      <w:bodyDiv w:val="1"/>
      <w:marLeft w:val="0"/>
      <w:marRight w:val="0"/>
      <w:marTop w:val="0"/>
      <w:marBottom w:val="0"/>
      <w:divBdr>
        <w:top w:val="none" w:sz="0" w:space="0" w:color="auto"/>
        <w:left w:val="none" w:sz="0" w:space="0" w:color="auto"/>
        <w:bottom w:val="none" w:sz="0" w:space="0" w:color="auto"/>
        <w:right w:val="none" w:sz="0" w:space="0" w:color="auto"/>
      </w:divBdr>
    </w:div>
    <w:div w:id="1784373763">
      <w:bodyDiv w:val="1"/>
      <w:marLeft w:val="0"/>
      <w:marRight w:val="0"/>
      <w:marTop w:val="0"/>
      <w:marBottom w:val="0"/>
      <w:divBdr>
        <w:top w:val="none" w:sz="0" w:space="0" w:color="auto"/>
        <w:left w:val="none" w:sz="0" w:space="0" w:color="auto"/>
        <w:bottom w:val="none" w:sz="0" w:space="0" w:color="auto"/>
        <w:right w:val="none" w:sz="0" w:space="0" w:color="auto"/>
      </w:divBdr>
    </w:div>
    <w:div w:id="1785036665">
      <w:bodyDiv w:val="1"/>
      <w:marLeft w:val="0"/>
      <w:marRight w:val="0"/>
      <w:marTop w:val="0"/>
      <w:marBottom w:val="0"/>
      <w:divBdr>
        <w:top w:val="none" w:sz="0" w:space="0" w:color="auto"/>
        <w:left w:val="none" w:sz="0" w:space="0" w:color="auto"/>
        <w:bottom w:val="none" w:sz="0" w:space="0" w:color="auto"/>
        <w:right w:val="none" w:sz="0" w:space="0" w:color="auto"/>
      </w:divBdr>
    </w:div>
    <w:div w:id="1786732858">
      <w:bodyDiv w:val="1"/>
      <w:marLeft w:val="0"/>
      <w:marRight w:val="0"/>
      <w:marTop w:val="0"/>
      <w:marBottom w:val="0"/>
      <w:divBdr>
        <w:top w:val="none" w:sz="0" w:space="0" w:color="auto"/>
        <w:left w:val="none" w:sz="0" w:space="0" w:color="auto"/>
        <w:bottom w:val="none" w:sz="0" w:space="0" w:color="auto"/>
        <w:right w:val="none" w:sz="0" w:space="0" w:color="auto"/>
      </w:divBdr>
    </w:div>
    <w:div w:id="1788500761">
      <w:bodyDiv w:val="1"/>
      <w:marLeft w:val="0"/>
      <w:marRight w:val="0"/>
      <w:marTop w:val="0"/>
      <w:marBottom w:val="0"/>
      <w:divBdr>
        <w:top w:val="none" w:sz="0" w:space="0" w:color="auto"/>
        <w:left w:val="none" w:sz="0" w:space="0" w:color="auto"/>
        <w:bottom w:val="none" w:sz="0" w:space="0" w:color="auto"/>
        <w:right w:val="none" w:sz="0" w:space="0" w:color="auto"/>
      </w:divBdr>
    </w:div>
    <w:div w:id="1795979434">
      <w:bodyDiv w:val="1"/>
      <w:marLeft w:val="0"/>
      <w:marRight w:val="0"/>
      <w:marTop w:val="0"/>
      <w:marBottom w:val="0"/>
      <w:divBdr>
        <w:top w:val="none" w:sz="0" w:space="0" w:color="auto"/>
        <w:left w:val="none" w:sz="0" w:space="0" w:color="auto"/>
        <w:bottom w:val="none" w:sz="0" w:space="0" w:color="auto"/>
        <w:right w:val="none" w:sz="0" w:space="0" w:color="auto"/>
      </w:divBdr>
    </w:div>
    <w:div w:id="1814172131">
      <w:bodyDiv w:val="1"/>
      <w:marLeft w:val="0"/>
      <w:marRight w:val="0"/>
      <w:marTop w:val="0"/>
      <w:marBottom w:val="0"/>
      <w:divBdr>
        <w:top w:val="none" w:sz="0" w:space="0" w:color="auto"/>
        <w:left w:val="none" w:sz="0" w:space="0" w:color="auto"/>
        <w:bottom w:val="none" w:sz="0" w:space="0" w:color="auto"/>
        <w:right w:val="none" w:sz="0" w:space="0" w:color="auto"/>
      </w:divBdr>
    </w:div>
    <w:div w:id="1816412933">
      <w:bodyDiv w:val="1"/>
      <w:marLeft w:val="0"/>
      <w:marRight w:val="0"/>
      <w:marTop w:val="0"/>
      <w:marBottom w:val="0"/>
      <w:divBdr>
        <w:top w:val="none" w:sz="0" w:space="0" w:color="auto"/>
        <w:left w:val="none" w:sz="0" w:space="0" w:color="auto"/>
        <w:bottom w:val="none" w:sz="0" w:space="0" w:color="auto"/>
        <w:right w:val="none" w:sz="0" w:space="0" w:color="auto"/>
      </w:divBdr>
    </w:div>
    <w:div w:id="1825732487">
      <w:bodyDiv w:val="1"/>
      <w:marLeft w:val="0"/>
      <w:marRight w:val="0"/>
      <w:marTop w:val="0"/>
      <w:marBottom w:val="0"/>
      <w:divBdr>
        <w:top w:val="none" w:sz="0" w:space="0" w:color="auto"/>
        <w:left w:val="none" w:sz="0" w:space="0" w:color="auto"/>
        <w:bottom w:val="none" w:sz="0" w:space="0" w:color="auto"/>
        <w:right w:val="none" w:sz="0" w:space="0" w:color="auto"/>
      </w:divBdr>
    </w:div>
    <w:div w:id="1827280085">
      <w:bodyDiv w:val="1"/>
      <w:marLeft w:val="0"/>
      <w:marRight w:val="0"/>
      <w:marTop w:val="0"/>
      <w:marBottom w:val="0"/>
      <w:divBdr>
        <w:top w:val="none" w:sz="0" w:space="0" w:color="auto"/>
        <w:left w:val="none" w:sz="0" w:space="0" w:color="auto"/>
        <w:bottom w:val="none" w:sz="0" w:space="0" w:color="auto"/>
        <w:right w:val="none" w:sz="0" w:space="0" w:color="auto"/>
      </w:divBdr>
    </w:div>
    <w:div w:id="1849517634">
      <w:bodyDiv w:val="1"/>
      <w:marLeft w:val="0"/>
      <w:marRight w:val="0"/>
      <w:marTop w:val="0"/>
      <w:marBottom w:val="0"/>
      <w:divBdr>
        <w:top w:val="none" w:sz="0" w:space="0" w:color="auto"/>
        <w:left w:val="none" w:sz="0" w:space="0" w:color="auto"/>
        <w:bottom w:val="none" w:sz="0" w:space="0" w:color="auto"/>
        <w:right w:val="none" w:sz="0" w:space="0" w:color="auto"/>
      </w:divBdr>
    </w:div>
    <w:div w:id="1878079278">
      <w:bodyDiv w:val="1"/>
      <w:marLeft w:val="0"/>
      <w:marRight w:val="0"/>
      <w:marTop w:val="0"/>
      <w:marBottom w:val="0"/>
      <w:divBdr>
        <w:top w:val="none" w:sz="0" w:space="0" w:color="auto"/>
        <w:left w:val="none" w:sz="0" w:space="0" w:color="auto"/>
        <w:bottom w:val="none" w:sz="0" w:space="0" w:color="auto"/>
        <w:right w:val="none" w:sz="0" w:space="0" w:color="auto"/>
      </w:divBdr>
    </w:div>
    <w:div w:id="1894344824">
      <w:bodyDiv w:val="1"/>
      <w:marLeft w:val="0"/>
      <w:marRight w:val="0"/>
      <w:marTop w:val="0"/>
      <w:marBottom w:val="0"/>
      <w:divBdr>
        <w:top w:val="none" w:sz="0" w:space="0" w:color="auto"/>
        <w:left w:val="none" w:sz="0" w:space="0" w:color="auto"/>
        <w:bottom w:val="none" w:sz="0" w:space="0" w:color="auto"/>
        <w:right w:val="none" w:sz="0" w:space="0" w:color="auto"/>
      </w:divBdr>
    </w:div>
    <w:div w:id="1897739730">
      <w:bodyDiv w:val="1"/>
      <w:marLeft w:val="0"/>
      <w:marRight w:val="0"/>
      <w:marTop w:val="0"/>
      <w:marBottom w:val="0"/>
      <w:divBdr>
        <w:top w:val="none" w:sz="0" w:space="0" w:color="auto"/>
        <w:left w:val="none" w:sz="0" w:space="0" w:color="auto"/>
        <w:bottom w:val="none" w:sz="0" w:space="0" w:color="auto"/>
        <w:right w:val="none" w:sz="0" w:space="0" w:color="auto"/>
      </w:divBdr>
    </w:div>
    <w:div w:id="1902519454">
      <w:bodyDiv w:val="1"/>
      <w:marLeft w:val="0"/>
      <w:marRight w:val="0"/>
      <w:marTop w:val="0"/>
      <w:marBottom w:val="0"/>
      <w:divBdr>
        <w:top w:val="none" w:sz="0" w:space="0" w:color="auto"/>
        <w:left w:val="none" w:sz="0" w:space="0" w:color="auto"/>
        <w:bottom w:val="none" w:sz="0" w:space="0" w:color="auto"/>
        <w:right w:val="none" w:sz="0" w:space="0" w:color="auto"/>
      </w:divBdr>
    </w:div>
    <w:div w:id="1908345620">
      <w:bodyDiv w:val="1"/>
      <w:marLeft w:val="0"/>
      <w:marRight w:val="0"/>
      <w:marTop w:val="0"/>
      <w:marBottom w:val="0"/>
      <w:divBdr>
        <w:top w:val="none" w:sz="0" w:space="0" w:color="auto"/>
        <w:left w:val="none" w:sz="0" w:space="0" w:color="auto"/>
        <w:bottom w:val="none" w:sz="0" w:space="0" w:color="auto"/>
        <w:right w:val="none" w:sz="0" w:space="0" w:color="auto"/>
      </w:divBdr>
    </w:div>
    <w:div w:id="1923175902">
      <w:bodyDiv w:val="1"/>
      <w:marLeft w:val="0"/>
      <w:marRight w:val="0"/>
      <w:marTop w:val="0"/>
      <w:marBottom w:val="0"/>
      <w:divBdr>
        <w:top w:val="none" w:sz="0" w:space="0" w:color="auto"/>
        <w:left w:val="none" w:sz="0" w:space="0" w:color="auto"/>
        <w:bottom w:val="none" w:sz="0" w:space="0" w:color="auto"/>
        <w:right w:val="none" w:sz="0" w:space="0" w:color="auto"/>
      </w:divBdr>
    </w:div>
    <w:div w:id="1923831412">
      <w:bodyDiv w:val="1"/>
      <w:marLeft w:val="0"/>
      <w:marRight w:val="0"/>
      <w:marTop w:val="0"/>
      <w:marBottom w:val="0"/>
      <w:divBdr>
        <w:top w:val="none" w:sz="0" w:space="0" w:color="auto"/>
        <w:left w:val="none" w:sz="0" w:space="0" w:color="auto"/>
        <w:bottom w:val="none" w:sz="0" w:space="0" w:color="auto"/>
        <w:right w:val="none" w:sz="0" w:space="0" w:color="auto"/>
      </w:divBdr>
    </w:div>
    <w:div w:id="1928146975">
      <w:bodyDiv w:val="1"/>
      <w:marLeft w:val="0"/>
      <w:marRight w:val="0"/>
      <w:marTop w:val="0"/>
      <w:marBottom w:val="0"/>
      <w:divBdr>
        <w:top w:val="none" w:sz="0" w:space="0" w:color="auto"/>
        <w:left w:val="none" w:sz="0" w:space="0" w:color="auto"/>
        <w:bottom w:val="none" w:sz="0" w:space="0" w:color="auto"/>
        <w:right w:val="none" w:sz="0" w:space="0" w:color="auto"/>
      </w:divBdr>
    </w:div>
    <w:div w:id="1951011711">
      <w:bodyDiv w:val="1"/>
      <w:marLeft w:val="0"/>
      <w:marRight w:val="0"/>
      <w:marTop w:val="0"/>
      <w:marBottom w:val="0"/>
      <w:divBdr>
        <w:top w:val="none" w:sz="0" w:space="0" w:color="auto"/>
        <w:left w:val="none" w:sz="0" w:space="0" w:color="auto"/>
        <w:bottom w:val="none" w:sz="0" w:space="0" w:color="auto"/>
        <w:right w:val="none" w:sz="0" w:space="0" w:color="auto"/>
      </w:divBdr>
    </w:div>
    <w:div w:id="1966350296">
      <w:bodyDiv w:val="1"/>
      <w:marLeft w:val="0"/>
      <w:marRight w:val="0"/>
      <w:marTop w:val="0"/>
      <w:marBottom w:val="0"/>
      <w:divBdr>
        <w:top w:val="none" w:sz="0" w:space="0" w:color="auto"/>
        <w:left w:val="none" w:sz="0" w:space="0" w:color="auto"/>
        <w:bottom w:val="none" w:sz="0" w:space="0" w:color="auto"/>
        <w:right w:val="none" w:sz="0" w:space="0" w:color="auto"/>
      </w:divBdr>
    </w:div>
    <w:div w:id="1973094780">
      <w:bodyDiv w:val="1"/>
      <w:marLeft w:val="0"/>
      <w:marRight w:val="0"/>
      <w:marTop w:val="0"/>
      <w:marBottom w:val="0"/>
      <w:divBdr>
        <w:top w:val="none" w:sz="0" w:space="0" w:color="auto"/>
        <w:left w:val="none" w:sz="0" w:space="0" w:color="auto"/>
        <w:bottom w:val="none" w:sz="0" w:space="0" w:color="auto"/>
        <w:right w:val="none" w:sz="0" w:space="0" w:color="auto"/>
      </w:divBdr>
    </w:div>
    <w:div w:id="1993824725">
      <w:bodyDiv w:val="1"/>
      <w:marLeft w:val="0"/>
      <w:marRight w:val="0"/>
      <w:marTop w:val="0"/>
      <w:marBottom w:val="0"/>
      <w:divBdr>
        <w:top w:val="none" w:sz="0" w:space="0" w:color="auto"/>
        <w:left w:val="none" w:sz="0" w:space="0" w:color="auto"/>
        <w:bottom w:val="none" w:sz="0" w:space="0" w:color="auto"/>
        <w:right w:val="none" w:sz="0" w:space="0" w:color="auto"/>
      </w:divBdr>
    </w:div>
    <w:div w:id="2005627832">
      <w:bodyDiv w:val="1"/>
      <w:marLeft w:val="0"/>
      <w:marRight w:val="0"/>
      <w:marTop w:val="0"/>
      <w:marBottom w:val="0"/>
      <w:divBdr>
        <w:top w:val="none" w:sz="0" w:space="0" w:color="auto"/>
        <w:left w:val="none" w:sz="0" w:space="0" w:color="auto"/>
        <w:bottom w:val="none" w:sz="0" w:space="0" w:color="auto"/>
        <w:right w:val="none" w:sz="0" w:space="0" w:color="auto"/>
      </w:divBdr>
    </w:div>
    <w:div w:id="2008291462">
      <w:bodyDiv w:val="1"/>
      <w:marLeft w:val="0"/>
      <w:marRight w:val="0"/>
      <w:marTop w:val="0"/>
      <w:marBottom w:val="0"/>
      <w:divBdr>
        <w:top w:val="none" w:sz="0" w:space="0" w:color="auto"/>
        <w:left w:val="none" w:sz="0" w:space="0" w:color="auto"/>
        <w:bottom w:val="none" w:sz="0" w:space="0" w:color="auto"/>
        <w:right w:val="none" w:sz="0" w:space="0" w:color="auto"/>
      </w:divBdr>
    </w:div>
    <w:div w:id="2008705437">
      <w:bodyDiv w:val="1"/>
      <w:marLeft w:val="0"/>
      <w:marRight w:val="0"/>
      <w:marTop w:val="0"/>
      <w:marBottom w:val="0"/>
      <w:divBdr>
        <w:top w:val="none" w:sz="0" w:space="0" w:color="auto"/>
        <w:left w:val="none" w:sz="0" w:space="0" w:color="auto"/>
        <w:bottom w:val="none" w:sz="0" w:space="0" w:color="auto"/>
        <w:right w:val="none" w:sz="0" w:space="0" w:color="auto"/>
      </w:divBdr>
    </w:div>
    <w:div w:id="2020695055">
      <w:bodyDiv w:val="1"/>
      <w:marLeft w:val="0"/>
      <w:marRight w:val="0"/>
      <w:marTop w:val="0"/>
      <w:marBottom w:val="0"/>
      <w:divBdr>
        <w:top w:val="none" w:sz="0" w:space="0" w:color="auto"/>
        <w:left w:val="none" w:sz="0" w:space="0" w:color="auto"/>
        <w:bottom w:val="none" w:sz="0" w:space="0" w:color="auto"/>
        <w:right w:val="none" w:sz="0" w:space="0" w:color="auto"/>
      </w:divBdr>
    </w:div>
    <w:div w:id="2026711547">
      <w:bodyDiv w:val="1"/>
      <w:marLeft w:val="0"/>
      <w:marRight w:val="0"/>
      <w:marTop w:val="0"/>
      <w:marBottom w:val="0"/>
      <w:divBdr>
        <w:top w:val="none" w:sz="0" w:space="0" w:color="auto"/>
        <w:left w:val="none" w:sz="0" w:space="0" w:color="auto"/>
        <w:bottom w:val="none" w:sz="0" w:space="0" w:color="auto"/>
        <w:right w:val="none" w:sz="0" w:space="0" w:color="auto"/>
      </w:divBdr>
    </w:div>
    <w:div w:id="2040544334">
      <w:bodyDiv w:val="1"/>
      <w:marLeft w:val="0"/>
      <w:marRight w:val="0"/>
      <w:marTop w:val="0"/>
      <w:marBottom w:val="0"/>
      <w:divBdr>
        <w:top w:val="none" w:sz="0" w:space="0" w:color="auto"/>
        <w:left w:val="none" w:sz="0" w:space="0" w:color="auto"/>
        <w:bottom w:val="none" w:sz="0" w:space="0" w:color="auto"/>
        <w:right w:val="none" w:sz="0" w:space="0" w:color="auto"/>
      </w:divBdr>
    </w:div>
    <w:div w:id="2043937917">
      <w:bodyDiv w:val="1"/>
      <w:marLeft w:val="0"/>
      <w:marRight w:val="0"/>
      <w:marTop w:val="0"/>
      <w:marBottom w:val="0"/>
      <w:divBdr>
        <w:top w:val="none" w:sz="0" w:space="0" w:color="auto"/>
        <w:left w:val="none" w:sz="0" w:space="0" w:color="auto"/>
        <w:bottom w:val="none" w:sz="0" w:space="0" w:color="auto"/>
        <w:right w:val="none" w:sz="0" w:space="0" w:color="auto"/>
      </w:divBdr>
    </w:div>
    <w:div w:id="2045447004">
      <w:bodyDiv w:val="1"/>
      <w:marLeft w:val="0"/>
      <w:marRight w:val="0"/>
      <w:marTop w:val="0"/>
      <w:marBottom w:val="0"/>
      <w:divBdr>
        <w:top w:val="none" w:sz="0" w:space="0" w:color="auto"/>
        <w:left w:val="none" w:sz="0" w:space="0" w:color="auto"/>
        <w:bottom w:val="none" w:sz="0" w:space="0" w:color="auto"/>
        <w:right w:val="none" w:sz="0" w:space="0" w:color="auto"/>
      </w:divBdr>
    </w:div>
    <w:div w:id="2052339206">
      <w:bodyDiv w:val="1"/>
      <w:marLeft w:val="0"/>
      <w:marRight w:val="0"/>
      <w:marTop w:val="0"/>
      <w:marBottom w:val="0"/>
      <w:divBdr>
        <w:top w:val="none" w:sz="0" w:space="0" w:color="auto"/>
        <w:left w:val="none" w:sz="0" w:space="0" w:color="auto"/>
        <w:bottom w:val="none" w:sz="0" w:space="0" w:color="auto"/>
        <w:right w:val="none" w:sz="0" w:space="0" w:color="auto"/>
      </w:divBdr>
    </w:div>
    <w:div w:id="2071340938">
      <w:bodyDiv w:val="1"/>
      <w:marLeft w:val="0"/>
      <w:marRight w:val="0"/>
      <w:marTop w:val="0"/>
      <w:marBottom w:val="0"/>
      <w:divBdr>
        <w:top w:val="none" w:sz="0" w:space="0" w:color="auto"/>
        <w:left w:val="none" w:sz="0" w:space="0" w:color="auto"/>
        <w:bottom w:val="none" w:sz="0" w:space="0" w:color="auto"/>
        <w:right w:val="none" w:sz="0" w:space="0" w:color="auto"/>
      </w:divBdr>
    </w:div>
    <w:div w:id="2095087476">
      <w:bodyDiv w:val="1"/>
      <w:marLeft w:val="0"/>
      <w:marRight w:val="0"/>
      <w:marTop w:val="0"/>
      <w:marBottom w:val="0"/>
      <w:divBdr>
        <w:top w:val="none" w:sz="0" w:space="0" w:color="auto"/>
        <w:left w:val="none" w:sz="0" w:space="0" w:color="auto"/>
        <w:bottom w:val="none" w:sz="0" w:space="0" w:color="auto"/>
        <w:right w:val="none" w:sz="0" w:space="0" w:color="auto"/>
      </w:divBdr>
    </w:div>
    <w:div w:id="2096125347">
      <w:bodyDiv w:val="1"/>
      <w:marLeft w:val="0"/>
      <w:marRight w:val="0"/>
      <w:marTop w:val="0"/>
      <w:marBottom w:val="0"/>
      <w:divBdr>
        <w:top w:val="none" w:sz="0" w:space="0" w:color="auto"/>
        <w:left w:val="none" w:sz="0" w:space="0" w:color="auto"/>
        <w:bottom w:val="none" w:sz="0" w:space="0" w:color="auto"/>
        <w:right w:val="none" w:sz="0" w:space="0" w:color="auto"/>
      </w:divBdr>
    </w:div>
    <w:div w:id="2117823593">
      <w:bodyDiv w:val="1"/>
      <w:marLeft w:val="0"/>
      <w:marRight w:val="0"/>
      <w:marTop w:val="0"/>
      <w:marBottom w:val="0"/>
      <w:divBdr>
        <w:top w:val="none" w:sz="0" w:space="0" w:color="auto"/>
        <w:left w:val="none" w:sz="0" w:space="0" w:color="auto"/>
        <w:bottom w:val="none" w:sz="0" w:space="0" w:color="auto"/>
        <w:right w:val="none" w:sz="0" w:space="0" w:color="auto"/>
      </w:divBdr>
    </w:div>
    <w:div w:id="2121295235">
      <w:bodyDiv w:val="1"/>
      <w:marLeft w:val="0"/>
      <w:marRight w:val="0"/>
      <w:marTop w:val="0"/>
      <w:marBottom w:val="0"/>
      <w:divBdr>
        <w:top w:val="none" w:sz="0" w:space="0" w:color="auto"/>
        <w:left w:val="none" w:sz="0" w:space="0" w:color="auto"/>
        <w:bottom w:val="none" w:sz="0" w:space="0" w:color="auto"/>
        <w:right w:val="none" w:sz="0" w:space="0" w:color="auto"/>
      </w:divBdr>
    </w:div>
    <w:div w:id="2122719234">
      <w:bodyDiv w:val="1"/>
      <w:marLeft w:val="0"/>
      <w:marRight w:val="0"/>
      <w:marTop w:val="0"/>
      <w:marBottom w:val="0"/>
      <w:divBdr>
        <w:top w:val="none" w:sz="0" w:space="0" w:color="auto"/>
        <w:left w:val="none" w:sz="0" w:space="0" w:color="auto"/>
        <w:bottom w:val="none" w:sz="0" w:space="0" w:color="auto"/>
        <w:right w:val="none" w:sz="0" w:space="0" w:color="auto"/>
      </w:divBdr>
    </w:div>
    <w:div w:id="2127456769">
      <w:bodyDiv w:val="1"/>
      <w:marLeft w:val="0"/>
      <w:marRight w:val="0"/>
      <w:marTop w:val="0"/>
      <w:marBottom w:val="0"/>
      <w:divBdr>
        <w:top w:val="none" w:sz="0" w:space="0" w:color="auto"/>
        <w:left w:val="none" w:sz="0" w:space="0" w:color="auto"/>
        <w:bottom w:val="none" w:sz="0" w:space="0" w:color="auto"/>
        <w:right w:val="none" w:sz="0" w:space="0" w:color="auto"/>
      </w:divBdr>
    </w:div>
    <w:div w:id="2128547284">
      <w:bodyDiv w:val="1"/>
      <w:marLeft w:val="0"/>
      <w:marRight w:val="0"/>
      <w:marTop w:val="0"/>
      <w:marBottom w:val="0"/>
      <w:divBdr>
        <w:top w:val="none" w:sz="0" w:space="0" w:color="auto"/>
        <w:left w:val="none" w:sz="0" w:space="0" w:color="auto"/>
        <w:bottom w:val="none" w:sz="0" w:space="0" w:color="auto"/>
        <w:right w:val="none" w:sz="0" w:space="0" w:color="auto"/>
      </w:divBdr>
    </w:div>
    <w:div w:id="214388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experienceleague.adobe.com/docs/experience-platform/assurance/home.html?lang=en" TargetMode="External"/><Relationship Id="rId1" Type="http://schemas.openxmlformats.org/officeDocument/2006/relationships/hyperlink" Target="https://www.adobe.io/apis/experienceplatform/griffon.html"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16/09/relationships/commentsIds" Target="commentsIds.xml"/><Relationship Id="rId26" Type="http://schemas.openxmlformats.org/officeDocument/2006/relationships/image" Target="media/image11.png"/><Relationship Id="rId39" Type="http://schemas.openxmlformats.org/officeDocument/2006/relationships/hyperlink" Target="https://techcombank.com/cong-cu-tien-ich/bieu-phi-bieu-mau-dich-vu?category=bieu+mau+khach+hang+doanh+nghiep" TargetMode="External"/><Relationship Id="rId21" Type="http://schemas.openxmlformats.org/officeDocument/2006/relationships/image" Target="media/image7.png"/><Relationship Id="rId34" Type="http://schemas.openxmlformats.org/officeDocument/2006/relationships/image" Target="media/image17.png"/><Relationship Id="rId42" Type="http://schemas.openxmlformats.org/officeDocument/2006/relationships/header" Target="header1.xml"/><Relationship Id="rId47" Type="http://schemas.microsoft.com/office/2011/relationships/people" Target="people.xml"/><Relationship Id="rId50" Type="http://schemas.microsoft.com/office/2019/05/relationships/documenttasks" Target="documenttasks/documenttasks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https://experienceleague.adobe.com/docs/analytics/implementation/aep-edge/web-sdk/overview.html?lang=en" TargetMode="Externa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image" Target="media/image19.png"/><Relationship Id="rId40" Type="http://schemas.openxmlformats.org/officeDocument/2006/relationships/hyperlink" Target="https://chrome.google.com/webstore/detail/adobe-experience-platform/bfnnokhpnncpkdmbokanobigaccjkpob" TargetMode="External"/><Relationship Id="rId45"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experienceleague.adobe.com/docs/analytics/technotes/ip-addresses.html?lang=en" TargetMode="External"/><Relationship Id="rId28" Type="http://schemas.openxmlformats.org/officeDocument/2006/relationships/image" Target="media/image12.png"/><Relationship Id="rId36" Type="http://schemas.openxmlformats.org/officeDocument/2006/relationships/image" Target="media/image18.png"/><Relationship Id="rId49" Type="http://schemas.openxmlformats.org/officeDocument/2006/relationships/theme" Target="theme/theme1.xml"/><Relationship Id="rId10" Type="http://schemas.openxmlformats.org/officeDocument/2006/relationships/endnotes" Target="endnotes.xml"/><Relationship Id="rId19" Type="http://schemas.microsoft.com/office/2018/08/relationships/commentsExtensible" Target="commentsExtensible.xml"/><Relationship Id="rId31" Type="http://schemas.openxmlformats.org/officeDocument/2006/relationships/image" Target="media/image14.png"/><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yperlink" Target="https://adobe.ly/35jRvrV" TargetMode="External"/><Relationship Id="rId30" Type="http://schemas.openxmlformats.org/officeDocument/2006/relationships/image" Target="media/image13.png"/><Relationship Id="rId35" Type="http://schemas.openxmlformats.org/officeDocument/2006/relationships/hyperlink" Target="https://adobe.ly/3eKroP7" TargetMode="External"/><Relationship Id="rId43" Type="http://schemas.openxmlformats.org/officeDocument/2006/relationships/footer" Target="footer1.xml"/><Relationship Id="rId48"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11/relationships/commentsExtended" Target="commentsExtended.xml"/><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hyperlink" Target="https://techcombank.sharepoint.com/:x:/r/sites/MS1StrategicInitiative/_layouts/15/Doc.aspx?sourcedoc=%7BAEFCAB5E-D039-4579-924A-141F71EC974A%7D&amp;file=RTCDP_3.2_Data-Mapping_Interim_Approach_v1.0.xlsx&amp;action=default&amp;mobileredirect=true&amp;wdOrigin=TEAMS-ELECTRON.p2p.bim&amp;wdExp=TEAMS-CONTROL&amp;wdhostclicktime=1694616312686&amp;web=1" TargetMode="External"/><Relationship Id="rId46"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s>
</file>

<file path=word/documenttasks/documenttasks1.xml><?xml version="1.0" encoding="utf-8"?>
<t:Tasks xmlns:t="http://schemas.microsoft.com/office/tasks/2019/documenttasks" xmlns:oel="http://schemas.microsoft.com/office/2019/extlst">
  <t:Task id="{CEB5EDB5-06B6-4ED3-8910-7C2C915F1202}">
    <t:Anchor>
      <t:Comment id="669858254"/>
    </t:Anchor>
    <t:History>
      <t:Event id="{49016C2C-F78B-455A-98A7-5FC7B94107F3}" time="2023-04-21T08:35:26.423Z">
        <t:Attribution userId="S::eulee@adobe.com::de355e77-fdb9-46c8-bc36-a77a65d7a932" userProvider="AD" userName="Asha Lee"/>
        <t:Anchor>
          <t:Comment id="669858254"/>
        </t:Anchor>
        <t:Create/>
      </t:Event>
      <t:Event id="{F2C18061-10C4-41D7-82C8-C18F75C3E360}" time="2023-04-21T08:35:26.423Z">
        <t:Attribution userId="S::eulee@adobe.com::de355e77-fdb9-46c8-bc36-a77a65d7a932" userProvider="AD" userName="Asha Lee"/>
        <t:Anchor>
          <t:Comment id="669858254"/>
        </t:Anchor>
        <t:Assign userId="S::mph88433@adobe.com::85847e88-30bf-4d24-a0f8-928690d25d16" userProvider="AD" userName="Adwait Krishna"/>
      </t:Event>
      <t:Event id="{674B724D-3860-43E9-8D47-0A204B866446}" time="2023-04-21T08:35:26.423Z">
        <t:Attribution userId="S::eulee@adobe.com::de355e77-fdb9-46c8-bc36-a77a65d7a932" userProvider="AD" userName="Asha Lee"/>
        <t:Anchor>
          <t:Comment id="669858254"/>
        </t:Anchor>
        <t:SetTitle title="@Adwait Krishna let's keep Banner only here as Carousel is in 4.1.9 again"/>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C69FD982E74479AA5FDB185C1EAFE48"/>
        <w:category>
          <w:name w:val="General"/>
          <w:gallery w:val="placeholder"/>
        </w:category>
        <w:types>
          <w:type w:val="bbPlcHdr"/>
        </w:types>
        <w:behaviors>
          <w:behavior w:val="content"/>
        </w:behaviors>
        <w:guid w:val="{5D8F5DBC-10F3-4EBA-A0E1-86C25315ABCB}"/>
      </w:docPartPr>
      <w:docPartBody>
        <w:p w:rsidR="00094A97" w:rsidRDefault="00094A97">
          <w:r w:rsidRPr="00406BB5">
            <w:rPr>
              <w:rStyle w:val="PlaceholderText"/>
            </w:rPr>
            <w:t>[Title]</w:t>
          </w:r>
        </w:p>
      </w:docPartBody>
    </w:docPart>
    <w:docPart>
      <w:docPartPr>
        <w:name w:val="987443B34A404C1FAC96E62B7E5450CD"/>
        <w:category>
          <w:name w:val="General"/>
          <w:gallery w:val="placeholder"/>
        </w:category>
        <w:types>
          <w:type w:val="bbPlcHdr"/>
        </w:types>
        <w:behaviors>
          <w:behavior w:val="content"/>
        </w:behaviors>
        <w:guid w:val="{5F3462C0-C1E0-4BD8-8644-F0B1FFD06B8F}"/>
      </w:docPartPr>
      <w:docPartBody>
        <w:p w:rsidR="00094A97" w:rsidRDefault="00094A97">
          <w:r w:rsidRPr="00406BB5">
            <w:rPr>
              <w:rStyle w:val="PlaceholderText"/>
            </w:rPr>
            <w:t>[Subject]</w:t>
          </w:r>
        </w:p>
      </w:docPartBody>
    </w:docPart>
    <w:docPart>
      <w:docPartPr>
        <w:name w:val="992208C802CF49FE95EFF32BB508B3BC"/>
        <w:category>
          <w:name w:val="General"/>
          <w:gallery w:val="placeholder"/>
        </w:category>
        <w:types>
          <w:type w:val="bbPlcHdr"/>
        </w:types>
        <w:behaviors>
          <w:behavior w:val="content"/>
        </w:behaviors>
        <w:guid w:val="{BAC87AC5-DF02-4BDA-B42D-EE9A7E2A8A2B}"/>
      </w:docPartPr>
      <w:docPartBody>
        <w:p w:rsidR="00094A97" w:rsidRDefault="00094A97">
          <w:r w:rsidRPr="00406BB5">
            <w:rPr>
              <w:rStyle w:val="PlaceholderText"/>
            </w:rPr>
            <w:t>[Company]</w:t>
          </w:r>
        </w:p>
      </w:docPartBody>
    </w:docPart>
    <w:docPart>
      <w:docPartPr>
        <w:name w:val="F1B3BCEE4EAF45FA93457E456FB074CD"/>
        <w:category>
          <w:name w:val="General"/>
          <w:gallery w:val="placeholder"/>
        </w:category>
        <w:types>
          <w:type w:val="bbPlcHdr"/>
        </w:types>
        <w:behaviors>
          <w:behavior w:val="content"/>
        </w:behaviors>
        <w:guid w:val="{1962210F-9594-4DF9-BCDD-C201C1C0D641}"/>
      </w:docPartPr>
      <w:docPartBody>
        <w:p w:rsidR="00094A97" w:rsidRDefault="00094A97">
          <w:r w:rsidRPr="00406BB5">
            <w:rPr>
              <w:rStyle w:val="PlaceholderText"/>
            </w:rPr>
            <w:t>[Author]</w:t>
          </w:r>
        </w:p>
      </w:docPartBody>
    </w:docPart>
    <w:docPart>
      <w:docPartPr>
        <w:name w:val="59B8AD242A104E49B79D6018DF3E8204"/>
        <w:category>
          <w:name w:val="General"/>
          <w:gallery w:val="placeholder"/>
        </w:category>
        <w:types>
          <w:type w:val="bbPlcHdr"/>
        </w:types>
        <w:behaviors>
          <w:behavior w:val="content"/>
        </w:behaviors>
        <w:guid w:val="{A1F607C4-B797-4ADB-87FD-24FA42FBBCBB}"/>
      </w:docPartPr>
      <w:docPartBody>
        <w:p w:rsidR="00094A97" w:rsidRDefault="00094A97">
          <w:r w:rsidRPr="00406BB5">
            <w:rPr>
              <w:rStyle w:val="PlaceholderText"/>
            </w:rPr>
            <w:t>[Title]</w:t>
          </w:r>
        </w:p>
      </w:docPartBody>
    </w:docPart>
    <w:docPart>
      <w:docPartPr>
        <w:name w:val="9129EB3B555641CCBC7565A4E161BA76"/>
        <w:category>
          <w:name w:val="General"/>
          <w:gallery w:val="placeholder"/>
        </w:category>
        <w:types>
          <w:type w:val="bbPlcHdr"/>
        </w:types>
        <w:behaviors>
          <w:behavior w:val="content"/>
        </w:behaviors>
        <w:guid w:val="{F0043B02-FDAA-4957-B2F6-8FB47C8AE5A6}"/>
      </w:docPartPr>
      <w:docPartBody>
        <w:p w:rsidR="00094A97" w:rsidRDefault="00094A97">
          <w:r w:rsidRPr="00406BB5">
            <w:rPr>
              <w:rStyle w:val="PlaceholderText"/>
            </w:rPr>
            <w:t>[Subject]</w:t>
          </w:r>
        </w:p>
      </w:docPartBody>
    </w:docPart>
    <w:docPart>
      <w:docPartPr>
        <w:name w:val="971372628BBD4CCD9CC63A0888D22CD3"/>
        <w:category>
          <w:name w:val="General"/>
          <w:gallery w:val="placeholder"/>
        </w:category>
        <w:types>
          <w:type w:val="bbPlcHdr"/>
        </w:types>
        <w:behaviors>
          <w:behavior w:val="content"/>
        </w:behaviors>
        <w:guid w:val="{7AAA6DE4-3895-4CA0-8377-86D747301620}"/>
      </w:docPartPr>
      <w:docPartBody>
        <w:p w:rsidR="00C4230B" w:rsidRDefault="0017320B" w:rsidP="0017320B">
          <w:pPr>
            <w:pStyle w:val="971372628BBD4CCD9CC63A0888D22CD3"/>
          </w:pPr>
          <w:r w:rsidRPr="00406BB5">
            <w:rPr>
              <w:rStyle w:val="PlaceholderText"/>
            </w:rPr>
            <w:t>[Title]</w:t>
          </w:r>
        </w:p>
      </w:docPartBody>
    </w:docPart>
    <w:docPart>
      <w:docPartPr>
        <w:name w:val="55A2A7AB06F74ED0AE02255D8955BEAE"/>
        <w:category>
          <w:name w:val="General"/>
          <w:gallery w:val="placeholder"/>
        </w:category>
        <w:types>
          <w:type w:val="bbPlcHdr"/>
        </w:types>
        <w:behaviors>
          <w:behavior w:val="content"/>
        </w:behaviors>
        <w:guid w:val="{5437B795-CAA1-4FB1-B317-F4DC1B145EAF}"/>
      </w:docPartPr>
      <w:docPartBody>
        <w:p w:rsidR="00C4230B" w:rsidRDefault="0017320B" w:rsidP="0017320B">
          <w:pPr>
            <w:pStyle w:val="55A2A7AB06F74ED0AE02255D8955BEAE"/>
          </w:pPr>
          <w:r w:rsidRPr="00406BB5">
            <w:rPr>
              <w:rStyle w:val="PlaceholderText"/>
            </w:rPr>
            <w:t>[Subject]</w:t>
          </w:r>
        </w:p>
      </w:docPartBody>
    </w:docPart>
    <w:docPart>
      <w:docPartPr>
        <w:name w:val="E70E43AAE1C54E23A5A8D03E90046A17"/>
        <w:category>
          <w:name w:val="General"/>
          <w:gallery w:val="placeholder"/>
        </w:category>
        <w:types>
          <w:type w:val="bbPlcHdr"/>
        </w:types>
        <w:behaviors>
          <w:behavior w:val="content"/>
        </w:behaviors>
        <w:guid w:val="{DC14C291-3738-4F25-B2F1-F8F407A585A2}"/>
      </w:docPartPr>
      <w:docPartBody>
        <w:p w:rsidR="00C4230B" w:rsidRDefault="0017320B" w:rsidP="0017320B">
          <w:pPr>
            <w:pStyle w:val="E70E43AAE1C54E23A5A8D03E90046A17"/>
          </w:pPr>
          <w:r w:rsidRPr="00406BB5">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dobe Clean Light">
    <w:panose1 w:val="020B0303020404020204"/>
    <w:charset w:val="00"/>
    <w:family w:val="swiss"/>
    <w:notTrueType/>
    <w:pitch w:val="variable"/>
    <w:sig w:usb0="20000287" w:usb1="00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dobe Clean">
    <w:altName w:val="Calibri"/>
    <w:panose1 w:val="020B0503020404020204"/>
    <w:charset w:val="00"/>
    <w:family w:val="swiss"/>
    <w:notTrueType/>
    <w:pitch w:val="variable"/>
    <w:sig w:usb0="20000287" w:usb1="00000001"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enlo">
    <w:altName w:val="Leelawadee UI"/>
    <w:charset w:val="00"/>
    <w:family w:val="modern"/>
    <w:pitch w:val="fixed"/>
    <w:sig w:usb0="E60022FF"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A97"/>
    <w:rsid w:val="00024B2B"/>
    <w:rsid w:val="00032367"/>
    <w:rsid w:val="0005294E"/>
    <w:rsid w:val="00094A97"/>
    <w:rsid w:val="0009507D"/>
    <w:rsid w:val="000A1A24"/>
    <w:rsid w:val="000B4DB8"/>
    <w:rsid w:val="000B5908"/>
    <w:rsid w:val="00104A7F"/>
    <w:rsid w:val="001466AE"/>
    <w:rsid w:val="00156A74"/>
    <w:rsid w:val="0017320B"/>
    <w:rsid w:val="0018651A"/>
    <w:rsid w:val="00194FF9"/>
    <w:rsid w:val="001E3A0A"/>
    <w:rsid w:val="0023623B"/>
    <w:rsid w:val="002373DE"/>
    <w:rsid w:val="00246F8B"/>
    <w:rsid w:val="00263FEE"/>
    <w:rsid w:val="00273996"/>
    <w:rsid w:val="0029510F"/>
    <w:rsid w:val="002B3C0A"/>
    <w:rsid w:val="003058E7"/>
    <w:rsid w:val="00307D39"/>
    <w:rsid w:val="003405C1"/>
    <w:rsid w:val="003A0D3B"/>
    <w:rsid w:val="003C1E1F"/>
    <w:rsid w:val="003D372F"/>
    <w:rsid w:val="004374C3"/>
    <w:rsid w:val="00450F59"/>
    <w:rsid w:val="00472664"/>
    <w:rsid w:val="00472943"/>
    <w:rsid w:val="00480703"/>
    <w:rsid w:val="0048227C"/>
    <w:rsid w:val="004A2811"/>
    <w:rsid w:val="004A780B"/>
    <w:rsid w:val="004B769D"/>
    <w:rsid w:val="0055347D"/>
    <w:rsid w:val="00573E45"/>
    <w:rsid w:val="005801C8"/>
    <w:rsid w:val="00580899"/>
    <w:rsid w:val="00590754"/>
    <w:rsid w:val="0059461D"/>
    <w:rsid w:val="005A2E6A"/>
    <w:rsid w:val="005A7346"/>
    <w:rsid w:val="005B694C"/>
    <w:rsid w:val="005C3848"/>
    <w:rsid w:val="005C69A4"/>
    <w:rsid w:val="005C73F0"/>
    <w:rsid w:val="005E1197"/>
    <w:rsid w:val="005E2759"/>
    <w:rsid w:val="005F5CC2"/>
    <w:rsid w:val="005F71CA"/>
    <w:rsid w:val="00604B9A"/>
    <w:rsid w:val="00607E7A"/>
    <w:rsid w:val="00612F36"/>
    <w:rsid w:val="0061452F"/>
    <w:rsid w:val="00632439"/>
    <w:rsid w:val="00633851"/>
    <w:rsid w:val="006451C2"/>
    <w:rsid w:val="00671363"/>
    <w:rsid w:val="0067269C"/>
    <w:rsid w:val="006A3328"/>
    <w:rsid w:val="006B1DF1"/>
    <w:rsid w:val="006C211F"/>
    <w:rsid w:val="006C35E4"/>
    <w:rsid w:val="006F243C"/>
    <w:rsid w:val="00704DDD"/>
    <w:rsid w:val="00704F10"/>
    <w:rsid w:val="00763BCD"/>
    <w:rsid w:val="007A3350"/>
    <w:rsid w:val="007A39BC"/>
    <w:rsid w:val="007A75B2"/>
    <w:rsid w:val="007C20AD"/>
    <w:rsid w:val="007D4163"/>
    <w:rsid w:val="008022E3"/>
    <w:rsid w:val="00812159"/>
    <w:rsid w:val="008252B1"/>
    <w:rsid w:val="00871E17"/>
    <w:rsid w:val="008843AF"/>
    <w:rsid w:val="008977E1"/>
    <w:rsid w:val="00902E71"/>
    <w:rsid w:val="009161FC"/>
    <w:rsid w:val="00934D20"/>
    <w:rsid w:val="009B5837"/>
    <w:rsid w:val="009C41F3"/>
    <w:rsid w:val="00A02CA3"/>
    <w:rsid w:val="00A117BE"/>
    <w:rsid w:val="00A2547C"/>
    <w:rsid w:val="00A56070"/>
    <w:rsid w:val="00A6734B"/>
    <w:rsid w:val="00A70E60"/>
    <w:rsid w:val="00A81189"/>
    <w:rsid w:val="00A83B98"/>
    <w:rsid w:val="00A86CFF"/>
    <w:rsid w:val="00AA2E00"/>
    <w:rsid w:val="00AF43CB"/>
    <w:rsid w:val="00AF6B06"/>
    <w:rsid w:val="00B04A40"/>
    <w:rsid w:val="00B90078"/>
    <w:rsid w:val="00BF7F8C"/>
    <w:rsid w:val="00C02709"/>
    <w:rsid w:val="00C11633"/>
    <w:rsid w:val="00C4230B"/>
    <w:rsid w:val="00C430E7"/>
    <w:rsid w:val="00C465E7"/>
    <w:rsid w:val="00C81851"/>
    <w:rsid w:val="00C846A8"/>
    <w:rsid w:val="00C85695"/>
    <w:rsid w:val="00C91510"/>
    <w:rsid w:val="00C93A21"/>
    <w:rsid w:val="00CA0EE7"/>
    <w:rsid w:val="00CD7336"/>
    <w:rsid w:val="00CE7076"/>
    <w:rsid w:val="00CF5465"/>
    <w:rsid w:val="00D211DB"/>
    <w:rsid w:val="00D34FCD"/>
    <w:rsid w:val="00D3561D"/>
    <w:rsid w:val="00D41105"/>
    <w:rsid w:val="00D501F9"/>
    <w:rsid w:val="00D85692"/>
    <w:rsid w:val="00D932CE"/>
    <w:rsid w:val="00DA1C12"/>
    <w:rsid w:val="00DA7E45"/>
    <w:rsid w:val="00DE7AC0"/>
    <w:rsid w:val="00E1115F"/>
    <w:rsid w:val="00E132E7"/>
    <w:rsid w:val="00E14B67"/>
    <w:rsid w:val="00E33B0C"/>
    <w:rsid w:val="00E35E37"/>
    <w:rsid w:val="00E40572"/>
    <w:rsid w:val="00E45DB0"/>
    <w:rsid w:val="00E47831"/>
    <w:rsid w:val="00E50604"/>
    <w:rsid w:val="00EB66C8"/>
    <w:rsid w:val="00EC5EB5"/>
    <w:rsid w:val="00F01769"/>
    <w:rsid w:val="00F020DA"/>
    <w:rsid w:val="00F122BA"/>
    <w:rsid w:val="00F148A5"/>
    <w:rsid w:val="00F14EE4"/>
    <w:rsid w:val="00F173BF"/>
    <w:rsid w:val="00F318D9"/>
    <w:rsid w:val="00F5106F"/>
    <w:rsid w:val="00F65FDA"/>
    <w:rsid w:val="00F96C6E"/>
    <w:rsid w:val="00FC27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A97"/>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320B"/>
    <w:rPr>
      <w:color w:val="808080"/>
    </w:rPr>
  </w:style>
  <w:style w:type="paragraph" w:customStyle="1" w:styleId="971372628BBD4CCD9CC63A0888D22CD3">
    <w:name w:val="971372628BBD4CCD9CC63A0888D22CD3"/>
    <w:rsid w:val="0017320B"/>
    <w:rPr>
      <w:lang w:val="en-IN" w:eastAsia="en-IN"/>
    </w:rPr>
  </w:style>
  <w:style w:type="paragraph" w:customStyle="1" w:styleId="55A2A7AB06F74ED0AE02255D8955BEAE">
    <w:name w:val="55A2A7AB06F74ED0AE02255D8955BEAE"/>
    <w:rsid w:val="0017320B"/>
    <w:rPr>
      <w:lang w:val="en-IN" w:eastAsia="en-IN"/>
    </w:rPr>
  </w:style>
  <w:style w:type="paragraph" w:customStyle="1" w:styleId="E70E43AAE1C54E23A5A8D03E90046A17">
    <w:name w:val="E70E43AAE1C54E23A5A8D03E90046A17"/>
    <w:rsid w:val="0017320B"/>
    <w:rPr>
      <w:lang w:val="en-IN"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Adobe 2020">
      <a:dk1>
        <a:sysClr val="windowText" lastClr="000000"/>
      </a:dk1>
      <a:lt1>
        <a:sysClr val="window" lastClr="FFFFFF"/>
      </a:lt1>
      <a:dk2>
        <a:srgbClr val="595959"/>
      </a:dk2>
      <a:lt2>
        <a:srgbClr val="F2F2F2"/>
      </a:lt2>
      <a:accent1>
        <a:srgbClr val="FA0F00"/>
      </a:accent1>
      <a:accent2>
        <a:srgbClr val="FF9900"/>
      </a:accent2>
      <a:accent3>
        <a:srgbClr val="FFD11F"/>
      </a:accent3>
      <a:accent4>
        <a:srgbClr val="4ADE52"/>
      </a:accent4>
      <a:accent5>
        <a:srgbClr val="308FFF"/>
      </a:accent5>
      <a:accent6>
        <a:srgbClr val="FF52F5"/>
      </a:accent6>
      <a:hlink>
        <a:srgbClr val="2C2C2C"/>
      </a:hlink>
      <a:folHlink>
        <a:srgbClr val="4F4F4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0DAE3593C9F3D4483A7D3765661A2C5" ma:contentTypeVersion="3" ma:contentTypeDescription="Create a new document." ma:contentTypeScope="" ma:versionID="509f0ae88146b12e03355c9c957444a8">
  <xsd:schema xmlns:xsd="http://www.w3.org/2001/XMLSchema" xmlns:xs="http://www.w3.org/2001/XMLSchema" xmlns:p="http://schemas.microsoft.com/office/2006/metadata/properties" xmlns:ns2="b1a32acb-84f0-429c-a407-ca8de5b845fa" targetNamespace="http://schemas.microsoft.com/office/2006/metadata/properties" ma:root="true" ma:fieldsID="7740a6543979e047ee25a1c90224fadf" ns2:_="">
    <xsd:import namespace="b1a32acb-84f0-429c-a407-ca8de5b845f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a32acb-84f0-429c-a407-ca8de5b845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9BB05B26-9505-415E-95BB-4E79040E9CE7}">
  <ds:schemaRefs>
    <ds:schemaRef ds:uri="http://schemas.microsoft.com/office/2006/metadata/properties"/>
    <ds:schemaRef ds:uri="http://schemas.microsoft.com/office/infopath/2007/PartnerControls"/>
    <ds:schemaRef ds:uri="eb8a1908-2c5f-42c7-9707-0b9e84437372"/>
    <ds:schemaRef ds:uri="73373958-89da-4841-ab5a-b54c60114321"/>
  </ds:schemaRefs>
</ds:datastoreItem>
</file>

<file path=customXml/itemProps2.xml><?xml version="1.0" encoding="utf-8"?>
<ds:datastoreItem xmlns:ds="http://schemas.openxmlformats.org/officeDocument/2006/customXml" ds:itemID="{70758A59-F9F5-42FF-BD3E-2F1E95C665A4}"/>
</file>

<file path=customXml/itemProps3.xml><?xml version="1.0" encoding="utf-8"?>
<ds:datastoreItem xmlns:ds="http://schemas.openxmlformats.org/officeDocument/2006/customXml" ds:itemID="{EEC72B24-B362-460C-92DA-587148838B51}">
  <ds:schemaRefs>
    <ds:schemaRef ds:uri="http://schemas.microsoft.com/sharepoint/v3/contenttype/forms"/>
  </ds:schemaRefs>
</ds:datastoreItem>
</file>

<file path=customXml/itemProps4.xml><?xml version="1.0" encoding="utf-8"?>
<ds:datastoreItem xmlns:ds="http://schemas.openxmlformats.org/officeDocument/2006/customXml" ds:itemID="{ADA95569-90CF-492B-A14C-CFB33619E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137</Pages>
  <Words>29582</Words>
  <Characters>189332</Characters>
  <Application>Microsoft Office Word</Application>
  <DocSecurity>0</DocSecurity>
  <Lines>9466</Lines>
  <Paragraphs>7297</Paragraphs>
  <ScaleCrop>false</ScaleCrop>
  <HeadingPairs>
    <vt:vector size="2" baseType="variant">
      <vt:variant>
        <vt:lpstr>Title</vt:lpstr>
      </vt:variant>
      <vt:variant>
        <vt:i4>1</vt:i4>
      </vt:variant>
    </vt:vector>
  </HeadingPairs>
  <TitlesOfParts>
    <vt:vector size="1" baseType="lpstr">
      <vt:lpstr>Adobe Analytics Technical Design Document – Web SDK</vt:lpstr>
    </vt:vector>
  </TitlesOfParts>
  <Manager/>
  <Company>Adobe</Company>
  <LinksUpToDate>false</LinksUpToDate>
  <CharactersWithSpaces>211617</CharactersWithSpaces>
  <SharedDoc>false</SharedDoc>
  <HyperlinkBase/>
  <HLinks>
    <vt:vector size="660" baseType="variant">
      <vt:variant>
        <vt:i4>6094870</vt:i4>
      </vt:variant>
      <vt:variant>
        <vt:i4>588</vt:i4>
      </vt:variant>
      <vt:variant>
        <vt:i4>0</vt:i4>
      </vt:variant>
      <vt:variant>
        <vt:i4>5</vt:i4>
      </vt:variant>
      <vt:variant>
        <vt:lpwstr>https://chrome.google.com/webstore/detail/adobe-experience-platform/bfnnokhpnncpkdmbokanobigaccjkpob</vt:lpwstr>
      </vt:variant>
      <vt:variant>
        <vt:lpwstr/>
      </vt:variant>
      <vt:variant>
        <vt:i4>4521999</vt:i4>
      </vt:variant>
      <vt:variant>
        <vt:i4>585</vt:i4>
      </vt:variant>
      <vt:variant>
        <vt:i4>0</vt:i4>
      </vt:variant>
      <vt:variant>
        <vt:i4>5</vt:i4>
      </vt:variant>
      <vt:variant>
        <vt:lpwstr>https://techcombank.com/cong-cu-tien-ich/bieu-phi-bieu-mau-dich-vu?category=bieu+mau+khach+hang+doanh+nghiep</vt:lpwstr>
      </vt:variant>
      <vt:variant>
        <vt:lpwstr/>
      </vt:variant>
      <vt:variant>
        <vt:i4>5111880</vt:i4>
      </vt:variant>
      <vt:variant>
        <vt:i4>582</vt:i4>
      </vt:variant>
      <vt:variant>
        <vt:i4>0</vt:i4>
      </vt:variant>
      <vt:variant>
        <vt:i4>5</vt:i4>
      </vt:variant>
      <vt:variant>
        <vt:lpwstr>https://github.com/adobe/adobe-client-data-layer/wiki</vt:lpwstr>
      </vt:variant>
      <vt:variant>
        <vt:lpwstr/>
      </vt:variant>
      <vt:variant>
        <vt:i4>4194319</vt:i4>
      </vt:variant>
      <vt:variant>
        <vt:i4>579</vt:i4>
      </vt:variant>
      <vt:variant>
        <vt:i4>0</vt:i4>
      </vt:variant>
      <vt:variant>
        <vt:i4>5</vt:i4>
      </vt:variant>
      <vt:variant>
        <vt:lpwstr>https://adobe.ly/3eKroP7</vt:lpwstr>
      </vt:variant>
      <vt:variant>
        <vt:lpwstr/>
      </vt:variant>
      <vt:variant>
        <vt:i4>6684781</vt:i4>
      </vt:variant>
      <vt:variant>
        <vt:i4>576</vt:i4>
      </vt:variant>
      <vt:variant>
        <vt:i4>0</vt:i4>
      </vt:variant>
      <vt:variant>
        <vt:i4>5</vt:i4>
      </vt:variant>
      <vt:variant>
        <vt:lpwstr>https://experienceleague.adobe.com/docs/analytics/implementation/aep-edge/web-sdk/overview.html?lang=en</vt:lpwstr>
      </vt:variant>
      <vt:variant>
        <vt:lpwstr/>
      </vt:variant>
      <vt:variant>
        <vt:i4>1638493</vt:i4>
      </vt:variant>
      <vt:variant>
        <vt:i4>573</vt:i4>
      </vt:variant>
      <vt:variant>
        <vt:i4>0</vt:i4>
      </vt:variant>
      <vt:variant>
        <vt:i4>5</vt:i4>
      </vt:variant>
      <vt:variant>
        <vt:lpwstr>https://adobe.ly/35jRvrV</vt:lpwstr>
      </vt:variant>
      <vt:variant>
        <vt:lpwstr/>
      </vt:variant>
      <vt:variant>
        <vt:i4>2031699</vt:i4>
      </vt:variant>
      <vt:variant>
        <vt:i4>570</vt:i4>
      </vt:variant>
      <vt:variant>
        <vt:i4>0</vt:i4>
      </vt:variant>
      <vt:variant>
        <vt:i4>5</vt:i4>
      </vt:variant>
      <vt:variant>
        <vt:lpwstr>https://experienceleague.adobe.com/docs/analytics/technotes/ip-addresses.html?lang=en</vt:lpwstr>
      </vt:variant>
      <vt:variant>
        <vt:lpwstr/>
      </vt:variant>
      <vt:variant>
        <vt:i4>1179711</vt:i4>
      </vt:variant>
      <vt:variant>
        <vt:i4>563</vt:i4>
      </vt:variant>
      <vt:variant>
        <vt:i4>0</vt:i4>
      </vt:variant>
      <vt:variant>
        <vt:i4>5</vt:i4>
      </vt:variant>
      <vt:variant>
        <vt:lpwstr/>
      </vt:variant>
      <vt:variant>
        <vt:lpwstr>_Toc135322974</vt:lpwstr>
      </vt:variant>
      <vt:variant>
        <vt:i4>1179711</vt:i4>
      </vt:variant>
      <vt:variant>
        <vt:i4>557</vt:i4>
      </vt:variant>
      <vt:variant>
        <vt:i4>0</vt:i4>
      </vt:variant>
      <vt:variant>
        <vt:i4>5</vt:i4>
      </vt:variant>
      <vt:variant>
        <vt:lpwstr/>
      </vt:variant>
      <vt:variant>
        <vt:lpwstr>_Toc135322973</vt:lpwstr>
      </vt:variant>
      <vt:variant>
        <vt:i4>1179711</vt:i4>
      </vt:variant>
      <vt:variant>
        <vt:i4>551</vt:i4>
      </vt:variant>
      <vt:variant>
        <vt:i4>0</vt:i4>
      </vt:variant>
      <vt:variant>
        <vt:i4>5</vt:i4>
      </vt:variant>
      <vt:variant>
        <vt:lpwstr/>
      </vt:variant>
      <vt:variant>
        <vt:lpwstr>_Toc135322972</vt:lpwstr>
      </vt:variant>
      <vt:variant>
        <vt:i4>1179711</vt:i4>
      </vt:variant>
      <vt:variant>
        <vt:i4>545</vt:i4>
      </vt:variant>
      <vt:variant>
        <vt:i4>0</vt:i4>
      </vt:variant>
      <vt:variant>
        <vt:i4>5</vt:i4>
      </vt:variant>
      <vt:variant>
        <vt:lpwstr/>
      </vt:variant>
      <vt:variant>
        <vt:lpwstr>_Toc135322971</vt:lpwstr>
      </vt:variant>
      <vt:variant>
        <vt:i4>1179711</vt:i4>
      </vt:variant>
      <vt:variant>
        <vt:i4>539</vt:i4>
      </vt:variant>
      <vt:variant>
        <vt:i4>0</vt:i4>
      </vt:variant>
      <vt:variant>
        <vt:i4>5</vt:i4>
      </vt:variant>
      <vt:variant>
        <vt:lpwstr/>
      </vt:variant>
      <vt:variant>
        <vt:lpwstr>_Toc135322970</vt:lpwstr>
      </vt:variant>
      <vt:variant>
        <vt:i4>1245247</vt:i4>
      </vt:variant>
      <vt:variant>
        <vt:i4>533</vt:i4>
      </vt:variant>
      <vt:variant>
        <vt:i4>0</vt:i4>
      </vt:variant>
      <vt:variant>
        <vt:i4>5</vt:i4>
      </vt:variant>
      <vt:variant>
        <vt:lpwstr/>
      </vt:variant>
      <vt:variant>
        <vt:lpwstr>_Toc135322969</vt:lpwstr>
      </vt:variant>
      <vt:variant>
        <vt:i4>1245247</vt:i4>
      </vt:variant>
      <vt:variant>
        <vt:i4>527</vt:i4>
      </vt:variant>
      <vt:variant>
        <vt:i4>0</vt:i4>
      </vt:variant>
      <vt:variant>
        <vt:i4>5</vt:i4>
      </vt:variant>
      <vt:variant>
        <vt:lpwstr/>
      </vt:variant>
      <vt:variant>
        <vt:lpwstr>_Toc135322968</vt:lpwstr>
      </vt:variant>
      <vt:variant>
        <vt:i4>1245247</vt:i4>
      </vt:variant>
      <vt:variant>
        <vt:i4>521</vt:i4>
      </vt:variant>
      <vt:variant>
        <vt:i4>0</vt:i4>
      </vt:variant>
      <vt:variant>
        <vt:i4>5</vt:i4>
      </vt:variant>
      <vt:variant>
        <vt:lpwstr/>
      </vt:variant>
      <vt:variant>
        <vt:lpwstr>_Toc135322967</vt:lpwstr>
      </vt:variant>
      <vt:variant>
        <vt:i4>1245247</vt:i4>
      </vt:variant>
      <vt:variant>
        <vt:i4>515</vt:i4>
      </vt:variant>
      <vt:variant>
        <vt:i4>0</vt:i4>
      </vt:variant>
      <vt:variant>
        <vt:i4>5</vt:i4>
      </vt:variant>
      <vt:variant>
        <vt:lpwstr/>
      </vt:variant>
      <vt:variant>
        <vt:lpwstr>_Toc135322966</vt:lpwstr>
      </vt:variant>
      <vt:variant>
        <vt:i4>1245247</vt:i4>
      </vt:variant>
      <vt:variant>
        <vt:i4>509</vt:i4>
      </vt:variant>
      <vt:variant>
        <vt:i4>0</vt:i4>
      </vt:variant>
      <vt:variant>
        <vt:i4>5</vt:i4>
      </vt:variant>
      <vt:variant>
        <vt:lpwstr/>
      </vt:variant>
      <vt:variant>
        <vt:lpwstr>_Toc135322965</vt:lpwstr>
      </vt:variant>
      <vt:variant>
        <vt:i4>1245247</vt:i4>
      </vt:variant>
      <vt:variant>
        <vt:i4>503</vt:i4>
      </vt:variant>
      <vt:variant>
        <vt:i4>0</vt:i4>
      </vt:variant>
      <vt:variant>
        <vt:i4>5</vt:i4>
      </vt:variant>
      <vt:variant>
        <vt:lpwstr/>
      </vt:variant>
      <vt:variant>
        <vt:lpwstr>_Toc135322964</vt:lpwstr>
      </vt:variant>
      <vt:variant>
        <vt:i4>1245247</vt:i4>
      </vt:variant>
      <vt:variant>
        <vt:i4>497</vt:i4>
      </vt:variant>
      <vt:variant>
        <vt:i4>0</vt:i4>
      </vt:variant>
      <vt:variant>
        <vt:i4>5</vt:i4>
      </vt:variant>
      <vt:variant>
        <vt:lpwstr/>
      </vt:variant>
      <vt:variant>
        <vt:lpwstr>_Toc135322963</vt:lpwstr>
      </vt:variant>
      <vt:variant>
        <vt:i4>1245247</vt:i4>
      </vt:variant>
      <vt:variant>
        <vt:i4>491</vt:i4>
      </vt:variant>
      <vt:variant>
        <vt:i4>0</vt:i4>
      </vt:variant>
      <vt:variant>
        <vt:i4>5</vt:i4>
      </vt:variant>
      <vt:variant>
        <vt:lpwstr/>
      </vt:variant>
      <vt:variant>
        <vt:lpwstr>_Toc135322962</vt:lpwstr>
      </vt:variant>
      <vt:variant>
        <vt:i4>1245247</vt:i4>
      </vt:variant>
      <vt:variant>
        <vt:i4>485</vt:i4>
      </vt:variant>
      <vt:variant>
        <vt:i4>0</vt:i4>
      </vt:variant>
      <vt:variant>
        <vt:i4>5</vt:i4>
      </vt:variant>
      <vt:variant>
        <vt:lpwstr/>
      </vt:variant>
      <vt:variant>
        <vt:lpwstr>_Toc135322961</vt:lpwstr>
      </vt:variant>
      <vt:variant>
        <vt:i4>1245247</vt:i4>
      </vt:variant>
      <vt:variant>
        <vt:i4>479</vt:i4>
      </vt:variant>
      <vt:variant>
        <vt:i4>0</vt:i4>
      </vt:variant>
      <vt:variant>
        <vt:i4>5</vt:i4>
      </vt:variant>
      <vt:variant>
        <vt:lpwstr/>
      </vt:variant>
      <vt:variant>
        <vt:lpwstr>_Toc135322960</vt:lpwstr>
      </vt:variant>
      <vt:variant>
        <vt:i4>1048639</vt:i4>
      </vt:variant>
      <vt:variant>
        <vt:i4>473</vt:i4>
      </vt:variant>
      <vt:variant>
        <vt:i4>0</vt:i4>
      </vt:variant>
      <vt:variant>
        <vt:i4>5</vt:i4>
      </vt:variant>
      <vt:variant>
        <vt:lpwstr/>
      </vt:variant>
      <vt:variant>
        <vt:lpwstr>_Toc135322959</vt:lpwstr>
      </vt:variant>
      <vt:variant>
        <vt:i4>1048639</vt:i4>
      </vt:variant>
      <vt:variant>
        <vt:i4>467</vt:i4>
      </vt:variant>
      <vt:variant>
        <vt:i4>0</vt:i4>
      </vt:variant>
      <vt:variant>
        <vt:i4>5</vt:i4>
      </vt:variant>
      <vt:variant>
        <vt:lpwstr/>
      </vt:variant>
      <vt:variant>
        <vt:lpwstr>_Toc135322958</vt:lpwstr>
      </vt:variant>
      <vt:variant>
        <vt:i4>1048639</vt:i4>
      </vt:variant>
      <vt:variant>
        <vt:i4>461</vt:i4>
      </vt:variant>
      <vt:variant>
        <vt:i4>0</vt:i4>
      </vt:variant>
      <vt:variant>
        <vt:i4>5</vt:i4>
      </vt:variant>
      <vt:variant>
        <vt:lpwstr/>
      </vt:variant>
      <vt:variant>
        <vt:lpwstr>_Toc135322957</vt:lpwstr>
      </vt:variant>
      <vt:variant>
        <vt:i4>1048639</vt:i4>
      </vt:variant>
      <vt:variant>
        <vt:i4>455</vt:i4>
      </vt:variant>
      <vt:variant>
        <vt:i4>0</vt:i4>
      </vt:variant>
      <vt:variant>
        <vt:i4>5</vt:i4>
      </vt:variant>
      <vt:variant>
        <vt:lpwstr/>
      </vt:variant>
      <vt:variant>
        <vt:lpwstr>_Toc135322956</vt:lpwstr>
      </vt:variant>
      <vt:variant>
        <vt:i4>1048639</vt:i4>
      </vt:variant>
      <vt:variant>
        <vt:i4>449</vt:i4>
      </vt:variant>
      <vt:variant>
        <vt:i4>0</vt:i4>
      </vt:variant>
      <vt:variant>
        <vt:i4>5</vt:i4>
      </vt:variant>
      <vt:variant>
        <vt:lpwstr/>
      </vt:variant>
      <vt:variant>
        <vt:lpwstr>_Toc135322955</vt:lpwstr>
      </vt:variant>
      <vt:variant>
        <vt:i4>1048639</vt:i4>
      </vt:variant>
      <vt:variant>
        <vt:i4>443</vt:i4>
      </vt:variant>
      <vt:variant>
        <vt:i4>0</vt:i4>
      </vt:variant>
      <vt:variant>
        <vt:i4>5</vt:i4>
      </vt:variant>
      <vt:variant>
        <vt:lpwstr/>
      </vt:variant>
      <vt:variant>
        <vt:lpwstr>_Toc135322954</vt:lpwstr>
      </vt:variant>
      <vt:variant>
        <vt:i4>1048639</vt:i4>
      </vt:variant>
      <vt:variant>
        <vt:i4>437</vt:i4>
      </vt:variant>
      <vt:variant>
        <vt:i4>0</vt:i4>
      </vt:variant>
      <vt:variant>
        <vt:i4>5</vt:i4>
      </vt:variant>
      <vt:variant>
        <vt:lpwstr/>
      </vt:variant>
      <vt:variant>
        <vt:lpwstr>_Toc135322953</vt:lpwstr>
      </vt:variant>
      <vt:variant>
        <vt:i4>1048639</vt:i4>
      </vt:variant>
      <vt:variant>
        <vt:i4>431</vt:i4>
      </vt:variant>
      <vt:variant>
        <vt:i4>0</vt:i4>
      </vt:variant>
      <vt:variant>
        <vt:i4>5</vt:i4>
      </vt:variant>
      <vt:variant>
        <vt:lpwstr/>
      </vt:variant>
      <vt:variant>
        <vt:lpwstr>_Toc135322952</vt:lpwstr>
      </vt:variant>
      <vt:variant>
        <vt:i4>1048639</vt:i4>
      </vt:variant>
      <vt:variant>
        <vt:i4>425</vt:i4>
      </vt:variant>
      <vt:variant>
        <vt:i4>0</vt:i4>
      </vt:variant>
      <vt:variant>
        <vt:i4>5</vt:i4>
      </vt:variant>
      <vt:variant>
        <vt:lpwstr/>
      </vt:variant>
      <vt:variant>
        <vt:lpwstr>_Toc135322951</vt:lpwstr>
      </vt:variant>
      <vt:variant>
        <vt:i4>1048639</vt:i4>
      </vt:variant>
      <vt:variant>
        <vt:i4>419</vt:i4>
      </vt:variant>
      <vt:variant>
        <vt:i4>0</vt:i4>
      </vt:variant>
      <vt:variant>
        <vt:i4>5</vt:i4>
      </vt:variant>
      <vt:variant>
        <vt:lpwstr/>
      </vt:variant>
      <vt:variant>
        <vt:lpwstr>_Toc135322950</vt:lpwstr>
      </vt:variant>
      <vt:variant>
        <vt:i4>1114175</vt:i4>
      </vt:variant>
      <vt:variant>
        <vt:i4>413</vt:i4>
      </vt:variant>
      <vt:variant>
        <vt:i4>0</vt:i4>
      </vt:variant>
      <vt:variant>
        <vt:i4>5</vt:i4>
      </vt:variant>
      <vt:variant>
        <vt:lpwstr/>
      </vt:variant>
      <vt:variant>
        <vt:lpwstr>_Toc135322949</vt:lpwstr>
      </vt:variant>
      <vt:variant>
        <vt:i4>1114175</vt:i4>
      </vt:variant>
      <vt:variant>
        <vt:i4>407</vt:i4>
      </vt:variant>
      <vt:variant>
        <vt:i4>0</vt:i4>
      </vt:variant>
      <vt:variant>
        <vt:i4>5</vt:i4>
      </vt:variant>
      <vt:variant>
        <vt:lpwstr/>
      </vt:variant>
      <vt:variant>
        <vt:lpwstr>_Toc135322948</vt:lpwstr>
      </vt:variant>
      <vt:variant>
        <vt:i4>1114175</vt:i4>
      </vt:variant>
      <vt:variant>
        <vt:i4>401</vt:i4>
      </vt:variant>
      <vt:variant>
        <vt:i4>0</vt:i4>
      </vt:variant>
      <vt:variant>
        <vt:i4>5</vt:i4>
      </vt:variant>
      <vt:variant>
        <vt:lpwstr/>
      </vt:variant>
      <vt:variant>
        <vt:lpwstr>_Toc135322947</vt:lpwstr>
      </vt:variant>
      <vt:variant>
        <vt:i4>1114175</vt:i4>
      </vt:variant>
      <vt:variant>
        <vt:i4>395</vt:i4>
      </vt:variant>
      <vt:variant>
        <vt:i4>0</vt:i4>
      </vt:variant>
      <vt:variant>
        <vt:i4>5</vt:i4>
      </vt:variant>
      <vt:variant>
        <vt:lpwstr/>
      </vt:variant>
      <vt:variant>
        <vt:lpwstr>_Toc135322946</vt:lpwstr>
      </vt:variant>
      <vt:variant>
        <vt:i4>1114175</vt:i4>
      </vt:variant>
      <vt:variant>
        <vt:i4>389</vt:i4>
      </vt:variant>
      <vt:variant>
        <vt:i4>0</vt:i4>
      </vt:variant>
      <vt:variant>
        <vt:i4>5</vt:i4>
      </vt:variant>
      <vt:variant>
        <vt:lpwstr/>
      </vt:variant>
      <vt:variant>
        <vt:lpwstr>_Toc135322945</vt:lpwstr>
      </vt:variant>
      <vt:variant>
        <vt:i4>1114175</vt:i4>
      </vt:variant>
      <vt:variant>
        <vt:i4>383</vt:i4>
      </vt:variant>
      <vt:variant>
        <vt:i4>0</vt:i4>
      </vt:variant>
      <vt:variant>
        <vt:i4>5</vt:i4>
      </vt:variant>
      <vt:variant>
        <vt:lpwstr/>
      </vt:variant>
      <vt:variant>
        <vt:lpwstr>_Toc135322944</vt:lpwstr>
      </vt:variant>
      <vt:variant>
        <vt:i4>1114175</vt:i4>
      </vt:variant>
      <vt:variant>
        <vt:i4>377</vt:i4>
      </vt:variant>
      <vt:variant>
        <vt:i4>0</vt:i4>
      </vt:variant>
      <vt:variant>
        <vt:i4>5</vt:i4>
      </vt:variant>
      <vt:variant>
        <vt:lpwstr/>
      </vt:variant>
      <vt:variant>
        <vt:lpwstr>_Toc135322943</vt:lpwstr>
      </vt:variant>
      <vt:variant>
        <vt:i4>1114175</vt:i4>
      </vt:variant>
      <vt:variant>
        <vt:i4>371</vt:i4>
      </vt:variant>
      <vt:variant>
        <vt:i4>0</vt:i4>
      </vt:variant>
      <vt:variant>
        <vt:i4>5</vt:i4>
      </vt:variant>
      <vt:variant>
        <vt:lpwstr/>
      </vt:variant>
      <vt:variant>
        <vt:lpwstr>_Toc135322942</vt:lpwstr>
      </vt:variant>
      <vt:variant>
        <vt:i4>1114175</vt:i4>
      </vt:variant>
      <vt:variant>
        <vt:i4>365</vt:i4>
      </vt:variant>
      <vt:variant>
        <vt:i4>0</vt:i4>
      </vt:variant>
      <vt:variant>
        <vt:i4>5</vt:i4>
      </vt:variant>
      <vt:variant>
        <vt:lpwstr/>
      </vt:variant>
      <vt:variant>
        <vt:lpwstr>_Toc135322941</vt:lpwstr>
      </vt:variant>
      <vt:variant>
        <vt:i4>1114175</vt:i4>
      </vt:variant>
      <vt:variant>
        <vt:i4>359</vt:i4>
      </vt:variant>
      <vt:variant>
        <vt:i4>0</vt:i4>
      </vt:variant>
      <vt:variant>
        <vt:i4>5</vt:i4>
      </vt:variant>
      <vt:variant>
        <vt:lpwstr/>
      </vt:variant>
      <vt:variant>
        <vt:lpwstr>_Toc135322940</vt:lpwstr>
      </vt:variant>
      <vt:variant>
        <vt:i4>1441855</vt:i4>
      </vt:variant>
      <vt:variant>
        <vt:i4>353</vt:i4>
      </vt:variant>
      <vt:variant>
        <vt:i4>0</vt:i4>
      </vt:variant>
      <vt:variant>
        <vt:i4>5</vt:i4>
      </vt:variant>
      <vt:variant>
        <vt:lpwstr/>
      </vt:variant>
      <vt:variant>
        <vt:lpwstr>_Toc135322939</vt:lpwstr>
      </vt:variant>
      <vt:variant>
        <vt:i4>1441855</vt:i4>
      </vt:variant>
      <vt:variant>
        <vt:i4>347</vt:i4>
      </vt:variant>
      <vt:variant>
        <vt:i4>0</vt:i4>
      </vt:variant>
      <vt:variant>
        <vt:i4>5</vt:i4>
      </vt:variant>
      <vt:variant>
        <vt:lpwstr/>
      </vt:variant>
      <vt:variant>
        <vt:lpwstr>_Toc135322938</vt:lpwstr>
      </vt:variant>
      <vt:variant>
        <vt:i4>1441855</vt:i4>
      </vt:variant>
      <vt:variant>
        <vt:i4>341</vt:i4>
      </vt:variant>
      <vt:variant>
        <vt:i4>0</vt:i4>
      </vt:variant>
      <vt:variant>
        <vt:i4>5</vt:i4>
      </vt:variant>
      <vt:variant>
        <vt:lpwstr/>
      </vt:variant>
      <vt:variant>
        <vt:lpwstr>_Toc135322937</vt:lpwstr>
      </vt:variant>
      <vt:variant>
        <vt:i4>1441855</vt:i4>
      </vt:variant>
      <vt:variant>
        <vt:i4>335</vt:i4>
      </vt:variant>
      <vt:variant>
        <vt:i4>0</vt:i4>
      </vt:variant>
      <vt:variant>
        <vt:i4>5</vt:i4>
      </vt:variant>
      <vt:variant>
        <vt:lpwstr/>
      </vt:variant>
      <vt:variant>
        <vt:lpwstr>_Toc135322936</vt:lpwstr>
      </vt:variant>
      <vt:variant>
        <vt:i4>1441855</vt:i4>
      </vt:variant>
      <vt:variant>
        <vt:i4>329</vt:i4>
      </vt:variant>
      <vt:variant>
        <vt:i4>0</vt:i4>
      </vt:variant>
      <vt:variant>
        <vt:i4>5</vt:i4>
      </vt:variant>
      <vt:variant>
        <vt:lpwstr/>
      </vt:variant>
      <vt:variant>
        <vt:lpwstr>_Toc135322935</vt:lpwstr>
      </vt:variant>
      <vt:variant>
        <vt:i4>1441855</vt:i4>
      </vt:variant>
      <vt:variant>
        <vt:i4>323</vt:i4>
      </vt:variant>
      <vt:variant>
        <vt:i4>0</vt:i4>
      </vt:variant>
      <vt:variant>
        <vt:i4>5</vt:i4>
      </vt:variant>
      <vt:variant>
        <vt:lpwstr/>
      </vt:variant>
      <vt:variant>
        <vt:lpwstr>_Toc135322934</vt:lpwstr>
      </vt:variant>
      <vt:variant>
        <vt:i4>1441855</vt:i4>
      </vt:variant>
      <vt:variant>
        <vt:i4>317</vt:i4>
      </vt:variant>
      <vt:variant>
        <vt:i4>0</vt:i4>
      </vt:variant>
      <vt:variant>
        <vt:i4>5</vt:i4>
      </vt:variant>
      <vt:variant>
        <vt:lpwstr/>
      </vt:variant>
      <vt:variant>
        <vt:lpwstr>_Toc135322933</vt:lpwstr>
      </vt:variant>
      <vt:variant>
        <vt:i4>1441855</vt:i4>
      </vt:variant>
      <vt:variant>
        <vt:i4>311</vt:i4>
      </vt:variant>
      <vt:variant>
        <vt:i4>0</vt:i4>
      </vt:variant>
      <vt:variant>
        <vt:i4>5</vt:i4>
      </vt:variant>
      <vt:variant>
        <vt:lpwstr/>
      </vt:variant>
      <vt:variant>
        <vt:lpwstr>_Toc135322932</vt:lpwstr>
      </vt:variant>
      <vt:variant>
        <vt:i4>1441855</vt:i4>
      </vt:variant>
      <vt:variant>
        <vt:i4>305</vt:i4>
      </vt:variant>
      <vt:variant>
        <vt:i4>0</vt:i4>
      </vt:variant>
      <vt:variant>
        <vt:i4>5</vt:i4>
      </vt:variant>
      <vt:variant>
        <vt:lpwstr/>
      </vt:variant>
      <vt:variant>
        <vt:lpwstr>_Toc135322931</vt:lpwstr>
      </vt:variant>
      <vt:variant>
        <vt:i4>1441855</vt:i4>
      </vt:variant>
      <vt:variant>
        <vt:i4>299</vt:i4>
      </vt:variant>
      <vt:variant>
        <vt:i4>0</vt:i4>
      </vt:variant>
      <vt:variant>
        <vt:i4>5</vt:i4>
      </vt:variant>
      <vt:variant>
        <vt:lpwstr/>
      </vt:variant>
      <vt:variant>
        <vt:lpwstr>_Toc135322930</vt:lpwstr>
      </vt:variant>
      <vt:variant>
        <vt:i4>1507391</vt:i4>
      </vt:variant>
      <vt:variant>
        <vt:i4>293</vt:i4>
      </vt:variant>
      <vt:variant>
        <vt:i4>0</vt:i4>
      </vt:variant>
      <vt:variant>
        <vt:i4>5</vt:i4>
      </vt:variant>
      <vt:variant>
        <vt:lpwstr/>
      </vt:variant>
      <vt:variant>
        <vt:lpwstr>_Toc135322929</vt:lpwstr>
      </vt:variant>
      <vt:variant>
        <vt:i4>1507391</vt:i4>
      </vt:variant>
      <vt:variant>
        <vt:i4>287</vt:i4>
      </vt:variant>
      <vt:variant>
        <vt:i4>0</vt:i4>
      </vt:variant>
      <vt:variant>
        <vt:i4>5</vt:i4>
      </vt:variant>
      <vt:variant>
        <vt:lpwstr/>
      </vt:variant>
      <vt:variant>
        <vt:lpwstr>_Toc135322928</vt:lpwstr>
      </vt:variant>
      <vt:variant>
        <vt:i4>1507391</vt:i4>
      </vt:variant>
      <vt:variant>
        <vt:i4>281</vt:i4>
      </vt:variant>
      <vt:variant>
        <vt:i4>0</vt:i4>
      </vt:variant>
      <vt:variant>
        <vt:i4>5</vt:i4>
      </vt:variant>
      <vt:variant>
        <vt:lpwstr/>
      </vt:variant>
      <vt:variant>
        <vt:lpwstr>_Toc135322927</vt:lpwstr>
      </vt:variant>
      <vt:variant>
        <vt:i4>1507391</vt:i4>
      </vt:variant>
      <vt:variant>
        <vt:i4>275</vt:i4>
      </vt:variant>
      <vt:variant>
        <vt:i4>0</vt:i4>
      </vt:variant>
      <vt:variant>
        <vt:i4>5</vt:i4>
      </vt:variant>
      <vt:variant>
        <vt:lpwstr/>
      </vt:variant>
      <vt:variant>
        <vt:lpwstr>_Toc135322926</vt:lpwstr>
      </vt:variant>
      <vt:variant>
        <vt:i4>1507391</vt:i4>
      </vt:variant>
      <vt:variant>
        <vt:i4>269</vt:i4>
      </vt:variant>
      <vt:variant>
        <vt:i4>0</vt:i4>
      </vt:variant>
      <vt:variant>
        <vt:i4>5</vt:i4>
      </vt:variant>
      <vt:variant>
        <vt:lpwstr/>
      </vt:variant>
      <vt:variant>
        <vt:lpwstr>_Toc135322925</vt:lpwstr>
      </vt:variant>
      <vt:variant>
        <vt:i4>1507391</vt:i4>
      </vt:variant>
      <vt:variant>
        <vt:i4>263</vt:i4>
      </vt:variant>
      <vt:variant>
        <vt:i4>0</vt:i4>
      </vt:variant>
      <vt:variant>
        <vt:i4>5</vt:i4>
      </vt:variant>
      <vt:variant>
        <vt:lpwstr/>
      </vt:variant>
      <vt:variant>
        <vt:lpwstr>_Toc135322924</vt:lpwstr>
      </vt:variant>
      <vt:variant>
        <vt:i4>1507391</vt:i4>
      </vt:variant>
      <vt:variant>
        <vt:i4>257</vt:i4>
      </vt:variant>
      <vt:variant>
        <vt:i4>0</vt:i4>
      </vt:variant>
      <vt:variant>
        <vt:i4>5</vt:i4>
      </vt:variant>
      <vt:variant>
        <vt:lpwstr/>
      </vt:variant>
      <vt:variant>
        <vt:lpwstr>_Toc135322923</vt:lpwstr>
      </vt:variant>
      <vt:variant>
        <vt:i4>1507391</vt:i4>
      </vt:variant>
      <vt:variant>
        <vt:i4>251</vt:i4>
      </vt:variant>
      <vt:variant>
        <vt:i4>0</vt:i4>
      </vt:variant>
      <vt:variant>
        <vt:i4>5</vt:i4>
      </vt:variant>
      <vt:variant>
        <vt:lpwstr/>
      </vt:variant>
      <vt:variant>
        <vt:lpwstr>_Toc135322922</vt:lpwstr>
      </vt:variant>
      <vt:variant>
        <vt:i4>1507391</vt:i4>
      </vt:variant>
      <vt:variant>
        <vt:i4>245</vt:i4>
      </vt:variant>
      <vt:variant>
        <vt:i4>0</vt:i4>
      </vt:variant>
      <vt:variant>
        <vt:i4>5</vt:i4>
      </vt:variant>
      <vt:variant>
        <vt:lpwstr/>
      </vt:variant>
      <vt:variant>
        <vt:lpwstr>_Toc135322921</vt:lpwstr>
      </vt:variant>
      <vt:variant>
        <vt:i4>1507391</vt:i4>
      </vt:variant>
      <vt:variant>
        <vt:i4>239</vt:i4>
      </vt:variant>
      <vt:variant>
        <vt:i4>0</vt:i4>
      </vt:variant>
      <vt:variant>
        <vt:i4>5</vt:i4>
      </vt:variant>
      <vt:variant>
        <vt:lpwstr/>
      </vt:variant>
      <vt:variant>
        <vt:lpwstr>_Toc135322920</vt:lpwstr>
      </vt:variant>
      <vt:variant>
        <vt:i4>1310783</vt:i4>
      </vt:variant>
      <vt:variant>
        <vt:i4>233</vt:i4>
      </vt:variant>
      <vt:variant>
        <vt:i4>0</vt:i4>
      </vt:variant>
      <vt:variant>
        <vt:i4>5</vt:i4>
      </vt:variant>
      <vt:variant>
        <vt:lpwstr/>
      </vt:variant>
      <vt:variant>
        <vt:lpwstr>_Toc135322919</vt:lpwstr>
      </vt:variant>
      <vt:variant>
        <vt:i4>1310783</vt:i4>
      </vt:variant>
      <vt:variant>
        <vt:i4>227</vt:i4>
      </vt:variant>
      <vt:variant>
        <vt:i4>0</vt:i4>
      </vt:variant>
      <vt:variant>
        <vt:i4>5</vt:i4>
      </vt:variant>
      <vt:variant>
        <vt:lpwstr/>
      </vt:variant>
      <vt:variant>
        <vt:lpwstr>_Toc135322918</vt:lpwstr>
      </vt:variant>
      <vt:variant>
        <vt:i4>1310783</vt:i4>
      </vt:variant>
      <vt:variant>
        <vt:i4>221</vt:i4>
      </vt:variant>
      <vt:variant>
        <vt:i4>0</vt:i4>
      </vt:variant>
      <vt:variant>
        <vt:i4>5</vt:i4>
      </vt:variant>
      <vt:variant>
        <vt:lpwstr/>
      </vt:variant>
      <vt:variant>
        <vt:lpwstr>_Toc135322917</vt:lpwstr>
      </vt:variant>
      <vt:variant>
        <vt:i4>1310783</vt:i4>
      </vt:variant>
      <vt:variant>
        <vt:i4>215</vt:i4>
      </vt:variant>
      <vt:variant>
        <vt:i4>0</vt:i4>
      </vt:variant>
      <vt:variant>
        <vt:i4>5</vt:i4>
      </vt:variant>
      <vt:variant>
        <vt:lpwstr/>
      </vt:variant>
      <vt:variant>
        <vt:lpwstr>_Toc135322916</vt:lpwstr>
      </vt:variant>
      <vt:variant>
        <vt:i4>1310783</vt:i4>
      </vt:variant>
      <vt:variant>
        <vt:i4>209</vt:i4>
      </vt:variant>
      <vt:variant>
        <vt:i4>0</vt:i4>
      </vt:variant>
      <vt:variant>
        <vt:i4>5</vt:i4>
      </vt:variant>
      <vt:variant>
        <vt:lpwstr/>
      </vt:variant>
      <vt:variant>
        <vt:lpwstr>_Toc135322915</vt:lpwstr>
      </vt:variant>
      <vt:variant>
        <vt:i4>1310783</vt:i4>
      </vt:variant>
      <vt:variant>
        <vt:i4>203</vt:i4>
      </vt:variant>
      <vt:variant>
        <vt:i4>0</vt:i4>
      </vt:variant>
      <vt:variant>
        <vt:i4>5</vt:i4>
      </vt:variant>
      <vt:variant>
        <vt:lpwstr/>
      </vt:variant>
      <vt:variant>
        <vt:lpwstr>_Toc135322914</vt:lpwstr>
      </vt:variant>
      <vt:variant>
        <vt:i4>1310783</vt:i4>
      </vt:variant>
      <vt:variant>
        <vt:i4>197</vt:i4>
      </vt:variant>
      <vt:variant>
        <vt:i4>0</vt:i4>
      </vt:variant>
      <vt:variant>
        <vt:i4>5</vt:i4>
      </vt:variant>
      <vt:variant>
        <vt:lpwstr/>
      </vt:variant>
      <vt:variant>
        <vt:lpwstr>_Toc135322913</vt:lpwstr>
      </vt:variant>
      <vt:variant>
        <vt:i4>1310783</vt:i4>
      </vt:variant>
      <vt:variant>
        <vt:i4>191</vt:i4>
      </vt:variant>
      <vt:variant>
        <vt:i4>0</vt:i4>
      </vt:variant>
      <vt:variant>
        <vt:i4>5</vt:i4>
      </vt:variant>
      <vt:variant>
        <vt:lpwstr/>
      </vt:variant>
      <vt:variant>
        <vt:lpwstr>_Toc135322912</vt:lpwstr>
      </vt:variant>
      <vt:variant>
        <vt:i4>1310783</vt:i4>
      </vt:variant>
      <vt:variant>
        <vt:i4>185</vt:i4>
      </vt:variant>
      <vt:variant>
        <vt:i4>0</vt:i4>
      </vt:variant>
      <vt:variant>
        <vt:i4>5</vt:i4>
      </vt:variant>
      <vt:variant>
        <vt:lpwstr/>
      </vt:variant>
      <vt:variant>
        <vt:lpwstr>_Toc135322911</vt:lpwstr>
      </vt:variant>
      <vt:variant>
        <vt:i4>1310783</vt:i4>
      </vt:variant>
      <vt:variant>
        <vt:i4>179</vt:i4>
      </vt:variant>
      <vt:variant>
        <vt:i4>0</vt:i4>
      </vt:variant>
      <vt:variant>
        <vt:i4>5</vt:i4>
      </vt:variant>
      <vt:variant>
        <vt:lpwstr/>
      </vt:variant>
      <vt:variant>
        <vt:lpwstr>_Toc135322910</vt:lpwstr>
      </vt:variant>
      <vt:variant>
        <vt:i4>1376319</vt:i4>
      </vt:variant>
      <vt:variant>
        <vt:i4>173</vt:i4>
      </vt:variant>
      <vt:variant>
        <vt:i4>0</vt:i4>
      </vt:variant>
      <vt:variant>
        <vt:i4>5</vt:i4>
      </vt:variant>
      <vt:variant>
        <vt:lpwstr/>
      </vt:variant>
      <vt:variant>
        <vt:lpwstr>_Toc135322909</vt:lpwstr>
      </vt:variant>
      <vt:variant>
        <vt:i4>1376319</vt:i4>
      </vt:variant>
      <vt:variant>
        <vt:i4>167</vt:i4>
      </vt:variant>
      <vt:variant>
        <vt:i4>0</vt:i4>
      </vt:variant>
      <vt:variant>
        <vt:i4>5</vt:i4>
      </vt:variant>
      <vt:variant>
        <vt:lpwstr/>
      </vt:variant>
      <vt:variant>
        <vt:lpwstr>_Toc135322908</vt:lpwstr>
      </vt:variant>
      <vt:variant>
        <vt:i4>1376319</vt:i4>
      </vt:variant>
      <vt:variant>
        <vt:i4>161</vt:i4>
      </vt:variant>
      <vt:variant>
        <vt:i4>0</vt:i4>
      </vt:variant>
      <vt:variant>
        <vt:i4>5</vt:i4>
      </vt:variant>
      <vt:variant>
        <vt:lpwstr/>
      </vt:variant>
      <vt:variant>
        <vt:lpwstr>_Toc135322907</vt:lpwstr>
      </vt:variant>
      <vt:variant>
        <vt:i4>1376319</vt:i4>
      </vt:variant>
      <vt:variant>
        <vt:i4>155</vt:i4>
      </vt:variant>
      <vt:variant>
        <vt:i4>0</vt:i4>
      </vt:variant>
      <vt:variant>
        <vt:i4>5</vt:i4>
      </vt:variant>
      <vt:variant>
        <vt:lpwstr/>
      </vt:variant>
      <vt:variant>
        <vt:lpwstr>_Toc135322906</vt:lpwstr>
      </vt:variant>
      <vt:variant>
        <vt:i4>1376319</vt:i4>
      </vt:variant>
      <vt:variant>
        <vt:i4>149</vt:i4>
      </vt:variant>
      <vt:variant>
        <vt:i4>0</vt:i4>
      </vt:variant>
      <vt:variant>
        <vt:i4>5</vt:i4>
      </vt:variant>
      <vt:variant>
        <vt:lpwstr/>
      </vt:variant>
      <vt:variant>
        <vt:lpwstr>_Toc135322905</vt:lpwstr>
      </vt:variant>
      <vt:variant>
        <vt:i4>1376319</vt:i4>
      </vt:variant>
      <vt:variant>
        <vt:i4>143</vt:i4>
      </vt:variant>
      <vt:variant>
        <vt:i4>0</vt:i4>
      </vt:variant>
      <vt:variant>
        <vt:i4>5</vt:i4>
      </vt:variant>
      <vt:variant>
        <vt:lpwstr/>
      </vt:variant>
      <vt:variant>
        <vt:lpwstr>_Toc135322904</vt:lpwstr>
      </vt:variant>
      <vt:variant>
        <vt:i4>1376319</vt:i4>
      </vt:variant>
      <vt:variant>
        <vt:i4>137</vt:i4>
      </vt:variant>
      <vt:variant>
        <vt:i4>0</vt:i4>
      </vt:variant>
      <vt:variant>
        <vt:i4>5</vt:i4>
      </vt:variant>
      <vt:variant>
        <vt:lpwstr/>
      </vt:variant>
      <vt:variant>
        <vt:lpwstr>_Toc135322903</vt:lpwstr>
      </vt:variant>
      <vt:variant>
        <vt:i4>1376319</vt:i4>
      </vt:variant>
      <vt:variant>
        <vt:i4>131</vt:i4>
      </vt:variant>
      <vt:variant>
        <vt:i4>0</vt:i4>
      </vt:variant>
      <vt:variant>
        <vt:i4>5</vt:i4>
      </vt:variant>
      <vt:variant>
        <vt:lpwstr/>
      </vt:variant>
      <vt:variant>
        <vt:lpwstr>_Toc135322902</vt:lpwstr>
      </vt:variant>
      <vt:variant>
        <vt:i4>1376319</vt:i4>
      </vt:variant>
      <vt:variant>
        <vt:i4>125</vt:i4>
      </vt:variant>
      <vt:variant>
        <vt:i4>0</vt:i4>
      </vt:variant>
      <vt:variant>
        <vt:i4>5</vt:i4>
      </vt:variant>
      <vt:variant>
        <vt:lpwstr/>
      </vt:variant>
      <vt:variant>
        <vt:lpwstr>_Toc135322901</vt:lpwstr>
      </vt:variant>
      <vt:variant>
        <vt:i4>1376319</vt:i4>
      </vt:variant>
      <vt:variant>
        <vt:i4>119</vt:i4>
      </vt:variant>
      <vt:variant>
        <vt:i4>0</vt:i4>
      </vt:variant>
      <vt:variant>
        <vt:i4>5</vt:i4>
      </vt:variant>
      <vt:variant>
        <vt:lpwstr/>
      </vt:variant>
      <vt:variant>
        <vt:lpwstr>_Toc135322900</vt:lpwstr>
      </vt:variant>
      <vt:variant>
        <vt:i4>1835070</vt:i4>
      </vt:variant>
      <vt:variant>
        <vt:i4>113</vt:i4>
      </vt:variant>
      <vt:variant>
        <vt:i4>0</vt:i4>
      </vt:variant>
      <vt:variant>
        <vt:i4>5</vt:i4>
      </vt:variant>
      <vt:variant>
        <vt:lpwstr/>
      </vt:variant>
      <vt:variant>
        <vt:lpwstr>_Toc135322899</vt:lpwstr>
      </vt:variant>
      <vt:variant>
        <vt:i4>1835070</vt:i4>
      </vt:variant>
      <vt:variant>
        <vt:i4>107</vt:i4>
      </vt:variant>
      <vt:variant>
        <vt:i4>0</vt:i4>
      </vt:variant>
      <vt:variant>
        <vt:i4>5</vt:i4>
      </vt:variant>
      <vt:variant>
        <vt:lpwstr/>
      </vt:variant>
      <vt:variant>
        <vt:lpwstr>_Toc135322898</vt:lpwstr>
      </vt:variant>
      <vt:variant>
        <vt:i4>1835070</vt:i4>
      </vt:variant>
      <vt:variant>
        <vt:i4>101</vt:i4>
      </vt:variant>
      <vt:variant>
        <vt:i4>0</vt:i4>
      </vt:variant>
      <vt:variant>
        <vt:i4>5</vt:i4>
      </vt:variant>
      <vt:variant>
        <vt:lpwstr/>
      </vt:variant>
      <vt:variant>
        <vt:lpwstr>_Toc135322897</vt:lpwstr>
      </vt:variant>
      <vt:variant>
        <vt:i4>1835070</vt:i4>
      </vt:variant>
      <vt:variant>
        <vt:i4>95</vt:i4>
      </vt:variant>
      <vt:variant>
        <vt:i4>0</vt:i4>
      </vt:variant>
      <vt:variant>
        <vt:i4>5</vt:i4>
      </vt:variant>
      <vt:variant>
        <vt:lpwstr/>
      </vt:variant>
      <vt:variant>
        <vt:lpwstr>_Toc135322896</vt:lpwstr>
      </vt:variant>
      <vt:variant>
        <vt:i4>1835070</vt:i4>
      </vt:variant>
      <vt:variant>
        <vt:i4>89</vt:i4>
      </vt:variant>
      <vt:variant>
        <vt:i4>0</vt:i4>
      </vt:variant>
      <vt:variant>
        <vt:i4>5</vt:i4>
      </vt:variant>
      <vt:variant>
        <vt:lpwstr/>
      </vt:variant>
      <vt:variant>
        <vt:lpwstr>_Toc135322895</vt:lpwstr>
      </vt:variant>
      <vt:variant>
        <vt:i4>1835070</vt:i4>
      </vt:variant>
      <vt:variant>
        <vt:i4>83</vt:i4>
      </vt:variant>
      <vt:variant>
        <vt:i4>0</vt:i4>
      </vt:variant>
      <vt:variant>
        <vt:i4>5</vt:i4>
      </vt:variant>
      <vt:variant>
        <vt:lpwstr/>
      </vt:variant>
      <vt:variant>
        <vt:lpwstr>_Toc135322894</vt:lpwstr>
      </vt:variant>
      <vt:variant>
        <vt:i4>1835070</vt:i4>
      </vt:variant>
      <vt:variant>
        <vt:i4>77</vt:i4>
      </vt:variant>
      <vt:variant>
        <vt:i4>0</vt:i4>
      </vt:variant>
      <vt:variant>
        <vt:i4>5</vt:i4>
      </vt:variant>
      <vt:variant>
        <vt:lpwstr/>
      </vt:variant>
      <vt:variant>
        <vt:lpwstr>_Toc135322893</vt:lpwstr>
      </vt:variant>
      <vt:variant>
        <vt:i4>1835070</vt:i4>
      </vt:variant>
      <vt:variant>
        <vt:i4>71</vt:i4>
      </vt:variant>
      <vt:variant>
        <vt:i4>0</vt:i4>
      </vt:variant>
      <vt:variant>
        <vt:i4>5</vt:i4>
      </vt:variant>
      <vt:variant>
        <vt:lpwstr/>
      </vt:variant>
      <vt:variant>
        <vt:lpwstr>_Toc135322892</vt:lpwstr>
      </vt:variant>
      <vt:variant>
        <vt:i4>1835070</vt:i4>
      </vt:variant>
      <vt:variant>
        <vt:i4>65</vt:i4>
      </vt:variant>
      <vt:variant>
        <vt:i4>0</vt:i4>
      </vt:variant>
      <vt:variant>
        <vt:i4>5</vt:i4>
      </vt:variant>
      <vt:variant>
        <vt:lpwstr/>
      </vt:variant>
      <vt:variant>
        <vt:lpwstr>_Toc135322891</vt:lpwstr>
      </vt:variant>
      <vt:variant>
        <vt:i4>1835070</vt:i4>
      </vt:variant>
      <vt:variant>
        <vt:i4>59</vt:i4>
      </vt:variant>
      <vt:variant>
        <vt:i4>0</vt:i4>
      </vt:variant>
      <vt:variant>
        <vt:i4>5</vt:i4>
      </vt:variant>
      <vt:variant>
        <vt:lpwstr/>
      </vt:variant>
      <vt:variant>
        <vt:lpwstr>_Toc135322890</vt:lpwstr>
      </vt:variant>
      <vt:variant>
        <vt:i4>1900606</vt:i4>
      </vt:variant>
      <vt:variant>
        <vt:i4>53</vt:i4>
      </vt:variant>
      <vt:variant>
        <vt:i4>0</vt:i4>
      </vt:variant>
      <vt:variant>
        <vt:i4>5</vt:i4>
      </vt:variant>
      <vt:variant>
        <vt:lpwstr/>
      </vt:variant>
      <vt:variant>
        <vt:lpwstr>_Toc135322889</vt:lpwstr>
      </vt:variant>
      <vt:variant>
        <vt:i4>1900606</vt:i4>
      </vt:variant>
      <vt:variant>
        <vt:i4>47</vt:i4>
      </vt:variant>
      <vt:variant>
        <vt:i4>0</vt:i4>
      </vt:variant>
      <vt:variant>
        <vt:i4>5</vt:i4>
      </vt:variant>
      <vt:variant>
        <vt:lpwstr/>
      </vt:variant>
      <vt:variant>
        <vt:lpwstr>_Toc135322888</vt:lpwstr>
      </vt:variant>
      <vt:variant>
        <vt:i4>1900606</vt:i4>
      </vt:variant>
      <vt:variant>
        <vt:i4>41</vt:i4>
      </vt:variant>
      <vt:variant>
        <vt:i4>0</vt:i4>
      </vt:variant>
      <vt:variant>
        <vt:i4>5</vt:i4>
      </vt:variant>
      <vt:variant>
        <vt:lpwstr/>
      </vt:variant>
      <vt:variant>
        <vt:lpwstr>_Toc135322887</vt:lpwstr>
      </vt:variant>
      <vt:variant>
        <vt:i4>1900606</vt:i4>
      </vt:variant>
      <vt:variant>
        <vt:i4>35</vt:i4>
      </vt:variant>
      <vt:variant>
        <vt:i4>0</vt:i4>
      </vt:variant>
      <vt:variant>
        <vt:i4>5</vt:i4>
      </vt:variant>
      <vt:variant>
        <vt:lpwstr/>
      </vt:variant>
      <vt:variant>
        <vt:lpwstr>_Toc135322886</vt:lpwstr>
      </vt:variant>
      <vt:variant>
        <vt:i4>1900606</vt:i4>
      </vt:variant>
      <vt:variant>
        <vt:i4>29</vt:i4>
      </vt:variant>
      <vt:variant>
        <vt:i4>0</vt:i4>
      </vt:variant>
      <vt:variant>
        <vt:i4>5</vt:i4>
      </vt:variant>
      <vt:variant>
        <vt:lpwstr/>
      </vt:variant>
      <vt:variant>
        <vt:lpwstr>_Toc135322885</vt:lpwstr>
      </vt:variant>
      <vt:variant>
        <vt:i4>1900606</vt:i4>
      </vt:variant>
      <vt:variant>
        <vt:i4>23</vt:i4>
      </vt:variant>
      <vt:variant>
        <vt:i4>0</vt:i4>
      </vt:variant>
      <vt:variant>
        <vt:i4>5</vt:i4>
      </vt:variant>
      <vt:variant>
        <vt:lpwstr/>
      </vt:variant>
      <vt:variant>
        <vt:lpwstr>_Toc135322884</vt:lpwstr>
      </vt:variant>
      <vt:variant>
        <vt:i4>1900606</vt:i4>
      </vt:variant>
      <vt:variant>
        <vt:i4>17</vt:i4>
      </vt:variant>
      <vt:variant>
        <vt:i4>0</vt:i4>
      </vt:variant>
      <vt:variant>
        <vt:i4>5</vt:i4>
      </vt:variant>
      <vt:variant>
        <vt:lpwstr/>
      </vt:variant>
      <vt:variant>
        <vt:lpwstr>_Toc135322883</vt:lpwstr>
      </vt:variant>
      <vt:variant>
        <vt:i4>1900606</vt:i4>
      </vt:variant>
      <vt:variant>
        <vt:i4>11</vt:i4>
      </vt:variant>
      <vt:variant>
        <vt:i4>0</vt:i4>
      </vt:variant>
      <vt:variant>
        <vt:i4>5</vt:i4>
      </vt:variant>
      <vt:variant>
        <vt:lpwstr/>
      </vt:variant>
      <vt:variant>
        <vt:lpwstr>_Toc135322882</vt:lpwstr>
      </vt:variant>
      <vt:variant>
        <vt:i4>1900606</vt:i4>
      </vt:variant>
      <vt:variant>
        <vt:i4>5</vt:i4>
      </vt:variant>
      <vt:variant>
        <vt:i4>0</vt:i4>
      </vt:variant>
      <vt:variant>
        <vt:i4>5</vt:i4>
      </vt:variant>
      <vt:variant>
        <vt:lpwstr/>
      </vt:variant>
      <vt:variant>
        <vt:lpwstr>_Toc135322881</vt:lpwstr>
      </vt:variant>
      <vt:variant>
        <vt:i4>7208973</vt:i4>
      </vt:variant>
      <vt:variant>
        <vt:i4>24</vt:i4>
      </vt:variant>
      <vt:variant>
        <vt:i4>0</vt:i4>
      </vt:variant>
      <vt:variant>
        <vt:i4>5</vt:i4>
      </vt:variant>
      <vt:variant>
        <vt:lpwstr>mailto:Ms1.adwait@techcombank.com.vn</vt:lpwstr>
      </vt:variant>
      <vt:variant>
        <vt:lpwstr/>
      </vt:variant>
      <vt:variant>
        <vt:i4>7208973</vt:i4>
      </vt:variant>
      <vt:variant>
        <vt:i4>21</vt:i4>
      </vt:variant>
      <vt:variant>
        <vt:i4>0</vt:i4>
      </vt:variant>
      <vt:variant>
        <vt:i4>5</vt:i4>
      </vt:variant>
      <vt:variant>
        <vt:lpwstr>mailto:Ms1.adwait@techcombank.com.vn</vt:lpwstr>
      </vt:variant>
      <vt:variant>
        <vt:lpwstr/>
      </vt:variant>
      <vt:variant>
        <vt:i4>6881291</vt:i4>
      </vt:variant>
      <vt:variant>
        <vt:i4>18</vt:i4>
      </vt:variant>
      <vt:variant>
        <vt:i4>0</vt:i4>
      </vt:variant>
      <vt:variant>
        <vt:i4>5</vt:i4>
      </vt:variant>
      <vt:variant>
        <vt:lpwstr>mailto:giangtth11@techcombank.com.vn</vt:lpwstr>
      </vt:variant>
      <vt:variant>
        <vt:lpwstr/>
      </vt:variant>
      <vt:variant>
        <vt:i4>6881330</vt:i4>
      </vt:variant>
      <vt:variant>
        <vt:i4>15</vt:i4>
      </vt:variant>
      <vt:variant>
        <vt:i4>0</vt:i4>
      </vt:variant>
      <vt:variant>
        <vt:i4>5</vt:i4>
      </vt:variant>
      <vt:variant>
        <vt:lpwstr>https://experienceleague.adobe.com/docs/experience-platform/assurance/home.html?lang=en</vt:lpwstr>
      </vt:variant>
      <vt:variant>
        <vt:lpwstr/>
      </vt:variant>
      <vt:variant>
        <vt:i4>5111812</vt:i4>
      </vt:variant>
      <vt:variant>
        <vt:i4>12</vt:i4>
      </vt:variant>
      <vt:variant>
        <vt:i4>0</vt:i4>
      </vt:variant>
      <vt:variant>
        <vt:i4>5</vt:i4>
      </vt:variant>
      <vt:variant>
        <vt:lpwstr>https://www.adobe.io/apis/experienceplatform/griffon.html</vt:lpwstr>
      </vt:variant>
      <vt:variant>
        <vt:lpwstr/>
      </vt:variant>
      <vt:variant>
        <vt:i4>7208973</vt:i4>
      </vt:variant>
      <vt:variant>
        <vt:i4>9</vt:i4>
      </vt:variant>
      <vt:variant>
        <vt:i4>0</vt:i4>
      </vt:variant>
      <vt:variant>
        <vt:i4>5</vt:i4>
      </vt:variant>
      <vt:variant>
        <vt:lpwstr>mailto:Ms1.adwait@techcombank.com.vn</vt:lpwstr>
      </vt:variant>
      <vt:variant>
        <vt:lpwstr/>
      </vt:variant>
      <vt:variant>
        <vt:i4>7208973</vt:i4>
      </vt:variant>
      <vt:variant>
        <vt:i4>6</vt:i4>
      </vt:variant>
      <vt:variant>
        <vt:i4>0</vt:i4>
      </vt:variant>
      <vt:variant>
        <vt:i4>5</vt:i4>
      </vt:variant>
      <vt:variant>
        <vt:lpwstr>mailto:Ms1.adwait@techcombank.com.vn</vt:lpwstr>
      </vt:variant>
      <vt:variant>
        <vt:lpwstr/>
      </vt:variant>
      <vt:variant>
        <vt:i4>1572974</vt:i4>
      </vt:variant>
      <vt:variant>
        <vt:i4>3</vt:i4>
      </vt:variant>
      <vt:variant>
        <vt:i4>0</vt:i4>
      </vt:variant>
      <vt:variant>
        <vt:i4>5</vt:i4>
      </vt:variant>
      <vt:variant>
        <vt:lpwstr>mailto:ms1.asha@techcombank.com.vn</vt:lpwstr>
      </vt:variant>
      <vt:variant>
        <vt:lpwstr/>
      </vt:variant>
      <vt:variant>
        <vt:i4>3407890</vt:i4>
      </vt:variant>
      <vt:variant>
        <vt:i4>0</vt:i4>
      </vt:variant>
      <vt:variant>
        <vt:i4>0</vt:i4>
      </vt:variant>
      <vt:variant>
        <vt:i4>5</vt:i4>
      </vt:variant>
      <vt:variant>
        <vt:lpwstr>mailto:duypd6@techcombank.com.vn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Adobe Analytics Technical Design Document – Web SDK</dc:title>
  <dc:subject>Vietnam Technological and Commercial Joint Stock Bank</dc:subject>
  <dc:creator>Adwait Krishna</dc:creator>
  <cp:keywords/>
  <dc:description/>
  <cp:lastModifiedBy>Asha Lee</cp:lastModifiedBy>
  <cp:revision>33</cp:revision>
  <dcterms:created xsi:type="dcterms:W3CDTF">2023-07-24T09:43:00Z</dcterms:created>
  <dcterms:modified xsi:type="dcterms:W3CDTF">2025-11-19T01:52:00Z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vt:lpwstr>MS1</vt:lpwstr>
  </property>
  <property fmtid="{D5CDD505-2E9C-101B-9397-08002B2CF9AE}" pid="3" name="Base template version">
    <vt:lpwstr>11/06/2020</vt:lpwstr>
  </property>
  <property fmtid="{D5CDD505-2E9C-101B-9397-08002B2CF9AE}" pid="4" name="ContentTypeId">
    <vt:lpwstr>0x010100D0DAE3593C9F3D4483A7D3765661A2C5</vt:lpwstr>
  </property>
  <property fmtid="{D5CDD505-2E9C-101B-9397-08002B2CF9AE}" pid="5" name="VT">
    <vt:filetime>2013-12-29T23:00:00Z</vt:filetime>
  </property>
  <property fmtid="{D5CDD505-2E9C-101B-9397-08002B2CF9AE}" pid="6" name="Order">
    <vt:r8>33800</vt:r8>
  </property>
  <property fmtid="{D5CDD505-2E9C-101B-9397-08002B2CF9AE}" pid="7" name="xd_Signature">
    <vt:bool>false</vt:bool>
  </property>
  <property fmtid="{D5CDD505-2E9C-101B-9397-08002B2CF9AE}" pid="8" name="xd_ProgID">
    <vt:lpwstr/>
  </property>
  <property fmtid="{D5CDD505-2E9C-101B-9397-08002B2CF9AE}" pid="9" name="_ExtendedDescription">
    <vt:lpwstr/>
  </property>
  <property fmtid="{D5CDD505-2E9C-101B-9397-08002B2CF9AE}" pid="10" name="TriggerFlowInfo">
    <vt:lpwstr/>
  </property>
  <property fmtid="{D5CDD505-2E9C-101B-9397-08002B2CF9AE}" pid="11" name="ComplianceAssetId">
    <vt:lpwstr/>
  </property>
  <property fmtid="{D5CDD505-2E9C-101B-9397-08002B2CF9AE}" pid="12" name="TemplateUrl">
    <vt:lpwstr/>
  </property>
  <property fmtid="{D5CDD505-2E9C-101B-9397-08002B2CF9AE}" pid="13" name="GrammarlyDocumentId">
    <vt:lpwstr>c91eda329e6548f17e2c1fa0df5623837fc566b62bbfbb660cb2f54f3851cb71</vt:lpwstr>
  </property>
  <property fmtid="{D5CDD505-2E9C-101B-9397-08002B2CF9AE}" pid="14" name="MediaServiceImageTags">
    <vt:lpwstr/>
  </property>
</Properties>
</file>