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9ED" w:rsidRPr="009D583D" w:rsidRDefault="003539ED" w:rsidP="005E1E5E">
      <w:pPr>
        <w:spacing w:before="10"/>
        <w:rPr>
          <w:rFonts w:ascii="Times New Roman" w:hAnsi="Times New Roman" w:cs="Times New Roman"/>
          <w:b/>
          <w:caps/>
          <w:color w:val="1D1B11" w:themeColor="background2" w:themeShade="1A"/>
          <w:sz w:val="24"/>
          <w:szCs w:val="24"/>
        </w:rPr>
      </w:pPr>
      <w:r w:rsidRPr="009D583D">
        <w:rPr>
          <w:rFonts w:ascii="Times New Roman" w:hAnsi="Times New Roman" w:cs="Times New Roman"/>
          <w:b/>
          <w:caps/>
          <w:color w:val="1D1B11" w:themeColor="background2" w:themeShade="1A"/>
          <w:sz w:val="24"/>
          <w:szCs w:val="24"/>
        </w:rPr>
        <w:t xml:space="preserve">Abstract of Maharashtra State </w:t>
      </w:r>
      <w:r w:rsidR="00D12AC1">
        <w:rPr>
          <w:rFonts w:ascii="Times New Roman" w:hAnsi="Times New Roman" w:cs="Times New Roman"/>
          <w:b/>
          <w:caps/>
          <w:color w:val="1D1B11" w:themeColor="background2" w:themeShade="1A"/>
          <w:sz w:val="24"/>
          <w:szCs w:val="24"/>
          <w:lang w:eastAsia="en-IN"/>
        </w:rPr>
        <w:t>Minority DEPARTMENT DASHBOARD</w:t>
      </w:r>
    </w:p>
    <w:p w:rsidR="003539ED" w:rsidRPr="009D583D" w:rsidRDefault="008C4B8F" w:rsidP="003539ED">
      <w:pPr>
        <w:spacing w:before="10"/>
        <w:ind w:left="192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line id="Line 14" o:spid="_x0000_s1039" style="position:absolute;left:0;text-align:lef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7.7pt,7pt" to="532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" strokecolor="#5a9ad4" strokeweight=".72pt">
            <w10:wrap type="topAndBottom" anchorx="page"/>
          </v:line>
        </w:pict>
      </w:r>
    </w:p>
    <w:p w:rsidR="003539ED" w:rsidRPr="009D583D" w:rsidRDefault="00D12AC1" w:rsidP="003539ED">
      <w:pPr>
        <w:spacing w:line="276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3539ED" w:rsidRPr="009D583D">
        <w:rPr>
          <w:rFonts w:ascii="Times New Roman" w:hAnsi="Times New Roman" w:cs="Times New Roman"/>
          <w:sz w:val="24"/>
          <w:szCs w:val="24"/>
        </w:rPr>
        <w:t xml:space="preserve">Maharashtra State </w:t>
      </w:r>
      <w:r>
        <w:rPr>
          <w:rFonts w:ascii="Times New Roman" w:hAnsi="Times New Roman" w:cs="Times New Roman"/>
          <w:sz w:val="24"/>
          <w:szCs w:val="24"/>
        </w:rPr>
        <w:t xml:space="preserve">Minority department dashboard </w:t>
      </w:r>
      <w:r w:rsidR="003539ED" w:rsidRPr="009D583D">
        <w:rPr>
          <w:rFonts w:ascii="Times New Roman" w:hAnsi="Times New Roman" w:cs="Times New Roman"/>
          <w:sz w:val="24"/>
          <w:szCs w:val="24"/>
        </w:rPr>
        <w:t xml:space="preserve">is project </w:t>
      </w:r>
      <w:r>
        <w:rPr>
          <w:rFonts w:ascii="Times New Roman" w:hAnsi="Times New Roman" w:cs="Times New Roman"/>
          <w:sz w:val="24"/>
          <w:szCs w:val="24"/>
        </w:rPr>
        <w:t xml:space="preserve">under state minority </w:t>
      </w:r>
      <w:r w:rsidR="003539ED" w:rsidRPr="009D583D">
        <w:rPr>
          <w:rFonts w:ascii="Times New Roman" w:hAnsi="Times New Roman" w:cs="Times New Roman"/>
          <w:sz w:val="24"/>
          <w:szCs w:val="24"/>
        </w:rPr>
        <w:t>department.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3539ED" w:rsidRPr="009D583D">
        <w:rPr>
          <w:rFonts w:ascii="Times New Roman" w:hAnsi="Times New Roman" w:cs="Times New Roman"/>
          <w:sz w:val="24"/>
          <w:szCs w:val="24"/>
        </w:rPr>
        <w:t xml:space="preserve">main objectives is </w:t>
      </w:r>
      <w:r w:rsidR="003539ED">
        <w:rPr>
          <w:rFonts w:ascii="Times New Roman" w:hAnsi="Times New Roman" w:cs="Times New Roman"/>
          <w:sz w:val="24"/>
          <w:szCs w:val="24"/>
          <w:lang w:eastAsia="en-IN"/>
        </w:rPr>
        <w:t>t</w:t>
      </w:r>
      <w:r w:rsidR="003539ED" w:rsidRPr="009D583D">
        <w:rPr>
          <w:rFonts w:ascii="Times New Roman" w:hAnsi="Times New Roman" w:cs="Times New Roman"/>
          <w:sz w:val="24"/>
          <w:szCs w:val="24"/>
          <w:lang w:eastAsia="en-IN"/>
        </w:rPr>
        <w:t xml:space="preserve">o develop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Dashboard is </w:t>
      </w:r>
      <w:r w:rsidR="003539ED" w:rsidRPr="009D583D">
        <w:rPr>
          <w:rFonts w:ascii="Times New Roman" w:hAnsi="Times New Roman" w:cs="Times New Roman"/>
          <w:sz w:val="24"/>
          <w:szCs w:val="24"/>
          <w:lang w:eastAsia="en-IN"/>
        </w:rPr>
        <w:t xml:space="preserve">to manage the 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Schemes and departmental details </w:t>
      </w:r>
      <w:r w:rsidR="003539ED" w:rsidRPr="009D583D">
        <w:rPr>
          <w:rFonts w:ascii="Times New Roman" w:hAnsi="Times New Roman" w:cs="Times New Roman"/>
          <w:sz w:val="24"/>
          <w:szCs w:val="24"/>
          <w:lang w:eastAsia="en-IN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eastAsia="en-IN"/>
        </w:rPr>
        <w:t>all Minority desk in Maharashtra State</w:t>
      </w:r>
      <w:r w:rsidR="003539ED" w:rsidRPr="009D583D">
        <w:rPr>
          <w:rFonts w:ascii="Times New Roman" w:hAnsi="Times New Roman" w:cs="Times New Roman"/>
          <w:sz w:val="24"/>
          <w:szCs w:val="24"/>
        </w:rPr>
        <w:t>.</w:t>
      </w:r>
    </w:p>
    <w:p w:rsidR="003539ED" w:rsidRPr="009D583D" w:rsidRDefault="003539ED" w:rsidP="003539ED">
      <w:pPr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3539ED" w:rsidRPr="009D583D" w:rsidRDefault="003539ED" w:rsidP="003539ED">
      <w:pPr>
        <w:ind w:left="567" w:hanging="56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539ED" w:rsidRPr="009D583D" w:rsidRDefault="003539ED" w:rsidP="003539ED">
      <w:pPr>
        <w:pStyle w:val="BodyText"/>
        <w:spacing w:before="10"/>
        <w:rPr>
          <w:rFonts w:cs="Times New Roman"/>
          <w:sz w:val="24"/>
          <w:szCs w:val="24"/>
        </w:rPr>
      </w:pPr>
      <w:r w:rsidRPr="009D583D">
        <w:rPr>
          <w:rFonts w:cs="Times New Roman"/>
          <w:b/>
          <w:bCs/>
          <w:caps/>
          <w:color w:val="1F4D78"/>
          <w:sz w:val="24"/>
          <w:szCs w:val="24"/>
          <w:lang w:eastAsia="en-IN"/>
        </w:rPr>
        <w:t>Scope of Work</w:t>
      </w:r>
    </w:p>
    <w:p w:rsidR="003539ED" w:rsidRPr="009D583D" w:rsidRDefault="003539ED" w:rsidP="003539ED">
      <w:pPr>
        <w:pBdr>
          <w:top w:val="single" w:sz="6" w:space="2" w:color="5B9BD5"/>
        </w:pBdr>
        <w:spacing w:before="301"/>
        <w:outlineLvl w:val="2"/>
        <w:rPr>
          <w:rFonts w:ascii="Times New Roman" w:hAnsi="Times New Roman" w:cs="Times New Roman"/>
          <w:b/>
          <w:bCs/>
          <w:caps/>
          <w:color w:val="1F4D78"/>
          <w:sz w:val="24"/>
          <w:szCs w:val="24"/>
          <w:lang w:eastAsia="en-IN"/>
        </w:rPr>
      </w:pPr>
      <w:r w:rsidRPr="009D58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39ED" w:rsidRPr="009D583D" w:rsidRDefault="003539ED" w:rsidP="003539ED">
      <w:pPr>
        <w:spacing w:before="102" w:after="198" w:line="276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9D583D">
        <w:rPr>
          <w:rFonts w:ascii="Times New Roman" w:hAnsi="Times New Roman" w:cs="Times New Roman"/>
          <w:sz w:val="24"/>
          <w:szCs w:val="24"/>
          <w:lang w:eastAsia="en-IN"/>
        </w:rPr>
        <w:t xml:space="preserve">To develop a </w:t>
      </w:r>
      <w:r w:rsidR="00D12AC1">
        <w:rPr>
          <w:rFonts w:ascii="Times New Roman" w:hAnsi="Times New Roman" w:cs="Times New Roman"/>
          <w:sz w:val="24"/>
          <w:szCs w:val="24"/>
          <w:lang w:eastAsia="en-IN"/>
        </w:rPr>
        <w:t xml:space="preserve">Dashboard </w:t>
      </w:r>
      <w:r w:rsidRPr="009D583D">
        <w:rPr>
          <w:rFonts w:ascii="Times New Roman" w:hAnsi="Times New Roman" w:cs="Times New Roman"/>
          <w:sz w:val="24"/>
          <w:szCs w:val="24"/>
          <w:lang w:eastAsia="en-IN"/>
        </w:rPr>
        <w:t>that will display the contents like</w:t>
      </w:r>
      <w:r w:rsidR="001A087D">
        <w:rPr>
          <w:rFonts w:ascii="Times New Roman" w:hAnsi="Times New Roman" w:cs="Times New Roman"/>
          <w:sz w:val="24"/>
          <w:szCs w:val="24"/>
          <w:lang w:eastAsia="en-IN"/>
        </w:rPr>
        <w:t xml:space="preserve"> different schemes of minority department, </w:t>
      </w:r>
      <w:r w:rsidR="001A087D" w:rsidRPr="009D583D">
        <w:rPr>
          <w:rFonts w:ascii="Times New Roman" w:hAnsi="Times New Roman" w:cs="Times New Roman"/>
          <w:sz w:val="24"/>
          <w:szCs w:val="24"/>
          <w:lang w:eastAsia="en-IN"/>
        </w:rPr>
        <w:t>minority</w:t>
      </w:r>
      <w:r w:rsidR="001A087D">
        <w:rPr>
          <w:rFonts w:ascii="Times New Roman" w:hAnsi="Times New Roman" w:cs="Times New Roman"/>
          <w:sz w:val="24"/>
          <w:szCs w:val="24"/>
          <w:lang w:eastAsia="en-IN"/>
        </w:rPr>
        <w:t xml:space="preserve"> student’s scholarship details </w:t>
      </w:r>
      <w:r w:rsidRPr="009D583D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etc.</w:t>
      </w:r>
      <w:r w:rsidRPr="009D583D">
        <w:rPr>
          <w:rFonts w:ascii="Times New Roman" w:hAnsi="Times New Roman" w:cs="Times New Roman"/>
          <w:sz w:val="24"/>
          <w:szCs w:val="24"/>
          <w:lang w:eastAsia="en-IN"/>
        </w:rPr>
        <w:t xml:space="preserve"> All forms in this portal will be dynamic and will be managed from Maharashtra</w:t>
      </w:r>
      <w:r w:rsidR="001A087D">
        <w:rPr>
          <w:rFonts w:ascii="Times New Roman" w:hAnsi="Times New Roman" w:cs="Times New Roman"/>
          <w:sz w:val="24"/>
          <w:szCs w:val="24"/>
          <w:lang w:eastAsia="en-IN"/>
        </w:rPr>
        <w:t xml:space="preserve"> state minority department </w:t>
      </w:r>
      <w:r w:rsidRPr="009D583D">
        <w:rPr>
          <w:rFonts w:ascii="Times New Roman" w:hAnsi="Times New Roman" w:cs="Times New Roman"/>
          <w:sz w:val="24"/>
          <w:szCs w:val="24"/>
          <w:lang w:eastAsia="en-IN"/>
        </w:rPr>
        <w:t>web admin portal.</w:t>
      </w:r>
    </w:p>
    <w:p w:rsidR="003539ED" w:rsidRDefault="003539ED" w:rsidP="003539ED">
      <w:pPr>
        <w:pStyle w:val="ListParagraph"/>
        <w:widowControl/>
        <w:numPr>
          <w:ilvl w:val="0"/>
          <w:numId w:val="10"/>
        </w:numPr>
        <w:autoSpaceDE/>
        <w:autoSpaceDN/>
        <w:spacing w:after="160" w:line="276" w:lineRule="auto"/>
        <w:contextualSpacing/>
        <w:jc w:val="both"/>
        <w:rPr>
          <w:rFonts w:cs="Times New Roman"/>
          <w:sz w:val="24"/>
          <w:szCs w:val="24"/>
        </w:rPr>
      </w:pPr>
      <w:r w:rsidRPr="009D583D">
        <w:rPr>
          <w:rFonts w:cs="Times New Roman"/>
          <w:b/>
          <w:bCs/>
          <w:sz w:val="24"/>
          <w:szCs w:val="24"/>
        </w:rPr>
        <w:t>HOME: -</w:t>
      </w:r>
      <w:r w:rsidRPr="009D583D">
        <w:rPr>
          <w:rFonts w:cs="Times New Roman"/>
          <w:sz w:val="24"/>
          <w:szCs w:val="24"/>
        </w:rPr>
        <w:t xml:space="preserve"> This page will display the dynamic contents like </w:t>
      </w:r>
      <w:r w:rsidR="001A087D">
        <w:rPr>
          <w:rFonts w:cs="Times New Roman"/>
          <w:sz w:val="24"/>
          <w:szCs w:val="24"/>
        </w:rPr>
        <w:t>schemes details</w:t>
      </w:r>
      <w:r w:rsidRPr="009D583D">
        <w:rPr>
          <w:rFonts w:cs="Times New Roman"/>
          <w:sz w:val="24"/>
          <w:szCs w:val="24"/>
        </w:rPr>
        <w:t xml:space="preserve">, </w:t>
      </w:r>
      <w:r w:rsidR="001A087D">
        <w:rPr>
          <w:rFonts w:cs="Times New Roman"/>
          <w:sz w:val="24"/>
          <w:szCs w:val="24"/>
        </w:rPr>
        <w:t>events details</w:t>
      </w:r>
      <w:r w:rsidR="001A087D" w:rsidRPr="009D583D">
        <w:rPr>
          <w:rFonts w:cs="Times New Roman"/>
          <w:sz w:val="24"/>
          <w:szCs w:val="24"/>
        </w:rPr>
        <w:t>,</w:t>
      </w:r>
      <w:r w:rsidR="001A087D">
        <w:rPr>
          <w:rFonts w:cs="Times New Roman"/>
          <w:sz w:val="24"/>
          <w:szCs w:val="24"/>
        </w:rPr>
        <w:t xml:space="preserve"> scholarships details etc</w:t>
      </w:r>
      <w:r w:rsidRPr="009D583D">
        <w:rPr>
          <w:rFonts w:cs="Times New Roman"/>
          <w:sz w:val="24"/>
          <w:szCs w:val="24"/>
        </w:rPr>
        <w:t>.</w:t>
      </w:r>
      <w:bookmarkStart w:id="0" w:name="_GoBack"/>
      <w:bookmarkEnd w:id="0"/>
    </w:p>
    <w:p w:rsidR="001A087D" w:rsidRPr="00A11A51" w:rsidRDefault="001A087D" w:rsidP="001A087D">
      <w:pPr>
        <w:pStyle w:val="BodyText"/>
        <w:numPr>
          <w:ilvl w:val="0"/>
          <w:numId w:val="10"/>
        </w:numPr>
        <w:spacing w:before="10"/>
        <w:rPr>
          <w:rFonts w:asciiTheme="majorBidi" w:hAnsiTheme="majorBidi" w:cstheme="majorBidi"/>
          <w:b/>
          <w:bCs/>
          <w:sz w:val="24"/>
          <w:szCs w:val="24"/>
        </w:rPr>
      </w:pPr>
      <w:r w:rsidRPr="001A4D42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S</w:t>
      </w:r>
      <w:r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CHEMES:</w:t>
      </w:r>
      <w:r w:rsidRPr="001A4D4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1A4D4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Various schemes implemented or which will be implemented by </w:t>
      </w:r>
      <w:r w:rsidRPr="006F78C6">
        <w:rPr>
          <w:rFonts w:cs="Times New Roman"/>
          <w:color w:val="222222"/>
          <w:sz w:val="24"/>
          <w:szCs w:val="24"/>
          <w:shd w:val="clear" w:color="auto" w:fill="FFFFFF"/>
        </w:rPr>
        <w:t xml:space="preserve">Maharashtra State Minorities </w:t>
      </w:r>
      <w:r>
        <w:rPr>
          <w:rFonts w:cs="Times New Roman"/>
          <w:color w:val="222222"/>
          <w:sz w:val="24"/>
          <w:szCs w:val="24"/>
          <w:shd w:val="clear" w:color="auto" w:fill="FFFFFF"/>
        </w:rPr>
        <w:t>department.</w:t>
      </w:r>
      <w:r w:rsidR="00E66E6B">
        <w:rPr>
          <w:rFonts w:cs="Times New Roman"/>
          <w:color w:val="222222"/>
          <w:sz w:val="24"/>
          <w:szCs w:val="24"/>
          <w:shd w:val="clear" w:color="auto" w:fill="FFFFFF"/>
        </w:rPr>
        <w:t xml:space="preserve"> Schemes will display on dashboard and will available in details on click.</w:t>
      </w:r>
    </w:p>
    <w:p w:rsidR="001A087D" w:rsidRPr="009D583D" w:rsidRDefault="001A087D" w:rsidP="001A087D">
      <w:pPr>
        <w:pStyle w:val="ListParagraph"/>
        <w:widowControl/>
        <w:autoSpaceDE/>
        <w:autoSpaceDN/>
        <w:spacing w:after="160" w:line="276" w:lineRule="auto"/>
        <w:ind w:left="720" w:firstLine="0"/>
        <w:contextualSpacing/>
        <w:jc w:val="both"/>
        <w:rPr>
          <w:rFonts w:cs="Times New Roman"/>
          <w:sz w:val="24"/>
          <w:szCs w:val="24"/>
        </w:rPr>
      </w:pPr>
    </w:p>
    <w:p w:rsidR="003539ED" w:rsidRPr="009D583D" w:rsidRDefault="003539ED" w:rsidP="003539ED">
      <w:pPr>
        <w:pStyle w:val="ListParagraph"/>
        <w:widowControl/>
        <w:numPr>
          <w:ilvl w:val="0"/>
          <w:numId w:val="10"/>
        </w:numPr>
        <w:autoSpaceDE/>
        <w:autoSpaceDN/>
        <w:spacing w:after="160" w:line="276" w:lineRule="auto"/>
        <w:contextualSpacing/>
        <w:jc w:val="both"/>
        <w:rPr>
          <w:rFonts w:cs="Times New Roman"/>
          <w:b/>
          <w:bCs/>
          <w:sz w:val="24"/>
          <w:szCs w:val="24"/>
        </w:rPr>
      </w:pPr>
      <w:r w:rsidRPr="009D583D">
        <w:rPr>
          <w:rFonts w:cs="Times New Roman"/>
          <w:b/>
          <w:bCs/>
          <w:sz w:val="24"/>
          <w:szCs w:val="24"/>
        </w:rPr>
        <w:t xml:space="preserve">MEDIA: - </w:t>
      </w:r>
      <w:r w:rsidRPr="009D583D">
        <w:rPr>
          <w:rFonts w:cs="Times New Roman"/>
          <w:sz w:val="24"/>
          <w:szCs w:val="24"/>
        </w:rPr>
        <w:t xml:space="preserve">This tab have sub tabs which have Photo Gallery, Video Gallery </w:t>
      </w:r>
    </w:p>
    <w:p w:rsidR="003539ED" w:rsidRPr="009D583D" w:rsidRDefault="003539ED" w:rsidP="003539ED">
      <w:pPr>
        <w:pStyle w:val="ListParagraph"/>
        <w:widowControl/>
        <w:numPr>
          <w:ilvl w:val="1"/>
          <w:numId w:val="10"/>
        </w:numPr>
        <w:autoSpaceDE/>
        <w:autoSpaceDN/>
        <w:spacing w:after="160" w:line="276" w:lineRule="auto"/>
        <w:contextualSpacing/>
        <w:jc w:val="both"/>
        <w:rPr>
          <w:rFonts w:cs="Times New Roman"/>
          <w:sz w:val="24"/>
          <w:szCs w:val="24"/>
        </w:rPr>
      </w:pPr>
      <w:r w:rsidRPr="009D583D">
        <w:rPr>
          <w:rFonts w:cs="Times New Roman"/>
          <w:b/>
          <w:bCs/>
          <w:sz w:val="24"/>
          <w:szCs w:val="24"/>
        </w:rPr>
        <w:t xml:space="preserve">Photo Gallery: - </w:t>
      </w:r>
      <w:r w:rsidRPr="009D583D">
        <w:rPr>
          <w:rFonts w:cs="Times New Roman"/>
          <w:sz w:val="24"/>
          <w:szCs w:val="24"/>
        </w:rPr>
        <w:t>This Page will have Photos.</w:t>
      </w:r>
    </w:p>
    <w:p w:rsidR="001A087D" w:rsidRDefault="009E1326" w:rsidP="001A087D">
      <w:pPr>
        <w:pStyle w:val="ListParagraph"/>
        <w:widowControl/>
        <w:numPr>
          <w:ilvl w:val="1"/>
          <w:numId w:val="10"/>
        </w:numPr>
        <w:autoSpaceDE/>
        <w:autoSpaceDN/>
        <w:spacing w:after="160" w:line="276" w:lineRule="auto"/>
        <w:contextualSpacing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Videos</w:t>
      </w:r>
      <w:r w:rsidR="003539ED" w:rsidRPr="009D583D">
        <w:rPr>
          <w:rFonts w:cs="Times New Roman"/>
          <w:b/>
          <w:bCs/>
          <w:sz w:val="24"/>
          <w:szCs w:val="24"/>
        </w:rPr>
        <w:t xml:space="preserve"> Gallery: -</w:t>
      </w:r>
      <w:r w:rsidR="003539ED" w:rsidRPr="009D583D">
        <w:rPr>
          <w:rFonts w:cs="Times New Roman"/>
          <w:sz w:val="24"/>
          <w:szCs w:val="24"/>
        </w:rPr>
        <w:t xml:space="preserve"> This Page will have videos </w:t>
      </w:r>
      <w:r>
        <w:rPr>
          <w:rFonts w:cs="Times New Roman"/>
          <w:sz w:val="24"/>
          <w:szCs w:val="24"/>
        </w:rPr>
        <w:t>Schemes</w:t>
      </w:r>
      <w:r w:rsidR="003539ED" w:rsidRPr="009D583D">
        <w:rPr>
          <w:rFonts w:cs="Times New Roman"/>
          <w:sz w:val="24"/>
          <w:szCs w:val="24"/>
        </w:rPr>
        <w:t>.</w:t>
      </w:r>
    </w:p>
    <w:p w:rsidR="003539ED" w:rsidRPr="009D583D" w:rsidRDefault="001A087D" w:rsidP="00E0013B">
      <w:pPr>
        <w:pStyle w:val="ListParagraph"/>
        <w:widowControl/>
        <w:autoSpaceDE/>
        <w:autoSpaceDN/>
        <w:spacing w:after="160" w:line="276" w:lineRule="auto"/>
        <w:ind w:left="1080" w:firstLine="0"/>
        <w:contextualSpacing/>
        <w:jc w:val="both"/>
        <w:rPr>
          <w:rFonts w:cs="Times New Roman"/>
          <w:b/>
          <w:bCs/>
          <w:sz w:val="24"/>
          <w:szCs w:val="24"/>
        </w:rPr>
      </w:pPr>
      <w:r w:rsidRPr="009D583D">
        <w:rPr>
          <w:rFonts w:cs="Times New Roman"/>
          <w:sz w:val="24"/>
          <w:szCs w:val="24"/>
        </w:rPr>
        <w:t xml:space="preserve"> </w:t>
      </w:r>
    </w:p>
    <w:p w:rsidR="003539ED" w:rsidRPr="009D583D" w:rsidRDefault="00E0013B" w:rsidP="003539ED">
      <w:pPr>
        <w:pStyle w:val="ListParagraph"/>
        <w:widowControl/>
        <w:numPr>
          <w:ilvl w:val="0"/>
          <w:numId w:val="10"/>
        </w:numPr>
        <w:autoSpaceDE/>
        <w:autoSpaceDN/>
        <w:spacing w:after="160" w:line="259" w:lineRule="auto"/>
        <w:contextualSpacing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HIGHLIGHTS</w:t>
      </w:r>
      <w:r w:rsidR="003539ED" w:rsidRPr="009D583D">
        <w:rPr>
          <w:rFonts w:cs="Times New Roman"/>
          <w:b/>
          <w:bCs/>
          <w:sz w:val="24"/>
          <w:szCs w:val="24"/>
        </w:rPr>
        <w:t xml:space="preserve">: - </w:t>
      </w:r>
      <w:r w:rsidR="003539ED" w:rsidRPr="009D583D">
        <w:rPr>
          <w:rFonts w:cs="Times New Roman"/>
          <w:sz w:val="24"/>
          <w:szCs w:val="24"/>
        </w:rPr>
        <w:t xml:space="preserve">This page will have </w:t>
      </w:r>
      <w:r>
        <w:rPr>
          <w:rFonts w:cs="Times New Roman"/>
          <w:sz w:val="24"/>
          <w:szCs w:val="24"/>
        </w:rPr>
        <w:t>important links, Upcoming events details of minority departments</w:t>
      </w:r>
      <w:r w:rsidR="003539ED" w:rsidRPr="009D583D">
        <w:rPr>
          <w:rFonts w:cs="Times New Roman"/>
          <w:sz w:val="24"/>
          <w:szCs w:val="24"/>
        </w:rPr>
        <w:t>.</w:t>
      </w:r>
    </w:p>
    <w:p w:rsidR="003539ED" w:rsidRPr="009D583D" w:rsidRDefault="003539ED" w:rsidP="003539ED">
      <w:pPr>
        <w:pStyle w:val="ListParagraph"/>
        <w:jc w:val="both"/>
        <w:rPr>
          <w:rFonts w:cs="Times New Roman"/>
          <w:b/>
          <w:bCs/>
          <w:sz w:val="24"/>
          <w:szCs w:val="24"/>
        </w:rPr>
      </w:pPr>
    </w:p>
    <w:p w:rsidR="003539ED" w:rsidRPr="009D583D" w:rsidRDefault="003539ED" w:rsidP="003539ED">
      <w:pPr>
        <w:pStyle w:val="BodyText"/>
        <w:spacing w:before="10"/>
        <w:rPr>
          <w:rFonts w:cs="Times New Roman"/>
          <w:color w:val="222222"/>
          <w:sz w:val="24"/>
          <w:szCs w:val="24"/>
          <w:shd w:val="clear" w:color="auto" w:fill="FFFFFF"/>
        </w:rPr>
      </w:pPr>
    </w:p>
    <w:p w:rsidR="00A12B58" w:rsidRDefault="00A12B58" w:rsidP="00A12B58">
      <w:pPr>
        <w:pStyle w:val="BodyText"/>
        <w:numPr>
          <w:ilvl w:val="0"/>
          <w:numId w:val="11"/>
        </w:numPr>
        <w:spacing w:before="10"/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Note:</w:t>
      </w:r>
    </w:p>
    <w:p w:rsidR="00A12B58" w:rsidRDefault="00A12B58" w:rsidP="00A12B58">
      <w:pPr>
        <w:pStyle w:val="BodyText"/>
        <w:numPr>
          <w:ilvl w:val="0"/>
          <w:numId w:val="12"/>
        </w:numPr>
        <w:spacing w:before="10"/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  <w:t xml:space="preserve">It’s Content based website and all the contents will be provide by Maharashtra State </w:t>
      </w:r>
      <w:r w:rsidR="006A699B"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  <w:t>Minority</w:t>
      </w:r>
      <w:r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  <w:t xml:space="preserve"> department</w:t>
      </w:r>
    </w:p>
    <w:p w:rsidR="00A12B58" w:rsidRDefault="00A12B58" w:rsidP="00A12B58">
      <w:pPr>
        <w:pStyle w:val="BodyText"/>
        <w:numPr>
          <w:ilvl w:val="0"/>
          <w:numId w:val="12"/>
        </w:numPr>
        <w:spacing w:before="10"/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  <w:t xml:space="preserve">Website need to be </w:t>
      </w:r>
      <w:r w:rsidR="006A699B">
        <w:rPr>
          <w:rFonts w:cs="Times New Roman"/>
          <w:bCs/>
          <w:color w:val="222222"/>
          <w:sz w:val="24"/>
          <w:szCs w:val="24"/>
          <w:shd w:val="clear" w:color="auto" w:fill="FFFFFF"/>
        </w:rPr>
        <w:t>b</w:t>
      </w:r>
      <w:r w:rsidRPr="009D583D">
        <w:rPr>
          <w:rFonts w:cs="Times New Roman"/>
          <w:bCs/>
          <w:color w:val="222222"/>
          <w:sz w:val="24"/>
          <w:szCs w:val="24"/>
          <w:shd w:val="clear" w:color="auto" w:fill="FFFFFF"/>
        </w:rPr>
        <w:t>i</w:t>
      </w:r>
      <w:r>
        <w:rPr>
          <w:rFonts w:cs="Times New Roman"/>
          <w:bCs/>
          <w:color w:val="222222"/>
          <w:sz w:val="24"/>
          <w:szCs w:val="24"/>
          <w:shd w:val="clear" w:color="auto" w:fill="FFFFFF"/>
        </w:rPr>
        <w:t xml:space="preserve">lingual </w:t>
      </w:r>
      <w:r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  <w:t xml:space="preserve">i.e. </w:t>
      </w:r>
      <w:r>
        <w:rPr>
          <w:rFonts w:cs="Times New Roman"/>
          <w:bCs/>
          <w:color w:val="222222"/>
          <w:sz w:val="24"/>
          <w:szCs w:val="24"/>
          <w:shd w:val="clear" w:color="auto" w:fill="FFFFFF"/>
        </w:rPr>
        <w:t xml:space="preserve">Marathi, </w:t>
      </w:r>
      <w:r w:rsidRPr="009D583D">
        <w:rPr>
          <w:rFonts w:cs="Times New Roman"/>
          <w:bCs/>
          <w:color w:val="222222"/>
          <w:sz w:val="24"/>
          <w:szCs w:val="24"/>
          <w:shd w:val="clear" w:color="auto" w:fill="FFFFFF"/>
        </w:rPr>
        <w:t>English</w:t>
      </w:r>
      <w:r>
        <w:rPr>
          <w:rFonts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:rsidR="00A12B58" w:rsidRDefault="00A12B58" w:rsidP="00A12B58">
      <w:pPr>
        <w:pStyle w:val="BodyText"/>
        <w:numPr>
          <w:ilvl w:val="0"/>
          <w:numId w:val="12"/>
        </w:numPr>
        <w:spacing w:before="10"/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  <w:t>Website will be CMS based, so admin will able to add/change content.</w:t>
      </w:r>
    </w:p>
    <w:p w:rsidR="00173B31" w:rsidRDefault="00A12B58" w:rsidP="006A699B">
      <w:pPr>
        <w:pStyle w:val="BodyText"/>
        <w:numPr>
          <w:ilvl w:val="0"/>
          <w:numId w:val="12"/>
        </w:numPr>
        <w:spacing w:before="10"/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  <w:t>Website should developed with GIGW Guideline.</w:t>
      </w:r>
      <w:r w:rsidR="006A699B">
        <w:rPr>
          <w:rFonts w:asciiTheme="majorBidi" w:hAnsiTheme="majorBidi" w:cstheme="majorBidi"/>
          <w:bCs/>
          <w:color w:val="222222"/>
          <w:sz w:val="24"/>
          <w:szCs w:val="24"/>
          <w:shd w:val="clear" w:color="auto" w:fill="FFFFFF"/>
        </w:rPr>
        <w:t xml:space="preserve"> </w:t>
      </w:r>
    </w:p>
    <w:p w:rsidR="00173B31" w:rsidRPr="003539ED" w:rsidRDefault="00173B31" w:rsidP="003539ED"/>
    <w:sectPr w:rsidR="00173B31" w:rsidRPr="003539ED" w:rsidSect="00683226">
      <w:headerReference w:type="default" r:id="rId7"/>
      <w:pgSz w:w="11910" w:h="16840"/>
      <w:pgMar w:top="2040" w:right="940" w:bottom="280" w:left="940" w:header="821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B8F" w:rsidRDefault="008C4B8F">
      <w:r>
        <w:separator/>
      </w:r>
    </w:p>
  </w:endnote>
  <w:endnote w:type="continuationSeparator" w:id="0">
    <w:p w:rsidR="008C4B8F" w:rsidRDefault="008C4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al Marathi">
    <w:altName w:val="Segoe UI Semilight"/>
    <w:panose1 w:val="02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B8F" w:rsidRDefault="008C4B8F">
      <w:r>
        <w:separator/>
      </w:r>
    </w:p>
  </w:footnote>
  <w:footnote w:type="continuationSeparator" w:id="0">
    <w:p w:rsidR="008C4B8F" w:rsidRDefault="008C4B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150D" w:rsidRDefault="0017150D">
    <w:pPr>
      <w:pStyle w:val="Header"/>
    </w:pPr>
    <w:r>
      <w:rPr>
        <w:noProof/>
        <w:lang w:val="en-IN" w:eastAsia="en-IN"/>
      </w:rPr>
      <w:drawing>
        <wp:anchor distT="0" distB="0" distL="0" distR="0" simplePos="0" relativeHeight="251659264" behindDoc="1" locked="0" layoutInCell="1" allowOverlap="1" wp14:anchorId="2CC41E0A" wp14:editId="7AC12ACA">
          <wp:simplePos x="0" y="0"/>
          <wp:positionH relativeFrom="page">
            <wp:posOffset>6207125</wp:posOffset>
          </wp:positionH>
          <wp:positionV relativeFrom="page">
            <wp:posOffset>416560</wp:posOffset>
          </wp:positionV>
          <wp:extent cx="752843" cy="780287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2843" cy="7802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71B8"/>
    <w:multiLevelType w:val="multilevel"/>
    <w:tmpl w:val="E3F6F3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F491DE8"/>
    <w:multiLevelType w:val="hybridMultilevel"/>
    <w:tmpl w:val="117076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B73A5F"/>
    <w:multiLevelType w:val="hybridMultilevel"/>
    <w:tmpl w:val="19CCFC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35259"/>
    <w:multiLevelType w:val="hybridMultilevel"/>
    <w:tmpl w:val="CDD891A8"/>
    <w:lvl w:ilvl="0" w:tplc="759AFF02">
      <w:numFmt w:val="bullet"/>
      <w:lvlText w:val=""/>
      <w:lvlJc w:val="left"/>
      <w:pPr>
        <w:ind w:left="912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9FF02B70">
      <w:numFmt w:val="bullet"/>
      <w:lvlText w:val="•"/>
      <w:lvlJc w:val="left"/>
      <w:pPr>
        <w:ind w:left="1830" w:hanging="360"/>
      </w:pPr>
      <w:rPr>
        <w:rFonts w:hint="default"/>
      </w:rPr>
    </w:lvl>
    <w:lvl w:ilvl="2" w:tplc="F2401396">
      <w:numFmt w:val="bullet"/>
      <w:lvlText w:val="•"/>
      <w:lvlJc w:val="left"/>
      <w:pPr>
        <w:ind w:left="2740" w:hanging="360"/>
      </w:pPr>
      <w:rPr>
        <w:rFonts w:hint="default"/>
      </w:rPr>
    </w:lvl>
    <w:lvl w:ilvl="3" w:tplc="B8647F64">
      <w:numFmt w:val="bullet"/>
      <w:lvlText w:val="•"/>
      <w:lvlJc w:val="left"/>
      <w:pPr>
        <w:ind w:left="3651" w:hanging="360"/>
      </w:pPr>
      <w:rPr>
        <w:rFonts w:hint="default"/>
      </w:rPr>
    </w:lvl>
    <w:lvl w:ilvl="4" w:tplc="7C0C477A">
      <w:numFmt w:val="bullet"/>
      <w:lvlText w:val="•"/>
      <w:lvlJc w:val="left"/>
      <w:pPr>
        <w:ind w:left="4561" w:hanging="360"/>
      </w:pPr>
      <w:rPr>
        <w:rFonts w:hint="default"/>
      </w:rPr>
    </w:lvl>
    <w:lvl w:ilvl="5" w:tplc="81D65716">
      <w:numFmt w:val="bullet"/>
      <w:lvlText w:val="•"/>
      <w:lvlJc w:val="left"/>
      <w:pPr>
        <w:ind w:left="5472" w:hanging="360"/>
      </w:pPr>
      <w:rPr>
        <w:rFonts w:hint="default"/>
      </w:rPr>
    </w:lvl>
    <w:lvl w:ilvl="6" w:tplc="5C080A6A">
      <w:numFmt w:val="bullet"/>
      <w:lvlText w:val="•"/>
      <w:lvlJc w:val="left"/>
      <w:pPr>
        <w:ind w:left="6382" w:hanging="360"/>
      </w:pPr>
      <w:rPr>
        <w:rFonts w:hint="default"/>
      </w:rPr>
    </w:lvl>
    <w:lvl w:ilvl="7" w:tplc="D11821B4">
      <w:numFmt w:val="bullet"/>
      <w:lvlText w:val="•"/>
      <w:lvlJc w:val="left"/>
      <w:pPr>
        <w:ind w:left="7292" w:hanging="360"/>
      </w:pPr>
      <w:rPr>
        <w:rFonts w:hint="default"/>
      </w:rPr>
    </w:lvl>
    <w:lvl w:ilvl="8" w:tplc="387E973A">
      <w:numFmt w:val="bullet"/>
      <w:lvlText w:val="•"/>
      <w:lvlJc w:val="left"/>
      <w:pPr>
        <w:ind w:left="8203" w:hanging="360"/>
      </w:pPr>
      <w:rPr>
        <w:rFonts w:hint="default"/>
      </w:rPr>
    </w:lvl>
  </w:abstractNum>
  <w:abstractNum w:abstractNumId="4">
    <w:nsid w:val="1FBC307E"/>
    <w:multiLevelType w:val="hybridMultilevel"/>
    <w:tmpl w:val="30104B2C"/>
    <w:lvl w:ilvl="0" w:tplc="5FFCABBE">
      <w:start w:val="1"/>
      <w:numFmt w:val="decimal"/>
      <w:lvlText w:val="(%1)"/>
      <w:lvlJc w:val="left"/>
      <w:pPr>
        <w:ind w:left="91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2908FC0">
      <w:start w:val="1"/>
      <w:numFmt w:val="lowerLetter"/>
      <w:lvlText w:val="(%2)"/>
      <w:lvlJc w:val="left"/>
      <w:pPr>
        <w:ind w:left="1272" w:hanging="36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</w:rPr>
    </w:lvl>
    <w:lvl w:ilvl="2" w:tplc="49B03892">
      <w:numFmt w:val="bullet"/>
      <w:lvlText w:val="•"/>
      <w:lvlJc w:val="left"/>
      <w:pPr>
        <w:ind w:left="2251" w:hanging="360"/>
      </w:pPr>
      <w:rPr>
        <w:rFonts w:hint="default"/>
      </w:rPr>
    </w:lvl>
    <w:lvl w:ilvl="3" w:tplc="C95AF6CA">
      <w:numFmt w:val="bullet"/>
      <w:lvlText w:val="•"/>
      <w:lvlJc w:val="left"/>
      <w:pPr>
        <w:ind w:left="3223" w:hanging="360"/>
      </w:pPr>
      <w:rPr>
        <w:rFonts w:hint="default"/>
      </w:rPr>
    </w:lvl>
    <w:lvl w:ilvl="4" w:tplc="3998FF12">
      <w:numFmt w:val="bullet"/>
      <w:lvlText w:val="•"/>
      <w:lvlJc w:val="left"/>
      <w:pPr>
        <w:ind w:left="4194" w:hanging="360"/>
      </w:pPr>
      <w:rPr>
        <w:rFonts w:hint="default"/>
      </w:rPr>
    </w:lvl>
    <w:lvl w:ilvl="5" w:tplc="03D8E3A0">
      <w:numFmt w:val="bullet"/>
      <w:lvlText w:val="•"/>
      <w:lvlJc w:val="left"/>
      <w:pPr>
        <w:ind w:left="5166" w:hanging="360"/>
      </w:pPr>
      <w:rPr>
        <w:rFonts w:hint="default"/>
      </w:rPr>
    </w:lvl>
    <w:lvl w:ilvl="6" w:tplc="3258DA3E">
      <w:numFmt w:val="bullet"/>
      <w:lvlText w:val="•"/>
      <w:lvlJc w:val="left"/>
      <w:pPr>
        <w:ind w:left="6137" w:hanging="360"/>
      </w:pPr>
      <w:rPr>
        <w:rFonts w:hint="default"/>
      </w:rPr>
    </w:lvl>
    <w:lvl w:ilvl="7" w:tplc="1B060B1A">
      <w:numFmt w:val="bullet"/>
      <w:lvlText w:val="•"/>
      <w:lvlJc w:val="left"/>
      <w:pPr>
        <w:ind w:left="7109" w:hanging="360"/>
      </w:pPr>
      <w:rPr>
        <w:rFonts w:hint="default"/>
      </w:rPr>
    </w:lvl>
    <w:lvl w:ilvl="8" w:tplc="57A83860">
      <w:numFmt w:val="bullet"/>
      <w:lvlText w:val="•"/>
      <w:lvlJc w:val="left"/>
      <w:pPr>
        <w:ind w:left="8080" w:hanging="360"/>
      </w:pPr>
      <w:rPr>
        <w:rFonts w:hint="default"/>
      </w:rPr>
    </w:lvl>
  </w:abstractNum>
  <w:abstractNum w:abstractNumId="5">
    <w:nsid w:val="2E5C4559"/>
    <w:multiLevelType w:val="multilevel"/>
    <w:tmpl w:val="115C5C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6">
    <w:nsid w:val="3C3C0016"/>
    <w:multiLevelType w:val="hybridMultilevel"/>
    <w:tmpl w:val="526EC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97330"/>
    <w:multiLevelType w:val="hybridMultilevel"/>
    <w:tmpl w:val="6BFACA48"/>
    <w:lvl w:ilvl="0" w:tplc="6FF20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A62B75"/>
    <w:multiLevelType w:val="hybridMultilevel"/>
    <w:tmpl w:val="BC360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D5A2D"/>
    <w:multiLevelType w:val="hybridMultilevel"/>
    <w:tmpl w:val="5A341274"/>
    <w:lvl w:ilvl="0" w:tplc="283608E0">
      <w:start w:val="1"/>
      <w:numFmt w:val="lowerRoman"/>
      <w:lvlText w:val="%1."/>
      <w:lvlJc w:val="left"/>
      <w:pPr>
        <w:ind w:left="912" w:hanging="360"/>
      </w:pPr>
      <w:rPr>
        <w:rFonts w:hint="default"/>
        <w:spacing w:val="0"/>
        <w:w w:val="100"/>
      </w:rPr>
    </w:lvl>
    <w:lvl w:ilvl="1" w:tplc="B36E3264">
      <w:start w:val="1"/>
      <w:numFmt w:val="lowerLetter"/>
      <w:lvlText w:val="%2)"/>
      <w:lvlJc w:val="left"/>
      <w:pPr>
        <w:ind w:left="1272" w:hanging="360"/>
      </w:pPr>
      <w:rPr>
        <w:rFonts w:ascii="Calibri" w:eastAsia="Calibri" w:hAnsi="Calibri" w:cs="Calibri" w:hint="default"/>
        <w:spacing w:val="-1"/>
        <w:w w:val="100"/>
        <w:sz w:val="20"/>
        <w:szCs w:val="20"/>
      </w:rPr>
    </w:lvl>
    <w:lvl w:ilvl="2" w:tplc="8514B5A2">
      <w:numFmt w:val="bullet"/>
      <w:lvlText w:val="•"/>
      <w:lvlJc w:val="left"/>
      <w:pPr>
        <w:ind w:left="2251" w:hanging="360"/>
      </w:pPr>
      <w:rPr>
        <w:rFonts w:hint="default"/>
      </w:rPr>
    </w:lvl>
    <w:lvl w:ilvl="3" w:tplc="8684FF32">
      <w:numFmt w:val="bullet"/>
      <w:lvlText w:val="•"/>
      <w:lvlJc w:val="left"/>
      <w:pPr>
        <w:ind w:left="3223" w:hanging="360"/>
      </w:pPr>
      <w:rPr>
        <w:rFonts w:hint="default"/>
      </w:rPr>
    </w:lvl>
    <w:lvl w:ilvl="4" w:tplc="B32A0548">
      <w:numFmt w:val="bullet"/>
      <w:lvlText w:val="•"/>
      <w:lvlJc w:val="left"/>
      <w:pPr>
        <w:ind w:left="4194" w:hanging="360"/>
      </w:pPr>
      <w:rPr>
        <w:rFonts w:hint="default"/>
      </w:rPr>
    </w:lvl>
    <w:lvl w:ilvl="5" w:tplc="DE4CAB72">
      <w:numFmt w:val="bullet"/>
      <w:lvlText w:val="•"/>
      <w:lvlJc w:val="left"/>
      <w:pPr>
        <w:ind w:left="5166" w:hanging="360"/>
      </w:pPr>
      <w:rPr>
        <w:rFonts w:hint="default"/>
      </w:rPr>
    </w:lvl>
    <w:lvl w:ilvl="6" w:tplc="ADE0FD72">
      <w:numFmt w:val="bullet"/>
      <w:lvlText w:val="•"/>
      <w:lvlJc w:val="left"/>
      <w:pPr>
        <w:ind w:left="6137" w:hanging="360"/>
      </w:pPr>
      <w:rPr>
        <w:rFonts w:hint="default"/>
      </w:rPr>
    </w:lvl>
    <w:lvl w:ilvl="7" w:tplc="B9FA5FD4">
      <w:numFmt w:val="bullet"/>
      <w:lvlText w:val="•"/>
      <w:lvlJc w:val="left"/>
      <w:pPr>
        <w:ind w:left="7109" w:hanging="360"/>
      </w:pPr>
      <w:rPr>
        <w:rFonts w:hint="default"/>
      </w:rPr>
    </w:lvl>
    <w:lvl w:ilvl="8" w:tplc="D2B63E9C">
      <w:numFmt w:val="bullet"/>
      <w:lvlText w:val="•"/>
      <w:lvlJc w:val="left"/>
      <w:pPr>
        <w:ind w:left="8080" w:hanging="360"/>
      </w:pPr>
      <w:rPr>
        <w:rFonts w:hint="default"/>
      </w:rPr>
    </w:lvl>
  </w:abstractNum>
  <w:abstractNum w:abstractNumId="10">
    <w:nsid w:val="7F2A36F9"/>
    <w:multiLevelType w:val="multilevel"/>
    <w:tmpl w:val="41387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color w:val="auto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  <w:num w:numId="11">
    <w:abstractNumId w:val="2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B365B"/>
    <w:rsid w:val="0000113E"/>
    <w:rsid w:val="0006650E"/>
    <w:rsid w:val="0007019A"/>
    <w:rsid w:val="00086103"/>
    <w:rsid w:val="00097992"/>
    <w:rsid w:val="000A38E0"/>
    <w:rsid w:val="000B365B"/>
    <w:rsid w:val="000B524C"/>
    <w:rsid w:val="000C3117"/>
    <w:rsid w:val="000D2105"/>
    <w:rsid w:val="000D5D42"/>
    <w:rsid w:val="000D625B"/>
    <w:rsid w:val="000E4D9A"/>
    <w:rsid w:val="00153EB0"/>
    <w:rsid w:val="00153F47"/>
    <w:rsid w:val="001654FE"/>
    <w:rsid w:val="0017150D"/>
    <w:rsid w:val="0017358C"/>
    <w:rsid w:val="00173B31"/>
    <w:rsid w:val="00186FD6"/>
    <w:rsid w:val="001A087D"/>
    <w:rsid w:val="001A4D42"/>
    <w:rsid w:val="001B72DD"/>
    <w:rsid w:val="001C5CF9"/>
    <w:rsid w:val="001F1FA2"/>
    <w:rsid w:val="002155C0"/>
    <w:rsid w:val="0029161F"/>
    <w:rsid w:val="0029419C"/>
    <w:rsid w:val="002B4699"/>
    <w:rsid w:val="002E2664"/>
    <w:rsid w:val="0030277D"/>
    <w:rsid w:val="003227BE"/>
    <w:rsid w:val="0035245C"/>
    <w:rsid w:val="003539ED"/>
    <w:rsid w:val="00355787"/>
    <w:rsid w:val="003605AE"/>
    <w:rsid w:val="00362EF4"/>
    <w:rsid w:val="0038151C"/>
    <w:rsid w:val="00385D8C"/>
    <w:rsid w:val="003C34DD"/>
    <w:rsid w:val="003D2C92"/>
    <w:rsid w:val="003F28A9"/>
    <w:rsid w:val="003F4616"/>
    <w:rsid w:val="00410C2E"/>
    <w:rsid w:val="00420FD3"/>
    <w:rsid w:val="00435154"/>
    <w:rsid w:val="00483E58"/>
    <w:rsid w:val="004900E4"/>
    <w:rsid w:val="004B089B"/>
    <w:rsid w:val="004D568F"/>
    <w:rsid w:val="0050682A"/>
    <w:rsid w:val="00514281"/>
    <w:rsid w:val="005571BD"/>
    <w:rsid w:val="005802D2"/>
    <w:rsid w:val="005E16F3"/>
    <w:rsid w:val="005E1E5E"/>
    <w:rsid w:val="005E3079"/>
    <w:rsid w:val="005F407A"/>
    <w:rsid w:val="005F4E4B"/>
    <w:rsid w:val="00614229"/>
    <w:rsid w:val="00642DC5"/>
    <w:rsid w:val="006575E7"/>
    <w:rsid w:val="0067375B"/>
    <w:rsid w:val="006813C2"/>
    <w:rsid w:val="00683226"/>
    <w:rsid w:val="00686712"/>
    <w:rsid w:val="0069449E"/>
    <w:rsid w:val="00695EAA"/>
    <w:rsid w:val="006A699B"/>
    <w:rsid w:val="006D64C9"/>
    <w:rsid w:val="006F78C6"/>
    <w:rsid w:val="00706ABD"/>
    <w:rsid w:val="00723DDC"/>
    <w:rsid w:val="00733453"/>
    <w:rsid w:val="00766D03"/>
    <w:rsid w:val="0077066B"/>
    <w:rsid w:val="0079333B"/>
    <w:rsid w:val="007A76D3"/>
    <w:rsid w:val="007F479E"/>
    <w:rsid w:val="008107E7"/>
    <w:rsid w:val="00812407"/>
    <w:rsid w:val="008358B9"/>
    <w:rsid w:val="008451E9"/>
    <w:rsid w:val="00892DC3"/>
    <w:rsid w:val="008B29C1"/>
    <w:rsid w:val="008C4B8F"/>
    <w:rsid w:val="008E7A03"/>
    <w:rsid w:val="00901EB5"/>
    <w:rsid w:val="00923A77"/>
    <w:rsid w:val="0092483D"/>
    <w:rsid w:val="00930025"/>
    <w:rsid w:val="00946804"/>
    <w:rsid w:val="00950E89"/>
    <w:rsid w:val="00987A37"/>
    <w:rsid w:val="009B2D37"/>
    <w:rsid w:val="009E1326"/>
    <w:rsid w:val="00A07C04"/>
    <w:rsid w:val="00A11A51"/>
    <w:rsid w:val="00A12B58"/>
    <w:rsid w:val="00A17FFA"/>
    <w:rsid w:val="00A23028"/>
    <w:rsid w:val="00A32F9C"/>
    <w:rsid w:val="00A634C9"/>
    <w:rsid w:val="00A8798B"/>
    <w:rsid w:val="00AB6541"/>
    <w:rsid w:val="00AF7923"/>
    <w:rsid w:val="00B278A9"/>
    <w:rsid w:val="00B669B1"/>
    <w:rsid w:val="00B8438E"/>
    <w:rsid w:val="00B92ADC"/>
    <w:rsid w:val="00BC0057"/>
    <w:rsid w:val="00BE382E"/>
    <w:rsid w:val="00C36D81"/>
    <w:rsid w:val="00C4318A"/>
    <w:rsid w:val="00C61934"/>
    <w:rsid w:val="00CC126E"/>
    <w:rsid w:val="00CD1A27"/>
    <w:rsid w:val="00D12AC1"/>
    <w:rsid w:val="00D15ED8"/>
    <w:rsid w:val="00D21631"/>
    <w:rsid w:val="00D56027"/>
    <w:rsid w:val="00D62440"/>
    <w:rsid w:val="00D62603"/>
    <w:rsid w:val="00D97E8E"/>
    <w:rsid w:val="00DA7D00"/>
    <w:rsid w:val="00DF59B7"/>
    <w:rsid w:val="00E0013B"/>
    <w:rsid w:val="00E437C2"/>
    <w:rsid w:val="00E54014"/>
    <w:rsid w:val="00E66E6B"/>
    <w:rsid w:val="00E9509D"/>
    <w:rsid w:val="00EB16FD"/>
    <w:rsid w:val="00ED7A25"/>
    <w:rsid w:val="00F03DA5"/>
    <w:rsid w:val="00F2017A"/>
    <w:rsid w:val="00F42EB2"/>
    <w:rsid w:val="00F4426F"/>
    <w:rsid w:val="00F44CA8"/>
    <w:rsid w:val="00F459F5"/>
    <w:rsid w:val="00F62249"/>
    <w:rsid w:val="00F8373B"/>
    <w:rsid w:val="00F96B68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5B685BD0-2322-41D0-BE85-3B2D0437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akal Marathi" w:eastAsia="Times New Roman" w:hAnsi="Sakal Marathi" w:cs="Sakal Marathi"/>
    </w:rPr>
  </w:style>
  <w:style w:type="paragraph" w:styleId="Heading1">
    <w:name w:val="heading 1"/>
    <w:basedOn w:val="Normal"/>
    <w:uiPriority w:val="1"/>
    <w:qFormat/>
    <w:pPr>
      <w:spacing w:before="88"/>
      <w:ind w:left="624" w:right="625"/>
      <w:jc w:val="center"/>
      <w:outlineLvl w:val="0"/>
    </w:pPr>
    <w:rPr>
      <w:rFonts w:ascii="Times New Roman" w:hAnsi="Times New Roman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10"/>
      <w:ind w:left="192"/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59"/>
      <w:ind w:left="307"/>
      <w:outlineLvl w:val="2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pPr>
      <w:ind w:left="912" w:hanging="360"/>
    </w:pPr>
    <w:rPr>
      <w:rFonts w:ascii="Times New Roman" w:hAnsi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44"/>
    </w:pPr>
    <w:rPr>
      <w:rFonts w:ascii="Times New Roman" w:hAnsi="Times New Roman"/>
    </w:rPr>
  </w:style>
  <w:style w:type="paragraph" w:customStyle="1" w:styleId="Standard">
    <w:name w:val="Standard"/>
    <w:rsid w:val="007F479E"/>
    <w:pPr>
      <w:widowControl/>
      <w:autoSpaceDE/>
      <w:spacing w:before="100" w:after="200" w:line="276" w:lineRule="auto"/>
      <w:textAlignment w:val="baseline"/>
    </w:pPr>
    <w:rPr>
      <w:rFonts w:ascii="Calibri" w:eastAsia="Times New Roman" w:hAnsi="Calibri" w:cs="Times New Roman"/>
      <w:sz w:val="20"/>
      <w:szCs w:val="20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77066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A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A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62E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EF4"/>
    <w:rPr>
      <w:rFonts w:ascii="Sakal Marathi" w:eastAsia="Times New Roman" w:hAnsi="Sakal Marathi" w:cs="Sakal Marathi"/>
    </w:rPr>
  </w:style>
  <w:style w:type="paragraph" w:styleId="Footer">
    <w:name w:val="footer"/>
    <w:basedOn w:val="Normal"/>
    <w:link w:val="FooterChar"/>
    <w:uiPriority w:val="99"/>
    <w:unhideWhenUsed/>
    <w:rsid w:val="00362E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EF4"/>
    <w:rPr>
      <w:rFonts w:ascii="Sakal Marathi" w:eastAsia="Times New Roman" w:hAnsi="Sakal Marathi" w:cs="Sakal Marath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ANANDRAO SHINDE</cp:lastModifiedBy>
  <cp:revision>166</cp:revision>
  <dcterms:created xsi:type="dcterms:W3CDTF">2017-10-17T05:43:00Z</dcterms:created>
  <dcterms:modified xsi:type="dcterms:W3CDTF">2018-03-01T07:10:00Z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2017-08-07T00:00:00Z</vt:filetime>
  </property>
  <property fmtid="{D5CDD505-2E9C-101B-9397-08002B2CF9AE}" pid="3" name="LastSaved">
    <vt:filetime>2017-08-07T00:00:00Z</vt:filetime>
  </property>
</Properties>
</file>