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9DDAC" w14:textId="4B1ADB4B" w:rsidR="00DB09C2" w:rsidRDefault="00DB09C2" w:rsidP="00DB09C2">
      <w:pPr>
        <w:jc w:val="center"/>
        <w:rPr>
          <w:rFonts w:ascii="Times New Roman" w:hAnsi="Times New Roman" w:cs="Times New Roman"/>
          <w:sz w:val="28"/>
          <w:szCs w:val="28"/>
        </w:rPr>
      </w:pPr>
      <w:r w:rsidRPr="00DB09C2">
        <w:rPr>
          <w:rFonts w:ascii="Times New Roman" w:hAnsi="Times New Roman" w:cs="Times New Roman"/>
          <w:b/>
          <w:bCs/>
          <w:sz w:val="28"/>
          <w:szCs w:val="28"/>
        </w:rPr>
        <w:t>Automatic Indexing</w:t>
      </w:r>
    </w:p>
    <w:p w14:paraId="605BA75B" w14:textId="18937FA5" w:rsidR="00DB09C2" w:rsidRDefault="00DB09C2" w:rsidP="00DB09C2">
      <w:pPr>
        <w:pStyle w:val="ListParagraph"/>
        <w:numPr>
          <w:ilvl w:val="0"/>
          <w:numId w:val="3"/>
        </w:numPr>
        <w:rPr>
          <w:rFonts w:ascii="Times New Roman" w:hAnsi="Times New Roman" w:cs="Times New Roman"/>
          <w:sz w:val="28"/>
          <w:szCs w:val="28"/>
        </w:rPr>
      </w:pPr>
      <w:r w:rsidRPr="00DB09C2">
        <w:rPr>
          <w:rFonts w:ascii="Times New Roman" w:hAnsi="Times New Roman" w:cs="Times New Roman"/>
          <w:sz w:val="28"/>
          <w:szCs w:val="28"/>
        </w:rPr>
        <w:t>Automatic indexing is the capability for the system to automatically determine the index terms to be assigned to an item.</w:t>
      </w:r>
    </w:p>
    <w:p w14:paraId="6D9499B5" w14:textId="3A114876" w:rsidR="00DB09C2" w:rsidRDefault="00DB09C2" w:rsidP="00DB09C2">
      <w:pPr>
        <w:pStyle w:val="ListParagraph"/>
        <w:numPr>
          <w:ilvl w:val="0"/>
          <w:numId w:val="3"/>
        </w:numPr>
        <w:rPr>
          <w:rFonts w:ascii="Times New Roman" w:hAnsi="Times New Roman" w:cs="Times New Roman"/>
          <w:sz w:val="28"/>
          <w:szCs w:val="28"/>
        </w:rPr>
      </w:pPr>
      <w:r w:rsidRPr="00DB09C2">
        <w:rPr>
          <w:rFonts w:ascii="Times New Roman" w:hAnsi="Times New Roman" w:cs="Times New Roman"/>
          <w:sz w:val="28"/>
          <w:szCs w:val="28"/>
        </w:rPr>
        <w:t>The transformation from received item to searchable data structure is called indexing.</w:t>
      </w:r>
    </w:p>
    <w:p w14:paraId="4415AEC2" w14:textId="5B336DDE" w:rsidR="00DB09C2" w:rsidRDefault="00DB09C2" w:rsidP="00DB09C2">
      <w:pPr>
        <w:pStyle w:val="ListParagraph"/>
        <w:numPr>
          <w:ilvl w:val="0"/>
          <w:numId w:val="3"/>
        </w:numPr>
        <w:rPr>
          <w:rFonts w:ascii="Times New Roman" w:hAnsi="Times New Roman" w:cs="Times New Roman"/>
          <w:sz w:val="28"/>
          <w:szCs w:val="28"/>
        </w:rPr>
      </w:pPr>
      <w:r w:rsidRPr="00DB09C2">
        <w:rPr>
          <w:rFonts w:ascii="Times New Roman" w:hAnsi="Times New Roman" w:cs="Times New Roman"/>
          <w:sz w:val="28"/>
          <w:szCs w:val="28"/>
        </w:rPr>
        <w:t>Indexing was originally called as cataloguing.</w:t>
      </w:r>
      <w:r>
        <w:rPr>
          <w:rFonts w:ascii="Times New Roman" w:hAnsi="Times New Roman" w:cs="Times New Roman"/>
          <w:sz w:val="28"/>
          <w:szCs w:val="28"/>
        </w:rPr>
        <w:t xml:space="preserve"> </w:t>
      </w:r>
      <w:proofErr w:type="gramStart"/>
      <w:r w:rsidRPr="00DB09C2">
        <w:rPr>
          <w:rFonts w:ascii="Times New Roman" w:hAnsi="Times New Roman" w:cs="Times New Roman"/>
          <w:sz w:val="28"/>
          <w:szCs w:val="28"/>
        </w:rPr>
        <w:t>It</w:t>
      </w:r>
      <w:proofErr w:type="gramEnd"/>
      <w:r w:rsidRPr="00DB09C2">
        <w:rPr>
          <w:rFonts w:ascii="Times New Roman" w:hAnsi="Times New Roman" w:cs="Times New Roman"/>
          <w:sz w:val="28"/>
          <w:szCs w:val="28"/>
        </w:rPr>
        <w:t xml:space="preserve"> was oldest technique to identify the contents of items</w:t>
      </w:r>
    </w:p>
    <w:p w14:paraId="34533FD2" w14:textId="3466EA5D" w:rsidR="00DB09C2" w:rsidRDefault="00DB09C2" w:rsidP="00DB09C2">
      <w:pPr>
        <w:pStyle w:val="ListParagraph"/>
        <w:numPr>
          <w:ilvl w:val="0"/>
          <w:numId w:val="3"/>
        </w:numPr>
        <w:rPr>
          <w:rFonts w:ascii="Times New Roman" w:hAnsi="Times New Roman" w:cs="Times New Roman"/>
          <w:sz w:val="28"/>
          <w:szCs w:val="28"/>
        </w:rPr>
      </w:pPr>
      <w:r w:rsidRPr="00DB09C2">
        <w:rPr>
          <w:rFonts w:ascii="Times New Roman" w:hAnsi="Times New Roman" w:cs="Times New Roman"/>
          <w:sz w:val="28"/>
          <w:szCs w:val="28"/>
        </w:rPr>
        <w:t>c = a + b item</w:t>
      </w:r>
      <w:r w:rsidR="008000D6">
        <w:rPr>
          <w:rFonts w:ascii="Times New Roman" w:hAnsi="Times New Roman" w:cs="Times New Roman"/>
          <w:sz w:val="28"/>
          <w:szCs w:val="28"/>
        </w:rPr>
        <w:t xml:space="preserve"> </w:t>
      </w:r>
      <w:r w:rsidRPr="00DB09C2">
        <w:rPr>
          <w:rFonts w:ascii="Times New Roman" w:hAnsi="Times New Roman" w:cs="Times New Roman"/>
          <w:sz w:val="28"/>
          <w:szCs w:val="28"/>
        </w:rPr>
        <w:t>Semantics: variable1 assignment operator variable2 arithmetic operator additional operator variable3</w:t>
      </w:r>
    </w:p>
    <w:p w14:paraId="0686334A" w14:textId="5F0AB3F7" w:rsidR="00DB09C2" w:rsidRDefault="00DB09C2" w:rsidP="00DB09C2">
      <w:pPr>
        <w:pStyle w:val="ListParagraph"/>
        <w:numPr>
          <w:ilvl w:val="0"/>
          <w:numId w:val="3"/>
        </w:numPr>
        <w:rPr>
          <w:rFonts w:ascii="Times New Roman" w:hAnsi="Times New Roman" w:cs="Times New Roman"/>
          <w:sz w:val="28"/>
          <w:szCs w:val="28"/>
        </w:rPr>
      </w:pPr>
      <w:r w:rsidRPr="00DB09C2">
        <w:rPr>
          <w:rFonts w:ascii="Times New Roman" w:hAnsi="Times New Roman" w:cs="Times New Roman"/>
          <w:sz w:val="28"/>
          <w:szCs w:val="28"/>
        </w:rPr>
        <w:t>The index can be based on the</w:t>
      </w:r>
    </w:p>
    <w:p w14:paraId="38A6EE29" w14:textId="42AF3889" w:rsidR="00DB09C2" w:rsidRDefault="00DB09C2" w:rsidP="00DB09C2">
      <w:pPr>
        <w:pStyle w:val="ListParagraph"/>
        <w:numPr>
          <w:ilvl w:val="1"/>
          <w:numId w:val="3"/>
        </w:numPr>
        <w:rPr>
          <w:rFonts w:ascii="Times New Roman" w:hAnsi="Times New Roman" w:cs="Times New Roman"/>
          <w:sz w:val="28"/>
          <w:szCs w:val="28"/>
        </w:rPr>
      </w:pPr>
      <w:r w:rsidRPr="00DB09C2">
        <w:rPr>
          <w:rFonts w:ascii="Times New Roman" w:hAnsi="Times New Roman" w:cs="Times New Roman"/>
          <w:sz w:val="28"/>
          <w:szCs w:val="28"/>
        </w:rPr>
        <w:t>full text of the item</w:t>
      </w:r>
    </w:p>
    <w:p w14:paraId="5718AD65" w14:textId="174879EA" w:rsidR="00DB09C2" w:rsidRDefault="00DB09C2" w:rsidP="00DB09C2">
      <w:pPr>
        <w:pStyle w:val="ListParagraph"/>
        <w:numPr>
          <w:ilvl w:val="1"/>
          <w:numId w:val="3"/>
        </w:numPr>
        <w:rPr>
          <w:rFonts w:ascii="Times New Roman" w:hAnsi="Times New Roman" w:cs="Times New Roman"/>
          <w:sz w:val="28"/>
          <w:szCs w:val="28"/>
        </w:rPr>
      </w:pPr>
      <w:r w:rsidRPr="00DB09C2">
        <w:rPr>
          <w:rFonts w:ascii="Times New Roman" w:hAnsi="Times New Roman" w:cs="Times New Roman"/>
          <w:sz w:val="28"/>
          <w:szCs w:val="28"/>
        </w:rPr>
        <w:t>automatic or manual generation of a subset of terms</w:t>
      </w:r>
    </w:p>
    <w:p w14:paraId="5279C0AD" w14:textId="7926645A" w:rsidR="00DB09C2" w:rsidRDefault="00DB09C2" w:rsidP="00DB09C2">
      <w:pPr>
        <w:pStyle w:val="ListParagraph"/>
        <w:numPr>
          <w:ilvl w:val="1"/>
          <w:numId w:val="3"/>
        </w:numPr>
        <w:rPr>
          <w:rFonts w:ascii="Times New Roman" w:hAnsi="Times New Roman" w:cs="Times New Roman"/>
          <w:sz w:val="28"/>
          <w:szCs w:val="28"/>
        </w:rPr>
      </w:pPr>
      <w:r w:rsidRPr="00DB09C2">
        <w:rPr>
          <w:rFonts w:ascii="Times New Roman" w:hAnsi="Times New Roman" w:cs="Times New Roman"/>
          <w:sz w:val="28"/>
          <w:szCs w:val="28"/>
        </w:rPr>
        <w:t>natural language representation of the item</w:t>
      </w:r>
    </w:p>
    <w:p w14:paraId="50E4D3E5" w14:textId="0A22164D" w:rsidR="00DB09C2" w:rsidRDefault="00DB09C2" w:rsidP="00DB09C2">
      <w:pPr>
        <w:pStyle w:val="ListParagraph"/>
        <w:numPr>
          <w:ilvl w:val="1"/>
          <w:numId w:val="3"/>
        </w:numPr>
        <w:rPr>
          <w:rFonts w:ascii="Times New Roman" w:hAnsi="Times New Roman" w:cs="Times New Roman"/>
          <w:sz w:val="28"/>
          <w:szCs w:val="28"/>
        </w:rPr>
      </w:pPr>
      <w:r w:rsidRPr="00DB09C2">
        <w:rPr>
          <w:rFonts w:ascii="Times New Roman" w:hAnsi="Times New Roman" w:cs="Times New Roman"/>
          <w:sz w:val="28"/>
          <w:szCs w:val="28"/>
        </w:rPr>
        <w:t>or abstraction to concepts in the item.</w:t>
      </w:r>
    </w:p>
    <w:p w14:paraId="58BE48DC" w14:textId="57AC9B3B" w:rsidR="002F4587" w:rsidRDefault="002F4587" w:rsidP="002F4587">
      <w:pPr>
        <w:pStyle w:val="ListParagraph"/>
        <w:numPr>
          <w:ilvl w:val="0"/>
          <w:numId w:val="3"/>
        </w:numPr>
        <w:rPr>
          <w:rFonts w:ascii="Times New Roman" w:hAnsi="Times New Roman" w:cs="Times New Roman"/>
          <w:b/>
          <w:bCs/>
          <w:sz w:val="28"/>
          <w:szCs w:val="28"/>
        </w:rPr>
      </w:pPr>
      <w:r w:rsidRPr="002F4587">
        <w:rPr>
          <w:rFonts w:ascii="Times New Roman" w:hAnsi="Times New Roman" w:cs="Times New Roman"/>
          <w:b/>
          <w:bCs/>
          <w:sz w:val="28"/>
          <w:szCs w:val="28"/>
        </w:rPr>
        <w:t>Advantages of Automatic Indexing</w:t>
      </w:r>
    </w:p>
    <w:p w14:paraId="13CC05AC" w14:textId="7B5E4492" w:rsidR="002F4587" w:rsidRDefault="002F4587" w:rsidP="002F4587">
      <w:pPr>
        <w:pStyle w:val="ListParagraph"/>
        <w:numPr>
          <w:ilvl w:val="1"/>
          <w:numId w:val="3"/>
        </w:numPr>
        <w:rPr>
          <w:rFonts w:ascii="Times New Roman" w:hAnsi="Times New Roman" w:cs="Times New Roman"/>
          <w:sz w:val="28"/>
          <w:szCs w:val="28"/>
        </w:rPr>
      </w:pPr>
      <w:r w:rsidRPr="002F4587">
        <w:rPr>
          <w:rFonts w:ascii="Times New Roman" w:hAnsi="Times New Roman" w:cs="Times New Roman"/>
          <w:sz w:val="28"/>
          <w:szCs w:val="28"/>
        </w:rPr>
        <w:t>Reduced cost</w:t>
      </w:r>
    </w:p>
    <w:p w14:paraId="6A799CF5" w14:textId="40B25FBA" w:rsidR="002F4587" w:rsidRDefault="002F4587" w:rsidP="002F4587">
      <w:pPr>
        <w:pStyle w:val="ListParagraph"/>
        <w:numPr>
          <w:ilvl w:val="1"/>
          <w:numId w:val="3"/>
        </w:numPr>
        <w:rPr>
          <w:rFonts w:ascii="Times New Roman" w:hAnsi="Times New Roman" w:cs="Times New Roman"/>
          <w:sz w:val="28"/>
          <w:szCs w:val="28"/>
        </w:rPr>
      </w:pPr>
      <w:r w:rsidRPr="002F4587">
        <w:rPr>
          <w:rFonts w:ascii="Times New Roman" w:hAnsi="Times New Roman" w:cs="Times New Roman"/>
          <w:sz w:val="28"/>
          <w:szCs w:val="28"/>
        </w:rPr>
        <w:t>Reduced processing time</w:t>
      </w:r>
    </w:p>
    <w:p w14:paraId="160F4182" w14:textId="141E99F7" w:rsidR="002F4587" w:rsidRDefault="002F4587" w:rsidP="002F4587">
      <w:pPr>
        <w:pStyle w:val="ListParagraph"/>
        <w:numPr>
          <w:ilvl w:val="1"/>
          <w:numId w:val="3"/>
        </w:numPr>
        <w:rPr>
          <w:rFonts w:ascii="Times New Roman" w:hAnsi="Times New Roman" w:cs="Times New Roman"/>
          <w:sz w:val="28"/>
          <w:szCs w:val="28"/>
        </w:rPr>
      </w:pPr>
      <w:r w:rsidRPr="002F4587">
        <w:rPr>
          <w:rFonts w:ascii="Times New Roman" w:hAnsi="Times New Roman" w:cs="Times New Roman"/>
          <w:sz w:val="28"/>
          <w:szCs w:val="28"/>
        </w:rPr>
        <w:t>Improved consistency</w:t>
      </w:r>
    </w:p>
    <w:p w14:paraId="75055B0A" w14:textId="33E18693" w:rsidR="00914462" w:rsidRDefault="00914462" w:rsidP="00914462">
      <w:pPr>
        <w:rPr>
          <w:rFonts w:ascii="Times New Roman" w:hAnsi="Times New Roman" w:cs="Times New Roman"/>
          <w:sz w:val="28"/>
          <w:szCs w:val="28"/>
        </w:rPr>
      </w:pPr>
      <w:r w:rsidRPr="00914462">
        <w:rPr>
          <w:rFonts w:ascii="Times New Roman" w:hAnsi="Times New Roman" w:cs="Times New Roman"/>
          <w:sz w:val="28"/>
          <w:szCs w:val="28"/>
        </w:rPr>
        <w:t>Classes of Automatic Indexing</w:t>
      </w:r>
      <w:r>
        <w:rPr>
          <w:rFonts w:ascii="Times New Roman" w:hAnsi="Times New Roman" w:cs="Times New Roman"/>
          <w:sz w:val="28"/>
          <w:szCs w:val="28"/>
        </w:rPr>
        <w:t>:</w:t>
      </w:r>
    </w:p>
    <w:p w14:paraId="360BE6AA" w14:textId="7665ABD8" w:rsidR="00914462" w:rsidRDefault="00914462" w:rsidP="00914462">
      <w:pPr>
        <w:rPr>
          <w:rFonts w:ascii="Times New Roman" w:hAnsi="Times New Roman" w:cs="Times New Roman"/>
          <w:sz w:val="28"/>
          <w:szCs w:val="28"/>
        </w:rPr>
      </w:pPr>
      <w:r w:rsidRPr="00914462">
        <w:rPr>
          <w:rFonts w:ascii="Times New Roman" w:hAnsi="Times New Roman" w:cs="Times New Roman"/>
          <w:sz w:val="28"/>
          <w:szCs w:val="28"/>
        </w:rPr>
        <w:drawing>
          <wp:inline distT="0" distB="0" distL="0" distR="0" wp14:anchorId="3D5F69A2" wp14:editId="4170488E">
            <wp:extent cx="5731510" cy="2838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38450"/>
                    </a:xfrm>
                    <a:prstGeom prst="rect">
                      <a:avLst/>
                    </a:prstGeom>
                  </pic:spPr>
                </pic:pic>
              </a:graphicData>
            </a:graphic>
          </wp:inline>
        </w:drawing>
      </w:r>
    </w:p>
    <w:p w14:paraId="357E6B3E" w14:textId="02715066" w:rsidR="00914462" w:rsidRDefault="00914462" w:rsidP="00914462">
      <w:pPr>
        <w:rPr>
          <w:rFonts w:ascii="Times New Roman" w:hAnsi="Times New Roman" w:cs="Times New Roman"/>
          <w:sz w:val="28"/>
          <w:szCs w:val="28"/>
        </w:rPr>
      </w:pPr>
    </w:p>
    <w:p w14:paraId="5025FBF8" w14:textId="5C404BA9" w:rsidR="00990C9B" w:rsidRDefault="00990C9B" w:rsidP="00914462">
      <w:pPr>
        <w:rPr>
          <w:rFonts w:ascii="Times New Roman" w:hAnsi="Times New Roman" w:cs="Times New Roman"/>
          <w:sz w:val="28"/>
          <w:szCs w:val="28"/>
        </w:rPr>
      </w:pPr>
    </w:p>
    <w:p w14:paraId="29A378D3" w14:textId="7F5EF5BD" w:rsidR="00990C9B" w:rsidRDefault="00990C9B" w:rsidP="00914462">
      <w:pPr>
        <w:rPr>
          <w:rFonts w:ascii="Times New Roman" w:hAnsi="Times New Roman" w:cs="Times New Roman"/>
          <w:sz w:val="28"/>
          <w:szCs w:val="28"/>
        </w:rPr>
      </w:pPr>
    </w:p>
    <w:p w14:paraId="7906519D" w14:textId="77777777" w:rsidR="00990C9B" w:rsidRDefault="00990C9B" w:rsidP="00914462">
      <w:pPr>
        <w:rPr>
          <w:rFonts w:ascii="Times New Roman" w:hAnsi="Times New Roman" w:cs="Times New Roman"/>
          <w:sz w:val="28"/>
          <w:szCs w:val="28"/>
        </w:rPr>
      </w:pPr>
    </w:p>
    <w:p w14:paraId="0479A764" w14:textId="62E6F8FF" w:rsidR="00914462" w:rsidRPr="00914462" w:rsidRDefault="00914462" w:rsidP="00914462">
      <w:pPr>
        <w:pStyle w:val="ListParagraph"/>
        <w:numPr>
          <w:ilvl w:val="0"/>
          <w:numId w:val="4"/>
        </w:numPr>
        <w:rPr>
          <w:rFonts w:ascii="Times New Roman" w:hAnsi="Times New Roman" w:cs="Times New Roman"/>
          <w:b/>
          <w:bCs/>
          <w:sz w:val="28"/>
          <w:szCs w:val="28"/>
        </w:rPr>
      </w:pPr>
      <w:r w:rsidRPr="00914462">
        <w:rPr>
          <w:rFonts w:ascii="Times New Roman" w:hAnsi="Times New Roman" w:cs="Times New Roman"/>
          <w:b/>
          <w:bCs/>
          <w:sz w:val="28"/>
          <w:szCs w:val="28"/>
        </w:rPr>
        <w:lastRenderedPageBreak/>
        <w:t>Statis</w:t>
      </w:r>
      <w:r w:rsidRPr="00914462">
        <w:rPr>
          <w:rFonts w:ascii="Times New Roman" w:hAnsi="Times New Roman" w:cs="Times New Roman"/>
          <w:b/>
          <w:bCs/>
          <w:sz w:val="28"/>
          <w:szCs w:val="28"/>
        </w:rPr>
        <w:t>ti</w:t>
      </w:r>
      <w:r w:rsidRPr="00914462">
        <w:rPr>
          <w:rFonts w:ascii="Times New Roman" w:hAnsi="Times New Roman" w:cs="Times New Roman"/>
          <w:b/>
          <w:bCs/>
          <w:sz w:val="28"/>
          <w:szCs w:val="28"/>
        </w:rPr>
        <w:t>cal Indexing</w:t>
      </w:r>
      <w:r>
        <w:rPr>
          <w:rFonts w:ascii="Times New Roman" w:hAnsi="Times New Roman" w:cs="Times New Roman"/>
          <w:b/>
          <w:bCs/>
          <w:sz w:val="28"/>
          <w:szCs w:val="28"/>
        </w:rPr>
        <w:t>:</w:t>
      </w:r>
    </w:p>
    <w:p w14:paraId="51EB4519" w14:textId="3A604131" w:rsidR="00914462" w:rsidRDefault="00914462" w:rsidP="00914462">
      <w:pPr>
        <w:pStyle w:val="ListParagraph"/>
        <w:numPr>
          <w:ilvl w:val="0"/>
          <w:numId w:val="3"/>
        </w:numPr>
        <w:rPr>
          <w:rFonts w:ascii="Times New Roman" w:hAnsi="Times New Roman" w:cs="Times New Roman"/>
          <w:sz w:val="28"/>
          <w:szCs w:val="28"/>
        </w:rPr>
      </w:pPr>
      <w:r w:rsidRPr="00914462">
        <w:rPr>
          <w:rFonts w:ascii="Times New Roman" w:hAnsi="Times New Roman" w:cs="Times New Roman"/>
          <w:sz w:val="28"/>
          <w:szCs w:val="28"/>
        </w:rPr>
        <w:t>Statistical strategies cover the broadest range of indexing techniques and are the most prevalent in commercial systems.</w:t>
      </w:r>
    </w:p>
    <w:p w14:paraId="19B1D0E4" w14:textId="0275DAEA" w:rsidR="00914462" w:rsidRDefault="00990C9B" w:rsidP="00914462">
      <w:pPr>
        <w:pStyle w:val="ListParagraph"/>
        <w:numPr>
          <w:ilvl w:val="0"/>
          <w:numId w:val="3"/>
        </w:numPr>
        <w:rPr>
          <w:rFonts w:ascii="Times New Roman" w:hAnsi="Times New Roman" w:cs="Times New Roman"/>
          <w:sz w:val="28"/>
          <w:szCs w:val="28"/>
        </w:rPr>
      </w:pPr>
      <w:r w:rsidRPr="00990C9B">
        <w:rPr>
          <w:rFonts w:ascii="Times New Roman" w:hAnsi="Times New Roman" w:cs="Times New Roman"/>
          <w:sz w:val="28"/>
          <w:szCs w:val="28"/>
        </w:rPr>
        <w:t>The basis for a statistical approach is use of frequency of occurrence of events.</w:t>
      </w:r>
    </w:p>
    <w:p w14:paraId="7E5C059E" w14:textId="14451D77" w:rsidR="00990C9B" w:rsidRPr="00990C9B" w:rsidRDefault="00990C9B" w:rsidP="00990C9B">
      <w:pPr>
        <w:ind w:left="360"/>
        <w:rPr>
          <w:rFonts w:ascii="Times New Roman" w:hAnsi="Times New Roman" w:cs="Times New Roman"/>
          <w:sz w:val="28"/>
          <w:szCs w:val="28"/>
        </w:rPr>
      </w:pPr>
      <w:r w:rsidRPr="00990C9B">
        <w:drawing>
          <wp:inline distT="0" distB="0" distL="0" distR="0" wp14:anchorId="3A881CDF" wp14:editId="7EAD3C84">
            <wp:extent cx="5731510" cy="2800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00350"/>
                    </a:xfrm>
                    <a:prstGeom prst="rect">
                      <a:avLst/>
                    </a:prstGeom>
                  </pic:spPr>
                </pic:pic>
              </a:graphicData>
            </a:graphic>
          </wp:inline>
        </w:drawing>
      </w:r>
    </w:p>
    <w:p w14:paraId="20253F8E" w14:textId="77777777" w:rsidR="00990C9B" w:rsidRPr="00990C9B" w:rsidRDefault="00990C9B" w:rsidP="00990C9B">
      <w:pPr>
        <w:pStyle w:val="ListParagraph"/>
        <w:numPr>
          <w:ilvl w:val="0"/>
          <w:numId w:val="3"/>
        </w:numPr>
      </w:pPr>
      <w:r w:rsidRPr="00990C9B">
        <w:rPr>
          <w:rFonts w:ascii="Times New Roman" w:hAnsi="Times New Roman" w:cs="Times New Roman"/>
          <w:b/>
          <w:bCs/>
          <w:sz w:val="28"/>
          <w:szCs w:val="28"/>
        </w:rPr>
        <w:t>Probabilistic indexing</w:t>
      </w:r>
      <w:r w:rsidRPr="00990C9B">
        <w:rPr>
          <w:rFonts w:ascii="Times New Roman" w:hAnsi="Times New Roman" w:cs="Times New Roman"/>
          <w:sz w:val="28"/>
          <w:szCs w:val="28"/>
        </w:rPr>
        <w:t xml:space="preserve"> stores the information that are used in calculating a probability that a particular item a particular query</w:t>
      </w:r>
      <w:r>
        <w:rPr>
          <w:rFonts w:ascii="Times New Roman" w:hAnsi="Times New Roman" w:cs="Times New Roman"/>
          <w:sz w:val="28"/>
          <w:szCs w:val="28"/>
        </w:rPr>
        <w:t>.</w:t>
      </w:r>
    </w:p>
    <w:p w14:paraId="3385A54B" w14:textId="77777777" w:rsidR="00990C9B" w:rsidRDefault="00990C9B" w:rsidP="00990C9B">
      <w:pPr>
        <w:pStyle w:val="ListParagraph"/>
        <w:numPr>
          <w:ilvl w:val="0"/>
          <w:numId w:val="3"/>
        </w:numPr>
        <w:rPr>
          <w:rFonts w:ascii="Times New Roman" w:hAnsi="Times New Roman" w:cs="Times New Roman"/>
          <w:sz w:val="28"/>
          <w:szCs w:val="28"/>
        </w:rPr>
      </w:pPr>
      <w:r w:rsidRPr="00990C9B">
        <w:rPr>
          <w:rFonts w:ascii="Times New Roman" w:hAnsi="Times New Roman" w:cs="Times New Roman"/>
          <w:b/>
          <w:bCs/>
          <w:sz w:val="28"/>
          <w:szCs w:val="28"/>
        </w:rPr>
        <w:t>Bayesian and vector approaches</w:t>
      </w:r>
      <w:r w:rsidRPr="00990C9B">
        <w:rPr>
          <w:rFonts w:ascii="Times New Roman" w:hAnsi="Times New Roman" w:cs="Times New Roman"/>
          <w:sz w:val="28"/>
          <w:szCs w:val="28"/>
        </w:rPr>
        <w:t xml:space="preserve"> store information used in generating a relative confidence level of an item’s relevance to a query.</w:t>
      </w:r>
    </w:p>
    <w:p w14:paraId="69B8EE50" w14:textId="5650EFFE" w:rsidR="00990C9B" w:rsidRDefault="00990C9B" w:rsidP="00990C9B">
      <w:pPr>
        <w:pStyle w:val="ListParagraph"/>
        <w:numPr>
          <w:ilvl w:val="0"/>
          <w:numId w:val="3"/>
        </w:numPr>
        <w:rPr>
          <w:rFonts w:ascii="Times New Roman" w:hAnsi="Times New Roman" w:cs="Times New Roman"/>
          <w:sz w:val="28"/>
          <w:szCs w:val="28"/>
        </w:rPr>
      </w:pPr>
      <w:r w:rsidRPr="00990C9B">
        <w:rPr>
          <w:rFonts w:ascii="Times New Roman" w:hAnsi="Times New Roman" w:cs="Times New Roman"/>
          <w:b/>
          <w:bCs/>
          <w:sz w:val="28"/>
          <w:szCs w:val="28"/>
        </w:rPr>
        <w:t>Neural networks</w:t>
      </w:r>
      <w:r w:rsidRPr="00990C9B">
        <w:rPr>
          <w:rFonts w:ascii="Times New Roman" w:hAnsi="Times New Roman" w:cs="Times New Roman"/>
          <w:sz w:val="28"/>
          <w:szCs w:val="28"/>
        </w:rPr>
        <w:t xml:space="preserve"> are dynamic learning structures</w:t>
      </w:r>
      <w:r>
        <w:rPr>
          <w:rFonts w:ascii="Times New Roman" w:hAnsi="Times New Roman" w:cs="Times New Roman"/>
          <w:sz w:val="28"/>
          <w:szCs w:val="28"/>
        </w:rPr>
        <w:t>.</w:t>
      </w:r>
    </w:p>
    <w:p w14:paraId="7A13CABF" w14:textId="63EC3028" w:rsidR="00990C9B" w:rsidRPr="003B67F9" w:rsidRDefault="00990C9B" w:rsidP="00990C9B">
      <w:pPr>
        <w:pStyle w:val="ListParagraph"/>
        <w:numPr>
          <w:ilvl w:val="0"/>
          <w:numId w:val="4"/>
        </w:numPr>
        <w:rPr>
          <w:rFonts w:ascii="Times New Roman" w:hAnsi="Times New Roman" w:cs="Times New Roman"/>
          <w:b/>
          <w:bCs/>
          <w:sz w:val="28"/>
          <w:szCs w:val="28"/>
        </w:rPr>
      </w:pPr>
      <w:r w:rsidRPr="003B67F9">
        <w:rPr>
          <w:rFonts w:ascii="Times New Roman" w:hAnsi="Times New Roman" w:cs="Times New Roman"/>
          <w:b/>
          <w:bCs/>
          <w:sz w:val="28"/>
          <w:szCs w:val="28"/>
        </w:rPr>
        <w:t>Natural Language</w:t>
      </w:r>
    </w:p>
    <w:p w14:paraId="77004F1C" w14:textId="0A6E1072" w:rsidR="00990C9B" w:rsidRDefault="003B67F9" w:rsidP="00990C9B">
      <w:pPr>
        <w:pStyle w:val="ListParagraph"/>
        <w:numPr>
          <w:ilvl w:val="0"/>
          <w:numId w:val="3"/>
        </w:numPr>
        <w:rPr>
          <w:rFonts w:ascii="Times New Roman" w:hAnsi="Times New Roman" w:cs="Times New Roman"/>
          <w:sz w:val="28"/>
          <w:szCs w:val="28"/>
        </w:rPr>
      </w:pPr>
      <w:r w:rsidRPr="003B67F9">
        <w:rPr>
          <w:rFonts w:ascii="Times New Roman" w:hAnsi="Times New Roman" w:cs="Times New Roman"/>
          <w:sz w:val="28"/>
          <w:szCs w:val="28"/>
        </w:rPr>
        <w:t>Natural Language approaches perform the similar processing token identification as in statistical techniques, but then additionally perform varying levels of natural language parsing of the item</w:t>
      </w:r>
      <w:r>
        <w:rPr>
          <w:rFonts w:ascii="Times New Roman" w:hAnsi="Times New Roman" w:cs="Times New Roman"/>
          <w:sz w:val="28"/>
          <w:szCs w:val="28"/>
        </w:rPr>
        <w:t>.</w:t>
      </w:r>
    </w:p>
    <w:p w14:paraId="3B799D29" w14:textId="6EE9339C" w:rsidR="00033CB7" w:rsidRDefault="00033CB7" w:rsidP="00990C9B">
      <w:pPr>
        <w:pStyle w:val="ListParagraph"/>
        <w:numPr>
          <w:ilvl w:val="0"/>
          <w:numId w:val="3"/>
        </w:numPr>
        <w:rPr>
          <w:rFonts w:ascii="Times New Roman" w:hAnsi="Times New Roman" w:cs="Times New Roman"/>
          <w:sz w:val="28"/>
          <w:szCs w:val="28"/>
        </w:rPr>
      </w:pPr>
      <w:r w:rsidRPr="00033CB7">
        <w:rPr>
          <w:rFonts w:ascii="Times New Roman" w:hAnsi="Times New Roman" w:cs="Times New Roman"/>
          <w:sz w:val="28"/>
          <w:szCs w:val="28"/>
        </w:rPr>
        <w:t>Natural language systems attempt to introduce a higher level of abstraction indexing on top of the statistical processes.</w:t>
      </w:r>
    </w:p>
    <w:p w14:paraId="036DD0E0" w14:textId="1E77764B" w:rsidR="00033CB7" w:rsidRDefault="00033CB7" w:rsidP="00990C9B">
      <w:pPr>
        <w:pStyle w:val="ListParagraph"/>
        <w:numPr>
          <w:ilvl w:val="0"/>
          <w:numId w:val="3"/>
        </w:numPr>
        <w:rPr>
          <w:rFonts w:ascii="Times New Roman" w:hAnsi="Times New Roman" w:cs="Times New Roman"/>
          <w:sz w:val="28"/>
          <w:szCs w:val="28"/>
        </w:rPr>
      </w:pPr>
      <w:r w:rsidRPr="00033CB7">
        <w:rPr>
          <w:rFonts w:ascii="Times New Roman" w:hAnsi="Times New Roman" w:cs="Times New Roman"/>
          <w:sz w:val="28"/>
          <w:szCs w:val="28"/>
        </w:rPr>
        <w:t>This improves the precision of searches, reducing the number of false hits a user reviews.</w:t>
      </w:r>
    </w:p>
    <w:p w14:paraId="6801E31A" w14:textId="623D48D3" w:rsidR="00033CB7" w:rsidRDefault="00033CB7" w:rsidP="00990C9B">
      <w:pPr>
        <w:pStyle w:val="ListParagraph"/>
        <w:numPr>
          <w:ilvl w:val="0"/>
          <w:numId w:val="3"/>
        </w:numPr>
        <w:rPr>
          <w:rFonts w:ascii="Times New Roman" w:hAnsi="Times New Roman" w:cs="Times New Roman"/>
          <w:sz w:val="28"/>
          <w:szCs w:val="28"/>
        </w:rPr>
      </w:pPr>
      <w:r w:rsidRPr="00033CB7">
        <w:rPr>
          <w:rFonts w:ascii="Times New Roman" w:hAnsi="Times New Roman" w:cs="Times New Roman"/>
          <w:sz w:val="28"/>
          <w:szCs w:val="28"/>
        </w:rPr>
        <w:t>The semantic information is extracted</w:t>
      </w:r>
      <w:r>
        <w:rPr>
          <w:rFonts w:ascii="Times New Roman" w:hAnsi="Times New Roman" w:cs="Times New Roman"/>
          <w:sz w:val="28"/>
          <w:szCs w:val="28"/>
        </w:rPr>
        <w:t>.</w:t>
      </w:r>
    </w:p>
    <w:p w14:paraId="641FB253" w14:textId="60014162" w:rsidR="00033CB7" w:rsidRDefault="00033CB7" w:rsidP="00990C9B">
      <w:pPr>
        <w:pStyle w:val="ListParagraph"/>
        <w:numPr>
          <w:ilvl w:val="0"/>
          <w:numId w:val="3"/>
        </w:numPr>
        <w:rPr>
          <w:rFonts w:ascii="Times New Roman" w:hAnsi="Times New Roman" w:cs="Times New Roman"/>
          <w:sz w:val="28"/>
          <w:szCs w:val="28"/>
        </w:rPr>
      </w:pPr>
      <w:r w:rsidRPr="00033CB7">
        <w:rPr>
          <w:rFonts w:ascii="Times New Roman" w:hAnsi="Times New Roman" w:cs="Times New Roman"/>
          <w:sz w:val="28"/>
          <w:szCs w:val="28"/>
        </w:rPr>
        <w:t>The simplest output of this process results in generation of phrases that become indexes to an item.</w:t>
      </w:r>
    </w:p>
    <w:p w14:paraId="2B364563" w14:textId="011C9B5A" w:rsidR="00033CB7" w:rsidRDefault="00033CB7" w:rsidP="00990C9B">
      <w:pPr>
        <w:pStyle w:val="ListParagraph"/>
        <w:numPr>
          <w:ilvl w:val="0"/>
          <w:numId w:val="3"/>
        </w:numPr>
        <w:rPr>
          <w:rFonts w:ascii="Times New Roman" w:hAnsi="Times New Roman" w:cs="Times New Roman"/>
          <w:sz w:val="28"/>
          <w:szCs w:val="28"/>
        </w:rPr>
      </w:pPr>
      <w:r w:rsidRPr="00033CB7">
        <w:rPr>
          <w:rFonts w:ascii="Times New Roman" w:hAnsi="Times New Roman" w:cs="Times New Roman"/>
          <w:sz w:val="28"/>
          <w:szCs w:val="28"/>
        </w:rPr>
        <w:t>Natural Language processing</w:t>
      </w:r>
    </w:p>
    <w:p w14:paraId="418077FA" w14:textId="54B11B35" w:rsidR="00033CB7" w:rsidRDefault="00033CB7" w:rsidP="00033CB7">
      <w:pPr>
        <w:pStyle w:val="ListParagraph"/>
        <w:numPr>
          <w:ilvl w:val="1"/>
          <w:numId w:val="3"/>
        </w:numPr>
        <w:rPr>
          <w:rFonts w:ascii="Times New Roman" w:hAnsi="Times New Roman" w:cs="Times New Roman"/>
          <w:sz w:val="28"/>
          <w:szCs w:val="28"/>
        </w:rPr>
      </w:pPr>
      <w:r w:rsidRPr="00033CB7">
        <w:rPr>
          <w:rFonts w:ascii="Times New Roman" w:hAnsi="Times New Roman" w:cs="Times New Roman"/>
          <w:sz w:val="28"/>
          <w:szCs w:val="28"/>
        </w:rPr>
        <w:t>Index Phrase Generation</w:t>
      </w:r>
    </w:p>
    <w:p w14:paraId="296DAC87" w14:textId="20551BD6" w:rsidR="00033CB7" w:rsidRDefault="00033CB7" w:rsidP="00033CB7">
      <w:pPr>
        <w:pStyle w:val="ListParagraph"/>
        <w:numPr>
          <w:ilvl w:val="1"/>
          <w:numId w:val="3"/>
        </w:numPr>
        <w:rPr>
          <w:rFonts w:ascii="Times New Roman" w:hAnsi="Times New Roman" w:cs="Times New Roman"/>
          <w:sz w:val="28"/>
          <w:szCs w:val="28"/>
        </w:rPr>
      </w:pPr>
      <w:r w:rsidRPr="00033CB7">
        <w:rPr>
          <w:rFonts w:ascii="Times New Roman" w:hAnsi="Times New Roman" w:cs="Times New Roman"/>
          <w:sz w:val="28"/>
          <w:szCs w:val="28"/>
        </w:rPr>
        <w:t>Natural Language processing</w:t>
      </w:r>
    </w:p>
    <w:p w14:paraId="7C1992CA" w14:textId="77777777" w:rsidR="00033CB7" w:rsidRPr="00033CB7" w:rsidRDefault="00033CB7" w:rsidP="00033CB7">
      <w:pPr>
        <w:ind w:left="1080"/>
        <w:rPr>
          <w:rFonts w:ascii="Times New Roman" w:hAnsi="Times New Roman" w:cs="Times New Roman"/>
          <w:sz w:val="28"/>
          <w:szCs w:val="28"/>
        </w:rPr>
      </w:pPr>
    </w:p>
    <w:p w14:paraId="1E2F1BB3" w14:textId="49A43D0E" w:rsidR="00033CB7" w:rsidRPr="00033CB7" w:rsidRDefault="00033CB7" w:rsidP="00033CB7">
      <w:pPr>
        <w:pStyle w:val="ListParagraph"/>
        <w:numPr>
          <w:ilvl w:val="0"/>
          <w:numId w:val="4"/>
        </w:numPr>
        <w:rPr>
          <w:rFonts w:ascii="Times New Roman" w:hAnsi="Times New Roman" w:cs="Times New Roman"/>
          <w:b/>
          <w:bCs/>
          <w:sz w:val="28"/>
          <w:szCs w:val="28"/>
        </w:rPr>
      </w:pPr>
      <w:r w:rsidRPr="00033CB7">
        <w:rPr>
          <w:rFonts w:ascii="Times New Roman" w:hAnsi="Times New Roman" w:cs="Times New Roman"/>
          <w:b/>
          <w:bCs/>
          <w:sz w:val="28"/>
          <w:szCs w:val="28"/>
        </w:rPr>
        <w:lastRenderedPageBreak/>
        <w:t>Concept Indexing</w:t>
      </w:r>
    </w:p>
    <w:p w14:paraId="649A4F09" w14:textId="77777777" w:rsidR="00033CB7" w:rsidRPr="00033CB7" w:rsidRDefault="00033CB7" w:rsidP="00033CB7">
      <w:pPr>
        <w:pStyle w:val="ListParagraph"/>
        <w:numPr>
          <w:ilvl w:val="0"/>
          <w:numId w:val="3"/>
        </w:numPr>
        <w:rPr>
          <w:rFonts w:ascii="Times New Roman" w:hAnsi="Times New Roman" w:cs="Times New Roman"/>
          <w:sz w:val="28"/>
          <w:szCs w:val="28"/>
        </w:rPr>
      </w:pPr>
      <w:r w:rsidRPr="00033CB7">
        <w:rPr>
          <w:rFonts w:ascii="Times New Roman" w:hAnsi="Times New Roman" w:cs="Times New Roman"/>
          <w:sz w:val="28"/>
          <w:szCs w:val="28"/>
        </w:rPr>
        <w:t>Concept indexing uses the words within an item to correlate to concepts discussed in the item.</w:t>
      </w:r>
    </w:p>
    <w:p w14:paraId="0D1B5278" w14:textId="77777777" w:rsidR="00033CB7" w:rsidRPr="00033CB7" w:rsidRDefault="00033CB7" w:rsidP="00033CB7">
      <w:pPr>
        <w:pStyle w:val="ListParagraph"/>
        <w:numPr>
          <w:ilvl w:val="0"/>
          <w:numId w:val="3"/>
        </w:numPr>
        <w:rPr>
          <w:rFonts w:ascii="Times New Roman" w:hAnsi="Times New Roman" w:cs="Times New Roman"/>
          <w:sz w:val="28"/>
          <w:szCs w:val="28"/>
        </w:rPr>
      </w:pPr>
      <w:r w:rsidRPr="00033CB7">
        <w:rPr>
          <w:rFonts w:ascii="Times New Roman" w:hAnsi="Times New Roman" w:cs="Times New Roman"/>
          <w:sz w:val="28"/>
          <w:szCs w:val="28"/>
        </w:rPr>
        <w:t>Concept indexing is a statistical technique whose goal is to determine a canonical representation of the concepts</w:t>
      </w:r>
      <w:r w:rsidRPr="00033CB7">
        <w:rPr>
          <w:rFonts w:ascii="Times New Roman" w:hAnsi="Times New Roman" w:cs="Times New Roman"/>
          <w:sz w:val="28"/>
          <w:szCs w:val="28"/>
        </w:rPr>
        <w:t>.</w:t>
      </w:r>
    </w:p>
    <w:p w14:paraId="10D88F97" w14:textId="77777777" w:rsidR="00033CB7" w:rsidRPr="00033CB7" w:rsidRDefault="00033CB7" w:rsidP="00033CB7">
      <w:pPr>
        <w:pStyle w:val="ListParagraph"/>
        <w:numPr>
          <w:ilvl w:val="0"/>
          <w:numId w:val="3"/>
        </w:numPr>
        <w:rPr>
          <w:rFonts w:ascii="Times New Roman" w:hAnsi="Times New Roman" w:cs="Times New Roman"/>
          <w:sz w:val="28"/>
          <w:szCs w:val="28"/>
        </w:rPr>
      </w:pPr>
      <w:r w:rsidRPr="00033CB7">
        <w:rPr>
          <w:rFonts w:ascii="Times New Roman" w:hAnsi="Times New Roman" w:cs="Times New Roman"/>
          <w:sz w:val="28"/>
          <w:szCs w:val="28"/>
        </w:rPr>
        <w:t>Recall is improved.</w:t>
      </w:r>
    </w:p>
    <w:p w14:paraId="68B480A2" w14:textId="77777777" w:rsidR="00033CB7" w:rsidRPr="00033CB7" w:rsidRDefault="00033CB7" w:rsidP="00033CB7">
      <w:pPr>
        <w:pStyle w:val="ListParagraph"/>
        <w:numPr>
          <w:ilvl w:val="0"/>
          <w:numId w:val="3"/>
        </w:numPr>
        <w:rPr>
          <w:rFonts w:ascii="Times New Roman" w:hAnsi="Times New Roman" w:cs="Times New Roman"/>
          <w:sz w:val="28"/>
          <w:szCs w:val="28"/>
        </w:rPr>
      </w:pPr>
      <w:r w:rsidRPr="00033CB7">
        <w:rPr>
          <w:rFonts w:ascii="Times New Roman" w:hAnsi="Times New Roman" w:cs="Times New Roman"/>
          <w:sz w:val="28"/>
          <w:szCs w:val="28"/>
        </w:rPr>
        <w:t>It can be used with concept classes using neural networks.</w:t>
      </w:r>
    </w:p>
    <w:p w14:paraId="29430C42" w14:textId="77777777" w:rsidR="00033CB7" w:rsidRPr="00033CB7" w:rsidRDefault="00033CB7" w:rsidP="00033CB7">
      <w:pPr>
        <w:pStyle w:val="ListParagraph"/>
        <w:numPr>
          <w:ilvl w:val="0"/>
          <w:numId w:val="3"/>
        </w:numPr>
        <w:rPr>
          <w:rFonts w:ascii="Times New Roman" w:hAnsi="Times New Roman" w:cs="Times New Roman"/>
          <w:sz w:val="28"/>
          <w:szCs w:val="28"/>
        </w:rPr>
      </w:pPr>
      <w:r w:rsidRPr="00033CB7">
        <w:rPr>
          <w:rFonts w:ascii="Times New Roman" w:hAnsi="Times New Roman" w:cs="Times New Roman"/>
          <w:sz w:val="28"/>
          <w:szCs w:val="28"/>
        </w:rPr>
        <w:t xml:space="preserve">An example of applying a concept approach is the </w:t>
      </w:r>
      <w:proofErr w:type="spellStart"/>
      <w:r w:rsidRPr="00033CB7">
        <w:rPr>
          <w:rFonts w:ascii="Times New Roman" w:hAnsi="Times New Roman" w:cs="Times New Roman"/>
          <w:sz w:val="28"/>
          <w:szCs w:val="28"/>
        </w:rPr>
        <w:t>convectis</w:t>
      </w:r>
      <w:proofErr w:type="spellEnd"/>
      <w:r w:rsidRPr="00033CB7">
        <w:rPr>
          <w:rFonts w:ascii="Times New Roman" w:hAnsi="Times New Roman" w:cs="Times New Roman"/>
          <w:sz w:val="28"/>
          <w:szCs w:val="28"/>
        </w:rPr>
        <w:t xml:space="preserve"> system. </w:t>
      </w:r>
    </w:p>
    <w:p w14:paraId="320B5ACF" w14:textId="77777777" w:rsidR="00033CB7" w:rsidRPr="00033CB7" w:rsidRDefault="00033CB7" w:rsidP="00033CB7">
      <w:pPr>
        <w:pStyle w:val="ListParagraph"/>
        <w:numPr>
          <w:ilvl w:val="0"/>
          <w:numId w:val="3"/>
        </w:numPr>
        <w:rPr>
          <w:rFonts w:ascii="Times New Roman" w:hAnsi="Times New Roman" w:cs="Times New Roman"/>
          <w:sz w:val="28"/>
          <w:szCs w:val="28"/>
        </w:rPr>
      </w:pPr>
      <w:r w:rsidRPr="00033CB7">
        <w:rPr>
          <w:rFonts w:ascii="Times New Roman" w:hAnsi="Times New Roman" w:cs="Times New Roman"/>
          <w:sz w:val="28"/>
          <w:szCs w:val="28"/>
        </w:rPr>
        <w:t>The c</w:t>
      </w:r>
      <w:proofErr w:type="spellStart"/>
      <w:r w:rsidRPr="00033CB7">
        <w:rPr>
          <w:rFonts w:ascii="Times New Roman" w:hAnsi="Times New Roman" w:cs="Times New Roman"/>
          <w:sz w:val="28"/>
          <w:szCs w:val="28"/>
        </w:rPr>
        <w:t>onvectis</w:t>
      </w:r>
      <w:proofErr w:type="spellEnd"/>
      <w:r w:rsidRPr="00033CB7">
        <w:rPr>
          <w:rFonts w:ascii="Times New Roman" w:hAnsi="Times New Roman" w:cs="Times New Roman"/>
          <w:sz w:val="28"/>
          <w:szCs w:val="28"/>
        </w:rPr>
        <w:t xml:space="preserve"> system uses neural network algorithms and terms in a similar context of other terms</w:t>
      </w:r>
      <w:r w:rsidRPr="00033CB7">
        <w:rPr>
          <w:rFonts w:ascii="Times New Roman" w:hAnsi="Times New Roman" w:cs="Times New Roman"/>
          <w:sz w:val="28"/>
          <w:szCs w:val="28"/>
        </w:rPr>
        <w:t>.</w:t>
      </w:r>
    </w:p>
    <w:p w14:paraId="3CC72EF5" w14:textId="3D31E97C" w:rsidR="00033CB7" w:rsidRDefault="00033CB7" w:rsidP="00033CB7">
      <w:pPr>
        <w:pStyle w:val="ListParagraph"/>
        <w:numPr>
          <w:ilvl w:val="0"/>
          <w:numId w:val="3"/>
        </w:numPr>
        <w:rPr>
          <w:rFonts w:ascii="Times New Roman" w:hAnsi="Times New Roman" w:cs="Times New Roman"/>
          <w:sz w:val="28"/>
          <w:szCs w:val="28"/>
        </w:rPr>
      </w:pPr>
      <w:r w:rsidRPr="00033CB7">
        <w:rPr>
          <w:rFonts w:ascii="Times New Roman" w:hAnsi="Times New Roman" w:cs="Times New Roman"/>
          <w:sz w:val="28"/>
          <w:szCs w:val="28"/>
        </w:rPr>
        <w:t>A term can have different weights associated with different concepts as described.</w:t>
      </w:r>
    </w:p>
    <w:p w14:paraId="3ED7019B" w14:textId="74A83F67" w:rsidR="00033CB7" w:rsidRDefault="00033CB7" w:rsidP="00033CB7">
      <w:pPr>
        <w:ind w:firstLine="720"/>
        <w:rPr>
          <w:rFonts w:ascii="Times New Roman" w:hAnsi="Times New Roman" w:cs="Times New Roman"/>
          <w:sz w:val="28"/>
          <w:szCs w:val="28"/>
        </w:rPr>
      </w:pPr>
      <w:r w:rsidRPr="00033CB7">
        <w:rPr>
          <w:rFonts w:ascii="Times New Roman" w:hAnsi="Times New Roman" w:cs="Times New Roman"/>
          <w:sz w:val="28"/>
          <w:szCs w:val="28"/>
        </w:rPr>
        <w:drawing>
          <wp:inline distT="0" distB="0" distL="0" distR="0" wp14:anchorId="3EADD06B" wp14:editId="2D21618E">
            <wp:extent cx="4782217" cy="260068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2217" cy="2600688"/>
                    </a:xfrm>
                    <a:prstGeom prst="rect">
                      <a:avLst/>
                    </a:prstGeom>
                  </pic:spPr>
                </pic:pic>
              </a:graphicData>
            </a:graphic>
          </wp:inline>
        </w:drawing>
      </w:r>
    </w:p>
    <w:p w14:paraId="759542CF" w14:textId="47D0EB05" w:rsidR="00033CB7" w:rsidRPr="00033CB7" w:rsidRDefault="00033CB7" w:rsidP="00033CB7">
      <w:pPr>
        <w:pStyle w:val="ListParagraph"/>
        <w:numPr>
          <w:ilvl w:val="0"/>
          <w:numId w:val="4"/>
        </w:numPr>
        <w:rPr>
          <w:rFonts w:ascii="Times New Roman" w:hAnsi="Times New Roman" w:cs="Times New Roman"/>
          <w:b/>
          <w:bCs/>
          <w:sz w:val="28"/>
          <w:szCs w:val="28"/>
        </w:rPr>
      </w:pPr>
      <w:r w:rsidRPr="00033CB7">
        <w:rPr>
          <w:rFonts w:ascii="Times New Roman" w:hAnsi="Times New Roman" w:cs="Times New Roman"/>
          <w:b/>
          <w:bCs/>
          <w:sz w:val="28"/>
          <w:szCs w:val="28"/>
        </w:rPr>
        <w:t>Hypertext Linkage</w:t>
      </w:r>
    </w:p>
    <w:p w14:paraId="34D4F79C" w14:textId="2C35BB19" w:rsidR="00033CB7" w:rsidRDefault="00033CB7" w:rsidP="00033CB7">
      <w:pPr>
        <w:pStyle w:val="ListParagraph"/>
        <w:numPr>
          <w:ilvl w:val="0"/>
          <w:numId w:val="3"/>
        </w:numPr>
        <w:rPr>
          <w:rFonts w:ascii="Times New Roman" w:hAnsi="Times New Roman" w:cs="Times New Roman"/>
          <w:sz w:val="28"/>
          <w:szCs w:val="28"/>
        </w:rPr>
      </w:pPr>
      <w:r w:rsidRPr="00033CB7">
        <w:rPr>
          <w:rFonts w:ascii="Times New Roman" w:hAnsi="Times New Roman" w:cs="Times New Roman"/>
          <w:sz w:val="28"/>
          <w:szCs w:val="28"/>
        </w:rPr>
        <w:t>A new class of information representation, described as the hypertext data structure, is evolving on the Internet.</w:t>
      </w:r>
    </w:p>
    <w:p w14:paraId="24577CFC" w14:textId="43C394BF" w:rsidR="00033CB7" w:rsidRDefault="00033CB7" w:rsidP="00033CB7">
      <w:pPr>
        <w:pStyle w:val="ListParagraph"/>
        <w:numPr>
          <w:ilvl w:val="0"/>
          <w:numId w:val="3"/>
        </w:numPr>
        <w:rPr>
          <w:rFonts w:ascii="Times New Roman" w:hAnsi="Times New Roman" w:cs="Times New Roman"/>
          <w:sz w:val="28"/>
          <w:szCs w:val="28"/>
        </w:rPr>
      </w:pPr>
      <w:r w:rsidRPr="00033CB7">
        <w:rPr>
          <w:rFonts w:ascii="Times New Roman" w:hAnsi="Times New Roman" w:cs="Times New Roman"/>
          <w:sz w:val="28"/>
          <w:szCs w:val="28"/>
        </w:rPr>
        <w:t>Hypertext data structures are generated manually.</w:t>
      </w:r>
    </w:p>
    <w:p w14:paraId="412E386E" w14:textId="7CB02BF9" w:rsidR="00033CB7" w:rsidRDefault="00033CB7" w:rsidP="00033CB7">
      <w:pPr>
        <w:pStyle w:val="ListParagraph"/>
        <w:numPr>
          <w:ilvl w:val="0"/>
          <w:numId w:val="3"/>
        </w:numPr>
        <w:rPr>
          <w:rFonts w:ascii="Times New Roman" w:hAnsi="Times New Roman" w:cs="Times New Roman"/>
          <w:sz w:val="28"/>
          <w:szCs w:val="28"/>
        </w:rPr>
      </w:pPr>
      <w:r w:rsidRPr="00033CB7">
        <w:rPr>
          <w:rFonts w:ascii="Times New Roman" w:hAnsi="Times New Roman" w:cs="Times New Roman"/>
          <w:sz w:val="28"/>
          <w:szCs w:val="28"/>
        </w:rPr>
        <w:t>Hypertext linkage are creating an additional information retrieval dimension</w:t>
      </w:r>
      <w:r>
        <w:rPr>
          <w:rFonts w:ascii="Times New Roman" w:hAnsi="Times New Roman" w:cs="Times New Roman"/>
          <w:sz w:val="28"/>
          <w:szCs w:val="28"/>
        </w:rPr>
        <w:t>.</w:t>
      </w:r>
    </w:p>
    <w:p w14:paraId="0D93E3F9" w14:textId="063F7E24" w:rsidR="00033CB7" w:rsidRDefault="00033CB7" w:rsidP="00033CB7">
      <w:pPr>
        <w:pStyle w:val="ListParagraph"/>
        <w:numPr>
          <w:ilvl w:val="0"/>
          <w:numId w:val="3"/>
        </w:numPr>
        <w:rPr>
          <w:rFonts w:ascii="Times New Roman" w:hAnsi="Times New Roman" w:cs="Times New Roman"/>
          <w:sz w:val="28"/>
          <w:szCs w:val="28"/>
        </w:rPr>
      </w:pPr>
      <w:r w:rsidRPr="00033CB7">
        <w:rPr>
          <w:rFonts w:ascii="Times New Roman" w:hAnsi="Times New Roman" w:cs="Times New Roman"/>
          <w:sz w:val="28"/>
          <w:szCs w:val="28"/>
        </w:rPr>
        <w:t>Traditional items can be viewed as two dimensional constructs</w:t>
      </w:r>
      <w:r>
        <w:rPr>
          <w:rFonts w:ascii="Times New Roman" w:hAnsi="Times New Roman" w:cs="Times New Roman"/>
          <w:sz w:val="28"/>
          <w:szCs w:val="28"/>
        </w:rPr>
        <w:t>.</w:t>
      </w:r>
    </w:p>
    <w:p w14:paraId="4CD6EB84" w14:textId="525785F2" w:rsidR="00033CB7" w:rsidRDefault="00033CB7" w:rsidP="00033CB7">
      <w:pPr>
        <w:pStyle w:val="ListParagraph"/>
        <w:numPr>
          <w:ilvl w:val="0"/>
          <w:numId w:val="3"/>
        </w:numPr>
        <w:rPr>
          <w:rFonts w:ascii="Times New Roman" w:hAnsi="Times New Roman" w:cs="Times New Roman"/>
          <w:sz w:val="28"/>
          <w:szCs w:val="28"/>
        </w:rPr>
      </w:pPr>
      <w:r w:rsidRPr="00033CB7">
        <w:rPr>
          <w:rFonts w:ascii="Times New Roman" w:hAnsi="Times New Roman" w:cs="Times New Roman"/>
          <w:sz w:val="28"/>
          <w:szCs w:val="28"/>
        </w:rPr>
        <w:t>Hypertext linkages are placed in a separate class because an algorithm to search items that include linkages has to address dependencies between items.</w:t>
      </w:r>
    </w:p>
    <w:p w14:paraId="02BA78F3" w14:textId="17D3EC5A" w:rsidR="007627B2" w:rsidRDefault="007627B2" w:rsidP="007627B2">
      <w:pPr>
        <w:rPr>
          <w:rFonts w:ascii="Times New Roman" w:hAnsi="Times New Roman" w:cs="Times New Roman"/>
          <w:sz w:val="28"/>
          <w:szCs w:val="28"/>
        </w:rPr>
      </w:pPr>
    </w:p>
    <w:p w14:paraId="381EF610" w14:textId="16D29497" w:rsidR="007627B2" w:rsidRDefault="007627B2" w:rsidP="007627B2">
      <w:pPr>
        <w:rPr>
          <w:rFonts w:ascii="Times New Roman" w:hAnsi="Times New Roman" w:cs="Times New Roman"/>
          <w:sz w:val="28"/>
          <w:szCs w:val="28"/>
        </w:rPr>
      </w:pPr>
    </w:p>
    <w:p w14:paraId="004B03EE" w14:textId="58E26730" w:rsidR="007627B2" w:rsidRDefault="007627B2" w:rsidP="007627B2">
      <w:pPr>
        <w:rPr>
          <w:rFonts w:ascii="Times New Roman" w:hAnsi="Times New Roman" w:cs="Times New Roman"/>
          <w:sz w:val="28"/>
          <w:szCs w:val="28"/>
        </w:rPr>
      </w:pPr>
    </w:p>
    <w:p w14:paraId="009D7499" w14:textId="4AD6AB16" w:rsidR="007627B2" w:rsidRDefault="007627B2" w:rsidP="007627B2">
      <w:pPr>
        <w:jc w:val="center"/>
        <w:rPr>
          <w:rFonts w:ascii="Times New Roman" w:hAnsi="Times New Roman" w:cs="Times New Roman"/>
          <w:sz w:val="28"/>
          <w:szCs w:val="28"/>
        </w:rPr>
      </w:pPr>
      <w:r w:rsidRPr="007627B2">
        <w:rPr>
          <w:rFonts w:ascii="Times New Roman" w:hAnsi="Times New Roman" w:cs="Times New Roman"/>
          <w:b/>
          <w:bCs/>
          <w:sz w:val="28"/>
          <w:szCs w:val="28"/>
        </w:rPr>
        <w:lastRenderedPageBreak/>
        <w:t>N-gram Data structure</w:t>
      </w:r>
    </w:p>
    <w:p w14:paraId="46BF06E7" w14:textId="77777777" w:rsidR="00293DBD" w:rsidRDefault="00293DBD" w:rsidP="007627B2">
      <w:pPr>
        <w:pStyle w:val="ListParagraph"/>
        <w:numPr>
          <w:ilvl w:val="0"/>
          <w:numId w:val="3"/>
        </w:numPr>
        <w:rPr>
          <w:rFonts w:ascii="Times New Roman" w:hAnsi="Times New Roman" w:cs="Times New Roman"/>
          <w:sz w:val="28"/>
          <w:szCs w:val="28"/>
        </w:rPr>
      </w:pPr>
      <w:r w:rsidRPr="00293DBD">
        <w:rPr>
          <w:rFonts w:ascii="Times New Roman" w:hAnsi="Times New Roman" w:cs="Times New Roman"/>
          <w:sz w:val="28"/>
          <w:szCs w:val="28"/>
        </w:rPr>
        <w:t>N-Grams can be viewed as a special technique for conflation (stemming) and as a unique data structure in information systems.</w:t>
      </w:r>
    </w:p>
    <w:p w14:paraId="5A858F80" w14:textId="05B3946D" w:rsidR="00293DBD" w:rsidRDefault="00293DBD" w:rsidP="007627B2">
      <w:pPr>
        <w:pStyle w:val="ListParagraph"/>
        <w:numPr>
          <w:ilvl w:val="0"/>
          <w:numId w:val="3"/>
        </w:numPr>
        <w:rPr>
          <w:rFonts w:ascii="Times New Roman" w:hAnsi="Times New Roman" w:cs="Times New Roman"/>
          <w:sz w:val="28"/>
          <w:szCs w:val="28"/>
        </w:rPr>
      </w:pPr>
      <w:r w:rsidRPr="00293DBD">
        <w:rPr>
          <w:rFonts w:ascii="Times New Roman" w:hAnsi="Times New Roman" w:cs="Times New Roman"/>
          <w:sz w:val="28"/>
          <w:szCs w:val="28"/>
        </w:rPr>
        <w:t>N-Grams are a fixed length consecutive series of “n” characters.</w:t>
      </w:r>
    </w:p>
    <w:p w14:paraId="5551DEAE" w14:textId="3B2513ED" w:rsidR="00293DBD" w:rsidRDefault="00293DBD" w:rsidP="007627B2">
      <w:pPr>
        <w:pStyle w:val="ListParagraph"/>
        <w:numPr>
          <w:ilvl w:val="0"/>
          <w:numId w:val="3"/>
        </w:numPr>
        <w:rPr>
          <w:rFonts w:ascii="Times New Roman" w:hAnsi="Times New Roman" w:cs="Times New Roman"/>
          <w:sz w:val="28"/>
          <w:szCs w:val="28"/>
        </w:rPr>
      </w:pPr>
      <w:r w:rsidRPr="00293DBD">
        <w:rPr>
          <w:rFonts w:ascii="Times New Roman" w:hAnsi="Times New Roman" w:cs="Times New Roman"/>
          <w:sz w:val="28"/>
          <w:szCs w:val="28"/>
        </w:rPr>
        <w:t xml:space="preserve">The symbol # is used to represent the </w:t>
      </w:r>
      <w:proofErr w:type="spellStart"/>
      <w:r w:rsidRPr="00293DBD">
        <w:rPr>
          <w:rFonts w:ascii="Times New Roman" w:hAnsi="Times New Roman" w:cs="Times New Roman"/>
          <w:sz w:val="28"/>
          <w:szCs w:val="28"/>
        </w:rPr>
        <w:t>interword</w:t>
      </w:r>
      <w:proofErr w:type="spellEnd"/>
      <w:r w:rsidRPr="00293DBD">
        <w:rPr>
          <w:rFonts w:ascii="Times New Roman" w:hAnsi="Times New Roman" w:cs="Times New Roman"/>
          <w:sz w:val="28"/>
          <w:szCs w:val="28"/>
        </w:rPr>
        <w:t xml:space="preserve"> symbol which is anyone of a set of symbols (e.g., blank, period, semicolon, colon, etc.).</w:t>
      </w:r>
    </w:p>
    <w:p w14:paraId="187A2E9C" w14:textId="1166B7DE" w:rsidR="00293DBD" w:rsidRDefault="00293DBD" w:rsidP="007627B2">
      <w:pPr>
        <w:pStyle w:val="ListParagraph"/>
        <w:numPr>
          <w:ilvl w:val="0"/>
          <w:numId w:val="3"/>
        </w:numPr>
        <w:rPr>
          <w:rFonts w:ascii="Times New Roman" w:hAnsi="Times New Roman" w:cs="Times New Roman"/>
          <w:sz w:val="28"/>
          <w:szCs w:val="28"/>
        </w:rPr>
      </w:pPr>
      <w:r w:rsidRPr="00293DBD">
        <w:rPr>
          <w:rFonts w:ascii="Times New Roman" w:hAnsi="Times New Roman" w:cs="Times New Roman"/>
          <w:sz w:val="28"/>
          <w:szCs w:val="28"/>
        </w:rPr>
        <w:t>Examples of bigrams, trigrams and pentagrams are given in Figure 4.7 for the word phrase “sea colony.”</w:t>
      </w:r>
    </w:p>
    <w:p w14:paraId="19597C5F" w14:textId="6B6A3862" w:rsidR="00293DBD" w:rsidRPr="00293DBD" w:rsidRDefault="00293DBD" w:rsidP="00293DBD">
      <w:pPr>
        <w:ind w:left="360"/>
        <w:rPr>
          <w:rFonts w:ascii="Times New Roman" w:hAnsi="Times New Roman" w:cs="Times New Roman"/>
          <w:sz w:val="28"/>
          <w:szCs w:val="28"/>
        </w:rPr>
      </w:pPr>
      <w:r w:rsidRPr="00293DBD">
        <w:rPr>
          <w:rFonts w:ascii="Times New Roman" w:hAnsi="Times New Roman" w:cs="Times New Roman"/>
          <w:sz w:val="28"/>
          <w:szCs w:val="28"/>
        </w:rPr>
        <w:drawing>
          <wp:inline distT="0" distB="0" distL="0" distR="0" wp14:anchorId="65020375" wp14:editId="0CF3F2BA">
            <wp:extent cx="5731510" cy="28105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10510"/>
                    </a:xfrm>
                    <a:prstGeom prst="rect">
                      <a:avLst/>
                    </a:prstGeom>
                  </pic:spPr>
                </pic:pic>
              </a:graphicData>
            </a:graphic>
          </wp:inline>
        </w:drawing>
      </w:r>
    </w:p>
    <w:p w14:paraId="1D1430CD" w14:textId="23E670E4" w:rsidR="007627B2" w:rsidRDefault="007627B2" w:rsidP="007627B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w:t>
      </w:r>
      <w:r w:rsidRPr="007627B2">
        <w:rPr>
          <w:rFonts w:ascii="Times New Roman" w:hAnsi="Times New Roman" w:cs="Times New Roman"/>
          <w:sz w:val="28"/>
          <w:szCs w:val="28"/>
        </w:rPr>
        <w:t xml:space="preserve">n n-gram is a data structure that ignores words and treats the input as a continuous data, optionally limiting its processing by </w:t>
      </w:r>
      <w:proofErr w:type="spellStart"/>
      <w:r w:rsidRPr="007627B2">
        <w:rPr>
          <w:rFonts w:ascii="Times New Roman" w:hAnsi="Times New Roman" w:cs="Times New Roman"/>
          <w:sz w:val="28"/>
          <w:szCs w:val="28"/>
        </w:rPr>
        <w:t>interword</w:t>
      </w:r>
      <w:proofErr w:type="spellEnd"/>
      <w:r w:rsidRPr="007627B2">
        <w:rPr>
          <w:rFonts w:ascii="Times New Roman" w:hAnsi="Times New Roman" w:cs="Times New Roman"/>
          <w:sz w:val="28"/>
          <w:szCs w:val="28"/>
        </w:rPr>
        <w:t xml:space="preserve"> symbols. </w:t>
      </w:r>
    </w:p>
    <w:p w14:paraId="286E3DF1" w14:textId="79B538D7" w:rsidR="007627B2" w:rsidRDefault="007627B2" w:rsidP="007627B2">
      <w:pPr>
        <w:pStyle w:val="ListParagraph"/>
        <w:numPr>
          <w:ilvl w:val="0"/>
          <w:numId w:val="3"/>
        </w:numPr>
        <w:rPr>
          <w:rFonts w:ascii="Times New Roman" w:hAnsi="Times New Roman" w:cs="Times New Roman"/>
          <w:sz w:val="28"/>
          <w:szCs w:val="28"/>
        </w:rPr>
      </w:pPr>
      <w:r w:rsidRPr="007627B2">
        <w:rPr>
          <w:rFonts w:ascii="Times New Roman" w:hAnsi="Times New Roman" w:cs="Times New Roman"/>
          <w:sz w:val="28"/>
          <w:szCs w:val="28"/>
        </w:rPr>
        <w:t>The data structure consists of fixed length overlapping symbol segments that define the searchable processing tokens. These tokens have logical linkages to all the items in which the tokens are found</w:t>
      </w:r>
      <w:r>
        <w:rPr>
          <w:rFonts w:ascii="Times New Roman" w:hAnsi="Times New Roman" w:cs="Times New Roman"/>
          <w:sz w:val="28"/>
          <w:szCs w:val="28"/>
        </w:rPr>
        <w:t>.</w:t>
      </w:r>
    </w:p>
    <w:p w14:paraId="38528E5C" w14:textId="4E32B716" w:rsidR="007627B2" w:rsidRDefault="007627B2" w:rsidP="007627B2">
      <w:pPr>
        <w:pStyle w:val="ListParagraph"/>
        <w:numPr>
          <w:ilvl w:val="0"/>
          <w:numId w:val="3"/>
        </w:numPr>
        <w:rPr>
          <w:rFonts w:ascii="Times New Roman" w:hAnsi="Times New Roman" w:cs="Times New Roman"/>
          <w:sz w:val="28"/>
          <w:szCs w:val="28"/>
        </w:rPr>
      </w:pPr>
      <w:r w:rsidRPr="007627B2">
        <w:rPr>
          <w:rFonts w:ascii="Times New Roman" w:hAnsi="Times New Roman" w:cs="Times New Roman"/>
          <w:sz w:val="28"/>
          <w:szCs w:val="28"/>
        </w:rPr>
        <w:t>The advantage of n-grams is that they place a finite limit on the number of searchable tokens.</w:t>
      </w:r>
    </w:p>
    <w:p w14:paraId="330E0DE5" w14:textId="771DE2F3" w:rsidR="007627B2" w:rsidRDefault="007627B2" w:rsidP="007627B2">
      <w:pPr>
        <w:ind w:left="720"/>
        <w:jc w:val="center"/>
        <w:rPr>
          <w:rFonts w:ascii="Times New Roman" w:hAnsi="Times New Roman" w:cs="Times New Roman"/>
          <w:sz w:val="28"/>
          <w:szCs w:val="28"/>
        </w:rPr>
      </w:pPr>
      <w:r w:rsidRPr="007627B2">
        <w:rPr>
          <w:rFonts w:ascii="Times New Roman" w:hAnsi="Times New Roman" w:cs="Times New Roman"/>
          <w:sz w:val="28"/>
          <w:szCs w:val="28"/>
        </w:rPr>
        <w:drawing>
          <wp:inline distT="0" distB="0" distL="0" distR="0" wp14:anchorId="7E7F256B" wp14:editId="6ECB7C05">
            <wp:extent cx="1800476" cy="41915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476" cy="419158"/>
                    </a:xfrm>
                    <a:prstGeom prst="rect">
                      <a:avLst/>
                    </a:prstGeom>
                  </pic:spPr>
                </pic:pic>
              </a:graphicData>
            </a:graphic>
          </wp:inline>
        </w:drawing>
      </w:r>
    </w:p>
    <w:p w14:paraId="50986EAD" w14:textId="19BE30E6" w:rsidR="007627B2" w:rsidRDefault="007627B2" w:rsidP="007627B2">
      <w:pPr>
        <w:pStyle w:val="ListParagraph"/>
        <w:numPr>
          <w:ilvl w:val="0"/>
          <w:numId w:val="3"/>
        </w:numPr>
        <w:rPr>
          <w:rFonts w:ascii="Times New Roman" w:hAnsi="Times New Roman" w:cs="Times New Roman"/>
          <w:sz w:val="28"/>
          <w:szCs w:val="28"/>
        </w:rPr>
      </w:pPr>
      <w:r w:rsidRPr="007627B2">
        <w:rPr>
          <w:rFonts w:ascii="Times New Roman" w:hAnsi="Times New Roman" w:cs="Times New Roman"/>
          <w:sz w:val="28"/>
          <w:szCs w:val="28"/>
        </w:rPr>
        <w:t xml:space="preserve">The maximum number of unique n-grams that can be generated, </w:t>
      </w:r>
      <w:proofErr w:type="spellStart"/>
      <w:r w:rsidRPr="007627B2">
        <w:rPr>
          <w:rFonts w:ascii="Times New Roman" w:hAnsi="Times New Roman" w:cs="Times New Roman"/>
          <w:sz w:val="28"/>
          <w:szCs w:val="28"/>
        </w:rPr>
        <w:t>MaxSeg</w:t>
      </w:r>
      <w:proofErr w:type="spellEnd"/>
      <w:r w:rsidRPr="007627B2">
        <w:rPr>
          <w:rFonts w:ascii="Times New Roman" w:hAnsi="Times New Roman" w:cs="Times New Roman"/>
          <w:sz w:val="28"/>
          <w:szCs w:val="28"/>
        </w:rPr>
        <w:t>, can be calculated as a function of n which is the length of the n-grams, and λ</w:t>
      </w:r>
      <w:r w:rsidRPr="007627B2">
        <w:rPr>
          <w:rFonts w:ascii="Times New Roman" w:hAnsi="Times New Roman" w:cs="Times New Roman"/>
          <w:sz w:val="28"/>
          <w:szCs w:val="28"/>
        </w:rPr>
        <w:t xml:space="preserve"> </w:t>
      </w:r>
      <w:r w:rsidRPr="007627B2">
        <w:rPr>
          <w:rFonts w:ascii="Times New Roman" w:hAnsi="Times New Roman" w:cs="Times New Roman"/>
          <w:sz w:val="28"/>
          <w:szCs w:val="28"/>
        </w:rPr>
        <w:t>which is the number of processable symbols from the alphabet (i.e., non-</w:t>
      </w:r>
      <w:proofErr w:type="spellStart"/>
      <w:r w:rsidRPr="007627B2">
        <w:rPr>
          <w:rFonts w:ascii="Times New Roman" w:hAnsi="Times New Roman" w:cs="Times New Roman"/>
          <w:sz w:val="28"/>
          <w:szCs w:val="28"/>
        </w:rPr>
        <w:t>interword</w:t>
      </w:r>
      <w:proofErr w:type="spellEnd"/>
      <w:r w:rsidRPr="007627B2">
        <w:rPr>
          <w:rFonts w:ascii="Times New Roman" w:hAnsi="Times New Roman" w:cs="Times New Roman"/>
          <w:sz w:val="28"/>
          <w:szCs w:val="28"/>
        </w:rPr>
        <w:t xml:space="preserve"> symbols).</w:t>
      </w:r>
    </w:p>
    <w:p w14:paraId="3066B5DB" w14:textId="50B3AAB4" w:rsidR="00293DBD" w:rsidRDefault="00293DBD" w:rsidP="007627B2">
      <w:pPr>
        <w:pStyle w:val="ListParagraph"/>
        <w:numPr>
          <w:ilvl w:val="0"/>
          <w:numId w:val="3"/>
        </w:numPr>
        <w:rPr>
          <w:rFonts w:ascii="Times New Roman" w:hAnsi="Times New Roman" w:cs="Times New Roman"/>
          <w:sz w:val="28"/>
          <w:szCs w:val="28"/>
        </w:rPr>
      </w:pPr>
      <w:r w:rsidRPr="00293DBD">
        <w:rPr>
          <w:rFonts w:ascii="Times New Roman" w:hAnsi="Times New Roman" w:cs="Times New Roman"/>
          <w:sz w:val="28"/>
          <w:szCs w:val="28"/>
        </w:rPr>
        <w:t>Although there is a savings in the number of unique processing tokens and implementation techniques allow for fast processing on minimally sized machines, false hits can occur under some architectures.</w:t>
      </w:r>
    </w:p>
    <w:p w14:paraId="0638B45A" w14:textId="615F9652" w:rsidR="00CF7A83" w:rsidRDefault="00CF7A83" w:rsidP="00CF7A83">
      <w:pPr>
        <w:jc w:val="center"/>
        <w:rPr>
          <w:rFonts w:ascii="Times New Roman" w:hAnsi="Times New Roman" w:cs="Times New Roman"/>
          <w:sz w:val="28"/>
          <w:szCs w:val="28"/>
        </w:rPr>
      </w:pPr>
      <w:r w:rsidRPr="00CF7A83">
        <w:rPr>
          <w:rFonts w:ascii="Times New Roman" w:hAnsi="Times New Roman" w:cs="Times New Roman"/>
          <w:b/>
          <w:bCs/>
          <w:sz w:val="28"/>
          <w:szCs w:val="28"/>
        </w:rPr>
        <w:lastRenderedPageBreak/>
        <w:t>PAT Data Structure</w:t>
      </w:r>
    </w:p>
    <w:p w14:paraId="2B16A8BF" w14:textId="37E4972B" w:rsidR="00CF7A83" w:rsidRDefault="00CF7A83" w:rsidP="00CF7A83">
      <w:pPr>
        <w:pStyle w:val="ListParagraph"/>
        <w:numPr>
          <w:ilvl w:val="0"/>
          <w:numId w:val="3"/>
        </w:numPr>
        <w:rPr>
          <w:rFonts w:ascii="Times New Roman" w:hAnsi="Times New Roman" w:cs="Times New Roman"/>
          <w:sz w:val="28"/>
          <w:szCs w:val="28"/>
        </w:rPr>
      </w:pPr>
      <w:r w:rsidRPr="00CF7A83">
        <w:rPr>
          <w:rFonts w:ascii="Times New Roman" w:hAnsi="Times New Roman" w:cs="Times New Roman"/>
          <w:sz w:val="28"/>
          <w:szCs w:val="28"/>
        </w:rPr>
        <w:t xml:space="preserve">Using n-grams with </w:t>
      </w:r>
      <w:proofErr w:type="spellStart"/>
      <w:r w:rsidRPr="00CF7A83">
        <w:rPr>
          <w:rFonts w:ascii="Times New Roman" w:hAnsi="Times New Roman" w:cs="Times New Roman"/>
          <w:sz w:val="28"/>
          <w:szCs w:val="28"/>
        </w:rPr>
        <w:t>interword</w:t>
      </w:r>
      <w:proofErr w:type="spellEnd"/>
      <w:r w:rsidRPr="00CF7A83">
        <w:rPr>
          <w:rFonts w:ascii="Times New Roman" w:hAnsi="Times New Roman" w:cs="Times New Roman"/>
          <w:sz w:val="28"/>
          <w:szCs w:val="28"/>
        </w:rPr>
        <w:t xml:space="preserve"> symbols included between valid processing tokens equates to a continuous text input data structure that is being indexed in</w:t>
      </w:r>
      <w:r w:rsidRPr="00CF7A83">
        <w:t xml:space="preserve"> </w:t>
      </w:r>
      <w:r w:rsidRPr="00CF7A83">
        <w:rPr>
          <w:rFonts w:ascii="Times New Roman" w:hAnsi="Times New Roman" w:cs="Times New Roman"/>
          <w:sz w:val="28"/>
          <w:szCs w:val="28"/>
        </w:rPr>
        <w:t>contiguous “n” character tokens.</w:t>
      </w:r>
    </w:p>
    <w:p w14:paraId="57882137" w14:textId="27BA4B5B" w:rsidR="00CF7A83" w:rsidRDefault="00CF7A83" w:rsidP="00CF7A83">
      <w:pPr>
        <w:pStyle w:val="ListParagraph"/>
        <w:numPr>
          <w:ilvl w:val="0"/>
          <w:numId w:val="3"/>
        </w:numPr>
        <w:rPr>
          <w:rFonts w:ascii="Times New Roman" w:hAnsi="Times New Roman" w:cs="Times New Roman"/>
          <w:sz w:val="28"/>
          <w:szCs w:val="28"/>
        </w:rPr>
      </w:pPr>
      <w:r w:rsidRPr="00CF7A83">
        <w:rPr>
          <w:rFonts w:ascii="Times New Roman" w:hAnsi="Times New Roman" w:cs="Times New Roman"/>
          <w:sz w:val="28"/>
          <w:szCs w:val="28"/>
        </w:rPr>
        <w:t>A different view of addressing a continuous text input data structure comes from PAT trees and PAT arrays.</w:t>
      </w:r>
    </w:p>
    <w:p w14:paraId="30E9AC8A" w14:textId="4AB3C8D4" w:rsidR="00CF7A83" w:rsidRDefault="00CF7A83" w:rsidP="00CF7A83">
      <w:pPr>
        <w:pStyle w:val="ListParagraph"/>
        <w:numPr>
          <w:ilvl w:val="0"/>
          <w:numId w:val="3"/>
        </w:numPr>
        <w:rPr>
          <w:rFonts w:ascii="Times New Roman" w:hAnsi="Times New Roman" w:cs="Times New Roman"/>
          <w:sz w:val="28"/>
          <w:szCs w:val="28"/>
        </w:rPr>
      </w:pPr>
      <w:r w:rsidRPr="00CF7A83">
        <w:rPr>
          <w:rFonts w:ascii="Times New Roman" w:hAnsi="Times New Roman" w:cs="Times New Roman"/>
          <w:sz w:val="28"/>
          <w:szCs w:val="28"/>
        </w:rPr>
        <w:t>The input stream is transformed into a searchable data structure consisting of substrings.</w:t>
      </w:r>
    </w:p>
    <w:p w14:paraId="6E2C3D1D" w14:textId="3790182B" w:rsidR="00CF7A83" w:rsidRDefault="00CF7A83" w:rsidP="00CF7A83">
      <w:pPr>
        <w:ind w:left="360"/>
        <w:rPr>
          <w:rFonts w:ascii="Times New Roman" w:hAnsi="Times New Roman" w:cs="Times New Roman"/>
          <w:sz w:val="28"/>
          <w:szCs w:val="28"/>
        </w:rPr>
      </w:pPr>
      <w:r w:rsidRPr="00CF7A83">
        <w:rPr>
          <w:rFonts w:ascii="Times New Roman" w:hAnsi="Times New Roman" w:cs="Times New Roman"/>
          <w:sz w:val="28"/>
          <w:szCs w:val="28"/>
        </w:rPr>
        <w:drawing>
          <wp:inline distT="0" distB="0" distL="0" distR="0" wp14:anchorId="3686AEF4" wp14:editId="5C800D6E">
            <wp:extent cx="5731510" cy="65957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595745"/>
                    </a:xfrm>
                    <a:prstGeom prst="rect">
                      <a:avLst/>
                    </a:prstGeom>
                  </pic:spPr>
                </pic:pic>
              </a:graphicData>
            </a:graphic>
          </wp:inline>
        </w:drawing>
      </w:r>
    </w:p>
    <w:p w14:paraId="2DFBEFFB" w14:textId="50108077" w:rsidR="00CF7A83" w:rsidRDefault="00CF7A83" w:rsidP="00CF7A83">
      <w:pPr>
        <w:ind w:left="360"/>
        <w:rPr>
          <w:rFonts w:ascii="Times New Roman" w:hAnsi="Times New Roman" w:cs="Times New Roman"/>
          <w:sz w:val="28"/>
          <w:szCs w:val="28"/>
        </w:rPr>
      </w:pPr>
      <w:r w:rsidRPr="00CF7A83">
        <w:rPr>
          <w:rFonts w:ascii="Times New Roman" w:hAnsi="Times New Roman" w:cs="Times New Roman"/>
          <w:sz w:val="28"/>
          <w:szCs w:val="28"/>
        </w:rPr>
        <w:lastRenderedPageBreak/>
        <w:drawing>
          <wp:inline distT="0" distB="0" distL="0" distR="0" wp14:anchorId="083352A4" wp14:editId="2FFE7663">
            <wp:extent cx="5731510" cy="64306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430645"/>
                    </a:xfrm>
                    <a:prstGeom prst="rect">
                      <a:avLst/>
                    </a:prstGeom>
                  </pic:spPr>
                </pic:pic>
              </a:graphicData>
            </a:graphic>
          </wp:inline>
        </w:drawing>
      </w:r>
    </w:p>
    <w:p w14:paraId="241D4088" w14:textId="434854D2" w:rsidR="00CF7A83" w:rsidRDefault="00CF7A83" w:rsidP="00CF7A83">
      <w:pPr>
        <w:ind w:left="360"/>
        <w:rPr>
          <w:rFonts w:ascii="Times New Roman" w:hAnsi="Times New Roman" w:cs="Times New Roman"/>
          <w:sz w:val="28"/>
          <w:szCs w:val="28"/>
        </w:rPr>
      </w:pPr>
      <w:r>
        <w:rPr>
          <w:rFonts w:ascii="Times New Roman" w:hAnsi="Times New Roman" w:cs="Times New Roman"/>
          <w:sz w:val="28"/>
          <w:szCs w:val="28"/>
        </w:rPr>
        <w:t xml:space="preserve">Compact </w:t>
      </w:r>
      <w:proofErr w:type="spellStart"/>
      <w:r>
        <w:rPr>
          <w:rFonts w:ascii="Times New Roman" w:hAnsi="Times New Roman" w:cs="Times New Roman"/>
          <w:sz w:val="28"/>
          <w:szCs w:val="28"/>
        </w:rPr>
        <w:t>trie</w:t>
      </w:r>
      <w:proofErr w:type="spellEnd"/>
      <w:r>
        <w:rPr>
          <w:rFonts w:ascii="Times New Roman" w:hAnsi="Times New Roman" w:cs="Times New Roman"/>
          <w:sz w:val="28"/>
          <w:szCs w:val="28"/>
        </w:rPr>
        <w:t>.</w:t>
      </w:r>
    </w:p>
    <w:p w14:paraId="48EAE497" w14:textId="77777777" w:rsidR="00CF7A83" w:rsidRPr="00CF7A83" w:rsidRDefault="00CF7A83" w:rsidP="00CF7A83">
      <w:pPr>
        <w:ind w:left="360"/>
        <w:rPr>
          <w:rFonts w:ascii="Times New Roman" w:hAnsi="Times New Roman" w:cs="Times New Roman"/>
          <w:sz w:val="28"/>
          <w:szCs w:val="28"/>
        </w:rPr>
      </w:pPr>
    </w:p>
    <w:sectPr w:rsidR="00CF7A83" w:rsidRPr="00CF7A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4FE7"/>
    <w:multiLevelType w:val="hybridMultilevel"/>
    <w:tmpl w:val="D81097EC"/>
    <w:lvl w:ilvl="0" w:tplc="61C43A10">
      <w:start w:val="3"/>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F5739D"/>
    <w:multiLevelType w:val="hybridMultilevel"/>
    <w:tmpl w:val="9198E4AA"/>
    <w:lvl w:ilvl="0" w:tplc="619E6E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6448C3"/>
    <w:multiLevelType w:val="hybridMultilevel"/>
    <w:tmpl w:val="E2E2AFB2"/>
    <w:lvl w:ilvl="0" w:tplc="A31C0700">
      <w:start w:val="3"/>
      <w:numFmt w:val="bullet"/>
      <w:lvlText w:val=""/>
      <w:lvlJc w:val="left"/>
      <w:pPr>
        <w:ind w:left="720" w:hanging="360"/>
      </w:pPr>
      <w:rPr>
        <w:rFonts w:ascii="Wingdings" w:eastAsiaTheme="minorHAnsi" w:hAnsi="Wingdings" w:cs="Times New Roman"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16119D"/>
    <w:multiLevelType w:val="hybridMultilevel"/>
    <w:tmpl w:val="F6688E66"/>
    <w:lvl w:ilvl="0" w:tplc="351CC8DA">
      <w:start w:val="3"/>
      <w:numFmt w:val="bullet"/>
      <w:lvlText w:val=""/>
      <w:lvlJc w:val="left"/>
      <w:pPr>
        <w:ind w:left="720" w:hanging="360"/>
      </w:pPr>
      <w:rPr>
        <w:rFonts w:ascii="Wingdings" w:eastAsiaTheme="minorHAnsi"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8297911">
    <w:abstractNumId w:val="2"/>
  </w:num>
  <w:num w:numId="2" w16cid:durableId="840198822">
    <w:abstractNumId w:val="0"/>
  </w:num>
  <w:num w:numId="3" w16cid:durableId="718944920">
    <w:abstractNumId w:val="3"/>
  </w:num>
  <w:num w:numId="4" w16cid:durableId="1953903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zMDY3M7Q0MDW2MDBT0lEKTi0uzszPAykwrAUAmpALDSwAAAA="/>
  </w:docVars>
  <w:rsids>
    <w:rsidRoot w:val="00DB09C2"/>
    <w:rsid w:val="00033CB7"/>
    <w:rsid w:val="0004759F"/>
    <w:rsid w:val="00293DBD"/>
    <w:rsid w:val="002F4587"/>
    <w:rsid w:val="003B67F9"/>
    <w:rsid w:val="007627B2"/>
    <w:rsid w:val="008000D6"/>
    <w:rsid w:val="00914462"/>
    <w:rsid w:val="00990C9B"/>
    <w:rsid w:val="00CF7A83"/>
    <w:rsid w:val="00DB0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7909"/>
  <w15:chartTrackingRefBased/>
  <w15:docId w15:val="{5A307EBC-F729-46AB-B128-9F0965D0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Badam</dc:creator>
  <cp:keywords/>
  <dc:description/>
  <cp:lastModifiedBy>Neeraj Badam</cp:lastModifiedBy>
  <cp:revision>3</cp:revision>
  <dcterms:created xsi:type="dcterms:W3CDTF">2022-05-22T09:02:00Z</dcterms:created>
  <dcterms:modified xsi:type="dcterms:W3CDTF">2022-05-22T11:03:00Z</dcterms:modified>
</cp:coreProperties>
</file>