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22" w:type="dxa"/>
        <w:tblInd w:w="-7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2"/>
      </w:tblGrid>
      <w:tr w:rsidRPr="00D2374C" w:rsidR="000F1938" w:rsidTr="7E47BD96" w14:paraId="31E45795" w14:textId="77777777">
        <w:trPr>
          <w:trHeight w:val="535"/>
        </w:trPr>
        <w:tc>
          <w:tcPr>
            <w:tcW w:w="8222" w:type="dxa"/>
            <w:tcMar/>
          </w:tcPr>
          <w:p w:rsidRPr="00D2374C" w:rsidR="000F1938" w:rsidP="00E13F03" w:rsidRDefault="000F1938" w14:paraId="062741FD" w14:textId="77777777">
            <w:pPr>
              <w:pStyle w:val="TableParagraph"/>
              <w:spacing w:line="276" w:lineRule="auto"/>
              <w:ind w:right="4072"/>
              <w:jc w:val="center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 xml:space="preserve">                                                     QUESTIONS</w:t>
            </w:r>
          </w:p>
        </w:tc>
      </w:tr>
      <w:tr w:rsidRPr="00D2374C" w:rsidR="000F1938" w:rsidTr="7E47BD96" w14:paraId="4DB7151D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E13F03" w:rsidRDefault="000F1938" w14:paraId="57A3B55A" w14:textId="77777777">
            <w:pPr>
              <w:pStyle w:val="NoSpacing"/>
              <w:spacing w:line="276" w:lineRule="auto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  <w:b/>
                <w:bCs/>
              </w:rPr>
              <w:t>By proper planning you can ________________</w:t>
            </w:r>
          </w:p>
          <w:p w:rsidRPr="00D2374C" w:rsidR="000F1938" w:rsidP="00E13F03" w:rsidRDefault="000F1938" w14:paraId="3E712E76" w14:textId="7777777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  <w:p w:rsidRPr="00D2374C" w:rsidR="000F1938" w:rsidP="00E13F03" w:rsidRDefault="000F1938" w14:paraId="17104CDF" w14:textId="77777777">
            <w:pPr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a) Avoid all risks</w:t>
            </w:r>
          </w:p>
          <w:p w:rsidRPr="00D2374C" w:rsidR="000F1938" w:rsidP="00E13F03" w:rsidRDefault="000F1938" w14:paraId="6761BEFB" w14:textId="77777777">
            <w:pPr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b) Avoid Most of the risks</w:t>
            </w:r>
          </w:p>
          <w:p w:rsidRPr="00D2374C" w:rsidR="000F1938" w:rsidP="00E13F03" w:rsidRDefault="000F1938" w14:paraId="2BE89753" w14:textId="77777777">
            <w:pPr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</w:pPr>
            <w:r w:rsidRPr="00D2374C">
              <w:rPr>
                <w:rFonts w:ascii="Arial" w:hAnsi="Arial" w:cs="Arial"/>
              </w:rPr>
              <w:t xml:space="preserve">c) </w:t>
            </w:r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>Avoid minimum risks</w:t>
            </w:r>
          </w:p>
          <w:p w:rsidRPr="00D2374C" w:rsidR="000F1938" w:rsidP="00E13F03" w:rsidRDefault="000F1938" w14:paraId="15021376" w14:textId="77777777">
            <w:pPr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>d) None of the above</w:t>
            </w:r>
          </w:p>
          <w:p w:rsidRPr="00D2374C" w:rsidR="000F1938" w:rsidP="00E13F03" w:rsidRDefault="000F1938" w14:paraId="0BB15436" w14:textId="7777777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Pr="00D2374C" w:rsidR="000F1938" w:rsidTr="7E47BD96" w14:paraId="2E5FDE20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E13F03" w:rsidRDefault="000F1938" w14:paraId="58AD940B" w14:textId="77777777" w14:noSpellErr="1">
            <w:pPr>
              <w:rPr>
                <w:rFonts w:ascii="Arial" w:hAnsi="Arial" w:cs="Arial"/>
                <w:b w:val="1"/>
                <w:bCs w:val="1"/>
                <w:color w:val="202124"/>
                <w:spacing w:val="2"/>
                <w:shd w:val="clear" w:color="auto" w:fill="FFFFFF"/>
              </w:rPr>
            </w:pPr>
            <w:r w:rsidRPr="00D2374C" w:rsidR="000F1938">
              <w:rPr>
                <w:rFonts w:ascii="Arial" w:hAnsi="Arial" w:cs="Arial"/>
                <w:b w:val="1"/>
                <w:bCs w:val="1"/>
                <w:color w:val="202124"/>
                <w:spacing w:val="2"/>
                <w:shd w:val="clear" w:color="auto" w:fill="FFFFFF"/>
              </w:rPr>
              <w:t xml:space="preserve">By what is one of the following ways can you help to reduce safety risks for your organization's </w:t>
            </w:r>
            <w:r w:rsidRPr="7E47BD96" w:rsidR="000F1938">
              <w:rPr>
                <w:rFonts w:ascii="Arial" w:hAnsi="Arial" w:cs="Arial"/>
                <w:b w:val="1"/>
                <w:bCs w:val="1"/>
                <w:color w:val="202124"/>
                <w:spacing w:val="2"/>
                <w:highlight w:val="yellow"/>
                <w:shd w:val="clear" w:color="auto" w:fill="FFFFFF"/>
              </w:rPr>
              <w:t>activities</w:t>
            </w:r>
            <w:r w:rsidRPr="00D2374C" w:rsidR="000F1938">
              <w:rPr>
                <w:rFonts w:ascii="Arial" w:hAnsi="Arial" w:cs="Arial"/>
                <w:b w:val="1"/>
                <w:bCs w:val="1"/>
                <w:color w:val="202124"/>
                <w:spacing w:val="2"/>
                <w:shd w:val="clear" w:color="auto" w:fill="FFFFFF"/>
              </w:rPr>
              <w:t>?</w:t>
            </w:r>
          </w:p>
          <w:p w:rsidRPr="00D2374C" w:rsidR="000F1938" w:rsidP="00E13F03" w:rsidRDefault="000F1938" w14:paraId="161560E9" w14:textId="77777777">
            <w:pP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</w:p>
          <w:p w:rsidRPr="00D2374C" w:rsidR="000F1938" w:rsidP="00E13F03" w:rsidRDefault="000F1938" w14:paraId="4D33883C" w14:textId="77777777">
            <w:pPr>
              <w:shd w:val="clear" w:color="auto" w:fill="FFFFFF"/>
              <w:rPr>
                <w:rFonts w:ascii="Arial" w:hAnsi="Arial" w:eastAsia="Times New Roman" w:cs="Arial"/>
                <w:color w:val="202124"/>
                <w:spacing w:val="3"/>
                <w:lang w:eastAsia="en-IN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a) </w:t>
            </w:r>
            <w:r w:rsidRPr="00D2374C">
              <w:rPr>
                <w:rFonts w:ascii="Arial" w:hAnsi="Arial" w:eastAsia="Times New Roman" w:cs="Arial"/>
                <w:color w:val="202124"/>
                <w:spacing w:val="3"/>
                <w:lang w:eastAsia="en-IN"/>
              </w:rPr>
              <w:t>Properly plan by thoroughly thinking through</w:t>
            </w:r>
            <w:r w:rsidRPr="00D2374C">
              <w:rPr>
                <w:rFonts w:ascii="Arial" w:hAnsi="Arial" w:eastAsia="Times New Roman" w:cs="Arial"/>
                <w:color w:val="202124"/>
                <w:lang w:eastAsia="en-IN"/>
              </w:rPr>
              <w:t xml:space="preserve"> </w:t>
            </w:r>
            <w:r w:rsidRPr="00D2374C">
              <w:rPr>
                <w:rFonts w:ascii="Arial" w:hAnsi="Arial" w:eastAsia="Times New Roman" w:cs="Arial"/>
                <w:color w:val="202124"/>
                <w:spacing w:val="3"/>
                <w:lang w:eastAsia="en-IN"/>
              </w:rPr>
              <w:t>events and activities</w:t>
            </w:r>
          </w:p>
          <w:p w:rsidRPr="00D2374C" w:rsidR="000F1938" w:rsidP="00E13F03" w:rsidRDefault="000F1938" w14:paraId="4CFE4B79" w14:textId="77777777">
            <w:pPr>
              <w:shd w:val="clear" w:color="auto" w:fill="FFFFFF"/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</w:pPr>
            <w:r w:rsidRPr="00D2374C">
              <w:rPr>
                <w:rFonts w:ascii="Arial" w:hAnsi="Arial" w:eastAsia="Times New Roman" w:cs="Arial"/>
                <w:color w:val="202124"/>
                <w:spacing w:val="3"/>
                <w:lang w:eastAsia="en-IN"/>
              </w:rPr>
              <w:t xml:space="preserve">b) </w:t>
            </w:r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>Do nothing so that no one will get hurt</w:t>
            </w:r>
          </w:p>
          <w:p w:rsidRPr="00D2374C" w:rsidR="000F1938" w:rsidP="00E13F03" w:rsidRDefault="000F1938" w14:paraId="52A24D74" w14:textId="77777777">
            <w:pPr>
              <w:shd w:val="clear" w:color="auto" w:fill="FFFFFF"/>
              <w:rPr>
                <w:rFonts w:ascii="Arial" w:hAnsi="Arial" w:eastAsia="Times New Roman" w:cs="Arial"/>
                <w:color w:val="202124"/>
                <w:spacing w:val="3"/>
                <w:lang w:eastAsia="en-IN"/>
              </w:rPr>
            </w:pPr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>c)</w:t>
            </w:r>
            <w:r w:rsidRPr="00D2374C">
              <w:rPr>
                <w:rStyle w:val="docssharedwiztogglelabeledlabeltext"/>
                <w:rFonts w:ascii="Arial" w:hAnsi="Arial" w:cs="Arial"/>
                <w:color w:val="202124"/>
                <w:spacing w:val="3"/>
              </w:rPr>
              <w:t xml:space="preserve"> </w:t>
            </w:r>
            <w:r w:rsidRPr="00D2374C">
              <w:rPr>
                <w:rFonts w:ascii="Arial" w:hAnsi="Arial" w:eastAsia="Times New Roman" w:cs="Arial"/>
                <w:color w:val="202124"/>
                <w:spacing w:val="3"/>
                <w:lang w:eastAsia="en-IN"/>
              </w:rPr>
              <w:t>Have everyone sit down during the event so that no one is</w:t>
            </w:r>
            <w:r w:rsidRPr="00D2374C">
              <w:rPr>
                <w:rFonts w:ascii="Arial" w:hAnsi="Arial" w:eastAsia="Times New Roman" w:cs="Arial"/>
                <w:color w:val="202124"/>
                <w:lang w:eastAsia="en-IN"/>
              </w:rPr>
              <w:t xml:space="preserve"> </w:t>
            </w:r>
            <w:r w:rsidRPr="00D2374C">
              <w:rPr>
                <w:rFonts w:ascii="Arial" w:hAnsi="Arial" w:eastAsia="Times New Roman" w:cs="Arial"/>
                <w:color w:val="202124"/>
                <w:spacing w:val="3"/>
                <w:lang w:eastAsia="en-IN"/>
              </w:rPr>
              <w:t>likely to get hurt by sitting</w:t>
            </w:r>
          </w:p>
          <w:p w:rsidRPr="00D2374C" w:rsidR="000F1938" w:rsidP="00E13F03" w:rsidRDefault="000F1938" w14:paraId="37823594" w14:textId="77777777">
            <w:pPr>
              <w:shd w:val="clear" w:color="auto" w:fill="FFFFFF"/>
              <w:rPr>
                <w:rFonts w:ascii="Arial" w:hAnsi="Arial" w:eastAsia="Times New Roman" w:cs="Arial"/>
                <w:color w:val="202124"/>
                <w:spacing w:val="3"/>
                <w:lang w:eastAsia="en-IN"/>
              </w:rPr>
            </w:pPr>
            <w:r w:rsidRPr="00D2374C">
              <w:rPr>
                <w:rFonts w:ascii="Arial" w:hAnsi="Arial" w:eastAsia="Times New Roman" w:cs="Arial"/>
                <w:color w:val="202124"/>
                <w:spacing w:val="3"/>
                <w:lang w:eastAsia="en-IN"/>
              </w:rPr>
              <w:t>d)</w:t>
            </w:r>
            <w:r w:rsidRPr="00D2374C">
              <w:rPr>
                <w:rStyle w:val="docssharedwiztogglelabeledlabeltext"/>
                <w:rFonts w:ascii="Arial" w:hAnsi="Arial" w:cs="Arial"/>
                <w:color w:val="202124"/>
                <w:spacing w:val="3"/>
              </w:rPr>
              <w:t xml:space="preserve"> </w:t>
            </w:r>
            <w:r w:rsidRPr="00D2374C">
              <w:rPr>
                <w:rFonts w:ascii="Arial" w:hAnsi="Arial" w:eastAsia="Times New Roman" w:cs="Arial"/>
                <w:color w:val="202124"/>
                <w:spacing w:val="3"/>
                <w:lang w:eastAsia="en-IN"/>
              </w:rPr>
              <w:t>Don't host events. Just send emails to let everyone know</w:t>
            </w:r>
            <w:r w:rsidRPr="00D2374C">
              <w:rPr>
                <w:rFonts w:ascii="Arial" w:hAnsi="Arial" w:eastAsia="Times New Roman" w:cs="Arial"/>
                <w:color w:val="202124"/>
                <w:lang w:eastAsia="en-IN"/>
              </w:rPr>
              <w:t xml:space="preserve"> </w:t>
            </w:r>
            <w:r w:rsidRPr="00D2374C">
              <w:rPr>
                <w:rFonts w:ascii="Arial" w:hAnsi="Arial" w:eastAsia="Times New Roman" w:cs="Arial"/>
                <w:color w:val="202124"/>
                <w:spacing w:val="3"/>
                <w:lang w:eastAsia="en-IN"/>
              </w:rPr>
              <w:t>how passionate you are about your organization</w:t>
            </w:r>
          </w:p>
          <w:p w:rsidRPr="00D2374C" w:rsidR="000F1938" w:rsidP="00E13F03" w:rsidRDefault="000F1938" w14:paraId="194E51D3" w14:textId="77777777">
            <w:pPr>
              <w:pStyle w:val="NoSpacing"/>
              <w:spacing w:line="276" w:lineRule="auto"/>
              <w:rPr>
                <w:rFonts w:ascii="Arial" w:hAnsi="Arial" w:cs="Arial"/>
                <w:bdr w:val="none" w:color="auto" w:sz="0" w:space="0" w:frame="1"/>
              </w:rPr>
            </w:pPr>
          </w:p>
        </w:tc>
      </w:tr>
      <w:tr w:rsidRPr="00D2374C" w:rsidR="000F1938" w:rsidTr="7E47BD96" w14:paraId="26B8650C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E13F03" w:rsidRDefault="000F1938" w14:paraId="7CAB87DE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  <w:t>Which of the following is NOT a component of e-waste ___________</w:t>
            </w:r>
            <w:proofErr w:type="gramStart"/>
            <w:r w:rsidRPr="00D2374C"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  <w:t>_ ?</w:t>
            </w:r>
            <w:proofErr w:type="gramEnd"/>
          </w:p>
          <w:p w:rsidRPr="00D2374C" w:rsidR="000F1938" w:rsidP="00E13F03" w:rsidRDefault="000F1938" w14:paraId="5B885000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</w:rPr>
            </w:pPr>
          </w:p>
          <w:p w:rsidRPr="00D2374C" w:rsidR="000F1938" w:rsidP="00E13F03" w:rsidRDefault="000F1938" w14:paraId="1771EFB0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a) Nature Centric</w:t>
            </w:r>
          </w:p>
          <w:p w:rsidRPr="00D2374C" w:rsidR="000F1938" w:rsidP="00E13F03" w:rsidRDefault="000F1938" w14:paraId="0904E4B2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b) Human Centric</w:t>
            </w:r>
          </w:p>
          <w:p w:rsidRPr="00D2374C" w:rsidR="000F1938" w:rsidP="00E13F03" w:rsidRDefault="000F1938" w14:paraId="1BC62528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c) Bio Centric</w:t>
            </w:r>
          </w:p>
          <w:p w:rsidRPr="00D2374C" w:rsidR="000F1938" w:rsidP="00E13F03" w:rsidRDefault="000F1938" w14:paraId="1B8C349E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d) All of the options</w:t>
            </w:r>
          </w:p>
          <w:p w:rsidRPr="00D2374C" w:rsidR="000F1938" w:rsidP="00E13F03" w:rsidRDefault="000F1938" w14:paraId="6CCB5701" w14:textId="77777777">
            <w:pPr>
              <w:shd w:val="clear" w:color="auto" w:fill="FFFFFF"/>
              <w:spacing w:line="360" w:lineRule="atLeast"/>
              <w:rPr>
                <w:rStyle w:val="freebirdformviewercomponentsquestionbaserequiredasterisk"/>
                <w:rFonts w:ascii="Arial" w:hAnsi="Arial" w:cs="Arial"/>
                <w:color w:val="D93025"/>
                <w:spacing w:val="2"/>
                <w:shd w:val="clear" w:color="auto" w:fill="FFFFFF"/>
              </w:rPr>
            </w:pPr>
            <w:r w:rsidRPr="00D2374C">
              <w:rPr>
                <w:rStyle w:val="freebirdformviewercomponentsquestionbaserequiredasterisk"/>
                <w:rFonts w:ascii="Arial" w:hAnsi="Arial" w:cs="Arial"/>
                <w:color w:val="D93025"/>
                <w:spacing w:val="2"/>
                <w:shd w:val="clear" w:color="auto" w:fill="FFFFFF"/>
              </w:rPr>
              <w:t> </w:t>
            </w:r>
          </w:p>
          <w:p w:rsidRPr="00D2374C" w:rsidR="000F1938" w:rsidP="00E13F03" w:rsidRDefault="000F1938" w14:paraId="4FD5B7C0" w14:textId="77777777">
            <w:pPr>
              <w:pStyle w:val="NoSpacing"/>
              <w:spacing w:line="276" w:lineRule="auto"/>
              <w:rPr>
                <w:rFonts w:ascii="Arial" w:hAnsi="Arial" w:eastAsia="Times New Roman" w:cs="Arial"/>
                <w:b/>
                <w:bCs/>
                <w:color w:val="202124"/>
                <w:spacing w:val="2"/>
                <w:lang w:eastAsia="en-IN"/>
              </w:rPr>
            </w:pPr>
          </w:p>
        </w:tc>
      </w:tr>
      <w:tr w:rsidRPr="00D2374C" w:rsidR="000F1938" w:rsidTr="7E47BD96" w14:paraId="5E6A3B43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E13F03" w:rsidRDefault="000F1938" w14:paraId="7D0A77BC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  <w:t>_________ aims to maximize good consequences for human beings</w:t>
            </w:r>
          </w:p>
          <w:p w:rsidRPr="00D2374C" w:rsidR="000F1938" w:rsidP="00E13F03" w:rsidRDefault="000F1938" w14:paraId="15A06781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</w:p>
          <w:p w:rsidRPr="00D2374C" w:rsidR="000F1938" w:rsidP="00E13F03" w:rsidRDefault="000F1938" w14:paraId="45AF6B3F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a) </w:t>
            </w:r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>Utilitarianism</w:t>
            </w:r>
          </w:p>
          <w:p w:rsidRPr="00D2374C" w:rsidR="000F1938" w:rsidP="00E13F03" w:rsidRDefault="000F1938" w14:paraId="75B2303E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>b) Environmentalism</w:t>
            </w:r>
          </w:p>
          <w:p w:rsidRPr="00D2374C" w:rsidR="000F1938" w:rsidP="00E13F03" w:rsidRDefault="000F1938" w14:paraId="4FF1AAFD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>c) Pollution control</w:t>
            </w:r>
          </w:p>
          <w:p w:rsidRPr="00D2374C" w:rsidR="000F1938" w:rsidP="00E13F03" w:rsidRDefault="000F1938" w14:paraId="05399E7B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>d) Aestheticism</w:t>
            </w:r>
          </w:p>
          <w:p w:rsidRPr="00D2374C" w:rsidR="000F1938" w:rsidP="00E13F03" w:rsidRDefault="000F1938" w14:paraId="0E817DBF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</w:p>
        </w:tc>
      </w:tr>
      <w:tr w:rsidRPr="00D2374C" w:rsidR="000F1938" w:rsidTr="7E47BD96" w14:paraId="204DFD04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E13F03" w:rsidRDefault="000F1938" w14:paraId="6E2806E1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  <w:t>What does e-waste stand for?</w:t>
            </w:r>
          </w:p>
          <w:p w:rsidRPr="00D2374C" w:rsidR="000F1938" w:rsidP="00E13F03" w:rsidRDefault="000F1938" w14:paraId="109CCAF8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</w:p>
          <w:p w:rsidRPr="00D2374C" w:rsidR="000F1938" w:rsidP="00E13F03" w:rsidRDefault="000F1938" w14:paraId="6A234EDA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a) </w:t>
            </w:r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>Environmental waste</w:t>
            </w:r>
          </w:p>
          <w:p w:rsidRPr="00D2374C" w:rsidR="000F1938" w:rsidP="00E13F03" w:rsidRDefault="000F1938" w14:paraId="6794FB54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>b) Equipment waste</w:t>
            </w:r>
          </w:p>
          <w:p w:rsidRPr="00D2374C" w:rsidR="000F1938" w:rsidP="00E13F03" w:rsidRDefault="000F1938" w14:paraId="597AA233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 xml:space="preserve">c) </w:t>
            </w:r>
            <w:proofErr w:type="gramStart"/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>Electronic</w:t>
            </w:r>
            <w:proofErr w:type="gramEnd"/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 xml:space="preserve"> waste</w:t>
            </w:r>
          </w:p>
          <w:p w:rsidRPr="00D2374C" w:rsidR="000F1938" w:rsidP="00E13F03" w:rsidRDefault="000F1938" w14:paraId="50AD72D1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>d) Engineering waste</w:t>
            </w:r>
          </w:p>
          <w:p w:rsidRPr="00D2374C" w:rsidR="000F1938" w:rsidP="00E13F03" w:rsidRDefault="000F1938" w14:paraId="291A922C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</w:p>
        </w:tc>
      </w:tr>
      <w:tr w:rsidRPr="00D2374C" w:rsidR="000F1938" w:rsidTr="7E47BD96" w14:paraId="5C500470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E13F03" w:rsidRDefault="000F1938" w14:paraId="54B7CE14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  <w:t xml:space="preserve"> ______ ethics ensures worth of all living beings and organisms</w:t>
            </w:r>
          </w:p>
          <w:p w:rsidRPr="00D2374C" w:rsidR="000F1938" w:rsidP="00E13F03" w:rsidRDefault="000F1938" w14:paraId="2A69A883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</w:p>
          <w:p w:rsidRPr="00D2374C" w:rsidR="000F1938" w:rsidP="00E13F03" w:rsidRDefault="000F1938" w14:paraId="32727BDD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lastRenderedPageBreak/>
              <w:t>a) Nature Centric</w:t>
            </w:r>
          </w:p>
          <w:p w:rsidRPr="00D2374C" w:rsidR="000F1938" w:rsidP="00E13F03" w:rsidRDefault="000F1938" w14:paraId="6D0691B1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b) Human Centric</w:t>
            </w:r>
          </w:p>
          <w:p w:rsidRPr="00D2374C" w:rsidR="000F1938" w:rsidP="00E13F03" w:rsidRDefault="000F1938" w14:paraId="30102D49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c) Bio Centric</w:t>
            </w:r>
          </w:p>
          <w:p w:rsidRPr="00D2374C" w:rsidR="000F1938" w:rsidP="00E13F03" w:rsidRDefault="000F1938" w14:paraId="77A61844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d) All of the options</w:t>
            </w:r>
          </w:p>
        </w:tc>
      </w:tr>
      <w:tr w:rsidRPr="00D2374C" w:rsidR="000F1938" w:rsidTr="7E47BD96" w14:paraId="5177C516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E13F03" w:rsidRDefault="000F1938" w14:paraId="684181FA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  <w:lastRenderedPageBreak/>
              <w:t>Two approaches to environmental ethics are:</w:t>
            </w:r>
          </w:p>
          <w:p w:rsidRPr="00D2374C" w:rsidR="000F1938" w:rsidP="00E13F03" w:rsidRDefault="000F1938" w14:paraId="3424336E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</w:p>
          <w:p w:rsidRPr="00D2374C" w:rsidR="000F1938" w:rsidP="00E13F03" w:rsidRDefault="000F1938" w14:paraId="6BD5D41B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a) Nature Centric and Human Centric </w:t>
            </w:r>
          </w:p>
          <w:p w:rsidRPr="00D2374C" w:rsidR="000F1938" w:rsidP="00E13F03" w:rsidRDefault="000F1938" w14:paraId="05370526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b) Nature Centric and Industry Centric</w:t>
            </w:r>
          </w:p>
          <w:p w:rsidRPr="00D2374C" w:rsidR="000F1938" w:rsidP="00E13F03" w:rsidRDefault="000F1938" w14:paraId="2ACD47AA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c) Human Centric and Eco Centric</w:t>
            </w:r>
          </w:p>
          <w:p w:rsidRPr="00D2374C" w:rsidR="000F1938" w:rsidP="00E13F03" w:rsidRDefault="000F1938" w14:paraId="20431BD4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d) Human Centric and Environment Centric</w:t>
            </w:r>
          </w:p>
          <w:p w:rsidRPr="00D2374C" w:rsidR="000F1938" w:rsidP="00E13F03" w:rsidRDefault="000F1938" w14:paraId="498F4A0A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Pr="00D2374C" w:rsidR="000F1938" w:rsidTr="7E47BD96" w14:paraId="544CC507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AE605A" w:rsidRDefault="000F1938" w14:paraId="319829BC" w14:textId="7900C675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  <w:t>In the current scenario, caring for the environment has become a:</w:t>
            </w:r>
          </w:p>
          <w:p w:rsidRPr="00D2374C" w:rsidR="000F1938" w:rsidP="00AE605A" w:rsidRDefault="000F1938" w14:paraId="42873930" w14:textId="6ABDD9E8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a) Necessity for our survival otherwise the environment will deteriorate</w:t>
            </w:r>
          </w:p>
          <w:p w:rsidRPr="00D2374C" w:rsidR="000F1938" w:rsidP="00AE605A" w:rsidRDefault="000F1938" w14:paraId="5C07152E" w14:textId="44301689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b) Not necessity for our survival</w:t>
            </w:r>
          </w:p>
          <w:p w:rsidRPr="00D2374C" w:rsidR="000F1938" w:rsidP="00AE605A" w:rsidRDefault="000F1938" w14:paraId="407312A8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c) To effectively co-ordinate with other departments </w:t>
            </w:r>
          </w:p>
          <w:p w:rsidRPr="00D2374C" w:rsidR="000F1938" w:rsidP="00AE605A" w:rsidRDefault="000F1938" w14:paraId="0B520C74" w14:textId="182B52E0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d) To maintain the balance caring is</w:t>
            </w: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 not</w:t>
            </w: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 required. </w:t>
            </w:r>
          </w:p>
        </w:tc>
      </w:tr>
      <w:tr w:rsidRPr="00D2374C" w:rsidR="000F1938" w:rsidTr="7E47BD96" w14:paraId="40B58AF4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E13F03" w:rsidRDefault="000F1938" w14:paraId="5C286C8D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  <w:t>The phenomenon which refers to some form of friction, or discord arising within a group when the beliefs or actions of one or more members of the group are either resisted by or unacceptable to one or more members of another group</w:t>
            </w:r>
          </w:p>
          <w:p w:rsidRPr="00D2374C" w:rsidR="000F1938" w:rsidP="00E13F03" w:rsidRDefault="000F1938" w14:paraId="15D9447A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</w:p>
          <w:p w:rsidRPr="00D2374C" w:rsidR="000F1938" w:rsidP="00E13F03" w:rsidRDefault="000F1938" w14:paraId="4B24BB56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a) Struggle</w:t>
            </w:r>
          </w:p>
          <w:p w:rsidRPr="00D2374C" w:rsidR="000F1938" w:rsidP="00E13F03" w:rsidRDefault="000F1938" w14:paraId="5B33A2DD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b) Moonlighting</w:t>
            </w:r>
          </w:p>
          <w:p w:rsidRPr="00D2374C" w:rsidR="000F1938" w:rsidP="00E13F03" w:rsidRDefault="000F1938" w14:paraId="66FBE335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c) Industrial Espionage</w:t>
            </w:r>
          </w:p>
          <w:p w:rsidRPr="00D2374C" w:rsidR="000F1938" w:rsidP="00E13F03" w:rsidRDefault="000F1938" w14:paraId="684849CF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d) Price Fixing</w:t>
            </w:r>
          </w:p>
          <w:p w:rsidRPr="00D2374C" w:rsidR="000F1938" w:rsidP="00E13F03" w:rsidRDefault="000F1938" w14:paraId="38447712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Pr="00D2374C" w:rsidR="000F1938" w:rsidTr="7E47BD96" w14:paraId="2A96A400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AE605A" w:rsidRDefault="000F1938" w14:paraId="70A1D12C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  <w:t>Which of the following is an appropriate general principle with regard for “Engineering Ethics”?</w:t>
            </w:r>
          </w:p>
          <w:p w:rsidRPr="00D2374C" w:rsidR="000F1938" w:rsidP="00AE605A" w:rsidRDefault="000F1938" w14:paraId="2FDFCB64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</w:p>
          <w:p w:rsidRPr="00D2374C" w:rsidR="000F1938" w:rsidP="00AE605A" w:rsidRDefault="000F1938" w14:paraId="021B02DB" w14:textId="7A4BF1A2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a) The Engineer shall regard his duty to the public welfare as paramount to all other obligations.</w:t>
            </w:r>
          </w:p>
          <w:p w:rsidRPr="00D2374C" w:rsidR="000F1938" w:rsidP="00AE605A" w:rsidRDefault="000F1938" w14:paraId="4E81E00B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</w:p>
          <w:p w:rsidRPr="00D2374C" w:rsidR="000F1938" w:rsidP="00AE605A" w:rsidRDefault="000F1938" w14:paraId="79640DB5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b) The Engineer shall regard his duty to the objectives of the company as paramount to all other obligations</w:t>
            </w:r>
          </w:p>
          <w:p w:rsidRPr="00D2374C" w:rsidR="000F1938" w:rsidP="00AE605A" w:rsidRDefault="000F1938" w14:paraId="4EE790EB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</w:p>
          <w:p w:rsidRPr="00D2374C" w:rsidR="000F1938" w:rsidP="00AE605A" w:rsidRDefault="000F1938" w14:paraId="209F74A8" w14:textId="1FA44F53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c) The Engineer shall regard his duty to the profession of engineering as paramount to other obligations.  </w:t>
            </w:r>
            <w:r w:rsidRPr="00D2374C"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  <w:t xml:space="preserve"> </w:t>
            </w:r>
          </w:p>
          <w:p w:rsidRPr="00D2374C" w:rsidR="000F1938" w:rsidP="00AE605A" w:rsidRDefault="000F1938" w14:paraId="7D83D666" w14:textId="45C5108C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</w:p>
          <w:p w:rsidRPr="00D2374C" w:rsidR="000F1938" w:rsidP="00AE605A" w:rsidRDefault="000F1938" w14:paraId="3418B0B0" w14:textId="3D517F50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lastRenderedPageBreak/>
              <w:t xml:space="preserve">d) The Engineer shall regard his duty to his excellence as paramount to other obligations. </w:t>
            </w:r>
          </w:p>
          <w:p w:rsidRPr="00D2374C" w:rsidR="000F1938" w:rsidP="00AE605A" w:rsidRDefault="000F1938" w14:paraId="4C88207F" w14:textId="70CA6C08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Pr="00D2374C" w:rsidR="000F1938" w:rsidTr="7E47BD96" w14:paraId="68837216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D00921" w:rsidRDefault="000F1938" w14:paraId="10BC4754" w14:textId="282517BD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  <w:lastRenderedPageBreak/>
              <w:t>A written statement of policies and principles that guides the behavior of all employees is called:</w:t>
            </w:r>
          </w:p>
          <w:p w:rsidRPr="00D2374C" w:rsidR="000F1938" w:rsidP="00D00921" w:rsidRDefault="000F1938" w14:paraId="320C80D5" w14:textId="24B736AF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</w:p>
          <w:p w:rsidRPr="00D2374C" w:rsidR="000F1938" w:rsidP="00D00921" w:rsidRDefault="000F1938" w14:paraId="23B9A01B" w14:textId="5C6C0E00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a) Word of Ethics</w:t>
            </w:r>
          </w:p>
          <w:p w:rsidRPr="00D2374C" w:rsidR="000F1938" w:rsidP="00D00921" w:rsidRDefault="000F1938" w14:paraId="3862051F" w14:textId="5143E842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b) Company’s Code</w:t>
            </w:r>
          </w:p>
          <w:p w:rsidRPr="00D2374C" w:rsidR="000F1938" w:rsidP="00D00921" w:rsidRDefault="000F1938" w14:paraId="3531FF26" w14:textId="7C07E444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c) Code of Ethics</w:t>
            </w:r>
          </w:p>
          <w:p w:rsidRPr="00D2374C" w:rsidR="000F1938" w:rsidP="00D00921" w:rsidRDefault="000F1938" w14:paraId="55CCF851" w14:textId="06671DED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d) Ethics and Behavior code</w:t>
            </w:r>
          </w:p>
          <w:p w:rsidRPr="00D2374C" w:rsidR="000F1938" w:rsidP="00D00921" w:rsidRDefault="000F1938" w14:paraId="559D3A00" w14:textId="22092601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Pr="00D2374C" w:rsidR="000F1938" w:rsidTr="7E47BD96" w14:paraId="424C6DED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E13F03" w:rsidRDefault="000F1938" w14:paraId="206C64A7" w14:textId="6B120372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  <w:t>A situation in which an engineer’s loyalty and obligations may be compromised because of self-interests or other loyalties and obligations ___</w:t>
            </w:r>
          </w:p>
          <w:p w:rsidRPr="00D2374C" w:rsidR="000F1938" w:rsidP="00E13F03" w:rsidRDefault="000F1938" w14:paraId="2D1B1038" w14:textId="024A0C1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</w:p>
          <w:p w:rsidRPr="00D2374C" w:rsidR="000F1938" w:rsidP="00EA0C07" w:rsidRDefault="000F1938" w14:paraId="2F2BF09D" w14:textId="0531D6F4">
            <w:pPr>
              <w:widowControl/>
              <w:shd w:val="clear" w:color="auto" w:fill="FFFFFF"/>
              <w:autoSpaceDE/>
              <w:autoSpaceDN/>
              <w:rPr>
                <w:rFonts w:ascii="Arial" w:hAnsi="Arial" w:eastAsia="Times New Roman" w:cs="Arial"/>
                <w:color w:val="202124"/>
                <w:lang w:val="en-IN" w:eastAsia="en-IN"/>
              </w:rPr>
            </w:pPr>
            <w:r w:rsidRPr="00D2374C">
              <w:rPr>
                <w:rFonts w:ascii="Arial" w:hAnsi="Arial" w:eastAsia="Times New Roman" w:cs="Arial"/>
                <w:color w:val="202124"/>
                <w:spacing w:val="3"/>
                <w:lang w:val="en-IN" w:eastAsia="en-IN"/>
              </w:rPr>
              <w:t>a)  Conflict of interest</w:t>
            </w:r>
          </w:p>
          <w:p w:rsidRPr="00D2374C" w:rsidR="000F1938" w:rsidP="00EA0C07" w:rsidRDefault="000F1938" w14:paraId="43BA8F87" w14:textId="10F20469">
            <w:pPr>
              <w:widowControl/>
              <w:shd w:val="clear" w:color="auto" w:fill="FFFFFF"/>
              <w:autoSpaceDE/>
              <w:autoSpaceDN/>
              <w:rPr>
                <w:rFonts w:ascii="Arial" w:hAnsi="Arial" w:eastAsia="Times New Roman" w:cs="Arial"/>
                <w:color w:val="202124"/>
                <w:lang w:val="en-IN" w:eastAsia="en-IN"/>
              </w:rPr>
            </w:pPr>
            <w:r w:rsidRPr="00D2374C">
              <w:rPr>
                <w:rFonts w:ascii="Arial" w:hAnsi="Arial" w:eastAsia="Times New Roman" w:cs="Arial"/>
                <w:color w:val="202124"/>
                <w:spacing w:val="3"/>
                <w:lang w:val="en-IN" w:eastAsia="en-IN"/>
              </w:rPr>
              <w:t>b) Conceptual issue</w:t>
            </w:r>
          </w:p>
          <w:p w:rsidRPr="00D2374C" w:rsidR="000F1938" w:rsidP="00EA0C07" w:rsidRDefault="000F1938" w14:paraId="6720F55F" w14:textId="44DEA9C9">
            <w:pPr>
              <w:widowControl/>
              <w:shd w:val="clear" w:color="auto" w:fill="FFFFFF"/>
              <w:autoSpaceDE/>
              <w:autoSpaceDN/>
              <w:rPr>
                <w:rFonts w:ascii="Arial" w:hAnsi="Arial" w:eastAsia="Times New Roman" w:cs="Arial"/>
                <w:color w:val="202124"/>
                <w:lang w:val="en-IN" w:eastAsia="en-IN"/>
              </w:rPr>
            </w:pPr>
            <w:r w:rsidRPr="00D2374C">
              <w:rPr>
                <w:rFonts w:ascii="Arial" w:hAnsi="Arial" w:eastAsia="Times New Roman" w:cs="Arial"/>
                <w:color w:val="202124"/>
                <w:spacing w:val="3"/>
                <w:lang w:val="en-IN" w:eastAsia="en-IN"/>
              </w:rPr>
              <w:t>c) Concern of interest</w:t>
            </w:r>
          </w:p>
          <w:p w:rsidRPr="00D2374C" w:rsidR="000F1938" w:rsidP="00EA0C07" w:rsidRDefault="000F1938" w14:paraId="29A4A3DB" w14:textId="672F843D">
            <w:pPr>
              <w:widowControl/>
              <w:shd w:val="clear" w:color="auto" w:fill="FFFFFF"/>
              <w:autoSpaceDE/>
              <w:autoSpaceDN/>
              <w:rPr>
                <w:rFonts w:ascii="Arial" w:hAnsi="Arial" w:eastAsia="Times New Roman" w:cs="Arial"/>
                <w:color w:val="202124"/>
                <w:lang w:val="en-IN" w:eastAsia="en-IN"/>
              </w:rPr>
            </w:pPr>
            <w:r w:rsidRPr="00D2374C">
              <w:rPr>
                <w:rFonts w:ascii="Arial" w:hAnsi="Arial" w:eastAsia="Times New Roman" w:cs="Arial"/>
                <w:color w:val="202124"/>
                <w:spacing w:val="3"/>
                <w:lang w:val="en-IN" w:eastAsia="en-IN"/>
              </w:rPr>
              <w:t>d) Interaction rules</w:t>
            </w:r>
          </w:p>
          <w:p w:rsidRPr="00D2374C" w:rsidR="000F1938" w:rsidP="00E13F03" w:rsidRDefault="000F1938" w14:paraId="19C8B99B" w14:textId="795E16FB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</w:p>
        </w:tc>
      </w:tr>
      <w:tr w:rsidRPr="00D2374C" w:rsidR="000F1938" w:rsidTr="7E47BD96" w14:paraId="1A800214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D00921" w:rsidRDefault="000F1938" w14:paraId="4A46DCFC" w14:textId="77777777">
            <w:pPr>
              <w:widowControl/>
              <w:shd w:val="clear" w:color="auto" w:fill="FFFFFF"/>
              <w:autoSpaceDE/>
              <w:autoSpaceDN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  <w:t>Which of the following is not usually the objective of a code of ethics?</w:t>
            </w:r>
          </w:p>
          <w:p w:rsidRPr="00D2374C" w:rsidR="000F1938" w:rsidP="00D00921" w:rsidRDefault="000F1938" w14:paraId="4462DD94" w14:textId="3C0937F9">
            <w:pPr>
              <w:widowControl/>
              <w:shd w:val="clear" w:color="auto" w:fill="FFFFFF"/>
              <w:autoSpaceDE/>
              <w:autoSpaceDN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</w:p>
          <w:p w:rsidRPr="00D2374C" w:rsidR="000F1938" w:rsidP="00D00921" w:rsidRDefault="000F1938" w14:paraId="48B5182F" w14:textId="4E8EC4DB">
            <w:pPr>
              <w:widowControl/>
              <w:shd w:val="clear" w:color="auto" w:fill="FFFFFF"/>
              <w:autoSpaceDE/>
              <w:autoSpaceDN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a) to create an ethical workplace</w:t>
            </w:r>
          </w:p>
          <w:p w:rsidRPr="00D2374C" w:rsidR="000F1938" w:rsidP="00D00921" w:rsidRDefault="000F1938" w14:paraId="5622F49A" w14:textId="64EFA990">
            <w:pPr>
              <w:widowControl/>
              <w:shd w:val="clear" w:color="auto" w:fill="FFFFFF"/>
              <w:autoSpaceDE/>
              <w:autoSpaceDN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b) to evaluate the ethical components of the proposed actions of the employees</w:t>
            </w:r>
          </w:p>
          <w:p w:rsidRPr="00D2374C" w:rsidR="000F1938" w:rsidP="00D00921" w:rsidRDefault="000F1938" w14:paraId="5948E80E" w14:textId="3FCEE31D">
            <w:pPr>
              <w:widowControl/>
              <w:shd w:val="clear" w:color="auto" w:fill="FFFFFF"/>
              <w:autoSpaceDE/>
              <w:autoSpaceDN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c) to improve the public image of the company</w:t>
            </w:r>
          </w:p>
          <w:p w:rsidRPr="00D2374C" w:rsidR="000F1938" w:rsidP="00D00921" w:rsidRDefault="000F1938" w14:paraId="7EEBB822" w14:textId="4B85239E">
            <w:pPr>
              <w:widowControl/>
              <w:shd w:val="clear" w:color="auto" w:fill="FFFFFF"/>
              <w:autoSpaceDE/>
              <w:autoSpaceDN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d) to enhance the profits of the business continuously. </w:t>
            </w:r>
          </w:p>
          <w:p w:rsidRPr="00D2374C" w:rsidR="000F1938" w:rsidP="00D00921" w:rsidRDefault="000F1938" w14:paraId="407A9837" w14:textId="1B987F93">
            <w:pPr>
              <w:widowControl/>
              <w:shd w:val="clear" w:color="auto" w:fill="FFFFFF"/>
              <w:autoSpaceDE/>
              <w:autoSpaceDN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</w:p>
        </w:tc>
      </w:tr>
      <w:tr w:rsidRPr="00D2374C" w:rsidR="000F1938" w:rsidTr="7E47BD96" w14:paraId="008C4C44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E13F03" w:rsidRDefault="000F1938" w14:paraId="360F38A1" w14:textId="4B826359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  <w:t>Which of the following statements in the profession’s code of ethics is the most accurate?</w:t>
            </w:r>
          </w:p>
          <w:p w:rsidRPr="00D2374C" w:rsidR="000F1938" w:rsidP="00E13F03" w:rsidRDefault="000F1938" w14:paraId="6AD2737A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</w:p>
          <w:p w:rsidRPr="00D2374C" w:rsidR="000F1938" w:rsidP="00E13F03" w:rsidRDefault="000F1938" w14:paraId="43F6DF1F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a) A code of ethics makes sure that all the members of a profession act ethically at all times</w:t>
            </w:r>
          </w:p>
          <w:p w:rsidRPr="00D2374C" w:rsidR="000F1938" w:rsidP="00E13F03" w:rsidRDefault="000F1938" w14:paraId="3E9BE196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b) A code of ethics communicates the principles and expected behavior of a profession ‘s members</w:t>
            </w:r>
          </w:p>
          <w:p w:rsidRPr="00D2374C" w:rsidR="000F1938" w:rsidP="00E13F03" w:rsidRDefault="000F1938" w14:paraId="2A3FBB7A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c) A code of ethics always includes standard of conduct </w:t>
            </w:r>
          </w:p>
          <w:p w:rsidRPr="00D2374C" w:rsidR="000F1938" w:rsidP="00E13F03" w:rsidRDefault="000F1938" w14:paraId="69AB7402" w14:textId="32B2F93F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d)A code of ethics is a book not followed strictly.  </w:t>
            </w:r>
          </w:p>
        </w:tc>
      </w:tr>
      <w:tr w:rsidRPr="00D2374C" w:rsidR="000F1938" w:rsidTr="7E47BD96" w14:paraId="50A8B6E7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E13F03" w:rsidRDefault="000F1938" w14:paraId="0A4DB2F4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  <w:t>Promoting what is good for oneself without caring societal relationships can be termed ___</w:t>
            </w:r>
          </w:p>
          <w:p w:rsidRPr="00D2374C" w:rsidR="000F1938" w:rsidP="00E13F03" w:rsidRDefault="000F1938" w14:paraId="10624514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</w:p>
          <w:p w:rsidRPr="00D2374C" w:rsidR="000F1938" w:rsidP="00E13F03" w:rsidRDefault="000F1938" w14:paraId="3B7CE8CE" w14:textId="4AF7334D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a) </w:t>
            </w:r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>Ethical Egoism</w:t>
            </w:r>
          </w:p>
          <w:p w:rsidRPr="00D2374C" w:rsidR="000F1938" w:rsidP="00E13F03" w:rsidRDefault="000F1938" w14:paraId="6562FEBE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>b) Self control</w:t>
            </w:r>
          </w:p>
          <w:p w:rsidRPr="00D2374C" w:rsidR="000F1938" w:rsidP="00E13F03" w:rsidRDefault="000F1938" w14:paraId="67FD96C0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>c) Self Esteem</w:t>
            </w:r>
          </w:p>
          <w:p w:rsidRPr="00D2374C" w:rsidR="000F1938" w:rsidP="00E13F03" w:rsidRDefault="000F1938" w14:paraId="1F582D4C" w14:textId="3E1F1F0E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lastRenderedPageBreak/>
              <w:t>d) Moral Authority</w:t>
            </w:r>
          </w:p>
        </w:tc>
      </w:tr>
      <w:tr w:rsidRPr="00D2374C" w:rsidR="000F1938" w:rsidTr="7E47BD96" w14:paraId="758368BD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B44B4D" w:rsidRDefault="000F1938" w14:paraId="74281A76" w14:textId="77777777">
            <w:pPr>
              <w:widowControl/>
              <w:shd w:val="clear" w:color="auto" w:fill="FFFFFF"/>
              <w:autoSpaceDE/>
              <w:autoSpaceDN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  <w:lastRenderedPageBreak/>
              <w:t>What does risk assessment tell you?</w:t>
            </w:r>
          </w:p>
          <w:p w:rsidRPr="00D2374C" w:rsidR="000F1938" w:rsidP="00B44B4D" w:rsidRDefault="000F1938" w14:paraId="36E92C5B" w14:textId="77777777">
            <w:pPr>
              <w:widowControl/>
              <w:shd w:val="clear" w:color="auto" w:fill="FFFFFF"/>
              <w:autoSpaceDE/>
              <w:autoSpaceDN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</w:p>
          <w:p w:rsidRPr="00D2374C" w:rsidR="000F1938" w:rsidP="00B44B4D" w:rsidRDefault="000F1938" w14:paraId="108A114F" w14:textId="77777777">
            <w:pPr>
              <w:widowControl/>
              <w:shd w:val="clear" w:color="auto" w:fill="FFFFFF"/>
              <w:autoSpaceDE/>
              <w:autoSpaceDN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a) How to report accidents at the workplace</w:t>
            </w:r>
          </w:p>
          <w:p w:rsidRPr="00D2374C" w:rsidR="000F1938" w:rsidP="00B44B4D" w:rsidRDefault="000F1938" w14:paraId="5DE32D36" w14:textId="77777777">
            <w:pPr>
              <w:widowControl/>
              <w:shd w:val="clear" w:color="auto" w:fill="FFFFFF"/>
              <w:autoSpaceDE/>
              <w:autoSpaceDN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b) The working hours of the organization</w:t>
            </w:r>
          </w:p>
          <w:p w:rsidRPr="00D2374C" w:rsidR="000F1938" w:rsidP="00B44B4D" w:rsidRDefault="000F1938" w14:paraId="6A462A98" w14:textId="59A2B2B5">
            <w:pPr>
              <w:widowControl/>
              <w:shd w:val="clear" w:color="auto" w:fill="FFFFFF"/>
              <w:autoSpaceDE/>
              <w:autoSpaceDN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c) It mentions the list of doctors and the number of First Aid boxes in the organization</w:t>
            </w:r>
          </w:p>
          <w:p w:rsidRPr="00D2374C" w:rsidR="000F1938" w:rsidP="00B44B4D" w:rsidRDefault="000F1938" w14:paraId="3DF0A78F" w14:textId="2EC2F2CF">
            <w:pPr>
              <w:widowControl/>
              <w:shd w:val="clear" w:color="auto" w:fill="FFFFFF"/>
              <w:autoSpaceDE/>
              <w:autoSpaceDN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d) How to do the job safely at the workplace. </w:t>
            </w:r>
          </w:p>
        </w:tc>
      </w:tr>
      <w:tr w:rsidRPr="00D2374C" w:rsidR="000F1938" w:rsidTr="7E47BD96" w14:paraId="6F7F5561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E13F03" w:rsidRDefault="000F1938" w14:paraId="535E6587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  <w:t>Three major characteristics of a profession are:</w:t>
            </w:r>
          </w:p>
          <w:p w:rsidRPr="00D2374C" w:rsidR="000F1938" w:rsidP="00E13F03" w:rsidRDefault="000F1938" w14:paraId="6118526B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</w:pPr>
          </w:p>
          <w:p w:rsidRPr="00D2374C" w:rsidR="000F1938" w:rsidP="00E13F03" w:rsidRDefault="000F1938" w14:paraId="2E801402" w14:textId="6BD9CF3A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a) </w:t>
            </w:r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>Advanced knowledge, Self-Regulation, Public Good</w:t>
            </w:r>
          </w:p>
          <w:p w:rsidRPr="00D2374C" w:rsidR="000F1938" w:rsidP="00E13F03" w:rsidRDefault="000F1938" w14:paraId="3476652C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>b) Efficiency, Economic growth, Code of ethics</w:t>
            </w:r>
          </w:p>
          <w:p w:rsidRPr="00D2374C" w:rsidR="000F1938" w:rsidP="00E13F03" w:rsidRDefault="000F1938" w14:paraId="54C2FEFA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>c) Public Good, legal correctness, Personal efficiency</w:t>
            </w:r>
          </w:p>
          <w:p w:rsidRPr="00D2374C" w:rsidR="000F1938" w:rsidP="00E13F03" w:rsidRDefault="000F1938" w14:paraId="1D60A27E" w14:textId="4EFBC48D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 xml:space="preserve">d) </w:t>
            </w:r>
            <w:proofErr w:type="spellStart"/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>Self care</w:t>
            </w:r>
            <w:proofErr w:type="spellEnd"/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 xml:space="preserve">, </w:t>
            </w:r>
            <w:proofErr w:type="gramStart"/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>Technical</w:t>
            </w:r>
            <w:proofErr w:type="gramEnd"/>
            <w:r w:rsidRPr="00D2374C">
              <w:rPr>
                <w:rFonts w:ascii="Arial" w:hAnsi="Arial" w:cs="Arial"/>
                <w:color w:val="202124"/>
                <w:spacing w:val="3"/>
                <w:shd w:val="clear" w:color="auto" w:fill="FFFFFF"/>
              </w:rPr>
              <w:t xml:space="preserve"> skill, Norms of behavior</w:t>
            </w:r>
          </w:p>
        </w:tc>
      </w:tr>
      <w:tr w:rsidRPr="00D2374C" w:rsidR="000F1938" w:rsidTr="7E47BD96" w14:paraId="042D8EE5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E13F03" w:rsidRDefault="000F1938" w14:paraId="2004E7C2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  <w:b/>
                <w:bCs/>
              </w:rPr>
              <w:t xml:space="preserve">Ethics is a ----------------------- science. </w:t>
            </w:r>
          </w:p>
          <w:p w:rsidRPr="00D2374C" w:rsidR="000F1938" w:rsidP="00E13F03" w:rsidRDefault="000F1938" w14:paraId="4C8F5DCE" w14:textId="773AB96D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 xml:space="preserve">a) Positive </w:t>
            </w:r>
          </w:p>
          <w:p w:rsidRPr="00D2374C" w:rsidR="000F1938" w:rsidP="00E13F03" w:rsidRDefault="000F1938" w14:paraId="264D3C34" w14:textId="4A8F9558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 xml:space="preserve">b) Negative </w:t>
            </w:r>
          </w:p>
          <w:p w:rsidRPr="00D2374C" w:rsidR="000F1938" w:rsidP="00E13F03" w:rsidRDefault="000F1938" w14:paraId="5B66E4D5" w14:textId="7082C769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 xml:space="preserve">c) Normative </w:t>
            </w:r>
          </w:p>
          <w:p w:rsidRPr="00D2374C" w:rsidR="000F1938" w:rsidP="00E13F03" w:rsidRDefault="000F1938" w14:paraId="173893F6" w14:textId="3BA1BEBA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  <w:color w:val="202124"/>
                <w:spacing w:val="2"/>
                <w:shd w:val="clear" w:color="auto" w:fill="FFFFFF"/>
              </w:rPr>
            </w:pPr>
            <w:r w:rsidRPr="00D2374C">
              <w:rPr>
                <w:rFonts w:ascii="Arial" w:hAnsi="Arial" w:cs="Arial"/>
              </w:rPr>
              <w:t>d) Theoretical</w:t>
            </w:r>
          </w:p>
        </w:tc>
      </w:tr>
      <w:tr w:rsidRPr="00D2374C" w:rsidR="000F1938" w:rsidTr="7E47BD96" w14:paraId="44047F91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E13F03" w:rsidRDefault="000F1938" w14:paraId="3B1D0BFB" w14:textId="0D2DF79C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  <w:b/>
                <w:bCs/>
              </w:rPr>
              <w:t>Why should regular inspections of the workplace take place?</w:t>
            </w:r>
          </w:p>
          <w:p w:rsidRPr="00D2374C" w:rsidR="000F1938" w:rsidP="00E13F03" w:rsidRDefault="000F1938" w14:paraId="3780DE22" w14:textId="65D69C9C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</w:rPr>
            </w:pPr>
          </w:p>
          <w:p w:rsidRPr="00D2374C" w:rsidR="000F1938" w:rsidP="00E13F03" w:rsidRDefault="000F1938" w14:paraId="7542F9D7" w14:textId="10C60CAD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a) To check whether the working environment is safe</w:t>
            </w:r>
          </w:p>
          <w:p w:rsidRPr="00D2374C" w:rsidR="000F1938" w:rsidP="00E13F03" w:rsidRDefault="000F1938" w14:paraId="18E0F090" w14:textId="0F54A73F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b) To check everyone is doing their job</w:t>
            </w:r>
          </w:p>
          <w:p w:rsidRPr="00D2374C" w:rsidR="000F1938" w:rsidP="00E13F03" w:rsidRDefault="000F1938" w14:paraId="3DA0E012" w14:textId="5EF298C8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c) To prepare for a visit from concerned employer.</w:t>
            </w:r>
          </w:p>
          <w:p w:rsidRPr="00D2374C" w:rsidR="000F1938" w:rsidP="00E13F03" w:rsidRDefault="000F1938" w14:paraId="1BDC0939" w14:textId="6107EA87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 xml:space="preserve">d) To check that all staff are present and correct. </w:t>
            </w:r>
          </w:p>
          <w:p w:rsidRPr="00D2374C" w:rsidR="000F1938" w:rsidP="00E13F03" w:rsidRDefault="000F1938" w14:paraId="1D180454" w14:textId="64615FC4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</w:rPr>
            </w:pPr>
          </w:p>
        </w:tc>
      </w:tr>
      <w:tr w:rsidRPr="00D2374C" w:rsidR="000F1938" w:rsidTr="7E47BD96" w14:paraId="178288C9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E13F03" w:rsidRDefault="000F1938" w14:paraId="1FB4B6DB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</w:rPr>
            </w:pPr>
            <w:proofErr w:type="gramStart"/>
            <w:r w:rsidRPr="00D2374C">
              <w:rPr>
                <w:rFonts w:ascii="Arial" w:hAnsi="Arial" w:cs="Arial"/>
                <w:b/>
                <w:bCs/>
              </w:rPr>
              <w:t>In order to</w:t>
            </w:r>
            <w:proofErr w:type="gramEnd"/>
            <w:r w:rsidRPr="00D2374C">
              <w:rPr>
                <w:rFonts w:ascii="Arial" w:hAnsi="Arial" w:cs="Arial"/>
                <w:b/>
                <w:bCs/>
              </w:rPr>
              <w:t xml:space="preserve"> determine the risk, which of the following criterion should have knowledge? </w:t>
            </w:r>
          </w:p>
          <w:p w:rsidRPr="00D2374C" w:rsidR="000F1938" w:rsidP="00E13F03" w:rsidRDefault="000F1938" w14:paraId="223A7131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</w:p>
          <w:p w:rsidRPr="00D2374C" w:rsidR="000F1938" w:rsidP="00E13F03" w:rsidRDefault="000F1938" w14:paraId="3D7A3F92" w14:textId="1E72A4CC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a) Knowledge of Risk</w:t>
            </w:r>
          </w:p>
          <w:p w:rsidRPr="00D2374C" w:rsidR="000F1938" w:rsidP="00E13F03" w:rsidRDefault="000F1938" w14:paraId="180A84D2" w14:textId="62B92C95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b) Uncertainties in Design</w:t>
            </w:r>
          </w:p>
          <w:p w:rsidRPr="00D2374C" w:rsidR="000F1938" w:rsidP="00E13F03" w:rsidRDefault="000F1938" w14:paraId="421732A9" w14:textId="57290C2E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c) Testing for Safety</w:t>
            </w:r>
          </w:p>
          <w:p w:rsidRPr="00D2374C" w:rsidR="000F1938" w:rsidP="00E13F03" w:rsidRDefault="000F1938" w14:paraId="5CC519E0" w14:textId="570C82A3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 xml:space="preserve">d) All the options. </w:t>
            </w:r>
          </w:p>
          <w:p w:rsidRPr="00D2374C" w:rsidR="000F1938" w:rsidP="00E13F03" w:rsidRDefault="000F1938" w14:paraId="7359C234" w14:textId="35BD628B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 xml:space="preserve"> </w:t>
            </w:r>
          </w:p>
        </w:tc>
      </w:tr>
      <w:tr w:rsidRPr="00D2374C" w:rsidR="000F1938" w:rsidTr="7E47BD96" w14:paraId="612CEC3F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E13F03" w:rsidRDefault="000F1938" w14:paraId="43E3882D" w14:textId="055095C1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  <w:b/>
                <w:bCs/>
              </w:rPr>
              <w:t xml:space="preserve">An activity of a business firm which promotes philanthropic concerns is identifies as part of their: </w:t>
            </w:r>
          </w:p>
          <w:p w:rsidRPr="00D2374C" w:rsidR="000F1938" w:rsidP="00E13F03" w:rsidRDefault="000F1938" w14:paraId="7F8DC9CD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</w:p>
          <w:p w:rsidRPr="00D2374C" w:rsidR="000F1938" w:rsidP="00E13F03" w:rsidRDefault="000F1938" w14:paraId="6D7F751D" w14:textId="58443B78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a) Corporate Social Responsibility</w:t>
            </w:r>
          </w:p>
          <w:p w:rsidRPr="00D2374C" w:rsidR="000F1938" w:rsidP="00E13F03" w:rsidRDefault="000F1938" w14:paraId="6D5502D3" w14:textId="705DC465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b) Marketing plan</w:t>
            </w:r>
          </w:p>
          <w:p w:rsidRPr="00D2374C" w:rsidR="000F1938" w:rsidP="00E13F03" w:rsidRDefault="000F1938" w14:paraId="28E3268B" w14:textId="38820DF2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 xml:space="preserve">c) Profit enhancing plan </w:t>
            </w:r>
          </w:p>
          <w:p w:rsidRPr="00D2374C" w:rsidR="000F1938" w:rsidP="00E13F03" w:rsidRDefault="000F1938" w14:paraId="129C13B4" w14:textId="3D992DE2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lastRenderedPageBreak/>
              <w:t>d)  Employee welfare plan.</w:t>
            </w:r>
          </w:p>
        </w:tc>
      </w:tr>
      <w:tr w:rsidRPr="00D2374C" w:rsidR="000F1938" w:rsidTr="7E47BD96" w14:paraId="0A061560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E13F03" w:rsidRDefault="000F1938" w14:paraId="5A9AE7E7" w14:textId="575AA6DD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  <w:b/>
                <w:bCs/>
              </w:rPr>
              <w:lastRenderedPageBreak/>
              <w:t>. ------------------- refers to the act of organization members, disclosing information on illegal and unethical practices within the organization</w:t>
            </w:r>
          </w:p>
          <w:p w:rsidRPr="00D2374C" w:rsidR="000F1938" w:rsidP="00E13F03" w:rsidRDefault="000F1938" w14:paraId="63BD55CC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</w:p>
          <w:p w:rsidRPr="00D2374C" w:rsidR="000F1938" w:rsidP="00E13F03" w:rsidRDefault="000F1938" w14:paraId="6B8CDE8C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a) Oxymoron</w:t>
            </w:r>
          </w:p>
          <w:p w:rsidRPr="00D2374C" w:rsidR="000F1938" w:rsidP="00E13F03" w:rsidRDefault="000F1938" w14:paraId="4B48FD95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b) Reporting</w:t>
            </w:r>
          </w:p>
          <w:p w:rsidRPr="00D2374C" w:rsidR="000F1938" w:rsidP="00E13F03" w:rsidRDefault="000F1938" w14:paraId="549A547C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c) Whistleblowing</w:t>
            </w:r>
          </w:p>
          <w:p w:rsidRPr="00D2374C" w:rsidR="000F1938" w:rsidP="00E13F03" w:rsidRDefault="000F1938" w14:paraId="364E80CD" w14:textId="1D6C1BB0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</w:rPr>
              <w:t>d) Quickening</w:t>
            </w:r>
          </w:p>
        </w:tc>
      </w:tr>
      <w:tr w:rsidRPr="00D2374C" w:rsidR="000F1938" w:rsidTr="7E47BD96" w14:paraId="4764A1A6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E13F03" w:rsidRDefault="000F1938" w14:paraId="56DA4A2C" w14:textId="24135FE1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  <w:b/>
                <w:bCs/>
              </w:rPr>
              <w:t>Corporate Social Responsibility is equally important to:</w:t>
            </w:r>
          </w:p>
          <w:p w:rsidRPr="00D2374C" w:rsidR="000F1938" w:rsidP="00E13F03" w:rsidRDefault="000F1938" w14:paraId="165210FC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</w:rPr>
            </w:pPr>
          </w:p>
          <w:p w:rsidRPr="00D2374C" w:rsidR="000F1938" w:rsidP="00E13F03" w:rsidRDefault="000F1938" w14:paraId="52513255" w14:textId="0328005B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 xml:space="preserve">a) Community </w:t>
            </w:r>
          </w:p>
          <w:p w:rsidRPr="00D2374C" w:rsidR="000F1938" w:rsidP="00E13F03" w:rsidRDefault="000F1938" w14:paraId="6F98677D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 xml:space="preserve">b) Company </w:t>
            </w:r>
          </w:p>
          <w:p w:rsidRPr="00D2374C" w:rsidR="000F1938" w:rsidP="00E13F03" w:rsidRDefault="000F1938" w14:paraId="3BD7C755" w14:textId="77777777">
            <w:pPr>
              <w:shd w:val="clear" w:color="auto" w:fill="FFFFFF"/>
              <w:spacing w:line="360" w:lineRule="atLeast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 xml:space="preserve">c) Community and Country </w:t>
            </w:r>
          </w:p>
          <w:p w:rsidRPr="00D2374C" w:rsidR="000F1938" w:rsidP="00E13F03" w:rsidRDefault="000F1938" w14:paraId="4C227077" w14:textId="5C4E1DBD">
            <w:pPr>
              <w:shd w:val="clear" w:color="auto" w:fill="FFFFFF"/>
              <w:spacing w:line="360" w:lineRule="atLeast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</w:rPr>
              <w:t>d) Community and society</w:t>
            </w:r>
          </w:p>
        </w:tc>
      </w:tr>
      <w:tr w:rsidRPr="00D2374C" w:rsidR="000F1938" w:rsidTr="7E47BD96" w14:paraId="5CB98BCD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1621AC" w:rsidRDefault="000F1938" w14:paraId="04872A74" w14:textId="77777777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  <w:b/>
                <w:bCs/>
              </w:rPr>
              <w:t>Ethics –</w:t>
            </w:r>
          </w:p>
          <w:p w:rsidRPr="00D2374C" w:rsidR="000F1938" w:rsidP="001621AC" w:rsidRDefault="000F1938" w14:paraId="3819DB2A" w14:textId="7777777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  <w:p w:rsidRPr="00D2374C" w:rsidR="000F1938" w:rsidP="001621AC" w:rsidRDefault="000F1938" w14:paraId="50746481" w14:textId="3AB06029">
            <w:pPr>
              <w:pStyle w:val="NoSpacing"/>
              <w:spacing w:line="276" w:lineRule="auto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>a) Are moral principles that govern a person's behavior or the conducting of an activity.</w:t>
            </w:r>
          </w:p>
          <w:p w:rsidRPr="00D2374C" w:rsidR="000F1938" w:rsidP="001621AC" w:rsidRDefault="000F1938" w14:paraId="1C4083D4" w14:textId="2E10449E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>b) Any occupation/job/vocation that requires advanced expertise, self-regulation and concerned service to the public good. It brings a high status socially and economically.</w:t>
            </w:r>
          </w:p>
          <w:p w:rsidRPr="00D2374C" w:rsidR="000F1938" w:rsidP="001621AC" w:rsidRDefault="000F1938" w14:paraId="390E4BB6" w14:textId="6F3C27EA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 xml:space="preserve">c) Is </w:t>
            </w:r>
            <w:proofErr w:type="gramStart"/>
            <w:r w:rsidRPr="00D2374C">
              <w:rPr>
                <w:rFonts w:ascii="Arial" w:hAnsi="Arial" w:cs="Arial"/>
              </w:rPr>
              <w:t xml:space="preserve">a </w:t>
            </w:r>
            <w:r w:rsidRPr="00D2374C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the</w:t>
            </w:r>
            <w:proofErr w:type="gramEnd"/>
            <w:r w:rsidRPr="00D2374C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state or quality of being immoral.</w:t>
            </w:r>
          </w:p>
          <w:p w:rsidRPr="00D2374C" w:rsidR="000F1938" w:rsidP="001621AC" w:rsidRDefault="000F1938" w14:paraId="6641E258" w14:textId="168A445B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d) Is a system of rules which a particular country or community recognizes as regulating the actions of its members and which it may enforce by the imposition of penalties.</w:t>
            </w:r>
          </w:p>
        </w:tc>
      </w:tr>
      <w:tr w:rsidRPr="00D2374C" w:rsidR="000F1938" w:rsidTr="7E47BD96" w14:paraId="5695FBAB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1621AC" w:rsidRDefault="000F1938" w14:paraId="12AFB6F5" w14:textId="1D395AB5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  <w:b/>
                <w:bCs/>
              </w:rPr>
              <w:t>Which of the following is true with respect to the scope of engineering?</w:t>
            </w:r>
          </w:p>
          <w:p w:rsidRPr="00D2374C" w:rsidR="000F1938" w:rsidP="001621AC" w:rsidRDefault="000F1938" w14:paraId="3C599424" w14:textId="77777777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  <w:p w:rsidRPr="00D2374C" w:rsidR="000F1938" w:rsidP="001621AC" w:rsidRDefault="000F1938" w14:paraId="7A0A8781" w14:textId="77777777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b/>
                <w:bCs/>
                <w:lang w:val="en-IN"/>
              </w:rPr>
            </w:pPr>
            <w:r w:rsidRPr="00D2374C">
              <w:rPr>
                <w:rFonts w:ascii="Arial" w:hAnsi="Arial" w:cs="Arial"/>
                <w:b/>
                <w:bCs/>
              </w:rPr>
              <w:t>Ethics of the workplace which involves the co-workers and employees in an organization.</w:t>
            </w:r>
          </w:p>
          <w:p w:rsidRPr="00D2374C" w:rsidR="000F1938" w:rsidP="001621AC" w:rsidRDefault="000F1938" w14:paraId="00FD4A0A" w14:textId="23E2B4EC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  <w:b/>
                <w:bCs/>
              </w:rPr>
              <w:t>Ethics related to the product or work which involves the transportation, warehousing, and use, besides the safety of the end product and the environment outside the factory</w:t>
            </w:r>
            <w:r w:rsidRPr="00D2374C">
              <w:rPr>
                <w:rFonts w:ascii="Arial" w:hAnsi="Arial" w:cs="Arial"/>
              </w:rPr>
              <w:t>.</w:t>
            </w:r>
          </w:p>
          <w:p w:rsidRPr="00D2374C" w:rsidR="000F1938" w:rsidP="001621AC" w:rsidRDefault="000F1938" w14:paraId="4B437D87" w14:textId="77777777">
            <w:pPr>
              <w:pStyle w:val="NoSpacing"/>
              <w:spacing w:line="276" w:lineRule="auto"/>
              <w:ind w:left="1080"/>
              <w:rPr>
                <w:rFonts w:ascii="Arial" w:hAnsi="Arial" w:cs="Arial"/>
                <w:lang w:val="en-IN"/>
              </w:rPr>
            </w:pPr>
          </w:p>
          <w:p w:rsidRPr="00D2374C" w:rsidR="000F1938" w:rsidP="001621AC" w:rsidRDefault="000F1938" w14:paraId="100E23F3" w14:textId="7238685F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 xml:space="preserve">a) Only </w:t>
            </w:r>
            <w:proofErr w:type="spellStart"/>
            <w:r w:rsidRPr="00D2374C">
              <w:rPr>
                <w:rFonts w:ascii="Arial" w:hAnsi="Arial" w:cs="Arial"/>
              </w:rPr>
              <w:t>i</w:t>
            </w:r>
            <w:proofErr w:type="spellEnd"/>
          </w:p>
          <w:p w:rsidRPr="00D2374C" w:rsidR="000F1938" w:rsidP="001621AC" w:rsidRDefault="000F1938" w14:paraId="0985CB3E" w14:textId="5F9E5C2D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b) Only ii</w:t>
            </w:r>
          </w:p>
          <w:p w:rsidRPr="00D2374C" w:rsidR="000F1938" w:rsidP="001621AC" w:rsidRDefault="000F1938" w14:paraId="086AAEF3" w14:textId="0AE1A4CD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 xml:space="preserve">c) Both </w:t>
            </w:r>
            <w:proofErr w:type="spellStart"/>
            <w:r w:rsidRPr="00D2374C">
              <w:rPr>
                <w:rFonts w:ascii="Arial" w:hAnsi="Arial" w:cs="Arial"/>
              </w:rPr>
              <w:t>i</w:t>
            </w:r>
            <w:proofErr w:type="spellEnd"/>
            <w:r w:rsidRPr="00D2374C">
              <w:rPr>
                <w:rFonts w:ascii="Arial" w:hAnsi="Arial" w:cs="Arial"/>
              </w:rPr>
              <w:t xml:space="preserve"> and ii</w:t>
            </w:r>
          </w:p>
          <w:p w:rsidRPr="00D2374C" w:rsidR="000F1938" w:rsidP="001621AC" w:rsidRDefault="000F1938" w14:paraId="3E02C7D5" w14:textId="3788FC07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 xml:space="preserve">d) Neither </w:t>
            </w:r>
            <w:proofErr w:type="spellStart"/>
            <w:r w:rsidRPr="00D2374C">
              <w:rPr>
                <w:rFonts w:ascii="Arial" w:hAnsi="Arial" w:cs="Arial"/>
              </w:rPr>
              <w:t>i</w:t>
            </w:r>
            <w:proofErr w:type="spellEnd"/>
            <w:r w:rsidRPr="00D2374C">
              <w:rPr>
                <w:rFonts w:ascii="Arial" w:hAnsi="Arial" w:cs="Arial"/>
              </w:rPr>
              <w:t xml:space="preserve"> nor ii</w:t>
            </w:r>
          </w:p>
        </w:tc>
      </w:tr>
      <w:tr w:rsidRPr="00D2374C" w:rsidR="000F1938" w:rsidTr="7E47BD96" w14:paraId="3FC0603B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1621AC" w:rsidRDefault="000F1938" w14:paraId="3A4B73A5" w14:textId="15A3EAAD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  <w:b/>
                <w:bCs/>
              </w:rPr>
              <w:t>Which of the following is a reason for unethical behavior amongst employers and employees?</w:t>
            </w:r>
          </w:p>
          <w:p w:rsidRPr="00D2374C" w:rsidR="000F1938" w:rsidP="001621AC" w:rsidRDefault="000F1938" w14:paraId="4A536777" w14:textId="77777777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</w:p>
          <w:p w:rsidRPr="00D2374C" w:rsidR="000F1938" w:rsidP="001621AC" w:rsidRDefault="000F1938" w14:paraId="7BA05994" w14:textId="714A8266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a) Opportunity</w:t>
            </w:r>
          </w:p>
          <w:p w:rsidRPr="00D2374C" w:rsidR="000F1938" w:rsidP="001621AC" w:rsidRDefault="000F1938" w14:paraId="51997E66" w14:textId="5AB6B048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b) Resource crunch</w:t>
            </w:r>
          </w:p>
          <w:p w:rsidRPr="00D2374C" w:rsidR="000F1938" w:rsidP="001621AC" w:rsidRDefault="000F1938" w14:paraId="0892DDCF" w14:textId="37D46E4F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c) Attitude</w:t>
            </w:r>
          </w:p>
          <w:p w:rsidRPr="00D2374C" w:rsidR="000F1938" w:rsidP="001621AC" w:rsidRDefault="000F1938" w14:paraId="20C52639" w14:textId="42F39345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</w:rPr>
              <w:t>d) All the options</w:t>
            </w:r>
          </w:p>
        </w:tc>
      </w:tr>
      <w:tr w:rsidRPr="00D2374C" w:rsidR="000F1938" w:rsidTr="7E47BD96" w14:paraId="7DD5649D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1621AC" w:rsidRDefault="000F1938" w14:paraId="54DBDAE4" w14:textId="15F6CB63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  <w:b/>
                <w:bCs/>
              </w:rPr>
              <w:lastRenderedPageBreak/>
              <w:t>Which of the following is not a reason for poor attitude amongst employees?</w:t>
            </w:r>
          </w:p>
          <w:p w:rsidRPr="00D2374C" w:rsidR="000F1938" w:rsidP="001621AC" w:rsidRDefault="000F1938" w14:paraId="37E55F72" w14:textId="77777777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</w:p>
          <w:p w:rsidRPr="00D2374C" w:rsidR="000F1938" w:rsidP="001621AC" w:rsidRDefault="000F1938" w14:paraId="1169474E" w14:textId="03E71C0F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>a) Low morale of the employees because of dissatisfaction and downsizing</w:t>
            </w:r>
          </w:p>
          <w:p w:rsidRPr="00D2374C" w:rsidR="000F1938" w:rsidP="001621AC" w:rsidRDefault="000F1938" w14:paraId="0EE13316" w14:textId="22F0C498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>b) Absence of grievance redressal mechanism</w:t>
            </w:r>
          </w:p>
          <w:p w:rsidRPr="00D2374C" w:rsidR="000F1938" w:rsidP="001621AC" w:rsidRDefault="000F1938" w14:paraId="70718BDC" w14:textId="7FAD44B5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>c) Absence of recognition and reward system</w:t>
            </w:r>
          </w:p>
          <w:p w:rsidRPr="00D2374C" w:rsidR="000F1938" w:rsidP="001621AC" w:rsidRDefault="000F1938" w14:paraId="5CBFD6E0" w14:textId="1F7A507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 xml:space="preserve">d) </w:t>
            </w:r>
            <w:proofErr w:type="gramStart"/>
            <w:r w:rsidRPr="00D2374C">
              <w:rPr>
                <w:rFonts w:ascii="Arial" w:hAnsi="Arial" w:cs="Arial"/>
              </w:rPr>
              <w:t>Good</w:t>
            </w:r>
            <w:proofErr w:type="gramEnd"/>
            <w:r w:rsidRPr="00D2374C">
              <w:rPr>
                <w:rFonts w:ascii="Arial" w:hAnsi="Arial" w:cs="Arial"/>
              </w:rPr>
              <w:t xml:space="preserve"> working environments.</w:t>
            </w:r>
          </w:p>
        </w:tc>
      </w:tr>
      <w:tr w:rsidRPr="00D2374C" w:rsidR="000F1938" w:rsidTr="7E47BD96" w14:paraId="027D1959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1621AC" w:rsidRDefault="000F1938" w14:paraId="49EF227E" w14:textId="71D00CBE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  <w:b/>
                <w:bCs/>
              </w:rPr>
              <w:t>Choose the incorrect statement in relation to moral dilemma.</w:t>
            </w:r>
          </w:p>
          <w:p w:rsidRPr="00D2374C" w:rsidR="000F1938" w:rsidP="001621AC" w:rsidRDefault="000F1938" w14:paraId="5585C6D7" w14:textId="77777777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</w:p>
          <w:p w:rsidRPr="00D2374C" w:rsidR="000F1938" w:rsidP="001621AC" w:rsidRDefault="000F1938" w14:paraId="760B0919" w14:textId="7C37F8B0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>a) Dilemmas are situations in which moral reasons come into conflict.</w:t>
            </w:r>
          </w:p>
          <w:p w:rsidRPr="00D2374C" w:rsidR="000F1938" w:rsidP="001621AC" w:rsidRDefault="000F1938" w14:paraId="2068EF4F" w14:textId="3B1C2029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>b) When in a dilemma, one is not clear of the immediate choice or solution of the problems.</w:t>
            </w:r>
          </w:p>
          <w:p w:rsidRPr="00D2374C" w:rsidR="000F1938" w:rsidP="001621AC" w:rsidRDefault="000F1938" w14:paraId="74B15A7A" w14:textId="19936C85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>c) Moral dilemma makes the decision making very easy.</w:t>
            </w:r>
          </w:p>
          <w:p w:rsidRPr="00D2374C" w:rsidR="000F1938" w:rsidP="001621AC" w:rsidRDefault="000F1938" w14:paraId="3CF46587" w14:textId="17BBAD5F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d) When in a dilemma, one is unable to distinguish between good and bad</w:t>
            </w:r>
          </w:p>
        </w:tc>
      </w:tr>
      <w:tr w:rsidRPr="00D2374C" w:rsidR="000F1938" w:rsidTr="7E47BD96" w14:paraId="6AF12474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1621AC" w:rsidRDefault="000F1938" w14:paraId="4F546546" w14:textId="067438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  <w:b/>
                <w:bCs/>
              </w:rPr>
              <w:t>Which of the following is a complexity leading to a moral dilemma?</w:t>
            </w:r>
          </w:p>
          <w:p w:rsidRPr="00D2374C" w:rsidR="000F1938" w:rsidP="001621AC" w:rsidRDefault="000F1938" w14:paraId="33A2B2BB" w14:textId="77777777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</w:p>
          <w:p w:rsidRPr="00D2374C" w:rsidR="000F1938" w:rsidP="001621AC" w:rsidRDefault="000F1938" w14:paraId="73BE11C8" w14:textId="705237A1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>a) The problem of certainty</w:t>
            </w:r>
          </w:p>
          <w:p w:rsidRPr="00D2374C" w:rsidR="000F1938" w:rsidP="001621AC" w:rsidRDefault="000F1938" w14:paraId="5DBD2050" w14:textId="2C4A749C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>b) The problem of conflicting reasons</w:t>
            </w:r>
          </w:p>
          <w:p w:rsidRPr="00D2374C" w:rsidR="000F1938" w:rsidP="001621AC" w:rsidRDefault="000F1938" w14:paraId="3B8D843D" w14:textId="66EF836E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7E47BD96" w:rsidR="000F1938">
              <w:rPr>
                <w:rFonts w:ascii="Arial" w:hAnsi="Arial" w:cs="Arial"/>
              </w:rPr>
              <w:t>c) The problem of agreement</w:t>
            </w:r>
            <w:r w:rsidRPr="7E47BD96" w:rsidR="45F4EF45">
              <w:rPr>
                <w:rFonts w:ascii="Arial" w:hAnsi="Arial" w:cs="Arial"/>
              </w:rPr>
              <w:t>5</w:t>
            </w:r>
          </w:p>
          <w:p w:rsidRPr="00D2374C" w:rsidR="000F1938" w:rsidP="001621AC" w:rsidRDefault="000F1938" w14:paraId="7655E9AD" w14:textId="1B10E28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d) All the options</w:t>
            </w:r>
          </w:p>
        </w:tc>
      </w:tr>
      <w:tr w:rsidRPr="00D2374C" w:rsidR="000F1938" w:rsidTr="7E47BD96" w14:paraId="78983DE7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1621AC" w:rsidRDefault="000F1938" w14:paraId="221E1C22" w14:textId="6D30141E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  <w:b/>
                <w:bCs/>
              </w:rPr>
              <w:t>Pick the odd step out in solving a dilemma.</w:t>
            </w:r>
          </w:p>
          <w:p w:rsidRPr="00D2374C" w:rsidR="000F1938" w:rsidP="001621AC" w:rsidRDefault="000F1938" w14:paraId="6880A979" w14:textId="77777777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</w:p>
          <w:p w:rsidRPr="00D2374C" w:rsidR="000F1938" w:rsidP="001621AC" w:rsidRDefault="000F1938" w14:paraId="782A192B" w14:textId="3AF3DAD0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>a) Identification of the moral factors and reasons. Identify the relevant moral values from among duties, rights, goods and obligations. Professional code of ethics may be referred.</w:t>
            </w:r>
          </w:p>
          <w:p w:rsidRPr="00D2374C" w:rsidR="000F1938" w:rsidP="001621AC" w:rsidRDefault="000F1938" w14:paraId="78F2CB17" w14:textId="77777777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</w:p>
          <w:p w:rsidRPr="00D2374C" w:rsidR="000F1938" w:rsidP="001621AC" w:rsidRDefault="000F1938" w14:paraId="02147824" w14:textId="60CB43DA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>b) Collection of all information, data, and facts relevant to the situation.</w:t>
            </w:r>
          </w:p>
          <w:p w:rsidRPr="00D2374C" w:rsidR="000F1938" w:rsidP="001621AC" w:rsidRDefault="000F1938" w14:paraId="4E325F97" w14:textId="77777777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</w:p>
          <w:p w:rsidRPr="00D2374C" w:rsidR="000F1938" w:rsidP="001621AC" w:rsidRDefault="000F1938" w14:paraId="04A215EC" w14:textId="31ED664D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c)Rank the moral options i.e., priority in application through value system.</w:t>
            </w:r>
          </w:p>
          <w:p w:rsidRPr="00D2374C" w:rsidR="000F1938" w:rsidP="001621AC" w:rsidRDefault="000F1938" w14:paraId="24308171" w14:textId="77777777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</w:p>
          <w:p w:rsidRPr="00D2374C" w:rsidR="000F1938" w:rsidP="001621AC" w:rsidRDefault="000F1938" w14:paraId="0E3B1414" w14:textId="745BF288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d) Not discuss with colleagues and obtain their perspectives, priorities, and suggestions on various alternatives.</w:t>
            </w:r>
          </w:p>
        </w:tc>
      </w:tr>
      <w:tr w:rsidRPr="00D2374C" w:rsidR="000F1938" w:rsidTr="7E47BD96" w14:paraId="39A8E732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1621AC" w:rsidRDefault="000F1938" w14:paraId="45508A10" w14:textId="4CAD9AEC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  <w:b/>
                <w:bCs/>
              </w:rPr>
              <w:t>Moral autonomy is defined as –</w:t>
            </w:r>
          </w:p>
          <w:p w:rsidRPr="00D2374C" w:rsidR="000F1938" w:rsidP="001621AC" w:rsidRDefault="000F1938" w14:paraId="3B1D320A" w14:textId="77777777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</w:p>
          <w:p w:rsidRPr="00D2374C" w:rsidR="000F1938" w:rsidP="001621AC" w:rsidRDefault="000F1938" w14:paraId="3DCD7283" w14:textId="1522A567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a) Moral principles that govern a person's behavior or the conducting of an activity.</w:t>
            </w:r>
          </w:p>
          <w:p w:rsidRPr="00D2374C" w:rsidR="000F1938" w:rsidP="001621AC" w:rsidRDefault="000F1938" w14:paraId="0DAED83F" w14:textId="3FBE119A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b) The status of a professional which implies certain attitudes or typical qualities that re expected of a professional.</w:t>
            </w:r>
          </w:p>
          <w:p w:rsidRPr="00D2374C" w:rsidR="000F1938" w:rsidP="001621AC" w:rsidRDefault="000F1938" w14:paraId="07AA9566" w14:textId="34A72D08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c) The situations in which moral reasons come into conflict.</w:t>
            </w:r>
          </w:p>
          <w:p w:rsidRPr="00D2374C" w:rsidR="000F1938" w:rsidP="001621AC" w:rsidRDefault="000F1938" w14:paraId="3632197C" w14:textId="7C687D5F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>d) Decisions and actions exercised on the basis of moral concern for other people and recognition of good moral reasons.</w:t>
            </w:r>
          </w:p>
          <w:p w:rsidRPr="00D2374C" w:rsidR="000F1938" w:rsidP="001621AC" w:rsidRDefault="000F1938" w14:paraId="71A28FF2" w14:textId="77777777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Pr="00D2374C" w:rsidR="000F1938" w:rsidTr="7E47BD96" w14:paraId="65299E05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1621AC" w:rsidRDefault="000F1938" w14:paraId="01B46CF1" w14:textId="285F6E24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  <w:b/>
                <w:bCs/>
              </w:rPr>
              <w:t>Moral autonomy is also referred to as-</w:t>
            </w:r>
          </w:p>
          <w:p w:rsidRPr="00D2374C" w:rsidR="000F1938" w:rsidP="001621AC" w:rsidRDefault="000F1938" w14:paraId="70113510" w14:textId="77777777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</w:p>
          <w:p w:rsidRPr="00D2374C" w:rsidR="000F1938" w:rsidP="001621AC" w:rsidRDefault="000F1938" w14:paraId="01C4132D" w14:textId="20247C99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>a) self-determinant</w:t>
            </w:r>
          </w:p>
          <w:p w:rsidRPr="00D2374C" w:rsidR="000F1938" w:rsidP="001621AC" w:rsidRDefault="000F1938" w14:paraId="5A204C9C" w14:textId="2D4D7749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>b) Dependent</w:t>
            </w:r>
          </w:p>
          <w:p w:rsidRPr="00D2374C" w:rsidR="000F1938" w:rsidP="001621AC" w:rsidRDefault="000F1938" w14:paraId="2427F468" w14:textId="2E143C14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 xml:space="preserve">c) Conflicted </w:t>
            </w:r>
          </w:p>
          <w:p w:rsidRPr="00D2374C" w:rsidR="000F1938" w:rsidP="001621AC" w:rsidRDefault="000F1938" w14:paraId="6FFDE22F" w14:textId="465BD95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 xml:space="preserve">d) Confused </w:t>
            </w:r>
          </w:p>
        </w:tc>
      </w:tr>
      <w:tr w:rsidRPr="00D2374C" w:rsidR="000F1938" w:rsidTr="7E47BD96" w14:paraId="39E1B4AB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1621AC" w:rsidRDefault="000F1938" w14:paraId="0A6AA403" w14:textId="03D1C7EF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  <w:b/>
                <w:bCs/>
              </w:rPr>
              <w:lastRenderedPageBreak/>
              <w:t>Which of the following is not a skill associated with moral autonomy?</w:t>
            </w:r>
          </w:p>
          <w:p w:rsidRPr="00D2374C" w:rsidR="000F1938" w:rsidP="001621AC" w:rsidRDefault="000F1938" w14:paraId="21EFBC0C" w14:textId="77777777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</w:p>
          <w:p w:rsidRPr="00D2374C" w:rsidR="000F1938" w:rsidP="001621AC" w:rsidRDefault="000F1938" w14:paraId="3822CE33" w14:textId="02AAEBFF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>a) Proficiency in recognizing moral problems in engineering and ability to distinguish problems in law, economics, and religion.</w:t>
            </w:r>
          </w:p>
          <w:p w:rsidRPr="00D2374C" w:rsidR="000F1938" w:rsidP="001621AC" w:rsidRDefault="000F1938" w14:paraId="2A4D3C77" w14:textId="421F700A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>b) Skill in comprehending, clarifying, and critically-assessing arguments on different aspects of moral issues.</w:t>
            </w:r>
          </w:p>
          <w:p w:rsidRPr="00D2374C" w:rsidR="000F1938" w:rsidP="001621AC" w:rsidRDefault="000F1938" w14:paraId="70157513" w14:textId="74C0ED60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>c) Ability to form inconsistent and incomprehensive viewpoints based on facts.</w:t>
            </w:r>
          </w:p>
          <w:p w:rsidRPr="00D2374C" w:rsidR="000F1938" w:rsidP="001621AC" w:rsidRDefault="000F1938" w14:paraId="2293B882" w14:textId="26BC67A8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d) Awareness of alternate responses to the issues and creative solutions.</w:t>
            </w:r>
          </w:p>
        </w:tc>
      </w:tr>
      <w:tr w:rsidRPr="00D2374C" w:rsidR="000F1938" w:rsidTr="7E47BD96" w14:paraId="7705CC8D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1621AC" w:rsidRDefault="000F1938" w14:paraId="77D16210" w14:textId="77777777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  <w:b/>
                <w:bCs/>
              </w:rPr>
              <w:t>Which of the following is a characteristic feature of professionalism?</w:t>
            </w:r>
          </w:p>
          <w:p w:rsidRPr="00D2374C" w:rsidR="000F1938" w:rsidP="001621AC" w:rsidRDefault="000F1938" w14:paraId="205ED2D7" w14:textId="77777777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</w:p>
          <w:p w:rsidRPr="00D2374C" w:rsidR="000F1938" w:rsidP="001621AC" w:rsidRDefault="000F1938" w14:paraId="36ABEA10" w14:textId="47556372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a) Oligopoly</w:t>
            </w:r>
          </w:p>
          <w:p w:rsidRPr="00D2374C" w:rsidR="000F1938" w:rsidP="001621AC" w:rsidRDefault="000F1938" w14:paraId="7C3F312A" w14:textId="67DDE98B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b) No autonomy in the work place</w:t>
            </w:r>
          </w:p>
          <w:p w:rsidRPr="00D2374C" w:rsidR="000F1938" w:rsidP="001621AC" w:rsidRDefault="000F1938" w14:paraId="1F4E11CB" w14:textId="60EC67DF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c) Expertise and knowledge</w:t>
            </w:r>
          </w:p>
          <w:p w:rsidRPr="00D2374C" w:rsidR="000F1938" w:rsidP="001621AC" w:rsidRDefault="000F1938" w14:paraId="110D6434" w14:textId="28F96CDB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d) Mediocre training</w:t>
            </w:r>
          </w:p>
          <w:p w:rsidRPr="00D2374C" w:rsidR="000F1938" w:rsidP="001621AC" w:rsidRDefault="000F1938" w14:paraId="28187E19" w14:textId="77777777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Pr="00D2374C" w:rsidR="000F1938" w:rsidTr="7E47BD96" w14:paraId="45515103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1621AC" w:rsidRDefault="000F1938" w14:paraId="41DA539D" w14:textId="77777777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  <w:b/>
                <w:bCs/>
              </w:rPr>
              <w:t>At international level, the organizations are expected to adopt the minimum levels of:</w:t>
            </w:r>
          </w:p>
          <w:p w:rsidRPr="00D2374C" w:rsidR="000F1938" w:rsidP="001621AC" w:rsidRDefault="000F1938" w14:paraId="76E8B314" w14:textId="17D42D4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  <w:b/>
                <w:bCs/>
              </w:rPr>
              <w:t xml:space="preserve"> </w:t>
            </w:r>
          </w:p>
          <w:p w:rsidRPr="00D2374C" w:rsidR="000F1938" w:rsidP="001621AC" w:rsidRDefault="000F1938" w14:paraId="582B0F3C" w14:textId="4BDD8F0E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a) values, such as mutual support, loyalty, and reciprocity,</w:t>
            </w:r>
          </w:p>
          <w:p w:rsidRPr="00D2374C" w:rsidR="000F1938" w:rsidP="001621AC" w:rsidRDefault="000F1938" w14:paraId="6520E14F" w14:textId="77777777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 xml:space="preserve">b) the negative duty of refraining from harmful actions such as violence and fraud, </w:t>
            </w:r>
          </w:p>
          <w:p w:rsidRPr="00D2374C" w:rsidR="000F1938" w:rsidP="00253B20" w:rsidRDefault="000F1938" w14:paraId="4A2FEBBD" w14:textId="77777777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c) basic fairness and justice in case of conflicts.</w:t>
            </w:r>
          </w:p>
          <w:p w:rsidRPr="00D2374C" w:rsidR="000F1938" w:rsidP="00253B20" w:rsidRDefault="000F1938" w14:paraId="22DAC3AB" w14:textId="69AC5351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D2374C">
              <w:rPr>
                <w:rFonts w:ascii="Arial" w:hAnsi="Arial" w:cs="Arial"/>
              </w:rPr>
              <w:t>d) All the options</w:t>
            </w:r>
          </w:p>
          <w:p w:rsidRPr="00D2374C" w:rsidR="000F1938" w:rsidP="001621AC" w:rsidRDefault="000F1938" w14:paraId="0364AC5F" w14:textId="77777777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Pr="00050E1E" w:rsidR="000F1938" w:rsidTr="7E47BD96" w14:paraId="7D4F0DE6" w14:textId="77777777">
        <w:trPr>
          <w:trHeight w:val="505"/>
        </w:trPr>
        <w:tc>
          <w:tcPr>
            <w:tcW w:w="8222" w:type="dxa"/>
            <w:tcMar/>
          </w:tcPr>
          <w:p w:rsidRPr="00D2374C" w:rsidR="000F1938" w:rsidP="00253B20" w:rsidRDefault="000F1938" w14:paraId="45E5E11B" w14:textId="645C3B2E">
            <w:pPr>
              <w:pStyle w:val="NoSpacing"/>
              <w:spacing w:line="276" w:lineRule="auto"/>
              <w:rPr>
                <w:rFonts w:ascii="Arial" w:hAnsi="Arial" w:cs="Arial"/>
                <w:b/>
                <w:bCs/>
              </w:rPr>
            </w:pPr>
            <w:r w:rsidRPr="00D2374C">
              <w:rPr>
                <w:rFonts w:ascii="Arial" w:hAnsi="Arial" w:cs="Arial"/>
                <w:b/>
                <w:bCs/>
              </w:rPr>
              <w:t>Environmental ethics is concerned with which of the following issues?</w:t>
            </w:r>
          </w:p>
          <w:p w:rsidRPr="00D2374C" w:rsidR="000F1938" w:rsidP="00253B20" w:rsidRDefault="000F1938" w14:paraId="41573964" w14:textId="77777777">
            <w:pPr>
              <w:pStyle w:val="NoSpacing"/>
              <w:spacing w:line="276" w:lineRule="auto"/>
              <w:rPr>
                <w:rFonts w:ascii="Arial" w:hAnsi="Arial" w:cs="Arial"/>
                <w:lang w:val="en-IN"/>
              </w:rPr>
            </w:pPr>
          </w:p>
          <w:p w:rsidRPr="00D2374C" w:rsidR="000F1938" w:rsidP="00253B20" w:rsidRDefault="000F1938" w14:paraId="1EF9B05D" w14:textId="68C7C764">
            <w:pPr>
              <w:pStyle w:val="NoSpacing"/>
              <w:spacing w:line="276" w:lineRule="auto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>a) Ensure protection of the environment.</w:t>
            </w:r>
          </w:p>
          <w:p w:rsidRPr="00D2374C" w:rsidR="000F1938" w:rsidP="00253B20" w:rsidRDefault="000F1938" w14:paraId="6BEF944F" w14:textId="5F68A36B">
            <w:pPr>
              <w:pStyle w:val="NoSpacing"/>
              <w:spacing w:line="276" w:lineRule="auto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>b) Promote the degradation of environment.</w:t>
            </w:r>
          </w:p>
          <w:p w:rsidRPr="00D2374C" w:rsidR="000F1938" w:rsidP="00253B20" w:rsidRDefault="000F1938" w14:paraId="61198133" w14:textId="7E327DA3">
            <w:pPr>
              <w:pStyle w:val="NoSpacing"/>
              <w:spacing w:line="276" w:lineRule="auto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 xml:space="preserve">c) Speed up the exploitation of the natural resources, so that the future generation </w:t>
            </w:r>
            <w:proofErr w:type="spellStart"/>
            <w:proofErr w:type="gramStart"/>
            <w:r w:rsidRPr="00D2374C">
              <w:rPr>
                <w:rFonts w:ascii="Arial" w:hAnsi="Arial" w:cs="Arial"/>
              </w:rPr>
              <w:t>cant</w:t>
            </w:r>
            <w:proofErr w:type="spellEnd"/>
            <w:proofErr w:type="gramEnd"/>
            <w:r w:rsidRPr="00D2374C">
              <w:rPr>
                <w:rFonts w:ascii="Arial" w:hAnsi="Arial" w:cs="Arial"/>
              </w:rPr>
              <w:t xml:space="preserve"> survive.</w:t>
            </w:r>
          </w:p>
          <w:p w:rsidRPr="00D2374C" w:rsidR="000F1938" w:rsidP="00253B20" w:rsidRDefault="000F1938" w14:paraId="2A7E6DF3" w14:textId="310E1EFE">
            <w:pPr>
              <w:pStyle w:val="NoSpacing"/>
              <w:spacing w:line="276" w:lineRule="auto"/>
              <w:rPr>
                <w:rFonts w:ascii="Arial" w:hAnsi="Arial" w:cs="Arial"/>
                <w:lang w:val="en-IN"/>
              </w:rPr>
            </w:pPr>
            <w:r w:rsidRPr="00D2374C">
              <w:rPr>
                <w:rFonts w:ascii="Arial" w:hAnsi="Arial" w:cs="Arial"/>
              </w:rPr>
              <w:t>d) Destroy the wildlife and increase man-animal conflict.</w:t>
            </w:r>
          </w:p>
          <w:p w:rsidRPr="00D2374C" w:rsidR="000F1938" w:rsidP="00253B20" w:rsidRDefault="000F1938" w14:paraId="44804AF2" w14:textId="77777777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Pr="006A0398" w:rsidR="00FC16B4" w:rsidP="00FC16B4" w:rsidRDefault="00FC16B4" w14:paraId="15BCAB8F" w14:textId="77777777">
      <w:pPr>
        <w:rPr>
          <w:rFonts w:ascii="Arial" w:hAnsi="Arial" w:cs="Arial"/>
        </w:rPr>
      </w:pPr>
    </w:p>
    <w:p w:rsidRPr="006A0398" w:rsidR="00DE1506" w:rsidRDefault="00DE1506" w14:paraId="0C98E226" w14:textId="77777777">
      <w:pPr>
        <w:rPr>
          <w:rFonts w:ascii="Arial" w:hAnsi="Arial" w:cs="Arial"/>
        </w:rPr>
      </w:pPr>
    </w:p>
    <w:sectPr w:rsidRPr="006A0398" w:rsidR="00DE150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B1E"/>
    <w:multiLevelType w:val="hybridMultilevel"/>
    <w:tmpl w:val="283ABF5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F022D"/>
    <w:multiLevelType w:val="hybridMultilevel"/>
    <w:tmpl w:val="6A606A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606B1"/>
    <w:multiLevelType w:val="hybridMultilevel"/>
    <w:tmpl w:val="D1FC3B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12678"/>
    <w:multiLevelType w:val="hybridMultilevel"/>
    <w:tmpl w:val="F124B4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43DEA"/>
    <w:multiLevelType w:val="hybridMultilevel"/>
    <w:tmpl w:val="D9CCE9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36082"/>
    <w:multiLevelType w:val="hybridMultilevel"/>
    <w:tmpl w:val="645A3A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037B5"/>
    <w:multiLevelType w:val="hybridMultilevel"/>
    <w:tmpl w:val="BE02C3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B5747"/>
    <w:multiLevelType w:val="hybridMultilevel"/>
    <w:tmpl w:val="178465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43279"/>
    <w:multiLevelType w:val="hybridMultilevel"/>
    <w:tmpl w:val="260641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17A06"/>
    <w:multiLevelType w:val="hybridMultilevel"/>
    <w:tmpl w:val="17F8D8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710E2"/>
    <w:multiLevelType w:val="hybridMultilevel"/>
    <w:tmpl w:val="AACE55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11E9B"/>
    <w:multiLevelType w:val="hybridMultilevel"/>
    <w:tmpl w:val="9C6E90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847B8"/>
    <w:multiLevelType w:val="hybridMultilevel"/>
    <w:tmpl w:val="37F2B2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A5D6C"/>
    <w:multiLevelType w:val="hybridMultilevel"/>
    <w:tmpl w:val="76586C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66777"/>
    <w:multiLevelType w:val="hybridMultilevel"/>
    <w:tmpl w:val="3A148D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C2449"/>
    <w:multiLevelType w:val="hybridMultilevel"/>
    <w:tmpl w:val="71B6B0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B56CB"/>
    <w:multiLevelType w:val="hybridMultilevel"/>
    <w:tmpl w:val="9A54F4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4035A"/>
    <w:multiLevelType w:val="hybridMultilevel"/>
    <w:tmpl w:val="A79EF0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83973"/>
    <w:multiLevelType w:val="hybridMultilevel"/>
    <w:tmpl w:val="43A806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61B12"/>
    <w:multiLevelType w:val="hybridMultilevel"/>
    <w:tmpl w:val="70A267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B576C"/>
    <w:multiLevelType w:val="hybridMultilevel"/>
    <w:tmpl w:val="18106E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74C36"/>
    <w:multiLevelType w:val="hybridMultilevel"/>
    <w:tmpl w:val="11485D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82DA1"/>
    <w:multiLevelType w:val="hybridMultilevel"/>
    <w:tmpl w:val="5F5E13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7F59DF"/>
    <w:multiLevelType w:val="hybridMultilevel"/>
    <w:tmpl w:val="963CE15C"/>
    <w:lvl w:ilvl="0" w:tplc="1C10E4D2">
      <w:start w:val="1"/>
      <w:numFmt w:val="lowerRoman"/>
      <w:lvlText w:val="%1."/>
      <w:lvlJc w:val="left"/>
      <w:pPr>
        <w:ind w:left="720" w:hanging="360"/>
      </w:pPr>
      <w:rPr>
        <w:rFonts w:ascii="Arial" w:hAnsi="Arial" w:eastAsia="Liberation Sans Narrow" w:cs="Arial"/>
      </w:rPr>
    </w:lvl>
    <w:lvl w:ilvl="1" w:tplc="3588F2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61C54"/>
    <w:multiLevelType w:val="hybridMultilevel"/>
    <w:tmpl w:val="18CCA052"/>
    <w:lvl w:ilvl="0" w:tplc="DDD847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51CE5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63CC3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A6067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1E670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F702C0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AE073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1EA61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8A4AB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D9815D9"/>
    <w:multiLevelType w:val="hybridMultilevel"/>
    <w:tmpl w:val="15C0E0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C57277"/>
    <w:multiLevelType w:val="hybridMultilevel"/>
    <w:tmpl w:val="0016A5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7F28A8"/>
    <w:multiLevelType w:val="hybridMultilevel"/>
    <w:tmpl w:val="BD32D456"/>
    <w:lvl w:ilvl="0" w:tplc="A468C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43CD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5E2A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D026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AB63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0B8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26365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8203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BF69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8" w15:restartNumberingAfterBreak="0">
    <w:nsid w:val="5D9C761A"/>
    <w:multiLevelType w:val="hybridMultilevel"/>
    <w:tmpl w:val="A9E8D852"/>
    <w:lvl w:ilvl="0" w:tplc="D940E8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9338F"/>
    <w:multiLevelType w:val="hybridMultilevel"/>
    <w:tmpl w:val="4FC225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114F52"/>
    <w:multiLevelType w:val="hybridMultilevel"/>
    <w:tmpl w:val="F7484E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DD25B2"/>
    <w:multiLevelType w:val="hybridMultilevel"/>
    <w:tmpl w:val="AF8636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8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2"/>
  </w:num>
  <w:num w:numId="8">
    <w:abstractNumId w:val="26"/>
  </w:num>
  <w:num w:numId="9">
    <w:abstractNumId w:val="1"/>
  </w:num>
  <w:num w:numId="10">
    <w:abstractNumId w:val="30"/>
  </w:num>
  <w:num w:numId="11">
    <w:abstractNumId w:val="16"/>
  </w:num>
  <w:num w:numId="12">
    <w:abstractNumId w:val="11"/>
  </w:num>
  <w:num w:numId="13">
    <w:abstractNumId w:val="19"/>
  </w:num>
  <w:num w:numId="14">
    <w:abstractNumId w:val="23"/>
  </w:num>
  <w:num w:numId="15">
    <w:abstractNumId w:val="25"/>
  </w:num>
  <w:num w:numId="16">
    <w:abstractNumId w:val="29"/>
  </w:num>
  <w:num w:numId="17">
    <w:abstractNumId w:val="7"/>
  </w:num>
  <w:num w:numId="18">
    <w:abstractNumId w:val="22"/>
  </w:num>
  <w:num w:numId="19">
    <w:abstractNumId w:val="9"/>
  </w:num>
  <w:num w:numId="20">
    <w:abstractNumId w:val="18"/>
  </w:num>
  <w:num w:numId="21">
    <w:abstractNumId w:val="17"/>
  </w:num>
  <w:num w:numId="22">
    <w:abstractNumId w:val="8"/>
  </w:num>
  <w:num w:numId="23">
    <w:abstractNumId w:val="21"/>
  </w:num>
  <w:num w:numId="24">
    <w:abstractNumId w:val="3"/>
  </w:num>
  <w:num w:numId="25">
    <w:abstractNumId w:val="31"/>
  </w:num>
  <w:num w:numId="26">
    <w:abstractNumId w:val="6"/>
  </w:num>
  <w:num w:numId="27">
    <w:abstractNumId w:val="10"/>
  </w:num>
  <w:num w:numId="28">
    <w:abstractNumId w:val="15"/>
  </w:num>
  <w:num w:numId="29">
    <w:abstractNumId w:val="14"/>
  </w:num>
  <w:num w:numId="30">
    <w:abstractNumId w:val="27"/>
  </w:num>
  <w:num w:numId="31">
    <w:abstractNumId w:val="24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B4"/>
    <w:rsid w:val="00050E1E"/>
    <w:rsid w:val="000F1938"/>
    <w:rsid w:val="000F2255"/>
    <w:rsid w:val="00113FA0"/>
    <w:rsid w:val="001621AC"/>
    <w:rsid w:val="001943D1"/>
    <w:rsid w:val="00253B20"/>
    <w:rsid w:val="00267A47"/>
    <w:rsid w:val="00403E02"/>
    <w:rsid w:val="004B0873"/>
    <w:rsid w:val="00596F13"/>
    <w:rsid w:val="006A0398"/>
    <w:rsid w:val="007F27D3"/>
    <w:rsid w:val="008058DF"/>
    <w:rsid w:val="00875DF5"/>
    <w:rsid w:val="00964D7B"/>
    <w:rsid w:val="009B116F"/>
    <w:rsid w:val="009C345B"/>
    <w:rsid w:val="00A83626"/>
    <w:rsid w:val="00AE605A"/>
    <w:rsid w:val="00AF3647"/>
    <w:rsid w:val="00B44B4D"/>
    <w:rsid w:val="00CB6D29"/>
    <w:rsid w:val="00D00921"/>
    <w:rsid w:val="00D15599"/>
    <w:rsid w:val="00D2374C"/>
    <w:rsid w:val="00D57FBF"/>
    <w:rsid w:val="00D62197"/>
    <w:rsid w:val="00DA6B8E"/>
    <w:rsid w:val="00DB6326"/>
    <w:rsid w:val="00DD7E3D"/>
    <w:rsid w:val="00DE1506"/>
    <w:rsid w:val="00E13F03"/>
    <w:rsid w:val="00EA0C07"/>
    <w:rsid w:val="00EC3213"/>
    <w:rsid w:val="00FC16B4"/>
    <w:rsid w:val="45F4EF45"/>
    <w:rsid w:val="57C2CD7F"/>
    <w:rsid w:val="7E47B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381B"/>
  <w15:chartTrackingRefBased/>
  <w15:docId w15:val="{3D54E3F4-67CE-40DA-B346-B3AC6062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16B4"/>
    <w:pPr>
      <w:widowControl w:val="0"/>
      <w:autoSpaceDE w:val="0"/>
      <w:autoSpaceDN w:val="0"/>
      <w:spacing w:after="0" w:line="240" w:lineRule="auto"/>
    </w:pPr>
    <w:rPr>
      <w:rFonts w:ascii="Liberation Sans Narrow" w:hAnsi="Liberation Sans Narrow" w:eastAsia="Liberation Sans Narrow" w:cs="Liberation Sans Narrow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ableParagraph" w:customStyle="1">
    <w:name w:val="Table Paragraph"/>
    <w:basedOn w:val="Normal"/>
    <w:uiPriority w:val="1"/>
    <w:qFormat/>
    <w:rsid w:val="00FC16B4"/>
    <w:pPr>
      <w:ind w:left="108"/>
    </w:pPr>
  </w:style>
  <w:style w:type="paragraph" w:styleId="NoSpacing">
    <w:name w:val="No Spacing"/>
    <w:uiPriority w:val="1"/>
    <w:qFormat/>
    <w:rsid w:val="00FC16B4"/>
    <w:pPr>
      <w:widowControl w:val="0"/>
      <w:autoSpaceDE w:val="0"/>
      <w:autoSpaceDN w:val="0"/>
      <w:spacing w:after="0" w:line="240" w:lineRule="auto"/>
    </w:pPr>
    <w:rPr>
      <w:rFonts w:ascii="Liberation Sans Narrow" w:hAnsi="Liberation Sans Narrow" w:eastAsia="Liberation Sans Narrow" w:cs="Liberation Sans Narrow"/>
      <w:lang w:val="en-US"/>
    </w:rPr>
  </w:style>
  <w:style w:type="character" w:styleId="docssharedwiztogglelabeledlabeltext" w:customStyle="1">
    <w:name w:val="docssharedwiztogglelabeledlabeltext"/>
    <w:basedOn w:val="DefaultParagraphFont"/>
    <w:rsid w:val="00FC16B4"/>
  </w:style>
  <w:style w:type="character" w:styleId="freebirdformviewercomponentsquestionbaserequiredasterisk" w:customStyle="1">
    <w:name w:val="freebirdformviewercomponentsquestionbaserequiredasterisk"/>
    <w:basedOn w:val="DefaultParagraphFont"/>
    <w:rsid w:val="00FC16B4"/>
  </w:style>
  <w:style w:type="paragraph" w:styleId="BodyText">
    <w:name w:val="Body Text"/>
    <w:basedOn w:val="Normal"/>
    <w:link w:val="BodyTextChar"/>
    <w:uiPriority w:val="1"/>
    <w:qFormat/>
    <w:rsid w:val="001621AC"/>
    <w:rPr>
      <w:rFonts w:ascii="Arial Black" w:hAnsi="Arial Black" w:eastAsia="Arial Black" w:cs="Arial Black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1621AC"/>
    <w:rPr>
      <w:rFonts w:ascii="Arial Black" w:hAnsi="Arial Black" w:eastAsia="Arial Black" w:cs="Arial Black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53B20"/>
  </w:style>
  <w:style w:type="character" w:styleId="amp-wp-inline-f62a86b1328cd4134bec55ddf6de989a" w:customStyle="1">
    <w:name w:val="amp-wp-inline-f62a86b1328cd4134bec55ddf6de989a"/>
    <w:basedOn w:val="DefaultParagraphFont"/>
    <w:rsid w:val="00253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695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4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72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0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272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0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1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40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5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5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99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2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712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5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7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0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839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3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92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5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46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1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9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953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1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0021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0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45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50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3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797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2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164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758C008DA0A4798B1DA097401F77F" ma:contentTypeVersion="8" ma:contentTypeDescription="Create a new document." ma:contentTypeScope="" ma:versionID="1f0971041fe9827a28f6d58d703ff865">
  <xsd:schema xmlns:xsd="http://www.w3.org/2001/XMLSchema" xmlns:xs="http://www.w3.org/2001/XMLSchema" xmlns:p="http://schemas.microsoft.com/office/2006/metadata/properties" xmlns:ns2="63fec012-eef2-4935-ab4a-671b1df9a2f0" targetNamespace="http://schemas.microsoft.com/office/2006/metadata/properties" ma:root="true" ma:fieldsID="2ace7d07b9394279ae6aaebb762fed40" ns2:_="">
    <xsd:import namespace="63fec012-eef2-4935-ab4a-671b1df9a2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ec012-eef2-4935-ab4a-671b1df9a2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EF41A4-6954-4BC8-AC9D-F4E3CEAD1084}"/>
</file>

<file path=customXml/itemProps2.xml><?xml version="1.0" encoding="utf-8"?>
<ds:datastoreItem xmlns:ds="http://schemas.openxmlformats.org/officeDocument/2006/customXml" ds:itemID="{58BDAF7C-B6FB-475F-9253-F0939309CE5F}"/>
</file>

<file path=customXml/itemProps3.xml><?xml version="1.0" encoding="utf-8"?>
<ds:datastoreItem xmlns:ds="http://schemas.openxmlformats.org/officeDocument/2006/customXml" ds:itemID="{538AE7FA-572D-4A4D-B9B7-49FB253050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Lalitha Rohit</dc:creator>
  <keywords/>
  <dc:description/>
  <lastModifiedBy>EC S&amp;H 1B 2024 CHANDANA RANI S</lastModifiedBy>
  <revision>20</revision>
  <dcterms:created xsi:type="dcterms:W3CDTF">2021-03-15T07:07:00.0000000Z</dcterms:created>
  <dcterms:modified xsi:type="dcterms:W3CDTF">2025-01-02T06:17:26.3573901Z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0x010100D16758C008DA0A4798B1DA097401F77F</vt:lpwstr>
  </property>
</Properties>
</file>