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3034" w14:textId="3B6533EE" w:rsidR="00AB165A" w:rsidRDefault="001D3529">
      <w:pPr>
        <w:rPr>
          <w:lang w:val="en-US"/>
        </w:rPr>
      </w:pPr>
      <w:r>
        <w:rPr>
          <w:lang w:val="en-US"/>
        </w:rPr>
        <w:t>PPT 4</w:t>
      </w:r>
    </w:p>
    <w:p w14:paraId="1504DF4E" w14:textId="499B4EB9" w:rsidR="001D3529" w:rsidRDefault="001D3529">
      <w:pPr>
        <w:rPr>
          <w:lang w:val="en-US"/>
        </w:rPr>
      </w:pPr>
      <w:hyperlink r:id="rId4" w:history="1">
        <w:r w:rsidRPr="00693962">
          <w:rPr>
            <w:rStyle w:val="Hyperlink"/>
            <w:lang w:val="en-US"/>
          </w:rPr>
          <w:t>https://www.kaggle.com/datasets/usgs/earthquake-database</w:t>
        </w:r>
      </w:hyperlink>
    </w:p>
    <w:p w14:paraId="1719DE18" w14:textId="77777777" w:rsidR="001D3529" w:rsidRDefault="001D3529">
      <w:pPr>
        <w:rPr>
          <w:lang w:val="en-US"/>
        </w:rPr>
      </w:pPr>
    </w:p>
    <w:p w14:paraId="75E82FB6" w14:textId="611D9049" w:rsidR="001D3529" w:rsidRDefault="001D3529">
      <w:pPr>
        <w:rPr>
          <w:lang w:val="en-US"/>
        </w:rPr>
      </w:pPr>
      <w:r>
        <w:rPr>
          <w:lang w:val="en-US"/>
        </w:rPr>
        <w:t>PPT 5:</w:t>
      </w:r>
    </w:p>
    <w:p w14:paraId="597AE6C1" w14:textId="77777777" w:rsidR="001D3529" w:rsidRDefault="001D3529" w:rsidP="001D3529">
      <w:pPr>
        <w:rPr>
          <w:lang w:val="en-US"/>
        </w:rPr>
      </w:pPr>
      <w:r w:rsidRPr="001D3529">
        <w:rPr>
          <w:lang w:val="en-US"/>
        </w:rPr>
        <w:t>dataset links :</w:t>
      </w:r>
    </w:p>
    <w:p w14:paraId="491A9764" w14:textId="4C9926F5" w:rsidR="004A5CF9" w:rsidRDefault="001D3529" w:rsidP="001D3529">
      <w:pPr>
        <w:rPr>
          <w:lang w:val="en-US"/>
        </w:rPr>
      </w:pPr>
      <w:r w:rsidRPr="001D3529">
        <w:rPr>
          <w:lang w:val="en-US"/>
        </w:rPr>
        <w:t xml:space="preserve"> </w:t>
      </w:r>
      <w:hyperlink r:id="rId5" w:history="1">
        <w:r w:rsidR="004A5CF9" w:rsidRPr="00693962">
          <w:rPr>
            <w:rStyle w:val="Hyperlink"/>
            <w:lang w:val="en-US"/>
          </w:rPr>
          <w:t>https://www.kaggle.com/datasets/anshtanwar/metro-interstate-traffic-volume</w:t>
        </w:r>
      </w:hyperlink>
    </w:p>
    <w:p w14:paraId="00FE6D8B" w14:textId="7043C6BD" w:rsidR="001D3529" w:rsidRDefault="001D3529" w:rsidP="001D3529">
      <w:pPr>
        <w:rPr>
          <w:lang w:val="en-US"/>
        </w:rPr>
      </w:pPr>
      <w:r w:rsidRPr="001D3529">
        <w:rPr>
          <w:lang w:val="en-US"/>
        </w:rPr>
        <w:t xml:space="preserve"> </w:t>
      </w:r>
      <w:hyperlink r:id="rId6" w:history="1">
        <w:r w:rsidRPr="00693962">
          <w:rPr>
            <w:rStyle w:val="Hyperlink"/>
            <w:lang w:val="en-US"/>
          </w:rPr>
          <w:t>https://www.kaggle.com/datasets/noaa/hurricane-database</w:t>
        </w:r>
      </w:hyperlink>
    </w:p>
    <w:p w14:paraId="194768C6" w14:textId="77777777" w:rsidR="001D3529" w:rsidRPr="001D3529" w:rsidRDefault="001D3529" w:rsidP="001D3529">
      <w:pPr>
        <w:rPr>
          <w:lang w:val="en-US"/>
        </w:rPr>
      </w:pPr>
    </w:p>
    <w:sectPr w:rsidR="001D3529" w:rsidRPr="001D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36"/>
    <w:rsid w:val="001D3529"/>
    <w:rsid w:val="004A5CF9"/>
    <w:rsid w:val="009C2295"/>
    <w:rsid w:val="00AB165A"/>
    <w:rsid w:val="00AF76AB"/>
    <w:rsid w:val="00D0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90CC"/>
  <w15:chartTrackingRefBased/>
  <w15:docId w15:val="{6DDDCBFF-32CA-44A1-8A4C-8223E05C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5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noaa/hurricane-database" TargetMode="External"/><Relationship Id="rId5" Type="http://schemas.openxmlformats.org/officeDocument/2006/relationships/hyperlink" Target="https://www.kaggle.com/datasets/anshtanwar/metro-interstate-traffic-volume" TargetMode="External"/><Relationship Id="rId4" Type="http://schemas.openxmlformats.org/officeDocument/2006/relationships/hyperlink" Target="https://www.kaggle.com/datasets/usgs/earthquake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3</cp:revision>
  <dcterms:created xsi:type="dcterms:W3CDTF">2026-10-04T14:57:00Z</dcterms:created>
  <dcterms:modified xsi:type="dcterms:W3CDTF">2026-10-04T14:58:00Z</dcterms:modified>
</cp:coreProperties>
</file>