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9104" w14:textId="77777777" w:rsidR="00A63FAE" w:rsidRDefault="004D647F"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36224" behindDoc="0" locked="0" layoutInCell="1" allowOverlap="1" wp14:anchorId="211C6462" wp14:editId="5943BC19">
            <wp:simplePos x="0" y="0"/>
            <wp:positionH relativeFrom="column">
              <wp:posOffset>6292850</wp:posOffset>
            </wp:positionH>
            <wp:positionV relativeFrom="paragraph">
              <wp:posOffset>4445</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1693E347" wp14:editId="4282C640">
            <wp:simplePos x="0" y="0"/>
            <wp:positionH relativeFrom="column">
              <wp:posOffset>5811520</wp:posOffset>
            </wp:positionH>
            <wp:positionV relativeFrom="paragraph">
              <wp:posOffset>-47625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2DFC6C94" wp14:editId="47DE2FC0">
            <wp:simplePos x="0" y="0"/>
            <wp:positionH relativeFrom="column">
              <wp:posOffset>5243331</wp:posOffset>
            </wp:positionH>
            <wp:positionV relativeFrom="paragraph">
              <wp:posOffset>-16856</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21B5F822" w14:textId="049DCD51" w:rsidR="00857D08" w:rsidRPr="00A63FAE" w:rsidRDefault="00FE7647" w:rsidP="004D647F">
      <w:pPr>
        <w:pStyle w:val="Title"/>
        <w:tabs>
          <w:tab w:val="left" w:pos="360"/>
        </w:tabs>
        <w:spacing w:before="0" w:after="240"/>
        <w:rPr>
          <w:spacing w:val="-4"/>
          <w:sz w:val="22"/>
          <w:szCs w:val="22"/>
        </w:rPr>
      </w:pPr>
      <w:hyperlink r:id="rId10" w:history="1">
        <w:r w:rsidRPr="0060423A">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5CFCF43C"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6F32915D" w14:textId="77777777" w:rsidR="00857D08" w:rsidRPr="00966F89" w:rsidRDefault="0066219A"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27520" behindDoc="1" locked="0" layoutInCell="1" allowOverlap="1" wp14:anchorId="31DAA541" wp14:editId="2C02738D">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9B03A" id="Graphic 6" o:spid="_x0000_s1026" style="position:absolute;margin-left:39.95pt;margin-top:3.55pt;width:516.35pt;height:.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1FF8863" w14:textId="2383A802" w:rsidR="00CB22E4" w:rsidRPr="00966F89" w:rsidRDefault="0066219A" w:rsidP="00014B61">
      <w:pPr>
        <w:spacing w:after="240" w:line="283" w:lineRule="auto"/>
        <w:ind w:left="91"/>
        <w:jc w:val="both"/>
        <w:rPr>
          <w:rFonts w:ascii="Times New Roman" w:hAnsi="Times New Roman" w:cs="Times New Roman"/>
        </w:rPr>
      </w:pPr>
      <w:r w:rsidRPr="00966F89">
        <w:rPr>
          <w:rFonts w:ascii="Times New Roman" w:hAnsi="Times New Roman" w:cs="Times New Roman"/>
          <w:spacing w:val="-2"/>
        </w:rPr>
        <w:t>15+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Pr="00966F89">
        <w:rPr>
          <w:rFonts w:ascii="Times New Roman" w:hAnsi="Times New Roman" w:cs="Times New Roman"/>
          <w:spacing w:val="-2"/>
        </w:rPr>
        <w:t>I</w:t>
      </w:r>
      <w:r w:rsidRPr="00966F89">
        <w:rPr>
          <w:rFonts w:ascii="Times New Roman" w:hAnsi="Times New Roman" w:cs="Times New Roman"/>
          <w:spacing w:val="-11"/>
        </w:rPr>
        <w:t xml:space="preserve"> </w:t>
      </w:r>
      <w:r w:rsidRPr="00966F89">
        <w:rPr>
          <w:rFonts w:ascii="Times New Roman" w:hAnsi="Times New Roman" w:cs="Times New Roman"/>
          <w:spacing w:val="-2"/>
        </w:rPr>
        <w:t>specialize</w:t>
      </w:r>
      <w:r w:rsidRPr="00966F89">
        <w:rPr>
          <w:rFonts w:ascii="Times New Roman" w:hAnsi="Times New Roman" w:cs="Times New Roman"/>
          <w:spacing w:val="-10"/>
        </w:rPr>
        <w:t xml:space="preserve"> </w:t>
      </w:r>
      <w:r w:rsidRPr="00966F89">
        <w:rPr>
          <w:rFonts w:ascii="Times New Roman" w:hAnsi="Times New Roman" w:cs="Times New Roman"/>
          <w:spacing w:val="-2"/>
        </w:rPr>
        <w:t>in</w:t>
      </w:r>
      <w:r w:rsidRPr="00966F89">
        <w:rPr>
          <w:rFonts w:ascii="Times New Roman" w:hAnsi="Times New Roman" w:cs="Times New Roman"/>
          <w:spacing w:val="-11"/>
        </w:rPr>
        <w:t xml:space="preserve"> </w:t>
      </w:r>
      <w:r w:rsidRPr="00966F89">
        <w:rPr>
          <w:rFonts w:ascii="Times New Roman" w:hAnsi="Times New Roman" w:cs="Times New Roman"/>
          <w:spacing w:val="-2"/>
        </w:rPr>
        <w:t>designing</w:t>
      </w:r>
      <w:r w:rsidRPr="00966F89">
        <w:rPr>
          <w:rFonts w:ascii="Times New Roman" w:hAnsi="Times New Roman" w:cs="Times New Roman"/>
          <w:spacing w:val="-10"/>
        </w:rPr>
        <w:t xml:space="preserve"> </w:t>
      </w:r>
      <w:r w:rsidRPr="00966F89">
        <w:rPr>
          <w:rFonts w:ascii="Times New Roman" w:hAnsi="Times New Roman" w:cs="Times New Roman"/>
          <w:spacing w:val="-2"/>
        </w:rPr>
        <w:t>and</w:t>
      </w:r>
      <w:r w:rsidRPr="00966F89">
        <w:rPr>
          <w:rFonts w:ascii="Times New Roman" w:hAnsi="Times New Roman" w:cs="Times New Roman"/>
          <w:spacing w:val="-11"/>
        </w:rPr>
        <w:t xml:space="preserve"> </w:t>
      </w:r>
      <w:r w:rsidRPr="00966F89">
        <w:rPr>
          <w:rFonts w:ascii="Times New Roman" w:hAnsi="Times New Roman" w:cs="Times New Roman"/>
          <w:spacing w:val="-2"/>
        </w:rPr>
        <w:t>implementing</w:t>
      </w:r>
      <w:r w:rsidRPr="00966F89">
        <w:rPr>
          <w:rFonts w:ascii="Times New Roman" w:hAnsi="Times New Roman" w:cs="Times New Roman"/>
          <w:spacing w:val="-10"/>
        </w:rPr>
        <w:t xml:space="preserve"> </w:t>
      </w:r>
      <w:r w:rsidRPr="00966F89">
        <w:rPr>
          <w:rFonts w:ascii="Times New Roman" w:hAnsi="Times New Roman" w:cs="Times New Roman"/>
          <w:b/>
          <w:spacing w:val="-2"/>
        </w:rPr>
        <w:t>Azure</w:t>
      </w:r>
      <w:r w:rsidRPr="00966F89">
        <w:rPr>
          <w:rFonts w:ascii="Times New Roman" w:hAnsi="Times New Roman" w:cs="Times New Roman"/>
          <w:b/>
          <w:spacing w:val="-12"/>
        </w:rPr>
        <w:t xml:space="preserve"> </w:t>
      </w:r>
      <w:r w:rsidRPr="00966F89">
        <w:rPr>
          <w:rFonts w:ascii="Times New Roman" w:hAnsi="Times New Roman" w:cs="Times New Roman"/>
          <w:b/>
          <w:spacing w:val="-2"/>
        </w:rPr>
        <w:t>AI</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b/>
          <w:spacing w:val="-2"/>
        </w:rPr>
        <w:t>Data</w:t>
      </w:r>
      <w:r w:rsidRPr="00966F89">
        <w:rPr>
          <w:rFonts w:ascii="Times New Roman" w:hAnsi="Times New Roman" w:cs="Times New Roman"/>
          <w:b/>
          <w:spacing w:val="-10"/>
        </w:rPr>
        <w:t xml:space="preserve"> </w:t>
      </w:r>
      <w:r w:rsidRPr="00966F89">
        <w:rPr>
          <w:rFonts w:ascii="Times New Roman" w:hAnsi="Times New Roman" w:cs="Times New Roman"/>
          <w:b/>
          <w:spacing w:val="-2"/>
        </w:rPr>
        <w:t>Engineering</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and </w:t>
      </w:r>
      <w:r w:rsidRPr="00966F89">
        <w:rPr>
          <w:rFonts w:ascii="Times New Roman" w:hAnsi="Times New Roman" w:cs="Times New Roman"/>
          <w:b/>
          <w:spacing w:val="-4"/>
        </w:rPr>
        <w:t>Intelligent</w:t>
      </w:r>
      <w:r w:rsidRPr="00966F89">
        <w:rPr>
          <w:rFonts w:ascii="Times New Roman" w:hAnsi="Times New Roman" w:cs="Times New Roman"/>
          <w:b/>
          <w:spacing w:val="-12"/>
        </w:rPr>
        <w:t xml:space="preserve"> </w:t>
      </w:r>
      <w:r w:rsidRPr="00966F89">
        <w:rPr>
          <w:rFonts w:ascii="Times New Roman" w:hAnsi="Times New Roman" w:cs="Times New Roman"/>
          <w:b/>
          <w:spacing w:val="-4"/>
        </w:rPr>
        <w:t xml:space="preserve">Automation </w:t>
      </w:r>
      <w:r w:rsidRPr="00966F89">
        <w:rPr>
          <w:rFonts w:ascii="Times New Roman" w:hAnsi="Times New Roman" w:cs="Times New Roman"/>
          <w:spacing w:val="-4"/>
        </w:rPr>
        <w:t>solutions</w:t>
      </w:r>
      <w:r w:rsidRPr="00966F89">
        <w:rPr>
          <w:rFonts w:ascii="Times New Roman" w:hAnsi="Times New Roman" w:cs="Times New Roman"/>
          <w:spacing w:val="-6"/>
        </w:rPr>
        <w:t xml:space="preserve"> </w:t>
      </w:r>
      <w:r w:rsidRPr="00966F89">
        <w:rPr>
          <w:rFonts w:ascii="Times New Roman" w:hAnsi="Times New Roman" w:cs="Times New Roman"/>
          <w:spacing w:val="-4"/>
        </w:rPr>
        <w:t>for</w:t>
      </w:r>
      <w:r w:rsidRPr="00966F89">
        <w:rPr>
          <w:rFonts w:ascii="Times New Roman" w:hAnsi="Times New Roman" w:cs="Times New Roman"/>
          <w:spacing w:val="-7"/>
        </w:rPr>
        <w:t xml:space="preserve"> </w:t>
      </w:r>
      <w:r w:rsidRPr="00966F89">
        <w:rPr>
          <w:rFonts w:ascii="Times New Roman" w:hAnsi="Times New Roman" w:cs="Times New Roman"/>
          <w:spacing w:val="-4"/>
        </w:rPr>
        <w:t>enterprise-scale</w:t>
      </w:r>
      <w:r w:rsidRPr="00966F89">
        <w:rPr>
          <w:rFonts w:ascii="Times New Roman" w:hAnsi="Times New Roman" w:cs="Times New Roman"/>
          <w:spacing w:val="-6"/>
        </w:rPr>
        <w:t xml:space="preserve"> </w:t>
      </w:r>
      <w:r w:rsidRPr="00966F89">
        <w:rPr>
          <w:rFonts w:ascii="Times New Roman" w:hAnsi="Times New Roman" w:cs="Times New Roman"/>
          <w:spacing w:val="-4"/>
        </w:rPr>
        <w:t>applications.</w:t>
      </w:r>
      <w:r w:rsidRPr="00966F89">
        <w:rPr>
          <w:rFonts w:ascii="Times New Roman" w:hAnsi="Times New Roman" w:cs="Times New Roman"/>
          <w:spacing w:val="-19"/>
        </w:rPr>
        <w:t xml:space="preserve"> </w:t>
      </w:r>
      <w:r w:rsidRPr="00966F89">
        <w:rPr>
          <w:rFonts w:ascii="Times New Roman" w:hAnsi="Times New Roman" w:cs="Times New Roman"/>
          <w:spacing w:val="-4"/>
        </w:rPr>
        <w:t>Proven</w:t>
      </w:r>
      <w:r w:rsidRPr="00966F89">
        <w:rPr>
          <w:rFonts w:ascii="Times New Roman" w:hAnsi="Times New Roman" w:cs="Times New Roman"/>
          <w:spacing w:val="-7"/>
        </w:rPr>
        <w:t xml:space="preserve"> </w:t>
      </w:r>
      <w:r w:rsidRPr="00966F89">
        <w:rPr>
          <w:rFonts w:ascii="Times New Roman" w:hAnsi="Times New Roman" w:cs="Times New Roman"/>
          <w:spacing w:val="-4"/>
        </w:rPr>
        <w:t>track</w:t>
      </w:r>
      <w:r w:rsidRPr="00966F89">
        <w:rPr>
          <w:rFonts w:ascii="Times New Roman" w:hAnsi="Times New Roman" w:cs="Times New Roman"/>
          <w:spacing w:val="-11"/>
        </w:rPr>
        <w:t xml:space="preserve"> </w:t>
      </w:r>
      <w:r w:rsidRPr="00966F89">
        <w:rPr>
          <w:rFonts w:ascii="Times New Roman" w:hAnsi="Times New Roman" w:cs="Times New Roman"/>
          <w:spacing w:val="-4"/>
        </w:rPr>
        <w:t>record</w:t>
      </w:r>
      <w:r w:rsidRPr="00966F89">
        <w:rPr>
          <w:rFonts w:ascii="Times New Roman" w:hAnsi="Times New Roman" w:cs="Times New Roman"/>
          <w:spacing w:val="-6"/>
        </w:rPr>
        <w:t xml:space="preserve"> </w:t>
      </w:r>
      <w:r w:rsidRPr="00966F89">
        <w:rPr>
          <w:rFonts w:ascii="Times New Roman" w:hAnsi="Times New Roman" w:cs="Times New Roman"/>
          <w:spacing w:val="-4"/>
        </w:rPr>
        <w:t>in</w:t>
      </w:r>
      <w:r w:rsidRPr="00966F89">
        <w:rPr>
          <w:rFonts w:ascii="Times New Roman" w:hAnsi="Times New Roman" w:cs="Times New Roman"/>
          <w:spacing w:val="-7"/>
        </w:rPr>
        <w:t xml:space="preserve"> </w:t>
      </w:r>
      <w:r w:rsidRPr="00966F89">
        <w:rPr>
          <w:rFonts w:ascii="Times New Roman" w:hAnsi="Times New Roman" w:cs="Times New Roman"/>
          <w:spacing w:val="-4"/>
        </w:rPr>
        <w:t>developing</w:t>
      </w:r>
      <w:r w:rsidRPr="00966F89">
        <w:rPr>
          <w:rFonts w:ascii="Times New Roman" w:hAnsi="Times New Roman" w:cs="Times New Roman"/>
          <w:spacing w:val="-6"/>
        </w:rPr>
        <w:t xml:space="preserve"> </w:t>
      </w:r>
      <w:r w:rsidR="0002483E" w:rsidRPr="00600C58">
        <w:rPr>
          <w:rFonts w:ascii="Times New Roman" w:hAnsi="Times New Roman" w:cs="Times New Roman"/>
          <w:b/>
          <w:bCs/>
          <w:spacing w:val="-6"/>
        </w:rPr>
        <w:t>agile</w:t>
      </w:r>
      <w:r w:rsidR="00600C58">
        <w:rPr>
          <w:rFonts w:ascii="Times New Roman" w:hAnsi="Times New Roman" w:cs="Times New Roman"/>
          <w:b/>
          <w:bCs/>
          <w:spacing w:val="-6"/>
        </w:rPr>
        <w:t xml:space="preserve"> </w:t>
      </w:r>
      <w:r w:rsidR="0002483E" w:rsidRPr="00600C58">
        <w:rPr>
          <w:rFonts w:ascii="Times New Roman" w:hAnsi="Times New Roman" w:cs="Times New Roman"/>
          <w:b/>
          <w:bCs/>
          <w:spacing w:val="-6"/>
        </w:rPr>
        <w:t>collaboration</w:t>
      </w:r>
      <w:r w:rsidR="00600C58">
        <w:rPr>
          <w:rFonts w:ascii="Times New Roman" w:hAnsi="Times New Roman" w:cs="Times New Roman"/>
          <w:b/>
          <w:spacing w:val="-6"/>
        </w:rPr>
        <w:t xml:space="preserve">, </w:t>
      </w:r>
      <w:r w:rsidRPr="00966F89">
        <w:rPr>
          <w:rFonts w:ascii="Times New Roman" w:hAnsi="Times New Roman" w:cs="Times New Roman"/>
          <w:b/>
          <w:spacing w:val="-4"/>
        </w:rPr>
        <w:t>AI-powered</w:t>
      </w:r>
      <w:r w:rsidRPr="00966F89">
        <w:rPr>
          <w:rFonts w:ascii="Times New Roman" w:hAnsi="Times New Roman" w:cs="Times New Roman"/>
          <w:b/>
          <w:spacing w:val="-7"/>
        </w:rPr>
        <w:t xml:space="preserve"> </w:t>
      </w:r>
      <w:r w:rsidRPr="00966F89">
        <w:rPr>
          <w:rFonts w:ascii="Times New Roman" w:hAnsi="Times New Roman" w:cs="Times New Roman"/>
          <w:b/>
          <w:spacing w:val="-4"/>
        </w:rPr>
        <w:t>data</w:t>
      </w:r>
      <w:r w:rsidRPr="00966F89">
        <w:rPr>
          <w:rFonts w:ascii="Times New Roman" w:hAnsi="Times New Roman" w:cs="Times New Roman"/>
          <w:b/>
          <w:spacing w:val="-6"/>
        </w:rPr>
        <w:t xml:space="preserve"> </w:t>
      </w:r>
      <w:r w:rsidRPr="00966F89">
        <w:rPr>
          <w:rFonts w:ascii="Times New Roman" w:hAnsi="Times New Roman" w:cs="Times New Roman"/>
          <w:b/>
          <w:spacing w:val="-4"/>
        </w:rPr>
        <w:t>architectures</w:t>
      </w:r>
      <w:r w:rsidRPr="00966F89">
        <w:rPr>
          <w:rFonts w:ascii="Times New Roman" w:hAnsi="Times New Roman" w:cs="Times New Roman"/>
          <w:spacing w:val="-4"/>
        </w:rPr>
        <w:t>,</w:t>
      </w:r>
      <w:r w:rsidRPr="00966F89">
        <w:rPr>
          <w:rFonts w:ascii="Times New Roman" w:hAnsi="Times New Roman" w:cs="Times New Roman"/>
          <w:spacing w:val="-19"/>
        </w:rPr>
        <w:t xml:space="preserve"> </w:t>
      </w:r>
      <w:r w:rsidRPr="00966F89">
        <w:rPr>
          <w:rFonts w:ascii="Times New Roman" w:hAnsi="Times New Roman" w:cs="Times New Roman"/>
          <w:spacing w:val="-4"/>
        </w:rPr>
        <w:t>integrating</w:t>
      </w:r>
      <w:r w:rsidRPr="00966F89">
        <w:rPr>
          <w:rFonts w:ascii="Times New Roman" w:hAnsi="Times New Roman" w:cs="Times New Roman"/>
          <w:spacing w:val="-7"/>
        </w:rPr>
        <w:t xml:space="preserve"> </w:t>
      </w:r>
      <w:r w:rsidRPr="00966F89">
        <w:rPr>
          <w:rFonts w:ascii="Times New Roman" w:hAnsi="Times New Roman" w:cs="Times New Roman"/>
          <w:b/>
          <w:spacing w:val="-4"/>
        </w:rPr>
        <w:t xml:space="preserve">ML </w:t>
      </w:r>
      <w:r w:rsidRPr="00966F89">
        <w:rPr>
          <w:rFonts w:ascii="Times New Roman" w:hAnsi="Times New Roman" w:cs="Times New Roman"/>
          <w:b/>
          <w:spacing w:val="-6"/>
        </w:rPr>
        <w:t>models</w:t>
      </w:r>
      <w:r w:rsidRPr="00966F89">
        <w:rPr>
          <w:rFonts w:ascii="Times New Roman" w:hAnsi="Times New Roman" w:cs="Times New Roman"/>
          <w:b/>
        </w:rPr>
        <w:t xml:space="preserve"> </w:t>
      </w:r>
      <w:r w:rsidRPr="00966F89">
        <w:rPr>
          <w:rFonts w:ascii="Times New Roman" w:hAnsi="Times New Roman" w:cs="Times New Roman"/>
          <w:spacing w:val="-6"/>
        </w:rPr>
        <w:t>for predictive analytics,</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optimizing business processes through </w:t>
      </w:r>
      <w:r w:rsidRPr="00966F89">
        <w:rPr>
          <w:rFonts w:ascii="Times New Roman" w:hAnsi="Times New Roman" w:cs="Times New Roman"/>
          <w:b/>
          <w:spacing w:val="-6"/>
        </w:rPr>
        <w:t>NLP</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b/>
          <w:spacing w:val="-6"/>
        </w:rPr>
        <w:t>AI automation</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w:t>
      </w:r>
      <w:r w:rsidRPr="00966F89">
        <w:rPr>
          <w:rFonts w:ascii="Times New Roman" w:hAnsi="Times New Roman" w:cs="Times New Roman"/>
          <w:b/>
          <w:spacing w:val="-6"/>
        </w:rPr>
        <w:t>decision intelligence</w:t>
      </w:r>
      <w:r w:rsidR="00C60AF2">
        <w:rPr>
          <w:rFonts w:ascii="Times New Roman" w:hAnsi="Times New Roman" w:cs="Times New Roman"/>
          <w:b/>
          <w:spacing w:val="-6"/>
        </w:rPr>
        <w:t xml:space="preserve"> </w:t>
      </w:r>
      <w:r w:rsidR="00C60AF2" w:rsidRPr="00F767C0">
        <w:rPr>
          <w:rFonts w:ascii="Times New Roman" w:hAnsi="Times New Roman" w:cs="Times New Roman"/>
          <w:bCs/>
          <w:spacing w:val="-6"/>
        </w:rPr>
        <w:t>a</w:t>
      </w:r>
      <w:r w:rsidR="00F767C0">
        <w:rPr>
          <w:rFonts w:ascii="Times New Roman" w:hAnsi="Times New Roman" w:cs="Times New Roman"/>
          <w:bCs/>
          <w:spacing w:val="-6"/>
        </w:rPr>
        <w:t>nd</w:t>
      </w:r>
      <w:r w:rsidR="00F767C0" w:rsidRPr="00F767C0">
        <w:rPr>
          <w:rFonts w:ascii="Times New Roman" w:hAnsi="Times New Roman" w:cs="Times New Roman"/>
        </w:rPr>
        <w:t xml:space="preserve"> </w:t>
      </w:r>
      <w:r w:rsidR="00F767C0" w:rsidRPr="003F3891">
        <w:rPr>
          <w:rFonts w:ascii="Times New Roman" w:hAnsi="Times New Roman" w:cs="Times New Roman"/>
        </w:rPr>
        <w:t xml:space="preserve">delivering </w:t>
      </w:r>
      <w:r w:rsidR="00F767C0" w:rsidRPr="003F3891">
        <w:rPr>
          <w:rFonts w:ascii="Times New Roman" w:hAnsi="Times New Roman" w:cs="Times New Roman"/>
          <w:b/>
          <w:bCs/>
        </w:rPr>
        <w:t>Power BI</w:t>
      </w:r>
      <w:r w:rsidR="00F767C0" w:rsidRPr="003F3891">
        <w:rPr>
          <w:rFonts w:ascii="Times New Roman" w:hAnsi="Times New Roman" w:cs="Times New Roman"/>
        </w:rPr>
        <w:t xml:space="preserve"> solutions</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Skilled in </w:t>
      </w:r>
      <w:r w:rsidRPr="00966F89">
        <w:rPr>
          <w:rFonts w:ascii="Times New Roman" w:hAnsi="Times New Roman" w:cs="Times New Roman"/>
          <w:b/>
          <w:spacing w:val="-6"/>
        </w:rPr>
        <w:t>Azure</w:t>
      </w:r>
      <w:r w:rsidRPr="00966F89">
        <w:rPr>
          <w:rFonts w:ascii="Times New Roman" w:hAnsi="Times New Roman" w:cs="Times New Roman"/>
          <w:b/>
        </w:rPr>
        <w:t xml:space="preserve"> </w:t>
      </w:r>
      <w:r w:rsidRPr="00966F89">
        <w:rPr>
          <w:rFonts w:ascii="Times New Roman" w:hAnsi="Times New Roman" w:cs="Times New Roman"/>
          <w:b/>
          <w:spacing w:val="-6"/>
        </w:rPr>
        <w:t>Synapse</w:t>
      </w:r>
      <w:r w:rsidRPr="00966F89">
        <w:rPr>
          <w:rFonts w:ascii="Times New Roman" w:hAnsi="Times New Roman" w:cs="Times New Roman"/>
          <w:spacing w:val="-6"/>
        </w:rPr>
        <w:t xml:space="preserve">, </w:t>
      </w:r>
      <w:r w:rsidRPr="00966F89">
        <w:rPr>
          <w:rFonts w:ascii="Times New Roman" w:hAnsi="Times New Roman" w:cs="Times New Roman"/>
          <w:b/>
          <w:w w:val="90"/>
        </w:rPr>
        <w:t>Databricks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Azure</w:t>
      </w:r>
      <w:r w:rsidRPr="00966F89">
        <w:rPr>
          <w:rFonts w:ascii="Times New Roman" w:hAnsi="Times New Roman" w:cs="Times New Roman"/>
          <w:b/>
          <w:spacing w:val="-8"/>
          <w:w w:val="90"/>
        </w:rPr>
        <w:t xml:space="preserve"> </w:t>
      </w:r>
      <w:r w:rsidRPr="00966F89">
        <w:rPr>
          <w:rFonts w:ascii="Times New Roman" w:hAnsi="Times New Roman" w:cs="Times New Roman"/>
          <w:b/>
          <w:w w:val="90"/>
        </w:rPr>
        <w:t>Kubernetes</w:t>
      </w:r>
      <w:r w:rsidRPr="00966F89">
        <w:rPr>
          <w:rFonts w:ascii="Times New Roman" w:hAnsi="Times New Roman" w:cs="Times New Roman"/>
          <w:b/>
          <w:spacing w:val="-7"/>
          <w:w w:val="90"/>
        </w:rPr>
        <w:t xml:space="preserve"> </w:t>
      </w:r>
      <w:r w:rsidRPr="00966F89">
        <w:rPr>
          <w:rFonts w:ascii="Times New Roman" w:hAnsi="Times New Roman" w:cs="Times New Roman"/>
          <w:b/>
          <w:w w:val="90"/>
        </w:rPr>
        <w:t>Service</w:t>
      </w:r>
      <w:r w:rsidRPr="00966F89">
        <w:rPr>
          <w:rFonts w:ascii="Times New Roman" w:hAnsi="Times New Roman" w:cs="Times New Roman"/>
          <w:b/>
          <w:spacing w:val="-7"/>
          <w:w w:val="90"/>
        </w:rPr>
        <w:t xml:space="preserve"> </w:t>
      </w:r>
      <w:r w:rsidRPr="00966F89">
        <w:rPr>
          <w:rFonts w:ascii="Times New Roman" w:hAnsi="Times New Roman" w:cs="Times New Roman"/>
          <w:b/>
          <w:w w:val="90"/>
        </w:rPr>
        <w:t>(AKS)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7"/>
          <w:w w:val="90"/>
        </w:rPr>
        <w:t xml:space="preserve"> </w:t>
      </w:r>
      <w:r w:rsidRPr="00966F89">
        <w:rPr>
          <w:rFonts w:ascii="Times New Roman" w:hAnsi="Times New Roman" w:cs="Times New Roman"/>
          <w:b/>
          <w:w w:val="90"/>
        </w:rPr>
        <w:t>CI/CD</w:t>
      </w:r>
      <w:r w:rsidRPr="00966F89">
        <w:rPr>
          <w:rFonts w:ascii="Times New Roman" w:hAnsi="Times New Roman" w:cs="Times New Roman"/>
          <w:b/>
          <w:spacing w:val="-7"/>
          <w:w w:val="90"/>
        </w:rPr>
        <w:t xml:space="preserve"> </w:t>
      </w:r>
      <w:r w:rsidRPr="00966F89">
        <w:rPr>
          <w:rFonts w:ascii="Times New Roman" w:hAnsi="Times New Roman" w:cs="Times New Roman"/>
          <w:b/>
          <w:w w:val="90"/>
        </w:rPr>
        <w:t>pipelines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with</w:t>
      </w:r>
      <w:r w:rsidRPr="00966F89">
        <w:rPr>
          <w:rFonts w:ascii="Times New Roman" w:hAnsi="Times New Roman" w:cs="Times New Roman"/>
          <w:spacing w:val="-8"/>
          <w:w w:val="90"/>
        </w:rPr>
        <w:t xml:space="preserve"> </w:t>
      </w:r>
      <w:r w:rsidRPr="00966F89">
        <w:rPr>
          <w:rFonts w:ascii="Times New Roman" w:hAnsi="Times New Roman" w:cs="Times New Roman"/>
          <w:w w:val="90"/>
        </w:rPr>
        <w:t>deep</w:t>
      </w:r>
      <w:r w:rsidRPr="00966F89">
        <w:rPr>
          <w:rFonts w:ascii="Times New Roman" w:hAnsi="Times New Roman" w:cs="Times New Roman"/>
          <w:spacing w:val="-7"/>
          <w:w w:val="90"/>
        </w:rPr>
        <w:t xml:space="preserve"> </w:t>
      </w:r>
      <w:r w:rsidRPr="00966F89">
        <w:rPr>
          <w:rFonts w:ascii="Times New Roman" w:hAnsi="Times New Roman" w:cs="Times New Roman"/>
          <w:w w:val="90"/>
        </w:rPr>
        <w:t>knowledge</w:t>
      </w:r>
      <w:r w:rsidRPr="00966F89">
        <w:rPr>
          <w:rFonts w:ascii="Times New Roman" w:hAnsi="Times New Roman" w:cs="Times New Roman"/>
          <w:spacing w:val="-8"/>
          <w:w w:val="90"/>
        </w:rPr>
        <w:t xml:space="preserve"> </w:t>
      </w:r>
      <w:r w:rsidRPr="00966F89">
        <w:rPr>
          <w:rFonts w:ascii="Times New Roman" w:hAnsi="Times New Roman" w:cs="Times New Roman"/>
          <w:w w:val="90"/>
        </w:rPr>
        <w:t>of</w:t>
      </w:r>
      <w:r w:rsidRPr="00966F89">
        <w:rPr>
          <w:rFonts w:ascii="Times New Roman" w:hAnsi="Times New Roman" w:cs="Times New Roman"/>
          <w:spacing w:val="-7"/>
          <w:w w:val="90"/>
        </w:rPr>
        <w:t xml:space="preserve"> </w:t>
      </w:r>
      <w:r w:rsidRPr="00966F89">
        <w:rPr>
          <w:rFonts w:ascii="Times New Roman" w:hAnsi="Times New Roman" w:cs="Times New Roman"/>
          <w:b/>
          <w:w w:val="90"/>
        </w:rPr>
        <w:t>cloud</w:t>
      </w:r>
      <w:r w:rsidRPr="00966F89">
        <w:rPr>
          <w:rFonts w:ascii="Times New Roman" w:hAnsi="Times New Roman" w:cs="Times New Roman"/>
          <w:b/>
          <w:spacing w:val="-7"/>
          <w:w w:val="90"/>
        </w:rPr>
        <w:t xml:space="preserve"> </w:t>
      </w:r>
      <w:r w:rsidRPr="00966F89">
        <w:rPr>
          <w:rFonts w:ascii="Times New Roman" w:hAnsi="Times New Roman" w:cs="Times New Roman"/>
          <w:b/>
          <w:w w:val="90"/>
        </w:rPr>
        <w:t>migration</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data</w:t>
      </w:r>
      <w:r w:rsidRPr="00966F89">
        <w:rPr>
          <w:rFonts w:ascii="Times New Roman" w:hAnsi="Times New Roman" w:cs="Times New Roman"/>
          <w:b/>
          <w:spacing w:val="-7"/>
          <w:w w:val="90"/>
        </w:rPr>
        <w:t xml:space="preserve"> </w:t>
      </w:r>
      <w:r w:rsidRPr="00966F89">
        <w:rPr>
          <w:rFonts w:ascii="Times New Roman" w:hAnsi="Times New Roman" w:cs="Times New Roman"/>
          <w:b/>
          <w:w w:val="90"/>
        </w:rPr>
        <w:t>governance</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8"/>
          <w:w w:val="90"/>
        </w:rPr>
        <w:t xml:space="preserve"> </w:t>
      </w:r>
      <w:r w:rsidRPr="00966F89">
        <w:rPr>
          <w:rFonts w:ascii="Times New Roman" w:hAnsi="Times New Roman" w:cs="Times New Roman"/>
          <w:b/>
          <w:w w:val="90"/>
        </w:rPr>
        <w:t>AI-driven</w:t>
      </w:r>
      <w:r w:rsidRPr="00966F89">
        <w:rPr>
          <w:rFonts w:ascii="Times New Roman" w:hAnsi="Times New Roman" w:cs="Times New Roman"/>
          <w:b/>
          <w:spacing w:val="-7"/>
          <w:w w:val="90"/>
        </w:rPr>
        <w:t xml:space="preserve"> </w:t>
      </w:r>
      <w:r w:rsidRPr="00966F89">
        <w:rPr>
          <w:rFonts w:ascii="Times New Roman" w:hAnsi="Times New Roman" w:cs="Times New Roman"/>
          <w:b/>
          <w:w w:val="90"/>
        </w:rPr>
        <w:t xml:space="preserve">security </w:t>
      </w:r>
      <w:r w:rsidRPr="00966F89">
        <w:rPr>
          <w:rFonts w:ascii="Times New Roman" w:hAnsi="Times New Roman" w:cs="Times New Roman"/>
        </w:rPr>
        <w:t>to ensure scalable,</w:t>
      </w:r>
      <w:r w:rsidRPr="00966F89">
        <w:rPr>
          <w:rFonts w:ascii="Times New Roman" w:hAnsi="Times New Roman" w:cs="Times New Roman"/>
          <w:spacing w:val="-1"/>
        </w:rPr>
        <w:t xml:space="preserve"> </w:t>
      </w:r>
      <w:r w:rsidRPr="00966F89">
        <w:rPr>
          <w:rFonts w:ascii="Times New Roman" w:hAnsi="Times New Roman" w:cs="Times New Roman"/>
        </w:rPr>
        <w:t>secure,</w:t>
      </w:r>
      <w:r w:rsidRPr="00966F89">
        <w:rPr>
          <w:rFonts w:ascii="Times New Roman" w:hAnsi="Times New Roman" w:cs="Times New Roman"/>
          <w:spacing w:val="-1"/>
        </w:rPr>
        <w:t xml:space="preserve"> </w:t>
      </w:r>
      <w:r w:rsidRPr="00966F89">
        <w:rPr>
          <w:rFonts w:ascii="Times New Roman" w:hAnsi="Times New Roman" w:cs="Times New Roman"/>
        </w:rPr>
        <w:t>and compliant enterprise solutions</w:t>
      </w:r>
      <w:r w:rsidR="002D2FF0">
        <w:rPr>
          <w:rFonts w:ascii="Times New Roman" w:hAnsi="Times New Roman" w:cs="Times New Roman"/>
        </w:rPr>
        <w:t>.</w:t>
      </w:r>
    </w:p>
    <w:p w14:paraId="431FEB26"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3A8CD897"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75179FE4" wp14:editId="265DEC75">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D3CA1"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85DE3C9"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54F86212"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57D73463"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7601B0B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39E5A59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3A0E596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5388FCE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495A984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3391F49A"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016192FD"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17509BA0" w14:textId="77777777" w:rsidR="00D32979" w:rsidRPr="00966F89" w:rsidRDefault="00D32979">
      <w:pPr>
        <w:pStyle w:val="Heading1"/>
        <w:rPr>
          <w:rFonts w:ascii="Times New Roman" w:hAnsi="Times New Roman" w:cs="Times New Roman"/>
          <w:b/>
          <w:bCs/>
          <w:spacing w:val="-2"/>
          <w:w w:val="110"/>
          <w:sz w:val="22"/>
          <w:szCs w:val="22"/>
        </w:rPr>
      </w:pPr>
    </w:p>
    <w:p w14:paraId="0A6F06F2" w14:textId="77777777" w:rsidR="00720867" w:rsidRPr="00966F89" w:rsidRDefault="00720867">
      <w:pPr>
        <w:pStyle w:val="Heading1"/>
        <w:rPr>
          <w:rFonts w:ascii="Times New Roman" w:hAnsi="Times New Roman" w:cs="Times New Roman"/>
          <w:b/>
          <w:bCs/>
          <w:spacing w:val="-2"/>
          <w:w w:val="110"/>
          <w:sz w:val="22"/>
          <w:szCs w:val="22"/>
        </w:rPr>
      </w:pPr>
    </w:p>
    <w:p w14:paraId="606A2B45"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640AE4D9"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10FA34D9" w14:textId="77777777" w:rsidR="00857D08" w:rsidRPr="00966F89" w:rsidRDefault="0066219A">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7C451D71" wp14:editId="02876932">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EF853"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9CA1E67" w14:textId="77777777" w:rsidR="009F012F" w:rsidRPr="00966F89" w:rsidRDefault="0066219A" w:rsidP="00720867">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09FD50C1" w14:textId="436E8AD6" w:rsidR="00B27613" w:rsidRPr="00966F89" w:rsidRDefault="0066219A"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0091648A">
        <w:rPr>
          <w:rFonts w:ascii="Times New Roman" w:hAnsi="Times New Roman" w:cs="Times New Roman"/>
          <w:spacing w:val="-4"/>
        </w:rPr>
        <w:t xml:space="preserve"> Azure</w:t>
      </w:r>
      <w:r w:rsidRPr="00966F89">
        <w:rPr>
          <w:rFonts w:ascii="Times New Roman" w:hAnsi="Times New Roman" w:cs="Times New Roman"/>
          <w:spacing w:val="-15"/>
        </w:rPr>
        <w:t xml:space="preserve"> </w:t>
      </w:r>
      <w:r w:rsidRPr="00966F89">
        <w:rPr>
          <w:rFonts w:ascii="Times New Roman" w:hAnsi="Times New Roman" w:cs="Times New Roman"/>
          <w:spacing w:val="-4"/>
        </w:rPr>
        <w:t>Architect</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307985">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560FAED7" w14:textId="77777777" w:rsidR="00857D08"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scalable data platform on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leveraging </w:t>
      </w:r>
      <w:r w:rsidRPr="00966F89">
        <w:rPr>
          <w:rFonts w:ascii="Times New Roman" w:hAnsi="Times New Roman" w:cs="Times New Roman"/>
          <w:b/>
          <w:bCs/>
          <w:spacing w:val="-2"/>
        </w:rPr>
        <w:t>Lakehouse</w:t>
      </w:r>
      <w:r w:rsidRPr="00966F89">
        <w:rPr>
          <w:rFonts w:ascii="Times New Roman" w:hAnsi="Times New Roman" w:cs="Times New Roman"/>
          <w:spacing w:val="-2"/>
        </w:rPr>
        <w:t xml:space="preserv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for real-time analytics.</w:t>
      </w:r>
    </w:p>
    <w:p w14:paraId="7AAFFB13" w14:textId="77777777" w:rsidR="00EC52D2" w:rsidRPr="00EC52D2" w:rsidRDefault="00EC52D2" w:rsidP="00EC52D2">
      <w:pPr>
        <w:pStyle w:val="NormalWeb"/>
        <w:numPr>
          <w:ilvl w:val="0"/>
          <w:numId w:val="6"/>
        </w:numPr>
        <w:jc w:val="both"/>
        <w:rPr>
          <w:sz w:val="22"/>
          <w:szCs w:val="22"/>
        </w:rPr>
      </w:pPr>
      <w:r w:rsidRPr="00EC52D2">
        <w:rPr>
          <w:sz w:val="22"/>
          <w:szCs w:val="22"/>
        </w:rPr>
        <w:t xml:space="preserve">Delivered </w:t>
      </w:r>
      <w:r w:rsidRPr="00EC52D2">
        <w:rPr>
          <w:rStyle w:val="Strong"/>
          <w:sz w:val="22"/>
          <w:szCs w:val="22"/>
        </w:rPr>
        <w:t>full lifecycle Azure data architecture</w:t>
      </w:r>
      <w:r w:rsidRPr="00EC52D2">
        <w:rPr>
          <w:sz w:val="22"/>
          <w:szCs w:val="22"/>
        </w:rPr>
        <w:t xml:space="preserve"> for healthcare systems including payer, provider, and claims platforms, enabling end-to-end transformation, regulatory compliance, and real-time reporting.</w:t>
      </w:r>
    </w:p>
    <w:p w14:paraId="4C3FFE4A" w14:textId="40CB88D5" w:rsidR="00EC52D2" w:rsidRPr="00EC52D2" w:rsidRDefault="00EC52D2" w:rsidP="00EC52D2">
      <w:pPr>
        <w:pStyle w:val="NormalWeb"/>
        <w:numPr>
          <w:ilvl w:val="0"/>
          <w:numId w:val="6"/>
        </w:numPr>
        <w:jc w:val="both"/>
        <w:rPr>
          <w:sz w:val="22"/>
          <w:szCs w:val="22"/>
        </w:rPr>
      </w:pPr>
      <w:r w:rsidRPr="00EC52D2">
        <w:rPr>
          <w:rStyle w:val="Strong"/>
          <w:sz w:val="22"/>
          <w:szCs w:val="22"/>
        </w:rPr>
        <w:t>Collaborated closely with cross-functional agile teams</w:t>
      </w:r>
      <w:r w:rsidRPr="00EC52D2">
        <w:rPr>
          <w:sz w:val="22"/>
          <w:szCs w:val="22"/>
        </w:rPr>
        <w:t xml:space="preserve"> on sprint planning and daily stand-ups, driving </w:t>
      </w:r>
      <w:r w:rsidRPr="00EC52D2">
        <w:rPr>
          <w:b/>
          <w:bCs/>
          <w:sz w:val="22"/>
          <w:szCs w:val="22"/>
        </w:rPr>
        <w:t>CI/CD pipeline</w:t>
      </w:r>
      <w:r w:rsidRPr="00EC52D2">
        <w:rPr>
          <w:sz w:val="22"/>
          <w:szCs w:val="22"/>
        </w:rPr>
        <w:t xml:space="preserve"> automation with </w:t>
      </w:r>
      <w:r w:rsidRPr="00EC52D2">
        <w:rPr>
          <w:b/>
          <w:bCs/>
          <w:sz w:val="22"/>
          <w:szCs w:val="22"/>
        </w:rPr>
        <w:t>Azure DevOps, ARM templates,</w:t>
      </w:r>
      <w:r w:rsidRPr="00EC52D2">
        <w:rPr>
          <w:sz w:val="22"/>
          <w:szCs w:val="22"/>
        </w:rPr>
        <w:t xml:space="preserve"> and </w:t>
      </w:r>
      <w:proofErr w:type="gramStart"/>
      <w:r w:rsidRPr="00EC52D2">
        <w:rPr>
          <w:b/>
          <w:bCs/>
          <w:sz w:val="22"/>
          <w:szCs w:val="22"/>
        </w:rPr>
        <w:t>Terraform</w:t>
      </w:r>
      <w:proofErr w:type="gramEnd"/>
      <w:r w:rsidRPr="00EC52D2">
        <w:rPr>
          <w:sz w:val="22"/>
          <w:szCs w:val="22"/>
        </w:rPr>
        <w:t xml:space="preserve"> for efficient and secure deployments.</w:t>
      </w:r>
    </w:p>
    <w:p w14:paraId="250D2601" w14:textId="084CBCC8" w:rsidR="00D829B5" w:rsidRPr="00EC52D2" w:rsidRDefault="00EC52D2" w:rsidP="00EC52D2">
      <w:pPr>
        <w:pStyle w:val="NormalWeb"/>
        <w:numPr>
          <w:ilvl w:val="0"/>
          <w:numId w:val="6"/>
        </w:numPr>
        <w:jc w:val="both"/>
        <w:rPr>
          <w:sz w:val="22"/>
          <w:szCs w:val="22"/>
        </w:rPr>
      </w:pPr>
      <w:r w:rsidRPr="00EC52D2">
        <w:rPr>
          <w:sz w:val="22"/>
          <w:szCs w:val="22"/>
        </w:rPr>
        <w:t xml:space="preserve">Designed self-service BI and operational dashboards using </w:t>
      </w:r>
      <w:r w:rsidRPr="00EC52D2">
        <w:rPr>
          <w:rStyle w:val="Strong"/>
          <w:sz w:val="22"/>
          <w:szCs w:val="22"/>
        </w:rPr>
        <w:t>Power BI</w:t>
      </w:r>
      <w:r w:rsidRPr="00EC52D2">
        <w:rPr>
          <w:sz w:val="22"/>
          <w:szCs w:val="22"/>
        </w:rPr>
        <w:t>, integrating robust data models and writing documentation for stakeholder onboarding and support.</w:t>
      </w:r>
    </w:p>
    <w:p w14:paraId="32B346D2"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Medallion</w:t>
      </w:r>
      <w:r w:rsidRPr="00966F89">
        <w:rPr>
          <w:rFonts w:ascii="Times New Roman" w:hAnsi="Times New Roman" w:cs="Times New Roman"/>
          <w:spacing w:val="-2"/>
        </w:rPr>
        <w:t xml:space="preserv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(Bronze, Silver, Gold) with </w:t>
      </w:r>
      <w:r w:rsidRPr="00966F89">
        <w:rPr>
          <w:rFonts w:ascii="Times New Roman" w:hAnsi="Times New Roman" w:cs="Times New Roman"/>
          <w:b/>
          <w:bCs/>
          <w:spacing w:val="-2"/>
        </w:rPr>
        <w:t>ADLS</w:t>
      </w:r>
      <w:r w:rsidRPr="00966F89">
        <w:rPr>
          <w:rFonts w:ascii="Times New Roman" w:hAnsi="Times New Roman" w:cs="Times New Roman"/>
          <w:spacing w:val="-2"/>
        </w:rPr>
        <w:t xml:space="preserve"> </w:t>
      </w:r>
      <w:r w:rsidRPr="00966F89">
        <w:rPr>
          <w:rFonts w:ascii="Times New Roman" w:hAnsi="Times New Roman" w:cs="Times New Roman"/>
          <w:b/>
          <w:bCs/>
          <w:spacing w:val="-2"/>
        </w:rPr>
        <w:t>Gen2</w:t>
      </w:r>
      <w:r w:rsidRPr="00966F89">
        <w:rPr>
          <w:rFonts w:ascii="Times New Roman" w:hAnsi="Times New Roman" w:cs="Times New Roman"/>
          <w:spacing w:val="-2"/>
        </w:rPr>
        <w:t xml:space="preserve"> and </w:t>
      </w:r>
      <w:r w:rsidRPr="00966F89">
        <w:rPr>
          <w:rFonts w:ascii="Times New Roman" w:hAnsi="Times New Roman" w:cs="Times New Roman"/>
          <w:b/>
          <w:bCs/>
          <w:spacing w:val="-2"/>
        </w:rPr>
        <w:t>Delta</w:t>
      </w:r>
      <w:r w:rsidRPr="00966F89">
        <w:rPr>
          <w:rFonts w:ascii="Times New Roman" w:hAnsi="Times New Roman" w:cs="Times New Roman"/>
          <w:spacing w:val="-2"/>
        </w:rPr>
        <w:t xml:space="preserve"> </w:t>
      </w:r>
      <w:r w:rsidRPr="00966F89">
        <w:rPr>
          <w:rFonts w:ascii="Times New Roman" w:hAnsi="Times New Roman" w:cs="Times New Roman"/>
          <w:b/>
          <w:bCs/>
          <w:spacing w:val="-2"/>
        </w:rPr>
        <w:t>Lake</w:t>
      </w:r>
      <w:r w:rsidRPr="00966F89">
        <w:rPr>
          <w:rFonts w:ascii="Times New Roman" w:hAnsi="Times New Roman" w:cs="Times New Roman"/>
          <w:spacing w:val="-2"/>
        </w:rPr>
        <w:t>, enhancing</w:t>
      </w:r>
      <w:r w:rsidR="00B27613" w:rsidRPr="00966F89">
        <w:rPr>
          <w:rFonts w:ascii="Times New Roman" w:hAnsi="Times New Roman" w:cs="Times New Roman"/>
          <w:spacing w:val="-2"/>
        </w:rPr>
        <w:t xml:space="preserve">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governance</w:t>
      </w:r>
      <w:r w:rsidRPr="00966F89">
        <w:rPr>
          <w:rFonts w:ascii="Times New Roman" w:hAnsi="Times New Roman" w:cs="Times New Roman"/>
          <w:spacing w:val="-2"/>
        </w:rPr>
        <w:t>, security, and performance.</w:t>
      </w:r>
    </w:p>
    <w:p w14:paraId="22B0C287"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pipelines using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Factory</w:t>
      </w:r>
      <w:r w:rsidRPr="00966F89">
        <w:rPr>
          <w:rFonts w:ascii="Times New Roman" w:hAnsi="Times New Roman" w:cs="Times New Roman"/>
          <w:spacing w:val="-2"/>
        </w:rPr>
        <w:t xml:space="preserve"> (ADF), </w:t>
      </w:r>
      <w:r w:rsidRPr="00966F89">
        <w:rPr>
          <w:rFonts w:ascii="Times New Roman" w:hAnsi="Times New Roman" w:cs="Times New Roman"/>
          <w:b/>
          <w:bCs/>
          <w:spacing w:val="-2"/>
        </w:rPr>
        <w:t>DBT</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optimizing data ingestion, transformation, and orchestration. Built an Enterprise Data Model integrating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Vault</w:t>
      </w:r>
      <w:r w:rsidRPr="00966F89">
        <w:rPr>
          <w:rFonts w:ascii="Times New Roman" w:hAnsi="Times New Roman" w:cs="Times New Roman"/>
          <w:spacing w:val="-2"/>
        </w:rPr>
        <w:t xml:space="preserve"> </w:t>
      </w:r>
      <w:r w:rsidRPr="00966F89">
        <w:rPr>
          <w:rFonts w:ascii="Times New Roman" w:hAnsi="Times New Roman" w:cs="Times New Roman"/>
          <w:b/>
          <w:bCs/>
          <w:spacing w:val="-2"/>
        </w:rPr>
        <w:t>2</w:t>
      </w:r>
      <w:r w:rsidRPr="00966F89">
        <w:rPr>
          <w:rFonts w:ascii="Times New Roman" w:hAnsi="Times New Roman" w:cs="Times New Roman"/>
          <w:spacing w:val="-2"/>
        </w:rPr>
        <w:t>.</w:t>
      </w:r>
      <w:r w:rsidRPr="00966F89">
        <w:rPr>
          <w:rFonts w:ascii="Times New Roman" w:hAnsi="Times New Roman" w:cs="Times New Roman"/>
          <w:b/>
          <w:bCs/>
          <w:spacing w:val="-2"/>
        </w:rPr>
        <w:t>0</w:t>
      </w:r>
      <w:r w:rsidRPr="00966F89">
        <w:rPr>
          <w:rFonts w:ascii="Times New Roman" w:hAnsi="Times New Roman" w:cs="Times New Roman"/>
          <w:spacing w:val="-2"/>
        </w:rPr>
        <w:t xml:space="preserve"> and </w:t>
      </w:r>
      <w:r w:rsidRPr="00966F89">
        <w:rPr>
          <w:rFonts w:ascii="Times New Roman" w:hAnsi="Times New Roman" w:cs="Times New Roman"/>
          <w:b/>
          <w:bCs/>
          <w:spacing w:val="-2"/>
        </w:rPr>
        <w:t>Dimensional</w:t>
      </w:r>
      <w:r w:rsidRPr="00966F89">
        <w:rPr>
          <w:rFonts w:ascii="Times New Roman" w:hAnsi="Times New Roman" w:cs="Times New Roman"/>
          <w:spacing w:val="-2"/>
        </w:rPr>
        <w:t xml:space="preserve"> </w:t>
      </w:r>
      <w:r w:rsidRPr="00966F89">
        <w:rPr>
          <w:rFonts w:ascii="Times New Roman" w:hAnsi="Times New Roman" w:cs="Times New Roman"/>
          <w:b/>
          <w:bCs/>
          <w:spacing w:val="-2"/>
        </w:rPr>
        <w:t>Modeling</w:t>
      </w:r>
      <w:r w:rsidRPr="00966F89">
        <w:rPr>
          <w:rFonts w:ascii="Times New Roman" w:hAnsi="Times New Roman" w:cs="Times New Roman"/>
          <w:spacing w:val="-2"/>
        </w:rPr>
        <w:t xml:space="preserve"> for efficient credit risk assessment and fraud detection.</w:t>
      </w:r>
    </w:p>
    <w:p w14:paraId="72237F85"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modernization</w:t>
      </w:r>
      <w:r w:rsidRPr="00966F89">
        <w:rPr>
          <w:rFonts w:ascii="Times New Roman" w:hAnsi="Times New Roman" w:cs="Times New Roman"/>
          <w:spacing w:val="-2"/>
        </w:rPr>
        <w:t xml:space="preserve"> of financial data pipelines with Azure </w:t>
      </w:r>
      <w:r w:rsidRPr="00966F89">
        <w:rPr>
          <w:rFonts w:ascii="Times New Roman" w:hAnsi="Times New Roman" w:cs="Times New Roman"/>
          <w:b/>
          <w:bCs/>
          <w:spacing w:val="-2"/>
        </w:rPr>
        <w:t>Synapse</w:t>
      </w:r>
      <w:r w:rsidRPr="00966F89">
        <w:rPr>
          <w:rFonts w:ascii="Times New Roman" w:hAnsi="Times New Roman" w:cs="Times New Roman"/>
          <w:spacing w:val="-2"/>
        </w:rPr>
        <w:t xml:space="preserve"> Analytics,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SQL, and </w:t>
      </w:r>
      <w:r w:rsidRPr="00966F89">
        <w:rPr>
          <w:rFonts w:ascii="Times New Roman" w:hAnsi="Times New Roman" w:cs="Times New Roman"/>
          <w:b/>
          <w:bCs/>
          <w:spacing w:val="-2"/>
        </w:rPr>
        <w:t>Unity</w:t>
      </w:r>
      <w:r w:rsidRPr="00966F89">
        <w:rPr>
          <w:rFonts w:ascii="Times New Roman" w:hAnsi="Times New Roman" w:cs="Times New Roman"/>
          <w:spacing w:val="-2"/>
        </w:rPr>
        <w:t xml:space="preserve"> </w:t>
      </w:r>
      <w:r w:rsidRPr="00966F89">
        <w:rPr>
          <w:rFonts w:ascii="Times New Roman" w:hAnsi="Times New Roman" w:cs="Times New Roman"/>
          <w:b/>
          <w:bCs/>
          <w:spacing w:val="-2"/>
        </w:rPr>
        <w:t>Catalog</w:t>
      </w:r>
      <w:r w:rsidRPr="00966F89">
        <w:rPr>
          <w:rFonts w:ascii="Times New Roman" w:hAnsi="Times New Roman" w:cs="Times New Roman"/>
          <w:spacing w:val="-2"/>
        </w:rPr>
        <w:t>, improving query speed and data access.</w:t>
      </w:r>
    </w:p>
    <w:p w14:paraId="56E00049"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real-time risk analytics using </w:t>
      </w:r>
      <w:r w:rsidRPr="00966F89">
        <w:rPr>
          <w:rFonts w:ascii="Times New Roman" w:hAnsi="Times New Roman" w:cs="Times New Roman"/>
          <w:b/>
          <w:bCs/>
          <w:spacing w:val="-2"/>
        </w:rPr>
        <w:t>Azure Event Hubs</w:t>
      </w:r>
      <w:r w:rsidRPr="00966F89">
        <w:rPr>
          <w:rFonts w:ascii="Times New Roman" w:hAnsi="Times New Roman" w:cs="Times New Roman"/>
          <w:spacing w:val="-2"/>
        </w:rPr>
        <w:t xml:space="preserve">, </w:t>
      </w:r>
      <w:r w:rsidRPr="00966F89">
        <w:rPr>
          <w:rFonts w:ascii="Times New Roman" w:hAnsi="Times New Roman" w:cs="Times New Roman"/>
          <w:b/>
          <w:bCs/>
          <w:spacing w:val="-2"/>
        </w:rPr>
        <w:t>Spark</w:t>
      </w:r>
      <w:r w:rsidRPr="00966F89">
        <w:rPr>
          <w:rFonts w:ascii="Times New Roman" w:hAnsi="Times New Roman" w:cs="Times New Roman"/>
          <w:spacing w:val="-2"/>
        </w:rPr>
        <w:t xml:space="preserve"> Streaming, and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Stream</w:t>
      </w:r>
      <w:r w:rsidRPr="00966F89">
        <w:rPr>
          <w:rFonts w:ascii="Times New Roman" w:hAnsi="Times New Roman" w:cs="Times New Roman"/>
          <w:spacing w:val="-2"/>
        </w:rPr>
        <w:t xml:space="preserve"> </w:t>
      </w:r>
      <w:r w:rsidRPr="00966F89">
        <w:rPr>
          <w:rFonts w:ascii="Times New Roman" w:hAnsi="Times New Roman" w:cs="Times New Roman"/>
          <w:b/>
          <w:bCs/>
          <w:spacing w:val="-2"/>
        </w:rPr>
        <w:t>Analytics</w:t>
      </w:r>
      <w:r w:rsidRPr="00966F89">
        <w:rPr>
          <w:rFonts w:ascii="Times New Roman" w:hAnsi="Times New Roman" w:cs="Times New Roman"/>
          <w:spacing w:val="-2"/>
        </w:rPr>
        <w:t>, detecting anomalies in financial transactions.</w:t>
      </w:r>
    </w:p>
    <w:p w14:paraId="6A77CACE"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optimized self-service analytics dashboards with </w:t>
      </w:r>
      <w:r w:rsidRPr="00966F89">
        <w:rPr>
          <w:rFonts w:ascii="Times New Roman" w:hAnsi="Times New Roman" w:cs="Times New Roman"/>
          <w:b/>
          <w:bCs/>
          <w:spacing w:val="-2"/>
        </w:rPr>
        <w:t>Power</w:t>
      </w:r>
      <w:r w:rsidRPr="00966F89">
        <w:rPr>
          <w:rFonts w:ascii="Times New Roman" w:hAnsi="Times New Roman" w:cs="Times New Roman"/>
          <w:spacing w:val="-2"/>
        </w:rPr>
        <w:t xml:space="preserve"> </w:t>
      </w:r>
      <w:r w:rsidRPr="00966F89">
        <w:rPr>
          <w:rFonts w:ascii="Times New Roman" w:hAnsi="Times New Roman" w:cs="Times New Roman"/>
          <w:b/>
          <w:bCs/>
          <w:spacing w:val="-2"/>
        </w:rPr>
        <w:t>BI</w:t>
      </w:r>
      <w:r w:rsidRPr="00966F89">
        <w:rPr>
          <w:rFonts w:ascii="Times New Roman" w:hAnsi="Times New Roman" w:cs="Times New Roman"/>
          <w:spacing w:val="-2"/>
        </w:rPr>
        <w:t xml:space="preserve"> and </w:t>
      </w:r>
      <w:r w:rsidRPr="00966F89">
        <w:rPr>
          <w:rFonts w:ascii="Times New Roman" w:hAnsi="Times New Roman" w:cs="Times New Roman"/>
          <w:b/>
          <w:bCs/>
          <w:spacing w:val="-2"/>
        </w:rPr>
        <w:t>ThoughtSpot</w:t>
      </w:r>
      <w:r w:rsidRPr="00966F89">
        <w:rPr>
          <w:rFonts w:ascii="Times New Roman" w:hAnsi="Times New Roman" w:cs="Times New Roman"/>
          <w:spacing w:val="-2"/>
        </w:rPr>
        <w:t>, improving financial decision-making and reporting.</w:t>
      </w:r>
    </w:p>
    <w:p w14:paraId="10AC3C52"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Enforced data governance and security policies using Microsoft</w:t>
      </w:r>
      <w:r w:rsidRPr="00966F89">
        <w:rPr>
          <w:rFonts w:ascii="Times New Roman" w:hAnsi="Times New Roman" w:cs="Times New Roman"/>
          <w:b/>
          <w:bCs/>
          <w:spacing w:val="-2"/>
        </w:rPr>
        <w:t xml:space="preserve"> Purview</w:t>
      </w:r>
      <w:r w:rsidRPr="00966F89">
        <w:rPr>
          <w:rFonts w:ascii="Times New Roman" w:hAnsi="Times New Roman" w:cs="Times New Roman"/>
          <w:spacing w:val="-2"/>
        </w:rPr>
        <w:t xml:space="preserve">, </w:t>
      </w:r>
      <w:r w:rsidRPr="00966F89">
        <w:rPr>
          <w:rFonts w:ascii="Times New Roman" w:hAnsi="Times New Roman" w:cs="Times New Roman"/>
          <w:b/>
          <w:bCs/>
          <w:spacing w:val="-2"/>
        </w:rPr>
        <w:t>RBAC</w:t>
      </w:r>
      <w:r w:rsidRPr="00966F89">
        <w:rPr>
          <w:rFonts w:ascii="Times New Roman" w:hAnsi="Times New Roman" w:cs="Times New Roman"/>
          <w:spacing w:val="-2"/>
        </w:rPr>
        <w:t xml:space="preserve">, and compliance with </w:t>
      </w:r>
      <w:r w:rsidRPr="00966F89">
        <w:rPr>
          <w:rFonts w:ascii="Times New Roman" w:hAnsi="Times New Roman" w:cs="Times New Roman"/>
          <w:b/>
          <w:bCs/>
          <w:spacing w:val="-2"/>
        </w:rPr>
        <w:t>PCI-DSS</w:t>
      </w:r>
      <w:r w:rsidRPr="00966F89">
        <w:rPr>
          <w:rFonts w:ascii="Times New Roman" w:hAnsi="Times New Roman" w:cs="Times New Roman"/>
          <w:spacing w:val="-2"/>
        </w:rPr>
        <w:t xml:space="preserve">, </w:t>
      </w:r>
      <w:r w:rsidRPr="00966F89">
        <w:rPr>
          <w:rFonts w:ascii="Times New Roman" w:hAnsi="Times New Roman" w:cs="Times New Roman"/>
          <w:b/>
          <w:bCs/>
          <w:spacing w:val="-2"/>
        </w:rPr>
        <w:t>GDPR</w:t>
      </w:r>
      <w:r w:rsidRPr="00966F89">
        <w:rPr>
          <w:rFonts w:ascii="Times New Roman" w:hAnsi="Times New Roman" w:cs="Times New Roman"/>
          <w:spacing w:val="-2"/>
        </w:rPr>
        <w:t>.</w:t>
      </w:r>
    </w:p>
    <w:p w14:paraId="3A92D674"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CI/CD</w:t>
      </w:r>
      <w:r w:rsidRPr="00966F89">
        <w:rPr>
          <w:rFonts w:ascii="Times New Roman" w:hAnsi="Times New Roman" w:cs="Times New Roman"/>
          <w:spacing w:val="-2"/>
        </w:rPr>
        <w:t xml:space="preserve"> pipelines with </w:t>
      </w:r>
      <w:r w:rsidRPr="00966F89">
        <w:rPr>
          <w:rFonts w:ascii="Times New Roman" w:hAnsi="Times New Roman" w:cs="Times New Roman"/>
          <w:b/>
          <w:bCs/>
          <w:spacing w:val="-2"/>
        </w:rPr>
        <w:t>Terraform</w:t>
      </w:r>
      <w:r w:rsidRPr="00966F89">
        <w:rPr>
          <w:rFonts w:ascii="Times New Roman" w:hAnsi="Times New Roman" w:cs="Times New Roman"/>
          <w:spacing w:val="-2"/>
        </w:rPr>
        <w:t xml:space="preserve">, </w:t>
      </w:r>
      <w:r w:rsidRPr="00966F89">
        <w:rPr>
          <w:rFonts w:ascii="Times New Roman" w:hAnsi="Times New Roman" w:cs="Times New Roman"/>
          <w:b/>
          <w:bCs/>
          <w:spacing w:val="-2"/>
        </w:rPr>
        <w:t>GitHub</w:t>
      </w:r>
      <w:r w:rsidRPr="00966F89">
        <w:rPr>
          <w:rFonts w:ascii="Times New Roman" w:hAnsi="Times New Roman" w:cs="Times New Roman"/>
          <w:spacing w:val="-2"/>
        </w:rPr>
        <w:t xml:space="preserve"> Actions, and </w:t>
      </w:r>
      <w:r w:rsidRPr="00966F89">
        <w:rPr>
          <w:rFonts w:ascii="Times New Roman" w:hAnsi="Times New Roman" w:cs="Times New Roman"/>
          <w:b/>
          <w:bCs/>
          <w:spacing w:val="-2"/>
        </w:rPr>
        <w:t>Azure DevOps</w:t>
      </w:r>
      <w:r w:rsidRPr="00966F89">
        <w:rPr>
          <w:rFonts w:ascii="Times New Roman" w:hAnsi="Times New Roman" w:cs="Times New Roman"/>
          <w:spacing w:val="-2"/>
        </w:rPr>
        <w:t>, automating data pipeline deployment and infrastructure as code (</w:t>
      </w:r>
      <w:r w:rsidRPr="00966F89">
        <w:rPr>
          <w:rFonts w:ascii="Times New Roman" w:hAnsi="Times New Roman" w:cs="Times New Roman"/>
          <w:b/>
          <w:bCs/>
          <w:spacing w:val="-2"/>
        </w:rPr>
        <w:t>IaC</w:t>
      </w:r>
      <w:r w:rsidRPr="00966F89">
        <w:rPr>
          <w:rFonts w:ascii="Times New Roman" w:hAnsi="Times New Roman" w:cs="Times New Roman"/>
          <w:spacing w:val="-2"/>
        </w:rPr>
        <w:t>).</w:t>
      </w:r>
    </w:p>
    <w:p w14:paraId="2E39F09D"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cloud-based financial data solutions across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ensuring </w:t>
      </w:r>
      <w:r w:rsidRPr="00966F89">
        <w:rPr>
          <w:rFonts w:ascii="Times New Roman" w:hAnsi="Times New Roman" w:cs="Times New Roman"/>
          <w:b/>
          <w:bCs/>
          <w:spacing w:val="-2"/>
        </w:rPr>
        <w:t>scalability</w:t>
      </w:r>
      <w:r w:rsidRPr="00966F89">
        <w:rPr>
          <w:rFonts w:ascii="Times New Roman" w:hAnsi="Times New Roman" w:cs="Times New Roman"/>
          <w:spacing w:val="-2"/>
        </w:rPr>
        <w:t xml:space="preserve">, cost efficiency, and </w:t>
      </w:r>
      <w:r w:rsidRPr="00966F89">
        <w:rPr>
          <w:rFonts w:ascii="Times New Roman" w:hAnsi="Times New Roman" w:cs="Times New Roman"/>
          <w:b/>
          <w:bCs/>
          <w:spacing w:val="-2"/>
        </w:rPr>
        <w:t>fault</w:t>
      </w:r>
      <w:r w:rsidRPr="00966F89">
        <w:rPr>
          <w:rFonts w:ascii="Times New Roman" w:hAnsi="Times New Roman" w:cs="Times New Roman"/>
          <w:spacing w:val="-2"/>
        </w:rPr>
        <w:t xml:space="preserve"> </w:t>
      </w:r>
      <w:r w:rsidRPr="00966F89">
        <w:rPr>
          <w:rFonts w:ascii="Times New Roman" w:hAnsi="Times New Roman" w:cs="Times New Roman"/>
          <w:b/>
          <w:bCs/>
          <w:spacing w:val="-2"/>
        </w:rPr>
        <w:t>tolerance</w:t>
      </w:r>
      <w:r w:rsidRPr="00966F89">
        <w:rPr>
          <w:rFonts w:ascii="Times New Roman" w:hAnsi="Times New Roman" w:cs="Times New Roman"/>
          <w:spacing w:val="-2"/>
        </w:rPr>
        <w:t>.</w:t>
      </w:r>
    </w:p>
    <w:p w14:paraId="7FD09405"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cost-efficient data processing using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Photon, </w:t>
      </w:r>
      <w:r w:rsidRPr="00966F89">
        <w:rPr>
          <w:rFonts w:ascii="Times New Roman" w:hAnsi="Times New Roman" w:cs="Times New Roman"/>
          <w:b/>
          <w:bCs/>
          <w:spacing w:val="-2"/>
        </w:rPr>
        <w:t>caching</w:t>
      </w:r>
      <w:r w:rsidRPr="00966F89">
        <w:rPr>
          <w:rFonts w:ascii="Times New Roman" w:hAnsi="Times New Roman" w:cs="Times New Roman"/>
          <w:spacing w:val="-2"/>
        </w:rPr>
        <w:t xml:space="preserve">, </w:t>
      </w:r>
      <w:r w:rsidRPr="00966F89">
        <w:rPr>
          <w:rFonts w:ascii="Times New Roman" w:hAnsi="Times New Roman" w:cs="Times New Roman"/>
          <w:b/>
          <w:bCs/>
          <w:spacing w:val="-2"/>
        </w:rPr>
        <w:t>indexing</w:t>
      </w:r>
      <w:r w:rsidRPr="00966F89">
        <w:rPr>
          <w:rFonts w:ascii="Times New Roman" w:hAnsi="Times New Roman" w:cs="Times New Roman"/>
          <w:spacing w:val="-2"/>
        </w:rPr>
        <w:t>, and workload management to optimize cloud resources.</w:t>
      </w:r>
    </w:p>
    <w:p w14:paraId="7FCB6D9D" w14:textId="77777777" w:rsidR="00857D08"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 data security framework with </w:t>
      </w:r>
      <w:r w:rsidRPr="00966F89">
        <w:rPr>
          <w:rFonts w:ascii="Times New Roman" w:hAnsi="Times New Roman" w:cs="Times New Roman"/>
          <w:b/>
          <w:bCs/>
          <w:spacing w:val="-2"/>
        </w:rPr>
        <w:t>encryption</w:t>
      </w:r>
      <w:r w:rsidRPr="00966F89">
        <w:rPr>
          <w:rFonts w:ascii="Times New Roman" w:hAnsi="Times New Roman" w:cs="Times New Roman"/>
          <w:spacing w:val="-2"/>
        </w:rPr>
        <w:t xml:space="preserve">, </w:t>
      </w:r>
      <w:r w:rsidRPr="00966F89">
        <w:rPr>
          <w:rFonts w:ascii="Times New Roman" w:hAnsi="Times New Roman" w:cs="Times New Roman"/>
          <w:b/>
          <w:bCs/>
          <w:spacing w:val="-2"/>
        </w:rPr>
        <w:t>tokenization</w:t>
      </w:r>
      <w:r w:rsidRPr="00966F89">
        <w:rPr>
          <w:rFonts w:ascii="Times New Roman" w:hAnsi="Times New Roman" w:cs="Times New Roman"/>
          <w:spacing w:val="-2"/>
        </w:rPr>
        <w:t xml:space="preserve">, and access control mechanisms, ensuring </w:t>
      </w:r>
      <w:r w:rsidRPr="00966F89">
        <w:rPr>
          <w:rFonts w:ascii="Times New Roman" w:hAnsi="Times New Roman" w:cs="Times New Roman"/>
          <w:spacing w:val="-2"/>
        </w:rPr>
        <w:lastRenderedPageBreak/>
        <w:t>financial data integrity and compliance.</w:t>
      </w:r>
    </w:p>
    <w:p w14:paraId="3A390C28" w14:textId="77777777" w:rsidR="00B27613" w:rsidRPr="00966F89" w:rsidRDefault="0066219A"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SQL-based solutions to enhance query performance, reducing execution time for high-volume financial transactions.</w:t>
      </w:r>
    </w:p>
    <w:p w14:paraId="7ACE1CEE" w14:textId="249241E8" w:rsidR="00720867" w:rsidRPr="00307985" w:rsidRDefault="0066219A" w:rsidP="00307985">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r w:rsidR="009857FB">
        <w:rPr>
          <w:rFonts w:ascii="Times New Roman" w:hAnsi="Times New Roman" w:cs="Times New Roman"/>
        </w:rPr>
        <w:t>,</w:t>
      </w:r>
      <w:r w:rsidR="009857FB" w:rsidRPr="009857FB">
        <w:rPr>
          <w:b/>
          <w:bCs/>
        </w:rPr>
        <w:t xml:space="preserve"> </w:t>
      </w:r>
      <w:r w:rsidR="009857FB" w:rsidRPr="00D4666A">
        <w:rPr>
          <w:rFonts w:ascii="Times New Roman" w:hAnsi="Times New Roman" w:cs="Times New Roman"/>
        </w:rPr>
        <w:t>Power BI</w:t>
      </w:r>
    </w:p>
    <w:p w14:paraId="5038BF96"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Austin, TX</w:t>
      </w:r>
    </w:p>
    <w:p w14:paraId="2C1AB157" w14:textId="7311C6BC" w:rsidR="00D536FB"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w:t>
      </w:r>
      <w:r w:rsidR="00943426">
        <w:rPr>
          <w:rFonts w:ascii="Times New Roman" w:hAnsi="Times New Roman" w:cs="Times New Roman"/>
          <w:spacing w:val="-4"/>
        </w:rPr>
        <w:t xml:space="preserve"> </w:t>
      </w:r>
      <w:r w:rsidRPr="00966F89">
        <w:rPr>
          <w:rFonts w:ascii="Times New Roman" w:hAnsi="Times New Roman" w:cs="Times New Roman"/>
          <w:spacing w:val="-4"/>
        </w:rPr>
        <w:t>Architect</w:t>
      </w:r>
      <w:r w:rsidRPr="00966F89">
        <w:rPr>
          <w:rFonts w:ascii="Times New Roman" w:hAnsi="Times New Roman" w:cs="Times New Roman"/>
          <w:spacing w:val="-4"/>
        </w:rPr>
        <w:tab/>
      </w:r>
      <w:r w:rsidR="00D536FB" w:rsidRPr="00966F89">
        <w:rPr>
          <w:rFonts w:ascii="Times New Roman" w:hAnsi="Times New Roman" w:cs="Times New Roman"/>
          <w:spacing w:val="-4"/>
        </w:rPr>
        <w:t xml:space="preserve">          </w:t>
      </w:r>
      <w:r w:rsidRPr="00966F89">
        <w:rPr>
          <w:rFonts w:ascii="Times New Roman" w:hAnsi="Times New Roman" w:cs="Times New Roman"/>
          <w:spacing w:val="-4"/>
        </w:rPr>
        <w:t>12/2019 - 12/2023</w:t>
      </w:r>
    </w:p>
    <w:p w14:paraId="171213E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and modernized a cloud-based healthcare data platform on </w:t>
      </w:r>
      <w:r w:rsidRPr="00966F89">
        <w:rPr>
          <w:rFonts w:ascii="Times New Roman" w:hAnsi="Times New Roman" w:cs="Times New Roman"/>
          <w:b/>
          <w:bCs/>
          <w:spacing w:val="-2"/>
        </w:rPr>
        <w:t>Azure</w:t>
      </w:r>
      <w:r w:rsidRPr="00966F89">
        <w:rPr>
          <w:rFonts w:ascii="Times New Roman" w:hAnsi="Times New Roman" w:cs="Times New Roman"/>
          <w:spacing w:val="-2"/>
        </w:rPr>
        <w:t>, ensuring scalability, security, and operational efficiency for payer, provider, and claims data processing.</w:t>
      </w:r>
    </w:p>
    <w:p w14:paraId="2B92285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cloud data architecture leveraging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Data Lake</w:t>
      </w:r>
      <w:r w:rsidRPr="00966F89">
        <w:rPr>
          <w:rFonts w:ascii="Times New Roman" w:hAnsi="Times New Roman" w:cs="Times New Roman"/>
          <w:spacing w:val="-2"/>
        </w:rPr>
        <w:t xml:space="preserve"> (ADLS Gen2), Azure </w:t>
      </w:r>
      <w:r w:rsidRPr="00966F89">
        <w:rPr>
          <w:rFonts w:ascii="Times New Roman" w:hAnsi="Times New Roman" w:cs="Times New Roman"/>
          <w:b/>
          <w:bCs/>
          <w:spacing w:val="-2"/>
        </w:rPr>
        <w:t>Synapse</w:t>
      </w:r>
      <w:r w:rsidRPr="00966F89">
        <w:rPr>
          <w:rFonts w:ascii="Times New Roman" w:hAnsi="Times New Roman" w:cs="Times New Roman"/>
          <w:spacing w:val="-2"/>
        </w:rPr>
        <w:t xml:space="preserve"> Analytics, and </w:t>
      </w:r>
      <w:r w:rsidRPr="00966F89">
        <w:rPr>
          <w:rFonts w:ascii="Times New Roman" w:hAnsi="Times New Roman" w:cs="Times New Roman"/>
          <w:b/>
          <w:bCs/>
          <w:spacing w:val="-2"/>
        </w:rPr>
        <w:t>Azure SQL Database</w:t>
      </w:r>
      <w:r w:rsidR="00DF0789" w:rsidRPr="00966F89">
        <w:rPr>
          <w:rFonts w:ascii="Times New Roman" w:hAnsi="Times New Roman" w:cs="Times New Roman"/>
          <w:b/>
          <w:bCs/>
          <w:spacing w:val="-2"/>
        </w:rPr>
        <w:t xml:space="preserve"> </w:t>
      </w:r>
      <w:r w:rsidRPr="00966F89">
        <w:rPr>
          <w:rFonts w:ascii="Times New Roman" w:hAnsi="Times New Roman" w:cs="Times New Roman"/>
          <w:spacing w:val="-2"/>
        </w:rPr>
        <w:t>for regulatory reporting and population health analytics.</w:t>
      </w:r>
    </w:p>
    <w:p w14:paraId="2123280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Established governance frameworks and security policies, ensuring compliance with </w:t>
      </w:r>
      <w:r w:rsidRPr="00966F89">
        <w:rPr>
          <w:rFonts w:ascii="Times New Roman" w:hAnsi="Times New Roman" w:cs="Times New Roman"/>
          <w:b/>
          <w:bCs/>
          <w:spacing w:val="-2"/>
        </w:rPr>
        <w:t>HIPAA</w:t>
      </w:r>
      <w:r w:rsidRPr="00966F89">
        <w:rPr>
          <w:rFonts w:ascii="Times New Roman" w:hAnsi="Times New Roman" w:cs="Times New Roman"/>
          <w:spacing w:val="-2"/>
        </w:rPr>
        <w:t xml:space="preserve">, </w:t>
      </w:r>
      <w:r w:rsidRPr="00966F89">
        <w:rPr>
          <w:rFonts w:ascii="Times New Roman" w:hAnsi="Times New Roman" w:cs="Times New Roman"/>
          <w:b/>
          <w:bCs/>
          <w:spacing w:val="-2"/>
        </w:rPr>
        <w:t>HITECH</w:t>
      </w:r>
      <w:r w:rsidRPr="00966F89">
        <w:rPr>
          <w:rFonts w:ascii="Times New Roman" w:hAnsi="Times New Roman" w:cs="Times New Roman"/>
          <w:spacing w:val="-2"/>
        </w:rPr>
        <w:t>,</w:t>
      </w:r>
      <w:r w:rsidR="00DF0789" w:rsidRPr="00966F89">
        <w:rPr>
          <w:rFonts w:ascii="Times New Roman" w:hAnsi="Times New Roman" w:cs="Times New Roman"/>
          <w:spacing w:val="-2"/>
        </w:rPr>
        <w:t xml:space="preserve"> </w:t>
      </w:r>
      <w:r w:rsidRPr="00966F89">
        <w:rPr>
          <w:rFonts w:ascii="Times New Roman" w:hAnsi="Times New Roman" w:cs="Times New Roman"/>
          <w:b/>
          <w:bCs/>
          <w:spacing w:val="-2"/>
        </w:rPr>
        <w:t>HITRUST</w:t>
      </w:r>
      <w:r w:rsidRPr="00966F89">
        <w:rPr>
          <w:rFonts w:ascii="Times New Roman" w:hAnsi="Times New Roman" w:cs="Times New Roman"/>
          <w:spacing w:val="-2"/>
        </w:rPr>
        <w:t xml:space="preserve">, </w:t>
      </w:r>
      <w:r w:rsidRPr="00966F89">
        <w:rPr>
          <w:rFonts w:ascii="Times New Roman" w:hAnsi="Times New Roman" w:cs="Times New Roman"/>
          <w:b/>
          <w:bCs/>
          <w:spacing w:val="-2"/>
        </w:rPr>
        <w:t>GDPR</w:t>
      </w:r>
      <w:r w:rsidRPr="00966F89">
        <w:rPr>
          <w:rFonts w:ascii="Times New Roman" w:hAnsi="Times New Roman" w:cs="Times New Roman"/>
          <w:spacing w:val="-2"/>
        </w:rPr>
        <w:t xml:space="preserve">, and </w:t>
      </w:r>
      <w:r w:rsidRPr="00966F89">
        <w:rPr>
          <w:rFonts w:ascii="Times New Roman" w:hAnsi="Times New Roman" w:cs="Times New Roman"/>
          <w:b/>
          <w:bCs/>
          <w:spacing w:val="-2"/>
        </w:rPr>
        <w:t>PHI/PII</w:t>
      </w:r>
      <w:r w:rsidRPr="00966F89">
        <w:rPr>
          <w:rFonts w:ascii="Times New Roman" w:hAnsi="Times New Roman" w:cs="Times New Roman"/>
          <w:spacing w:val="-2"/>
        </w:rPr>
        <w:t xml:space="preserve"> data protection, implementing role-based access control (</w:t>
      </w:r>
      <w:r w:rsidRPr="00966F89">
        <w:rPr>
          <w:rFonts w:ascii="Times New Roman" w:hAnsi="Times New Roman" w:cs="Times New Roman"/>
          <w:b/>
          <w:bCs/>
          <w:spacing w:val="-2"/>
        </w:rPr>
        <w:t>RBAC</w:t>
      </w:r>
      <w:r w:rsidRPr="00966F89">
        <w:rPr>
          <w:rFonts w:ascii="Times New Roman" w:hAnsi="Times New Roman" w:cs="Times New Roman"/>
          <w:spacing w:val="-2"/>
        </w:rPr>
        <w:t>).</w:t>
      </w:r>
    </w:p>
    <w:p w14:paraId="5CC3E09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cloud migration strategies, optimizing transitions from </w:t>
      </w:r>
      <w:r w:rsidRPr="00966F89">
        <w:rPr>
          <w:rFonts w:ascii="Times New Roman" w:hAnsi="Times New Roman" w:cs="Times New Roman"/>
          <w:b/>
          <w:bCs/>
          <w:spacing w:val="-2"/>
        </w:rPr>
        <w:t>on-premise</w:t>
      </w:r>
      <w:r w:rsidRPr="00966F89">
        <w:rPr>
          <w:rFonts w:ascii="Times New Roman" w:hAnsi="Times New Roman" w:cs="Times New Roman"/>
          <w:spacing w:val="-2"/>
        </w:rPr>
        <w:t xml:space="preserve"> to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reducing operational costs and improving data accessibility for healthcare </w:t>
      </w:r>
      <w:r w:rsidRPr="00966F89">
        <w:rPr>
          <w:rFonts w:ascii="Times New Roman" w:hAnsi="Times New Roman" w:cs="Times New Roman"/>
          <w:b/>
          <w:bCs/>
          <w:spacing w:val="-2"/>
        </w:rPr>
        <w:t>data warehouses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EHR</w:t>
      </w:r>
      <w:r w:rsidRPr="00966F89">
        <w:rPr>
          <w:rFonts w:ascii="Times New Roman" w:hAnsi="Times New Roman" w:cs="Times New Roman"/>
          <w:spacing w:val="-2"/>
        </w:rPr>
        <w:t xml:space="preserve"> systems.</w:t>
      </w:r>
    </w:p>
    <w:p w14:paraId="618B322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Spearheaded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modernization with </w:t>
      </w:r>
      <w:r w:rsidRPr="00966F89">
        <w:rPr>
          <w:rFonts w:ascii="Times New Roman" w:hAnsi="Times New Roman" w:cs="Times New Roman"/>
          <w:b/>
          <w:bCs/>
          <w:spacing w:val="-2"/>
        </w:rPr>
        <w:t>Azure Data Factory</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Managed Instance</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streamlining claims processing, eligibility verification, and provider network analysis.</w:t>
      </w:r>
    </w:p>
    <w:p w14:paraId="3410F33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scalable data models and optimized storage strategies with </w:t>
      </w:r>
      <w:r w:rsidRPr="00966F89">
        <w:rPr>
          <w:rFonts w:ascii="Times New Roman" w:hAnsi="Times New Roman" w:cs="Times New Roman"/>
          <w:b/>
          <w:bCs/>
          <w:spacing w:val="-2"/>
        </w:rPr>
        <w:t>star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snowflake</w:t>
      </w:r>
      <w:r w:rsidRPr="00966F89">
        <w:rPr>
          <w:rFonts w:ascii="Times New Roman" w:hAnsi="Times New Roman" w:cs="Times New Roman"/>
          <w:spacing w:val="-2"/>
        </w:rPr>
        <w:t xml:space="preserve"> </w:t>
      </w:r>
      <w:r w:rsidRPr="00966F89">
        <w:rPr>
          <w:rFonts w:ascii="Times New Roman" w:hAnsi="Times New Roman" w:cs="Times New Roman"/>
          <w:b/>
          <w:bCs/>
          <w:spacing w:val="-2"/>
        </w:rPr>
        <w:t>schemas</w:t>
      </w:r>
      <w:r w:rsidRPr="00966F89">
        <w:rPr>
          <w:rFonts w:ascii="Times New Roman" w:hAnsi="Times New Roman" w:cs="Times New Roman"/>
          <w:spacing w:val="-2"/>
        </w:rPr>
        <w:t xml:space="preserve"> to improve </w:t>
      </w:r>
      <w:r w:rsidRPr="00966F89">
        <w:rPr>
          <w:rFonts w:ascii="Times New Roman" w:hAnsi="Times New Roman" w:cs="Times New Roman"/>
          <w:b/>
          <w:bCs/>
          <w:spacing w:val="-2"/>
        </w:rPr>
        <w:t>query</w:t>
      </w:r>
      <w:r w:rsidRPr="00966F89">
        <w:rPr>
          <w:rFonts w:ascii="Times New Roman" w:hAnsi="Times New Roman" w:cs="Times New Roman"/>
          <w:spacing w:val="-2"/>
        </w:rPr>
        <w:t xml:space="preserve"> performance and enhance</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enterprise analytics.</w:t>
      </w:r>
    </w:p>
    <w:p w14:paraId="094E688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Standardized </w:t>
      </w:r>
      <w:r w:rsidRPr="00966F89">
        <w:rPr>
          <w:rFonts w:ascii="Times New Roman" w:hAnsi="Times New Roman" w:cs="Times New Roman"/>
          <w:b/>
          <w:bCs/>
          <w:spacing w:val="-2"/>
        </w:rPr>
        <w:t>CI/CD</w:t>
      </w:r>
      <w:r w:rsidRPr="00966F89">
        <w:rPr>
          <w:rFonts w:ascii="Times New Roman" w:hAnsi="Times New Roman" w:cs="Times New Roman"/>
          <w:spacing w:val="-2"/>
        </w:rPr>
        <w:t xml:space="preserve"> pipelines for automation using </w:t>
      </w:r>
      <w:r w:rsidRPr="00966F89">
        <w:rPr>
          <w:rFonts w:ascii="Times New Roman" w:hAnsi="Times New Roman" w:cs="Times New Roman"/>
          <w:b/>
          <w:bCs/>
          <w:spacing w:val="-2"/>
        </w:rPr>
        <w:t>Terraform</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Templates, </w:t>
      </w:r>
      <w:r w:rsidRPr="00966F89">
        <w:rPr>
          <w:rFonts w:ascii="Times New Roman" w:hAnsi="Times New Roman" w:cs="Times New Roman"/>
          <w:b/>
          <w:bCs/>
          <w:spacing w:val="-2"/>
        </w:rPr>
        <w:t>DevOps</w:t>
      </w:r>
      <w:r w:rsidRPr="00966F89">
        <w:rPr>
          <w:rFonts w:ascii="Times New Roman" w:hAnsi="Times New Roman" w:cs="Times New Roman"/>
          <w:spacing w:val="-2"/>
        </w:rPr>
        <w:t>, ensuring data integrity and seamless deployments.</w:t>
      </w:r>
    </w:p>
    <w:p w14:paraId="200CF90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Integrated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tools to ingest and analyze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healthcare data from multiple systems, enhancing operational efficiency.</w:t>
      </w:r>
    </w:p>
    <w:p w14:paraId="2CBB6B2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real-time data streaming with </w:t>
      </w:r>
      <w:r w:rsidRPr="00966F89">
        <w:rPr>
          <w:rFonts w:ascii="Times New Roman" w:hAnsi="Times New Roman" w:cs="Times New Roman"/>
          <w:b/>
          <w:bCs/>
          <w:spacing w:val="-2"/>
        </w:rPr>
        <w:t>Azure Event Hubs</w:t>
      </w:r>
      <w:r w:rsidRPr="00966F89">
        <w:rPr>
          <w:rFonts w:ascii="Times New Roman" w:hAnsi="Times New Roman" w:cs="Times New Roman"/>
          <w:spacing w:val="-2"/>
        </w:rPr>
        <w:t xml:space="preserve">, </w:t>
      </w:r>
      <w:r w:rsidRPr="00966F89">
        <w:rPr>
          <w:rFonts w:ascii="Times New Roman" w:hAnsi="Times New Roman" w:cs="Times New Roman"/>
          <w:b/>
          <w:bCs/>
          <w:spacing w:val="-2"/>
        </w:rPr>
        <w:t>Azure Stream Analytics</w:t>
      </w:r>
      <w:r w:rsidRPr="00966F89">
        <w:rPr>
          <w:rFonts w:ascii="Times New Roman" w:hAnsi="Times New Roman" w:cs="Times New Roman"/>
          <w:spacing w:val="-2"/>
        </w:rPr>
        <w:t xml:space="preserve">, and Azure </w:t>
      </w:r>
      <w:r w:rsidRPr="00966F89">
        <w:rPr>
          <w:rFonts w:ascii="Times New Roman" w:hAnsi="Times New Roman" w:cs="Times New Roman"/>
          <w:b/>
          <w:bCs/>
          <w:spacing w:val="-2"/>
        </w:rPr>
        <w:t>Functions</w:t>
      </w:r>
      <w:r w:rsidRPr="00966F89">
        <w:rPr>
          <w:rFonts w:ascii="Times New Roman" w:hAnsi="Times New Roman" w:cs="Times New Roman"/>
          <w:spacing w:val="-2"/>
        </w:rPr>
        <w:t>, improving care coordination and reducing hospital readmissions.</w:t>
      </w:r>
    </w:p>
    <w:p w14:paraId="2D0A5B3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w:t>
      </w:r>
      <w:r w:rsidRPr="00966F89">
        <w:rPr>
          <w:rFonts w:ascii="Times New Roman" w:hAnsi="Times New Roman" w:cs="Times New Roman"/>
          <w:b/>
          <w:bCs/>
          <w:spacing w:val="-2"/>
        </w:rPr>
        <w:t xml:space="preserve"> unified data catalog</w:t>
      </w:r>
      <w:r w:rsidRPr="00966F89">
        <w:rPr>
          <w:rFonts w:ascii="Times New Roman" w:hAnsi="Times New Roman" w:cs="Times New Roman"/>
          <w:spacing w:val="-2"/>
        </w:rPr>
        <w:t xml:space="preserve"> and lineage tracking using Azure</w:t>
      </w:r>
      <w:r w:rsidRPr="00966F89">
        <w:rPr>
          <w:rFonts w:ascii="Times New Roman" w:hAnsi="Times New Roman" w:cs="Times New Roman"/>
          <w:b/>
          <w:bCs/>
          <w:spacing w:val="-2"/>
        </w:rPr>
        <w:t xml:space="preserve"> Purview</w:t>
      </w:r>
      <w:r w:rsidRPr="00966F89">
        <w:rPr>
          <w:rFonts w:ascii="Times New Roman" w:hAnsi="Times New Roman" w:cs="Times New Roman"/>
          <w:spacing w:val="-2"/>
        </w:rPr>
        <w:t xml:space="preserve"> to enhance data discoverability and support compliance reporting.</w:t>
      </w:r>
    </w:p>
    <w:p w14:paraId="0159E84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interoperability using </w:t>
      </w:r>
      <w:r w:rsidRPr="00966F89">
        <w:rPr>
          <w:rFonts w:ascii="Times New Roman" w:hAnsi="Times New Roman" w:cs="Times New Roman"/>
          <w:b/>
          <w:bCs/>
          <w:spacing w:val="-2"/>
        </w:rPr>
        <w:t>FHIR</w:t>
      </w:r>
      <w:r w:rsidRPr="00966F89">
        <w:rPr>
          <w:rFonts w:ascii="Times New Roman" w:hAnsi="Times New Roman" w:cs="Times New Roman"/>
          <w:spacing w:val="-2"/>
        </w:rPr>
        <w:t xml:space="preserve"> and </w:t>
      </w:r>
      <w:r w:rsidRPr="00966F89">
        <w:rPr>
          <w:rFonts w:ascii="Times New Roman" w:hAnsi="Times New Roman" w:cs="Times New Roman"/>
          <w:b/>
          <w:bCs/>
          <w:spacing w:val="-2"/>
        </w:rPr>
        <w:t>HL7-</w:t>
      </w:r>
      <w:r w:rsidRPr="00966F89">
        <w:rPr>
          <w:rFonts w:ascii="Times New Roman" w:hAnsi="Times New Roman" w:cs="Times New Roman"/>
          <w:spacing w:val="-2"/>
        </w:rPr>
        <w:t xml:space="preserve">based pipelines, enabling seamless integration with </w:t>
      </w:r>
      <w:r w:rsidRPr="00966F89">
        <w:rPr>
          <w:rFonts w:ascii="Times New Roman" w:hAnsi="Times New Roman" w:cs="Times New Roman"/>
          <w:b/>
          <w:bCs/>
          <w:spacing w:val="-2"/>
        </w:rPr>
        <w:t>EHRs</w:t>
      </w:r>
      <w:r w:rsidRPr="00966F89">
        <w:rPr>
          <w:rFonts w:ascii="Times New Roman" w:hAnsi="Times New Roman" w:cs="Times New Roman"/>
          <w:spacing w:val="-2"/>
        </w:rPr>
        <w:t xml:space="preserve"> and health information exchanges.</w:t>
      </w:r>
    </w:p>
    <w:p w14:paraId="712FE3F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predictive models with </w:t>
      </w:r>
      <w:r w:rsidRPr="00966F89">
        <w:rPr>
          <w:rFonts w:ascii="Times New Roman" w:hAnsi="Times New Roman" w:cs="Times New Roman"/>
          <w:b/>
          <w:bCs/>
          <w:spacing w:val="-2"/>
        </w:rPr>
        <w:t>Azure ML</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for disease management and patient outcome forecasting, supporting decision-making.</w:t>
      </w:r>
    </w:p>
    <w:p w14:paraId="5548AF0E" w14:textId="59D2F130" w:rsidR="00D32979" w:rsidRPr="00D4666A" w:rsidRDefault="00D32979" w:rsidP="00966F89">
      <w:pPr>
        <w:tabs>
          <w:tab w:val="left" w:pos="303"/>
          <w:tab w:val="left" w:pos="305"/>
        </w:tabs>
        <w:spacing w:line="283" w:lineRule="auto"/>
        <w:ind w:right="139"/>
        <w:jc w:val="both"/>
        <w:rPr>
          <w:rFonts w:ascii="Times New Roman" w:hAnsi="Times New Roman" w:cs="Times New Roman"/>
          <w:b/>
          <w:bCs/>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r w:rsidR="00D4666A">
        <w:rPr>
          <w:rFonts w:ascii="Times New Roman" w:hAnsi="Times New Roman" w:cs="Times New Roman"/>
        </w:rPr>
        <w:t>,</w:t>
      </w:r>
      <w:r w:rsidR="00D4666A" w:rsidRPr="00D4666A">
        <w:rPr>
          <w:rFonts w:ascii="Times New Roman" w:hAnsi="Times New Roman" w:cs="Times New Roman"/>
        </w:rPr>
        <w:t xml:space="preserve"> </w:t>
      </w:r>
      <w:r w:rsidR="00D4666A" w:rsidRPr="00D4666A">
        <w:rPr>
          <w:rFonts w:ascii="Times New Roman" w:hAnsi="Times New Roman" w:cs="Times New Roman"/>
        </w:rPr>
        <w:t>Power BI</w:t>
      </w:r>
      <w:r w:rsidR="00D4666A">
        <w:rPr>
          <w:rFonts w:ascii="Times New Roman" w:hAnsi="Times New Roman" w:cs="Times New Roman"/>
        </w:rPr>
        <w:t>.</w:t>
      </w:r>
    </w:p>
    <w:p w14:paraId="60707FEE"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56E8B11D" w14:textId="77777777" w:rsidR="00D32979" w:rsidRPr="00966F89" w:rsidRDefault="00D32979" w:rsidP="00966F8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Client: Toyota</w:t>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536FB" w:rsidRPr="00966F89">
        <w:rPr>
          <w:rFonts w:ascii="Times New Roman" w:hAnsi="Times New Roman" w:cs="Times New Roman"/>
          <w:b/>
          <w:bCs/>
          <w:spacing w:val="-7"/>
          <w:position w:val="-3"/>
        </w:rPr>
        <w:t xml:space="preserve">Plano, </w:t>
      </w:r>
      <w:r w:rsidR="00966F89">
        <w:rPr>
          <w:rFonts w:ascii="Times New Roman" w:hAnsi="Times New Roman" w:cs="Times New Roman"/>
          <w:b/>
          <w:bCs/>
          <w:spacing w:val="-7"/>
          <w:position w:val="-3"/>
        </w:rPr>
        <w:t>T</w:t>
      </w:r>
      <w:r w:rsidR="00D463D5">
        <w:rPr>
          <w:rFonts w:ascii="Times New Roman" w:hAnsi="Times New Roman" w:cs="Times New Roman"/>
          <w:b/>
          <w:bCs/>
          <w:spacing w:val="-7"/>
          <w:position w:val="-3"/>
        </w:rPr>
        <w:t>X</w:t>
      </w:r>
    </w:p>
    <w:p w14:paraId="37DF95B4" w14:textId="590AEFAB" w:rsidR="00D32979" w:rsidRPr="00966F89" w:rsidRDefault="00D32979" w:rsidP="00966F89">
      <w:pPr>
        <w:tabs>
          <w:tab w:val="left" w:pos="8420"/>
        </w:tabs>
        <w:jc w:val="both"/>
        <w:rPr>
          <w:rFonts w:ascii="Times New Roman" w:hAnsi="Times New Roman" w:cs="Times New Roman"/>
          <w:spacing w:val="-4"/>
        </w:rPr>
      </w:pPr>
      <w:proofErr w:type="gramStart"/>
      <w:r w:rsidRPr="00966F89">
        <w:rPr>
          <w:rFonts w:ascii="Times New Roman" w:hAnsi="Times New Roman" w:cs="Times New Roman"/>
          <w:spacing w:val="-4"/>
        </w:rPr>
        <w:t>Azure  Architect</w:t>
      </w:r>
      <w:proofErr w:type="gramEnd"/>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03/2018 - 12/2019</w:t>
      </w:r>
    </w:p>
    <w:p w14:paraId="177EF10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Azure data storage</w:t>
      </w:r>
      <w:r w:rsidRPr="00966F89">
        <w:rPr>
          <w:rFonts w:ascii="Times New Roman" w:hAnsi="Times New Roman" w:cs="Times New Roman"/>
          <w:spacing w:val="-2"/>
        </w:rPr>
        <w:t>, security, and integration solutions, optimizing data processing and analytics workflows.</w:t>
      </w:r>
    </w:p>
    <w:p w14:paraId="7BF0B2A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scalable </w:t>
      </w:r>
      <w:r w:rsidRPr="00966F89">
        <w:rPr>
          <w:rFonts w:ascii="Times New Roman" w:hAnsi="Times New Roman" w:cs="Times New Roman"/>
          <w:b/>
          <w:bCs/>
          <w:spacing w:val="-2"/>
        </w:rPr>
        <w:t>data pipelines</w:t>
      </w:r>
      <w:r w:rsidRPr="00966F89">
        <w:rPr>
          <w:rFonts w:ascii="Times New Roman" w:hAnsi="Times New Roman" w:cs="Times New Roman"/>
          <w:spacing w:val="-2"/>
        </w:rPr>
        <w:t>, reducing data processing time by 30% and improving data accuracy.</w:t>
      </w:r>
    </w:p>
    <w:p w14:paraId="5C0314E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and optimized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processes, integrating </w:t>
      </w:r>
      <w:r w:rsidRPr="00966F89">
        <w:rPr>
          <w:rFonts w:ascii="Times New Roman" w:hAnsi="Times New Roman" w:cs="Times New Roman"/>
          <w:b/>
          <w:bCs/>
          <w:spacing w:val="-2"/>
        </w:rPr>
        <w:t>relational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non-relational</w:t>
      </w:r>
      <w:r w:rsidRPr="00966F89">
        <w:rPr>
          <w:rFonts w:ascii="Times New Roman" w:hAnsi="Times New Roman" w:cs="Times New Roman"/>
          <w:spacing w:val="-2"/>
        </w:rPr>
        <w:t xml:space="preserve"> databases for structured and unstructured data.</w:t>
      </w:r>
    </w:p>
    <w:p w14:paraId="7D45A02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advanced </w:t>
      </w:r>
      <w:r w:rsidRPr="00966F89">
        <w:rPr>
          <w:rFonts w:ascii="Times New Roman" w:hAnsi="Times New Roman" w:cs="Times New Roman"/>
          <w:b/>
          <w:bCs/>
          <w:spacing w:val="-2"/>
        </w:rPr>
        <w:t>data governance</w:t>
      </w:r>
      <w:r w:rsidRPr="00966F89">
        <w:rPr>
          <w:rFonts w:ascii="Times New Roman" w:hAnsi="Times New Roman" w:cs="Times New Roman"/>
          <w:spacing w:val="-2"/>
        </w:rPr>
        <w:t xml:space="preserve"> and quality measures, leading to a 25% reduction in data errors and ensuring </w:t>
      </w:r>
      <w:r w:rsidRPr="00966F89">
        <w:rPr>
          <w:rFonts w:ascii="Times New Roman" w:hAnsi="Times New Roman" w:cs="Times New Roman"/>
          <w:b/>
          <w:bCs/>
          <w:spacing w:val="-2"/>
        </w:rPr>
        <w:t>compliance</w:t>
      </w:r>
      <w:r w:rsidRPr="00966F89">
        <w:rPr>
          <w:rFonts w:ascii="Times New Roman" w:hAnsi="Times New Roman" w:cs="Times New Roman"/>
          <w:spacing w:val="-2"/>
        </w:rPr>
        <w:t xml:space="preserve"> with</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industry standards.</w:t>
      </w:r>
    </w:p>
    <w:p w14:paraId="731F02B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deployed </w:t>
      </w:r>
      <w:r w:rsidRPr="00966F89">
        <w:rPr>
          <w:rFonts w:ascii="Times New Roman" w:hAnsi="Times New Roman" w:cs="Times New Roman"/>
          <w:b/>
          <w:bCs/>
          <w:spacing w:val="-2"/>
        </w:rPr>
        <w:t>machine learning models</w:t>
      </w:r>
      <w:r w:rsidRPr="00966F89">
        <w:rPr>
          <w:rFonts w:ascii="Times New Roman" w:hAnsi="Times New Roman" w:cs="Times New Roman"/>
          <w:spacing w:val="-2"/>
        </w:rPr>
        <w:t>, improving customer retention by 15% and cross-selling opportunities by 10%.</w:t>
      </w:r>
    </w:p>
    <w:p w14:paraId="07B8FA9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w:t>
      </w:r>
      <w:r w:rsidRPr="00966F89">
        <w:rPr>
          <w:rFonts w:ascii="Times New Roman" w:hAnsi="Times New Roman" w:cs="Times New Roman"/>
          <w:b/>
          <w:bCs/>
          <w:spacing w:val="-2"/>
        </w:rPr>
        <w:t>analytics</w:t>
      </w:r>
      <w:r w:rsidRPr="00966F89">
        <w:rPr>
          <w:rFonts w:ascii="Times New Roman" w:hAnsi="Times New Roman" w:cs="Times New Roman"/>
          <w:spacing w:val="-2"/>
        </w:rPr>
        <w:t xml:space="preserve"> tools and </w:t>
      </w:r>
      <w:r w:rsidRPr="00966F89">
        <w:rPr>
          <w:rFonts w:ascii="Times New Roman" w:hAnsi="Times New Roman" w:cs="Times New Roman"/>
          <w:b/>
          <w:bCs/>
          <w:spacing w:val="-2"/>
        </w:rPr>
        <w:t>dashboards</w:t>
      </w:r>
      <w:r w:rsidRPr="00966F89">
        <w:rPr>
          <w:rFonts w:ascii="Times New Roman" w:hAnsi="Times New Roman" w:cs="Times New Roman"/>
          <w:spacing w:val="-2"/>
        </w:rPr>
        <w:t xml:space="preserve">, providing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insights for </w:t>
      </w:r>
      <w:r w:rsidRPr="00966F89">
        <w:rPr>
          <w:rFonts w:ascii="Times New Roman" w:hAnsi="Times New Roman" w:cs="Times New Roman"/>
          <w:b/>
          <w:bCs/>
          <w:spacing w:val="-2"/>
        </w:rPr>
        <w:t>business intelligence</w:t>
      </w:r>
      <w:r w:rsidRPr="00966F89">
        <w:rPr>
          <w:rFonts w:ascii="Times New Roman" w:hAnsi="Times New Roman" w:cs="Times New Roman"/>
          <w:spacing w:val="-2"/>
        </w:rPr>
        <w:t xml:space="preserve"> and operational efficiency.</w:t>
      </w:r>
    </w:p>
    <w:p w14:paraId="5E71EB9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Collaborated with stakeholders across </w:t>
      </w:r>
      <w:r w:rsidRPr="00966F89">
        <w:rPr>
          <w:rFonts w:ascii="Times New Roman" w:hAnsi="Times New Roman" w:cs="Times New Roman"/>
          <w:b/>
          <w:bCs/>
          <w:spacing w:val="-2"/>
        </w:rPr>
        <w:t>Product</w:t>
      </w:r>
      <w:r w:rsidRPr="00966F89">
        <w:rPr>
          <w:rFonts w:ascii="Times New Roman" w:hAnsi="Times New Roman" w:cs="Times New Roman"/>
          <w:spacing w:val="-2"/>
        </w:rPr>
        <w:t xml:space="preserve">, Data, and </w:t>
      </w:r>
      <w:r w:rsidRPr="00966F89">
        <w:rPr>
          <w:rFonts w:ascii="Times New Roman" w:hAnsi="Times New Roman" w:cs="Times New Roman"/>
          <w:b/>
          <w:bCs/>
          <w:spacing w:val="-2"/>
        </w:rPr>
        <w:t>Design teams</w:t>
      </w:r>
      <w:r w:rsidRPr="00966F89">
        <w:rPr>
          <w:rFonts w:ascii="Times New Roman" w:hAnsi="Times New Roman" w:cs="Times New Roman"/>
          <w:spacing w:val="-2"/>
        </w:rPr>
        <w:t xml:space="preserve">, resolving data-related technical issues </w:t>
      </w:r>
      <w:r w:rsidRPr="00966F89">
        <w:rPr>
          <w:rFonts w:ascii="Times New Roman" w:hAnsi="Times New Roman" w:cs="Times New Roman"/>
          <w:spacing w:val="-2"/>
        </w:rPr>
        <w:lastRenderedPageBreak/>
        <w:t xml:space="preserve">and optimizing </w:t>
      </w:r>
      <w:r w:rsidRPr="00966F89">
        <w:rPr>
          <w:rFonts w:ascii="Times New Roman" w:hAnsi="Times New Roman" w:cs="Times New Roman"/>
          <w:b/>
          <w:bCs/>
          <w:spacing w:val="-2"/>
        </w:rPr>
        <w:t>data infrastructure</w:t>
      </w:r>
      <w:r w:rsidRPr="00966F89">
        <w:rPr>
          <w:rFonts w:ascii="Times New Roman" w:hAnsi="Times New Roman" w:cs="Times New Roman"/>
          <w:spacing w:val="-2"/>
        </w:rPr>
        <w:t>.</w:t>
      </w:r>
    </w:p>
    <w:p w14:paraId="5367C1F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Evaluated and integrated </w:t>
      </w:r>
      <w:r w:rsidRPr="00966F89">
        <w:rPr>
          <w:rFonts w:ascii="Times New Roman" w:hAnsi="Times New Roman" w:cs="Times New Roman"/>
          <w:b/>
          <w:bCs/>
          <w:spacing w:val="-2"/>
        </w:rPr>
        <w:t>cloud-based solutions</w:t>
      </w:r>
      <w:r w:rsidRPr="00966F89">
        <w:rPr>
          <w:rFonts w:ascii="Times New Roman" w:hAnsi="Times New Roman" w:cs="Times New Roman"/>
          <w:spacing w:val="-2"/>
        </w:rPr>
        <w:t xml:space="preserve">, automating manual processes and redesigning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for scalability and efficiency.</w:t>
      </w:r>
    </w:p>
    <w:p w14:paraId="4E881C5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w:t>
      </w:r>
      <w:r w:rsidRPr="00966F89">
        <w:rPr>
          <w:rFonts w:ascii="Times New Roman" w:hAnsi="Times New Roman" w:cs="Times New Roman"/>
          <w:b/>
          <w:bCs/>
          <w:spacing w:val="-2"/>
        </w:rPr>
        <w:t>Azure DevOps</w:t>
      </w:r>
      <w:r w:rsidRPr="00966F89">
        <w:rPr>
          <w:rFonts w:ascii="Times New Roman" w:hAnsi="Times New Roman" w:cs="Times New Roman"/>
          <w:spacing w:val="-2"/>
        </w:rPr>
        <w:t xml:space="preserve"> processes, providing performance </w:t>
      </w:r>
      <w:r w:rsidRPr="00966F89">
        <w:rPr>
          <w:rFonts w:ascii="Times New Roman" w:hAnsi="Times New Roman" w:cs="Times New Roman"/>
          <w:b/>
          <w:bCs/>
          <w:spacing w:val="-2"/>
        </w:rPr>
        <w:t>reports</w:t>
      </w:r>
      <w:r w:rsidRPr="00966F89">
        <w:rPr>
          <w:rFonts w:ascii="Times New Roman" w:hAnsi="Times New Roman" w:cs="Times New Roman"/>
          <w:spacing w:val="-2"/>
        </w:rPr>
        <w:t xml:space="preserve"> and recommending efficiency improvements.</w:t>
      </w:r>
    </w:p>
    <w:p w14:paraId="56B3C44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data transformation</w:t>
      </w:r>
      <w:r w:rsidRPr="00966F89">
        <w:rPr>
          <w:rFonts w:ascii="Times New Roman" w:hAnsi="Times New Roman" w:cs="Times New Roman"/>
          <w:spacing w:val="-2"/>
        </w:rPr>
        <w:t xml:space="preserve"> processes, ensuring </w:t>
      </w:r>
      <w:r w:rsidRPr="00966F89">
        <w:rPr>
          <w:rFonts w:ascii="Times New Roman" w:hAnsi="Times New Roman" w:cs="Times New Roman"/>
          <w:b/>
          <w:bCs/>
          <w:spacing w:val="-2"/>
        </w:rPr>
        <w:t>metadata</w:t>
      </w:r>
      <w:r w:rsidRPr="00966F89">
        <w:rPr>
          <w:rFonts w:ascii="Times New Roman" w:hAnsi="Times New Roman" w:cs="Times New Roman"/>
          <w:spacing w:val="-2"/>
        </w:rPr>
        <w:t xml:space="preserve"> consistency, dependency tracking, and </w:t>
      </w:r>
      <w:r w:rsidRPr="00966F89">
        <w:rPr>
          <w:rFonts w:ascii="Times New Roman" w:hAnsi="Times New Roman" w:cs="Times New Roman"/>
          <w:b/>
          <w:bCs/>
          <w:spacing w:val="-2"/>
        </w:rPr>
        <w:t>optimized</w:t>
      </w:r>
      <w:r w:rsidRPr="00966F89">
        <w:rPr>
          <w:rFonts w:ascii="Times New Roman" w:hAnsi="Times New Roman" w:cs="Times New Roman"/>
          <w:spacing w:val="-2"/>
        </w:rPr>
        <w:t xml:space="preserve"> workload management.</w:t>
      </w:r>
    </w:p>
    <w:p w14:paraId="497E3BC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Azure architecture</w:t>
      </w:r>
      <w:r w:rsidRPr="00966F89">
        <w:rPr>
          <w:rFonts w:ascii="Times New Roman" w:hAnsi="Times New Roman" w:cs="Times New Roman"/>
          <w:spacing w:val="-2"/>
        </w:rPr>
        <w:t xml:space="preserve"> discussions, educating teams on </w:t>
      </w:r>
      <w:r w:rsidRPr="00966F89">
        <w:rPr>
          <w:rFonts w:ascii="Times New Roman" w:hAnsi="Times New Roman" w:cs="Times New Roman"/>
          <w:b/>
          <w:bCs/>
          <w:spacing w:val="-2"/>
        </w:rPr>
        <w:t>managed services</w:t>
      </w:r>
      <w:r w:rsidRPr="00966F89">
        <w:rPr>
          <w:rFonts w:ascii="Times New Roman" w:hAnsi="Times New Roman" w:cs="Times New Roman"/>
          <w:spacing w:val="-2"/>
        </w:rPr>
        <w:t>, deployment strategies, and best practices.</w:t>
      </w:r>
    </w:p>
    <w:p w14:paraId="0AC8F70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Kept up with industry trends, participating in educational opportunities, </w:t>
      </w:r>
      <w:r w:rsidRPr="00966F89">
        <w:rPr>
          <w:rFonts w:ascii="Times New Roman" w:hAnsi="Times New Roman" w:cs="Times New Roman"/>
          <w:b/>
          <w:bCs/>
          <w:spacing w:val="-2"/>
        </w:rPr>
        <w:t>professional</w:t>
      </w:r>
      <w:r w:rsidRPr="00966F89">
        <w:rPr>
          <w:rFonts w:ascii="Times New Roman" w:hAnsi="Times New Roman" w:cs="Times New Roman"/>
          <w:spacing w:val="-2"/>
        </w:rPr>
        <w:t xml:space="preserve"> networks, and technical </w:t>
      </w:r>
      <w:r w:rsidRPr="00966F89">
        <w:rPr>
          <w:rFonts w:ascii="Times New Roman" w:hAnsi="Times New Roman" w:cs="Times New Roman"/>
          <w:b/>
          <w:bCs/>
          <w:spacing w:val="-2"/>
        </w:rPr>
        <w:t>forums</w:t>
      </w:r>
      <w:r w:rsidRPr="00966F89">
        <w:rPr>
          <w:rFonts w:ascii="Times New Roman" w:hAnsi="Times New Roman" w:cs="Times New Roman"/>
          <w:spacing w:val="-2"/>
        </w:rPr>
        <w:t xml:space="preserve"> to enhance expertise.</w:t>
      </w:r>
    </w:p>
    <w:p w14:paraId="5ABA5D73" w14:textId="77777777" w:rsidR="00D32979" w:rsidRPr="00966F89" w:rsidRDefault="00D32979" w:rsidP="00966F89">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3A9FF9AB"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2639D663"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Dallas, TX</w:t>
      </w:r>
    </w:p>
    <w:p w14:paraId="13E24F76" w14:textId="77777777" w:rsidR="00D32979"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Solution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12/2016 - 03/2018</w:t>
      </w:r>
    </w:p>
    <w:p w14:paraId="6C0F1DE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1AFA53E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10716E8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6AA91D6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74DB0B9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125922D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00992F7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0FBE16D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0A7FC5B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62D11A5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0AEC72C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2BFC257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03372D8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76D9D32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1D8673D6" w14:textId="77777777" w:rsidR="00D32979" w:rsidRPr="00966F89" w:rsidRDefault="00D32979" w:rsidP="00966F89">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4A169C1A" w14:textId="77777777" w:rsidR="00720867" w:rsidRPr="00966F89"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606F7699" w14:textId="77777777" w:rsidR="00DF078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Towson, MD </w:t>
      </w:r>
    </w:p>
    <w:p w14:paraId="2F25ADAA"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00DF0789"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538423A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0F59AAA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w:t>
      </w:r>
      <w:r w:rsidRPr="00966F89">
        <w:rPr>
          <w:rFonts w:ascii="Times New Roman" w:hAnsi="Times New Roman" w:cs="Times New Roman"/>
          <w:spacing w:val="-2"/>
        </w:rPr>
        <w:lastRenderedPageBreak/>
        <w:t>/ Project Server 2013.</w:t>
      </w:r>
    </w:p>
    <w:p w14:paraId="7DF44D0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203B5A7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200A29C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40F160A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00720867"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0715CAB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6A0DFB4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356EEE1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7BB029B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303D310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368E30B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07EF69D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06BB5D8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CFEEAE3" w14:textId="77777777" w:rsidR="00D32979" w:rsidRPr="00966F89" w:rsidRDefault="00D32979" w:rsidP="00966F89">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3A85FC2E" w14:textId="77777777" w:rsidR="00966F89"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412831E6" w14:textId="77777777" w:rsidR="00D3297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Quintiles</w:t>
      </w:r>
      <w:r w:rsidR="00720867"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sidR="00966F89">
        <w:rPr>
          <w:rFonts w:ascii="Times New Roman" w:hAnsi="Times New Roman" w:cs="Times New Roman"/>
          <w:b/>
          <w:bCs/>
          <w:spacing w:val="-7"/>
          <w:position w:val="-3"/>
        </w:rPr>
        <w:t>NC</w:t>
      </w:r>
    </w:p>
    <w:p w14:paraId="3E0F1F71"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Project Server/</w:t>
      </w:r>
      <w:r w:rsidR="00720867" w:rsidRPr="00966F89">
        <w:rPr>
          <w:rFonts w:ascii="Times New Roman" w:hAnsi="Times New Roman" w:cs="Times New Roman"/>
          <w:spacing w:val="-4"/>
        </w:rPr>
        <w:t>SharePoint</w:t>
      </w:r>
      <w:r w:rsidRPr="00966F89">
        <w:rPr>
          <w:rFonts w:ascii="Times New Roman" w:hAnsi="Times New Roman" w:cs="Times New Roman"/>
          <w:spacing w:val="-4"/>
        </w:rPr>
        <w:t xml:space="preserve"> Consultant</w:t>
      </w:r>
      <w:r w:rsidR="00720867" w:rsidRPr="00966F89">
        <w:rPr>
          <w:rFonts w:ascii="Times New Roman" w:hAnsi="Times New Roman" w:cs="Times New Roman"/>
          <w:spacing w:val="-4"/>
        </w:rPr>
        <w:t xml:space="preserve">                                                                                                  </w:t>
      </w:r>
      <w:r w:rsidR="00966F89">
        <w:rPr>
          <w:rFonts w:ascii="Times New Roman" w:hAnsi="Times New Roman" w:cs="Times New Roman"/>
          <w:spacing w:val="-4"/>
        </w:rPr>
        <w:t xml:space="preserve">  </w:t>
      </w:r>
      <w:r w:rsidR="00720867" w:rsidRPr="00966F89">
        <w:rPr>
          <w:rFonts w:ascii="Times New Roman" w:hAnsi="Times New Roman" w:cs="Times New Roman"/>
          <w:spacing w:val="-4"/>
        </w:rPr>
        <w:t xml:space="preserve">            </w:t>
      </w:r>
      <w:r w:rsidRPr="00966F89">
        <w:rPr>
          <w:rFonts w:ascii="Times New Roman" w:hAnsi="Times New Roman" w:cs="Times New Roman"/>
          <w:spacing w:val="-4"/>
        </w:rPr>
        <w:t>03/2009 - 11/2015</w:t>
      </w:r>
    </w:p>
    <w:p w14:paraId="6536188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6758C5A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53A31E6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33D2895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2EEAED3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059A924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15EA4B9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5863AB1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02A852A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0E777F5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195D596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2D3B3CE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549D23A4" w14:textId="77777777" w:rsidR="00D32979" w:rsidRPr="00966F89" w:rsidRDefault="00D32979" w:rsidP="00966F89">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2B6D38B9" w14:textId="77777777" w:rsidR="00D32979" w:rsidRPr="00966F89" w:rsidRDefault="00D32979" w:rsidP="00D32979">
      <w:pPr>
        <w:tabs>
          <w:tab w:val="left" w:pos="303"/>
          <w:tab w:val="left" w:pos="305"/>
        </w:tabs>
        <w:spacing w:before="36" w:line="283" w:lineRule="auto"/>
        <w:ind w:right="411"/>
        <w:rPr>
          <w:rFonts w:ascii="Times New Roman" w:hAnsi="Times New Roman" w:cs="Times New Roman"/>
        </w:rPr>
      </w:pPr>
    </w:p>
    <w:p w14:paraId="1825EB80"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lastRenderedPageBreak/>
        <w:t>SKILLS</w:t>
      </w:r>
    </w:p>
    <w:p w14:paraId="01C83C42"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1FDB616F" wp14:editId="3E3590A1">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154A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9BC70A3" w14:textId="55F77C1B" w:rsidR="00720867" w:rsidRPr="00966F89" w:rsidRDefault="00720867" w:rsidP="00720867">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r w:rsidR="00922D4E">
        <w:rPr>
          <w:rFonts w:ascii="Times New Roman" w:hAnsi="Times New Roman" w:cs="Times New Roman"/>
          <w:spacing w:val="-2"/>
        </w:rPr>
        <w:t>,</w:t>
      </w:r>
      <w:r w:rsidR="00922D4E" w:rsidRPr="00922D4E">
        <w:rPr>
          <w:rFonts w:ascii="Times New Roman" w:hAnsi="Times New Roman" w:cs="Times New Roman"/>
        </w:rPr>
        <w:t xml:space="preserve"> </w:t>
      </w:r>
      <w:r w:rsidR="00922D4E" w:rsidRPr="00D4666A">
        <w:rPr>
          <w:rFonts w:ascii="Times New Roman" w:hAnsi="Times New Roman" w:cs="Times New Roman"/>
        </w:rPr>
        <w:t>Power BI</w:t>
      </w:r>
      <w:r w:rsidR="00922D4E">
        <w:rPr>
          <w:rFonts w:ascii="Times New Roman" w:hAnsi="Times New Roman" w:cs="Times New Roman"/>
        </w:rPr>
        <w:t>.</w:t>
      </w:r>
    </w:p>
    <w:p w14:paraId="4D3A140E" w14:textId="77777777" w:rsidR="00720867" w:rsidRPr="00966F89" w:rsidRDefault="00720867" w:rsidP="00D32979">
      <w:pPr>
        <w:pStyle w:val="Heading1"/>
        <w:rPr>
          <w:rFonts w:ascii="Times New Roman" w:hAnsi="Times New Roman" w:cs="Times New Roman"/>
          <w:spacing w:val="-2"/>
          <w:w w:val="110"/>
          <w:sz w:val="24"/>
          <w:szCs w:val="24"/>
        </w:rPr>
      </w:pPr>
    </w:p>
    <w:p w14:paraId="48202AC9"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151648B9"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27FA4EE6" wp14:editId="48B1A24C">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6F9878"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2F0A3AC"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34C3B562" w14:textId="77777777" w:rsidR="00720867" w:rsidRPr="00966F89"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07/2000</w:t>
      </w:r>
    </w:p>
    <w:p w14:paraId="53123768"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7CE48391" w14:textId="77777777" w:rsidR="000967D4" w:rsidRPr="00C91F3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C91F37" w:rsidSect="00481B4D">
          <w:type w:val="continuous"/>
          <w:pgSz w:w="11920" w:h="16860"/>
          <w:pgMar w:top="620" w:right="708" w:bottom="1360" w:left="708" w:header="0" w:footer="1180" w:gutter="0"/>
          <w:pgNumType w:start="1"/>
          <w:cols w:space="720"/>
        </w:sect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 xml:space="preserve">   </w:t>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06/199</w:t>
      </w:r>
      <w:bookmarkEnd w:id="0"/>
      <w:r w:rsidR="000967D4" w:rsidRPr="00966F89">
        <w:rPr>
          <w:rFonts w:ascii="Times New Roman" w:hAnsi="Times New Roman" w:cs="Times New Roman"/>
          <w:b/>
          <w:bCs/>
          <w:spacing w:val="-2"/>
        </w:rPr>
        <w:t>6</w:t>
      </w:r>
    </w:p>
    <w:bookmarkEnd w:id="1"/>
    <w:p w14:paraId="65985C5E" w14:textId="77777777" w:rsidR="00857D08" w:rsidRPr="00966F89" w:rsidRDefault="00857D08" w:rsidP="000967D4">
      <w:pPr>
        <w:pStyle w:val="BodyText"/>
        <w:rPr>
          <w:rFonts w:ascii="Times New Roman" w:hAnsi="Times New Roman" w:cs="Times New Roman"/>
          <w:sz w:val="22"/>
          <w:szCs w:val="22"/>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FB8C" w14:textId="77777777" w:rsidR="00630B54" w:rsidRDefault="00630B54">
      <w:r>
        <w:separator/>
      </w:r>
    </w:p>
  </w:endnote>
  <w:endnote w:type="continuationSeparator" w:id="0">
    <w:p w14:paraId="3F4688F3" w14:textId="77777777" w:rsidR="00630B54" w:rsidRDefault="00630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F9A8"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7E1DE" w14:textId="77777777" w:rsidR="00630B54" w:rsidRDefault="00630B54">
      <w:r>
        <w:separator/>
      </w:r>
    </w:p>
  </w:footnote>
  <w:footnote w:type="continuationSeparator" w:id="0">
    <w:p w14:paraId="5550A5DA" w14:textId="77777777" w:rsidR="00630B54" w:rsidRDefault="00630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2DFE"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2"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3"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num w:numId="1" w16cid:durableId="767311217">
    <w:abstractNumId w:val="5"/>
  </w:num>
  <w:num w:numId="2" w16cid:durableId="1289510735">
    <w:abstractNumId w:val="4"/>
  </w:num>
  <w:num w:numId="3" w16cid:durableId="1673726474">
    <w:abstractNumId w:val="0"/>
  </w:num>
  <w:num w:numId="4" w16cid:durableId="1824393940">
    <w:abstractNumId w:val="1"/>
  </w:num>
  <w:num w:numId="5" w16cid:durableId="715397008">
    <w:abstractNumId w:val="3"/>
  </w:num>
  <w:num w:numId="6" w16cid:durableId="920068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54CA"/>
    <w:rsid w:val="00014B61"/>
    <w:rsid w:val="0002483E"/>
    <w:rsid w:val="000967D4"/>
    <w:rsid w:val="00194470"/>
    <w:rsid w:val="00265ACC"/>
    <w:rsid w:val="002C428F"/>
    <w:rsid w:val="002D2FF0"/>
    <w:rsid w:val="00307985"/>
    <w:rsid w:val="003133CF"/>
    <w:rsid w:val="00336A49"/>
    <w:rsid w:val="003B4E28"/>
    <w:rsid w:val="003C36A2"/>
    <w:rsid w:val="003F3891"/>
    <w:rsid w:val="00417859"/>
    <w:rsid w:val="00481B4D"/>
    <w:rsid w:val="004D647F"/>
    <w:rsid w:val="005225F9"/>
    <w:rsid w:val="0052722D"/>
    <w:rsid w:val="0054165B"/>
    <w:rsid w:val="00550A54"/>
    <w:rsid w:val="00560E78"/>
    <w:rsid w:val="00591A0C"/>
    <w:rsid w:val="005B101A"/>
    <w:rsid w:val="00600C58"/>
    <w:rsid w:val="00630B54"/>
    <w:rsid w:val="0066219A"/>
    <w:rsid w:val="00674A11"/>
    <w:rsid w:val="00716B1F"/>
    <w:rsid w:val="00720867"/>
    <w:rsid w:val="00732FFF"/>
    <w:rsid w:val="007520BE"/>
    <w:rsid w:val="0076724B"/>
    <w:rsid w:val="00802718"/>
    <w:rsid w:val="00857D08"/>
    <w:rsid w:val="009044FF"/>
    <w:rsid w:val="0091648A"/>
    <w:rsid w:val="00922D4E"/>
    <w:rsid w:val="00943426"/>
    <w:rsid w:val="00966F89"/>
    <w:rsid w:val="009857FB"/>
    <w:rsid w:val="009F012F"/>
    <w:rsid w:val="00A63FAE"/>
    <w:rsid w:val="00A9008D"/>
    <w:rsid w:val="00AF17CE"/>
    <w:rsid w:val="00B27613"/>
    <w:rsid w:val="00BA448B"/>
    <w:rsid w:val="00BC0E44"/>
    <w:rsid w:val="00BD7DE4"/>
    <w:rsid w:val="00C60AF2"/>
    <w:rsid w:val="00C61630"/>
    <w:rsid w:val="00C91F37"/>
    <w:rsid w:val="00CB22E4"/>
    <w:rsid w:val="00CC64CB"/>
    <w:rsid w:val="00CF0238"/>
    <w:rsid w:val="00D32979"/>
    <w:rsid w:val="00D463D5"/>
    <w:rsid w:val="00D4666A"/>
    <w:rsid w:val="00D46CE9"/>
    <w:rsid w:val="00D532B2"/>
    <w:rsid w:val="00D536FB"/>
    <w:rsid w:val="00D71153"/>
    <w:rsid w:val="00D829B5"/>
    <w:rsid w:val="00D930E7"/>
    <w:rsid w:val="00DE482C"/>
    <w:rsid w:val="00DF0789"/>
    <w:rsid w:val="00E82B08"/>
    <w:rsid w:val="00EC52D2"/>
    <w:rsid w:val="00F222B8"/>
    <w:rsid w:val="00F767C0"/>
    <w:rsid w:val="00FC1DAD"/>
    <w:rsid w:val="00FE7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6C62B"/>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paragraph" w:styleId="NormalWeb">
    <w:name w:val="Normal (Web)"/>
    <w:basedOn w:val="Normal"/>
    <w:uiPriority w:val="99"/>
    <w:unhideWhenUsed/>
    <w:rsid w:val="00EC52D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C5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1284313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2252</Words>
  <Characters>12840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45</cp:revision>
  <cp:lastPrinted>2025-03-14T17:37:00Z</cp:lastPrinted>
  <dcterms:created xsi:type="dcterms:W3CDTF">2025-04-09T19:21:00Z</dcterms:created>
  <dcterms:modified xsi:type="dcterms:W3CDTF">2025-06-25T20:46:00Z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