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6F5CF" w14:textId="5FCC53D4" w:rsidR="00D27EB5" w:rsidRPr="00B30A0D" w:rsidRDefault="00D27EB5" w:rsidP="00D27EB5">
      <w:pPr>
        <w:pStyle w:val="Title"/>
        <w:rPr>
          <w:rFonts w:ascii="Times New Roman" w:hAnsi="Times New Roman" w:cs="Times New Roman"/>
          <w:b/>
          <w:bCs/>
          <w:spacing w:val="-4"/>
          <w:sz w:val="28"/>
          <w:szCs w:val="28"/>
        </w:rPr>
      </w:pPr>
      <w:bookmarkStart w:id="0" w:name="_Hlk192851689"/>
      <w:bookmarkStart w:id="1" w:name="_Hlk192851408"/>
      <w:r>
        <w:rPr>
          <w:noProof/>
        </w:rPr>
        <w:drawing>
          <wp:anchor distT="0" distB="0" distL="114300" distR="114300" simplePos="0" relativeHeight="251667456" behindDoc="0" locked="0" layoutInCell="1" allowOverlap="1" wp14:anchorId="6AC949AC" wp14:editId="471C3E46">
            <wp:simplePos x="0" y="0"/>
            <wp:positionH relativeFrom="column">
              <wp:posOffset>5387975</wp:posOffset>
            </wp:positionH>
            <wp:positionV relativeFrom="paragraph">
              <wp:posOffset>-39298</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6432" behindDoc="0" locked="0" layoutInCell="1" allowOverlap="1" wp14:anchorId="218DE7C3" wp14:editId="5C00DFA2">
            <wp:simplePos x="0" y="0"/>
            <wp:positionH relativeFrom="column">
              <wp:posOffset>5956581</wp:posOffset>
            </wp:positionH>
            <wp:positionV relativeFrom="paragraph">
              <wp:posOffset>-69215</wp:posOffset>
            </wp:positionV>
            <wp:extent cx="393700" cy="545661"/>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66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Verdana" w:hAnsi="Verdana"/>
          <w:noProof/>
          <w:sz w:val="17"/>
          <w:szCs w:val="17"/>
          <w:lang w:val="fr-CA"/>
        </w:rPr>
        <w:drawing>
          <wp:anchor distT="0" distB="0" distL="114300" distR="114300" simplePos="0" relativeHeight="251665408" behindDoc="0" locked="0" layoutInCell="1" allowOverlap="1" wp14:anchorId="289021BF" wp14:editId="3C6B5256">
            <wp:simplePos x="0" y="0"/>
            <wp:positionH relativeFrom="column">
              <wp:posOffset>6437823</wp:posOffset>
            </wp:positionH>
            <wp:positionV relativeFrom="paragraph">
              <wp:posOffset>-17652</wp:posOffset>
            </wp:positionV>
            <wp:extent cx="530496" cy="451252"/>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0496" cy="451252"/>
                    </a:xfrm>
                    <a:prstGeom prst="rect">
                      <a:avLst/>
                    </a:prstGeom>
                    <a:noFill/>
                    <a:ln>
                      <a:noFill/>
                    </a:ln>
                  </pic:spPr>
                </pic:pic>
              </a:graphicData>
            </a:graphic>
            <wp14:sizeRelH relativeFrom="page">
              <wp14:pctWidth>0</wp14:pctWidth>
            </wp14:sizeRelH>
            <wp14:sizeRelV relativeFrom="page">
              <wp14:pctHeight>0</wp14:pctHeight>
            </wp14:sizeRelV>
          </wp:anchor>
        </w:drawing>
      </w:r>
      <w:r>
        <w:rPr>
          <w:spacing w:val="-4"/>
          <w:sz w:val="24"/>
          <w:szCs w:val="24"/>
        </w:rPr>
        <w:t xml:space="preserve">                                                                               </w:t>
      </w:r>
      <w:r w:rsidR="00B30A0D" w:rsidRPr="00B30A0D">
        <w:rPr>
          <w:rFonts w:ascii="Times New Roman" w:hAnsi="Times New Roman" w:cs="Times New Roman"/>
          <w:b/>
          <w:bCs/>
          <w:spacing w:val="-4"/>
          <w:sz w:val="24"/>
          <w:szCs w:val="24"/>
        </w:rPr>
        <w:t>VEERA SEKHAR</w:t>
      </w:r>
      <w:r w:rsidRPr="00B30A0D">
        <w:rPr>
          <w:rFonts w:ascii="Times New Roman" w:hAnsi="Times New Roman" w:cs="Times New Roman"/>
          <w:b/>
          <w:bCs/>
          <w:spacing w:val="-4"/>
          <w:sz w:val="28"/>
          <w:szCs w:val="28"/>
        </w:rPr>
        <w:t xml:space="preserve"> </w:t>
      </w:r>
    </w:p>
    <w:p w14:paraId="53E56786" w14:textId="77777777" w:rsidR="00892873" w:rsidRDefault="00D27EB5" w:rsidP="00B30A0D">
      <w:pPr>
        <w:pStyle w:val="Title"/>
        <w:spacing w:after="240"/>
      </w:pPr>
      <w:r w:rsidRPr="00D27EB5">
        <w:rPr>
          <w:rFonts w:ascii="Times New Roman" w:hAnsi="Times New Roman" w:cs="Times New Roman"/>
          <w:spacing w:val="-4"/>
          <w:sz w:val="22"/>
          <w:szCs w:val="22"/>
        </w:rPr>
        <w:t xml:space="preserve">                                            </w:t>
      </w:r>
      <w:hyperlink r:id="rId10" w:history="1">
        <w:r w:rsidR="00892873" w:rsidRPr="00C73039">
          <w:rPr>
            <w:rStyle w:val="Hyperlink"/>
            <w:rFonts w:ascii="Times New Roman" w:hAnsi="Times New Roman" w:cs="Times New Roman"/>
            <w:b/>
            <w:bCs/>
            <w:sz w:val="22"/>
            <w:szCs w:val="22"/>
          </w:rPr>
          <w:t>veerask222@gmail.com</w:t>
        </w:r>
      </w:hyperlink>
      <w:r w:rsidR="00EF5572" w:rsidRPr="00B30A0D">
        <w:rPr>
          <w:rFonts w:ascii="Times New Roman" w:hAnsi="Times New Roman" w:cs="Times New Roman"/>
          <w:b/>
          <w:bCs/>
          <w:spacing w:val="-4"/>
          <w:sz w:val="22"/>
          <w:szCs w:val="22"/>
        </w:rPr>
        <w:t xml:space="preserve"> | 309-751-7882 | </w:t>
      </w:r>
      <w:hyperlink r:id="rId11">
        <w:r w:rsidR="00EF5572" w:rsidRPr="00B30A0D">
          <w:rPr>
            <w:rFonts w:ascii="Times New Roman" w:hAnsi="Times New Roman" w:cs="Times New Roman"/>
            <w:b/>
            <w:bCs/>
            <w:spacing w:val="-4"/>
            <w:sz w:val="22"/>
            <w:szCs w:val="22"/>
          </w:rPr>
          <w:t xml:space="preserve">LinkedIn/Portfolio </w:t>
        </w:r>
      </w:hyperlink>
    </w:p>
    <w:p w14:paraId="399F3F16" w14:textId="77777777" w:rsidR="00AB4CEE" w:rsidRPr="00966F89" w:rsidRDefault="00D27EB5" w:rsidP="00AB4CEE">
      <w:pPr>
        <w:pStyle w:val="Heading1"/>
        <w:rPr>
          <w:rFonts w:ascii="Times New Roman" w:hAnsi="Times New Roman" w:cs="Times New Roman"/>
          <w:b/>
          <w:bCs/>
          <w:sz w:val="24"/>
          <w:szCs w:val="24"/>
        </w:rPr>
      </w:pPr>
      <w:r>
        <w:rPr>
          <w:rFonts w:ascii="Times New Roman" w:hAnsi="Times New Roman" w:cs="Times New Roman"/>
          <w:b/>
          <w:bCs/>
          <w:spacing w:val="-2"/>
          <w:w w:val="110"/>
          <w:sz w:val="24"/>
          <w:szCs w:val="24"/>
        </w:rPr>
        <w:br/>
        <w:t xml:space="preserve">   </w:t>
      </w:r>
      <w:r w:rsidR="00892873">
        <w:rPr>
          <w:rFonts w:ascii="Times New Roman" w:hAnsi="Times New Roman" w:cs="Times New Roman"/>
          <w:b/>
          <w:bCs/>
          <w:spacing w:val="-2"/>
          <w:w w:val="110"/>
          <w:sz w:val="24"/>
          <w:szCs w:val="24"/>
        </w:rPr>
        <w:t xml:space="preserve">  </w:t>
      </w:r>
      <w:r>
        <w:rPr>
          <w:rFonts w:ascii="Times New Roman" w:hAnsi="Times New Roman" w:cs="Times New Roman"/>
          <w:b/>
          <w:bCs/>
          <w:spacing w:val="-2"/>
          <w:w w:val="110"/>
          <w:sz w:val="24"/>
          <w:szCs w:val="24"/>
        </w:rPr>
        <w:t xml:space="preserve">                                                           </w:t>
      </w:r>
      <w:r w:rsidRPr="00351B23">
        <w:rPr>
          <w:rFonts w:ascii="Times New Roman" w:hAnsi="Times New Roman" w:cs="Times New Roman"/>
          <w:b/>
          <w:bCs/>
          <w:color w:val="000000" w:themeColor="text1"/>
          <w:spacing w:val="-2"/>
          <w:w w:val="110"/>
          <w:sz w:val="24"/>
          <w:szCs w:val="24"/>
        </w:rPr>
        <w:t xml:space="preserve"> </w:t>
      </w:r>
      <w:r w:rsidR="00AB4CEE" w:rsidRPr="00AB4CEE">
        <w:rPr>
          <w:rFonts w:ascii="Times New Roman" w:hAnsi="Times New Roman" w:cs="Times New Roman"/>
          <w:b/>
          <w:bCs/>
          <w:color w:val="000000" w:themeColor="text1"/>
          <w:spacing w:val="-2"/>
          <w:w w:val="110"/>
          <w:sz w:val="24"/>
          <w:szCs w:val="24"/>
        </w:rPr>
        <w:t>SUMMARY</w:t>
      </w:r>
    </w:p>
    <w:p w14:paraId="467F5BB5" w14:textId="77777777" w:rsidR="007D7267" w:rsidRDefault="00AB4CEE" w:rsidP="007D7267">
      <w:pPr>
        <w:pStyle w:val="BodyText"/>
        <w:spacing w:before="0"/>
        <w:rPr>
          <w:rFonts w:ascii="Times New Roman" w:hAnsi="Times New Roman" w:cs="Times New Roman"/>
          <w:spacing w:val="-2"/>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72576" behindDoc="1" locked="0" layoutInCell="1" allowOverlap="1" wp14:anchorId="718D3797" wp14:editId="519A8E32">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60E98F" id="Graphic 6" o:spid="_x0000_s1026" style="position:absolute;margin-left:39.95pt;margin-top:3.55pt;width:516.35pt;height:.65pt;z-index:-25164390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52CF1A2" w14:textId="77777777" w:rsidR="00FF2FAF" w:rsidRDefault="00FF2FAF" w:rsidP="009D4D1F">
      <w:pPr>
        <w:pStyle w:val="BodyText"/>
        <w:spacing w:before="0"/>
        <w:jc w:val="both"/>
        <w:rPr>
          <w:rFonts w:ascii="Times New Roman" w:hAnsi="Times New Roman" w:cs="Times New Roman"/>
          <w:b/>
          <w:bCs/>
          <w:spacing w:val="-2"/>
          <w:w w:val="110"/>
          <w:sz w:val="24"/>
          <w:szCs w:val="24"/>
        </w:rPr>
      </w:pPr>
      <w:r w:rsidRPr="00FF2FAF">
        <w:rPr>
          <w:rFonts w:ascii="Times New Roman" w:hAnsi="Times New Roman" w:cs="Times New Roman"/>
          <w:spacing w:val="-2"/>
          <w:sz w:val="22"/>
          <w:szCs w:val="22"/>
        </w:rPr>
        <w:t xml:space="preserve">Senior Azure Data &amp; DevOps Engineer with 15+ years of experience in designing, building, and automating scalable data platforms and pipelines. Expert in cloud-native data engineering, CI/CD automation, and data governance using Azure and Databricks. Proven expertise in building ETL/ELT workflows using </w:t>
      </w:r>
      <w:proofErr w:type="spellStart"/>
      <w:r w:rsidRPr="00FF2FAF">
        <w:rPr>
          <w:rFonts w:ascii="Times New Roman" w:hAnsi="Times New Roman" w:cs="Times New Roman"/>
          <w:b/>
          <w:bCs/>
          <w:spacing w:val="-2"/>
          <w:sz w:val="22"/>
          <w:szCs w:val="22"/>
        </w:rPr>
        <w:t>PySpark</w:t>
      </w:r>
      <w:proofErr w:type="spellEnd"/>
      <w:r w:rsidRPr="00FF2FAF">
        <w:rPr>
          <w:rFonts w:ascii="Times New Roman" w:hAnsi="Times New Roman" w:cs="Times New Roman"/>
          <w:spacing w:val="-2"/>
          <w:sz w:val="22"/>
          <w:szCs w:val="22"/>
        </w:rPr>
        <w:t>, managing cost-optimized Databricks clusters, and implementing Delta Lake-based data lakes. Adept at aligning data models with business needs and communicating complex technical concepts to non-technical stakeholders.</w:t>
      </w:r>
      <w:r w:rsidR="007D7267">
        <w:rPr>
          <w:rFonts w:ascii="Times New Roman" w:hAnsi="Times New Roman" w:cs="Times New Roman"/>
          <w:b/>
          <w:bCs/>
          <w:spacing w:val="-2"/>
          <w:w w:val="110"/>
          <w:sz w:val="24"/>
          <w:szCs w:val="24"/>
        </w:rPr>
        <w:t xml:space="preserve"> </w:t>
      </w:r>
    </w:p>
    <w:p w14:paraId="75AF0F54" w14:textId="1A846BEC" w:rsidR="007D7267" w:rsidRDefault="007D7267" w:rsidP="009D4D1F">
      <w:pPr>
        <w:pStyle w:val="BodyText"/>
        <w:spacing w:before="0"/>
        <w:jc w:val="both"/>
        <w:rPr>
          <w:rFonts w:ascii="Times New Roman" w:hAnsi="Times New Roman" w:cs="Times New Roman"/>
          <w:b/>
          <w:bCs/>
          <w:spacing w:val="-2"/>
          <w:w w:val="110"/>
          <w:sz w:val="24"/>
          <w:szCs w:val="24"/>
        </w:rPr>
      </w:pPr>
      <w:r>
        <w:rPr>
          <w:rFonts w:ascii="Times New Roman" w:hAnsi="Times New Roman" w:cs="Times New Roman"/>
          <w:b/>
          <w:bCs/>
          <w:spacing w:val="-2"/>
          <w:w w:val="110"/>
          <w:sz w:val="24"/>
          <w:szCs w:val="24"/>
        </w:rPr>
        <w:t xml:space="preserve">                                      </w:t>
      </w:r>
    </w:p>
    <w:p w14:paraId="5AAFBD1C" w14:textId="0448F202" w:rsidR="00AB4CEE" w:rsidRPr="007D7267" w:rsidRDefault="007D7267" w:rsidP="007D7267">
      <w:pPr>
        <w:pStyle w:val="BodyText"/>
        <w:spacing w:before="0"/>
        <w:rPr>
          <w:rFonts w:ascii="Times New Roman" w:hAnsi="Times New Roman" w:cs="Times New Roman"/>
          <w:sz w:val="22"/>
          <w:szCs w:val="22"/>
        </w:rPr>
      </w:pPr>
      <w:r>
        <w:rPr>
          <w:rFonts w:ascii="Times New Roman" w:hAnsi="Times New Roman" w:cs="Times New Roman"/>
          <w:b/>
          <w:bCs/>
          <w:spacing w:val="-2"/>
          <w:w w:val="110"/>
          <w:sz w:val="24"/>
          <w:szCs w:val="24"/>
        </w:rPr>
        <w:t xml:space="preserve">                                                       </w:t>
      </w:r>
      <w:r w:rsidR="00AB4CEE">
        <w:rPr>
          <w:rFonts w:ascii="Times New Roman" w:hAnsi="Times New Roman" w:cs="Times New Roman"/>
          <w:b/>
          <w:bCs/>
          <w:spacing w:val="-2"/>
          <w:w w:val="110"/>
          <w:sz w:val="24"/>
          <w:szCs w:val="24"/>
        </w:rPr>
        <w:t xml:space="preserve"> </w:t>
      </w:r>
      <w:r w:rsidR="00AB4CEE" w:rsidRPr="00AB4CEE">
        <w:rPr>
          <w:rFonts w:ascii="Times New Roman" w:hAnsi="Times New Roman" w:cs="Times New Roman"/>
          <w:b/>
          <w:bCs/>
          <w:color w:val="000000" w:themeColor="text1"/>
          <w:spacing w:val="-2"/>
          <w:w w:val="110"/>
          <w:sz w:val="24"/>
          <w:szCs w:val="24"/>
        </w:rPr>
        <w:t>CERTIFICATIONS</w:t>
      </w:r>
    </w:p>
    <w:p w14:paraId="6E766140" w14:textId="22F6CFC3" w:rsidR="009F376A" w:rsidRPr="00966F89" w:rsidRDefault="009F376A" w:rsidP="00AB4CEE">
      <w:pPr>
        <w:pStyle w:val="Title"/>
        <w:spacing w:after="24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0288" behindDoc="1" locked="0" layoutInCell="1" allowOverlap="1" wp14:anchorId="2EE33226" wp14:editId="5D07A9A7">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D837D2" id="Graphic 6" o:spid="_x0000_s1026" style="position:absolute;margin-left:39.95pt;margin-top:3.55pt;width:516.35pt;height:.65pt;z-index:-25165619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E7DB835" w14:textId="77777777" w:rsidR="009F376A" w:rsidRPr="00966F89" w:rsidRDefault="009F376A" w:rsidP="009F376A">
      <w:pPr>
        <w:ind w:left="91"/>
        <w:rPr>
          <w:rFonts w:ascii="Times New Roman" w:hAnsi="Times New Roman" w:cs="Times New Roman"/>
          <w:spacing w:val="-2"/>
        </w:rPr>
        <w:sectPr w:rsidR="009F376A" w:rsidRPr="00966F89" w:rsidSect="009F376A">
          <w:pgSz w:w="11920" w:h="16860"/>
          <w:pgMar w:top="620" w:right="708" w:bottom="1360" w:left="708" w:header="0" w:footer="1180" w:gutter="0"/>
          <w:pgNumType w:start="1"/>
          <w:cols w:space="720"/>
        </w:sectPr>
      </w:pPr>
    </w:p>
    <w:p w14:paraId="481096F4" w14:textId="45EA5E9C" w:rsidR="009F376A" w:rsidRPr="00966F89" w:rsidRDefault="0045733C" w:rsidP="00D14516">
      <w:pPr>
        <w:ind w:left="91"/>
        <w:rPr>
          <w:rFonts w:ascii="Times New Roman" w:hAnsi="Times New Roman" w:cs="Times New Roman"/>
          <w:spacing w:val="-2"/>
        </w:rPr>
      </w:pPr>
      <w:r w:rsidRPr="0045733C">
        <w:rPr>
          <w:rFonts w:ascii="Times New Roman" w:hAnsi="Times New Roman" w:cs="Times New Roman"/>
          <w:spacing w:val="-2"/>
        </w:rPr>
        <w:t>AWS Certified Solutions Architect – Professional</w:t>
      </w:r>
    </w:p>
    <w:p w14:paraId="60FBB9A6" w14:textId="77777777" w:rsidR="0023548D" w:rsidRDefault="0023548D" w:rsidP="00D14516">
      <w:pPr>
        <w:ind w:left="91"/>
        <w:rPr>
          <w:rFonts w:ascii="Times New Roman" w:hAnsi="Times New Roman" w:cs="Times New Roman"/>
          <w:spacing w:val="-2"/>
        </w:rPr>
      </w:pPr>
      <w:r w:rsidRPr="0023548D">
        <w:rPr>
          <w:rFonts w:ascii="Times New Roman" w:hAnsi="Times New Roman" w:cs="Times New Roman"/>
          <w:spacing w:val="-2"/>
        </w:rPr>
        <w:t>AWS Certified Data Analytics – Specialty</w:t>
      </w:r>
    </w:p>
    <w:p w14:paraId="11A6506F" w14:textId="7AA32CD4" w:rsidR="009F376A" w:rsidRPr="00966F89" w:rsidRDefault="009F376A" w:rsidP="00D14516">
      <w:pPr>
        <w:ind w:left="91"/>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57121838" w14:textId="421DBC5C" w:rsidR="00151CA4" w:rsidRDefault="00D14516" w:rsidP="00D14516">
      <w:pPr>
        <w:rPr>
          <w:rFonts w:ascii="Times New Roman" w:hAnsi="Times New Roman" w:cs="Times New Roman"/>
          <w:spacing w:val="-2"/>
        </w:rPr>
      </w:pPr>
      <w:r w:rsidRPr="00D14516">
        <w:rPr>
          <w:rFonts w:ascii="Times New Roman" w:hAnsi="Times New Roman" w:cs="Times New Roman"/>
          <w:spacing w:val="-2"/>
        </w:rPr>
        <w:t>AWS Certified DevOps Engineer – Professional</w:t>
      </w:r>
    </w:p>
    <w:p w14:paraId="53939386" w14:textId="77777777" w:rsidR="00D14516" w:rsidRDefault="00D14516" w:rsidP="0009749A">
      <w:pPr>
        <w:rPr>
          <w:rFonts w:ascii="Times New Roman" w:hAnsi="Times New Roman" w:cs="Times New Roman"/>
          <w:spacing w:val="-2"/>
        </w:rPr>
      </w:pPr>
    </w:p>
    <w:p w14:paraId="5C42608D" w14:textId="32023761" w:rsidR="0009749A" w:rsidRPr="0009749A" w:rsidRDefault="0009749A" w:rsidP="0009749A">
      <w:pPr>
        <w:rPr>
          <w:rFonts w:ascii="Times New Roman" w:hAnsi="Times New Roman" w:cs="Times New Roman"/>
          <w:spacing w:val="-2"/>
        </w:rPr>
      </w:pPr>
      <w:r w:rsidRPr="0009749A">
        <w:rPr>
          <w:rFonts w:ascii="Times New Roman" w:hAnsi="Times New Roman" w:cs="Times New Roman"/>
          <w:spacing w:val="-2"/>
        </w:rPr>
        <w:t>Databricks Certified Data Engineer Professional</w:t>
      </w:r>
    </w:p>
    <w:p w14:paraId="3334FD10" w14:textId="2BA73211" w:rsidR="00EA15A3" w:rsidRPr="00EA15A3" w:rsidRDefault="00EF7D03" w:rsidP="00151CA4">
      <w:pPr>
        <w:jc w:val="both"/>
        <w:rPr>
          <w:rFonts w:ascii="Times New Roman" w:hAnsi="Times New Roman" w:cs="Times New Roman"/>
          <w:spacing w:val="-2"/>
        </w:rPr>
      </w:pPr>
      <w:r w:rsidRPr="00EF7D03">
        <w:rPr>
          <w:rFonts w:ascii="Times New Roman" w:hAnsi="Times New Roman" w:cs="Times New Roman"/>
          <w:spacing w:val="-2"/>
        </w:rPr>
        <w:t>AWS Certified Security – Specialty</w:t>
      </w:r>
    </w:p>
    <w:p w14:paraId="7AAF0B23" w14:textId="23EAFF0F" w:rsidR="009F376A" w:rsidRPr="00D07B64" w:rsidRDefault="00EA15A3" w:rsidP="00D07B64">
      <w:pPr>
        <w:jc w:val="both"/>
        <w:rPr>
          <w:rFonts w:ascii="Times New Roman" w:hAnsi="Times New Roman" w:cs="Times New Roman"/>
          <w:spacing w:val="-2"/>
        </w:rPr>
        <w:sectPr w:rsidR="009F376A" w:rsidRPr="00D07B64" w:rsidSect="009F376A">
          <w:type w:val="continuous"/>
          <w:pgSz w:w="11920" w:h="16860"/>
          <w:pgMar w:top="620" w:right="708" w:bottom="1360" w:left="708" w:header="0" w:footer="1180" w:gutter="0"/>
          <w:pgNumType w:start="1"/>
          <w:cols w:num="2" w:space="720"/>
        </w:sectPr>
      </w:pPr>
      <w:r w:rsidRPr="00EA15A3">
        <w:rPr>
          <w:rFonts w:ascii="Times New Roman" w:hAnsi="Times New Roman" w:cs="Times New Roman"/>
          <w:spacing w:val="-2"/>
        </w:rPr>
        <w:t>PMP Certified</w:t>
      </w:r>
      <w:r w:rsidR="00D07B64">
        <w:rPr>
          <w:rFonts w:ascii="Times New Roman" w:hAnsi="Times New Roman" w:cs="Times New Roman"/>
          <w:spacing w:val="-2"/>
        </w:rPr>
        <w:t>.</w:t>
      </w:r>
    </w:p>
    <w:p w14:paraId="284B3C45" w14:textId="77777777" w:rsidR="009F376A" w:rsidRDefault="009F376A" w:rsidP="009F376A">
      <w:pPr>
        <w:rPr>
          <w:w w:val="110"/>
        </w:rPr>
      </w:pPr>
    </w:p>
    <w:p w14:paraId="6953F4F6" w14:textId="3D2192C3" w:rsidR="009F376A" w:rsidRPr="00EB1920" w:rsidRDefault="00D27EB5" w:rsidP="009F376A">
      <w:pPr>
        <w:pStyle w:val="Heading1"/>
        <w:rPr>
          <w:rFonts w:ascii="Times New Roman" w:hAnsi="Times New Roman" w:cs="Times New Roman"/>
          <w:b/>
          <w:bCs/>
          <w:color w:val="000000" w:themeColor="text1"/>
          <w:sz w:val="24"/>
          <w:szCs w:val="24"/>
        </w:rPr>
      </w:pPr>
      <w:r>
        <w:rPr>
          <w:rFonts w:ascii="Times New Roman" w:hAnsi="Times New Roman" w:cs="Times New Roman"/>
          <w:b/>
          <w:bCs/>
          <w:spacing w:val="-2"/>
          <w:w w:val="110"/>
          <w:sz w:val="24"/>
          <w:szCs w:val="24"/>
        </w:rPr>
        <w:t xml:space="preserve"> </w:t>
      </w:r>
      <w:r w:rsidR="00D07B64">
        <w:rPr>
          <w:rFonts w:ascii="Times New Roman" w:hAnsi="Times New Roman" w:cs="Times New Roman"/>
          <w:b/>
          <w:bCs/>
          <w:spacing w:val="-2"/>
          <w:w w:val="110"/>
          <w:sz w:val="24"/>
          <w:szCs w:val="24"/>
        </w:rPr>
        <w:t xml:space="preserve"> </w:t>
      </w:r>
      <w:r>
        <w:rPr>
          <w:rFonts w:ascii="Times New Roman" w:hAnsi="Times New Roman" w:cs="Times New Roman"/>
          <w:b/>
          <w:bCs/>
          <w:spacing w:val="-2"/>
          <w:w w:val="110"/>
          <w:sz w:val="24"/>
          <w:szCs w:val="24"/>
        </w:rPr>
        <w:t xml:space="preserve">                                            </w:t>
      </w:r>
      <w:r w:rsidR="009F376A" w:rsidRPr="00EB1920">
        <w:rPr>
          <w:rFonts w:ascii="Times New Roman" w:hAnsi="Times New Roman" w:cs="Times New Roman"/>
          <w:b/>
          <w:bCs/>
          <w:color w:val="000000" w:themeColor="text1"/>
          <w:spacing w:val="-2"/>
          <w:w w:val="110"/>
          <w:sz w:val="24"/>
          <w:szCs w:val="24"/>
        </w:rPr>
        <w:t>PROFESSIONAL EXPERIENCE</w:t>
      </w:r>
    </w:p>
    <w:p w14:paraId="54E96FA9" w14:textId="77777777" w:rsidR="009F376A" w:rsidRPr="00966F89" w:rsidRDefault="009F376A" w:rsidP="009F376A">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1312" behindDoc="1" locked="0" layoutInCell="1" allowOverlap="1" wp14:anchorId="0A04614F" wp14:editId="6515CDEB">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9EB98F" id="Graphic 7" o:spid="_x0000_s1026" style="position:absolute;margin-left:39.95pt;margin-top:3.55pt;width:516.35pt;height:.65pt;z-index:-25165516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09235A7A" w14:textId="60BEE894" w:rsidR="004959CE" w:rsidRPr="00966F89" w:rsidRDefault="009F376A" w:rsidP="009F376A">
      <w:pPr>
        <w:tabs>
          <w:tab w:val="left" w:pos="8420"/>
        </w:tabs>
        <w:spacing w:before="76"/>
        <w:rPr>
          <w:rFonts w:ascii="Times New Roman" w:hAnsi="Times New Roman" w:cs="Times New Roman"/>
          <w:b/>
          <w:bCs/>
          <w:spacing w:val="-4"/>
        </w:rPr>
      </w:pPr>
      <w:proofErr w:type="spellStart"/>
      <w:r w:rsidRPr="00966F89">
        <w:rPr>
          <w:rFonts w:ascii="Times New Roman" w:hAnsi="Times New Roman" w:cs="Times New Roman"/>
          <w:b/>
          <w:bCs/>
          <w:spacing w:val="-7"/>
          <w:position w:val="-3"/>
        </w:rPr>
        <w:t>Concora</w:t>
      </w:r>
      <w:proofErr w:type="spellEnd"/>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Pr="00966F89">
        <w:rPr>
          <w:rFonts w:ascii="Times New Roman" w:hAnsi="Times New Roman" w:cs="Times New Roman"/>
          <w:b/>
          <w:bCs/>
          <w:position w:val="-3"/>
        </w:rPr>
        <w:t xml:space="preserve">                                                                                                           </w:t>
      </w:r>
      <w:r>
        <w:rPr>
          <w:rFonts w:ascii="Times New Roman" w:hAnsi="Times New Roman" w:cs="Times New Roman"/>
          <w:b/>
          <w:bCs/>
          <w:position w:val="-3"/>
        </w:rPr>
        <w:t xml:space="preserve">                                 </w:t>
      </w:r>
      <w:r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Pr>
          <w:rFonts w:ascii="Times New Roman" w:hAnsi="Times New Roman" w:cs="Times New Roman"/>
          <w:b/>
          <w:bCs/>
          <w:spacing w:val="-4"/>
        </w:rPr>
        <w:t>OR</w:t>
      </w:r>
    </w:p>
    <w:p w14:paraId="630BD86A" w14:textId="6B3AB761" w:rsidR="007E04B3" w:rsidRPr="007E04B3" w:rsidRDefault="00484120" w:rsidP="008102BC">
      <w:pPr>
        <w:pStyle w:val="ListBullet"/>
        <w:numPr>
          <w:ilvl w:val="0"/>
          <w:numId w:val="0"/>
        </w:numPr>
        <w:ind w:left="360" w:hanging="360"/>
        <w:jc w:val="both"/>
        <w:rPr>
          <w:rFonts w:ascii="Times New Roman" w:hAnsi="Times New Roman" w:cs="Times New Roman"/>
          <w:spacing w:val="-4"/>
        </w:rPr>
      </w:pPr>
      <w:r w:rsidRPr="00484120">
        <w:rPr>
          <w:rFonts w:ascii="Times New Roman" w:hAnsi="Times New Roman" w:cs="Times New Roman"/>
          <w:spacing w:val="-4"/>
        </w:rPr>
        <w:t>Principal Platform Engineer – AWS</w:t>
      </w:r>
      <w:r w:rsidR="00D42690">
        <w:rPr>
          <w:rFonts w:ascii="Times New Roman" w:hAnsi="Times New Roman" w:cs="Times New Roman"/>
          <w:spacing w:val="-4"/>
        </w:rPr>
        <w:t xml:space="preserve">                                                                                                               </w:t>
      </w:r>
      <w:r w:rsidR="00A40A68">
        <w:rPr>
          <w:rFonts w:ascii="Times New Roman" w:hAnsi="Times New Roman" w:cs="Times New Roman"/>
          <w:spacing w:val="-4"/>
        </w:rPr>
        <w:t xml:space="preserve">       </w:t>
      </w:r>
      <w:r w:rsidR="00D42690" w:rsidRPr="00D42690">
        <w:rPr>
          <w:rFonts w:ascii="Times New Roman" w:hAnsi="Times New Roman" w:cs="Times New Roman"/>
          <w:spacing w:val="-4"/>
        </w:rPr>
        <w:t>01/2024 – Present</w:t>
      </w:r>
    </w:p>
    <w:p w14:paraId="6911E7F5" w14:textId="372F9FC4" w:rsidR="00D42B31" w:rsidRPr="00987DC7" w:rsidRDefault="00D42B31" w:rsidP="00A210F1">
      <w:pPr>
        <w:pStyle w:val="ListBullet"/>
        <w:spacing w:line="276" w:lineRule="auto"/>
        <w:jc w:val="both"/>
        <w:rPr>
          <w:rFonts w:ascii="Times New Roman" w:eastAsia="Times New Roman" w:hAnsi="Times New Roman" w:cs="Times New Roman"/>
          <w:lang w:val="en-IN"/>
        </w:rPr>
      </w:pPr>
      <w:r w:rsidRPr="00987DC7">
        <w:rPr>
          <w:rFonts w:ascii="Times New Roman" w:hAnsi="Times New Roman" w:cs="Times New Roman"/>
        </w:rPr>
        <w:t xml:space="preserve">Developed and optimized scalable </w:t>
      </w:r>
      <w:r w:rsidRPr="00987DC7">
        <w:rPr>
          <w:rStyle w:val="Strong"/>
          <w:rFonts w:ascii="Times New Roman" w:hAnsi="Times New Roman" w:cs="Times New Roman"/>
        </w:rPr>
        <w:t>ETL/ELT pipelines</w:t>
      </w:r>
      <w:r w:rsidRPr="00987DC7">
        <w:rPr>
          <w:rFonts w:ascii="Times New Roman" w:hAnsi="Times New Roman" w:cs="Times New Roman"/>
        </w:rPr>
        <w:t xml:space="preserve"> using </w:t>
      </w:r>
      <w:r w:rsidRPr="00987DC7">
        <w:rPr>
          <w:rStyle w:val="Strong"/>
          <w:rFonts w:ascii="Times New Roman" w:hAnsi="Times New Roman" w:cs="Times New Roman"/>
        </w:rPr>
        <w:t>AWS Glue</w:t>
      </w:r>
      <w:r w:rsidRPr="00987DC7">
        <w:rPr>
          <w:rFonts w:ascii="Times New Roman" w:hAnsi="Times New Roman" w:cs="Times New Roman"/>
        </w:rPr>
        <w:t xml:space="preserve">, </w:t>
      </w:r>
      <w:r w:rsidRPr="00987DC7">
        <w:rPr>
          <w:rStyle w:val="Strong"/>
          <w:rFonts w:ascii="Times New Roman" w:hAnsi="Times New Roman" w:cs="Times New Roman"/>
        </w:rPr>
        <w:t>Apache Spark on EMR</w:t>
      </w:r>
      <w:r w:rsidRPr="00987DC7">
        <w:rPr>
          <w:rFonts w:ascii="Times New Roman" w:hAnsi="Times New Roman" w:cs="Times New Roman"/>
        </w:rPr>
        <w:t xml:space="preserve">, and </w:t>
      </w:r>
      <w:proofErr w:type="spellStart"/>
      <w:r w:rsidRPr="00987DC7">
        <w:rPr>
          <w:rStyle w:val="Strong"/>
          <w:rFonts w:ascii="Times New Roman" w:hAnsi="Times New Roman" w:cs="Times New Roman"/>
        </w:rPr>
        <w:t>dbt</w:t>
      </w:r>
      <w:proofErr w:type="spellEnd"/>
      <w:r w:rsidRPr="00987DC7">
        <w:rPr>
          <w:rStyle w:val="Strong"/>
          <w:rFonts w:ascii="Times New Roman" w:hAnsi="Times New Roman" w:cs="Times New Roman"/>
        </w:rPr>
        <w:t xml:space="preserve"> (Core &amp; Cloud)</w:t>
      </w:r>
      <w:r w:rsidRPr="00987DC7">
        <w:rPr>
          <w:rFonts w:ascii="Times New Roman" w:hAnsi="Times New Roman" w:cs="Times New Roman"/>
        </w:rPr>
        <w:t xml:space="preserve"> to support seamless migration of financial data from legacy systems to the AWS cloud.</w:t>
      </w:r>
    </w:p>
    <w:p w14:paraId="6EFC9C96" w14:textId="77777777" w:rsidR="00D42B31" w:rsidRPr="00987DC7" w:rsidRDefault="00D42B31" w:rsidP="00A210F1">
      <w:pPr>
        <w:pStyle w:val="ListBullet"/>
        <w:spacing w:line="276" w:lineRule="auto"/>
        <w:jc w:val="both"/>
        <w:rPr>
          <w:rFonts w:ascii="Times New Roman" w:hAnsi="Times New Roman" w:cs="Times New Roman"/>
        </w:rPr>
      </w:pPr>
      <w:r w:rsidRPr="00987DC7">
        <w:rPr>
          <w:rFonts w:ascii="Times New Roman" w:hAnsi="Times New Roman" w:cs="Times New Roman"/>
        </w:rPr>
        <w:t xml:space="preserve">Utilized advanced </w:t>
      </w:r>
      <w:r w:rsidRPr="00987DC7">
        <w:rPr>
          <w:rStyle w:val="Strong"/>
          <w:rFonts w:ascii="Times New Roman" w:hAnsi="Times New Roman" w:cs="Times New Roman"/>
        </w:rPr>
        <w:t>SQL</w:t>
      </w:r>
      <w:r w:rsidRPr="00987DC7">
        <w:rPr>
          <w:rFonts w:ascii="Times New Roman" w:hAnsi="Times New Roman" w:cs="Times New Roman"/>
        </w:rPr>
        <w:t xml:space="preserve"> and </w:t>
      </w:r>
      <w:r w:rsidRPr="00987DC7">
        <w:rPr>
          <w:rStyle w:val="Strong"/>
          <w:rFonts w:ascii="Times New Roman" w:hAnsi="Times New Roman" w:cs="Times New Roman"/>
        </w:rPr>
        <w:t>Python</w:t>
      </w:r>
      <w:r w:rsidRPr="00987DC7">
        <w:rPr>
          <w:rFonts w:ascii="Times New Roman" w:hAnsi="Times New Roman" w:cs="Times New Roman"/>
        </w:rPr>
        <w:t xml:space="preserve"> for </w:t>
      </w:r>
      <w:r w:rsidRPr="00987DC7">
        <w:rPr>
          <w:rStyle w:val="Strong"/>
          <w:rFonts w:ascii="Times New Roman" w:hAnsi="Times New Roman" w:cs="Times New Roman"/>
        </w:rPr>
        <w:t>data validation, profiling, and performance tuning</w:t>
      </w:r>
      <w:r w:rsidRPr="00987DC7">
        <w:rPr>
          <w:rFonts w:ascii="Times New Roman" w:hAnsi="Times New Roman" w:cs="Times New Roman"/>
        </w:rPr>
        <w:t xml:space="preserve"> on large financial datasets, ensuring high accuracy and integrity.</w:t>
      </w:r>
    </w:p>
    <w:p w14:paraId="6C10069F" w14:textId="77777777" w:rsidR="00D42B31" w:rsidRPr="00987DC7" w:rsidRDefault="00D42B31" w:rsidP="00A210F1">
      <w:pPr>
        <w:pStyle w:val="ListBullet"/>
        <w:spacing w:line="276" w:lineRule="auto"/>
        <w:jc w:val="both"/>
        <w:rPr>
          <w:rFonts w:ascii="Times New Roman" w:hAnsi="Times New Roman" w:cs="Times New Roman"/>
        </w:rPr>
      </w:pPr>
      <w:r w:rsidRPr="00987DC7">
        <w:rPr>
          <w:rFonts w:ascii="Times New Roman" w:hAnsi="Times New Roman" w:cs="Times New Roman"/>
        </w:rPr>
        <w:t xml:space="preserve"> Designed and implemented </w:t>
      </w:r>
      <w:r w:rsidRPr="00987DC7">
        <w:rPr>
          <w:rStyle w:val="Strong"/>
          <w:rFonts w:ascii="Times New Roman" w:hAnsi="Times New Roman" w:cs="Times New Roman"/>
        </w:rPr>
        <w:t xml:space="preserve">data </w:t>
      </w:r>
      <w:proofErr w:type="spellStart"/>
      <w:r w:rsidRPr="00987DC7">
        <w:rPr>
          <w:rStyle w:val="Strong"/>
          <w:rFonts w:ascii="Times New Roman" w:hAnsi="Times New Roman" w:cs="Times New Roman"/>
        </w:rPr>
        <w:t>lakehouse</w:t>
      </w:r>
      <w:proofErr w:type="spellEnd"/>
      <w:r w:rsidRPr="00987DC7">
        <w:rPr>
          <w:rStyle w:val="Strong"/>
          <w:rFonts w:ascii="Times New Roman" w:hAnsi="Times New Roman" w:cs="Times New Roman"/>
        </w:rPr>
        <w:t xml:space="preserve"> architecture</w:t>
      </w:r>
      <w:r w:rsidRPr="00987DC7">
        <w:rPr>
          <w:rFonts w:ascii="Times New Roman" w:hAnsi="Times New Roman" w:cs="Times New Roman"/>
        </w:rPr>
        <w:t xml:space="preserve"> using </w:t>
      </w:r>
      <w:r w:rsidRPr="00987DC7">
        <w:rPr>
          <w:rStyle w:val="Strong"/>
          <w:rFonts w:ascii="Times New Roman" w:hAnsi="Times New Roman" w:cs="Times New Roman"/>
        </w:rPr>
        <w:t>Amazon S3</w:t>
      </w:r>
      <w:r w:rsidRPr="00987DC7">
        <w:rPr>
          <w:rFonts w:ascii="Times New Roman" w:hAnsi="Times New Roman" w:cs="Times New Roman"/>
        </w:rPr>
        <w:t xml:space="preserve">, </w:t>
      </w:r>
      <w:r w:rsidRPr="00987DC7">
        <w:rPr>
          <w:rStyle w:val="Strong"/>
          <w:rFonts w:ascii="Times New Roman" w:hAnsi="Times New Roman" w:cs="Times New Roman"/>
        </w:rPr>
        <w:t>Apache Iceberg</w:t>
      </w:r>
      <w:r w:rsidRPr="00987DC7">
        <w:rPr>
          <w:rFonts w:ascii="Times New Roman" w:hAnsi="Times New Roman" w:cs="Times New Roman"/>
        </w:rPr>
        <w:t xml:space="preserve">, and </w:t>
      </w:r>
      <w:r w:rsidRPr="00987DC7">
        <w:rPr>
          <w:rStyle w:val="Strong"/>
          <w:rFonts w:ascii="Times New Roman" w:hAnsi="Times New Roman" w:cs="Times New Roman"/>
        </w:rPr>
        <w:t>AWS Lake Formation</w:t>
      </w:r>
      <w:r w:rsidRPr="00987DC7">
        <w:rPr>
          <w:rFonts w:ascii="Times New Roman" w:hAnsi="Times New Roman" w:cs="Times New Roman"/>
        </w:rPr>
        <w:t>, improving data governance, lineage, and analytical performance.</w:t>
      </w:r>
    </w:p>
    <w:p w14:paraId="3DDB03C3" w14:textId="77777777" w:rsidR="00D42B31" w:rsidRPr="00987DC7" w:rsidRDefault="00D42B31" w:rsidP="00A210F1">
      <w:pPr>
        <w:pStyle w:val="ListBullet"/>
        <w:spacing w:line="276" w:lineRule="auto"/>
        <w:jc w:val="both"/>
        <w:rPr>
          <w:rFonts w:ascii="Times New Roman" w:hAnsi="Times New Roman" w:cs="Times New Roman"/>
        </w:rPr>
      </w:pPr>
      <w:r w:rsidRPr="00987DC7">
        <w:rPr>
          <w:rFonts w:ascii="Times New Roman" w:hAnsi="Times New Roman" w:cs="Times New Roman"/>
        </w:rPr>
        <w:t xml:space="preserve"> Automated deployment of data infrastructure using </w:t>
      </w:r>
      <w:r w:rsidRPr="00987DC7">
        <w:rPr>
          <w:rStyle w:val="Strong"/>
          <w:rFonts w:ascii="Times New Roman" w:hAnsi="Times New Roman" w:cs="Times New Roman"/>
        </w:rPr>
        <w:t>Terraform</w:t>
      </w:r>
      <w:r w:rsidRPr="00987DC7">
        <w:rPr>
          <w:rFonts w:ascii="Times New Roman" w:hAnsi="Times New Roman" w:cs="Times New Roman"/>
        </w:rPr>
        <w:t xml:space="preserve"> and </w:t>
      </w:r>
      <w:r w:rsidRPr="00987DC7">
        <w:rPr>
          <w:rStyle w:val="Strong"/>
          <w:rFonts w:ascii="Times New Roman" w:hAnsi="Times New Roman" w:cs="Times New Roman"/>
        </w:rPr>
        <w:t xml:space="preserve">AWS </w:t>
      </w:r>
      <w:proofErr w:type="spellStart"/>
      <w:r w:rsidRPr="00987DC7">
        <w:rPr>
          <w:rStyle w:val="Strong"/>
          <w:rFonts w:ascii="Times New Roman" w:hAnsi="Times New Roman" w:cs="Times New Roman"/>
        </w:rPr>
        <w:t>CodePipeline</w:t>
      </w:r>
      <w:proofErr w:type="spellEnd"/>
      <w:r w:rsidRPr="00987DC7">
        <w:rPr>
          <w:rStyle w:val="Strong"/>
          <w:rFonts w:ascii="Times New Roman" w:hAnsi="Times New Roman" w:cs="Times New Roman"/>
        </w:rPr>
        <w:t>/</w:t>
      </w:r>
      <w:proofErr w:type="spellStart"/>
      <w:r w:rsidRPr="00987DC7">
        <w:rPr>
          <w:rStyle w:val="Strong"/>
          <w:rFonts w:ascii="Times New Roman" w:hAnsi="Times New Roman" w:cs="Times New Roman"/>
        </w:rPr>
        <w:t>CodeBuild</w:t>
      </w:r>
      <w:proofErr w:type="spellEnd"/>
      <w:r w:rsidRPr="00987DC7">
        <w:rPr>
          <w:rFonts w:ascii="Times New Roman" w:hAnsi="Times New Roman" w:cs="Times New Roman"/>
        </w:rPr>
        <w:t xml:space="preserve">, enabling continuous delivery and robust </w:t>
      </w:r>
      <w:proofErr w:type="spellStart"/>
      <w:r w:rsidRPr="00987DC7">
        <w:rPr>
          <w:rFonts w:ascii="Times New Roman" w:hAnsi="Times New Roman" w:cs="Times New Roman"/>
        </w:rPr>
        <w:t>IaC</w:t>
      </w:r>
      <w:proofErr w:type="spellEnd"/>
      <w:r w:rsidRPr="00987DC7">
        <w:rPr>
          <w:rFonts w:ascii="Times New Roman" w:hAnsi="Times New Roman" w:cs="Times New Roman"/>
        </w:rPr>
        <w:t>-based deployment practices.</w:t>
      </w:r>
    </w:p>
    <w:p w14:paraId="162C2F60" w14:textId="77777777" w:rsidR="00D42B31" w:rsidRPr="00987DC7" w:rsidRDefault="00D42B31" w:rsidP="00A210F1">
      <w:pPr>
        <w:pStyle w:val="ListBullet"/>
        <w:spacing w:line="276" w:lineRule="auto"/>
        <w:jc w:val="both"/>
        <w:rPr>
          <w:rFonts w:ascii="Times New Roman" w:hAnsi="Times New Roman" w:cs="Times New Roman"/>
        </w:rPr>
      </w:pPr>
      <w:r w:rsidRPr="00987DC7">
        <w:rPr>
          <w:rFonts w:ascii="Times New Roman" w:hAnsi="Times New Roman" w:cs="Times New Roman"/>
        </w:rPr>
        <w:t xml:space="preserve">Collaborated within </w:t>
      </w:r>
      <w:r w:rsidRPr="00987DC7">
        <w:rPr>
          <w:rStyle w:val="Strong"/>
          <w:rFonts w:ascii="Times New Roman" w:hAnsi="Times New Roman" w:cs="Times New Roman"/>
        </w:rPr>
        <w:t>agile product teams</w:t>
      </w:r>
      <w:r w:rsidRPr="00987DC7">
        <w:rPr>
          <w:rFonts w:ascii="Times New Roman" w:hAnsi="Times New Roman" w:cs="Times New Roman"/>
        </w:rPr>
        <w:t xml:space="preserve"> to deliver real-time streaming and batch data pipelines, integrating </w:t>
      </w:r>
      <w:r w:rsidRPr="00987DC7">
        <w:rPr>
          <w:rStyle w:val="Strong"/>
          <w:rFonts w:ascii="Times New Roman" w:hAnsi="Times New Roman" w:cs="Times New Roman"/>
        </w:rPr>
        <w:t>AWS Kinesis</w:t>
      </w:r>
      <w:r w:rsidRPr="00987DC7">
        <w:rPr>
          <w:rFonts w:ascii="Times New Roman" w:hAnsi="Times New Roman" w:cs="Times New Roman"/>
        </w:rPr>
        <w:t xml:space="preserve"> and </w:t>
      </w:r>
      <w:r w:rsidRPr="00987DC7">
        <w:rPr>
          <w:rStyle w:val="Strong"/>
          <w:rFonts w:ascii="Times New Roman" w:hAnsi="Times New Roman" w:cs="Times New Roman"/>
        </w:rPr>
        <w:t>Spark Structured Streaming</w:t>
      </w:r>
      <w:r w:rsidRPr="00987DC7">
        <w:rPr>
          <w:rFonts w:ascii="Times New Roman" w:hAnsi="Times New Roman" w:cs="Times New Roman"/>
        </w:rPr>
        <w:t xml:space="preserve"> for fraud detection and anomaly alerting.</w:t>
      </w:r>
    </w:p>
    <w:p w14:paraId="3822400E" w14:textId="77777777" w:rsidR="00D42B31" w:rsidRPr="00987DC7" w:rsidRDefault="00D42B31" w:rsidP="00A210F1">
      <w:pPr>
        <w:pStyle w:val="ListBullet"/>
        <w:spacing w:line="276" w:lineRule="auto"/>
        <w:jc w:val="both"/>
        <w:rPr>
          <w:rFonts w:ascii="Times New Roman" w:hAnsi="Times New Roman" w:cs="Times New Roman"/>
        </w:rPr>
      </w:pPr>
      <w:r w:rsidRPr="00987DC7">
        <w:rPr>
          <w:rFonts w:ascii="Times New Roman" w:hAnsi="Times New Roman" w:cs="Times New Roman"/>
        </w:rPr>
        <w:t xml:space="preserve">Designed and deployed </w:t>
      </w:r>
      <w:r w:rsidRPr="00987DC7">
        <w:rPr>
          <w:rStyle w:val="Strong"/>
          <w:rFonts w:ascii="Times New Roman" w:hAnsi="Times New Roman" w:cs="Times New Roman"/>
        </w:rPr>
        <w:t>self-service analytics platforms</w:t>
      </w:r>
      <w:r w:rsidRPr="00987DC7">
        <w:rPr>
          <w:rFonts w:ascii="Times New Roman" w:hAnsi="Times New Roman" w:cs="Times New Roman"/>
        </w:rPr>
        <w:t xml:space="preserve"> with </w:t>
      </w:r>
      <w:proofErr w:type="spellStart"/>
      <w:r w:rsidRPr="00987DC7">
        <w:rPr>
          <w:rStyle w:val="Strong"/>
          <w:rFonts w:ascii="Times New Roman" w:hAnsi="Times New Roman" w:cs="Times New Roman"/>
        </w:rPr>
        <w:t>QuickSight</w:t>
      </w:r>
      <w:proofErr w:type="spellEnd"/>
      <w:r w:rsidRPr="00987DC7">
        <w:rPr>
          <w:rFonts w:ascii="Times New Roman" w:hAnsi="Times New Roman" w:cs="Times New Roman"/>
        </w:rPr>
        <w:t xml:space="preserve"> and </w:t>
      </w:r>
      <w:r w:rsidRPr="00987DC7">
        <w:rPr>
          <w:rStyle w:val="Strong"/>
          <w:rFonts w:ascii="Times New Roman" w:hAnsi="Times New Roman" w:cs="Times New Roman"/>
        </w:rPr>
        <w:t>ThoughtSpot</w:t>
      </w:r>
      <w:r w:rsidRPr="00987DC7">
        <w:rPr>
          <w:rFonts w:ascii="Times New Roman" w:hAnsi="Times New Roman" w:cs="Times New Roman"/>
        </w:rPr>
        <w:t>, enabling credit risk teams to derive insights and automate financial reporting.</w:t>
      </w:r>
    </w:p>
    <w:p w14:paraId="15002C2F" w14:textId="77777777" w:rsidR="00D42B31" w:rsidRPr="00987DC7" w:rsidRDefault="00D42B31" w:rsidP="00A210F1">
      <w:pPr>
        <w:pStyle w:val="ListBullet"/>
        <w:spacing w:line="276" w:lineRule="auto"/>
        <w:jc w:val="both"/>
        <w:rPr>
          <w:rFonts w:ascii="Times New Roman" w:hAnsi="Times New Roman" w:cs="Times New Roman"/>
        </w:rPr>
      </w:pPr>
      <w:r w:rsidRPr="00987DC7">
        <w:rPr>
          <w:rFonts w:ascii="Times New Roman" w:hAnsi="Times New Roman" w:cs="Times New Roman"/>
        </w:rPr>
        <w:t xml:space="preserve">Established comprehensive </w:t>
      </w:r>
      <w:r w:rsidRPr="00987DC7">
        <w:rPr>
          <w:rStyle w:val="Strong"/>
          <w:rFonts w:ascii="Times New Roman" w:hAnsi="Times New Roman" w:cs="Times New Roman"/>
        </w:rPr>
        <w:t>data governance</w:t>
      </w:r>
      <w:r w:rsidRPr="00987DC7">
        <w:rPr>
          <w:rFonts w:ascii="Times New Roman" w:hAnsi="Times New Roman" w:cs="Times New Roman"/>
        </w:rPr>
        <w:t xml:space="preserve"> and </w:t>
      </w:r>
      <w:r w:rsidRPr="00987DC7">
        <w:rPr>
          <w:rStyle w:val="Strong"/>
          <w:rFonts w:ascii="Times New Roman" w:hAnsi="Times New Roman" w:cs="Times New Roman"/>
        </w:rPr>
        <w:t>security policies</w:t>
      </w:r>
      <w:r w:rsidRPr="00987DC7">
        <w:rPr>
          <w:rFonts w:ascii="Times New Roman" w:hAnsi="Times New Roman" w:cs="Times New Roman"/>
        </w:rPr>
        <w:t xml:space="preserve"> using </w:t>
      </w:r>
      <w:r w:rsidRPr="00987DC7">
        <w:rPr>
          <w:rStyle w:val="Strong"/>
          <w:rFonts w:ascii="Times New Roman" w:hAnsi="Times New Roman" w:cs="Times New Roman"/>
        </w:rPr>
        <w:t>AWS Glue Data Catalog</w:t>
      </w:r>
      <w:r w:rsidRPr="00987DC7">
        <w:rPr>
          <w:rFonts w:ascii="Times New Roman" w:hAnsi="Times New Roman" w:cs="Times New Roman"/>
        </w:rPr>
        <w:t xml:space="preserve">, </w:t>
      </w:r>
      <w:r w:rsidRPr="00987DC7">
        <w:rPr>
          <w:rStyle w:val="Strong"/>
          <w:rFonts w:ascii="Times New Roman" w:hAnsi="Times New Roman" w:cs="Times New Roman"/>
        </w:rPr>
        <w:t>IAM</w:t>
      </w:r>
      <w:r w:rsidRPr="00987DC7">
        <w:rPr>
          <w:rFonts w:ascii="Times New Roman" w:hAnsi="Times New Roman" w:cs="Times New Roman"/>
        </w:rPr>
        <w:t xml:space="preserve">, </w:t>
      </w:r>
      <w:r w:rsidRPr="00987DC7">
        <w:rPr>
          <w:rStyle w:val="Strong"/>
          <w:rFonts w:ascii="Times New Roman" w:hAnsi="Times New Roman" w:cs="Times New Roman"/>
        </w:rPr>
        <w:t>Amazon Macie</w:t>
      </w:r>
      <w:r w:rsidRPr="00987DC7">
        <w:rPr>
          <w:rFonts w:ascii="Times New Roman" w:hAnsi="Times New Roman" w:cs="Times New Roman"/>
        </w:rPr>
        <w:t xml:space="preserve">, and compliance measures aligned with </w:t>
      </w:r>
      <w:r w:rsidRPr="00987DC7">
        <w:rPr>
          <w:rStyle w:val="Strong"/>
          <w:rFonts w:ascii="Times New Roman" w:hAnsi="Times New Roman" w:cs="Times New Roman"/>
        </w:rPr>
        <w:t>PCI-DSS</w:t>
      </w:r>
      <w:r w:rsidRPr="00987DC7">
        <w:rPr>
          <w:rFonts w:ascii="Times New Roman" w:hAnsi="Times New Roman" w:cs="Times New Roman"/>
        </w:rPr>
        <w:t xml:space="preserve"> and </w:t>
      </w:r>
      <w:r w:rsidRPr="00987DC7">
        <w:rPr>
          <w:rStyle w:val="Strong"/>
          <w:rFonts w:ascii="Times New Roman" w:hAnsi="Times New Roman" w:cs="Times New Roman"/>
        </w:rPr>
        <w:t>GDPR</w:t>
      </w:r>
      <w:r w:rsidRPr="00987DC7">
        <w:rPr>
          <w:rFonts w:ascii="Times New Roman" w:hAnsi="Times New Roman" w:cs="Times New Roman"/>
        </w:rPr>
        <w:t>.</w:t>
      </w:r>
    </w:p>
    <w:p w14:paraId="42ABCB69" w14:textId="77777777" w:rsidR="00D42B31" w:rsidRPr="00987DC7" w:rsidRDefault="00D42B31" w:rsidP="00A210F1">
      <w:pPr>
        <w:pStyle w:val="ListBullet"/>
        <w:spacing w:line="276" w:lineRule="auto"/>
        <w:jc w:val="both"/>
        <w:rPr>
          <w:rFonts w:ascii="Times New Roman" w:hAnsi="Times New Roman" w:cs="Times New Roman"/>
        </w:rPr>
      </w:pPr>
      <w:r w:rsidRPr="00987DC7">
        <w:rPr>
          <w:rFonts w:ascii="Times New Roman" w:hAnsi="Times New Roman" w:cs="Times New Roman"/>
        </w:rPr>
        <w:t xml:space="preserve">Developed </w:t>
      </w:r>
      <w:r w:rsidRPr="00987DC7">
        <w:rPr>
          <w:rStyle w:val="Strong"/>
          <w:rFonts w:ascii="Times New Roman" w:hAnsi="Times New Roman" w:cs="Times New Roman"/>
        </w:rPr>
        <w:t>CI/CD pipelines</w:t>
      </w:r>
      <w:r w:rsidRPr="00987DC7">
        <w:rPr>
          <w:rFonts w:ascii="Times New Roman" w:hAnsi="Times New Roman" w:cs="Times New Roman"/>
        </w:rPr>
        <w:t xml:space="preserve"> using </w:t>
      </w:r>
      <w:r w:rsidRPr="00987DC7">
        <w:rPr>
          <w:rStyle w:val="Strong"/>
          <w:rFonts w:ascii="Times New Roman" w:hAnsi="Times New Roman" w:cs="Times New Roman"/>
        </w:rPr>
        <w:t>GitHub Actions</w:t>
      </w:r>
      <w:r w:rsidRPr="00987DC7">
        <w:rPr>
          <w:rFonts w:ascii="Times New Roman" w:hAnsi="Times New Roman" w:cs="Times New Roman"/>
        </w:rPr>
        <w:t xml:space="preserve">, </w:t>
      </w:r>
      <w:r w:rsidRPr="00987DC7">
        <w:rPr>
          <w:rStyle w:val="Strong"/>
          <w:rFonts w:ascii="Times New Roman" w:hAnsi="Times New Roman" w:cs="Times New Roman"/>
        </w:rPr>
        <w:t>Terraform</w:t>
      </w:r>
      <w:r w:rsidRPr="00987DC7">
        <w:rPr>
          <w:rFonts w:ascii="Times New Roman" w:hAnsi="Times New Roman" w:cs="Times New Roman"/>
        </w:rPr>
        <w:t xml:space="preserve">, and </w:t>
      </w:r>
      <w:r w:rsidRPr="00987DC7">
        <w:rPr>
          <w:rStyle w:val="Strong"/>
          <w:rFonts w:ascii="Times New Roman" w:hAnsi="Times New Roman" w:cs="Times New Roman"/>
        </w:rPr>
        <w:t xml:space="preserve">AWS </w:t>
      </w:r>
      <w:proofErr w:type="spellStart"/>
      <w:r w:rsidRPr="00987DC7">
        <w:rPr>
          <w:rStyle w:val="Strong"/>
          <w:rFonts w:ascii="Times New Roman" w:hAnsi="Times New Roman" w:cs="Times New Roman"/>
        </w:rPr>
        <w:t>CodeDeploy</w:t>
      </w:r>
      <w:proofErr w:type="spellEnd"/>
      <w:r w:rsidRPr="00987DC7">
        <w:rPr>
          <w:rFonts w:ascii="Times New Roman" w:hAnsi="Times New Roman" w:cs="Times New Roman"/>
        </w:rPr>
        <w:t>, automating data platform provisioning and validation workflows.</w:t>
      </w:r>
    </w:p>
    <w:p w14:paraId="53A747CC" w14:textId="77777777" w:rsidR="00D42B31" w:rsidRPr="00987DC7" w:rsidRDefault="00D42B31" w:rsidP="00A210F1">
      <w:pPr>
        <w:pStyle w:val="ListBullet"/>
        <w:spacing w:line="276" w:lineRule="auto"/>
        <w:jc w:val="both"/>
        <w:rPr>
          <w:rFonts w:ascii="Times New Roman" w:hAnsi="Times New Roman" w:cs="Times New Roman"/>
        </w:rPr>
      </w:pPr>
      <w:r w:rsidRPr="00987DC7">
        <w:rPr>
          <w:rFonts w:ascii="Times New Roman" w:hAnsi="Times New Roman" w:cs="Times New Roman"/>
        </w:rPr>
        <w:t xml:space="preserve">Engineered </w:t>
      </w:r>
      <w:r w:rsidRPr="00987DC7">
        <w:rPr>
          <w:rStyle w:val="Strong"/>
          <w:rFonts w:ascii="Times New Roman" w:hAnsi="Times New Roman" w:cs="Times New Roman"/>
        </w:rPr>
        <w:t>cloud-native data solutions</w:t>
      </w:r>
      <w:r w:rsidRPr="00987DC7">
        <w:rPr>
          <w:rFonts w:ascii="Times New Roman" w:hAnsi="Times New Roman" w:cs="Times New Roman"/>
        </w:rPr>
        <w:t xml:space="preserve"> ensuring </w:t>
      </w:r>
      <w:r w:rsidRPr="00987DC7">
        <w:rPr>
          <w:rStyle w:val="Strong"/>
          <w:rFonts w:ascii="Times New Roman" w:hAnsi="Times New Roman" w:cs="Times New Roman"/>
        </w:rPr>
        <w:t>high availability</w:t>
      </w:r>
      <w:r w:rsidRPr="00987DC7">
        <w:rPr>
          <w:rFonts w:ascii="Times New Roman" w:hAnsi="Times New Roman" w:cs="Times New Roman"/>
        </w:rPr>
        <w:t xml:space="preserve">, </w:t>
      </w:r>
      <w:r w:rsidRPr="00987DC7">
        <w:rPr>
          <w:rStyle w:val="Strong"/>
          <w:rFonts w:ascii="Times New Roman" w:hAnsi="Times New Roman" w:cs="Times New Roman"/>
        </w:rPr>
        <w:t>cost-efficiency</w:t>
      </w:r>
      <w:r w:rsidRPr="00987DC7">
        <w:rPr>
          <w:rFonts w:ascii="Times New Roman" w:hAnsi="Times New Roman" w:cs="Times New Roman"/>
        </w:rPr>
        <w:t xml:space="preserve">, and </w:t>
      </w:r>
      <w:r w:rsidRPr="00987DC7">
        <w:rPr>
          <w:rStyle w:val="Strong"/>
          <w:rFonts w:ascii="Times New Roman" w:hAnsi="Times New Roman" w:cs="Times New Roman"/>
        </w:rPr>
        <w:t>scalability</w:t>
      </w:r>
      <w:r w:rsidRPr="00987DC7">
        <w:rPr>
          <w:rFonts w:ascii="Times New Roman" w:hAnsi="Times New Roman" w:cs="Times New Roman"/>
        </w:rPr>
        <w:t xml:space="preserve"> through optimized storage and compute layers.</w:t>
      </w:r>
    </w:p>
    <w:p w14:paraId="537A2FFB" w14:textId="77777777" w:rsidR="00D42B31" w:rsidRPr="00987DC7" w:rsidRDefault="00D42B31" w:rsidP="00A210F1">
      <w:pPr>
        <w:pStyle w:val="ListBullet"/>
        <w:spacing w:line="276" w:lineRule="auto"/>
        <w:jc w:val="both"/>
        <w:rPr>
          <w:rFonts w:ascii="Times New Roman" w:hAnsi="Times New Roman" w:cs="Times New Roman"/>
        </w:rPr>
      </w:pPr>
      <w:r w:rsidRPr="00987DC7">
        <w:rPr>
          <w:rFonts w:ascii="Times New Roman" w:hAnsi="Times New Roman" w:cs="Times New Roman"/>
        </w:rPr>
        <w:t xml:space="preserve">Tuned </w:t>
      </w:r>
      <w:r w:rsidRPr="00987DC7">
        <w:rPr>
          <w:rStyle w:val="Strong"/>
          <w:rFonts w:ascii="Times New Roman" w:hAnsi="Times New Roman" w:cs="Times New Roman"/>
        </w:rPr>
        <w:t>Redshift</w:t>
      </w:r>
      <w:r w:rsidRPr="00987DC7">
        <w:rPr>
          <w:rFonts w:ascii="Times New Roman" w:hAnsi="Times New Roman" w:cs="Times New Roman"/>
        </w:rPr>
        <w:t xml:space="preserve"> and </w:t>
      </w:r>
      <w:r w:rsidRPr="00987DC7">
        <w:rPr>
          <w:rStyle w:val="Strong"/>
          <w:rFonts w:ascii="Times New Roman" w:hAnsi="Times New Roman" w:cs="Times New Roman"/>
        </w:rPr>
        <w:t>Spark</w:t>
      </w:r>
      <w:r w:rsidRPr="00987DC7">
        <w:rPr>
          <w:rFonts w:ascii="Times New Roman" w:hAnsi="Times New Roman" w:cs="Times New Roman"/>
        </w:rPr>
        <w:t xml:space="preserve"> workloads using resource allocation, </w:t>
      </w:r>
      <w:r w:rsidRPr="00987DC7">
        <w:rPr>
          <w:rStyle w:val="Strong"/>
          <w:rFonts w:ascii="Times New Roman" w:hAnsi="Times New Roman" w:cs="Times New Roman"/>
        </w:rPr>
        <w:t>workload management (WLM)</w:t>
      </w:r>
      <w:r w:rsidRPr="00987DC7">
        <w:rPr>
          <w:rFonts w:ascii="Times New Roman" w:hAnsi="Times New Roman" w:cs="Times New Roman"/>
        </w:rPr>
        <w:t>, and caching to reduce query latency and data processing costs.</w:t>
      </w:r>
    </w:p>
    <w:p w14:paraId="7CABF5FB" w14:textId="7E493535" w:rsidR="00A210F1" w:rsidRDefault="00D42B31" w:rsidP="00A210F1">
      <w:pPr>
        <w:pStyle w:val="ListBullet"/>
        <w:spacing w:line="276" w:lineRule="auto"/>
        <w:jc w:val="both"/>
        <w:rPr>
          <w:rFonts w:ascii="Times New Roman" w:hAnsi="Times New Roman" w:cs="Times New Roman"/>
        </w:rPr>
      </w:pPr>
      <w:r w:rsidRPr="00987DC7">
        <w:rPr>
          <w:rFonts w:ascii="Times New Roman" w:hAnsi="Times New Roman" w:cs="Times New Roman"/>
        </w:rPr>
        <w:t xml:space="preserve">Implemented enterprise-grade </w:t>
      </w:r>
      <w:r w:rsidRPr="00987DC7">
        <w:rPr>
          <w:rStyle w:val="Strong"/>
          <w:rFonts w:ascii="Times New Roman" w:hAnsi="Times New Roman" w:cs="Times New Roman"/>
        </w:rPr>
        <w:t>data security frameworks</w:t>
      </w:r>
      <w:r w:rsidRPr="00987DC7">
        <w:rPr>
          <w:rFonts w:ascii="Times New Roman" w:hAnsi="Times New Roman" w:cs="Times New Roman"/>
        </w:rPr>
        <w:t xml:space="preserve">, leveraging </w:t>
      </w:r>
      <w:r w:rsidRPr="00987DC7">
        <w:rPr>
          <w:rStyle w:val="Strong"/>
          <w:rFonts w:ascii="Times New Roman" w:hAnsi="Times New Roman" w:cs="Times New Roman"/>
        </w:rPr>
        <w:t>encryption (KMS)</w:t>
      </w:r>
      <w:r w:rsidRPr="00987DC7">
        <w:rPr>
          <w:rFonts w:ascii="Times New Roman" w:hAnsi="Times New Roman" w:cs="Times New Roman"/>
        </w:rPr>
        <w:t xml:space="preserve">, </w:t>
      </w:r>
      <w:r w:rsidRPr="00987DC7">
        <w:rPr>
          <w:rStyle w:val="Strong"/>
          <w:rFonts w:ascii="Times New Roman" w:hAnsi="Times New Roman" w:cs="Times New Roman"/>
        </w:rPr>
        <w:t>tokenization</w:t>
      </w:r>
      <w:r w:rsidRPr="00987DC7">
        <w:rPr>
          <w:rFonts w:ascii="Times New Roman" w:hAnsi="Times New Roman" w:cs="Times New Roman"/>
        </w:rPr>
        <w:t xml:space="preserve">, and </w:t>
      </w:r>
      <w:r w:rsidRPr="00987DC7">
        <w:rPr>
          <w:rStyle w:val="Strong"/>
          <w:rFonts w:ascii="Times New Roman" w:hAnsi="Times New Roman" w:cs="Times New Roman"/>
        </w:rPr>
        <w:t>fine-grained access control (Lake Formation &amp; IAM)</w:t>
      </w:r>
      <w:r w:rsidRPr="00987DC7">
        <w:rPr>
          <w:rFonts w:ascii="Times New Roman" w:hAnsi="Times New Roman" w:cs="Times New Roman"/>
        </w:rPr>
        <w:t xml:space="preserve"> to protect sensitive financial data.</w:t>
      </w:r>
    </w:p>
    <w:p w14:paraId="15723297" w14:textId="77777777" w:rsidR="00D12008" w:rsidRDefault="00D12008" w:rsidP="00D12008">
      <w:pPr>
        <w:pStyle w:val="ListBullet"/>
        <w:numPr>
          <w:ilvl w:val="0"/>
          <w:numId w:val="0"/>
        </w:numPr>
        <w:spacing w:line="276" w:lineRule="auto"/>
        <w:ind w:left="360"/>
        <w:jc w:val="both"/>
        <w:rPr>
          <w:rFonts w:ascii="Times New Roman" w:hAnsi="Times New Roman" w:cs="Times New Roman"/>
        </w:rPr>
      </w:pPr>
    </w:p>
    <w:p w14:paraId="4D5D75C4" w14:textId="77777777" w:rsidR="00A210F1" w:rsidRPr="00A210F1" w:rsidRDefault="00A210F1" w:rsidP="00A210F1">
      <w:pPr>
        <w:pStyle w:val="ListBullet"/>
        <w:numPr>
          <w:ilvl w:val="0"/>
          <w:numId w:val="0"/>
        </w:numPr>
        <w:spacing w:line="276" w:lineRule="auto"/>
        <w:jc w:val="both"/>
        <w:rPr>
          <w:rFonts w:ascii="Times New Roman" w:hAnsi="Times New Roman" w:cs="Times New Roman"/>
        </w:rPr>
      </w:pPr>
    </w:p>
    <w:p w14:paraId="4A13A0D6" w14:textId="590B9542" w:rsidR="00D42B31" w:rsidRDefault="00D42B31" w:rsidP="00A210F1">
      <w:pPr>
        <w:pStyle w:val="ListBullet"/>
        <w:spacing w:line="276" w:lineRule="auto"/>
        <w:jc w:val="both"/>
        <w:rPr>
          <w:rFonts w:ascii="Times New Roman" w:hAnsi="Times New Roman" w:cs="Times New Roman"/>
        </w:rPr>
      </w:pPr>
      <w:r w:rsidRPr="00987DC7">
        <w:rPr>
          <w:rFonts w:ascii="Times New Roman" w:hAnsi="Times New Roman" w:cs="Times New Roman"/>
        </w:rPr>
        <w:t xml:space="preserve">Provided </w:t>
      </w:r>
      <w:r w:rsidRPr="00987DC7">
        <w:rPr>
          <w:rStyle w:val="Strong"/>
          <w:rFonts w:ascii="Times New Roman" w:hAnsi="Times New Roman" w:cs="Times New Roman"/>
        </w:rPr>
        <w:t>technical leadership</w:t>
      </w:r>
      <w:r w:rsidRPr="00987DC7">
        <w:rPr>
          <w:rFonts w:ascii="Times New Roman" w:hAnsi="Times New Roman" w:cs="Times New Roman"/>
        </w:rPr>
        <w:t xml:space="preserve"> in mentoring junior engineers, conducting code reviews, and driving best practices </w:t>
      </w:r>
      <w:r w:rsidRPr="00987DC7">
        <w:rPr>
          <w:rFonts w:ascii="Times New Roman" w:hAnsi="Times New Roman" w:cs="Times New Roman"/>
        </w:rPr>
        <w:lastRenderedPageBreak/>
        <w:t>for scalable and secure data engineering.</w:t>
      </w:r>
    </w:p>
    <w:p w14:paraId="19DFAF8E" w14:textId="77777777" w:rsidR="004959CE" w:rsidRPr="00987DC7" w:rsidRDefault="004959CE" w:rsidP="004959CE">
      <w:pPr>
        <w:pStyle w:val="ListBullet"/>
        <w:numPr>
          <w:ilvl w:val="0"/>
          <w:numId w:val="0"/>
        </w:numPr>
        <w:ind w:left="360"/>
        <w:jc w:val="both"/>
        <w:rPr>
          <w:rFonts w:ascii="Times New Roman" w:hAnsi="Times New Roman" w:cs="Times New Roman"/>
        </w:rPr>
      </w:pPr>
    </w:p>
    <w:p w14:paraId="7EA5650F" w14:textId="7C95D04F" w:rsidR="00EF2579" w:rsidRPr="00987DC7" w:rsidRDefault="009F376A" w:rsidP="00462E02">
      <w:pPr>
        <w:tabs>
          <w:tab w:val="left" w:pos="8420"/>
        </w:tabs>
        <w:rPr>
          <w:rFonts w:ascii="Times New Roman" w:hAnsi="Times New Roman" w:cs="Times New Roman"/>
          <w:spacing w:val="-4"/>
        </w:rPr>
      </w:pPr>
      <w:r w:rsidRPr="00966F89">
        <w:rPr>
          <w:rFonts w:ascii="Times New Roman" w:hAnsi="Times New Roman" w:cs="Times New Roman"/>
        </w:rPr>
        <w:tab/>
        <w:t xml:space="preserve">          </w:t>
      </w:r>
    </w:p>
    <w:p w14:paraId="42CD566C" w14:textId="4CCC1E1D" w:rsidR="00942C8C" w:rsidRDefault="00942C8C" w:rsidP="00942C8C">
      <w:pPr>
        <w:tabs>
          <w:tab w:val="left" w:pos="303"/>
          <w:tab w:val="left" w:pos="305"/>
        </w:tabs>
        <w:spacing w:before="36" w:line="283" w:lineRule="auto"/>
        <w:ind w:right="626"/>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004959CE" w:rsidRPr="004959CE">
        <w:rPr>
          <w:rFonts w:ascii="Times New Roman" w:hAnsi="Times New Roman" w:cs="Times New Roman"/>
          <w:spacing w:val="-2"/>
        </w:rPr>
        <w:t xml:space="preserve">AWS Glue, Amazon Redshift, Amazon S3, Apache Spark (EMR), Apache Iceberg, AWS Lake Formation, </w:t>
      </w:r>
      <w:proofErr w:type="spellStart"/>
      <w:r w:rsidR="004959CE" w:rsidRPr="004959CE">
        <w:rPr>
          <w:rFonts w:ascii="Times New Roman" w:hAnsi="Times New Roman" w:cs="Times New Roman"/>
          <w:spacing w:val="-2"/>
        </w:rPr>
        <w:t>dbt</w:t>
      </w:r>
      <w:proofErr w:type="spellEnd"/>
      <w:r w:rsidR="004959CE" w:rsidRPr="004959CE">
        <w:rPr>
          <w:rFonts w:ascii="Times New Roman" w:hAnsi="Times New Roman" w:cs="Times New Roman"/>
          <w:spacing w:val="-2"/>
        </w:rPr>
        <w:t xml:space="preserve">, Python, SQL, Terraform, AWS </w:t>
      </w:r>
      <w:proofErr w:type="spellStart"/>
      <w:r w:rsidR="004959CE" w:rsidRPr="004959CE">
        <w:rPr>
          <w:rFonts w:ascii="Times New Roman" w:hAnsi="Times New Roman" w:cs="Times New Roman"/>
          <w:spacing w:val="-2"/>
        </w:rPr>
        <w:t>CodePipeline</w:t>
      </w:r>
      <w:proofErr w:type="spellEnd"/>
      <w:r w:rsidR="004959CE" w:rsidRPr="004959CE">
        <w:rPr>
          <w:rFonts w:ascii="Times New Roman" w:hAnsi="Times New Roman" w:cs="Times New Roman"/>
          <w:spacing w:val="-2"/>
        </w:rPr>
        <w:t xml:space="preserve">, AWS </w:t>
      </w:r>
      <w:proofErr w:type="spellStart"/>
      <w:r w:rsidR="004959CE" w:rsidRPr="004959CE">
        <w:rPr>
          <w:rFonts w:ascii="Times New Roman" w:hAnsi="Times New Roman" w:cs="Times New Roman"/>
          <w:spacing w:val="-2"/>
        </w:rPr>
        <w:t>CodeBuild</w:t>
      </w:r>
      <w:proofErr w:type="spellEnd"/>
      <w:r w:rsidR="004959CE" w:rsidRPr="004959CE">
        <w:rPr>
          <w:rFonts w:ascii="Times New Roman" w:hAnsi="Times New Roman" w:cs="Times New Roman"/>
          <w:spacing w:val="-2"/>
        </w:rPr>
        <w:t xml:space="preserve">, GitHub Actions, IAM, KMS, Amazon Macie, </w:t>
      </w:r>
      <w:proofErr w:type="spellStart"/>
      <w:r w:rsidR="004959CE" w:rsidRPr="004959CE">
        <w:rPr>
          <w:rFonts w:ascii="Times New Roman" w:hAnsi="Times New Roman" w:cs="Times New Roman"/>
          <w:spacing w:val="-2"/>
        </w:rPr>
        <w:t>QuickSight</w:t>
      </w:r>
      <w:proofErr w:type="spellEnd"/>
      <w:r w:rsidR="004959CE" w:rsidRPr="004959CE">
        <w:rPr>
          <w:rFonts w:ascii="Times New Roman" w:hAnsi="Times New Roman" w:cs="Times New Roman"/>
          <w:spacing w:val="-2"/>
        </w:rPr>
        <w:t>, ThoughtSpot, Data Lakehouse Architecture, Data Governance, Compliance (PCI-DSS/GDPR), DevOps, Agile, Git</w:t>
      </w:r>
      <w:r w:rsidRPr="00966F89">
        <w:rPr>
          <w:rFonts w:ascii="Times New Roman" w:hAnsi="Times New Roman" w:cs="Times New Roman"/>
        </w:rPr>
        <w:t>.</w:t>
      </w:r>
    </w:p>
    <w:p w14:paraId="04B7E1AF" w14:textId="228EE9B4" w:rsidR="009F376A" w:rsidRDefault="009F376A" w:rsidP="009F376A">
      <w:pPr>
        <w:tabs>
          <w:tab w:val="left" w:pos="303"/>
          <w:tab w:val="left" w:pos="305"/>
        </w:tabs>
        <w:spacing w:before="36" w:line="283" w:lineRule="auto"/>
        <w:ind w:right="626"/>
        <w:jc w:val="both"/>
        <w:rPr>
          <w:rFonts w:ascii="Times New Roman" w:hAnsi="Times New Roman" w:cs="Times New Roman"/>
        </w:rPr>
      </w:pPr>
    </w:p>
    <w:p w14:paraId="1D59AA81" w14:textId="77777777" w:rsidR="009F376A" w:rsidRDefault="009F376A" w:rsidP="009F376A">
      <w:pPr>
        <w:tabs>
          <w:tab w:val="left" w:pos="303"/>
          <w:tab w:val="left" w:pos="305"/>
        </w:tabs>
        <w:spacing w:before="36" w:line="283" w:lineRule="auto"/>
        <w:ind w:right="626"/>
        <w:jc w:val="both"/>
        <w:rPr>
          <w:rFonts w:ascii="Times New Roman" w:hAnsi="Times New Roman" w:cs="Times New Roman"/>
        </w:rPr>
      </w:pPr>
    </w:p>
    <w:p w14:paraId="13EEC59F" w14:textId="77777777" w:rsidR="009F376A" w:rsidRPr="00966F89" w:rsidRDefault="009F376A" w:rsidP="009F376A">
      <w:pPr>
        <w:tabs>
          <w:tab w:val="left" w:pos="8420"/>
        </w:tabs>
        <w:spacing w:before="76"/>
        <w:rPr>
          <w:rFonts w:ascii="Times New Roman" w:hAnsi="Times New Roman" w:cs="Times New Roman"/>
          <w:b/>
          <w:bCs/>
          <w:spacing w:val="-7"/>
          <w:position w:val="-3"/>
        </w:rPr>
      </w:pPr>
    </w:p>
    <w:p w14:paraId="4A20256D" w14:textId="77777777" w:rsidR="009F376A" w:rsidRPr="00966F89" w:rsidRDefault="009F376A" w:rsidP="009F376A">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Conduent</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Austin, TX</w:t>
      </w:r>
    </w:p>
    <w:p w14:paraId="4E489712" w14:textId="30C6E846" w:rsidR="009F376A" w:rsidRPr="00966F89" w:rsidRDefault="00A65DB6" w:rsidP="009F376A">
      <w:pPr>
        <w:tabs>
          <w:tab w:val="left" w:pos="8420"/>
        </w:tabs>
        <w:rPr>
          <w:rFonts w:ascii="Times New Roman" w:hAnsi="Times New Roman" w:cs="Times New Roman"/>
          <w:spacing w:val="-4"/>
        </w:rPr>
      </w:pPr>
      <w:r w:rsidRPr="00484120">
        <w:rPr>
          <w:rFonts w:ascii="Times New Roman" w:hAnsi="Times New Roman" w:cs="Times New Roman"/>
          <w:spacing w:val="-4"/>
        </w:rPr>
        <w:t>Platform Engineer –</w:t>
      </w:r>
      <w:r>
        <w:rPr>
          <w:rFonts w:ascii="Times New Roman" w:hAnsi="Times New Roman" w:cs="Times New Roman"/>
          <w:spacing w:val="-4"/>
        </w:rPr>
        <w:t>AWS</w:t>
      </w:r>
      <w:r w:rsidR="009F376A" w:rsidRPr="00966F89">
        <w:rPr>
          <w:rFonts w:ascii="Times New Roman" w:hAnsi="Times New Roman" w:cs="Times New Roman"/>
          <w:spacing w:val="-4"/>
        </w:rPr>
        <w:tab/>
        <w:t xml:space="preserve">          12/2019 - 12/2023</w:t>
      </w:r>
    </w:p>
    <w:p w14:paraId="1F350A94" w14:textId="2383C290" w:rsidR="00F70B4A" w:rsidRPr="00F70B4A" w:rsidRDefault="00F70B4A" w:rsidP="00A210F1">
      <w:pPr>
        <w:pStyle w:val="ListBullet"/>
        <w:spacing w:line="276" w:lineRule="auto"/>
        <w:jc w:val="both"/>
        <w:rPr>
          <w:rFonts w:ascii="Times New Roman" w:hAnsi="Times New Roman" w:cs="Times New Roman"/>
          <w:lang w:val="en-IN"/>
        </w:rPr>
      </w:pPr>
      <w:r w:rsidRPr="00F70B4A">
        <w:rPr>
          <w:rFonts w:ascii="Times New Roman" w:hAnsi="Times New Roman" w:cs="Times New Roman"/>
          <w:lang w:val="en-IN"/>
        </w:rPr>
        <w:t xml:space="preserve">Led data migration initiatives, transitioning healthcare claims and provider data from on-premises systems to AWS-based </w:t>
      </w:r>
      <w:r w:rsidRPr="00F70B4A">
        <w:rPr>
          <w:rFonts w:ascii="Times New Roman" w:hAnsi="Times New Roman" w:cs="Times New Roman"/>
          <w:b/>
          <w:bCs/>
          <w:lang w:val="en-IN"/>
        </w:rPr>
        <w:t>ETL/ELT</w:t>
      </w:r>
      <w:r w:rsidRPr="00F70B4A">
        <w:rPr>
          <w:rFonts w:ascii="Times New Roman" w:hAnsi="Times New Roman" w:cs="Times New Roman"/>
          <w:lang w:val="en-IN"/>
        </w:rPr>
        <w:t xml:space="preserve"> pipelines using </w:t>
      </w:r>
      <w:r w:rsidRPr="00F70B4A">
        <w:rPr>
          <w:rFonts w:ascii="Times New Roman" w:hAnsi="Times New Roman" w:cs="Times New Roman"/>
          <w:b/>
          <w:bCs/>
          <w:lang w:val="en-IN"/>
        </w:rPr>
        <w:t>AWS Glue</w:t>
      </w:r>
      <w:r w:rsidRPr="00F70B4A">
        <w:rPr>
          <w:rFonts w:ascii="Times New Roman" w:hAnsi="Times New Roman" w:cs="Times New Roman"/>
          <w:lang w:val="en-IN"/>
        </w:rPr>
        <w:t xml:space="preserve"> and</w:t>
      </w:r>
      <w:r w:rsidRPr="00F70B4A">
        <w:rPr>
          <w:rFonts w:ascii="Times New Roman" w:hAnsi="Times New Roman" w:cs="Times New Roman"/>
          <w:b/>
          <w:bCs/>
          <w:lang w:val="en-IN"/>
        </w:rPr>
        <w:t xml:space="preserve"> Apache Spark</w:t>
      </w:r>
      <w:r w:rsidRPr="00F70B4A">
        <w:rPr>
          <w:rFonts w:ascii="Times New Roman" w:hAnsi="Times New Roman" w:cs="Times New Roman"/>
          <w:lang w:val="en-IN"/>
        </w:rPr>
        <w:t xml:space="preserve"> on EMR.</w:t>
      </w:r>
    </w:p>
    <w:p w14:paraId="50E3A57C" w14:textId="77B30790" w:rsidR="00F70B4A" w:rsidRPr="00F70B4A" w:rsidRDefault="00F70B4A" w:rsidP="00A210F1">
      <w:pPr>
        <w:pStyle w:val="ListBullet"/>
        <w:spacing w:line="276" w:lineRule="auto"/>
        <w:jc w:val="both"/>
        <w:rPr>
          <w:rFonts w:ascii="Times New Roman" w:hAnsi="Times New Roman" w:cs="Times New Roman"/>
          <w:lang w:val="en-IN"/>
        </w:rPr>
      </w:pPr>
      <w:r w:rsidRPr="00F70B4A">
        <w:rPr>
          <w:rFonts w:ascii="Times New Roman" w:hAnsi="Times New Roman" w:cs="Times New Roman"/>
          <w:lang w:val="en-IN"/>
        </w:rPr>
        <w:t>Authored complex</w:t>
      </w:r>
      <w:r w:rsidRPr="00F70B4A">
        <w:rPr>
          <w:rFonts w:ascii="Times New Roman" w:hAnsi="Times New Roman" w:cs="Times New Roman"/>
          <w:b/>
          <w:bCs/>
          <w:lang w:val="en-IN"/>
        </w:rPr>
        <w:t xml:space="preserve"> SQL </w:t>
      </w:r>
      <w:r w:rsidRPr="00F70B4A">
        <w:rPr>
          <w:rFonts w:ascii="Times New Roman" w:hAnsi="Times New Roman" w:cs="Times New Roman"/>
          <w:lang w:val="en-IN"/>
        </w:rPr>
        <w:t>and</w:t>
      </w:r>
      <w:r w:rsidRPr="00F70B4A">
        <w:rPr>
          <w:rFonts w:ascii="Times New Roman" w:hAnsi="Times New Roman" w:cs="Times New Roman"/>
          <w:b/>
          <w:bCs/>
          <w:lang w:val="en-IN"/>
        </w:rPr>
        <w:t xml:space="preserve"> Python scripts</w:t>
      </w:r>
      <w:r w:rsidRPr="00F70B4A">
        <w:rPr>
          <w:rFonts w:ascii="Times New Roman" w:hAnsi="Times New Roman" w:cs="Times New Roman"/>
          <w:lang w:val="en-IN"/>
        </w:rPr>
        <w:t xml:space="preserve"> for large-scale data profiling, validation, and transformation, improving data quality and reporting accuracy across distributed healthcare systems.</w:t>
      </w:r>
    </w:p>
    <w:p w14:paraId="48505818" w14:textId="79979A5E" w:rsidR="00F70B4A" w:rsidRPr="00F70B4A" w:rsidRDefault="00F70B4A" w:rsidP="00A210F1">
      <w:pPr>
        <w:pStyle w:val="ListBullet"/>
        <w:spacing w:line="276" w:lineRule="auto"/>
        <w:jc w:val="both"/>
        <w:rPr>
          <w:rFonts w:ascii="Times New Roman" w:hAnsi="Times New Roman" w:cs="Times New Roman"/>
          <w:lang w:val="en-IN"/>
        </w:rPr>
      </w:pPr>
      <w:r w:rsidRPr="00F70B4A">
        <w:rPr>
          <w:rFonts w:ascii="Times New Roman" w:hAnsi="Times New Roman" w:cs="Times New Roman"/>
          <w:lang w:val="en-IN"/>
        </w:rPr>
        <w:t xml:space="preserve">Collaborated in </w:t>
      </w:r>
      <w:r w:rsidRPr="00F70B4A">
        <w:rPr>
          <w:rFonts w:ascii="Times New Roman" w:hAnsi="Times New Roman" w:cs="Times New Roman"/>
          <w:b/>
          <w:bCs/>
          <w:lang w:val="en-IN"/>
        </w:rPr>
        <w:t>Agile teams</w:t>
      </w:r>
      <w:r w:rsidRPr="00F70B4A">
        <w:rPr>
          <w:rFonts w:ascii="Times New Roman" w:hAnsi="Times New Roman" w:cs="Times New Roman"/>
          <w:lang w:val="en-IN"/>
        </w:rPr>
        <w:t xml:space="preserve"> to iteratively design and deploy cloud-native data services using </w:t>
      </w:r>
      <w:r w:rsidRPr="00F70B4A">
        <w:rPr>
          <w:rFonts w:ascii="Times New Roman" w:hAnsi="Times New Roman" w:cs="Times New Roman"/>
          <w:b/>
          <w:bCs/>
          <w:lang w:val="en-IN"/>
        </w:rPr>
        <w:t>AWS Glue, Amazon Redshift,</w:t>
      </w:r>
      <w:r w:rsidRPr="00F70B4A">
        <w:rPr>
          <w:rFonts w:ascii="Times New Roman" w:hAnsi="Times New Roman" w:cs="Times New Roman"/>
          <w:lang w:val="en-IN"/>
        </w:rPr>
        <w:t xml:space="preserve"> and</w:t>
      </w:r>
      <w:r w:rsidRPr="00F70B4A">
        <w:rPr>
          <w:rFonts w:ascii="Times New Roman" w:hAnsi="Times New Roman" w:cs="Times New Roman"/>
          <w:b/>
          <w:bCs/>
          <w:lang w:val="en-IN"/>
        </w:rPr>
        <w:t xml:space="preserve"> </w:t>
      </w:r>
      <w:proofErr w:type="spellStart"/>
      <w:r w:rsidRPr="00F70B4A">
        <w:rPr>
          <w:rFonts w:ascii="Times New Roman" w:hAnsi="Times New Roman" w:cs="Times New Roman"/>
          <w:b/>
          <w:bCs/>
          <w:lang w:val="en-IN"/>
        </w:rPr>
        <w:t>dbt</w:t>
      </w:r>
      <w:proofErr w:type="spellEnd"/>
      <w:r w:rsidRPr="00F70B4A">
        <w:rPr>
          <w:rFonts w:ascii="Times New Roman" w:hAnsi="Times New Roman" w:cs="Times New Roman"/>
          <w:b/>
          <w:bCs/>
          <w:lang w:val="en-IN"/>
        </w:rPr>
        <w:t>,</w:t>
      </w:r>
      <w:r w:rsidRPr="00F70B4A">
        <w:rPr>
          <w:rFonts w:ascii="Times New Roman" w:hAnsi="Times New Roman" w:cs="Times New Roman"/>
          <w:lang w:val="en-IN"/>
        </w:rPr>
        <w:t xml:space="preserve"> accelerating data product delivery.</w:t>
      </w:r>
    </w:p>
    <w:p w14:paraId="4D506696" w14:textId="454B06B8" w:rsidR="00F70B4A" w:rsidRPr="00F70B4A" w:rsidRDefault="00F70B4A" w:rsidP="00A210F1">
      <w:pPr>
        <w:pStyle w:val="ListBullet"/>
        <w:spacing w:line="276" w:lineRule="auto"/>
        <w:jc w:val="both"/>
        <w:rPr>
          <w:rFonts w:ascii="Times New Roman" w:hAnsi="Times New Roman" w:cs="Times New Roman"/>
          <w:lang w:val="en-IN"/>
        </w:rPr>
      </w:pPr>
      <w:r w:rsidRPr="00F70B4A">
        <w:rPr>
          <w:rFonts w:ascii="Times New Roman" w:hAnsi="Times New Roman" w:cs="Times New Roman"/>
          <w:lang w:val="en-IN"/>
        </w:rPr>
        <w:t>Created and maintained real-time and batch processing pipelines using</w:t>
      </w:r>
      <w:r w:rsidRPr="00F70B4A">
        <w:rPr>
          <w:rFonts w:ascii="Times New Roman" w:hAnsi="Times New Roman" w:cs="Times New Roman"/>
          <w:b/>
          <w:bCs/>
          <w:lang w:val="en-IN"/>
        </w:rPr>
        <w:t xml:space="preserve"> Amazon Kinesis, Apache Spark, and Amazon S3</w:t>
      </w:r>
      <w:r w:rsidRPr="00F70B4A">
        <w:rPr>
          <w:rFonts w:ascii="Times New Roman" w:hAnsi="Times New Roman" w:cs="Times New Roman"/>
          <w:lang w:val="en-IN"/>
        </w:rPr>
        <w:t>, supporting operational and analytics use cases in healthcare.</w:t>
      </w:r>
    </w:p>
    <w:p w14:paraId="207C687A" w14:textId="3E259DE5" w:rsidR="00F70B4A" w:rsidRPr="00F70B4A" w:rsidRDefault="00F70B4A" w:rsidP="00A210F1">
      <w:pPr>
        <w:pStyle w:val="ListBullet"/>
        <w:spacing w:line="276" w:lineRule="auto"/>
        <w:jc w:val="both"/>
        <w:rPr>
          <w:rFonts w:ascii="Times New Roman" w:hAnsi="Times New Roman" w:cs="Times New Roman"/>
          <w:lang w:val="en-IN"/>
        </w:rPr>
      </w:pPr>
      <w:r w:rsidRPr="00F70B4A">
        <w:rPr>
          <w:rFonts w:ascii="Times New Roman" w:hAnsi="Times New Roman" w:cs="Times New Roman"/>
          <w:lang w:val="en-IN"/>
        </w:rPr>
        <w:t xml:space="preserve">Designed and deployed interactive dashboards using </w:t>
      </w:r>
      <w:r w:rsidRPr="00123A77">
        <w:rPr>
          <w:rFonts w:ascii="Times New Roman" w:hAnsi="Times New Roman" w:cs="Times New Roman"/>
          <w:b/>
          <w:bCs/>
          <w:lang w:val="en-IN"/>
        </w:rPr>
        <w:t xml:space="preserve">Amazon </w:t>
      </w:r>
      <w:proofErr w:type="spellStart"/>
      <w:r w:rsidRPr="00123A77">
        <w:rPr>
          <w:rFonts w:ascii="Times New Roman" w:hAnsi="Times New Roman" w:cs="Times New Roman"/>
          <w:b/>
          <w:bCs/>
          <w:lang w:val="en-IN"/>
        </w:rPr>
        <w:t>QuickSight</w:t>
      </w:r>
      <w:proofErr w:type="spellEnd"/>
      <w:r w:rsidRPr="00F70B4A">
        <w:rPr>
          <w:rFonts w:ascii="Times New Roman" w:hAnsi="Times New Roman" w:cs="Times New Roman"/>
          <w:lang w:val="en-IN"/>
        </w:rPr>
        <w:t xml:space="preserve"> and integrated ThoughtSpot for self-service healthcare analytics and regulatory compliance monitoring.</w:t>
      </w:r>
    </w:p>
    <w:p w14:paraId="5FC0DDF2" w14:textId="2C496801" w:rsidR="00F70B4A" w:rsidRPr="00F70B4A" w:rsidRDefault="00F70B4A" w:rsidP="00A210F1">
      <w:pPr>
        <w:pStyle w:val="ListBullet"/>
        <w:spacing w:line="276" w:lineRule="auto"/>
        <w:jc w:val="both"/>
        <w:rPr>
          <w:rFonts w:ascii="Times New Roman" w:hAnsi="Times New Roman" w:cs="Times New Roman"/>
          <w:lang w:val="en-IN"/>
        </w:rPr>
      </w:pPr>
      <w:r w:rsidRPr="00F70B4A">
        <w:rPr>
          <w:rFonts w:ascii="Times New Roman" w:hAnsi="Times New Roman" w:cs="Times New Roman"/>
          <w:lang w:val="en-IN"/>
        </w:rPr>
        <w:t xml:space="preserve">Led cloud modernization efforts, migrating legacy data warehouses to a Data Lakehouse architecture using </w:t>
      </w:r>
      <w:r w:rsidRPr="00123A77">
        <w:rPr>
          <w:rFonts w:ascii="Times New Roman" w:hAnsi="Times New Roman" w:cs="Times New Roman"/>
          <w:b/>
          <w:bCs/>
          <w:lang w:val="en-IN"/>
        </w:rPr>
        <w:t>Amazon S3, Apache Iceberg, and Lake Formation</w:t>
      </w:r>
      <w:r w:rsidRPr="00F70B4A">
        <w:rPr>
          <w:rFonts w:ascii="Times New Roman" w:hAnsi="Times New Roman" w:cs="Times New Roman"/>
          <w:lang w:val="en-IN"/>
        </w:rPr>
        <w:t>, enhancing governance and cost efficiency.</w:t>
      </w:r>
    </w:p>
    <w:p w14:paraId="050F6DA7" w14:textId="6CBF5E7B" w:rsidR="00F70B4A" w:rsidRPr="00F70B4A" w:rsidRDefault="00F70B4A" w:rsidP="00A210F1">
      <w:pPr>
        <w:pStyle w:val="ListBullet"/>
        <w:spacing w:line="276" w:lineRule="auto"/>
        <w:jc w:val="both"/>
        <w:rPr>
          <w:rFonts w:ascii="Times New Roman" w:hAnsi="Times New Roman" w:cs="Times New Roman"/>
          <w:lang w:val="en-IN"/>
        </w:rPr>
      </w:pPr>
      <w:r w:rsidRPr="00F70B4A">
        <w:rPr>
          <w:rFonts w:ascii="Times New Roman" w:hAnsi="Times New Roman" w:cs="Times New Roman"/>
          <w:lang w:val="en-IN"/>
        </w:rPr>
        <w:t xml:space="preserve">Optimized data models and storage strategies using star and snowflake schemas in </w:t>
      </w:r>
      <w:r w:rsidRPr="00123A77">
        <w:rPr>
          <w:rFonts w:ascii="Times New Roman" w:hAnsi="Times New Roman" w:cs="Times New Roman"/>
          <w:b/>
          <w:bCs/>
          <w:lang w:val="en-IN"/>
        </w:rPr>
        <w:t>Amazon Redshift</w:t>
      </w:r>
      <w:r w:rsidRPr="00F70B4A">
        <w:rPr>
          <w:rFonts w:ascii="Times New Roman" w:hAnsi="Times New Roman" w:cs="Times New Roman"/>
          <w:lang w:val="en-IN"/>
        </w:rPr>
        <w:t xml:space="preserve"> and </w:t>
      </w:r>
      <w:r w:rsidRPr="00123A77">
        <w:rPr>
          <w:rFonts w:ascii="Times New Roman" w:hAnsi="Times New Roman" w:cs="Times New Roman"/>
          <w:b/>
          <w:bCs/>
          <w:lang w:val="en-IN"/>
        </w:rPr>
        <w:t>Iceberg tables</w:t>
      </w:r>
      <w:r w:rsidRPr="00F70B4A">
        <w:rPr>
          <w:rFonts w:ascii="Times New Roman" w:hAnsi="Times New Roman" w:cs="Times New Roman"/>
          <w:lang w:val="en-IN"/>
        </w:rPr>
        <w:t>, improving query performance and analytical throughput.</w:t>
      </w:r>
    </w:p>
    <w:p w14:paraId="3BEE3FE3" w14:textId="6C3B7E25" w:rsidR="00F70B4A" w:rsidRPr="00F70B4A" w:rsidRDefault="00F70B4A" w:rsidP="00A210F1">
      <w:pPr>
        <w:pStyle w:val="ListBullet"/>
        <w:spacing w:line="276" w:lineRule="auto"/>
        <w:jc w:val="both"/>
        <w:rPr>
          <w:rFonts w:ascii="Times New Roman" w:hAnsi="Times New Roman" w:cs="Times New Roman"/>
          <w:lang w:val="en-IN"/>
        </w:rPr>
      </w:pPr>
      <w:r w:rsidRPr="00F70B4A">
        <w:rPr>
          <w:rFonts w:ascii="Times New Roman" w:hAnsi="Times New Roman" w:cs="Times New Roman"/>
          <w:lang w:val="en-IN"/>
        </w:rPr>
        <w:t xml:space="preserve">Automated </w:t>
      </w:r>
      <w:r w:rsidRPr="00123A77">
        <w:rPr>
          <w:rFonts w:ascii="Times New Roman" w:hAnsi="Times New Roman" w:cs="Times New Roman"/>
          <w:b/>
          <w:bCs/>
          <w:lang w:val="en-IN"/>
        </w:rPr>
        <w:t>CI/CD deployments</w:t>
      </w:r>
      <w:r w:rsidRPr="00F70B4A">
        <w:rPr>
          <w:rFonts w:ascii="Times New Roman" w:hAnsi="Times New Roman" w:cs="Times New Roman"/>
          <w:lang w:val="en-IN"/>
        </w:rPr>
        <w:t xml:space="preserve"> using </w:t>
      </w:r>
      <w:r w:rsidRPr="00123A77">
        <w:rPr>
          <w:rFonts w:ascii="Times New Roman" w:hAnsi="Times New Roman" w:cs="Times New Roman"/>
          <w:b/>
          <w:bCs/>
          <w:lang w:val="en-IN"/>
        </w:rPr>
        <w:t>Terraform, CloudFormation, GitHub Actions,</w:t>
      </w:r>
      <w:r w:rsidRPr="00F70B4A">
        <w:rPr>
          <w:rFonts w:ascii="Times New Roman" w:hAnsi="Times New Roman" w:cs="Times New Roman"/>
          <w:lang w:val="en-IN"/>
        </w:rPr>
        <w:t xml:space="preserve"> and </w:t>
      </w:r>
      <w:r w:rsidRPr="00123A77">
        <w:rPr>
          <w:rFonts w:ascii="Times New Roman" w:hAnsi="Times New Roman" w:cs="Times New Roman"/>
          <w:b/>
          <w:bCs/>
          <w:lang w:val="en-IN"/>
        </w:rPr>
        <w:t xml:space="preserve">AWS </w:t>
      </w:r>
      <w:proofErr w:type="spellStart"/>
      <w:r w:rsidRPr="00123A77">
        <w:rPr>
          <w:rFonts w:ascii="Times New Roman" w:hAnsi="Times New Roman" w:cs="Times New Roman"/>
          <w:b/>
          <w:bCs/>
          <w:lang w:val="en-IN"/>
        </w:rPr>
        <w:t>CodePipeline</w:t>
      </w:r>
      <w:proofErr w:type="spellEnd"/>
      <w:r w:rsidRPr="00123A77">
        <w:rPr>
          <w:rFonts w:ascii="Times New Roman" w:hAnsi="Times New Roman" w:cs="Times New Roman"/>
          <w:b/>
          <w:bCs/>
          <w:lang w:val="en-IN"/>
        </w:rPr>
        <w:t>,</w:t>
      </w:r>
      <w:r w:rsidRPr="00F70B4A">
        <w:rPr>
          <w:rFonts w:ascii="Times New Roman" w:hAnsi="Times New Roman" w:cs="Times New Roman"/>
          <w:lang w:val="en-IN"/>
        </w:rPr>
        <w:t xml:space="preserve"> ensuring infrastructure as code </w:t>
      </w:r>
      <w:r w:rsidRPr="00123A77">
        <w:rPr>
          <w:rFonts w:ascii="Times New Roman" w:hAnsi="Times New Roman" w:cs="Times New Roman"/>
          <w:b/>
          <w:bCs/>
          <w:lang w:val="en-IN"/>
        </w:rPr>
        <w:t>(</w:t>
      </w:r>
      <w:proofErr w:type="spellStart"/>
      <w:r w:rsidRPr="00123A77">
        <w:rPr>
          <w:rFonts w:ascii="Times New Roman" w:hAnsi="Times New Roman" w:cs="Times New Roman"/>
          <w:b/>
          <w:bCs/>
          <w:lang w:val="en-IN"/>
        </w:rPr>
        <w:t>IaC</w:t>
      </w:r>
      <w:proofErr w:type="spellEnd"/>
      <w:r w:rsidRPr="00123A77">
        <w:rPr>
          <w:rFonts w:ascii="Times New Roman" w:hAnsi="Times New Roman" w:cs="Times New Roman"/>
          <w:b/>
          <w:bCs/>
          <w:lang w:val="en-IN"/>
        </w:rPr>
        <w:t xml:space="preserve">) </w:t>
      </w:r>
      <w:r w:rsidRPr="00F70B4A">
        <w:rPr>
          <w:rFonts w:ascii="Times New Roman" w:hAnsi="Times New Roman" w:cs="Times New Roman"/>
          <w:lang w:val="en-IN"/>
        </w:rPr>
        <w:t>practices and seamless updates.</w:t>
      </w:r>
    </w:p>
    <w:p w14:paraId="3E15C55A" w14:textId="1654C5E7" w:rsidR="00F70B4A" w:rsidRPr="00F70B4A" w:rsidRDefault="00F70B4A" w:rsidP="00A210F1">
      <w:pPr>
        <w:pStyle w:val="ListBullet"/>
        <w:spacing w:line="276" w:lineRule="auto"/>
        <w:jc w:val="both"/>
        <w:rPr>
          <w:rFonts w:ascii="Times New Roman" w:hAnsi="Times New Roman" w:cs="Times New Roman"/>
          <w:lang w:val="en-IN"/>
        </w:rPr>
      </w:pPr>
      <w:r w:rsidRPr="00F70B4A">
        <w:rPr>
          <w:rFonts w:ascii="Times New Roman" w:hAnsi="Times New Roman" w:cs="Times New Roman"/>
          <w:lang w:val="en-IN"/>
        </w:rPr>
        <w:t xml:space="preserve">Developed real-time streaming pipelines with </w:t>
      </w:r>
      <w:r w:rsidRPr="00123A77">
        <w:rPr>
          <w:rFonts w:ascii="Times New Roman" w:hAnsi="Times New Roman" w:cs="Times New Roman"/>
          <w:b/>
          <w:bCs/>
          <w:lang w:val="en-IN"/>
        </w:rPr>
        <w:t>Amazon Kinesis, AWS Lambda,</w:t>
      </w:r>
      <w:r w:rsidRPr="00F70B4A">
        <w:rPr>
          <w:rFonts w:ascii="Times New Roman" w:hAnsi="Times New Roman" w:cs="Times New Roman"/>
          <w:lang w:val="en-IN"/>
        </w:rPr>
        <w:t xml:space="preserve"> and Spark Structured Streaming, enhancing care coordination and reducing hospital readmissions.</w:t>
      </w:r>
    </w:p>
    <w:p w14:paraId="6440D806" w14:textId="196938D7" w:rsidR="00F70B4A" w:rsidRPr="00F70B4A" w:rsidRDefault="00F70B4A" w:rsidP="00A210F1">
      <w:pPr>
        <w:pStyle w:val="ListBullet"/>
        <w:spacing w:line="276" w:lineRule="auto"/>
        <w:jc w:val="both"/>
        <w:rPr>
          <w:rFonts w:ascii="Times New Roman" w:hAnsi="Times New Roman" w:cs="Times New Roman"/>
          <w:lang w:val="en-IN"/>
        </w:rPr>
      </w:pPr>
      <w:r w:rsidRPr="00F70B4A">
        <w:rPr>
          <w:rFonts w:ascii="Times New Roman" w:hAnsi="Times New Roman" w:cs="Times New Roman"/>
          <w:lang w:val="en-IN"/>
        </w:rPr>
        <w:t xml:space="preserve">Implemented </w:t>
      </w:r>
      <w:r w:rsidRPr="00123A77">
        <w:rPr>
          <w:rFonts w:ascii="Times New Roman" w:hAnsi="Times New Roman" w:cs="Times New Roman"/>
          <w:b/>
          <w:bCs/>
          <w:lang w:val="en-IN"/>
        </w:rPr>
        <w:t>FHIR and HL7-based data pipelines</w:t>
      </w:r>
      <w:r w:rsidRPr="00F70B4A">
        <w:rPr>
          <w:rFonts w:ascii="Times New Roman" w:hAnsi="Times New Roman" w:cs="Times New Roman"/>
          <w:lang w:val="en-IN"/>
        </w:rPr>
        <w:t>, ensuring integration with EHRs and health information exchanges for improved interoperability and compliance.</w:t>
      </w:r>
    </w:p>
    <w:p w14:paraId="26AC3F37" w14:textId="13422F27" w:rsidR="00F70B4A" w:rsidRPr="00F70B4A" w:rsidRDefault="00F70B4A" w:rsidP="00A210F1">
      <w:pPr>
        <w:pStyle w:val="ListBullet"/>
        <w:spacing w:line="276" w:lineRule="auto"/>
        <w:jc w:val="both"/>
        <w:rPr>
          <w:rFonts w:ascii="Times New Roman" w:hAnsi="Times New Roman" w:cs="Times New Roman"/>
          <w:lang w:val="en-IN"/>
        </w:rPr>
      </w:pPr>
      <w:r w:rsidRPr="00F70B4A">
        <w:rPr>
          <w:rFonts w:ascii="Times New Roman" w:hAnsi="Times New Roman" w:cs="Times New Roman"/>
          <w:lang w:val="en-IN"/>
        </w:rPr>
        <w:t xml:space="preserve">Built a unified data </w:t>
      </w:r>
      <w:proofErr w:type="spellStart"/>
      <w:r w:rsidRPr="00F70B4A">
        <w:rPr>
          <w:rFonts w:ascii="Times New Roman" w:hAnsi="Times New Roman" w:cs="Times New Roman"/>
          <w:lang w:val="en-IN"/>
        </w:rPr>
        <w:t>catalog</w:t>
      </w:r>
      <w:proofErr w:type="spellEnd"/>
      <w:r w:rsidRPr="00F70B4A">
        <w:rPr>
          <w:rFonts w:ascii="Times New Roman" w:hAnsi="Times New Roman" w:cs="Times New Roman"/>
          <w:lang w:val="en-IN"/>
        </w:rPr>
        <w:t xml:space="preserve"> and lineage tracking solution using </w:t>
      </w:r>
      <w:r w:rsidRPr="00123A77">
        <w:rPr>
          <w:rFonts w:ascii="Times New Roman" w:hAnsi="Times New Roman" w:cs="Times New Roman"/>
          <w:b/>
          <w:bCs/>
          <w:lang w:val="en-IN"/>
        </w:rPr>
        <w:t xml:space="preserve">AWS Glue Data </w:t>
      </w:r>
      <w:proofErr w:type="spellStart"/>
      <w:r w:rsidRPr="00123A77">
        <w:rPr>
          <w:rFonts w:ascii="Times New Roman" w:hAnsi="Times New Roman" w:cs="Times New Roman"/>
          <w:b/>
          <w:bCs/>
          <w:lang w:val="en-IN"/>
        </w:rPr>
        <w:t>Catalog</w:t>
      </w:r>
      <w:proofErr w:type="spellEnd"/>
      <w:r w:rsidRPr="00F70B4A">
        <w:rPr>
          <w:rFonts w:ascii="Times New Roman" w:hAnsi="Times New Roman" w:cs="Times New Roman"/>
          <w:lang w:val="en-IN"/>
        </w:rPr>
        <w:t xml:space="preserve"> and </w:t>
      </w:r>
      <w:r w:rsidRPr="00123A77">
        <w:rPr>
          <w:rFonts w:ascii="Times New Roman" w:hAnsi="Times New Roman" w:cs="Times New Roman"/>
          <w:b/>
          <w:bCs/>
          <w:lang w:val="en-IN"/>
        </w:rPr>
        <w:t>Amazon Macie</w:t>
      </w:r>
      <w:r w:rsidRPr="00F70B4A">
        <w:rPr>
          <w:rFonts w:ascii="Times New Roman" w:hAnsi="Times New Roman" w:cs="Times New Roman"/>
          <w:lang w:val="en-IN"/>
        </w:rPr>
        <w:t>, improving data discoverability and audit readiness.</w:t>
      </w:r>
    </w:p>
    <w:p w14:paraId="3901DD13" w14:textId="3E956CF5" w:rsidR="00F70B4A" w:rsidRPr="00F70B4A" w:rsidRDefault="00F70B4A" w:rsidP="00A210F1">
      <w:pPr>
        <w:pStyle w:val="ListBullet"/>
        <w:spacing w:line="276" w:lineRule="auto"/>
        <w:jc w:val="both"/>
        <w:rPr>
          <w:rFonts w:ascii="Times New Roman" w:hAnsi="Times New Roman" w:cs="Times New Roman"/>
          <w:lang w:val="en-IN"/>
        </w:rPr>
      </w:pPr>
      <w:r w:rsidRPr="00F70B4A">
        <w:rPr>
          <w:rFonts w:ascii="Times New Roman" w:hAnsi="Times New Roman" w:cs="Times New Roman"/>
          <w:lang w:val="en-IN"/>
        </w:rPr>
        <w:t>Enhanced big data processing capabilities using Spark on EMR, partitioning, and caching techniques, significantly reducing execution time and cost.</w:t>
      </w:r>
    </w:p>
    <w:p w14:paraId="178AEF4E" w14:textId="605443DD" w:rsidR="00F70B4A" w:rsidRPr="00F70B4A" w:rsidRDefault="00F70B4A" w:rsidP="00A210F1">
      <w:pPr>
        <w:pStyle w:val="ListBullet"/>
        <w:spacing w:line="276" w:lineRule="auto"/>
        <w:jc w:val="both"/>
        <w:rPr>
          <w:rFonts w:ascii="Times New Roman" w:hAnsi="Times New Roman" w:cs="Times New Roman"/>
          <w:lang w:val="en-IN"/>
        </w:rPr>
      </w:pPr>
      <w:r w:rsidRPr="00F70B4A">
        <w:rPr>
          <w:rFonts w:ascii="Times New Roman" w:hAnsi="Times New Roman" w:cs="Times New Roman"/>
          <w:lang w:val="en-IN"/>
        </w:rPr>
        <w:t xml:space="preserve">Developed predictive analytics models with </w:t>
      </w:r>
      <w:r w:rsidRPr="00123A77">
        <w:rPr>
          <w:rFonts w:ascii="Times New Roman" w:hAnsi="Times New Roman" w:cs="Times New Roman"/>
          <w:b/>
          <w:bCs/>
          <w:lang w:val="en-IN"/>
        </w:rPr>
        <w:t>Amazon SageMaker</w:t>
      </w:r>
      <w:r w:rsidRPr="00F70B4A">
        <w:rPr>
          <w:rFonts w:ascii="Times New Roman" w:hAnsi="Times New Roman" w:cs="Times New Roman"/>
          <w:lang w:val="en-IN"/>
        </w:rPr>
        <w:t xml:space="preserve"> and </w:t>
      </w:r>
      <w:r w:rsidRPr="00123A77">
        <w:rPr>
          <w:rFonts w:ascii="Times New Roman" w:hAnsi="Times New Roman" w:cs="Times New Roman"/>
          <w:b/>
          <w:bCs/>
          <w:lang w:val="en-IN"/>
        </w:rPr>
        <w:t>Spark MLlib</w:t>
      </w:r>
      <w:r w:rsidRPr="00F70B4A">
        <w:rPr>
          <w:rFonts w:ascii="Times New Roman" w:hAnsi="Times New Roman" w:cs="Times New Roman"/>
          <w:lang w:val="en-IN"/>
        </w:rPr>
        <w:t>, supporting patient risk stratification and disease outcome forecasting.</w:t>
      </w:r>
    </w:p>
    <w:p w14:paraId="480B4F2A" w14:textId="77777777" w:rsidR="00F70B4A" w:rsidRPr="00F70B4A" w:rsidRDefault="00F70B4A" w:rsidP="00F70B4A">
      <w:pPr>
        <w:tabs>
          <w:tab w:val="left" w:pos="8420"/>
        </w:tabs>
        <w:spacing w:before="76"/>
        <w:rPr>
          <w:rFonts w:ascii="Times New Roman" w:hAnsi="Times New Roman" w:cs="Times New Roman"/>
          <w:spacing w:val="-2"/>
          <w:lang w:val="en-IN"/>
        </w:rPr>
      </w:pPr>
    </w:p>
    <w:p w14:paraId="0FFA0FC6" w14:textId="74E8D133" w:rsidR="00B67E23" w:rsidRDefault="00F70B4A" w:rsidP="00F70B4A">
      <w:pPr>
        <w:tabs>
          <w:tab w:val="left" w:pos="8420"/>
        </w:tabs>
        <w:spacing w:before="76"/>
        <w:rPr>
          <w:rFonts w:ascii="Times New Roman" w:hAnsi="Times New Roman" w:cs="Times New Roman"/>
          <w:spacing w:val="-2"/>
          <w:lang w:val="en-IN"/>
        </w:rPr>
      </w:pPr>
      <w:r w:rsidRPr="00123A77">
        <w:rPr>
          <w:rFonts w:ascii="Times New Roman" w:hAnsi="Times New Roman" w:cs="Times New Roman"/>
          <w:b/>
          <w:bCs/>
          <w:spacing w:val="-2"/>
          <w:lang w:val="en-IN"/>
        </w:rPr>
        <w:t>Environment</w:t>
      </w:r>
      <w:r w:rsidRPr="00F70B4A">
        <w:rPr>
          <w:rFonts w:ascii="Times New Roman" w:hAnsi="Times New Roman" w:cs="Times New Roman"/>
          <w:spacing w:val="-2"/>
          <w:lang w:val="en-IN"/>
        </w:rPr>
        <w:t xml:space="preserve">: AWS Glue, Amazon Redshift, Amazon S3, Apache Spark (EMR), Apache Iceberg, AWS Lake Formation, Amazon Kinesis, Amazon Macie, IAM, SageMaker, AWS Lambda, </w:t>
      </w:r>
      <w:proofErr w:type="spellStart"/>
      <w:r w:rsidRPr="00F70B4A">
        <w:rPr>
          <w:rFonts w:ascii="Times New Roman" w:hAnsi="Times New Roman" w:cs="Times New Roman"/>
          <w:spacing w:val="-2"/>
          <w:lang w:val="en-IN"/>
        </w:rPr>
        <w:t>dbt</w:t>
      </w:r>
      <w:proofErr w:type="spellEnd"/>
      <w:r w:rsidRPr="00F70B4A">
        <w:rPr>
          <w:rFonts w:ascii="Times New Roman" w:hAnsi="Times New Roman" w:cs="Times New Roman"/>
          <w:spacing w:val="-2"/>
          <w:lang w:val="en-IN"/>
        </w:rPr>
        <w:t xml:space="preserve"> (Core &amp; Cloud), Terraform, CloudFormation, GitHub Actions, AWS </w:t>
      </w:r>
      <w:proofErr w:type="spellStart"/>
      <w:r w:rsidRPr="00F70B4A">
        <w:rPr>
          <w:rFonts w:ascii="Times New Roman" w:hAnsi="Times New Roman" w:cs="Times New Roman"/>
          <w:spacing w:val="-2"/>
          <w:lang w:val="en-IN"/>
        </w:rPr>
        <w:t>CodePipeline</w:t>
      </w:r>
      <w:proofErr w:type="spellEnd"/>
      <w:r w:rsidRPr="00F70B4A">
        <w:rPr>
          <w:rFonts w:ascii="Times New Roman" w:hAnsi="Times New Roman" w:cs="Times New Roman"/>
          <w:spacing w:val="-2"/>
          <w:lang w:val="en-IN"/>
        </w:rPr>
        <w:t xml:space="preserve">, Amazon </w:t>
      </w:r>
      <w:proofErr w:type="spellStart"/>
      <w:r w:rsidRPr="00F70B4A">
        <w:rPr>
          <w:rFonts w:ascii="Times New Roman" w:hAnsi="Times New Roman" w:cs="Times New Roman"/>
          <w:spacing w:val="-2"/>
          <w:lang w:val="en-IN"/>
        </w:rPr>
        <w:t>QuickSight</w:t>
      </w:r>
      <w:proofErr w:type="spellEnd"/>
      <w:r w:rsidRPr="00F70B4A">
        <w:rPr>
          <w:rFonts w:ascii="Times New Roman" w:hAnsi="Times New Roman" w:cs="Times New Roman"/>
          <w:spacing w:val="-2"/>
          <w:lang w:val="en-IN"/>
        </w:rPr>
        <w:t>, ThoughtSpot, FHIR/HL7, Agile, Data Governance, Security &amp; Compliance (HIPAA, GDPR), Data Lakehouse Architecture, CI/CD, Infrastructure as Code (</w:t>
      </w:r>
      <w:proofErr w:type="spellStart"/>
      <w:r w:rsidRPr="00F70B4A">
        <w:rPr>
          <w:rFonts w:ascii="Times New Roman" w:hAnsi="Times New Roman" w:cs="Times New Roman"/>
          <w:spacing w:val="-2"/>
          <w:lang w:val="en-IN"/>
        </w:rPr>
        <w:t>IaC</w:t>
      </w:r>
      <w:proofErr w:type="spellEnd"/>
      <w:r w:rsidRPr="00F70B4A">
        <w:rPr>
          <w:rFonts w:ascii="Times New Roman" w:hAnsi="Times New Roman" w:cs="Times New Roman"/>
          <w:spacing w:val="-2"/>
          <w:lang w:val="en-IN"/>
        </w:rPr>
        <w:t>).</w:t>
      </w:r>
    </w:p>
    <w:p w14:paraId="4769207C" w14:textId="77777777" w:rsidR="00A210F1" w:rsidRDefault="00A210F1" w:rsidP="00F70B4A">
      <w:pPr>
        <w:tabs>
          <w:tab w:val="left" w:pos="8420"/>
        </w:tabs>
        <w:spacing w:before="76"/>
        <w:rPr>
          <w:rFonts w:ascii="Times New Roman" w:hAnsi="Times New Roman" w:cs="Times New Roman"/>
          <w:spacing w:val="-2"/>
          <w:lang w:val="en-IN"/>
        </w:rPr>
      </w:pPr>
    </w:p>
    <w:p w14:paraId="302BB436" w14:textId="77777777" w:rsidR="00A210F1" w:rsidRDefault="00A210F1" w:rsidP="00F70B4A">
      <w:pPr>
        <w:tabs>
          <w:tab w:val="left" w:pos="8420"/>
        </w:tabs>
        <w:spacing w:before="76"/>
        <w:rPr>
          <w:rFonts w:ascii="Times New Roman" w:hAnsi="Times New Roman" w:cs="Times New Roman"/>
          <w:spacing w:val="-2"/>
          <w:lang w:val="en-IN"/>
        </w:rPr>
      </w:pPr>
    </w:p>
    <w:p w14:paraId="705DD38B" w14:textId="77777777" w:rsidR="00A210F1" w:rsidRDefault="00A210F1" w:rsidP="00F70B4A">
      <w:pPr>
        <w:tabs>
          <w:tab w:val="left" w:pos="8420"/>
        </w:tabs>
        <w:spacing w:before="76"/>
        <w:rPr>
          <w:rFonts w:ascii="Times New Roman" w:hAnsi="Times New Roman" w:cs="Times New Roman"/>
          <w:spacing w:val="-2"/>
          <w:lang w:val="en-IN"/>
        </w:rPr>
      </w:pPr>
    </w:p>
    <w:p w14:paraId="38BFF362" w14:textId="77777777" w:rsidR="00123A77" w:rsidRPr="00966F89" w:rsidRDefault="00123A77" w:rsidP="00F70B4A">
      <w:pPr>
        <w:tabs>
          <w:tab w:val="left" w:pos="8420"/>
        </w:tabs>
        <w:spacing w:before="76"/>
        <w:rPr>
          <w:rFonts w:ascii="Times New Roman" w:hAnsi="Times New Roman" w:cs="Times New Roman"/>
          <w:b/>
          <w:bCs/>
          <w:spacing w:val="-7"/>
          <w:position w:val="-3"/>
        </w:rPr>
      </w:pPr>
    </w:p>
    <w:p w14:paraId="073BDBED" w14:textId="77777777" w:rsidR="00B67E23" w:rsidRPr="00966F89" w:rsidRDefault="00B67E23" w:rsidP="00B67E23">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 Client: Toyota</w:t>
      </w:r>
      <w:r w:rsidRPr="00966F89">
        <w:rPr>
          <w:rFonts w:ascii="Times New Roman" w:hAnsi="Times New Roman" w:cs="Times New Roman"/>
          <w:b/>
          <w:bCs/>
          <w:spacing w:val="-7"/>
          <w:position w:val="-3"/>
        </w:rPr>
        <w:tab/>
      </w:r>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Plano, </w:t>
      </w:r>
      <w:r>
        <w:rPr>
          <w:rFonts w:ascii="Times New Roman" w:hAnsi="Times New Roman" w:cs="Times New Roman"/>
          <w:b/>
          <w:bCs/>
          <w:spacing w:val="-7"/>
          <w:position w:val="-3"/>
        </w:rPr>
        <w:t>TX</w:t>
      </w:r>
    </w:p>
    <w:p w14:paraId="1E70C108" w14:textId="742F04B0" w:rsidR="00B67E23" w:rsidRPr="00966F89" w:rsidRDefault="00067D32" w:rsidP="00B67E23">
      <w:pPr>
        <w:tabs>
          <w:tab w:val="left" w:pos="8420"/>
        </w:tabs>
        <w:jc w:val="both"/>
        <w:rPr>
          <w:rFonts w:ascii="Times New Roman" w:hAnsi="Times New Roman" w:cs="Times New Roman"/>
          <w:spacing w:val="-4"/>
        </w:rPr>
      </w:pPr>
      <w:r w:rsidRPr="00484120">
        <w:rPr>
          <w:rFonts w:ascii="Times New Roman" w:hAnsi="Times New Roman" w:cs="Times New Roman"/>
          <w:spacing w:val="-4"/>
        </w:rPr>
        <w:lastRenderedPageBreak/>
        <w:t>Platform Engineer –</w:t>
      </w:r>
      <w:r>
        <w:rPr>
          <w:rFonts w:ascii="Times New Roman" w:hAnsi="Times New Roman" w:cs="Times New Roman"/>
          <w:spacing w:val="-4"/>
        </w:rPr>
        <w:t>AWS</w:t>
      </w:r>
      <w:r w:rsidR="00B67E23" w:rsidRPr="00966F89">
        <w:rPr>
          <w:rFonts w:ascii="Times New Roman" w:hAnsi="Times New Roman" w:cs="Times New Roman"/>
          <w:spacing w:val="-4"/>
        </w:rPr>
        <w:tab/>
        <w:t xml:space="preserve">          03/2018 - 12/2019</w:t>
      </w:r>
    </w:p>
    <w:p w14:paraId="19A22E91" w14:textId="0F4FB5E0" w:rsidR="00C00CA4" w:rsidRPr="000C543B" w:rsidRDefault="00C00CA4" w:rsidP="000C543B">
      <w:pPr>
        <w:pStyle w:val="ListBullet"/>
        <w:spacing w:line="276" w:lineRule="auto"/>
        <w:jc w:val="both"/>
        <w:rPr>
          <w:rFonts w:ascii="Times New Roman" w:hAnsi="Times New Roman" w:cs="Times New Roman"/>
        </w:rPr>
      </w:pPr>
      <w:r w:rsidRPr="000C543B">
        <w:rPr>
          <w:rFonts w:ascii="Times New Roman" w:hAnsi="Times New Roman" w:cs="Times New Roman"/>
        </w:rPr>
        <w:t xml:space="preserve">Architected and led the development of end-to-end, scalable data platform solutions using </w:t>
      </w:r>
      <w:r w:rsidRPr="006B6815">
        <w:rPr>
          <w:rFonts w:ascii="Times New Roman" w:hAnsi="Times New Roman" w:cs="Times New Roman"/>
          <w:b/>
          <w:bCs/>
        </w:rPr>
        <w:t>AWS Glue, Apache Spark on EMR</w:t>
      </w:r>
      <w:r w:rsidRPr="000C543B">
        <w:rPr>
          <w:rFonts w:ascii="Times New Roman" w:hAnsi="Times New Roman" w:cs="Times New Roman"/>
        </w:rPr>
        <w:t>, and Apache Iceberg, enabling seamless ingestion, transformation, and curation of multi-terabyte datasets.</w:t>
      </w:r>
    </w:p>
    <w:p w14:paraId="7DE11D68" w14:textId="41223B30" w:rsidR="00C00CA4" w:rsidRPr="000C543B" w:rsidRDefault="00C00CA4" w:rsidP="000C543B">
      <w:pPr>
        <w:pStyle w:val="ListBullet"/>
        <w:spacing w:line="276" w:lineRule="auto"/>
        <w:jc w:val="both"/>
        <w:rPr>
          <w:rFonts w:ascii="Times New Roman" w:hAnsi="Times New Roman" w:cs="Times New Roman"/>
        </w:rPr>
      </w:pPr>
      <w:r w:rsidRPr="000C543B">
        <w:rPr>
          <w:rFonts w:ascii="Times New Roman" w:hAnsi="Times New Roman" w:cs="Times New Roman"/>
        </w:rPr>
        <w:t xml:space="preserve">Designed and implemented robust Data Lakehouse architecture on </w:t>
      </w:r>
      <w:r w:rsidRPr="006B6815">
        <w:rPr>
          <w:rFonts w:ascii="Times New Roman" w:hAnsi="Times New Roman" w:cs="Times New Roman"/>
          <w:b/>
          <w:bCs/>
        </w:rPr>
        <w:t>Amazon S3</w:t>
      </w:r>
      <w:r w:rsidRPr="000C543B">
        <w:rPr>
          <w:rFonts w:ascii="Times New Roman" w:hAnsi="Times New Roman" w:cs="Times New Roman"/>
        </w:rPr>
        <w:t xml:space="preserve"> integrated with AWS Lake Formation, delivering secure, governed, and high-performance analytical capabilities across business domains.</w:t>
      </w:r>
    </w:p>
    <w:p w14:paraId="4032097B" w14:textId="59BE71D5" w:rsidR="00C00CA4" w:rsidRPr="000C543B" w:rsidRDefault="00C00CA4" w:rsidP="000C543B">
      <w:pPr>
        <w:pStyle w:val="ListBullet"/>
        <w:spacing w:line="276" w:lineRule="auto"/>
        <w:jc w:val="both"/>
        <w:rPr>
          <w:rFonts w:ascii="Times New Roman" w:hAnsi="Times New Roman" w:cs="Times New Roman"/>
        </w:rPr>
      </w:pPr>
      <w:r w:rsidRPr="000C543B">
        <w:rPr>
          <w:rFonts w:ascii="Times New Roman" w:hAnsi="Times New Roman" w:cs="Times New Roman"/>
        </w:rPr>
        <w:t>Developed complex SQL and Python-based pipelines for data profiling, transformation, and quality checks, ensuring data integrity and business rule enforcement at scale.</w:t>
      </w:r>
    </w:p>
    <w:p w14:paraId="5AA28055" w14:textId="0284123D" w:rsidR="00C00CA4" w:rsidRPr="000C543B" w:rsidRDefault="00C00CA4" w:rsidP="000C543B">
      <w:pPr>
        <w:pStyle w:val="ListBullet"/>
        <w:spacing w:line="276" w:lineRule="auto"/>
        <w:jc w:val="both"/>
        <w:rPr>
          <w:rFonts w:ascii="Times New Roman" w:hAnsi="Times New Roman" w:cs="Times New Roman"/>
        </w:rPr>
      </w:pPr>
      <w:r w:rsidRPr="000C543B">
        <w:rPr>
          <w:rFonts w:ascii="Times New Roman" w:hAnsi="Times New Roman" w:cs="Times New Roman"/>
        </w:rPr>
        <w:t xml:space="preserve">Built and optimized </w:t>
      </w:r>
      <w:r w:rsidRPr="006B6815">
        <w:rPr>
          <w:rFonts w:ascii="Times New Roman" w:hAnsi="Times New Roman" w:cs="Times New Roman"/>
          <w:b/>
          <w:bCs/>
        </w:rPr>
        <w:t>CI/CD pipelines</w:t>
      </w:r>
      <w:r w:rsidRPr="000C543B">
        <w:rPr>
          <w:rFonts w:ascii="Times New Roman" w:hAnsi="Times New Roman" w:cs="Times New Roman"/>
        </w:rPr>
        <w:t xml:space="preserve"> with </w:t>
      </w:r>
      <w:r w:rsidRPr="006B6815">
        <w:rPr>
          <w:rFonts w:ascii="Times New Roman" w:hAnsi="Times New Roman" w:cs="Times New Roman"/>
          <w:b/>
          <w:bCs/>
        </w:rPr>
        <w:t xml:space="preserve">Terraform, AWS </w:t>
      </w:r>
      <w:proofErr w:type="spellStart"/>
      <w:r w:rsidRPr="006B6815">
        <w:rPr>
          <w:rFonts w:ascii="Times New Roman" w:hAnsi="Times New Roman" w:cs="Times New Roman"/>
          <w:b/>
          <w:bCs/>
        </w:rPr>
        <w:t>CodePipeline</w:t>
      </w:r>
      <w:proofErr w:type="spellEnd"/>
      <w:r w:rsidRPr="006B6815">
        <w:rPr>
          <w:rFonts w:ascii="Times New Roman" w:hAnsi="Times New Roman" w:cs="Times New Roman"/>
        </w:rPr>
        <w:t>, and</w:t>
      </w:r>
      <w:r w:rsidRPr="006B6815">
        <w:rPr>
          <w:rFonts w:ascii="Times New Roman" w:hAnsi="Times New Roman" w:cs="Times New Roman"/>
          <w:b/>
          <w:bCs/>
        </w:rPr>
        <w:t xml:space="preserve"> GitHub</w:t>
      </w:r>
      <w:r w:rsidRPr="000C543B">
        <w:rPr>
          <w:rFonts w:ascii="Times New Roman" w:hAnsi="Times New Roman" w:cs="Times New Roman"/>
        </w:rPr>
        <w:t xml:space="preserve"> Actions to automate infrastructure provisioning, data pipeline deployment, and testing under a fully version-controlled environment.</w:t>
      </w:r>
    </w:p>
    <w:p w14:paraId="2722361D" w14:textId="18C0FE7A" w:rsidR="00C00CA4" w:rsidRPr="000C543B" w:rsidRDefault="00C00CA4" w:rsidP="000C543B">
      <w:pPr>
        <w:pStyle w:val="ListBullet"/>
        <w:spacing w:line="276" w:lineRule="auto"/>
        <w:jc w:val="both"/>
        <w:rPr>
          <w:rFonts w:ascii="Times New Roman" w:hAnsi="Times New Roman" w:cs="Times New Roman"/>
        </w:rPr>
      </w:pPr>
      <w:r w:rsidRPr="000C543B">
        <w:rPr>
          <w:rFonts w:ascii="Times New Roman" w:hAnsi="Times New Roman" w:cs="Times New Roman"/>
        </w:rPr>
        <w:t xml:space="preserve">Spearheaded modernization of batch and streaming data processes using </w:t>
      </w:r>
      <w:r w:rsidRPr="006B6815">
        <w:rPr>
          <w:rFonts w:ascii="Times New Roman" w:hAnsi="Times New Roman" w:cs="Times New Roman"/>
          <w:b/>
          <w:bCs/>
        </w:rPr>
        <w:t>Apache Spark, Amazon Kinesis</w:t>
      </w:r>
      <w:r w:rsidRPr="006B6815">
        <w:rPr>
          <w:rFonts w:ascii="Times New Roman" w:hAnsi="Times New Roman" w:cs="Times New Roman"/>
        </w:rPr>
        <w:t>, and</w:t>
      </w:r>
      <w:r w:rsidRPr="006B6815">
        <w:rPr>
          <w:rFonts w:ascii="Times New Roman" w:hAnsi="Times New Roman" w:cs="Times New Roman"/>
          <w:b/>
          <w:bCs/>
        </w:rPr>
        <w:t xml:space="preserve"> AWS Lambda</w:t>
      </w:r>
      <w:r w:rsidRPr="000C543B">
        <w:rPr>
          <w:rFonts w:ascii="Times New Roman" w:hAnsi="Times New Roman" w:cs="Times New Roman"/>
        </w:rPr>
        <w:t>, enabling real-time analytics and event-driven architecture adoption.</w:t>
      </w:r>
    </w:p>
    <w:p w14:paraId="6682CC53" w14:textId="7FF7B006" w:rsidR="00C00CA4" w:rsidRPr="000C543B" w:rsidRDefault="00C00CA4" w:rsidP="000C543B">
      <w:pPr>
        <w:pStyle w:val="ListBullet"/>
        <w:spacing w:line="276" w:lineRule="auto"/>
        <w:jc w:val="both"/>
        <w:rPr>
          <w:rFonts w:ascii="Times New Roman" w:hAnsi="Times New Roman" w:cs="Times New Roman"/>
        </w:rPr>
      </w:pPr>
      <w:r w:rsidRPr="000C543B">
        <w:rPr>
          <w:rFonts w:ascii="Times New Roman" w:hAnsi="Times New Roman" w:cs="Times New Roman"/>
        </w:rPr>
        <w:t xml:space="preserve">Led the definition and implementation of self-service analytics frameworks using Amazon </w:t>
      </w:r>
      <w:proofErr w:type="spellStart"/>
      <w:r w:rsidRPr="000C543B">
        <w:rPr>
          <w:rFonts w:ascii="Times New Roman" w:hAnsi="Times New Roman" w:cs="Times New Roman"/>
        </w:rPr>
        <w:t>QuickSight</w:t>
      </w:r>
      <w:proofErr w:type="spellEnd"/>
      <w:r w:rsidRPr="000C543B">
        <w:rPr>
          <w:rFonts w:ascii="Times New Roman" w:hAnsi="Times New Roman" w:cs="Times New Roman"/>
        </w:rPr>
        <w:t xml:space="preserve">, </w:t>
      </w:r>
      <w:r w:rsidRPr="006B6815">
        <w:rPr>
          <w:rFonts w:ascii="Times New Roman" w:hAnsi="Times New Roman" w:cs="Times New Roman"/>
          <w:b/>
          <w:bCs/>
        </w:rPr>
        <w:t xml:space="preserve">ThoughtSpot, </w:t>
      </w:r>
      <w:r w:rsidRPr="006B6815">
        <w:rPr>
          <w:rFonts w:ascii="Times New Roman" w:hAnsi="Times New Roman" w:cs="Times New Roman"/>
        </w:rPr>
        <w:t>and</w:t>
      </w:r>
      <w:r w:rsidRPr="006B6815">
        <w:rPr>
          <w:rFonts w:ascii="Times New Roman" w:hAnsi="Times New Roman" w:cs="Times New Roman"/>
          <w:b/>
          <w:bCs/>
        </w:rPr>
        <w:t xml:space="preserve"> </w:t>
      </w:r>
      <w:proofErr w:type="spellStart"/>
      <w:r w:rsidRPr="006B6815">
        <w:rPr>
          <w:rFonts w:ascii="Times New Roman" w:hAnsi="Times New Roman" w:cs="Times New Roman"/>
          <w:b/>
          <w:bCs/>
        </w:rPr>
        <w:t>dbt</w:t>
      </w:r>
      <w:proofErr w:type="spellEnd"/>
      <w:r w:rsidRPr="006B6815">
        <w:rPr>
          <w:rFonts w:ascii="Times New Roman" w:hAnsi="Times New Roman" w:cs="Times New Roman"/>
          <w:b/>
          <w:bCs/>
        </w:rPr>
        <w:t xml:space="preserve"> Cloud</w:t>
      </w:r>
      <w:r w:rsidRPr="000C543B">
        <w:rPr>
          <w:rFonts w:ascii="Times New Roman" w:hAnsi="Times New Roman" w:cs="Times New Roman"/>
        </w:rPr>
        <w:t>, empowering stakeholders across product, risk, and finance teams.</w:t>
      </w:r>
    </w:p>
    <w:p w14:paraId="42E58B88" w14:textId="22C7012E" w:rsidR="00C00CA4" w:rsidRPr="000C543B" w:rsidRDefault="00C00CA4" w:rsidP="000C543B">
      <w:pPr>
        <w:pStyle w:val="ListBullet"/>
        <w:spacing w:line="276" w:lineRule="auto"/>
        <w:jc w:val="both"/>
        <w:rPr>
          <w:rFonts w:ascii="Times New Roman" w:hAnsi="Times New Roman" w:cs="Times New Roman"/>
        </w:rPr>
      </w:pPr>
      <w:r w:rsidRPr="000C543B">
        <w:rPr>
          <w:rFonts w:ascii="Times New Roman" w:hAnsi="Times New Roman" w:cs="Times New Roman"/>
        </w:rPr>
        <w:t xml:space="preserve">Established enterprise-grade data governance frameworks with </w:t>
      </w:r>
      <w:r w:rsidRPr="006B6815">
        <w:rPr>
          <w:rFonts w:ascii="Times New Roman" w:hAnsi="Times New Roman" w:cs="Times New Roman"/>
          <w:b/>
          <w:bCs/>
        </w:rPr>
        <w:t xml:space="preserve">AWS Glue Data Catalog, Amazon Macie, </w:t>
      </w:r>
      <w:r w:rsidRPr="006B6815">
        <w:rPr>
          <w:rFonts w:ascii="Times New Roman" w:hAnsi="Times New Roman" w:cs="Times New Roman"/>
        </w:rPr>
        <w:t>and</w:t>
      </w:r>
      <w:r w:rsidRPr="006B6815">
        <w:rPr>
          <w:rFonts w:ascii="Times New Roman" w:hAnsi="Times New Roman" w:cs="Times New Roman"/>
          <w:b/>
          <w:bCs/>
        </w:rPr>
        <w:t xml:space="preserve"> IAM,</w:t>
      </w:r>
      <w:r w:rsidRPr="000C543B">
        <w:rPr>
          <w:rFonts w:ascii="Times New Roman" w:hAnsi="Times New Roman" w:cs="Times New Roman"/>
        </w:rPr>
        <w:t xml:space="preserve"> integrating lineage tracking, RBAC, and sensitive data discovery into the core platform.</w:t>
      </w:r>
    </w:p>
    <w:p w14:paraId="7B26B226" w14:textId="54FB0A5F" w:rsidR="00C00CA4" w:rsidRPr="000C543B" w:rsidRDefault="00C00CA4" w:rsidP="000C543B">
      <w:pPr>
        <w:pStyle w:val="ListBullet"/>
        <w:spacing w:line="276" w:lineRule="auto"/>
        <w:jc w:val="both"/>
        <w:rPr>
          <w:rFonts w:ascii="Times New Roman" w:hAnsi="Times New Roman" w:cs="Times New Roman"/>
        </w:rPr>
      </w:pPr>
      <w:r w:rsidRPr="000C543B">
        <w:rPr>
          <w:rFonts w:ascii="Times New Roman" w:hAnsi="Times New Roman" w:cs="Times New Roman"/>
        </w:rPr>
        <w:t xml:space="preserve">Championed security best practices by implementing encryption at rest and in transit, role-based access control, and compliance automation </w:t>
      </w:r>
      <w:r w:rsidRPr="006B6815">
        <w:rPr>
          <w:rFonts w:ascii="Times New Roman" w:hAnsi="Times New Roman" w:cs="Times New Roman"/>
          <w:b/>
          <w:bCs/>
        </w:rPr>
        <w:t>for HIPAA, GDPR, and PCI-DSS</w:t>
      </w:r>
      <w:r w:rsidRPr="000C543B">
        <w:rPr>
          <w:rFonts w:ascii="Times New Roman" w:hAnsi="Times New Roman" w:cs="Times New Roman"/>
        </w:rPr>
        <w:t xml:space="preserve"> standards.</w:t>
      </w:r>
    </w:p>
    <w:p w14:paraId="168D6287" w14:textId="0235DDE4" w:rsidR="00C00CA4" w:rsidRPr="000C543B" w:rsidRDefault="00C00CA4" w:rsidP="000C543B">
      <w:pPr>
        <w:pStyle w:val="ListBullet"/>
        <w:spacing w:line="276" w:lineRule="auto"/>
        <w:jc w:val="both"/>
        <w:rPr>
          <w:rFonts w:ascii="Times New Roman" w:hAnsi="Times New Roman" w:cs="Times New Roman"/>
        </w:rPr>
      </w:pPr>
      <w:r w:rsidRPr="000C543B">
        <w:rPr>
          <w:rFonts w:ascii="Times New Roman" w:hAnsi="Times New Roman" w:cs="Times New Roman"/>
        </w:rPr>
        <w:t xml:space="preserve">Mentored and provided technical leadership to data engineers across teams, standardizing best practices for </w:t>
      </w:r>
      <w:proofErr w:type="spellStart"/>
      <w:r w:rsidRPr="006B6815">
        <w:rPr>
          <w:rFonts w:ascii="Times New Roman" w:hAnsi="Times New Roman" w:cs="Times New Roman"/>
          <w:b/>
          <w:bCs/>
        </w:rPr>
        <w:t>lakehouse</w:t>
      </w:r>
      <w:proofErr w:type="spellEnd"/>
      <w:r w:rsidRPr="006B6815">
        <w:rPr>
          <w:rFonts w:ascii="Times New Roman" w:hAnsi="Times New Roman" w:cs="Times New Roman"/>
          <w:b/>
          <w:bCs/>
        </w:rPr>
        <w:t xml:space="preserve"> design, metadata management</w:t>
      </w:r>
      <w:r w:rsidRPr="000C543B">
        <w:rPr>
          <w:rFonts w:ascii="Times New Roman" w:hAnsi="Times New Roman" w:cs="Times New Roman"/>
        </w:rPr>
        <w:t>, and performance optimization.</w:t>
      </w:r>
    </w:p>
    <w:p w14:paraId="49099F4C" w14:textId="55A034D3" w:rsidR="00C00CA4" w:rsidRPr="000C543B" w:rsidRDefault="00C00CA4" w:rsidP="000C543B">
      <w:pPr>
        <w:pStyle w:val="ListBullet"/>
        <w:spacing w:line="276" w:lineRule="auto"/>
        <w:jc w:val="both"/>
        <w:rPr>
          <w:rFonts w:ascii="Times New Roman" w:hAnsi="Times New Roman" w:cs="Times New Roman"/>
        </w:rPr>
      </w:pPr>
      <w:r w:rsidRPr="000C543B">
        <w:rPr>
          <w:rFonts w:ascii="Times New Roman" w:hAnsi="Times New Roman" w:cs="Times New Roman"/>
        </w:rPr>
        <w:t>Tuned Redshift and Spark workloads using WLM, caching, partitioning, and cost-aware design, improving throughput and reducing compute spend by 30%.</w:t>
      </w:r>
    </w:p>
    <w:p w14:paraId="113100AD" w14:textId="6423FE56" w:rsidR="00C00CA4" w:rsidRPr="000C543B" w:rsidRDefault="00C00CA4" w:rsidP="000C543B">
      <w:pPr>
        <w:pStyle w:val="ListBullet"/>
        <w:spacing w:line="276" w:lineRule="auto"/>
        <w:jc w:val="both"/>
        <w:rPr>
          <w:rFonts w:ascii="Times New Roman" w:hAnsi="Times New Roman" w:cs="Times New Roman"/>
        </w:rPr>
      </w:pPr>
      <w:r w:rsidRPr="000C543B">
        <w:rPr>
          <w:rFonts w:ascii="Times New Roman" w:hAnsi="Times New Roman" w:cs="Times New Roman"/>
        </w:rPr>
        <w:t>Led cross-functional initiatives involving data science, analytics, and product engineering teams to build scalable ML-ready datasets for forecasting and risk models using Amazon SageMaker.</w:t>
      </w:r>
    </w:p>
    <w:p w14:paraId="1FF3AD10" w14:textId="7D146DB5" w:rsidR="00C00CA4" w:rsidRPr="000C543B" w:rsidRDefault="00C00CA4" w:rsidP="000C543B">
      <w:pPr>
        <w:pStyle w:val="ListBullet"/>
        <w:spacing w:line="276" w:lineRule="auto"/>
        <w:jc w:val="both"/>
        <w:rPr>
          <w:rFonts w:ascii="Times New Roman" w:hAnsi="Times New Roman" w:cs="Times New Roman"/>
        </w:rPr>
      </w:pPr>
      <w:r w:rsidRPr="000C543B">
        <w:rPr>
          <w:rFonts w:ascii="Times New Roman" w:hAnsi="Times New Roman" w:cs="Times New Roman"/>
        </w:rPr>
        <w:t xml:space="preserve">Introduced platform-wide observability with </w:t>
      </w:r>
      <w:r w:rsidRPr="006B6815">
        <w:rPr>
          <w:rFonts w:ascii="Times New Roman" w:hAnsi="Times New Roman" w:cs="Times New Roman"/>
          <w:b/>
          <w:bCs/>
        </w:rPr>
        <w:t>CloudWatch, AWS X-Ray</w:t>
      </w:r>
      <w:r w:rsidRPr="000C543B">
        <w:rPr>
          <w:rFonts w:ascii="Times New Roman" w:hAnsi="Times New Roman" w:cs="Times New Roman"/>
        </w:rPr>
        <w:t xml:space="preserve">, and </w:t>
      </w:r>
      <w:r w:rsidRPr="006B6815">
        <w:rPr>
          <w:rFonts w:ascii="Times New Roman" w:hAnsi="Times New Roman" w:cs="Times New Roman"/>
          <w:b/>
          <w:bCs/>
        </w:rPr>
        <w:t>custom metrics</w:t>
      </w:r>
      <w:r w:rsidRPr="000C543B">
        <w:rPr>
          <w:rFonts w:ascii="Times New Roman" w:hAnsi="Times New Roman" w:cs="Times New Roman"/>
        </w:rPr>
        <w:t>, significantly improving system reliability, SLA tracking, and debugging velocity.</w:t>
      </w:r>
    </w:p>
    <w:p w14:paraId="62430BD6" w14:textId="77777777" w:rsidR="00C00CA4" w:rsidRPr="00C00CA4" w:rsidRDefault="00C00CA4" w:rsidP="00C00CA4">
      <w:pPr>
        <w:tabs>
          <w:tab w:val="left" w:pos="8420"/>
        </w:tabs>
        <w:spacing w:before="76"/>
        <w:rPr>
          <w:rFonts w:ascii="Times New Roman" w:hAnsi="Times New Roman" w:cs="Times New Roman"/>
          <w:spacing w:val="-2"/>
        </w:rPr>
      </w:pPr>
    </w:p>
    <w:p w14:paraId="32112FFC" w14:textId="412A0674" w:rsidR="00B67E23" w:rsidRDefault="00C00CA4" w:rsidP="000C543B">
      <w:pPr>
        <w:tabs>
          <w:tab w:val="left" w:pos="8420"/>
        </w:tabs>
        <w:spacing w:before="76"/>
        <w:jc w:val="both"/>
        <w:rPr>
          <w:rFonts w:ascii="Times New Roman" w:hAnsi="Times New Roman" w:cs="Times New Roman"/>
          <w:spacing w:val="-2"/>
        </w:rPr>
      </w:pPr>
      <w:r w:rsidRPr="000C543B">
        <w:rPr>
          <w:rFonts w:ascii="Times New Roman" w:hAnsi="Times New Roman" w:cs="Times New Roman"/>
          <w:b/>
          <w:bCs/>
          <w:spacing w:val="-2"/>
        </w:rPr>
        <w:t>Environment:</w:t>
      </w:r>
      <w:r w:rsidRPr="00C00CA4">
        <w:rPr>
          <w:rFonts w:ascii="Times New Roman" w:hAnsi="Times New Roman" w:cs="Times New Roman"/>
          <w:spacing w:val="-2"/>
        </w:rPr>
        <w:t xml:space="preserve"> AWS Glue, Amazon S3, Apache Iceberg, Amazon Redshift, Apache Spark (EMR), AWS Lake Formation, Amazon Kinesis, AWS Lambda, SageMaker, </w:t>
      </w:r>
      <w:proofErr w:type="spellStart"/>
      <w:r w:rsidRPr="00C00CA4">
        <w:rPr>
          <w:rFonts w:ascii="Times New Roman" w:hAnsi="Times New Roman" w:cs="Times New Roman"/>
          <w:spacing w:val="-2"/>
        </w:rPr>
        <w:t>dbt</w:t>
      </w:r>
      <w:proofErr w:type="spellEnd"/>
      <w:r w:rsidRPr="00C00CA4">
        <w:rPr>
          <w:rFonts w:ascii="Times New Roman" w:hAnsi="Times New Roman" w:cs="Times New Roman"/>
          <w:spacing w:val="-2"/>
        </w:rPr>
        <w:t xml:space="preserve"> (Core &amp; Cloud), Amazon </w:t>
      </w:r>
      <w:proofErr w:type="spellStart"/>
      <w:r w:rsidRPr="00C00CA4">
        <w:rPr>
          <w:rFonts w:ascii="Times New Roman" w:hAnsi="Times New Roman" w:cs="Times New Roman"/>
          <w:spacing w:val="-2"/>
        </w:rPr>
        <w:t>QuickSight</w:t>
      </w:r>
      <w:proofErr w:type="spellEnd"/>
      <w:r w:rsidRPr="00C00CA4">
        <w:rPr>
          <w:rFonts w:ascii="Times New Roman" w:hAnsi="Times New Roman" w:cs="Times New Roman"/>
          <w:spacing w:val="-2"/>
        </w:rPr>
        <w:t xml:space="preserve">, ThoughtSpot, Terraform, CloudFormation, GitHub Actions, AWS </w:t>
      </w:r>
      <w:proofErr w:type="spellStart"/>
      <w:r w:rsidRPr="00C00CA4">
        <w:rPr>
          <w:rFonts w:ascii="Times New Roman" w:hAnsi="Times New Roman" w:cs="Times New Roman"/>
          <w:spacing w:val="-2"/>
        </w:rPr>
        <w:t>CodePipeline</w:t>
      </w:r>
      <w:proofErr w:type="spellEnd"/>
      <w:r w:rsidRPr="00C00CA4">
        <w:rPr>
          <w:rFonts w:ascii="Times New Roman" w:hAnsi="Times New Roman" w:cs="Times New Roman"/>
          <w:spacing w:val="-2"/>
        </w:rPr>
        <w:t xml:space="preserve">, IAM, KMS, Amazon Macie, CloudWatch, X-Ray, CI/CD, </w:t>
      </w:r>
      <w:proofErr w:type="spellStart"/>
      <w:r w:rsidRPr="00C00CA4">
        <w:rPr>
          <w:rFonts w:ascii="Times New Roman" w:hAnsi="Times New Roman" w:cs="Times New Roman"/>
          <w:spacing w:val="-2"/>
        </w:rPr>
        <w:t>IaC</w:t>
      </w:r>
      <w:proofErr w:type="spellEnd"/>
      <w:r w:rsidRPr="00C00CA4">
        <w:rPr>
          <w:rFonts w:ascii="Times New Roman" w:hAnsi="Times New Roman" w:cs="Times New Roman"/>
          <w:spacing w:val="-2"/>
        </w:rPr>
        <w:t>, Data Governance, Security &amp; Compliance (HIPAA, GDPR, PCI-DSS), Data Lakehouse Architecture, Agile.</w:t>
      </w:r>
    </w:p>
    <w:p w14:paraId="5CBBCFAC" w14:textId="77777777" w:rsidR="000C543B" w:rsidRPr="00966F89" w:rsidRDefault="000C543B" w:rsidP="000C543B">
      <w:pPr>
        <w:tabs>
          <w:tab w:val="left" w:pos="8420"/>
        </w:tabs>
        <w:spacing w:before="76"/>
        <w:jc w:val="both"/>
        <w:rPr>
          <w:rFonts w:ascii="Times New Roman" w:hAnsi="Times New Roman" w:cs="Times New Roman"/>
          <w:b/>
          <w:bCs/>
          <w:spacing w:val="-7"/>
          <w:position w:val="-3"/>
        </w:rPr>
      </w:pPr>
    </w:p>
    <w:p w14:paraId="586AB687" w14:textId="77777777" w:rsidR="00B67E23" w:rsidRPr="00966F89" w:rsidRDefault="00B67E23" w:rsidP="00B67E23">
      <w:pPr>
        <w:tabs>
          <w:tab w:val="left" w:pos="8420"/>
        </w:tabs>
        <w:spacing w:before="76"/>
        <w:rPr>
          <w:rFonts w:ascii="Times New Roman" w:hAnsi="Times New Roman" w:cs="Times New Roman"/>
          <w:b/>
          <w:bCs/>
          <w:spacing w:val="-7"/>
          <w:position w:val="-3"/>
        </w:rPr>
      </w:pPr>
      <w:proofErr w:type="spellStart"/>
      <w:r w:rsidRPr="00966F89">
        <w:rPr>
          <w:rFonts w:ascii="Times New Roman" w:hAnsi="Times New Roman" w:cs="Times New Roman"/>
          <w:b/>
          <w:bCs/>
          <w:spacing w:val="-7"/>
          <w:position w:val="-3"/>
        </w:rPr>
        <w:t>Protivix</w:t>
      </w:r>
      <w:proofErr w:type="spellEnd"/>
      <w:r w:rsidRPr="00966F89">
        <w:rPr>
          <w:rFonts w:ascii="Times New Roman" w:hAnsi="Times New Roman" w:cs="Times New Roman"/>
          <w:b/>
          <w:bCs/>
          <w:spacing w:val="-7"/>
          <w:position w:val="-3"/>
        </w:rPr>
        <w:tab/>
        <w:t xml:space="preserve">             </w:t>
      </w:r>
      <w:r>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       Dallas, TX</w:t>
      </w:r>
    </w:p>
    <w:p w14:paraId="10E94D09" w14:textId="77777777" w:rsidR="00B67E23" w:rsidRPr="00966F89" w:rsidRDefault="00B67E23" w:rsidP="00B67E23">
      <w:pPr>
        <w:tabs>
          <w:tab w:val="left" w:pos="8420"/>
        </w:tabs>
        <w:rPr>
          <w:rFonts w:ascii="Times New Roman" w:hAnsi="Times New Roman" w:cs="Times New Roman"/>
          <w:spacing w:val="-4"/>
        </w:rPr>
      </w:pPr>
      <w:r>
        <w:rPr>
          <w:rFonts w:ascii="Times New Roman" w:hAnsi="Times New Roman" w:cs="Times New Roman"/>
          <w:spacing w:val="-4"/>
        </w:rPr>
        <w:t>Data Engineer</w:t>
      </w:r>
      <w:r w:rsidRPr="00966F89">
        <w:rPr>
          <w:rFonts w:ascii="Times New Roman" w:hAnsi="Times New Roman" w:cs="Times New Roman"/>
          <w:spacing w:val="-4"/>
        </w:rPr>
        <w:tab/>
        <w:t xml:space="preserve">          12/2016 - 03/2018</w:t>
      </w:r>
    </w:p>
    <w:p w14:paraId="613D0CA3"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Designed and implemented highly distributed public </w:t>
      </w:r>
      <w:r w:rsidRPr="00966F89">
        <w:rPr>
          <w:rFonts w:ascii="Times New Roman" w:hAnsi="Times New Roman" w:cs="Times New Roman"/>
          <w:b/>
          <w:bCs/>
          <w:spacing w:val="-2"/>
        </w:rPr>
        <w:t>cloud infrastructure</w:t>
      </w:r>
      <w:r w:rsidRPr="00966F89">
        <w:rPr>
          <w:rFonts w:ascii="Times New Roman" w:hAnsi="Times New Roman" w:cs="Times New Roman"/>
          <w:spacing w:val="-2"/>
        </w:rPr>
        <w:t xml:space="preserve">, ensuring scalability and performance on </w:t>
      </w:r>
      <w:r w:rsidRPr="00966F89">
        <w:rPr>
          <w:rFonts w:ascii="Times New Roman" w:hAnsi="Times New Roman" w:cs="Times New Roman"/>
          <w:b/>
          <w:bCs/>
          <w:spacing w:val="-2"/>
        </w:rPr>
        <w:t>Microsoft Azure</w:t>
      </w:r>
      <w:r w:rsidRPr="00966F89">
        <w:rPr>
          <w:rFonts w:ascii="Times New Roman" w:hAnsi="Times New Roman" w:cs="Times New Roman"/>
          <w:spacing w:val="-2"/>
        </w:rPr>
        <w:t>.</w:t>
      </w:r>
    </w:p>
    <w:p w14:paraId="7E1AB628"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Planned, configured, optimized, and deployed Azure solutions including </w:t>
      </w:r>
      <w:r w:rsidRPr="00966F89">
        <w:rPr>
          <w:rFonts w:ascii="Times New Roman" w:hAnsi="Times New Roman" w:cs="Times New Roman"/>
          <w:b/>
          <w:bCs/>
          <w:spacing w:val="-2"/>
        </w:rPr>
        <w:t>IaaS</w:t>
      </w:r>
      <w:r w:rsidRPr="00966F89">
        <w:rPr>
          <w:rFonts w:ascii="Times New Roman" w:hAnsi="Times New Roman" w:cs="Times New Roman"/>
          <w:spacing w:val="-2"/>
        </w:rPr>
        <w:t xml:space="preserve">, </w:t>
      </w:r>
      <w:r w:rsidRPr="00966F89">
        <w:rPr>
          <w:rFonts w:ascii="Times New Roman" w:hAnsi="Times New Roman" w:cs="Times New Roman"/>
          <w:b/>
          <w:bCs/>
          <w:spacing w:val="-2"/>
        </w:rPr>
        <w:t>PaaS</w:t>
      </w:r>
      <w:r w:rsidRPr="00966F89">
        <w:rPr>
          <w:rFonts w:ascii="Times New Roman" w:hAnsi="Times New Roman" w:cs="Times New Roman"/>
          <w:spacing w:val="-2"/>
        </w:rPr>
        <w:t xml:space="preserve">, </w:t>
      </w:r>
      <w:r w:rsidRPr="00966F89">
        <w:rPr>
          <w:rFonts w:ascii="Times New Roman" w:hAnsi="Times New Roman" w:cs="Times New Roman"/>
          <w:b/>
          <w:bCs/>
          <w:spacing w:val="-2"/>
        </w:rPr>
        <w:t>NSG</w:t>
      </w:r>
      <w:r w:rsidRPr="00966F89">
        <w:rPr>
          <w:rFonts w:ascii="Times New Roman" w:hAnsi="Times New Roman" w:cs="Times New Roman"/>
          <w:spacing w:val="-2"/>
        </w:rPr>
        <w:t xml:space="preserve">, </w:t>
      </w:r>
      <w:proofErr w:type="spellStart"/>
      <w:r w:rsidRPr="00966F89">
        <w:rPr>
          <w:rFonts w:ascii="Times New Roman" w:hAnsi="Times New Roman" w:cs="Times New Roman"/>
          <w:b/>
          <w:bCs/>
          <w:spacing w:val="-2"/>
        </w:rPr>
        <w:t>VNets</w:t>
      </w:r>
      <w:proofErr w:type="spellEnd"/>
      <w:r w:rsidRPr="00966F89">
        <w:rPr>
          <w:rFonts w:ascii="Times New Roman" w:hAnsi="Times New Roman" w:cs="Times New Roman"/>
          <w:spacing w:val="-2"/>
        </w:rPr>
        <w:t xml:space="preserve">, </w:t>
      </w:r>
      <w:r w:rsidRPr="00966F89">
        <w:rPr>
          <w:rFonts w:ascii="Times New Roman" w:hAnsi="Times New Roman" w:cs="Times New Roman"/>
          <w:b/>
          <w:bCs/>
          <w:spacing w:val="-2"/>
        </w:rPr>
        <w:t>AD</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w:t>
      </w:r>
      <w:r w:rsidRPr="00966F89">
        <w:rPr>
          <w:rFonts w:ascii="Times New Roman" w:hAnsi="Times New Roman" w:cs="Times New Roman"/>
          <w:b/>
          <w:bCs/>
          <w:spacing w:val="-2"/>
        </w:rPr>
        <w:t>OMS</w:t>
      </w:r>
      <w:r w:rsidRPr="00966F89">
        <w:rPr>
          <w:rFonts w:ascii="Times New Roman" w:hAnsi="Times New Roman" w:cs="Times New Roman"/>
          <w:spacing w:val="-2"/>
        </w:rPr>
        <w:t xml:space="preserve">, </w:t>
      </w:r>
      <w:r w:rsidRPr="00966F89">
        <w:rPr>
          <w:rFonts w:ascii="Times New Roman" w:hAnsi="Times New Roman" w:cs="Times New Roman"/>
          <w:b/>
          <w:bCs/>
          <w:spacing w:val="-2"/>
        </w:rPr>
        <w:t>App</w:t>
      </w:r>
      <w:r w:rsidRPr="00966F89">
        <w:rPr>
          <w:rFonts w:ascii="Times New Roman" w:hAnsi="Times New Roman" w:cs="Times New Roman"/>
          <w:spacing w:val="-2"/>
        </w:rPr>
        <w:t xml:space="preserve"> </w:t>
      </w:r>
      <w:r w:rsidRPr="00966F89">
        <w:rPr>
          <w:rFonts w:ascii="Times New Roman" w:hAnsi="Times New Roman" w:cs="Times New Roman"/>
          <w:b/>
          <w:bCs/>
          <w:spacing w:val="-2"/>
        </w:rPr>
        <w:t>Insights</w:t>
      </w:r>
      <w:r w:rsidRPr="00966F89">
        <w:rPr>
          <w:rFonts w:ascii="Times New Roman" w:hAnsi="Times New Roman" w:cs="Times New Roman"/>
          <w:spacing w:val="-2"/>
        </w:rPr>
        <w:t xml:space="preserve">, </w:t>
      </w:r>
      <w:r w:rsidRPr="00966F89">
        <w:rPr>
          <w:rFonts w:ascii="Times New Roman" w:hAnsi="Times New Roman" w:cs="Times New Roman"/>
          <w:b/>
          <w:bCs/>
          <w:spacing w:val="-2"/>
        </w:rPr>
        <w:t>App Services</w:t>
      </w:r>
      <w:r w:rsidRPr="00966F89">
        <w:rPr>
          <w:rFonts w:ascii="Times New Roman" w:hAnsi="Times New Roman" w:cs="Times New Roman"/>
          <w:spacing w:val="-2"/>
        </w:rPr>
        <w:t xml:space="preserve">, Service </w:t>
      </w:r>
      <w:r w:rsidRPr="00966F89">
        <w:rPr>
          <w:rFonts w:ascii="Times New Roman" w:hAnsi="Times New Roman" w:cs="Times New Roman"/>
          <w:b/>
          <w:bCs/>
          <w:spacing w:val="-2"/>
        </w:rPr>
        <w:t>Fabric</w:t>
      </w:r>
      <w:r w:rsidRPr="00966F89">
        <w:rPr>
          <w:rFonts w:ascii="Times New Roman" w:hAnsi="Times New Roman" w:cs="Times New Roman"/>
          <w:spacing w:val="-2"/>
        </w:rPr>
        <w:t xml:space="preserve">, and </w:t>
      </w:r>
      <w:r w:rsidRPr="00966F89">
        <w:rPr>
          <w:rFonts w:ascii="Times New Roman" w:hAnsi="Times New Roman" w:cs="Times New Roman"/>
          <w:b/>
          <w:bCs/>
          <w:spacing w:val="-2"/>
        </w:rPr>
        <w:t>Key Vault</w:t>
      </w:r>
      <w:r w:rsidRPr="00966F89">
        <w:rPr>
          <w:rFonts w:ascii="Times New Roman" w:hAnsi="Times New Roman" w:cs="Times New Roman"/>
          <w:spacing w:val="-2"/>
        </w:rPr>
        <w:t>.</w:t>
      </w:r>
    </w:p>
    <w:p w14:paraId="61CB20C7"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Defined cloud network architecture, implementing Azure</w:t>
      </w:r>
      <w:r w:rsidRPr="00966F89">
        <w:rPr>
          <w:rFonts w:ascii="Times New Roman" w:hAnsi="Times New Roman" w:cs="Times New Roman"/>
          <w:b/>
          <w:bCs/>
          <w:spacing w:val="-2"/>
        </w:rPr>
        <w:t xml:space="preserve"> Virtual Networks</w:t>
      </w:r>
      <w:r w:rsidRPr="00966F89">
        <w:rPr>
          <w:rFonts w:ascii="Times New Roman" w:hAnsi="Times New Roman" w:cs="Times New Roman"/>
          <w:spacing w:val="-2"/>
        </w:rPr>
        <w:t xml:space="preserve">, </w:t>
      </w:r>
      <w:r w:rsidRPr="00966F89">
        <w:rPr>
          <w:rFonts w:ascii="Times New Roman" w:hAnsi="Times New Roman" w:cs="Times New Roman"/>
          <w:b/>
          <w:bCs/>
          <w:spacing w:val="-2"/>
        </w:rPr>
        <w:t>VPNs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ExpressRoute</w:t>
      </w:r>
      <w:r w:rsidRPr="00966F89">
        <w:rPr>
          <w:rFonts w:ascii="Times New Roman" w:hAnsi="Times New Roman" w:cs="Times New Roman"/>
          <w:spacing w:val="-2"/>
        </w:rPr>
        <w:t xml:space="preserve"> for secure </w:t>
      </w:r>
      <w:r w:rsidRPr="00966F89">
        <w:rPr>
          <w:rFonts w:ascii="Times New Roman" w:hAnsi="Times New Roman" w:cs="Times New Roman"/>
          <w:b/>
          <w:bCs/>
          <w:spacing w:val="-2"/>
        </w:rPr>
        <w:t>on-premises-to-cloud</w:t>
      </w:r>
      <w:r w:rsidRPr="00966F89">
        <w:rPr>
          <w:rFonts w:ascii="Times New Roman" w:hAnsi="Times New Roman" w:cs="Times New Roman"/>
          <w:spacing w:val="-2"/>
        </w:rPr>
        <w:t xml:space="preserve"> connectivity.</w:t>
      </w:r>
    </w:p>
    <w:p w14:paraId="48B5630F"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ETL</w:t>
      </w:r>
      <w:r w:rsidRPr="00966F89">
        <w:rPr>
          <w:rFonts w:ascii="Times New Roman" w:hAnsi="Times New Roman" w:cs="Times New Roman"/>
          <w:spacing w:val="-2"/>
        </w:rPr>
        <w:t xml:space="preserve"> process implementation, optimizing data processing times and ensuring seamless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 integration.</w:t>
      </w:r>
    </w:p>
    <w:p w14:paraId="71A61E72"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Designed and developed </w:t>
      </w:r>
      <w:r w:rsidRPr="00966F89">
        <w:rPr>
          <w:rFonts w:ascii="Times New Roman" w:hAnsi="Times New Roman" w:cs="Times New Roman"/>
          <w:b/>
          <w:bCs/>
          <w:spacing w:val="-2"/>
        </w:rPr>
        <w:t>REST APIs</w:t>
      </w:r>
      <w:r w:rsidRPr="00966F89">
        <w:rPr>
          <w:rFonts w:ascii="Times New Roman" w:hAnsi="Times New Roman" w:cs="Times New Roman"/>
          <w:spacing w:val="-2"/>
        </w:rPr>
        <w:t xml:space="preserve">, implementing </w:t>
      </w:r>
      <w:r w:rsidRPr="00966F89">
        <w:rPr>
          <w:rFonts w:ascii="Times New Roman" w:hAnsi="Times New Roman" w:cs="Times New Roman"/>
          <w:b/>
          <w:bCs/>
          <w:spacing w:val="-2"/>
        </w:rPr>
        <w:t>API</w:t>
      </w:r>
      <w:r w:rsidRPr="00966F89">
        <w:rPr>
          <w:rFonts w:ascii="Times New Roman" w:hAnsi="Times New Roman" w:cs="Times New Roman"/>
          <w:spacing w:val="-2"/>
        </w:rPr>
        <w:t xml:space="preserve"> management and Azure Gateways for secure and scalable solutions.</w:t>
      </w:r>
    </w:p>
    <w:p w14:paraId="0CEB001E"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Monitored performance metrics, provided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recommendations, and optimized cloud resources for efficiency.</w:t>
      </w:r>
    </w:p>
    <w:p w14:paraId="2E702663"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cloud policies</w:t>
      </w:r>
      <w:r w:rsidRPr="00966F89">
        <w:rPr>
          <w:rFonts w:ascii="Times New Roman" w:hAnsi="Times New Roman" w:cs="Times New Roman"/>
          <w:spacing w:val="-2"/>
        </w:rPr>
        <w:t xml:space="preserve"> and procedures, ensuring consistent </w:t>
      </w:r>
      <w:r w:rsidRPr="00966F89">
        <w:rPr>
          <w:rFonts w:ascii="Times New Roman" w:hAnsi="Times New Roman" w:cs="Times New Roman"/>
          <w:b/>
          <w:bCs/>
          <w:spacing w:val="-2"/>
        </w:rPr>
        <w:t>product delivery</w:t>
      </w:r>
      <w:r w:rsidRPr="00966F89">
        <w:rPr>
          <w:rFonts w:ascii="Times New Roman" w:hAnsi="Times New Roman" w:cs="Times New Roman"/>
          <w:spacing w:val="-2"/>
        </w:rPr>
        <w:t xml:space="preserve"> and security compliance.</w:t>
      </w:r>
    </w:p>
    <w:p w14:paraId="1F7D733E"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Conducted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assessments, prepared future-state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designs, and developed proof-of-concept (</w:t>
      </w:r>
      <w:r w:rsidRPr="00966F89">
        <w:rPr>
          <w:rFonts w:ascii="Times New Roman" w:hAnsi="Times New Roman" w:cs="Times New Roman"/>
          <w:b/>
          <w:bCs/>
          <w:spacing w:val="-2"/>
        </w:rPr>
        <w:t>POC</w:t>
      </w:r>
      <w:r w:rsidRPr="00966F89">
        <w:rPr>
          <w:rFonts w:ascii="Times New Roman" w:hAnsi="Times New Roman" w:cs="Times New Roman"/>
          <w:spacing w:val="-2"/>
        </w:rPr>
        <w:t>) solutions.</w:t>
      </w:r>
    </w:p>
    <w:p w14:paraId="2ABACBBF"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Troubleshot performance, connectivity, and security issues in </w:t>
      </w:r>
      <w:r w:rsidRPr="00966F89">
        <w:rPr>
          <w:rFonts w:ascii="Times New Roman" w:hAnsi="Times New Roman" w:cs="Times New Roman"/>
          <w:b/>
          <w:bCs/>
          <w:spacing w:val="-2"/>
        </w:rPr>
        <w:t>Azure-hosted applications</w:t>
      </w:r>
      <w:r w:rsidRPr="00966F89">
        <w:rPr>
          <w:rFonts w:ascii="Times New Roman" w:hAnsi="Times New Roman" w:cs="Times New Roman"/>
          <w:spacing w:val="-2"/>
        </w:rPr>
        <w:t xml:space="preserve">, ensuring high </w:t>
      </w:r>
      <w:r w:rsidRPr="00966F89">
        <w:rPr>
          <w:rFonts w:ascii="Times New Roman" w:hAnsi="Times New Roman" w:cs="Times New Roman"/>
          <w:spacing w:val="-2"/>
        </w:rPr>
        <w:lastRenderedPageBreak/>
        <w:t>availability.</w:t>
      </w:r>
    </w:p>
    <w:p w14:paraId="5B271708"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Automated deployment processes using </w:t>
      </w:r>
      <w:r w:rsidRPr="00966F89">
        <w:rPr>
          <w:rFonts w:ascii="Times New Roman" w:hAnsi="Times New Roman" w:cs="Times New Roman"/>
          <w:b/>
          <w:bCs/>
          <w:spacing w:val="-2"/>
        </w:rPr>
        <w:t>ARM Templates</w:t>
      </w:r>
      <w:r w:rsidRPr="00966F89">
        <w:rPr>
          <w:rFonts w:ascii="Times New Roman" w:hAnsi="Times New Roman" w:cs="Times New Roman"/>
          <w:spacing w:val="-2"/>
        </w:rPr>
        <w:t xml:space="preserve">, PowerShell, and Azure </w:t>
      </w:r>
      <w:r w:rsidRPr="00966F89">
        <w:rPr>
          <w:rFonts w:ascii="Times New Roman" w:hAnsi="Times New Roman" w:cs="Times New Roman"/>
          <w:b/>
          <w:bCs/>
          <w:spacing w:val="-2"/>
        </w:rPr>
        <w:t>CLI</w:t>
      </w:r>
      <w:r w:rsidRPr="00966F89">
        <w:rPr>
          <w:rFonts w:ascii="Times New Roman" w:hAnsi="Times New Roman" w:cs="Times New Roman"/>
          <w:spacing w:val="-2"/>
        </w:rPr>
        <w:t>, improving operational efficiency.</w:t>
      </w:r>
    </w:p>
    <w:p w14:paraId="05AB740A"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Worked with business users and </w:t>
      </w:r>
      <w:r w:rsidRPr="00966F89">
        <w:rPr>
          <w:rFonts w:ascii="Times New Roman" w:hAnsi="Times New Roman" w:cs="Times New Roman"/>
          <w:b/>
          <w:bCs/>
          <w:spacing w:val="-2"/>
        </w:rPr>
        <w:t>Microsoft</w:t>
      </w:r>
      <w:r w:rsidRPr="00966F89">
        <w:rPr>
          <w:rFonts w:ascii="Times New Roman" w:hAnsi="Times New Roman" w:cs="Times New Roman"/>
          <w:spacing w:val="-2"/>
        </w:rPr>
        <w:t xml:space="preserve"> </w:t>
      </w:r>
      <w:r w:rsidRPr="00966F89">
        <w:rPr>
          <w:rFonts w:ascii="Times New Roman" w:hAnsi="Times New Roman" w:cs="Times New Roman"/>
          <w:b/>
          <w:bCs/>
          <w:spacing w:val="-2"/>
        </w:rPr>
        <w:t>teams</w:t>
      </w:r>
      <w:r w:rsidRPr="00966F89">
        <w:rPr>
          <w:rFonts w:ascii="Times New Roman" w:hAnsi="Times New Roman" w:cs="Times New Roman"/>
          <w:spacing w:val="-2"/>
        </w:rPr>
        <w:t xml:space="preserve">, investigating, testing, and developing </w:t>
      </w:r>
      <w:r w:rsidRPr="00966F89">
        <w:rPr>
          <w:rFonts w:ascii="Times New Roman" w:hAnsi="Times New Roman" w:cs="Times New Roman"/>
          <w:b/>
          <w:bCs/>
          <w:spacing w:val="-2"/>
        </w:rPr>
        <w:t>solutions</w:t>
      </w:r>
      <w:r w:rsidRPr="00966F89">
        <w:rPr>
          <w:rFonts w:ascii="Times New Roman" w:hAnsi="Times New Roman" w:cs="Times New Roman"/>
          <w:spacing w:val="-2"/>
        </w:rPr>
        <w:t xml:space="preserve"> for technical issues and enhancements.</w:t>
      </w:r>
    </w:p>
    <w:p w14:paraId="1D8F46DA"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Managed Azure </w:t>
      </w:r>
      <w:r w:rsidRPr="00966F89">
        <w:rPr>
          <w:rFonts w:ascii="Times New Roman" w:hAnsi="Times New Roman" w:cs="Times New Roman"/>
          <w:b/>
          <w:bCs/>
          <w:spacing w:val="-2"/>
        </w:rPr>
        <w:t>Blobs</w:t>
      </w:r>
      <w:r w:rsidRPr="00966F89">
        <w:rPr>
          <w:rFonts w:ascii="Times New Roman" w:hAnsi="Times New Roman" w:cs="Times New Roman"/>
          <w:spacing w:val="-2"/>
        </w:rPr>
        <w:t xml:space="preserve"> </w:t>
      </w:r>
      <w:r w:rsidRPr="00966F89">
        <w:rPr>
          <w:rFonts w:ascii="Times New Roman" w:hAnsi="Times New Roman" w:cs="Times New Roman"/>
          <w:b/>
          <w:bCs/>
          <w:spacing w:val="-2"/>
        </w:rPr>
        <w:t>Storage</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ML Studio</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Data Warehouse</w:t>
      </w:r>
      <w:r w:rsidRPr="00966F89">
        <w:rPr>
          <w:rFonts w:ascii="Times New Roman" w:hAnsi="Times New Roman" w:cs="Times New Roman"/>
          <w:spacing w:val="-2"/>
        </w:rPr>
        <w:t xml:space="preserve">, and </w:t>
      </w:r>
      <w:r w:rsidRPr="00966F89">
        <w:rPr>
          <w:rFonts w:ascii="Times New Roman" w:hAnsi="Times New Roman" w:cs="Times New Roman"/>
          <w:b/>
          <w:bCs/>
          <w:spacing w:val="-2"/>
        </w:rPr>
        <w:t>Networking</w:t>
      </w:r>
      <w:r w:rsidRPr="00966F89">
        <w:rPr>
          <w:rFonts w:ascii="Times New Roman" w:hAnsi="Times New Roman" w:cs="Times New Roman"/>
          <w:spacing w:val="-2"/>
        </w:rPr>
        <w:t xml:space="preserve"> (VMs, </w:t>
      </w:r>
      <w:proofErr w:type="spellStart"/>
      <w:r w:rsidRPr="00966F89">
        <w:rPr>
          <w:rFonts w:ascii="Times New Roman" w:hAnsi="Times New Roman" w:cs="Times New Roman"/>
          <w:spacing w:val="-2"/>
        </w:rPr>
        <w:t>VNets</w:t>
      </w:r>
      <w:proofErr w:type="spellEnd"/>
      <w:r w:rsidRPr="00966F89">
        <w:rPr>
          <w:rFonts w:ascii="Times New Roman" w:hAnsi="Times New Roman" w:cs="Times New Roman"/>
          <w:spacing w:val="-2"/>
        </w:rPr>
        <w:t>, Subnets) for data-driven applications.</w:t>
      </w:r>
    </w:p>
    <w:p w14:paraId="1C9DDAE9"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cross-functional collaboration</w:t>
      </w:r>
      <w:r w:rsidRPr="00966F89">
        <w:rPr>
          <w:rFonts w:ascii="Times New Roman" w:hAnsi="Times New Roman" w:cs="Times New Roman"/>
          <w:spacing w:val="-2"/>
        </w:rPr>
        <w:t xml:space="preserve">, acting as the primary liaison between </w:t>
      </w:r>
      <w:r w:rsidRPr="00966F89">
        <w:rPr>
          <w:rFonts w:ascii="Times New Roman" w:hAnsi="Times New Roman" w:cs="Times New Roman"/>
          <w:b/>
          <w:bCs/>
          <w:spacing w:val="-2"/>
        </w:rPr>
        <w:t>offshore, onsite</w:t>
      </w:r>
      <w:r w:rsidRPr="00966F89">
        <w:rPr>
          <w:rFonts w:ascii="Times New Roman" w:hAnsi="Times New Roman" w:cs="Times New Roman"/>
          <w:spacing w:val="-2"/>
        </w:rPr>
        <w:t>, and functional teams to translate business needs into solutions.</w:t>
      </w:r>
    </w:p>
    <w:p w14:paraId="6EE3DB95"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Organized and participated in daily </w:t>
      </w:r>
      <w:r w:rsidRPr="00966F89">
        <w:rPr>
          <w:rFonts w:ascii="Times New Roman" w:hAnsi="Times New Roman" w:cs="Times New Roman"/>
          <w:b/>
          <w:bCs/>
          <w:spacing w:val="-2"/>
        </w:rPr>
        <w:t>stand-up meetings</w:t>
      </w:r>
      <w:r w:rsidRPr="00966F89">
        <w:rPr>
          <w:rFonts w:ascii="Times New Roman" w:hAnsi="Times New Roman" w:cs="Times New Roman"/>
          <w:spacing w:val="-2"/>
        </w:rPr>
        <w:t xml:space="preserve">, coordinating with data engineers and </w:t>
      </w:r>
      <w:r w:rsidRPr="00966F89">
        <w:rPr>
          <w:rFonts w:ascii="Times New Roman" w:hAnsi="Times New Roman" w:cs="Times New Roman"/>
          <w:b/>
          <w:bCs/>
          <w:spacing w:val="-2"/>
        </w:rPr>
        <w:t>stakeholders</w:t>
      </w:r>
      <w:r w:rsidRPr="00966F89">
        <w:rPr>
          <w:rFonts w:ascii="Times New Roman" w:hAnsi="Times New Roman" w:cs="Times New Roman"/>
          <w:spacing w:val="-2"/>
        </w:rPr>
        <w:t xml:space="preserve"> for streamlined project execution.</w:t>
      </w:r>
    </w:p>
    <w:p w14:paraId="366BD326" w14:textId="77777777" w:rsidR="00B67E23" w:rsidRPr="00966F89" w:rsidRDefault="00B67E23" w:rsidP="00B67E23">
      <w:pPr>
        <w:tabs>
          <w:tab w:val="left" w:pos="303"/>
        </w:tabs>
        <w:jc w:val="both"/>
        <w:rPr>
          <w:rFonts w:ascii="Times New Roman" w:hAnsi="Times New Roman" w:cs="Times New Roman"/>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6190218F" w14:textId="77777777" w:rsidR="00B67E23" w:rsidRPr="00966F89" w:rsidRDefault="00B67E23" w:rsidP="00B67E23">
      <w:pPr>
        <w:tabs>
          <w:tab w:val="left" w:pos="8898"/>
          <w:tab w:val="left" w:pos="9456"/>
        </w:tabs>
        <w:spacing w:before="74" w:line="264" w:lineRule="auto"/>
        <w:ind w:right="82"/>
        <w:rPr>
          <w:rFonts w:ascii="Times New Roman" w:hAnsi="Times New Roman" w:cs="Times New Roman"/>
          <w:b/>
          <w:bCs/>
          <w:spacing w:val="-7"/>
          <w:position w:val="-3"/>
        </w:rPr>
      </w:pPr>
    </w:p>
    <w:p w14:paraId="71645319" w14:textId="77777777" w:rsidR="00B67E23" w:rsidRPr="00966F89" w:rsidRDefault="00B67E23" w:rsidP="00B67E23">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Baltimore County Gov</w:t>
      </w:r>
      <w:r w:rsidRPr="00966F89">
        <w:rPr>
          <w:rFonts w:ascii="Times New Roman" w:hAnsi="Times New Roman" w:cs="Times New Roman"/>
          <w:b/>
          <w:bCs/>
          <w:spacing w:val="-7"/>
          <w:position w:val="-3"/>
        </w:rPr>
        <w:tab/>
        <w:t xml:space="preserve">     Towson, MD </w:t>
      </w:r>
    </w:p>
    <w:p w14:paraId="30D4D25B" w14:textId="77777777" w:rsidR="00B67E23" w:rsidRPr="00966F89" w:rsidRDefault="00B67E23" w:rsidP="00B67E23">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6F96B2AA"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03511A26"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5964D6FB"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0C98375A"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46902BD8"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23EEE77F"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Optimized</w:t>
      </w:r>
      <w:r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1F33A770"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1BAB4549"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148DD3F2"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200896E6"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0491C0F0"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66A36052"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24B31F47"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06C3B971"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1DADE4F1" w14:textId="77777777" w:rsidR="00B67E23" w:rsidRPr="0026624F" w:rsidRDefault="00B67E23" w:rsidP="00B67E23">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3334B091" w14:textId="77777777" w:rsidR="00B67E23" w:rsidRPr="00966F89" w:rsidRDefault="00B67E23" w:rsidP="00B67E23">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 xml:space="preserve">Quintiles                                                                                                                                          </w:t>
      </w:r>
      <w:r>
        <w:rPr>
          <w:rFonts w:ascii="Times New Roman" w:hAnsi="Times New Roman" w:cs="Times New Roman"/>
          <w:b/>
          <w:bCs/>
          <w:spacing w:val="-7"/>
          <w:position w:val="-3"/>
        </w:rPr>
        <w:t xml:space="preserve">   </w:t>
      </w:r>
      <w:r>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Pr>
          <w:rFonts w:ascii="Times New Roman" w:hAnsi="Times New Roman" w:cs="Times New Roman"/>
          <w:b/>
          <w:bCs/>
          <w:spacing w:val="-7"/>
          <w:position w:val="-3"/>
        </w:rPr>
        <w:t>NC</w:t>
      </w:r>
    </w:p>
    <w:p w14:paraId="07667B4D" w14:textId="77777777" w:rsidR="00B67E23" w:rsidRPr="00966F89" w:rsidRDefault="00B67E23" w:rsidP="00B67E23">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 xml:space="preserve">Project Server/SharePoint Consultant                                                                                                  </w:t>
      </w:r>
      <w:r>
        <w:rPr>
          <w:rFonts w:ascii="Times New Roman" w:hAnsi="Times New Roman" w:cs="Times New Roman"/>
          <w:spacing w:val="-4"/>
        </w:rPr>
        <w:t xml:space="preserve">  </w:t>
      </w:r>
      <w:r w:rsidRPr="00966F89">
        <w:rPr>
          <w:rFonts w:ascii="Times New Roman" w:hAnsi="Times New Roman" w:cs="Times New Roman"/>
          <w:spacing w:val="-4"/>
        </w:rPr>
        <w:t xml:space="preserve">            03/2009 - 11/2015</w:t>
      </w:r>
    </w:p>
    <w:p w14:paraId="0194FD89"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4BCF2BF6"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65D6693D"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lastRenderedPageBreak/>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6D902B8A"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4EE339EE"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7E322F68"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6651A1B7"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64B5C9E9"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2D0FE715"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5620D8A2"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4523AE0C"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04D8CB1E" w14:textId="77777777" w:rsidR="00B67E23" w:rsidRPr="00966F89" w:rsidRDefault="00B67E23" w:rsidP="00B67E23">
      <w:pPr>
        <w:pStyle w:val="ListParagraph"/>
        <w:numPr>
          <w:ilvl w:val="0"/>
          <w:numId w:val="1"/>
        </w:numPr>
        <w:spacing w:before="35"/>
        <w:contextualSpacing w:val="0"/>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0BF4FFB0" w14:textId="77777777" w:rsidR="00B67E23" w:rsidRPr="00966F89" w:rsidRDefault="00B67E23" w:rsidP="00B67E23">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proofErr w:type="spellStart"/>
      <w:r w:rsidRPr="00966F89">
        <w:rPr>
          <w:rFonts w:ascii="Times New Roman" w:hAnsi="Times New Roman" w:cs="Times New Roman"/>
        </w:rPr>
        <w:t>JQuery</w:t>
      </w:r>
      <w:proofErr w:type="spellEnd"/>
      <w:r w:rsidRPr="00966F89">
        <w:rPr>
          <w:rFonts w:ascii="Times New Roman" w:hAnsi="Times New Roman" w:cs="Times New Roman"/>
        </w:rPr>
        <w:t>.</w:t>
      </w:r>
    </w:p>
    <w:p w14:paraId="5101C8D8" w14:textId="77777777" w:rsidR="00B67E23" w:rsidRPr="00966F89" w:rsidRDefault="00B67E23" w:rsidP="00B67E23">
      <w:pPr>
        <w:tabs>
          <w:tab w:val="left" w:pos="303"/>
          <w:tab w:val="left" w:pos="305"/>
        </w:tabs>
        <w:spacing w:before="36" w:line="283" w:lineRule="auto"/>
        <w:ind w:right="411"/>
        <w:rPr>
          <w:rFonts w:ascii="Times New Roman" w:hAnsi="Times New Roman" w:cs="Times New Roman"/>
        </w:rPr>
      </w:pPr>
    </w:p>
    <w:p w14:paraId="4C82F25D" w14:textId="502A033D" w:rsidR="00B67E23" w:rsidRPr="00966F89" w:rsidRDefault="002B49F5" w:rsidP="00B67E23">
      <w:pPr>
        <w:pStyle w:val="Heading1"/>
        <w:rPr>
          <w:rFonts w:ascii="Times New Roman" w:hAnsi="Times New Roman" w:cs="Times New Roman"/>
          <w:b/>
          <w:bCs/>
          <w:sz w:val="24"/>
          <w:szCs w:val="24"/>
        </w:rPr>
      </w:pPr>
      <w:r>
        <w:rPr>
          <w:rFonts w:ascii="Times New Roman" w:hAnsi="Times New Roman" w:cs="Times New Roman"/>
          <w:b/>
          <w:bCs/>
          <w:spacing w:val="-2"/>
          <w:w w:val="115"/>
          <w:sz w:val="24"/>
          <w:szCs w:val="24"/>
        </w:rPr>
        <w:t xml:space="preserve">                                                                   </w:t>
      </w:r>
      <w:r w:rsidR="00B67E23" w:rsidRPr="002B49F5">
        <w:rPr>
          <w:rFonts w:ascii="Times New Roman" w:hAnsi="Times New Roman" w:cs="Times New Roman"/>
          <w:b/>
          <w:bCs/>
          <w:color w:val="000000" w:themeColor="text1"/>
          <w:spacing w:val="-2"/>
          <w:w w:val="115"/>
          <w:sz w:val="24"/>
          <w:szCs w:val="24"/>
        </w:rPr>
        <w:t>SKILLS</w:t>
      </w:r>
    </w:p>
    <w:p w14:paraId="5698C934" w14:textId="77777777" w:rsidR="00B67E23" w:rsidRPr="00966F89" w:rsidRDefault="00B67E23" w:rsidP="00B67E23">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9504" behindDoc="1" locked="0" layoutInCell="1" allowOverlap="1" wp14:anchorId="0F1972F2" wp14:editId="5E5B5B9E">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95FEC4" id="Graphic 13" o:spid="_x0000_s1026" style="position:absolute;margin-left:39.95pt;margin-top:3.55pt;width:516.35pt;height:.65pt;z-index:-25164697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1637F820" w14:textId="6066DBF0" w:rsidR="00B67E23" w:rsidRPr="00966F89" w:rsidRDefault="009F45D8" w:rsidP="00B67E23">
      <w:pPr>
        <w:pStyle w:val="Heading1"/>
        <w:rPr>
          <w:rFonts w:ascii="Times New Roman" w:hAnsi="Times New Roman" w:cs="Times New Roman"/>
          <w:b/>
          <w:bCs/>
          <w:sz w:val="24"/>
          <w:szCs w:val="24"/>
        </w:rPr>
      </w:pPr>
      <w:r w:rsidRPr="009F45D8">
        <w:rPr>
          <w:rFonts w:ascii="Times New Roman" w:eastAsia="Tahoma" w:hAnsi="Times New Roman" w:cs="Times New Roman"/>
          <w:color w:val="auto"/>
          <w:spacing w:val="-2"/>
          <w:sz w:val="22"/>
          <w:szCs w:val="22"/>
        </w:rPr>
        <w:t xml:space="preserve">AWS Glue, Amazon Redshift, AWS Lake Formation, AWS S3, AWS Lambda, AWS CloudFormation, AWS </w:t>
      </w:r>
      <w:proofErr w:type="spellStart"/>
      <w:r w:rsidRPr="009F45D8">
        <w:rPr>
          <w:rFonts w:ascii="Times New Roman" w:eastAsia="Tahoma" w:hAnsi="Times New Roman" w:cs="Times New Roman"/>
          <w:color w:val="auto"/>
          <w:spacing w:val="-2"/>
          <w:sz w:val="22"/>
          <w:szCs w:val="22"/>
        </w:rPr>
        <w:t>CodePipeline</w:t>
      </w:r>
      <w:proofErr w:type="spellEnd"/>
      <w:r w:rsidRPr="009F45D8">
        <w:rPr>
          <w:rFonts w:ascii="Times New Roman" w:eastAsia="Tahoma" w:hAnsi="Times New Roman" w:cs="Times New Roman"/>
          <w:color w:val="auto"/>
          <w:spacing w:val="-2"/>
          <w:sz w:val="22"/>
          <w:szCs w:val="22"/>
        </w:rPr>
        <w:t xml:space="preserve">, AWS </w:t>
      </w:r>
      <w:proofErr w:type="spellStart"/>
      <w:r w:rsidRPr="009F45D8">
        <w:rPr>
          <w:rFonts w:ascii="Times New Roman" w:eastAsia="Tahoma" w:hAnsi="Times New Roman" w:cs="Times New Roman"/>
          <w:color w:val="auto"/>
          <w:spacing w:val="-2"/>
          <w:sz w:val="22"/>
          <w:szCs w:val="22"/>
        </w:rPr>
        <w:t>CodeBuild</w:t>
      </w:r>
      <w:proofErr w:type="spellEnd"/>
      <w:r w:rsidRPr="009F45D8">
        <w:rPr>
          <w:rFonts w:ascii="Times New Roman" w:eastAsia="Tahoma" w:hAnsi="Times New Roman" w:cs="Times New Roman"/>
          <w:color w:val="auto"/>
          <w:spacing w:val="-2"/>
          <w:sz w:val="22"/>
          <w:szCs w:val="22"/>
        </w:rPr>
        <w:t xml:space="preserve">, Apache Spark, Apache Iceberg, </w:t>
      </w:r>
      <w:proofErr w:type="spellStart"/>
      <w:r w:rsidRPr="009F45D8">
        <w:rPr>
          <w:rFonts w:ascii="Times New Roman" w:eastAsia="Tahoma" w:hAnsi="Times New Roman" w:cs="Times New Roman"/>
          <w:color w:val="auto"/>
          <w:spacing w:val="-2"/>
          <w:sz w:val="22"/>
          <w:szCs w:val="22"/>
        </w:rPr>
        <w:t>dbt</w:t>
      </w:r>
      <w:proofErr w:type="spellEnd"/>
      <w:r w:rsidRPr="009F45D8">
        <w:rPr>
          <w:rFonts w:ascii="Times New Roman" w:eastAsia="Tahoma" w:hAnsi="Times New Roman" w:cs="Times New Roman"/>
          <w:color w:val="auto"/>
          <w:spacing w:val="-2"/>
          <w:sz w:val="22"/>
          <w:szCs w:val="22"/>
        </w:rPr>
        <w:t xml:space="preserve">, ETL Pipelines, Data Modeling, Data Lakehouse Architecture, Data Governance, Metadata Management, Data Lineage, Cataloging, Python, SQL, </w:t>
      </w:r>
      <w:proofErr w:type="spellStart"/>
      <w:r w:rsidRPr="009F45D8">
        <w:rPr>
          <w:rFonts w:ascii="Times New Roman" w:eastAsia="Tahoma" w:hAnsi="Times New Roman" w:cs="Times New Roman"/>
          <w:color w:val="auto"/>
          <w:spacing w:val="-2"/>
          <w:sz w:val="22"/>
          <w:szCs w:val="22"/>
        </w:rPr>
        <w:t>PySpark</w:t>
      </w:r>
      <w:proofErr w:type="spellEnd"/>
      <w:r w:rsidRPr="009F45D8">
        <w:rPr>
          <w:rFonts w:ascii="Times New Roman" w:eastAsia="Tahoma" w:hAnsi="Times New Roman" w:cs="Times New Roman"/>
          <w:color w:val="auto"/>
          <w:spacing w:val="-2"/>
          <w:sz w:val="22"/>
          <w:szCs w:val="22"/>
        </w:rPr>
        <w:t>, CI/CD, Infrastructure as Code, Terraform, Git, Jenkins, Docker, Data Privacy, Data Security, Encryption, IAM, Compliance Frameworks, Cloud Migration, Scalable System Design, High Availability, CloudWatch, Monitoring and Logging, Active Directory, Team Leadership, Mentoring, Agile, Cross-functional Collaboration, Power BI</w:t>
      </w:r>
      <w:r w:rsidR="002B49F5">
        <w:rPr>
          <w:rFonts w:ascii="Times New Roman" w:hAnsi="Times New Roman" w:cs="Times New Roman"/>
          <w:b/>
          <w:bCs/>
          <w:spacing w:val="-2"/>
          <w:w w:val="110"/>
          <w:sz w:val="24"/>
          <w:szCs w:val="24"/>
        </w:rPr>
        <w:t xml:space="preserve">  </w:t>
      </w:r>
      <w:r>
        <w:rPr>
          <w:rFonts w:ascii="Times New Roman" w:hAnsi="Times New Roman" w:cs="Times New Roman"/>
          <w:b/>
          <w:bCs/>
          <w:spacing w:val="-2"/>
          <w:w w:val="110"/>
          <w:sz w:val="24"/>
          <w:szCs w:val="24"/>
        </w:rPr>
        <w:br/>
      </w:r>
      <w:r>
        <w:rPr>
          <w:rFonts w:ascii="Times New Roman" w:hAnsi="Times New Roman" w:cs="Times New Roman"/>
          <w:b/>
          <w:bCs/>
          <w:spacing w:val="-2"/>
          <w:w w:val="110"/>
          <w:sz w:val="24"/>
          <w:szCs w:val="24"/>
        </w:rPr>
        <w:br/>
      </w:r>
      <w:r w:rsidR="002B49F5">
        <w:rPr>
          <w:rFonts w:ascii="Times New Roman" w:hAnsi="Times New Roman" w:cs="Times New Roman"/>
          <w:b/>
          <w:bCs/>
          <w:spacing w:val="-2"/>
          <w:w w:val="110"/>
          <w:sz w:val="24"/>
          <w:szCs w:val="24"/>
        </w:rPr>
        <w:t xml:space="preserve">                                                                 </w:t>
      </w:r>
      <w:r w:rsidR="00B67E23" w:rsidRPr="002B49F5">
        <w:rPr>
          <w:rFonts w:ascii="Times New Roman" w:hAnsi="Times New Roman" w:cs="Times New Roman"/>
          <w:b/>
          <w:bCs/>
          <w:color w:val="000000" w:themeColor="text1"/>
          <w:spacing w:val="-2"/>
          <w:w w:val="110"/>
          <w:sz w:val="24"/>
          <w:szCs w:val="24"/>
        </w:rPr>
        <w:t>EDUCATION</w:t>
      </w:r>
    </w:p>
    <w:p w14:paraId="7C369E97" w14:textId="77777777" w:rsidR="00B67E23" w:rsidRPr="00966F89" w:rsidRDefault="00B67E23" w:rsidP="00B67E23">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70528" behindDoc="1" locked="0" layoutInCell="1" allowOverlap="1" wp14:anchorId="71D6B4F5" wp14:editId="54E8FECF">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F2DA85" id="Graphic 53" o:spid="_x0000_s1026" style="position:absolute;margin-left:39.95pt;margin-top:3.55pt;width:516.35pt;height:.65pt;z-index:-25164595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566F052F" w14:textId="77777777" w:rsidR="00B67E23" w:rsidRPr="00966F89" w:rsidRDefault="00B67E23" w:rsidP="00B67E23">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7C26BF80" w14:textId="77777777" w:rsidR="00B67E23" w:rsidRPr="00966F89" w:rsidRDefault="00B67E23" w:rsidP="00B67E23">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07/2000</w:t>
      </w:r>
    </w:p>
    <w:p w14:paraId="758D931F" w14:textId="77777777" w:rsidR="00B67E23" w:rsidRPr="00966F89" w:rsidRDefault="00B67E23" w:rsidP="00B67E23">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535215C1" w14:textId="77777777" w:rsidR="00B67E23" w:rsidRPr="00966F89" w:rsidRDefault="00B67E23" w:rsidP="00B67E23">
      <w:pPr>
        <w:tabs>
          <w:tab w:val="left" w:pos="303"/>
          <w:tab w:val="left" w:pos="305"/>
        </w:tabs>
        <w:spacing w:line="283" w:lineRule="auto"/>
        <w:ind w:right="652"/>
        <w:jc w:val="both"/>
        <w:rPr>
          <w:rFonts w:ascii="Times New Roman" w:hAnsi="Times New Roman" w:cs="Times New Roman"/>
        </w:r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t xml:space="preserve">   </w:t>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r>
      <w:r w:rsidRPr="00966F89">
        <w:rPr>
          <w:rFonts w:ascii="Times New Roman" w:hAnsi="Times New Roman" w:cs="Times New Roman"/>
          <w:b/>
          <w:bCs/>
          <w:spacing w:val="-2"/>
        </w:rPr>
        <w:tab/>
        <w:t xml:space="preserve">         06/199</w:t>
      </w:r>
      <w:r>
        <w:rPr>
          <w:rFonts w:ascii="Times New Roman" w:hAnsi="Times New Roman" w:cs="Times New Roman"/>
          <w:b/>
          <w:bCs/>
          <w:spacing w:val="-2"/>
        </w:rPr>
        <w:t>6</w:t>
      </w:r>
    </w:p>
    <w:p w14:paraId="620156A2" w14:textId="77777777" w:rsidR="009F376A" w:rsidRPr="005B256E" w:rsidRDefault="009F376A" w:rsidP="009F376A">
      <w:pPr>
        <w:tabs>
          <w:tab w:val="left" w:pos="303"/>
          <w:tab w:val="left" w:pos="305"/>
        </w:tabs>
        <w:spacing w:before="36" w:line="283" w:lineRule="auto"/>
        <w:ind w:right="626"/>
        <w:jc w:val="both"/>
        <w:rPr>
          <w:rFonts w:ascii="Times New Roman" w:hAnsi="Times New Roman" w:cs="Times New Roman"/>
        </w:rPr>
        <w:sectPr w:rsidR="009F376A" w:rsidRPr="005B256E" w:rsidSect="009F376A">
          <w:type w:val="continuous"/>
          <w:pgSz w:w="11920" w:h="16860"/>
          <w:pgMar w:top="620" w:right="708" w:bottom="1360" w:left="708" w:header="0" w:footer="1180" w:gutter="0"/>
          <w:pgNumType w:start="1"/>
          <w:cols w:space="720"/>
        </w:sectPr>
      </w:pPr>
    </w:p>
    <w:bookmarkEnd w:id="0"/>
    <w:bookmarkEnd w:id="1"/>
    <w:p w14:paraId="68657458" w14:textId="77777777" w:rsidR="009F376A" w:rsidRPr="005B256E" w:rsidRDefault="009F376A" w:rsidP="009F376A">
      <w:pPr>
        <w:tabs>
          <w:tab w:val="left" w:pos="303"/>
          <w:tab w:val="left" w:pos="305"/>
        </w:tabs>
        <w:spacing w:before="36" w:line="283" w:lineRule="auto"/>
        <w:ind w:right="626"/>
        <w:rPr>
          <w:rFonts w:ascii="Times New Roman" w:hAnsi="Times New Roman" w:cs="Times New Roman"/>
        </w:rPr>
      </w:pPr>
    </w:p>
    <w:p w14:paraId="65007BD2" w14:textId="77777777" w:rsidR="007652DE" w:rsidRPr="009F376A" w:rsidRDefault="007652DE"/>
    <w:sectPr w:rsidR="007652DE" w:rsidRPr="009F376A" w:rsidSect="009F376A">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78AA1" w14:textId="77777777" w:rsidR="00192CF0" w:rsidRDefault="00192CF0">
      <w:r>
        <w:separator/>
      </w:r>
    </w:p>
  </w:endnote>
  <w:endnote w:type="continuationSeparator" w:id="0">
    <w:p w14:paraId="5021646D" w14:textId="77777777" w:rsidR="00192CF0" w:rsidRDefault="00192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322E" w14:textId="77777777" w:rsidR="00D27EB5" w:rsidRPr="000967D4" w:rsidRDefault="00D27EB5"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F8EBE" w14:textId="77777777" w:rsidR="00192CF0" w:rsidRDefault="00192CF0">
      <w:r>
        <w:separator/>
      </w:r>
    </w:p>
  </w:footnote>
  <w:footnote w:type="continuationSeparator" w:id="0">
    <w:p w14:paraId="38BB6589" w14:textId="77777777" w:rsidR="00192CF0" w:rsidRDefault="00192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3EB3F" w14:textId="77777777" w:rsidR="00D27EB5" w:rsidRPr="00D32979" w:rsidRDefault="00D27EB5"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E5A44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06D4CB5"/>
    <w:multiLevelType w:val="multilevel"/>
    <w:tmpl w:val="109A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D2886"/>
    <w:multiLevelType w:val="hybridMultilevel"/>
    <w:tmpl w:val="D72674C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820C1A"/>
    <w:multiLevelType w:val="multilevel"/>
    <w:tmpl w:val="F0E4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5" w15:restartNumberingAfterBreak="0">
    <w:nsid w:val="356E0DDF"/>
    <w:multiLevelType w:val="multilevel"/>
    <w:tmpl w:val="C2F2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A11F4"/>
    <w:multiLevelType w:val="multilevel"/>
    <w:tmpl w:val="F8EAD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FA4672"/>
    <w:multiLevelType w:val="hybridMultilevel"/>
    <w:tmpl w:val="55C6F9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744C674C"/>
    <w:multiLevelType w:val="multilevel"/>
    <w:tmpl w:val="18F4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A240E1"/>
    <w:multiLevelType w:val="multilevel"/>
    <w:tmpl w:val="78AC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068302">
    <w:abstractNumId w:val="4"/>
  </w:num>
  <w:num w:numId="2" w16cid:durableId="1898664724">
    <w:abstractNumId w:val="2"/>
  </w:num>
  <w:num w:numId="3" w16cid:durableId="1395617473">
    <w:abstractNumId w:val="7"/>
  </w:num>
  <w:num w:numId="4" w16cid:durableId="1171025872">
    <w:abstractNumId w:val="5"/>
  </w:num>
  <w:num w:numId="5" w16cid:durableId="1469938586">
    <w:abstractNumId w:val="9"/>
  </w:num>
  <w:num w:numId="6" w16cid:durableId="1147821627">
    <w:abstractNumId w:val="6"/>
  </w:num>
  <w:num w:numId="7" w16cid:durableId="1341816735">
    <w:abstractNumId w:val="3"/>
  </w:num>
  <w:num w:numId="8" w16cid:durableId="1414015034">
    <w:abstractNumId w:val="1"/>
  </w:num>
  <w:num w:numId="9" w16cid:durableId="301621750">
    <w:abstractNumId w:val="8"/>
  </w:num>
  <w:num w:numId="10" w16cid:durableId="845244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76A"/>
    <w:rsid w:val="00062E56"/>
    <w:rsid w:val="00067D32"/>
    <w:rsid w:val="0009749A"/>
    <w:rsid w:val="000C543B"/>
    <w:rsid w:val="000E1110"/>
    <w:rsid w:val="00112AD2"/>
    <w:rsid w:val="00123A77"/>
    <w:rsid w:val="00144F1C"/>
    <w:rsid w:val="00151CA4"/>
    <w:rsid w:val="00192CF0"/>
    <w:rsid w:val="00234C05"/>
    <w:rsid w:val="0023548D"/>
    <w:rsid w:val="00257ADE"/>
    <w:rsid w:val="002B49F5"/>
    <w:rsid w:val="00351B23"/>
    <w:rsid w:val="0045733C"/>
    <w:rsid w:val="00462E02"/>
    <w:rsid w:val="00484120"/>
    <w:rsid w:val="00487687"/>
    <w:rsid w:val="004959CE"/>
    <w:rsid w:val="004B5B01"/>
    <w:rsid w:val="00617203"/>
    <w:rsid w:val="00646EDF"/>
    <w:rsid w:val="006964E5"/>
    <w:rsid w:val="006B6815"/>
    <w:rsid w:val="006D5371"/>
    <w:rsid w:val="00721223"/>
    <w:rsid w:val="007447F1"/>
    <w:rsid w:val="007652DE"/>
    <w:rsid w:val="00777C05"/>
    <w:rsid w:val="007D7267"/>
    <w:rsid w:val="007E04B3"/>
    <w:rsid w:val="007F704B"/>
    <w:rsid w:val="008102BC"/>
    <w:rsid w:val="00816537"/>
    <w:rsid w:val="00826CA9"/>
    <w:rsid w:val="008838DC"/>
    <w:rsid w:val="00892873"/>
    <w:rsid w:val="008F790F"/>
    <w:rsid w:val="00942C8C"/>
    <w:rsid w:val="00962FF5"/>
    <w:rsid w:val="00987DC7"/>
    <w:rsid w:val="009D4D1F"/>
    <w:rsid w:val="009F376A"/>
    <w:rsid w:val="009F45D8"/>
    <w:rsid w:val="00A02C3A"/>
    <w:rsid w:val="00A210F1"/>
    <w:rsid w:val="00A40A68"/>
    <w:rsid w:val="00A65DB6"/>
    <w:rsid w:val="00AB4CEE"/>
    <w:rsid w:val="00AD0E6E"/>
    <w:rsid w:val="00B30A0D"/>
    <w:rsid w:val="00B67E23"/>
    <w:rsid w:val="00BE03F1"/>
    <w:rsid w:val="00BF1CE5"/>
    <w:rsid w:val="00C00CA4"/>
    <w:rsid w:val="00C135A1"/>
    <w:rsid w:val="00C15D0A"/>
    <w:rsid w:val="00C64CA6"/>
    <w:rsid w:val="00CC0326"/>
    <w:rsid w:val="00CD0E1A"/>
    <w:rsid w:val="00D07B64"/>
    <w:rsid w:val="00D12008"/>
    <w:rsid w:val="00D14516"/>
    <w:rsid w:val="00D27EB5"/>
    <w:rsid w:val="00D42690"/>
    <w:rsid w:val="00D42B31"/>
    <w:rsid w:val="00D85F52"/>
    <w:rsid w:val="00D9751B"/>
    <w:rsid w:val="00DB0399"/>
    <w:rsid w:val="00E13379"/>
    <w:rsid w:val="00E3105B"/>
    <w:rsid w:val="00EA15A3"/>
    <w:rsid w:val="00EB1920"/>
    <w:rsid w:val="00EC40F5"/>
    <w:rsid w:val="00EF2579"/>
    <w:rsid w:val="00EF5572"/>
    <w:rsid w:val="00EF7D03"/>
    <w:rsid w:val="00F06A39"/>
    <w:rsid w:val="00F7082C"/>
    <w:rsid w:val="00F70B4A"/>
    <w:rsid w:val="00F71182"/>
    <w:rsid w:val="00FF2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CA268"/>
  <w15:chartTrackingRefBased/>
  <w15:docId w15:val="{DD8B9A20-4CFC-495C-ADC4-B5CB7D867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76A"/>
    <w:pPr>
      <w:widowControl w:val="0"/>
      <w:autoSpaceDE w:val="0"/>
      <w:autoSpaceDN w:val="0"/>
      <w:spacing w:after="0" w:line="240" w:lineRule="auto"/>
    </w:pPr>
    <w:rPr>
      <w:rFonts w:ascii="Tahoma" w:eastAsia="Tahoma" w:hAnsi="Tahoma" w:cs="Tahoma"/>
      <w:kern w:val="0"/>
      <w:lang w:val="en-US"/>
      <w14:ligatures w14:val="none"/>
    </w:rPr>
  </w:style>
  <w:style w:type="paragraph" w:styleId="Heading1">
    <w:name w:val="heading 1"/>
    <w:basedOn w:val="Normal"/>
    <w:next w:val="Normal"/>
    <w:link w:val="Heading1Char"/>
    <w:uiPriority w:val="9"/>
    <w:qFormat/>
    <w:rsid w:val="009F37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37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37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37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37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376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76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76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76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7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37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37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37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37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37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7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7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76A"/>
    <w:rPr>
      <w:rFonts w:eastAsiaTheme="majorEastAsia" w:cstheme="majorBidi"/>
      <w:color w:val="272727" w:themeColor="text1" w:themeTint="D8"/>
    </w:rPr>
  </w:style>
  <w:style w:type="paragraph" w:styleId="Title">
    <w:name w:val="Title"/>
    <w:basedOn w:val="Normal"/>
    <w:next w:val="Normal"/>
    <w:link w:val="TitleChar"/>
    <w:uiPriority w:val="10"/>
    <w:qFormat/>
    <w:rsid w:val="009F376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7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7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7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76A"/>
    <w:pPr>
      <w:spacing w:before="160"/>
      <w:jc w:val="center"/>
    </w:pPr>
    <w:rPr>
      <w:i/>
      <w:iCs/>
      <w:color w:val="404040" w:themeColor="text1" w:themeTint="BF"/>
    </w:rPr>
  </w:style>
  <w:style w:type="character" w:customStyle="1" w:styleId="QuoteChar">
    <w:name w:val="Quote Char"/>
    <w:basedOn w:val="DefaultParagraphFont"/>
    <w:link w:val="Quote"/>
    <w:uiPriority w:val="29"/>
    <w:rsid w:val="009F376A"/>
    <w:rPr>
      <w:i/>
      <w:iCs/>
      <w:color w:val="404040" w:themeColor="text1" w:themeTint="BF"/>
    </w:rPr>
  </w:style>
  <w:style w:type="paragraph" w:styleId="ListParagraph">
    <w:name w:val="List Paragraph"/>
    <w:basedOn w:val="Normal"/>
    <w:uiPriority w:val="1"/>
    <w:qFormat/>
    <w:rsid w:val="009F376A"/>
    <w:pPr>
      <w:ind w:left="720"/>
      <w:contextualSpacing/>
    </w:pPr>
  </w:style>
  <w:style w:type="character" w:styleId="IntenseEmphasis">
    <w:name w:val="Intense Emphasis"/>
    <w:basedOn w:val="DefaultParagraphFont"/>
    <w:uiPriority w:val="21"/>
    <w:qFormat/>
    <w:rsid w:val="009F376A"/>
    <w:rPr>
      <w:i/>
      <w:iCs/>
      <w:color w:val="2F5496" w:themeColor="accent1" w:themeShade="BF"/>
    </w:rPr>
  </w:style>
  <w:style w:type="paragraph" w:styleId="IntenseQuote">
    <w:name w:val="Intense Quote"/>
    <w:basedOn w:val="Normal"/>
    <w:next w:val="Normal"/>
    <w:link w:val="IntenseQuoteChar"/>
    <w:uiPriority w:val="30"/>
    <w:qFormat/>
    <w:rsid w:val="009F37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376A"/>
    <w:rPr>
      <w:i/>
      <w:iCs/>
      <w:color w:val="2F5496" w:themeColor="accent1" w:themeShade="BF"/>
    </w:rPr>
  </w:style>
  <w:style w:type="character" w:styleId="IntenseReference">
    <w:name w:val="Intense Reference"/>
    <w:basedOn w:val="DefaultParagraphFont"/>
    <w:uiPriority w:val="32"/>
    <w:qFormat/>
    <w:rsid w:val="009F376A"/>
    <w:rPr>
      <w:b/>
      <w:bCs/>
      <w:smallCaps/>
      <w:color w:val="2F5496" w:themeColor="accent1" w:themeShade="BF"/>
      <w:spacing w:val="5"/>
    </w:rPr>
  </w:style>
  <w:style w:type="paragraph" w:styleId="BodyText">
    <w:name w:val="Body Text"/>
    <w:basedOn w:val="Normal"/>
    <w:link w:val="BodyTextChar"/>
    <w:uiPriority w:val="1"/>
    <w:qFormat/>
    <w:rsid w:val="009F376A"/>
    <w:pPr>
      <w:spacing w:before="35"/>
    </w:pPr>
    <w:rPr>
      <w:sz w:val="16"/>
      <w:szCs w:val="16"/>
    </w:rPr>
  </w:style>
  <w:style w:type="character" w:customStyle="1" w:styleId="BodyTextChar">
    <w:name w:val="Body Text Char"/>
    <w:basedOn w:val="DefaultParagraphFont"/>
    <w:link w:val="BodyText"/>
    <w:uiPriority w:val="1"/>
    <w:rsid w:val="009F376A"/>
    <w:rPr>
      <w:rFonts w:ascii="Tahoma" w:eastAsia="Tahoma" w:hAnsi="Tahoma" w:cs="Tahoma"/>
      <w:kern w:val="0"/>
      <w:sz w:val="16"/>
      <w:szCs w:val="16"/>
      <w:lang w:val="en-US"/>
      <w14:ligatures w14:val="none"/>
    </w:rPr>
  </w:style>
  <w:style w:type="paragraph" w:styleId="Header">
    <w:name w:val="header"/>
    <w:basedOn w:val="Normal"/>
    <w:link w:val="HeaderChar"/>
    <w:uiPriority w:val="99"/>
    <w:unhideWhenUsed/>
    <w:rsid w:val="009F376A"/>
    <w:pPr>
      <w:tabs>
        <w:tab w:val="center" w:pos="4680"/>
        <w:tab w:val="right" w:pos="9360"/>
      </w:tabs>
    </w:pPr>
  </w:style>
  <w:style w:type="character" w:customStyle="1" w:styleId="HeaderChar">
    <w:name w:val="Header Char"/>
    <w:basedOn w:val="DefaultParagraphFont"/>
    <w:link w:val="Header"/>
    <w:uiPriority w:val="99"/>
    <w:rsid w:val="009F376A"/>
    <w:rPr>
      <w:rFonts w:ascii="Tahoma" w:eastAsia="Tahoma" w:hAnsi="Tahoma" w:cs="Tahoma"/>
      <w:kern w:val="0"/>
      <w:lang w:val="en-US"/>
      <w14:ligatures w14:val="none"/>
    </w:rPr>
  </w:style>
  <w:style w:type="paragraph" w:styleId="Footer">
    <w:name w:val="footer"/>
    <w:basedOn w:val="Normal"/>
    <w:link w:val="FooterChar"/>
    <w:uiPriority w:val="99"/>
    <w:unhideWhenUsed/>
    <w:rsid w:val="009F376A"/>
    <w:pPr>
      <w:tabs>
        <w:tab w:val="center" w:pos="4680"/>
        <w:tab w:val="right" w:pos="9360"/>
      </w:tabs>
    </w:pPr>
  </w:style>
  <w:style w:type="character" w:customStyle="1" w:styleId="FooterChar">
    <w:name w:val="Footer Char"/>
    <w:basedOn w:val="DefaultParagraphFont"/>
    <w:link w:val="Footer"/>
    <w:uiPriority w:val="99"/>
    <w:rsid w:val="009F376A"/>
    <w:rPr>
      <w:rFonts w:ascii="Tahoma" w:eastAsia="Tahoma" w:hAnsi="Tahoma" w:cs="Tahoma"/>
      <w:kern w:val="0"/>
      <w:lang w:val="en-US"/>
      <w14:ligatures w14:val="none"/>
    </w:rPr>
  </w:style>
  <w:style w:type="character" w:styleId="Hyperlink">
    <w:name w:val="Hyperlink"/>
    <w:basedOn w:val="DefaultParagraphFont"/>
    <w:uiPriority w:val="99"/>
    <w:unhideWhenUsed/>
    <w:rsid w:val="00EF5572"/>
    <w:rPr>
      <w:color w:val="0563C1" w:themeColor="hyperlink"/>
      <w:u w:val="single"/>
    </w:rPr>
  </w:style>
  <w:style w:type="character" w:styleId="UnresolvedMention">
    <w:name w:val="Unresolved Mention"/>
    <w:basedOn w:val="DefaultParagraphFont"/>
    <w:uiPriority w:val="99"/>
    <w:semiHidden/>
    <w:unhideWhenUsed/>
    <w:rsid w:val="00892873"/>
    <w:rPr>
      <w:color w:val="605E5C"/>
      <w:shd w:val="clear" w:color="auto" w:fill="E1DFDD"/>
    </w:rPr>
  </w:style>
  <w:style w:type="paragraph" w:styleId="NormalWeb">
    <w:name w:val="Normal (Web)"/>
    <w:basedOn w:val="Normal"/>
    <w:uiPriority w:val="99"/>
    <w:semiHidden/>
    <w:unhideWhenUsed/>
    <w:rsid w:val="00462E0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62E02"/>
    <w:rPr>
      <w:b/>
      <w:bCs/>
    </w:rPr>
  </w:style>
  <w:style w:type="paragraph" w:styleId="ListBullet">
    <w:name w:val="List Bullet"/>
    <w:basedOn w:val="Normal"/>
    <w:uiPriority w:val="99"/>
    <w:unhideWhenUsed/>
    <w:rsid w:val="00987DC7"/>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5887">
      <w:bodyDiv w:val="1"/>
      <w:marLeft w:val="0"/>
      <w:marRight w:val="0"/>
      <w:marTop w:val="0"/>
      <w:marBottom w:val="0"/>
      <w:divBdr>
        <w:top w:val="none" w:sz="0" w:space="0" w:color="auto"/>
        <w:left w:val="none" w:sz="0" w:space="0" w:color="auto"/>
        <w:bottom w:val="none" w:sz="0" w:space="0" w:color="auto"/>
        <w:right w:val="none" w:sz="0" w:space="0" w:color="auto"/>
      </w:divBdr>
    </w:div>
    <w:div w:id="114713399">
      <w:bodyDiv w:val="1"/>
      <w:marLeft w:val="0"/>
      <w:marRight w:val="0"/>
      <w:marTop w:val="0"/>
      <w:marBottom w:val="0"/>
      <w:divBdr>
        <w:top w:val="none" w:sz="0" w:space="0" w:color="auto"/>
        <w:left w:val="none" w:sz="0" w:space="0" w:color="auto"/>
        <w:bottom w:val="none" w:sz="0" w:space="0" w:color="auto"/>
        <w:right w:val="none" w:sz="0" w:space="0" w:color="auto"/>
      </w:divBdr>
    </w:div>
    <w:div w:id="119304035">
      <w:bodyDiv w:val="1"/>
      <w:marLeft w:val="0"/>
      <w:marRight w:val="0"/>
      <w:marTop w:val="0"/>
      <w:marBottom w:val="0"/>
      <w:divBdr>
        <w:top w:val="none" w:sz="0" w:space="0" w:color="auto"/>
        <w:left w:val="none" w:sz="0" w:space="0" w:color="auto"/>
        <w:bottom w:val="none" w:sz="0" w:space="0" w:color="auto"/>
        <w:right w:val="none" w:sz="0" w:space="0" w:color="auto"/>
      </w:divBdr>
    </w:div>
    <w:div w:id="166211672">
      <w:bodyDiv w:val="1"/>
      <w:marLeft w:val="0"/>
      <w:marRight w:val="0"/>
      <w:marTop w:val="0"/>
      <w:marBottom w:val="0"/>
      <w:divBdr>
        <w:top w:val="none" w:sz="0" w:space="0" w:color="auto"/>
        <w:left w:val="none" w:sz="0" w:space="0" w:color="auto"/>
        <w:bottom w:val="none" w:sz="0" w:space="0" w:color="auto"/>
        <w:right w:val="none" w:sz="0" w:space="0" w:color="auto"/>
      </w:divBdr>
    </w:div>
    <w:div w:id="233854610">
      <w:bodyDiv w:val="1"/>
      <w:marLeft w:val="0"/>
      <w:marRight w:val="0"/>
      <w:marTop w:val="0"/>
      <w:marBottom w:val="0"/>
      <w:divBdr>
        <w:top w:val="none" w:sz="0" w:space="0" w:color="auto"/>
        <w:left w:val="none" w:sz="0" w:space="0" w:color="auto"/>
        <w:bottom w:val="none" w:sz="0" w:space="0" w:color="auto"/>
        <w:right w:val="none" w:sz="0" w:space="0" w:color="auto"/>
      </w:divBdr>
    </w:div>
    <w:div w:id="293680050">
      <w:bodyDiv w:val="1"/>
      <w:marLeft w:val="0"/>
      <w:marRight w:val="0"/>
      <w:marTop w:val="0"/>
      <w:marBottom w:val="0"/>
      <w:divBdr>
        <w:top w:val="none" w:sz="0" w:space="0" w:color="auto"/>
        <w:left w:val="none" w:sz="0" w:space="0" w:color="auto"/>
        <w:bottom w:val="none" w:sz="0" w:space="0" w:color="auto"/>
        <w:right w:val="none" w:sz="0" w:space="0" w:color="auto"/>
      </w:divBdr>
    </w:div>
    <w:div w:id="333069017">
      <w:bodyDiv w:val="1"/>
      <w:marLeft w:val="0"/>
      <w:marRight w:val="0"/>
      <w:marTop w:val="0"/>
      <w:marBottom w:val="0"/>
      <w:divBdr>
        <w:top w:val="none" w:sz="0" w:space="0" w:color="auto"/>
        <w:left w:val="none" w:sz="0" w:space="0" w:color="auto"/>
        <w:bottom w:val="none" w:sz="0" w:space="0" w:color="auto"/>
        <w:right w:val="none" w:sz="0" w:space="0" w:color="auto"/>
      </w:divBdr>
    </w:div>
    <w:div w:id="337536148">
      <w:bodyDiv w:val="1"/>
      <w:marLeft w:val="0"/>
      <w:marRight w:val="0"/>
      <w:marTop w:val="0"/>
      <w:marBottom w:val="0"/>
      <w:divBdr>
        <w:top w:val="none" w:sz="0" w:space="0" w:color="auto"/>
        <w:left w:val="none" w:sz="0" w:space="0" w:color="auto"/>
        <w:bottom w:val="none" w:sz="0" w:space="0" w:color="auto"/>
        <w:right w:val="none" w:sz="0" w:space="0" w:color="auto"/>
      </w:divBdr>
    </w:div>
    <w:div w:id="358700592">
      <w:bodyDiv w:val="1"/>
      <w:marLeft w:val="0"/>
      <w:marRight w:val="0"/>
      <w:marTop w:val="0"/>
      <w:marBottom w:val="0"/>
      <w:divBdr>
        <w:top w:val="none" w:sz="0" w:space="0" w:color="auto"/>
        <w:left w:val="none" w:sz="0" w:space="0" w:color="auto"/>
        <w:bottom w:val="none" w:sz="0" w:space="0" w:color="auto"/>
        <w:right w:val="none" w:sz="0" w:space="0" w:color="auto"/>
      </w:divBdr>
    </w:div>
    <w:div w:id="463934868">
      <w:bodyDiv w:val="1"/>
      <w:marLeft w:val="0"/>
      <w:marRight w:val="0"/>
      <w:marTop w:val="0"/>
      <w:marBottom w:val="0"/>
      <w:divBdr>
        <w:top w:val="none" w:sz="0" w:space="0" w:color="auto"/>
        <w:left w:val="none" w:sz="0" w:space="0" w:color="auto"/>
        <w:bottom w:val="none" w:sz="0" w:space="0" w:color="auto"/>
        <w:right w:val="none" w:sz="0" w:space="0" w:color="auto"/>
      </w:divBdr>
    </w:div>
    <w:div w:id="509181511">
      <w:bodyDiv w:val="1"/>
      <w:marLeft w:val="0"/>
      <w:marRight w:val="0"/>
      <w:marTop w:val="0"/>
      <w:marBottom w:val="0"/>
      <w:divBdr>
        <w:top w:val="none" w:sz="0" w:space="0" w:color="auto"/>
        <w:left w:val="none" w:sz="0" w:space="0" w:color="auto"/>
        <w:bottom w:val="none" w:sz="0" w:space="0" w:color="auto"/>
        <w:right w:val="none" w:sz="0" w:space="0" w:color="auto"/>
      </w:divBdr>
    </w:div>
    <w:div w:id="513110780">
      <w:bodyDiv w:val="1"/>
      <w:marLeft w:val="0"/>
      <w:marRight w:val="0"/>
      <w:marTop w:val="0"/>
      <w:marBottom w:val="0"/>
      <w:divBdr>
        <w:top w:val="none" w:sz="0" w:space="0" w:color="auto"/>
        <w:left w:val="none" w:sz="0" w:space="0" w:color="auto"/>
        <w:bottom w:val="none" w:sz="0" w:space="0" w:color="auto"/>
        <w:right w:val="none" w:sz="0" w:space="0" w:color="auto"/>
      </w:divBdr>
    </w:div>
    <w:div w:id="535512383">
      <w:bodyDiv w:val="1"/>
      <w:marLeft w:val="0"/>
      <w:marRight w:val="0"/>
      <w:marTop w:val="0"/>
      <w:marBottom w:val="0"/>
      <w:divBdr>
        <w:top w:val="none" w:sz="0" w:space="0" w:color="auto"/>
        <w:left w:val="none" w:sz="0" w:space="0" w:color="auto"/>
        <w:bottom w:val="none" w:sz="0" w:space="0" w:color="auto"/>
        <w:right w:val="none" w:sz="0" w:space="0" w:color="auto"/>
      </w:divBdr>
    </w:div>
    <w:div w:id="577902204">
      <w:bodyDiv w:val="1"/>
      <w:marLeft w:val="0"/>
      <w:marRight w:val="0"/>
      <w:marTop w:val="0"/>
      <w:marBottom w:val="0"/>
      <w:divBdr>
        <w:top w:val="none" w:sz="0" w:space="0" w:color="auto"/>
        <w:left w:val="none" w:sz="0" w:space="0" w:color="auto"/>
        <w:bottom w:val="none" w:sz="0" w:space="0" w:color="auto"/>
        <w:right w:val="none" w:sz="0" w:space="0" w:color="auto"/>
      </w:divBdr>
    </w:div>
    <w:div w:id="637878842">
      <w:bodyDiv w:val="1"/>
      <w:marLeft w:val="0"/>
      <w:marRight w:val="0"/>
      <w:marTop w:val="0"/>
      <w:marBottom w:val="0"/>
      <w:divBdr>
        <w:top w:val="none" w:sz="0" w:space="0" w:color="auto"/>
        <w:left w:val="none" w:sz="0" w:space="0" w:color="auto"/>
        <w:bottom w:val="none" w:sz="0" w:space="0" w:color="auto"/>
        <w:right w:val="none" w:sz="0" w:space="0" w:color="auto"/>
      </w:divBdr>
    </w:div>
    <w:div w:id="652101602">
      <w:bodyDiv w:val="1"/>
      <w:marLeft w:val="0"/>
      <w:marRight w:val="0"/>
      <w:marTop w:val="0"/>
      <w:marBottom w:val="0"/>
      <w:divBdr>
        <w:top w:val="none" w:sz="0" w:space="0" w:color="auto"/>
        <w:left w:val="none" w:sz="0" w:space="0" w:color="auto"/>
        <w:bottom w:val="none" w:sz="0" w:space="0" w:color="auto"/>
        <w:right w:val="none" w:sz="0" w:space="0" w:color="auto"/>
      </w:divBdr>
    </w:div>
    <w:div w:id="688915797">
      <w:bodyDiv w:val="1"/>
      <w:marLeft w:val="0"/>
      <w:marRight w:val="0"/>
      <w:marTop w:val="0"/>
      <w:marBottom w:val="0"/>
      <w:divBdr>
        <w:top w:val="none" w:sz="0" w:space="0" w:color="auto"/>
        <w:left w:val="none" w:sz="0" w:space="0" w:color="auto"/>
        <w:bottom w:val="none" w:sz="0" w:space="0" w:color="auto"/>
        <w:right w:val="none" w:sz="0" w:space="0" w:color="auto"/>
      </w:divBdr>
    </w:div>
    <w:div w:id="794373953">
      <w:bodyDiv w:val="1"/>
      <w:marLeft w:val="0"/>
      <w:marRight w:val="0"/>
      <w:marTop w:val="0"/>
      <w:marBottom w:val="0"/>
      <w:divBdr>
        <w:top w:val="none" w:sz="0" w:space="0" w:color="auto"/>
        <w:left w:val="none" w:sz="0" w:space="0" w:color="auto"/>
        <w:bottom w:val="none" w:sz="0" w:space="0" w:color="auto"/>
        <w:right w:val="none" w:sz="0" w:space="0" w:color="auto"/>
      </w:divBdr>
    </w:div>
    <w:div w:id="874734673">
      <w:bodyDiv w:val="1"/>
      <w:marLeft w:val="0"/>
      <w:marRight w:val="0"/>
      <w:marTop w:val="0"/>
      <w:marBottom w:val="0"/>
      <w:divBdr>
        <w:top w:val="none" w:sz="0" w:space="0" w:color="auto"/>
        <w:left w:val="none" w:sz="0" w:space="0" w:color="auto"/>
        <w:bottom w:val="none" w:sz="0" w:space="0" w:color="auto"/>
        <w:right w:val="none" w:sz="0" w:space="0" w:color="auto"/>
      </w:divBdr>
    </w:div>
    <w:div w:id="892159815">
      <w:bodyDiv w:val="1"/>
      <w:marLeft w:val="0"/>
      <w:marRight w:val="0"/>
      <w:marTop w:val="0"/>
      <w:marBottom w:val="0"/>
      <w:divBdr>
        <w:top w:val="none" w:sz="0" w:space="0" w:color="auto"/>
        <w:left w:val="none" w:sz="0" w:space="0" w:color="auto"/>
        <w:bottom w:val="none" w:sz="0" w:space="0" w:color="auto"/>
        <w:right w:val="none" w:sz="0" w:space="0" w:color="auto"/>
      </w:divBdr>
    </w:div>
    <w:div w:id="994142811">
      <w:bodyDiv w:val="1"/>
      <w:marLeft w:val="0"/>
      <w:marRight w:val="0"/>
      <w:marTop w:val="0"/>
      <w:marBottom w:val="0"/>
      <w:divBdr>
        <w:top w:val="none" w:sz="0" w:space="0" w:color="auto"/>
        <w:left w:val="none" w:sz="0" w:space="0" w:color="auto"/>
        <w:bottom w:val="none" w:sz="0" w:space="0" w:color="auto"/>
        <w:right w:val="none" w:sz="0" w:space="0" w:color="auto"/>
      </w:divBdr>
    </w:div>
    <w:div w:id="1042289186">
      <w:bodyDiv w:val="1"/>
      <w:marLeft w:val="0"/>
      <w:marRight w:val="0"/>
      <w:marTop w:val="0"/>
      <w:marBottom w:val="0"/>
      <w:divBdr>
        <w:top w:val="none" w:sz="0" w:space="0" w:color="auto"/>
        <w:left w:val="none" w:sz="0" w:space="0" w:color="auto"/>
        <w:bottom w:val="none" w:sz="0" w:space="0" w:color="auto"/>
        <w:right w:val="none" w:sz="0" w:space="0" w:color="auto"/>
      </w:divBdr>
    </w:div>
    <w:div w:id="1084835785">
      <w:bodyDiv w:val="1"/>
      <w:marLeft w:val="0"/>
      <w:marRight w:val="0"/>
      <w:marTop w:val="0"/>
      <w:marBottom w:val="0"/>
      <w:divBdr>
        <w:top w:val="none" w:sz="0" w:space="0" w:color="auto"/>
        <w:left w:val="none" w:sz="0" w:space="0" w:color="auto"/>
        <w:bottom w:val="none" w:sz="0" w:space="0" w:color="auto"/>
        <w:right w:val="none" w:sz="0" w:space="0" w:color="auto"/>
      </w:divBdr>
    </w:div>
    <w:div w:id="1140221365">
      <w:bodyDiv w:val="1"/>
      <w:marLeft w:val="0"/>
      <w:marRight w:val="0"/>
      <w:marTop w:val="0"/>
      <w:marBottom w:val="0"/>
      <w:divBdr>
        <w:top w:val="none" w:sz="0" w:space="0" w:color="auto"/>
        <w:left w:val="none" w:sz="0" w:space="0" w:color="auto"/>
        <w:bottom w:val="none" w:sz="0" w:space="0" w:color="auto"/>
        <w:right w:val="none" w:sz="0" w:space="0" w:color="auto"/>
      </w:divBdr>
    </w:div>
    <w:div w:id="1157964979">
      <w:bodyDiv w:val="1"/>
      <w:marLeft w:val="0"/>
      <w:marRight w:val="0"/>
      <w:marTop w:val="0"/>
      <w:marBottom w:val="0"/>
      <w:divBdr>
        <w:top w:val="none" w:sz="0" w:space="0" w:color="auto"/>
        <w:left w:val="none" w:sz="0" w:space="0" w:color="auto"/>
        <w:bottom w:val="none" w:sz="0" w:space="0" w:color="auto"/>
        <w:right w:val="none" w:sz="0" w:space="0" w:color="auto"/>
      </w:divBdr>
    </w:div>
    <w:div w:id="1158693340">
      <w:bodyDiv w:val="1"/>
      <w:marLeft w:val="0"/>
      <w:marRight w:val="0"/>
      <w:marTop w:val="0"/>
      <w:marBottom w:val="0"/>
      <w:divBdr>
        <w:top w:val="none" w:sz="0" w:space="0" w:color="auto"/>
        <w:left w:val="none" w:sz="0" w:space="0" w:color="auto"/>
        <w:bottom w:val="none" w:sz="0" w:space="0" w:color="auto"/>
        <w:right w:val="none" w:sz="0" w:space="0" w:color="auto"/>
      </w:divBdr>
    </w:div>
    <w:div w:id="1171219208">
      <w:bodyDiv w:val="1"/>
      <w:marLeft w:val="0"/>
      <w:marRight w:val="0"/>
      <w:marTop w:val="0"/>
      <w:marBottom w:val="0"/>
      <w:divBdr>
        <w:top w:val="none" w:sz="0" w:space="0" w:color="auto"/>
        <w:left w:val="none" w:sz="0" w:space="0" w:color="auto"/>
        <w:bottom w:val="none" w:sz="0" w:space="0" w:color="auto"/>
        <w:right w:val="none" w:sz="0" w:space="0" w:color="auto"/>
      </w:divBdr>
    </w:div>
    <w:div w:id="1180585415">
      <w:bodyDiv w:val="1"/>
      <w:marLeft w:val="0"/>
      <w:marRight w:val="0"/>
      <w:marTop w:val="0"/>
      <w:marBottom w:val="0"/>
      <w:divBdr>
        <w:top w:val="none" w:sz="0" w:space="0" w:color="auto"/>
        <w:left w:val="none" w:sz="0" w:space="0" w:color="auto"/>
        <w:bottom w:val="none" w:sz="0" w:space="0" w:color="auto"/>
        <w:right w:val="none" w:sz="0" w:space="0" w:color="auto"/>
      </w:divBdr>
    </w:div>
    <w:div w:id="1303542831">
      <w:bodyDiv w:val="1"/>
      <w:marLeft w:val="0"/>
      <w:marRight w:val="0"/>
      <w:marTop w:val="0"/>
      <w:marBottom w:val="0"/>
      <w:divBdr>
        <w:top w:val="none" w:sz="0" w:space="0" w:color="auto"/>
        <w:left w:val="none" w:sz="0" w:space="0" w:color="auto"/>
        <w:bottom w:val="none" w:sz="0" w:space="0" w:color="auto"/>
        <w:right w:val="none" w:sz="0" w:space="0" w:color="auto"/>
      </w:divBdr>
    </w:div>
    <w:div w:id="1310286586">
      <w:bodyDiv w:val="1"/>
      <w:marLeft w:val="0"/>
      <w:marRight w:val="0"/>
      <w:marTop w:val="0"/>
      <w:marBottom w:val="0"/>
      <w:divBdr>
        <w:top w:val="none" w:sz="0" w:space="0" w:color="auto"/>
        <w:left w:val="none" w:sz="0" w:space="0" w:color="auto"/>
        <w:bottom w:val="none" w:sz="0" w:space="0" w:color="auto"/>
        <w:right w:val="none" w:sz="0" w:space="0" w:color="auto"/>
      </w:divBdr>
    </w:div>
    <w:div w:id="1372461466">
      <w:bodyDiv w:val="1"/>
      <w:marLeft w:val="0"/>
      <w:marRight w:val="0"/>
      <w:marTop w:val="0"/>
      <w:marBottom w:val="0"/>
      <w:divBdr>
        <w:top w:val="none" w:sz="0" w:space="0" w:color="auto"/>
        <w:left w:val="none" w:sz="0" w:space="0" w:color="auto"/>
        <w:bottom w:val="none" w:sz="0" w:space="0" w:color="auto"/>
        <w:right w:val="none" w:sz="0" w:space="0" w:color="auto"/>
      </w:divBdr>
    </w:div>
    <w:div w:id="1391923528">
      <w:bodyDiv w:val="1"/>
      <w:marLeft w:val="0"/>
      <w:marRight w:val="0"/>
      <w:marTop w:val="0"/>
      <w:marBottom w:val="0"/>
      <w:divBdr>
        <w:top w:val="none" w:sz="0" w:space="0" w:color="auto"/>
        <w:left w:val="none" w:sz="0" w:space="0" w:color="auto"/>
        <w:bottom w:val="none" w:sz="0" w:space="0" w:color="auto"/>
        <w:right w:val="none" w:sz="0" w:space="0" w:color="auto"/>
      </w:divBdr>
    </w:div>
    <w:div w:id="1394308083">
      <w:bodyDiv w:val="1"/>
      <w:marLeft w:val="0"/>
      <w:marRight w:val="0"/>
      <w:marTop w:val="0"/>
      <w:marBottom w:val="0"/>
      <w:divBdr>
        <w:top w:val="none" w:sz="0" w:space="0" w:color="auto"/>
        <w:left w:val="none" w:sz="0" w:space="0" w:color="auto"/>
        <w:bottom w:val="none" w:sz="0" w:space="0" w:color="auto"/>
        <w:right w:val="none" w:sz="0" w:space="0" w:color="auto"/>
      </w:divBdr>
    </w:div>
    <w:div w:id="1567182929">
      <w:bodyDiv w:val="1"/>
      <w:marLeft w:val="0"/>
      <w:marRight w:val="0"/>
      <w:marTop w:val="0"/>
      <w:marBottom w:val="0"/>
      <w:divBdr>
        <w:top w:val="none" w:sz="0" w:space="0" w:color="auto"/>
        <w:left w:val="none" w:sz="0" w:space="0" w:color="auto"/>
        <w:bottom w:val="none" w:sz="0" w:space="0" w:color="auto"/>
        <w:right w:val="none" w:sz="0" w:space="0" w:color="auto"/>
      </w:divBdr>
    </w:div>
    <w:div w:id="1575162708">
      <w:bodyDiv w:val="1"/>
      <w:marLeft w:val="0"/>
      <w:marRight w:val="0"/>
      <w:marTop w:val="0"/>
      <w:marBottom w:val="0"/>
      <w:divBdr>
        <w:top w:val="none" w:sz="0" w:space="0" w:color="auto"/>
        <w:left w:val="none" w:sz="0" w:space="0" w:color="auto"/>
        <w:bottom w:val="none" w:sz="0" w:space="0" w:color="auto"/>
        <w:right w:val="none" w:sz="0" w:space="0" w:color="auto"/>
      </w:divBdr>
    </w:div>
    <w:div w:id="1590693746">
      <w:bodyDiv w:val="1"/>
      <w:marLeft w:val="0"/>
      <w:marRight w:val="0"/>
      <w:marTop w:val="0"/>
      <w:marBottom w:val="0"/>
      <w:divBdr>
        <w:top w:val="none" w:sz="0" w:space="0" w:color="auto"/>
        <w:left w:val="none" w:sz="0" w:space="0" w:color="auto"/>
        <w:bottom w:val="none" w:sz="0" w:space="0" w:color="auto"/>
        <w:right w:val="none" w:sz="0" w:space="0" w:color="auto"/>
      </w:divBdr>
    </w:div>
    <w:div w:id="1598247558">
      <w:bodyDiv w:val="1"/>
      <w:marLeft w:val="0"/>
      <w:marRight w:val="0"/>
      <w:marTop w:val="0"/>
      <w:marBottom w:val="0"/>
      <w:divBdr>
        <w:top w:val="none" w:sz="0" w:space="0" w:color="auto"/>
        <w:left w:val="none" w:sz="0" w:space="0" w:color="auto"/>
        <w:bottom w:val="none" w:sz="0" w:space="0" w:color="auto"/>
        <w:right w:val="none" w:sz="0" w:space="0" w:color="auto"/>
      </w:divBdr>
    </w:div>
    <w:div w:id="1614551982">
      <w:bodyDiv w:val="1"/>
      <w:marLeft w:val="0"/>
      <w:marRight w:val="0"/>
      <w:marTop w:val="0"/>
      <w:marBottom w:val="0"/>
      <w:divBdr>
        <w:top w:val="none" w:sz="0" w:space="0" w:color="auto"/>
        <w:left w:val="none" w:sz="0" w:space="0" w:color="auto"/>
        <w:bottom w:val="none" w:sz="0" w:space="0" w:color="auto"/>
        <w:right w:val="none" w:sz="0" w:space="0" w:color="auto"/>
      </w:divBdr>
    </w:div>
    <w:div w:id="1616987558">
      <w:bodyDiv w:val="1"/>
      <w:marLeft w:val="0"/>
      <w:marRight w:val="0"/>
      <w:marTop w:val="0"/>
      <w:marBottom w:val="0"/>
      <w:divBdr>
        <w:top w:val="none" w:sz="0" w:space="0" w:color="auto"/>
        <w:left w:val="none" w:sz="0" w:space="0" w:color="auto"/>
        <w:bottom w:val="none" w:sz="0" w:space="0" w:color="auto"/>
        <w:right w:val="none" w:sz="0" w:space="0" w:color="auto"/>
      </w:divBdr>
    </w:div>
    <w:div w:id="1701469778">
      <w:bodyDiv w:val="1"/>
      <w:marLeft w:val="0"/>
      <w:marRight w:val="0"/>
      <w:marTop w:val="0"/>
      <w:marBottom w:val="0"/>
      <w:divBdr>
        <w:top w:val="none" w:sz="0" w:space="0" w:color="auto"/>
        <w:left w:val="none" w:sz="0" w:space="0" w:color="auto"/>
        <w:bottom w:val="none" w:sz="0" w:space="0" w:color="auto"/>
        <w:right w:val="none" w:sz="0" w:space="0" w:color="auto"/>
      </w:divBdr>
    </w:div>
    <w:div w:id="1710646258">
      <w:bodyDiv w:val="1"/>
      <w:marLeft w:val="0"/>
      <w:marRight w:val="0"/>
      <w:marTop w:val="0"/>
      <w:marBottom w:val="0"/>
      <w:divBdr>
        <w:top w:val="none" w:sz="0" w:space="0" w:color="auto"/>
        <w:left w:val="none" w:sz="0" w:space="0" w:color="auto"/>
        <w:bottom w:val="none" w:sz="0" w:space="0" w:color="auto"/>
        <w:right w:val="none" w:sz="0" w:space="0" w:color="auto"/>
      </w:divBdr>
    </w:div>
    <w:div w:id="1835605866">
      <w:bodyDiv w:val="1"/>
      <w:marLeft w:val="0"/>
      <w:marRight w:val="0"/>
      <w:marTop w:val="0"/>
      <w:marBottom w:val="0"/>
      <w:divBdr>
        <w:top w:val="none" w:sz="0" w:space="0" w:color="auto"/>
        <w:left w:val="none" w:sz="0" w:space="0" w:color="auto"/>
        <w:bottom w:val="none" w:sz="0" w:space="0" w:color="auto"/>
        <w:right w:val="none" w:sz="0" w:space="0" w:color="auto"/>
      </w:divBdr>
    </w:div>
    <w:div w:id="1906918194">
      <w:bodyDiv w:val="1"/>
      <w:marLeft w:val="0"/>
      <w:marRight w:val="0"/>
      <w:marTop w:val="0"/>
      <w:marBottom w:val="0"/>
      <w:divBdr>
        <w:top w:val="none" w:sz="0" w:space="0" w:color="auto"/>
        <w:left w:val="none" w:sz="0" w:space="0" w:color="auto"/>
        <w:bottom w:val="none" w:sz="0" w:space="0" w:color="auto"/>
        <w:right w:val="none" w:sz="0" w:space="0" w:color="auto"/>
      </w:divBdr>
    </w:div>
    <w:div w:id="1926724314">
      <w:bodyDiv w:val="1"/>
      <w:marLeft w:val="0"/>
      <w:marRight w:val="0"/>
      <w:marTop w:val="0"/>
      <w:marBottom w:val="0"/>
      <w:divBdr>
        <w:top w:val="none" w:sz="0" w:space="0" w:color="auto"/>
        <w:left w:val="none" w:sz="0" w:space="0" w:color="auto"/>
        <w:bottom w:val="none" w:sz="0" w:space="0" w:color="auto"/>
        <w:right w:val="none" w:sz="0" w:space="0" w:color="auto"/>
      </w:divBdr>
    </w:div>
    <w:div w:id="1997300504">
      <w:bodyDiv w:val="1"/>
      <w:marLeft w:val="0"/>
      <w:marRight w:val="0"/>
      <w:marTop w:val="0"/>
      <w:marBottom w:val="0"/>
      <w:divBdr>
        <w:top w:val="none" w:sz="0" w:space="0" w:color="auto"/>
        <w:left w:val="none" w:sz="0" w:space="0" w:color="auto"/>
        <w:bottom w:val="none" w:sz="0" w:space="0" w:color="auto"/>
        <w:right w:val="none" w:sz="0" w:space="0" w:color="auto"/>
      </w:divBdr>
    </w:div>
    <w:div w:id="2043241299">
      <w:bodyDiv w:val="1"/>
      <w:marLeft w:val="0"/>
      <w:marRight w:val="0"/>
      <w:marTop w:val="0"/>
      <w:marBottom w:val="0"/>
      <w:divBdr>
        <w:top w:val="none" w:sz="0" w:space="0" w:color="auto"/>
        <w:left w:val="none" w:sz="0" w:space="0" w:color="auto"/>
        <w:bottom w:val="none" w:sz="0" w:space="0" w:color="auto"/>
        <w:right w:val="none" w:sz="0" w:space="0" w:color="auto"/>
      </w:divBdr>
    </w:div>
    <w:div w:id="2110854999">
      <w:bodyDiv w:val="1"/>
      <w:marLeft w:val="0"/>
      <w:marRight w:val="0"/>
      <w:marTop w:val="0"/>
      <w:marBottom w:val="0"/>
      <w:divBdr>
        <w:top w:val="none" w:sz="0" w:space="0" w:color="auto"/>
        <w:left w:val="none" w:sz="0" w:space="0" w:color="auto"/>
        <w:bottom w:val="none" w:sz="0" w:space="0" w:color="auto"/>
        <w:right w:val="none" w:sz="0" w:space="0" w:color="auto"/>
      </w:divBdr>
    </w:div>
    <w:div w:id="2135246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6</Pages>
  <Words>2462</Words>
  <Characters>14040</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Saisiddhu Yenagandula</dc:creator>
  <cp:keywords/>
  <dc:description/>
  <cp:lastModifiedBy>Saisiddhu Yenagandula</cp:lastModifiedBy>
  <cp:revision>84</cp:revision>
  <dcterms:created xsi:type="dcterms:W3CDTF">2025-05-22T14:57:00Z</dcterms:created>
  <dcterms:modified xsi:type="dcterms:W3CDTF">2025-07-31T15:33:00Z</dcterms:modified>
</cp:coreProperties>
</file>