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520DE" w14:textId="77777777" w:rsidR="00ED5656" w:rsidRPr="00ED5656" w:rsidRDefault="00ED5656" w:rsidP="00ED5656">
      <w:pPr>
        <w:shd w:val="clear" w:color="auto" w:fill="FFFFFF"/>
        <w:spacing w:after="300" w:line="510" w:lineRule="atLeast"/>
        <w:outlineLvl w:val="0"/>
        <w:rPr>
          <w:rFonts w:ascii="inherit" w:eastAsia="Times New Roman" w:hAnsi="inherit" w:cs="Times New Roman"/>
          <w:b/>
          <w:bCs/>
          <w:color w:val="404041"/>
          <w:kern w:val="36"/>
          <w:sz w:val="51"/>
          <w:szCs w:val="51"/>
          <w:lang w:eastAsia="en-IN"/>
        </w:rPr>
      </w:pPr>
      <w:r w:rsidRPr="00ED5656">
        <w:rPr>
          <w:rFonts w:ascii="inherit" w:eastAsia="Times New Roman" w:hAnsi="inherit" w:cs="Times New Roman"/>
          <w:b/>
          <w:bCs/>
          <w:color w:val="404041"/>
          <w:kern w:val="36"/>
          <w:sz w:val="51"/>
          <w:szCs w:val="51"/>
          <w:lang w:eastAsia="en-IN"/>
        </w:rPr>
        <w:t>Laws of Boolean Algebra</w:t>
      </w:r>
    </w:p>
    <w:p w14:paraId="4F8AB845" w14:textId="77777777" w:rsidR="00ED5656" w:rsidRPr="00ED5656" w:rsidRDefault="00ED5656" w:rsidP="00ED5656">
      <w:pPr>
        <w:shd w:val="clear" w:color="auto" w:fill="FFFFFF"/>
        <w:spacing w:before="150" w:after="225" w:line="360" w:lineRule="atLeast"/>
        <w:rPr>
          <w:rFonts w:ascii="Lato" w:eastAsia="Times New Roman" w:hAnsi="Lato" w:cs="Times New Roman"/>
          <w:color w:val="191919"/>
          <w:sz w:val="24"/>
          <w:szCs w:val="24"/>
          <w:lang w:eastAsia="en-IN"/>
        </w:rPr>
      </w:pPr>
      <w:r w:rsidRPr="00ED5656">
        <w:rPr>
          <w:rFonts w:ascii="Lato" w:eastAsia="Times New Roman" w:hAnsi="Lato" w:cs="Times New Roman"/>
          <w:color w:val="191919"/>
          <w:sz w:val="24"/>
          <w:szCs w:val="24"/>
          <w:lang w:eastAsia="en-IN"/>
        </w:rPr>
        <w:t>Boolean Algebra uses a set of Laws and Rules to define the operation of a digital logic circuit</w:t>
      </w:r>
    </w:p>
    <w:p w14:paraId="17CBFDD2" w14:textId="77777777" w:rsidR="00ED5656" w:rsidRPr="00ED5656" w:rsidRDefault="00ED5656" w:rsidP="00ED5656">
      <w:pPr>
        <w:shd w:val="clear" w:color="auto" w:fill="FFFFFF"/>
        <w:spacing w:after="150" w:line="240" w:lineRule="auto"/>
        <w:rPr>
          <w:rFonts w:ascii="Lato" w:eastAsia="Times New Roman" w:hAnsi="Lato" w:cs="Times New Roman"/>
          <w:color w:val="414042"/>
          <w:sz w:val="27"/>
          <w:szCs w:val="27"/>
          <w:lang w:eastAsia="en-IN"/>
        </w:rPr>
      </w:pPr>
      <w:r w:rsidRPr="00ED5656">
        <w:rPr>
          <w:rFonts w:ascii="Lato" w:eastAsia="Times New Roman" w:hAnsi="Lato" w:cs="Times New Roman"/>
          <w:color w:val="414042"/>
          <w:sz w:val="27"/>
          <w:szCs w:val="27"/>
          <w:lang w:eastAsia="en-IN"/>
        </w:rPr>
        <w:t>As well as the logic symbols “0” and “1” being used to represent a digital input or output, we can also use them as constants for a permanently “Open” or “Closed” circuit or contact respectively.</w:t>
      </w:r>
    </w:p>
    <w:p w14:paraId="07D51119" w14:textId="77777777" w:rsidR="00ED5656" w:rsidRPr="00ED5656" w:rsidRDefault="00ED5656" w:rsidP="00ED5656">
      <w:pPr>
        <w:shd w:val="clear" w:color="auto" w:fill="FFFFFF"/>
        <w:spacing w:after="150" w:line="240" w:lineRule="auto"/>
        <w:rPr>
          <w:rFonts w:ascii="Lato" w:eastAsia="Times New Roman" w:hAnsi="Lato" w:cs="Times New Roman"/>
          <w:color w:val="414042"/>
          <w:sz w:val="27"/>
          <w:szCs w:val="27"/>
          <w:lang w:eastAsia="en-IN"/>
        </w:rPr>
      </w:pPr>
      <w:r w:rsidRPr="00ED5656">
        <w:rPr>
          <w:rFonts w:ascii="Lato" w:eastAsia="Times New Roman" w:hAnsi="Lato" w:cs="Times New Roman"/>
          <w:color w:val="414042"/>
          <w:sz w:val="27"/>
          <w:szCs w:val="27"/>
          <w:lang w:eastAsia="en-IN"/>
        </w:rPr>
        <w:t>A set of rules or Laws of Boolean Algebra expressions have been invented to help reduce the number of logic gates needed to perform a particular logic operation resulting in a list of functions or theorems known commonly as the </w:t>
      </w:r>
      <w:r w:rsidRPr="00ED5656">
        <w:rPr>
          <w:rFonts w:ascii="Lato" w:eastAsia="Times New Roman" w:hAnsi="Lato" w:cs="Times New Roman"/>
          <w:b/>
          <w:bCs/>
          <w:color w:val="414042"/>
          <w:sz w:val="27"/>
          <w:szCs w:val="27"/>
          <w:lang w:eastAsia="en-IN"/>
        </w:rPr>
        <w:t>Laws of Boolean Algebra</w:t>
      </w:r>
      <w:r w:rsidRPr="00ED5656">
        <w:rPr>
          <w:rFonts w:ascii="Lato" w:eastAsia="Times New Roman" w:hAnsi="Lato" w:cs="Times New Roman"/>
          <w:color w:val="414042"/>
          <w:sz w:val="27"/>
          <w:szCs w:val="27"/>
          <w:lang w:eastAsia="en-IN"/>
        </w:rPr>
        <w:t>.</w:t>
      </w:r>
    </w:p>
    <w:p w14:paraId="13FD9B37" w14:textId="77777777" w:rsidR="00ED5656" w:rsidRPr="00ED5656" w:rsidRDefault="00ED5656" w:rsidP="00ED5656">
      <w:pPr>
        <w:shd w:val="clear" w:color="auto" w:fill="FFFFFF"/>
        <w:spacing w:after="150" w:line="240" w:lineRule="auto"/>
        <w:rPr>
          <w:rFonts w:ascii="Lato" w:eastAsia="Times New Roman" w:hAnsi="Lato" w:cs="Times New Roman"/>
          <w:color w:val="414042"/>
          <w:sz w:val="27"/>
          <w:szCs w:val="27"/>
          <w:lang w:eastAsia="en-IN"/>
        </w:rPr>
      </w:pPr>
      <w:r w:rsidRPr="00ED5656">
        <w:rPr>
          <w:rFonts w:ascii="Lato" w:eastAsia="Times New Roman" w:hAnsi="Lato" w:cs="Times New Roman"/>
          <w:b/>
          <w:bCs/>
          <w:color w:val="414042"/>
          <w:sz w:val="27"/>
          <w:szCs w:val="27"/>
          <w:lang w:eastAsia="en-IN"/>
        </w:rPr>
        <w:t>Boolean Algebra</w:t>
      </w:r>
      <w:r w:rsidRPr="00ED5656">
        <w:rPr>
          <w:rFonts w:ascii="Lato" w:eastAsia="Times New Roman" w:hAnsi="Lato" w:cs="Times New Roman"/>
          <w:color w:val="414042"/>
          <w:sz w:val="27"/>
          <w:szCs w:val="27"/>
          <w:lang w:eastAsia="en-IN"/>
        </w:rPr>
        <w:t> is the mathematics we use to analyse digital gates and circuits. We can use these “Laws of Boolean” to both reduce and simplify a complex Boolean expression in an attempt to reduce the number of logic gates required. </w:t>
      </w:r>
      <w:r w:rsidRPr="00ED5656">
        <w:rPr>
          <w:rFonts w:ascii="Lato" w:eastAsia="Times New Roman" w:hAnsi="Lato" w:cs="Times New Roman"/>
          <w:i/>
          <w:iCs/>
          <w:color w:val="414042"/>
          <w:sz w:val="27"/>
          <w:szCs w:val="27"/>
          <w:lang w:eastAsia="en-IN"/>
        </w:rPr>
        <w:t>Boolean Algebra</w:t>
      </w:r>
      <w:r w:rsidRPr="00ED5656">
        <w:rPr>
          <w:rFonts w:ascii="Lato" w:eastAsia="Times New Roman" w:hAnsi="Lato" w:cs="Times New Roman"/>
          <w:color w:val="414042"/>
          <w:sz w:val="27"/>
          <w:szCs w:val="27"/>
          <w:lang w:eastAsia="en-IN"/>
        </w:rPr>
        <w:t> is therefore a system of mathematics based on logic that has its own set of rules or laws which are used to define and reduce Boolean expressions.</w:t>
      </w:r>
    </w:p>
    <w:p w14:paraId="03384A20" w14:textId="77777777" w:rsidR="00ED5656" w:rsidRPr="00ED5656" w:rsidRDefault="00ED5656" w:rsidP="00ED5656">
      <w:pPr>
        <w:shd w:val="clear" w:color="auto" w:fill="FFFFFF"/>
        <w:spacing w:after="150" w:line="240" w:lineRule="auto"/>
        <w:rPr>
          <w:rFonts w:ascii="Lato" w:eastAsia="Times New Roman" w:hAnsi="Lato" w:cs="Times New Roman"/>
          <w:color w:val="414042"/>
          <w:sz w:val="27"/>
          <w:szCs w:val="27"/>
          <w:lang w:eastAsia="en-IN"/>
        </w:rPr>
      </w:pPr>
      <w:r w:rsidRPr="00ED5656">
        <w:rPr>
          <w:rFonts w:ascii="Lato" w:eastAsia="Times New Roman" w:hAnsi="Lato" w:cs="Times New Roman"/>
          <w:color w:val="414042"/>
          <w:sz w:val="27"/>
          <w:szCs w:val="27"/>
          <w:lang w:eastAsia="en-IN"/>
        </w:rPr>
        <w:t>The variables used in </w:t>
      </w:r>
      <w:r w:rsidRPr="00ED5656">
        <w:rPr>
          <w:rFonts w:ascii="Lato" w:eastAsia="Times New Roman" w:hAnsi="Lato" w:cs="Times New Roman"/>
          <w:b/>
          <w:bCs/>
          <w:color w:val="414042"/>
          <w:sz w:val="27"/>
          <w:szCs w:val="27"/>
          <w:lang w:eastAsia="en-IN"/>
        </w:rPr>
        <w:t>Boolean Algebra</w:t>
      </w:r>
      <w:r w:rsidRPr="00ED5656">
        <w:rPr>
          <w:rFonts w:ascii="Lato" w:eastAsia="Times New Roman" w:hAnsi="Lato" w:cs="Times New Roman"/>
          <w:color w:val="414042"/>
          <w:sz w:val="27"/>
          <w:szCs w:val="27"/>
          <w:lang w:eastAsia="en-IN"/>
        </w:rPr>
        <w:t xml:space="preserve"> only have one of two possible values, a logic “0” and a logic “1” but an expression can have an infinite number of variables all labelled individually to represent inputs to the expression, </w:t>
      </w:r>
      <w:proofErr w:type="gramStart"/>
      <w:r w:rsidRPr="00ED5656">
        <w:rPr>
          <w:rFonts w:ascii="Lato" w:eastAsia="Times New Roman" w:hAnsi="Lato" w:cs="Times New Roman"/>
          <w:color w:val="414042"/>
          <w:sz w:val="27"/>
          <w:szCs w:val="27"/>
          <w:lang w:eastAsia="en-IN"/>
        </w:rPr>
        <w:t>For</w:t>
      </w:r>
      <w:proofErr w:type="gramEnd"/>
      <w:r w:rsidRPr="00ED5656">
        <w:rPr>
          <w:rFonts w:ascii="Lato" w:eastAsia="Times New Roman" w:hAnsi="Lato" w:cs="Times New Roman"/>
          <w:color w:val="414042"/>
          <w:sz w:val="27"/>
          <w:szCs w:val="27"/>
          <w:lang w:eastAsia="en-IN"/>
        </w:rPr>
        <w:t xml:space="preserve"> example, variables A, B, C etc, giving us a logical expression of A + B = C, but each variable can ONLY be a 0 or a 1.</w:t>
      </w:r>
    </w:p>
    <w:p w14:paraId="2180697F" w14:textId="77777777" w:rsidR="00ED5656" w:rsidRPr="00ED5656" w:rsidRDefault="00ED5656" w:rsidP="00ED5656">
      <w:pPr>
        <w:shd w:val="clear" w:color="auto" w:fill="FFFFFF"/>
        <w:spacing w:after="150" w:line="240" w:lineRule="auto"/>
        <w:rPr>
          <w:rFonts w:ascii="Lato" w:eastAsia="Times New Roman" w:hAnsi="Lato" w:cs="Times New Roman"/>
          <w:color w:val="414042"/>
          <w:sz w:val="27"/>
          <w:szCs w:val="27"/>
          <w:lang w:eastAsia="en-IN"/>
        </w:rPr>
      </w:pPr>
      <w:r w:rsidRPr="00ED5656">
        <w:rPr>
          <w:rFonts w:ascii="Lato" w:eastAsia="Times New Roman" w:hAnsi="Lato" w:cs="Times New Roman"/>
          <w:color w:val="414042"/>
          <w:sz w:val="27"/>
          <w:szCs w:val="27"/>
          <w:lang w:eastAsia="en-IN"/>
        </w:rPr>
        <w:t>Examples of these individual laws of Boolean, rules and theorems for Boolean Algebra are given in the following table.</w:t>
      </w:r>
    </w:p>
    <w:p w14:paraId="565BE5A2" w14:textId="77777777" w:rsidR="00ED5656" w:rsidRPr="00ED5656" w:rsidRDefault="00ED5656" w:rsidP="00ED5656">
      <w:pPr>
        <w:shd w:val="clear" w:color="auto" w:fill="FFFFFF"/>
        <w:spacing w:before="450" w:line="300" w:lineRule="atLeast"/>
        <w:outlineLvl w:val="2"/>
        <w:rPr>
          <w:rFonts w:ascii="inherit" w:eastAsia="Times New Roman" w:hAnsi="inherit" w:cs="Times New Roman"/>
          <w:b/>
          <w:bCs/>
          <w:color w:val="404041"/>
          <w:sz w:val="30"/>
          <w:szCs w:val="30"/>
          <w:lang w:eastAsia="en-IN"/>
        </w:rPr>
      </w:pPr>
      <w:r w:rsidRPr="00ED5656">
        <w:rPr>
          <w:rFonts w:ascii="inherit" w:eastAsia="Times New Roman" w:hAnsi="inherit" w:cs="Times New Roman"/>
          <w:b/>
          <w:bCs/>
          <w:color w:val="404041"/>
          <w:sz w:val="30"/>
          <w:szCs w:val="30"/>
          <w:lang w:eastAsia="en-IN"/>
        </w:rPr>
        <w:t>Truth Tables for the Laws of Boolean</w:t>
      </w:r>
    </w:p>
    <w:tbl>
      <w:tblPr>
        <w:tblW w:w="0" w:type="dxa"/>
        <w:tblCellMar>
          <w:top w:w="15" w:type="dxa"/>
          <w:left w:w="15" w:type="dxa"/>
          <w:bottom w:w="15" w:type="dxa"/>
          <w:right w:w="15" w:type="dxa"/>
        </w:tblCellMar>
        <w:tblLook w:val="04A0" w:firstRow="1" w:lastRow="0" w:firstColumn="1" w:lastColumn="0" w:noHBand="0" w:noVBand="1"/>
      </w:tblPr>
      <w:tblGrid>
        <w:gridCol w:w="1479"/>
        <w:gridCol w:w="2855"/>
        <w:gridCol w:w="2221"/>
        <w:gridCol w:w="2455"/>
      </w:tblGrid>
      <w:tr w:rsidR="00ED5656" w:rsidRPr="00ED5656" w14:paraId="36BFBB1C" w14:textId="77777777" w:rsidTr="00ED5656">
        <w:tc>
          <w:tcPr>
            <w:tcW w:w="1500"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1E85670C" w14:textId="77777777" w:rsidR="00ED5656" w:rsidRPr="00ED5656" w:rsidRDefault="00ED5656" w:rsidP="00ED5656">
            <w:pPr>
              <w:spacing w:before="300" w:after="300" w:line="240" w:lineRule="auto"/>
              <w:jc w:val="center"/>
              <w:rPr>
                <w:rFonts w:ascii="Times New Roman" w:eastAsia="Times New Roman" w:hAnsi="Times New Roman" w:cs="Times New Roman"/>
                <w:color w:val="FFFFFF"/>
                <w:sz w:val="21"/>
                <w:szCs w:val="21"/>
                <w:lang w:eastAsia="en-IN"/>
              </w:rPr>
            </w:pPr>
            <w:r w:rsidRPr="00ED5656">
              <w:rPr>
                <w:rFonts w:ascii="Times New Roman" w:eastAsia="Times New Roman" w:hAnsi="Times New Roman" w:cs="Times New Roman"/>
                <w:color w:val="FFFFFF"/>
                <w:sz w:val="21"/>
                <w:szCs w:val="21"/>
                <w:lang w:eastAsia="en-IN"/>
              </w:rPr>
              <w:t>Boolean</w:t>
            </w:r>
            <w:r w:rsidRPr="00ED5656">
              <w:rPr>
                <w:rFonts w:ascii="Times New Roman" w:eastAsia="Times New Roman" w:hAnsi="Times New Roman" w:cs="Times New Roman"/>
                <w:color w:val="FFFFFF"/>
                <w:sz w:val="21"/>
                <w:szCs w:val="21"/>
                <w:lang w:eastAsia="en-IN"/>
              </w:rPr>
              <w:br/>
              <w:t>Expression</w:t>
            </w:r>
          </w:p>
        </w:tc>
        <w:tc>
          <w:tcPr>
            <w:tcW w:w="2550"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7ECF001C" w14:textId="77777777" w:rsidR="00ED5656" w:rsidRPr="00ED5656" w:rsidRDefault="00ED5656" w:rsidP="00ED5656">
            <w:pPr>
              <w:spacing w:before="300" w:after="300" w:line="240" w:lineRule="auto"/>
              <w:jc w:val="center"/>
              <w:rPr>
                <w:rFonts w:ascii="Times New Roman" w:eastAsia="Times New Roman" w:hAnsi="Times New Roman" w:cs="Times New Roman"/>
                <w:color w:val="FFFFFF"/>
                <w:sz w:val="21"/>
                <w:szCs w:val="21"/>
                <w:lang w:eastAsia="en-IN"/>
              </w:rPr>
            </w:pPr>
            <w:r w:rsidRPr="00ED5656">
              <w:rPr>
                <w:rFonts w:ascii="Times New Roman" w:eastAsia="Times New Roman" w:hAnsi="Times New Roman" w:cs="Times New Roman"/>
                <w:color w:val="FFFFFF"/>
                <w:sz w:val="21"/>
                <w:szCs w:val="21"/>
                <w:lang w:eastAsia="en-IN"/>
              </w:rPr>
              <w:t>Description</w:t>
            </w:r>
          </w:p>
        </w:tc>
        <w:tc>
          <w:tcPr>
            <w:tcW w:w="2250"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664440AF" w14:textId="77777777" w:rsidR="00ED5656" w:rsidRPr="00ED5656" w:rsidRDefault="00ED5656" w:rsidP="00ED5656">
            <w:pPr>
              <w:spacing w:before="300" w:after="300" w:line="240" w:lineRule="auto"/>
              <w:jc w:val="center"/>
              <w:rPr>
                <w:rFonts w:ascii="Times New Roman" w:eastAsia="Times New Roman" w:hAnsi="Times New Roman" w:cs="Times New Roman"/>
                <w:color w:val="FFFFFF"/>
                <w:sz w:val="21"/>
                <w:szCs w:val="21"/>
                <w:lang w:eastAsia="en-IN"/>
              </w:rPr>
            </w:pPr>
            <w:r w:rsidRPr="00ED5656">
              <w:rPr>
                <w:rFonts w:ascii="Times New Roman" w:eastAsia="Times New Roman" w:hAnsi="Times New Roman" w:cs="Times New Roman"/>
                <w:color w:val="FFFFFF"/>
                <w:sz w:val="21"/>
                <w:szCs w:val="21"/>
                <w:lang w:eastAsia="en-IN"/>
              </w:rPr>
              <w:t>Equivalent</w:t>
            </w:r>
            <w:r w:rsidRPr="00ED5656">
              <w:rPr>
                <w:rFonts w:ascii="Times New Roman" w:eastAsia="Times New Roman" w:hAnsi="Times New Roman" w:cs="Times New Roman"/>
                <w:color w:val="FFFFFF"/>
                <w:sz w:val="21"/>
                <w:szCs w:val="21"/>
                <w:lang w:eastAsia="en-IN"/>
              </w:rPr>
              <w:br/>
              <w:t>Switching Circuit</w:t>
            </w:r>
          </w:p>
        </w:tc>
        <w:tc>
          <w:tcPr>
            <w:tcW w:w="2550" w:type="dxa"/>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637265FE" w14:textId="77777777" w:rsidR="00ED5656" w:rsidRPr="00ED5656" w:rsidRDefault="00ED5656" w:rsidP="00ED5656">
            <w:pPr>
              <w:spacing w:before="300" w:after="300" w:line="240" w:lineRule="auto"/>
              <w:jc w:val="center"/>
              <w:rPr>
                <w:rFonts w:ascii="Times New Roman" w:eastAsia="Times New Roman" w:hAnsi="Times New Roman" w:cs="Times New Roman"/>
                <w:color w:val="FFFFFF"/>
                <w:sz w:val="21"/>
                <w:szCs w:val="21"/>
                <w:lang w:eastAsia="en-IN"/>
              </w:rPr>
            </w:pPr>
            <w:r w:rsidRPr="00ED5656">
              <w:rPr>
                <w:rFonts w:ascii="Times New Roman" w:eastAsia="Times New Roman" w:hAnsi="Times New Roman" w:cs="Times New Roman"/>
                <w:color w:val="FFFFFF"/>
                <w:sz w:val="21"/>
                <w:szCs w:val="21"/>
                <w:lang w:eastAsia="en-IN"/>
              </w:rPr>
              <w:t>Boolean Algebra</w:t>
            </w:r>
            <w:r w:rsidRPr="00ED5656">
              <w:rPr>
                <w:rFonts w:ascii="Times New Roman" w:eastAsia="Times New Roman" w:hAnsi="Times New Roman" w:cs="Times New Roman"/>
                <w:color w:val="FFFFFF"/>
                <w:sz w:val="21"/>
                <w:szCs w:val="21"/>
                <w:lang w:eastAsia="en-IN"/>
              </w:rPr>
              <w:br/>
              <w:t>Law or Rule</w:t>
            </w:r>
          </w:p>
        </w:tc>
      </w:tr>
      <w:tr w:rsidR="00ED5656" w:rsidRPr="00ED5656" w14:paraId="4FEF8AE8" w14:textId="77777777" w:rsidTr="00ED565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479E1FB"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A + 1 = 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2DF5EF6"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A in parallel with</w:t>
            </w:r>
            <w:r w:rsidRPr="00ED5656">
              <w:rPr>
                <w:rFonts w:ascii="Times New Roman" w:eastAsia="Times New Roman" w:hAnsi="Times New Roman" w:cs="Times New Roman"/>
                <w:color w:val="414143"/>
                <w:sz w:val="21"/>
                <w:szCs w:val="21"/>
                <w:lang w:eastAsia="en-IN"/>
              </w:rPr>
              <w:br/>
              <w:t>closed = “CLOSED”</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E4AB1BF" w14:textId="3B4D9470"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noProof/>
                <w:color w:val="414143"/>
                <w:sz w:val="21"/>
                <w:szCs w:val="21"/>
                <w:lang w:eastAsia="en-IN"/>
              </w:rPr>
              <w:drawing>
                <wp:inline distT="0" distB="0" distL="0" distR="0" wp14:anchorId="30BCC9D8" wp14:editId="49B18BD0">
                  <wp:extent cx="1085850" cy="514350"/>
                  <wp:effectExtent l="0" t="0" r="0" b="0"/>
                  <wp:docPr id="10" name="Picture 10" descr="universal paralle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al parallel circu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291D6F0"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Annulment</w:t>
            </w:r>
          </w:p>
        </w:tc>
      </w:tr>
      <w:tr w:rsidR="00ED5656" w:rsidRPr="00ED5656" w14:paraId="3AF622A2" w14:textId="77777777" w:rsidTr="00ED565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3B0B854"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lastRenderedPageBreak/>
              <w:t>A + 0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D9C4463"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A in parallel with</w:t>
            </w:r>
            <w:r w:rsidRPr="00ED5656">
              <w:rPr>
                <w:rFonts w:ascii="Times New Roman" w:eastAsia="Times New Roman" w:hAnsi="Times New Roman" w:cs="Times New Roman"/>
                <w:color w:val="414143"/>
                <w:sz w:val="21"/>
                <w:szCs w:val="21"/>
                <w:lang w:eastAsia="en-IN"/>
              </w:rPr>
              <w:br/>
              <w:t>open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EF84397" w14:textId="5BCFF552"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noProof/>
                <w:color w:val="414143"/>
                <w:sz w:val="21"/>
                <w:szCs w:val="21"/>
                <w:lang w:eastAsia="en-IN"/>
              </w:rPr>
              <w:drawing>
                <wp:inline distT="0" distB="0" distL="0" distR="0" wp14:anchorId="559820E9" wp14:editId="280ED361">
                  <wp:extent cx="1085850" cy="514350"/>
                  <wp:effectExtent l="0" t="0" r="0" b="0"/>
                  <wp:docPr id="9" name="Picture 9" descr="universal paral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al parall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5459F1E"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Identity</w:t>
            </w:r>
          </w:p>
        </w:tc>
      </w:tr>
      <w:tr w:rsidR="00ED5656" w:rsidRPr="00ED5656" w14:paraId="0BC87A60" w14:textId="77777777" w:rsidTr="00ED565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F9B6770"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proofErr w:type="gramStart"/>
            <w:r w:rsidRPr="00ED5656">
              <w:rPr>
                <w:rFonts w:ascii="Times New Roman" w:eastAsia="Times New Roman" w:hAnsi="Times New Roman" w:cs="Times New Roman"/>
                <w:color w:val="414143"/>
                <w:sz w:val="21"/>
                <w:szCs w:val="21"/>
                <w:lang w:eastAsia="en-IN"/>
              </w:rPr>
              <w:t>A .</w:t>
            </w:r>
            <w:proofErr w:type="gramEnd"/>
            <w:r w:rsidRPr="00ED5656">
              <w:rPr>
                <w:rFonts w:ascii="Times New Roman" w:eastAsia="Times New Roman" w:hAnsi="Times New Roman" w:cs="Times New Roman"/>
                <w:color w:val="414143"/>
                <w:sz w:val="21"/>
                <w:szCs w:val="21"/>
                <w:lang w:eastAsia="en-IN"/>
              </w:rPr>
              <w:t xml:space="preserve"> 1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7DBEB35"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A in series with</w:t>
            </w:r>
            <w:r w:rsidRPr="00ED5656">
              <w:rPr>
                <w:rFonts w:ascii="Times New Roman" w:eastAsia="Times New Roman" w:hAnsi="Times New Roman" w:cs="Times New Roman"/>
                <w:color w:val="414143"/>
                <w:sz w:val="21"/>
                <w:szCs w:val="21"/>
                <w:lang w:eastAsia="en-IN"/>
              </w:rPr>
              <w:br/>
              <w:t>closed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ADB40F3" w14:textId="3C89DAB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noProof/>
                <w:color w:val="414143"/>
                <w:sz w:val="21"/>
                <w:szCs w:val="21"/>
                <w:lang w:eastAsia="en-IN"/>
              </w:rPr>
              <w:drawing>
                <wp:inline distT="0" distB="0" distL="0" distR="0" wp14:anchorId="48336263" wp14:editId="17A553BB">
                  <wp:extent cx="1085850" cy="514350"/>
                  <wp:effectExtent l="0" t="0" r="0" b="0"/>
                  <wp:docPr id="8" name="Picture 8" descr="universal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al series circu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85764F2"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Identity</w:t>
            </w:r>
          </w:p>
        </w:tc>
      </w:tr>
      <w:tr w:rsidR="00ED5656" w:rsidRPr="00ED5656" w14:paraId="51950F12" w14:textId="77777777" w:rsidTr="00ED565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50B5BEA"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proofErr w:type="gramStart"/>
            <w:r w:rsidRPr="00ED5656">
              <w:rPr>
                <w:rFonts w:ascii="Times New Roman" w:eastAsia="Times New Roman" w:hAnsi="Times New Roman" w:cs="Times New Roman"/>
                <w:color w:val="414143"/>
                <w:sz w:val="21"/>
                <w:szCs w:val="21"/>
                <w:lang w:eastAsia="en-IN"/>
              </w:rPr>
              <w:t>A .</w:t>
            </w:r>
            <w:proofErr w:type="gramEnd"/>
            <w:r w:rsidRPr="00ED5656">
              <w:rPr>
                <w:rFonts w:ascii="Times New Roman" w:eastAsia="Times New Roman" w:hAnsi="Times New Roman" w:cs="Times New Roman"/>
                <w:color w:val="414143"/>
                <w:sz w:val="21"/>
                <w:szCs w:val="21"/>
                <w:lang w:eastAsia="en-IN"/>
              </w:rPr>
              <w:t xml:space="preserve"> 0 = 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FD1EBD6"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A in series with</w:t>
            </w:r>
            <w:r w:rsidRPr="00ED5656">
              <w:rPr>
                <w:rFonts w:ascii="Times New Roman" w:eastAsia="Times New Roman" w:hAnsi="Times New Roman" w:cs="Times New Roman"/>
                <w:color w:val="414143"/>
                <w:sz w:val="21"/>
                <w:szCs w:val="21"/>
                <w:lang w:eastAsia="en-IN"/>
              </w:rPr>
              <w:br/>
              <w:t>open = “OPEN”</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35143AF" w14:textId="2981D4AA"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noProof/>
                <w:color w:val="414143"/>
                <w:sz w:val="21"/>
                <w:szCs w:val="21"/>
                <w:lang w:eastAsia="en-IN"/>
              </w:rPr>
              <w:drawing>
                <wp:inline distT="0" distB="0" distL="0" distR="0" wp14:anchorId="76523E56" wp14:editId="4160614E">
                  <wp:extent cx="1085850" cy="514350"/>
                  <wp:effectExtent l="0" t="0" r="0" b="0"/>
                  <wp:docPr id="7" name="Picture 7" descr="universal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al se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F9E93B4"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Annulment</w:t>
            </w:r>
          </w:p>
        </w:tc>
      </w:tr>
      <w:tr w:rsidR="00ED5656" w:rsidRPr="00ED5656" w14:paraId="2449A785" w14:textId="77777777" w:rsidTr="00ED565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E700598"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A + A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A93932E"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A in parallel with</w:t>
            </w:r>
            <w:r w:rsidRPr="00ED5656">
              <w:rPr>
                <w:rFonts w:ascii="Times New Roman" w:eastAsia="Times New Roman" w:hAnsi="Times New Roman" w:cs="Times New Roman"/>
                <w:color w:val="414143"/>
                <w:sz w:val="21"/>
                <w:szCs w:val="21"/>
                <w:lang w:eastAsia="en-IN"/>
              </w:rPr>
              <w:br/>
              <w:t>A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A8201F5" w14:textId="2B3C780D"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noProof/>
                <w:color w:val="414143"/>
                <w:sz w:val="21"/>
                <w:szCs w:val="21"/>
                <w:lang w:eastAsia="en-IN"/>
              </w:rPr>
              <w:drawing>
                <wp:inline distT="0" distB="0" distL="0" distR="0" wp14:anchorId="4C2E694B" wp14:editId="2FF02808">
                  <wp:extent cx="1085850" cy="552450"/>
                  <wp:effectExtent l="0" t="0" r="0" b="0"/>
                  <wp:docPr id="6" name="Picture 6" descr="idempotent paralle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empotent parallel circu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5524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8920153"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Idempotent</w:t>
            </w:r>
          </w:p>
        </w:tc>
      </w:tr>
      <w:tr w:rsidR="00ED5656" w:rsidRPr="00ED5656" w14:paraId="059DEA81" w14:textId="77777777" w:rsidTr="00ED565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8AC4F0A"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proofErr w:type="gramStart"/>
            <w:r w:rsidRPr="00ED5656">
              <w:rPr>
                <w:rFonts w:ascii="Times New Roman" w:eastAsia="Times New Roman" w:hAnsi="Times New Roman" w:cs="Times New Roman"/>
                <w:color w:val="414143"/>
                <w:sz w:val="21"/>
                <w:szCs w:val="21"/>
                <w:lang w:eastAsia="en-IN"/>
              </w:rPr>
              <w:t>A .</w:t>
            </w:r>
            <w:proofErr w:type="gramEnd"/>
            <w:r w:rsidRPr="00ED5656">
              <w:rPr>
                <w:rFonts w:ascii="Times New Roman" w:eastAsia="Times New Roman" w:hAnsi="Times New Roman" w:cs="Times New Roman"/>
                <w:color w:val="414143"/>
                <w:sz w:val="21"/>
                <w:szCs w:val="21"/>
                <w:lang w:eastAsia="en-IN"/>
              </w:rPr>
              <w:t xml:space="preserve"> A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561158A"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A in series with</w:t>
            </w:r>
            <w:r w:rsidRPr="00ED5656">
              <w:rPr>
                <w:rFonts w:ascii="Times New Roman" w:eastAsia="Times New Roman" w:hAnsi="Times New Roman" w:cs="Times New Roman"/>
                <w:color w:val="414143"/>
                <w:sz w:val="21"/>
                <w:szCs w:val="21"/>
                <w:lang w:eastAsia="en-IN"/>
              </w:rPr>
              <w:br/>
              <w:t>A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8841FFB" w14:textId="423335DF"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noProof/>
                <w:color w:val="414143"/>
                <w:sz w:val="21"/>
                <w:szCs w:val="21"/>
                <w:lang w:eastAsia="en-IN"/>
              </w:rPr>
              <w:drawing>
                <wp:inline distT="0" distB="0" distL="0" distR="0" wp14:anchorId="2B8A4C6C" wp14:editId="227373EE">
                  <wp:extent cx="1085850" cy="514350"/>
                  <wp:effectExtent l="0" t="0" r="0" b="0"/>
                  <wp:docPr id="5" name="Picture 5" descr="idempotent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dempotent series circu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FCBB9A6"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Idempotent</w:t>
            </w:r>
          </w:p>
        </w:tc>
      </w:tr>
      <w:tr w:rsidR="00ED5656" w:rsidRPr="00ED5656" w14:paraId="7393520E" w14:textId="77777777" w:rsidTr="00ED565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639F822"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NOT </w:t>
            </w:r>
            <w:r w:rsidRPr="00ED5656">
              <w:rPr>
                <w:rFonts w:ascii="Times New Roman" w:eastAsia="Times New Roman" w:hAnsi="Times New Roman" w:cs="Times New Roman"/>
                <w:color w:val="414143"/>
                <w:sz w:val="24"/>
                <w:szCs w:val="24"/>
                <w:lang w:eastAsia="en-IN"/>
              </w:rPr>
              <w:t>A</w:t>
            </w:r>
            <w:r w:rsidRPr="00ED5656">
              <w:rPr>
                <w:rFonts w:ascii="Times New Roman" w:eastAsia="Times New Roman" w:hAnsi="Times New Roman" w:cs="Times New Roman"/>
                <w:color w:val="414143"/>
                <w:sz w:val="21"/>
                <w:szCs w:val="21"/>
                <w:lang w:eastAsia="en-IN"/>
              </w:rPr>
              <w:t>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8F0FCB4"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 xml:space="preserve">NOT </w:t>
            </w:r>
            <w:proofErr w:type="spellStart"/>
            <w:r w:rsidRPr="00ED5656">
              <w:rPr>
                <w:rFonts w:ascii="Times New Roman" w:eastAsia="Times New Roman" w:hAnsi="Times New Roman" w:cs="Times New Roman"/>
                <w:color w:val="414143"/>
                <w:sz w:val="21"/>
                <w:szCs w:val="21"/>
                <w:lang w:eastAsia="en-IN"/>
              </w:rPr>
              <w:t>NOT</w:t>
            </w:r>
            <w:proofErr w:type="spellEnd"/>
            <w:r w:rsidRPr="00ED5656">
              <w:rPr>
                <w:rFonts w:ascii="Times New Roman" w:eastAsia="Times New Roman" w:hAnsi="Times New Roman" w:cs="Times New Roman"/>
                <w:color w:val="414143"/>
                <w:sz w:val="21"/>
                <w:szCs w:val="21"/>
                <w:lang w:eastAsia="en-IN"/>
              </w:rPr>
              <w:t xml:space="preserve"> A</w:t>
            </w:r>
            <w:r w:rsidRPr="00ED5656">
              <w:rPr>
                <w:rFonts w:ascii="Times New Roman" w:eastAsia="Times New Roman" w:hAnsi="Times New Roman" w:cs="Times New Roman"/>
                <w:color w:val="414143"/>
                <w:sz w:val="21"/>
                <w:szCs w:val="21"/>
                <w:lang w:eastAsia="en-IN"/>
              </w:rPr>
              <w:br/>
              <w:t>(double negative)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01B62C0"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 </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5A84608"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Double Negation</w:t>
            </w:r>
          </w:p>
        </w:tc>
      </w:tr>
      <w:tr w:rsidR="00ED5656" w:rsidRPr="00ED5656" w14:paraId="7885ABDF" w14:textId="77777777" w:rsidTr="00ED565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5BFE948" w14:textId="16B7EA35"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A + </w:t>
            </w:r>
            <w:r w:rsidRPr="00ED5656">
              <w:rPr>
                <w:rFonts w:ascii="Times New Roman" w:eastAsia="Times New Roman" w:hAnsi="Times New Roman" w:cs="Times New Roman"/>
                <w:color w:val="414143"/>
                <w:sz w:val="24"/>
                <w:szCs w:val="24"/>
                <w:lang w:eastAsia="en-IN"/>
              </w:rPr>
              <w:t>A</w:t>
            </w:r>
            <w:r w:rsidR="00CC2F2A">
              <w:rPr>
                <w:rFonts w:ascii="Times New Roman" w:eastAsia="Times New Roman" w:hAnsi="Times New Roman" w:cs="Times New Roman"/>
                <w:color w:val="414143"/>
                <w:sz w:val="24"/>
                <w:szCs w:val="24"/>
                <w:lang w:eastAsia="en-IN"/>
              </w:rPr>
              <w:t>’</w:t>
            </w:r>
            <w:r w:rsidRPr="00ED5656">
              <w:rPr>
                <w:rFonts w:ascii="Times New Roman" w:eastAsia="Times New Roman" w:hAnsi="Times New Roman" w:cs="Times New Roman"/>
                <w:color w:val="414143"/>
                <w:sz w:val="21"/>
                <w:szCs w:val="21"/>
                <w:lang w:eastAsia="en-IN"/>
              </w:rPr>
              <w:t> = 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E655548"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A in parallel with</w:t>
            </w:r>
            <w:r w:rsidRPr="00ED5656">
              <w:rPr>
                <w:rFonts w:ascii="Times New Roman" w:eastAsia="Times New Roman" w:hAnsi="Times New Roman" w:cs="Times New Roman"/>
                <w:color w:val="414143"/>
                <w:sz w:val="21"/>
                <w:szCs w:val="21"/>
                <w:lang w:eastAsia="en-IN"/>
              </w:rPr>
              <w:br/>
              <w:t>NOT A = “CLOSED”</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0859B2C" w14:textId="06581651"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noProof/>
                <w:color w:val="414143"/>
                <w:sz w:val="21"/>
                <w:szCs w:val="21"/>
                <w:lang w:eastAsia="en-IN"/>
              </w:rPr>
              <w:drawing>
                <wp:inline distT="0" distB="0" distL="0" distR="0" wp14:anchorId="73A28D78" wp14:editId="0BB05275">
                  <wp:extent cx="1085850" cy="552450"/>
                  <wp:effectExtent l="0" t="0" r="0" b="0"/>
                  <wp:docPr id="4" name="Picture 4" descr="complement paralle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lement parallel circu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850" cy="5524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09ED607"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Complement</w:t>
            </w:r>
          </w:p>
        </w:tc>
      </w:tr>
      <w:tr w:rsidR="00ED5656" w:rsidRPr="00ED5656" w14:paraId="00F3DEDC" w14:textId="77777777" w:rsidTr="00ED565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B1F8857" w14:textId="1AE6654E"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proofErr w:type="gramStart"/>
            <w:r w:rsidRPr="00ED5656">
              <w:rPr>
                <w:rFonts w:ascii="Times New Roman" w:eastAsia="Times New Roman" w:hAnsi="Times New Roman" w:cs="Times New Roman"/>
                <w:color w:val="414143"/>
                <w:sz w:val="21"/>
                <w:szCs w:val="21"/>
                <w:lang w:eastAsia="en-IN"/>
              </w:rPr>
              <w:t>A .</w:t>
            </w:r>
            <w:proofErr w:type="gramEnd"/>
            <w:r w:rsidRPr="00ED5656">
              <w:rPr>
                <w:rFonts w:ascii="Times New Roman" w:eastAsia="Times New Roman" w:hAnsi="Times New Roman" w:cs="Times New Roman"/>
                <w:color w:val="414143"/>
                <w:sz w:val="21"/>
                <w:szCs w:val="21"/>
                <w:lang w:eastAsia="en-IN"/>
              </w:rPr>
              <w:t> </w:t>
            </w:r>
            <w:r w:rsidRPr="00ED5656">
              <w:rPr>
                <w:rFonts w:ascii="Times New Roman" w:eastAsia="Times New Roman" w:hAnsi="Times New Roman" w:cs="Times New Roman"/>
                <w:color w:val="414143"/>
                <w:sz w:val="24"/>
                <w:szCs w:val="24"/>
                <w:lang w:eastAsia="en-IN"/>
              </w:rPr>
              <w:t>A</w:t>
            </w:r>
            <w:r w:rsidR="00CC2F2A">
              <w:rPr>
                <w:rFonts w:ascii="Times New Roman" w:eastAsia="Times New Roman" w:hAnsi="Times New Roman" w:cs="Times New Roman"/>
                <w:color w:val="414143"/>
                <w:sz w:val="24"/>
                <w:szCs w:val="24"/>
                <w:lang w:eastAsia="en-IN"/>
              </w:rPr>
              <w:t>’</w:t>
            </w:r>
            <w:r w:rsidRPr="00ED5656">
              <w:rPr>
                <w:rFonts w:ascii="Times New Roman" w:eastAsia="Times New Roman" w:hAnsi="Times New Roman" w:cs="Times New Roman"/>
                <w:color w:val="414143"/>
                <w:sz w:val="21"/>
                <w:szCs w:val="21"/>
                <w:lang w:eastAsia="en-IN"/>
              </w:rPr>
              <w:t> = 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3BE5509"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A in series with</w:t>
            </w:r>
            <w:r w:rsidRPr="00ED5656">
              <w:rPr>
                <w:rFonts w:ascii="Times New Roman" w:eastAsia="Times New Roman" w:hAnsi="Times New Roman" w:cs="Times New Roman"/>
                <w:color w:val="414143"/>
                <w:sz w:val="21"/>
                <w:szCs w:val="21"/>
                <w:lang w:eastAsia="en-IN"/>
              </w:rPr>
              <w:br/>
              <w:t>NOT A = “OPEN”</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7D11587" w14:textId="445BE559"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noProof/>
                <w:color w:val="414143"/>
                <w:sz w:val="21"/>
                <w:szCs w:val="21"/>
                <w:lang w:eastAsia="en-IN"/>
              </w:rPr>
              <w:drawing>
                <wp:inline distT="0" distB="0" distL="0" distR="0" wp14:anchorId="3E1A2450" wp14:editId="57932E16">
                  <wp:extent cx="1085850" cy="514350"/>
                  <wp:effectExtent l="0" t="0" r="0" b="0"/>
                  <wp:docPr id="3" name="Picture 3" descr="complement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lement series circu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B33E563"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Complement</w:t>
            </w:r>
          </w:p>
        </w:tc>
      </w:tr>
      <w:tr w:rsidR="00ED5656" w:rsidRPr="00ED5656" w14:paraId="37140E7A" w14:textId="77777777" w:rsidTr="00ED565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6B953DF"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lastRenderedPageBreak/>
              <w:t>A+B = B+A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ED36376"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A in parallel with B =</w:t>
            </w:r>
            <w:r w:rsidRPr="00ED5656">
              <w:rPr>
                <w:rFonts w:ascii="Times New Roman" w:eastAsia="Times New Roman" w:hAnsi="Times New Roman" w:cs="Times New Roman"/>
                <w:color w:val="414143"/>
                <w:sz w:val="21"/>
                <w:szCs w:val="21"/>
                <w:lang w:eastAsia="en-IN"/>
              </w:rPr>
              <w:br/>
              <w:t>B in parallel with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E9B75DA" w14:textId="30ECAAEC"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noProof/>
                <w:color w:val="414143"/>
                <w:sz w:val="21"/>
                <w:szCs w:val="21"/>
                <w:lang w:eastAsia="en-IN"/>
              </w:rPr>
              <w:drawing>
                <wp:inline distT="0" distB="0" distL="0" distR="0" wp14:anchorId="0BEFE450" wp14:editId="77130D28">
                  <wp:extent cx="1085850" cy="552450"/>
                  <wp:effectExtent l="0" t="0" r="0" b="0"/>
                  <wp:docPr id="2" name="Picture 2" descr="absorption paralle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bsorption parallel circu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5850" cy="5524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D05156F"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Commutative</w:t>
            </w:r>
          </w:p>
        </w:tc>
      </w:tr>
      <w:tr w:rsidR="00ED5656" w:rsidRPr="00ED5656" w14:paraId="2EA6933A" w14:textId="77777777" w:rsidTr="00ED565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77C3F48"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A.B = </w:t>
            </w:r>
            <w:proofErr w:type="gramStart"/>
            <w:r w:rsidRPr="00ED5656">
              <w:rPr>
                <w:rFonts w:ascii="Times New Roman" w:eastAsia="Times New Roman" w:hAnsi="Times New Roman" w:cs="Times New Roman"/>
                <w:color w:val="414143"/>
                <w:sz w:val="21"/>
                <w:szCs w:val="21"/>
                <w:lang w:eastAsia="en-IN"/>
              </w:rPr>
              <w:t>B.A</w:t>
            </w:r>
            <w:proofErr w:type="gramEnd"/>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4946249"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A in series with B =</w:t>
            </w:r>
            <w:r w:rsidRPr="00ED5656">
              <w:rPr>
                <w:rFonts w:ascii="Times New Roman" w:eastAsia="Times New Roman" w:hAnsi="Times New Roman" w:cs="Times New Roman"/>
                <w:color w:val="414143"/>
                <w:sz w:val="21"/>
                <w:szCs w:val="21"/>
                <w:lang w:eastAsia="en-IN"/>
              </w:rPr>
              <w:br/>
              <w:t>B in series with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B8B35AE" w14:textId="7204F0DE"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noProof/>
                <w:color w:val="414143"/>
                <w:sz w:val="21"/>
                <w:szCs w:val="21"/>
                <w:lang w:eastAsia="en-IN"/>
              </w:rPr>
              <w:drawing>
                <wp:inline distT="0" distB="0" distL="0" distR="0" wp14:anchorId="0D167CF9" wp14:editId="26A70F5C">
                  <wp:extent cx="1085850" cy="514350"/>
                  <wp:effectExtent l="0" t="0" r="0" b="0"/>
                  <wp:docPr id="1" name="Picture 1" descr="absorption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bsorption series circu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6971FAA"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Commutative</w:t>
            </w:r>
          </w:p>
        </w:tc>
      </w:tr>
      <w:tr w:rsidR="00ED5656" w:rsidRPr="00ED5656" w14:paraId="5F31F9DC" w14:textId="77777777" w:rsidTr="00ED565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EA53957" w14:textId="56A84471" w:rsidR="0083381C" w:rsidRDefault="0083381C" w:rsidP="0083381C">
            <w:pPr>
              <w:spacing w:after="0" w:line="240" w:lineRule="auto"/>
              <w:jc w:val="center"/>
              <w:rPr>
                <w:rFonts w:ascii="Times New Roman" w:eastAsia="Times New Roman" w:hAnsi="Times New Roman" w:cs="Times New Roman"/>
                <w:color w:val="414143"/>
                <w:sz w:val="24"/>
                <w:szCs w:val="24"/>
                <w:lang w:eastAsia="en-IN"/>
              </w:rPr>
            </w:pPr>
            <w:r>
              <w:rPr>
                <w:rFonts w:ascii="Times New Roman" w:eastAsia="Times New Roman" w:hAnsi="Times New Roman" w:cs="Times New Roman"/>
                <w:color w:val="414143"/>
                <w:sz w:val="24"/>
                <w:szCs w:val="24"/>
                <w:lang w:eastAsia="en-IN"/>
              </w:rPr>
              <w:t>___     _  _</w:t>
            </w:r>
          </w:p>
          <w:p w14:paraId="476AE313" w14:textId="31A39D1D" w:rsidR="00ED5656" w:rsidRPr="00ED5656" w:rsidRDefault="00ED5656" w:rsidP="0083381C">
            <w:pPr>
              <w:spacing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4"/>
                <w:szCs w:val="24"/>
                <w:lang w:eastAsia="en-IN"/>
              </w:rPr>
              <w:t>A+B</w:t>
            </w:r>
            <w:r w:rsidRPr="00ED5656">
              <w:rPr>
                <w:rFonts w:ascii="Times New Roman" w:eastAsia="Times New Roman" w:hAnsi="Times New Roman" w:cs="Times New Roman"/>
                <w:color w:val="414143"/>
                <w:sz w:val="21"/>
                <w:szCs w:val="21"/>
                <w:lang w:eastAsia="en-IN"/>
              </w:rPr>
              <w:t> = </w:t>
            </w:r>
            <w:proofErr w:type="gramStart"/>
            <w:r w:rsidRPr="00ED5656">
              <w:rPr>
                <w:rFonts w:ascii="Times New Roman" w:eastAsia="Times New Roman" w:hAnsi="Times New Roman" w:cs="Times New Roman"/>
                <w:color w:val="414143"/>
                <w:sz w:val="24"/>
                <w:szCs w:val="24"/>
                <w:lang w:eastAsia="en-IN"/>
              </w:rPr>
              <w:t>A</w:t>
            </w:r>
            <w:r w:rsidRPr="00ED5656">
              <w:rPr>
                <w:rFonts w:ascii="Times New Roman" w:eastAsia="Times New Roman" w:hAnsi="Times New Roman" w:cs="Times New Roman"/>
                <w:color w:val="414143"/>
                <w:sz w:val="21"/>
                <w:szCs w:val="21"/>
                <w:lang w:eastAsia="en-IN"/>
              </w:rPr>
              <w:t>.</w:t>
            </w:r>
            <w:r w:rsidRPr="00ED5656">
              <w:rPr>
                <w:rFonts w:ascii="Times New Roman" w:eastAsia="Times New Roman" w:hAnsi="Times New Roman" w:cs="Times New Roman"/>
                <w:color w:val="414143"/>
                <w:sz w:val="24"/>
                <w:szCs w:val="24"/>
                <w:lang w:eastAsia="en-IN"/>
              </w:rPr>
              <w:t>B</w:t>
            </w:r>
            <w:proofErr w:type="gramEnd"/>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A9622EC"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invert and replace OR with AND</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CC69B77"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 </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A46F502"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de Morgan’s Theorem</w:t>
            </w:r>
          </w:p>
        </w:tc>
      </w:tr>
      <w:tr w:rsidR="00ED5656" w:rsidRPr="00ED5656" w14:paraId="05BBA565" w14:textId="77777777" w:rsidTr="00ED565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0D40A91" w14:textId="77777777" w:rsidR="0083381C" w:rsidRDefault="0083381C" w:rsidP="0083381C">
            <w:pPr>
              <w:spacing w:after="0" w:line="240" w:lineRule="auto"/>
              <w:jc w:val="center"/>
              <w:rPr>
                <w:rFonts w:ascii="Times New Roman" w:eastAsia="Times New Roman" w:hAnsi="Times New Roman" w:cs="Times New Roman"/>
                <w:color w:val="414143"/>
                <w:sz w:val="24"/>
                <w:szCs w:val="24"/>
                <w:lang w:eastAsia="en-IN"/>
              </w:rPr>
            </w:pPr>
            <w:r>
              <w:rPr>
                <w:rFonts w:ascii="Times New Roman" w:eastAsia="Times New Roman" w:hAnsi="Times New Roman" w:cs="Times New Roman"/>
                <w:color w:val="414143"/>
                <w:sz w:val="24"/>
                <w:szCs w:val="24"/>
                <w:lang w:eastAsia="en-IN"/>
              </w:rPr>
              <w:t>___     _  _</w:t>
            </w:r>
          </w:p>
          <w:p w14:paraId="1B4B463D" w14:textId="77777777" w:rsidR="00ED5656" w:rsidRPr="00ED5656" w:rsidRDefault="00ED5656" w:rsidP="0083381C">
            <w:pPr>
              <w:spacing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4"/>
                <w:szCs w:val="24"/>
                <w:lang w:eastAsia="en-IN"/>
              </w:rPr>
              <w:t>A.B</w:t>
            </w:r>
            <w:r w:rsidRPr="00ED5656">
              <w:rPr>
                <w:rFonts w:ascii="Times New Roman" w:eastAsia="Times New Roman" w:hAnsi="Times New Roman" w:cs="Times New Roman"/>
                <w:color w:val="414143"/>
                <w:sz w:val="21"/>
                <w:szCs w:val="21"/>
                <w:lang w:eastAsia="en-IN"/>
              </w:rPr>
              <w:t> = </w:t>
            </w:r>
            <w:r w:rsidRPr="00ED5656">
              <w:rPr>
                <w:rFonts w:ascii="Times New Roman" w:eastAsia="Times New Roman" w:hAnsi="Times New Roman" w:cs="Times New Roman"/>
                <w:color w:val="414143"/>
                <w:sz w:val="24"/>
                <w:szCs w:val="24"/>
                <w:lang w:eastAsia="en-IN"/>
              </w:rPr>
              <w:t>A</w:t>
            </w:r>
            <w:r w:rsidRPr="00ED5656">
              <w:rPr>
                <w:rFonts w:ascii="Times New Roman" w:eastAsia="Times New Roman" w:hAnsi="Times New Roman" w:cs="Times New Roman"/>
                <w:color w:val="414143"/>
                <w:sz w:val="21"/>
                <w:szCs w:val="21"/>
                <w:lang w:eastAsia="en-IN"/>
              </w:rPr>
              <w:t>+</w:t>
            </w:r>
            <w:r w:rsidRPr="00ED5656">
              <w:rPr>
                <w:rFonts w:ascii="Times New Roman" w:eastAsia="Times New Roman" w:hAnsi="Times New Roman" w:cs="Times New Roman"/>
                <w:color w:val="414143"/>
                <w:sz w:val="24"/>
                <w:szCs w:val="24"/>
                <w:lang w:eastAsia="en-IN"/>
              </w:rPr>
              <w:t>B</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1D2596B"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invert and replace AND with OR</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DBD2DBE"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 </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D90C3FE" w14:textId="77777777" w:rsidR="00ED5656" w:rsidRPr="00ED5656" w:rsidRDefault="00ED5656" w:rsidP="00ED5656">
            <w:pPr>
              <w:spacing w:before="300" w:after="300" w:line="240" w:lineRule="auto"/>
              <w:jc w:val="center"/>
              <w:rPr>
                <w:rFonts w:ascii="Times New Roman" w:eastAsia="Times New Roman" w:hAnsi="Times New Roman" w:cs="Times New Roman"/>
                <w:color w:val="414143"/>
                <w:sz w:val="21"/>
                <w:szCs w:val="21"/>
                <w:lang w:eastAsia="en-IN"/>
              </w:rPr>
            </w:pPr>
            <w:r w:rsidRPr="00ED5656">
              <w:rPr>
                <w:rFonts w:ascii="Times New Roman" w:eastAsia="Times New Roman" w:hAnsi="Times New Roman" w:cs="Times New Roman"/>
                <w:color w:val="414143"/>
                <w:sz w:val="21"/>
                <w:szCs w:val="21"/>
                <w:lang w:eastAsia="en-IN"/>
              </w:rPr>
              <w:t>de Morgan’s Theorem</w:t>
            </w:r>
          </w:p>
        </w:tc>
      </w:tr>
    </w:tbl>
    <w:p w14:paraId="0AC4B710" w14:textId="77777777" w:rsidR="00ED5656" w:rsidRPr="00ED5656" w:rsidRDefault="00ED5656" w:rsidP="00ED5656">
      <w:pPr>
        <w:shd w:val="clear" w:color="auto" w:fill="FFFFFF"/>
        <w:spacing w:after="150" w:line="240" w:lineRule="auto"/>
        <w:rPr>
          <w:rFonts w:ascii="Lato" w:eastAsia="Times New Roman" w:hAnsi="Lato" w:cs="Times New Roman"/>
          <w:color w:val="414042"/>
          <w:sz w:val="27"/>
          <w:szCs w:val="27"/>
          <w:lang w:eastAsia="en-IN"/>
        </w:rPr>
      </w:pPr>
      <w:r w:rsidRPr="00ED5656">
        <w:rPr>
          <w:rFonts w:ascii="Lato" w:eastAsia="Times New Roman" w:hAnsi="Lato" w:cs="Times New Roman"/>
          <w:color w:val="414042"/>
          <w:sz w:val="27"/>
          <w:szCs w:val="27"/>
          <w:lang w:eastAsia="en-IN"/>
        </w:rPr>
        <w:t>The basic </w:t>
      </w:r>
      <w:r w:rsidRPr="00ED5656">
        <w:rPr>
          <w:rFonts w:ascii="Lato" w:eastAsia="Times New Roman" w:hAnsi="Lato" w:cs="Times New Roman"/>
          <w:b/>
          <w:bCs/>
          <w:color w:val="414042"/>
          <w:sz w:val="27"/>
          <w:szCs w:val="27"/>
          <w:lang w:eastAsia="en-IN"/>
        </w:rPr>
        <w:t>Laws of Boolean Algebra</w:t>
      </w:r>
      <w:r w:rsidRPr="00ED5656">
        <w:rPr>
          <w:rFonts w:ascii="Lato" w:eastAsia="Times New Roman" w:hAnsi="Lato" w:cs="Times New Roman"/>
          <w:color w:val="414042"/>
          <w:sz w:val="27"/>
          <w:szCs w:val="27"/>
          <w:lang w:eastAsia="en-IN"/>
        </w:rPr>
        <w:t> that relate to the </w:t>
      </w:r>
      <w:r w:rsidRPr="00ED5656">
        <w:rPr>
          <w:rFonts w:ascii="Lato" w:eastAsia="Times New Roman" w:hAnsi="Lato" w:cs="Times New Roman"/>
          <w:i/>
          <w:iCs/>
          <w:color w:val="414042"/>
          <w:sz w:val="27"/>
          <w:szCs w:val="27"/>
          <w:lang w:eastAsia="en-IN"/>
        </w:rPr>
        <w:t>Commutative Law</w:t>
      </w:r>
      <w:r w:rsidRPr="00ED5656">
        <w:rPr>
          <w:rFonts w:ascii="Lato" w:eastAsia="Times New Roman" w:hAnsi="Lato" w:cs="Times New Roman"/>
          <w:color w:val="414042"/>
          <w:sz w:val="27"/>
          <w:szCs w:val="27"/>
          <w:lang w:eastAsia="en-IN"/>
        </w:rPr>
        <w:t> allowing a change in position for addition and multiplication, the </w:t>
      </w:r>
      <w:r w:rsidRPr="00ED5656">
        <w:rPr>
          <w:rFonts w:ascii="Lato" w:eastAsia="Times New Roman" w:hAnsi="Lato" w:cs="Times New Roman"/>
          <w:i/>
          <w:iCs/>
          <w:color w:val="414042"/>
          <w:sz w:val="27"/>
          <w:szCs w:val="27"/>
          <w:lang w:eastAsia="en-IN"/>
        </w:rPr>
        <w:t>Associative Law</w:t>
      </w:r>
      <w:r w:rsidRPr="00ED5656">
        <w:rPr>
          <w:rFonts w:ascii="Lato" w:eastAsia="Times New Roman" w:hAnsi="Lato" w:cs="Times New Roman"/>
          <w:color w:val="414042"/>
          <w:sz w:val="27"/>
          <w:szCs w:val="27"/>
          <w:lang w:eastAsia="en-IN"/>
        </w:rPr>
        <w:t> allowing the removal of brackets for addition and multiplication, as well as the </w:t>
      </w:r>
      <w:r w:rsidRPr="00ED5656">
        <w:rPr>
          <w:rFonts w:ascii="Lato" w:eastAsia="Times New Roman" w:hAnsi="Lato" w:cs="Times New Roman"/>
          <w:i/>
          <w:iCs/>
          <w:color w:val="414042"/>
          <w:sz w:val="27"/>
          <w:szCs w:val="27"/>
          <w:lang w:eastAsia="en-IN"/>
        </w:rPr>
        <w:t>Distributive Law</w:t>
      </w:r>
      <w:r w:rsidRPr="00ED5656">
        <w:rPr>
          <w:rFonts w:ascii="Lato" w:eastAsia="Times New Roman" w:hAnsi="Lato" w:cs="Times New Roman"/>
          <w:color w:val="414042"/>
          <w:sz w:val="27"/>
          <w:szCs w:val="27"/>
          <w:lang w:eastAsia="en-IN"/>
        </w:rPr>
        <w:t> allowing the factoring of an expression, are the same as in ordinary algebra.</w:t>
      </w:r>
    </w:p>
    <w:p w14:paraId="37AF8A19" w14:textId="77777777" w:rsidR="00ED5656" w:rsidRPr="00ED5656" w:rsidRDefault="00ED5656" w:rsidP="00ED5656">
      <w:pPr>
        <w:shd w:val="clear" w:color="auto" w:fill="FFFFFF"/>
        <w:spacing w:after="150" w:line="240" w:lineRule="auto"/>
        <w:rPr>
          <w:rFonts w:ascii="Lato" w:eastAsia="Times New Roman" w:hAnsi="Lato" w:cs="Times New Roman"/>
          <w:color w:val="414042"/>
          <w:sz w:val="27"/>
          <w:szCs w:val="27"/>
          <w:lang w:eastAsia="en-IN"/>
        </w:rPr>
      </w:pPr>
      <w:r w:rsidRPr="00ED5656">
        <w:rPr>
          <w:rFonts w:ascii="Lato" w:eastAsia="Times New Roman" w:hAnsi="Lato" w:cs="Times New Roman"/>
          <w:color w:val="414042"/>
          <w:sz w:val="27"/>
          <w:szCs w:val="27"/>
          <w:lang w:eastAsia="en-IN"/>
        </w:rPr>
        <w:t>Each of the </w:t>
      </w:r>
      <w:r w:rsidRPr="00ED5656">
        <w:rPr>
          <w:rFonts w:ascii="Lato" w:eastAsia="Times New Roman" w:hAnsi="Lato" w:cs="Times New Roman"/>
          <w:i/>
          <w:iCs/>
          <w:color w:val="414042"/>
          <w:sz w:val="27"/>
          <w:szCs w:val="27"/>
          <w:lang w:eastAsia="en-IN"/>
        </w:rPr>
        <w:t>Boolean Laws</w:t>
      </w:r>
      <w:r w:rsidRPr="00ED5656">
        <w:rPr>
          <w:rFonts w:ascii="Lato" w:eastAsia="Times New Roman" w:hAnsi="Lato" w:cs="Times New Roman"/>
          <w:color w:val="414042"/>
          <w:sz w:val="27"/>
          <w:szCs w:val="27"/>
          <w:lang w:eastAsia="en-IN"/>
        </w:rPr>
        <w:t> above are given with just a single or two variables, but the number of variables defined by a single law is not limited to this as there can be an infinite number of variables as inputs too the expression. These Boolean laws detailed above can be used to prove any given Boolean expression as well as for simplifying complicated digital circuits.</w:t>
      </w:r>
    </w:p>
    <w:p w14:paraId="6451BE24" w14:textId="77777777" w:rsidR="00ED5656" w:rsidRPr="00ED5656" w:rsidRDefault="00ED5656" w:rsidP="00ED5656">
      <w:pPr>
        <w:shd w:val="clear" w:color="auto" w:fill="FFFFFF"/>
        <w:spacing w:after="150" w:line="240" w:lineRule="auto"/>
        <w:rPr>
          <w:rFonts w:ascii="Lato" w:eastAsia="Times New Roman" w:hAnsi="Lato" w:cs="Times New Roman"/>
          <w:color w:val="414042"/>
          <w:sz w:val="27"/>
          <w:szCs w:val="27"/>
          <w:lang w:eastAsia="en-IN"/>
        </w:rPr>
      </w:pPr>
      <w:r w:rsidRPr="00ED5656">
        <w:rPr>
          <w:rFonts w:ascii="Lato" w:eastAsia="Times New Roman" w:hAnsi="Lato" w:cs="Times New Roman"/>
          <w:color w:val="414042"/>
          <w:sz w:val="27"/>
          <w:szCs w:val="27"/>
          <w:lang w:eastAsia="en-IN"/>
        </w:rPr>
        <w:t>A brief description of the various </w:t>
      </w:r>
      <w:r w:rsidRPr="00ED5656">
        <w:rPr>
          <w:rFonts w:ascii="Lato" w:eastAsia="Times New Roman" w:hAnsi="Lato" w:cs="Times New Roman"/>
          <w:b/>
          <w:bCs/>
          <w:color w:val="414042"/>
          <w:sz w:val="27"/>
          <w:szCs w:val="27"/>
          <w:lang w:eastAsia="en-IN"/>
        </w:rPr>
        <w:t>Laws of Boolean</w:t>
      </w:r>
      <w:r w:rsidRPr="00ED5656">
        <w:rPr>
          <w:rFonts w:ascii="Lato" w:eastAsia="Times New Roman" w:hAnsi="Lato" w:cs="Times New Roman"/>
          <w:color w:val="414042"/>
          <w:sz w:val="27"/>
          <w:szCs w:val="27"/>
          <w:lang w:eastAsia="en-IN"/>
        </w:rPr>
        <w:t> </w:t>
      </w:r>
      <w:proofErr w:type="gramStart"/>
      <w:r w:rsidRPr="00ED5656">
        <w:rPr>
          <w:rFonts w:ascii="Lato" w:eastAsia="Times New Roman" w:hAnsi="Lato" w:cs="Times New Roman"/>
          <w:color w:val="414042"/>
          <w:sz w:val="27"/>
          <w:szCs w:val="27"/>
          <w:lang w:eastAsia="en-IN"/>
        </w:rPr>
        <w:t>are</w:t>
      </w:r>
      <w:proofErr w:type="gramEnd"/>
      <w:r w:rsidRPr="00ED5656">
        <w:rPr>
          <w:rFonts w:ascii="Lato" w:eastAsia="Times New Roman" w:hAnsi="Lato" w:cs="Times New Roman"/>
          <w:color w:val="414042"/>
          <w:sz w:val="27"/>
          <w:szCs w:val="27"/>
          <w:lang w:eastAsia="en-IN"/>
        </w:rPr>
        <w:t xml:space="preserve"> given below with </w:t>
      </w:r>
      <w:r w:rsidRPr="00ED5656">
        <w:rPr>
          <w:rFonts w:ascii="Lato" w:eastAsia="Times New Roman" w:hAnsi="Lato" w:cs="Times New Roman"/>
          <w:color w:val="414143"/>
          <w:sz w:val="27"/>
          <w:szCs w:val="27"/>
          <w:lang w:eastAsia="en-IN"/>
        </w:rPr>
        <w:t>A</w:t>
      </w:r>
      <w:r w:rsidRPr="00ED5656">
        <w:rPr>
          <w:rFonts w:ascii="Lato" w:eastAsia="Times New Roman" w:hAnsi="Lato" w:cs="Times New Roman"/>
          <w:color w:val="414042"/>
          <w:sz w:val="27"/>
          <w:szCs w:val="27"/>
          <w:lang w:eastAsia="en-IN"/>
        </w:rPr>
        <w:t> representing a variable input.</w:t>
      </w:r>
    </w:p>
    <w:p w14:paraId="2EF85BD9" w14:textId="77777777" w:rsidR="00ED5656" w:rsidRPr="00ED5656" w:rsidRDefault="00ED5656" w:rsidP="00ED5656">
      <w:pPr>
        <w:shd w:val="clear" w:color="auto" w:fill="FFFFFF"/>
        <w:spacing w:before="450" w:after="150" w:line="300" w:lineRule="atLeast"/>
        <w:outlineLvl w:val="1"/>
        <w:rPr>
          <w:rFonts w:ascii="inherit" w:eastAsia="Times New Roman" w:hAnsi="inherit" w:cs="Times New Roman"/>
          <w:b/>
          <w:bCs/>
          <w:color w:val="404041"/>
          <w:sz w:val="30"/>
          <w:szCs w:val="30"/>
          <w:lang w:eastAsia="en-IN"/>
        </w:rPr>
      </w:pPr>
      <w:r w:rsidRPr="00ED5656">
        <w:rPr>
          <w:rFonts w:ascii="inherit" w:eastAsia="Times New Roman" w:hAnsi="inherit" w:cs="Times New Roman"/>
          <w:b/>
          <w:bCs/>
          <w:color w:val="404041"/>
          <w:sz w:val="30"/>
          <w:szCs w:val="30"/>
          <w:lang w:eastAsia="en-IN"/>
        </w:rPr>
        <w:t>Description of the Laws of Boolean Algebra</w:t>
      </w:r>
    </w:p>
    <w:p w14:paraId="08E85579" w14:textId="77777777" w:rsidR="00ED5656" w:rsidRPr="00ED5656" w:rsidRDefault="00ED5656" w:rsidP="00ED5656">
      <w:pPr>
        <w:numPr>
          <w:ilvl w:val="0"/>
          <w:numId w:val="1"/>
        </w:numPr>
        <w:shd w:val="clear" w:color="auto" w:fill="FFFFFF"/>
        <w:spacing w:before="100" w:beforeAutospacing="1" w:after="100" w:afterAutospacing="1" w:line="36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143"/>
          <w:sz w:val="30"/>
          <w:szCs w:val="30"/>
          <w:u w:val="single"/>
          <w:lang w:eastAsia="en-IN"/>
        </w:rPr>
        <w:t>Annulment Law</w:t>
      </w:r>
      <w:r w:rsidRPr="00ED5656">
        <w:rPr>
          <w:rFonts w:ascii="Lato" w:eastAsia="Times New Roman" w:hAnsi="Lato" w:cs="Times New Roman"/>
          <w:color w:val="414042"/>
          <w:sz w:val="26"/>
          <w:szCs w:val="26"/>
          <w:lang w:eastAsia="en-IN"/>
        </w:rPr>
        <w:t> – A term </w:t>
      </w:r>
      <w:proofErr w:type="spellStart"/>
      <w:proofErr w:type="gramStart"/>
      <w:r w:rsidRPr="00ED5656">
        <w:rPr>
          <w:rFonts w:ascii="Lato" w:eastAsia="Times New Roman" w:hAnsi="Lato" w:cs="Times New Roman"/>
          <w:color w:val="414143"/>
          <w:sz w:val="27"/>
          <w:szCs w:val="27"/>
          <w:lang w:eastAsia="en-IN"/>
        </w:rPr>
        <w:t>AND</w:t>
      </w:r>
      <w:r w:rsidRPr="00ED5656">
        <w:rPr>
          <w:rFonts w:ascii="Lato" w:eastAsia="Times New Roman" w:hAnsi="Lato" w:cs="Times New Roman"/>
          <w:color w:val="414042"/>
          <w:sz w:val="26"/>
          <w:szCs w:val="26"/>
          <w:lang w:eastAsia="en-IN"/>
        </w:rPr>
        <w:t>‘</w:t>
      </w:r>
      <w:proofErr w:type="gramEnd"/>
      <w:r w:rsidRPr="00ED5656">
        <w:rPr>
          <w:rFonts w:ascii="Lato" w:eastAsia="Times New Roman" w:hAnsi="Lato" w:cs="Times New Roman"/>
          <w:color w:val="414042"/>
          <w:sz w:val="26"/>
          <w:szCs w:val="26"/>
          <w:lang w:eastAsia="en-IN"/>
        </w:rPr>
        <w:t>ed</w:t>
      </w:r>
      <w:proofErr w:type="spellEnd"/>
      <w:r w:rsidRPr="00ED5656">
        <w:rPr>
          <w:rFonts w:ascii="Lato" w:eastAsia="Times New Roman" w:hAnsi="Lato" w:cs="Times New Roman"/>
          <w:color w:val="414042"/>
          <w:sz w:val="26"/>
          <w:szCs w:val="26"/>
          <w:lang w:eastAsia="en-IN"/>
        </w:rPr>
        <w:t xml:space="preserve"> with a “0” equals 0 or </w:t>
      </w:r>
      <w:proofErr w:type="spellStart"/>
      <w:r w:rsidRPr="00ED5656">
        <w:rPr>
          <w:rFonts w:ascii="Lato" w:eastAsia="Times New Roman" w:hAnsi="Lato" w:cs="Times New Roman"/>
          <w:color w:val="414143"/>
          <w:sz w:val="27"/>
          <w:szCs w:val="27"/>
          <w:lang w:eastAsia="en-IN"/>
        </w:rPr>
        <w:t>OR</w:t>
      </w:r>
      <w:r w:rsidRPr="00ED5656">
        <w:rPr>
          <w:rFonts w:ascii="Lato" w:eastAsia="Times New Roman" w:hAnsi="Lato" w:cs="Times New Roman"/>
          <w:color w:val="414042"/>
          <w:sz w:val="26"/>
          <w:szCs w:val="26"/>
          <w:lang w:eastAsia="en-IN"/>
        </w:rPr>
        <w:t>‘ed</w:t>
      </w:r>
      <w:proofErr w:type="spellEnd"/>
      <w:r w:rsidRPr="00ED5656">
        <w:rPr>
          <w:rFonts w:ascii="Lato" w:eastAsia="Times New Roman" w:hAnsi="Lato" w:cs="Times New Roman"/>
          <w:color w:val="414042"/>
          <w:sz w:val="26"/>
          <w:szCs w:val="26"/>
          <w:lang w:eastAsia="en-IN"/>
        </w:rPr>
        <w:t xml:space="preserve"> with a “1” will equal 1</w:t>
      </w:r>
    </w:p>
    <w:p w14:paraId="5423BAED" w14:textId="77777777" w:rsidR="00ED5656" w:rsidRPr="00ED5656" w:rsidRDefault="00ED5656" w:rsidP="00ED5656">
      <w:pPr>
        <w:numPr>
          <w:ilvl w:val="0"/>
          <w:numId w:val="1"/>
        </w:numPr>
        <w:shd w:val="clear" w:color="auto" w:fill="FFFFFF"/>
        <w:spacing w:before="100" w:beforeAutospacing="1" w:after="100" w:afterAutospacing="1" w:line="18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 </w:t>
      </w:r>
    </w:p>
    <w:p w14:paraId="79C70A3C" w14:textId="77777777" w:rsidR="00ED5656" w:rsidRPr="00ED5656" w:rsidRDefault="00ED5656" w:rsidP="00ED5656">
      <w:pPr>
        <w:numPr>
          <w:ilvl w:val="1"/>
          <w:numId w:val="1"/>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proofErr w:type="gramStart"/>
      <w:r w:rsidRPr="00ED5656">
        <w:rPr>
          <w:rFonts w:ascii="Lato" w:eastAsia="Times New Roman" w:hAnsi="Lato" w:cs="Times New Roman"/>
          <w:color w:val="414143"/>
          <w:sz w:val="27"/>
          <w:szCs w:val="27"/>
          <w:lang w:eastAsia="en-IN"/>
        </w:rPr>
        <w:t>A .</w:t>
      </w:r>
      <w:proofErr w:type="gramEnd"/>
      <w:r w:rsidRPr="00ED5656">
        <w:rPr>
          <w:rFonts w:ascii="Lato" w:eastAsia="Times New Roman" w:hAnsi="Lato" w:cs="Times New Roman"/>
          <w:color w:val="414143"/>
          <w:sz w:val="27"/>
          <w:szCs w:val="27"/>
          <w:lang w:eastAsia="en-IN"/>
        </w:rPr>
        <w:t xml:space="preserve"> 0 = 0</w:t>
      </w:r>
      <w:r w:rsidRPr="00ED5656">
        <w:rPr>
          <w:rFonts w:ascii="Lato" w:eastAsia="Times New Roman" w:hAnsi="Lato" w:cs="Times New Roman"/>
          <w:color w:val="414042"/>
          <w:sz w:val="29"/>
          <w:szCs w:val="29"/>
          <w:lang w:eastAsia="en-IN"/>
        </w:rPr>
        <w:t xml:space="preserve">    A variable </w:t>
      </w:r>
      <w:proofErr w:type="spellStart"/>
      <w:r w:rsidRPr="00ED5656">
        <w:rPr>
          <w:rFonts w:ascii="Lato" w:eastAsia="Times New Roman" w:hAnsi="Lato" w:cs="Times New Roman"/>
          <w:color w:val="414042"/>
          <w:sz w:val="29"/>
          <w:szCs w:val="29"/>
          <w:lang w:eastAsia="en-IN"/>
        </w:rPr>
        <w:t>AND’ed</w:t>
      </w:r>
      <w:proofErr w:type="spellEnd"/>
      <w:r w:rsidRPr="00ED5656">
        <w:rPr>
          <w:rFonts w:ascii="Lato" w:eastAsia="Times New Roman" w:hAnsi="Lato" w:cs="Times New Roman"/>
          <w:color w:val="414042"/>
          <w:sz w:val="29"/>
          <w:szCs w:val="29"/>
          <w:lang w:eastAsia="en-IN"/>
        </w:rPr>
        <w:t xml:space="preserve"> with 0 is always equal to 0</w:t>
      </w:r>
    </w:p>
    <w:p w14:paraId="63E08E77" w14:textId="77777777" w:rsidR="00ED5656" w:rsidRPr="00ED5656" w:rsidRDefault="00ED5656" w:rsidP="00ED5656">
      <w:pPr>
        <w:numPr>
          <w:ilvl w:val="1"/>
          <w:numId w:val="1"/>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r w:rsidRPr="00ED5656">
        <w:rPr>
          <w:rFonts w:ascii="Lato" w:eastAsia="Times New Roman" w:hAnsi="Lato" w:cs="Times New Roman"/>
          <w:color w:val="414143"/>
          <w:sz w:val="27"/>
          <w:szCs w:val="27"/>
          <w:lang w:eastAsia="en-IN"/>
        </w:rPr>
        <w:t>A + 1 = 1</w:t>
      </w:r>
      <w:r w:rsidRPr="00ED5656">
        <w:rPr>
          <w:rFonts w:ascii="Lato" w:eastAsia="Times New Roman" w:hAnsi="Lato" w:cs="Times New Roman"/>
          <w:color w:val="414042"/>
          <w:sz w:val="29"/>
          <w:szCs w:val="29"/>
          <w:lang w:eastAsia="en-IN"/>
        </w:rPr>
        <w:t xml:space="preserve">    A variable </w:t>
      </w:r>
      <w:proofErr w:type="spellStart"/>
      <w:r w:rsidRPr="00ED5656">
        <w:rPr>
          <w:rFonts w:ascii="Lato" w:eastAsia="Times New Roman" w:hAnsi="Lato" w:cs="Times New Roman"/>
          <w:color w:val="414042"/>
          <w:sz w:val="29"/>
          <w:szCs w:val="29"/>
          <w:lang w:eastAsia="en-IN"/>
        </w:rPr>
        <w:t>OR’ed</w:t>
      </w:r>
      <w:proofErr w:type="spellEnd"/>
      <w:r w:rsidRPr="00ED5656">
        <w:rPr>
          <w:rFonts w:ascii="Lato" w:eastAsia="Times New Roman" w:hAnsi="Lato" w:cs="Times New Roman"/>
          <w:color w:val="414042"/>
          <w:sz w:val="29"/>
          <w:szCs w:val="29"/>
          <w:lang w:eastAsia="en-IN"/>
        </w:rPr>
        <w:t xml:space="preserve"> with 1 is always equal to 1</w:t>
      </w:r>
    </w:p>
    <w:p w14:paraId="38C65003" w14:textId="77777777" w:rsidR="00ED5656" w:rsidRPr="00ED5656" w:rsidRDefault="00ED5656" w:rsidP="00ED5656">
      <w:pPr>
        <w:numPr>
          <w:ilvl w:val="0"/>
          <w:numId w:val="1"/>
        </w:numPr>
        <w:shd w:val="clear" w:color="auto" w:fill="FFFFFF"/>
        <w:spacing w:before="100" w:beforeAutospacing="1" w:after="100" w:afterAutospacing="1" w:line="24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lastRenderedPageBreak/>
        <w:t> </w:t>
      </w:r>
    </w:p>
    <w:p w14:paraId="2AF84255" w14:textId="77777777" w:rsidR="00ED5656" w:rsidRPr="00ED5656" w:rsidRDefault="00ED5656" w:rsidP="00ED5656">
      <w:pPr>
        <w:numPr>
          <w:ilvl w:val="0"/>
          <w:numId w:val="1"/>
        </w:numPr>
        <w:shd w:val="clear" w:color="auto" w:fill="FFFFFF"/>
        <w:spacing w:before="100" w:beforeAutospacing="1" w:after="100" w:afterAutospacing="1" w:line="36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143"/>
          <w:sz w:val="30"/>
          <w:szCs w:val="30"/>
          <w:u w:val="single"/>
          <w:lang w:eastAsia="en-IN"/>
        </w:rPr>
        <w:t>Identity Law</w:t>
      </w:r>
      <w:r w:rsidRPr="00ED5656">
        <w:rPr>
          <w:rFonts w:ascii="Lato" w:eastAsia="Times New Roman" w:hAnsi="Lato" w:cs="Times New Roman"/>
          <w:color w:val="414042"/>
          <w:sz w:val="26"/>
          <w:szCs w:val="26"/>
          <w:lang w:eastAsia="en-IN"/>
        </w:rPr>
        <w:t> – A term </w:t>
      </w:r>
      <w:proofErr w:type="spellStart"/>
      <w:proofErr w:type="gramStart"/>
      <w:r w:rsidRPr="00ED5656">
        <w:rPr>
          <w:rFonts w:ascii="Lato" w:eastAsia="Times New Roman" w:hAnsi="Lato" w:cs="Times New Roman"/>
          <w:color w:val="414143"/>
          <w:sz w:val="27"/>
          <w:szCs w:val="27"/>
          <w:lang w:eastAsia="en-IN"/>
        </w:rPr>
        <w:t>OR</w:t>
      </w:r>
      <w:r w:rsidRPr="00ED5656">
        <w:rPr>
          <w:rFonts w:ascii="Lato" w:eastAsia="Times New Roman" w:hAnsi="Lato" w:cs="Times New Roman"/>
          <w:color w:val="414042"/>
          <w:sz w:val="26"/>
          <w:szCs w:val="26"/>
          <w:lang w:eastAsia="en-IN"/>
        </w:rPr>
        <w:t>‘</w:t>
      </w:r>
      <w:proofErr w:type="gramEnd"/>
      <w:r w:rsidRPr="00ED5656">
        <w:rPr>
          <w:rFonts w:ascii="Lato" w:eastAsia="Times New Roman" w:hAnsi="Lato" w:cs="Times New Roman"/>
          <w:color w:val="414042"/>
          <w:sz w:val="26"/>
          <w:szCs w:val="26"/>
          <w:lang w:eastAsia="en-IN"/>
        </w:rPr>
        <w:t>ed</w:t>
      </w:r>
      <w:proofErr w:type="spellEnd"/>
      <w:r w:rsidRPr="00ED5656">
        <w:rPr>
          <w:rFonts w:ascii="Lato" w:eastAsia="Times New Roman" w:hAnsi="Lato" w:cs="Times New Roman"/>
          <w:color w:val="414042"/>
          <w:sz w:val="26"/>
          <w:szCs w:val="26"/>
          <w:lang w:eastAsia="en-IN"/>
        </w:rPr>
        <w:t xml:space="preserve"> with a “0” or </w:t>
      </w:r>
      <w:proofErr w:type="spellStart"/>
      <w:r w:rsidRPr="00ED5656">
        <w:rPr>
          <w:rFonts w:ascii="Lato" w:eastAsia="Times New Roman" w:hAnsi="Lato" w:cs="Times New Roman"/>
          <w:color w:val="414143"/>
          <w:sz w:val="27"/>
          <w:szCs w:val="27"/>
          <w:lang w:eastAsia="en-IN"/>
        </w:rPr>
        <w:t>AND</w:t>
      </w:r>
      <w:r w:rsidRPr="00ED5656">
        <w:rPr>
          <w:rFonts w:ascii="Lato" w:eastAsia="Times New Roman" w:hAnsi="Lato" w:cs="Times New Roman"/>
          <w:color w:val="414042"/>
          <w:sz w:val="26"/>
          <w:szCs w:val="26"/>
          <w:lang w:eastAsia="en-IN"/>
        </w:rPr>
        <w:t>‘ed</w:t>
      </w:r>
      <w:proofErr w:type="spellEnd"/>
      <w:r w:rsidRPr="00ED5656">
        <w:rPr>
          <w:rFonts w:ascii="Lato" w:eastAsia="Times New Roman" w:hAnsi="Lato" w:cs="Times New Roman"/>
          <w:color w:val="414042"/>
          <w:sz w:val="26"/>
          <w:szCs w:val="26"/>
          <w:lang w:eastAsia="en-IN"/>
        </w:rPr>
        <w:t xml:space="preserve"> with a “1” will always equal that term</w:t>
      </w:r>
    </w:p>
    <w:p w14:paraId="1115760C" w14:textId="77777777" w:rsidR="00ED5656" w:rsidRPr="00ED5656" w:rsidRDefault="00ED5656" w:rsidP="00ED5656">
      <w:pPr>
        <w:numPr>
          <w:ilvl w:val="0"/>
          <w:numId w:val="1"/>
        </w:numPr>
        <w:shd w:val="clear" w:color="auto" w:fill="FFFFFF"/>
        <w:spacing w:before="100" w:beforeAutospacing="1" w:after="100" w:afterAutospacing="1" w:line="18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 </w:t>
      </w:r>
    </w:p>
    <w:p w14:paraId="7F5E628D" w14:textId="77777777" w:rsidR="00ED5656" w:rsidRPr="00ED5656" w:rsidRDefault="00ED5656" w:rsidP="00ED5656">
      <w:pPr>
        <w:numPr>
          <w:ilvl w:val="1"/>
          <w:numId w:val="1"/>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r w:rsidRPr="00ED5656">
        <w:rPr>
          <w:rFonts w:ascii="Lato" w:eastAsia="Times New Roman" w:hAnsi="Lato" w:cs="Times New Roman"/>
          <w:color w:val="414143"/>
          <w:sz w:val="27"/>
          <w:szCs w:val="27"/>
          <w:lang w:eastAsia="en-IN"/>
        </w:rPr>
        <w:t>A + 0 = A</w:t>
      </w:r>
      <w:r w:rsidRPr="00ED5656">
        <w:rPr>
          <w:rFonts w:ascii="Lato" w:eastAsia="Times New Roman" w:hAnsi="Lato" w:cs="Times New Roman"/>
          <w:color w:val="414042"/>
          <w:sz w:val="29"/>
          <w:szCs w:val="29"/>
          <w:lang w:eastAsia="en-IN"/>
        </w:rPr>
        <w:t>   </w:t>
      </w:r>
      <w:proofErr w:type="spellStart"/>
      <w:r w:rsidRPr="00ED5656">
        <w:rPr>
          <w:rFonts w:ascii="Lato" w:eastAsia="Times New Roman" w:hAnsi="Lato" w:cs="Times New Roman"/>
          <w:color w:val="414042"/>
          <w:sz w:val="29"/>
          <w:szCs w:val="29"/>
          <w:lang w:eastAsia="en-IN"/>
        </w:rPr>
        <w:t>A</w:t>
      </w:r>
      <w:proofErr w:type="spellEnd"/>
      <w:r w:rsidRPr="00ED5656">
        <w:rPr>
          <w:rFonts w:ascii="Lato" w:eastAsia="Times New Roman" w:hAnsi="Lato" w:cs="Times New Roman"/>
          <w:color w:val="414042"/>
          <w:sz w:val="29"/>
          <w:szCs w:val="29"/>
          <w:lang w:eastAsia="en-IN"/>
        </w:rPr>
        <w:t xml:space="preserve"> variable </w:t>
      </w:r>
      <w:proofErr w:type="spellStart"/>
      <w:r w:rsidRPr="00ED5656">
        <w:rPr>
          <w:rFonts w:ascii="Lato" w:eastAsia="Times New Roman" w:hAnsi="Lato" w:cs="Times New Roman"/>
          <w:color w:val="414042"/>
          <w:sz w:val="29"/>
          <w:szCs w:val="29"/>
          <w:lang w:eastAsia="en-IN"/>
        </w:rPr>
        <w:t>OR’ed</w:t>
      </w:r>
      <w:proofErr w:type="spellEnd"/>
      <w:r w:rsidRPr="00ED5656">
        <w:rPr>
          <w:rFonts w:ascii="Lato" w:eastAsia="Times New Roman" w:hAnsi="Lato" w:cs="Times New Roman"/>
          <w:color w:val="414042"/>
          <w:sz w:val="29"/>
          <w:szCs w:val="29"/>
          <w:lang w:eastAsia="en-IN"/>
        </w:rPr>
        <w:t xml:space="preserve"> with 0 is always equal to the variable</w:t>
      </w:r>
    </w:p>
    <w:p w14:paraId="62F7C444" w14:textId="77777777" w:rsidR="00ED5656" w:rsidRPr="00ED5656" w:rsidRDefault="00ED5656" w:rsidP="00ED5656">
      <w:pPr>
        <w:numPr>
          <w:ilvl w:val="1"/>
          <w:numId w:val="1"/>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proofErr w:type="gramStart"/>
      <w:r w:rsidRPr="00ED5656">
        <w:rPr>
          <w:rFonts w:ascii="Lato" w:eastAsia="Times New Roman" w:hAnsi="Lato" w:cs="Times New Roman"/>
          <w:color w:val="414143"/>
          <w:sz w:val="27"/>
          <w:szCs w:val="27"/>
          <w:lang w:eastAsia="en-IN"/>
        </w:rPr>
        <w:t>A .</w:t>
      </w:r>
      <w:proofErr w:type="gramEnd"/>
      <w:r w:rsidRPr="00ED5656">
        <w:rPr>
          <w:rFonts w:ascii="Lato" w:eastAsia="Times New Roman" w:hAnsi="Lato" w:cs="Times New Roman"/>
          <w:color w:val="414143"/>
          <w:sz w:val="27"/>
          <w:szCs w:val="27"/>
          <w:lang w:eastAsia="en-IN"/>
        </w:rPr>
        <w:t xml:space="preserve"> 1 = A</w:t>
      </w:r>
      <w:r w:rsidRPr="00ED5656">
        <w:rPr>
          <w:rFonts w:ascii="Lato" w:eastAsia="Times New Roman" w:hAnsi="Lato" w:cs="Times New Roman"/>
          <w:color w:val="414042"/>
          <w:sz w:val="29"/>
          <w:szCs w:val="29"/>
          <w:lang w:eastAsia="en-IN"/>
        </w:rPr>
        <w:t xml:space="preserve">    A variable </w:t>
      </w:r>
      <w:proofErr w:type="spellStart"/>
      <w:r w:rsidRPr="00ED5656">
        <w:rPr>
          <w:rFonts w:ascii="Lato" w:eastAsia="Times New Roman" w:hAnsi="Lato" w:cs="Times New Roman"/>
          <w:color w:val="414042"/>
          <w:sz w:val="29"/>
          <w:szCs w:val="29"/>
          <w:lang w:eastAsia="en-IN"/>
        </w:rPr>
        <w:t>AND’ed</w:t>
      </w:r>
      <w:proofErr w:type="spellEnd"/>
      <w:r w:rsidRPr="00ED5656">
        <w:rPr>
          <w:rFonts w:ascii="Lato" w:eastAsia="Times New Roman" w:hAnsi="Lato" w:cs="Times New Roman"/>
          <w:color w:val="414042"/>
          <w:sz w:val="29"/>
          <w:szCs w:val="29"/>
          <w:lang w:eastAsia="en-IN"/>
        </w:rPr>
        <w:t xml:space="preserve"> with 1 is always equal to the variable</w:t>
      </w:r>
    </w:p>
    <w:p w14:paraId="56314715" w14:textId="77777777" w:rsidR="00ED5656" w:rsidRPr="00ED5656" w:rsidRDefault="00ED5656" w:rsidP="00ED5656">
      <w:pPr>
        <w:numPr>
          <w:ilvl w:val="0"/>
          <w:numId w:val="1"/>
        </w:numPr>
        <w:shd w:val="clear" w:color="auto" w:fill="FFFFFF"/>
        <w:spacing w:before="100" w:beforeAutospacing="1" w:after="100" w:afterAutospacing="1" w:line="24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 </w:t>
      </w:r>
    </w:p>
    <w:p w14:paraId="3B80DD6D" w14:textId="77777777" w:rsidR="00ED5656" w:rsidRPr="00ED5656" w:rsidRDefault="00ED5656" w:rsidP="00ED5656">
      <w:pPr>
        <w:numPr>
          <w:ilvl w:val="0"/>
          <w:numId w:val="1"/>
        </w:numPr>
        <w:shd w:val="clear" w:color="auto" w:fill="FFFFFF"/>
        <w:spacing w:before="100" w:beforeAutospacing="1" w:after="100" w:afterAutospacing="1" w:line="36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143"/>
          <w:sz w:val="30"/>
          <w:szCs w:val="30"/>
          <w:u w:val="single"/>
          <w:lang w:eastAsia="en-IN"/>
        </w:rPr>
        <w:t>Idempotent Law</w:t>
      </w:r>
      <w:r w:rsidRPr="00ED5656">
        <w:rPr>
          <w:rFonts w:ascii="Lato" w:eastAsia="Times New Roman" w:hAnsi="Lato" w:cs="Times New Roman"/>
          <w:color w:val="414042"/>
          <w:sz w:val="26"/>
          <w:szCs w:val="26"/>
          <w:lang w:eastAsia="en-IN"/>
        </w:rPr>
        <w:t> – An input that is </w:t>
      </w:r>
      <w:proofErr w:type="spellStart"/>
      <w:proofErr w:type="gramStart"/>
      <w:r w:rsidRPr="00ED5656">
        <w:rPr>
          <w:rFonts w:ascii="Lato" w:eastAsia="Times New Roman" w:hAnsi="Lato" w:cs="Times New Roman"/>
          <w:color w:val="414143"/>
          <w:sz w:val="27"/>
          <w:szCs w:val="27"/>
          <w:lang w:eastAsia="en-IN"/>
        </w:rPr>
        <w:t>AND</w:t>
      </w:r>
      <w:r w:rsidRPr="00ED5656">
        <w:rPr>
          <w:rFonts w:ascii="Lato" w:eastAsia="Times New Roman" w:hAnsi="Lato" w:cs="Times New Roman"/>
          <w:color w:val="414042"/>
          <w:sz w:val="26"/>
          <w:szCs w:val="26"/>
          <w:lang w:eastAsia="en-IN"/>
        </w:rPr>
        <w:t>‘</w:t>
      </w:r>
      <w:proofErr w:type="gramEnd"/>
      <w:r w:rsidRPr="00ED5656">
        <w:rPr>
          <w:rFonts w:ascii="Lato" w:eastAsia="Times New Roman" w:hAnsi="Lato" w:cs="Times New Roman"/>
          <w:color w:val="414042"/>
          <w:sz w:val="26"/>
          <w:szCs w:val="26"/>
          <w:lang w:eastAsia="en-IN"/>
        </w:rPr>
        <w:t>ed</w:t>
      </w:r>
      <w:proofErr w:type="spellEnd"/>
      <w:r w:rsidRPr="00ED5656">
        <w:rPr>
          <w:rFonts w:ascii="Lato" w:eastAsia="Times New Roman" w:hAnsi="Lato" w:cs="Times New Roman"/>
          <w:color w:val="414042"/>
          <w:sz w:val="26"/>
          <w:szCs w:val="26"/>
          <w:lang w:eastAsia="en-IN"/>
        </w:rPr>
        <w:t xml:space="preserve"> or </w:t>
      </w:r>
      <w:proofErr w:type="spellStart"/>
      <w:r w:rsidRPr="00ED5656">
        <w:rPr>
          <w:rFonts w:ascii="Lato" w:eastAsia="Times New Roman" w:hAnsi="Lato" w:cs="Times New Roman"/>
          <w:color w:val="414143"/>
          <w:sz w:val="27"/>
          <w:szCs w:val="27"/>
          <w:lang w:eastAsia="en-IN"/>
        </w:rPr>
        <w:t>OR</w:t>
      </w:r>
      <w:r w:rsidRPr="00ED5656">
        <w:rPr>
          <w:rFonts w:ascii="Lato" w:eastAsia="Times New Roman" w:hAnsi="Lato" w:cs="Times New Roman"/>
          <w:color w:val="414042"/>
          <w:sz w:val="26"/>
          <w:szCs w:val="26"/>
          <w:lang w:eastAsia="en-IN"/>
        </w:rPr>
        <w:t>´ed</w:t>
      </w:r>
      <w:proofErr w:type="spellEnd"/>
      <w:r w:rsidRPr="00ED5656">
        <w:rPr>
          <w:rFonts w:ascii="Lato" w:eastAsia="Times New Roman" w:hAnsi="Lato" w:cs="Times New Roman"/>
          <w:color w:val="414042"/>
          <w:sz w:val="26"/>
          <w:szCs w:val="26"/>
          <w:lang w:eastAsia="en-IN"/>
        </w:rPr>
        <w:t xml:space="preserve"> with itself is equal to that input</w:t>
      </w:r>
    </w:p>
    <w:p w14:paraId="59BB6E8B" w14:textId="77777777" w:rsidR="00ED5656" w:rsidRPr="00ED5656" w:rsidRDefault="00ED5656" w:rsidP="00ED5656">
      <w:pPr>
        <w:numPr>
          <w:ilvl w:val="0"/>
          <w:numId w:val="1"/>
        </w:numPr>
        <w:shd w:val="clear" w:color="auto" w:fill="FFFFFF"/>
        <w:spacing w:before="100" w:beforeAutospacing="1" w:after="100" w:afterAutospacing="1" w:line="18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 </w:t>
      </w:r>
    </w:p>
    <w:p w14:paraId="068CC36F" w14:textId="77777777" w:rsidR="00ED5656" w:rsidRPr="00ED5656" w:rsidRDefault="00ED5656" w:rsidP="00ED5656">
      <w:pPr>
        <w:numPr>
          <w:ilvl w:val="1"/>
          <w:numId w:val="1"/>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r w:rsidRPr="00ED5656">
        <w:rPr>
          <w:rFonts w:ascii="Lato" w:eastAsia="Times New Roman" w:hAnsi="Lato" w:cs="Times New Roman"/>
          <w:color w:val="414143"/>
          <w:sz w:val="27"/>
          <w:szCs w:val="27"/>
          <w:lang w:eastAsia="en-IN"/>
        </w:rPr>
        <w:t>A + A = A</w:t>
      </w:r>
      <w:r w:rsidRPr="00ED5656">
        <w:rPr>
          <w:rFonts w:ascii="Lato" w:eastAsia="Times New Roman" w:hAnsi="Lato" w:cs="Times New Roman"/>
          <w:color w:val="414042"/>
          <w:sz w:val="29"/>
          <w:szCs w:val="29"/>
          <w:lang w:eastAsia="en-IN"/>
        </w:rPr>
        <w:t xml:space="preserve">    A variable </w:t>
      </w:r>
      <w:proofErr w:type="spellStart"/>
      <w:r w:rsidRPr="00ED5656">
        <w:rPr>
          <w:rFonts w:ascii="Lato" w:eastAsia="Times New Roman" w:hAnsi="Lato" w:cs="Times New Roman"/>
          <w:color w:val="414042"/>
          <w:sz w:val="29"/>
          <w:szCs w:val="29"/>
          <w:lang w:eastAsia="en-IN"/>
        </w:rPr>
        <w:t>OR’ed</w:t>
      </w:r>
      <w:proofErr w:type="spellEnd"/>
      <w:r w:rsidRPr="00ED5656">
        <w:rPr>
          <w:rFonts w:ascii="Lato" w:eastAsia="Times New Roman" w:hAnsi="Lato" w:cs="Times New Roman"/>
          <w:color w:val="414042"/>
          <w:sz w:val="29"/>
          <w:szCs w:val="29"/>
          <w:lang w:eastAsia="en-IN"/>
        </w:rPr>
        <w:t xml:space="preserve"> with itself is always equal to the variable</w:t>
      </w:r>
    </w:p>
    <w:p w14:paraId="6132333E" w14:textId="77777777" w:rsidR="00ED5656" w:rsidRPr="00ED5656" w:rsidRDefault="00ED5656" w:rsidP="00ED5656">
      <w:pPr>
        <w:numPr>
          <w:ilvl w:val="1"/>
          <w:numId w:val="1"/>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proofErr w:type="gramStart"/>
      <w:r w:rsidRPr="00ED5656">
        <w:rPr>
          <w:rFonts w:ascii="Lato" w:eastAsia="Times New Roman" w:hAnsi="Lato" w:cs="Times New Roman"/>
          <w:color w:val="414143"/>
          <w:sz w:val="27"/>
          <w:szCs w:val="27"/>
          <w:lang w:eastAsia="en-IN"/>
        </w:rPr>
        <w:t>A .</w:t>
      </w:r>
      <w:proofErr w:type="gramEnd"/>
      <w:r w:rsidRPr="00ED5656">
        <w:rPr>
          <w:rFonts w:ascii="Lato" w:eastAsia="Times New Roman" w:hAnsi="Lato" w:cs="Times New Roman"/>
          <w:color w:val="414143"/>
          <w:sz w:val="27"/>
          <w:szCs w:val="27"/>
          <w:lang w:eastAsia="en-IN"/>
        </w:rPr>
        <w:t xml:space="preserve"> A = A</w:t>
      </w:r>
      <w:r w:rsidRPr="00ED5656">
        <w:rPr>
          <w:rFonts w:ascii="Lato" w:eastAsia="Times New Roman" w:hAnsi="Lato" w:cs="Times New Roman"/>
          <w:color w:val="414042"/>
          <w:sz w:val="29"/>
          <w:szCs w:val="29"/>
          <w:lang w:eastAsia="en-IN"/>
        </w:rPr>
        <w:t xml:space="preserve">    A variable </w:t>
      </w:r>
      <w:proofErr w:type="spellStart"/>
      <w:r w:rsidRPr="00ED5656">
        <w:rPr>
          <w:rFonts w:ascii="Lato" w:eastAsia="Times New Roman" w:hAnsi="Lato" w:cs="Times New Roman"/>
          <w:color w:val="414042"/>
          <w:sz w:val="29"/>
          <w:szCs w:val="29"/>
          <w:lang w:eastAsia="en-IN"/>
        </w:rPr>
        <w:t>AND’ed</w:t>
      </w:r>
      <w:proofErr w:type="spellEnd"/>
      <w:r w:rsidRPr="00ED5656">
        <w:rPr>
          <w:rFonts w:ascii="Lato" w:eastAsia="Times New Roman" w:hAnsi="Lato" w:cs="Times New Roman"/>
          <w:color w:val="414042"/>
          <w:sz w:val="29"/>
          <w:szCs w:val="29"/>
          <w:lang w:eastAsia="en-IN"/>
        </w:rPr>
        <w:t xml:space="preserve"> with itself is always equal to the variable</w:t>
      </w:r>
    </w:p>
    <w:p w14:paraId="5DE4BB05" w14:textId="77777777" w:rsidR="00ED5656" w:rsidRPr="00ED5656" w:rsidRDefault="00ED5656" w:rsidP="00ED5656">
      <w:pPr>
        <w:numPr>
          <w:ilvl w:val="0"/>
          <w:numId w:val="1"/>
        </w:numPr>
        <w:shd w:val="clear" w:color="auto" w:fill="FFFFFF"/>
        <w:spacing w:before="100" w:beforeAutospacing="1" w:after="100" w:afterAutospacing="1" w:line="24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 </w:t>
      </w:r>
    </w:p>
    <w:p w14:paraId="2AE7A56E" w14:textId="77777777" w:rsidR="00ED5656" w:rsidRPr="00ED5656" w:rsidRDefault="00ED5656" w:rsidP="00ED5656">
      <w:pPr>
        <w:numPr>
          <w:ilvl w:val="0"/>
          <w:numId w:val="1"/>
        </w:numPr>
        <w:shd w:val="clear" w:color="auto" w:fill="FFFFFF"/>
        <w:spacing w:before="100" w:beforeAutospacing="1" w:after="100" w:afterAutospacing="1" w:line="36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143"/>
          <w:sz w:val="30"/>
          <w:szCs w:val="30"/>
          <w:u w:val="single"/>
          <w:lang w:eastAsia="en-IN"/>
        </w:rPr>
        <w:t>Complement Law</w:t>
      </w:r>
      <w:r w:rsidRPr="00ED5656">
        <w:rPr>
          <w:rFonts w:ascii="Lato" w:eastAsia="Times New Roman" w:hAnsi="Lato" w:cs="Times New Roman"/>
          <w:color w:val="414042"/>
          <w:sz w:val="26"/>
          <w:szCs w:val="26"/>
          <w:lang w:eastAsia="en-IN"/>
        </w:rPr>
        <w:t> – A term </w:t>
      </w:r>
      <w:proofErr w:type="spellStart"/>
      <w:proofErr w:type="gramStart"/>
      <w:r w:rsidRPr="00ED5656">
        <w:rPr>
          <w:rFonts w:ascii="Lato" w:eastAsia="Times New Roman" w:hAnsi="Lato" w:cs="Times New Roman"/>
          <w:color w:val="414143"/>
          <w:sz w:val="27"/>
          <w:szCs w:val="27"/>
          <w:lang w:eastAsia="en-IN"/>
        </w:rPr>
        <w:t>AND</w:t>
      </w:r>
      <w:r w:rsidRPr="00ED5656">
        <w:rPr>
          <w:rFonts w:ascii="Lato" w:eastAsia="Times New Roman" w:hAnsi="Lato" w:cs="Times New Roman"/>
          <w:color w:val="414042"/>
          <w:sz w:val="26"/>
          <w:szCs w:val="26"/>
          <w:lang w:eastAsia="en-IN"/>
        </w:rPr>
        <w:t>‘</w:t>
      </w:r>
      <w:proofErr w:type="gramEnd"/>
      <w:r w:rsidRPr="00ED5656">
        <w:rPr>
          <w:rFonts w:ascii="Lato" w:eastAsia="Times New Roman" w:hAnsi="Lato" w:cs="Times New Roman"/>
          <w:color w:val="414042"/>
          <w:sz w:val="26"/>
          <w:szCs w:val="26"/>
          <w:lang w:eastAsia="en-IN"/>
        </w:rPr>
        <w:t>ed</w:t>
      </w:r>
      <w:proofErr w:type="spellEnd"/>
      <w:r w:rsidRPr="00ED5656">
        <w:rPr>
          <w:rFonts w:ascii="Lato" w:eastAsia="Times New Roman" w:hAnsi="Lato" w:cs="Times New Roman"/>
          <w:color w:val="414042"/>
          <w:sz w:val="26"/>
          <w:szCs w:val="26"/>
          <w:lang w:eastAsia="en-IN"/>
        </w:rPr>
        <w:t xml:space="preserve"> with its complement equals “0” and a term </w:t>
      </w:r>
      <w:proofErr w:type="spellStart"/>
      <w:r w:rsidRPr="00ED5656">
        <w:rPr>
          <w:rFonts w:ascii="Lato" w:eastAsia="Times New Roman" w:hAnsi="Lato" w:cs="Times New Roman"/>
          <w:color w:val="414143"/>
          <w:sz w:val="27"/>
          <w:szCs w:val="27"/>
          <w:lang w:eastAsia="en-IN"/>
        </w:rPr>
        <w:t>OR</w:t>
      </w:r>
      <w:r w:rsidRPr="00ED5656">
        <w:rPr>
          <w:rFonts w:ascii="Lato" w:eastAsia="Times New Roman" w:hAnsi="Lato" w:cs="Times New Roman"/>
          <w:color w:val="414042"/>
          <w:sz w:val="26"/>
          <w:szCs w:val="26"/>
          <w:lang w:eastAsia="en-IN"/>
        </w:rPr>
        <w:t>´ed</w:t>
      </w:r>
      <w:proofErr w:type="spellEnd"/>
      <w:r w:rsidRPr="00ED5656">
        <w:rPr>
          <w:rFonts w:ascii="Lato" w:eastAsia="Times New Roman" w:hAnsi="Lato" w:cs="Times New Roman"/>
          <w:color w:val="414042"/>
          <w:sz w:val="26"/>
          <w:szCs w:val="26"/>
          <w:lang w:eastAsia="en-IN"/>
        </w:rPr>
        <w:t xml:space="preserve"> with its complement equals “1”</w:t>
      </w:r>
    </w:p>
    <w:p w14:paraId="13C2350C" w14:textId="77777777" w:rsidR="00ED5656" w:rsidRPr="00ED5656" w:rsidRDefault="00ED5656" w:rsidP="00ED5656">
      <w:pPr>
        <w:numPr>
          <w:ilvl w:val="0"/>
          <w:numId w:val="1"/>
        </w:numPr>
        <w:shd w:val="clear" w:color="auto" w:fill="FFFFFF"/>
        <w:spacing w:before="100" w:beforeAutospacing="1" w:after="100" w:afterAutospacing="1" w:line="18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 </w:t>
      </w:r>
    </w:p>
    <w:p w14:paraId="1C79B6CC" w14:textId="77777777" w:rsidR="00ED5656" w:rsidRPr="00ED5656" w:rsidRDefault="00ED5656" w:rsidP="00ED5656">
      <w:pPr>
        <w:numPr>
          <w:ilvl w:val="1"/>
          <w:numId w:val="1"/>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proofErr w:type="gramStart"/>
      <w:r w:rsidRPr="00ED5656">
        <w:rPr>
          <w:rFonts w:ascii="Lato" w:eastAsia="Times New Roman" w:hAnsi="Lato" w:cs="Times New Roman"/>
          <w:color w:val="414143"/>
          <w:sz w:val="27"/>
          <w:szCs w:val="27"/>
          <w:lang w:eastAsia="en-IN"/>
        </w:rPr>
        <w:t>A .</w:t>
      </w:r>
      <w:proofErr w:type="gramEnd"/>
      <w:r w:rsidRPr="00ED5656">
        <w:rPr>
          <w:rFonts w:ascii="Lato" w:eastAsia="Times New Roman" w:hAnsi="Lato" w:cs="Times New Roman"/>
          <w:color w:val="414143"/>
          <w:sz w:val="27"/>
          <w:szCs w:val="27"/>
          <w:lang w:eastAsia="en-IN"/>
        </w:rPr>
        <w:t> </w:t>
      </w:r>
      <w:r w:rsidRPr="00ED5656">
        <w:rPr>
          <w:rFonts w:ascii="Lato" w:eastAsia="Times New Roman" w:hAnsi="Lato" w:cs="Times New Roman"/>
          <w:color w:val="414143"/>
          <w:sz w:val="24"/>
          <w:szCs w:val="24"/>
          <w:lang w:eastAsia="en-IN"/>
        </w:rPr>
        <w:t>A</w:t>
      </w:r>
      <w:r w:rsidRPr="00ED5656">
        <w:rPr>
          <w:rFonts w:ascii="Lato" w:eastAsia="Times New Roman" w:hAnsi="Lato" w:cs="Times New Roman"/>
          <w:color w:val="414143"/>
          <w:sz w:val="27"/>
          <w:szCs w:val="27"/>
          <w:lang w:eastAsia="en-IN"/>
        </w:rPr>
        <w:t> = 0</w:t>
      </w:r>
      <w:r w:rsidRPr="00ED5656">
        <w:rPr>
          <w:rFonts w:ascii="Lato" w:eastAsia="Times New Roman" w:hAnsi="Lato" w:cs="Times New Roman"/>
          <w:color w:val="414042"/>
          <w:sz w:val="29"/>
          <w:szCs w:val="29"/>
          <w:lang w:eastAsia="en-IN"/>
        </w:rPr>
        <w:t xml:space="preserve">    A variable </w:t>
      </w:r>
      <w:proofErr w:type="spellStart"/>
      <w:r w:rsidRPr="00ED5656">
        <w:rPr>
          <w:rFonts w:ascii="Lato" w:eastAsia="Times New Roman" w:hAnsi="Lato" w:cs="Times New Roman"/>
          <w:color w:val="414042"/>
          <w:sz w:val="29"/>
          <w:szCs w:val="29"/>
          <w:lang w:eastAsia="en-IN"/>
        </w:rPr>
        <w:t>AND’ed</w:t>
      </w:r>
      <w:proofErr w:type="spellEnd"/>
      <w:r w:rsidRPr="00ED5656">
        <w:rPr>
          <w:rFonts w:ascii="Lato" w:eastAsia="Times New Roman" w:hAnsi="Lato" w:cs="Times New Roman"/>
          <w:color w:val="414042"/>
          <w:sz w:val="29"/>
          <w:szCs w:val="29"/>
          <w:lang w:eastAsia="en-IN"/>
        </w:rPr>
        <w:t xml:space="preserve"> with its complement is always equal to 0</w:t>
      </w:r>
    </w:p>
    <w:p w14:paraId="046674BF" w14:textId="77777777" w:rsidR="00ED5656" w:rsidRPr="00ED5656" w:rsidRDefault="00ED5656" w:rsidP="00ED5656">
      <w:pPr>
        <w:numPr>
          <w:ilvl w:val="1"/>
          <w:numId w:val="1"/>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r w:rsidRPr="00ED5656">
        <w:rPr>
          <w:rFonts w:ascii="Lato" w:eastAsia="Times New Roman" w:hAnsi="Lato" w:cs="Times New Roman"/>
          <w:color w:val="414143"/>
          <w:sz w:val="27"/>
          <w:szCs w:val="27"/>
          <w:lang w:eastAsia="en-IN"/>
        </w:rPr>
        <w:t>A + </w:t>
      </w:r>
      <w:r w:rsidRPr="00ED5656">
        <w:rPr>
          <w:rFonts w:ascii="Lato" w:eastAsia="Times New Roman" w:hAnsi="Lato" w:cs="Times New Roman"/>
          <w:color w:val="414143"/>
          <w:sz w:val="24"/>
          <w:szCs w:val="24"/>
          <w:lang w:eastAsia="en-IN"/>
        </w:rPr>
        <w:t>A</w:t>
      </w:r>
      <w:r w:rsidRPr="00ED5656">
        <w:rPr>
          <w:rFonts w:ascii="Lato" w:eastAsia="Times New Roman" w:hAnsi="Lato" w:cs="Times New Roman"/>
          <w:color w:val="414143"/>
          <w:sz w:val="27"/>
          <w:szCs w:val="27"/>
          <w:lang w:eastAsia="en-IN"/>
        </w:rPr>
        <w:t> = 1</w:t>
      </w:r>
      <w:r w:rsidRPr="00ED5656">
        <w:rPr>
          <w:rFonts w:ascii="Lato" w:eastAsia="Times New Roman" w:hAnsi="Lato" w:cs="Times New Roman"/>
          <w:color w:val="414042"/>
          <w:sz w:val="29"/>
          <w:szCs w:val="29"/>
          <w:lang w:eastAsia="en-IN"/>
        </w:rPr>
        <w:t xml:space="preserve">    A variable </w:t>
      </w:r>
      <w:proofErr w:type="spellStart"/>
      <w:r w:rsidRPr="00ED5656">
        <w:rPr>
          <w:rFonts w:ascii="Lato" w:eastAsia="Times New Roman" w:hAnsi="Lato" w:cs="Times New Roman"/>
          <w:color w:val="414042"/>
          <w:sz w:val="29"/>
          <w:szCs w:val="29"/>
          <w:lang w:eastAsia="en-IN"/>
        </w:rPr>
        <w:t>OR’ed</w:t>
      </w:r>
      <w:proofErr w:type="spellEnd"/>
      <w:r w:rsidRPr="00ED5656">
        <w:rPr>
          <w:rFonts w:ascii="Lato" w:eastAsia="Times New Roman" w:hAnsi="Lato" w:cs="Times New Roman"/>
          <w:color w:val="414042"/>
          <w:sz w:val="29"/>
          <w:szCs w:val="29"/>
          <w:lang w:eastAsia="en-IN"/>
        </w:rPr>
        <w:t xml:space="preserve"> with its complement is always equal to 1</w:t>
      </w:r>
    </w:p>
    <w:p w14:paraId="6999858C" w14:textId="77777777" w:rsidR="00ED5656" w:rsidRPr="00ED5656" w:rsidRDefault="00ED5656" w:rsidP="00ED5656">
      <w:pPr>
        <w:numPr>
          <w:ilvl w:val="0"/>
          <w:numId w:val="1"/>
        </w:numPr>
        <w:shd w:val="clear" w:color="auto" w:fill="FFFFFF"/>
        <w:spacing w:before="100" w:beforeAutospacing="1" w:after="100" w:afterAutospacing="1" w:line="24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 </w:t>
      </w:r>
    </w:p>
    <w:p w14:paraId="41A5349C" w14:textId="77777777" w:rsidR="00ED5656" w:rsidRPr="00ED5656" w:rsidRDefault="00ED5656" w:rsidP="00ED5656">
      <w:pPr>
        <w:numPr>
          <w:ilvl w:val="0"/>
          <w:numId w:val="1"/>
        </w:numPr>
        <w:shd w:val="clear" w:color="auto" w:fill="FFFFFF"/>
        <w:spacing w:before="100" w:beforeAutospacing="1" w:after="100" w:afterAutospacing="1" w:line="36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143"/>
          <w:sz w:val="30"/>
          <w:szCs w:val="30"/>
          <w:u w:val="single"/>
          <w:lang w:eastAsia="en-IN"/>
        </w:rPr>
        <w:t>Commutative Law</w:t>
      </w:r>
      <w:r w:rsidRPr="00ED5656">
        <w:rPr>
          <w:rFonts w:ascii="Lato" w:eastAsia="Times New Roman" w:hAnsi="Lato" w:cs="Times New Roman"/>
          <w:color w:val="414042"/>
          <w:sz w:val="26"/>
          <w:szCs w:val="26"/>
          <w:lang w:eastAsia="en-IN"/>
        </w:rPr>
        <w:t> – The order of application of two separate terms is not important</w:t>
      </w:r>
    </w:p>
    <w:p w14:paraId="79E01BF6" w14:textId="77777777" w:rsidR="00ED5656" w:rsidRPr="00ED5656" w:rsidRDefault="00ED5656" w:rsidP="00ED5656">
      <w:pPr>
        <w:numPr>
          <w:ilvl w:val="0"/>
          <w:numId w:val="1"/>
        </w:numPr>
        <w:shd w:val="clear" w:color="auto" w:fill="FFFFFF"/>
        <w:spacing w:before="100" w:beforeAutospacing="1" w:after="100" w:afterAutospacing="1" w:line="18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 </w:t>
      </w:r>
    </w:p>
    <w:p w14:paraId="259D9DA9" w14:textId="77777777" w:rsidR="00ED5656" w:rsidRPr="00ED5656" w:rsidRDefault="00ED5656" w:rsidP="00ED5656">
      <w:pPr>
        <w:numPr>
          <w:ilvl w:val="1"/>
          <w:numId w:val="1"/>
        </w:numPr>
        <w:pBdr>
          <w:top w:val="single" w:sz="6" w:space="9" w:color="DDDDDD"/>
          <w:left w:val="single" w:sz="6" w:space="8" w:color="DDDDDD"/>
          <w:bottom w:val="single" w:sz="6" w:space="5" w:color="DDDDDD"/>
          <w:right w:val="single" w:sz="6" w:space="9" w:color="DDDDDD"/>
        </w:pBdr>
        <w:shd w:val="clear" w:color="auto" w:fill="FCFCFC"/>
        <w:spacing w:before="90" w:after="90" w:line="360" w:lineRule="atLeast"/>
        <w:ind w:left="1215"/>
        <w:rPr>
          <w:rFonts w:ascii="Lato" w:eastAsia="Times New Roman" w:hAnsi="Lato" w:cs="Times New Roman"/>
          <w:color w:val="414042"/>
          <w:sz w:val="29"/>
          <w:szCs w:val="29"/>
          <w:lang w:eastAsia="en-IN"/>
        </w:rPr>
      </w:pPr>
      <w:proofErr w:type="gramStart"/>
      <w:r w:rsidRPr="00ED5656">
        <w:rPr>
          <w:rFonts w:ascii="Lato" w:eastAsia="Times New Roman" w:hAnsi="Lato" w:cs="Times New Roman"/>
          <w:color w:val="414143"/>
          <w:sz w:val="27"/>
          <w:szCs w:val="27"/>
          <w:lang w:eastAsia="en-IN"/>
        </w:rPr>
        <w:t>A .</w:t>
      </w:r>
      <w:proofErr w:type="gramEnd"/>
      <w:r w:rsidRPr="00ED5656">
        <w:rPr>
          <w:rFonts w:ascii="Lato" w:eastAsia="Times New Roman" w:hAnsi="Lato" w:cs="Times New Roman"/>
          <w:color w:val="414143"/>
          <w:sz w:val="27"/>
          <w:szCs w:val="27"/>
          <w:lang w:eastAsia="en-IN"/>
        </w:rPr>
        <w:t xml:space="preserve"> B = </w:t>
      </w:r>
      <w:proofErr w:type="gramStart"/>
      <w:r w:rsidRPr="00ED5656">
        <w:rPr>
          <w:rFonts w:ascii="Lato" w:eastAsia="Times New Roman" w:hAnsi="Lato" w:cs="Times New Roman"/>
          <w:color w:val="414143"/>
          <w:sz w:val="27"/>
          <w:szCs w:val="27"/>
          <w:lang w:eastAsia="en-IN"/>
        </w:rPr>
        <w:t>B .</w:t>
      </w:r>
      <w:proofErr w:type="gramEnd"/>
      <w:r w:rsidRPr="00ED5656">
        <w:rPr>
          <w:rFonts w:ascii="Lato" w:eastAsia="Times New Roman" w:hAnsi="Lato" w:cs="Times New Roman"/>
          <w:color w:val="414143"/>
          <w:sz w:val="27"/>
          <w:szCs w:val="27"/>
          <w:lang w:eastAsia="en-IN"/>
        </w:rPr>
        <w:t xml:space="preserve"> A</w:t>
      </w:r>
      <w:r w:rsidRPr="00ED5656">
        <w:rPr>
          <w:rFonts w:ascii="Lato" w:eastAsia="Times New Roman" w:hAnsi="Lato" w:cs="Times New Roman"/>
          <w:color w:val="414042"/>
          <w:sz w:val="29"/>
          <w:szCs w:val="29"/>
          <w:lang w:eastAsia="en-IN"/>
        </w:rPr>
        <w:t xml:space="preserve">    The order in which two variables are </w:t>
      </w:r>
      <w:proofErr w:type="spellStart"/>
      <w:r w:rsidRPr="00ED5656">
        <w:rPr>
          <w:rFonts w:ascii="Lato" w:eastAsia="Times New Roman" w:hAnsi="Lato" w:cs="Times New Roman"/>
          <w:color w:val="414042"/>
          <w:sz w:val="29"/>
          <w:szCs w:val="29"/>
          <w:lang w:eastAsia="en-IN"/>
        </w:rPr>
        <w:t>AND’ed</w:t>
      </w:r>
      <w:proofErr w:type="spellEnd"/>
      <w:r w:rsidRPr="00ED5656">
        <w:rPr>
          <w:rFonts w:ascii="Lato" w:eastAsia="Times New Roman" w:hAnsi="Lato" w:cs="Times New Roman"/>
          <w:color w:val="414042"/>
          <w:sz w:val="29"/>
          <w:szCs w:val="29"/>
          <w:lang w:eastAsia="en-IN"/>
        </w:rPr>
        <w:t xml:space="preserve"> makes no difference</w:t>
      </w:r>
    </w:p>
    <w:p w14:paraId="2AB62873" w14:textId="77777777" w:rsidR="00ED5656" w:rsidRPr="00ED5656" w:rsidRDefault="00ED5656" w:rsidP="00ED5656">
      <w:pPr>
        <w:numPr>
          <w:ilvl w:val="1"/>
          <w:numId w:val="1"/>
        </w:numPr>
        <w:pBdr>
          <w:top w:val="single" w:sz="6" w:space="9" w:color="DDDDDD"/>
          <w:left w:val="single" w:sz="6" w:space="8" w:color="DDDDDD"/>
          <w:bottom w:val="single" w:sz="6" w:space="5" w:color="DDDDDD"/>
          <w:right w:val="single" w:sz="6" w:space="9" w:color="DDDDDD"/>
        </w:pBdr>
        <w:shd w:val="clear" w:color="auto" w:fill="FCFCFC"/>
        <w:spacing w:before="90" w:after="90" w:line="360" w:lineRule="atLeast"/>
        <w:ind w:left="1215"/>
        <w:rPr>
          <w:rFonts w:ascii="Lato" w:eastAsia="Times New Roman" w:hAnsi="Lato" w:cs="Times New Roman"/>
          <w:color w:val="414042"/>
          <w:sz w:val="29"/>
          <w:szCs w:val="29"/>
          <w:lang w:eastAsia="en-IN"/>
        </w:rPr>
      </w:pPr>
      <w:r w:rsidRPr="00ED5656">
        <w:rPr>
          <w:rFonts w:ascii="Lato" w:eastAsia="Times New Roman" w:hAnsi="Lato" w:cs="Times New Roman"/>
          <w:color w:val="414143"/>
          <w:sz w:val="27"/>
          <w:szCs w:val="27"/>
          <w:lang w:eastAsia="en-IN"/>
        </w:rPr>
        <w:t>A + B = B + A</w:t>
      </w:r>
      <w:r w:rsidRPr="00ED5656">
        <w:rPr>
          <w:rFonts w:ascii="Lato" w:eastAsia="Times New Roman" w:hAnsi="Lato" w:cs="Times New Roman"/>
          <w:color w:val="414042"/>
          <w:sz w:val="29"/>
          <w:szCs w:val="29"/>
          <w:lang w:eastAsia="en-IN"/>
        </w:rPr>
        <w:t xml:space="preserve">    The order in which two variables are </w:t>
      </w:r>
      <w:proofErr w:type="spellStart"/>
      <w:r w:rsidRPr="00ED5656">
        <w:rPr>
          <w:rFonts w:ascii="Lato" w:eastAsia="Times New Roman" w:hAnsi="Lato" w:cs="Times New Roman"/>
          <w:color w:val="414042"/>
          <w:sz w:val="29"/>
          <w:szCs w:val="29"/>
          <w:lang w:eastAsia="en-IN"/>
        </w:rPr>
        <w:t>OR’ed</w:t>
      </w:r>
      <w:proofErr w:type="spellEnd"/>
      <w:r w:rsidRPr="00ED5656">
        <w:rPr>
          <w:rFonts w:ascii="Lato" w:eastAsia="Times New Roman" w:hAnsi="Lato" w:cs="Times New Roman"/>
          <w:color w:val="414042"/>
          <w:sz w:val="29"/>
          <w:szCs w:val="29"/>
          <w:lang w:eastAsia="en-IN"/>
        </w:rPr>
        <w:t xml:space="preserve"> makes no difference</w:t>
      </w:r>
    </w:p>
    <w:p w14:paraId="293A8544" w14:textId="77777777" w:rsidR="00ED5656" w:rsidRPr="00ED5656" w:rsidRDefault="00ED5656" w:rsidP="00ED5656">
      <w:pPr>
        <w:numPr>
          <w:ilvl w:val="0"/>
          <w:numId w:val="1"/>
        </w:numPr>
        <w:shd w:val="clear" w:color="auto" w:fill="FFFFFF"/>
        <w:spacing w:before="100" w:beforeAutospacing="1" w:after="100" w:afterAutospacing="1" w:line="24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 </w:t>
      </w:r>
    </w:p>
    <w:p w14:paraId="4517521A" w14:textId="77777777" w:rsidR="00ED5656" w:rsidRPr="00ED5656" w:rsidRDefault="00ED5656" w:rsidP="00ED5656">
      <w:pPr>
        <w:numPr>
          <w:ilvl w:val="0"/>
          <w:numId w:val="1"/>
        </w:numPr>
        <w:shd w:val="clear" w:color="auto" w:fill="FFFFFF"/>
        <w:spacing w:before="100" w:beforeAutospacing="1" w:after="100" w:afterAutospacing="1" w:line="36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143"/>
          <w:sz w:val="30"/>
          <w:szCs w:val="30"/>
          <w:u w:val="single"/>
          <w:lang w:eastAsia="en-IN"/>
        </w:rPr>
        <w:lastRenderedPageBreak/>
        <w:t>Double Negation Law</w:t>
      </w:r>
      <w:r w:rsidRPr="00ED5656">
        <w:rPr>
          <w:rFonts w:ascii="Lato" w:eastAsia="Times New Roman" w:hAnsi="Lato" w:cs="Times New Roman"/>
          <w:color w:val="414042"/>
          <w:sz w:val="26"/>
          <w:szCs w:val="26"/>
          <w:lang w:eastAsia="en-IN"/>
        </w:rPr>
        <w:t> – A term that is inverted twice is equal to the original term</w:t>
      </w:r>
    </w:p>
    <w:p w14:paraId="2AB58577" w14:textId="77777777" w:rsidR="00ED5656" w:rsidRPr="00ED5656" w:rsidRDefault="00ED5656" w:rsidP="00ED5656">
      <w:pPr>
        <w:numPr>
          <w:ilvl w:val="0"/>
          <w:numId w:val="1"/>
        </w:numPr>
        <w:shd w:val="clear" w:color="auto" w:fill="FFFFFF"/>
        <w:spacing w:before="100" w:beforeAutospacing="1" w:after="100" w:afterAutospacing="1" w:line="18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 </w:t>
      </w:r>
    </w:p>
    <w:p w14:paraId="10CDEDCA" w14:textId="77777777" w:rsidR="00ED5656" w:rsidRPr="00ED5656" w:rsidRDefault="00ED5656" w:rsidP="00ED5656">
      <w:pPr>
        <w:numPr>
          <w:ilvl w:val="1"/>
          <w:numId w:val="1"/>
        </w:numPr>
        <w:pBdr>
          <w:top w:val="single" w:sz="6" w:space="9" w:color="DDDDDD"/>
          <w:left w:val="single" w:sz="6" w:space="8" w:color="DDDDDD"/>
          <w:bottom w:val="single" w:sz="6" w:space="5" w:color="DDDDDD"/>
          <w:right w:val="single" w:sz="6" w:space="9" w:color="DDDDDD"/>
        </w:pBdr>
        <w:shd w:val="clear" w:color="auto" w:fill="FCFCFC"/>
        <w:spacing w:before="90" w:after="90" w:line="360" w:lineRule="atLeast"/>
        <w:ind w:left="1215"/>
        <w:rPr>
          <w:rFonts w:ascii="Lato" w:eastAsia="Times New Roman" w:hAnsi="Lato" w:cs="Times New Roman"/>
          <w:color w:val="414042"/>
          <w:sz w:val="29"/>
          <w:szCs w:val="29"/>
          <w:lang w:eastAsia="en-IN"/>
        </w:rPr>
      </w:pPr>
      <w:r w:rsidRPr="00ED5656">
        <w:rPr>
          <w:rFonts w:ascii="Lato" w:eastAsia="Times New Roman" w:hAnsi="Lato" w:cs="Times New Roman"/>
          <w:color w:val="414143"/>
          <w:sz w:val="27"/>
          <w:szCs w:val="27"/>
          <w:bdr w:val="double" w:sz="6" w:space="0" w:color="auto" w:frame="1"/>
          <w:lang w:eastAsia="en-IN"/>
        </w:rPr>
        <w:t>A</w:t>
      </w:r>
      <w:r w:rsidRPr="00ED5656">
        <w:rPr>
          <w:rFonts w:ascii="Lato" w:eastAsia="Times New Roman" w:hAnsi="Lato" w:cs="Times New Roman"/>
          <w:color w:val="414143"/>
          <w:sz w:val="27"/>
          <w:szCs w:val="27"/>
          <w:lang w:eastAsia="en-IN"/>
        </w:rPr>
        <w:t> = A</w:t>
      </w:r>
      <w:r w:rsidRPr="00ED5656">
        <w:rPr>
          <w:rFonts w:ascii="Lato" w:eastAsia="Times New Roman" w:hAnsi="Lato" w:cs="Times New Roman"/>
          <w:color w:val="414042"/>
          <w:sz w:val="29"/>
          <w:szCs w:val="29"/>
          <w:lang w:eastAsia="en-IN"/>
        </w:rPr>
        <w:t>     A double complement of a variable is always equal to the variable</w:t>
      </w:r>
    </w:p>
    <w:p w14:paraId="472823C4" w14:textId="77777777" w:rsidR="00ED5656" w:rsidRPr="00ED5656" w:rsidRDefault="00ED5656" w:rsidP="00ED5656">
      <w:pPr>
        <w:numPr>
          <w:ilvl w:val="0"/>
          <w:numId w:val="1"/>
        </w:numPr>
        <w:shd w:val="clear" w:color="auto" w:fill="FFFFFF"/>
        <w:spacing w:before="100" w:beforeAutospacing="1" w:after="100" w:afterAutospacing="1" w:line="24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 </w:t>
      </w:r>
    </w:p>
    <w:p w14:paraId="69F0F7AF" w14:textId="77777777" w:rsidR="00ED5656" w:rsidRPr="00ED5656" w:rsidRDefault="00ED5656" w:rsidP="00ED5656">
      <w:pPr>
        <w:numPr>
          <w:ilvl w:val="0"/>
          <w:numId w:val="1"/>
        </w:numPr>
        <w:shd w:val="clear" w:color="auto" w:fill="FFFFFF"/>
        <w:spacing w:before="100" w:beforeAutospacing="1" w:after="100" w:afterAutospacing="1" w:line="36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143"/>
          <w:sz w:val="30"/>
          <w:szCs w:val="30"/>
          <w:u w:val="single"/>
          <w:lang w:eastAsia="en-IN"/>
        </w:rPr>
        <w:t>de Morgan’s Theorem</w:t>
      </w:r>
      <w:r w:rsidRPr="00ED5656">
        <w:rPr>
          <w:rFonts w:ascii="Lato" w:eastAsia="Times New Roman" w:hAnsi="Lato" w:cs="Times New Roman"/>
          <w:color w:val="414042"/>
          <w:sz w:val="26"/>
          <w:szCs w:val="26"/>
          <w:lang w:eastAsia="en-IN"/>
        </w:rPr>
        <w:t> – There are two “de Morgan’s” rules or theorems,</w:t>
      </w:r>
    </w:p>
    <w:p w14:paraId="5C5ADA7A" w14:textId="77777777" w:rsidR="00ED5656" w:rsidRPr="00ED5656" w:rsidRDefault="00ED5656" w:rsidP="00ED5656">
      <w:pPr>
        <w:numPr>
          <w:ilvl w:val="0"/>
          <w:numId w:val="1"/>
        </w:numPr>
        <w:shd w:val="clear" w:color="auto" w:fill="FFFFFF"/>
        <w:spacing w:before="100" w:beforeAutospacing="1" w:after="100" w:afterAutospacing="1" w:line="18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 </w:t>
      </w:r>
    </w:p>
    <w:p w14:paraId="247C555C" w14:textId="388ACF34" w:rsidR="00ED5656" w:rsidRDefault="00ED5656" w:rsidP="00ED5656">
      <w:pPr>
        <w:numPr>
          <w:ilvl w:val="0"/>
          <w:numId w:val="1"/>
        </w:numPr>
        <w:shd w:val="clear" w:color="auto" w:fill="FFFFFF"/>
        <w:spacing w:before="100" w:beforeAutospacing="1" w:after="100" w:afterAutospacing="1" w:line="36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(1) Two separate terms </w:t>
      </w:r>
      <w:proofErr w:type="spellStart"/>
      <w:proofErr w:type="gramStart"/>
      <w:r w:rsidRPr="00ED5656">
        <w:rPr>
          <w:rFonts w:ascii="Lato" w:eastAsia="Times New Roman" w:hAnsi="Lato" w:cs="Times New Roman"/>
          <w:color w:val="414143"/>
          <w:sz w:val="27"/>
          <w:szCs w:val="27"/>
          <w:lang w:eastAsia="en-IN"/>
        </w:rPr>
        <w:t>NOR</w:t>
      </w:r>
      <w:r w:rsidRPr="00ED5656">
        <w:rPr>
          <w:rFonts w:ascii="Lato" w:eastAsia="Times New Roman" w:hAnsi="Lato" w:cs="Times New Roman"/>
          <w:color w:val="414042"/>
          <w:sz w:val="26"/>
          <w:szCs w:val="26"/>
          <w:lang w:eastAsia="en-IN"/>
        </w:rPr>
        <w:t>‘</w:t>
      </w:r>
      <w:proofErr w:type="gramEnd"/>
      <w:r w:rsidRPr="00ED5656">
        <w:rPr>
          <w:rFonts w:ascii="Lato" w:eastAsia="Times New Roman" w:hAnsi="Lato" w:cs="Times New Roman"/>
          <w:color w:val="414042"/>
          <w:sz w:val="26"/>
          <w:szCs w:val="26"/>
          <w:lang w:eastAsia="en-IN"/>
        </w:rPr>
        <w:t>ed</w:t>
      </w:r>
      <w:proofErr w:type="spellEnd"/>
      <w:r w:rsidRPr="00ED5656">
        <w:rPr>
          <w:rFonts w:ascii="Lato" w:eastAsia="Times New Roman" w:hAnsi="Lato" w:cs="Times New Roman"/>
          <w:color w:val="414042"/>
          <w:sz w:val="26"/>
          <w:szCs w:val="26"/>
          <w:lang w:eastAsia="en-IN"/>
        </w:rPr>
        <w:t xml:space="preserve"> together is the same as the two terms inverted (Complement) and </w:t>
      </w:r>
      <w:proofErr w:type="spellStart"/>
      <w:r w:rsidRPr="00ED5656">
        <w:rPr>
          <w:rFonts w:ascii="Lato" w:eastAsia="Times New Roman" w:hAnsi="Lato" w:cs="Times New Roman"/>
          <w:color w:val="414143"/>
          <w:sz w:val="27"/>
          <w:szCs w:val="27"/>
          <w:lang w:eastAsia="en-IN"/>
        </w:rPr>
        <w:t>AND</w:t>
      </w:r>
      <w:r w:rsidRPr="00ED5656">
        <w:rPr>
          <w:rFonts w:ascii="Lato" w:eastAsia="Times New Roman" w:hAnsi="Lato" w:cs="Times New Roman"/>
          <w:color w:val="414042"/>
          <w:sz w:val="26"/>
          <w:szCs w:val="26"/>
          <w:lang w:eastAsia="en-IN"/>
        </w:rPr>
        <w:t>‘ed</w:t>
      </w:r>
      <w:proofErr w:type="spellEnd"/>
      <w:r w:rsidRPr="00ED5656">
        <w:rPr>
          <w:rFonts w:ascii="Lato" w:eastAsia="Times New Roman" w:hAnsi="Lato" w:cs="Times New Roman"/>
          <w:color w:val="414042"/>
          <w:sz w:val="26"/>
          <w:szCs w:val="26"/>
          <w:lang w:eastAsia="en-IN"/>
        </w:rPr>
        <w:t xml:space="preserve"> for example:  </w:t>
      </w:r>
    </w:p>
    <w:p w14:paraId="4ED94042" w14:textId="77777777" w:rsidR="0083381C" w:rsidRPr="0083381C" w:rsidRDefault="0083381C" w:rsidP="0083381C">
      <w:pPr>
        <w:pStyle w:val="ListParagraph"/>
        <w:spacing w:after="0" w:line="240" w:lineRule="auto"/>
        <w:rPr>
          <w:rFonts w:ascii="Times New Roman" w:eastAsia="Times New Roman" w:hAnsi="Times New Roman" w:cs="Times New Roman"/>
          <w:color w:val="414143"/>
          <w:sz w:val="24"/>
          <w:szCs w:val="24"/>
          <w:lang w:eastAsia="en-IN"/>
        </w:rPr>
      </w:pPr>
      <w:r w:rsidRPr="0083381C">
        <w:rPr>
          <w:rFonts w:ascii="Times New Roman" w:eastAsia="Times New Roman" w:hAnsi="Times New Roman" w:cs="Times New Roman"/>
          <w:color w:val="414143"/>
          <w:sz w:val="24"/>
          <w:szCs w:val="24"/>
          <w:lang w:eastAsia="en-IN"/>
        </w:rPr>
        <w:t>___     _  _</w:t>
      </w:r>
    </w:p>
    <w:p w14:paraId="403BBD48" w14:textId="7F82FA4A" w:rsidR="0083381C" w:rsidRPr="0083381C" w:rsidRDefault="0083381C" w:rsidP="0083381C">
      <w:pPr>
        <w:pStyle w:val="ListParagraph"/>
        <w:shd w:val="clear" w:color="auto" w:fill="FFFFFF"/>
        <w:spacing w:before="100" w:beforeAutospacing="1" w:after="100" w:afterAutospacing="1" w:line="360" w:lineRule="atLeast"/>
        <w:rPr>
          <w:rFonts w:ascii="Lato" w:eastAsia="Times New Roman" w:hAnsi="Lato" w:cs="Times New Roman"/>
          <w:color w:val="414042"/>
          <w:sz w:val="26"/>
          <w:szCs w:val="26"/>
          <w:lang w:eastAsia="en-IN"/>
        </w:rPr>
      </w:pPr>
      <w:r w:rsidRPr="0083381C">
        <w:rPr>
          <w:rFonts w:ascii="Times New Roman" w:eastAsia="Times New Roman" w:hAnsi="Times New Roman" w:cs="Times New Roman"/>
          <w:color w:val="414143"/>
          <w:sz w:val="24"/>
          <w:szCs w:val="24"/>
          <w:lang w:eastAsia="en-IN"/>
        </w:rPr>
        <w:t>A+B</w:t>
      </w:r>
      <w:r w:rsidRPr="0083381C">
        <w:rPr>
          <w:rFonts w:ascii="Times New Roman" w:eastAsia="Times New Roman" w:hAnsi="Times New Roman" w:cs="Times New Roman"/>
          <w:color w:val="414143"/>
          <w:sz w:val="21"/>
          <w:szCs w:val="21"/>
          <w:lang w:eastAsia="en-IN"/>
        </w:rPr>
        <w:t> = </w:t>
      </w:r>
      <w:r w:rsidRPr="0083381C">
        <w:rPr>
          <w:rFonts w:ascii="Times New Roman" w:eastAsia="Times New Roman" w:hAnsi="Times New Roman" w:cs="Times New Roman"/>
          <w:color w:val="414143"/>
          <w:sz w:val="24"/>
          <w:szCs w:val="24"/>
          <w:lang w:eastAsia="en-IN"/>
        </w:rPr>
        <w:t>A</w:t>
      </w:r>
      <w:r w:rsidRPr="0083381C">
        <w:rPr>
          <w:rFonts w:ascii="Times New Roman" w:eastAsia="Times New Roman" w:hAnsi="Times New Roman" w:cs="Times New Roman"/>
          <w:color w:val="414143"/>
          <w:sz w:val="21"/>
          <w:szCs w:val="21"/>
          <w:lang w:eastAsia="en-IN"/>
        </w:rPr>
        <w:t>.</w:t>
      </w:r>
      <w:r w:rsidRPr="0083381C">
        <w:rPr>
          <w:rFonts w:ascii="Times New Roman" w:eastAsia="Times New Roman" w:hAnsi="Times New Roman" w:cs="Times New Roman"/>
          <w:color w:val="414143"/>
          <w:sz w:val="24"/>
          <w:szCs w:val="24"/>
          <w:lang w:eastAsia="en-IN"/>
        </w:rPr>
        <w:t>B</w:t>
      </w:r>
    </w:p>
    <w:p w14:paraId="50E3787F" w14:textId="77777777" w:rsidR="00ED5656" w:rsidRPr="00ED5656" w:rsidRDefault="00ED5656" w:rsidP="00ED5656">
      <w:pPr>
        <w:numPr>
          <w:ilvl w:val="0"/>
          <w:numId w:val="1"/>
        </w:numPr>
        <w:shd w:val="clear" w:color="auto" w:fill="FFFFFF"/>
        <w:spacing w:before="100" w:beforeAutospacing="1" w:after="100" w:afterAutospacing="1" w:line="18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 </w:t>
      </w:r>
    </w:p>
    <w:p w14:paraId="7F160D26" w14:textId="77777777" w:rsidR="0083381C" w:rsidRPr="0083381C" w:rsidRDefault="00ED5656" w:rsidP="002C7DD0">
      <w:pPr>
        <w:numPr>
          <w:ilvl w:val="0"/>
          <w:numId w:val="1"/>
        </w:numPr>
        <w:shd w:val="clear" w:color="auto" w:fill="FFFFFF"/>
        <w:spacing w:before="100" w:beforeAutospacing="1" w:after="0" w:afterAutospacing="1" w:line="240" w:lineRule="atLeast"/>
        <w:ind w:left="495"/>
        <w:rPr>
          <w:rFonts w:ascii="Lato" w:eastAsia="Times New Roman" w:hAnsi="Lato" w:cs="Times New Roman"/>
          <w:color w:val="414042"/>
          <w:sz w:val="24"/>
          <w:szCs w:val="24"/>
          <w:lang w:eastAsia="en-IN"/>
        </w:rPr>
      </w:pPr>
      <w:r w:rsidRPr="0083381C">
        <w:rPr>
          <w:rFonts w:ascii="Lato" w:eastAsia="Times New Roman" w:hAnsi="Lato" w:cs="Times New Roman"/>
          <w:color w:val="414042"/>
          <w:sz w:val="26"/>
          <w:szCs w:val="26"/>
          <w:lang w:eastAsia="en-IN"/>
        </w:rPr>
        <w:t>(2) Two separate terms </w:t>
      </w:r>
      <w:proofErr w:type="spellStart"/>
      <w:proofErr w:type="gramStart"/>
      <w:r w:rsidRPr="0083381C">
        <w:rPr>
          <w:rFonts w:ascii="Lato" w:eastAsia="Times New Roman" w:hAnsi="Lato" w:cs="Times New Roman"/>
          <w:color w:val="414143"/>
          <w:sz w:val="27"/>
          <w:szCs w:val="27"/>
          <w:lang w:eastAsia="en-IN"/>
        </w:rPr>
        <w:t>NAND</w:t>
      </w:r>
      <w:r w:rsidRPr="0083381C">
        <w:rPr>
          <w:rFonts w:ascii="Lato" w:eastAsia="Times New Roman" w:hAnsi="Lato" w:cs="Times New Roman"/>
          <w:color w:val="414042"/>
          <w:sz w:val="26"/>
          <w:szCs w:val="26"/>
          <w:lang w:eastAsia="en-IN"/>
        </w:rPr>
        <w:t>‘</w:t>
      </w:r>
      <w:proofErr w:type="gramEnd"/>
      <w:r w:rsidRPr="0083381C">
        <w:rPr>
          <w:rFonts w:ascii="Lato" w:eastAsia="Times New Roman" w:hAnsi="Lato" w:cs="Times New Roman"/>
          <w:color w:val="414042"/>
          <w:sz w:val="26"/>
          <w:szCs w:val="26"/>
          <w:lang w:eastAsia="en-IN"/>
        </w:rPr>
        <w:t>ed</w:t>
      </w:r>
      <w:proofErr w:type="spellEnd"/>
      <w:r w:rsidRPr="0083381C">
        <w:rPr>
          <w:rFonts w:ascii="Lato" w:eastAsia="Times New Roman" w:hAnsi="Lato" w:cs="Times New Roman"/>
          <w:color w:val="414042"/>
          <w:sz w:val="26"/>
          <w:szCs w:val="26"/>
          <w:lang w:eastAsia="en-IN"/>
        </w:rPr>
        <w:t xml:space="preserve"> together is the same as the two terms inverted (Complement) and </w:t>
      </w:r>
      <w:proofErr w:type="spellStart"/>
      <w:r w:rsidRPr="0083381C">
        <w:rPr>
          <w:rFonts w:ascii="Lato" w:eastAsia="Times New Roman" w:hAnsi="Lato" w:cs="Times New Roman"/>
          <w:color w:val="414143"/>
          <w:sz w:val="27"/>
          <w:szCs w:val="27"/>
          <w:lang w:eastAsia="en-IN"/>
        </w:rPr>
        <w:t>OR</w:t>
      </w:r>
      <w:r w:rsidRPr="0083381C">
        <w:rPr>
          <w:rFonts w:ascii="Lato" w:eastAsia="Times New Roman" w:hAnsi="Lato" w:cs="Times New Roman"/>
          <w:color w:val="414042"/>
          <w:sz w:val="26"/>
          <w:szCs w:val="26"/>
          <w:lang w:eastAsia="en-IN"/>
        </w:rPr>
        <w:t>‘ed</w:t>
      </w:r>
      <w:proofErr w:type="spellEnd"/>
      <w:r w:rsidRPr="0083381C">
        <w:rPr>
          <w:rFonts w:ascii="Lato" w:eastAsia="Times New Roman" w:hAnsi="Lato" w:cs="Times New Roman"/>
          <w:color w:val="414042"/>
          <w:sz w:val="26"/>
          <w:szCs w:val="26"/>
          <w:lang w:eastAsia="en-IN"/>
        </w:rPr>
        <w:t xml:space="preserve"> for example:  </w:t>
      </w:r>
    </w:p>
    <w:p w14:paraId="07E2159B" w14:textId="4A39B44E" w:rsidR="0083381C" w:rsidRDefault="0083381C" w:rsidP="0083381C">
      <w:pPr>
        <w:spacing w:after="0" w:line="240" w:lineRule="auto"/>
        <w:rPr>
          <w:rFonts w:ascii="Times New Roman" w:eastAsia="Times New Roman" w:hAnsi="Times New Roman" w:cs="Times New Roman"/>
          <w:color w:val="414143"/>
          <w:sz w:val="24"/>
          <w:szCs w:val="24"/>
          <w:lang w:eastAsia="en-IN"/>
        </w:rPr>
      </w:pPr>
      <w:r>
        <w:rPr>
          <w:rFonts w:ascii="Lato" w:eastAsia="Times New Roman" w:hAnsi="Lato" w:cs="Times New Roman"/>
          <w:color w:val="414042"/>
          <w:sz w:val="24"/>
          <w:szCs w:val="24"/>
          <w:lang w:eastAsia="en-IN"/>
        </w:rPr>
        <w:t xml:space="preserve">        </w:t>
      </w:r>
      <w:r>
        <w:rPr>
          <w:rFonts w:ascii="Times New Roman" w:eastAsia="Times New Roman" w:hAnsi="Times New Roman" w:cs="Times New Roman"/>
          <w:color w:val="414143"/>
          <w:sz w:val="24"/>
          <w:szCs w:val="24"/>
          <w:lang w:eastAsia="en-IN"/>
        </w:rPr>
        <w:t>___     _  _</w:t>
      </w:r>
    </w:p>
    <w:p w14:paraId="2CEAEBA6" w14:textId="22C6E3FD" w:rsidR="00ED5656" w:rsidRDefault="0083381C" w:rsidP="0083381C">
      <w:pPr>
        <w:shd w:val="clear" w:color="auto" w:fill="FFFFFF"/>
        <w:spacing w:after="0" w:line="240" w:lineRule="atLeast"/>
        <w:ind w:left="495"/>
        <w:rPr>
          <w:rFonts w:ascii="Times New Roman" w:eastAsia="Times New Roman" w:hAnsi="Times New Roman" w:cs="Times New Roman"/>
          <w:color w:val="414143"/>
          <w:sz w:val="24"/>
          <w:szCs w:val="24"/>
          <w:lang w:eastAsia="en-IN"/>
        </w:rPr>
      </w:pPr>
      <w:r w:rsidRPr="00ED5656">
        <w:rPr>
          <w:rFonts w:ascii="Times New Roman" w:eastAsia="Times New Roman" w:hAnsi="Times New Roman" w:cs="Times New Roman"/>
          <w:color w:val="414143"/>
          <w:sz w:val="24"/>
          <w:szCs w:val="24"/>
          <w:lang w:eastAsia="en-IN"/>
        </w:rPr>
        <w:t>A.B</w:t>
      </w:r>
      <w:r w:rsidRPr="00ED5656">
        <w:rPr>
          <w:rFonts w:ascii="Times New Roman" w:eastAsia="Times New Roman" w:hAnsi="Times New Roman" w:cs="Times New Roman"/>
          <w:color w:val="414143"/>
          <w:sz w:val="21"/>
          <w:szCs w:val="21"/>
          <w:lang w:eastAsia="en-IN"/>
        </w:rPr>
        <w:t> = </w:t>
      </w:r>
      <w:r w:rsidRPr="00ED5656">
        <w:rPr>
          <w:rFonts w:ascii="Times New Roman" w:eastAsia="Times New Roman" w:hAnsi="Times New Roman" w:cs="Times New Roman"/>
          <w:color w:val="414143"/>
          <w:sz w:val="24"/>
          <w:szCs w:val="24"/>
          <w:lang w:eastAsia="en-IN"/>
        </w:rPr>
        <w:t>A</w:t>
      </w:r>
      <w:r w:rsidRPr="00ED5656">
        <w:rPr>
          <w:rFonts w:ascii="Times New Roman" w:eastAsia="Times New Roman" w:hAnsi="Times New Roman" w:cs="Times New Roman"/>
          <w:color w:val="414143"/>
          <w:sz w:val="21"/>
          <w:szCs w:val="21"/>
          <w:lang w:eastAsia="en-IN"/>
        </w:rPr>
        <w:t>+</w:t>
      </w:r>
      <w:r w:rsidRPr="00ED5656">
        <w:rPr>
          <w:rFonts w:ascii="Times New Roman" w:eastAsia="Times New Roman" w:hAnsi="Times New Roman" w:cs="Times New Roman"/>
          <w:color w:val="414143"/>
          <w:sz w:val="24"/>
          <w:szCs w:val="24"/>
          <w:lang w:eastAsia="en-IN"/>
        </w:rPr>
        <w:t>B</w:t>
      </w:r>
    </w:p>
    <w:p w14:paraId="4325179C" w14:textId="77777777" w:rsidR="0083381C" w:rsidRPr="0083381C" w:rsidRDefault="0083381C" w:rsidP="0083381C">
      <w:pPr>
        <w:shd w:val="clear" w:color="auto" w:fill="FFFFFF"/>
        <w:spacing w:after="0" w:line="240" w:lineRule="atLeast"/>
        <w:ind w:left="495"/>
        <w:rPr>
          <w:rFonts w:ascii="Lato" w:eastAsia="Times New Roman" w:hAnsi="Lato" w:cs="Times New Roman"/>
          <w:color w:val="414042"/>
          <w:sz w:val="24"/>
          <w:szCs w:val="24"/>
          <w:lang w:eastAsia="en-IN"/>
        </w:rPr>
      </w:pPr>
    </w:p>
    <w:p w14:paraId="4B5EF913" w14:textId="77777777" w:rsidR="00ED5656" w:rsidRPr="00ED5656" w:rsidRDefault="00ED5656" w:rsidP="00ED5656">
      <w:pPr>
        <w:shd w:val="clear" w:color="auto" w:fill="FFFFFF"/>
        <w:spacing w:after="150" w:line="240" w:lineRule="auto"/>
        <w:rPr>
          <w:rFonts w:ascii="Lato" w:eastAsia="Times New Roman" w:hAnsi="Lato" w:cs="Times New Roman"/>
          <w:color w:val="414042"/>
          <w:sz w:val="27"/>
          <w:szCs w:val="27"/>
          <w:lang w:eastAsia="en-IN"/>
        </w:rPr>
      </w:pPr>
      <w:r w:rsidRPr="00ED5656">
        <w:rPr>
          <w:rFonts w:ascii="Lato" w:eastAsia="Times New Roman" w:hAnsi="Lato" w:cs="Times New Roman"/>
          <w:color w:val="414042"/>
          <w:sz w:val="27"/>
          <w:szCs w:val="27"/>
          <w:lang w:eastAsia="en-IN"/>
        </w:rPr>
        <w:t>Other algebraic Laws of Boolean not detailed above include:</w:t>
      </w:r>
    </w:p>
    <w:p w14:paraId="15862978" w14:textId="77777777" w:rsidR="00ED5656" w:rsidRPr="00ED5656" w:rsidRDefault="00ED5656" w:rsidP="00ED5656">
      <w:pPr>
        <w:numPr>
          <w:ilvl w:val="0"/>
          <w:numId w:val="2"/>
        </w:numPr>
        <w:shd w:val="clear" w:color="auto" w:fill="FFFFFF"/>
        <w:spacing w:before="100" w:beforeAutospacing="1" w:after="100" w:afterAutospacing="1" w:line="36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143"/>
          <w:sz w:val="30"/>
          <w:szCs w:val="30"/>
          <w:u w:val="single"/>
          <w:lang w:eastAsia="en-IN"/>
        </w:rPr>
        <w:t>Boolean Postulates</w:t>
      </w:r>
      <w:r w:rsidRPr="00ED5656">
        <w:rPr>
          <w:rFonts w:ascii="Lato" w:eastAsia="Times New Roman" w:hAnsi="Lato" w:cs="Times New Roman"/>
          <w:color w:val="414042"/>
          <w:sz w:val="26"/>
          <w:szCs w:val="26"/>
          <w:lang w:eastAsia="en-IN"/>
        </w:rPr>
        <w:t> – While not Boolean Laws in their own right, these are a set of Mathematical Laws which can be used in the simplification of Boolean Expressions.</w:t>
      </w:r>
    </w:p>
    <w:p w14:paraId="56F192B8" w14:textId="77777777" w:rsidR="00ED5656" w:rsidRPr="00ED5656" w:rsidRDefault="00ED5656" w:rsidP="00ED5656">
      <w:pPr>
        <w:numPr>
          <w:ilvl w:val="0"/>
          <w:numId w:val="2"/>
        </w:numPr>
        <w:shd w:val="clear" w:color="auto" w:fill="FFFFFF"/>
        <w:spacing w:before="100" w:beforeAutospacing="1" w:after="100" w:afterAutospacing="1" w:line="18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 </w:t>
      </w:r>
    </w:p>
    <w:p w14:paraId="0C968A8B" w14:textId="77777777" w:rsidR="00ED5656" w:rsidRPr="00ED5656" w:rsidRDefault="00ED5656" w:rsidP="00ED5656">
      <w:pPr>
        <w:numPr>
          <w:ilvl w:val="1"/>
          <w:numId w:val="2"/>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proofErr w:type="gramStart"/>
      <w:r w:rsidRPr="00ED5656">
        <w:rPr>
          <w:rFonts w:ascii="Lato" w:eastAsia="Times New Roman" w:hAnsi="Lato" w:cs="Times New Roman"/>
          <w:color w:val="414143"/>
          <w:sz w:val="27"/>
          <w:szCs w:val="27"/>
          <w:lang w:eastAsia="en-IN"/>
        </w:rPr>
        <w:t>0 .</w:t>
      </w:r>
      <w:proofErr w:type="gramEnd"/>
      <w:r w:rsidRPr="00ED5656">
        <w:rPr>
          <w:rFonts w:ascii="Lato" w:eastAsia="Times New Roman" w:hAnsi="Lato" w:cs="Times New Roman"/>
          <w:color w:val="414143"/>
          <w:sz w:val="27"/>
          <w:szCs w:val="27"/>
          <w:lang w:eastAsia="en-IN"/>
        </w:rPr>
        <w:t xml:space="preserve"> 0 = 0</w:t>
      </w:r>
      <w:r w:rsidRPr="00ED5656">
        <w:rPr>
          <w:rFonts w:ascii="Lato" w:eastAsia="Times New Roman" w:hAnsi="Lato" w:cs="Times New Roman"/>
          <w:color w:val="414042"/>
          <w:sz w:val="29"/>
          <w:szCs w:val="29"/>
          <w:lang w:eastAsia="en-IN"/>
        </w:rPr>
        <w:t xml:space="preserve">    A 0 </w:t>
      </w:r>
      <w:proofErr w:type="spellStart"/>
      <w:r w:rsidRPr="00ED5656">
        <w:rPr>
          <w:rFonts w:ascii="Lato" w:eastAsia="Times New Roman" w:hAnsi="Lato" w:cs="Times New Roman"/>
          <w:color w:val="414042"/>
          <w:sz w:val="29"/>
          <w:szCs w:val="29"/>
          <w:lang w:eastAsia="en-IN"/>
        </w:rPr>
        <w:t>AND’ed</w:t>
      </w:r>
      <w:proofErr w:type="spellEnd"/>
      <w:r w:rsidRPr="00ED5656">
        <w:rPr>
          <w:rFonts w:ascii="Lato" w:eastAsia="Times New Roman" w:hAnsi="Lato" w:cs="Times New Roman"/>
          <w:color w:val="414042"/>
          <w:sz w:val="29"/>
          <w:szCs w:val="29"/>
          <w:lang w:eastAsia="en-IN"/>
        </w:rPr>
        <w:t xml:space="preserve"> with itself is always equal to 0</w:t>
      </w:r>
    </w:p>
    <w:p w14:paraId="064DA6FB" w14:textId="77777777" w:rsidR="00ED5656" w:rsidRPr="00ED5656" w:rsidRDefault="00ED5656" w:rsidP="00ED5656">
      <w:pPr>
        <w:numPr>
          <w:ilvl w:val="1"/>
          <w:numId w:val="2"/>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proofErr w:type="gramStart"/>
      <w:r w:rsidRPr="00ED5656">
        <w:rPr>
          <w:rFonts w:ascii="Lato" w:eastAsia="Times New Roman" w:hAnsi="Lato" w:cs="Times New Roman"/>
          <w:color w:val="414143"/>
          <w:sz w:val="27"/>
          <w:szCs w:val="27"/>
          <w:lang w:eastAsia="en-IN"/>
        </w:rPr>
        <w:t>1 .</w:t>
      </w:r>
      <w:proofErr w:type="gramEnd"/>
      <w:r w:rsidRPr="00ED5656">
        <w:rPr>
          <w:rFonts w:ascii="Lato" w:eastAsia="Times New Roman" w:hAnsi="Lato" w:cs="Times New Roman"/>
          <w:color w:val="414143"/>
          <w:sz w:val="27"/>
          <w:szCs w:val="27"/>
          <w:lang w:eastAsia="en-IN"/>
        </w:rPr>
        <w:t xml:space="preserve"> 1 = 1</w:t>
      </w:r>
      <w:r w:rsidRPr="00ED5656">
        <w:rPr>
          <w:rFonts w:ascii="Lato" w:eastAsia="Times New Roman" w:hAnsi="Lato" w:cs="Times New Roman"/>
          <w:color w:val="414042"/>
          <w:sz w:val="29"/>
          <w:szCs w:val="29"/>
          <w:lang w:eastAsia="en-IN"/>
        </w:rPr>
        <w:t xml:space="preserve">    A 1 </w:t>
      </w:r>
      <w:proofErr w:type="spellStart"/>
      <w:r w:rsidRPr="00ED5656">
        <w:rPr>
          <w:rFonts w:ascii="Lato" w:eastAsia="Times New Roman" w:hAnsi="Lato" w:cs="Times New Roman"/>
          <w:color w:val="414042"/>
          <w:sz w:val="29"/>
          <w:szCs w:val="29"/>
          <w:lang w:eastAsia="en-IN"/>
        </w:rPr>
        <w:t>AND’ed</w:t>
      </w:r>
      <w:proofErr w:type="spellEnd"/>
      <w:r w:rsidRPr="00ED5656">
        <w:rPr>
          <w:rFonts w:ascii="Lato" w:eastAsia="Times New Roman" w:hAnsi="Lato" w:cs="Times New Roman"/>
          <w:color w:val="414042"/>
          <w:sz w:val="29"/>
          <w:szCs w:val="29"/>
          <w:lang w:eastAsia="en-IN"/>
        </w:rPr>
        <w:t xml:space="preserve"> with itself is always equal to 1</w:t>
      </w:r>
    </w:p>
    <w:p w14:paraId="6C0B8C4D" w14:textId="77777777" w:rsidR="00ED5656" w:rsidRPr="00ED5656" w:rsidRDefault="00ED5656" w:rsidP="00ED5656">
      <w:pPr>
        <w:numPr>
          <w:ilvl w:val="1"/>
          <w:numId w:val="2"/>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proofErr w:type="gramStart"/>
      <w:r w:rsidRPr="00ED5656">
        <w:rPr>
          <w:rFonts w:ascii="Lato" w:eastAsia="Times New Roman" w:hAnsi="Lato" w:cs="Times New Roman"/>
          <w:color w:val="414143"/>
          <w:sz w:val="27"/>
          <w:szCs w:val="27"/>
          <w:lang w:eastAsia="en-IN"/>
        </w:rPr>
        <w:t>1 .</w:t>
      </w:r>
      <w:proofErr w:type="gramEnd"/>
      <w:r w:rsidRPr="00ED5656">
        <w:rPr>
          <w:rFonts w:ascii="Lato" w:eastAsia="Times New Roman" w:hAnsi="Lato" w:cs="Times New Roman"/>
          <w:color w:val="414143"/>
          <w:sz w:val="27"/>
          <w:szCs w:val="27"/>
          <w:lang w:eastAsia="en-IN"/>
        </w:rPr>
        <w:t xml:space="preserve"> 0 = 0</w:t>
      </w:r>
      <w:r w:rsidRPr="00ED5656">
        <w:rPr>
          <w:rFonts w:ascii="Lato" w:eastAsia="Times New Roman" w:hAnsi="Lato" w:cs="Times New Roman"/>
          <w:color w:val="414042"/>
          <w:sz w:val="29"/>
          <w:szCs w:val="29"/>
          <w:lang w:eastAsia="en-IN"/>
        </w:rPr>
        <w:t xml:space="preserve">    A 1 </w:t>
      </w:r>
      <w:proofErr w:type="spellStart"/>
      <w:r w:rsidRPr="00ED5656">
        <w:rPr>
          <w:rFonts w:ascii="Lato" w:eastAsia="Times New Roman" w:hAnsi="Lato" w:cs="Times New Roman"/>
          <w:color w:val="414042"/>
          <w:sz w:val="29"/>
          <w:szCs w:val="29"/>
          <w:lang w:eastAsia="en-IN"/>
        </w:rPr>
        <w:t>AND’ed</w:t>
      </w:r>
      <w:proofErr w:type="spellEnd"/>
      <w:r w:rsidRPr="00ED5656">
        <w:rPr>
          <w:rFonts w:ascii="Lato" w:eastAsia="Times New Roman" w:hAnsi="Lato" w:cs="Times New Roman"/>
          <w:color w:val="414042"/>
          <w:sz w:val="29"/>
          <w:szCs w:val="29"/>
          <w:lang w:eastAsia="en-IN"/>
        </w:rPr>
        <w:t xml:space="preserve"> with a 0 is equal to 0</w:t>
      </w:r>
    </w:p>
    <w:p w14:paraId="12124AC1" w14:textId="77777777" w:rsidR="00ED5656" w:rsidRPr="00ED5656" w:rsidRDefault="00ED5656" w:rsidP="00ED5656">
      <w:pPr>
        <w:numPr>
          <w:ilvl w:val="1"/>
          <w:numId w:val="2"/>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r w:rsidRPr="00ED5656">
        <w:rPr>
          <w:rFonts w:ascii="Lato" w:eastAsia="Times New Roman" w:hAnsi="Lato" w:cs="Times New Roman"/>
          <w:color w:val="414143"/>
          <w:sz w:val="27"/>
          <w:szCs w:val="27"/>
          <w:lang w:eastAsia="en-IN"/>
        </w:rPr>
        <w:t>0 + 0 = 0</w:t>
      </w:r>
      <w:r w:rsidRPr="00ED5656">
        <w:rPr>
          <w:rFonts w:ascii="Lato" w:eastAsia="Times New Roman" w:hAnsi="Lato" w:cs="Times New Roman"/>
          <w:color w:val="414042"/>
          <w:sz w:val="29"/>
          <w:szCs w:val="29"/>
          <w:lang w:eastAsia="en-IN"/>
        </w:rPr>
        <w:t xml:space="preserve">    A 0 </w:t>
      </w:r>
      <w:proofErr w:type="spellStart"/>
      <w:r w:rsidRPr="00ED5656">
        <w:rPr>
          <w:rFonts w:ascii="Lato" w:eastAsia="Times New Roman" w:hAnsi="Lato" w:cs="Times New Roman"/>
          <w:color w:val="414042"/>
          <w:sz w:val="29"/>
          <w:szCs w:val="29"/>
          <w:lang w:eastAsia="en-IN"/>
        </w:rPr>
        <w:t>OR’ed</w:t>
      </w:r>
      <w:proofErr w:type="spellEnd"/>
      <w:r w:rsidRPr="00ED5656">
        <w:rPr>
          <w:rFonts w:ascii="Lato" w:eastAsia="Times New Roman" w:hAnsi="Lato" w:cs="Times New Roman"/>
          <w:color w:val="414042"/>
          <w:sz w:val="29"/>
          <w:szCs w:val="29"/>
          <w:lang w:eastAsia="en-IN"/>
        </w:rPr>
        <w:t xml:space="preserve"> with itself is always equal to 0</w:t>
      </w:r>
    </w:p>
    <w:p w14:paraId="62CA8D6D" w14:textId="77777777" w:rsidR="00ED5656" w:rsidRPr="00ED5656" w:rsidRDefault="00ED5656" w:rsidP="00ED5656">
      <w:pPr>
        <w:numPr>
          <w:ilvl w:val="1"/>
          <w:numId w:val="2"/>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r w:rsidRPr="00ED5656">
        <w:rPr>
          <w:rFonts w:ascii="Lato" w:eastAsia="Times New Roman" w:hAnsi="Lato" w:cs="Times New Roman"/>
          <w:color w:val="414143"/>
          <w:sz w:val="27"/>
          <w:szCs w:val="27"/>
          <w:lang w:eastAsia="en-IN"/>
        </w:rPr>
        <w:t>1 + 1 = 1</w:t>
      </w:r>
      <w:r w:rsidRPr="00ED5656">
        <w:rPr>
          <w:rFonts w:ascii="Lato" w:eastAsia="Times New Roman" w:hAnsi="Lato" w:cs="Times New Roman"/>
          <w:color w:val="414042"/>
          <w:sz w:val="29"/>
          <w:szCs w:val="29"/>
          <w:lang w:eastAsia="en-IN"/>
        </w:rPr>
        <w:t xml:space="preserve">    A 1 </w:t>
      </w:r>
      <w:proofErr w:type="spellStart"/>
      <w:r w:rsidRPr="00ED5656">
        <w:rPr>
          <w:rFonts w:ascii="Lato" w:eastAsia="Times New Roman" w:hAnsi="Lato" w:cs="Times New Roman"/>
          <w:color w:val="414042"/>
          <w:sz w:val="29"/>
          <w:szCs w:val="29"/>
          <w:lang w:eastAsia="en-IN"/>
        </w:rPr>
        <w:t>OR’ed</w:t>
      </w:r>
      <w:proofErr w:type="spellEnd"/>
      <w:r w:rsidRPr="00ED5656">
        <w:rPr>
          <w:rFonts w:ascii="Lato" w:eastAsia="Times New Roman" w:hAnsi="Lato" w:cs="Times New Roman"/>
          <w:color w:val="414042"/>
          <w:sz w:val="29"/>
          <w:szCs w:val="29"/>
          <w:lang w:eastAsia="en-IN"/>
        </w:rPr>
        <w:t xml:space="preserve"> with itself is always equal to 1</w:t>
      </w:r>
    </w:p>
    <w:p w14:paraId="0FA07B19" w14:textId="77777777" w:rsidR="00ED5656" w:rsidRPr="00ED5656" w:rsidRDefault="00ED5656" w:rsidP="00ED5656">
      <w:pPr>
        <w:numPr>
          <w:ilvl w:val="1"/>
          <w:numId w:val="2"/>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r w:rsidRPr="00ED5656">
        <w:rPr>
          <w:rFonts w:ascii="Lato" w:eastAsia="Times New Roman" w:hAnsi="Lato" w:cs="Times New Roman"/>
          <w:color w:val="414143"/>
          <w:sz w:val="27"/>
          <w:szCs w:val="27"/>
          <w:lang w:eastAsia="en-IN"/>
        </w:rPr>
        <w:t>1 + 0 = 1</w:t>
      </w:r>
      <w:r w:rsidRPr="00ED5656">
        <w:rPr>
          <w:rFonts w:ascii="Lato" w:eastAsia="Times New Roman" w:hAnsi="Lato" w:cs="Times New Roman"/>
          <w:color w:val="414042"/>
          <w:sz w:val="29"/>
          <w:szCs w:val="29"/>
          <w:lang w:eastAsia="en-IN"/>
        </w:rPr>
        <w:t xml:space="preserve">    A 1 </w:t>
      </w:r>
      <w:proofErr w:type="spellStart"/>
      <w:r w:rsidRPr="00ED5656">
        <w:rPr>
          <w:rFonts w:ascii="Lato" w:eastAsia="Times New Roman" w:hAnsi="Lato" w:cs="Times New Roman"/>
          <w:color w:val="414042"/>
          <w:sz w:val="29"/>
          <w:szCs w:val="29"/>
          <w:lang w:eastAsia="en-IN"/>
        </w:rPr>
        <w:t>OR’ed</w:t>
      </w:r>
      <w:proofErr w:type="spellEnd"/>
      <w:r w:rsidRPr="00ED5656">
        <w:rPr>
          <w:rFonts w:ascii="Lato" w:eastAsia="Times New Roman" w:hAnsi="Lato" w:cs="Times New Roman"/>
          <w:color w:val="414042"/>
          <w:sz w:val="29"/>
          <w:szCs w:val="29"/>
          <w:lang w:eastAsia="en-IN"/>
        </w:rPr>
        <w:t xml:space="preserve"> with a 0 is equal to 1</w:t>
      </w:r>
    </w:p>
    <w:p w14:paraId="1A9F2229" w14:textId="77777777" w:rsidR="00ED5656" w:rsidRPr="00ED5656" w:rsidRDefault="00ED5656" w:rsidP="00ED5656">
      <w:pPr>
        <w:numPr>
          <w:ilvl w:val="1"/>
          <w:numId w:val="2"/>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r w:rsidRPr="00ED5656">
        <w:rPr>
          <w:rFonts w:ascii="Lato" w:eastAsia="Times New Roman" w:hAnsi="Lato" w:cs="Times New Roman"/>
          <w:color w:val="414143"/>
          <w:sz w:val="27"/>
          <w:szCs w:val="27"/>
          <w:lang w:eastAsia="en-IN"/>
        </w:rPr>
        <w:t>1 = 0</w:t>
      </w:r>
      <w:r w:rsidRPr="00ED5656">
        <w:rPr>
          <w:rFonts w:ascii="Lato" w:eastAsia="Times New Roman" w:hAnsi="Lato" w:cs="Times New Roman"/>
          <w:color w:val="414042"/>
          <w:sz w:val="29"/>
          <w:szCs w:val="29"/>
          <w:lang w:eastAsia="en-IN"/>
        </w:rPr>
        <w:t>    The Inverse (Complement) of a 1 is always equal to 0</w:t>
      </w:r>
    </w:p>
    <w:p w14:paraId="65EE3B96" w14:textId="77777777" w:rsidR="00ED5656" w:rsidRPr="00ED5656" w:rsidRDefault="00ED5656" w:rsidP="00ED5656">
      <w:pPr>
        <w:numPr>
          <w:ilvl w:val="1"/>
          <w:numId w:val="2"/>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r w:rsidRPr="00ED5656">
        <w:rPr>
          <w:rFonts w:ascii="Lato" w:eastAsia="Times New Roman" w:hAnsi="Lato" w:cs="Times New Roman"/>
          <w:color w:val="414143"/>
          <w:sz w:val="27"/>
          <w:szCs w:val="27"/>
          <w:lang w:eastAsia="en-IN"/>
        </w:rPr>
        <w:t>0 = 1</w:t>
      </w:r>
      <w:r w:rsidRPr="00ED5656">
        <w:rPr>
          <w:rFonts w:ascii="Lato" w:eastAsia="Times New Roman" w:hAnsi="Lato" w:cs="Times New Roman"/>
          <w:color w:val="414042"/>
          <w:sz w:val="29"/>
          <w:szCs w:val="29"/>
          <w:lang w:eastAsia="en-IN"/>
        </w:rPr>
        <w:t>    The Inverse (Complement) of a 0 is always equal to 1</w:t>
      </w:r>
    </w:p>
    <w:p w14:paraId="7F70C846" w14:textId="77777777" w:rsidR="00ED5656" w:rsidRPr="00ED5656" w:rsidRDefault="00ED5656" w:rsidP="00ED5656">
      <w:pPr>
        <w:numPr>
          <w:ilvl w:val="0"/>
          <w:numId w:val="2"/>
        </w:numPr>
        <w:shd w:val="clear" w:color="auto" w:fill="FFFFFF"/>
        <w:spacing w:before="100" w:beforeAutospacing="1" w:after="100" w:afterAutospacing="1" w:line="24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 </w:t>
      </w:r>
    </w:p>
    <w:p w14:paraId="24C01D04" w14:textId="77777777" w:rsidR="00ED5656" w:rsidRPr="00ED5656" w:rsidRDefault="00ED5656" w:rsidP="00ED5656">
      <w:pPr>
        <w:numPr>
          <w:ilvl w:val="0"/>
          <w:numId w:val="2"/>
        </w:numPr>
        <w:shd w:val="clear" w:color="auto" w:fill="FFFFFF"/>
        <w:spacing w:before="100" w:beforeAutospacing="1" w:after="100" w:afterAutospacing="1" w:line="36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143"/>
          <w:sz w:val="30"/>
          <w:szCs w:val="30"/>
          <w:u w:val="single"/>
          <w:lang w:eastAsia="en-IN"/>
        </w:rPr>
        <w:lastRenderedPageBreak/>
        <w:t>Distributive Law</w:t>
      </w:r>
      <w:r w:rsidRPr="00ED5656">
        <w:rPr>
          <w:rFonts w:ascii="Lato" w:eastAsia="Times New Roman" w:hAnsi="Lato" w:cs="Times New Roman"/>
          <w:color w:val="414042"/>
          <w:sz w:val="26"/>
          <w:szCs w:val="26"/>
          <w:lang w:eastAsia="en-IN"/>
        </w:rPr>
        <w:t> – This law permits the multiplying or factoring out of an expression.</w:t>
      </w:r>
    </w:p>
    <w:p w14:paraId="7925F865" w14:textId="77777777" w:rsidR="00ED5656" w:rsidRPr="00ED5656" w:rsidRDefault="00ED5656" w:rsidP="00ED5656">
      <w:pPr>
        <w:numPr>
          <w:ilvl w:val="0"/>
          <w:numId w:val="2"/>
        </w:numPr>
        <w:shd w:val="clear" w:color="auto" w:fill="FFFFFF"/>
        <w:spacing w:before="100" w:beforeAutospacing="1" w:after="100" w:afterAutospacing="1" w:line="18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 </w:t>
      </w:r>
    </w:p>
    <w:p w14:paraId="40B721A5" w14:textId="77777777" w:rsidR="00ED5656" w:rsidRPr="00ED5656" w:rsidRDefault="00ED5656" w:rsidP="00ED5656">
      <w:pPr>
        <w:numPr>
          <w:ilvl w:val="1"/>
          <w:numId w:val="2"/>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proofErr w:type="gramStart"/>
      <w:r w:rsidRPr="00ED5656">
        <w:rPr>
          <w:rFonts w:ascii="Lato" w:eastAsia="Times New Roman" w:hAnsi="Lato" w:cs="Times New Roman"/>
          <w:color w:val="414143"/>
          <w:sz w:val="27"/>
          <w:szCs w:val="27"/>
          <w:lang w:eastAsia="en-IN"/>
        </w:rPr>
        <w:t>A(</w:t>
      </w:r>
      <w:proofErr w:type="gramEnd"/>
      <w:r w:rsidRPr="00ED5656">
        <w:rPr>
          <w:rFonts w:ascii="Lato" w:eastAsia="Times New Roman" w:hAnsi="Lato" w:cs="Times New Roman"/>
          <w:color w:val="414143"/>
          <w:sz w:val="27"/>
          <w:szCs w:val="27"/>
          <w:lang w:eastAsia="en-IN"/>
        </w:rPr>
        <w:t>B + C) = A.B + A.C</w:t>
      </w:r>
      <w:r w:rsidRPr="00ED5656">
        <w:rPr>
          <w:rFonts w:ascii="Lato" w:eastAsia="Times New Roman" w:hAnsi="Lato" w:cs="Times New Roman"/>
          <w:color w:val="414042"/>
          <w:sz w:val="29"/>
          <w:szCs w:val="29"/>
          <w:lang w:eastAsia="en-IN"/>
        </w:rPr>
        <w:t>    (OR Distributive Law)</w:t>
      </w:r>
    </w:p>
    <w:p w14:paraId="4C928098" w14:textId="77777777" w:rsidR="00ED5656" w:rsidRPr="00ED5656" w:rsidRDefault="00ED5656" w:rsidP="00ED5656">
      <w:pPr>
        <w:numPr>
          <w:ilvl w:val="1"/>
          <w:numId w:val="2"/>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r w:rsidRPr="00ED5656">
        <w:rPr>
          <w:rFonts w:ascii="Lato" w:eastAsia="Times New Roman" w:hAnsi="Lato" w:cs="Times New Roman"/>
          <w:color w:val="414143"/>
          <w:sz w:val="27"/>
          <w:szCs w:val="27"/>
          <w:lang w:eastAsia="en-IN"/>
        </w:rPr>
        <w:t>A + (B.C) = (A + B</w:t>
      </w:r>
      <w:proofErr w:type="gramStart"/>
      <w:r w:rsidRPr="00ED5656">
        <w:rPr>
          <w:rFonts w:ascii="Lato" w:eastAsia="Times New Roman" w:hAnsi="Lato" w:cs="Times New Roman"/>
          <w:color w:val="414143"/>
          <w:sz w:val="27"/>
          <w:szCs w:val="27"/>
          <w:lang w:eastAsia="en-IN"/>
        </w:rPr>
        <w:t>).(</w:t>
      </w:r>
      <w:proofErr w:type="gramEnd"/>
      <w:r w:rsidRPr="00ED5656">
        <w:rPr>
          <w:rFonts w:ascii="Lato" w:eastAsia="Times New Roman" w:hAnsi="Lato" w:cs="Times New Roman"/>
          <w:color w:val="414143"/>
          <w:sz w:val="27"/>
          <w:szCs w:val="27"/>
          <w:lang w:eastAsia="en-IN"/>
        </w:rPr>
        <w:t>A + C)</w:t>
      </w:r>
      <w:r w:rsidRPr="00ED5656">
        <w:rPr>
          <w:rFonts w:ascii="Lato" w:eastAsia="Times New Roman" w:hAnsi="Lato" w:cs="Times New Roman"/>
          <w:color w:val="414042"/>
          <w:sz w:val="29"/>
          <w:szCs w:val="29"/>
          <w:lang w:eastAsia="en-IN"/>
        </w:rPr>
        <w:t>    (AND Distributive Law)</w:t>
      </w:r>
    </w:p>
    <w:p w14:paraId="2B5C3644" w14:textId="77777777" w:rsidR="00ED5656" w:rsidRPr="00ED5656" w:rsidRDefault="00ED5656" w:rsidP="00ED5656">
      <w:pPr>
        <w:numPr>
          <w:ilvl w:val="0"/>
          <w:numId w:val="2"/>
        </w:numPr>
        <w:shd w:val="clear" w:color="auto" w:fill="FFFFFF"/>
        <w:spacing w:before="100" w:beforeAutospacing="1" w:after="100" w:afterAutospacing="1" w:line="24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 </w:t>
      </w:r>
    </w:p>
    <w:p w14:paraId="0B9A8986" w14:textId="77777777" w:rsidR="00ED5656" w:rsidRPr="00ED5656" w:rsidRDefault="00ED5656" w:rsidP="00ED5656">
      <w:pPr>
        <w:numPr>
          <w:ilvl w:val="0"/>
          <w:numId w:val="2"/>
        </w:numPr>
        <w:shd w:val="clear" w:color="auto" w:fill="FFFFFF"/>
        <w:spacing w:before="100" w:beforeAutospacing="1" w:after="100" w:afterAutospacing="1" w:line="36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143"/>
          <w:sz w:val="30"/>
          <w:szCs w:val="30"/>
          <w:u w:val="single"/>
          <w:lang w:eastAsia="en-IN"/>
        </w:rPr>
        <w:t>Absorptive Law</w:t>
      </w:r>
      <w:r w:rsidRPr="00ED5656">
        <w:rPr>
          <w:rFonts w:ascii="Lato" w:eastAsia="Times New Roman" w:hAnsi="Lato" w:cs="Times New Roman"/>
          <w:color w:val="414042"/>
          <w:sz w:val="26"/>
          <w:szCs w:val="26"/>
          <w:lang w:eastAsia="en-IN"/>
        </w:rPr>
        <w:t> – This law enables a reduction in a complicated expression to a simpler one by absorbing like terms.</w:t>
      </w:r>
    </w:p>
    <w:p w14:paraId="429AA3B6" w14:textId="77777777" w:rsidR="00ED5656" w:rsidRPr="00ED5656" w:rsidRDefault="00ED5656" w:rsidP="00ED5656">
      <w:pPr>
        <w:numPr>
          <w:ilvl w:val="0"/>
          <w:numId w:val="2"/>
        </w:numPr>
        <w:shd w:val="clear" w:color="auto" w:fill="FFFFFF"/>
        <w:spacing w:before="100" w:beforeAutospacing="1" w:after="100" w:afterAutospacing="1" w:line="18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 </w:t>
      </w:r>
    </w:p>
    <w:p w14:paraId="41874247" w14:textId="77777777" w:rsidR="00ED5656" w:rsidRPr="00ED5656" w:rsidRDefault="00ED5656" w:rsidP="00ED5656">
      <w:pPr>
        <w:numPr>
          <w:ilvl w:val="1"/>
          <w:numId w:val="2"/>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r w:rsidRPr="00ED5656">
        <w:rPr>
          <w:rFonts w:ascii="Lato" w:eastAsia="Times New Roman" w:hAnsi="Lato" w:cs="Times New Roman"/>
          <w:color w:val="414143"/>
          <w:sz w:val="27"/>
          <w:szCs w:val="27"/>
          <w:lang w:eastAsia="en-IN"/>
        </w:rPr>
        <w:t>A + (A.B) = (A.1) + (A.B) = </w:t>
      </w:r>
      <w:proofErr w:type="gramStart"/>
      <w:r w:rsidRPr="00ED5656">
        <w:rPr>
          <w:rFonts w:ascii="Lato" w:eastAsia="Times New Roman" w:hAnsi="Lato" w:cs="Times New Roman"/>
          <w:color w:val="414143"/>
          <w:sz w:val="27"/>
          <w:szCs w:val="27"/>
          <w:lang w:eastAsia="en-IN"/>
        </w:rPr>
        <w:t>A(</w:t>
      </w:r>
      <w:proofErr w:type="gramEnd"/>
      <w:r w:rsidRPr="00ED5656">
        <w:rPr>
          <w:rFonts w:ascii="Lato" w:eastAsia="Times New Roman" w:hAnsi="Lato" w:cs="Times New Roman"/>
          <w:color w:val="414143"/>
          <w:sz w:val="27"/>
          <w:szCs w:val="27"/>
          <w:lang w:eastAsia="en-IN"/>
        </w:rPr>
        <w:t>1 + B) = A</w:t>
      </w:r>
      <w:r w:rsidRPr="00ED5656">
        <w:rPr>
          <w:rFonts w:ascii="Lato" w:eastAsia="Times New Roman" w:hAnsi="Lato" w:cs="Times New Roman"/>
          <w:color w:val="414042"/>
          <w:sz w:val="29"/>
          <w:szCs w:val="29"/>
          <w:lang w:eastAsia="en-IN"/>
        </w:rPr>
        <w:t>  (OR Absorption Law)</w:t>
      </w:r>
    </w:p>
    <w:p w14:paraId="7D066A5E" w14:textId="77777777" w:rsidR="00ED5656" w:rsidRPr="00ED5656" w:rsidRDefault="00ED5656" w:rsidP="00ED5656">
      <w:pPr>
        <w:numPr>
          <w:ilvl w:val="1"/>
          <w:numId w:val="2"/>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proofErr w:type="gramStart"/>
      <w:r w:rsidRPr="00ED5656">
        <w:rPr>
          <w:rFonts w:ascii="Lato" w:eastAsia="Times New Roman" w:hAnsi="Lato" w:cs="Times New Roman"/>
          <w:color w:val="414143"/>
          <w:sz w:val="27"/>
          <w:szCs w:val="27"/>
          <w:lang w:eastAsia="en-IN"/>
        </w:rPr>
        <w:t>A(</w:t>
      </w:r>
      <w:proofErr w:type="gramEnd"/>
      <w:r w:rsidRPr="00ED5656">
        <w:rPr>
          <w:rFonts w:ascii="Lato" w:eastAsia="Times New Roman" w:hAnsi="Lato" w:cs="Times New Roman"/>
          <w:color w:val="414143"/>
          <w:sz w:val="27"/>
          <w:szCs w:val="27"/>
          <w:lang w:eastAsia="en-IN"/>
        </w:rPr>
        <w:t>A + B) = (A + 0).(A + B) = A + (0.B) = A</w:t>
      </w:r>
      <w:r w:rsidRPr="00ED5656">
        <w:rPr>
          <w:rFonts w:ascii="Lato" w:eastAsia="Times New Roman" w:hAnsi="Lato" w:cs="Times New Roman"/>
          <w:color w:val="414042"/>
          <w:sz w:val="29"/>
          <w:szCs w:val="29"/>
          <w:lang w:eastAsia="en-IN"/>
        </w:rPr>
        <w:t>  (AND Absorption Law)</w:t>
      </w:r>
    </w:p>
    <w:p w14:paraId="7A2B8A69" w14:textId="77777777" w:rsidR="00ED5656" w:rsidRPr="00ED5656" w:rsidRDefault="00ED5656" w:rsidP="00ED5656">
      <w:pPr>
        <w:numPr>
          <w:ilvl w:val="0"/>
          <w:numId w:val="2"/>
        </w:numPr>
        <w:shd w:val="clear" w:color="auto" w:fill="FFFFFF"/>
        <w:spacing w:before="100" w:beforeAutospacing="1" w:after="100" w:afterAutospacing="1" w:line="24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 </w:t>
      </w:r>
    </w:p>
    <w:p w14:paraId="7369DE7E" w14:textId="77777777" w:rsidR="00ED5656" w:rsidRPr="00ED5656" w:rsidRDefault="00ED5656" w:rsidP="00ED5656">
      <w:pPr>
        <w:numPr>
          <w:ilvl w:val="0"/>
          <w:numId w:val="2"/>
        </w:numPr>
        <w:shd w:val="clear" w:color="auto" w:fill="FFFFFF"/>
        <w:spacing w:before="100" w:beforeAutospacing="1" w:after="100" w:afterAutospacing="1" w:line="36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143"/>
          <w:sz w:val="30"/>
          <w:szCs w:val="30"/>
          <w:u w:val="single"/>
          <w:lang w:eastAsia="en-IN"/>
        </w:rPr>
        <w:t>Associative Law</w:t>
      </w:r>
      <w:r w:rsidRPr="00ED5656">
        <w:rPr>
          <w:rFonts w:ascii="Lato" w:eastAsia="Times New Roman" w:hAnsi="Lato" w:cs="Times New Roman"/>
          <w:color w:val="414042"/>
          <w:sz w:val="26"/>
          <w:szCs w:val="26"/>
          <w:lang w:eastAsia="en-IN"/>
        </w:rPr>
        <w:t> – This law allows the removal of brackets from an expression and regrouping of the variables.</w:t>
      </w:r>
    </w:p>
    <w:p w14:paraId="3F898DD2" w14:textId="77777777" w:rsidR="00ED5656" w:rsidRPr="00ED5656" w:rsidRDefault="00ED5656" w:rsidP="00ED5656">
      <w:pPr>
        <w:numPr>
          <w:ilvl w:val="0"/>
          <w:numId w:val="2"/>
        </w:numPr>
        <w:shd w:val="clear" w:color="auto" w:fill="FFFFFF"/>
        <w:spacing w:before="100" w:beforeAutospacing="1" w:after="100" w:afterAutospacing="1" w:line="180" w:lineRule="atLeast"/>
        <w:ind w:left="495"/>
        <w:rPr>
          <w:rFonts w:ascii="Lato" w:eastAsia="Times New Roman" w:hAnsi="Lato" w:cs="Times New Roman"/>
          <w:color w:val="414042"/>
          <w:sz w:val="26"/>
          <w:szCs w:val="26"/>
          <w:lang w:eastAsia="en-IN"/>
        </w:rPr>
      </w:pPr>
      <w:r w:rsidRPr="00ED5656">
        <w:rPr>
          <w:rFonts w:ascii="Lato" w:eastAsia="Times New Roman" w:hAnsi="Lato" w:cs="Times New Roman"/>
          <w:color w:val="414042"/>
          <w:sz w:val="26"/>
          <w:szCs w:val="26"/>
          <w:lang w:eastAsia="en-IN"/>
        </w:rPr>
        <w:t> </w:t>
      </w:r>
    </w:p>
    <w:p w14:paraId="1B12897B" w14:textId="77777777" w:rsidR="00ED5656" w:rsidRPr="00ED5656" w:rsidRDefault="00ED5656" w:rsidP="00ED5656">
      <w:pPr>
        <w:numPr>
          <w:ilvl w:val="1"/>
          <w:numId w:val="2"/>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r w:rsidRPr="00ED5656">
        <w:rPr>
          <w:rFonts w:ascii="Lato" w:eastAsia="Times New Roman" w:hAnsi="Lato" w:cs="Times New Roman"/>
          <w:color w:val="414042"/>
          <w:sz w:val="29"/>
          <w:szCs w:val="29"/>
          <w:lang w:eastAsia="en-IN"/>
        </w:rPr>
        <w:t>A + (B + C) = (A + B) + C = A + B + C </w:t>
      </w:r>
      <w:proofErr w:type="gramStart"/>
      <w:r w:rsidRPr="00ED5656">
        <w:rPr>
          <w:rFonts w:ascii="Lato" w:eastAsia="Times New Roman" w:hAnsi="Lato" w:cs="Times New Roman"/>
          <w:color w:val="414042"/>
          <w:sz w:val="29"/>
          <w:szCs w:val="29"/>
          <w:lang w:eastAsia="en-IN"/>
        </w:rPr>
        <w:t>   (</w:t>
      </w:r>
      <w:proofErr w:type="gramEnd"/>
      <w:r w:rsidRPr="00ED5656">
        <w:rPr>
          <w:rFonts w:ascii="Lato" w:eastAsia="Times New Roman" w:hAnsi="Lato" w:cs="Times New Roman"/>
          <w:color w:val="414042"/>
          <w:sz w:val="29"/>
          <w:szCs w:val="29"/>
          <w:lang w:eastAsia="en-IN"/>
        </w:rPr>
        <w:t>OR Associate Law)</w:t>
      </w:r>
    </w:p>
    <w:p w14:paraId="31310582" w14:textId="3B00135C" w:rsidR="00ED5656" w:rsidRDefault="00ED5656" w:rsidP="00ED5656">
      <w:pPr>
        <w:numPr>
          <w:ilvl w:val="1"/>
          <w:numId w:val="2"/>
        </w:num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ind w:left="1215"/>
        <w:rPr>
          <w:rFonts w:ascii="Lato" w:eastAsia="Times New Roman" w:hAnsi="Lato" w:cs="Times New Roman"/>
          <w:color w:val="414042"/>
          <w:sz w:val="29"/>
          <w:szCs w:val="29"/>
          <w:lang w:eastAsia="en-IN"/>
        </w:rPr>
      </w:pPr>
      <w:proofErr w:type="gramStart"/>
      <w:r w:rsidRPr="00ED5656">
        <w:rPr>
          <w:rFonts w:ascii="Lato" w:eastAsia="Times New Roman" w:hAnsi="Lato" w:cs="Times New Roman"/>
          <w:color w:val="414042"/>
          <w:sz w:val="29"/>
          <w:szCs w:val="29"/>
          <w:lang w:eastAsia="en-IN"/>
        </w:rPr>
        <w:t>A(</w:t>
      </w:r>
      <w:proofErr w:type="gramEnd"/>
      <w:r w:rsidRPr="00ED5656">
        <w:rPr>
          <w:rFonts w:ascii="Lato" w:eastAsia="Times New Roman" w:hAnsi="Lato" w:cs="Times New Roman"/>
          <w:color w:val="414042"/>
          <w:sz w:val="29"/>
          <w:szCs w:val="29"/>
          <w:lang w:eastAsia="en-IN"/>
        </w:rPr>
        <w:t xml:space="preserve">B.C) = (A.B)C = A . </w:t>
      </w:r>
      <w:proofErr w:type="gramStart"/>
      <w:r w:rsidRPr="00ED5656">
        <w:rPr>
          <w:rFonts w:ascii="Lato" w:eastAsia="Times New Roman" w:hAnsi="Lato" w:cs="Times New Roman"/>
          <w:color w:val="414042"/>
          <w:sz w:val="29"/>
          <w:szCs w:val="29"/>
          <w:lang w:eastAsia="en-IN"/>
        </w:rPr>
        <w:t>B .</w:t>
      </w:r>
      <w:proofErr w:type="gramEnd"/>
      <w:r w:rsidRPr="00ED5656">
        <w:rPr>
          <w:rFonts w:ascii="Lato" w:eastAsia="Times New Roman" w:hAnsi="Lato" w:cs="Times New Roman"/>
          <w:color w:val="414042"/>
          <w:sz w:val="29"/>
          <w:szCs w:val="29"/>
          <w:lang w:eastAsia="en-IN"/>
        </w:rPr>
        <w:t xml:space="preserve"> C </w:t>
      </w:r>
      <w:proofErr w:type="gramStart"/>
      <w:r w:rsidRPr="00ED5656">
        <w:rPr>
          <w:rFonts w:ascii="Lato" w:eastAsia="Times New Roman" w:hAnsi="Lato" w:cs="Times New Roman"/>
          <w:color w:val="414042"/>
          <w:sz w:val="29"/>
          <w:szCs w:val="29"/>
          <w:lang w:eastAsia="en-IN"/>
        </w:rPr>
        <w:t>   (</w:t>
      </w:r>
      <w:proofErr w:type="gramEnd"/>
      <w:r w:rsidRPr="00ED5656">
        <w:rPr>
          <w:rFonts w:ascii="Lato" w:eastAsia="Times New Roman" w:hAnsi="Lato" w:cs="Times New Roman"/>
          <w:color w:val="414042"/>
          <w:sz w:val="29"/>
          <w:szCs w:val="29"/>
          <w:lang w:eastAsia="en-IN"/>
        </w:rPr>
        <w:t>AND Associate Law)</w:t>
      </w:r>
    </w:p>
    <w:p w14:paraId="0CF383F8" w14:textId="4DDAC036" w:rsidR="00452220" w:rsidRDefault="00452220" w:rsidP="00452220">
      <w:p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rPr>
          <w:rFonts w:ascii="Lato" w:eastAsia="Times New Roman" w:hAnsi="Lato" w:cs="Times New Roman"/>
          <w:color w:val="414042"/>
          <w:sz w:val="29"/>
          <w:szCs w:val="29"/>
          <w:lang w:eastAsia="en-IN"/>
        </w:rPr>
      </w:pPr>
    </w:p>
    <w:p w14:paraId="5C0CA4CB" w14:textId="26559292" w:rsidR="00452220" w:rsidRPr="00ED5656" w:rsidRDefault="00452220" w:rsidP="00452220">
      <w:pPr>
        <w:pBdr>
          <w:top w:val="single" w:sz="6" w:space="9" w:color="DDDDDD"/>
          <w:left w:val="single" w:sz="6" w:space="8" w:color="DDDDDD"/>
          <w:bottom w:val="single" w:sz="6" w:space="5" w:color="DDDDDD"/>
          <w:right w:val="single" w:sz="6" w:space="9" w:color="DDDDDD"/>
        </w:pBdr>
        <w:shd w:val="clear" w:color="auto" w:fill="FCFCFC"/>
        <w:spacing w:before="90" w:after="90" w:line="270" w:lineRule="atLeast"/>
        <w:rPr>
          <w:rFonts w:ascii="Lato" w:eastAsia="Times New Roman" w:hAnsi="Lato" w:cs="Times New Roman"/>
          <w:color w:val="414042"/>
          <w:sz w:val="29"/>
          <w:szCs w:val="29"/>
          <w:lang w:eastAsia="en-IN"/>
        </w:rPr>
      </w:pPr>
      <w:r w:rsidRPr="00452220">
        <w:rPr>
          <w:rFonts w:ascii="Lato" w:eastAsia="Times New Roman" w:hAnsi="Lato" w:cs="Times New Roman"/>
          <w:color w:val="414042"/>
          <w:sz w:val="29"/>
          <w:szCs w:val="29"/>
          <w:lang w:eastAsia="en-IN"/>
        </w:rPr>
        <w:lastRenderedPageBreak/>
        <w:drawing>
          <wp:inline distT="0" distB="0" distL="0" distR="0" wp14:anchorId="3BE4AF00" wp14:editId="4F1A632C">
            <wp:extent cx="3454578" cy="56263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4578" cy="5626389"/>
                    </a:xfrm>
                    <a:prstGeom prst="rect">
                      <a:avLst/>
                    </a:prstGeom>
                  </pic:spPr>
                </pic:pic>
              </a:graphicData>
            </a:graphic>
          </wp:inline>
        </w:drawing>
      </w:r>
    </w:p>
    <w:sectPr w:rsidR="00452220" w:rsidRPr="00ED5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55D85"/>
    <w:multiLevelType w:val="multilevel"/>
    <w:tmpl w:val="15BA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326EA"/>
    <w:multiLevelType w:val="multilevel"/>
    <w:tmpl w:val="36329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NbQwMzM2MTMyMzRT0lEKTi0uzszPAykwqgUA0peU1iwAAAA="/>
  </w:docVars>
  <w:rsids>
    <w:rsidRoot w:val="00ED5656"/>
    <w:rsid w:val="00311371"/>
    <w:rsid w:val="00452220"/>
    <w:rsid w:val="005105F7"/>
    <w:rsid w:val="0083381C"/>
    <w:rsid w:val="00C11B57"/>
    <w:rsid w:val="00CC2F2A"/>
    <w:rsid w:val="00ED5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B8D8"/>
  <w15:chartTrackingRefBased/>
  <w15:docId w15:val="{37EC3E30-ED63-4D03-B16D-EB2353E45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56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D56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D56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65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D56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D565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D56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5656"/>
    <w:rPr>
      <w:b/>
      <w:bCs/>
    </w:rPr>
  </w:style>
  <w:style w:type="character" w:styleId="Emphasis">
    <w:name w:val="Emphasis"/>
    <w:basedOn w:val="DefaultParagraphFont"/>
    <w:uiPriority w:val="20"/>
    <w:qFormat/>
    <w:rsid w:val="00ED5656"/>
    <w:rPr>
      <w:i/>
      <w:iCs/>
    </w:rPr>
  </w:style>
  <w:style w:type="character" w:customStyle="1" w:styleId="otxt">
    <w:name w:val="otxt"/>
    <w:basedOn w:val="DefaultParagraphFont"/>
    <w:rsid w:val="00ED5656"/>
  </w:style>
  <w:style w:type="paragraph" w:customStyle="1" w:styleId="text-left">
    <w:name w:val="text-left"/>
    <w:basedOn w:val="Normal"/>
    <w:rsid w:val="00ED56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txt">
    <w:name w:val="ntxt"/>
    <w:basedOn w:val="DefaultParagraphFont"/>
    <w:rsid w:val="00ED5656"/>
  </w:style>
  <w:style w:type="character" w:customStyle="1" w:styleId="mtxt">
    <w:name w:val="mtxt"/>
    <w:basedOn w:val="DefaultParagraphFont"/>
    <w:rsid w:val="00ED5656"/>
  </w:style>
  <w:style w:type="paragraph" w:styleId="ListParagraph">
    <w:name w:val="List Paragraph"/>
    <w:basedOn w:val="Normal"/>
    <w:uiPriority w:val="34"/>
    <w:qFormat/>
    <w:rsid w:val="0083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817427">
      <w:bodyDiv w:val="1"/>
      <w:marLeft w:val="0"/>
      <w:marRight w:val="0"/>
      <w:marTop w:val="0"/>
      <w:marBottom w:val="0"/>
      <w:divBdr>
        <w:top w:val="none" w:sz="0" w:space="0" w:color="auto"/>
        <w:left w:val="none" w:sz="0" w:space="0" w:color="auto"/>
        <w:bottom w:val="none" w:sz="0" w:space="0" w:color="auto"/>
        <w:right w:val="none" w:sz="0" w:space="0" w:color="auto"/>
      </w:divBdr>
      <w:divsChild>
        <w:div w:id="644355028">
          <w:marLeft w:val="0"/>
          <w:marRight w:val="0"/>
          <w:marTop w:val="0"/>
          <w:marBottom w:val="0"/>
          <w:divBdr>
            <w:top w:val="none" w:sz="0" w:space="0" w:color="auto"/>
            <w:left w:val="none" w:sz="0" w:space="0" w:color="auto"/>
            <w:bottom w:val="none" w:sz="0" w:space="0" w:color="auto"/>
            <w:right w:val="none" w:sz="0" w:space="0" w:color="auto"/>
          </w:divBdr>
          <w:divsChild>
            <w:div w:id="1570918210">
              <w:marLeft w:val="0"/>
              <w:marRight w:val="0"/>
              <w:marTop w:val="0"/>
              <w:marBottom w:val="0"/>
              <w:divBdr>
                <w:top w:val="none" w:sz="0" w:space="0" w:color="auto"/>
                <w:left w:val="none" w:sz="0" w:space="0" w:color="auto"/>
                <w:bottom w:val="none" w:sz="0" w:space="0" w:color="auto"/>
                <w:right w:val="none" w:sz="0" w:space="0" w:color="auto"/>
              </w:divBdr>
            </w:div>
          </w:divsChild>
        </w:div>
        <w:div w:id="2095784952">
          <w:marLeft w:val="-225"/>
          <w:marRight w:val="-225"/>
          <w:marTop w:val="0"/>
          <w:marBottom w:val="0"/>
          <w:divBdr>
            <w:top w:val="none" w:sz="0" w:space="0" w:color="auto"/>
            <w:left w:val="none" w:sz="0" w:space="0" w:color="auto"/>
            <w:bottom w:val="none" w:sz="0" w:space="0" w:color="auto"/>
            <w:right w:val="none" w:sz="0" w:space="0" w:color="auto"/>
          </w:divBdr>
          <w:divsChild>
            <w:div w:id="1631783870">
              <w:marLeft w:val="0"/>
              <w:marRight w:val="0"/>
              <w:marTop w:val="300"/>
              <w:marBottom w:val="300"/>
              <w:divBdr>
                <w:top w:val="none" w:sz="0" w:space="0" w:color="auto"/>
                <w:left w:val="none" w:sz="0" w:space="0" w:color="auto"/>
                <w:bottom w:val="none" w:sz="0" w:space="0" w:color="auto"/>
                <w:right w:val="none" w:sz="0" w:space="0" w:color="auto"/>
              </w:divBdr>
              <w:divsChild>
                <w:div w:id="982778379">
                  <w:marLeft w:val="0"/>
                  <w:marRight w:val="0"/>
                  <w:marTop w:val="0"/>
                  <w:marBottom w:val="0"/>
                  <w:divBdr>
                    <w:top w:val="none" w:sz="0" w:space="0" w:color="auto"/>
                    <w:left w:val="none" w:sz="0" w:space="0" w:color="auto"/>
                    <w:bottom w:val="none" w:sz="0" w:space="0" w:color="auto"/>
                    <w:right w:val="none" w:sz="0" w:space="0" w:color="auto"/>
                  </w:divBdr>
                  <w:divsChild>
                    <w:div w:id="817651422">
                      <w:marLeft w:val="0"/>
                      <w:marRight w:val="0"/>
                      <w:marTop w:val="0"/>
                      <w:marBottom w:val="0"/>
                      <w:divBdr>
                        <w:top w:val="none" w:sz="0" w:space="0" w:color="auto"/>
                        <w:left w:val="none" w:sz="0" w:space="0" w:color="auto"/>
                        <w:bottom w:val="none" w:sz="0" w:space="0" w:color="auto"/>
                        <w:right w:val="none" w:sz="0" w:space="0" w:color="auto"/>
                      </w:divBdr>
                    </w:div>
                    <w:div w:id="14239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Gaba</dc:creator>
  <cp:keywords/>
  <dc:description/>
  <cp:lastModifiedBy>Priyanka Gaba</cp:lastModifiedBy>
  <cp:revision>4</cp:revision>
  <dcterms:created xsi:type="dcterms:W3CDTF">2022-03-11T05:57:00Z</dcterms:created>
  <dcterms:modified xsi:type="dcterms:W3CDTF">2022-03-31T09:36:00Z</dcterms:modified>
</cp:coreProperties>
</file>