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A865A" w14:textId="77777777" w:rsidR="002E0B31" w:rsidRPr="00950E17" w:rsidRDefault="002E0B31" w:rsidP="002E0B31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1"/>
        <w:gridCol w:w="4588"/>
        <w:gridCol w:w="441"/>
        <w:gridCol w:w="394"/>
        <w:gridCol w:w="484"/>
        <w:gridCol w:w="408"/>
      </w:tblGrid>
      <w:tr w:rsidR="002E0B31" w:rsidRPr="00950E17" w14:paraId="55E29BFE" w14:textId="77777777" w:rsidTr="002E0B31">
        <w:trPr>
          <w:trHeight w:val="277"/>
        </w:trPr>
        <w:tc>
          <w:tcPr>
            <w:tcW w:w="2701" w:type="dxa"/>
          </w:tcPr>
          <w:p w14:paraId="2D547ECA" w14:textId="77777777" w:rsidR="002E0B31" w:rsidRPr="00950E17" w:rsidRDefault="002E0B31" w:rsidP="006F382E">
            <w:pPr>
              <w:rPr>
                <w:b/>
                <w:bCs/>
              </w:rPr>
            </w:pPr>
            <w:r w:rsidRPr="005C5655">
              <w:rPr>
                <w:rFonts w:ascii="Bookman Old Style" w:hAnsi="Bookman Old Style"/>
                <w:b/>
                <w:bCs/>
                <w:i/>
                <w:color w:val="FF0000"/>
                <w:sz w:val="24"/>
              </w:rPr>
              <w:t>Name of The Course</w:t>
            </w:r>
          </w:p>
        </w:tc>
        <w:tc>
          <w:tcPr>
            <w:tcW w:w="6315" w:type="dxa"/>
            <w:gridSpan w:val="5"/>
          </w:tcPr>
          <w:p w14:paraId="1D90C502" w14:textId="77777777" w:rsidR="002E0B31" w:rsidRPr="00950E17" w:rsidRDefault="002E0B31" w:rsidP="006F382E">
            <w:pPr>
              <w:rPr>
                <w:bCs/>
              </w:rPr>
            </w:pPr>
            <w:r w:rsidRPr="00950E17">
              <w:rPr>
                <w:bCs/>
              </w:rPr>
              <w:t>Introduction to Digital Systems</w:t>
            </w:r>
          </w:p>
        </w:tc>
      </w:tr>
      <w:tr w:rsidR="002E0B31" w:rsidRPr="00950E17" w14:paraId="7DD3CEE3" w14:textId="77777777" w:rsidTr="002E0B31">
        <w:trPr>
          <w:trHeight w:val="277"/>
        </w:trPr>
        <w:tc>
          <w:tcPr>
            <w:tcW w:w="2701" w:type="dxa"/>
          </w:tcPr>
          <w:p w14:paraId="718736F0" w14:textId="77777777" w:rsidR="002E0B31" w:rsidRPr="00950E17" w:rsidRDefault="002E0B31" w:rsidP="006F382E">
            <w:pPr>
              <w:rPr>
                <w:b/>
                <w:bCs/>
              </w:rPr>
            </w:pPr>
            <w:r w:rsidRPr="005C5655">
              <w:rPr>
                <w:rFonts w:ascii="Bookman Old Style" w:hAnsi="Bookman Old Style"/>
                <w:b/>
                <w:bCs/>
                <w:i/>
                <w:color w:val="FF0000"/>
                <w:sz w:val="24"/>
              </w:rPr>
              <w:t>Course Code</w:t>
            </w:r>
          </w:p>
        </w:tc>
        <w:tc>
          <w:tcPr>
            <w:tcW w:w="6315" w:type="dxa"/>
            <w:gridSpan w:val="5"/>
          </w:tcPr>
          <w:p w14:paraId="6B5382F5" w14:textId="77777777" w:rsidR="002E0B31" w:rsidRPr="00950E17" w:rsidRDefault="002E0B31" w:rsidP="006F382E">
            <w:pPr>
              <w:rPr>
                <w:bCs/>
              </w:rPr>
            </w:pPr>
            <w:r w:rsidRPr="00950E17">
              <w:rPr>
                <w:bCs/>
                <w:color w:val="000000"/>
                <w:sz w:val="20"/>
                <w:szCs w:val="20"/>
                <w:shd w:val="clear" w:color="auto" w:fill="FFFFFF"/>
              </w:rPr>
              <w:t>BEE01T1005</w:t>
            </w:r>
          </w:p>
        </w:tc>
      </w:tr>
      <w:tr w:rsidR="002E0B31" w:rsidRPr="00950E17" w14:paraId="32332688" w14:textId="77777777" w:rsidTr="002E0B31">
        <w:trPr>
          <w:trHeight w:val="265"/>
        </w:trPr>
        <w:tc>
          <w:tcPr>
            <w:tcW w:w="2701" w:type="dxa"/>
          </w:tcPr>
          <w:p w14:paraId="41B4CB3B" w14:textId="77777777" w:rsidR="002E0B31" w:rsidRPr="00950E17" w:rsidRDefault="002E0B31" w:rsidP="006F382E">
            <w:pPr>
              <w:rPr>
                <w:b/>
                <w:bCs/>
              </w:rPr>
            </w:pPr>
            <w:r w:rsidRPr="005C5655">
              <w:rPr>
                <w:rFonts w:ascii="Bookman Old Style" w:hAnsi="Bookman Old Style"/>
                <w:b/>
                <w:bCs/>
                <w:i/>
                <w:color w:val="FF0000"/>
                <w:sz w:val="24"/>
              </w:rPr>
              <w:t>Prerequisite</w:t>
            </w:r>
          </w:p>
        </w:tc>
        <w:tc>
          <w:tcPr>
            <w:tcW w:w="6315" w:type="dxa"/>
            <w:gridSpan w:val="5"/>
          </w:tcPr>
          <w:p w14:paraId="4FE57E82" w14:textId="77777777" w:rsidR="002E0B31" w:rsidRPr="00950E17" w:rsidRDefault="002E0B31" w:rsidP="006F382E">
            <w:pPr>
              <w:rPr>
                <w:bCs/>
              </w:rPr>
            </w:pPr>
          </w:p>
        </w:tc>
      </w:tr>
      <w:tr w:rsidR="002E0B31" w:rsidRPr="00950E17" w14:paraId="51F0FA1B" w14:textId="77777777" w:rsidTr="002E0B31">
        <w:trPr>
          <w:trHeight w:val="277"/>
        </w:trPr>
        <w:tc>
          <w:tcPr>
            <w:tcW w:w="2701" w:type="dxa"/>
          </w:tcPr>
          <w:p w14:paraId="6F59F90F" w14:textId="77777777" w:rsidR="002E0B31" w:rsidRPr="00950E17" w:rsidRDefault="002E0B31" w:rsidP="006F382E">
            <w:pPr>
              <w:rPr>
                <w:b/>
                <w:bCs/>
              </w:rPr>
            </w:pPr>
            <w:r w:rsidRPr="005C5655">
              <w:rPr>
                <w:rFonts w:ascii="Bookman Old Style" w:hAnsi="Bookman Old Style"/>
                <w:b/>
                <w:bCs/>
                <w:i/>
                <w:color w:val="FF0000"/>
                <w:sz w:val="24"/>
              </w:rPr>
              <w:t>Corequisite</w:t>
            </w:r>
          </w:p>
        </w:tc>
        <w:tc>
          <w:tcPr>
            <w:tcW w:w="6315" w:type="dxa"/>
            <w:gridSpan w:val="5"/>
          </w:tcPr>
          <w:p w14:paraId="69B4A37E" w14:textId="77777777" w:rsidR="002E0B31" w:rsidRPr="00950E17" w:rsidRDefault="002E0B31" w:rsidP="006F382E"/>
        </w:tc>
      </w:tr>
      <w:tr w:rsidR="002E0B31" w:rsidRPr="00950E17" w14:paraId="4AA2F4F1" w14:textId="77777777" w:rsidTr="002E0B31">
        <w:trPr>
          <w:trHeight w:val="277"/>
        </w:trPr>
        <w:tc>
          <w:tcPr>
            <w:tcW w:w="2701" w:type="dxa"/>
          </w:tcPr>
          <w:p w14:paraId="24B7B5C7" w14:textId="77777777" w:rsidR="002E0B31" w:rsidRPr="00950E17" w:rsidRDefault="002E0B31" w:rsidP="006F382E">
            <w:pPr>
              <w:rPr>
                <w:b/>
                <w:bCs/>
              </w:rPr>
            </w:pPr>
            <w:proofErr w:type="spellStart"/>
            <w:r w:rsidRPr="005C5655">
              <w:rPr>
                <w:rFonts w:ascii="Bookman Old Style" w:hAnsi="Bookman Old Style"/>
                <w:b/>
                <w:bCs/>
                <w:i/>
                <w:color w:val="FF0000"/>
                <w:sz w:val="24"/>
              </w:rPr>
              <w:t>Antirequisite</w:t>
            </w:r>
            <w:proofErr w:type="spellEnd"/>
          </w:p>
        </w:tc>
        <w:tc>
          <w:tcPr>
            <w:tcW w:w="6315" w:type="dxa"/>
            <w:gridSpan w:val="5"/>
          </w:tcPr>
          <w:p w14:paraId="36C55036" w14:textId="77777777" w:rsidR="002E0B31" w:rsidRPr="00950E17" w:rsidRDefault="002E0B31" w:rsidP="006F382E"/>
        </w:tc>
      </w:tr>
      <w:tr w:rsidR="002E0B31" w:rsidRPr="00950E17" w14:paraId="1A2CE2E1" w14:textId="77777777" w:rsidTr="002E0B31">
        <w:trPr>
          <w:trHeight w:val="277"/>
        </w:trPr>
        <w:tc>
          <w:tcPr>
            <w:tcW w:w="7289" w:type="dxa"/>
            <w:gridSpan w:val="2"/>
          </w:tcPr>
          <w:p w14:paraId="689BACC5" w14:textId="77777777" w:rsidR="002E0B31" w:rsidRPr="00950E17" w:rsidRDefault="002E0B31" w:rsidP="006F382E"/>
        </w:tc>
        <w:tc>
          <w:tcPr>
            <w:tcW w:w="441" w:type="dxa"/>
          </w:tcPr>
          <w:p w14:paraId="373FFEFF" w14:textId="77777777" w:rsidR="002E0B31" w:rsidRPr="00950E17" w:rsidRDefault="002E0B31" w:rsidP="006F382E">
            <w:pPr>
              <w:rPr>
                <w:b/>
                <w:bCs/>
              </w:rPr>
            </w:pPr>
            <w:r w:rsidRPr="00950E17">
              <w:rPr>
                <w:b/>
                <w:bCs/>
              </w:rPr>
              <w:t>L</w:t>
            </w:r>
          </w:p>
        </w:tc>
        <w:tc>
          <w:tcPr>
            <w:tcW w:w="394" w:type="dxa"/>
          </w:tcPr>
          <w:p w14:paraId="2D265906" w14:textId="77777777" w:rsidR="002E0B31" w:rsidRPr="00950E17" w:rsidRDefault="002E0B31" w:rsidP="006F382E">
            <w:pPr>
              <w:rPr>
                <w:b/>
                <w:bCs/>
              </w:rPr>
            </w:pPr>
            <w:r w:rsidRPr="00950E17">
              <w:rPr>
                <w:b/>
                <w:bCs/>
              </w:rPr>
              <w:t>T</w:t>
            </w:r>
          </w:p>
        </w:tc>
        <w:tc>
          <w:tcPr>
            <w:tcW w:w="484" w:type="dxa"/>
          </w:tcPr>
          <w:p w14:paraId="33321399" w14:textId="77777777" w:rsidR="002E0B31" w:rsidRPr="00950E17" w:rsidRDefault="002E0B31" w:rsidP="006F382E">
            <w:pPr>
              <w:rPr>
                <w:b/>
                <w:bCs/>
              </w:rPr>
            </w:pPr>
            <w:r w:rsidRPr="00950E17">
              <w:rPr>
                <w:b/>
                <w:bCs/>
              </w:rPr>
              <w:t>P</w:t>
            </w:r>
          </w:p>
        </w:tc>
        <w:tc>
          <w:tcPr>
            <w:tcW w:w="408" w:type="dxa"/>
          </w:tcPr>
          <w:p w14:paraId="232694F3" w14:textId="77777777" w:rsidR="002E0B31" w:rsidRPr="00950E17" w:rsidRDefault="002E0B31" w:rsidP="006F382E">
            <w:pPr>
              <w:rPr>
                <w:b/>
                <w:bCs/>
              </w:rPr>
            </w:pPr>
            <w:r w:rsidRPr="00950E17">
              <w:rPr>
                <w:b/>
                <w:bCs/>
              </w:rPr>
              <w:t>C</w:t>
            </w:r>
          </w:p>
        </w:tc>
      </w:tr>
      <w:tr w:rsidR="002E0B31" w:rsidRPr="00950E17" w14:paraId="7D1E2668" w14:textId="77777777" w:rsidTr="002E0B31">
        <w:trPr>
          <w:trHeight w:val="289"/>
        </w:trPr>
        <w:tc>
          <w:tcPr>
            <w:tcW w:w="7289" w:type="dxa"/>
            <w:gridSpan w:val="2"/>
          </w:tcPr>
          <w:p w14:paraId="470898D8" w14:textId="77777777" w:rsidR="002E0B31" w:rsidRPr="00950E17" w:rsidRDefault="002E0B31" w:rsidP="006F382E"/>
        </w:tc>
        <w:tc>
          <w:tcPr>
            <w:tcW w:w="441" w:type="dxa"/>
          </w:tcPr>
          <w:p w14:paraId="2FDC7EC5" w14:textId="77777777" w:rsidR="002E0B31" w:rsidRPr="00950E17" w:rsidRDefault="002E0B31" w:rsidP="006F382E">
            <w:r w:rsidRPr="00950E17">
              <w:rPr>
                <w:u w:color="000000"/>
              </w:rPr>
              <w:t>2</w:t>
            </w:r>
          </w:p>
        </w:tc>
        <w:tc>
          <w:tcPr>
            <w:tcW w:w="394" w:type="dxa"/>
          </w:tcPr>
          <w:p w14:paraId="38F81F69" w14:textId="77777777" w:rsidR="002E0B31" w:rsidRPr="00950E17" w:rsidRDefault="002E0B31" w:rsidP="006F382E">
            <w:r w:rsidRPr="00950E17">
              <w:rPr>
                <w:u w:color="000000"/>
              </w:rPr>
              <w:t>0</w:t>
            </w:r>
          </w:p>
        </w:tc>
        <w:tc>
          <w:tcPr>
            <w:tcW w:w="484" w:type="dxa"/>
          </w:tcPr>
          <w:p w14:paraId="21D9E2CD" w14:textId="77777777" w:rsidR="002E0B31" w:rsidRPr="00950E17" w:rsidRDefault="002E0B31" w:rsidP="006F382E">
            <w:r w:rsidRPr="00950E17">
              <w:t>2</w:t>
            </w:r>
          </w:p>
        </w:tc>
        <w:tc>
          <w:tcPr>
            <w:tcW w:w="408" w:type="dxa"/>
          </w:tcPr>
          <w:p w14:paraId="3EDE9C47" w14:textId="77777777" w:rsidR="002E0B31" w:rsidRPr="00950E17" w:rsidRDefault="002E0B31" w:rsidP="006F382E">
            <w:r w:rsidRPr="00950E17">
              <w:rPr>
                <w:u w:color="000000"/>
              </w:rPr>
              <w:t>3</w:t>
            </w:r>
          </w:p>
        </w:tc>
      </w:tr>
    </w:tbl>
    <w:p w14:paraId="08B46317" w14:textId="77777777" w:rsidR="002E0B31" w:rsidRPr="00950E17" w:rsidRDefault="002E0B31" w:rsidP="002E0B31">
      <w:pPr>
        <w:rPr>
          <w:b/>
          <w:bCs/>
        </w:rPr>
      </w:pPr>
    </w:p>
    <w:p w14:paraId="0B4A0DD9" w14:textId="77777777" w:rsidR="002E0B31" w:rsidRDefault="002E0B31" w:rsidP="002E0B31">
      <w:pPr>
        <w:rPr>
          <w:rFonts w:ascii="Bookman Old Style" w:hAnsi="Bookman Old Style"/>
          <w:b/>
          <w:bCs/>
          <w:i/>
          <w:color w:val="0070C0"/>
          <w:sz w:val="24"/>
        </w:rPr>
      </w:pPr>
      <w:r w:rsidRPr="003A37CE">
        <w:rPr>
          <w:rFonts w:ascii="Bookman Old Style" w:hAnsi="Bookman Old Style"/>
          <w:b/>
          <w:bCs/>
          <w:i/>
          <w:color w:val="0070C0"/>
          <w:sz w:val="24"/>
        </w:rPr>
        <w:t>Course Objectives:</w:t>
      </w:r>
    </w:p>
    <w:p w14:paraId="330202EB" w14:textId="77777777" w:rsidR="002E0B31" w:rsidRPr="00950E17" w:rsidRDefault="002E0B31" w:rsidP="002E0B31">
      <w:pPr>
        <w:rPr>
          <w:b/>
          <w:bCs/>
        </w:rPr>
      </w:pPr>
    </w:p>
    <w:p w14:paraId="6F36B6FA" w14:textId="77777777" w:rsidR="002E0B31" w:rsidRPr="00950E17" w:rsidRDefault="002E0B31" w:rsidP="002E0B31">
      <w:pPr>
        <w:pStyle w:val="ListParagraph"/>
        <w:widowControl/>
        <w:numPr>
          <w:ilvl w:val="0"/>
          <w:numId w:val="1"/>
        </w:numPr>
        <w:autoSpaceDE/>
        <w:autoSpaceDN/>
        <w:contextualSpacing/>
        <w:jc w:val="both"/>
        <w:rPr>
          <w:i/>
          <w:iCs/>
          <w:sz w:val="24"/>
          <w:szCs w:val="24"/>
        </w:rPr>
      </w:pPr>
      <w:r w:rsidRPr="00950E17">
        <w:rPr>
          <w:i/>
          <w:iCs/>
          <w:sz w:val="24"/>
          <w:szCs w:val="24"/>
        </w:rPr>
        <w:t xml:space="preserve">To familiarize with various Digital IC </w:t>
      </w:r>
    </w:p>
    <w:p w14:paraId="21168B36" w14:textId="77777777" w:rsidR="002E0B31" w:rsidRPr="00950E17" w:rsidRDefault="002E0B31" w:rsidP="002E0B31">
      <w:pPr>
        <w:pStyle w:val="ListParagraph"/>
        <w:widowControl/>
        <w:numPr>
          <w:ilvl w:val="0"/>
          <w:numId w:val="1"/>
        </w:numPr>
        <w:autoSpaceDE/>
        <w:autoSpaceDN/>
        <w:contextualSpacing/>
        <w:jc w:val="both"/>
        <w:rPr>
          <w:i/>
          <w:iCs/>
          <w:sz w:val="24"/>
          <w:szCs w:val="24"/>
        </w:rPr>
      </w:pPr>
      <w:r w:rsidRPr="00950E17">
        <w:rPr>
          <w:i/>
          <w:iCs/>
          <w:sz w:val="24"/>
          <w:szCs w:val="24"/>
        </w:rPr>
        <w:t xml:space="preserve">To understand basic fundamentals of Digital </w:t>
      </w:r>
      <w:proofErr w:type="gramStart"/>
      <w:r w:rsidRPr="00950E17">
        <w:rPr>
          <w:i/>
          <w:iCs/>
          <w:sz w:val="24"/>
          <w:szCs w:val="24"/>
        </w:rPr>
        <w:t>circuits..</w:t>
      </w:r>
      <w:proofErr w:type="gramEnd"/>
    </w:p>
    <w:p w14:paraId="78E749CA" w14:textId="77777777" w:rsidR="002E0B31" w:rsidRPr="00950E17" w:rsidRDefault="002E0B31" w:rsidP="002E0B31">
      <w:pPr>
        <w:pStyle w:val="ListParagraph"/>
        <w:widowControl/>
        <w:numPr>
          <w:ilvl w:val="0"/>
          <w:numId w:val="1"/>
        </w:numPr>
        <w:autoSpaceDE/>
        <w:autoSpaceDN/>
        <w:contextualSpacing/>
        <w:jc w:val="both"/>
      </w:pPr>
      <w:r w:rsidRPr="00950E17">
        <w:rPr>
          <w:i/>
          <w:iCs/>
          <w:sz w:val="24"/>
          <w:szCs w:val="24"/>
        </w:rPr>
        <w:t>To prepare for various engineering applications</w:t>
      </w:r>
      <w:r w:rsidRPr="00950E17">
        <w:rPr>
          <w:sz w:val="24"/>
          <w:szCs w:val="24"/>
        </w:rPr>
        <w:t>.</w:t>
      </w:r>
    </w:p>
    <w:p w14:paraId="5C06CCE8" w14:textId="77777777" w:rsidR="002E0B31" w:rsidRPr="00950E17" w:rsidRDefault="002E0B31" w:rsidP="002E0B31">
      <w:pPr>
        <w:jc w:val="both"/>
        <w:rPr>
          <w:b/>
          <w:bCs/>
        </w:rPr>
      </w:pPr>
    </w:p>
    <w:p w14:paraId="0BEFCA4F" w14:textId="77777777" w:rsidR="002E0B31" w:rsidRDefault="002E0B31" w:rsidP="002E0B31">
      <w:pPr>
        <w:jc w:val="both"/>
        <w:rPr>
          <w:rFonts w:ascii="Bookman Old Style" w:hAnsi="Bookman Old Style"/>
          <w:b/>
          <w:bCs/>
          <w:i/>
          <w:color w:val="0070C0"/>
          <w:sz w:val="24"/>
        </w:rPr>
      </w:pPr>
      <w:r w:rsidRPr="003A37CE">
        <w:rPr>
          <w:rFonts w:ascii="Bookman Old Style" w:hAnsi="Bookman Old Style"/>
          <w:b/>
          <w:bCs/>
          <w:i/>
          <w:color w:val="0070C0"/>
          <w:sz w:val="24"/>
        </w:rPr>
        <w:t>Course Outcomes:</w:t>
      </w:r>
    </w:p>
    <w:p w14:paraId="0930ED01" w14:textId="77777777" w:rsidR="002E0B31" w:rsidRPr="00950E17" w:rsidRDefault="002E0B31" w:rsidP="002E0B31">
      <w:pPr>
        <w:jc w:val="both"/>
      </w:pPr>
    </w:p>
    <w:p w14:paraId="3500EA99" w14:textId="77777777" w:rsidR="002E0B31" w:rsidRPr="00950E17" w:rsidRDefault="002E0B31" w:rsidP="002E0B31">
      <w:r w:rsidRPr="00950E17">
        <w:t>After successful completion of the course, students will be able to:</w:t>
      </w:r>
    </w:p>
    <w:p w14:paraId="7F34C200" w14:textId="77777777" w:rsidR="002E0B31" w:rsidRPr="00950E17" w:rsidRDefault="002E0B31" w:rsidP="002E0B31"/>
    <w:tbl>
      <w:tblPr>
        <w:tblStyle w:val="TableGrid"/>
        <w:tblW w:w="9483" w:type="dxa"/>
        <w:tblLook w:val="04A0" w:firstRow="1" w:lastRow="0" w:firstColumn="1" w:lastColumn="0" w:noHBand="0" w:noVBand="1"/>
      </w:tblPr>
      <w:tblGrid>
        <w:gridCol w:w="1352"/>
        <w:gridCol w:w="8131"/>
      </w:tblGrid>
      <w:tr w:rsidR="002E0B31" w:rsidRPr="00950E17" w14:paraId="5D156681" w14:textId="77777777" w:rsidTr="006F382E">
        <w:trPr>
          <w:trHeight w:val="271"/>
        </w:trPr>
        <w:tc>
          <w:tcPr>
            <w:tcW w:w="1352" w:type="dxa"/>
          </w:tcPr>
          <w:p w14:paraId="260372B6" w14:textId="77777777" w:rsidR="002E0B31" w:rsidRPr="00950E17" w:rsidRDefault="002E0B31" w:rsidP="006F382E">
            <w:pPr>
              <w:pStyle w:val="Body"/>
              <w:spacing w:line="276" w:lineRule="auto"/>
              <w:ind w:left="720"/>
              <w:jc w:val="both"/>
              <w:rPr>
                <w:rFonts w:ascii="Times New Roman" w:hAnsi="Times New Roman" w:cs="Times New Roman"/>
                <w:u w:color="000000"/>
              </w:rPr>
            </w:pPr>
            <w:r w:rsidRPr="00950E17">
              <w:rPr>
                <w:rFonts w:ascii="Times New Roman" w:hAnsi="Times New Roman" w:cs="Times New Roman"/>
                <w:u w:color="000000"/>
              </w:rPr>
              <w:t>CO1</w:t>
            </w:r>
          </w:p>
        </w:tc>
        <w:tc>
          <w:tcPr>
            <w:tcW w:w="8131" w:type="dxa"/>
          </w:tcPr>
          <w:p w14:paraId="6D547B91" w14:textId="77777777" w:rsidR="002E0B31" w:rsidRPr="00950E17" w:rsidRDefault="002E0B31" w:rsidP="006F382E">
            <w:pPr>
              <w:pStyle w:val="Body"/>
              <w:spacing w:line="276" w:lineRule="auto"/>
              <w:jc w:val="both"/>
              <w:rPr>
                <w:rFonts w:ascii="Times New Roman" w:hAnsi="Times New Roman" w:cs="Times New Roman"/>
                <w:u w:color="000000"/>
              </w:rPr>
            </w:pPr>
            <w:r w:rsidRPr="00950E17">
              <w:rPr>
                <w:rFonts w:ascii="Times New Roman" w:hAnsi="Times New Roman" w:cs="Times New Roman"/>
                <w:sz w:val="24"/>
                <w:szCs w:val="24"/>
              </w:rPr>
              <w:t>Solve the problems on Number system codes and their conversions.</w:t>
            </w:r>
          </w:p>
        </w:tc>
      </w:tr>
      <w:tr w:rsidR="002E0B31" w:rsidRPr="00950E17" w14:paraId="7AE5CFA6" w14:textId="77777777" w:rsidTr="006F382E">
        <w:trPr>
          <w:trHeight w:val="271"/>
        </w:trPr>
        <w:tc>
          <w:tcPr>
            <w:tcW w:w="1352" w:type="dxa"/>
          </w:tcPr>
          <w:p w14:paraId="190A5462" w14:textId="77777777" w:rsidR="002E0B31" w:rsidRPr="00950E17" w:rsidRDefault="002E0B31" w:rsidP="006F382E">
            <w:pPr>
              <w:pStyle w:val="Body"/>
              <w:spacing w:line="276" w:lineRule="auto"/>
              <w:ind w:left="720"/>
              <w:jc w:val="both"/>
              <w:rPr>
                <w:rFonts w:ascii="Times New Roman" w:hAnsi="Times New Roman" w:cs="Times New Roman"/>
                <w:u w:color="000000"/>
              </w:rPr>
            </w:pPr>
            <w:r w:rsidRPr="00950E17">
              <w:rPr>
                <w:rFonts w:ascii="Times New Roman" w:hAnsi="Times New Roman" w:cs="Times New Roman"/>
                <w:u w:color="000000"/>
              </w:rPr>
              <w:t>CO2</w:t>
            </w:r>
          </w:p>
        </w:tc>
        <w:tc>
          <w:tcPr>
            <w:tcW w:w="8131" w:type="dxa"/>
          </w:tcPr>
          <w:p w14:paraId="3C53EE32" w14:textId="77777777" w:rsidR="002E0B31" w:rsidRPr="00950E17" w:rsidRDefault="002E0B31" w:rsidP="006F382E">
            <w:pPr>
              <w:pStyle w:val="Body"/>
              <w:spacing w:line="276" w:lineRule="auto"/>
              <w:jc w:val="both"/>
              <w:rPr>
                <w:rFonts w:ascii="Times New Roman" w:hAnsi="Times New Roman" w:cs="Times New Roman"/>
                <w:u w:color="000000"/>
              </w:rPr>
            </w:pPr>
            <w:r w:rsidRPr="00950E17">
              <w:rPr>
                <w:rFonts w:ascii="Times New Roman" w:hAnsi="Times New Roman" w:cs="Times New Roman"/>
                <w:sz w:val="24"/>
                <w:szCs w:val="24"/>
              </w:rPr>
              <w:t>Identify Digital IC and implement in the circuits.</w:t>
            </w:r>
          </w:p>
        </w:tc>
      </w:tr>
      <w:tr w:rsidR="002E0B31" w:rsidRPr="00950E17" w14:paraId="64FCEE14" w14:textId="77777777" w:rsidTr="006F382E">
        <w:trPr>
          <w:trHeight w:val="271"/>
        </w:trPr>
        <w:tc>
          <w:tcPr>
            <w:tcW w:w="1352" w:type="dxa"/>
          </w:tcPr>
          <w:p w14:paraId="5D5C0B30" w14:textId="77777777" w:rsidR="002E0B31" w:rsidRPr="00950E17" w:rsidRDefault="002E0B31" w:rsidP="006F382E">
            <w:pPr>
              <w:pStyle w:val="Body"/>
              <w:spacing w:line="276" w:lineRule="auto"/>
              <w:ind w:left="720"/>
              <w:jc w:val="both"/>
              <w:rPr>
                <w:rFonts w:ascii="Times New Roman" w:hAnsi="Times New Roman" w:cs="Times New Roman"/>
                <w:u w:color="000000"/>
              </w:rPr>
            </w:pPr>
            <w:r w:rsidRPr="00950E17">
              <w:rPr>
                <w:rFonts w:ascii="Times New Roman" w:hAnsi="Times New Roman" w:cs="Times New Roman"/>
                <w:u w:color="000000"/>
              </w:rPr>
              <w:t>CO3</w:t>
            </w:r>
          </w:p>
        </w:tc>
        <w:tc>
          <w:tcPr>
            <w:tcW w:w="8131" w:type="dxa"/>
          </w:tcPr>
          <w:p w14:paraId="2F262241" w14:textId="77777777" w:rsidR="002E0B31" w:rsidRPr="00950E17" w:rsidRDefault="002E0B31" w:rsidP="006F382E">
            <w:pPr>
              <w:pStyle w:val="Body"/>
              <w:spacing w:line="276" w:lineRule="auto"/>
              <w:jc w:val="both"/>
              <w:rPr>
                <w:rFonts w:ascii="Times New Roman" w:hAnsi="Times New Roman" w:cs="Times New Roman"/>
                <w:u w:color="000000"/>
              </w:rPr>
            </w:pPr>
            <w:r w:rsidRPr="00950E17">
              <w:rPr>
                <w:rFonts w:ascii="Times New Roman" w:hAnsi="Times New Roman" w:cs="Times New Roman"/>
                <w:sz w:val="24"/>
                <w:szCs w:val="24"/>
              </w:rPr>
              <w:t>Create, design and simulate canonical logic forms</w:t>
            </w:r>
          </w:p>
        </w:tc>
      </w:tr>
      <w:tr w:rsidR="002E0B31" w:rsidRPr="00950E17" w14:paraId="49F279BE" w14:textId="77777777" w:rsidTr="006F382E">
        <w:trPr>
          <w:trHeight w:val="271"/>
        </w:trPr>
        <w:tc>
          <w:tcPr>
            <w:tcW w:w="1352" w:type="dxa"/>
          </w:tcPr>
          <w:p w14:paraId="564666A2" w14:textId="77777777" w:rsidR="002E0B31" w:rsidRPr="00950E17" w:rsidRDefault="002E0B31" w:rsidP="006F382E">
            <w:pPr>
              <w:pStyle w:val="Body"/>
              <w:spacing w:line="276" w:lineRule="auto"/>
              <w:ind w:left="720"/>
              <w:jc w:val="both"/>
              <w:rPr>
                <w:rFonts w:ascii="Times New Roman" w:hAnsi="Times New Roman" w:cs="Times New Roman"/>
                <w:u w:color="000000"/>
              </w:rPr>
            </w:pPr>
            <w:r w:rsidRPr="00950E17">
              <w:rPr>
                <w:rFonts w:ascii="Times New Roman" w:hAnsi="Times New Roman" w:cs="Times New Roman"/>
                <w:u w:color="000000"/>
              </w:rPr>
              <w:t>CO4</w:t>
            </w:r>
          </w:p>
        </w:tc>
        <w:tc>
          <w:tcPr>
            <w:tcW w:w="8131" w:type="dxa"/>
          </w:tcPr>
          <w:p w14:paraId="65DC27DF" w14:textId="77777777" w:rsidR="002E0B31" w:rsidRPr="00950E17" w:rsidRDefault="002E0B31" w:rsidP="006F382E">
            <w:pPr>
              <w:pStyle w:val="Body"/>
              <w:spacing w:line="276" w:lineRule="auto"/>
              <w:jc w:val="both"/>
              <w:rPr>
                <w:rFonts w:ascii="Times New Roman" w:hAnsi="Times New Roman" w:cs="Times New Roman"/>
                <w:u w:color="000000"/>
              </w:rPr>
            </w:pPr>
            <w:r w:rsidRPr="00950E17">
              <w:rPr>
                <w:rFonts w:ascii="Times New Roman" w:hAnsi="Times New Roman" w:cs="Times New Roman"/>
                <w:sz w:val="24"/>
                <w:szCs w:val="24"/>
              </w:rPr>
              <w:t>Demonstrate the application of combinational and sequential logic circuits</w:t>
            </w:r>
          </w:p>
        </w:tc>
      </w:tr>
    </w:tbl>
    <w:p w14:paraId="76353ECB" w14:textId="77777777" w:rsidR="002E0B31" w:rsidRPr="00950E17" w:rsidRDefault="002E0B31" w:rsidP="002E0B31">
      <w:pPr>
        <w:pStyle w:val="Body"/>
        <w:spacing w:line="276" w:lineRule="auto"/>
        <w:ind w:left="720"/>
        <w:jc w:val="both"/>
        <w:rPr>
          <w:rFonts w:ascii="Times New Roman" w:hAnsi="Times New Roman" w:cs="Times New Roman"/>
          <w:u w:color="000000"/>
        </w:rPr>
      </w:pPr>
    </w:p>
    <w:p w14:paraId="73B6EA9A" w14:textId="77777777" w:rsidR="002E0B31" w:rsidRPr="00950E17" w:rsidRDefault="002E0B31" w:rsidP="002E0B31">
      <w:pPr>
        <w:pStyle w:val="Body"/>
        <w:spacing w:after="160" w:line="259" w:lineRule="auto"/>
        <w:rPr>
          <w:rFonts w:ascii="Times New Roman" w:hAnsi="Times New Roman" w:cs="Times New Roman"/>
          <w:b/>
          <w:bCs/>
          <w:u w:color="000000"/>
        </w:rPr>
      </w:pPr>
      <w:r w:rsidRPr="003A37CE">
        <w:rPr>
          <w:rFonts w:ascii="Bookman Old Style" w:hAnsi="Bookman Old Style" w:cs="Times New Roman"/>
          <w:b/>
          <w:bCs/>
          <w:i/>
          <w:color w:val="0070C0"/>
          <w:sz w:val="24"/>
          <w:u w:color="000000"/>
        </w:rPr>
        <w:t>Text Book (s)</w:t>
      </w:r>
    </w:p>
    <w:p w14:paraId="4B5315B3" w14:textId="77777777" w:rsidR="002E0B31" w:rsidRPr="00950E17" w:rsidRDefault="002E0B31" w:rsidP="002E0B31">
      <w:pPr>
        <w:pStyle w:val="Body"/>
        <w:spacing w:line="276" w:lineRule="auto"/>
        <w:jc w:val="both"/>
        <w:rPr>
          <w:rFonts w:ascii="Times New Roman" w:hAnsi="Times New Roman" w:cs="Times New Roman"/>
          <w:u w:color="000000"/>
        </w:rPr>
      </w:pPr>
    </w:p>
    <w:tbl>
      <w:tblPr>
        <w:tblW w:w="96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9"/>
        <w:gridCol w:w="2510"/>
        <w:gridCol w:w="1559"/>
        <w:gridCol w:w="1675"/>
        <w:gridCol w:w="1459"/>
        <w:gridCol w:w="1673"/>
      </w:tblGrid>
      <w:tr w:rsidR="002E0B31" w:rsidRPr="00950E17" w14:paraId="421CD625" w14:textId="77777777" w:rsidTr="006F382E">
        <w:trPr>
          <w:trHeight w:val="368"/>
          <w:jc w:val="center"/>
        </w:trPr>
        <w:tc>
          <w:tcPr>
            <w:tcW w:w="809" w:type="dxa"/>
            <w:vAlign w:val="center"/>
          </w:tcPr>
          <w:p w14:paraId="4D744254" w14:textId="77777777" w:rsidR="002E0B31" w:rsidRPr="00950E17" w:rsidRDefault="002E0B31" w:rsidP="006F382E">
            <w:pPr>
              <w:jc w:val="center"/>
              <w:rPr>
                <w:b/>
              </w:rPr>
            </w:pPr>
            <w:r w:rsidRPr="00950E17">
              <w:rPr>
                <w:b/>
              </w:rPr>
              <w:t>Sr. No.</w:t>
            </w:r>
          </w:p>
        </w:tc>
        <w:tc>
          <w:tcPr>
            <w:tcW w:w="2510" w:type="dxa"/>
            <w:vAlign w:val="center"/>
          </w:tcPr>
          <w:p w14:paraId="0021633E" w14:textId="77777777" w:rsidR="002E0B31" w:rsidRPr="00950E17" w:rsidRDefault="002E0B31" w:rsidP="006F382E">
            <w:pPr>
              <w:jc w:val="center"/>
              <w:rPr>
                <w:b/>
              </w:rPr>
            </w:pPr>
            <w:r w:rsidRPr="00950E17">
              <w:rPr>
                <w:b/>
              </w:rPr>
              <w:t>Title</w:t>
            </w:r>
          </w:p>
        </w:tc>
        <w:tc>
          <w:tcPr>
            <w:tcW w:w="1559" w:type="dxa"/>
            <w:vAlign w:val="center"/>
          </w:tcPr>
          <w:p w14:paraId="1BE8E305" w14:textId="77777777" w:rsidR="002E0B31" w:rsidRPr="00950E17" w:rsidRDefault="002E0B31" w:rsidP="006F382E">
            <w:pPr>
              <w:jc w:val="center"/>
              <w:rPr>
                <w:b/>
              </w:rPr>
            </w:pPr>
            <w:r w:rsidRPr="00950E17">
              <w:rPr>
                <w:b/>
              </w:rPr>
              <w:t>Author Name</w:t>
            </w:r>
          </w:p>
        </w:tc>
        <w:tc>
          <w:tcPr>
            <w:tcW w:w="1675" w:type="dxa"/>
            <w:vAlign w:val="center"/>
          </w:tcPr>
          <w:p w14:paraId="5059F1B6" w14:textId="77777777" w:rsidR="002E0B31" w:rsidRPr="00950E17" w:rsidRDefault="002E0B31" w:rsidP="006F382E">
            <w:pPr>
              <w:jc w:val="center"/>
              <w:rPr>
                <w:b/>
              </w:rPr>
            </w:pPr>
            <w:r w:rsidRPr="00950E17">
              <w:rPr>
                <w:b/>
              </w:rPr>
              <w:t>Publisher</w:t>
            </w:r>
          </w:p>
        </w:tc>
        <w:tc>
          <w:tcPr>
            <w:tcW w:w="1459" w:type="dxa"/>
            <w:vAlign w:val="center"/>
          </w:tcPr>
          <w:p w14:paraId="259AB281" w14:textId="77777777" w:rsidR="002E0B31" w:rsidRPr="00950E17" w:rsidRDefault="002E0B31" w:rsidP="006F382E">
            <w:pPr>
              <w:jc w:val="center"/>
              <w:rPr>
                <w:b/>
              </w:rPr>
            </w:pPr>
            <w:r w:rsidRPr="00950E17">
              <w:rPr>
                <w:b/>
              </w:rPr>
              <w:t>Year of Publication</w:t>
            </w:r>
          </w:p>
        </w:tc>
        <w:tc>
          <w:tcPr>
            <w:tcW w:w="1673" w:type="dxa"/>
            <w:vAlign w:val="center"/>
          </w:tcPr>
          <w:p w14:paraId="3ABEBB1B" w14:textId="77777777" w:rsidR="002E0B31" w:rsidRPr="00950E17" w:rsidRDefault="002E0B31" w:rsidP="006F382E">
            <w:pPr>
              <w:jc w:val="center"/>
              <w:rPr>
                <w:b/>
              </w:rPr>
            </w:pPr>
            <w:r w:rsidRPr="00950E17">
              <w:rPr>
                <w:b/>
              </w:rPr>
              <w:t>Edition</w:t>
            </w:r>
          </w:p>
        </w:tc>
      </w:tr>
      <w:tr w:rsidR="002E0B31" w:rsidRPr="00950E17" w14:paraId="606CC560" w14:textId="77777777" w:rsidTr="006F382E">
        <w:trPr>
          <w:trHeight w:val="440"/>
          <w:jc w:val="center"/>
        </w:trPr>
        <w:tc>
          <w:tcPr>
            <w:tcW w:w="809" w:type="dxa"/>
            <w:vAlign w:val="center"/>
          </w:tcPr>
          <w:p w14:paraId="67503363" w14:textId="77777777" w:rsidR="002E0B31" w:rsidRPr="00950E17" w:rsidRDefault="002E0B31" w:rsidP="006F382E">
            <w:pPr>
              <w:snapToGrid w:val="0"/>
              <w:jc w:val="center"/>
            </w:pPr>
            <w:r w:rsidRPr="00950E17">
              <w:t>1</w:t>
            </w:r>
          </w:p>
        </w:tc>
        <w:tc>
          <w:tcPr>
            <w:tcW w:w="2510" w:type="dxa"/>
            <w:vAlign w:val="center"/>
          </w:tcPr>
          <w:p w14:paraId="0AD05707" w14:textId="77777777" w:rsidR="002E0B31" w:rsidRPr="00950E17" w:rsidRDefault="002E0B31" w:rsidP="006F382E">
            <w:r w:rsidRPr="00950E17">
              <w:t>Digital Electronics</w:t>
            </w:r>
          </w:p>
        </w:tc>
        <w:tc>
          <w:tcPr>
            <w:tcW w:w="1559" w:type="dxa"/>
            <w:vAlign w:val="center"/>
          </w:tcPr>
          <w:p w14:paraId="75A756E5" w14:textId="77777777" w:rsidR="002E0B31" w:rsidRPr="00950E17" w:rsidRDefault="002E0B31" w:rsidP="006F382E">
            <w:pPr>
              <w:snapToGrid w:val="0"/>
              <w:jc w:val="center"/>
            </w:pPr>
            <w:r w:rsidRPr="00950E17">
              <w:t>R P Jain</w:t>
            </w:r>
          </w:p>
        </w:tc>
        <w:tc>
          <w:tcPr>
            <w:tcW w:w="1675" w:type="dxa"/>
            <w:vAlign w:val="center"/>
          </w:tcPr>
          <w:p w14:paraId="2FBD879A" w14:textId="77777777" w:rsidR="002E0B31" w:rsidRPr="00950E17" w:rsidRDefault="002E0B31" w:rsidP="006F382E">
            <w:pPr>
              <w:snapToGrid w:val="0"/>
              <w:jc w:val="center"/>
            </w:pPr>
            <w:r w:rsidRPr="00950E17">
              <w:t>McGraw Hill</w:t>
            </w:r>
          </w:p>
        </w:tc>
        <w:tc>
          <w:tcPr>
            <w:tcW w:w="1459" w:type="dxa"/>
            <w:vAlign w:val="center"/>
          </w:tcPr>
          <w:p w14:paraId="1507F4E4" w14:textId="77777777" w:rsidR="002E0B31" w:rsidRPr="00950E17" w:rsidRDefault="002E0B31" w:rsidP="006F382E">
            <w:pPr>
              <w:snapToGrid w:val="0"/>
              <w:jc w:val="center"/>
            </w:pPr>
            <w:r w:rsidRPr="00950E17">
              <w:t>2017</w:t>
            </w:r>
          </w:p>
        </w:tc>
        <w:tc>
          <w:tcPr>
            <w:tcW w:w="1673" w:type="dxa"/>
            <w:vAlign w:val="center"/>
          </w:tcPr>
          <w:p w14:paraId="6D4A8F6A" w14:textId="77777777" w:rsidR="002E0B31" w:rsidRPr="00950E17" w:rsidRDefault="002E0B31" w:rsidP="006F382E">
            <w:pPr>
              <w:snapToGrid w:val="0"/>
              <w:jc w:val="center"/>
            </w:pPr>
            <w:r w:rsidRPr="00950E17">
              <w:t>Second</w:t>
            </w:r>
          </w:p>
        </w:tc>
      </w:tr>
      <w:tr w:rsidR="002E0B31" w:rsidRPr="00950E17" w14:paraId="6CD8AE74" w14:textId="77777777" w:rsidTr="006F382E">
        <w:trPr>
          <w:trHeight w:val="530"/>
          <w:jc w:val="center"/>
        </w:trPr>
        <w:tc>
          <w:tcPr>
            <w:tcW w:w="809" w:type="dxa"/>
            <w:vAlign w:val="center"/>
          </w:tcPr>
          <w:p w14:paraId="47DCD50F" w14:textId="77777777" w:rsidR="002E0B31" w:rsidRPr="00950E17" w:rsidRDefault="002E0B31" w:rsidP="006F382E">
            <w:pPr>
              <w:snapToGrid w:val="0"/>
              <w:jc w:val="center"/>
            </w:pPr>
            <w:r w:rsidRPr="00950E17">
              <w:t>2</w:t>
            </w:r>
          </w:p>
        </w:tc>
        <w:tc>
          <w:tcPr>
            <w:tcW w:w="2510" w:type="dxa"/>
            <w:vAlign w:val="center"/>
          </w:tcPr>
          <w:p w14:paraId="7DE66A7A" w14:textId="77777777" w:rsidR="002E0B31" w:rsidRPr="00950E17" w:rsidRDefault="002E0B31" w:rsidP="006F382E">
            <w:pPr>
              <w:pStyle w:val="Heading3"/>
              <w:spacing w:before="0"/>
              <w:rPr>
                <w:rFonts w:ascii="Times New Roman" w:hAnsi="Times New Roman" w:cs="Times New Roman"/>
                <w:b/>
              </w:rPr>
            </w:pPr>
            <w:r w:rsidRPr="00950E17">
              <w:rPr>
                <w:rFonts w:ascii="Times New Roman" w:hAnsi="Times New Roman" w:cs="Times New Roman"/>
              </w:rPr>
              <w:t>Digital Logic and Computer Design</w:t>
            </w:r>
          </w:p>
        </w:tc>
        <w:tc>
          <w:tcPr>
            <w:tcW w:w="1559" w:type="dxa"/>
            <w:vAlign w:val="center"/>
          </w:tcPr>
          <w:p w14:paraId="0B8FB5D9" w14:textId="77777777" w:rsidR="002E0B31" w:rsidRPr="00950E17" w:rsidRDefault="002E0B31" w:rsidP="006F382E">
            <w:pPr>
              <w:snapToGrid w:val="0"/>
              <w:jc w:val="center"/>
              <w:rPr>
                <w:color w:val="000000"/>
              </w:rPr>
            </w:pPr>
            <w:r w:rsidRPr="00950E17">
              <w:t>Morris Mano</w:t>
            </w:r>
          </w:p>
        </w:tc>
        <w:tc>
          <w:tcPr>
            <w:tcW w:w="1675" w:type="dxa"/>
            <w:vAlign w:val="center"/>
          </w:tcPr>
          <w:p w14:paraId="233FEC1F" w14:textId="77777777" w:rsidR="002E0B31" w:rsidRPr="00950E17" w:rsidRDefault="002E0B31" w:rsidP="006F382E">
            <w:pPr>
              <w:snapToGrid w:val="0"/>
              <w:jc w:val="center"/>
            </w:pPr>
            <w:r w:rsidRPr="00950E17">
              <w:t>PHI</w:t>
            </w:r>
          </w:p>
        </w:tc>
        <w:tc>
          <w:tcPr>
            <w:tcW w:w="1459" w:type="dxa"/>
            <w:vAlign w:val="center"/>
          </w:tcPr>
          <w:p w14:paraId="66523421" w14:textId="77777777" w:rsidR="002E0B31" w:rsidRPr="00950E17" w:rsidRDefault="002E0B31" w:rsidP="006F382E">
            <w:pPr>
              <w:snapToGrid w:val="0"/>
              <w:jc w:val="center"/>
            </w:pPr>
            <w:r w:rsidRPr="00950E17">
              <w:t>2017 review</w:t>
            </w:r>
          </w:p>
        </w:tc>
        <w:tc>
          <w:tcPr>
            <w:tcW w:w="1673" w:type="dxa"/>
            <w:vAlign w:val="center"/>
          </w:tcPr>
          <w:p w14:paraId="7AA6D224" w14:textId="77777777" w:rsidR="002E0B31" w:rsidRPr="00950E17" w:rsidRDefault="002E0B31" w:rsidP="006F382E">
            <w:pPr>
              <w:snapToGrid w:val="0"/>
              <w:jc w:val="center"/>
            </w:pPr>
            <w:r w:rsidRPr="00950E17">
              <w:t>Second</w:t>
            </w:r>
          </w:p>
        </w:tc>
      </w:tr>
      <w:tr w:rsidR="002E0B31" w:rsidRPr="00950E17" w14:paraId="4ECE04F4" w14:textId="77777777" w:rsidTr="006F382E">
        <w:trPr>
          <w:trHeight w:val="323"/>
          <w:jc w:val="center"/>
        </w:trPr>
        <w:tc>
          <w:tcPr>
            <w:tcW w:w="809" w:type="dxa"/>
            <w:vAlign w:val="center"/>
          </w:tcPr>
          <w:p w14:paraId="4FA99040" w14:textId="77777777" w:rsidR="002E0B31" w:rsidRPr="00950E17" w:rsidRDefault="002E0B31" w:rsidP="006F382E">
            <w:pPr>
              <w:snapToGrid w:val="0"/>
              <w:jc w:val="center"/>
            </w:pPr>
            <w:r w:rsidRPr="00950E17">
              <w:t>3</w:t>
            </w:r>
          </w:p>
        </w:tc>
        <w:tc>
          <w:tcPr>
            <w:tcW w:w="2510" w:type="dxa"/>
            <w:vAlign w:val="center"/>
          </w:tcPr>
          <w:p w14:paraId="370FC7AF" w14:textId="77777777" w:rsidR="002E0B31" w:rsidRPr="00950E17" w:rsidRDefault="002E0B31" w:rsidP="006F382E">
            <w:pPr>
              <w:snapToGrid w:val="0"/>
            </w:pPr>
            <w:r w:rsidRPr="00950E17">
              <w:t>Digital Electronic Principles-</w:t>
            </w:r>
          </w:p>
        </w:tc>
        <w:tc>
          <w:tcPr>
            <w:tcW w:w="1559" w:type="dxa"/>
            <w:vAlign w:val="center"/>
          </w:tcPr>
          <w:p w14:paraId="736C55A5" w14:textId="77777777" w:rsidR="002E0B31" w:rsidRPr="00950E17" w:rsidRDefault="002E0B31" w:rsidP="006F382E">
            <w:pPr>
              <w:snapToGrid w:val="0"/>
              <w:jc w:val="center"/>
            </w:pPr>
            <w:proofErr w:type="spellStart"/>
            <w:r w:rsidRPr="00950E17">
              <w:t>Malvino</w:t>
            </w:r>
            <w:proofErr w:type="spellEnd"/>
          </w:p>
        </w:tc>
        <w:tc>
          <w:tcPr>
            <w:tcW w:w="1675" w:type="dxa"/>
            <w:vAlign w:val="center"/>
          </w:tcPr>
          <w:p w14:paraId="1E1E8950" w14:textId="77777777" w:rsidR="002E0B31" w:rsidRPr="00950E17" w:rsidRDefault="002E0B31" w:rsidP="006F382E">
            <w:pPr>
              <w:snapToGrid w:val="0"/>
              <w:jc w:val="center"/>
            </w:pPr>
            <w:r w:rsidRPr="00950E17">
              <w:t>PHI</w:t>
            </w:r>
          </w:p>
        </w:tc>
        <w:tc>
          <w:tcPr>
            <w:tcW w:w="1459" w:type="dxa"/>
            <w:vAlign w:val="center"/>
          </w:tcPr>
          <w:p w14:paraId="14868AF9" w14:textId="77777777" w:rsidR="002E0B31" w:rsidRPr="00950E17" w:rsidRDefault="002E0B31" w:rsidP="006F382E">
            <w:pPr>
              <w:snapToGrid w:val="0"/>
              <w:jc w:val="center"/>
            </w:pPr>
            <w:r w:rsidRPr="00950E17">
              <w:t>2011-13</w:t>
            </w:r>
          </w:p>
        </w:tc>
        <w:tc>
          <w:tcPr>
            <w:tcW w:w="1673" w:type="dxa"/>
            <w:vAlign w:val="center"/>
          </w:tcPr>
          <w:p w14:paraId="088E1BD2" w14:textId="77777777" w:rsidR="002E0B31" w:rsidRPr="00950E17" w:rsidRDefault="002E0B31" w:rsidP="006F382E">
            <w:pPr>
              <w:snapToGrid w:val="0"/>
              <w:jc w:val="center"/>
            </w:pPr>
            <w:r w:rsidRPr="00950E17">
              <w:t>Seventh</w:t>
            </w:r>
          </w:p>
        </w:tc>
      </w:tr>
    </w:tbl>
    <w:p w14:paraId="50A0F149" w14:textId="77777777" w:rsidR="002E0B31" w:rsidRPr="00950E17" w:rsidRDefault="002E0B31" w:rsidP="002E0B31">
      <w:pPr>
        <w:pStyle w:val="Body"/>
        <w:spacing w:line="276" w:lineRule="auto"/>
        <w:jc w:val="both"/>
        <w:rPr>
          <w:rFonts w:ascii="Times New Roman" w:hAnsi="Times New Roman" w:cs="Times New Roman"/>
          <w:u w:color="000000"/>
        </w:rPr>
      </w:pPr>
    </w:p>
    <w:p w14:paraId="495565E5" w14:textId="77777777" w:rsidR="002E0B31" w:rsidRPr="00950E17" w:rsidRDefault="002E0B31" w:rsidP="002E0B31">
      <w:pPr>
        <w:pStyle w:val="Body"/>
        <w:spacing w:line="276" w:lineRule="auto"/>
        <w:jc w:val="both"/>
        <w:rPr>
          <w:rFonts w:ascii="Times New Roman" w:eastAsia="Times New Roman" w:hAnsi="Times New Roman" w:cs="Times New Roman"/>
          <w:u w:color="000000"/>
        </w:rPr>
      </w:pPr>
    </w:p>
    <w:p w14:paraId="6C32DD01" w14:textId="77777777" w:rsidR="002E0B31" w:rsidRPr="00950E17" w:rsidRDefault="002E0B31" w:rsidP="002E0B31">
      <w:pPr>
        <w:pStyle w:val="Body"/>
        <w:spacing w:line="276" w:lineRule="auto"/>
        <w:jc w:val="both"/>
        <w:rPr>
          <w:rFonts w:ascii="Times New Roman" w:eastAsia="Times New Roman" w:hAnsi="Times New Roman" w:cs="Times New Roman"/>
          <w:u w:color="000000"/>
        </w:rPr>
      </w:pPr>
    </w:p>
    <w:p w14:paraId="76554EE5" w14:textId="77777777" w:rsidR="002E0B31" w:rsidRPr="00950E17" w:rsidRDefault="002E0B31" w:rsidP="002E0B31">
      <w:pPr>
        <w:pStyle w:val="Body"/>
        <w:spacing w:line="276" w:lineRule="auto"/>
        <w:jc w:val="both"/>
        <w:rPr>
          <w:rFonts w:ascii="Times New Roman" w:eastAsia="Times New Roman" w:hAnsi="Times New Roman" w:cs="Times New Roman"/>
          <w:u w:color="000000"/>
        </w:rPr>
      </w:pPr>
    </w:p>
    <w:p w14:paraId="41C097CF" w14:textId="77777777" w:rsidR="002E0B31" w:rsidRPr="00950E17" w:rsidRDefault="002E0B31" w:rsidP="002E0B31">
      <w:pPr>
        <w:pStyle w:val="Body"/>
        <w:spacing w:line="276" w:lineRule="auto"/>
        <w:jc w:val="both"/>
        <w:rPr>
          <w:rFonts w:ascii="Times New Roman" w:eastAsia="Times New Roman" w:hAnsi="Times New Roman" w:cs="Times New Roman"/>
          <w:u w:color="000000"/>
        </w:rPr>
      </w:pPr>
    </w:p>
    <w:p w14:paraId="148CBA57" w14:textId="77777777" w:rsidR="002E0B31" w:rsidRPr="00950E17" w:rsidRDefault="002E0B31" w:rsidP="002E0B31">
      <w:pPr>
        <w:pStyle w:val="Body"/>
        <w:spacing w:line="276" w:lineRule="auto"/>
        <w:jc w:val="both"/>
        <w:rPr>
          <w:rFonts w:ascii="Times New Roman" w:eastAsia="Times New Roman" w:hAnsi="Times New Roman" w:cs="Times New Roman"/>
          <w:u w:color="000000"/>
        </w:rPr>
      </w:pPr>
    </w:p>
    <w:p w14:paraId="75D562C9" w14:textId="77777777" w:rsidR="002E0B31" w:rsidRPr="00950E17" w:rsidRDefault="002E0B31" w:rsidP="002E0B31">
      <w:pPr>
        <w:pStyle w:val="Body"/>
        <w:spacing w:line="276" w:lineRule="auto"/>
        <w:jc w:val="both"/>
        <w:rPr>
          <w:rFonts w:ascii="Times New Roman" w:eastAsia="Times New Roman" w:hAnsi="Times New Roman" w:cs="Times New Roman"/>
          <w:u w:color="000000"/>
        </w:rPr>
      </w:pPr>
    </w:p>
    <w:p w14:paraId="163BA84A" w14:textId="77777777" w:rsidR="002E0B31" w:rsidRPr="00950E17" w:rsidRDefault="002E0B31" w:rsidP="002E0B31">
      <w:pPr>
        <w:pStyle w:val="Body"/>
        <w:spacing w:line="276" w:lineRule="auto"/>
        <w:jc w:val="both"/>
        <w:rPr>
          <w:rFonts w:ascii="Times New Roman" w:eastAsia="Times New Roman" w:hAnsi="Times New Roman" w:cs="Times New Roman"/>
          <w:u w:color="000000"/>
        </w:rPr>
      </w:pPr>
    </w:p>
    <w:p w14:paraId="09B3EEAF" w14:textId="77777777" w:rsidR="002E0B31" w:rsidRPr="00950E17" w:rsidRDefault="002E0B31" w:rsidP="002E0B31">
      <w:pPr>
        <w:pStyle w:val="Body"/>
        <w:spacing w:line="276" w:lineRule="auto"/>
        <w:jc w:val="both"/>
        <w:rPr>
          <w:rFonts w:ascii="Times New Roman" w:eastAsia="Times New Roman" w:hAnsi="Times New Roman" w:cs="Times New Roman"/>
          <w:u w:color="000000"/>
        </w:rPr>
      </w:pPr>
    </w:p>
    <w:p w14:paraId="56D87435" w14:textId="77777777" w:rsidR="002E0B31" w:rsidRPr="00950E17" w:rsidRDefault="002E0B31" w:rsidP="002E0B31">
      <w:pPr>
        <w:pStyle w:val="Body"/>
        <w:spacing w:line="276" w:lineRule="auto"/>
        <w:jc w:val="both"/>
        <w:rPr>
          <w:rFonts w:ascii="Times New Roman" w:eastAsia="Times New Roman" w:hAnsi="Times New Roman" w:cs="Times New Roman"/>
          <w:u w:color="000000"/>
        </w:rPr>
      </w:pPr>
    </w:p>
    <w:p w14:paraId="48EEFDC7" w14:textId="77777777" w:rsidR="002E0B31" w:rsidRPr="00950E17" w:rsidRDefault="002E0B31" w:rsidP="002E0B31">
      <w:pPr>
        <w:pStyle w:val="Body"/>
        <w:spacing w:line="276" w:lineRule="auto"/>
        <w:jc w:val="both"/>
        <w:rPr>
          <w:rFonts w:ascii="Times New Roman" w:eastAsia="Times New Roman" w:hAnsi="Times New Roman" w:cs="Times New Roman"/>
          <w:u w:color="000000"/>
        </w:rPr>
      </w:pPr>
    </w:p>
    <w:p w14:paraId="138AA40C" w14:textId="77777777" w:rsidR="002E0B31" w:rsidRPr="00950E17" w:rsidRDefault="002E0B31" w:rsidP="002E0B31">
      <w:pPr>
        <w:pStyle w:val="Body"/>
        <w:spacing w:line="276" w:lineRule="auto"/>
        <w:jc w:val="both"/>
        <w:rPr>
          <w:rFonts w:ascii="Times New Roman" w:eastAsia="Times New Roman" w:hAnsi="Times New Roman" w:cs="Times New Roman"/>
          <w:u w:color="000000"/>
        </w:rPr>
      </w:pPr>
    </w:p>
    <w:p w14:paraId="48C4114A" w14:textId="77777777" w:rsidR="002E0B31" w:rsidRPr="00950E17" w:rsidRDefault="002E0B31" w:rsidP="002E0B31">
      <w:pPr>
        <w:pStyle w:val="Body"/>
        <w:spacing w:line="276" w:lineRule="auto"/>
        <w:jc w:val="both"/>
        <w:rPr>
          <w:rFonts w:ascii="Times New Roman" w:eastAsia="Times New Roman" w:hAnsi="Times New Roman" w:cs="Times New Roman"/>
          <w:u w:color="000000"/>
        </w:rPr>
      </w:pPr>
    </w:p>
    <w:p w14:paraId="24D80ED0" w14:textId="77777777" w:rsidR="002E0B31" w:rsidRPr="00950E17" w:rsidRDefault="002E0B31" w:rsidP="002E0B31">
      <w:pPr>
        <w:pStyle w:val="Body"/>
        <w:spacing w:line="276" w:lineRule="auto"/>
        <w:jc w:val="both"/>
        <w:rPr>
          <w:rFonts w:ascii="Times New Roman" w:eastAsia="Times New Roman" w:hAnsi="Times New Roman" w:cs="Times New Roman"/>
          <w:u w:color="000000"/>
        </w:rPr>
      </w:pPr>
    </w:p>
    <w:p w14:paraId="0D0FEC31" w14:textId="77777777" w:rsidR="002E0B31" w:rsidRDefault="002E0B31" w:rsidP="002E0B31">
      <w:pPr>
        <w:rPr>
          <w:b/>
          <w:bCs/>
        </w:rPr>
      </w:pPr>
      <w:r w:rsidRPr="005C77B5">
        <w:rPr>
          <w:rFonts w:ascii="Bookman Old Style" w:hAnsi="Bookman Old Style"/>
          <w:b/>
          <w:bCs/>
          <w:i/>
          <w:color w:val="0070C0"/>
          <w:sz w:val="24"/>
        </w:rPr>
        <w:lastRenderedPageBreak/>
        <w:t>Course Content:</w:t>
      </w:r>
    </w:p>
    <w:p w14:paraId="36E4D4D7" w14:textId="77777777" w:rsidR="002E0B31" w:rsidRPr="00950E17" w:rsidRDefault="002E0B31" w:rsidP="002E0B31">
      <w:pPr>
        <w:pStyle w:val="Body"/>
        <w:spacing w:line="276" w:lineRule="auto"/>
        <w:jc w:val="both"/>
        <w:rPr>
          <w:rFonts w:ascii="Times New Roman" w:eastAsia="Times New Roman" w:hAnsi="Times New Roman" w:cs="Times New Roman"/>
          <w:u w:color="000000"/>
        </w:rPr>
      </w:pPr>
    </w:p>
    <w:p w14:paraId="03C60910" w14:textId="77777777" w:rsidR="002E0B31" w:rsidRPr="00950E17" w:rsidRDefault="002E0B31" w:rsidP="002E0B31">
      <w:pPr>
        <w:pStyle w:val="Body"/>
        <w:spacing w:line="276" w:lineRule="auto"/>
        <w:jc w:val="both"/>
        <w:rPr>
          <w:rStyle w:val="None"/>
          <w:rFonts w:ascii="Times New Roman" w:hAnsi="Times New Roman" w:cs="Times New Roman"/>
          <w:color w:val="222222"/>
          <w:sz w:val="24"/>
          <w:szCs w:val="24"/>
          <w:u w:color="222222"/>
        </w:rPr>
      </w:pPr>
    </w:p>
    <w:tbl>
      <w:tblPr>
        <w:tblStyle w:val="TableGrid"/>
        <w:tblW w:w="10186" w:type="dxa"/>
        <w:tblLayout w:type="fixed"/>
        <w:tblLook w:val="04A0" w:firstRow="1" w:lastRow="0" w:firstColumn="1" w:lastColumn="0" w:noHBand="0" w:noVBand="1"/>
      </w:tblPr>
      <w:tblGrid>
        <w:gridCol w:w="10186"/>
      </w:tblGrid>
      <w:tr w:rsidR="002E0B31" w:rsidRPr="00950E17" w14:paraId="0CCE4CB1" w14:textId="77777777" w:rsidTr="006F382E">
        <w:trPr>
          <w:trHeight w:val="511"/>
        </w:trPr>
        <w:tc>
          <w:tcPr>
            <w:tcW w:w="10186" w:type="dxa"/>
          </w:tcPr>
          <w:p w14:paraId="5F564CD4" w14:textId="77777777" w:rsidR="002E0B31" w:rsidRPr="00950E17" w:rsidRDefault="002E0B31" w:rsidP="006F382E">
            <w:pPr>
              <w:jc w:val="both"/>
              <w:rPr>
                <w:rStyle w:val="None"/>
                <w:rFonts w:eastAsia="Calibri"/>
              </w:rPr>
            </w:pPr>
            <w:r w:rsidRPr="00950E17">
              <w:rPr>
                <w:b/>
                <w:bCs/>
                <w:color w:val="000000"/>
                <w:kern w:val="24"/>
              </w:rPr>
              <w:t>Unit-I: Number Systems &amp; Boolean Algebra</w:t>
            </w:r>
          </w:p>
        </w:tc>
      </w:tr>
      <w:tr w:rsidR="002E0B31" w:rsidRPr="00950E17" w14:paraId="0BA30A24" w14:textId="77777777" w:rsidTr="006F382E">
        <w:trPr>
          <w:trHeight w:val="980"/>
        </w:trPr>
        <w:tc>
          <w:tcPr>
            <w:tcW w:w="10186" w:type="dxa"/>
          </w:tcPr>
          <w:p w14:paraId="6160D673" w14:textId="77777777" w:rsidR="002E0B31" w:rsidRPr="00950E17" w:rsidRDefault="002E0B31" w:rsidP="006F382E">
            <w:bookmarkStart w:id="0" w:name="OLE_LINK1"/>
            <w:r w:rsidRPr="00950E17">
              <w:rPr>
                <w:color w:val="000000"/>
                <w:kern w:val="24"/>
              </w:rPr>
              <w:t xml:space="preserve">Decimal, binary, octal, hexadecimal number system and conversion, binary weighted &amp; non-weighted codes &amp; code conversion, signed numbers, 1s and 2s complement codes, Binary arithmetic, Binary logic </w:t>
            </w:r>
            <w:proofErr w:type="gramStart"/>
            <w:r w:rsidRPr="00950E17">
              <w:rPr>
                <w:color w:val="000000"/>
                <w:kern w:val="24"/>
              </w:rPr>
              <w:t>functions ,</w:t>
            </w:r>
            <w:proofErr w:type="gramEnd"/>
            <w:r w:rsidRPr="00950E17">
              <w:rPr>
                <w:color w:val="000000"/>
                <w:kern w:val="24"/>
              </w:rPr>
              <w:t xml:space="preserve"> Boolean laws, truth tables, associative and distributive properties, De-Morgan’s theorems, realization of switching functions using logic gates. Logic families: TTL, ECL, CMOS.</w:t>
            </w:r>
          </w:p>
          <w:bookmarkEnd w:id="0"/>
          <w:p w14:paraId="5B0FE3CD" w14:textId="77777777" w:rsidR="002E0B31" w:rsidRPr="00950E17" w:rsidRDefault="002E0B31" w:rsidP="006F382E">
            <w:pPr>
              <w:pStyle w:val="Default"/>
              <w:shd w:val="clear" w:color="auto" w:fill="FFFFFF"/>
              <w:spacing w:before="0"/>
              <w:jc w:val="both"/>
              <w:rPr>
                <w:rStyle w:val="None"/>
                <w:rFonts w:ascii="Times New Roman" w:hAnsi="Times New Roman" w:cs="Times New Roman"/>
                <w:color w:val="222222"/>
                <w:u w:color="222222"/>
              </w:rPr>
            </w:pPr>
          </w:p>
        </w:tc>
      </w:tr>
      <w:tr w:rsidR="002E0B31" w:rsidRPr="00950E17" w14:paraId="166D797D" w14:textId="77777777" w:rsidTr="006F382E">
        <w:trPr>
          <w:trHeight w:val="636"/>
        </w:trPr>
        <w:tc>
          <w:tcPr>
            <w:tcW w:w="10186" w:type="dxa"/>
          </w:tcPr>
          <w:p w14:paraId="08C8B251" w14:textId="77777777" w:rsidR="002E0B31" w:rsidRPr="00950E17" w:rsidRDefault="002E0B31" w:rsidP="006F382E">
            <w:pPr>
              <w:jc w:val="both"/>
              <w:rPr>
                <w:rStyle w:val="None"/>
                <w:rFonts w:eastAsia="Calibri"/>
              </w:rPr>
            </w:pPr>
            <w:r w:rsidRPr="00950E17">
              <w:rPr>
                <w:b/>
                <w:bCs/>
                <w:color w:val="000000"/>
                <w:kern w:val="24"/>
              </w:rPr>
              <w:t>Unit-II: Combinational Logic:</w:t>
            </w:r>
          </w:p>
        </w:tc>
      </w:tr>
      <w:tr w:rsidR="002E0B31" w:rsidRPr="00950E17" w14:paraId="1EE7340B" w14:textId="77777777" w:rsidTr="006F382E">
        <w:trPr>
          <w:trHeight w:val="1323"/>
        </w:trPr>
        <w:tc>
          <w:tcPr>
            <w:tcW w:w="10186" w:type="dxa"/>
          </w:tcPr>
          <w:p w14:paraId="00DA5C66" w14:textId="77777777" w:rsidR="002E0B31" w:rsidRPr="00950E17" w:rsidRDefault="002E0B31" w:rsidP="006F382E">
            <w:pPr>
              <w:jc w:val="both"/>
            </w:pPr>
            <w:r w:rsidRPr="00950E17">
              <w:rPr>
                <w:color w:val="000000"/>
                <w:kern w:val="24"/>
              </w:rPr>
              <w:t xml:space="preserve">Switching </w:t>
            </w:r>
            <w:proofErr w:type="gramStart"/>
            <w:r w:rsidRPr="00950E17">
              <w:rPr>
                <w:color w:val="000000"/>
                <w:kern w:val="24"/>
              </w:rPr>
              <w:t>equations(</w:t>
            </w:r>
            <w:proofErr w:type="gramEnd"/>
            <w:r w:rsidRPr="00950E17">
              <w:rPr>
                <w:color w:val="000000"/>
                <w:kern w:val="24"/>
              </w:rPr>
              <w:t xml:space="preserve">Mathematical operations), canonical logic forms, sum of product &amp; product of sums, Karnaugh maps, two, three and four variable Karnaugh maps, simplification of expressions, mixed logic combinational circuits, multiple output functions, </w:t>
            </w:r>
            <w:proofErr w:type="spellStart"/>
            <w:r w:rsidRPr="00950E17">
              <w:rPr>
                <w:color w:val="000000"/>
                <w:kern w:val="24"/>
              </w:rPr>
              <w:t>QuineMcluskey</w:t>
            </w:r>
            <w:proofErr w:type="spellEnd"/>
            <w:r w:rsidRPr="00950E17">
              <w:rPr>
                <w:color w:val="000000"/>
                <w:kern w:val="24"/>
              </w:rPr>
              <w:t xml:space="preserve"> Methods for 5 variables.</w:t>
            </w:r>
          </w:p>
          <w:p w14:paraId="54175A12" w14:textId="77777777" w:rsidR="002E0B31" w:rsidRPr="00950E17" w:rsidRDefault="002E0B31" w:rsidP="006F382E">
            <w:pPr>
              <w:rPr>
                <w:rStyle w:val="None"/>
                <w:rFonts w:eastAsia="Calibri"/>
                <w:color w:val="000000"/>
                <w:kern w:val="24"/>
              </w:rPr>
            </w:pPr>
            <w:r w:rsidRPr="00950E17">
              <w:rPr>
                <w:color w:val="000000"/>
                <w:kern w:val="24"/>
              </w:rPr>
              <w:t>Introduction to combinational circuits, code conversions, decoder, encoder, priority encoder, multiplexers &amp; De-multiplexer, binary adder, Subtractor, BCD adder, carry look ahead adder, Binary comparator, Arithmetic Logic Units.</w:t>
            </w:r>
          </w:p>
        </w:tc>
      </w:tr>
      <w:tr w:rsidR="002E0B31" w:rsidRPr="00950E17" w14:paraId="5193DB56" w14:textId="77777777" w:rsidTr="006F382E">
        <w:trPr>
          <w:trHeight w:val="511"/>
        </w:trPr>
        <w:tc>
          <w:tcPr>
            <w:tcW w:w="10186" w:type="dxa"/>
          </w:tcPr>
          <w:p w14:paraId="26C43E39" w14:textId="77777777" w:rsidR="002E0B31" w:rsidRPr="00950E17" w:rsidRDefault="002E0B31" w:rsidP="006F382E">
            <w:pPr>
              <w:pStyle w:val="Default"/>
              <w:shd w:val="clear" w:color="auto" w:fill="FFFFFF"/>
              <w:spacing w:before="0"/>
              <w:jc w:val="both"/>
              <w:rPr>
                <w:rStyle w:val="None"/>
                <w:rFonts w:ascii="Times New Roman" w:hAnsi="Times New Roman" w:cs="Times New Roman"/>
                <w:b/>
                <w:bCs/>
                <w:color w:val="222222"/>
                <w:u w:color="222222"/>
              </w:rPr>
            </w:pPr>
            <w:r w:rsidRPr="00950E17">
              <w:rPr>
                <w:rFonts w:ascii="Times New Roman" w:hAnsi="Times New Roman" w:cs="Times New Roman"/>
                <w:b/>
                <w:bCs/>
                <w:kern w:val="24"/>
              </w:rPr>
              <w:t>Unit-III: Sequential Logic &amp; Circuits:</w:t>
            </w:r>
          </w:p>
        </w:tc>
      </w:tr>
      <w:tr w:rsidR="002E0B31" w:rsidRPr="00950E17" w14:paraId="5FBF18FD" w14:textId="77777777" w:rsidTr="006F382E">
        <w:trPr>
          <w:trHeight w:val="1164"/>
        </w:trPr>
        <w:tc>
          <w:tcPr>
            <w:tcW w:w="10186" w:type="dxa"/>
          </w:tcPr>
          <w:p w14:paraId="305248C9" w14:textId="77777777" w:rsidR="002E0B31" w:rsidRPr="00950E17" w:rsidRDefault="002E0B31" w:rsidP="006F382E">
            <w:pPr>
              <w:rPr>
                <w:rStyle w:val="None"/>
                <w:rFonts w:eastAsia="Calibri"/>
                <w:color w:val="000000"/>
                <w:kern w:val="24"/>
              </w:rPr>
            </w:pPr>
            <w:r w:rsidRPr="00950E17">
              <w:rPr>
                <w:color w:val="000000"/>
                <w:kern w:val="24"/>
              </w:rPr>
              <w:t>Latch, flip-flops, clocked and edge triggered flip-flops, timing specifications, asynchronous and synchronous counters counter design, Registers, types of registers. Analysis of simple synchronous sequential circuits</w:t>
            </w:r>
          </w:p>
        </w:tc>
      </w:tr>
      <w:tr w:rsidR="002E0B31" w:rsidRPr="00950E17" w14:paraId="0048166C" w14:textId="77777777" w:rsidTr="006F382E">
        <w:trPr>
          <w:trHeight w:val="511"/>
        </w:trPr>
        <w:tc>
          <w:tcPr>
            <w:tcW w:w="10186" w:type="dxa"/>
          </w:tcPr>
          <w:p w14:paraId="412E972C" w14:textId="77777777" w:rsidR="002E0B31" w:rsidRPr="00950E17" w:rsidRDefault="002E0B31" w:rsidP="006F382E">
            <w:pPr>
              <w:tabs>
                <w:tab w:val="center" w:pos="4680"/>
                <w:tab w:val="right" w:pos="9360"/>
              </w:tabs>
              <w:rPr>
                <w:b/>
              </w:rPr>
            </w:pPr>
            <w:r w:rsidRPr="00950E17">
              <w:rPr>
                <w:b/>
              </w:rPr>
              <w:t>List of Experiment</w:t>
            </w:r>
          </w:p>
          <w:p w14:paraId="336A5717" w14:textId="77777777" w:rsidR="002E0B31" w:rsidRPr="00950E17" w:rsidRDefault="002E0B31" w:rsidP="002E0B31">
            <w:pPr>
              <w:pStyle w:val="NoSpacing"/>
              <w:numPr>
                <w:ilvl w:val="0"/>
                <w:numId w:val="3"/>
              </w:numPr>
              <w:suppressAutoHyphens/>
              <w:jc w:val="both"/>
              <w:rPr>
                <w:rFonts w:ascii="Times New Roman" w:hAnsi="Times New Roman" w:cs="Times New Roman"/>
              </w:rPr>
            </w:pPr>
            <w:r w:rsidRPr="00950E17">
              <w:rPr>
                <w:rFonts w:ascii="Times New Roman" w:hAnsi="Times New Roman" w:cs="Times New Roman"/>
              </w:rPr>
              <w:t xml:space="preserve">To study the basic logic gates </w:t>
            </w:r>
          </w:p>
          <w:p w14:paraId="119BDA9C" w14:textId="77777777" w:rsidR="002E0B31" w:rsidRPr="00950E17" w:rsidRDefault="002E0B31" w:rsidP="002E0B31">
            <w:pPr>
              <w:pStyle w:val="NoSpacing"/>
              <w:numPr>
                <w:ilvl w:val="0"/>
                <w:numId w:val="3"/>
              </w:numPr>
              <w:ind w:left="1080"/>
              <w:jc w:val="both"/>
              <w:rPr>
                <w:rFonts w:ascii="Times New Roman" w:hAnsi="Times New Roman" w:cs="Times New Roman"/>
              </w:rPr>
            </w:pPr>
            <w:r w:rsidRPr="00950E17">
              <w:rPr>
                <w:rFonts w:ascii="Times New Roman" w:hAnsi="Times New Roman" w:cs="Times New Roman"/>
              </w:rPr>
              <w:t>Verify their truth table.</w:t>
            </w:r>
          </w:p>
          <w:p w14:paraId="231E5091" w14:textId="77777777" w:rsidR="002E0B31" w:rsidRPr="00950E17" w:rsidRDefault="002E0B31" w:rsidP="002E0B31">
            <w:pPr>
              <w:pStyle w:val="NoSpacing"/>
              <w:numPr>
                <w:ilvl w:val="0"/>
                <w:numId w:val="3"/>
              </w:numPr>
              <w:ind w:left="1080"/>
              <w:jc w:val="both"/>
              <w:rPr>
                <w:rFonts w:ascii="Times New Roman" w:hAnsi="Times New Roman" w:cs="Times New Roman"/>
              </w:rPr>
            </w:pPr>
            <w:r w:rsidRPr="00950E17">
              <w:rPr>
                <w:rFonts w:ascii="Times New Roman" w:hAnsi="Times New Roman" w:cs="Times New Roman"/>
              </w:rPr>
              <w:t>Verification of De Morgan’s Theorem.</w:t>
            </w:r>
          </w:p>
          <w:p w14:paraId="5D057F80" w14:textId="77777777" w:rsidR="002E0B31" w:rsidRPr="00950E17" w:rsidRDefault="002E0B31" w:rsidP="002E0B31">
            <w:pPr>
              <w:pStyle w:val="NoSpacing"/>
              <w:numPr>
                <w:ilvl w:val="0"/>
                <w:numId w:val="3"/>
              </w:numPr>
              <w:suppressAutoHyphens/>
              <w:jc w:val="both"/>
              <w:rPr>
                <w:rFonts w:ascii="Times New Roman" w:hAnsi="Times New Roman" w:cs="Times New Roman"/>
              </w:rPr>
            </w:pPr>
            <w:r w:rsidRPr="00950E17">
              <w:rPr>
                <w:rFonts w:ascii="Times New Roman" w:hAnsi="Times New Roman" w:cs="Times New Roman"/>
              </w:rPr>
              <w:t>Verification Of SOP &amp; POS Given Algebraic Expression Using Universal Gates.</w:t>
            </w:r>
          </w:p>
          <w:p w14:paraId="36F92D83" w14:textId="77777777" w:rsidR="002E0B31" w:rsidRPr="00950E17" w:rsidRDefault="002E0B31" w:rsidP="002E0B31">
            <w:pPr>
              <w:pStyle w:val="NoSpacing"/>
              <w:numPr>
                <w:ilvl w:val="0"/>
                <w:numId w:val="3"/>
              </w:numPr>
              <w:suppressAutoHyphens/>
              <w:jc w:val="both"/>
              <w:rPr>
                <w:rFonts w:ascii="Times New Roman" w:hAnsi="Times New Roman" w:cs="Times New Roman"/>
              </w:rPr>
            </w:pPr>
            <w:r w:rsidRPr="00950E17">
              <w:rPr>
                <w:rFonts w:ascii="Times New Roman" w:hAnsi="Times New Roman" w:cs="Times New Roman"/>
              </w:rPr>
              <w:t>Designing of HALF and Full adder using basic logic gates.</w:t>
            </w:r>
          </w:p>
          <w:p w14:paraId="1053D688" w14:textId="77777777" w:rsidR="002E0B31" w:rsidRPr="00950E17" w:rsidRDefault="002E0B31" w:rsidP="002E0B31">
            <w:pPr>
              <w:pStyle w:val="NoSpacing"/>
              <w:numPr>
                <w:ilvl w:val="0"/>
                <w:numId w:val="3"/>
              </w:numPr>
              <w:suppressAutoHyphens/>
              <w:jc w:val="both"/>
              <w:rPr>
                <w:rFonts w:ascii="Times New Roman" w:hAnsi="Times New Roman" w:cs="Times New Roman"/>
              </w:rPr>
            </w:pPr>
            <w:r w:rsidRPr="00950E17">
              <w:rPr>
                <w:rFonts w:ascii="Times New Roman" w:hAnsi="Times New Roman" w:cs="Times New Roman"/>
              </w:rPr>
              <w:t>Design of 4:1 MULTIPLEXER USING GATES.</w:t>
            </w:r>
          </w:p>
          <w:p w14:paraId="7B59CE02" w14:textId="77777777" w:rsidR="002E0B31" w:rsidRPr="00950E17" w:rsidRDefault="002E0B31" w:rsidP="002E0B31">
            <w:pPr>
              <w:pStyle w:val="NoSpacing"/>
              <w:numPr>
                <w:ilvl w:val="0"/>
                <w:numId w:val="3"/>
              </w:numPr>
              <w:suppressAutoHyphens/>
              <w:jc w:val="both"/>
              <w:rPr>
                <w:rFonts w:ascii="Times New Roman" w:hAnsi="Times New Roman" w:cs="Times New Roman"/>
              </w:rPr>
            </w:pPr>
            <w:r w:rsidRPr="00950E17">
              <w:rPr>
                <w:rFonts w:ascii="Times New Roman" w:hAnsi="Times New Roman" w:cs="Times New Roman"/>
              </w:rPr>
              <w:t>Design and Implementation of 1-bit Magnitude Comparator using basic logic gates.</w:t>
            </w:r>
          </w:p>
          <w:p w14:paraId="3F41222E" w14:textId="77777777" w:rsidR="002E0B31" w:rsidRPr="00950E17" w:rsidRDefault="002E0B31" w:rsidP="002E0B31">
            <w:pPr>
              <w:pStyle w:val="NoSpacing"/>
              <w:numPr>
                <w:ilvl w:val="0"/>
                <w:numId w:val="3"/>
              </w:numPr>
              <w:suppressAutoHyphens/>
              <w:jc w:val="both"/>
              <w:rPr>
                <w:rFonts w:ascii="Times New Roman" w:hAnsi="Times New Roman" w:cs="Times New Roman"/>
              </w:rPr>
            </w:pPr>
            <w:r w:rsidRPr="00950E17">
              <w:rPr>
                <w:rFonts w:ascii="Times New Roman" w:hAnsi="Times New Roman" w:cs="Times New Roman"/>
              </w:rPr>
              <w:t>Design and Verification of S-R Flip-Flop Circuits.</w:t>
            </w:r>
          </w:p>
          <w:p w14:paraId="40C91780" w14:textId="77777777" w:rsidR="002E0B31" w:rsidRPr="00950E17" w:rsidRDefault="002E0B31" w:rsidP="002E0B31">
            <w:pPr>
              <w:pStyle w:val="NoSpacing"/>
              <w:numPr>
                <w:ilvl w:val="0"/>
                <w:numId w:val="3"/>
              </w:numPr>
              <w:suppressAutoHyphens/>
              <w:jc w:val="both"/>
              <w:rPr>
                <w:rFonts w:ascii="Times New Roman" w:hAnsi="Times New Roman" w:cs="Times New Roman"/>
              </w:rPr>
            </w:pPr>
            <w:r w:rsidRPr="00950E17">
              <w:rPr>
                <w:rFonts w:ascii="Times New Roman" w:hAnsi="Times New Roman" w:cs="Times New Roman"/>
              </w:rPr>
              <w:t>Realization of 3-bit synchronous counter design For Various Application.</w:t>
            </w:r>
          </w:p>
          <w:p w14:paraId="7D976CB4" w14:textId="77777777" w:rsidR="002E0B31" w:rsidRPr="00950E17" w:rsidRDefault="002E0B31" w:rsidP="002E0B31">
            <w:pPr>
              <w:pStyle w:val="NoSpacing"/>
              <w:numPr>
                <w:ilvl w:val="0"/>
                <w:numId w:val="2"/>
              </w:numPr>
              <w:ind w:left="1080"/>
              <w:jc w:val="both"/>
              <w:rPr>
                <w:rFonts w:ascii="Times New Roman" w:hAnsi="Times New Roman" w:cs="Times New Roman"/>
              </w:rPr>
            </w:pPr>
            <w:r w:rsidRPr="00950E17">
              <w:rPr>
                <w:rFonts w:ascii="Times New Roman" w:hAnsi="Times New Roman" w:cs="Times New Roman"/>
              </w:rPr>
              <w:t>Frequency counters</w:t>
            </w:r>
          </w:p>
          <w:p w14:paraId="3532221D" w14:textId="77777777" w:rsidR="002E0B31" w:rsidRPr="00950E17" w:rsidRDefault="002E0B31" w:rsidP="002E0B31">
            <w:pPr>
              <w:pStyle w:val="NoSpacing"/>
              <w:numPr>
                <w:ilvl w:val="0"/>
                <w:numId w:val="2"/>
              </w:numPr>
              <w:ind w:left="1080"/>
              <w:jc w:val="both"/>
              <w:rPr>
                <w:rFonts w:ascii="Times New Roman" w:hAnsi="Times New Roman" w:cs="Times New Roman"/>
              </w:rPr>
            </w:pPr>
            <w:r w:rsidRPr="00950E17">
              <w:rPr>
                <w:rFonts w:ascii="Times New Roman" w:hAnsi="Times New Roman" w:cs="Times New Roman"/>
              </w:rPr>
              <w:t>Digital clock</w:t>
            </w:r>
          </w:p>
          <w:p w14:paraId="5F537B97" w14:textId="77777777" w:rsidR="002E0B31" w:rsidRPr="00950E17" w:rsidRDefault="002E0B31" w:rsidP="002E0B31">
            <w:pPr>
              <w:pStyle w:val="NoSpacing"/>
              <w:numPr>
                <w:ilvl w:val="0"/>
                <w:numId w:val="2"/>
              </w:numPr>
              <w:ind w:left="1080"/>
              <w:jc w:val="both"/>
              <w:rPr>
                <w:rFonts w:ascii="Times New Roman" w:hAnsi="Times New Roman" w:cs="Times New Roman"/>
              </w:rPr>
            </w:pPr>
            <w:r w:rsidRPr="00950E17">
              <w:rPr>
                <w:rFonts w:ascii="Times New Roman" w:hAnsi="Times New Roman" w:cs="Times New Roman"/>
              </w:rPr>
              <w:t>Time measurement</w:t>
            </w:r>
          </w:p>
          <w:p w14:paraId="20B92D85" w14:textId="77777777" w:rsidR="002E0B31" w:rsidRPr="00950E17" w:rsidRDefault="002E0B31" w:rsidP="002E0B31">
            <w:pPr>
              <w:pStyle w:val="ListParagraph"/>
              <w:widowControl/>
              <w:numPr>
                <w:ilvl w:val="0"/>
                <w:numId w:val="2"/>
              </w:numPr>
              <w:tabs>
                <w:tab w:val="left" w:pos="1455"/>
              </w:tabs>
              <w:adjustRightInd w:val="0"/>
              <w:contextualSpacing/>
              <w:jc w:val="both"/>
              <w:outlineLvl w:val="0"/>
              <w:rPr>
                <w:bCs/>
              </w:rPr>
            </w:pPr>
            <w:r w:rsidRPr="00950E17">
              <w:rPr>
                <w:bCs/>
              </w:rPr>
              <w:t>Project based learning: Building of LED Series / Seven Segment LED / Display unit.</w:t>
            </w:r>
          </w:p>
          <w:p w14:paraId="7B13FCBD" w14:textId="77777777" w:rsidR="002E0B31" w:rsidRPr="00950E17" w:rsidRDefault="002E0B31" w:rsidP="006F382E"/>
          <w:p w14:paraId="48D3CC0E" w14:textId="77777777" w:rsidR="002E0B31" w:rsidRPr="00950E17" w:rsidRDefault="002E0B31" w:rsidP="006F382E">
            <w:pPr>
              <w:tabs>
                <w:tab w:val="center" w:pos="4680"/>
                <w:tab w:val="right" w:pos="9360"/>
              </w:tabs>
              <w:rPr>
                <w:rStyle w:val="None"/>
                <w:rFonts w:eastAsia="Calibri"/>
                <w:b/>
              </w:rPr>
            </w:pPr>
          </w:p>
        </w:tc>
      </w:tr>
    </w:tbl>
    <w:p w14:paraId="6890DED6" w14:textId="77777777" w:rsidR="002E0B31" w:rsidRPr="00950E17" w:rsidRDefault="002E0B31" w:rsidP="002E0B31">
      <w:pPr>
        <w:rPr>
          <w:sz w:val="26"/>
        </w:rPr>
      </w:pPr>
    </w:p>
    <w:p w14:paraId="18C19B07" w14:textId="77777777" w:rsidR="002E0B31" w:rsidRPr="00950E17" w:rsidRDefault="002E0B31" w:rsidP="002E0B31">
      <w:pPr>
        <w:rPr>
          <w:sz w:val="26"/>
        </w:rPr>
      </w:pPr>
    </w:p>
    <w:p w14:paraId="566510E4" w14:textId="77777777" w:rsidR="002E0B31" w:rsidRPr="00950E17" w:rsidRDefault="002E0B31" w:rsidP="002E0B31">
      <w:pPr>
        <w:jc w:val="center"/>
      </w:pPr>
    </w:p>
    <w:p w14:paraId="7E45E140" w14:textId="77777777" w:rsidR="002E0B31" w:rsidRPr="00950E17" w:rsidRDefault="002E0B31" w:rsidP="002E0B31">
      <w:pPr>
        <w:jc w:val="center"/>
      </w:pPr>
    </w:p>
    <w:p w14:paraId="59DF6011" w14:textId="77777777" w:rsidR="002E0B31" w:rsidRPr="00950E17" w:rsidRDefault="002E0B31" w:rsidP="002E0B31">
      <w:pPr>
        <w:jc w:val="center"/>
      </w:pPr>
    </w:p>
    <w:p w14:paraId="697543EA" w14:textId="77777777" w:rsidR="002E0B31" w:rsidRPr="00950E17" w:rsidRDefault="002E0B31" w:rsidP="002E0B31">
      <w:pPr>
        <w:jc w:val="center"/>
      </w:pPr>
    </w:p>
    <w:p w14:paraId="52BB5CBF" w14:textId="6CFFABF4" w:rsidR="0009416E" w:rsidRDefault="0009416E">
      <w:pPr>
        <w:widowControl/>
        <w:autoSpaceDE/>
        <w:autoSpaceDN/>
        <w:spacing w:after="160"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"/>
        <w:gridCol w:w="775"/>
        <w:gridCol w:w="608"/>
        <w:gridCol w:w="608"/>
        <w:gridCol w:w="608"/>
        <w:gridCol w:w="608"/>
        <w:gridCol w:w="608"/>
        <w:gridCol w:w="719"/>
        <w:gridCol w:w="719"/>
        <w:gridCol w:w="719"/>
        <w:gridCol w:w="739"/>
        <w:gridCol w:w="739"/>
        <w:gridCol w:w="739"/>
      </w:tblGrid>
      <w:tr w:rsidR="0009416E" w14:paraId="77B10375" w14:textId="77777777" w:rsidTr="0009416E">
        <w:tc>
          <w:tcPr>
            <w:tcW w:w="827" w:type="dxa"/>
          </w:tcPr>
          <w:p w14:paraId="08056486" w14:textId="17EC4CA7" w:rsidR="0009416E" w:rsidRDefault="0009416E" w:rsidP="0009416E">
            <w:r>
              <w:lastRenderedPageBreak/>
              <w:t>CO’s</w:t>
            </w:r>
          </w:p>
        </w:tc>
        <w:tc>
          <w:tcPr>
            <w:tcW w:w="775" w:type="dxa"/>
          </w:tcPr>
          <w:p w14:paraId="51EE290B" w14:textId="49A325EB" w:rsidR="0009416E" w:rsidRDefault="0009416E" w:rsidP="0009416E">
            <w:r>
              <w:t>PO1</w:t>
            </w:r>
          </w:p>
        </w:tc>
        <w:tc>
          <w:tcPr>
            <w:tcW w:w="608" w:type="dxa"/>
          </w:tcPr>
          <w:p w14:paraId="031C3D90" w14:textId="7C0FC303" w:rsidR="0009416E" w:rsidRPr="00CE76E5" w:rsidRDefault="0009416E" w:rsidP="0009416E">
            <w:r w:rsidRPr="008D0316">
              <w:t>PO</w:t>
            </w:r>
            <w:r>
              <w:t>2</w:t>
            </w:r>
          </w:p>
        </w:tc>
        <w:tc>
          <w:tcPr>
            <w:tcW w:w="608" w:type="dxa"/>
          </w:tcPr>
          <w:p w14:paraId="15CCE3D2" w14:textId="03B932EC" w:rsidR="0009416E" w:rsidRPr="00CE76E5" w:rsidRDefault="0009416E" w:rsidP="0009416E">
            <w:r w:rsidRPr="008D0316">
              <w:t>PO</w:t>
            </w:r>
            <w:r>
              <w:t>3</w:t>
            </w:r>
          </w:p>
        </w:tc>
        <w:tc>
          <w:tcPr>
            <w:tcW w:w="608" w:type="dxa"/>
          </w:tcPr>
          <w:p w14:paraId="00EB8A26" w14:textId="72E327BA" w:rsidR="0009416E" w:rsidRPr="00CE76E5" w:rsidRDefault="0009416E" w:rsidP="0009416E">
            <w:r w:rsidRPr="008D0316">
              <w:t>PO</w:t>
            </w:r>
            <w:r>
              <w:t>4</w:t>
            </w:r>
          </w:p>
        </w:tc>
        <w:tc>
          <w:tcPr>
            <w:tcW w:w="608" w:type="dxa"/>
          </w:tcPr>
          <w:p w14:paraId="2ECDADA2" w14:textId="0F77F9EB" w:rsidR="0009416E" w:rsidRPr="00CE76E5" w:rsidRDefault="0009416E" w:rsidP="0009416E">
            <w:r w:rsidRPr="008D0316">
              <w:t>PO</w:t>
            </w:r>
            <w:r>
              <w:t>5</w:t>
            </w:r>
          </w:p>
        </w:tc>
        <w:tc>
          <w:tcPr>
            <w:tcW w:w="608" w:type="dxa"/>
          </w:tcPr>
          <w:p w14:paraId="739BFD4D" w14:textId="08BB5CDA" w:rsidR="0009416E" w:rsidRPr="00CE76E5" w:rsidRDefault="0009416E" w:rsidP="0009416E">
            <w:r w:rsidRPr="008D0316">
              <w:t>PO</w:t>
            </w:r>
            <w:r>
              <w:t>6</w:t>
            </w:r>
          </w:p>
        </w:tc>
        <w:tc>
          <w:tcPr>
            <w:tcW w:w="719" w:type="dxa"/>
          </w:tcPr>
          <w:p w14:paraId="38A965F6" w14:textId="16E5DEAE" w:rsidR="0009416E" w:rsidRDefault="0009416E" w:rsidP="0009416E">
            <w:r w:rsidRPr="00CE76E5">
              <w:t>PO</w:t>
            </w:r>
            <w:r>
              <w:t>7</w:t>
            </w:r>
          </w:p>
        </w:tc>
        <w:tc>
          <w:tcPr>
            <w:tcW w:w="719" w:type="dxa"/>
          </w:tcPr>
          <w:p w14:paraId="55B95579" w14:textId="0B9C77A1" w:rsidR="0009416E" w:rsidRDefault="0009416E" w:rsidP="0009416E">
            <w:r w:rsidRPr="00CE76E5">
              <w:t>PO</w:t>
            </w:r>
            <w:r>
              <w:t>8</w:t>
            </w:r>
          </w:p>
        </w:tc>
        <w:tc>
          <w:tcPr>
            <w:tcW w:w="719" w:type="dxa"/>
          </w:tcPr>
          <w:p w14:paraId="4210EB42" w14:textId="0CA61ABB" w:rsidR="0009416E" w:rsidRDefault="0009416E" w:rsidP="0009416E">
            <w:r w:rsidRPr="00CE76E5">
              <w:t>PO</w:t>
            </w:r>
            <w:r>
              <w:t>9</w:t>
            </w:r>
          </w:p>
        </w:tc>
        <w:tc>
          <w:tcPr>
            <w:tcW w:w="739" w:type="dxa"/>
          </w:tcPr>
          <w:p w14:paraId="1E1E16D3" w14:textId="7BBA98A3" w:rsidR="0009416E" w:rsidRDefault="0009416E" w:rsidP="0009416E">
            <w:r w:rsidRPr="00CE76E5">
              <w:t>PO</w:t>
            </w:r>
            <w:r>
              <w:t>10</w:t>
            </w:r>
          </w:p>
        </w:tc>
        <w:tc>
          <w:tcPr>
            <w:tcW w:w="739" w:type="dxa"/>
          </w:tcPr>
          <w:p w14:paraId="035E59F3" w14:textId="56EFFC5B" w:rsidR="0009416E" w:rsidRDefault="0009416E" w:rsidP="0009416E">
            <w:r w:rsidRPr="00CE76E5">
              <w:t>PO</w:t>
            </w:r>
            <w:r>
              <w:t>11</w:t>
            </w:r>
          </w:p>
        </w:tc>
        <w:tc>
          <w:tcPr>
            <w:tcW w:w="739" w:type="dxa"/>
          </w:tcPr>
          <w:p w14:paraId="55AD62B8" w14:textId="58867082" w:rsidR="0009416E" w:rsidRDefault="0009416E" w:rsidP="0009416E">
            <w:r w:rsidRPr="00CE76E5">
              <w:t>PO</w:t>
            </w:r>
            <w:r>
              <w:t>12</w:t>
            </w:r>
          </w:p>
        </w:tc>
      </w:tr>
      <w:tr w:rsidR="0009416E" w14:paraId="462A80B0" w14:textId="77777777" w:rsidTr="0009416E">
        <w:tc>
          <w:tcPr>
            <w:tcW w:w="827" w:type="dxa"/>
          </w:tcPr>
          <w:p w14:paraId="5CDE9ECE" w14:textId="5DE1DFCA" w:rsidR="0009416E" w:rsidRDefault="0009416E">
            <w:r>
              <w:t>CO1</w:t>
            </w:r>
          </w:p>
        </w:tc>
        <w:tc>
          <w:tcPr>
            <w:tcW w:w="775" w:type="dxa"/>
          </w:tcPr>
          <w:p w14:paraId="637F360D" w14:textId="4E7A6A2E" w:rsidR="0009416E" w:rsidRDefault="00C32411">
            <w:r>
              <w:t>S</w:t>
            </w:r>
          </w:p>
        </w:tc>
        <w:tc>
          <w:tcPr>
            <w:tcW w:w="608" w:type="dxa"/>
          </w:tcPr>
          <w:p w14:paraId="5A8BC4FD" w14:textId="766515EC" w:rsidR="0009416E" w:rsidRDefault="00C32411">
            <w:r>
              <w:t>W</w:t>
            </w:r>
          </w:p>
        </w:tc>
        <w:tc>
          <w:tcPr>
            <w:tcW w:w="608" w:type="dxa"/>
          </w:tcPr>
          <w:p w14:paraId="49EFC9A3" w14:textId="63290F56" w:rsidR="0009416E" w:rsidRDefault="00C32411">
            <w:r>
              <w:t>M</w:t>
            </w:r>
          </w:p>
        </w:tc>
        <w:tc>
          <w:tcPr>
            <w:tcW w:w="608" w:type="dxa"/>
          </w:tcPr>
          <w:p w14:paraId="3ED22FA0" w14:textId="704CB605" w:rsidR="0009416E" w:rsidRDefault="0009416E"/>
        </w:tc>
        <w:tc>
          <w:tcPr>
            <w:tcW w:w="608" w:type="dxa"/>
          </w:tcPr>
          <w:p w14:paraId="217DBC4F" w14:textId="393E3879" w:rsidR="0009416E" w:rsidRDefault="00C32411">
            <w:r>
              <w:t>W</w:t>
            </w:r>
          </w:p>
        </w:tc>
        <w:tc>
          <w:tcPr>
            <w:tcW w:w="608" w:type="dxa"/>
          </w:tcPr>
          <w:p w14:paraId="47BCAE1D" w14:textId="238ADE45" w:rsidR="0009416E" w:rsidRDefault="0009416E"/>
        </w:tc>
        <w:tc>
          <w:tcPr>
            <w:tcW w:w="719" w:type="dxa"/>
          </w:tcPr>
          <w:p w14:paraId="22497C2C" w14:textId="230958D1" w:rsidR="0009416E" w:rsidRDefault="00C32411">
            <w:r>
              <w:t>W</w:t>
            </w:r>
          </w:p>
        </w:tc>
        <w:tc>
          <w:tcPr>
            <w:tcW w:w="719" w:type="dxa"/>
          </w:tcPr>
          <w:p w14:paraId="782D6997" w14:textId="77777777" w:rsidR="0009416E" w:rsidRDefault="0009416E"/>
        </w:tc>
        <w:tc>
          <w:tcPr>
            <w:tcW w:w="719" w:type="dxa"/>
          </w:tcPr>
          <w:p w14:paraId="0138BC3F" w14:textId="77777777" w:rsidR="0009416E" w:rsidRDefault="0009416E"/>
        </w:tc>
        <w:tc>
          <w:tcPr>
            <w:tcW w:w="739" w:type="dxa"/>
          </w:tcPr>
          <w:p w14:paraId="789A700F" w14:textId="77777777" w:rsidR="0009416E" w:rsidRDefault="0009416E"/>
        </w:tc>
        <w:tc>
          <w:tcPr>
            <w:tcW w:w="739" w:type="dxa"/>
          </w:tcPr>
          <w:p w14:paraId="57C9F1F9" w14:textId="3A68C1FD" w:rsidR="0009416E" w:rsidRDefault="0009416E"/>
        </w:tc>
        <w:tc>
          <w:tcPr>
            <w:tcW w:w="739" w:type="dxa"/>
          </w:tcPr>
          <w:p w14:paraId="7954D2DE" w14:textId="0A31FAA2" w:rsidR="0009416E" w:rsidRDefault="0009416E"/>
        </w:tc>
      </w:tr>
      <w:tr w:rsidR="0009416E" w14:paraId="3E095ADD" w14:textId="77777777" w:rsidTr="0009416E">
        <w:tc>
          <w:tcPr>
            <w:tcW w:w="827" w:type="dxa"/>
          </w:tcPr>
          <w:p w14:paraId="6797CB75" w14:textId="3D53249F" w:rsidR="0009416E" w:rsidRDefault="0009416E" w:rsidP="0009416E">
            <w:r w:rsidRPr="00A76972">
              <w:t>CO</w:t>
            </w:r>
            <w:r>
              <w:t>2</w:t>
            </w:r>
          </w:p>
        </w:tc>
        <w:tc>
          <w:tcPr>
            <w:tcW w:w="775" w:type="dxa"/>
          </w:tcPr>
          <w:p w14:paraId="45653A72" w14:textId="51AA42FD" w:rsidR="0009416E" w:rsidRDefault="00C32411" w:rsidP="0009416E">
            <w:r>
              <w:t>M</w:t>
            </w:r>
          </w:p>
        </w:tc>
        <w:tc>
          <w:tcPr>
            <w:tcW w:w="608" w:type="dxa"/>
          </w:tcPr>
          <w:p w14:paraId="083F9AF6" w14:textId="0BD8BC41" w:rsidR="0009416E" w:rsidRDefault="00C32411" w:rsidP="0009416E">
            <w:r>
              <w:t>S</w:t>
            </w:r>
          </w:p>
        </w:tc>
        <w:tc>
          <w:tcPr>
            <w:tcW w:w="608" w:type="dxa"/>
          </w:tcPr>
          <w:p w14:paraId="0E00ED6A" w14:textId="5FE6D608" w:rsidR="0009416E" w:rsidRDefault="0009416E" w:rsidP="0009416E"/>
        </w:tc>
        <w:tc>
          <w:tcPr>
            <w:tcW w:w="608" w:type="dxa"/>
          </w:tcPr>
          <w:p w14:paraId="7D459E6E" w14:textId="5BD802CF" w:rsidR="0009416E" w:rsidRDefault="00C32411" w:rsidP="0009416E">
            <w:r>
              <w:t>W</w:t>
            </w:r>
          </w:p>
        </w:tc>
        <w:tc>
          <w:tcPr>
            <w:tcW w:w="608" w:type="dxa"/>
          </w:tcPr>
          <w:p w14:paraId="7CBEB9D7" w14:textId="08F0AC4C" w:rsidR="0009416E" w:rsidRDefault="00C32411" w:rsidP="0009416E">
            <w:r>
              <w:t>M</w:t>
            </w:r>
          </w:p>
        </w:tc>
        <w:tc>
          <w:tcPr>
            <w:tcW w:w="608" w:type="dxa"/>
          </w:tcPr>
          <w:p w14:paraId="710D4946" w14:textId="6FADE1DC" w:rsidR="0009416E" w:rsidRDefault="0009416E" w:rsidP="0009416E"/>
        </w:tc>
        <w:tc>
          <w:tcPr>
            <w:tcW w:w="719" w:type="dxa"/>
          </w:tcPr>
          <w:p w14:paraId="577FF351" w14:textId="2C70738A" w:rsidR="0009416E" w:rsidRDefault="0009416E" w:rsidP="0009416E"/>
        </w:tc>
        <w:tc>
          <w:tcPr>
            <w:tcW w:w="719" w:type="dxa"/>
          </w:tcPr>
          <w:p w14:paraId="62A64457" w14:textId="77777777" w:rsidR="0009416E" w:rsidRDefault="0009416E" w:rsidP="0009416E"/>
        </w:tc>
        <w:tc>
          <w:tcPr>
            <w:tcW w:w="719" w:type="dxa"/>
          </w:tcPr>
          <w:p w14:paraId="1F98963F" w14:textId="77777777" w:rsidR="0009416E" w:rsidRDefault="0009416E" w:rsidP="0009416E"/>
        </w:tc>
        <w:tc>
          <w:tcPr>
            <w:tcW w:w="739" w:type="dxa"/>
          </w:tcPr>
          <w:p w14:paraId="3BC8C428" w14:textId="77777777" w:rsidR="0009416E" w:rsidRDefault="0009416E" w:rsidP="0009416E"/>
        </w:tc>
        <w:tc>
          <w:tcPr>
            <w:tcW w:w="739" w:type="dxa"/>
          </w:tcPr>
          <w:p w14:paraId="201A0122" w14:textId="77777777" w:rsidR="0009416E" w:rsidRDefault="0009416E" w:rsidP="0009416E"/>
        </w:tc>
        <w:tc>
          <w:tcPr>
            <w:tcW w:w="739" w:type="dxa"/>
          </w:tcPr>
          <w:p w14:paraId="20AA3D96" w14:textId="140EA512" w:rsidR="0009416E" w:rsidRDefault="00C32411" w:rsidP="0009416E">
            <w:r>
              <w:t>W</w:t>
            </w:r>
          </w:p>
        </w:tc>
      </w:tr>
      <w:tr w:rsidR="0009416E" w14:paraId="707D9EC9" w14:textId="77777777" w:rsidTr="0009416E">
        <w:tc>
          <w:tcPr>
            <w:tcW w:w="827" w:type="dxa"/>
          </w:tcPr>
          <w:p w14:paraId="07EFB30B" w14:textId="39B0B23E" w:rsidR="0009416E" w:rsidRDefault="0009416E" w:rsidP="0009416E">
            <w:r w:rsidRPr="00A76972">
              <w:t>CO</w:t>
            </w:r>
            <w:r>
              <w:t>3</w:t>
            </w:r>
          </w:p>
        </w:tc>
        <w:tc>
          <w:tcPr>
            <w:tcW w:w="775" w:type="dxa"/>
          </w:tcPr>
          <w:p w14:paraId="11B46FE9" w14:textId="77777777" w:rsidR="0009416E" w:rsidRDefault="0009416E" w:rsidP="0009416E"/>
        </w:tc>
        <w:tc>
          <w:tcPr>
            <w:tcW w:w="608" w:type="dxa"/>
          </w:tcPr>
          <w:p w14:paraId="2CA364F8" w14:textId="5C7E8FA5" w:rsidR="0009416E" w:rsidRDefault="0009416E" w:rsidP="0009416E"/>
        </w:tc>
        <w:tc>
          <w:tcPr>
            <w:tcW w:w="608" w:type="dxa"/>
          </w:tcPr>
          <w:p w14:paraId="33040F9E" w14:textId="654A8CE8" w:rsidR="0009416E" w:rsidRDefault="00C32411" w:rsidP="0009416E">
            <w:r>
              <w:t>W</w:t>
            </w:r>
          </w:p>
        </w:tc>
        <w:tc>
          <w:tcPr>
            <w:tcW w:w="608" w:type="dxa"/>
          </w:tcPr>
          <w:p w14:paraId="75473C0B" w14:textId="780C7BB1" w:rsidR="0009416E" w:rsidRDefault="00C32411" w:rsidP="0009416E">
            <w:r>
              <w:t>M</w:t>
            </w:r>
          </w:p>
        </w:tc>
        <w:tc>
          <w:tcPr>
            <w:tcW w:w="608" w:type="dxa"/>
          </w:tcPr>
          <w:p w14:paraId="798331EC" w14:textId="72DBCCA8" w:rsidR="0009416E" w:rsidRDefault="0009416E" w:rsidP="0009416E"/>
        </w:tc>
        <w:tc>
          <w:tcPr>
            <w:tcW w:w="608" w:type="dxa"/>
          </w:tcPr>
          <w:p w14:paraId="7874F3D6" w14:textId="11F22639" w:rsidR="0009416E" w:rsidRDefault="00C32411" w:rsidP="0009416E">
            <w:r>
              <w:t>M</w:t>
            </w:r>
          </w:p>
        </w:tc>
        <w:tc>
          <w:tcPr>
            <w:tcW w:w="719" w:type="dxa"/>
          </w:tcPr>
          <w:p w14:paraId="5235F8FD" w14:textId="25C101F6" w:rsidR="0009416E" w:rsidRDefault="0009416E" w:rsidP="0009416E"/>
        </w:tc>
        <w:tc>
          <w:tcPr>
            <w:tcW w:w="719" w:type="dxa"/>
          </w:tcPr>
          <w:p w14:paraId="7B9DD65A" w14:textId="77777777" w:rsidR="0009416E" w:rsidRDefault="0009416E" w:rsidP="0009416E"/>
        </w:tc>
        <w:tc>
          <w:tcPr>
            <w:tcW w:w="719" w:type="dxa"/>
          </w:tcPr>
          <w:p w14:paraId="71352FBB" w14:textId="11B101FF" w:rsidR="0009416E" w:rsidRDefault="00C32411" w:rsidP="0009416E">
            <w:r>
              <w:t>W</w:t>
            </w:r>
          </w:p>
        </w:tc>
        <w:tc>
          <w:tcPr>
            <w:tcW w:w="739" w:type="dxa"/>
          </w:tcPr>
          <w:p w14:paraId="20750EA6" w14:textId="77777777" w:rsidR="0009416E" w:rsidRDefault="0009416E" w:rsidP="0009416E"/>
        </w:tc>
        <w:tc>
          <w:tcPr>
            <w:tcW w:w="739" w:type="dxa"/>
          </w:tcPr>
          <w:p w14:paraId="45BFB791" w14:textId="77777777" w:rsidR="0009416E" w:rsidRDefault="0009416E" w:rsidP="0009416E"/>
        </w:tc>
        <w:tc>
          <w:tcPr>
            <w:tcW w:w="739" w:type="dxa"/>
          </w:tcPr>
          <w:p w14:paraId="66F21788" w14:textId="77777777" w:rsidR="0009416E" w:rsidRDefault="0009416E" w:rsidP="0009416E"/>
        </w:tc>
      </w:tr>
      <w:tr w:rsidR="0009416E" w14:paraId="4F7C27B5" w14:textId="77777777" w:rsidTr="0009416E">
        <w:tc>
          <w:tcPr>
            <w:tcW w:w="827" w:type="dxa"/>
          </w:tcPr>
          <w:p w14:paraId="1E4171D1" w14:textId="4AB2BD21" w:rsidR="0009416E" w:rsidRDefault="0009416E" w:rsidP="0009416E">
            <w:r w:rsidRPr="00A76972">
              <w:t>CO</w:t>
            </w:r>
            <w:r>
              <w:t>4</w:t>
            </w:r>
          </w:p>
        </w:tc>
        <w:tc>
          <w:tcPr>
            <w:tcW w:w="775" w:type="dxa"/>
          </w:tcPr>
          <w:p w14:paraId="4FB82EE0" w14:textId="77777777" w:rsidR="0009416E" w:rsidRDefault="0009416E" w:rsidP="0009416E"/>
        </w:tc>
        <w:tc>
          <w:tcPr>
            <w:tcW w:w="608" w:type="dxa"/>
          </w:tcPr>
          <w:p w14:paraId="302511EE" w14:textId="34F39205" w:rsidR="0009416E" w:rsidRDefault="009F7D53" w:rsidP="0009416E">
            <w:r>
              <w:t>M</w:t>
            </w:r>
          </w:p>
        </w:tc>
        <w:tc>
          <w:tcPr>
            <w:tcW w:w="608" w:type="dxa"/>
          </w:tcPr>
          <w:p w14:paraId="1F96DFA1" w14:textId="13654C19" w:rsidR="0009416E" w:rsidRDefault="0009416E" w:rsidP="0009416E"/>
        </w:tc>
        <w:tc>
          <w:tcPr>
            <w:tcW w:w="608" w:type="dxa"/>
          </w:tcPr>
          <w:p w14:paraId="0B3C6C2D" w14:textId="3DD7EC73" w:rsidR="0009416E" w:rsidRDefault="0009416E" w:rsidP="0009416E"/>
        </w:tc>
        <w:tc>
          <w:tcPr>
            <w:tcW w:w="608" w:type="dxa"/>
          </w:tcPr>
          <w:p w14:paraId="7D5A1883" w14:textId="48D76B4E" w:rsidR="0009416E" w:rsidRDefault="0009416E" w:rsidP="0009416E"/>
        </w:tc>
        <w:tc>
          <w:tcPr>
            <w:tcW w:w="608" w:type="dxa"/>
          </w:tcPr>
          <w:p w14:paraId="5F64DADE" w14:textId="7E5994F0" w:rsidR="0009416E" w:rsidRDefault="00C32411" w:rsidP="0009416E">
            <w:r>
              <w:t>M</w:t>
            </w:r>
          </w:p>
        </w:tc>
        <w:tc>
          <w:tcPr>
            <w:tcW w:w="719" w:type="dxa"/>
          </w:tcPr>
          <w:p w14:paraId="67EB19F2" w14:textId="39BB3ECC" w:rsidR="0009416E" w:rsidRDefault="0009416E" w:rsidP="0009416E"/>
        </w:tc>
        <w:tc>
          <w:tcPr>
            <w:tcW w:w="719" w:type="dxa"/>
          </w:tcPr>
          <w:p w14:paraId="414F3932" w14:textId="77777777" w:rsidR="0009416E" w:rsidRDefault="0009416E" w:rsidP="0009416E"/>
        </w:tc>
        <w:tc>
          <w:tcPr>
            <w:tcW w:w="719" w:type="dxa"/>
          </w:tcPr>
          <w:p w14:paraId="17521CAA" w14:textId="77777777" w:rsidR="0009416E" w:rsidRDefault="0009416E" w:rsidP="0009416E"/>
        </w:tc>
        <w:tc>
          <w:tcPr>
            <w:tcW w:w="739" w:type="dxa"/>
          </w:tcPr>
          <w:p w14:paraId="44227602" w14:textId="4DB3BFE3" w:rsidR="0009416E" w:rsidRDefault="00C32411" w:rsidP="0009416E">
            <w:r>
              <w:t>W</w:t>
            </w:r>
          </w:p>
        </w:tc>
        <w:tc>
          <w:tcPr>
            <w:tcW w:w="739" w:type="dxa"/>
          </w:tcPr>
          <w:p w14:paraId="7915F2CE" w14:textId="03D53552" w:rsidR="0009416E" w:rsidRDefault="00C32411" w:rsidP="0009416E">
            <w:r>
              <w:t>W</w:t>
            </w:r>
          </w:p>
        </w:tc>
        <w:tc>
          <w:tcPr>
            <w:tcW w:w="739" w:type="dxa"/>
          </w:tcPr>
          <w:p w14:paraId="5A10BEFF" w14:textId="77777777" w:rsidR="0009416E" w:rsidRDefault="0009416E" w:rsidP="0009416E"/>
        </w:tc>
      </w:tr>
    </w:tbl>
    <w:p w14:paraId="2774A97A" w14:textId="7C325CE4" w:rsidR="00A36898" w:rsidRDefault="00A36898"/>
    <w:p w14:paraId="22A816AF" w14:textId="77777777" w:rsidR="002D54D3" w:rsidRDefault="002D54D3" w:rsidP="002D54D3">
      <w:r>
        <w:t>Solve the problems on Number system codes and their conversions.</w:t>
      </w:r>
    </w:p>
    <w:p w14:paraId="257AF8EA" w14:textId="77777777" w:rsidR="002D54D3" w:rsidRDefault="002D54D3" w:rsidP="002D54D3">
      <w:r>
        <w:t>Identify Digital IC and implement in the circuits.</w:t>
      </w:r>
    </w:p>
    <w:p w14:paraId="79ABEB77" w14:textId="77777777" w:rsidR="002D54D3" w:rsidRDefault="002D54D3" w:rsidP="002D54D3">
      <w:r>
        <w:t>Create, design and simulate canonical logic forms</w:t>
      </w:r>
    </w:p>
    <w:p w14:paraId="332280C7" w14:textId="537538DA" w:rsidR="002D54D3" w:rsidRDefault="002D54D3" w:rsidP="002D54D3">
      <w:r>
        <w:t>Demonstrate the application of combinational and sequential logic circuits</w:t>
      </w:r>
    </w:p>
    <w:sectPr w:rsidR="002D5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0A710" w14:textId="77777777" w:rsidR="00DF5F0F" w:rsidRDefault="00DF5F0F" w:rsidP="0009416E">
      <w:r>
        <w:separator/>
      </w:r>
    </w:p>
  </w:endnote>
  <w:endnote w:type="continuationSeparator" w:id="0">
    <w:p w14:paraId="4C66ABAB" w14:textId="77777777" w:rsidR="00DF5F0F" w:rsidRDefault="00DF5F0F" w:rsidP="00094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32B64" w14:textId="77777777" w:rsidR="00DF5F0F" w:rsidRDefault="00DF5F0F" w:rsidP="0009416E">
      <w:r>
        <w:separator/>
      </w:r>
    </w:p>
  </w:footnote>
  <w:footnote w:type="continuationSeparator" w:id="0">
    <w:p w14:paraId="49173B63" w14:textId="77777777" w:rsidR="00DF5F0F" w:rsidRDefault="00DF5F0F" w:rsidP="000941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F70FA"/>
    <w:multiLevelType w:val="hybridMultilevel"/>
    <w:tmpl w:val="F7425C2C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512665B6"/>
    <w:multiLevelType w:val="hybridMultilevel"/>
    <w:tmpl w:val="75607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2229F8"/>
    <w:multiLevelType w:val="hybridMultilevel"/>
    <w:tmpl w:val="77A0A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B31"/>
    <w:rsid w:val="0009416E"/>
    <w:rsid w:val="002D54D3"/>
    <w:rsid w:val="002E0B31"/>
    <w:rsid w:val="006F254D"/>
    <w:rsid w:val="008A3318"/>
    <w:rsid w:val="008D4AF3"/>
    <w:rsid w:val="009F7D53"/>
    <w:rsid w:val="00A36898"/>
    <w:rsid w:val="00B63173"/>
    <w:rsid w:val="00C32411"/>
    <w:rsid w:val="00D22E02"/>
    <w:rsid w:val="00DF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25F16"/>
  <w15:chartTrackingRefBased/>
  <w15:docId w15:val="{3BCEEEC6-2333-49F9-A664-D2D362BAD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B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val="en-US"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B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E0B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bidi="en-US"/>
    </w:rPr>
  </w:style>
  <w:style w:type="paragraph" w:styleId="ListParagraph">
    <w:name w:val="List Paragraph"/>
    <w:basedOn w:val="Normal"/>
    <w:link w:val="ListParagraphChar"/>
    <w:uiPriority w:val="34"/>
    <w:qFormat/>
    <w:rsid w:val="002E0B31"/>
    <w:pPr>
      <w:ind w:left="1152"/>
    </w:pPr>
  </w:style>
  <w:style w:type="paragraph" w:customStyle="1" w:styleId="Body">
    <w:name w:val="Body"/>
    <w:rsid w:val="002E0B3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szCs w:val="22"/>
      <w:bdr w:val="nil"/>
      <w:lang w:val="en-US" w:bidi="ar-SA"/>
    </w:rPr>
  </w:style>
  <w:style w:type="character" w:customStyle="1" w:styleId="None">
    <w:name w:val="None"/>
    <w:qFormat/>
    <w:rsid w:val="002E0B31"/>
  </w:style>
  <w:style w:type="paragraph" w:customStyle="1" w:styleId="Default">
    <w:name w:val="Default"/>
    <w:qFormat/>
    <w:rsid w:val="002E0B31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val="en-US" w:eastAsia="en-IN" w:bidi="ar-SA"/>
    </w:rPr>
  </w:style>
  <w:style w:type="table" w:styleId="TableGrid">
    <w:name w:val="Table Grid"/>
    <w:basedOn w:val="TableNormal"/>
    <w:uiPriority w:val="39"/>
    <w:rsid w:val="002E0B31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2E0B31"/>
    <w:rPr>
      <w:rFonts w:ascii="Times New Roman" w:eastAsia="Times New Roman" w:hAnsi="Times New Roman" w:cs="Times New Roman"/>
      <w:szCs w:val="22"/>
      <w:lang w:val="en-US" w:bidi="en-US"/>
    </w:rPr>
  </w:style>
  <w:style w:type="paragraph" w:styleId="NoSpacing">
    <w:name w:val="No Spacing"/>
    <w:link w:val="NoSpacingChar"/>
    <w:uiPriority w:val="1"/>
    <w:qFormat/>
    <w:rsid w:val="002E0B31"/>
    <w:pPr>
      <w:spacing w:after="0" w:line="240" w:lineRule="auto"/>
    </w:pPr>
    <w:rPr>
      <w:rFonts w:ascii="Calibri" w:eastAsia="Calibri" w:hAnsi="Calibri" w:cs="Calibri"/>
      <w:szCs w:val="22"/>
      <w:lang w:eastAsia="en-IN" w:bidi="ar-SA"/>
    </w:rPr>
  </w:style>
  <w:style w:type="character" w:customStyle="1" w:styleId="NoSpacingChar">
    <w:name w:val="No Spacing Char"/>
    <w:link w:val="NoSpacing"/>
    <w:uiPriority w:val="1"/>
    <w:qFormat/>
    <w:rsid w:val="002E0B31"/>
    <w:rPr>
      <w:rFonts w:ascii="Calibri" w:eastAsia="Calibri" w:hAnsi="Calibri" w:cs="Calibri"/>
      <w:szCs w:val="22"/>
      <w:lang w:eastAsia="en-IN" w:bidi="ar-SA"/>
    </w:rPr>
  </w:style>
  <w:style w:type="paragraph" w:styleId="Header">
    <w:name w:val="header"/>
    <w:basedOn w:val="Normal"/>
    <w:link w:val="HeaderChar"/>
    <w:uiPriority w:val="99"/>
    <w:unhideWhenUsed/>
    <w:rsid w:val="0009416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416E"/>
    <w:rPr>
      <w:rFonts w:ascii="Times New Roman" w:eastAsia="Times New Roman" w:hAnsi="Times New Roman" w:cs="Times New Roman"/>
      <w:szCs w:val="22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09416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416E"/>
    <w:rPr>
      <w:rFonts w:ascii="Times New Roman" w:eastAsia="Times New Roman" w:hAnsi="Times New Roman" w:cs="Times New Roman"/>
      <w:szCs w:val="22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Rajkamal Gupta</dc:creator>
  <cp:keywords/>
  <dc:description/>
  <cp:lastModifiedBy>Rajkamal Gupta</cp:lastModifiedBy>
  <cp:revision>5</cp:revision>
  <dcterms:created xsi:type="dcterms:W3CDTF">2022-03-09T05:03:00Z</dcterms:created>
  <dcterms:modified xsi:type="dcterms:W3CDTF">2022-03-10T05:57:00Z</dcterms:modified>
</cp:coreProperties>
</file>