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FinShield AI — Model 2</w:t>
        <w:br/>
        <w:t>Deepfake Detection Progress Document</w:t>
      </w:r>
    </w:p>
    <w:p>
      <w:pPr>
        <w:jc w:val="center"/>
      </w:pPr>
      <w:r>
        <w:rPr>
          <w:i/>
        </w:rPr>
        <w:t>Current implementation status, environment setup, architecture verification, and next steps</w:t>
      </w:r>
    </w:p>
    <w:p>
      <w:pPr>
        <w:pStyle w:val="Heading1"/>
      </w:pPr>
      <w:r>
        <w:t>1. Project Objective</w:t>
      </w:r>
    </w:p>
    <w:p>
      <w:r>
        <w:t>Model 2 is FinShield's video-based deepfake detection component. The current implementation is based on the architecture used by the reference repository Deepfake Detection using Deep Learning by abhijithjadhav.</w:t>
      </w:r>
    </w:p>
    <w:p>
      <w:pPr>
        <w:ind w:left="360"/>
      </w:pPr>
      <w:r>
        <w:rPr>
          <w:rFonts w:ascii="Courier New" w:hAnsi="Courier New"/>
          <w:sz w:val="18"/>
        </w:rPr>
        <w:t>Video → Face frames → ResNeXt-50 32×4d → 2048-D features/frame → LSTM → REAL / FAKE</w:t>
      </w:r>
    </w:p>
    <w:p>
      <w:pPr>
        <w:pStyle w:val="Heading1"/>
      </w:pPr>
      <w:r>
        <w:t>2. Reference Repository</w:t>
      </w:r>
    </w:p>
    <w:p>
      <w:r>
        <w:t>Repository: https://github.com/abhijithjadhav/Deepfake_detection_using_deep_learning</w:t>
      </w:r>
    </w:p>
    <w:p>
      <w:pPr>
        <w:ind w:left="360"/>
      </w:pPr>
      <w:r>
        <w:rPr>
          <w:rFonts w:ascii="Courier New" w:hAnsi="Courier New"/>
          <w:sz w:val="18"/>
        </w:rPr>
        <w:t>~/Desktop/FinShield-Model2/reference-repo</w:t>
      </w:r>
    </w:p>
    <w:p>
      <w:pPr>
        <w:pStyle w:val="ListBullet"/>
      </w:pPr>
      <w:r>
        <w:t>Django Application/</w:t>
      </w:r>
    </w:p>
    <w:p>
      <w:pPr>
        <w:pStyle w:val="ListBullet"/>
      </w:pPr>
      <w:r>
        <w:t>Documentation/</w:t>
      </w:r>
    </w:p>
    <w:p>
      <w:pPr>
        <w:pStyle w:val="ListBullet"/>
      </w:pPr>
      <w:r>
        <w:t>github_assets/</w:t>
      </w:r>
    </w:p>
    <w:p>
      <w:pPr>
        <w:pStyle w:val="ListBullet"/>
      </w:pPr>
      <w:r>
        <w:t>LICENSE</w:t>
      </w:r>
    </w:p>
    <w:p>
      <w:pPr>
        <w:pStyle w:val="ListBullet"/>
      </w:pPr>
      <w:r>
        <w:t>Model Creation/</w:t>
      </w:r>
    </w:p>
    <w:p>
      <w:pPr>
        <w:pStyle w:val="ListBullet"/>
      </w:pPr>
      <w:r>
        <w:t>README.md</w:t>
      </w:r>
    </w:p>
    <w:p>
      <w:r>
        <w:t>FinShield is using the Model Creation material as the reference; the Django application is not being adopted.</w:t>
      </w:r>
    </w:p>
    <w:p>
      <w:pPr>
        <w:pStyle w:val="Heading1"/>
      </w:pPr>
      <w:r>
        <w:t>3. Model Creation Contents</w:t>
      </w:r>
    </w:p>
    <w:p>
      <w:pPr>
        <w:pStyle w:val="ListBullet"/>
      </w:pPr>
      <w:r>
        <w:t>Helpers/</w:t>
      </w:r>
    </w:p>
    <w:p>
      <w:pPr>
        <w:pStyle w:val="ListBullet"/>
      </w:pPr>
      <w:r>
        <w:t>labels/</w:t>
      </w:r>
    </w:p>
    <w:p>
      <w:pPr>
        <w:pStyle w:val="ListBullet"/>
      </w:pPr>
      <w:r>
        <w:t>Model_and_train_csv.ipynb — model creation and training</w:t>
      </w:r>
    </w:p>
    <w:p>
      <w:pPr>
        <w:pStyle w:val="ListBullet"/>
      </w:pPr>
      <w:r>
        <w:t>preprocessing.ipynb — video preprocessing</w:t>
      </w:r>
    </w:p>
    <w:p>
      <w:pPr>
        <w:pStyle w:val="ListBullet"/>
      </w:pPr>
      <w:r>
        <w:t>Predict.ipynb — prediction/inference</w:t>
      </w:r>
    </w:p>
    <w:p>
      <w:pPr>
        <w:pStyle w:val="ListBullet"/>
      </w:pPr>
      <w:r>
        <w:t>Readme.md — repository instructions</w:t>
      </w:r>
    </w:p>
    <w:p>
      <w:pPr>
        <w:ind w:left="360"/>
      </w:pPr>
      <w:r>
        <w:rPr>
          <w:rFonts w:ascii="Courier New" w:hAnsi="Courier New"/>
          <w:sz w:val="18"/>
        </w:rPr>
        <w:t>Dataset → Preprocessing → Face-cropped videos → CSV labels → ResNeXt-50 + LSTM → Training → .pt model → Prediction</w:t>
      </w:r>
    </w:p>
    <w:p>
      <w:pPr>
        <w:pStyle w:val="Heading1"/>
      </w:pPr>
      <w:r>
        <w:t>4. Python Environment</w:t>
      </w:r>
    </w:p>
    <w:p>
      <w:r>
        <w:t>System Python detected: Python 3.9.6. A separate virtual environment was created to isolate the project.</w:t>
      </w:r>
    </w:p>
    <w:p>
      <w:pPr>
        <w:ind w:left="360"/>
      </w:pPr>
      <w:r>
        <w:rPr>
          <w:rFonts w:ascii="Courier New" w:hAnsi="Courier New"/>
          <w:sz w:val="18"/>
        </w:rPr>
        <w:t>FinShield-Model2/</w:t>
        <w:br/>
        <w:t>├── .venv/</w:t>
        <w:br/>
        <w:t>├── checkpoints/</w:t>
        <w:br/>
        <w:t>└── reference-repo/</w:t>
      </w:r>
    </w:p>
    <w:p>
      <w:r>
        <w:t>The environment is activated with the prompt prefix (.venv).</w:t>
      </w:r>
    </w:p>
    <w:p>
      <w:pPr>
        <w:pStyle w:val="Heading1"/>
      </w:pPr>
      <w:r>
        <w:t>5. Jupyter and PyTorch Setup</w:t>
      </w:r>
    </w:p>
    <w:p>
      <w:pPr>
        <w:pStyle w:val="ListBullet"/>
      </w:pPr>
      <w:r>
        <w:t>Jupyter installed and verified.</w:t>
      </w:r>
    </w:p>
    <w:p>
      <w:pPr>
        <w:pStyle w:val="ListBullet"/>
      </w:pPr>
      <w:r>
        <w:t>PyTorch 2.8.0 installed.</w:t>
      </w:r>
    </w:p>
    <w:p>
      <w:pPr>
        <w:pStyle w:val="ListBullet"/>
      </w:pPr>
      <w:r>
        <w:t>TorchVision 0.23.0 installed.</w:t>
      </w:r>
    </w:p>
    <w:p>
      <w:pPr>
        <w:pStyle w:val="ListBullet"/>
      </w:pPr>
      <w:r>
        <w:t>Apple MPS is available.</w:t>
      </w:r>
    </w:p>
    <w:p>
      <w:pPr>
        <w:pStyle w:val="ListBullet"/>
      </w:pPr>
      <w:r>
        <w:t>The original repository uses .cuda(); the local implementation uses MPS instead.</w:t>
      </w:r>
    </w:p>
    <w:p>
      <w:pPr>
        <w:ind w:left="360"/>
      </w:pPr>
      <w:r>
        <w:rPr>
          <w:rFonts w:ascii="Courier New" w:hAnsi="Courier New"/>
          <w:sz w:val="18"/>
        </w:rPr>
        <w:t>PyTorch: 2.8.0</w:t>
        <w:br/>
        <w:t>MPS available: True</w:t>
      </w:r>
    </w:p>
    <w:p>
      <w:pPr>
        <w:pStyle w:val="Heading1"/>
      </w:pPr>
      <w:r>
        <w:t>6. Pretrained Checkpoint</w:t>
      </w:r>
    </w:p>
    <w:p>
      <w:r>
        <w:t>The repository's Predict notebook identifies the 20-frame pretrained checkpoint:</w:t>
      </w:r>
    </w:p>
    <w:p>
      <w:pPr>
        <w:ind w:left="360"/>
      </w:pPr>
      <w:r>
        <w:rPr>
          <w:rFonts w:ascii="Courier New" w:hAnsi="Courier New"/>
          <w:sz w:val="18"/>
        </w:rPr>
        <w:t>model_87_acc_20_frames_final_data.pt</w:t>
      </w:r>
    </w:p>
    <w:p>
      <w:pPr>
        <w:ind w:left="360"/>
      </w:pPr>
      <w:r>
        <w:rPr>
          <w:rFonts w:ascii="Courier New" w:hAnsi="Courier New"/>
          <w:sz w:val="18"/>
        </w:rPr>
        <w:t>FinShield-Model2/checkpoints/model_87_acc_20_frames_final_data.pt</w:t>
      </w:r>
    </w:p>
    <w:p>
      <w:r>
        <w:t>The file is approximately 216 MB. It loads successfully as an OrderedDict and contains 322 parameter/buffer entries.</w:t>
      </w:r>
    </w:p>
    <w:p>
      <w:pPr>
        <w:ind w:left="360"/>
      </w:pPr>
      <w:r>
        <w:rPr>
          <w:rFonts w:ascii="Courier New" w:hAnsi="Courier New"/>
          <w:sz w:val="18"/>
        </w:rPr>
        <w:t>&lt;class 'collections.OrderedDict'&gt;</w:t>
        <w:br/>
        <w:t>Checkpoint loaded successfully</w:t>
        <w:br/>
        <w:t>Number of parameters: 322</w:t>
      </w:r>
    </w:p>
    <w:p>
      <w:pPr>
        <w:pStyle w:val="Heading1"/>
      </w:pPr>
      <w:r>
        <w:t>7. Exact Model Architecture</w:t>
      </w:r>
    </w:p>
    <w:p>
      <w:pPr>
        <w:ind w:left="360"/>
      </w:pPr>
      <w:r>
        <w:rPr>
          <w:rFonts w:ascii="Courier New" w:hAnsi="Courier New"/>
          <w:sz w:val="18"/>
        </w:rPr>
        <w:t>Input: 20 face frames</w:t>
        <w:br/>
        <w:t>↓</w:t>
        <w:br/>
        <w:t>ResNeXt-50 32×4d</w:t>
        <w:br/>
        <w:t>↓</w:t>
        <w:br/>
        <w:t>Remove final classification layers</w:t>
        <w:br/>
        <w:t>↓</w:t>
        <w:br/>
        <w:t>2048-D features/frame</w:t>
        <w:br/>
        <w:t>↓</w:t>
        <w:br/>
        <w:t>LSTM: input=2048, hidden=2048, layers=1, batch_first=True, bias=False, bidirectional=False</w:t>
        <w:br/>
        <w:t>↓</w:t>
        <w:br/>
        <w:t>ReLU → Dropout(0.4) → Linear(2048→2)</w:t>
        <w:br/>
        <w:t>↓</w:t>
        <w:br/>
        <w:t>REAL / FAKE</w:t>
      </w:r>
    </w:p>
    <w:p>
      <w:r>
        <w:t>Expected frame size: 112×112. Repository normalization: mean [0.485, 0.456, 0.406], std [0.229, 0.224, 0.225].</w:t>
      </w:r>
    </w:p>
    <w:p>
      <w:pPr>
        <w:pStyle w:val="Heading1"/>
      </w:pPr>
      <w:r>
        <w:t>8. Checkpoint Compatibility</w:t>
      </w:r>
    </w:p>
    <w:p>
      <w:r>
        <w:t>A local model implementation was created in model2_reference.py. The first attempt exposed an LSTM bias mismatch. Changing the LSTM to bias=False produced an exact checkpoint match.</w:t>
      </w:r>
    </w:p>
    <w:p>
      <w:pPr>
        <w:ind w:left="360"/>
      </w:pPr>
      <w:r>
        <w:rPr>
          <w:rFonts w:ascii="Courier New" w:hAnsi="Courier New"/>
          <w:sz w:val="18"/>
        </w:rPr>
        <w:t>CHECKPOINT MATCHED SUCCESSFULLY</w:t>
        <w:br/>
        <w:t>&lt;All keys matched successfully&gt;</w:t>
      </w:r>
    </w:p>
    <w:p>
      <w:pPr>
        <w:pStyle w:val="Heading1"/>
      </w:pPr>
      <w:r>
        <w:t>9. Model Forward-Pass Verification</w:t>
      </w:r>
    </w:p>
    <w:p>
      <w:r>
        <w:t>A dummy input representing one video with 20 RGB frames at 112×112 was successfully passed through the model on MPS.</w:t>
      </w:r>
    </w:p>
    <w:p>
      <w:pPr>
        <w:ind w:left="360"/>
      </w:pPr>
      <w:r>
        <w:rPr>
          <w:rFonts w:ascii="Courier New" w:hAnsi="Courier New"/>
          <w:sz w:val="18"/>
        </w:rPr>
        <w:t>Device: mps</w:t>
        <w:br/>
        <w:t>Input: torch.Size([1, 20, 3, 112, 112])</w:t>
        <w:br/>
        <w:t>Output: torch.Size([1, 2])</w:t>
        <w:br/>
        <w:t>Logits: tensor([[ 1.8773, -2.1541]], device='mps:0', ...)</w:t>
      </w:r>
    </w:p>
    <w:p>
      <w:r>
        <w:t>The logits are not meaningful predictions because the input was random; the test only verifies the forward pass.</w:t>
      </w:r>
    </w:p>
    <w:p>
      <w:pPr>
        <w:pStyle w:val="Heading1"/>
      </w:pPr>
      <w:r>
        <w:t>10. Test Video</w:t>
      </w:r>
    </w:p>
    <w:p>
      <w:pPr>
        <w:ind w:left="360"/>
      </w:pPr>
      <w:r>
        <w:rPr>
          <w:rFonts w:ascii="Courier New" w:hAnsi="Courier New"/>
          <w:sz w:val="18"/>
        </w:rPr>
        <w:t>FinShield-Model2/test_videos/test.mp4</w:t>
      </w:r>
    </w:p>
    <w:p>
      <w:pPr>
        <w:pStyle w:val="ListBullet"/>
      </w:pPr>
      <w:r>
        <w:t>Size: approximately 6.4 MB</w:t>
      </w:r>
    </w:p>
    <w:p>
      <w:pPr>
        <w:pStyle w:val="ListBullet"/>
      </w:pPr>
      <w:r>
        <w:t>Frames: 1044</w:t>
      </w:r>
    </w:p>
    <w:p>
      <w:pPr>
        <w:pStyle w:val="ListBullet"/>
      </w:pPr>
      <w:r>
        <w:t>FPS: 24</w:t>
      </w:r>
    </w:p>
    <w:p>
      <w:pPr>
        <w:pStyle w:val="ListBullet"/>
      </w:pPr>
      <w:r>
        <w:t>Resolution: 1920×1080</w:t>
      </w:r>
    </w:p>
    <w:p>
      <w:pPr>
        <w:pStyle w:val="ListBullet"/>
      </w:pPr>
      <w:r>
        <w:t>Approximate duration: 43.5 seconds</w:t>
      </w:r>
    </w:p>
    <w:p>
      <w:r>
        <w:t>OpenCV successfully opened the video.</w:t>
      </w:r>
    </w:p>
    <w:p>
      <w:pPr>
        <w:pStyle w:val="Heading1"/>
      </w:pPr>
      <w:r>
        <w:t>11. Face Preprocessing Status</w:t>
      </w:r>
    </w:p>
    <w:p>
      <w:r>
        <w:t>The original repository uses face-recognition/dlib. Installation failed on the Mac while compiling dlib.</w:t>
      </w:r>
    </w:p>
    <w:p>
      <w:pPr>
        <w:ind w:left="360"/>
      </w:pPr>
      <w:r>
        <w:rPr>
          <w:rFonts w:ascii="Courier New" w:hAnsi="Courier New"/>
          <w:sz w:val="18"/>
        </w:rPr>
        <w:t>fatal error: 'fp.h' file not found</w:t>
      </w:r>
    </w:p>
    <w:p>
      <w:r>
        <w:t>This is the only current blocker; the model, checkpoint, MPS execution, OpenCV, and video are working.</w:t>
      </w:r>
    </w:p>
    <w:p>
      <w:pPr>
        <w:pStyle w:val="Heading1"/>
      </w:pPr>
      <w:r>
        <w:t>12. OpenCV Status</w:t>
      </w:r>
    </w:p>
    <w:p>
      <w:r>
        <w:t>opencv-python 5.0.0.93 was installed successfully and can read the test video. The installed build did not expose CascadeClassifier, producing:</w:t>
      </w:r>
    </w:p>
    <w:p>
      <w:pPr>
        <w:ind w:left="360"/>
      </w:pPr>
      <w:r>
        <w:rPr>
          <w:rFonts w:ascii="Courier New" w:hAnsi="Courier New"/>
          <w:sz w:val="18"/>
        </w:rPr>
        <w:t>AttributeError: module 'cv2' has no attribute 'CascadeClassifier'</w:t>
      </w:r>
    </w:p>
    <w:p>
      <w:r>
        <w:t>Therefore, a Mac-compatible face detector will be selected rather than spending time forcing the old Haar Cascade interface to work.</w:t>
      </w:r>
    </w:p>
    <w:p>
      <w:pPr>
        <w:pStyle w:val="Heading1"/>
      </w:pPr>
      <w:r>
        <w:t>13. Current Pipeline Status</w:t>
      </w:r>
    </w:p>
    <w:p>
      <w:pPr>
        <w:ind w:left="360"/>
      </w:pPr>
      <w:r>
        <w:rPr>
          <w:rFonts w:ascii="Courier New" w:hAnsi="Courier New"/>
          <w:sz w:val="18"/>
        </w:rPr>
        <w:t>MODEL 2</w:t>
        <w:br/>
        <w:t xml:space="preserve">  ↓</w:t>
        <w:br/>
        <w:t>VIDEO</w:t>
        <w:br/>
        <w:t xml:space="preserve">  ↓</w:t>
        <w:br/>
        <w:t>OpenCV ✅</w:t>
        <w:br/>
        <w:t xml:space="preserve">  ↓</w:t>
        <w:br/>
        <w:t>FACE DETECTION ❌  ← CURRENT BLOCKER</w:t>
        <w:br/>
        <w:t xml:space="preserve">  ↓</w:t>
        <w:br/>
        <w:t>20 FACE FRAMES</w:t>
        <w:br/>
        <w:t xml:space="preserve">  ↓</w:t>
        <w:br/>
        <w:t>ResNeXt-50 ✅</w:t>
        <w:br/>
        <w:t xml:space="preserve">  ↓</w:t>
        <w:br/>
        <w:t>LSTM ✅</w:t>
        <w:br/>
        <w:t xml:space="preserve">  ↓</w:t>
        <w:br/>
        <w:t>REAL / FAKE</w:t>
      </w:r>
    </w:p>
    <w:p>
      <w:pPr>
        <w:pStyle w:val="Heading1"/>
      </w:pPr>
      <w:r>
        <w:t>14. Completed vs Pending</w:t>
      </w:r>
    </w:p>
    <w:p>
      <w:r>
        <w:t>Completed:</w:t>
      </w:r>
    </w:p>
    <w:p>
      <w:pPr>
        <w:pStyle w:val="ListBullet"/>
      </w:pPr>
      <w:r>
        <w:t>Repository cloned and inspected.</w:t>
      </w:r>
    </w:p>
    <w:p>
      <w:pPr>
        <w:pStyle w:val="ListBullet"/>
      </w:pPr>
      <w:r>
        <w:t>Virtual environment created.</w:t>
      </w:r>
    </w:p>
    <w:p>
      <w:pPr>
        <w:pStyle w:val="ListBullet"/>
      </w:pPr>
      <w:r>
        <w:t>Jupyter installed.</w:t>
      </w:r>
    </w:p>
    <w:p>
      <w:pPr>
        <w:pStyle w:val="ListBullet"/>
      </w:pPr>
      <w:r>
        <w:t>PyTorch/TorchVision installed.</w:t>
      </w:r>
    </w:p>
    <w:p>
      <w:pPr>
        <w:pStyle w:val="ListBullet"/>
      </w:pPr>
      <w:r>
        <w:t>MPS verified.</w:t>
      </w:r>
    </w:p>
    <w:p>
      <w:pPr>
        <w:pStyle w:val="ListBullet"/>
      </w:pPr>
      <w:r>
        <w:t>20-frame pretrained checkpoint downloaded and verified.</w:t>
      </w:r>
    </w:p>
    <w:p>
      <w:pPr>
        <w:pStyle w:val="ListBullet"/>
      </w:pPr>
      <w:r>
        <w:t>Exact checkpoint-compatible architecture recreated.</w:t>
      </w:r>
    </w:p>
    <w:p>
      <w:pPr>
        <w:pStyle w:val="ListBullet"/>
      </w:pPr>
      <w:r>
        <w:t>Checkpoint loaded with all keys matched.</w:t>
      </w:r>
    </w:p>
    <w:p>
      <w:pPr>
        <w:pStyle w:val="ListBullet"/>
      </w:pPr>
      <w:r>
        <w:t>Forward pass verified on MPS.</w:t>
      </w:r>
    </w:p>
    <w:p>
      <w:pPr>
        <w:pStyle w:val="ListBullet"/>
      </w:pPr>
      <w:r>
        <w:t>Test video added and verified.</w:t>
      </w:r>
    </w:p>
    <w:p>
      <w:pPr>
        <w:pStyle w:val="ListBullet"/>
      </w:pPr>
      <w:r>
        <w:t>OpenCV installed and video decoding verified.</w:t>
      </w:r>
    </w:p>
    <w:p>
      <w:r>
        <w:t>Pending:</w:t>
      </w:r>
    </w:p>
    <w:p>
      <w:pPr>
        <w:pStyle w:val="ListBullet"/>
      </w:pPr>
      <w:r>
        <w:t>Select/install a Mac-compatible face detector.</w:t>
      </w:r>
    </w:p>
    <w:p>
      <w:pPr>
        <w:pStyle w:val="ListBullet"/>
      </w:pPr>
      <w:r>
        <w:t>Extract 20 correctly preprocessed 112×112 face frames.</w:t>
      </w:r>
    </w:p>
    <w:p>
      <w:pPr>
        <w:pStyle w:val="ListBullet"/>
      </w:pPr>
      <w:r>
        <w:t>Run the first real video prediction.</w:t>
      </w:r>
    </w:p>
    <w:p>
      <w:pPr>
        <w:pStyle w:val="ListBullet"/>
      </w:pPr>
      <w:r>
        <w:t>Test additional real/fake videos.</w:t>
      </w:r>
    </w:p>
    <w:p>
      <w:pPr>
        <w:pStyle w:val="ListBullet"/>
      </w:pPr>
      <w:r>
        <w:t>Perform independent evaluation with proper train/validation/test splits.</w:t>
      </w:r>
    </w:p>
    <w:p>
      <w:pPr>
        <w:pStyle w:val="ListBullet"/>
      </w:pPr>
      <w:r>
        <w:t>Finalize FinShield Model 2 implementation.</w:t>
      </w:r>
    </w:p>
    <w:p>
      <w:pPr>
        <w:pStyle w:val="ListBullet"/>
      </w:pPr>
      <w:r>
        <w:t>Integrate Model 2 with Model 1 and later Model 3.</w:t>
      </w:r>
    </w:p>
    <w:p>
      <w:pPr>
        <w:pStyle w:val="Heading1"/>
      </w:pPr>
      <w:r>
        <w:t>15. Research/Reporting Notes</w:t>
      </w:r>
    </w:p>
    <w:p>
      <w:pPr>
        <w:pStyle w:val="ListBullet"/>
      </w:pPr>
      <w:r>
        <w:t>The reference repository's reported accuracy must not be presented as FinShield's own result.</w:t>
      </w:r>
    </w:p>
    <w:p>
      <w:pPr>
        <w:pStyle w:val="ListBullet"/>
      </w:pPr>
      <w:r>
        <w:t>The pretrained model is being used first to verify the end-to-end pipeline before training.</w:t>
      </w:r>
    </w:p>
    <w:p>
      <w:pPr>
        <w:pStyle w:val="ListBullet"/>
      </w:pPr>
      <w:r>
        <w:t>Google Colab/Drive paths are not used directly in the Mac implementation.</w:t>
      </w:r>
    </w:p>
    <w:p>
      <w:pPr>
        <w:pStyle w:val="ListBullet"/>
      </w:pPr>
      <w:r>
        <w:t>The original Django application is not being adopted as the FinShield application layer.</w:t>
      </w:r>
    </w:p>
    <w:p>
      <w:pPr>
        <w:pStyle w:val="ListBullet"/>
      </w:pPr>
      <w:r>
        <w:t>Final evaluation should report appropriate metrics such as accuracy, precision, recall, F1-score, ROC-AUC, and confusion matrix.</w:t>
      </w:r>
    </w:p>
    <w:p>
      <w:pPr>
        <w:pStyle w:val="ListBullet"/>
      </w:pPr>
      <w:r>
        <w:t>Datasets must be used according to their applicable terms and permissions.</w:t>
      </w:r>
    </w:p>
    <w:p>
      <w:pPr>
        <w:pStyle w:val="Heading1"/>
      </w:pPr>
      <w:r>
        <w:t>16. FinShield Integration Goal</w:t>
      </w:r>
    </w:p>
    <w:p>
      <w:pPr>
        <w:ind w:left="360"/>
      </w:pPr>
      <w:r>
        <w:rPr>
          <w:rFonts w:ascii="Courier New" w:hAnsi="Courier New"/>
          <w:sz w:val="18"/>
        </w:rPr>
        <w:t>KYC SUBMISSION</w:t>
        <w:br/>
        <w:t xml:space="preserve">      ↓</w:t>
        <w:br/>
        <w:t>DOCUMENT ──→ MODEL 1 ──→ document fraud score</w:t>
        <w:br/>
        <w:t>VIDEO ─────→ MODEL 2 ──→ deepfake score</w:t>
        <w:br/>
        <w:t xml:space="preserve">                 ↓</w:t>
        <w:br/>
        <w:t xml:space="preserve">              MODEL 3</w:t>
        <w:br/>
        <w:t xml:space="preserve">         Risk-Aware Fusion</w:t>
        <w:br/>
        <w:t xml:space="preserve">                 ↓</w:t>
        <w:br/>
        <w:t xml:space="preserve">           FINAL KYC RISK</w:t>
      </w:r>
    </w:p>
    <w:p>
      <w:pPr>
        <w:pStyle w:val="Heading1"/>
      </w:pPr>
      <w:r>
        <w:t>17. Immediate Next Step</w:t>
      </w:r>
    </w:p>
    <w:p>
      <w:r>
        <w:t>Do not download the large deepfake datasets or begin training yet. The immediate task is to select a Mac-compatible face detector and use it to generate the 20 face frames required by the pretrained checkpoint. After that, we will perform the first real prediction.</w:t>
      </w:r>
    </w:p>
    <w:p>
      <w:pPr>
        <w:jc w:val="center"/>
      </w:pPr>
      <w:r>
        <w:rPr>
          <w:b/>
        </w:rPr>
        <w:t>Current status: Model architecture and pretrained checkpoint verified. Face preprocessing is the next task.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