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BE1B44" w14:textId="77777777" w:rsidR="009E1886" w:rsidRDefault="00000000" w:rsidP="00E228F3">
      <w:pPr>
        <w:pStyle w:val="Heading1"/>
        <w:jc w:val="center"/>
      </w:pPr>
      <w:r>
        <w:t>Work Division – Processor Project</w:t>
      </w:r>
    </w:p>
    <w:p w14:paraId="6CA13998" w14:textId="77777777" w:rsidR="00E228F3" w:rsidRPr="00E228F3" w:rsidRDefault="00E228F3" w:rsidP="00E228F3">
      <w:pPr>
        <w:pStyle w:val="Heading2"/>
        <w:rPr>
          <w:rFonts w:ascii="Times New Roman" w:hAnsi="Times New Roman" w:cs="Times New Roman"/>
          <w:b w:val="0"/>
          <w:bCs w:val="0"/>
        </w:rPr>
      </w:pPr>
      <w:r w:rsidRPr="00E228F3">
        <w:rPr>
          <w:rFonts w:ascii="Times New Roman" w:hAnsi="Times New Roman" w:cs="Times New Roman"/>
          <w:b w:val="0"/>
          <w:bCs w:val="0"/>
        </w:rPr>
        <w:t>Neeraj Arde</w:t>
      </w:r>
    </w:p>
    <w:p w14:paraId="002B7DC6" w14:textId="77777777" w:rsidR="00E228F3" w:rsidRPr="00E228F3" w:rsidRDefault="00E228F3" w:rsidP="00E228F3">
      <w:pPr>
        <w:pStyle w:val="Heading2"/>
        <w:rPr>
          <w:rFonts w:ascii="Times New Roman" w:hAnsi="Times New Roman" w:cs="Times New Roman"/>
          <w:b w:val="0"/>
          <w:bCs w:val="0"/>
          <w:color w:val="000000" w:themeColor="text1"/>
        </w:rPr>
      </w:pPr>
      <w:r w:rsidRPr="00E228F3">
        <w:rPr>
          <w:rFonts w:ascii="Times New Roman" w:hAnsi="Times New Roman" w:cs="Times New Roman"/>
          <w:b w:val="0"/>
          <w:bCs w:val="0"/>
          <w:color w:val="000000" w:themeColor="text1"/>
        </w:rPr>
        <w:t xml:space="preserve">Will work on implementation of the </w:t>
      </w:r>
      <w:proofErr w:type="spellStart"/>
      <w:r w:rsidRPr="00E228F3">
        <w:rPr>
          <w:rFonts w:ascii="Times New Roman" w:hAnsi="Times New Roman" w:cs="Times New Roman"/>
          <w:b w:val="0"/>
          <w:bCs w:val="0"/>
          <w:color w:val="000000" w:themeColor="text1"/>
        </w:rPr>
        <w:t>datapath</w:t>
      </w:r>
      <w:proofErr w:type="spellEnd"/>
      <w:r w:rsidRPr="00E228F3">
        <w:rPr>
          <w:rFonts w:ascii="Times New Roman" w:hAnsi="Times New Roman" w:cs="Times New Roman"/>
          <w:b w:val="0"/>
          <w:bCs w:val="0"/>
          <w:color w:val="000000" w:themeColor="text1"/>
        </w:rPr>
        <w:t xml:space="preserve"> modules (sign extension </w:t>
      </w:r>
      <w:proofErr w:type="gramStart"/>
      <w:r w:rsidRPr="00E228F3">
        <w:rPr>
          <w:rFonts w:ascii="Times New Roman" w:hAnsi="Times New Roman" w:cs="Times New Roman"/>
          <w:b w:val="0"/>
          <w:bCs w:val="0"/>
          <w:color w:val="000000" w:themeColor="text1"/>
        </w:rPr>
        <w:t>unit ,</w:t>
      </w:r>
      <w:proofErr w:type="gramEnd"/>
      <w:r w:rsidRPr="00E228F3">
        <w:rPr>
          <w:rFonts w:ascii="Times New Roman" w:hAnsi="Times New Roman" w:cs="Times New Roman"/>
          <w:b w:val="0"/>
          <w:bCs w:val="0"/>
          <w:color w:val="000000" w:themeColor="text1"/>
        </w:rPr>
        <w:t xml:space="preserve"> ALU, and multiplexers). He will be responsible for integrating those modules into the processor </w:t>
      </w:r>
      <w:proofErr w:type="spellStart"/>
      <w:r w:rsidRPr="00E228F3">
        <w:rPr>
          <w:rFonts w:ascii="Times New Roman" w:hAnsi="Times New Roman" w:cs="Times New Roman"/>
          <w:b w:val="0"/>
          <w:bCs w:val="0"/>
          <w:color w:val="000000" w:themeColor="text1"/>
        </w:rPr>
        <w:t>datapath</w:t>
      </w:r>
      <w:proofErr w:type="spellEnd"/>
      <w:r w:rsidRPr="00E228F3">
        <w:rPr>
          <w:rFonts w:ascii="Times New Roman" w:hAnsi="Times New Roman" w:cs="Times New Roman"/>
          <w:b w:val="0"/>
          <w:bCs w:val="0"/>
          <w:color w:val="000000" w:themeColor="text1"/>
        </w:rPr>
        <w:t xml:space="preserve"> and ensure that they connect correctly with all the other components. He will contribute to memory-related components and assist with simulation, debugging and verification to ensure correct processor functionality.</w:t>
      </w:r>
    </w:p>
    <w:p w14:paraId="1F84CAA8" w14:textId="77777777" w:rsidR="00E228F3" w:rsidRPr="00E228F3" w:rsidRDefault="00E228F3" w:rsidP="00E228F3">
      <w:pPr>
        <w:pStyle w:val="Heading2"/>
        <w:rPr>
          <w:rFonts w:ascii="Times New Roman" w:hAnsi="Times New Roman" w:cs="Times New Roman"/>
          <w:b w:val="0"/>
          <w:bCs w:val="0"/>
        </w:rPr>
      </w:pPr>
    </w:p>
    <w:p w14:paraId="445F4B93" w14:textId="77777777" w:rsidR="00E228F3" w:rsidRPr="00E228F3" w:rsidRDefault="00E228F3" w:rsidP="00E228F3">
      <w:pPr>
        <w:pStyle w:val="Heading2"/>
        <w:rPr>
          <w:rFonts w:ascii="Times New Roman" w:hAnsi="Times New Roman" w:cs="Times New Roman"/>
          <w:b w:val="0"/>
          <w:bCs w:val="0"/>
        </w:rPr>
      </w:pPr>
      <w:proofErr w:type="spellStart"/>
      <w:r w:rsidRPr="00E228F3">
        <w:rPr>
          <w:rFonts w:ascii="Times New Roman" w:hAnsi="Times New Roman" w:cs="Times New Roman"/>
          <w:b w:val="0"/>
          <w:bCs w:val="0"/>
        </w:rPr>
        <w:t>Kriish</w:t>
      </w:r>
      <w:proofErr w:type="spellEnd"/>
      <w:r w:rsidRPr="00E228F3">
        <w:rPr>
          <w:rFonts w:ascii="Times New Roman" w:hAnsi="Times New Roman" w:cs="Times New Roman"/>
          <w:b w:val="0"/>
          <w:bCs w:val="0"/>
        </w:rPr>
        <w:t xml:space="preserve"> Tiwari</w:t>
      </w:r>
    </w:p>
    <w:p w14:paraId="16E325A4" w14:textId="77777777" w:rsidR="00E228F3" w:rsidRPr="00E228F3" w:rsidRDefault="00E228F3" w:rsidP="00E228F3">
      <w:pPr>
        <w:pStyle w:val="Heading2"/>
        <w:rPr>
          <w:rFonts w:ascii="Times New Roman" w:hAnsi="Times New Roman" w:cs="Times New Roman"/>
          <w:b w:val="0"/>
          <w:bCs w:val="0"/>
          <w:color w:val="000000" w:themeColor="text1"/>
        </w:rPr>
      </w:pPr>
      <w:r w:rsidRPr="00E228F3">
        <w:rPr>
          <w:rFonts w:ascii="Times New Roman" w:hAnsi="Times New Roman" w:cs="Times New Roman"/>
          <w:b w:val="0"/>
          <w:bCs w:val="0"/>
          <w:color w:val="000000" w:themeColor="text1"/>
        </w:rPr>
        <w:t xml:space="preserve">Will work on implementation of </w:t>
      </w:r>
      <w:proofErr w:type="spellStart"/>
      <w:r w:rsidRPr="00E228F3">
        <w:rPr>
          <w:rFonts w:ascii="Times New Roman" w:hAnsi="Times New Roman" w:cs="Times New Roman"/>
          <w:b w:val="0"/>
          <w:bCs w:val="0"/>
          <w:color w:val="000000" w:themeColor="text1"/>
        </w:rPr>
        <w:t>datapath</w:t>
      </w:r>
      <w:proofErr w:type="spellEnd"/>
      <w:r w:rsidRPr="00E228F3">
        <w:rPr>
          <w:rFonts w:ascii="Times New Roman" w:hAnsi="Times New Roman" w:cs="Times New Roman"/>
          <w:b w:val="0"/>
          <w:bCs w:val="0"/>
          <w:color w:val="000000" w:themeColor="text1"/>
        </w:rPr>
        <w:t xml:space="preserve"> modules (register file, program counter, and control logic components). He will be responsible for integrating those modules into the processor </w:t>
      </w:r>
      <w:proofErr w:type="spellStart"/>
      <w:r w:rsidRPr="00E228F3">
        <w:rPr>
          <w:rFonts w:ascii="Times New Roman" w:hAnsi="Times New Roman" w:cs="Times New Roman"/>
          <w:b w:val="0"/>
          <w:bCs w:val="0"/>
          <w:color w:val="000000" w:themeColor="text1"/>
        </w:rPr>
        <w:t>datapath</w:t>
      </w:r>
      <w:proofErr w:type="spellEnd"/>
      <w:r w:rsidRPr="00E228F3">
        <w:rPr>
          <w:rFonts w:ascii="Times New Roman" w:hAnsi="Times New Roman" w:cs="Times New Roman"/>
          <w:b w:val="0"/>
          <w:bCs w:val="0"/>
          <w:color w:val="000000" w:themeColor="text1"/>
        </w:rPr>
        <w:t xml:space="preserve"> and ensure that they interact correctly with all the other modules. He will contribute to memory-related components and assist with simulation, debugging and verification to ensure correct processor functionality.</w:t>
      </w:r>
    </w:p>
    <w:p w14:paraId="2327B2E3" w14:textId="77777777" w:rsidR="00E228F3" w:rsidRPr="00E228F3" w:rsidRDefault="00E228F3" w:rsidP="00E228F3">
      <w:pPr>
        <w:pStyle w:val="Heading2"/>
        <w:rPr>
          <w:rFonts w:ascii="Times New Roman" w:hAnsi="Times New Roman" w:cs="Times New Roman"/>
          <w:b w:val="0"/>
          <w:bCs w:val="0"/>
        </w:rPr>
      </w:pPr>
    </w:p>
    <w:p w14:paraId="45066BAE" w14:textId="77777777" w:rsidR="00E228F3" w:rsidRPr="00E228F3" w:rsidRDefault="00E228F3" w:rsidP="00E228F3">
      <w:pPr>
        <w:pStyle w:val="Heading2"/>
        <w:rPr>
          <w:rFonts w:ascii="Times New Roman" w:hAnsi="Times New Roman" w:cs="Times New Roman"/>
          <w:b w:val="0"/>
          <w:bCs w:val="0"/>
        </w:rPr>
      </w:pPr>
      <w:r w:rsidRPr="00E228F3">
        <w:rPr>
          <w:rFonts w:ascii="Times New Roman" w:hAnsi="Times New Roman" w:cs="Times New Roman"/>
          <w:b w:val="0"/>
          <w:bCs w:val="0"/>
        </w:rPr>
        <w:t>Prasanna Sairam Govindarajulu</w:t>
      </w:r>
    </w:p>
    <w:p w14:paraId="451FAE2E" w14:textId="5A96F443" w:rsidR="009E1886" w:rsidRPr="00E228F3" w:rsidRDefault="00E228F3" w:rsidP="00E228F3">
      <w:pPr>
        <w:pStyle w:val="Heading2"/>
        <w:rPr>
          <w:rFonts w:ascii="Times New Roman" w:hAnsi="Times New Roman" w:cs="Times New Roman"/>
          <w:b w:val="0"/>
          <w:bCs w:val="0"/>
          <w:color w:val="000000" w:themeColor="text1"/>
        </w:rPr>
      </w:pPr>
      <w:r w:rsidRPr="00E228F3">
        <w:rPr>
          <w:rFonts w:ascii="Times New Roman" w:hAnsi="Times New Roman" w:cs="Times New Roman"/>
          <w:b w:val="0"/>
          <w:bCs w:val="0"/>
          <w:color w:val="000000" w:themeColor="text1"/>
        </w:rPr>
        <w:t xml:space="preserve">will work on implementation of </w:t>
      </w:r>
      <w:proofErr w:type="spellStart"/>
      <w:r w:rsidRPr="00E228F3">
        <w:rPr>
          <w:rFonts w:ascii="Times New Roman" w:hAnsi="Times New Roman" w:cs="Times New Roman"/>
          <w:b w:val="0"/>
          <w:bCs w:val="0"/>
          <w:color w:val="000000" w:themeColor="text1"/>
        </w:rPr>
        <w:t>datapath</w:t>
      </w:r>
      <w:proofErr w:type="spellEnd"/>
      <w:r w:rsidRPr="00E228F3">
        <w:rPr>
          <w:rFonts w:ascii="Times New Roman" w:hAnsi="Times New Roman" w:cs="Times New Roman"/>
          <w:b w:val="0"/>
          <w:bCs w:val="0"/>
          <w:color w:val="000000" w:themeColor="text1"/>
        </w:rPr>
        <w:t xml:space="preserve"> modules </w:t>
      </w:r>
      <w:proofErr w:type="gramStart"/>
      <w:r w:rsidRPr="00E228F3">
        <w:rPr>
          <w:rFonts w:ascii="Times New Roman" w:hAnsi="Times New Roman" w:cs="Times New Roman"/>
          <w:b w:val="0"/>
          <w:bCs w:val="0"/>
          <w:color w:val="000000" w:themeColor="text1"/>
        </w:rPr>
        <w:t>( instruction</w:t>
      </w:r>
      <w:proofErr w:type="gramEnd"/>
      <w:r w:rsidRPr="00E228F3">
        <w:rPr>
          <w:rFonts w:ascii="Times New Roman" w:hAnsi="Times New Roman" w:cs="Times New Roman"/>
          <w:b w:val="0"/>
          <w:bCs w:val="0"/>
          <w:color w:val="000000" w:themeColor="text1"/>
        </w:rPr>
        <w:t xml:space="preserve"> memory, data memory) and other supporting </w:t>
      </w:r>
      <w:proofErr w:type="spellStart"/>
      <w:r w:rsidRPr="00E228F3">
        <w:rPr>
          <w:rFonts w:ascii="Times New Roman" w:hAnsi="Times New Roman" w:cs="Times New Roman"/>
          <w:b w:val="0"/>
          <w:bCs w:val="0"/>
          <w:color w:val="000000" w:themeColor="text1"/>
        </w:rPr>
        <w:t>datapath</w:t>
      </w:r>
      <w:proofErr w:type="spellEnd"/>
      <w:r w:rsidRPr="00E228F3">
        <w:rPr>
          <w:rFonts w:ascii="Times New Roman" w:hAnsi="Times New Roman" w:cs="Times New Roman"/>
          <w:b w:val="0"/>
          <w:bCs w:val="0"/>
          <w:color w:val="000000" w:themeColor="text1"/>
        </w:rPr>
        <w:t xml:space="preserve"> components. He will be responsible for integrating those modules into the processor </w:t>
      </w:r>
      <w:proofErr w:type="spellStart"/>
      <w:r w:rsidRPr="00E228F3">
        <w:rPr>
          <w:rFonts w:ascii="Times New Roman" w:hAnsi="Times New Roman" w:cs="Times New Roman"/>
          <w:b w:val="0"/>
          <w:bCs w:val="0"/>
          <w:color w:val="000000" w:themeColor="text1"/>
        </w:rPr>
        <w:t>datapath</w:t>
      </w:r>
      <w:proofErr w:type="spellEnd"/>
      <w:r w:rsidRPr="00E228F3">
        <w:rPr>
          <w:rFonts w:ascii="Times New Roman" w:hAnsi="Times New Roman" w:cs="Times New Roman"/>
          <w:b w:val="0"/>
          <w:bCs w:val="0"/>
          <w:color w:val="000000" w:themeColor="text1"/>
        </w:rPr>
        <w:t xml:space="preserve"> and ensuring that the data flows correctly between components. He will contribute to memory-related components and assist with simulation, debugging and verification to ensure correct processor functionality.</w:t>
      </w:r>
    </w:p>
    <w:sectPr w:rsidR="009E1886" w:rsidRPr="00E228F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31860635">
    <w:abstractNumId w:val="8"/>
  </w:num>
  <w:num w:numId="2" w16cid:durableId="1892769614">
    <w:abstractNumId w:val="6"/>
  </w:num>
  <w:num w:numId="3" w16cid:durableId="1753116192">
    <w:abstractNumId w:val="5"/>
  </w:num>
  <w:num w:numId="4" w16cid:durableId="391926642">
    <w:abstractNumId w:val="4"/>
  </w:num>
  <w:num w:numId="5" w16cid:durableId="962540571">
    <w:abstractNumId w:val="7"/>
  </w:num>
  <w:num w:numId="6" w16cid:durableId="788859319">
    <w:abstractNumId w:val="3"/>
  </w:num>
  <w:num w:numId="7" w16cid:durableId="1270351912">
    <w:abstractNumId w:val="2"/>
  </w:num>
  <w:num w:numId="8" w16cid:durableId="1218013526">
    <w:abstractNumId w:val="1"/>
  </w:num>
  <w:num w:numId="9" w16cid:durableId="14369041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F089E"/>
    <w:rsid w:val="0015074B"/>
    <w:rsid w:val="001A7F9D"/>
    <w:rsid w:val="002427DC"/>
    <w:rsid w:val="0029639D"/>
    <w:rsid w:val="00326F90"/>
    <w:rsid w:val="009E1886"/>
    <w:rsid w:val="00AA1D8D"/>
    <w:rsid w:val="00B47730"/>
    <w:rsid w:val="00CB0664"/>
    <w:rsid w:val="00E228F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984BF71"/>
  <w14:defaultImageDpi w14:val="300"/>
  <w15:docId w15:val="{4DB04D82-4F36-CC48-8046-738306C2B0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1">
    <w:name w:val="p1"/>
    <w:basedOn w:val="Normal"/>
    <w:rsid w:val="002427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GB"/>
    </w:rPr>
  </w:style>
  <w:style w:type="paragraph" w:customStyle="1" w:styleId="p2">
    <w:name w:val="p2"/>
    <w:basedOn w:val="Normal"/>
    <w:rsid w:val="002427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197</Words>
  <Characters>1113</Characters>
  <Application>Microsoft Office Word</Application>
  <DocSecurity>0</DocSecurity>
  <Lines>30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Neeraj Arde</cp:lastModifiedBy>
  <cp:revision>2</cp:revision>
  <dcterms:created xsi:type="dcterms:W3CDTF">2026-03-14T23:58:00Z</dcterms:created>
  <dcterms:modified xsi:type="dcterms:W3CDTF">2026-03-14T23:58:00Z</dcterms:modified>
  <cp:category/>
</cp:coreProperties>
</file>