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D3" w:rsidRDefault="00B113D3"/>
    <w:p w:rsidR="001F1FC0" w:rsidRDefault="001F1FC0"/>
    <w:p w:rsidR="001F1FC0" w:rsidRPr="001F1FC0" w:rsidRDefault="001F1FC0" w:rsidP="001F1FC0">
      <w:pPr>
        <w:spacing w:after="0" w:line="240" w:lineRule="auto"/>
        <w:rPr>
          <w:rFonts w:ascii="Calibri" w:eastAsia="Times New Roman" w:hAnsi="Calibri" w:cs="Times New Roman"/>
        </w:rPr>
      </w:pPr>
      <w:r w:rsidRPr="001F1FC0">
        <w:rPr>
          <w:rFonts w:ascii="Calibri" w:eastAsia="Times New Roman" w:hAnsi="Calibri" w:cs="Times New Roman"/>
        </w:rPr>
        <w:t>There are 4 main conditions which need to be satisfied for the system to apply the exception date logic</w:t>
      </w:r>
      <w:r>
        <w:rPr>
          <w:rFonts w:ascii="Calibri" w:eastAsia="Times New Roman" w:hAnsi="Calibri" w:cs="Times New Roman"/>
        </w:rPr>
        <w:t xml:space="preserve"> i.e. extend the subsidized coverage till end of next month (</w:t>
      </w:r>
      <w:proofErr w:type="spellStart"/>
      <w:r>
        <w:rPr>
          <w:rFonts w:ascii="Calibri" w:eastAsia="Times New Roman" w:hAnsi="Calibri" w:cs="Times New Roman"/>
        </w:rPr>
        <w:t>wrt</w:t>
      </w:r>
      <w:proofErr w:type="spellEnd"/>
      <w:r>
        <w:rPr>
          <w:rFonts w:ascii="Calibri" w:eastAsia="Times New Roman" w:hAnsi="Calibri" w:cs="Times New Roman"/>
        </w:rPr>
        <w:t xml:space="preserve"> the month in this program determination is happening) instead of following 23</w:t>
      </w:r>
      <w:r w:rsidRPr="001F1FC0">
        <w:rPr>
          <w:rFonts w:ascii="Calibri" w:eastAsia="Times New Roman" w:hAnsi="Calibri" w:cs="Times New Roman"/>
          <w:vertAlign w:val="superscript"/>
        </w:rPr>
        <w:t>rd</w:t>
      </w:r>
      <w:r>
        <w:rPr>
          <w:rFonts w:ascii="Calibri" w:eastAsia="Times New Roman" w:hAnsi="Calibri" w:cs="Times New Roman"/>
        </w:rPr>
        <w:t xml:space="preserve"> rule.</w:t>
      </w:r>
    </w:p>
    <w:p w:rsidR="001F1FC0" w:rsidRPr="001F1FC0" w:rsidRDefault="001F1FC0" w:rsidP="001F1FC0">
      <w:pPr>
        <w:spacing w:after="0" w:line="240" w:lineRule="auto"/>
        <w:rPr>
          <w:rFonts w:ascii="Calibri" w:eastAsia="Times New Roman" w:hAnsi="Calibri" w:cs="Times New Roman"/>
        </w:rPr>
      </w:pPr>
      <w:r w:rsidRPr="001F1FC0">
        <w:rPr>
          <w:rFonts w:ascii="Calibri" w:eastAsia="Times New Roman" w:hAnsi="Calibri" w:cs="Times New Roman"/>
        </w:rPr>
        <w:t> </w:t>
      </w:r>
    </w:p>
    <w:p w:rsidR="001F1FC0" w:rsidRPr="001F1FC0" w:rsidRDefault="001F1FC0" w:rsidP="001F1FC0">
      <w:pPr>
        <w:numPr>
          <w:ilvl w:val="0"/>
          <w:numId w:val="1"/>
        </w:numPr>
        <w:spacing w:after="0" w:line="240" w:lineRule="auto"/>
        <w:ind w:left="540"/>
        <w:textAlignment w:val="center"/>
        <w:rPr>
          <w:rFonts w:ascii="Calibri" w:eastAsia="Times New Roman" w:hAnsi="Calibri" w:cs="Times New Roman"/>
        </w:rPr>
      </w:pPr>
      <w:r w:rsidRPr="001F1FC0">
        <w:rPr>
          <w:rFonts w:ascii="Calibri" w:eastAsia="Times New Roman" w:hAnsi="Calibri" w:cs="Times New Roman"/>
        </w:rPr>
        <w:t>Person is currently enrolled</w:t>
      </w:r>
      <w:r w:rsidR="00E96E85">
        <w:rPr>
          <w:rFonts w:ascii="Calibri" w:eastAsia="Times New Roman" w:hAnsi="Calibri" w:cs="Times New Roman"/>
        </w:rPr>
        <w:t xml:space="preserve"> in an active </w:t>
      </w:r>
      <w:r w:rsidRPr="001F1FC0">
        <w:rPr>
          <w:rFonts w:ascii="Calibri" w:eastAsia="Times New Roman" w:hAnsi="Calibri" w:cs="Times New Roman"/>
        </w:rPr>
        <w:t>Sub</w:t>
      </w:r>
      <w:r>
        <w:rPr>
          <w:rFonts w:ascii="Calibri" w:eastAsia="Times New Roman" w:hAnsi="Calibri" w:cs="Times New Roman"/>
        </w:rPr>
        <w:t>sidized</w:t>
      </w:r>
      <w:r w:rsidR="00BA5989">
        <w:rPr>
          <w:rFonts w:ascii="Calibri" w:eastAsia="Times New Roman" w:hAnsi="Calibri" w:cs="Times New Roman"/>
        </w:rPr>
        <w:t xml:space="preserve"> CCA Plan.</w:t>
      </w:r>
    </w:p>
    <w:p w:rsidR="001F1FC0" w:rsidRPr="001F1FC0" w:rsidRDefault="001F1FC0" w:rsidP="001F1FC0">
      <w:pPr>
        <w:spacing w:after="0" w:line="240" w:lineRule="auto"/>
        <w:ind w:left="540"/>
        <w:rPr>
          <w:rFonts w:ascii="Calibri" w:eastAsia="Times New Roman" w:hAnsi="Calibri" w:cs="Times New Roman"/>
        </w:rPr>
      </w:pPr>
      <w:r w:rsidRPr="001F1FC0">
        <w:rPr>
          <w:rFonts w:ascii="Calibri" w:eastAsia="Times New Roman" w:hAnsi="Calibri" w:cs="Times New Roman"/>
        </w:rPr>
        <w:t>AND</w:t>
      </w:r>
    </w:p>
    <w:p w:rsidR="001F1FC0" w:rsidRPr="001F1FC0" w:rsidRDefault="001F1FC0" w:rsidP="001F1FC0">
      <w:pPr>
        <w:numPr>
          <w:ilvl w:val="0"/>
          <w:numId w:val="2"/>
        </w:numPr>
        <w:spacing w:after="0" w:line="240" w:lineRule="auto"/>
        <w:ind w:left="540"/>
        <w:textAlignment w:val="center"/>
        <w:rPr>
          <w:rFonts w:ascii="Calibri" w:eastAsia="Times New Roman" w:hAnsi="Calibri" w:cs="Times New Roman"/>
        </w:rPr>
      </w:pPr>
      <w:r w:rsidRPr="001F1FC0">
        <w:rPr>
          <w:rFonts w:ascii="Calibri" w:eastAsia="Times New Roman" w:hAnsi="Calibri" w:cs="Times New Roman"/>
        </w:rPr>
        <w:t>Person should be MH pended (in Full MH)</w:t>
      </w:r>
    </w:p>
    <w:p w:rsidR="001F1FC0" w:rsidRPr="001F1FC0" w:rsidRDefault="001F1FC0" w:rsidP="001F1FC0">
      <w:pPr>
        <w:spacing w:after="0" w:line="240" w:lineRule="auto"/>
        <w:ind w:left="540"/>
        <w:rPr>
          <w:rFonts w:ascii="Calibri" w:eastAsia="Times New Roman" w:hAnsi="Calibri" w:cs="Times New Roman"/>
        </w:rPr>
      </w:pPr>
      <w:r w:rsidRPr="001F1FC0">
        <w:rPr>
          <w:rFonts w:ascii="Calibri" w:eastAsia="Times New Roman" w:hAnsi="Calibri" w:cs="Times New Roman"/>
        </w:rPr>
        <w:t>AND</w:t>
      </w:r>
    </w:p>
    <w:p w:rsidR="001F1FC0" w:rsidRPr="001F1FC0" w:rsidRDefault="001F1FC0" w:rsidP="001F1FC0">
      <w:pPr>
        <w:numPr>
          <w:ilvl w:val="0"/>
          <w:numId w:val="3"/>
        </w:numPr>
        <w:spacing w:after="0" w:line="240" w:lineRule="auto"/>
        <w:ind w:left="540"/>
        <w:textAlignment w:val="center"/>
        <w:rPr>
          <w:rFonts w:ascii="Calibri" w:eastAsia="Times New Roman" w:hAnsi="Calibri" w:cs="Times New Roman"/>
        </w:rPr>
      </w:pPr>
      <w:r w:rsidRPr="001F1FC0">
        <w:rPr>
          <w:rFonts w:ascii="Calibri" w:eastAsia="Times New Roman" w:hAnsi="Calibri" w:cs="Times New Roman"/>
        </w:rPr>
        <w:t>Person should be eligible for Unsub QHP below 100%, just because of FPL (i.e. if the same person has 101 %FPL, person should qualify for ConnectorCare</w:t>
      </w:r>
    </w:p>
    <w:p w:rsidR="001F1FC0" w:rsidRPr="001F1FC0" w:rsidRDefault="001F1FC0" w:rsidP="001F1FC0">
      <w:pPr>
        <w:spacing w:after="0" w:line="240" w:lineRule="auto"/>
        <w:ind w:left="540"/>
        <w:rPr>
          <w:rFonts w:ascii="Calibri" w:eastAsia="Times New Roman" w:hAnsi="Calibri" w:cs="Times New Roman"/>
        </w:rPr>
      </w:pPr>
      <w:r w:rsidRPr="001F1FC0">
        <w:rPr>
          <w:rFonts w:ascii="Calibri" w:eastAsia="Times New Roman" w:hAnsi="Calibri" w:cs="Times New Roman"/>
        </w:rPr>
        <w:t>AND</w:t>
      </w:r>
    </w:p>
    <w:p w:rsidR="001F1FC0" w:rsidRDefault="001F1FC0" w:rsidP="001F1FC0">
      <w:pPr>
        <w:numPr>
          <w:ilvl w:val="0"/>
          <w:numId w:val="4"/>
        </w:numPr>
        <w:spacing w:after="0" w:line="240" w:lineRule="auto"/>
        <w:ind w:left="540"/>
        <w:textAlignment w:val="center"/>
        <w:rPr>
          <w:rFonts w:ascii="Calibri" w:eastAsia="Times New Roman" w:hAnsi="Calibri" w:cs="Times New Roman"/>
        </w:rPr>
      </w:pPr>
      <w:r w:rsidRPr="001F1FC0">
        <w:rPr>
          <w:rFonts w:ascii="Calibri" w:eastAsia="Times New Roman" w:hAnsi="Calibri" w:cs="Times New Roman"/>
        </w:rPr>
        <w:t xml:space="preserve">Person's </w:t>
      </w:r>
      <w:r w:rsidR="004B32F5">
        <w:rPr>
          <w:rFonts w:ascii="Calibri" w:eastAsia="Times New Roman" w:hAnsi="Calibri" w:cs="Times New Roman"/>
        </w:rPr>
        <w:t xml:space="preserve">(or anybody in the household for which this person has pended) </w:t>
      </w:r>
      <w:r w:rsidRPr="001F1FC0">
        <w:rPr>
          <w:rFonts w:ascii="Calibri" w:eastAsia="Times New Roman" w:hAnsi="Calibri" w:cs="Times New Roman"/>
        </w:rPr>
        <w:t xml:space="preserve">timeclock expiration due date is not in </w:t>
      </w:r>
      <w:r>
        <w:rPr>
          <w:rFonts w:ascii="Calibri" w:eastAsia="Times New Roman" w:hAnsi="Calibri" w:cs="Times New Roman"/>
        </w:rPr>
        <w:t>current</w:t>
      </w:r>
      <w:r w:rsidRPr="001F1FC0">
        <w:rPr>
          <w:rFonts w:ascii="Calibri" w:eastAsia="Times New Roman" w:hAnsi="Calibri" w:cs="Times New Roman"/>
        </w:rPr>
        <w:t xml:space="preserve"> month</w:t>
      </w:r>
    </w:p>
    <w:p w:rsidR="00505F73" w:rsidRDefault="00505F73" w:rsidP="00505F73">
      <w:pPr>
        <w:spacing w:after="0" w:line="240" w:lineRule="auto"/>
        <w:textAlignment w:val="center"/>
        <w:rPr>
          <w:rFonts w:ascii="Calibri" w:eastAsia="Times New Roman" w:hAnsi="Calibri" w:cs="Times New Roman"/>
        </w:rPr>
      </w:pPr>
    </w:p>
    <w:p w:rsidR="00BA5989" w:rsidRDefault="00BA5989" w:rsidP="00505F73">
      <w:pPr>
        <w:spacing w:after="0" w:line="240" w:lineRule="auto"/>
        <w:textAlignment w:val="center"/>
        <w:rPr>
          <w:rFonts w:ascii="Calibri" w:eastAsia="Times New Roman" w:hAnsi="Calibri" w:cs="Times New Roman"/>
        </w:rPr>
      </w:pPr>
    </w:p>
    <w:p w:rsidR="00BA5989" w:rsidRDefault="00BA5989" w:rsidP="00505F73">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rPr>
          <w:rFonts w:ascii="Calibri" w:eastAsia="Times New Roman" w:hAnsi="Calibri" w:cs="Times New Roman"/>
        </w:rPr>
      </w:pPr>
      <w:r w:rsidRPr="00505F73">
        <w:rPr>
          <w:rFonts w:ascii="Calibri" w:eastAsia="Times New Roman" w:hAnsi="Calibri" w:cs="Times New Roman"/>
        </w:rPr>
        <w:t>Main Scenario: Person was currently enrolled in CC (say 04 variant), become MH pended on 07/02 with FPL 80% (no removal or addition of a member here)</w:t>
      </w:r>
    </w:p>
    <w:p w:rsidR="00505F73" w:rsidRPr="00505F73" w:rsidRDefault="00505F73" w:rsidP="00505F73">
      <w:pPr>
        <w:numPr>
          <w:ilvl w:val="0"/>
          <w:numId w:val="6"/>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 xml:space="preserve">Auto-Enrollment: </w:t>
      </w:r>
    </w:p>
    <w:p w:rsidR="00505F73" w:rsidRPr="00505F73" w:rsidRDefault="00505F73" w:rsidP="00505F73">
      <w:pPr>
        <w:numPr>
          <w:ilvl w:val="1"/>
          <w:numId w:val="7"/>
        </w:numPr>
        <w:spacing w:after="0" w:line="240" w:lineRule="auto"/>
        <w:ind w:left="1620"/>
        <w:textAlignment w:val="center"/>
        <w:rPr>
          <w:rFonts w:ascii="Calibri" w:eastAsia="Times New Roman" w:hAnsi="Calibri" w:cs="Times New Roman"/>
        </w:rPr>
      </w:pPr>
      <w:r w:rsidRPr="00505F73">
        <w:rPr>
          <w:rFonts w:ascii="Calibri" w:eastAsia="Times New Roman" w:hAnsi="Calibri" w:cs="Times New Roman"/>
        </w:rPr>
        <w:t>System will term '04' plan on 08/31</w:t>
      </w:r>
    </w:p>
    <w:p w:rsidR="00505F73" w:rsidRPr="00505F73" w:rsidRDefault="00505F73" w:rsidP="00505F73">
      <w:pPr>
        <w:numPr>
          <w:ilvl w:val="1"/>
          <w:numId w:val="7"/>
        </w:numPr>
        <w:spacing w:after="0" w:line="240" w:lineRule="auto"/>
        <w:ind w:left="1620"/>
        <w:textAlignment w:val="center"/>
        <w:rPr>
          <w:rFonts w:ascii="Calibri" w:eastAsia="Times New Roman" w:hAnsi="Calibri" w:cs="Times New Roman"/>
        </w:rPr>
      </w:pPr>
      <w:r w:rsidRPr="00505F73">
        <w:rPr>
          <w:rFonts w:ascii="Calibri" w:eastAsia="Times New Roman" w:hAnsi="Calibri" w:cs="Times New Roman"/>
        </w:rPr>
        <w:t>System will start '01' plan on 09/01</w:t>
      </w:r>
    </w:p>
    <w:p w:rsidR="00505F73" w:rsidRPr="00505F73" w:rsidRDefault="00505F73" w:rsidP="00505F73">
      <w:pPr>
        <w:numPr>
          <w:ilvl w:val="0"/>
          <w:numId w:val="7"/>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 xml:space="preserve">Manual Enrollment (assuming its done auto enrollment happen for the day): </w:t>
      </w:r>
    </w:p>
    <w:p w:rsidR="00505F73" w:rsidRPr="00505F73" w:rsidRDefault="00505F73" w:rsidP="00505F73">
      <w:pPr>
        <w:numPr>
          <w:ilvl w:val="1"/>
          <w:numId w:val="8"/>
        </w:numPr>
        <w:spacing w:after="0" w:line="240" w:lineRule="auto"/>
        <w:ind w:left="1620"/>
        <w:textAlignment w:val="center"/>
        <w:rPr>
          <w:rFonts w:ascii="Calibri" w:eastAsia="Times New Roman" w:hAnsi="Calibri" w:cs="Times New Roman"/>
        </w:rPr>
      </w:pPr>
      <w:r w:rsidRPr="00505F73">
        <w:rPr>
          <w:rFonts w:ascii="Calibri" w:eastAsia="Times New Roman" w:hAnsi="Calibri" w:cs="Times New Roman"/>
        </w:rPr>
        <w:t>Person chooses the same plan</w:t>
      </w:r>
    </w:p>
    <w:p w:rsidR="00505F73" w:rsidRPr="00505F73" w:rsidRDefault="00505F73" w:rsidP="00505F73">
      <w:pPr>
        <w:numPr>
          <w:ilvl w:val="2"/>
          <w:numId w:val="9"/>
        </w:numPr>
        <w:spacing w:after="0" w:line="240" w:lineRule="auto"/>
        <w:textAlignment w:val="center"/>
        <w:rPr>
          <w:rFonts w:ascii="Calibri" w:eastAsia="Times New Roman" w:hAnsi="Calibri" w:cs="Times New Roman"/>
        </w:rPr>
      </w:pPr>
      <w:r w:rsidRPr="00505F73">
        <w:rPr>
          <w:rFonts w:ascii="Calibri" w:eastAsia="Times New Roman" w:hAnsi="Calibri" w:cs="Times New Roman"/>
        </w:rPr>
        <w:t>System will term '04' plan on 08/31</w:t>
      </w:r>
    </w:p>
    <w:p w:rsidR="00505F73" w:rsidRPr="00505F73" w:rsidRDefault="00505F73" w:rsidP="00505F73">
      <w:pPr>
        <w:numPr>
          <w:ilvl w:val="2"/>
          <w:numId w:val="9"/>
        </w:numPr>
        <w:spacing w:after="0" w:line="240" w:lineRule="auto"/>
        <w:textAlignment w:val="center"/>
        <w:rPr>
          <w:rFonts w:ascii="Calibri" w:eastAsia="Times New Roman" w:hAnsi="Calibri" w:cs="Times New Roman"/>
        </w:rPr>
      </w:pPr>
      <w:r w:rsidRPr="00505F73">
        <w:rPr>
          <w:rFonts w:ascii="Calibri" w:eastAsia="Times New Roman" w:hAnsi="Calibri" w:cs="Times New Roman"/>
        </w:rPr>
        <w:t>System will start '01' plan on 09/01</w:t>
      </w:r>
    </w:p>
    <w:p w:rsidR="00505F73" w:rsidRPr="00505F73" w:rsidRDefault="00505F73" w:rsidP="00505F73">
      <w:pPr>
        <w:numPr>
          <w:ilvl w:val="1"/>
          <w:numId w:val="9"/>
        </w:numPr>
        <w:spacing w:after="0" w:line="240" w:lineRule="auto"/>
        <w:ind w:left="1620"/>
        <w:textAlignment w:val="center"/>
        <w:rPr>
          <w:rFonts w:ascii="Calibri" w:eastAsia="Times New Roman" w:hAnsi="Calibri" w:cs="Times New Roman"/>
        </w:rPr>
      </w:pPr>
      <w:r w:rsidRPr="00505F73">
        <w:rPr>
          <w:rFonts w:ascii="Calibri" w:eastAsia="Times New Roman" w:hAnsi="Calibri" w:cs="Times New Roman"/>
        </w:rPr>
        <w:t>Person chooses a different plan</w:t>
      </w:r>
    </w:p>
    <w:p w:rsidR="00505F73" w:rsidRPr="00505F73" w:rsidRDefault="00505F73" w:rsidP="00505F73">
      <w:pPr>
        <w:numPr>
          <w:ilvl w:val="2"/>
          <w:numId w:val="10"/>
        </w:numPr>
        <w:spacing w:after="0" w:line="240" w:lineRule="auto"/>
        <w:textAlignment w:val="center"/>
        <w:rPr>
          <w:rFonts w:ascii="Calibri" w:eastAsia="Times New Roman" w:hAnsi="Calibri" w:cs="Times New Roman"/>
        </w:rPr>
      </w:pPr>
      <w:r w:rsidRPr="00505F73">
        <w:rPr>
          <w:rFonts w:ascii="Calibri" w:eastAsia="Times New Roman" w:hAnsi="Calibri" w:cs="Times New Roman"/>
        </w:rPr>
        <w:t>System will term existing plan on 08/31</w:t>
      </w:r>
    </w:p>
    <w:p w:rsidR="00505F73" w:rsidRPr="00505F73" w:rsidRDefault="00505F73" w:rsidP="00505F73">
      <w:pPr>
        <w:numPr>
          <w:ilvl w:val="2"/>
          <w:numId w:val="10"/>
        </w:numPr>
        <w:spacing w:after="0" w:line="240" w:lineRule="auto"/>
        <w:textAlignment w:val="center"/>
        <w:rPr>
          <w:rFonts w:ascii="Calibri" w:eastAsia="Times New Roman" w:hAnsi="Calibri" w:cs="Times New Roman"/>
        </w:rPr>
      </w:pPr>
      <w:r w:rsidRPr="00505F73">
        <w:rPr>
          <w:rFonts w:ascii="Calibri" w:eastAsia="Times New Roman" w:hAnsi="Calibri" w:cs="Times New Roman"/>
        </w:rPr>
        <w:t>System will start new plan on 09/01</w:t>
      </w:r>
    </w:p>
    <w:p w:rsidR="00505F73" w:rsidRDefault="00505F73" w:rsidP="00505F73">
      <w:pPr>
        <w:spacing w:after="0" w:line="240" w:lineRule="auto"/>
        <w:textAlignment w:val="center"/>
        <w:rPr>
          <w:rFonts w:ascii="Calibri" w:eastAsia="Times New Roman" w:hAnsi="Calibri" w:cs="Times New Roman"/>
        </w:rPr>
      </w:pPr>
    </w:p>
    <w:p w:rsidR="001F1FC0" w:rsidRDefault="001F1FC0" w:rsidP="001F1FC0">
      <w:pPr>
        <w:spacing w:after="0" w:line="240" w:lineRule="auto"/>
        <w:textAlignment w:val="center"/>
        <w:rPr>
          <w:rFonts w:ascii="Calibri" w:eastAsia="Times New Roman" w:hAnsi="Calibri" w:cs="Times New Roman"/>
        </w:rPr>
      </w:pPr>
    </w:p>
    <w:p w:rsidR="001F1FC0" w:rsidRDefault="001F1FC0" w:rsidP="001F1FC0">
      <w:pPr>
        <w:spacing w:after="0" w:line="240" w:lineRule="auto"/>
        <w:textAlignment w:val="center"/>
        <w:rPr>
          <w:rFonts w:ascii="Calibri" w:eastAsia="Times New Roman" w:hAnsi="Calibri" w:cs="Times New Roman"/>
        </w:rPr>
      </w:pPr>
      <w:r>
        <w:rPr>
          <w:rFonts w:ascii="Calibri" w:eastAsia="Times New Roman" w:hAnsi="Calibri" w:cs="Times New Roman"/>
        </w:rPr>
        <w:t>Once the person’s subsidized coverage is extended, mainly 2 subsequent actions can happen</w:t>
      </w:r>
    </w:p>
    <w:p w:rsidR="001F1FC0" w:rsidRDefault="001F1FC0" w:rsidP="001F1FC0">
      <w:pPr>
        <w:spacing w:after="0" w:line="240" w:lineRule="auto"/>
        <w:textAlignment w:val="center"/>
        <w:rPr>
          <w:rFonts w:ascii="Calibri" w:eastAsia="Times New Roman" w:hAnsi="Calibri" w:cs="Times New Roman"/>
        </w:rPr>
      </w:pPr>
    </w:p>
    <w:p w:rsidR="001F1FC0" w:rsidRDefault="001F1FC0" w:rsidP="001F1FC0">
      <w:pPr>
        <w:pStyle w:val="ListParagraph"/>
        <w:numPr>
          <w:ilvl w:val="0"/>
          <w:numId w:val="5"/>
        </w:numPr>
        <w:spacing w:after="0" w:line="240" w:lineRule="auto"/>
        <w:textAlignment w:val="center"/>
        <w:rPr>
          <w:rFonts w:ascii="Calibri" w:eastAsia="Times New Roman" w:hAnsi="Calibri" w:cs="Times New Roman"/>
        </w:rPr>
      </w:pPr>
      <w:r>
        <w:rPr>
          <w:rFonts w:ascii="Calibri" w:hAnsi="Calibri"/>
        </w:rPr>
        <w:t xml:space="preserve">One of the above 4 conditions are no longer satisfied – In this scenario, system should revert to regular rules </w:t>
      </w:r>
      <w:r>
        <w:rPr>
          <w:rFonts w:ascii="Calibri" w:eastAsia="Times New Roman" w:hAnsi="Calibri" w:cs="Times New Roman"/>
        </w:rPr>
        <w:t>with respect to the month in this program determination is happening.</w:t>
      </w:r>
    </w:p>
    <w:p w:rsidR="00505F73" w:rsidRDefault="00505F73" w:rsidP="00505F73">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textAlignment w:val="center"/>
        <w:rPr>
          <w:rFonts w:ascii="Calibri" w:eastAsia="Times New Roman" w:hAnsi="Calibri" w:cs="Times New Roman"/>
        </w:rPr>
      </w:pPr>
      <w:r w:rsidRPr="00505F73">
        <w:rPr>
          <w:rFonts w:ascii="Calibri" w:eastAsia="Times New Roman" w:hAnsi="Calibri" w:cs="Times New Roman"/>
        </w:rPr>
        <w:t>Example</w:t>
      </w:r>
      <w:r>
        <w:rPr>
          <w:rFonts w:ascii="Calibri" w:eastAsia="Times New Roman" w:hAnsi="Calibri" w:cs="Times New Roman"/>
        </w:rPr>
        <w:t xml:space="preserve"> 1</w:t>
      </w:r>
      <w:r w:rsidRPr="00505F73">
        <w:rPr>
          <w:rFonts w:ascii="Calibri" w:eastAsia="Times New Roman" w:hAnsi="Calibri" w:cs="Times New Roman"/>
        </w:rPr>
        <w:t>: Person verifies their income on 07/20 and become Full MH eligible</w:t>
      </w:r>
    </w:p>
    <w:p w:rsidR="00505F73" w:rsidRPr="00505F73" w:rsidRDefault="00505F73" w:rsidP="00505F73">
      <w:pPr>
        <w:numPr>
          <w:ilvl w:val="1"/>
          <w:numId w:val="12"/>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retro term '04' plan on 07/31</w:t>
      </w:r>
    </w:p>
    <w:p w:rsidR="00505F73" w:rsidRDefault="00505F73" w:rsidP="00505F73">
      <w:pPr>
        <w:numPr>
          <w:ilvl w:val="1"/>
          <w:numId w:val="12"/>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void '01' plan</w:t>
      </w:r>
    </w:p>
    <w:p w:rsidR="00505F73" w:rsidRDefault="00505F73" w:rsidP="00505F73">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textAlignment w:val="center"/>
        <w:rPr>
          <w:rFonts w:ascii="Calibri" w:eastAsia="Times New Roman" w:hAnsi="Calibri" w:cs="Times New Roman"/>
        </w:rPr>
      </w:pPr>
      <w:r w:rsidRPr="00505F73">
        <w:rPr>
          <w:rFonts w:ascii="Calibri" w:eastAsia="Times New Roman" w:hAnsi="Calibri" w:cs="Times New Roman"/>
        </w:rPr>
        <w:t>Example</w:t>
      </w:r>
      <w:r w:rsidR="004B32F5">
        <w:rPr>
          <w:rFonts w:ascii="Calibri" w:eastAsia="Times New Roman" w:hAnsi="Calibri" w:cs="Times New Roman"/>
        </w:rPr>
        <w:t xml:space="preserve"> 2</w:t>
      </w:r>
      <w:r w:rsidRPr="00505F73">
        <w:rPr>
          <w:rFonts w:ascii="Calibri" w:eastAsia="Times New Roman" w:hAnsi="Calibri" w:cs="Times New Roman"/>
        </w:rPr>
        <w:t>: Person verifies their income on 08/05 and become Full MH eligible</w:t>
      </w:r>
    </w:p>
    <w:p w:rsidR="00505F73" w:rsidRPr="00505F73" w:rsidRDefault="00505F73" w:rsidP="00505F73">
      <w:pPr>
        <w:numPr>
          <w:ilvl w:val="1"/>
          <w:numId w:val="16"/>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void '01' plan</w:t>
      </w:r>
    </w:p>
    <w:p w:rsidR="00505F73" w:rsidRDefault="00505F73" w:rsidP="00505F73">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textAlignment w:val="center"/>
        <w:rPr>
          <w:rFonts w:ascii="Calibri" w:eastAsia="Times New Roman" w:hAnsi="Calibri" w:cs="Times New Roman"/>
        </w:rPr>
      </w:pPr>
      <w:r w:rsidRPr="00505F73">
        <w:rPr>
          <w:rFonts w:ascii="Calibri" w:eastAsia="Times New Roman" w:hAnsi="Calibri" w:cs="Times New Roman"/>
        </w:rPr>
        <w:t>Example</w:t>
      </w:r>
      <w:r w:rsidR="004B32F5">
        <w:rPr>
          <w:rFonts w:ascii="Calibri" w:eastAsia="Times New Roman" w:hAnsi="Calibri" w:cs="Times New Roman"/>
        </w:rPr>
        <w:t xml:space="preserve"> 3</w:t>
      </w:r>
      <w:r w:rsidRPr="00505F73">
        <w:rPr>
          <w:rFonts w:ascii="Calibri" w:eastAsia="Times New Roman" w:hAnsi="Calibri" w:cs="Times New Roman"/>
        </w:rPr>
        <w:t>: Person verifies their income on 07/20 and become '05' plan eligible</w:t>
      </w:r>
    </w:p>
    <w:p w:rsidR="00505F73" w:rsidRPr="00505F73" w:rsidRDefault="00505F73" w:rsidP="00505F73">
      <w:pPr>
        <w:numPr>
          <w:ilvl w:val="1"/>
          <w:numId w:val="14"/>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retro term '04' plan on 07/31</w:t>
      </w:r>
    </w:p>
    <w:p w:rsidR="00505F73" w:rsidRPr="00505F73" w:rsidRDefault="00505F73" w:rsidP="00505F73">
      <w:pPr>
        <w:numPr>
          <w:ilvl w:val="1"/>
          <w:numId w:val="14"/>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void '01' plan</w:t>
      </w:r>
    </w:p>
    <w:p w:rsidR="00505F73" w:rsidRDefault="00505F73" w:rsidP="00505F73">
      <w:pPr>
        <w:numPr>
          <w:ilvl w:val="1"/>
          <w:numId w:val="14"/>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start '05' plan on 08/01</w:t>
      </w:r>
    </w:p>
    <w:p w:rsidR="004B32F5" w:rsidRDefault="004B32F5" w:rsidP="004B32F5">
      <w:pPr>
        <w:spacing w:after="0" w:line="240" w:lineRule="auto"/>
        <w:textAlignment w:val="center"/>
        <w:rPr>
          <w:rFonts w:ascii="Calibri" w:eastAsia="Times New Roman" w:hAnsi="Calibri" w:cs="Times New Roman"/>
        </w:rPr>
      </w:pPr>
    </w:p>
    <w:p w:rsidR="004B32F5" w:rsidRPr="00505F73" w:rsidRDefault="004B32F5" w:rsidP="004B32F5">
      <w:pPr>
        <w:spacing w:after="0" w:line="240" w:lineRule="auto"/>
        <w:textAlignment w:val="center"/>
        <w:rPr>
          <w:rFonts w:ascii="Calibri" w:eastAsia="Times New Roman" w:hAnsi="Calibri" w:cs="Times New Roman"/>
        </w:rPr>
      </w:pPr>
      <w:r w:rsidRPr="00505F73">
        <w:rPr>
          <w:rFonts w:ascii="Calibri" w:eastAsia="Times New Roman" w:hAnsi="Calibri" w:cs="Times New Roman"/>
        </w:rPr>
        <w:t>Example</w:t>
      </w:r>
      <w:r>
        <w:rPr>
          <w:rFonts w:ascii="Calibri" w:eastAsia="Times New Roman" w:hAnsi="Calibri" w:cs="Times New Roman"/>
        </w:rPr>
        <w:t xml:space="preserve"> 4</w:t>
      </w:r>
      <w:r w:rsidRPr="00505F73">
        <w:rPr>
          <w:rFonts w:ascii="Calibri" w:eastAsia="Times New Roman" w:hAnsi="Calibri" w:cs="Times New Roman"/>
        </w:rPr>
        <w:t>: Person verifies their income on 07/20 and</w:t>
      </w:r>
      <w:r>
        <w:rPr>
          <w:rFonts w:ascii="Calibri" w:eastAsia="Times New Roman" w:hAnsi="Calibri" w:cs="Times New Roman"/>
        </w:rPr>
        <w:t xml:space="preserve"> become '04</w:t>
      </w:r>
      <w:r w:rsidRPr="00505F73">
        <w:rPr>
          <w:rFonts w:ascii="Calibri" w:eastAsia="Times New Roman" w:hAnsi="Calibri" w:cs="Times New Roman"/>
        </w:rPr>
        <w:t>' plan eligible</w:t>
      </w:r>
      <w:r>
        <w:rPr>
          <w:rFonts w:ascii="Calibri" w:eastAsia="Times New Roman" w:hAnsi="Calibri" w:cs="Times New Roman"/>
        </w:rPr>
        <w:t xml:space="preserve"> again</w:t>
      </w:r>
    </w:p>
    <w:p w:rsidR="004B32F5" w:rsidRPr="00505F73" w:rsidRDefault="004B32F5" w:rsidP="004B32F5">
      <w:pPr>
        <w:numPr>
          <w:ilvl w:val="1"/>
          <w:numId w:val="21"/>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retro term '04' plan on 07/31</w:t>
      </w:r>
    </w:p>
    <w:p w:rsidR="004B32F5" w:rsidRPr="00505F73" w:rsidRDefault="004B32F5" w:rsidP="004B32F5">
      <w:pPr>
        <w:numPr>
          <w:ilvl w:val="1"/>
          <w:numId w:val="21"/>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void '01' plan</w:t>
      </w:r>
    </w:p>
    <w:p w:rsidR="004B32F5" w:rsidRPr="00505F73" w:rsidRDefault="004B32F5" w:rsidP="004B32F5">
      <w:pPr>
        <w:numPr>
          <w:ilvl w:val="1"/>
          <w:numId w:val="21"/>
        </w:numPr>
        <w:spacing w:after="0" w:line="240" w:lineRule="auto"/>
        <w:ind w:left="1080"/>
        <w:textAlignment w:val="center"/>
        <w:rPr>
          <w:rFonts w:ascii="Calibri" w:eastAsia="Times New Roman" w:hAnsi="Calibri" w:cs="Times New Roman"/>
        </w:rPr>
      </w:pPr>
      <w:r w:rsidRPr="00505F73">
        <w:rPr>
          <w:rFonts w:ascii="Calibri" w:eastAsia="Times New Roman" w:hAnsi="Calibri" w:cs="Times New Roman"/>
        </w:rPr>
        <w:t>System will start '0</w:t>
      </w:r>
      <w:r>
        <w:rPr>
          <w:rFonts w:ascii="Calibri" w:eastAsia="Times New Roman" w:hAnsi="Calibri" w:cs="Times New Roman"/>
        </w:rPr>
        <w:t>4</w:t>
      </w:r>
      <w:r w:rsidRPr="00505F73">
        <w:rPr>
          <w:rFonts w:ascii="Calibri" w:eastAsia="Times New Roman" w:hAnsi="Calibri" w:cs="Times New Roman"/>
        </w:rPr>
        <w:t>' plan on 08/01</w:t>
      </w:r>
    </w:p>
    <w:p w:rsidR="004B32F5" w:rsidRPr="00505F73" w:rsidRDefault="004B32F5" w:rsidP="004B32F5">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textAlignment w:val="center"/>
        <w:rPr>
          <w:rFonts w:ascii="Calibri" w:eastAsia="Times New Roman" w:hAnsi="Calibri" w:cs="Times New Roman"/>
        </w:rPr>
      </w:pPr>
    </w:p>
    <w:p w:rsidR="001F1FC0" w:rsidRDefault="001F1FC0" w:rsidP="001F1FC0">
      <w:pPr>
        <w:pStyle w:val="ListParagraph"/>
        <w:numPr>
          <w:ilvl w:val="0"/>
          <w:numId w:val="5"/>
        </w:numPr>
        <w:spacing w:after="0" w:line="240" w:lineRule="auto"/>
        <w:textAlignment w:val="center"/>
        <w:rPr>
          <w:rFonts w:ascii="Calibri" w:eastAsia="Times New Roman" w:hAnsi="Calibri" w:cs="Times New Roman"/>
        </w:rPr>
      </w:pPr>
      <w:r>
        <w:rPr>
          <w:rFonts w:ascii="Calibri" w:hAnsi="Calibri"/>
        </w:rPr>
        <w:t>One of the above 4 conditions are still being satisfied – In this scenario, system should keep following the extended coverage rules</w:t>
      </w:r>
      <w:r>
        <w:rPr>
          <w:rFonts w:ascii="Calibri" w:eastAsia="Times New Roman" w:hAnsi="Calibri" w:cs="Times New Roman"/>
        </w:rPr>
        <w:t>.</w:t>
      </w:r>
    </w:p>
    <w:p w:rsidR="00505F73" w:rsidRDefault="00505F73" w:rsidP="00505F73">
      <w:pPr>
        <w:spacing w:after="0" w:line="240" w:lineRule="auto"/>
        <w:textAlignment w:val="center"/>
        <w:rPr>
          <w:rFonts w:ascii="Calibri" w:eastAsia="Times New Roman" w:hAnsi="Calibri" w:cs="Times New Roman"/>
        </w:rPr>
      </w:pPr>
    </w:p>
    <w:p w:rsidR="00505F73" w:rsidRPr="00505F73" w:rsidRDefault="00505F73" w:rsidP="00505F73">
      <w:pPr>
        <w:spacing w:after="0" w:line="240" w:lineRule="auto"/>
        <w:textAlignment w:val="center"/>
        <w:rPr>
          <w:rFonts w:ascii="Calibri" w:eastAsia="Times New Roman" w:hAnsi="Calibri" w:cs="Times New Roman"/>
        </w:rPr>
      </w:pPr>
      <w:r w:rsidRPr="00505F73">
        <w:rPr>
          <w:rFonts w:ascii="Calibri" w:eastAsia="Times New Roman" w:hAnsi="Calibri" w:cs="Times New Roman"/>
        </w:rPr>
        <w:t>Example</w:t>
      </w:r>
      <w:r>
        <w:rPr>
          <w:rFonts w:ascii="Calibri" w:eastAsia="Times New Roman" w:hAnsi="Calibri" w:cs="Times New Roman"/>
        </w:rPr>
        <w:t xml:space="preserve"> 1</w:t>
      </w:r>
      <w:r w:rsidRPr="00505F73">
        <w:rPr>
          <w:rFonts w:ascii="Calibri" w:eastAsia="Times New Roman" w:hAnsi="Calibri" w:cs="Times New Roman"/>
        </w:rPr>
        <w:t>:  Person RAC on 07/20 and add of a member due to birth on 07/01</w:t>
      </w:r>
    </w:p>
    <w:p w:rsidR="00505F73" w:rsidRPr="00505F73" w:rsidRDefault="00505F73" w:rsidP="00505F73">
      <w:pPr>
        <w:numPr>
          <w:ilvl w:val="1"/>
          <w:numId w:val="18"/>
        </w:numPr>
        <w:spacing w:after="0" w:line="240" w:lineRule="auto"/>
        <w:ind w:left="1080"/>
        <w:textAlignment w:val="center"/>
        <w:rPr>
          <w:rFonts w:ascii="Calibri" w:eastAsia="Times New Roman" w:hAnsi="Calibri" w:cs="Times New Roman"/>
        </w:rPr>
      </w:pPr>
      <w:r>
        <w:rPr>
          <w:rFonts w:ascii="Calibri" w:eastAsia="Times New Roman" w:hAnsi="Calibri" w:cs="Times New Roman"/>
        </w:rPr>
        <w:t>System will add baby to</w:t>
      </w:r>
      <w:r w:rsidRPr="00505F73">
        <w:rPr>
          <w:rFonts w:ascii="Calibri" w:eastAsia="Times New Roman" w:hAnsi="Calibri" w:cs="Times New Roman"/>
        </w:rPr>
        <w:t xml:space="preserve"> '04' plan from 07/01</w:t>
      </w:r>
    </w:p>
    <w:p w:rsidR="00505F73" w:rsidRPr="00505F73" w:rsidRDefault="00505F73" w:rsidP="00505F73">
      <w:pPr>
        <w:numPr>
          <w:ilvl w:val="1"/>
          <w:numId w:val="18"/>
        </w:numPr>
        <w:spacing w:after="0" w:line="240" w:lineRule="auto"/>
        <w:ind w:left="1080"/>
        <w:textAlignment w:val="center"/>
        <w:rPr>
          <w:rFonts w:ascii="Calibri" w:eastAsia="Times New Roman" w:hAnsi="Calibri" w:cs="Times New Roman"/>
        </w:rPr>
      </w:pPr>
      <w:r>
        <w:rPr>
          <w:rFonts w:ascii="Calibri" w:eastAsia="Times New Roman" w:hAnsi="Calibri" w:cs="Times New Roman"/>
        </w:rPr>
        <w:t xml:space="preserve">System will add baby to </w:t>
      </w:r>
      <w:r w:rsidRPr="00505F73">
        <w:rPr>
          <w:rFonts w:ascii="Calibri" w:eastAsia="Times New Roman" w:hAnsi="Calibri" w:cs="Times New Roman"/>
        </w:rPr>
        <w:t>'01' plan from 09/01</w:t>
      </w:r>
    </w:p>
    <w:p w:rsidR="00505F73" w:rsidRPr="00505F73" w:rsidRDefault="00505F73" w:rsidP="00505F73">
      <w:pPr>
        <w:spacing w:after="0" w:line="240" w:lineRule="auto"/>
        <w:textAlignment w:val="center"/>
        <w:rPr>
          <w:rFonts w:ascii="Calibri" w:eastAsia="Times New Roman" w:hAnsi="Calibri" w:cs="Times New Roman"/>
        </w:rPr>
      </w:pPr>
    </w:p>
    <w:p w:rsidR="001F1FC0" w:rsidRDefault="001F1FC0" w:rsidP="001F1FC0">
      <w:pPr>
        <w:spacing w:after="0" w:line="240" w:lineRule="auto"/>
        <w:textAlignment w:val="center"/>
        <w:rPr>
          <w:rFonts w:ascii="Calibri" w:eastAsia="Times New Roman" w:hAnsi="Calibri" w:cs="Times New Roman"/>
        </w:rPr>
      </w:pPr>
    </w:p>
    <w:p w:rsidR="001F1FC0" w:rsidRDefault="001F1FC0" w:rsidP="001F1FC0">
      <w:pPr>
        <w:spacing w:after="0" w:line="240" w:lineRule="auto"/>
        <w:textAlignment w:val="center"/>
        <w:rPr>
          <w:rFonts w:ascii="Calibri" w:eastAsia="Times New Roman" w:hAnsi="Calibri" w:cs="Times New Roman"/>
        </w:rPr>
      </w:pPr>
      <w:r>
        <w:rPr>
          <w:rFonts w:ascii="Calibri" w:eastAsia="Times New Roman" w:hAnsi="Calibri" w:cs="Times New Roman"/>
        </w:rPr>
        <w:t>Now, above mentioned subsequent actions and the date logic fit perfectly when there are no other changes in between or no complex changes are being reported. If any complex change is occurring</w:t>
      </w:r>
      <w:r w:rsidR="00505F73">
        <w:rPr>
          <w:rFonts w:ascii="Calibri" w:eastAsia="Times New Roman" w:hAnsi="Calibri" w:cs="Times New Roman"/>
        </w:rPr>
        <w:t xml:space="preserve"> (mentioned below)</w:t>
      </w:r>
      <w:r>
        <w:rPr>
          <w:rFonts w:ascii="Calibri" w:eastAsia="Times New Roman" w:hAnsi="Calibri" w:cs="Times New Roman"/>
        </w:rPr>
        <w:t xml:space="preserve">, system will work differently and it will be for 2 reasons – known system limitations and very complex Enrollment XML generation logic. </w:t>
      </w:r>
      <w:r w:rsidR="00505F73">
        <w:rPr>
          <w:rFonts w:ascii="Calibri" w:eastAsia="Times New Roman" w:hAnsi="Calibri" w:cs="Times New Roman"/>
        </w:rPr>
        <w:t>Since, the target population will be very small for which this logic needs to be applied, intention is to keep it simple, even if it’s not perfect. Below are the details</w:t>
      </w:r>
    </w:p>
    <w:p w:rsidR="00505F73" w:rsidRDefault="00505F73" w:rsidP="001F1FC0">
      <w:pPr>
        <w:spacing w:after="0" w:line="240" w:lineRule="auto"/>
        <w:textAlignment w:val="center"/>
        <w:rPr>
          <w:rFonts w:ascii="Calibri" w:eastAsia="Times New Roman" w:hAnsi="Calibri" w:cs="Times New Roman"/>
        </w:rPr>
      </w:pPr>
    </w:p>
    <w:p w:rsidR="00505F73" w:rsidRDefault="00505F73" w:rsidP="001F1FC0">
      <w:pPr>
        <w:spacing w:after="0" w:line="240" w:lineRule="auto"/>
        <w:textAlignment w:val="center"/>
        <w:rPr>
          <w:rFonts w:ascii="Calibri" w:eastAsia="Times New Roman" w:hAnsi="Calibri" w:cs="Times New Roman"/>
        </w:rPr>
      </w:pPr>
      <w:r>
        <w:rPr>
          <w:rFonts w:ascii="Calibri" w:eastAsia="Times New Roman" w:hAnsi="Calibri" w:cs="Times New Roman"/>
        </w:rPr>
        <w:t>Complex changes fall into below categories</w:t>
      </w:r>
    </w:p>
    <w:p w:rsidR="00505F73" w:rsidRDefault="00505F73" w:rsidP="001F1FC0">
      <w:pPr>
        <w:spacing w:after="0" w:line="240" w:lineRule="auto"/>
        <w:textAlignment w:val="center"/>
        <w:rPr>
          <w:rFonts w:ascii="Calibri" w:eastAsia="Times New Roman" w:hAnsi="Calibri" w:cs="Times New Roman"/>
        </w:rPr>
      </w:pPr>
    </w:p>
    <w:p w:rsidR="006968C4" w:rsidRDefault="006968C4" w:rsidP="00E10BD4">
      <w:pPr>
        <w:pStyle w:val="ListParagraph"/>
        <w:numPr>
          <w:ilvl w:val="0"/>
          <w:numId w:val="19"/>
        </w:numPr>
        <w:spacing w:after="0" w:line="240" w:lineRule="auto"/>
        <w:textAlignment w:val="center"/>
        <w:rPr>
          <w:rFonts w:ascii="Calibri" w:eastAsia="Times New Roman" w:hAnsi="Calibri" w:cs="Times New Roman"/>
        </w:rPr>
      </w:pPr>
      <w:r w:rsidRPr="006968C4">
        <w:rPr>
          <w:rFonts w:ascii="Calibri" w:eastAsia="Times New Roman" w:hAnsi="Calibri" w:cs="Times New Roman"/>
          <w:b/>
        </w:rPr>
        <w:t>Birth related additions in a termed plan where current eligibility is MH</w:t>
      </w:r>
      <w:r>
        <w:rPr>
          <w:rFonts w:ascii="Calibri" w:eastAsia="Times New Roman" w:hAnsi="Calibri" w:cs="Times New Roman"/>
        </w:rPr>
        <w:t>: This is a current system limitation and system won’t be able to add the baby in the termed plan.</w:t>
      </w:r>
    </w:p>
    <w:p w:rsidR="006968C4" w:rsidRDefault="00505F73" w:rsidP="00E10BD4">
      <w:pPr>
        <w:pStyle w:val="ListParagraph"/>
        <w:numPr>
          <w:ilvl w:val="0"/>
          <w:numId w:val="19"/>
        </w:numPr>
        <w:spacing w:after="0" w:line="240" w:lineRule="auto"/>
        <w:textAlignment w:val="center"/>
        <w:rPr>
          <w:rFonts w:ascii="Calibri" w:eastAsia="Times New Roman" w:hAnsi="Calibri" w:cs="Times New Roman"/>
        </w:rPr>
      </w:pPr>
      <w:r w:rsidRPr="006968C4">
        <w:rPr>
          <w:rFonts w:ascii="Calibri" w:eastAsia="Times New Roman" w:hAnsi="Calibri" w:cs="Times New Roman"/>
          <w:b/>
        </w:rPr>
        <w:t>Non-Birth related Adds/Non-Death related Removals</w:t>
      </w:r>
      <w:r w:rsidR="004B32F5">
        <w:rPr>
          <w:rFonts w:ascii="Calibri" w:eastAsia="Times New Roman" w:hAnsi="Calibri" w:cs="Times New Roman"/>
          <w:b/>
        </w:rPr>
        <w:t>/Subsidy changes</w:t>
      </w:r>
      <w:r w:rsidR="004B32F5">
        <w:rPr>
          <w:rFonts w:ascii="Calibri" w:eastAsia="Times New Roman" w:hAnsi="Calibri" w:cs="Times New Roman"/>
        </w:rPr>
        <w:t xml:space="preserve">: All </w:t>
      </w:r>
      <w:r w:rsidR="006968C4">
        <w:rPr>
          <w:rFonts w:ascii="Calibri" w:eastAsia="Times New Roman" w:hAnsi="Calibri" w:cs="Times New Roman"/>
        </w:rPr>
        <w:t>additions/removals</w:t>
      </w:r>
      <w:r w:rsidR="004B32F5">
        <w:rPr>
          <w:rFonts w:ascii="Calibri" w:eastAsia="Times New Roman" w:hAnsi="Calibri" w:cs="Times New Roman"/>
        </w:rPr>
        <w:t>/changes</w:t>
      </w:r>
      <w:r w:rsidR="006968C4" w:rsidRPr="006968C4">
        <w:rPr>
          <w:rFonts w:ascii="Calibri" w:eastAsia="Times New Roman" w:hAnsi="Calibri" w:cs="Times New Roman"/>
        </w:rPr>
        <w:t xml:space="preserve"> will be </w:t>
      </w:r>
      <w:r w:rsidR="006968C4">
        <w:rPr>
          <w:rFonts w:ascii="Calibri" w:eastAsia="Times New Roman" w:hAnsi="Calibri" w:cs="Times New Roman"/>
        </w:rPr>
        <w:t>made on</w:t>
      </w:r>
      <w:r w:rsidR="006968C4" w:rsidRPr="006968C4">
        <w:rPr>
          <w:rFonts w:ascii="Calibri" w:eastAsia="Times New Roman" w:hAnsi="Calibri" w:cs="Times New Roman"/>
        </w:rPr>
        <w:t xml:space="preserve"> the new plan starting from </w:t>
      </w:r>
      <w:r w:rsidR="006968C4">
        <w:rPr>
          <w:rFonts w:ascii="Calibri" w:eastAsia="Times New Roman" w:hAnsi="Calibri" w:cs="Times New Roman"/>
        </w:rPr>
        <w:t>09/01.</w:t>
      </w:r>
      <w:r w:rsidR="004B32F5">
        <w:rPr>
          <w:rFonts w:ascii="Calibri" w:eastAsia="Times New Roman" w:hAnsi="Calibri" w:cs="Times New Roman"/>
        </w:rPr>
        <w:t xml:space="preserve"> Example below</w:t>
      </w:r>
    </w:p>
    <w:p w:rsidR="004B32F5" w:rsidRDefault="004B32F5" w:rsidP="004B32F5">
      <w:pPr>
        <w:spacing w:after="0" w:line="240" w:lineRule="auto"/>
        <w:textAlignment w:val="center"/>
        <w:rPr>
          <w:rFonts w:ascii="Calibri" w:eastAsia="Times New Roman" w:hAnsi="Calibri" w:cs="Times New Roman"/>
        </w:rPr>
      </w:pPr>
    </w:p>
    <w:p w:rsidR="004B32F5" w:rsidRPr="006968C4" w:rsidRDefault="004B32F5" w:rsidP="004B32F5">
      <w:pPr>
        <w:spacing w:after="0" w:line="240" w:lineRule="auto"/>
        <w:ind w:left="720"/>
        <w:textAlignment w:val="center"/>
        <w:rPr>
          <w:rFonts w:ascii="Calibri" w:eastAsia="Times New Roman" w:hAnsi="Calibri" w:cs="Times New Roman"/>
        </w:rPr>
      </w:pPr>
      <w:r w:rsidRPr="006968C4">
        <w:rPr>
          <w:rFonts w:ascii="Calibri" w:eastAsia="Times New Roman" w:hAnsi="Calibri" w:cs="Times New Roman"/>
        </w:rPr>
        <w:t xml:space="preserve">2 members in a shopping group with </w:t>
      </w:r>
      <w:r>
        <w:rPr>
          <w:rFonts w:ascii="Calibri" w:eastAsia="Times New Roman" w:hAnsi="Calibri" w:cs="Times New Roman"/>
        </w:rPr>
        <w:t xml:space="preserve">‘01’ </w:t>
      </w:r>
      <w:r w:rsidRPr="006968C4">
        <w:rPr>
          <w:rFonts w:ascii="Calibri" w:eastAsia="Times New Roman" w:hAnsi="Calibri" w:cs="Times New Roman"/>
        </w:rPr>
        <w:t>plan from 1/1 and subsidy total as 200$ with equal distribution between them (M1-100$,</w:t>
      </w:r>
      <w:r>
        <w:rPr>
          <w:rFonts w:ascii="Calibri" w:eastAsia="Times New Roman" w:hAnsi="Calibri" w:cs="Times New Roman"/>
        </w:rPr>
        <w:t xml:space="preserve"> </w:t>
      </w:r>
      <w:r w:rsidRPr="006968C4">
        <w:rPr>
          <w:rFonts w:ascii="Calibri" w:eastAsia="Times New Roman" w:hAnsi="Calibri" w:cs="Times New Roman"/>
        </w:rPr>
        <w:t>M2-100$)</w:t>
      </w:r>
    </w:p>
    <w:p w:rsidR="004B32F5" w:rsidRPr="006968C4" w:rsidRDefault="004B32F5" w:rsidP="004B32F5">
      <w:pPr>
        <w:spacing w:after="0" w:line="240" w:lineRule="auto"/>
        <w:ind w:left="720"/>
        <w:textAlignment w:val="center"/>
        <w:rPr>
          <w:rFonts w:ascii="Calibri" w:eastAsia="Times New Roman" w:hAnsi="Calibri" w:cs="Times New Roman"/>
        </w:rPr>
      </w:pPr>
      <w:r w:rsidRPr="006968C4">
        <w:rPr>
          <w:rFonts w:ascii="Calibri" w:eastAsia="Times New Roman" w:hAnsi="Calibri" w:cs="Times New Roman"/>
        </w:rPr>
        <w:t xml:space="preserve">7/10 - Member 1 gets </w:t>
      </w:r>
      <w:r>
        <w:rPr>
          <w:rFonts w:ascii="Calibri" w:eastAsia="Times New Roman" w:hAnsi="Calibri" w:cs="Times New Roman"/>
        </w:rPr>
        <w:t>MH</w:t>
      </w:r>
      <w:r w:rsidRPr="006968C4">
        <w:rPr>
          <w:rFonts w:ascii="Calibri" w:eastAsia="Times New Roman" w:hAnsi="Calibri" w:cs="Times New Roman"/>
        </w:rPr>
        <w:t xml:space="preserve"> pending and subsidy reduces to 0$, M2 only gets subsidy reduction but retains </w:t>
      </w:r>
      <w:proofErr w:type="spellStart"/>
      <w:r w:rsidRPr="006968C4">
        <w:rPr>
          <w:rFonts w:ascii="Calibri" w:eastAsia="Times New Roman" w:hAnsi="Calibri" w:cs="Times New Roman"/>
        </w:rPr>
        <w:t>aptc</w:t>
      </w:r>
      <w:proofErr w:type="spellEnd"/>
      <w:r w:rsidRPr="006968C4">
        <w:rPr>
          <w:rFonts w:ascii="Calibri" w:eastAsia="Times New Roman" w:hAnsi="Calibri" w:cs="Times New Roman"/>
        </w:rPr>
        <w:t xml:space="preserve"> program with new subsidy as 50$. Both are in same shopping group. </w:t>
      </w:r>
    </w:p>
    <w:p w:rsidR="004B32F5" w:rsidRPr="006968C4" w:rsidRDefault="004B32F5" w:rsidP="004B32F5">
      <w:pPr>
        <w:pStyle w:val="ListParagraph"/>
        <w:spacing w:after="0" w:line="240" w:lineRule="auto"/>
        <w:ind w:left="1080"/>
        <w:textAlignment w:val="center"/>
        <w:rPr>
          <w:rFonts w:ascii="Calibri" w:eastAsia="Times New Roman" w:hAnsi="Calibri" w:cs="Times New Roman"/>
        </w:rPr>
      </w:pPr>
    </w:p>
    <w:p w:rsidR="004B32F5" w:rsidRDefault="004B32F5" w:rsidP="004B32F5">
      <w:pPr>
        <w:spacing w:after="0" w:line="240" w:lineRule="auto"/>
        <w:ind w:left="360" w:firstLine="360"/>
        <w:textAlignment w:val="center"/>
        <w:rPr>
          <w:rFonts w:ascii="Calibri" w:eastAsia="Times New Roman" w:hAnsi="Calibri" w:cs="Times New Roman"/>
        </w:rPr>
      </w:pPr>
      <w:r>
        <w:rPr>
          <w:rFonts w:ascii="Calibri" w:eastAsia="Times New Roman" w:hAnsi="Calibri" w:cs="Times New Roman"/>
        </w:rPr>
        <w:t>System will s</w:t>
      </w:r>
      <w:r w:rsidRPr="006968C4">
        <w:rPr>
          <w:rFonts w:ascii="Calibri" w:eastAsia="Times New Roman" w:hAnsi="Calibri" w:cs="Times New Roman"/>
        </w:rPr>
        <w:t xml:space="preserve">end 834 </w:t>
      </w:r>
      <w:proofErr w:type="spellStart"/>
      <w:r w:rsidRPr="006968C4">
        <w:rPr>
          <w:rFonts w:ascii="Calibri" w:eastAsia="Times New Roman" w:hAnsi="Calibri" w:cs="Times New Roman"/>
        </w:rPr>
        <w:t>xmls</w:t>
      </w:r>
      <w:proofErr w:type="spellEnd"/>
      <w:r w:rsidRPr="006968C4">
        <w:rPr>
          <w:rFonts w:ascii="Calibri" w:eastAsia="Times New Roman" w:hAnsi="Calibri" w:cs="Times New Roman"/>
        </w:rPr>
        <w:t xml:space="preserve"> </w:t>
      </w:r>
      <w:r>
        <w:rPr>
          <w:rFonts w:ascii="Calibri" w:eastAsia="Times New Roman" w:hAnsi="Calibri" w:cs="Times New Roman"/>
        </w:rPr>
        <w:t>as per below</w:t>
      </w:r>
      <w:r w:rsidRPr="006968C4">
        <w:rPr>
          <w:rFonts w:ascii="Calibri" w:eastAsia="Times New Roman" w:hAnsi="Calibri" w:cs="Times New Roman"/>
        </w:rPr>
        <w:t xml:space="preserve"> </w:t>
      </w:r>
    </w:p>
    <w:p w:rsidR="004B32F5" w:rsidRPr="004B32F5" w:rsidRDefault="004B32F5" w:rsidP="004B32F5">
      <w:pPr>
        <w:pStyle w:val="ListParagraph"/>
        <w:numPr>
          <w:ilvl w:val="1"/>
          <w:numId w:val="19"/>
        </w:numPr>
        <w:spacing w:after="0" w:line="240" w:lineRule="auto"/>
        <w:ind w:left="1800"/>
        <w:textAlignment w:val="center"/>
        <w:rPr>
          <w:rFonts w:ascii="Calibri" w:eastAsia="Times New Roman" w:hAnsi="Calibri" w:cs="Times New Roman"/>
        </w:rPr>
      </w:pPr>
      <w:r>
        <w:rPr>
          <w:rFonts w:ascii="Calibri" w:eastAsia="Times New Roman" w:hAnsi="Calibri" w:cs="Times New Roman"/>
        </w:rPr>
        <w:t>System will end $200 APTC on 08/31 and start $50 APTC from 09/01</w:t>
      </w:r>
    </w:p>
    <w:p w:rsidR="004B32F5" w:rsidRPr="004B32F5" w:rsidRDefault="004B32F5" w:rsidP="004B32F5">
      <w:pPr>
        <w:spacing w:after="0" w:line="240" w:lineRule="auto"/>
        <w:textAlignment w:val="center"/>
        <w:rPr>
          <w:rFonts w:ascii="Calibri" w:eastAsia="Times New Roman" w:hAnsi="Calibri" w:cs="Times New Roman"/>
        </w:rPr>
      </w:pPr>
    </w:p>
    <w:p w:rsidR="00505F73" w:rsidRPr="006968C4" w:rsidRDefault="00505F73" w:rsidP="00E10BD4">
      <w:pPr>
        <w:pStyle w:val="ListParagraph"/>
        <w:numPr>
          <w:ilvl w:val="0"/>
          <w:numId w:val="19"/>
        </w:numPr>
        <w:spacing w:after="0" w:line="240" w:lineRule="auto"/>
        <w:textAlignment w:val="center"/>
        <w:rPr>
          <w:rFonts w:ascii="Calibri" w:eastAsia="Times New Roman" w:hAnsi="Calibri" w:cs="Times New Roman"/>
          <w:b/>
        </w:rPr>
      </w:pPr>
      <w:r w:rsidRPr="006968C4">
        <w:rPr>
          <w:rFonts w:ascii="Calibri" w:eastAsia="Times New Roman" w:hAnsi="Calibri" w:cs="Times New Roman"/>
          <w:b/>
        </w:rPr>
        <w:t>Shopping group composition changes</w:t>
      </w:r>
      <w:r w:rsidR="002E2A89">
        <w:rPr>
          <w:rFonts w:ascii="Calibri" w:eastAsia="Times New Roman" w:hAnsi="Calibri" w:cs="Times New Roman"/>
          <w:b/>
        </w:rPr>
        <w:t xml:space="preserve">: </w:t>
      </w:r>
      <w:r w:rsidR="002E2A89" w:rsidRPr="002E2A89">
        <w:rPr>
          <w:rFonts w:ascii="Calibri" w:eastAsia="Times New Roman" w:hAnsi="Calibri" w:cs="Times New Roman"/>
        </w:rPr>
        <w:t xml:space="preserve">In this case, one time extended coverage will be given to people who are MH pended and moving out of the shopping group. </w:t>
      </w:r>
      <w:r w:rsidR="002E2A89">
        <w:rPr>
          <w:rFonts w:ascii="Calibri" w:eastAsia="Times New Roman" w:hAnsi="Calibri" w:cs="Times New Roman"/>
        </w:rPr>
        <w:t>Rest of the changes will be done based on the plan of new shopping group from 09/01 date.</w:t>
      </w:r>
    </w:p>
    <w:p w:rsidR="00505F73" w:rsidRDefault="00505F73" w:rsidP="00505F73">
      <w:pPr>
        <w:pStyle w:val="ListParagraph"/>
        <w:numPr>
          <w:ilvl w:val="0"/>
          <w:numId w:val="19"/>
        </w:numPr>
        <w:spacing w:after="0" w:line="240" w:lineRule="auto"/>
        <w:textAlignment w:val="center"/>
        <w:rPr>
          <w:rFonts w:ascii="Calibri" w:eastAsia="Times New Roman" w:hAnsi="Calibri" w:cs="Times New Roman"/>
        </w:rPr>
      </w:pPr>
      <w:r w:rsidRPr="006968C4">
        <w:rPr>
          <w:rFonts w:ascii="Calibri" w:eastAsia="Times New Roman" w:hAnsi="Calibri" w:cs="Times New Roman"/>
          <w:b/>
        </w:rPr>
        <w:t>Not all members in a shopping group are pended (say subscriber is pended but dependents are not or vice versa)</w:t>
      </w:r>
      <w:r w:rsidR="006968C4" w:rsidRPr="006968C4">
        <w:rPr>
          <w:rFonts w:ascii="Calibri" w:eastAsia="Times New Roman" w:hAnsi="Calibri" w:cs="Times New Roman"/>
          <w:b/>
        </w:rPr>
        <w:t xml:space="preserve"> but plan has to be termed as eligibility is changed for everyone:</w:t>
      </w:r>
      <w:r w:rsidR="006968C4">
        <w:rPr>
          <w:rFonts w:ascii="Calibri" w:eastAsia="Times New Roman" w:hAnsi="Calibri" w:cs="Times New Roman"/>
        </w:rPr>
        <w:t xml:space="preserve"> In this case, dependent’s dates will be driven based on subscriber’s end date</w:t>
      </w:r>
    </w:p>
    <w:p w:rsidR="006968C4" w:rsidRDefault="006968C4" w:rsidP="006968C4">
      <w:pPr>
        <w:pStyle w:val="ListParagraph"/>
        <w:numPr>
          <w:ilvl w:val="1"/>
          <w:numId w:val="19"/>
        </w:numPr>
        <w:spacing w:after="0" w:line="240" w:lineRule="auto"/>
        <w:textAlignment w:val="center"/>
        <w:rPr>
          <w:rFonts w:ascii="Calibri" w:eastAsia="Times New Roman" w:hAnsi="Calibri" w:cs="Times New Roman"/>
        </w:rPr>
      </w:pPr>
      <w:r w:rsidRPr="006968C4">
        <w:rPr>
          <w:rFonts w:ascii="Calibri" w:eastAsia="Times New Roman" w:hAnsi="Calibri" w:cs="Times New Roman"/>
        </w:rPr>
        <w:t xml:space="preserve">Subscriber only qualifies for end date as 8/31. </w:t>
      </w:r>
      <w:r>
        <w:rPr>
          <w:rFonts w:ascii="Calibri" w:eastAsia="Times New Roman" w:hAnsi="Calibri" w:cs="Times New Roman"/>
        </w:rPr>
        <w:t>D</w:t>
      </w:r>
      <w:r w:rsidRPr="006968C4">
        <w:rPr>
          <w:rFonts w:ascii="Calibri" w:eastAsia="Times New Roman" w:hAnsi="Calibri" w:cs="Times New Roman"/>
        </w:rPr>
        <w:t xml:space="preserve">ependent's end date </w:t>
      </w:r>
      <w:r>
        <w:rPr>
          <w:rFonts w:ascii="Calibri" w:eastAsia="Times New Roman" w:hAnsi="Calibri" w:cs="Times New Roman"/>
        </w:rPr>
        <w:t xml:space="preserve">will also be </w:t>
      </w:r>
      <w:r w:rsidRPr="006968C4">
        <w:rPr>
          <w:rFonts w:ascii="Calibri" w:eastAsia="Times New Roman" w:hAnsi="Calibri" w:cs="Times New Roman"/>
        </w:rPr>
        <w:t>8/31</w:t>
      </w:r>
    </w:p>
    <w:p w:rsidR="006968C4" w:rsidRPr="006968C4" w:rsidRDefault="006968C4" w:rsidP="006968C4">
      <w:pPr>
        <w:pStyle w:val="ListParagraph"/>
        <w:numPr>
          <w:ilvl w:val="1"/>
          <w:numId w:val="19"/>
        </w:numPr>
        <w:spacing w:after="0" w:line="240" w:lineRule="auto"/>
        <w:textAlignment w:val="center"/>
        <w:rPr>
          <w:rFonts w:ascii="Calibri" w:eastAsia="Times New Roman" w:hAnsi="Calibri" w:cs="Times New Roman"/>
        </w:rPr>
      </w:pPr>
      <w:r w:rsidRPr="006968C4">
        <w:rPr>
          <w:rFonts w:ascii="Calibri" w:eastAsia="Times New Roman" w:hAnsi="Calibri" w:cs="Times New Roman"/>
        </w:rPr>
        <w:t>Subscriber qualifies</w:t>
      </w:r>
      <w:r>
        <w:rPr>
          <w:rFonts w:ascii="Calibri" w:eastAsia="Times New Roman" w:hAnsi="Calibri" w:cs="Times New Roman"/>
        </w:rPr>
        <w:t xml:space="preserve"> for end date as 7</w:t>
      </w:r>
      <w:r w:rsidRPr="006968C4">
        <w:rPr>
          <w:rFonts w:ascii="Calibri" w:eastAsia="Times New Roman" w:hAnsi="Calibri" w:cs="Times New Roman"/>
        </w:rPr>
        <w:t xml:space="preserve">/31. </w:t>
      </w:r>
      <w:r>
        <w:rPr>
          <w:rFonts w:ascii="Calibri" w:eastAsia="Times New Roman" w:hAnsi="Calibri" w:cs="Times New Roman"/>
        </w:rPr>
        <w:t>In this case, D</w:t>
      </w:r>
      <w:r w:rsidRPr="006968C4">
        <w:rPr>
          <w:rFonts w:ascii="Calibri" w:eastAsia="Times New Roman" w:hAnsi="Calibri" w:cs="Times New Roman"/>
        </w:rPr>
        <w:t xml:space="preserve">ependent's end date </w:t>
      </w:r>
      <w:r>
        <w:rPr>
          <w:rFonts w:ascii="Calibri" w:eastAsia="Times New Roman" w:hAnsi="Calibri" w:cs="Times New Roman"/>
        </w:rPr>
        <w:t>will also be 7</w:t>
      </w:r>
      <w:r w:rsidRPr="006968C4">
        <w:rPr>
          <w:rFonts w:ascii="Calibri" w:eastAsia="Times New Roman" w:hAnsi="Calibri" w:cs="Times New Roman"/>
        </w:rPr>
        <w:t>/31</w:t>
      </w:r>
      <w:r>
        <w:rPr>
          <w:rFonts w:ascii="Calibri" w:eastAsia="Times New Roman" w:hAnsi="Calibri" w:cs="Times New Roman"/>
        </w:rPr>
        <w:t>, even though Dependent qualifies for extended coverage as per above rules</w:t>
      </w:r>
    </w:p>
    <w:p w:rsidR="001F1FC0" w:rsidRPr="001F1FC0" w:rsidRDefault="001F1FC0" w:rsidP="001F1FC0">
      <w:pPr>
        <w:spacing w:after="0" w:line="240" w:lineRule="auto"/>
        <w:textAlignment w:val="center"/>
        <w:rPr>
          <w:rFonts w:ascii="Calibri" w:eastAsia="Times New Roman" w:hAnsi="Calibri" w:cs="Times New Roman"/>
        </w:rPr>
      </w:pPr>
    </w:p>
    <w:p w:rsidR="001F1FC0" w:rsidRDefault="001F1FC0"/>
    <w:sectPr w:rsidR="001F1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111C"/>
    <w:multiLevelType w:val="multilevel"/>
    <w:tmpl w:val="2A2C21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77B1F"/>
    <w:multiLevelType w:val="multilevel"/>
    <w:tmpl w:val="2DEC30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E2672"/>
    <w:multiLevelType w:val="hybridMultilevel"/>
    <w:tmpl w:val="EC40ED2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901101"/>
    <w:multiLevelType w:val="multilevel"/>
    <w:tmpl w:val="2DEC303A"/>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2117D45"/>
    <w:multiLevelType w:val="hybridMultilevel"/>
    <w:tmpl w:val="D5049E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90586"/>
    <w:multiLevelType w:val="multilevel"/>
    <w:tmpl w:val="3F5C42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A0C7B"/>
    <w:multiLevelType w:val="multilevel"/>
    <w:tmpl w:val="FE5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93A0D"/>
    <w:multiLevelType w:val="multilevel"/>
    <w:tmpl w:val="7E40E33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65B2263"/>
    <w:multiLevelType w:val="hybridMultilevel"/>
    <w:tmpl w:val="C04C9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091665"/>
    <w:multiLevelType w:val="multilevel"/>
    <w:tmpl w:val="9E88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84903"/>
    <w:multiLevelType w:val="multilevel"/>
    <w:tmpl w:val="96E2F4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F13DB"/>
    <w:multiLevelType w:val="multilevel"/>
    <w:tmpl w:val="FEC0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B3115C"/>
    <w:multiLevelType w:val="multilevel"/>
    <w:tmpl w:val="6DB0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529116">
    <w:abstractNumId w:val="9"/>
    <w:lvlOverride w:ilvl="0">
      <w:startOverride w:val="1"/>
    </w:lvlOverride>
  </w:num>
  <w:num w:numId="2" w16cid:durableId="1131022414">
    <w:abstractNumId w:val="12"/>
    <w:lvlOverride w:ilvl="0">
      <w:startOverride w:val="2"/>
    </w:lvlOverride>
  </w:num>
  <w:num w:numId="3" w16cid:durableId="820929106">
    <w:abstractNumId w:val="6"/>
    <w:lvlOverride w:ilvl="0">
      <w:startOverride w:val="3"/>
    </w:lvlOverride>
  </w:num>
  <w:num w:numId="4" w16cid:durableId="1064838978">
    <w:abstractNumId w:val="11"/>
    <w:lvlOverride w:ilvl="0">
      <w:startOverride w:val="4"/>
    </w:lvlOverride>
  </w:num>
  <w:num w:numId="5" w16cid:durableId="723141691">
    <w:abstractNumId w:val="8"/>
  </w:num>
  <w:num w:numId="6" w16cid:durableId="547885801">
    <w:abstractNumId w:val="7"/>
    <w:lvlOverride w:ilvl="0">
      <w:startOverride w:val="1"/>
    </w:lvlOverride>
  </w:num>
  <w:num w:numId="7" w16cid:durableId="1059550309">
    <w:abstractNumId w:val="7"/>
    <w:lvlOverride w:ilvl="0"/>
    <w:lvlOverride w:ilvl="1">
      <w:startOverride w:val="1"/>
    </w:lvlOverride>
  </w:num>
  <w:num w:numId="8" w16cid:durableId="481580687">
    <w:abstractNumId w:val="7"/>
    <w:lvlOverride w:ilvl="0"/>
    <w:lvlOverride w:ilvl="1">
      <w:startOverride w:val="1"/>
    </w:lvlOverride>
  </w:num>
  <w:num w:numId="9" w16cid:durableId="811562533">
    <w:abstractNumId w:val="7"/>
    <w:lvlOverride w:ilvl="0"/>
    <w:lvlOverride w:ilvl="1"/>
    <w:lvlOverride w:ilvl="2">
      <w:startOverride w:val="1"/>
    </w:lvlOverride>
  </w:num>
  <w:num w:numId="10" w16cid:durableId="330105561">
    <w:abstractNumId w:val="7"/>
    <w:lvlOverride w:ilvl="0"/>
    <w:lvlOverride w:ilvl="1"/>
    <w:lvlOverride w:ilvl="2">
      <w:startOverride w:val="1"/>
    </w:lvlOverride>
  </w:num>
  <w:num w:numId="11" w16cid:durableId="1185943008">
    <w:abstractNumId w:val="5"/>
    <w:lvlOverride w:ilvl="0">
      <w:startOverride w:val="1"/>
    </w:lvlOverride>
  </w:num>
  <w:num w:numId="12" w16cid:durableId="990330037">
    <w:abstractNumId w:val="5"/>
    <w:lvlOverride w:ilvl="0"/>
    <w:lvlOverride w:ilvl="1">
      <w:startOverride w:val="1"/>
    </w:lvlOverride>
  </w:num>
  <w:num w:numId="13" w16cid:durableId="1876501629">
    <w:abstractNumId w:val="1"/>
    <w:lvlOverride w:ilvl="0">
      <w:startOverride w:val="1"/>
    </w:lvlOverride>
  </w:num>
  <w:num w:numId="14" w16cid:durableId="83065830">
    <w:abstractNumId w:val="1"/>
    <w:lvlOverride w:ilvl="0"/>
    <w:lvlOverride w:ilvl="1">
      <w:startOverride w:val="1"/>
    </w:lvlOverride>
  </w:num>
  <w:num w:numId="15" w16cid:durableId="1036736303">
    <w:abstractNumId w:val="0"/>
    <w:lvlOverride w:ilvl="0">
      <w:startOverride w:val="1"/>
    </w:lvlOverride>
  </w:num>
  <w:num w:numId="16" w16cid:durableId="231475426">
    <w:abstractNumId w:val="0"/>
    <w:lvlOverride w:ilvl="0"/>
    <w:lvlOverride w:ilvl="1">
      <w:startOverride w:val="1"/>
    </w:lvlOverride>
  </w:num>
  <w:num w:numId="17" w16cid:durableId="193883452">
    <w:abstractNumId w:val="10"/>
    <w:lvlOverride w:ilvl="0">
      <w:startOverride w:val="1"/>
    </w:lvlOverride>
  </w:num>
  <w:num w:numId="18" w16cid:durableId="2011397954">
    <w:abstractNumId w:val="10"/>
    <w:lvlOverride w:ilvl="0"/>
    <w:lvlOverride w:ilvl="1">
      <w:startOverride w:val="1"/>
    </w:lvlOverride>
  </w:num>
  <w:num w:numId="19" w16cid:durableId="1330523341">
    <w:abstractNumId w:val="4"/>
  </w:num>
  <w:num w:numId="20" w16cid:durableId="589774479">
    <w:abstractNumId w:val="2"/>
  </w:num>
  <w:num w:numId="21" w16cid:durableId="1255744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FC0"/>
    <w:rsid w:val="001F1FC0"/>
    <w:rsid w:val="002E2A89"/>
    <w:rsid w:val="004B32F5"/>
    <w:rsid w:val="004D77C6"/>
    <w:rsid w:val="00505F73"/>
    <w:rsid w:val="006968C4"/>
    <w:rsid w:val="0084031D"/>
    <w:rsid w:val="00B113D3"/>
    <w:rsid w:val="00B347C3"/>
    <w:rsid w:val="00BA5989"/>
    <w:rsid w:val="00C95D75"/>
    <w:rsid w:val="00E96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2105"/>
  <w15:chartTrackingRefBased/>
  <w15:docId w15:val="{579A5398-C17D-45B0-A0AE-18720D66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1F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F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851956">
      <w:bodyDiv w:val="1"/>
      <w:marLeft w:val="0"/>
      <w:marRight w:val="0"/>
      <w:marTop w:val="0"/>
      <w:marBottom w:val="0"/>
      <w:divBdr>
        <w:top w:val="none" w:sz="0" w:space="0" w:color="auto"/>
        <w:left w:val="none" w:sz="0" w:space="0" w:color="auto"/>
        <w:bottom w:val="none" w:sz="0" w:space="0" w:color="auto"/>
        <w:right w:val="none" w:sz="0" w:space="0" w:color="auto"/>
      </w:divBdr>
    </w:div>
    <w:div w:id="708913414">
      <w:bodyDiv w:val="1"/>
      <w:marLeft w:val="0"/>
      <w:marRight w:val="0"/>
      <w:marTop w:val="0"/>
      <w:marBottom w:val="0"/>
      <w:divBdr>
        <w:top w:val="none" w:sz="0" w:space="0" w:color="auto"/>
        <w:left w:val="none" w:sz="0" w:space="0" w:color="auto"/>
        <w:bottom w:val="none" w:sz="0" w:space="0" w:color="auto"/>
        <w:right w:val="none" w:sz="0" w:space="0" w:color="auto"/>
      </w:divBdr>
    </w:div>
    <w:div w:id="957028143">
      <w:bodyDiv w:val="1"/>
      <w:marLeft w:val="0"/>
      <w:marRight w:val="0"/>
      <w:marTop w:val="0"/>
      <w:marBottom w:val="0"/>
      <w:divBdr>
        <w:top w:val="none" w:sz="0" w:space="0" w:color="auto"/>
        <w:left w:val="none" w:sz="0" w:space="0" w:color="auto"/>
        <w:bottom w:val="none" w:sz="0" w:space="0" w:color="auto"/>
        <w:right w:val="none" w:sz="0" w:space="0" w:color="auto"/>
      </w:divBdr>
    </w:div>
    <w:div w:id="1170633018">
      <w:bodyDiv w:val="1"/>
      <w:marLeft w:val="0"/>
      <w:marRight w:val="0"/>
      <w:marTop w:val="0"/>
      <w:marBottom w:val="0"/>
      <w:divBdr>
        <w:top w:val="none" w:sz="0" w:space="0" w:color="auto"/>
        <w:left w:val="none" w:sz="0" w:space="0" w:color="auto"/>
        <w:bottom w:val="none" w:sz="0" w:space="0" w:color="auto"/>
        <w:right w:val="none" w:sz="0" w:space="0" w:color="auto"/>
      </w:divBdr>
    </w:div>
    <w:div w:id="1210455829">
      <w:bodyDiv w:val="1"/>
      <w:marLeft w:val="0"/>
      <w:marRight w:val="0"/>
      <w:marTop w:val="0"/>
      <w:marBottom w:val="0"/>
      <w:divBdr>
        <w:top w:val="none" w:sz="0" w:space="0" w:color="auto"/>
        <w:left w:val="none" w:sz="0" w:space="0" w:color="auto"/>
        <w:bottom w:val="none" w:sz="0" w:space="0" w:color="auto"/>
        <w:right w:val="none" w:sz="0" w:space="0" w:color="auto"/>
      </w:divBdr>
    </w:div>
    <w:div w:id="1446314349">
      <w:bodyDiv w:val="1"/>
      <w:marLeft w:val="0"/>
      <w:marRight w:val="0"/>
      <w:marTop w:val="0"/>
      <w:marBottom w:val="0"/>
      <w:divBdr>
        <w:top w:val="none" w:sz="0" w:space="0" w:color="auto"/>
        <w:left w:val="none" w:sz="0" w:space="0" w:color="auto"/>
        <w:bottom w:val="none" w:sz="0" w:space="0" w:color="auto"/>
        <w:right w:val="none" w:sz="0" w:space="0" w:color="auto"/>
      </w:divBdr>
    </w:div>
    <w:div w:id="1660380905">
      <w:bodyDiv w:val="1"/>
      <w:marLeft w:val="0"/>
      <w:marRight w:val="0"/>
      <w:marTop w:val="0"/>
      <w:marBottom w:val="0"/>
      <w:divBdr>
        <w:top w:val="none" w:sz="0" w:space="0" w:color="auto"/>
        <w:left w:val="none" w:sz="0" w:space="0" w:color="auto"/>
        <w:bottom w:val="none" w:sz="0" w:space="0" w:color="auto"/>
        <w:right w:val="none" w:sz="0" w:space="0" w:color="auto"/>
      </w:divBdr>
    </w:div>
    <w:div w:id="19779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3676</Characters>
  <Application>Microsoft Office Word</Application>
  <DocSecurity>0</DocSecurity>
  <Lines>94</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Pinkul Goyal</dc:creator>
  <cp:keywords/>
  <dc:description/>
  <cp:lastModifiedBy>NEERAJ BHATT .</cp:lastModifiedBy>
  <cp:revision>1</cp:revision>
  <dcterms:created xsi:type="dcterms:W3CDTF">2026-06-15T18:51:00Z</dcterms:created>
  <dcterms:modified xsi:type="dcterms:W3CDTF">2026-06-15T18:51:00Z</dcterms:modified>
</cp:coreProperties>
</file>