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color w:val="434343"/>
        </w:rPr>
      </w:pPr>
      <w:r w:rsidDel="00000000" w:rsidR="00000000" w:rsidRPr="00000000">
        <w:pict>
          <v:rect style="width:0.0pt;height:1.5pt" o:hr="t" o:hrstd="t" o:hralign="center" fillcolor="#A0A0A0" stroked="f"/>
        </w:pict>
      </w:r>
      <w:r w:rsidDel="00000000" w:rsidR="00000000" w:rsidRPr="00000000">
        <w:rPr>
          <w:color w:val="434343"/>
          <w:rtl w:val="0"/>
        </w:rPr>
        <w:t xml:space="preserve">The idea is to use the AI/ML technologies for helping visually impared/blind people. User can use this app as an assistant. App will use voice technologies for interaction with user. App can help in many ways, few are:</w:t>
      </w:r>
    </w:p>
    <w:p w:rsidR="00000000" w:rsidDel="00000000" w:rsidP="00000000" w:rsidRDefault="00000000" w:rsidRPr="00000000" w14:paraId="00000006">
      <w:pPr>
        <w:numPr>
          <w:ilvl w:val="0"/>
          <w:numId w:val="2"/>
        </w:numPr>
        <w:ind w:left="720" w:hanging="360"/>
        <w:rPr>
          <w:color w:val="434343"/>
          <w:u w:val="none"/>
        </w:rPr>
      </w:pPr>
      <w:r w:rsidDel="00000000" w:rsidR="00000000" w:rsidRPr="00000000">
        <w:rPr>
          <w:color w:val="434343"/>
          <w:rtl w:val="0"/>
        </w:rPr>
        <w:t xml:space="preserve">User can know his current location </w:t>
      </w:r>
    </w:p>
    <w:p w:rsidR="00000000" w:rsidDel="00000000" w:rsidP="00000000" w:rsidRDefault="00000000" w:rsidRPr="00000000" w14:paraId="00000007">
      <w:pPr>
        <w:numPr>
          <w:ilvl w:val="0"/>
          <w:numId w:val="2"/>
        </w:numPr>
        <w:ind w:left="720" w:hanging="360"/>
        <w:rPr>
          <w:color w:val="434343"/>
          <w:u w:val="none"/>
        </w:rPr>
      </w:pPr>
      <w:r w:rsidDel="00000000" w:rsidR="00000000" w:rsidRPr="00000000">
        <w:rPr>
          <w:color w:val="434343"/>
          <w:rtl w:val="0"/>
        </w:rPr>
        <w:t xml:space="preserve">User can read the captions like road signs, menu etc.</w:t>
      </w:r>
    </w:p>
    <w:p w:rsidR="00000000" w:rsidDel="00000000" w:rsidP="00000000" w:rsidRDefault="00000000" w:rsidRPr="00000000" w14:paraId="00000008">
      <w:pPr>
        <w:numPr>
          <w:ilvl w:val="0"/>
          <w:numId w:val="2"/>
        </w:numPr>
        <w:ind w:left="720" w:hanging="360"/>
        <w:rPr>
          <w:color w:val="434343"/>
          <w:u w:val="none"/>
        </w:rPr>
      </w:pPr>
      <w:r w:rsidDel="00000000" w:rsidR="00000000" w:rsidRPr="00000000">
        <w:rPr>
          <w:color w:val="434343"/>
          <w:rtl w:val="0"/>
        </w:rPr>
        <w:t xml:space="preserve">User can know the objects in front of him</w:t>
      </w:r>
    </w:p>
    <w:p w:rsidR="00000000" w:rsidDel="00000000" w:rsidP="00000000" w:rsidRDefault="00000000" w:rsidRPr="00000000" w14:paraId="00000009">
      <w:pPr>
        <w:ind w:left="0" w:firstLine="0"/>
        <w:rPr>
          <w:color w:val="434343"/>
        </w:rPr>
      </w:pPr>
      <w:r w:rsidDel="00000000" w:rsidR="00000000" w:rsidRPr="00000000">
        <w:rPr>
          <w:color w:val="434343"/>
          <w:rtl w:val="0"/>
        </w:rPr>
        <w:t xml:space="preserve">App will be using computer vision powered by on device ML for object detection.</w:t>
      </w:r>
    </w:p>
    <w:p w:rsidR="00000000" w:rsidDel="00000000" w:rsidP="00000000" w:rsidRDefault="00000000" w:rsidRPr="00000000" w14:paraId="0000000A">
      <w:pPr>
        <w:ind w:left="0" w:firstLine="0"/>
        <w:rPr>
          <w:color w:val="434343"/>
        </w:rPr>
      </w:pPr>
      <w:r w:rsidDel="00000000" w:rsidR="00000000" w:rsidRPr="00000000">
        <w:rPr>
          <w:color w:val="434343"/>
          <w:rtl w:val="0"/>
        </w:rPr>
        <w:t xml:space="preserve">Few examples of interactions are:</w:t>
      </w:r>
    </w:p>
    <w:p w:rsidR="00000000" w:rsidDel="00000000" w:rsidP="00000000" w:rsidRDefault="00000000" w:rsidRPr="00000000" w14:paraId="0000000B">
      <w:pPr>
        <w:ind w:left="0" w:firstLine="0"/>
        <w:rPr>
          <w:i w:val="1"/>
          <w:color w:val="434343"/>
        </w:rPr>
      </w:pPr>
      <w:r w:rsidDel="00000000" w:rsidR="00000000" w:rsidRPr="00000000">
        <w:rPr>
          <w:i w:val="1"/>
          <w:color w:val="434343"/>
          <w:rtl w:val="0"/>
        </w:rPr>
        <w:t xml:space="preserve">User: What is in front of me?</w:t>
      </w:r>
    </w:p>
    <w:p w:rsidR="00000000" w:rsidDel="00000000" w:rsidP="00000000" w:rsidRDefault="00000000" w:rsidRPr="00000000" w14:paraId="0000000C">
      <w:pPr>
        <w:ind w:left="0" w:firstLine="0"/>
        <w:rPr>
          <w:i w:val="1"/>
          <w:color w:val="434343"/>
        </w:rPr>
      </w:pPr>
      <w:r w:rsidDel="00000000" w:rsidR="00000000" w:rsidRPr="00000000">
        <w:rPr>
          <w:i w:val="1"/>
          <w:color w:val="434343"/>
          <w:rtl w:val="0"/>
        </w:rPr>
        <w:t xml:space="preserve">App: Chair</w:t>
      </w:r>
    </w:p>
    <w:p w:rsidR="00000000" w:rsidDel="00000000" w:rsidP="00000000" w:rsidRDefault="00000000" w:rsidRPr="00000000" w14:paraId="0000000D">
      <w:pPr>
        <w:ind w:left="0" w:firstLine="0"/>
        <w:rPr>
          <w:color w:val="434343"/>
        </w:rPr>
      </w:pPr>
      <w:r w:rsidDel="00000000" w:rsidR="00000000" w:rsidRPr="00000000">
        <w:rPr>
          <w:i w:val="1"/>
          <w:color w:val="434343"/>
          <w:rtl w:val="0"/>
        </w:rPr>
        <w:t xml:space="preserve">User: Where am I?</w:t>
      </w:r>
      <w:r w:rsidDel="00000000" w:rsidR="00000000" w:rsidRPr="00000000">
        <w:rPr>
          <w:color w:val="434343"/>
          <w:rtl w:val="0"/>
        </w:rPr>
        <w:t xml:space="preserve"> </w:t>
      </w:r>
    </w:p>
    <w:p w:rsidR="00000000" w:rsidDel="00000000" w:rsidP="00000000" w:rsidRDefault="00000000" w:rsidRPr="00000000" w14:paraId="0000000E">
      <w:pPr>
        <w:ind w:left="0" w:firstLine="0"/>
        <w:rPr>
          <w:rFonts w:ascii="Roboto Light" w:cs="Roboto Light" w:eastAsia="Roboto Light" w:hAnsi="Roboto Light"/>
          <w:i w:val="1"/>
          <w:color w:val="434343"/>
          <w:sz w:val="20"/>
          <w:szCs w:val="20"/>
        </w:rPr>
      </w:pPr>
      <w:r w:rsidDel="00000000" w:rsidR="00000000" w:rsidRPr="00000000">
        <w:rPr>
          <w:i w:val="1"/>
          <w:color w:val="434343"/>
          <w:rtl w:val="0"/>
        </w:rPr>
        <w:t xml:space="preserve">App: Google office</w:t>
      </w:r>
      <w:r w:rsidDel="00000000" w:rsidR="00000000" w:rsidRPr="00000000">
        <w:rPr>
          <w:rFonts w:ascii="Roboto Light" w:cs="Roboto Light" w:eastAsia="Roboto Light" w:hAnsi="Roboto Light"/>
          <w:i w:val="1"/>
          <w:color w:val="434343"/>
          <w:sz w:val="20"/>
          <w:szCs w:val="20"/>
          <w:rtl w:val="0"/>
        </w:rPr>
        <w:t xml:space="preserve">.</w:t>
      </w:r>
    </w:p>
    <w:p w:rsidR="00000000" w:rsidDel="00000000" w:rsidP="00000000" w:rsidRDefault="00000000" w:rsidRPr="00000000" w14:paraId="0000000F">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0">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2">
      <w:pPr>
        <w:rPr>
          <w:color w:val="434343"/>
        </w:rPr>
      </w:pPr>
      <w:r w:rsidDel="00000000" w:rsidR="00000000" w:rsidRPr="00000000">
        <w:pict>
          <v:rect style="width:0.0pt;height:1.5pt" o:hr="t" o:hrstd="t" o:hralign="center" fillcolor="#A0A0A0" stroked="f"/>
        </w:pict>
      </w:r>
      <w:r w:rsidDel="00000000" w:rsidR="00000000" w:rsidRPr="00000000">
        <w:rPr>
          <w:color w:val="434343"/>
          <w:rtl w:val="0"/>
        </w:rPr>
        <w:t xml:space="preserve">POC is done for few actions and object detection.It was done on Android Things kit. Following use case is working: </w:t>
      </w:r>
    </w:p>
    <w:p w:rsidR="00000000" w:rsidDel="00000000" w:rsidP="00000000" w:rsidRDefault="00000000" w:rsidRPr="00000000" w14:paraId="00000013">
      <w:pPr>
        <w:rPr>
          <w:i w:val="1"/>
          <w:color w:val="434343"/>
        </w:rPr>
      </w:pPr>
      <w:r w:rsidDel="00000000" w:rsidR="00000000" w:rsidRPr="00000000">
        <w:rPr>
          <w:i w:val="1"/>
          <w:color w:val="434343"/>
          <w:rtl w:val="0"/>
        </w:rPr>
        <w:t xml:space="preserve">User: What is in front of me </w:t>
      </w:r>
    </w:p>
    <w:p w:rsidR="00000000" w:rsidDel="00000000" w:rsidP="00000000" w:rsidRDefault="00000000" w:rsidRPr="00000000" w14:paraId="00000014">
      <w:pPr>
        <w:rPr>
          <w:color w:val="434343"/>
        </w:rPr>
      </w:pPr>
      <w:r w:rsidDel="00000000" w:rsidR="00000000" w:rsidRPr="00000000">
        <w:rPr>
          <w:i w:val="1"/>
          <w:color w:val="434343"/>
          <w:rtl w:val="0"/>
        </w:rPr>
        <w:t xml:space="preserve">App: Object detected through Tensorflow model</w:t>
      </w:r>
      <w:r w:rsidDel="00000000" w:rsidR="00000000" w:rsidRPr="00000000">
        <w:rPr>
          <w:color w:val="434343"/>
          <w:rtl w:val="0"/>
        </w:rPr>
        <w:t xml:space="preserve"> </w:t>
      </w:r>
    </w:p>
    <w:p w:rsidR="00000000" w:rsidDel="00000000" w:rsidP="00000000" w:rsidRDefault="00000000" w:rsidRPr="00000000" w14:paraId="00000015">
      <w:pPr>
        <w:rPr>
          <w:color w:val="434343"/>
        </w:rPr>
      </w:pPr>
      <w:r w:rsidDel="00000000" w:rsidR="00000000" w:rsidRPr="00000000">
        <w:rPr>
          <w:color w:val="434343"/>
          <w:rtl w:val="0"/>
        </w:rPr>
        <w:t xml:space="preserve">Google can help with the following:</w:t>
      </w:r>
    </w:p>
    <w:p w:rsidR="00000000" w:rsidDel="00000000" w:rsidP="00000000" w:rsidRDefault="00000000" w:rsidRPr="00000000" w14:paraId="00000016">
      <w:pPr>
        <w:numPr>
          <w:ilvl w:val="0"/>
          <w:numId w:val="1"/>
        </w:numPr>
        <w:ind w:left="720" w:hanging="360"/>
        <w:rPr>
          <w:color w:val="434343"/>
          <w:u w:val="none"/>
        </w:rPr>
      </w:pPr>
      <w:r w:rsidDel="00000000" w:rsidR="00000000" w:rsidRPr="00000000">
        <w:rPr>
          <w:color w:val="434343"/>
          <w:rtl w:val="0"/>
        </w:rPr>
        <w:t xml:space="preserve">Maturing the current solution</w:t>
      </w:r>
    </w:p>
    <w:p w:rsidR="00000000" w:rsidDel="00000000" w:rsidP="00000000" w:rsidRDefault="00000000" w:rsidRPr="00000000" w14:paraId="00000017">
      <w:pPr>
        <w:numPr>
          <w:ilvl w:val="0"/>
          <w:numId w:val="1"/>
        </w:numPr>
        <w:ind w:left="720" w:hanging="360"/>
        <w:rPr>
          <w:color w:val="434343"/>
          <w:u w:val="none"/>
        </w:rPr>
      </w:pPr>
      <w:r w:rsidDel="00000000" w:rsidR="00000000" w:rsidRPr="00000000">
        <w:rPr>
          <w:color w:val="434343"/>
          <w:rtl w:val="0"/>
        </w:rPr>
        <w:t xml:space="preserve">Add more cases based on the analysis and </w:t>
      </w:r>
    </w:p>
    <w:p w:rsidR="00000000" w:rsidDel="00000000" w:rsidP="00000000" w:rsidRDefault="00000000" w:rsidRPr="00000000" w14:paraId="00000018">
      <w:pPr>
        <w:numPr>
          <w:ilvl w:val="0"/>
          <w:numId w:val="1"/>
        </w:numPr>
        <w:ind w:left="720" w:hanging="360"/>
        <w:rPr>
          <w:color w:val="434343"/>
          <w:u w:val="none"/>
        </w:rPr>
      </w:pPr>
      <w:r w:rsidDel="00000000" w:rsidR="00000000" w:rsidRPr="00000000">
        <w:rPr>
          <w:color w:val="434343"/>
          <w:rtl w:val="0"/>
        </w:rPr>
        <w:t xml:space="preserve">Testing the solution</w:t>
      </w:r>
      <w:r w:rsidDel="00000000" w:rsidR="00000000" w:rsidRPr="00000000">
        <w:rPr>
          <w:rtl w:val="0"/>
        </w:rPr>
      </w:r>
    </w:p>
    <w:p w:rsidR="00000000" w:rsidDel="00000000" w:rsidP="00000000" w:rsidRDefault="00000000" w:rsidRPr="00000000" w14:paraId="00000019">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A">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C">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rPr/>
      </w:pPr>
      <w:r w:rsidDel="00000000" w:rsidR="00000000" w:rsidRPr="00000000">
        <w:rPr>
          <w:rtl w:val="0"/>
        </w:rPr>
        <w:t xml:space="preserve">I am more of a consultant in mobility domain. Keen in innovations and new tools for developing cross-platform apps. Newly learned one is Flutter.</w:t>
      </w:r>
    </w:p>
    <w:p w:rsidR="00000000" w:rsidDel="00000000" w:rsidP="00000000" w:rsidRDefault="00000000" w:rsidRPr="00000000" w14:paraId="0000001F">
      <w:pPr>
        <w:widowControl w:val="0"/>
        <w:spacing w:after="60" w:lineRule="auto"/>
        <w:rPr/>
      </w:pPr>
      <w:r w:rsidDel="00000000" w:rsidR="00000000" w:rsidRPr="00000000">
        <w:rPr>
          <w:rtl w:val="0"/>
        </w:rPr>
        <w:t xml:space="preserve">Recent project was around voice app for making an order using Google Assistant.</w:t>
      </w: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3">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4">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5">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6">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7">
      <w:pPr>
        <w:numPr>
          <w:ilvl w:val="0"/>
          <w:numId w:val="3"/>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8">
      <w:pPr>
        <w:widowControl w:val="0"/>
        <w:spacing w:after="6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