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D4" w:rsidRDefault="00445A32" w:rsidP="00445A32">
      <w:r>
        <w:t>Hope I understand the requirement well enough however, what I understand was not looking aligned to Project design but I tried to make it as per the existing design.</w:t>
      </w:r>
    </w:p>
    <w:p w:rsidR="00445A32" w:rsidRDefault="00445A32" w:rsidP="00445A32"/>
    <w:p w:rsidR="00445A32" w:rsidRDefault="00445A32" w:rsidP="00445A32">
      <w:r>
        <w:t>First requirement was to understand the project structure and design, so for that I made the Create New Material, and update Interface, repository and service class along with controller and view work.</w:t>
      </w:r>
      <w:r w:rsidR="006D1C2D">
        <w:t xml:space="preserve"> For other product and </w:t>
      </w:r>
      <w:proofErr w:type="spellStart"/>
      <w:proofErr w:type="gramStart"/>
      <w:r w:rsidR="006D1C2D">
        <w:t>productMaterial</w:t>
      </w:r>
      <w:proofErr w:type="spellEnd"/>
      <w:proofErr w:type="gramEnd"/>
      <w:r w:rsidR="006D1C2D">
        <w:t xml:space="preserve"> I used data script to insert the data.</w:t>
      </w:r>
    </w:p>
    <w:p w:rsidR="00445A32" w:rsidRDefault="00445A32" w:rsidP="00445A32">
      <w:r>
        <w:rPr>
          <w:noProof/>
        </w:rPr>
        <w:drawing>
          <wp:inline distT="0" distB="0" distL="0" distR="0" wp14:anchorId="7C493154" wp14:editId="31255229">
            <wp:extent cx="42005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2" w:rsidRDefault="00445A32" w:rsidP="00445A32">
      <w:r>
        <w:rPr>
          <w:noProof/>
        </w:rPr>
        <w:drawing>
          <wp:inline distT="0" distB="0" distL="0" distR="0" wp14:anchorId="68E9D844" wp14:editId="1E3BAC85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2" w:rsidRDefault="00445A32" w:rsidP="00445A32"/>
    <w:p w:rsidR="00445A32" w:rsidRDefault="00445A32" w:rsidP="00445A32">
      <w:r>
        <w:t>And then implemented the Merger functionality, as per my understanding it should be marked as deleted however requirement was to delete it so I did the same way, update the product Material quantity and deleted the Material , along with give did some validation when and how the Merger will be available.</w:t>
      </w:r>
    </w:p>
    <w:p w:rsidR="00445A32" w:rsidRDefault="00445A32" w:rsidP="00445A32">
      <w:r>
        <w:lastRenderedPageBreak/>
        <w:t xml:space="preserve">Like if there is no entry in </w:t>
      </w:r>
      <w:proofErr w:type="spellStart"/>
      <w:r>
        <w:t>ProductMaterial</w:t>
      </w:r>
      <w:proofErr w:type="spellEnd"/>
      <w:r>
        <w:t xml:space="preserve"> table then there should be no merge available however at the same time, if more than two entry, even N entry can be handled by this merger</w:t>
      </w:r>
    </w:p>
    <w:p w:rsidR="00445A32" w:rsidRDefault="00445A32" w:rsidP="00445A32"/>
    <w:p w:rsidR="00445A32" w:rsidRDefault="00445A32" w:rsidP="00445A32"/>
    <w:p w:rsidR="00445A32" w:rsidRDefault="00445A32" w:rsidP="00445A32">
      <w:r>
        <w:rPr>
          <w:noProof/>
        </w:rPr>
        <w:drawing>
          <wp:inline distT="0" distB="0" distL="0" distR="0" wp14:anchorId="043F0920" wp14:editId="7ACBF479">
            <wp:extent cx="594360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2" w:rsidRPr="00445A32" w:rsidRDefault="00445A32" w:rsidP="00445A32">
      <w:bookmarkStart w:id="0" w:name="_GoBack"/>
      <w:bookmarkEnd w:id="0"/>
    </w:p>
    <w:sectPr w:rsidR="00445A32" w:rsidRPr="0044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D4"/>
    <w:rsid w:val="001C4DD4"/>
    <w:rsid w:val="00445A32"/>
    <w:rsid w:val="006D1C2D"/>
    <w:rsid w:val="007155D7"/>
    <w:rsid w:val="0096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0EE1"/>
  <w15:chartTrackingRefBased/>
  <w15:docId w15:val="{E78BC878-E648-44E6-B73F-45FA5B81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987A8B47.dotm</Template>
  <TotalTime>93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Ehealth Saskatchewan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Neeraj eHS</dc:creator>
  <cp:keywords/>
  <dc:description/>
  <cp:lastModifiedBy>Bisht, Neeraj eHS</cp:lastModifiedBy>
  <cp:revision>1</cp:revision>
  <dcterms:created xsi:type="dcterms:W3CDTF">2018-12-21T20:45:00Z</dcterms:created>
  <dcterms:modified xsi:type="dcterms:W3CDTF">2018-12-21T22:18:00Z</dcterms:modified>
</cp:coreProperties>
</file>