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75BA5"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b/>
          <w:bCs/>
          <w:sz w:val="28"/>
          <w:szCs w:val="24"/>
          <w:lang w:val="en-US"/>
        </w:rPr>
      </w:pPr>
      <w:r w:rsidRPr="000544CA">
        <w:rPr>
          <w:rFonts w:eastAsia="Times New Roman" w:cs="Times New Roman"/>
          <w:b/>
          <w:bCs/>
          <w:sz w:val="28"/>
          <w:szCs w:val="24"/>
          <w:lang w:val="en-US"/>
        </w:rPr>
        <w:t>A Project Report on</w:t>
      </w:r>
    </w:p>
    <w:p w14:paraId="1E339FB6"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b/>
          <w:bCs/>
          <w:sz w:val="28"/>
          <w:szCs w:val="24"/>
          <w:lang w:val="en-US"/>
        </w:rPr>
      </w:pPr>
    </w:p>
    <w:p w14:paraId="47FAD131" w14:textId="73267CF6" w:rsidR="000544CA" w:rsidRDefault="000544CA" w:rsidP="000544CA">
      <w:pPr>
        <w:shd w:val="clear" w:color="auto" w:fill="FFFFFF"/>
        <w:autoSpaceDE w:val="0"/>
        <w:autoSpaceDN w:val="0"/>
        <w:adjustRightInd w:val="0"/>
        <w:spacing w:after="0" w:line="240" w:lineRule="auto"/>
        <w:jc w:val="center"/>
        <w:rPr>
          <w:rFonts w:eastAsia="Times New Roman" w:cs="Times New Roman"/>
          <w:b/>
          <w:sz w:val="32"/>
          <w:szCs w:val="24"/>
          <w:lang w:val="en-US"/>
        </w:rPr>
      </w:pPr>
      <w:r>
        <w:rPr>
          <w:rFonts w:eastAsia="Times New Roman" w:cs="Times New Roman"/>
          <w:b/>
          <w:sz w:val="32"/>
          <w:szCs w:val="24"/>
          <w:lang w:val="en-US"/>
        </w:rPr>
        <w:t xml:space="preserve">Plant Leaf Disease Detection </w:t>
      </w:r>
      <w:r w:rsidR="000E6828">
        <w:rPr>
          <w:rFonts w:eastAsia="Times New Roman" w:cs="Times New Roman"/>
          <w:b/>
          <w:sz w:val="32"/>
          <w:szCs w:val="24"/>
          <w:lang w:val="en-US"/>
        </w:rPr>
        <w:t>a</w:t>
      </w:r>
      <w:r>
        <w:rPr>
          <w:rFonts w:eastAsia="Times New Roman" w:cs="Times New Roman"/>
          <w:b/>
          <w:sz w:val="32"/>
          <w:szCs w:val="24"/>
          <w:lang w:val="en-US"/>
        </w:rPr>
        <w:t>nd Classifi</w:t>
      </w:r>
      <w:r w:rsidR="00404B26">
        <w:rPr>
          <w:rFonts w:eastAsia="Times New Roman" w:cs="Times New Roman"/>
          <w:b/>
          <w:sz w:val="32"/>
          <w:szCs w:val="24"/>
          <w:lang w:val="en-US"/>
        </w:rPr>
        <w:t>cat</w:t>
      </w:r>
      <w:r>
        <w:rPr>
          <w:rFonts w:eastAsia="Times New Roman" w:cs="Times New Roman"/>
          <w:b/>
          <w:sz w:val="32"/>
          <w:szCs w:val="24"/>
          <w:lang w:val="en-US"/>
        </w:rPr>
        <w:t>ion</w:t>
      </w:r>
    </w:p>
    <w:p w14:paraId="78B03AEE" w14:textId="6F1B84ED" w:rsidR="00287318" w:rsidRDefault="00501561" w:rsidP="000544CA">
      <w:pPr>
        <w:shd w:val="clear" w:color="auto" w:fill="FFFFFF"/>
        <w:autoSpaceDE w:val="0"/>
        <w:autoSpaceDN w:val="0"/>
        <w:adjustRightInd w:val="0"/>
        <w:spacing w:after="0" w:line="240" w:lineRule="auto"/>
        <w:jc w:val="center"/>
        <w:rPr>
          <w:rFonts w:eastAsia="Times New Roman" w:cs="Times New Roman"/>
          <w:b/>
          <w:sz w:val="32"/>
          <w:szCs w:val="24"/>
          <w:lang w:val="en-US"/>
        </w:rPr>
      </w:pPr>
      <w:r>
        <w:rPr>
          <w:rFonts w:eastAsia="Times New Roman" w:cs="Times New Roman"/>
          <w:b/>
          <w:sz w:val="32"/>
          <w:szCs w:val="24"/>
          <w:lang w:val="en-US"/>
        </w:rPr>
        <w:t>u</w:t>
      </w:r>
      <w:r w:rsidR="00287318">
        <w:rPr>
          <w:rFonts w:eastAsia="Times New Roman" w:cs="Times New Roman"/>
          <w:b/>
          <w:sz w:val="32"/>
          <w:szCs w:val="24"/>
          <w:lang w:val="en-US"/>
        </w:rPr>
        <w:t>sing ResNet50 and ResNet9</w:t>
      </w:r>
    </w:p>
    <w:p w14:paraId="229C694A" w14:textId="77777777" w:rsidR="00AB641E" w:rsidRPr="000544CA" w:rsidRDefault="00AB641E"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p>
    <w:p w14:paraId="7C382DD9"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r w:rsidRPr="000544CA">
        <w:rPr>
          <w:rFonts w:eastAsia="Times New Roman" w:cs="Times New Roman"/>
          <w:sz w:val="28"/>
          <w:szCs w:val="24"/>
          <w:lang w:val="en-US"/>
        </w:rPr>
        <w:t>submitted in partial fulfillment for the award of</w:t>
      </w:r>
    </w:p>
    <w:p w14:paraId="1243D100"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p>
    <w:p w14:paraId="4EB5A785" w14:textId="77777777" w:rsidR="000544CA" w:rsidRPr="000544CA" w:rsidRDefault="000544CA" w:rsidP="000544CA">
      <w:pPr>
        <w:shd w:val="clear" w:color="auto" w:fill="FFFFFF"/>
        <w:autoSpaceDE w:val="0"/>
        <w:autoSpaceDN w:val="0"/>
        <w:adjustRightInd w:val="0"/>
        <w:spacing w:after="0"/>
        <w:jc w:val="center"/>
        <w:rPr>
          <w:rFonts w:eastAsia="Times New Roman" w:cs="Times New Roman"/>
          <w:b/>
          <w:bCs/>
          <w:sz w:val="28"/>
          <w:szCs w:val="24"/>
          <w:lang w:val="en-US"/>
        </w:rPr>
      </w:pPr>
      <w:r w:rsidRPr="000544CA">
        <w:rPr>
          <w:rFonts w:eastAsia="Times New Roman" w:cs="Times New Roman"/>
          <w:b/>
          <w:bCs/>
          <w:sz w:val="28"/>
          <w:szCs w:val="24"/>
          <w:lang w:val="en-US"/>
        </w:rPr>
        <w:t>Bachelor of Technology</w:t>
      </w:r>
    </w:p>
    <w:p w14:paraId="29E86DD6" w14:textId="77777777" w:rsidR="000544CA" w:rsidRPr="000544CA" w:rsidRDefault="000544CA" w:rsidP="000544CA">
      <w:pPr>
        <w:shd w:val="clear" w:color="auto" w:fill="FFFFFF"/>
        <w:autoSpaceDE w:val="0"/>
        <w:autoSpaceDN w:val="0"/>
        <w:adjustRightInd w:val="0"/>
        <w:spacing w:after="0"/>
        <w:jc w:val="center"/>
        <w:rPr>
          <w:rFonts w:eastAsia="Times New Roman" w:cs="Times New Roman"/>
          <w:sz w:val="28"/>
          <w:szCs w:val="24"/>
          <w:lang w:val="en-US"/>
        </w:rPr>
      </w:pPr>
      <w:r w:rsidRPr="000544CA">
        <w:rPr>
          <w:rFonts w:eastAsia="Times New Roman" w:cs="Times New Roman"/>
          <w:sz w:val="28"/>
          <w:szCs w:val="24"/>
          <w:lang w:val="en-US"/>
        </w:rPr>
        <w:t>in</w:t>
      </w:r>
    </w:p>
    <w:p w14:paraId="54CA8062" w14:textId="67890E54" w:rsidR="000544CA" w:rsidRPr="000544CA" w:rsidRDefault="00275282" w:rsidP="000544CA">
      <w:pPr>
        <w:shd w:val="clear" w:color="auto" w:fill="FFFFFF"/>
        <w:spacing w:after="0" w:line="360" w:lineRule="auto"/>
        <w:jc w:val="center"/>
        <w:rPr>
          <w:rFonts w:eastAsia="Times New Roman" w:cs="Times New Roman"/>
          <w:szCs w:val="24"/>
          <w:lang w:val="en-US"/>
        </w:rPr>
      </w:pPr>
      <w:r>
        <w:rPr>
          <w:rFonts w:eastAsia="Times New Roman" w:cs="Times New Roman"/>
          <w:b/>
          <w:sz w:val="32"/>
          <w:szCs w:val="24"/>
          <w:lang w:val="en-US"/>
        </w:rPr>
        <w:t>Computer Science and Engineering</w:t>
      </w:r>
    </w:p>
    <w:p w14:paraId="77AC210A" w14:textId="77777777" w:rsidR="000544CA" w:rsidRPr="000544CA" w:rsidRDefault="000544CA" w:rsidP="000544CA">
      <w:pPr>
        <w:shd w:val="clear" w:color="auto" w:fill="FFFFFF"/>
        <w:autoSpaceDE w:val="0"/>
        <w:autoSpaceDN w:val="0"/>
        <w:adjustRightInd w:val="0"/>
        <w:spacing w:after="0"/>
        <w:jc w:val="center"/>
        <w:rPr>
          <w:rFonts w:eastAsia="Times New Roman" w:cs="Times New Roman"/>
          <w:sz w:val="28"/>
          <w:szCs w:val="24"/>
          <w:lang w:val="en-US"/>
        </w:rPr>
      </w:pPr>
      <w:r w:rsidRPr="000544CA">
        <w:rPr>
          <w:rFonts w:eastAsia="Times New Roman" w:cs="Times New Roman"/>
          <w:sz w:val="28"/>
          <w:szCs w:val="24"/>
          <w:lang w:val="en-US"/>
        </w:rPr>
        <w:t>by</w:t>
      </w:r>
    </w:p>
    <w:p w14:paraId="217C7CFD" w14:textId="67896A69" w:rsidR="000544CA" w:rsidRPr="000544CA" w:rsidRDefault="000544CA" w:rsidP="000544CA">
      <w:pPr>
        <w:shd w:val="clear" w:color="auto" w:fill="FFFFFF"/>
        <w:autoSpaceDE w:val="0"/>
        <w:autoSpaceDN w:val="0"/>
        <w:adjustRightInd w:val="0"/>
        <w:spacing w:after="0"/>
        <w:jc w:val="center"/>
        <w:rPr>
          <w:rFonts w:eastAsia="Times New Roman" w:cs="Times New Roman"/>
          <w:b/>
          <w:sz w:val="28"/>
          <w:szCs w:val="28"/>
          <w:lang w:val="en-US"/>
        </w:rPr>
      </w:pPr>
      <w:r>
        <w:rPr>
          <w:rFonts w:eastAsia="Times New Roman" w:cs="Times New Roman"/>
          <w:b/>
          <w:sz w:val="28"/>
          <w:szCs w:val="28"/>
          <w:lang w:val="en-US"/>
        </w:rPr>
        <w:t>V.</w:t>
      </w:r>
      <w:r w:rsidR="00B84321">
        <w:rPr>
          <w:rFonts w:eastAsia="Times New Roman" w:cs="Times New Roman"/>
          <w:b/>
          <w:sz w:val="28"/>
          <w:szCs w:val="28"/>
          <w:lang w:val="en-US"/>
        </w:rPr>
        <w:t xml:space="preserve"> </w:t>
      </w:r>
      <w:r>
        <w:rPr>
          <w:rFonts w:eastAsia="Times New Roman" w:cs="Times New Roman"/>
          <w:b/>
          <w:sz w:val="28"/>
          <w:szCs w:val="28"/>
          <w:lang w:val="en-US"/>
        </w:rPr>
        <w:t>Neeraj</w:t>
      </w:r>
      <w:r w:rsidRPr="000544CA">
        <w:rPr>
          <w:rFonts w:eastAsia="Times New Roman" w:cs="Times New Roman"/>
          <w:b/>
          <w:sz w:val="28"/>
          <w:szCs w:val="28"/>
          <w:lang w:val="en-US"/>
        </w:rPr>
        <w:t xml:space="preserve"> (Y</w:t>
      </w:r>
      <w:r>
        <w:rPr>
          <w:rFonts w:eastAsia="Times New Roman" w:cs="Times New Roman"/>
          <w:b/>
          <w:sz w:val="28"/>
          <w:szCs w:val="28"/>
          <w:lang w:val="en-US"/>
        </w:rPr>
        <w:t>20</w:t>
      </w:r>
      <w:r w:rsidRPr="000544CA">
        <w:rPr>
          <w:rFonts w:eastAsia="Times New Roman" w:cs="Times New Roman"/>
          <w:b/>
          <w:sz w:val="28"/>
          <w:szCs w:val="28"/>
          <w:lang w:val="en-US"/>
        </w:rPr>
        <w:t>A</w:t>
      </w:r>
      <w:r>
        <w:rPr>
          <w:rFonts w:eastAsia="Times New Roman" w:cs="Times New Roman"/>
          <w:b/>
          <w:sz w:val="28"/>
          <w:szCs w:val="28"/>
          <w:lang w:val="en-US"/>
        </w:rPr>
        <w:t>CS520</w:t>
      </w:r>
      <w:r w:rsidRPr="000544CA">
        <w:rPr>
          <w:rFonts w:eastAsia="Times New Roman" w:cs="Times New Roman"/>
          <w:b/>
          <w:sz w:val="28"/>
          <w:szCs w:val="28"/>
          <w:lang w:val="en-US"/>
        </w:rPr>
        <w:t xml:space="preserve">)              </w:t>
      </w:r>
      <w:r>
        <w:rPr>
          <w:rFonts w:eastAsia="Times New Roman" w:cs="Times New Roman"/>
          <w:b/>
          <w:sz w:val="28"/>
          <w:szCs w:val="28"/>
          <w:lang w:val="en-US"/>
        </w:rPr>
        <w:t>M.</w:t>
      </w:r>
      <w:r w:rsidR="00B84321">
        <w:rPr>
          <w:rFonts w:eastAsia="Times New Roman" w:cs="Times New Roman"/>
          <w:b/>
          <w:sz w:val="28"/>
          <w:szCs w:val="28"/>
          <w:lang w:val="en-US"/>
        </w:rPr>
        <w:t xml:space="preserve"> </w:t>
      </w:r>
      <w:r>
        <w:rPr>
          <w:rFonts w:eastAsia="Times New Roman" w:cs="Times New Roman"/>
          <w:b/>
          <w:sz w:val="28"/>
          <w:szCs w:val="28"/>
          <w:lang w:val="en-US"/>
        </w:rPr>
        <w:t>Yeswanth</w:t>
      </w:r>
      <w:r w:rsidRPr="000544CA">
        <w:rPr>
          <w:rFonts w:eastAsia="Times New Roman" w:cs="Times New Roman"/>
          <w:b/>
          <w:sz w:val="28"/>
          <w:szCs w:val="28"/>
          <w:lang w:val="en-US"/>
        </w:rPr>
        <w:t>(Y</w:t>
      </w:r>
      <w:r>
        <w:rPr>
          <w:rFonts w:eastAsia="Times New Roman" w:cs="Times New Roman"/>
          <w:b/>
          <w:sz w:val="28"/>
          <w:szCs w:val="28"/>
          <w:lang w:val="en-US"/>
        </w:rPr>
        <w:t>20</w:t>
      </w:r>
      <w:r w:rsidRPr="000544CA">
        <w:rPr>
          <w:rFonts w:eastAsia="Times New Roman" w:cs="Times New Roman"/>
          <w:b/>
          <w:sz w:val="28"/>
          <w:szCs w:val="28"/>
          <w:lang w:val="en-US"/>
        </w:rPr>
        <w:t>ACS</w:t>
      </w:r>
      <w:r>
        <w:rPr>
          <w:rFonts w:eastAsia="Times New Roman" w:cs="Times New Roman"/>
          <w:b/>
          <w:sz w:val="28"/>
          <w:szCs w:val="28"/>
          <w:lang w:val="en-US"/>
        </w:rPr>
        <w:t>505</w:t>
      </w:r>
      <w:r w:rsidRPr="000544CA">
        <w:rPr>
          <w:rFonts w:eastAsia="Times New Roman" w:cs="Times New Roman"/>
          <w:b/>
          <w:sz w:val="28"/>
          <w:szCs w:val="28"/>
          <w:lang w:val="en-US"/>
        </w:rPr>
        <w:t>)</w:t>
      </w:r>
    </w:p>
    <w:p w14:paraId="36F6428D" w14:textId="7893B7E3" w:rsidR="000544CA" w:rsidRPr="00275282" w:rsidRDefault="00420A87" w:rsidP="00420A87">
      <w:pPr>
        <w:shd w:val="clear" w:color="auto" w:fill="FFFFFF"/>
        <w:autoSpaceDE w:val="0"/>
        <w:autoSpaceDN w:val="0"/>
        <w:adjustRightInd w:val="0"/>
        <w:spacing w:after="0"/>
        <w:rPr>
          <w:rFonts w:eastAsia="Times New Roman" w:cs="Times New Roman"/>
          <w:b/>
          <w:sz w:val="28"/>
          <w:szCs w:val="28"/>
          <w:lang w:val="en-US"/>
        </w:rPr>
      </w:pPr>
      <w:r>
        <w:rPr>
          <w:rFonts w:eastAsia="Times New Roman" w:cs="Times New Roman"/>
          <w:b/>
          <w:sz w:val="28"/>
          <w:szCs w:val="28"/>
          <w:lang w:val="en-US"/>
        </w:rPr>
        <w:t xml:space="preserve">         </w:t>
      </w:r>
      <w:r w:rsidR="000544CA">
        <w:rPr>
          <w:rFonts w:eastAsia="Times New Roman" w:cs="Times New Roman"/>
          <w:b/>
          <w:sz w:val="28"/>
          <w:szCs w:val="28"/>
          <w:lang w:val="en-US"/>
        </w:rPr>
        <w:t>M.</w:t>
      </w:r>
      <w:r w:rsidR="00B84321">
        <w:rPr>
          <w:rFonts w:eastAsia="Times New Roman" w:cs="Times New Roman"/>
          <w:b/>
          <w:sz w:val="28"/>
          <w:szCs w:val="28"/>
          <w:lang w:val="en-US"/>
        </w:rPr>
        <w:t xml:space="preserve"> </w:t>
      </w:r>
      <w:r w:rsidR="000544CA">
        <w:rPr>
          <w:rFonts w:eastAsia="Times New Roman" w:cs="Times New Roman"/>
          <w:b/>
          <w:sz w:val="28"/>
          <w:szCs w:val="28"/>
          <w:lang w:val="en-US"/>
        </w:rPr>
        <w:t>Subhash</w:t>
      </w:r>
      <w:r w:rsidR="000544CA" w:rsidRPr="000544CA">
        <w:rPr>
          <w:rFonts w:eastAsia="Times New Roman" w:cs="Times New Roman"/>
          <w:b/>
          <w:sz w:val="28"/>
          <w:szCs w:val="28"/>
          <w:lang w:val="en-US"/>
        </w:rPr>
        <w:t xml:space="preserve"> (Y</w:t>
      </w:r>
      <w:r w:rsidR="000544CA">
        <w:rPr>
          <w:rFonts w:eastAsia="Times New Roman" w:cs="Times New Roman"/>
          <w:b/>
          <w:sz w:val="28"/>
          <w:szCs w:val="28"/>
          <w:lang w:val="en-US"/>
        </w:rPr>
        <w:t>20</w:t>
      </w:r>
      <w:r w:rsidR="000544CA" w:rsidRPr="000544CA">
        <w:rPr>
          <w:rFonts w:eastAsia="Times New Roman" w:cs="Times New Roman"/>
          <w:b/>
          <w:sz w:val="28"/>
          <w:szCs w:val="28"/>
          <w:lang w:val="en-US"/>
        </w:rPr>
        <w:t>ACS</w:t>
      </w:r>
      <w:r w:rsidR="000544CA">
        <w:rPr>
          <w:rFonts w:eastAsia="Times New Roman" w:cs="Times New Roman"/>
          <w:b/>
          <w:sz w:val="28"/>
          <w:szCs w:val="28"/>
          <w:lang w:val="en-US"/>
        </w:rPr>
        <w:t>497</w:t>
      </w:r>
      <w:r w:rsidR="000544CA" w:rsidRPr="000544CA">
        <w:rPr>
          <w:rFonts w:eastAsia="Times New Roman" w:cs="Times New Roman"/>
          <w:b/>
          <w:sz w:val="28"/>
          <w:szCs w:val="28"/>
          <w:lang w:val="en-US"/>
        </w:rPr>
        <w:t xml:space="preserve">)         </w:t>
      </w:r>
      <w:r>
        <w:rPr>
          <w:rFonts w:eastAsia="Times New Roman" w:cs="Times New Roman"/>
          <w:b/>
          <w:sz w:val="28"/>
          <w:szCs w:val="28"/>
          <w:lang w:val="en-US"/>
        </w:rPr>
        <w:t xml:space="preserve"> </w:t>
      </w:r>
      <w:r w:rsidR="000544CA">
        <w:rPr>
          <w:rFonts w:eastAsia="Times New Roman" w:cs="Times New Roman"/>
          <w:b/>
          <w:sz w:val="28"/>
          <w:szCs w:val="28"/>
          <w:lang w:val="en-US"/>
        </w:rPr>
        <w:t>N.</w:t>
      </w:r>
      <w:r w:rsidR="00B84321">
        <w:rPr>
          <w:rFonts w:eastAsia="Times New Roman" w:cs="Times New Roman"/>
          <w:b/>
          <w:sz w:val="28"/>
          <w:szCs w:val="28"/>
          <w:lang w:val="en-US"/>
        </w:rPr>
        <w:t xml:space="preserve"> </w:t>
      </w:r>
      <w:r w:rsidR="000544CA">
        <w:rPr>
          <w:rFonts w:eastAsia="Times New Roman" w:cs="Times New Roman"/>
          <w:b/>
          <w:sz w:val="28"/>
          <w:szCs w:val="28"/>
          <w:lang w:val="en-US"/>
        </w:rPr>
        <w:t>Hemadri</w:t>
      </w:r>
      <w:r w:rsidR="000544CA" w:rsidRPr="000544CA">
        <w:rPr>
          <w:rFonts w:eastAsia="Times New Roman" w:cs="Times New Roman"/>
          <w:b/>
          <w:sz w:val="28"/>
          <w:szCs w:val="28"/>
          <w:lang w:val="en-US"/>
        </w:rPr>
        <w:t>(</w:t>
      </w:r>
      <w:r w:rsidR="000544CA">
        <w:rPr>
          <w:rFonts w:eastAsia="Times New Roman" w:cs="Times New Roman"/>
          <w:b/>
          <w:sz w:val="28"/>
          <w:szCs w:val="28"/>
          <w:lang w:val="en-US"/>
        </w:rPr>
        <w:t>Y20</w:t>
      </w:r>
      <w:r w:rsidR="000544CA" w:rsidRPr="000544CA">
        <w:rPr>
          <w:rFonts w:eastAsia="Times New Roman" w:cs="Times New Roman"/>
          <w:b/>
          <w:sz w:val="28"/>
          <w:szCs w:val="28"/>
          <w:lang w:val="en-US"/>
        </w:rPr>
        <w:t>ACS</w:t>
      </w:r>
      <w:r w:rsidR="000544CA">
        <w:rPr>
          <w:rFonts w:eastAsia="Times New Roman" w:cs="Times New Roman"/>
          <w:b/>
          <w:sz w:val="28"/>
          <w:szCs w:val="28"/>
          <w:lang w:val="en-US"/>
        </w:rPr>
        <w:t>521</w:t>
      </w:r>
      <w:r w:rsidR="000544CA" w:rsidRPr="000544CA">
        <w:rPr>
          <w:rFonts w:eastAsia="Times New Roman" w:cs="Times New Roman"/>
          <w:b/>
          <w:sz w:val="28"/>
          <w:szCs w:val="28"/>
          <w:lang w:val="en-US"/>
        </w:rPr>
        <w:t>)</w:t>
      </w:r>
    </w:p>
    <w:p w14:paraId="2063E614"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b/>
          <w:sz w:val="28"/>
          <w:szCs w:val="24"/>
          <w:lang w:val="en-US"/>
        </w:rPr>
      </w:pPr>
    </w:p>
    <w:p w14:paraId="337E525A" w14:textId="222A0165" w:rsidR="000544CA" w:rsidRPr="000544CA" w:rsidRDefault="00275282"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r>
        <w:rPr>
          <w:noProof/>
        </w:rPr>
        <w:drawing>
          <wp:inline distT="0" distB="0" distL="0" distR="0" wp14:anchorId="534EA07A" wp14:editId="272842CC">
            <wp:extent cx="2446020" cy="2636520"/>
            <wp:effectExtent l="0" t="0" r="0" b="0"/>
            <wp:docPr id="1797435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6020" cy="2636520"/>
                    </a:xfrm>
                    <a:prstGeom prst="rect">
                      <a:avLst/>
                    </a:prstGeom>
                    <a:noFill/>
                    <a:ln>
                      <a:noFill/>
                    </a:ln>
                  </pic:spPr>
                </pic:pic>
              </a:graphicData>
            </a:graphic>
          </wp:inline>
        </w:drawing>
      </w:r>
    </w:p>
    <w:p w14:paraId="102A0C4F"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p>
    <w:p w14:paraId="3826DC5C"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r w:rsidRPr="000544CA">
        <w:rPr>
          <w:rFonts w:eastAsia="Times New Roman" w:cs="Times New Roman"/>
          <w:sz w:val="28"/>
          <w:szCs w:val="24"/>
          <w:lang w:val="en-US"/>
        </w:rPr>
        <w:t>Under the guidance of</w:t>
      </w:r>
    </w:p>
    <w:p w14:paraId="45E08EF6" w14:textId="352FE8A1"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b/>
          <w:sz w:val="32"/>
          <w:szCs w:val="32"/>
          <w:lang w:val="en-US"/>
        </w:rPr>
      </w:pPr>
      <w:r w:rsidRPr="000544CA">
        <w:rPr>
          <w:rFonts w:eastAsia="Times New Roman" w:cs="Times New Roman"/>
          <w:b/>
          <w:sz w:val="32"/>
          <w:szCs w:val="32"/>
          <w:lang w:val="en-US"/>
        </w:rPr>
        <w:t xml:space="preserve"> </w:t>
      </w:r>
      <w:r w:rsidR="00FD2FA6">
        <w:rPr>
          <w:rFonts w:eastAsia="Times New Roman" w:cs="Times New Roman"/>
          <w:b/>
          <w:sz w:val="32"/>
          <w:szCs w:val="32"/>
          <w:lang w:val="en-US"/>
        </w:rPr>
        <w:t>Mr.</w:t>
      </w:r>
      <w:r w:rsidR="00B84321">
        <w:rPr>
          <w:rFonts w:eastAsia="Times New Roman" w:cs="Times New Roman"/>
          <w:b/>
          <w:sz w:val="32"/>
          <w:szCs w:val="32"/>
          <w:lang w:val="en-US"/>
        </w:rPr>
        <w:t xml:space="preserve"> </w:t>
      </w:r>
      <w:r>
        <w:rPr>
          <w:rFonts w:eastAsia="Times New Roman" w:cs="Times New Roman"/>
          <w:b/>
          <w:sz w:val="32"/>
          <w:szCs w:val="32"/>
          <w:lang w:val="en-US"/>
        </w:rPr>
        <w:t>K.</w:t>
      </w:r>
      <w:r w:rsidR="00B84321">
        <w:rPr>
          <w:rFonts w:eastAsia="Times New Roman" w:cs="Times New Roman"/>
          <w:b/>
          <w:sz w:val="32"/>
          <w:szCs w:val="32"/>
          <w:lang w:val="en-US"/>
        </w:rPr>
        <w:t xml:space="preserve"> </w:t>
      </w:r>
      <w:r>
        <w:rPr>
          <w:rFonts w:eastAsia="Times New Roman" w:cs="Times New Roman"/>
          <w:b/>
          <w:sz w:val="32"/>
          <w:szCs w:val="32"/>
          <w:lang w:val="en-US"/>
        </w:rPr>
        <w:t>Suman</w:t>
      </w:r>
      <w:r w:rsidR="00223144">
        <w:rPr>
          <w:rFonts w:eastAsia="Times New Roman" w:cs="Times New Roman"/>
          <w:b/>
          <w:sz w:val="32"/>
          <w:szCs w:val="32"/>
          <w:lang w:val="en-US"/>
        </w:rPr>
        <w:t xml:space="preserve"> </w:t>
      </w:r>
    </w:p>
    <w:p w14:paraId="52D94F87"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Cs w:val="24"/>
          <w:lang w:val="en-US"/>
        </w:rPr>
      </w:pPr>
    </w:p>
    <w:p w14:paraId="75CCD7EA"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8"/>
          <w:lang w:val="en-US"/>
        </w:rPr>
      </w:pPr>
      <w:r w:rsidRPr="000544CA">
        <w:rPr>
          <w:rFonts w:eastAsia="Times New Roman" w:cs="Times New Roman"/>
          <w:sz w:val="28"/>
          <w:szCs w:val="28"/>
          <w:lang w:val="en-US"/>
        </w:rPr>
        <w:t>Department of Computer Science and Engineering</w:t>
      </w:r>
    </w:p>
    <w:p w14:paraId="4E841F19"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b/>
          <w:sz w:val="32"/>
          <w:szCs w:val="32"/>
          <w:lang w:val="en-US"/>
        </w:rPr>
      </w:pPr>
      <w:proofErr w:type="spellStart"/>
      <w:r w:rsidRPr="000544CA">
        <w:rPr>
          <w:rFonts w:eastAsia="Times New Roman" w:cs="Times New Roman"/>
          <w:b/>
          <w:sz w:val="32"/>
          <w:szCs w:val="32"/>
          <w:lang w:val="en-US"/>
        </w:rPr>
        <w:t>Bapatla</w:t>
      </w:r>
      <w:proofErr w:type="spellEnd"/>
      <w:r w:rsidRPr="000544CA">
        <w:rPr>
          <w:rFonts w:eastAsia="Times New Roman" w:cs="Times New Roman"/>
          <w:b/>
          <w:sz w:val="32"/>
          <w:szCs w:val="32"/>
          <w:lang w:val="en-US"/>
        </w:rPr>
        <w:t xml:space="preserve"> Engineering College</w:t>
      </w:r>
    </w:p>
    <w:p w14:paraId="3DA9DBEC"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r w:rsidRPr="000544CA">
        <w:rPr>
          <w:rFonts w:eastAsia="Times New Roman" w:cs="Times New Roman"/>
          <w:sz w:val="28"/>
          <w:szCs w:val="24"/>
          <w:lang w:val="en-US"/>
        </w:rPr>
        <w:t>(Autonomous)</w:t>
      </w:r>
    </w:p>
    <w:p w14:paraId="3866BE68"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sz w:val="28"/>
          <w:szCs w:val="24"/>
          <w:lang w:val="en-US"/>
        </w:rPr>
      </w:pPr>
      <w:r w:rsidRPr="000544CA">
        <w:rPr>
          <w:rFonts w:eastAsia="Times New Roman" w:cs="Times New Roman"/>
          <w:sz w:val="28"/>
          <w:szCs w:val="24"/>
          <w:lang w:val="en-US"/>
        </w:rPr>
        <w:t>(Affiliated to Acharya Nagarjuna University)</w:t>
      </w:r>
    </w:p>
    <w:p w14:paraId="58A3752B" w14:textId="77777777" w:rsidR="000544CA" w:rsidRPr="000544CA" w:rsidRDefault="000544CA" w:rsidP="000544CA">
      <w:pPr>
        <w:shd w:val="clear" w:color="auto" w:fill="FFFFFF"/>
        <w:autoSpaceDE w:val="0"/>
        <w:autoSpaceDN w:val="0"/>
        <w:adjustRightInd w:val="0"/>
        <w:spacing w:after="0" w:line="240" w:lineRule="auto"/>
        <w:jc w:val="center"/>
        <w:rPr>
          <w:rFonts w:eastAsia="Times New Roman" w:cs="Times New Roman"/>
          <w:b/>
          <w:sz w:val="28"/>
          <w:szCs w:val="28"/>
          <w:lang w:val="en-US"/>
        </w:rPr>
      </w:pPr>
      <w:r w:rsidRPr="000544CA">
        <w:rPr>
          <w:rFonts w:eastAsia="Times New Roman" w:cs="Times New Roman"/>
          <w:b/>
          <w:sz w:val="28"/>
          <w:szCs w:val="28"/>
          <w:lang w:val="en-US"/>
        </w:rPr>
        <w:t>BAPATLA – 522 102, Andhra Pradesh, INDIA</w:t>
      </w:r>
    </w:p>
    <w:p w14:paraId="10C387C8" w14:textId="7D3FBF96" w:rsidR="000544CA" w:rsidRDefault="000544CA" w:rsidP="000544CA">
      <w:pPr>
        <w:spacing w:line="256" w:lineRule="auto"/>
        <w:jc w:val="center"/>
        <w:rPr>
          <w:rFonts w:eastAsia="Times New Roman" w:cs="Times New Roman"/>
          <w:b/>
          <w:sz w:val="28"/>
          <w:szCs w:val="24"/>
          <w:lang w:val="en-US"/>
        </w:rPr>
        <w:sectPr w:rsidR="000544CA" w:rsidSect="00454DD6">
          <w:pgSz w:w="11906" w:h="16838"/>
          <w:pgMar w:top="1440" w:right="1440" w:bottom="1440" w:left="2155" w:header="709" w:footer="709" w:gutter="0"/>
          <w:cols w:space="708"/>
          <w:docGrid w:linePitch="360"/>
        </w:sectPr>
      </w:pPr>
      <w:r w:rsidRPr="000544CA">
        <w:rPr>
          <w:rFonts w:eastAsia="Times New Roman" w:cs="Times New Roman"/>
          <w:b/>
          <w:sz w:val="28"/>
          <w:szCs w:val="24"/>
          <w:lang w:val="en-US"/>
        </w:rPr>
        <w:t>2023-20</w:t>
      </w:r>
      <w:r>
        <w:rPr>
          <w:rFonts w:eastAsia="Times New Roman" w:cs="Times New Roman"/>
          <w:b/>
          <w:sz w:val="28"/>
          <w:szCs w:val="24"/>
          <w:lang w:val="en-US"/>
        </w:rPr>
        <w:t>24</w:t>
      </w:r>
    </w:p>
    <w:p w14:paraId="75C69BB3" w14:textId="0BFB84FF" w:rsidR="000544CA" w:rsidRPr="000544CA" w:rsidRDefault="000544CA" w:rsidP="000544CA">
      <w:pPr>
        <w:shd w:val="clear" w:color="auto" w:fill="FFFFFF"/>
        <w:spacing w:after="0" w:line="240" w:lineRule="auto"/>
        <w:jc w:val="left"/>
        <w:rPr>
          <w:rFonts w:eastAsia="Times New Roman" w:cs="Times New Roman"/>
          <w:b/>
          <w:sz w:val="32"/>
          <w:szCs w:val="32"/>
          <w:lang w:val="en-US"/>
        </w:rPr>
      </w:pPr>
      <w:r>
        <w:rPr>
          <w:rFonts w:eastAsia="Times New Roman" w:cs="Times New Roman"/>
          <w:b/>
          <w:sz w:val="32"/>
          <w:szCs w:val="32"/>
          <w:lang w:val="en-US"/>
        </w:rPr>
        <w:lastRenderedPageBreak/>
        <w:t xml:space="preserve">                                      </w:t>
      </w:r>
      <w:r w:rsidRPr="000544CA">
        <w:rPr>
          <w:rFonts w:eastAsia="Times New Roman" w:cs="Times New Roman"/>
          <w:b/>
          <w:sz w:val="32"/>
          <w:szCs w:val="32"/>
          <w:lang w:val="en-US"/>
        </w:rPr>
        <w:t xml:space="preserve">Department of </w:t>
      </w:r>
    </w:p>
    <w:p w14:paraId="1DE81E15" w14:textId="0C08FE70" w:rsidR="000544CA" w:rsidRDefault="00275282" w:rsidP="000544CA">
      <w:pPr>
        <w:shd w:val="clear" w:color="auto" w:fill="FFFFFF"/>
        <w:spacing w:after="0" w:line="240" w:lineRule="atLeast"/>
        <w:jc w:val="center"/>
        <w:rPr>
          <w:rFonts w:eastAsia="Times New Roman" w:cs="Times New Roman"/>
          <w:b/>
          <w:sz w:val="32"/>
          <w:szCs w:val="32"/>
          <w:lang w:val="en-US"/>
        </w:rPr>
      </w:pPr>
      <w:r w:rsidRPr="00275282">
        <w:rPr>
          <w:rFonts w:eastAsia="Times New Roman" w:cs="Times New Roman"/>
          <w:b/>
          <w:sz w:val="32"/>
          <w:szCs w:val="32"/>
          <w:lang w:val="en-US"/>
        </w:rPr>
        <w:t>Computer Science and Engineering</w:t>
      </w:r>
    </w:p>
    <w:p w14:paraId="4E0D336A" w14:textId="77777777" w:rsidR="006A419E" w:rsidRDefault="006A419E" w:rsidP="000544CA">
      <w:pPr>
        <w:shd w:val="clear" w:color="auto" w:fill="FFFFFF"/>
        <w:spacing w:after="0" w:line="240" w:lineRule="atLeast"/>
        <w:jc w:val="center"/>
        <w:rPr>
          <w:rFonts w:eastAsia="Times New Roman" w:cs="Times New Roman"/>
          <w:b/>
          <w:sz w:val="32"/>
          <w:szCs w:val="32"/>
          <w:lang w:val="en-US"/>
        </w:rPr>
      </w:pPr>
    </w:p>
    <w:p w14:paraId="08CA5A24" w14:textId="77777777" w:rsidR="006A419E" w:rsidRPr="000544CA" w:rsidRDefault="006A419E" w:rsidP="000544CA">
      <w:pPr>
        <w:shd w:val="clear" w:color="auto" w:fill="FFFFFF"/>
        <w:spacing w:after="0" w:line="240" w:lineRule="atLeast"/>
        <w:jc w:val="center"/>
        <w:rPr>
          <w:rFonts w:eastAsia="Times New Roman" w:cs="Times New Roman"/>
          <w:b/>
          <w:szCs w:val="24"/>
          <w:lang w:val="en-US"/>
        </w:rPr>
      </w:pPr>
    </w:p>
    <w:p w14:paraId="6CD6D2CF" w14:textId="5201C7A9" w:rsidR="000544CA" w:rsidRPr="000544CA" w:rsidRDefault="00275282" w:rsidP="000544CA">
      <w:pPr>
        <w:shd w:val="clear" w:color="auto" w:fill="FFFFFF"/>
        <w:spacing w:after="0" w:line="240" w:lineRule="atLeast"/>
        <w:jc w:val="center"/>
        <w:rPr>
          <w:rFonts w:eastAsia="Times New Roman" w:cs="Times New Roman"/>
          <w:b/>
          <w:szCs w:val="24"/>
          <w:lang w:val="en-US"/>
        </w:rPr>
      </w:pPr>
      <w:r>
        <w:rPr>
          <w:noProof/>
        </w:rPr>
        <w:drawing>
          <wp:inline distT="0" distB="0" distL="0" distR="0" wp14:anchorId="29558F2A" wp14:editId="7F77FFFD">
            <wp:extent cx="2286000" cy="2598420"/>
            <wp:effectExtent l="0" t="0" r="0" b="0"/>
            <wp:docPr id="427232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598420"/>
                    </a:xfrm>
                    <a:prstGeom prst="rect">
                      <a:avLst/>
                    </a:prstGeom>
                    <a:noFill/>
                    <a:ln>
                      <a:noFill/>
                    </a:ln>
                  </pic:spPr>
                </pic:pic>
              </a:graphicData>
            </a:graphic>
          </wp:inline>
        </w:drawing>
      </w:r>
    </w:p>
    <w:p w14:paraId="08623E79" w14:textId="77777777" w:rsidR="000544CA" w:rsidRPr="000544CA" w:rsidRDefault="000544CA" w:rsidP="000544CA">
      <w:pPr>
        <w:shd w:val="clear" w:color="auto" w:fill="FFFFFF"/>
        <w:spacing w:after="0" w:line="240" w:lineRule="atLeast"/>
        <w:jc w:val="center"/>
        <w:rPr>
          <w:rFonts w:eastAsia="Times New Roman" w:cs="Times New Roman"/>
          <w:b/>
          <w:szCs w:val="24"/>
          <w:lang w:val="en-US"/>
        </w:rPr>
      </w:pPr>
    </w:p>
    <w:p w14:paraId="3C035165" w14:textId="77777777" w:rsidR="000544CA" w:rsidRPr="000544CA" w:rsidRDefault="000544CA" w:rsidP="000544CA">
      <w:pPr>
        <w:shd w:val="clear" w:color="auto" w:fill="FFFFFF"/>
        <w:spacing w:after="0" w:line="240" w:lineRule="atLeast"/>
        <w:jc w:val="center"/>
        <w:rPr>
          <w:rFonts w:eastAsia="Times New Roman" w:cs="Times New Roman"/>
          <w:b/>
          <w:sz w:val="32"/>
          <w:szCs w:val="32"/>
          <w:u w:val="single"/>
          <w:lang w:val="en-US"/>
        </w:rPr>
      </w:pPr>
      <w:r w:rsidRPr="000544CA">
        <w:rPr>
          <w:rFonts w:eastAsia="Times New Roman" w:cs="Times New Roman"/>
          <w:b/>
          <w:sz w:val="32"/>
          <w:szCs w:val="32"/>
          <w:u w:val="single"/>
          <w:lang w:val="en-US"/>
        </w:rPr>
        <w:t>CERTIFICATE</w:t>
      </w:r>
    </w:p>
    <w:p w14:paraId="66565453" w14:textId="77777777" w:rsidR="000544CA" w:rsidRPr="000544CA" w:rsidRDefault="000544CA" w:rsidP="000544CA">
      <w:pPr>
        <w:shd w:val="clear" w:color="auto" w:fill="FFFFFF"/>
        <w:spacing w:after="0" w:line="240" w:lineRule="atLeast"/>
        <w:rPr>
          <w:rFonts w:eastAsia="Times New Roman" w:cs="Times New Roman"/>
          <w:szCs w:val="24"/>
          <w:lang w:val="en-US"/>
        </w:rPr>
      </w:pPr>
    </w:p>
    <w:p w14:paraId="18EDDCAE" w14:textId="77777777" w:rsidR="000544CA" w:rsidRPr="000544CA" w:rsidRDefault="000544CA" w:rsidP="000544CA">
      <w:pPr>
        <w:shd w:val="clear" w:color="auto" w:fill="FFFFFF"/>
        <w:spacing w:after="0" w:line="240" w:lineRule="atLeast"/>
        <w:rPr>
          <w:rFonts w:eastAsia="Times New Roman" w:cs="Times New Roman"/>
          <w:szCs w:val="24"/>
          <w:lang w:val="en-US"/>
        </w:rPr>
      </w:pPr>
    </w:p>
    <w:p w14:paraId="7837C198" w14:textId="77777777" w:rsidR="000544CA" w:rsidRPr="000544CA" w:rsidRDefault="000544CA" w:rsidP="000544CA">
      <w:pPr>
        <w:shd w:val="clear" w:color="auto" w:fill="FFFFFF"/>
        <w:spacing w:after="0" w:line="240" w:lineRule="atLeast"/>
        <w:rPr>
          <w:rFonts w:eastAsia="Times New Roman" w:cs="Times New Roman"/>
          <w:szCs w:val="24"/>
          <w:lang w:val="en-US"/>
        </w:rPr>
      </w:pPr>
    </w:p>
    <w:p w14:paraId="0E0AE1E0" w14:textId="5FA80B08" w:rsidR="000544CA" w:rsidRPr="000544CA" w:rsidRDefault="000544CA" w:rsidP="000544CA">
      <w:pPr>
        <w:shd w:val="clear" w:color="auto" w:fill="FFFFFF"/>
        <w:spacing w:after="0"/>
        <w:ind w:firstLine="720"/>
        <w:rPr>
          <w:rFonts w:eastAsia="Times New Roman" w:cs="Times New Roman"/>
          <w:szCs w:val="24"/>
          <w:lang w:val="en-US"/>
        </w:rPr>
      </w:pPr>
      <w:r w:rsidRPr="000544CA">
        <w:rPr>
          <w:rFonts w:eastAsia="Times New Roman" w:cs="Times New Roman"/>
          <w:szCs w:val="24"/>
          <w:lang w:val="en-US"/>
        </w:rPr>
        <w:t xml:space="preserve">This is to certify that the project report entitled </w:t>
      </w:r>
      <w:r>
        <w:rPr>
          <w:rFonts w:eastAsia="Times New Roman" w:cs="Times New Roman"/>
          <w:b/>
          <w:szCs w:val="24"/>
          <w:u w:val="single"/>
          <w:lang w:val="en-US"/>
        </w:rPr>
        <w:t xml:space="preserve">Plant Leaf Disease Detection </w:t>
      </w:r>
      <w:r w:rsidR="00FD49F9">
        <w:rPr>
          <w:rFonts w:eastAsia="Times New Roman" w:cs="Times New Roman"/>
          <w:b/>
          <w:szCs w:val="24"/>
          <w:u w:val="single"/>
          <w:lang w:val="en-US"/>
        </w:rPr>
        <w:t>a</w:t>
      </w:r>
      <w:r>
        <w:rPr>
          <w:rFonts w:eastAsia="Times New Roman" w:cs="Times New Roman"/>
          <w:b/>
          <w:szCs w:val="24"/>
          <w:u w:val="single"/>
          <w:lang w:val="en-US"/>
        </w:rPr>
        <w:t>nd Classification</w:t>
      </w:r>
      <w:r w:rsidR="00653531">
        <w:rPr>
          <w:rFonts w:eastAsia="Times New Roman" w:cs="Times New Roman"/>
          <w:b/>
          <w:szCs w:val="24"/>
          <w:u w:val="single"/>
          <w:lang w:val="en-US"/>
        </w:rPr>
        <w:t xml:space="preserve"> using ReNet50 and ResNet9</w:t>
      </w:r>
      <w:r w:rsidRPr="000544CA">
        <w:rPr>
          <w:rFonts w:eastAsia="Times New Roman" w:cs="Times New Roman"/>
          <w:szCs w:val="24"/>
          <w:lang w:val="en-US"/>
        </w:rPr>
        <w:t xml:space="preserve"> that is being submitted </w:t>
      </w:r>
      <w:r w:rsidRPr="009C4ED4">
        <w:rPr>
          <w:rFonts w:eastAsia="Times New Roman" w:cs="Times New Roman"/>
          <w:szCs w:val="24"/>
          <w:lang w:val="en-US"/>
        </w:rPr>
        <w:t xml:space="preserve">by </w:t>
      </w:r>
      <w:proofErr w:type="spellStart"/>
      <w:proofErr w:type="gramStart"/>
      <w:r w:rsidR="00DE7B99" w:rsidRPr="009C4ED4">
        <w:rPr>
          <w:rFonts w:eastAsia="Times New Roman" w:cs="Times New Roman"/>
          <w:szCs w:val="24"/>
          <w:lang w:val="en-US"/>
        </w:rPr>
        <w:t>V.Neeraj</w:t>
      </w:r>
      <w:proofErr w:type="spellEnd"/>
      <w:proofErr w:type="gramEnd"/>
      <w:r w:rsidRPr="009C4ED4">
        <w:rPr>
          <w:rFonts w:eastAsia="Times New Roman" w:cs="Times New Roman"/>
          <w:szCs w:val="24"/>
          <w:lang w:val="en-US"/>
        </w:rPr>
        <w:t xml:space="preserve"> </w:t>
      </w:r>
      <w:r w:rsidR="00B84321" w:rsidRPr="009C4ED4">
        <w:rPr>
          <w:rFonts w:eastAsia="Times New Roman" w:cs="Times New Roman"/>
          <w:szCs w:val="24"/>
          <w:lang w:val="en-US"/>
        </w:rPr>
        <w:t xml:space="preserve"> </w:t>
      </w:r>
      <w:r w:rsidRPr="009C4ED4">
        <w:rPr>
          <w:rFonts w:eastAsia="Times New Roman" w:cs="Times New Roman"/>
          <w:szCs w:val="24"/>
          <w:lang w:val="en-US"/>
        </w:rPr>
        <w:t>(Y</w:t>
      </w:r>
      <w:r w:rsidR="00DE7B99" w:rsidRPr="009C4ED4">
        <w:rPr>
          <w:rFonts w:eastAsia="Times New Roman" w:cs="Times New Roman"/>
          <w:szCs w:val="24"/>
          <w:lang w:val="en-US"/>
        </w:rPr>
        <w:t>2</w:t>
      </w:r>
      <w:r w:rsidRPr="009C4ED4">
        <w:rPr>
          <w:rFonts w:eastAsia="Times New Roman" w:cs="Times New Roman"/>
          <w:szCs w:val="24"/>
          <w:lang w:val="en-US"/>
        </w:rPr>
        <w:t>0ACS</w:t>
      </w:r>
      <w:r w:rsidR="00DE7B99" w:rsidRPr="009C4ED4">
        <w:rPr>
          <w:rFonts w:eastAsia="Times New Roman" w:cs="Times New Roman"/>
          <w:szCs w:val="24"/>
          <w:lang w:val="en-US"/>
        </w:rPr>
        <w:t>520</w:t>
      </w:r>
      <w:r w:rsidRPr="009C4ED4">
        <w:rPr>
          <w:rFonts w:eastAsia="Times New Roman" w:cs="Times New Roman"/>
          <w:szCs w:val="24"/>
          <w:lang w:val="en-US"/>
        </w:rPr>
        <w:t xml:space="preserve">), </w:t>
      </w:r>
      <w:proofErr w:type="spellStart"/>
      <w:r w:rsidR="00DE7B99" w:rsidRPr="009C4ED4">
        <w:rPr>
          <w:rFonts w:eastAsia="Times New Roman" w:cs="Times New Roman"/>
          <w:szCs w:val="24"/>
          <w:lang w:val="en-US"/>
        </w:rPr>
        <w:t>M.Yeswanth</w:t>
      </w:r>
      <w:proofErr w:type="spellEnd"/>
      <w:r w:rsidR="00DE7B99" w:rsidRPr="009C4ED4">
        <w:rPr>
          <w:rFonts w:eastAsia="Times New Roman" w:cs="Times New Roman"/>
          <w:szCs w:val="24"/>
          <w:lang w:val="en-US"/>
        </w:rPr>
        <w:t xml:space="preserve"> </w:t>
      </w:r>
      <w:r w:rsidRPr="009C4ED4">
        <w:rPr>
          <w:rFonts w:eastAsia="Times New Roman" w:cs="Times New Roman"/>
          <w:szCs w:val="24"/>
          <w:lang w:val="en-US"/>
        </w:rPr>
        <w:t xml:space="preserve"> (Y</w:t>
      </w:r>
      <w:r w:rsidR="00DE7B99" w:rsidRPr="009C4ED4">
        <w:rPr>
          <w:rFonts w:eastAsia="Times New Roman" w:cs="Times New Roman"/>
          <w:szCs w:val="24"/>
          <w:lang w:val="en-US"/>
        </w:rPr>
        <w:t>2</w:t>
      </w:r>
      <w:r w:rsidRPr="009C4ED4">
        <w:rPr>
          <w:rFonts w:eastAsia="Times New Roman" w:cs="Times New Roman"/>
          <w:szCs w:val="24"/>
          <w:lang w:val="en-US"/>
        </w:rPr>
        <w:t>0ACS</w:t>
      </w:r>
      <w:r w:rsidR="00DE7B99" w:rsidRPr="009C4ED4">
        <w:rPr>
          <w:rFonts w:eastAsia="Times New Roman" w:cs="Times New Roman"/>
          <w:szCs w:val="24"/>
          <w:lang w:val="en-US"/>
        </w:rPr>
        <w:t>505</w:t>
      </w:r>
      <w:r w:rsidRPr="009C4ED4">
        <w:rPr>
          <w:rFonts w:eastAsia="Times New Roman" w:cs="Times New Roman"/>
          <w:szCs w:val="24"/>
          <w:lang w:val="en-US"/>
        </w:rPr>
        <w:t xml:space="preserve">), </w:t>
      </w:r>
      <w:proofErr w:type="spellStart"/>
      <w:r w:rsidR="00DE7B99" w:rsidRPr="009C4ED4">
        <w:rPr>
          <w:rFonts w:eastAsia="Times New Roman" w:cs="Times New Roman"/>
          <w:szCs w:val="24"/>
          <w:lang w:val="en-US"/>
        </w:rPr>
        <w:t>M.Subhash</w:t>
      </w:r>
      <w:proofErr w:type="spellEnd"/>
      <w:r w:rsidRPr="009C4ED4">
        <w:rPr>
          <w:rFonts w:eastAsia="Times New Roman" w:cs="Times New Roman"/>
          <w:szCs w:val="24"/>
          <w:lang w:val="en-US"/>
        </w:rPr>
        <w:t xml:space="preserve"> (Y</w:t>
      </w:r>
      <w:r w:rsidR="00DE7B99" w:rsidRPr="009C4ED4">
        <w:rPr>
          <w:rFonts w:eastAsia="Times New Roman" w:cs="Times New Roman"/>
          <w:szCs w:val="24"/>
          <w:lang w:val="en-US"/>
        </w:rPr>
        <w:t>2</w:t>
      </w:r>
      <w:r w:rsidRPr="009C4ED4">
        <w:rPr>
          <w:rFonts w:eastAsia="Times New Roman" w:cs="Times New Roman"/>
          <w:szCs w:val="24"/>
          <w:lang w:val="en-US"/>
        </w:rPr>
        <w:t>0ACS</w:t>
      </w:r>
      <w:r w:rsidR="00DE7B99" w:rsidRPr="009C4ED4">
        <w:rPr>
          <w:rFonts w:eastAsia="Times New Roman" w:cs="Times New Roman"/>
          <w:szCs w:val="24"/>
          <w:lang w:val="en-US"/>
        </w:rPr>
        <w:t>497</w:t>
      </w:r>
      <w:r w:rsidRPr="009C4ED4">
        <w:rPr>
          <w:rFonts w:eastAsia="Times New Roman" w:cs="Times New Roman"/>
          <w:szCs w:val="24"/>
          <w:lang w:val="en-US"/>
        </w:rPr>
        <w:t xml:space="preserve">), </w:t>
      </w:r>
      <w:proofErr w:type="spellStart"/>
      <w:r w:rsidR="00DE7B99" w:rsidRPr="009C4ED4">
        <w:rPr>
          <w:rFonts w:eastAsia="Times New Roman" w:cs="Times New Roman"/>
          <w:szCs w:val="24"/>
          <w:lang w:val="en-US"/>
        </w:rPr>
        <w:t>N.Hemadri</w:t>
      </w:r>
      <w:proofErr w:type="spellEnd"/>
      <w:r w:rsidR="00DE7B99" w:rsidRPr="009C4ED4">
        <w:rPr>
          <w:rFonts w:eastAsia="Times New Roman" w:cs="Times New Roman"/>
          <w:szCs w:val="24"/>
          <w:lang w:val="en-US"/>
        </w:rPr>
        <w:t xml:space="preserve"> </w:t>
      </w:r>
      <w:r w:rsidRPr="009C4ED4">
        <w:rPr>
          <w:rFonts w:eastAsia="Times New Roman" w:cs="Times New Roman"/>
          <w:szCs w:val="24"/>
          <w:lang w:val="en-US"/>
        </w:rPr>
        <w:t>(</w:t>
      </w:r>
      <w:r w:rsidR="00DE7B99" w:rsidRPr="009C4ED4">
        <w:rPr>
          <w:rFonts w:eastAsia="Times New Roman" w:cs="Times New Roman"/>
          <w:szCs w:val="24"/>
          <w:lang w:val="en-US"/>
        </w:rPr>
        <w:t>Y20</w:t>
      </w:r>
      <w:r w:rsidRPr="009C4ED4">
        <w:rPr>
          <w:rFonts w:eastAsia="Times New Roman" w:cs="Times New Roman"/>
          <w:szCs w:val="24"/>
          <w:lang w:val="en-US"/>
        </w:rPr>
        <w:t>ACS</w:t>
      </w:r>
      <w:r w:rsidR="00DE7B99" w:rsidRPr="009C4ED4">
        <w:rPr>
          <w:rFonts w:eastAsia="Times New Roman" w:cs="Times New Roman"/>
          <w:szCs w:val="24"/>
          <w:lang w:val="en-US"/>
        </w:rPr>
        <w:t>521</w:t>
      </w:r>
      <w:r w:rsidRPr="009C4ED4">
        <w:rPr>
          <w:rFonts w:eastAsia="Times New Roman" w:cs="Times New Roman"/>
          <w:szCs w:val="24"/>
          <w:lang w:val="en-US"/>
        </w:rPr>
        <w:t>)</w:t>
      </w:r>
      <w:r w:rsidRPr="000544CA">
        <w:rPr>
          <w:rFonts w:eastAsia="Times New Roman" w:cs="Times New Roman"/>
          <w:szCs w:val="24"/>
          <w:lang w:val="en-US"/>
        </w:rPr>
        <w:t xml:space="preserve"> in partial fulfillment for the award of the Degree of Bachelor of Technology in </w:t>
      </w:r>
      <w:r w:rsidR="00275282">
        <w:rPr>
          <w:rFonts w:eastAsia="Times New Roman" w:cs="Times New Roman"/>
          <w:szCs w:val="24"/>
          <w:lang w:val="en-US"/>
        </w:rPr>
        <w:t>Computer Science and Engineering</w:t>
      </w:r>
      <w:r w:rsidRPr="000544CA">
        <w:rPr>
          <w:rFonts w:eastAsia="Times New Roman" w:cs="Times New Roman"/>
          <w:szCs w:val="24"/>
          <w:lang w:val="en-US"/>
        </w:rPr>
        <w:t xml:space="preserve"> to the Acharya Nagarjuna University is a record of </w:t>
      </w:r>
      <w:proofErr w:type="spellStart"/>
      <w:r w:rsidRPr="000544CA">
        <w:rPr>
          <w:rFonts w:eastAsia="Times New Roman" w:cs="Times New Roman"/>
          <w:szCs w:val="24"/>
          <w:lang w:val="en-US"/>
        </w:rPr>
        <w:t>bonafide</w:t>
      </w:r>
      <w:proofErr w:type="spellEnd"/>
      <w:r w:rsidRPr="000544CA">
        <w:rPr>
          <w:rFonts w:eastAsia="Times New Roman" w:cs="Times New Roman"/>
          <w:szCs w:val="24"/>
          <w:lang w:val="en-US"/>
        </w:rPr>
        <w:t xml:space="preserve"> work carried out by them under our guidance and supervision. </w:t>
      </w:r>
    </w:p>
    <w:p w14:paraId="52881961" w14:textId="77777777" w:rsidR="000544CA" w:rsidRPr="000544CA" w:rsidRDefault="000544CA" w:rsidP="000544CA">
      <w:pPr>
        <w:shd w:val="clear" w:color="auto" w:fill="FFFFFF"/>
        <w:spacing w:after="0"/>
        <w:rPr>
          <w:rFonts w:eastAsia="Times New Roman" w:cs="Times New Roman"/>
          <w:szCs w:val="24"/>
          <w:lang w:val="en-US"/>
        </w:rPr>
      </w:pPr>
      <w:r w:rsidRPr="000544CA">
        <w:rPr>
          <w:rFonts w:eastAsia="Times New Roman" w:cs="Times New Roman"/>
          <w:szCs w:val="24"/>
          <w:lang w:val="en-US"/>
        </w:rPr>
        <w:t>Date:</w:t>
      </w:r>
    </w:p>
    <w:p w14:paraId="4A427142" w14:textId="77777777" w:rsidR="000544CA" w:rsidRPr="000544CA" w:rsidRDefault="000544CA" w:rsidP="000544CA">
      <w:pPr>
        <w:shd w:val="clear" w:color="auto" w:fill="FFFFFF"/>
        <w:spacing w:after="0"/>
        <w:rPr>
          <w:rFonts w:eastAsia="Times New Roman" w:cs="Times New Roman"/>
          <w:szCs w:val="24"/>
          <w:lang w:val="en-US"/>
        </w:rPr>
      </w:pPr>
    </w:p>
    <w:p w14:paraId="71FFD4B4" w14:textId="77777777" w:rsidR="000544CA" w:rsidRPr="000544CA" w:rsidRDefault="000544CA" w:rsidP="000544CA">
      <w:pPr>
        <w:shd w:val="clear" w:color="auto" w:fill="FFFFFF"/>
        <w:spacing w:after="0"/>
        <w:rPr>
          <w:rFonts w:eastAsia="Times New Roman" w:cs="Times New Roman"/>
          <w:b/>
          <w:szCs w:val="24"/>
          <w:lang w:val="en-US"/>
        </w:rPr>
      </w:pPr>
    </w:p>
    <w:p w14:paraId="7E8FF486" w14:textId="77777777" w:rsidR="000544CA" w:rsidRPr="000544CA" w:rsidRDefault="000544CA" w:rsidP="000544CA">
      <w:pPr>
        <w:shd w:val="clear" w:color="auto" w:fill="FFFFFF"/>
        <w:spacing w:after="0" w:line="276" w:lineRule="auto"/>
        <w:ind w:right="-423"/>
        <w:rPr>
          <w:rFonts w:eastAsia="Times New Roman" w:cs="Times New Roman"/>
          <w:b/>
          <w:szCs w:val="24"/>
          <w:lang w:val="en-US"/>
        </w:rPr>
      </w:pPr>
      <w:r w:rsidRPr="000544CA">
        <w:rPr>
          <w:rFonts w:eastAsia="Times New Roman" w:cs="Times New Roman"/>
          <w:b/>
          <w:szCs w:val="24"/>
          <w:lang w:val="en-US"/>
        </w:rPr>
        <w:t>Signature of the Guide</w:t>
      </w:r>
      <w:r w:rsidRPr="000544CA">
        <w:rPr>
          <w:rFonts w:eastAsia="Times New Roman" w:cs="Times New Roman"/>
          <w:b/>
          <w:szCs w:val="24"/>
          <w:lang w:val="en-US"/>
        </w:rPr>
        <w:tab/>
      </w:r>
      <w:r w:rsidRPr="000544CA">
        <w:rPr>
          <w:rFonts w:eastAsia="Times New Roman" w:cs="Times New Roman"/>
          <w:b/>
          <w:szCs w:val="24"/>
          <w:lang w:val="en-US"/>
        </w:rPr>
        <w:tab/>
      </w:r>
      <w:r w:rsidRPr="000544CA">
        <w:rPr>
          <w:rFonts w:eastAsia="Times New Roman" w:cs="Times New Roman"/>
          <w:b/>
          <w:szCs w:val="24"/>
          <w:lang w:val="en-US"/>
        </w:rPr>
        <w:tab/>
      </w:r>
      <w:r w:rsidRPr="000544CA">
        <w:rPr>
          <w:rFonts w:eastAsia="Times New Roman" w:cs="Times New Roman"/>
          <w:b/>
          <w:szCs w:val="24"/>
          <w:lang w:val="en-US"/>
        </w:rPr>
        <w:tab/>
      </w:r>
      <w:r w:rsidRPr="000544CA">
        <w:rPr>
          <w:rFonts w:eastAsia="Times New Roman" w:cs="Times New Roman"/>
          <w:b/>
          <w:szCs w:val="24"/>
          <w:lang w:val="en-US"/>
        </w:rPr>
        <w:tab/>
        <w:t xml:space="preserve"> Signature of the HOD</w:t>
      </w:r>
    </w:p>
    <w:p w14:paraId="73A4B1B0" w14:textId="214CCBB1" w:rsidR="000544CA" w:rsidRPr="000544CA" w:rsidRDefault="00DE7B99" w:rsidP="000544CA">
      <w:pPr>
        <w:shd w:val="clear" w:color="auto" w:fill="FFFFFF"/>
        <w:spacing w:after="0" w:line="276" w:lineRule="auto"/>
        <w:ind w:right="-720"/>
        <w:rPr>
          <w:rFonts w:eastAsia="Times New Roman" w:cs="Times New Roman"/>
          <w:b/>
          <w:szCs w:val="24"/>
          <w:lang w:val="en-US"/>
        </w:rPr>
      </w:pPr>
      <w:r>
        <w:rPr>
          <w:rFonts w:eastAsia="Times New Roman" w:cs="Times New Roman"/>
          <w:b/>
          <w:szCs w:val="24"/>
          <w:lang w:val="en-US"/>
        </w:rPr>
        <w:t>Mr.</w:t>
      </w:r>
      <w:r w:rsidR="009C4ED4">
        <w:rPr>
          <w:rFonts w:eastAsia="Times New Roman" w:cs="Times New Roman"/>
          <w:b/>
          <w:szCs w:val="24"/>
          <w:lang w:val="en-US"/>
        </w:rPr>
        <w:t xml:space="preserve"> </w:t>
      </w:r>
      <w:r>
        <w:rPr>
          <w:rFonts w:eastAsia="Times New Roman" w:cs="Times New Roman"/>
          <w:b/>
          <w:szCs w:val="24"/>
          <w:lang w:val="en-US"/>
        </w:rPr>
        <w:t>K.</w:t>
      </w:r>
      <w:r w:rsidR="009C4ED4">
        <w:rPr>
          <w:rFonts w:eastAsia="Times New Roman" w:cs="Times New Roman"/>
          <w:b/>
          <w:szCs w:val="24"/>
          <w:lang w:val="en-US"/>
        </w:rPr>
        <w:t xml:space="preserve"> </w:t>
      </w:r>
      <w:r>
        <w:rPr>
          <w:rFonts w:eastAsia="Times New Roman" w:cs="Times New Roman"/>
          <w:b/>
          <w:szCs w:val="24"/>
          <w:lang w:val="en-US"/>
        </w:rPr>
        <w:t>Suman</w:t>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t xml:space="preserve"> </w:t>
      </w:r>
      <w:r>
        <w:rPr>
          <w:rFonts w:eastAsia="Times New Roman" w:cs="Times New Roman"/>
          <w:b/>
          <w:szCs w:val="24"/>
          <w:lang w:val="en-US"/>
        </w:rPr>
        <w:t xml:space="preserve">            </w:t>
      </w:r>
      <w:proofErr w:type="spellStart"/>
      <w:r w:rsidR="008773B0">
        <w:rPr>
          <w:b/>
        </w:rPr>
        <w:t>Dr.</w:t>
      </w:r>
      <w:proofErr w:type="spellEnd"/>
      <w:r w:rsidR="008773B0">
        <w:rPr>
          <w:b/>
        </w:rPr>
        <w:t xml:space="preserve"> M. Rajesh Babu</w:t>
      </w:r>
    </w:p>
    <w:p w14:paraId="10419444" w14:textId="1F961274" w:rsidR="000544CA" w:rsidRPr="000544CA" w:rsidRDefault="008773B0" w:rsidP="000544CA">
      <w:pPr>
        <w:shd w:val="clear" w:color="auto" w:fill="FFFFFF"/>
        <w:spacing w:after="0" w:line="276" w:lineRule="auto"/>
        <w:ind w:right="-720"/>
        <w:rPr>
          <w:rFonts w:eastAsia="Times New Roman" w:cs="Times New Roman"/>
          <w:b/>
          <w:szCs w:val="24"/>
          <w:lang w:val="en-US"/>
        </w:rPr>
      </w:pPr>
      <w:r>
        <w:rPr>
          <w:rFonts w:eastAsia="Times New Roman" w:cs="Times New Roman"/>
          <w:b/>
          <w:szCs w:val="24"/>
          <w:lang w:val="en-US"/>
        </w:rPr>
        <w:t>Ass</w:t>
      </w:r>
      <w:r w:rsidR="009C4ED4">
        <w:rPr>
          <w:rFonts w:eastAsia="Times New Roman" w:cs="Times New Roman"/>
          <w:b/>
          <w:szCs w:val="24"/>
          <w:lang w:val="en-US"/>
        </w:rPr>
        <w:t>istant professor</w:t>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0544CA" w:rsidRPr="000544CA">
        <w:rPr>
          <w:rFonts w:eastAsia="Times New Roman" w:cs="Times New Roman"/>
          <w:b/>
          <w:szCs w:val="24"/>
          <w:lang w:val="en-US"/>
        </w:rPr>
        <w:tab/>
      </w:r>
      <w:r w:rsidR="009C4ED4">
        <w:rPr>
          <w:rFonts w:eastAsia="Times New Roman" w:cs="Times New Roman"/>
          <w:b/>
          <w:szCs w:val="24"/>
          <w:lang w:val="en-US"/>
        </w:rPr>
        <w:t>Associate Professor</w:t>
      </w:r>
    </w:p>
    <w:p w14:paraId="3EE1BAC3" w14:textId="77777777" w:rsidR="000544CA" w:rsidRPr="000544CA" w:rsidRDefault="000544CA" w:rsidP="000544CA">
      <w:pPr>
        <w:spacing w:line="256" w:lineRule="auto"/>
        <w:rPr>
          <w:rFonts w:ascii="Aptos" w:eastAsia="Aptos" w:hAnsi="Aptos" w:cs="Gautami"/>
          <w:kern w:val="2"/>
          <w14:ligatures w14:val="standardContextual"/>
        </w:rPr>
      </w:pPr>
    </w:p>
    <w:p w14:paraId="26364A71" w14:textId="36FCA2FA" w:rsidR="008F6E7A" w:rsidRPr="006A419E" w:rsidRDefault="008F6E7A" w:rsidP="006A419E">
      <w:pPr>
        <w:jc w:val="center"/>
      </w:pPr>
      <w:r>
        <w:br w:type="page"/>
      </w:r>
      <w:r w:rsidRPr="008F6E7A">
        <w:rPr>
          <w:rFonts w:eastAsia="Times New Roman" w:cs="Times New Roman"/>
          <w:b/>
          <w:sz w:val="32"/>
          <w:szCs w:val="32"/>
          <w:lang w:val="en-US"/>
        </w:rPr>
        <w:lastRenderedPageBreak/>
        <w:t>DECLARATION</w:t>
      </w:r>
    </w:p>
    <w:p w14:paraId="0BD29577" w14:textId="77777777" w:rsidR="008F6E7A" w:rsidRPr="008F6E7A" w:rsidRDefault="008F6E7A" w:rsidP="008F6E7A">
      <w:pPr>
        <w:shd w:val="clear" w:color="auto" w:fill="FFFFFF"/>
        <w:autoSpaceDE w:val="0"/>
        <w:autoSpaceDN w:val="0"/>
        <w:adjustRightInd w:val="0"/>
        <w:spacing w:after="0" w:line="240" w:lineRule="auto"/>
        <w:jc w:val="center"/>
        <w:rPr>
          <w:rFonts w:eastAsia="Times New Roman" w:cs="Times New Roman"/>
          <w:b/>
          <w:bCs/>
          <w:sz w:val="32"/>
          <w:szCs w:val="32"/>
          <w:lang w:val="en-US"/>
        </w:rPr>
      </w:pPr>
    </w:p>
    <w:p w14:paraId="28BCA37D" w14:textId="77777777" w:rsidR="008F6E7A" w:rsidRPr="008F6E7A" w:rsidRDefault="008F6E7A" w:rsidP="008F6E7A">
      <w:pPr>
        <w:shd w:val="clear" w:color="auto" w:fill="FFFFFF"/>
        <w:autoSpaceDE w:val="0"/>
        <w:autoSpaceDN w:val="0"/>
        <w:adjustRightInd w:val="0"/>
        <w:spacing w:after="0"/>
        <w:rPr>
          <w:rFonts w:eastAsia="Times New Roman" w:cs="Times New Roman"/>
          <w:bCs/>
          <w:szCs w:val="24"/>
          <w:lang w:val="en-US"/>
        </w:rPr>
      </w:pPr>
      <w:r w:rsidRPr="008F6E7A">
        <w:rPr>
          <w:rFonts w:eastAsia="Times New Roman" w:cs="Times New Roman"/>
          <w:bCs/>
          <w:szCs w:val="24"/>
          <w:lang w:val="en-US"/>
        </w:rPr>
        <w:t xml:space="preserve">We declare that this project work is composed by ourselves, that the work contained herein is our own except where explicitly stated otherwise in the text, and that this work has not been submitted for any other degree or professional qualification except as specified.  </w:t>
      </w:r>
    </w:p>
    <w:p w14:paraId="67D8C128" w14:textId="77777777" w:rsidR="008F6E7A" w:rsidRPr="008F6E7A" w:rsidRDefault="008F6E7A" w:rsidP="00653531">
      <w:pPr>
        <w:shd w:val="clear" w:color="auto" w:fill="FFFFFF"/>
        <w:autoSpaceDE w:val="0"/>
        <w:autoSpaceDN w:val="0"/>
        <w:adjustRightInd w:val="0"/>
        <w:spacing w:after="0"/>
        <w:jc w:val="left"/>
        <w:rPr>
          <w:rFonts w:eastAsia="Times New Roman" w:cs="Times New Roman"/>
          <w:bCs/>
          <w:szCs w:val="24"/>
          <w:lang w:val="en-US"/>
        </w:rPr>
      </w:pPr>
    </w:p>
    <w:p w14:paraId="01771811" w14:textId="3195FB2D" w:rsidR="008F6E7A" w:rsidRPr="008F6E7A" w:rsidRDefault="008773B0" w:rsidP="00471F14">
      <w:pPr>
        <w:shd w:val="clear" w:color="auto" w:fill="FFFFFF"/>
        <w:autoSpaceDE w:val="0"/>
        <w:autoSpaceDN w:val="0"/>
        <w:adjustRightInd w:val="0"/>
        <w:spacing w:after="0" w:line="360" w:lineRule="auto"/>
        <w:ind w:left="3600"/>
        <w:jc w:val="right"/>
        <w:rPr>
          <w:rFonts w:eastAsia="Times New Roman" w:cs="Times New Roman"/>
          <w:b/>
          <w:szCs w:val="24"/>
          <w:lang w:val="en-US"/>
        </w:rPr>
      </w:pPr>
      <w:r>
        <w:rPr>
          <w:rFonts w:eastAsia="Times New Roman" w:cs="Times New Roman"/>
          <w:b/>
          <w:szCs w:val="24"/>
          <w:lang w:val="en-US"/>
        </w:rPr>
        <w:t>Neeraj Velpula</w:t>
      </w:r>
      <w:r w:rsidR="008F6E7A" w:rsidRPr="008F6E7A">
        <w:rPr>
          <w:rFonts w:eastAsia="Times New Roman" w:cs="Times New Roman"/>
          <w:b/>
          <w:szCs w:val="24"/>
          <w:lang w:val="en-US"/>
        </w:rPr>
        <w:t xml:space="preserve"> (Y</w:t>
      </w:r>
      <w:r>
        <w:rPr>
          <w:rFonts w:eastAsia="Times New Roman" w:cs="Times New Roman"/>
          <w:b/>
          <w:szCs w:val="24"/>
          <w:lang w:val="en-US"/>
        </w:rPr>
        <w:t>20</w:t>
      </w:r>
      <w:r w:rsidR="008F6E7A" w:rsidRPr="008F6E7A">
        <w:rPr>
          <w:rFonts w:eastAsia="Times New Roman" w:cs="Times New Roman"/>
          <w:b/>
          <w:szCs w:val="24"/>
          <w:lang w:val="en-US"/>
        </w:rPr>
        <w:t>ACS</w:t>
      </w:r>
      <w:r>
        <w:rPr>
          <w:rFonts w:eastAsia="Times New Roman" w:cs="Times New Roman"/>
          <w:b/>
          <w:szCs w:val="24"/>
          <w:lang w:val="en-US"/>
        </w:rPr>
        <w:t>520</w:t>
      </w:r>
      <w:r w:rsidR="008F6E7A" w:rsidRPr="008F6E7A">
        <w:rPr>
          <w:rFonts w:eastAsia="Times New Roman" w:cs="Times New Roman"/>
          <w:b/>
          <w:szCs w:val="24"/>
          <w:lang w:val="en-US"/>
        </w:rPr>
        <w:t>)</w:t>
      </w:r>
    </w:p>
    <w:p w14:paraId="50E2F34E" w14:textId="1B35D739" w:rsidR="008F6E7A" w:rsidRPr="008F6E7A" w:rsidRDefault="008773B0" w:rsidP="00471F14">
      <w:pPr>
        <w:spacing w:after="0" w:line="360" w:lineRule="auto"/>
        <w:ind w:left="3600"/>
        <w:jc w:val="right"/>
        <w:rPr>
          <w:rFonts w:eastAsia="Calibri" w:cs="Gautami"/>
          <w:b/>
          <w:szCs w:val="24"/>
          <w:lang w:val="en-US"/>
        </w:rPr>
      </w:pPr>
      <w:proofErr w:type="spellStart"/>
      <w:r>
        <w:rPr>
          <w:rFonts w:eastAsia="Calibri" w:cs="Gautami"/>
          <w:b/>
          <w:szCs w:val="24"/>
          <w:lang w:val="en-US"/>
        </w:rPr>
        <w:t>Muppaneni</w:t>
      </w:r>
      <w:proofErr w:type="spellEnd"/>
      <w:r>
        <w:rPr>
          <w:rFonts w:eastAsia="Calibri" w:cs="Gautami"/>
          <w:b/>
          <w:szCs w:val="24"/>
          <w:lang w:val="en-US"/>
        </w:rPr>
        <w:t xml:space="preserve"> Yeswanth Krishna</w:t>
      </w:r>
      <w:r w:rsidR="008F6E7A" w:rsidRPr="008F6E7A">
        <w:rPr>
          <w:rFonts w:eastAsia="Calibri" w:cs="Gautami"/>
          <w:b/>
          <w:szCs w:val="24"/>
          <w:lang w:val="en-US"/>
        </w:rPr>
        <w:t xml:space="preserve"> (Y</w:t>
      </w:r>
      <w:r>
        <w:rPr>
          <w:rFonts w:eastAsia="Calibri" w:cs="Gautami"/>
          <w:b/>
          <w:szCs w:val="24"/>
          <w:lang w:val="en-US"/>
        </w:rPr>
        <w:t>20</w:t>
      </w:r>
      <w:r w:rsidR="008F6E7A" w:rsidRPr="008F6E7A">
        <w:rPr>
          <w:rFonts w:eastAsia="Calibri" w:cs="Gautami"/>
          <w:b/>
          <w:szCs w:val="24"/>
          <w:lang w:val="en-US"/>
        </w:rPr>
        <w:t>ACS</w:t>
      </w:r>
      <w:r>
        <w:rPr>
          <w:rFonts w:eastAsia="Calibri" w:cs="Gautami"/>
          <w:b/>
          <w:szCs w:val="24"/>
          <w:lang w:val="en-US"/>
        </w:rPr>
        <w:t>505</w:t>
      </w:r>
      <w:r w:rsidR="008F6E7A" w:rsidRPr="008F6E7A">
        <w:rPr>
          <w:rFonts w:eastAsia="Calibri" w:cs="Gautami"/>
          <w:b/>
          <w:szCs w:val="24"/>
          <w:lang w:val="en-US"/>
        </w:rPr>
        <w:t>)</w:t>
      </w:r>
    </w:p>
    <w:p w14:paraId="2D9CDAD8" w14:textId="28C4616A" w:rsidR="008F6E7A" w:rsidRPr="008F6E7A" w:rsidRDefault="008773B0" w:rsidP="00471F14">
      <w:pPr>
        <w:shd w:val="clear" w:color="auto" w:fill="FFFFFF"/>
        <w:autoSpaceDE w:val="0"/>
        <w:autoSpaceDN w:val="0"/>
        <w:adjustRightInd w:val="0"/>
        <w:spacing w:after="0" w:line="360" w:lineRule="auto"/>
        <w:ind w:left="3600"/>
        <w:jc w:val="right"/>
        <w:rPr>
          <w:rFonts w:eastAsia="Times New Roman" w:cs="Times New Roman"/>
          <w:b/>
          <w:szCs w:val="24"/>
          <w:lang w:val="en-US"/>
        </w:rPr>
      </w:pPr>
      <w:r>
        <w:rPr>
          <w:rFonts w:eastAsia="Times New Roman" w:cs="Times New Roman"/>
          <w:b/>
          <w:szCs w:val="24"/>
          <w:lang w:val="en-US"/>
        </w:rPr>
        <w:t>Melam Subhash Chandra</w:t>
      </w:r>
      <w:r w:rsidR="008F6E7A" w:rsidRPr="008F6E7A">
        <w:rPr>
          <w:rFonts w:eastAsia="Times New Roman" w:cs="Times New Roman"/>
          <w:b/>
          <w:szCs w:val="24"/>
          <w:lang w:val="en-US"/>
        </w:rPr>
        <w:t xml:space="preserve"> (Y</w:t>
      </w:r>
      <w:r>
        <w:rPr>
          <w:rFonts w:eastAsia="Times New Roman" w:cs="Times New Roman"/>
          <w:b/>
          <w:szCs w:val="24"/>
          <w:lang w:val="en-US"/>
        </w:rPr>
        <w:t>20</w:t>
      </w:r>
      <w:r w:rsidR="008F6E7A" w:rsidRPr="008F6E7A">
        <w:rPr>
          <w:rFonts w:eastAsia="Times New Roman" w:cs="Times New Roman"/>
          <w:b/>
          <w:szCs w:val="24"/>
          <w:lang w:val="en-US"/>
        </w:rPr>
        <w:t>ACS</w:t>
      </w:r>
      <w:r>
        <w:rPr>
          <w:rFonts w:eastAsia="Times New Roman" w:cs="Times New Roman"/>
          <w:b/>
          <w:szCs w:val="24"/>
          <w:lang w:val="en-US"/>
        </w:rPr>
        <w:t>497</w:t>
      </w:r>
      <w:r w:rsidR="008F6E7A" w:rsidRPr="008F6E7A">
        <w:rPr>
          <w:rFonts w:eastAsia="Times New Roman" w:cs="Times New Roman"/>
          <w:b/>
          <w:szCs w:val="24"/>
          <w:lang w:val="en-US"/>
        </w:rPr>
        <w:t>)</w:t>
      </w:r>
    </w:p>
    <w:p w14:paraId="758457CC" w14:textId="7A76005F" w:rsidR="008F6E7A" w:rsidRPr="008F6E7A" w:rsidRDefault="008773B0" w:rsidP="00471F14">
      <w:pPr>
        <w:shd w:val="clear" w:color="auto" w:fill="FFFFFF"/>
        <w:autoSpaceDE w:val="0"/>
        <w:autoSpaceDN w:val="0"/>
        <w:adjustRightInd w:val="0"/>
        <w:spacing w:after="0" w:line="360" w:lineRule="auto"/>
        <w:ind w:left="3600"/>
        <w:jc w:val="right"/>
        <w:rPr>
          <w:rFonts w:eastAsia="Times New Roman" w:cs="Times New Roman"/>
          <w:b/>
          <w:szCs w:val="24"/>
          <w:lang w:val="en-US"/>
        </w:rPr>
      </w:pPr>
      <w:proofErr w:type="spellStart"/>
      <w:r>
        <w:rPr>
          <w:rFonts w:eastAsia="Times New Roman" w:cs="Times New Roman"/>
          <w:b/>
          <w:szCs w:val="24"/>
          <w:lang w:val="en-US"/>
        </w:rPr>
        <w:t>Nuthalapati</w:t>
      </w:r>
      <w:proofErr w:type="spellEnd"/>
      <w:r>
        <w:rPr>
          <w:rFonts w:eastAsia="Times New Roman" w:cs="Times New Roman"/>
          <w:b/>
          <w:szCs w:val="24"/>
          <w:lang w:val="en-US"/>
        </w:rPr>
        <w:t xml:space="preserve"> Hemadri</w:t>
      </w:r>
      <w:r w:rsidRPr="008F6E7A">
        <w:rPr>
          <w:rFonts w:eastAsia="Times New Roman" w:cs="Times New Roman"/>
          <w:b/>
          <w:szCs w:val="24"/>
          <w:lang w:val="en-US"/>
        </w:rPr>
        <w:t xml:space="preserve"> </w:t>
      </w:r>
      <w:r w:rsidR="008F6E7A" w:rsidRPr="008F6E7A">
        <w:rPr>
          <w:rFonts w:eastAsia="Times New Roman" w:cs="Times New Roman"/>
          <w:b/>
          <w:szCs w:val="24"/>
          <w:lang w:val="en-US"/>
        </w:rPr>
        <w:t>(</w:t>
      </w:r>
      <w:r>
        <w:rPr>
          <w:rFonts w:eastAsia="Times New Roman" w:cs="Times New Roman"/>
          <w:b/>
          <w:szCs w:val="24"/>
          <w:lang w:val="en-US"/>
        </w:rPr>
        <w:t>Y20</w:t>
      </w:r>
      <w:r w:rsidR="008F6E7A" w:rsidRPr="008F6E7A">
        <w:rPr>
          <w:rFonts w:eastAsia="Times New Roman" w:cs="Times New Roman"/>
          <w:b/>
          <w:szCs w:val="24"/>
          <w:lang w:val="en-US"/>
        </w:rPr>
        <w:t>ACS</w:t>
      </w:r>
      <w:r>
        <w:rPr>
          <w:rFonts w:eastAsia="Times New Roman" w:cs="Times New Roman"/>
          <w:b/>
          <w:szCs w:val="24"/>
          <w:lang w:val="en-US"/>
        </w:rPr>
        <w:t>521</w:t>
      </w:r>
      <w:r w:rsidR="008F6E7A" w:rsidRPr="008F6E7A">
        <w:rPr>
          <w:rFonts w:eastAsia="Times New Roman" w:cs="Times New Roman"/>
          <w:b/>
          <w:szCs w:val="24"/>
          <w:lang w:val="en-US"/>
        </w:rPr>
        <w:t xml:space="preserve">) </w:t>
      </w:r>
    </w:p>
    <w:p w14:paraId="53492CFB" w14:textId="77777777" w:rsidR="008F6E7A" w:rsidRPr="008F6E7A" w:rsidRDefault="008F6E7A" w:rsidP="008F6E7A">
      <w:pPr>
        <w:shd w:val="clear" w:color="auto" w:fill="FFFFFF"/>
        <w:autoSpaceDE w:val="0"/>
        <w:autoSpaceDN w:val="0"/>
        <w:adjustRightInd w:val="0"/>
        <w:spacing w:after="0" w:line="240" w:lineRule="auto"/>
        <w:jc w:val="right"/>
        <w:rPr>
          <w:rFonts w:eastAsia="Times New Roman" w:cs="Times New Roman"/>
          <w:szCs w:val="24"/>
          <w:lang w:val="en-US"/>
        </w:rPr>
      </w:pPr>
    </w:p>
    <w:p w14:paraId="394F8502" w14:textId="77777777" w:rsidR="008F6E7A" w:rsidRPr="008F6E7A" w:rsidRDefault="008F6E7A" w:rsidP="008F6E7A">
      <w:pPr>
        <w:shd w:val="clear" w:color="auto" w:fill="FFFFFF"/>
        <w:spacing w:after="0" w:line="360" w:lineRule="auto"/>
        <w:ind w:right="-720"/>
        <w:rPr>
          <w:rFonts w:eastAsia="Times New Roman" w:cs="Times New Roman"/>
          <w:b/>
          <w:szCs w:val="24"/>
          <w:lang w:val="en-US"/>
        </w:rPr>
      </w:pPr>
    </w:p>
    <w:p w14:paraId="71E47CC7" w14:textId="0C028929" w:rsidR="008F6E7A" w:rsidRDefault="008F6E7A">
      <w:r>
        <w:br w:type="page"/>
      </w:r>
    </w:p>
    <w:p w14:paraId="1A7DD43B" w14:textId="77777777" w:rsidR="008F6E7A" w:rsidRPr="008F6E7A" w:rsidRDefault="008F6E7A" w:rsidP="008F6E7A">
      <w:pPr>
        <w:shd w:val="clear" w:color="auto" w:fill="FFFFFF"/>
        <w:spacing w:after="480" w:line="360" w:lineRule="auto"/>
        <w:jc w:val="center"/>
        <w:rPr>
          <w:rFonts w:eastAsia="Times New Roman" w:cs="Times New Roman"/>
          <w:b/>
          <w:sz w:val="32"/>
          <w:szCs w:val="32"/>
          <w:lang w:val="en-US"/>
        </w:rPr>
      </w:pPr>
      <w:r w:rsidRPr="008F6E7A">
        <w:rPr>
          <w:rFonts w:eastAsia="Times New Roman" w:cs="Times New Roman"/>
          <w:b/>
          <w:sz w:val="32"/>
          <w:szCs w:val="32"/>
          <w:lang w:val="en-US"/>
        </w:rPr>
        <w:lastRenderedPageBreak/>
        <w:t>Acknowledgement</w:t>
      </w:r>
    </w:p>
    <w:p w14:paraId="6843AE4D" w14:textId="77777777" w:rsidR="008F6E7A" w:rsidRPr="008F6E7A" w:rsidRDefault="008F6E7A" w:rsidP="008F6E7A">
      <w:pPr>
        <w:shd w:val="clear" w:color="auto" w:fill="FFFFFF"/>
        <w:autoSpaceDE w:val="0"/>
        <w:autoSpaceDN w:val="0"/>
        <w:adjustRightInd w:val="0"/>
        <w:spacing w:after="0" w:line="240" w:lineRule="auto"/>
        <w:rPr>
          <w:rFonts w:eastAsia="Times New Roman" w:cs="Times New Roman"/>
          <w:sz w:val="28"/>
          <w:szCs w:val="28"/>
          <w:lang w:val="en-US"/>
        </w:rPr>
      </w:pPr>
    </w:p>
    <w:p w14:paraId="0782BC22" w14:textId="77777777" w:rsidR="008F6E7A" w:rsidRPr="008F6E7A" w:rsidRDefault="008F6E7A" w:rsidP="008F6E7A">
      <w:pPr>
        <w:shd w:val="clear" w:color="auto" w:fill="FFFFFF"/>
        <w:autoSpaceDE w:val="0"/>
        <w:autoSpaceDN w:val="0"/>
        <w:adjustRightInd w:val="0"/>
        <w:spacing w:after="0"/>
        <w:rPr>
          <w:rFonts w:eastAsia="Times New Roman" w:cs="Times New Roman"/>
          <w:szCs w:val="24"/>
          <w:lang w:val="en-US"/>
        </w:rPr>
      </w:pPr>
      <w:r w:rsidRPr="008F6E7A">
        <w:rPr>
          <w:rFonts w:eastAsia="Times New Roman" w:cs="Times New Roman"/>
          <w:szCs w:val="24"/>
          <w:lang w:val="en-US"/>
        </w:rPr>
        <w:t>We sincerely thank the following distinguished personalities who have given their advice and support for successful completion of the work.</w:t>
      </w:r>
    </w:p>
    <w:p w14:paraId="3D781701" w14:textId="543C1222" w:rsidR="008F6E7A" w:rsidRPr="008F6E7A" w:rsidRDefault="008F6E7A" w:rsidP="008F6E7A">
      <w:pPr>
        <w:shd w:val="clear" w:color="auto" w:fill="FFFFFF"/>
        <w:autoSpaceDE w:val="0"/>
        <w:autoSpaceDN w:val="0"/>
        <w:adjustRightInd w:val="0"/>
        <w:spacing w:after="0"/>
        <w:ind w:firstLine="720"/>
        <w:rPr>
          <w:rFonts w:eastAsia="Times New Roman" w:cs="Times New Roman"/>
          <w:szCs w:val="24"/>
          <w:lang w:val="en-US"/>
        </w:rPr>
      </w:pPr>
      <w:r w:rsidRPr="008F6E7A">
        <w:rPr>
          <w:rFonts w:eastAsia="Times New Roman" w:cs="Times New Roman"/>
          <w:szCs w:val="24"/>
          <w:lang w:val="en-US"/>
        </w:rPr>
        <w:t xml:space="preserve">We are deeply indebted to our most respected guide </w:t>
      </w:r>
      <w:proofErr w:type="spellStart"/>
      <w:r w:rsidR="008773B0">
        <w:rPr>
          <w:b/>
        </w:rPr>
        <w:t>M</w:t>
      </w:r>
      <w:r w:rsidR="000E6828">
        <w:rPr>
          <w:b/>
        </w:rPr>
        <w:t>r</w:t>
      </w:r>
      <w:r w:rsidR="008773B0">
        <w:rPr>
          <w:b/>
        </w:rPr>
        <w:t>.</w:t>
      </w:r>
      <w:proofErr w:type="gramStart"/>
      <w:r w:rsidR="008773B0">
        <w:rPr>
          <w:b/>
        </w:rPr>
        <w:t>K.Suman</w:t>
      </w:r>
      <w:proofErr w:type="spellEnd"/>
      <w:proofErr w:type="gramEnd"/>
      <w:r w:rsidR="008773B0">
        <w:t>, Asst. Prof</w:t>
      </w:r>
      <w:r w:rsidRPr="008F6E7A">
        <w:rPr>
          <w:rFonts w:eastAsia="Times New Roman" w:cs="Times New Roman"/>
          <w:b/>
          <w:szCs w:val="24"/>
          <w:lang w:val="en-US"/>
        </w:rPr>
        <w:t>,</w:t>
      </w:r>
      <w:r w:rsidRPr="008F6E7A">
        <w:rPr>
          <w:rFonts w:eastAsia="Times New Roman" w:cs="Times New Roman"/>
          <w:szCs w:val="24"/>
          <w:lang w:val="en-US"/>
        </w:rPr>
        <w:t xml:space="preserve"> Department of CSE, for his valuable and inspiring guidance, comments, suggestions and encouragement.</w:t>
      </w:r>
    </w:p>
    <w:p w14:paraId="4317531C" w14:textId="6ADC7974" w:rsidR="008F6E7A" w:rsidRPr="008F6E7A" w:rsidRDefault="008F6E7A" w:rsidP="008F6E7A">
      <w:pPr>
        <w:shd w:val="clear" w:color="auto" w:fill="FFFFFF"/>
        <w:autoSpaceDE w:val="0"/>
        <w:autoSpaceDN w:val="0"/>
        <w:adjustRightInd w:val="0"/>
        <w:spacing w:after="0"/>
        <w:ind w:firstLine="720"/>
        <w:rPr>
          <w:rFonts w:eastAsia="Times New Roman" w:cs="Times New Roman"/>
          <w:szCs w:val="24"/>
          <w:lang w:val="en-US"/>
        </w:rPr>
      </w:pPr>
      <w:r w:rsidRPr="008F6E7A">
        <w:rPr>
          <w:rFonts w:eastAsia="Times New Roman" w:cs="Times New Roman"/>
          <w:szCs w:val="24"/>
          <w:lang w:val="en-US"/>
        </w:rPr>
        <w:t xml:space="preserve">We extend our sincere thanks to </w:t>
      </w:r>
      <w:proofErr w:type="spellStart"/>
      <w:r w:rsidR="008773B0">
        <w:rPr>
          <w:b/>
        </w:rPr>
        <w:t>Dr.</w:t>
      </w:r>
      <w:proofErr w:type="spellEnd"/>
      <w:r w:rsidR="008773B0">
        <w:rPr>
          <w:b/>
        </w:rPr>
        <w:t xml:space="preserve"> M. Rajesh Babu</w:t>
      </w:r>
      <w:r w:rsidR="008773B0" w:rsidRPr="008F6E7A">
        <w:rPr>
          <w:rFonts w:eastAsia="Times New Roman" w:cs="Times New Roman"/>
          <w:szCs w:val="24"/>
          <w:lang w:val="en-US"/>
        </w:rPr>
        <w:t xml:space="preserve"> </w:t>
      </w:r>
      <w:r w:rsidRPr="008F6E7A">
        <w:rPr>
          <w:rFonts w:eastAsia="Times New Roman" w:cs="Times New Roman"/>
          <w:szCs w:val="24"/>
          <w:lang w:val="en-US"/>
        </w:rPr>
        <w:t>Prof. &amp; Head of the Dept. for extending his cooperation and providing the required resources.</w:t>
      </w:r>
    </w:p>
    <w:p w14:paraId="70DC3987" w14:textId="7E0C41AB" w:rsidR="008F6E7A" w:rsidRPr="008F6E7A" w:rsidRDefault="008F6E7A" w:rsidP="008F6E7A">
      <w:pPr>
        <w:shd w:val="clear" w:color="auto" w:fill="FFFFFF"/>
        <w:autoSpaceDE w:val="0"/>
        <w:autoSpaceDN w:val="0"/>
        <w:adjustRightInd w:val="0"/>
        <w:spacing w:after="0"/>
        <w:ind w:firstLine="720"/>
        <w:rPr>
          <w:rFonts w:eastAsia="Times New Roman" w:cs="Times New Roman"/>
          <w:szCs w:val="24"/>
          <w:lang w:val="en-US"/>
        </w:rPr>
      </w:pPr>
      <w:r w:rsidRPr="008F6E7A">
        <w:rPr>
          <w:rFonts w:eastAsia="Times New Roman" w:cs="Times New Roman"/>
          <w:szCs w:val="24"/>
          <w:lang w:val="en-US"/>
        </w:rPr>
        <w:t xml:space="preserve">We would like to thank our beloved Principal </w:t>
      </w:r>
      <w:proofErr w:type="spellStart"/>
      <w:r w:rsidR="008773B0" w:rsidRPr="00394D36">
        <w:rPr>
          <w:b/>
          <w:bCs/>
        </w:rPr>
        <w:t>Dr.</w:t>
      </w:r>
      <w:proofErr w:type="spellEnd"/>
      <w:r w:rsidR="008773B0" w:rsidRPr="00394D36">
        <w:rPr>
          <w:b/>
          <w:bCs/>
        </w:rPr>
        <w:t xml:space="preserve"> Nazeer Shaik</w:t>
      </w:r>
      <w:r w:rsidR="008773B0">
        <w:t xml:space="preserve"> </w:t>
      </w:r>
      <w:r w:rsidRPr="008F6E7A">
        <w:rPr>
          <w:rFonts w:eastAsia="Times New Roman" w:cs="Times New Roman"/>
          <w:szCs w:val="24"/>
          <w:lang w:val="en-US"/>
        </w:rPr>
        <w:t>for providing the online resources and other facilities to carry out this work.</w:t>
      </w:r>
    </w:p>
    <w:p w14:paraId="4B97E083" w14:textId="77777777" w:rsidR="008F6E7A" w:rsidRPr="008F6E7A" w:rsidRDefault="008F6E7A" w:rsidP="008F6E7A">
      <w:pPr>
        <w:shd w:val="clear" w:color="auto" w:fill="FFFFFF"/>
        <w:autoSpaceDE w:val="0"/>
        <w:autoSpaceDN w:val="0"/>
        <w:adjustRightInd w:val="0"/>
        <w:spacing w:after="0"/>
        <w:ind w:firstLine="720"/>
        <w:rPr>
          <w:rFonts w:eastAsia="Times New Roman" w:cs="Times New Roman"/>
          <w:szCs w:val="24"/>
          <w:lang w:val="en-US"/>
        </w:rPr>
      </w:pPr>
      <w:r w:rsidRPr="008F6E7A">
        <w:rPr>
          <w:rFonts w:eastAsia="Times New Roman" w:cs="Times New Roman"/>
          <w:szCs w:val="24"/>
          <w:lang w:val="en-US"/>
        </w:rPr>
        <w:t>We would like to express our sincere thanks to our</w:t>
      </w:r>
      <w:r w:rsidRPr="008F6E7A">
        <w:rPr>
          <w:rFonts w:eastAsia="Times New Roman" w:cs="Times New Roman"/>
          <w:color w:val="222222"/>
          <w:szCs w:val="24"/>
          <w:shd w:val="clear" w:color="auto" w:fill="FFFFFF"/>
          <w:lang w:val="en-US"/>
        </w:rPr>
        <w:t xml:space="preserve"> project coordinator </w:t>
      </w:r>
      <w:r w:rsidRPr="008F6E7A">
        <w:rPr>
          <w:rFonts w:eastAsia="Times New Roman" w:cs="Times New Roman"/>
          <w:b/>
          <w:szCs w:val="24"/>
          <w:lang w:val="en-US"/>
        </w:rPr>
        <w:t>Dr. N. Sudhakar</w:t>
      </w:r>
      <w:r w:rsidRPr="008F6E7A">
        <w:rPr>
          <w:rFonts w:eastAsia="Times New Roman" w:cs="Times New Roman"/>
          <w:b/>
          <w:szCs w:val="24"/>
        </w:rPr>
        <w:t xml:space="preserve">, </w:t>
      </w:r>
      <w:r w:rsidRPr="008F6E7A">
        <w:rPr>
          <w:rFonts w:eastAsia="Times New Roman" w:cs="Times New Roman"/>
          <w:szCs w:val="24"/>
          <w:lang w:val="en-US"/>
        </w:rPr>
        <w:t>Prof. Dept. of CSE for his helpful suggestions in presenting this document.</w:t>
      </w:r>
    </w:p>
    <w:p w14:paraId="1C8CCDCB" w14:textId="77777777" w:rsidR="008F6E7A" w:rsidRPr="008F6E7A" w:rsidRDefault="008F6E7A" w:rsidP="008F6E7A">
      <w:pPr>
        <w:shd w:val="clear" w:color="auto" w:fill="FFFFFF"/>
        <w:autoSpaceDE w:val="0"/>
        <w:autoSpaceDN w:val="0"/>
        <w:adjustRightInd w:val="0"/>
        <w:spacing w:after="0"/>
        <w:ind w:firstLine="720"/>
        <w:rPr>
          <w:rFonts w:eastAsia="Times New Roman" w:cs="Times New Roman"/>
          <w:szCs w:val="24"/>
          <w:lang w:val="en-US"/>
        </w:rPr>
      </w:pPr>
      <w:r w:rsidRPr="008F6E7A">
        <w:rPr>
          <w:rFonts w:eastAsia="Times New Roman" w:cs="Times New Roman"/>
          <w:szCs w:val="24"/>
          <w:lang w:val="en-US"/>
        </w:rPr>
        <w:t>We extend our sincere thanks to all other teaching faculty and non-teaching staff of the department, who helped directly or indirectly for their cooperation and encouragement.</w:t>
      </w:r>
    </w:p>
    <w:p w14:paraId="60BFB42B" w14:textId="77777777" w:rsidR="008F6E7A" w:rsidRPr="008F6E7A" w:rsidRDefault="008F6E7A" w:rsidP="008F6E7A">
      <w:pPr>
        <w:shd w:val="clear" w:color="auto" w:fill="FFFFFF"/>
        <w:autoSpaceDE w:val="0"/>
        <w:autoSpaceDN w:val="0"/>
        <w:adjustRightInd w:val="0"/>
        <w:spacing w:after="0"/>
        <w:rPr>
          <w:rFonts w:eastAsia="Times New Roman" w:cs="Times New Roman"/>
          <w:sz w:val="28"/>
          <w:szCs w:val="28"/>
          <w:lang w:val="en-US"/>
        </w:rPr>
      </w:pPr>
    </w:p>
    <w:p w14:paraId="356FC424" w14:textId="13664F60" w:rsidR="008F6E7A" w:rsidRPr="008F6E7A" w:rsidRDefault="008773B0" w:rsidP="00471F14">
      <w:pPr>
        <w:shd w:val="clear" w:color="auto" w:fill="FFFFFF"/>
        <w:autoSpaceDE w:val="0"/>
        <w:autoSpaceDN w:val="0"/>
        <w:adjustRightInd w:val="0"/>
        <w:spacing w:after="0" w:line="360" w:lineRule="auto"/>
        <w:ind w:left="2880"/>
        <w:jc w:val="right"/>
        <w:rPr>
          <w:rFonts w:eastAsia="Times New Roman" w:cs="Times New Roman"/>
          <w:b/>
          <w:szCs w:val="24"/>
          <w:lang w:val="en-US"/>
        </w:rPr>
      </w:pPr>
      <w:r>
        <w:rPr>
          <w:rFonts w:eastAsia="Times New Roman" w:cs="Times New Roman"/>
          <w:b/>
          <w:szCs w:val="24"/>
          <w:lang w:val="en-US"/>
        </w:rPr>
        <w:t>Neeraj Velpula</w:t>
      </w:r>
      <w:r w:rsidR="008F6E7A" w:rsidRPr="008F6E7A">
        <w:rPr>
          <w:rFonts w:eastAsia="Times New Roman" w:cs="Times New Roman"/>
          <w:b/>
          <w:szCs w:val="24"/>
          <w:lang w:val="en-US"/>
        </w:rPr>
        <w:t xml:space="preserve"> (Y</w:t>
      </w:r>
      <w:r>
        <w:rPr>
          <w:rFonts w:eastAsia="Times New Roman" w:cs="Times New Roman"/>
          <w:b/>
          <w:szCs w:val="24"/>
          <w:lang w:val="en-US"/>
        </w:rPr>
        <w:t>20</w:t>
      </w:r>
      <w:r w:rsidR="008F6E7A" w:rsidRPr="008F6E7A">
        <w:rPr>
          <w:rFonts w:eastAsia="Times New Roman" w:cs="Times New Roman"/>
          <w:b/>
          <w:szCs w:val="24"/>
          <w:lang w:val="en-US"/>
        </w:rPr>
        <w:t>ACS</w:t>
      </w:r>
      <w:r>
        <w:rPr>
          <w:rFonts w:eastAsia="Times New Roman" w:cs="Times New Roman"/>
          <w:b/>
          <w:szCs w:val="24"/>
          <w:lang w:val="en-US"/>
        </w:rPr>
        <w:t>520</w:t>
      </w:r>
      <w:r w:rsidR="008F6E7A" w:rsidRPr="008F6E7A">
        <w:rPr>
          <w:rFonts w:eastAsia="Times New Roman" w:cs="Times New Roman"/>
          <w:b/>
          <w:szCs w:val="24"/>
          <w:lang w:val="en-US"/>
        </w:rPr>
        <w:t>)</w:t>
      </w:r>
    </w:p>
    <w:p w14:paraId="1BC46FD9" w14:textId="7AE84986" w:rsidR="008F6E7A" w:rsidRPr="008F6E7A" w:rsidRDefault="008773B0" w:rsidP="00471F14">
      <w:pPr>
        <w:shd w:val="clear" w:color="auto" w:fill="FFFFFF"/>
        <w:autoSpaceDE w:val="0"/>
        <w:autoSpaceDN w:val="0"/>
        <w:adjustRightInd w:val="0"/>
        <w:spacing w:after="0" w:line="360" w:lineRule="auto"/>
        <w:ind w:left="2880"/>
        <w:jc w:val="right"/>
        <w:rPr>
          <w:rFonts w:eastAsia="Times New Roman" w:cs="Times New Roman"/>
          <w:b/>
          <w:szCs w:val="24"/>
          <w:lang w:val="en-US"/>
        </w:rPr>
      </w:pPr>
      <w:proofErr w:type="spellStart"/>
      <w:r>
        <w:rPr>
          <w:rFonts w:eastAsia="Times New Roman" w:cs="Times New Roman"/>
          <w:b/>
          <w:szCs w:val="24"/>
          <w:lang w:val="en-US"/>
        </w:rPr>
        <w:t>Muppaneni</w:t>
      </w:r>
      <w:proofErr w:type="spellEnd"/>
      <w:r>
        <w:rPr>
          <w:rFonts w:eastAsia="Times New Roman" w:cs="Times New Roman"/>
          <w:b/>
          <w:szCs w:val="24"/>
          <w:lang w:val="en-US"/>
        </w:rPr>
        <w:t xml:space="preserve"> </w:t>
      </w:r>
      <w:proofErr w:type="spellStart"/>
      <w:r>
        <w:rPr>
          <w:rFonts w:eastAsia="Times New Roman" w:cs="Times New Roman"/>
          <w:b/>
          <w:szCs w:val="24"/>
          <w:lang w:val="en-US"/>
        </w:rPr>
        <w:t>Yeswanath</w:t>
      </w:r>
      <w:proofErr w:type="spellEnd"/>
      <w:r>
        <w:rPr>
          <w:rFonts w:eastAsia="Times New Roman" w:cs="Times New Roman"/>
          <w:b/>
          <w:szCs w:val="24"/>
          <w:lang w:val="en-US"/>
        </w:rPr>
        <w:t xml:space="preserve"> Krishna</w:t>
      </w:r>
      <w:r w:rsidR="008F6E7A" w:rsidRPr="008F6E7A">
        <w:rPr>
          <w:rFonts w:eastAsia="Times New Roman" w:cs="Times New Roman"/>
          <w:b/>
          <w:szCs w:val="24"/>
          <w:lang w:val="en-US"/>
        </w:rPr>
        <w:t xml:space="preserve"> (Y</w:t>
      </w:r>
      <w:r>
        <w:rPr>
          <w:rFonts w:eastAsia="Times New Roman" w:cs="Times New Roman"/>
          <w:b/>
          <w:szCs w:val="24"/>
          <w:lang w:val="en-US"/>
        </w:rPr>
        <w:t>20</w:t>
      </w:r>
      <w:r w:rsidR="008F6E7A" w:rsidRPr="008F6E7A">
        <w:rPr>
          <w:rFonts w:eastAsia="Times New Roman" w:cs="Times New Roman"/>
          <w:b/>
          <w:szCs w:val="24"/>
          <w:lang w:val="en-US"/>
        </w:rPr>
        <w:t>ACS</w:t>
      </w:r>
      <w:r>
        <w:rPr>
          <w:rFonts w:eastAsia="Times New Roman" w:cs="Times New Roman"/>
          <w:b/>
          <w:szCs w:val="24"/>
          <w:lang w:val="en-US"/>
        </w:rPr>
        <w:t>505</w:t>
      </w:r>
      <w:r w:rsidR="008F6E7A" w:rsidRPr="008F6E7A">
        <w:rPr>
          <w:rFonts w:eastAsia="Times New Roman" w:cs="Times New Roman"/>
          <w:b/>
          <w:szCs w:val="24"/>
          <w:lang w:val="en-US"/>
        </w:rPr>
        <w:t>)</w:t>
      </w:r>
    </w:p>
    <w:p w14:paraId="5A039858" w14:textId="335AD08B" w:rsidR="008F6E7A" w:rsidRPr="008F6E7A" w:rsidRDefault="008773B0" w:rsidP="00471F14">
      <w:pPr>
        <w:shd w:val="clear" w:color="auto" w:fill="FFFFFF"/>
        <w:autoSpaceDE w:val="0"/>
        <w:autoSpaceDN w:val="0"/>
        <w:adjustRightInd w:val="0"/>
        <w:spacing w:after="0" w:line="360" w:lineRule="auto"/>
        <w:ind w:left="2880"/>
        <w:jc w:val="right"/>
        <w:rPr>
          <w:rFonts w:eastAsia="Times New Roman" w:cs="Times New Roman"/>
          <w:b/>
          <w:szCs w:val="24"/>
          <w:lang w:val="en-US"/>
        </w:rPr>
      </w:pPr>
      <w:r>
        <w:rPr>
          <w:rFonts w:eastAsia="Times New Roman" w:cs="Times New Roman"/>
          <w:b/>
          <w:szCs w:val="24"/>
          <w:lang w:val="en-US"/>
        </w:rPr>
        <w:t>Melam Subhash Chandra</w:t>
      </w:r>
      <w:r w:rsidR="008F6E7A" w:rsidRPr="008F6E7A">
        <w:rPr>
          <w:rFonts w:eastAsia="Times New Roman" w:cs="Times New Roman"/>
          <w:b/>
          <w:szCs w:val="24"/>
          <w:lang w:val="en-US"/>
        </w:rPr>
        <w:t xml:space="preserve"> (Y</w:t>
      </w:r>
      <w:r>
        <w:rPr>
          <w:rFonts w:eastAsia="Times New Roman" w:cs="Times New Roman"/>
          <w:b/>
          <w:szCs w:val="24"/>
          <w:lang w:val="en-US"/>
        </w:rPr>
        <w:t>20</w:t>
      </w:r>
      <w:r w:rsidR="008F6E7A" w:rsidRPr="008F6E7A">
        <w:rPr>
          <w:rFonts w:eastAsia="Times New Roman" w:cs="Times New Roman"/>
          <w:b/>
          <w:szCs w:val="24"/>
          <w:lang w:val="en-US"/>
        </w:rPr>
        <w:t>ACS</w:t>
      </w:r>
      <w:r>
        <w:rPr>
          <w:rFonts w:eastAsia="Times New Roman" w:cs="Times New Roman"/>
          <w:b/>
          <w:szCs w:val="24"/>
          <w:lang w:val="en-US"/>
        </w:rPr>
        <w:t>497</w:t>
      </w:r>
      <w:r w:rsidR="008F6E7A" w:rsidRPr="008F6E7A">
        <w:rPr>
          <w:rFonts w:eastAsia="Times New Roman" w:cs="Times New Roman"/>
          <w:b/>
          <w:szCs w:val="24"/>
          <w:lang w:val="en-US"/>
        </w:rPr>
        <w:t>)</w:t>
      </w:r>
    </w:p>
    <w:p w14:paraId="56F850DE" w14:textId="6583BF83" w:rsidR="008F6E7A" w:rsidRPr="008F6E7A" w:rsidRDefault="008773B0" w:rsidP="00471F14">
      <w:pPr>
        <w:shd w:val="clear" w:color="auto" w:fill="FFFFFF"/>
        <w:autoSpaceDE w:val="0"/>
        <w:autoSpaceDN w:val="0"/>
        <w:adjustRightInd w:val="0"/>
        <w:spacing w:after="0" w:line="360" w:lineRule="auto"/>
        <w:ind w:left="2880"/>
        <w:jc w:val="right"/>
        <w:rPr>
          <w:rFonts w:eastAsia="Times New Roman" w:cs="Times New Roman"/>
          <w:b/>
          <w:szCs w:val="24"/>
          <w:lang w:val="en-US"/>
        </w:rPr>
      </w:pPr>
      <w:proofErr w:type="spellStart"/>
      <w:r>
        <w:rPr>
          <w:rFonts w:eastAsia="Times New Roman" w:cs="Times New Roman"/>
          <w:b/>
          <w:szCs w:val="24"/>
          <w:lang w:val="en-US"/>
        </w:rPr>
        <w:t>Nuthalapati</w:t>
      </w:r>
      <w:proofErr w:type="spellEnd"/>
      <w:r>
        <w:rPr>
          <w:rFonts w:eastAsia="Times New Roman" w:cs="Times New Roman"/>
          <w:b/>
          <w:szCs w:val="24"/>
          <w:lang w:val="en-US"/>
        </w:rPr>
        <w:t xml:space="preserve"> Hemadri </w:t>
      </w:r>
      <w:r w:rsidR="008F6E7A" w:rsidRPr="008F6E7A">
        <w:rPr>
          <w:rFonts w:eastAsia="Times New Roman" w:cs="Times New Roman"/>
          <w:b/>
          <w:szCs w:val="24"/>
          <w:lang w:val="en-US"/>
        </w:rPr>
        <w:t>(</w:t>
      </w:r>
      <w:r>
        <w:rPr>
          <w:rFonts w:eastAsia="Times New Roman" w:cs="Times New Roman"/>
          <w:b/>
          <w:szCs w:val="24"/>
          <w:lang w:val="en-US"/>
        </w:rPr>
        <w:t>Y20ACS521</w:t>
      </w:r>
      <w:r w:rsidR="008F6E7A" w:rsidRPr="008F6E7A">
        <w:rPr>
          <w:rFonts w:eastAsia="Times New Roman" w:cs="Times New Roman"/>
          <w:b/>
          <w:szCs w:val="24"/>
          <w:lang w:val="en-US"/>
        </w:rPr>
        <w:t xml:space="preserve">) </w:t>
      </w:r>
    </w:p>
    <w:p w14:paraId="21102F6D" w14:textId="77777777" w:rsidR="008F6E7A" w:rsidRPr="008F6E7A" w:rsidRDefault="008F6E7A" w:rsidP="008F6E7A">
      <w:pPr>
        <w:rPr>
          <w:rFonts w:ascii="Aptos" w:eastAsia="Aptos" w:hAnsi="Aptos" w:cs="Gautami"/>
          <w:kern w:val="2"/>
          <w14:ligatures w14:val="standardContextual"/>
        </w:rPr>
      </w:pPr>
    </w:p>
    <w:p w14:paraId="5854931B" w14:textId="275F8482" w:rsidR="008F6E7A" w:rsidRDefault="008F6E7A">
      <w:r>
        <w:br w:type="page"/>
      </w:r>
    </w:p>
    <w:sdt>
      <w:sdtPr>
        <w:rPr>
          <w:rFonts w:ascii="Times New Roman" w:eastAsiaTheme="minorHAnsi" w:hAnsi="Times New Roman" w:cstheme="minorBidi"/>
          <w:color w:val="auto"/>
          <w:sz w:val="24"/>
          <w:szCs w:val="22"/>
          <w:lang w:val="en-IN"/>
        </w:rPr>
        <w:id w:val="929621406"/>
        <w:docPartObj>
          <w:docPartGallery w:val="Table of Contents"/>
          <w:docPartUnique/>
        </w:docPartObj>
      </w:sdtPr>
      <w:sdtEndPr>
        <w:rPr>
          <w:b/>
          <w:bCs/>
          <w:noProof/>
        </w:rPr>
      </w:sdtEndPr>
      <w:sdtContent>
        <w:p w14:paraId="6A5D5255" w14:textId="400BB1E5" w:rsidR="0030139B" w:rsidRPr="001B2745" w:rsidRDefault="0030139B" w:rsidP="00E553E4">
          <w:pPr>
            <w:pStyle w:val="TOCHeading"/>
            <w:spacing w:after="120" w:line="360" w:lineRule="auto"/>
            <w:jc w:val="center"/>
            <w:rPr>
              <w:rFonts w:ascii="Times New Roman" w:hAnsi="Times New Roman" w:cs="Times New Roman"/>
              <w:b/>
              <w:bCs/>
            </w:rPr>
          </w:pPr>
          <w:r w:rsidRPr="001B2745">
            <w:rPr>
              <w:rFonts w:ascii="Times New Roman" w:hAnsi="Times New Roman" w:cs="Times New Roman"/>
              <w:b/>
              <w:bCs/>
            </w:rPr>
            <w:t>Table of Contents</w:t>
          </w:r>
        </w:p>
        <w:p w14:paraId="02668611" w14:textId="69B40899" w:rsidR="00024616" w:rsidRDefault="0030139B">
          <w:pPr>
            <w:pStyle w:val="TOC1"/>
            <w:tabs>
              <w:tab w:val="right" w:leader="dot" w:pos="8301"/>
            </w:tabs>
            <w:rPr>
              <w:rFonts w:asciiTheme="minorHAnsi" w:eastAsiaTheme="minorEastAsia" w:hAnsiTheme="minorHAnsi"/>
              <w:noProof/>
              <w:kern w:val="2"/>
              <w:sz w:val="22"/>
              <w:lang w:eastAsia="en-IN"/>
              <w14:ligatures w14:val="standardContextual"/>
            </w:rPr>
          </w:pPr>
          <w:r>
            <w:fldChar w:fldCharType="begin"/>
          </w:r>
          <w:r>
            <w:instrText xml:space="preserve"> TOC \o "1-3" \h \z \u </w:instrText>
          </w:r>
          <w:r>
            <w:fldChar w:fldCharType="separate"/>
          </w:r>
          <w:hyperlink w:anchor="_Toc164936402" w:history="1">
            <w:r w:rsidR="00024616" w:rsidRPr="009C4ED4">
              <w:rPr>
                <w:rStyle w:val="Hyperlink"/>
                <w:noProof/>
              </w:rPr>
              <w:t>List of figures</w:t>
            </w:r>
            <w:r w:rsidR="00024616">
              <w:rPr>
                <w:noProof/>
                <w:webHidden/>
              </w:rPr>
              <w:tab/>
            </w:r>
            <w:r w:rsidR="00024616">
              <w:rPr>
                <w:noProof/>
                <w:webHidden/>
              </w:rPr>
              <w:fldChar w:fldCharType="begin"/>
            </w:r>
            <w:r w:rsidR="00024616">
              <w:rPr>
                <w:noProof/>
                <w:webHidden/>
              </w:rPr>
              <w:instrText xml:space="preserve"> PAGEREF _Toc164936402 \h </w:instrText>
            </w:r>
            <w:r w:rsidR="00024616">
              <w:rPr>
                <w:noProof/>
                <w:webHidden/>
              </w:rPr>
            </w:r>
            <w:r w:rsidR="00024616">
              <w:rPr>
                <w:noProof/>
                <w:webHidden/>
              </w:rPr>
              <w:fldChar w:fldCharType="separate"/>
            </w:r>
            <w:r w:rsidR="00730C86">
              <w:rPr>
                <w:noProof/>
                <w:webHidden/>
              </w:rPr>
              <w:t>vi</w:t>
            </w:r>
            <w:r w:rsidR="00024616">
              <w:rPr>
                <w:noProof/>
                <w:webHidden/>
              </w:rPr>
              <w:fldChar w:fldCharType="end"/>
            </w:r>
          </w:hyperlink>
        </w:p>
        <w:p w14:paraId="3231D96C" w14:textId="156C85F1" w:rsidR="00024616" w:rsidRDefault="00000000">
          <w:pPr>
            <w:pStyle w:val="TOC1"/>
            <w:tabs>
              <w:tab w:val="right" w:leader="dot" w:pos="8301"/>
            </w:tabs>
            <w:rPr>
              <w:rFonts w:asciiTheme="minorHAnsi" w:eastAsiaTheme="minorEastAsia" w:hAnsiTheme="minorHAnsi"/>
              <w:noProof/>
              <w:kern w:val="2"/>
              <w:sz w:val="22"/>
              <w:lang w:eastAsia="en-IN"/>
              <w14:ligatures w14:val="standardContextual"/>
            </w:rPr>
          </w:pPr>
          <w:hyperlink w:anchor="_Toc164936403" w:history="1">
            <w:r w:rsidR="009C4ED4">
              <w:rPr>
                <w:rStyle w:val="Hyperlink"/>
                <w:noProof/>
              </w:rPr>
              <w:t>L</w:t>
            </w:r>
            <w:r w:rsidR="00024616" w:rsidRPr="009C4ED4">
              <w:rPr>
                <w:rStyle w:val="Hyperlink"/>
                <w:noProof/>
              </w:rPr>
              <w:t>ist of Tables</w:t>
            </w:r>
            <w:r w:rsidR="00024616">
              <w:rPr>
                <w:noProof/>
                <w:webHidden/>
              </w:rPr>
              <w:tab/>
            </w:r>
            <w:r w:rsidR="00024616">
              <w:rPr>
                <w:noProof/>
                <w:webHidden/>
              </w:rPr>
              <w:fldChar w:fldCharType="begin"/>
            </w:r>
            <w:r w:rsidR="00024616">
              <w:rPr>
                <w:noProof/>
                <w:webHidden/>
              </w:rPr>
              <w:instrText xml:space="preserve"> PAGEREF _Toc164936403 \h </w:instrText>
            </w:r>
            <w:r w:rsidR="00024616">
              <w:rPr>
                <w:noProof/>
                <w:webHidden/>
              </w:rPr>
            </w:r>
            <w:r w:rsidR="00024616">
              <w:rPr>
                <w:noProof/>
                <w:webHidden/>
              </w:rPr>
              <w:fldChar w:fldCharType="separate"/>
            </w:r>
            <w:r w:rsidR="00730C86">
              <w:rPr>
                <w:noProof/>
                <w:webHidden/>
              </w:rPr>
              <w:t>vii</w:t>
            </w:r>
            <w:r w:rsidR="00024616">
              <w:rPr>
                <w:noProof/>
                <w:webHidden/>
              </w:rPr>
              <w:fldChar w:fldCharType="end"/>
            </w:r>
          </w:hyperlink>
        </w:p>
        <w:p w14:paraId="3D6ED443" w14:textId="6940352A" w:rsidR="00024616" w:rsidRDefault="00000000">
          <w:pPr>
            <w:pStyle w:val="TOC1"/>
            <w:tabs>
              <w:tab w:val="right" w:leader="dot" w:pos="8301"/>
            </w:tabs>
            <w:rPr>
              <w:rFonts w:asciiTheme="minorHAnsi" w:eastAsiaTheme="minorEastAsia" w:hAnsiTheme="minorHAnsi"/>
              <w:noProof/>
              <w:kern w:val="2"/>
              <w:sz w:val="22"/>
              <w:lang w:eastAsia="en-IN"/>
              <w14:ligatures w14:val="standardContextual"/>
            </w:rPr>
          </w:pPr>
          <w:hyperlink w:anchor="_Toc164936404" w:history="1">
            <w:r w:rsidR="009C4ED4">
              <w:rPr>
                <w:rStyle w:val="Hyperlink"/>
                <w:bCs/>
                <w:noProof/>
              </w:rPr>
              <w:t>A</w:t>
            </w:r>
            <w:r w:rsidR="00024616" w:rsidRPr="009C4ED4">
              <w:rPr>
                <w:rStyle w:val="Hyperlink"/>
                <w:bCs/>
                <w:noProof/>
              </w:rPr>
              <w:t>bstract</w:t>
            </w:r>
            <w:r w:rsidR="00024616">
              <w:rPr>
                <w:noProof/>
                <w:webHidden/>
              </w:rPr>
              <w:tab/>
            </w:r>
            <w:r w:rsidR="00024616">
              <w:rPr>
                <w:noProof/>
                <w:webHidden/>
              </w:rPr>
              <w:fldChar w:fldCharType="begin"/>
            </w:r>
            <w:r w:rsidR="00024616">
              <w:rPr>
                <w:noProof/>
                <w:webHidden/>
              </w:rPr>
              <w:instrText xml:space="preserve"> PAGEREF _Toc164936404 \h </w:instrText>
            </w:r>
            <w:r w:rsidR="00024616">
              <w:rPr>
                <w:noProof/>
                <w:webHidden/>
              </w:rPr>
            </w:r>
            <w:r w:rsidR="00024616">
              <w:rPr>
                <w:noProof/>
                <w:webHidden/>
              </w:rPr>
              <w:fldChar w:fldCharType="separate"/>
            </w:r>
            <w:r w:rsidR="00730C86">
              <w:rPr>
                <w:noProof/>
                <w:webHidden/>
              </w:rPr>
              <w:t>viii</w:t>
            </w:r>
            <w:r w:rsidR="00024616">
              <w:rPr>
                <w:noProof/>
                <w:webHidden/>
              </w:rPr>
              <w:fldChar w:fldCharType="end"/>
            </w:r>
          </w:hyperlink>
        </w:p>
        <w:p w14:paraId="5FD1D884" w14:textId="631B248E"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05" w:history="1">
            <w:r w:rsidR="00024616" w:rsidRPr="00C92D7C">
              <w:rPr>
                <w:rStyle w:val="Hyperlink"/>
                <w:noProof/>
              </w:rPr>
              <w:t>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Introduction</w:t>
            </w:r>
            <w:r w:rsidR="00024616">
              <w:rPr>
                <w:noProof/>
                <w:webHidden/>
              </w:rPr>
              <w:tab/>
            </w:r>
            <w:r w:rsidR="00024616">
              <w:rPr>
                <w:noProof/>
                <w:webHidden/>
              </w:rPr>
              <w:fldChar w:fldCharType="begin"/>
            </w:r>
            <w:r w:rsidR="00024616">
              <w:rPr>
                <w:noProof/>
                <w:webHidden/>
              </w:rPr>
              <w:instrText xml:space="preserve"> PAGEREF _Toc164936405 \h </w:instrText>
            </w:r>
            <w:r w:rsidR="00024616">
              <w:rPr>
                <w:noProof/>
                <w:webHidden/>
              </w:rPr>
            </w:r>
            <w:r w:rsidR="00024616">
              <w:rPr>
                <w:noProof/>
                <w:webHidden/>
              </w:rPr>
              <w:fldChar w:fldCharType="separate"/>
            </w:r>
            <w:r w:rsidR="00730C86">
              <w:rPr>
                <w:noProof/>
                <w:webHidden/>
              </w:rPr>
              <w:t>1</w:t>
            </w:r>
            <w:r w:rsidR="00024616">
              <w:rPr>
                <w:noProof/>
                <w:webHidden/>
              </w:rPr>
              <w:fldChar w:fldCharType="end"/>
            </w:r>
          </w:hyperlink>
        </w:p>
        <w:p w14:paraId="106C396A" w14:textId="4106BD55"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06" w:history="1">
            <w:r w:rsidR="00024616" w:rsidRPr="00C92D7C">
              <w:rPr>
                <w:rStyle w:val="Hyperlink"/>
                <w:noProof/>
              </w:rPr>
              <w:t>1.1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Problem Statement</w:t>
            </w:r>
            <w:r w:rsidR="00024616">
              <w:rPr>
                <w:noProof/>
                <w:webHidden/>
              </w:rPr>
              <w:tab/>
            </w:r>
            <w:r w:rsidR="00024616">
              <w:rPr>
                <w:noProof/>
                <w:webHidden/>
              </w:rPr>
              <w:fldChar w:fldCharType="begin"/>
            </w:r>
            <w:r w:rsidR="00024616">
              <w:rPr>
                <w:noProof/>
                <w:webHidden/>
              </w:rPr>
              <w:instrText xml:space="preserve"> PAGEREF _Toc164936406 \h </w:instrText>
            </w:r>
            <w:r w:rsidR="00024616">
              <w:rPr>
                <w:noProof/>
                <w:webHidden/>
              </w:rPr>
            </w:r>
            <w:r w:rsidR="00024616">
              <w:rPr>
                <w:noProof/>
                <w:webHidden/>
              </w:rPr>
              <w:fldChar w:fldCharType="separate"/>
            </w:r>
            <w:r w:rsidR="00730C86">
              <w:rPr>
                <w:noProof/>
                <w:webHidden/>
              </w:rPr>
              <w:t>3</w:t>
            </w:r>
            <w:r w:rsidR="00024616">
              <w:rPr>
                <w:noProof/>
                <w:webHidden/>
              </w:rPr>
              <w:fldChar w:fldCharType="end"/>
            </w:r>
          </w:hyperlink>
        </w:p>
        <w:p w14:paraId="22E35BD8" w14:textId="4C68720C"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07" w:history="1">
            <w:r w:rsidR="00024616" w:rsidRPr="00C92D7C">
              <w:rPr>
                <w:rStyle w:val="Hyperlink"/>
                <w:noProof/>
              </w:rPr>
              <w:t>1.2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Objectives</w:t>
            </w:r>
            <w:r w:rsidR="00024616">
              <w:rPr>
                <w:noProof/>
                <w:webHidden/>
              </w:rPr>
              <w:tab/>
            </w:r>
            <w:r w:rsidR="00024616">
              <w:rPr>
                <w:noProof/>
                <w:webHidden/>
              </w:rPr>
              <w:fldChar w:fldCharType="begin"/>
            </w:r>
            <w:r w:rsidR="00024616">
              <w:rPr>
                <w:noProof/>
                <w:webHidden/>
              </w:rPr>
              <w:instrText xml:space="preserve"> PAGEREF _Toc164936407 \h </w:instrText>
            </w:r>
            <w:r w:rsidR="00024616">
              <w:rPr>
                <w:noProof/>
                <w:webHidden/>
              </w:rPr>
            </w:r>
            <w:r w:rsidR="00024616">
              <w:rPr>
                <w:noProof/>
                <w:webHidden/>
              </w:rPr>
              <w:fldChar w:fldCharType="separate"/>
            </w:r>
            <w:r w:rsidR="00730C86">
              <w:rPr>
                <w:noProof/>
                <w:webHidden/>
              </w:rPr>
              <w:t>4</w:t>
            </w:r>
            <w:r w:rsidR="00024616">
              <w:rPr>
                <w:noProof/>
                <w:webHidden/>
              </w:rPr>
              <w:fldChar w:fldCharType="end"/>
            </w:r>
          </w:hyperlink>
        </w:p>
        <w:p w14:paraId="07473A20" w14:textId="451C3BDA"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08" w:history="1">
            <w:r w:rsidR="00024616" w:rsidRPr="00C92D7C">
              <w:rPr>
                <w:rStyle w:val="Hyperlink"/>
                <w:noProof/>
              </w:rPr>
              <w:t>1.3</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Scope</w:t>
            </w:r>
            <w:r w:rsidR="00024616">
              <w:rPr>
                <w:noProof/>
                <w:webHidden/>
              </w:rPr>
              <w:tab/>
            </w:r>
            <w:r w:rsidR="00024616">
              <w:rPr>
                <w:noProof/>
                <w:webHidden/>
              </w:rPr>
              <w:fldChar w:fldCharType="begin"/>
            </w:r>
            <w:r w:rsidR="00024616">
              <w:rPr>
                <w:noProof/>
                <w:webHidden/>
              </w:rPr>
              <w:instrText xml:space="preserve"> PAGEREF _Toc164936408 \h </w:instrText>
            </w:r>
            <w:r w:rsidR="00024616">
              <w:rPr>
                <w:noProof/>
                <w:webHidden/>
              </w:rPr>
            </w:r>
            <w:r w:rsidR="00024616">
              <w:rPr>
                <w:noProof/>
                <w:webHidden/>
              </w:rPr>
              <w:fldChar w:fldCharType="separate"/>
            </w:r>
            <w:r w:rsidR="00730C86">
              <w:rPr>
                <w:noProof/>
                <w:webHidden/>
              </w:rPr>
              <w:t>4</w:t>
            </w:r>
            <w:r w:rsidR="00024616">
              <w:rPr>
                <w:noProof/>
                <w:webHidden/>
              </w:rPr>
              <w:fldChar w:fldCharType="end"/>
            </w:r>
          </w:hyperlink>
        </w:p>
        <w:p w14:paraId="528D8A22" w14:textId="5E5374D1"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09" w:history="1">
            <w:r w:rsidR="00024616" w:rsidRPr="00C92D7C">
              <w:rPr>
                <w:rStyle w:val="Hyperlink"/>
                <w:noProof/>
              </w:rPr>
              <w:t>1.4</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Deep Learning</w:t>
            </w:r>
            <w:r w:rsidR="00024616">
              <w:rPr>
                <w:noProof/>
                <w:webHidden/>
              </w:rPr>
              <w:tab/>
            </w:r>
            <w:r w:rsidR="00024616">
              <w:rPr>
                <w:noProof/>
                <w:webHidden/>
              </w:rPr>
              <w:fldChar w:fldCharType="begin"/>
            </w:r>
            <w:r w:rsidR="00024616">
              <w:rPr>
                <w:noProof/>
                <w:webHidden/>
              </w:rPr>
              <w:instrText xml:space="preserve"> PAGEREF _Toc164936409 \h </w:instrText>
            </w:r>
            <w:r w:rsidR="00024616">
              <w:rPr>
                <w:noProof/>
                <w:webHidden/>
              </w:rPr>
            </w:r>
            <w:r w:rsidR="00024616">
              <w:rPr>
                <w:noProof/>
                <w:webHidden/>
              </w:rPr>
              <w:fldChar w:fldCharType="separate"/>
            </w:r>
            <w:r w:rsidR="00730C86">
              <w:rPr>
                <w:noProof/>
                <w:webHidden/>
              </w:rPr>
              <w:t>5</w:t>
            </w:r>
            <w:r w:rsidR="00024616">
              <w:rPr>
                <w:noProof/>
                <w:webHidden/>
              </w:rPr>
              <w:fldChar w:fldCharType="end"/>
            </w:r>
          </w:hyperlink>
        </w:p>
        <w:p w14:paraId="1AF91026" w14:textId="426B50BC"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10" w:history="1">
            <w:r w:rsidR="00024616" w:rsidRPr="00C92D7C">
              <w:rPr>
                <w:rStyle w:val="Hyperlink"/>
                <w:noProof/>
              </w:rPr>
              <w:t>1.4.1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Key Components and Hyperparameters</w:t>
            </w:r>
            <w:r w:rsidR="00024616">
              <w:rPr>
                <w:noProof/>
                <w:webHidden/>
              </w:rPr>
              <w:tab/>
            </w:r>
            <w:r w:rsidR="00024616">
              <w:rPr>
                <w:noProof/>
                <w:webHidden/>
              </w:rPr>
              <w:fldChar w:fldCharType="begin"/>
            </w:r>
            <w:r w:rsidR="00024616">
              <w:rPr>
                <w:noProof/>
                <w:webHidden/>
              </w:rPr>
              <w:instrText xml:space="preserve"> PAGEREF _Toc164936410 \h </w:instrText>
            </w:r>
            <w:r w:rsidR="00024616">
              <w:rPr>
                <w:noProof/>
                <w:webHidden/>
              </w:rPr>
            </w:r>
            <w:r w:rsidR="00024616">
              <w:rPr>
                <w:noProof/>
                <w:webHidden/>
              </w:rPr>
              <w:fldChar w:fldCharType="separate"/>
            </w:r>
            <w:r w:rsidR="00730C86">
              <w:rPr>
                <w:noProof/>
                <w:webHidden/>
              </w:rPr>
              <w:t>5</w:t>
            </w:r>
            <w:r w:rsidR="00024616">
              <w:rPr>
                <w:noProof/>
                <w:webHidden/>
              </w:rPr>
              <w:fldChar w:fldCharType="end"/>
            </w:r>
          </w:hyperlink>
        </w:p>
        <w:p w14:paraId="5FED3474" w14:textId="20B34871"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11" w:history="1">
            <w:r w:rsidR="00024616" w:rsidRPr="00C92D7C">
              <w:rPr>
                <w:rStyle w:val="Hyperlink"/>
                <w:noProof/>
              </w:rPr>
              <w:t>1.4.2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Popular Activation Functions</w:t>
            </w:r>
            <w:r w:rsidR="00024616">
              <w:rPr>
                <w:noProof/>
                <w:webHidden/>
              </w:rPr>
              <w:tab/>
            </w:r>
            <w:r w:rsidR="00024616">
              <w:rPr>
                <w:noProof/>
                <w:webHidden/>
              </w:rPr>
              <w:fldChar w:fldCharType="begin"/>
            </w:r>
            <w:r w:rsidR="00024616">
              <w:rPr>
                <w:noProof/>
                <w:webHidden/>
              </w:rPr>
              <w:instrText xml:space="preserve"> PAGEREF _Toc164936411 \h </w:instrText>
            </w:r>
            <w:r w:rsidR="00024616">
              <w:rPr>
                <w:noProof/>
                <w:webHidden/>
              </w:rPr>
            </w:r>
            <w:r w:rsidR="00024616">
              <w:rPr>
                <w:noProof/>
                <w:webHidden/>
              </w:rPr>
              <w:fldChar w:fldCharType="separate"/>
            </w:r>
            <w:r w:rsidR="00730C86">
              <w:rPr>
                <w:noProof/>
                <w:webHidden/>
              </w:rPr>
              <w:t>7</w:t>
            </w:r>
            <w:r w:rsidR="00024616">
              <w:rPr>
                <w:noProof/>
                <w:webHidden/>
              </w:rPr>
              <w:fldChar w:fldCharType="end"/>
            </w:r>
          </w:hyperlink>
        </w:p>
        <w:p w14:paraId="2A023E41" w14:textId="1C216B9D"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12" w:history="1">
            <w:r w:rsidR="00024616" w:rsidRPr="00C92D7C">
              <w:rPr>
                <w:rStyle w:val="Hyperlink"/>
                <w:noProof/>
              </w:rPr>
              <w:t>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Background and Literature Survey</w:t>
            </w:r>
            <w:r w:rsidR="00024616">
              <w:rPr>
                <w:noProof/>
                <w:webHidden/>
              </w:rPr>
              <w:tab/>
            </w:r>
            <w:r w:rsidR="00024616">
              <w:rPr>
                <w:noProof/>
                <w:webHidden/>
              </w:rPr>
              <w:fldChar w:fldCharType="begin"/>
            </w:r>
            <w:r w:rsidR="00024616">
              <w:rPr>
                <w:noProof/>
                <w:webHidden/>
              </w:rPr>
              <w:instrText xml:space="preserve"> PAGEREF _Toc164936412 \h </w:instrText>
            </w:r>
            <w:r w:rsidR="00024616">
              <w:rPr>
                <w:noProof/>
                <w:webHidden/>
              </w:rPr>
            </w:r>
            <w:r w:rsidR="00024616">
              <w:rPr>
                <w:noProof/>
                <w:webHidden/>
              </w:rPr>
              <w:fldChar w:fldCharType="separate"/>
            </w:r>
            <w:r w:rsidR="00730C86">
              <w:rPr>
                <w:noProof/>
                <w:webHidden/>
              </w:rPr>
              <w:t>9</w:t>
            </w:r>
            <w:r w:rsidR="00024616">
              <w:rPr>
                <w:noProof/>
                <w:webHidden/>
              </w:rPr>
              <w:fldChar w:fldCharType="end"/>
            </w:r>
          </w:hyperlink>
        </w:p>
        <w:p w14:paraId="331AFD9C" w14:textId="717D2D1A"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13" w:history="1">
            <w:r w:rsidR="00024616" w:rsidRPr="00C92D7C">
              <w:rPr>
                <w:rStyle w:val="Hyperlink"/>
                <w:noProof/>
              </w:rPr>
              <w:t>3</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Proposed system</w:t>
            </w:r>
            <w:r w:rsidR="00024616">
              <w:rPr>
                <w:noProof/>
                <w:webHidden/>
              </w:rPr>
              <w:tab/>
            </w:r>
            <w:r w:rsidR="00024616">
              <w:rPr>
                <w:noProof/>
                <w:webHidden/>
              </w:rPr>
              <w:fldChar w:fldCharType="begin"/>
            </w:r>
            <w:r w:rsidR="00024616">
              <w:rPr>
                <w:noProof/>
                <w:webHidden/>
              </w:rPr>
              <w:instrText xml:space="preserve"> PAGEREF _Toc164936413 \h </w:instrText>
            </w:r>
            <w:r w:rsidR="00024616">
              <w:rPr>
                <w:noProof/>
                <w:webHidden/>
              </w:rPr>
            </w:r>
            <w:r w:rsidR="00024616">
              <w:rPr>
                <w:noProof/>
                <w:webHidden/>
              </w:rPr>
              <w:fldChar w:fldCharType="separate"/>
            </w:r>
            <w:r w:rsidR="00730C86">
              <w:rPr>
                <w:noProof/>
                <w:webHidden/>
              </w:rPr>
              <w:t>12</w:t>
            </w:r>
            <w:r w:rsidR="00024616">
              <w:rPr>
                <w:noProof/>
                <w:webHidden/>
              </w:rPr>
              <w:fldChar w:fldCharType="end"/>
            </w:r>
          </w:hyperlink>
        </w:p>
        <w:p w14:paraId="2D8013C7" w14:textId="0780DDD2"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14" w:history="1">
            <w:r w:rsidR="00024616" w:rsidRPr="00C92D7C">
              <w:rPr>
                <w:rStyle w:val="Hyperlink"/>
                <w:rFonts w:eastAsia="Times New Roman"/>
                <w:noProof/>
                <w:lang w:eastAsia="en-IN"/>
              </w:rPr>
              <w:t>3.1</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Working Methodology</w:t>
            </w:r>
            <w:r w:rsidR="00024616">
              <w:rPr>
                <w:noProof/>
                <w:webHidden/>
              </w:rPr>
              <w:tab/>
            </w:r>
            <w:r w:rsidR="00024616">
              <w:rPr>
                <w:noProof/>
                <w:webHidden/>
              </w:rPr>
              <w:fldChar w:fldCharType="begin"/>
            </w:r>
            <w:r w:rsidR="00024616">
              <w:rPr>
                <w:noProof/>
                <w:webHidden/>
              </w:rPr>
              <w:instrText xml:space="preserve"> PAGEREF _Toc164936414 \h </w:instrText>
            </w:r>
            <w:r w:rsidR="00024616">
              <w:rPr>
                <w:noProof/>
                <w:webHidden/>
              </w:rPr>
            </w:r>
            <w:r w:rsidR="00024616">
              <w:rPr>
                <w:noProof/>
                <w:webHidden/>
              </w:rPr>
              <w:fldChar w:fldCharType="separate"/>
            </w:r>
            <w:r w:rsidR="00730C86">
              <w:rPr>
                <w:noProof/>
                <w:webHidden/>
              </w:rPr>
              <w:t>13</w:t>
            </w:r>
            <w:r w:rsidR="00024616">
              <w:rPr>
                <w:noProof/>
                <w:webHidden/>
              </w:rPr>
              <w:fldChar w:fldCharType="end"/>
            </w:r>
          </w:hyperlink>
        </w:p>
        <w:p w14:paraId="2583856C" w14:textId="70451386"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15" w:history="1">
            <w:r w:rsidR="00024616" w:rsidRPr="00C92D7C">
              <w:rPr>
                <w:rStyle w:val="Hyperlink"/>
                <w:noProof/>
              </w:rPr>
              <w:t>3.1.1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Data Collection:</w:t>
            </w:r>
            <w:r w:rsidR="00024616">
              <w:rPr>
                <w:noProof/>
                <w:webHidden/>
              </w:rPr>
              <w:tab/>
            </w:r>
            <w:r w:rsidR="00024616">
              <w:rPr>
                <w:noProof/>
                <w:webHidden/>
              </w:rPr>
              <w:fldChar w:fldCharType="begin"/>
            </w:r>
            <w:r w:rsidR="00024616">
              <w:rPr>
                <w:noProof/>
                <w:webHidden/>
              </w:rPr>
              <w:instrText xml:space="preserve"> PAGEREF _Toc164936415 \h </w:instrText>
            </w:r>
            <w:r w:rsidR="00024616">
              <w:rPr>
                <w:noProof/>
                <w:webHidden/>
              </w:rPr>
            </w:r>
            <w:r w:rsidR="00024616">
              <w:rPr>
                <w:noProof/>
                <w:webHidden/>
              </w:rPr>
              <w:fldChar w:fldCharType="separate"/>
            </w:r>
            <w:r w:rsidR="00730C86">
              <w:rPr>
                <w:noProof/>
                <w:webHidden/>
              </w:rPr>
              <w:t>18</w:t>
            </w:r>
            <w:r w:rsidR="00024616">
              <w:rPr>
                <w:noProof/>
                <w:webHidden/>
              </w:rPr>
              <w:fldChar w:fldCharType="end"/>
            </w:r>
          </w:hyperlink>
        </w:p>
        <w:p w14:paraId="41A248B1" w14:textId="2E434352"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16" w:history="1">
            <w:r w:rsidR="00024616" w:rsidRPr="00C92D7C">
              <w:rPr>
                <w:rStyle w:val="Hyperlink"/>
                <w:noProof/>
              </w:rPr>
              <w:t>3.1.2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Preprocessing:</w:t>
            </w:r>
            <w:r w:rsidR="00024616">
              <w:rPr>
                <w:noProof/>
                <w:webHidden/>
              </w:rPr>
              <w:tab/>
            </w:r>
            <w:r w:rsidR="00024616">
              <w:rPr>
                <w:noProof/>
                <w:webHidden/>
              </w:rPr>
              <w:fldChar w:fldCharType="begin"/>
            </w:r>
            <w:r w:rsidR="00024616">
              <w:rPr>
                <w:noProof/>
                <w:webHidden/>
              </w:rPr>
              <w:instrText xml:space="preserve"> PAGEREF _Toc164936416 \h </w:instrText>
            </w:r>
            <w:r w:rsidR="00024616">
              <w:rPr>
                <w:noProof/>
                <w:webHidden/>
              </w:rPr>
            </w:r>
            <w:r w:rsidR="00024616">
              <w:rPr>
                <w:noProof/>
                <w:webHidden/>
              </w:rPr>
              <w:fldChar w:fldCharType="separate"/>
            </w:r>
            <w:r w:rsidR="00730C86">
              <w:rPr>
                <w:noProof/>
                <w:webHidden/>
              </w:rPr>
              <w:t>21</w:t>
            </w:r>
            <w:r w:rsidR="00024616">
              <w:rPr>
                <w:noProof/>
                <w:webHidden/>
              </w:rPr>
              <w:fldChar w:fldCharType="end"/>
            </w:r>
          </w:hyperlink>
        </w:p>
        <w:p w14:paraId="09CB7A95" w14:textId="23A8C7BA"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17" w:history="1">
            <w:r w:rsidR="00024616" w:rsidRPr="00C92D7C">
              <w:rPr>
                <w:rStyle w:val="Hyperlink"/>
                <w:noProof/>
              </w:rPr>
              <w:t>3.1.3</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Splitting the data:</w:t>
            </w:r>
            <w:r w:rsidR="00024616">
              <w:rPr>
                <w:noProof/>
                <w:webHidden/>
              </w:rPr>
              <w:tab/>
            </w:r>
            <w:r w:rsidR="00024616">
              <w:rPr>
                <w:noProof/>
                <w:webHidden/>
              </w:rPr>
              <w:fldChar w:fldCharType="begin"/>
            </w:r>
            <w:r w:rsidR="00024616">
              <w:rPr>
                <w:noProof/>
                <w:webHidden/>
              </w:rPr>
              <w:instrText xml:space="preserve"> PAGEREF _Toc164936417 \h </w:instrText>
            </w:r>
            <w:r w:rsidR="00024616">
              <w:rPr>
                <w:noProof/>
                <w:webHidden/>
              </w:rPr>
            </w:r>
            <w:r w:rsidR="00024616">
              <w:rPr>
                <w:noProof/>
                <w:webHidden/>
              </w:rPr>
              <w:fldChar w:fldCharType="separate"/>
            </w:r>
            <w:r w:rsidR="00730C86">
              <w:rPr>
                <w:noProof/>
                <w:webHidden/>
              </w:rPr>
              <w:t>21</w:t>
            </w:r>
            <w:r w:rsidR="00024616">
              <w:rPr>
                <w:noProof/>
                <w:webHidden/>
              </w:rPr>
              <w:fldChar w:fldCharType="end"/>
            </w:r>
          </w:hyperlink>
        </w:p>
        <w:p w14:paraId="5E2A5628" w14:textId="151840FD"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18" w:history="1">
            <w:r w:rsidR="00024616" w:rsidRPr="00C92D7C">
              <w:rPr>
                <w:rStyle w:val="Hyperlink"/>
                <w:noProof/>
              </w:rPr>
              <w:t>3.1.4</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Model Selection:</w:t>
            </w:r>
            <w:r w:rsidR="00024616">
              <w:rPr>
                <w:noProof/>
                <w:webHidden/>
              </w:rPr>
              <w:tab/>
            </w:r>
            <w:r w:rsidR="00024616">
              <w:rPr>
                <w:noProof/>
                <w:webHidden/>
              </w:rPr>
              <w:fldChar w:fldCharType="begin"/>
            </w:r>
            <w:r w:rsidR="00024616">
              <w:rPr>
                <w:noProof/>
                <w:webHidden/>
              </w:rPr>
              <w:instrText xml:space="preserve"> PAGEREF _Toc164936418 \h </w:instrText>
            </w:r>
            <w:r w:rsidR="00024616">
              <w:rPr>
                <w:noProof/>
                <w:webHidden/>
              </w:rPr>
            </w:r>
            <w:r w:rsidR="00024616">
              <w:rPr>
                <w:noProof/>
                <w:webHidden/>
              </w:rPr>
              <w:fldChar w:fldCharType="separate"/>
            </w:r>
            <w:r w:rsidR="00730C86">
              <w:rPr>
                <w:noProof/>
                <w:webHidden/>
              </w:rPr>
              <w:t>22</w:t>
            </w:r>
            <w:r w:rsidR="00024616">
              <w:rPr>
                <w:noProof/>
                <w:webHidden/>
              </w:rPr>
              <w:fldChar w:fldCharType="end"/>
            </w:r>
          </w:hyperlink>
        </w:p>
        <w:p w14:paraId="1A3A4F9B" w14:textId="3661D8C9"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20" w:history="1">
            <w:r w:rsidR="00024616" w:rsidRPr="00C92D7C">
              <w:rPr>
                <w:rStyle w:val="Hyperlink"/>
                <w:noProof/>
              </w:rPr>
              <w:t>3.1.5</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Model training:</w:t>
            </w:r>
            <w:r w:rsidR="00024616">
              <w:rPr>
                <w:noProof/>
                <w:webHidden/>
              </w:rPr>
              <w:tab/>
            </w:r>
            <w:r w:rsidR="00024616">
              <w:rPr>
                <w:noProof/>
                <w:webHidden/>
              </w:rPr>
              <w:fldChar w:fldCharType="begin"/>
            </w:r>
            <w:r w:rsidR="00024616">
              <w:rPr>
                <w:noProof/>
                <w:webHidden/>
              </w:rPr>
              <w:instrText xml:space="preserve"> PAGEREF _Toc164936420 \h </w:instrText>
            </w:r>
            <w:r w:rsidR="00024616">
              <w:rPr>
                <w:noProof/>
                <w:webHidden/>
              </w:rPr>
            </w:r>
            <w:r w:rsidR="00024616">
              <w:rPr>
                <w:noProof/>
                <w:webHidden/>
              </w:rPr>
              <w:fldChar w:fldCharType="separate"/>
            </w:r>
            <w:r w:rsidR="00730C86">
              <w:rPr>
                <w:noProof/>
                <w:webHidden/>
              </w:rPr>
              <w:t>25</w:t>
            </w:r>
            <w:r w:rsidR="00024616">
              <w:rPr>
                <w:noProof/>
                <w:webHidden/>
              </w:rPr>
              <w:fldChar w:fldCharType="end"/>
            </w:r>
          </w:hyperlink>
        </w:p>
        <w:p w14:paraId="4A0CAA4D" w14:textId="707D29C2"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21" w:history="1">
            <w:r w:rsidR="00024616" w:rsidRPr="00C92D7C">
              <w:rPr>
                <w:rStyle w:val="Hyperlink"/>
                <w:noProof/>
              </w:rPr>
              <w:t>3.1.6</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Testing:</w:t>
            </w:r>
            <w:r w:rsidR="00024616">
              <w:rPr>
                <w:noProof/>
                <w:webHidden/>
              </w:rPr>
              <w:tab/>
            </w:r>
            <w:r w:rsidR="00024616">
              <w:rPr>
                <w:noProof/>
                <w:webHidden/>
              </w:rPr>
              <w:fldChar w:fldCharType="begin"/>
            </w:r>
            <w:r w:rsidR="00024616">
              <w:rPr>
                <w:noProof/>
                <w:webHidden/>
              </w:rPr>
              <w:instrText xml:space="preserve"> PAGEREF _Toc164936421 \h </w:instrText>
            </w:r>
            <w:r w:rsidR="00024616">
              <w:rPr>
                <w:noProof/>
                <w:webHidden/>
              </w:rPr>
            </w:r>
            <w:r w:rsidR="00024616">
              <w:rPr>
                <w:noProof/>
                <w:webHidden/>
              </w:rPr>
              <w:fldChar w:fldCharType="separate"/>
            </w:r>
            <w:r w:rsidR="00730C86">
              <w:rPr>
                <w:noProof/>
                <w:webHidden/>
              </w:rPr>
              <w:t>25</w:t>
            </w:r>
            <w:r w:rsidR="00024616">
              <w:rPr>
                <w:noProof/>
                <w:webHidden/>
              </w:rPr>
              <w:fldChar w:fldCharType="end"/>
            </w:r>
          </w:hyperlink>
        </w:p>
        <w:p w14:paraId="62EE2044" w14:textId="054A268E"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22" w:history="1">
            <w:r w:rsidR="00024616" w:rsidRPr="00C92D7C">
              <w:rPr>
                <w:rStyle w:val="Hyperlink"/>
                <w:rFonts w:eastAsia="Times New Roman"/>
                <w:noProof/>
                <w:lang w:eastAsia="en-IN"/>
              </w:rPr>
              <w:t>4</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System Design</w:t>
            </w:r>
            <w:r w:rsidR="00024616">
              <w:rPr>
                <w:noProof/>
                <w:webHidden/>
              </w:rPr>
              <w:tab/>
            </w:r>
            <w:r w:rsidR="00024616">
              <w:rPr>
                <w:noProof/>
                <w:webHidden/>
              </w:rPr>
              <w:fldChar w:fldCharType="begin"/>
            </w:r>
            <w:r w:rsidR="00024616">
              <w:rPr>
                <w:noProof/>
                <w:webHidden/>
              </w:rPr>
              <w:instrText xml:space="preserve"> PAGEREF _Toc164936422 \h </w:instrText>
            </w:r>
            <w:r w:rsidR="00024616">
              <w:rPr>
                <w:noProof/>
                <w:webHidden/>
              </w:rPr>
            </w:r>
            <w:r w:rsidR="00024616">
              <w:rPr>
                <w:noProof/>
                <w:webHidden/>
              </w:rPr>
              <w:fldChar w:fldCharType="separate"/>
            </w:r>
            <w:r w:rsidR="00730C86">
              <w:rPr>
                <w:noProof/>
                <w:webHidden/>
              </w:rPr>
              <w:t>26</w:t>
            </w:r>
            <w:r w:rsidR="00024616">
              <w:rPr>
                <w:noProof/>
                <w:webHidden/>
              </w:rPr>
              <w:fldChar w:fldCharType="end"/>
            </w:r>
          </w:hyperlink>
        </w:p>
        <w:p w14:paraId="6458B7CD" w14:textId="418D555F"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23" w:history="1">
            <w:r w:rsidR="00024616" w:rsidRPr="00C92D7C">
              <w:rPr>
                <w:rStyle w:val="Hyperlink"/>
                <w:rFonts w:eastAsia="Times New Roman"/>
                <w:noProof/>
                <w:lang w:eastAsia="en-IN"/>
              </w:rPr>
              <w:t>4.1</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Use Case Diagram</w:t>
            </w:r>
            <w:r w:rsidR="00024616">
              <w:rPr>
                <w:noProof/>
                <w:webHidden/>
              </w:rPr>
              <w:tab/>
            </w:r>
            <w:r w:rsidR="00024616">
              <w:rPr>
                <w:noProof/>
                <w:webHidden/>
              </w:rPr>
              <w:fldChar w:fldCharType="begin"/>
            </w:r>
            <w:r w:rsidR="00024616">
              <w:rPr>
                <w:noProof/>
                <w:webHidden/>
              </w:rPr>
              <w:instrText xml:space="preserve"> PAGEREF _Toc164936423 \h </w:instrText>
            </w:r>
            <w:r w:rsidR="00024616">
              <w:rPr>
                <w:noProof/>
                <w:webHidden/>
              </w:rPr>
            </w:r>
            <w:r w:rsidR="00024616">
              <w:rPr>
                <w:noProof/>
                <w:webHidden/>
              </w:rPr>
              <w:fldChar w:fldCharType="separate"/>
            </w:r>
            <w:r w:rsidR="00730C86">
              <w:rPr>
                <w:noProof/>
                <w:webHidden/>
              </w:rPr>
              <w:t>26</w:t>
            </w:r>
            <w:r w:rsidR="00024616">
              <w:rPr>
                <w:noProof/>
                <w:webHidden/>
              </w:rPr>
              <w:fldChar w:fldCharType="end"/>
            </w:r>
          </w:hyperlink>
        </w:p>
        <w:p w14:paraId="3A903147" w14:textId="3463E411"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24" w:history="1">
            <w:r w:rsidR="00024616" w:rsidRPr="00C92D7C">
              <w:rPr>
                <w:rStyle w:val="Hyperlink"/>
                <w:rFonts w:eastAsia="Times New Roman"/>
                <w:noProof/>
                <w:lang w:eastAsia="en-IN"/>
              </w:rPr>
              <w:t>4.2</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Class Diagram</w:t>
            </w:r>
            <w:r w:rsidR="00024616">
              <w:rPr>
                <w:noProof/>
                <w:webHidden/>
              </w:rPr>
              <w:tab/>
            </w:r>
            <w:r w:rsidR="00024616">
              <w:rPr>
                <w:noProof/>
                <w:webHidden/>
              </w:rPr>
              <w:fldChar w:fldCharType="begin"/>
            </w:r>
            <w:r w:rsidR="00024616">
              <w:rPr>
                <w:noProof/>
                <w:webHidden/>
              </w:rPr>
              <w:instrText xml:space="preserve"> PAGEREF _Toc164936424 \h </w:instrText>
            </w:r>
            <w:r w:rsidR="00024616">
              <w:rPr>
                <w:noProof/>
                <w:webHidden/>
              </w:rPr>
            </w:r>
            <w:r w:rsidR="00024616">
              <w:rPr>
                <w:noProof/>
                <w:webHidden/>
              </w:rPr>
              <w:fldChar w:fldCharType="separate"/>
            </w:r>
            <w:r w:rsidR="00730C86">
              <w:rPr>
                <w:noProof/>
                <w:webHidden/>
              </w:rPr>
              <w:t>27</w:t>
            </w:r>
            <w:r w:rsidR="00024616">
              <w:rPr>
                <w:noProof/>
                <w:webHidden/>
              </w:rPr>
              <w:fldChar w:fldCharType="end"/>
            </w:r>
          </w:hyperlink>
        </w:p>
        <w:p w14:paraId="48BF49A8" w14:textId="342738AC"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25" w:history="1">
            <w:r w:rsidR="00024616" w:rsidRPr="00C92D7C">
              <w:rPr>
                <w:rStyle w:val="Hyperlink"/>
                <w:rFonts w:eastAsia="Times New Roman"/>
                <w:noProof/>
                <w:lang w:eastAsia="en-IN"/>
              </w:rPr>
              <w:t>4.3</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Activity Diagram</w:t>
            </w:r>
            <w:r w:rsidR="00024616">
              <w:rPr>
                <w:noProof/>
                <w:webHidden/>
              </w:rPr>
              <w:tab/>
            </w:r>
            <w:r w:rsidR="00024616">
              <w:rPr>
                <w:noProof/>
                <w:webHidden/>
              </w:rPr>
              <w:fldChar w:fldCharType="begin"/>
            </w:r>
            <w:r w:rsidR="00024616">
              <w:rPr>
                <w:noProof/>
                <w:webHidden/>
              </w:rPr>
              <w:instrText xml:space="preserve"> PAGEREF _Toc164936425 \h </w:instrText>
            </w:r>
            <w:r w:rsidR="00024616">
              <w:rPr>
                <w:noProof/>
                <w:webHidden/>
              </w:rPr>
            </w:r>
            <w:r w:rsidR="00024616">
              <w:rPr>
                <w:noProof/>
                <w:webHidden/>
              </w:rPr>
              <w:fldChar w:fldCharType="separate"/>
            </w:r>
            <w:r w:rsidR="00730C86">
              <w:rPr>
                <w:noProof/>
                <w:webHidden/>
              </w:rPr>
              <w:t>28</w:t>
            </w:r>
            <w:r w:rsidR="00024616">
              <w:rPr>
                <w:noProof/>
                <w:webHidden/>
              </w:rPr>
              <w:fldChar w:fldCharType="end"/>
            </w:r>
          </w:hyperlink>
        </w:p>
        <w:p w14:paraId="6D799C34" w14:textId="6246A25C"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26" w:history="1">
            <w:r w:rsidR="00024616" w:rsidRPr="00C92D7C">
              <w:rPr>
                <w:rStyle w:val="Hyperlink"/>
                <w:rFonts w:eastAsia="Times New Roman"/>
                <w:noProof/>
                <w:lang w:eastAsia="en-IN"/>
              </w:rPr>
              <w:t>4.4</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Sate Chart Diagram</w:t>
            </w:r>
            <w:r w:rsidR="00024616">
              <w:rPr>
                <w:noProof/>
                <w:webHidden/>
              </w:rPr>
              <w:tab/>
            </w:r>
            <w:r w:rsidR="00024616">
              <w:rPr>
                <w:noProof/>
                <w:webHidden/>
              </w:rPr>
              <w:fldChar w:fldCharType="begin"/>
            </w:r>
            <w:r w:rsidR="00024616">
              <w:rPr>
                <w:noProof/>
                <w:webHidden/>
              </w:rPr>
              <w:instrText xml:space="preserve"> PAGEREF _Toc164936426 \h </w:instrText>
            </w:r>
            <w:r w:rsidR="00024616">
              <w:rPr>
                <w:noProof/>
                <w:webHidden/>
              </w:rPr>
            </w:r>
            <w:r w:rsidR="00024616">
              <w:rPr>
                <w:noProof/>
                <w:webHidden/>
              </w:rPr>
              <w:fldChar w:fldCharType="separate"/>
            </w:r>
            <w:r w:rsidR="00730C86">
              <w:rPr>
                <w:noProof/>
                <w:webHidden/>
              </w:rPr>
              <w:t>29</w:t>
            </w:r>
            <w:r w:rsidR="00024616">
              <w:rPr>
                <w:noProof/>
                <w:webHidden/>
              </w:rPr>
              <w:fldChar w:fldCharType="end"/>
            </w:r>
          </w:hyperlink>
        </w:p>
        <w:p w14:paraId="6D6A5F7D" w14:textId="15783FD7"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27" w:history="1">
            <w:r w:rsidR="00024616" w:rsidRPr="00C92D7C">
              <w:rPr>
                <w:rStyle w:val="Hyperlink"/>
                <w:rFonts w:eastAsia="Times New Roman"/>
                <w:noProof/>
                <w:lang w:eastAsia="en-IN"/>
              </w:rPr>
              <w:t>4.5</w:t>
            </w:r>
            <w:r w:rsidR="00024616">
              <w:rPr>
                <w:rFonts w:asciiTheme="minorHAnsi" w:eastAsiaTheme="minorEastAsia" w:hAnsiTheme="minorHAnsi"/>
                <w:noProof/>
                <w:kern w:val="2"/>
                <w:sz w:val="22"/>
                <w:lang w:eastAsia="en-IN"/>
                <w14:ligatures w14:val="standardContextual"/>
              </w:rPr>
              <w:tab/>
            </w:r>
            <w:r w:rsidR="00024616" w:rsidRPr="00C92D7C">
              <w:rPr>
                <w:rStyle w:val="Hyperlink"/>
                <w:rFonts w:eastAsia="Times New Roman"/>
                <w:noProof/>
                <w:lang w:eastAsia="en-IN"/>
              </w:rPr>
              <w:t>Sequence Diagram</w:t>
            </w:r>
            <w:r w:rsidR="00024616">
              <w:rPr>
                <w:noProof/>
                <w:webHidden/>
              </w:rPr>
              <w:tab/>
            </w:r>
            <w:r w:rsidR="00024616">
              <w:rPr>
                <w:noProof/>
                <w:webHidden/>
              </w:rPr>
              <w:fldChar w:fldCharType="begin"/>
            </w:r>
            <w:r w:rsidR="00024616">
              <w:rPr>
                <w:noProof/>
                <w:webHidden/>
              </w:rPr>
              <w:instrText xml:space="preserve"> PAGEREF _Toc164936427 \h </w:instrText>
            </w:r>
            <w:r w:rsidR="00024616">
              <w:rPr>
                <w:noProof/>
                <w:webHidden/>
              </w:rPr>
            </w:r>
            <w:r w:rsidR="00024616">
              <w:rPr>
                <w:noProof/>
                <w:webHidden/>
              </w:rPr>
              <w:fldChar w:fldCharType="separate"/>
            </w:r>
            <w:r w:rsidR="00730C86">
              <w:rPr>
                <w:noProof/>
                <w:webHidden/>
              </w:rPr>
              <w:t>30</w:t>
            </w:r>
            <w:r w:rsidR="00024616">
              <w:rPr>
                <w:noProof/>
                <w:webHidden/>
              </w:rPr>
              <w:fldChar w:fldCharType="end"/>
            </w:r>
          </w:hyperlink>
        </w:p>
        <w:p w14:paraId="24DE2E21" w14:textId="4C3C8E05"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28" w:history="1">
            <w:r w:rsidR="00024616" w:rsidRPr="00C92D7C">
              <w:rPr>
                <w:rStyle w:val="Hyperlink"/>
                <w:noProof/>
              </w:rPr>
              <w:t>5</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Implementation</w:t>
            </w:r>
            <w:r w:rsidR="00024616">
              <w:rPr>
                <w:noProof/>
                <w:webHidden/>
              </w:rPr>
              <w:tab/>
            </w:r>
            <w:r w:rsidR="00024616">
              <w:rPr>
                <w:noProof/>
                <w:webHidden/>
              </w:rPr>
              <w:fldChar w:fldCharType="begin"/>
            </w:r>
            <w:r w:rsidR="00024616">
              <w:rPr>
                <w:noProof/>
                <w:webHidden/>
              </w:rPr>
              <w:instrText xml:space="preserve"> PAGEREF _Toc164936428 \h </w:instrText>
            </w:r>
            <w:r w:rsidR="00024616">
              <w:rPr>
                <w:noProof/>
                <w:webHidden/>
              </w:rPr>
            </w:r>
            <w:r w:rsidR="00024616">
              <w:rPr>
                <w:noProof/>
                <w:webHidden/>
              </w:rPr>
              <w:fldChar w:fldCharType="separate"/>
            </w:r>
            <w:r w:rsidR="00730C86">
              <w:rPr>
                <w:noProof/>
                <w:webHidden/>
              </w:rPr>
              <w:t>32</w:t>
            </w:r>
            <w:r w:rsidR="00024616">
              <w:rPr>
                <w:noProof/>
                <w:webHidden/>
              </w:rPr>
              <w:fldChar w:fldCharType="end"/>
            </w:r>
          </w:hyperlink>
        </w:p>
        <w:p w14:paraId="7A9C7B3B" w14:textId="75F49449"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29" w:history="1">
            <w:r w:rsidR="00024616" w:rsidRPr="00C92D7C">
              <w:rPr>
                <w:rStyle w:val="Hyperlink"/>
                <w:noProof/>
              </w:rPr>
              <w:t>5.1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Exploratory Analysis</w:t>
            </w:r>
            <w:r w:rsidR="00024616">
              <w:rPr>
                <w:noProof/>
                <w:webHidden/>
              </w:rPr>
              <w:tab/>
            </w:r>
            <w:r w:rsidR="00024616">
              <w:rPr>
                <w:noProof/>
                <w:webHidden/>
              </w:rPr>
              <w:fldChar w:fldCharType="begin"/>
            </w:r>
            <w:r w:rsidR="00024616">
              <w:rPr>
                <w:noProof/>
                <w:webHidden/>
              </w:rPr>
              <w:instrText xml:space="preserve"> PAGEREF _Toc164936429 \h </w:instrText>
            </w:r>
            <w:r w:rsidR="00024616">
              <w:rPr>
                <w:noProof/>
                <w:webHidden/>
              </w:rPr>
            </w:r>
            <w:r w:rsidR="00024616">
              <w:rPr>
                <w:noProof/>
                <w:webHidden/>
              </w:rPr>
              <w:fldChar w:fldCharType="separate"/>
            </w:r>
            <w:r w:rsidR="00730C86">
              <w:rPr>
                <w:noProof/>
                <w:webHidden/>
              </w:rPr>
              <w:t>32</w:t>
            </w:r>
            <w:r w:rsidR="00024616">
              <w:rPr>
                <w:noProof/>
                <w:webHidden/>
              </w:rPr>
              <w:fldChar w:fldCharType="end"/>
            </w:r>
          </w:hyperlink>
        </w:p>
        <w:p w14:paraId="60307F11" w14:textId="1B9025E7"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30" w:history="1">
            <w:r w:rsidR="00024616" w:rsidRPr="00C92D7C">
              <w:rPr>
                <w:rStyle w:val="Hyperlink"/>
                <w:noProof/>
              </w:rPr>
              <w:t>5.1.1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ResNet50 Model:</w:t>
            </w:r>
            <w:r w:rsidR="00024616">
              <w:rPr>
                <w:noProof/>
                <w:webHidden/>
              </w:rPr>
              <w:tab/>
            </w:r>
            <w:r w:rsidR="00024616">
              <w:rPr>
                <w:noProof/>
                <w:webHidden/>
              </w:rPr>
              <w:fldChar w:fldCharType="begin"/>
            </w:r>
            <w:r w:rsidR="00024616">
              <w:rPr>
                <w:noProof/>
                <w:webHidden/>
              </w:rPr>
              <w:instrText xml:space="preserve"> PAGEREF _Toc164936430 \h </w:instrText>
            </w:r>
            <w:r w:rsidR="00024616">
              <w:rPr>
                <w:noProof/>
                <w:webHidden/>
              </w:rPr>
            </w:r>
            <w:r w:rsidR="00024616">
              <w:rPr>
                <w:noProof/>
                <w:webHidden/>
              </w:rPr>
              <w:fldChar w:fldCharType="separate"/>
            </w:r>
            <w:r w:rsidR="00730C86">
              <w:rPr>
                <w:noProof/>
                <w:webHidden/>
              </w:rPr>
              <w:t>32</w:t>
            </w:r>
            <w:r w:rsidR="00024616">
              <w:rPr>
                <w:noProof/>
                <w:webHidden/>
              </w:rPr>
              <w:fldChar w:fldCharType="end"/>
            </w:r>
          </w:hyperlink>
        </w:p>
        <w:p w14:paraId="3F879A19" w14:textId="2F8DA34D"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31" w:history="1">
            <w:r w:rsidR="00024616" w:rsidRPr="00C92D7C">
              <w:rPr>
                <w:rStyle w:val="Hyperlink"/>
                <w:noProof/>
              </w:rPr>
              <w:t>5.1.2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ResNet9 Model:</w:t>
            </w:r>
            <w:r w:rsidR="00024616">
              <w:rPr>
                <w:noProof/>
                <w:webHidden/>
              </w:rPr>
              <w:tab/>
            </w:r>
            <w:r w:rsidR="00024616">
              <w:rPr>
                <w:noProof/>
                <w:webHidden/>
              </w:rPr>
              <w:fldChar w:fldCharType="begin"/>
            </w:r>
            <w:r w:rsidR="00024616">
              <w:rPr>
                <w:noProof/>
                <w:webHidden/>
              </w:rPr>
              <w:instrText xml:space="preserve"> PAGEREF _Toc164936431 \h </w:instrText>
            </w:r>
            <w:r w:rsidR="00024616">
              <w:rPr>
                <w:noProof/>
                <w:webHidden/>
              </w:rPr>
            </w:r>
            <w:r w:rsidR="00024616">
              <w:rPr>
                <w:noProof/>
                <w:webHidden/>
              </w:rPr>
              <w:fldChar w:fldCharType="separate"/>
            </w:r>
            <w:r w:rsidR="00730C86">
              <w:rPr>
                <w:noProof/>
                <w:webHidden/>
              </w:rPr>
              <w:t>33</w:t>
            </w:r>
            <w:r w:rsidR="00024616">
              <w:rPr>
                <w:noProof/>
                <w:webHidden/>
              </w:rPr>
              <w:fldChar w:fldCharType="end"/>
            </w:r>
          </w:hyperlink>
        </w:p>
        <w:p w14:paraId="502F92A3" w14:textId="11C54319"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32" w:history="1">
            <w:r w:rsidR="00024616" w:rsidRPr="00C92D7C">
              <w:rPr>
                <w:rStyle w:val="Hyperlink"/>
                <w:noProof/>
              </w:rPr>
              <w:t>6</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Evaluation and Testing</w:t>
            </w:r>
            <w:r w:rsidR="00024616">
              <w:rPr>
                <w:noProof/>
                <w:webHidden/>
              </w:rPr>
              <w:tab/>
            </w:r>
            <w:r w:rsidR="00024616">
              <w:rPr>
                <w:noProof/>
                <w:webHidden/>
              </w:rPr>
              <w:fldChar w:fldCharType="begin"/>
            </w:r>
            <w:r w:rsidR="00024616">
              <w:rPr>
                <w:noProof/>
                <w:webHidden/>
              </w:rPr>
              <w:instrText xml:space="preserve"> PAGEREF _Toc164936432 \h </w:instrText>
            </w:r>
            <w:r w:rsidR="00024616">
              <w:rPr>
                <w:noProof/>
                <w:webHidden/>
              </w:rPr>
            </w:r>
            <w:r w:rsidR="00024616">
              <w:rPr>
                <w:noProof/>
                <w:webHidden/>
              </w:rPr>
              <w:fldChar w:fldCharType="separate"/>
            </w:r>
            <w:r w:rsidR="00730C86">
              <w:rPr>
                <w:noProof/>
                <w:webHidden/>
              </w:rPr>
              <w:t>35</w:t>
            </w:r>
            <w:r w:rsidR="00024616">
              <w:rPr>
                <w:noProof/>
                <w:webHidden/>
              </w:rPr>
              <w:fldChar w:fldCharType="end"/>
            </w:r>
          </w:hyperlink>
        </w:p>
        <w:p w14:paraId="4C196416" w14:textId="74BF205A"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33" w:history="1">
            <w:r w:rsidR="00024616" w:rsidRPr="00C92D7C">
              <w:rPr>
                <w:rStyle w:val="Hyperlink"/>
                <w:noProof/>
              </w:rPr>
              <w:t>6.1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Evaluation</w:t>
            </w:r>
            <w:r w:rsidR="00024616">
              <w:rPr>
                <w:noProof/>
                <w:webHidden/>
              </w:rPr>
              <w:tab/>
            </w:r>
            <w:r w:rsidR="00024616">
              <w:rPr>
                <w:noProof/>
                <w:webHidden/>
              </w:rPr>
              <w:fldChar w:fldCharType="begin"/>
            </w:r>
            <w:r w:rsidR="00024616">
              <w:rPr>
                <w:noProof/>
                <w:webHidden/>
              </w:rPr>
              <w:instrText xml:space="preserve"> PAGEREF _Toc164936433 \h </w:instrText>
            </w:r>
            <w:r w:rsidR="00024616">
              <w:rPr>
                <w:noProof/>
                <w:webHidden/>
              </w:rPr>
            </w:r>
            <w:r w:rsidR="00024616">
              <w:rPr>
                <w:noProof/>
                <w:webHidden/>
              </w:rPr>
              <w:fldChar w:fldCharType="separate"/>
            </w:r>
            <w:r w:rsidR="00730C86">
              <w:rPr>
                <w:noProof/>
                <w:webHidden/>
              </w:rPr>
              <w:t>35</w:t>
            </w:r>
            <w:r w:rsidR="00024616">
              <w:rPr>
                <w:noProof/>
                <w:webHidden/>
              </w:rPr>
              <w:fldChar w:fldCharType="end"/>
            </w:r>
          </w:hyperlink>
        </w:p>
        <w:p w14:paraId="052176EA" w14:textId="03B33A3D"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34" w:history="1">
            <w:r w:rsidR="00024616" w:rsidRPr="00C92D7C">
              <w:rPr>
                <w:rStyle w:val="Hyperlink"/>
                <w:noProof/>
              </w:rPr>
              <w:t>6.2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Metrics for Evaluation</w:t>
            </w:r>
            <w:r w:rsidR="00024616">
              <w:rPr>
                <w:noProof/>
                <w:webHidden/>
              </w:rPr>
              <w:tab/>
            </w:r>
            <w:r w:rsidR="00024616">
              <w:rPr>
                <w:noProof/>
                <w:webHidden/>
              </w:rPr>
              <w:fldChar w:fldCharType="begin"/>
            </w:r>
            <w:r w:rsidR="00024616">
              <w:rPr>
                <w:noProof/>
                <w:webHidden/>
              </w:rPr>
              <w:instrText xml:space="preserve"> PAGEREF _Toc164936434 \h </w:instrText>
            </w:r>
            <w:r w:rsidR="00024616">
              <w:rPr>
                <w:noProof/>
                <w:webHidden/>
              </w:rPr>
            </w:r>
            <w:r w:rsidR="00024616">
              <w:rPr>
                <w:noProof/>
                <w:webHidden/>
              </w:rPr>
              <w:fldChar w:fldCharType="separate"/>
            </w:r>
            <w:r w:rsidR="00730C86">
              <w:rPr>
                <w:noProof/>
                <w:webHidden/>
              </w:rPr>
              <w:t>35</w:t>
            </w:r>
            <w:r w:rsidR="00024616">
              <w:rPr>
                <w:noProof/>
                <w:webHidden/>
              </w:rPr>
              <w:fldChar w:fldCharType="end"/>
            </w:r>
          </w:hyperlink>
        </w:p>
        <w:p w14:paraId="6FDB9718" w14:textId="2F580616" w:rsidR="00024616" w:rsidRDefault="00000000">
          <w:pPr>
            <w:pStyle w:val="TOC2"/>
            <w:tabs>
              <w:tab w:val="left" w:pos="880"/>
              <w:tab w:val="right" w:leader="dot" w:pos="8301"/>
            </w:tabs>
            <w:rPr>
              <w:rFonts w:asciiTheme="minorHAnsi" w:eastAsiaTheme="minorEastAsia" w:hAnsiTheme="minorHAnsi"/>
              <w:noProof/>
              <w:kern w:val="2"/>
              <w:sz w:val="22"/>
              <w:lang w:eastAsia="en-IN"/>
              <w14:ligatures w14:val="standardContextual"/>
            </w:rPr>
          </w:pPr>
          <w:hyperlink w:anchor="_Toc164936435" w:history="1">
            <w:r w:rsidR="00024616" w:rsidRPr="00C92D7C">
              <w:rPr>
                <w:rStyle w:val="Hyperlink"/>
                <w:noProof/>
              </w:rPr>
              <w:t>6.3</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Testing</w:t>
            </w:r>
            <w:r w:rsidR="00024616">
              <w:rPr>
                <w:noProof/>
                <w:webHidden/>
              </w:rPr>
              <w:tab/>
            </w:r>
            <w:r w:rsidR="00024616">
              <w:rPr>
                <w:noProof/>
                <w:webHidden/>
              </w:rPr>
              <w:fldChar w:fldCharType="begin"/>
            </w:r>
            <w:r w:rsidR="00024616">
              <w:rPr>
                <w:noProof/>
                <w:webHidden/>
              </w:rPr>
              <w:instrText xml:space="preserve"> PAGEREF _Toc164936435 \h </w:instrText>
            </w:r>
            <w:r w:rsidR="00024616">
              <w:rPr>
                <w:noProof/>
                <w:webHidden/>
              </w:rPr>
            </w:r>
            <w:r w:rsidR="00024616">
              <w:rPr>
                <w:noProof/>
                <w:webHidden/>
              </w:rPr>
              <w:fldChar w:fldCharType="separate"/>
            </w:r>
            <w:r w:rsidR="00730C86">
              <w:rPr>
                <w:noProof/>
                <w:webHidden/>
              </w:rPr>
              <w:t>35</w:t>
            </w:r>
            <w:r w:rsidR="00024616">
              <w:rPr>
                <w:noProof/>
                <w:webHidden/>
              </w:rPr>
              <w:fldChar w:fldCharType="end"/>
            </w:r>
          </w:hyperlink>
        </w:p>
        <w:p w14:paraId="56405460" w14:textId="7701D055"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36" w:history="1">
            <w:r w:rsidR="00024616" w:rsidRPr="00C92D7C">
              <w:rPr>
                <w:rStyle w:val="Hyperlink"/>
                <w:noProof/>
              </w:rPr>
              <w:t>6.3.1</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Levels of testing</w:t>
            </w:r>
            <w:r w:rsidR="00024616">
              <w:rPr>
                <w:noProof/>
                <w:webHidden/>
              </w:rPr>
              <w:tab/>
            </w:r>
            <w:r w:rsidR="00024616">
              <w:rPr>
                <w:noProof/>
                <w:webHidden/>
              </w:rPr>
              <w:fldChar w:fldCharType="begin"/>
            </w:r>
            <w:r w:rsidR="00024616">
              <w:rPr>
                <w:noProof/>
                <w:webHidden/>
              </w:rPr>
              <w:instrText xml:space="preserve"> PAGEREF _Toc164936436 \h </w:instrText>
            </w:r>
            <w:r w:rsidR="00024616">
              <w:rPr>
                <w:noProof/>
                <w:webHidden/>
              </w:rPr>
            </w:r>
            <w:r w:rsidR="00024616">
              <w:rPr>
                <w:noProof/>
                <w:webHidden/>
              </w:rPr>
              <w:fldChar w:fldCharType="separate"/>
            </w:r>
            <w:r w:rsidR="00730C86">
              <w:rPr>
                <w:noProof/>
                <w:webHidden/>
              </w:rPr>
              <w:t>36</w:t>
            </w:r>
            <w:r w:rsidR="00024616">
              <w:rPr>
                <w:noProof/>
                <w:webHidden/>
              </w:rPr>
              <w:fldChar w:fldCharType="end"/>
            </w:r>
          </w:hyperlink>
        </w:p>
        <w:p w14:paraId="7CF1CD00" w14:textId="3D9083A6" w:rsidR="00024616" w:rsidRDefault="00000000">
          <w:pPr>
            <w:pStyle w:val="TOC3"/>
            <w:tabs>
              <w:tab w:val="left" w:pos="1320"/>
              <w:tab w:val="right" w:leader="dot" w:pos="8301"/>
            </w:tabs>
            <w:rPr>
              <w:rFonts w:asciiTheme="minorHAnsi" w:eastAsiaTheme="minorEastAsia" w:hAnsiTheme="minorHAnsi"/>
              <w:noProof/>
              <w:kern w:val="2"/>
              <w:sz w:val="22"/>
              <w:lang w:eastAsia="en-IN"/>
              <w14:ligatures w14:val="standardContextual"/>
            </w:rPr>
          </w:pPr>
          <w:hyperlink w:anchor="_Toc164936437" w:history="1">
            <w:r w:rsidR="00024616" w:rsidRPr="00C92D7C">
              <w:rPr>
                <w:rStyle w:val="Hyperlink"/>
                <w:noProof/>
              </w:rPr>
              <w:t>6.3.2</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Unit Testing</w:t>
            </w:r>
            <w:r w:rsidR="00024616">
              <w:rPr>
                <w:noProof/>
                <w:webHidden/>
              </w:rPr>
              <w:tab/>
            </w:r>
            <w:r w:rsidR="00024616">
              <w:rPr>
                <w:noProof/>
                <w:webHidden/>
              </w:rPr>
              <w:fldChar w:fldCharType="begin"/>
            </w:r>
            <w:r w:rsidR="00024616">
              <w:rPr>
                <w:noProof/>
                <w:webHidden/>
              </w:rPr>
              <w:instrText xml:space="preserve"> PAGEREF _Toc164936437 \h </w:instrText>
            </w:r>
            <w:r w:rsidR="00024616">
              <w:rPr>
                <w:noProof/>
                <w:webHidden/>
              </w:rPr>
            </w:r>
            <w:r w:rsidR="00024616">
              <w:rPr>
                <w:noProof/>
                <w:webHidden/>
              </w:rPr>
              <w:fldChar w:fldCharType="separate"/>
            </w:r>
            <w:r w:rsidR="00730C86">
              <w:rPr>
                <w:noProof/>
                <w:webHidden/>
              </w:rPr>
              <w:t>36</w:t>
            </w:r>
            <w:r w:rsidR="00024616">
              <w:rPr>
                <w:noProof/>
                <w:webHidden/>
              </w:rPr>
              <w:fldChar w:fldCharType="end"/>
            </w:r>
          </w:hyperlink>
        </w:p>
        <w:p w14:paraId="635268F1" w14:textId="53EFFCDD"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38" w:history="1">
            <w:r w:rsidR="00024616" w:rsidRPr="00C92D7C">
              <w:rPr>
                <w:rStyle w:val="Hyperlink"/>
                <w:noProof/>
              </w:rPr>
              <w:t>7</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Results</w:t>
            </w:r>
            <w:r w:rsidR="00024616">
              <w:rPr>
                <w:noProof/>
                <w:webHidden/>
              </w:rPr>
              <w:tab/>
            </w:r>
            <w:r w:rsidR="00024616">
              <w:rPr>
                <w:noProof/>
                <w:webHidden/>
              </w:rPr>
              <w:fldChar w:fldCharType="begin"/>
            </w:r>
            <w:r w:rsidR="00024616">
              <w:rPr>
                <w:noProof/>
                <w:webHidden/>
              </w:rPr>
              <w:instrText xml:space="preserve"> PAGEREF _Toc164936438 \h </w:instrText>
            </w:r>
            <w:r w:rsidR="00024616">
              <w:rPr>
                <w:noProof/>
                <w:webHidden/>
              </w:rPr>
            </w:r>
            <w:r w:rsidR="00024616">
              <w:rPr>
                <w:noProof/>
                <w:webHidden/>
              </w:rPr>
              <w:fldChar w:fldCharType="separate"/>
            </w:r>
            <w:r w:rsidR="00730C86">
              <w:rPr>
                <w:noProof/>
                <w:webHidden/>
              </w:rPr>
              <w:t>38</w:t>
            </w:r>
            <w:r w:rsidR="00024616">
              <w:rPr>
                <w:noProof/>
                <w:webHidden/>
              </w:rPr>
              <w:fldChar w:fldCharType="end"/>
            </w:r>
          </w:hyperlink>
        </w:p>
        <w:p w14:paraId="6B90CDC6" w14:textId="694F2BCA"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39" w:history="1">
            <w:r w:rsidR="00024616" w:rsidRPr="00C92D7C">
              <w:rPr>
                <w:rStyle w:val="Hyperlink"/>
                <w:noProof/>
              </w:rPr>
              <w:t>8</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Conclusions and future work</w:t>
            </w:r>
            <w:r w:rsidR="00024616">
              <w:rPr>
                <w:noProof/>
                <w:webHidden/>
              </w:rPr>
              <w:tab/>
            </w:r>
            <w:r w:rsidR="00024616">
              <w:rPr>
                <w:noProof/>
                <w:webHidden/>
              </w:rPr>
              <w:fldChar w:fldCharType="begin"/>
            </w:r>
            <w:r w:rsidR="00024616">
              <w:rPr>
                <w:noProof/>
                <w:webHidden/>
              </w:rPr>
              <w:instrText xml:space="preserve"> PAGEREF _Toc164936439 \h </w:instrText>
            </w:r>
            <w:r w:rsidR="00024616">
              <w:rPr>
                <w:noProof/>
                <w:webHidden/>
              </w:rPr>
            </w:r>
            <w:r w:rsidR="00024616">
              <w:rPr>
                <w:noProof/>
                <w:webHidden/>
              </w:rPr>
              <w:fldChar w:fldCharType="separate"/>
            </w:r>
            <w:r w:rsidR="00730C86">
              <w:rPr>
                <w:noProof/>
                <w:webHidden/>
              </w:rPr>
              <w:t>42</w:t>
            </w:r>
            <w:r w:rsidR="00024616">
              <w:rPr>
                <w:noProof/>
                <w:webHidden/>
              </w:rPr>
              <w:fldChar w:fldCharType="end"/>
            </w:r>
          </w:hyperlink>
        </w:p>
        <w:p w14:paraId="2D33182C" w14:textId="1C0FAB08" w:rsidR="00024616" w:rsidRDefault="00000000">
          <w:pPr>
            <w:pStyle w:val="TOC1"/>
            <w:tabs>
              <w:tab w:val="left" w:pos="480"/>
              <w:tab w:val="right" w:leader="dot" w:pos="8301"/>
            </w:tabs>
            <w:rPr>
              <w:rFonts w:asciiTheme="minorHAnsi" w:eastAsiaTheme="minorEastAsia" w:hAnsiTheme="minorHAnsi"/>
              <w:noProof/>
              <w:kern w:val="2"/>
              <w:sz w:val="22"/>
              <w:lang w:eastAsia="en-IN"/>
              <w14:ligatures w14:val="standardContextual"/>
            </w:rPr>
          </w:pPr>
          <w:hyperlink w:anchor="_Toc164936440" w:history="1">
            <w:r w:rsidR="00024616" w:rsidRPr="00C92D7C">
              <w:rPr>
                <w:rStyle w:val="Hyperlink"/>
                <w:noProof/>
              </w:rPr>
              <w:t>9</w:t>
            </w:r>
            <w:r w:rsidR="00024616">
              <w:rPr>
                <w:rFonts w:asciiTheme="minorHAnsi" w:eastAsiaTheme="minorEastAsia" w:hAnsiTheme="minorHAnsi"/>
                <w:noProof/>
                <w:kern w:val="2"/>
                <w:sz w:val="22"/>
                <w:lang w:eastAsia="en-IN"/>
                <w14:ligatures w14:val="standardContextual"/>
              </w:rPr>
              <w:tab/>
            </w:r>
            <w:r w:rsidR="00024616" w:rsidRPr="00C92D7C">
              <w:rPr>
                <w:rStyle w:val="Hyperlink"/>
                <w:noProof/>
              </w:rPr>
              <w:t>References</w:t>
            </w:r>
            <w:r w:rsidR="00024616">
              <w:rPr>
                <w:noProof/>
                <w:webHidden/>
              </w:rPr>
              <w:tab/>
            </w:r>
            <w:r w:rsidR="00024616">
              <w:rPr>
                <w:noProof/>
                <w:webHidden/>
              </w:rPr>
              <w:fldChar w:fldCharType="begin"/>
            </w:r>
            <w:r w:rsidR="00024616">
              <w:rPr>
                <w:noProof/>
                <w:webHidden/>
              </w:rPr>
              <w:instrText xml:space="preserve"> PAGEREF _Toc164936440 \h </w:instrText>
            </w:r>
            <w:r w:rsidR="00024616">
              <w:rPr>
                <w:noProof/>
                <w:webHidden/>
              </w:rPr>
            </w:r>
            <w:r w:rsidR="00024616">
              <w:rPr>
                <w:noProof/>
                <w:webHidden/>
              </w:rPr>
              <w:fldChar w:fldCharType="separate"/>
            </w:r>
            <w:r w:rsidR="00730C86">
              <w:rPr>
                <w:noProof/>
                <w:webHidden/>
              </w:rPr>
              <w:t>45</w:t>
            </w:r>
            <w:r w:rsidR="00024616">
              <w:rPr>
                <w:noProof/>
                <w:webHidden/>
              </w:rPr>
              <w:fldChar w:fldCharType="end"/>
            </w:r>
          </w:hyperlink>
        </w:p>
        <w:p w14:paraId="192C68D0" w14:textId="1C33118D" w:rsidR="0030139B" w:rsidRDefault="0030139B">
          <w:r>
            <w:rPr>
              <w:b/>
              <w:bCs/>
              <w:noProof/>
            </w:rPr>
            <w:fldChar w:fldCharType="end"/>
          </w:r>
        </w:p>
      </w:sdtContent>
    </w:sdt>
    <w:p w14:paraId="6F46F33F" w14:textId="3964DFA3" w:rsidR="004F3C32" w:rsidRDefault="004F3C32" w:rsidP="0030139B">
      <w:pPr>
        <w:pStyle w:val="TOCHeading"/>
      </w:pPr>
    </w:p>
    <w:p w14:paraId="77F7FD23" w14:textId="1F5A7656" w:rsidR="004F3C32" w:rsidRDefault="004F3C32"/>
    <w:p w14:paraId="6EB26A12" w14:textId="1693149C" w:rsidR="00B84321" w:rsidRPr="00024616" w:rsidRDefault="008F6E7A" w:rsidP="00024616">
      <w:pPr>
        <w:jc w:val="center"/>
      </w:pPr>
      <w:bookmarkStart w:id="0" w:name="_Toc164076851"/>
      <w:bookmarkStart w:id="1" w:name="_Toc164231507"/>
      <w:bookmarkStart w:id="2" w:name="_Toc164231548"/>
      <w:bookmarkStart w:id="3" w:name="_Toc164936402"/>
      <w:r w:rsidRPr="00E553E4">
        <w:rPr>
          <w:b/>
          <w:bCs/>
          <w:sz w:val="32"/>
          <w:szCs w:val="32"/>
        </w:rPr>
        <w:lastRenderedPageBreak/>
        <w:t>List of figures</w:t>
      </w:r>
      <w:bookmarkEnd w:id="0"/>
      <w:bookmarkEnd w:id="1"/>
      <w:bookmarkEnd w:id="2"/>
      <w:bookmarkEnd w:id="3"/>
    </w:p>
    <w:bookmarkStart w:id="4" w:name="_Toc164076852"/>
    <w:bookmarkStart w:id="5" w:name="_Toc164231508"/>
    <w:bookmarkStart w:id="6" w:name="_Toc164231549"/>
    <w:p w14:paraId="7DE6B159" w14:textId="465F8386"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fldChar w:fldCharType="begin"/>
      </w:r>
      <w:r>
        <w:instrText xml:space="preserve"> TOC \c "Figure" </w:instrText>
      </w:r>
      <w:r>
        <w:fldChar w:fldCharType="separate"/>
      </w:r>
      <w:r>
        <w:rPr>
          <w:noProof/>
        </w:rPr>
        <w:t>Figure 3.1 System Block Diagram</w:t>
      </w:r>
      <w:r>
        <w:rPr>
          <w:noProof/>
        </w:rPr>
        <w:tab/>
      </w:r>
      <w:r>
        <w:rPr>
          <w:noProof/>
        </w:rPr>
        <w:fldChar w:fldCharType="begin"/>
      </w:r>
      <w:r>
        <w:rPr>
          <w:noProof/>
        </w:rPr>
        <w:instrText xml:space="preserve"> PAGEREF _Toc164936446 \h </w:instrText>
      </w:r>
      <w:r>
        <w:rPr>
          <w:noProof/>
        </w:rPr>
      </w:r>
      <w:r>
        <w:rPr>
          <w:noProof/>
        </w:rPr>
        <w:fldChar w:fldCharType="separate"/>
      </w:r>
      <w:r w:rsidR="00730C86">
        <w:rPr>
          <w:noProof/>
        </w:rPr>
        <w:t>12</w:t>
      </w:r>
      <w:r>
        <w:rPr>
          <w:noProof/>
        </w:rPr>
        <w:fldChar w:fldCharType="end"/>
      </w:r>
    </w:p>
    <w:p w14:paraId="162E9A05" w14:textId="5BDAE895"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3.2 sample pics from dataset</w:t>
      </w:r>
      <w:r>
        <w:rPr>
          <w:noProof/>
        </w:rPr>
        <w:tab/>
      </w:r>
      <w:r>
        <w:rPr>
          <w:noProof/>
        </w:rPr>
        <w:fldChar w:fldCharType="begin"/>
      </w:r>
      <w:r>
        <w:rPr>
          <w:noProof/>
        </w:rPr>
        <w:instrText xml:space="preserve"> PAGEREF _Toc164936447 \h </w:instrText>
      </w:r>
      <w:r>
        <w:rPr>
          <w:noProof/>
        </w:rPr>
      </w:r>
      <w:r>
        <w:rPr>
          <w:noProof/>
        </w:rPr>
        <w:fldChar w:fldCharType="separate"/>
      </w:r>
      <w:r w:rsidR="00730C86">
        <w:rPr>
          <w:noProof/>
        </w:rPr>
        <w:t>19</w:t>
      </w:r>
      <w:r>
        <w:rPr>
          <w:noProof/>
        </w:rPr>
        <w:fldChar w:fldCharType="end"/>
      </w:r>
    </w:p>
    <w:p w14:paraId="14D780DE" w14:textId="03D81C62"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3.3 different classes plants with no. of images</w:t>
      </w:r>
      <w:r>
        <w:rPr>
          <w:noProof/>
        </w:rPr>
        <w:tab/>
      </w:r>
      <w:r>
        <w:rPr>
          <w:noProof/>
        </w:rPr>
        <w:fldChar w:fldCharType="begin"/>
      </w:r>
      <w:r>
        <w:rPr>
          <w:noProof/>
        </w:rPr>
        <w:instrText xml:space="preserve"> PAGEREF _Toc164936448 \h </w:instrText>
      </w:r>
      <w:r>
        <w:rPr>
          <w:noProof/>
        </w:rPr>
      </w:r>
      <w:r>
        <w:rPr>
          <w:noProof/>
        </w:rPr>
        <w:fldChar w:fldCharType="separate"/>
      </w:r>
      <w:r w:rsidR="00730C86">
        <w:rPr>
          <w:noProof/>
        </w:rPr>
        <w:t>19</w:t>
      </w:r>
      <w:r>
        <w:rPr>
          <w:noProof/>
        </w:rPr>
        <w:fldChar w:fldCharType="end"/>
      </w:r>
    </w:p>
    <w:p w14:paraId="2A779054" w14:textId="782619EB"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3.4 ResNet50 architecture Diagram</w:t>
      </w:r>
      <w:r>
        <w:rPr>
          <w:noProof/>
        </w:rPr>
        <w:tab/>
      </w:r>
      <w:r>
        <w:rPr>
          <w:noProof/>
        </w:rPr>
        <w:fldChar w:fldCharType="begin"/>
      </w:r>
      <w:r>
        <w:rPr>
          <w:noProof/>
        </w:rPr>
        <w:instrText xml:space="preserve"> PAGEREF _Toc164936449 \h </w:instrText>
      </w:r>
      <w:r>
        <w:rPr>
          <w:noProof/>
        </w:rPr>
      </w:r>
      <w:r>
        <w:rPr>
          <w:noProof/>
        </w:rPr>
        <w:fldChar w:fldCharType="separate"/>
      </w:r>
      <w:r w:rsidR="00730C86">
        <w:rPr>
          <w:noProof/>
        </w:rPr>
        <w:t>23</w:t>
      </w:r>
      <w:r>
        <w:rPr>
          <w:noProof/>
        </w:rPr>
        <w:fldChar w:fldCharType="end"/>
      </w:r>
    </w:p>
    <w:p w14:paraId="47E8AB86" w14:textId="429F6498"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3.5 ResNet9 architecture diagram</w:t>
      </w:r>
      <w:r>
        <w:rPr>
          <w:noProof/>
        </w:rPr>
        <w:tab/>
      </w:r>
      <w:r>
        <w:rPr>
          <w:noProof/>
        </w:rPr>
        <w:fldChar w:fldCharType="begin"/>
      </w:r>
      <w:r>
        <w:rPr>
          <w:noProof/>
        </w:rPr>
        <w:instrText xml:space="preserve"> PAGEREF _Toc164936450 \h </w:instrText>
      </w:r>
      <w:r>
        <w:rPr>
          <w:noProof/>
        </w:rPr>
      </w:r>
      <w:r>
        <w:rPr>
          <w:noProof/>
        </w:rPr>
        <w:fldChar w:fldCharType="separate"/>
      </w:r>
      <w:r w:rsidR="00730C86">
        <w:rPr>
          <w:noProof/>
        </w:rPr>
        <w:t>24</w:t>
      </w:r>
      <w:r>
        <w:rPr>
          <w:noProof/>
        </w:rPr>
        <w:fldChar w:fldCharType="end"/>
      </w:r>
    </w:p>
    <w:p w14:paraId="440918AF" w14:textId="5B4A1651"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5.1 Images from the Dataset</w:t>
      </w:r>
      <w:r>
        <w:rPr>
          <w:noProof/>
        </w:rPr>
        <w:tab/>
      </w:r>
      <w:r>
        <w:rPr>
          <w:noProof/>
        </w:rPr>
        <w:fldChar w:fldCharType="begin"/>
      </w:r>
      <w:r>
        <w:rPr>
          <w:noProof/>
        </w:rPr>
        <w:instrText xml:space="preserve"> PAGEREF _Toc164936451 \h </w:instrText>
      </w:r>
      <w:r>
        <w:rPr>
          <w:noProof/>
        </w:rPr>
      </w:r>
      <w:r>
        <w:rPr>
          <w:noProof/>
        </w:rPr>
        <w:fldChar w:fldCharType="separate"/>
      </w:r>
      <w:r w:rsidR="00730C86">
        <w:rPr>
          <w:noProof/>
        </w:rPr>
        <w:t>32</w:t>
      </w:r>
      <w:r>
        <w:rPr>
          <w:noProof/>
        </w:rPr>
        <w:fldChar w:fldCharType="end"/>
      </w:r>
    </w:p>
    <w:p w14:paraId="2C04C5B8" w14:textId="7186F85B"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5.2 ResNet50 code</w:t>
      </w:r>
      <w:r>
        <w:rPr>
          <w:noProof/>
        </w:rPr>
        <w:tab/>
      </w:r>
      <w:r>
        <w:rPr>
          <w:noProof/>
        </w:rPr>
        <w:fldChar w:fldCharType="begin"/>
      </w:r>
      <w:r>
        <w:rPr>
          <w:noProof/>
        </w:rPr>
        <w:instrText xml:space="preserve"> PAGEREF _Toc164936452 \h </w:instrText>
      </w:r>
      <w:r>
        <w:rPr>
          <w:noProof/>
        </w:rPr>
      </w:r>
      <w:r>
        <w:rPr>
          <w:noProof/>
        </w:rPr>
        <w:fldChar w:fldCharType="separate"/>
      </w:r>
      <w:r w:rsidR="00730C86">
        <w:rPr>
          <w:noProof/>
        </w:rPr>
        <w:t>33</w:t>
      </w:r>
      <w:r>
        <w:rPr>
          <w:noProof/>
        </w:rPr>
        <w:fldChar w:fldCharType="end"/>
      </w:r>
    </w:p>
    <w:p w14:paraId="4E21FD02" w14:textId="36D0590E"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5.3 ResNet9 Code</w:t>
      </w:r>
      <w:r>
        <w:rPr>
          <w:noProof/>
        </w:rPr>
        <w:tab/>
      </w:r>
      <w:r>
        <w:rPr>
          <w:noProof/>
        </w:rPr>
        <w:fldChar w:fldCharType="begin"/>
      </w:r>
      <w:r>
        <w:rPr>
          <w:noProof/>
        </w:rPr>
        <w:instrText xml:space="preserve"> PAGEREF _Toc164936453 \h </w:instrText>
      </w:r>
      <w:r>
        <w:rPr>
          <w:noProof/>
        </w:rPr>
      </w:r>
      <w:r>
        <w:rPr>
          <w:noProof/>
        </w:rPr>
        <w:fldChar w:fldCharType="separate"/>
      </w:r>
      <w:r w:rsidR="00730C86">
        <w:rPr>
          <w:noProof/>
        </w:rPr>
        <w:t>34</w:t>
      </w:r>
      <w:r>
        <w:rPr>
          <w:noProof/>
        </w:rPr>
        <w:fldChar w:fldCharType="end"/>
      </w:r>
    </w:p>
    <w:p w14:paraId="08F4156A" w14:textId="6884CFE6"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7.1model detecting diseased leaf and Non-diseased leaves</w:t>
      </w:r>
      <w:r>
        <w:rPr>
          <w:noProof/>
        </w:rPr>
        <w:tab/>
      </w:r>
      <w:r>
        <w:rPr>
          <w:noProof/>
        </w:rPr>
        <w:fldChar w:fldCharType="begin"/>
      </w:r>
      <w:r>
        <w:rPr>
          <w:noProof/>
        </w:rPr>
        <w:instrText xml:space="preserve"> PAGEREF _Toc164936454 \h </w:instrText>
      </w:r>
      <w:r>
        <w:rPr>
          <w:noProof/>
        </w:rPr>
      </w:r>
      <w:r>
        <w:rPr>
          <w:noProof/>
        </w:rPr>
        <w:fldChar w:fldCharType="separate"/>
      </w:r>
      <w:r w:rsidR="00730C86">
        <w:rPr>
          <w:noProof/>
        </w:rPr>
        <w:t>39</w:t>
      </w:r>
      <w:r>
        <w:rPr>
          <w:noProof/>
        </w:rPr>
        <w:fldChar w:fldCharType="end"/>
      </w:r>
    </w:p>
    <w:p w14:paraId="16E63543" w14:textId="12A20361"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7.2 ResNet50 Result</w:t>
      </w:r>
      <w:r>
        <w:rPr>
          <w:noProof/>
        </w:rPr>
        <w:tab/>
      </w:r>
      <w:r>
        <w:rPr>
          <w:noProof/>
        </w:rPr>
        <w:fldChar w:fldCharType="begin"/>
      </w:r>
      <w:r>
        <w:rPr>
          <w:noProof/>
        </w:rPr>
        <w:instrText xml:space="preserve"> PAGEREF _Toc164936455 \h </w:instrText>
      </w:r>
      <w:r>
        <w:rPr>
          <w:noProof/>
        </w:rPr>
      </w:r>
      <w:r>
        <w:rPr>
          <w:noProof/>
        </w:rPr>
        <w:fldChar w:fldCharType="separate"/>
      </w:r>
      <w:r w:rsidR="00730C86">
        <w:rPr>
          <w:noProof/>
        </w:rPr>
        <w:t>40</w:t>
      </w:r>
      <w:r>
        <w:rPr>
          <w:noProof/>
        </w:rPr>
        <w:fldChar w:fldCharType="end"/>
      </w:r>
    </w:p>
    <w:p w14:paraId="18961632" w14:textId="7AE75390"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7.3 ResNet9 model classifying the leaves</w:t>
      </w:r>
      <w:r>
        <w:rPr>
          <w:noProof/>
        </w:rPr>
        <w:tab/>
      </w:r>
      <w:r>
        <w:rPr>
          <w:noProof/>
        </w:rPr>
        <w:fldChar w:fldCharType="begin"/>
      </w:r>
      <w:r>
        <w:rPr>
          <w:noProof/>
        </w:rPr>
        <w:instrText xml:space="preserve"> PAGEREF _Toc164936456 \h </w:instrText>
      </w:r>
      <w:r>
        <w:rPr>
          <w:noProof/>
        </w:rPr>
      </w:r>
      <w:r>
        <w:rPr>
          <w:noProof/>
        </w:rPr>
        <w:fldChar w:fldCharType="separate"/>
      </w:r>
      <w:r w:rsidR="00730C86">
        <w:rPr>
          <w:noProof/>
        </w:rPr>
        <w:t>40</w:t>
      </w:r>
      <w:r>
        <w:rPr>
          <w:noProof/>
        </w:rPr>
        <w:fldChar w:fldCharType="end"/>
      </w:r>
    </w:p>
    <w:p w14:paraId="50DE413F" w14:textId="4A033191"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7.4 Model accuracy for each epoch</w:t>
      </w:r>
      <w:r>
        <w:rPr>
          <w:noProof/>
        </w:rPr>
        <w:tab/>
      </w:r>
      <w:r>
        <w:rPr>
          <w:noProof/>
        </w:rPr>
        <w:fldChar w:fldCharType="begin"/>
      </w:r>
      <w:r>
        <w:rPr>
          <w:noProof/>
        </w:rPr>
        <w:instrText xml:space="preserve"> PAGEREF _Toc164936457 \h </w:instrText>
      </w:r>
      <w:r>
        <w:rPr>
          <w:noProof/>
        </w:rPr>
      </w:r>
      <w:r>
        <w:rPr>
          <w:noProof/>
        </w:rPr>
        <w:fldChar w:fldCharType="separate"/>
      </w:r>
      <w:r w:rsidR="00730C86">
        <w:rPr>
          <w:noProof/>
        </w:rPr>
        <w:t>40</w:t>
      </w:r>
      <w:r>
        <w:rPr>
          <w:noProof/>
        </w:rPr>
        <w:fldChar w:fldCharType="end"/>
      </w:r>
    </w:p>
    <w:p w14:paraId="7979F9DB" w14:textId="20006EFF"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7.5 epoch vs accuracy plot</w:t>
      </w:r>
      <w:r>
        <w:rPr>
          <w:noProof/>
        </w:rPr>
        <w:tab/>
      </w:r>
      <w:r>
        <w:rPr>
          <w:noProof/>
        </w:rPr>
        <w:fldChar w:fldCharType="begin"/>
      </w:r>
      <w:r>
        <w:rPr>
          <w:noProof/>
        </w:rPr>
        <w:instrText xml:space="preserve"> PAGEREF _Toc164936458 \h </w:instrText>
      </w:r>
      <w:r>
        <w:rPr>
          <w:noProof/>
        </w:rPr>
      </w:r>
      <w:r>
        <w:rPr>
          <w:noProof/>
        </w:rPr>
        <w:fldChar w:fldCharType="separate"/>
      </w:r>
      <w:r w:rsidR="00730C86">
        <w:rPr>
          <w:noProof/>
        </w:rPr>
        <w:t>41</w:t>
      </w:r>
      <w:r>
        <w:rPr>
          <w:noProof/>
        </w:rPr>
        <w:fldChar w:fldCharType="end"/>
      </w:r>
    </w:p>
    <w:p w14:paraId="57733CF2" w14:textId="12989F04" w:rsidR="00024616" w:rsidRDefault="00024616">
      <w:pPr>
        <w:pStyle w:val="TableofFigures"/>
        <w:tabs>
          <w:tab w:val="right" w:leader="dot" w:pos="8301"/>
        </w:tabs>
        <w:rPr>
          <w:rFonts w:asciiTheme="minorHAnsi" w:eastAsiaTheme="minorEastAsia" w:hAnsiTheme="minorHAnsi"/>
          <w:noProof/>
          <w:kern w:val="2"/>
          <w:sz w:val="22"/>
          <w:lang w:eastAsia="en-IN"/>
          <w14:ligatures w14:val="standardContextual"/>
        </w:rPr>
      </w:pPr>
      <w:r>
        <w:rPr>
          <w:noProof/>
        </w:rPr>
        <w:t>Figure 7.6 batch no. vs learning rate</w:t>
      </w:r>
      <w:r>
        <w:rPr>
          <w:noProof/>
        </w:rPr>
        <w:tab/>
      </w:r>
      <w:r>
        <w:rPr>
          <w:noProof/>
        </w:rPr>
        <w:fldChar w:fldCharType="begin"/>
      </w:r>
      <w:r>
        <w:rPr>
          <w:noProof/>
        </w:rPr>
        <w:instrText xml:space="preserve"> PAGEREF _Toc164936459 \h </w:instrText>
      </w:r>
      <w:r>
        <w:rPr>
          <w:noProof/>
        </w:rPr>
      </w:r>
      <w:r>
        <w:rPr>
          <w:noProof/>
        </w:rPr>
        <w:fldChar w:fldCharType="separate"/>
      </w:r>
      <w:r w:rsidR="00730C86">
        <w:rPr>
          <w:noProof/>
        </w:rPr>
        <w:t>41</w:t>
      </w:r>
      <w:r>
        <w:rPr>
          <w:noProof/>
        </w:rPr>
        <w:fldChar w:fldCharType="end"/>
      </w:r>
    </w:p>
    <w:p w14:paraId="7711EBEE" w14:textId="7AF5E973" w:rsidR="00F7201D" w:rsidRDefault="00024616" w:rsidP="00C6302C">
      <w:pPr>
        <w:outlineLvl w:val="0"/>
      </w:pPr>
      <w:r>
        <w:fldChar w:fldCharType="end"/>
      </w:r>
    </w:p>
    <w:p w14:paraId="58DA2F5A" w14:textId="77777777" w:rsidR="00793FC8" w:rsidRDefault="00793FC8" w:rsidP="00C6302C">
      <w:pPr>
        <w:outlineLvl w:val="0"/>
      </w:pPr>
    </w:p>
    <w:p w14:paraId="27577AA0" w14:textId="77777777" w:rsidR="00793FC8" w:rsidRDefault="00793FC8" w:rsidP="00C6302C">
      <w:pPr>
        <w:outlineLvl w:val="0"/>
      </w:pPr>
    </w:p>
    <w:p w14:paraId="424A6FCD" w14:textId="77777777" w:rsidR="00793FC8" w:rsidRDefault="00793FC8" w:rsidP="00C6302C">
      <w:pPr>
        <w:outlineLvl w:val="0"/>
      </w:pPr>
    </w:p>
    <w:p w14:paraId="5632A450" w14:textId="77777777" w:rsidR="00793FC8" w:rsidRDefault="00793FC8" w:rsidP="00C6302C">
      <w:pPr>
        <w:outlineLvl w:val="0"/>
      </w:pPr>
    </w:p>
    <w:p w14:paraId="12938B2B" w14:textId="77777777" w:rsidR="00793FC8" w:rsidRDefault="00793FC8" w:rsidP="00C6302C">
      <w:pPr>
        <w:outlineLvl w:val="0"/>
      </w:pPr>
    </w:p>
    <w:p w14:paraId="69666391" w14:textId="77777777" w:rsidR="00793FC8" w:rsidRDefault="00793FC8" w:rsidP="00C6302C">
      <w:pPr>
        <w:outlineLvl w:val="0"/>
      </w:pPr>
    </w:p>
    <w:p w14:paraId="639BF1B2" w14:textId="15003B65" w:rsidR="00451A1C" w:rsidRPr="00E553E4" w:rsidRDefault="008F6E7A" w:rsidP="00E553E4">
      <w:pPr>
        <w:spacing w:before="240" w:after="120" w:line="360" w:lineRule="auto"/>
        <w:jc w:val="center"/>
        <w:outlineLvl w:val="0"/>
        <w:rPr>
          <w:b/>
          <w:bCs/>
          <w:sz w:val="32"/>
          <w:szCs w:val="32"/>
        </w:rPr>
      </w:pPr>
      <w:bookmarkStart w:id="7" w:name="_Toc164936403"/>
      <w:r w:rsidRPr="00E553E4">
        <w:rPr>
          <w:b/>
          <w:bCs/>
          <w:sz w:val="32"/>
          <w:szCs w:val="32"/>
        </w:rPr>
        <w:lastRenderedPageBreak/>
        <w:t xml:space="preserve">List of </w:t>
      </w:r>
      <w:r w:rsidR="00451A1C" w:rsidRPr="00E553E4">
        <w:rPr>
          <w:b/>
          <w:bCs/>
          <w:sz w:val="32"/>
          <w:szCs w:val="32"/>
        </w:rPr>
        <w:t>T</w:t>
      </w:r>
      <w:r w:rsidRPr="00E553E4">
        <w:rPr>
          <w:b/>
          <w:bCs/>
          <w:sz w:val="32"/>
          <w:szCs w:val="32"/>
        </w:rPr>
        <w:t>ab</w:t>
      </w:r>
      <w:r w:rsidR="00451A1C" w:rsidRPr="00E553E4">
        <w:rPr>
          <w:b/>
          <w:bCs/>
          <w:sz w:val="32"/>
          <w:szCs w:val="32"/>
        </w:rPr>
        <w:t>le</w:t>
      </w:r>
      <w:r w:rsidRPr="00E553E4">
        <w:rPr>
          <w:b/>
          <w:bCs/>
          <w:sz w:val="32"/>
          <w:szCs w:val="32"/>
        </w:rPr>
        <w:t>s</w:t>
      </w:r>
      <w:bookmarkEnd w:id="4"/>
      <w:bookmarkEnd w:id="5"/>
      <w:bookmarkEnd w:id="6"/>
      <w:bookmarkEnd w:id="7"/>
    </w:p>
    <w:p w14:paraId="2CB63EF8" w14:textId="4A670A9A" w:rsidR="00F7201D" w:rsidRDefault="00F7201D">
      <w:pPr>
        <w:pStyle w:val="TableofFigures"/>
        <w:tabs>
          <w:tab w:val="right" w:leader="dot" w:pos="8301"/>
        </w:tabs>
        <w:rPr>
          <w:rFonts w:asciiTheme="minorHAnsi" w:eastAsiaTheme="minorEastAsia" w:hAnsiTheme="minorHAnsi"/>
          <w:noProof/>
          <w:kern w:val="2"/>
          <w:sz w:val="22"/>
          <w:lang w:eastAsia="en-IN"/>
          <w14:ligatures w14:val="standardContextual"/>
        </w:rPr>
      </w:pPr>
      <w:r>
        <w:fldChar w:fldCharType="begin"/>
      </w:r>
      <w:r>
        <w:instrText xml:space="preserve"> TOC \c "Table" </w:instrText>
      </w:r>
      <w:r>
        <w:fldChar w:fldCharType="separate"/>
      </w:r>
      <w:r>
        <w:rPr>
          <w:noProof/>
        </w:rPr>
        <w:t>Table 4.1 model and their accuracies</w:t>
      </w:r>
      <w:r>
        <w:rPr>
          <w:noProof/>
        </w:rPr>
        <w:tab/>
      </w:r>
      <w:r>
        <w:rPr>
          <w:noProof/>
        </w:rPr>
        <w:fldChar w:fldCharType="begin"/>
      </w:r>
      <w:r>
        <w:rPr>
          <w:noProof/>
        </w:rPr>
        <w:instrText xml:space="preserve"> PAGEREF _Toc164290953 \h </w:instrText>
      </w:r>
      <w:r>
        <w:rPr>
          <w:noProof/>
        </w:rPr>
      </w:r>
      <w:r>
        <w:rPr>
          <w:noProof/>
        </w:rPr>
        <w:fldChar w:fldCharType="separate"/>
      </w:r>
      <w:r w:rsidR="00730C86">
        <w:rPr>
          <w:noProof/>
        </w:rPr>
        <w:t>41</w:t>
      </w:r>
      <w:r>
        <w:rPr>
          <w:noProof/>
        </w:rPr>
        <w:fldChar w:fldCharType="end"/>
      </w:r>
    </w:p>
    <w:p w14:paraId="4064CB2F" w14:textId="669A74A7" w:rsidR="00F7201D" w:rsidRDefault="00F7201D" w:rsidP="00C6302C">
      <w:pPr>
        <w:outlineLvl w:val="0"/>
      </w:pPr>
      <w:r>
        <w:fldChar w:fldCharType="end"/>
      </w:r>
    </w:p>
    <w:p w14:paraId="3ED1F0D6" w14:textId="77777777" w:rsidR="00F7201D" w:rsidRDefault="00F7201D" w:rsidP="00C6302C">
      <w:pPr>
        <w:outlineLvl w:val="0"/>
      </w:pPr>
    </w:p>
    <w:p w14:paraId="28A92B2C" w14:textId="77777777" w:rsidR="00451A1C" w:rsidRDefault="00451A1C"/>
    <w:p w14:paraId="3CC2CB9B" w14:textId="77777777" w:rsidR="00451A1C" w:rsidRDefault="00451A1C"/>
    <w:p w14:paraId="50522745" w14:textId="77777777" w:rsidR="00451A1C" w:rsidRDefault="00451A1C"/>
    <w:p w14:paraId="4C6D87C9" w14:textId="192944C4" w:rsidR="00902807" w:rsidRPr="00E553E4" w:rsidRDefault="008F6E7A" w:rsidP="005609E0">
      <w:pPr>
        <w:pStyle w:val="Ab"/>
        <w:outlineLvl w:val="0"/>
        <w:rPr>
          <w:b/>
        </w:rPr>
      </w:pPr>
      <w:r>
        <w:br w:type="page"/>
      </w:r>
      <w:bookmarkStart w:id="8" w:name="_Toc164076853"/>
      <w:bookmarkStart w:id="9" w:name="_Toc164231509"/>
      <w:bookmarkStart w:id="10" w:name="_Toc164231550"/>
      <w:bookmarkStart w:id="11" w:name="_Toc164936404"/>
      <w:r w:rsidRPr="00E553E4">
        <w:rPr>
          <w:b/>
        </w:rPr>
        <w:lastRenderedPageBreak/>
        <w:t>Abstract</w:t>
      </w:r>
      <w:bookmarkEnd w:id="8"/>
      <w:bookmarkEnd w:id="9"/>
      <w:bookmarkEnd w:id="10"/>
      <w:bookmarkEnd w:id="11"/>
    </w:p>
    <w:p w14:paraId="5F33BAA8" w14:textId="77777777" w:rsidR="009C4ED4" w:rsidRDefault="003656F4" w:rsidP="00A54FAE">
      <w:r>
        <w:t>This project uses</w:t>
      </w:r>
      <w:r w:rsidR="00CA3814">
        <w:t xml:space="preserve"> ResNet50 and ResNet9</w:t>
      </w:r>
      <w:r>
        <w:t xml:space="preserve"> to present an advanced plant disease detection system. The major goal is to develop a trustworthy tool that uses deep learning algorithms to precisely </w:t>
      </w:r>
      <w:r w:rsidR="000119E0">
        <w:t>detect</w:t>
      </w:r>
      <w:r>
        <w:t xml:space="preserve"> and classify different plant diseases. It is projected that the system will greatly lower crop loss and increase agricultural productivity by offering a tool for early detection. The </w:t>
      </w:r>
      <w:r w:rsidR="00CA3814">
        <w:t>developed</w:t>
      </w:r>
      <w:r>
        <w:t xml:space="preserve"> model is trained with a large dataset of plant images, giving it the ability to recognize complex patterns and features associated with diseases, which are frequently missed by the human eye. </w:t>
      </w:r>
    </w:p>
    <w:p w14:paraId="041AC172" w14:textId="4BB68714" w:rsidR="007E3302" w:rsidRPr="007E3302" w:rsidRDefault="003656F4" w:rsidP="009C4ED4">
      <w:pPr>
        <w:ind w:firstLine="431"/>
      </w:pPr>
      <w:r>
        <w:t>This foundational knowledge for the system design comes from the CNN algorithm's capacity to process and learn from image data. Compared to more time-consuming and less accurate traditional methods, this approach offers significant improvements</w:t>
      </w:r>
      <w:r w:rsidR="009C4ED4">
        <w:t xml:space="preserve"> by giving 97% accuracy for detection and 99% accuracy for classification</w:t>
      </w:r>
      <w:r>
        <w:t>. Farmers job could be easy as this technology changes everything by making it possible to detect illnesses early, which lowers crop loss and boosts agricultural output. Furthermore, this project represents a step toward more intelligent and sustainable farming methods.</w:t>
      </w:r>
    </w:p>
    <w:p w14:paraId="53883800" w14:textId="77777777" w:rsidR="007E3302" w:rsidRPr="007E3302" w:rsidRDefault="007E3302" w:rsidP="007E3302">
      <w:pPr>
        <w:pStyle w:val="Ab"/>
        <w:rPr>
          <w:bCs w:val="0"/>
        </w:rPr>
      </w:pPr>
    </w:p>
    <w:p w14:paraId="6C83B477" w14:textId="77777777" w:rsidR="007E3302" w:rsidRPr="007E3302" w:rsidRDefault="007E3302"/>
    <w:p w14:paraId="67E90E72" w14:textId="24B7B7FD" w:rsidR="007E3302" w:rsidRDefault="007E3302">
      <w:pPr>
        <w:sectPr w:rsidR="007E3302" w:rsidSect="00454DD6">
          <w:footerReference w:type="default" r:id="rId10"/>
          <w:pgSz w:w="11906" w:h="16838"/>
          <w:pgMar w:top="1440" w:right="1440" w:bottom="1440" w:left="2155" w:header="709" w:footer="709" w:gutter="0"/>
          <w:pgNumType w:fmt="lowerRoman" w:start="1"/>
          <w:cols w:space="708"/>
          <w:docGrid w:linePitch="360"/>
        </w:sectPr>
      </w:pPr>
    </w:p>
    <w:p w14:paraId="5238CBA3" w14:textId="3B963FB1" w:rsidR="008F6E7A" w:rsidRDefault="00757EEF" w:rsidP="0099074B">
      <w:pPr>
        <w:pStyle w:val="Heading1"/>
      </w:pPr>
      <w:bookmarkStart w:id="12" w:name="_Ref164073989"/>
      <w:bookmarkStart w:id="13" w:name="_Toc164076854"/>
      <w:bookmarkStart w:id="14" w:name="_Toc164231510"/>
      <w:bookmarkStart w:id="15" w:name="_Toc164231551"/>
      <w:bookmarkStart w:id="16" w:name="_Toc164936405"/>
      <w:r>
        <w:lastRenderedPageBreak/>
        <w:t>Introduction</w:t>
      </w:r>
      <w:bookmarkEnd w:id="12"/>
      <w:bookmarkEnd w:id="13"/>
      <w:bookmarkEnd w:id="14"/>
      <w:bookmarkEnd w:id="15"/>
      <w:bookmarkEnd w:id="16"/>
      <w:r w:rsidR="008F6E7A">
        <w:t xml:space="preserve"> </w:t>
      </w:r>
    </w:p>
    <w:p w14:paraId="6AA79440" w14:textId="24EA34E2" w:rsidR="008773B0" w:rsidRDefault="003656F4" w:rsidP="0099074B">
      <w:r>
        <w:t xml:space="preserve">Plant diseases affect crop yields and food security, which presents serious challenges to agriculture. This breakthrough is revolutionizing plant health by using </w:t>
      </w:r>
      <w:r w:rsidR="008773B0">
        <w:t>deep learning</w:t>
      </w:r>
      <w:r>
        <w:t xml:space="preserve"> and image processing to detect diseases. Farmers can now identify diseases in real time using a basic smartphone image, a significant improvement over earlier technique. With the use of this technology, outbreaks can be predicted, early detection and effective management are all made possible. It's a promising step toward a time when agriculture and technology coexist to improve farming sustainability and ensure our food supply. </w:t>
      </w:r>
    </w:p>
    <w:p w14:paraId="28655EB7" w14:textId="3C9FAFC0" w:rsidR="00281302" w:rsidRDefault="00281302" w:rsidP="008E7877">
      <w:pPr>
        <w:spacing w:line="476" w:lineRule="auto"/>
        <w:ind w:left="-5" w:right="427" w:firstLine="350"/>
      </w:pPr>
      <w:r>
        <w:t xml:space="preserve">Diseases are very detrimental to the health of plants, and that in turn affects them development. India has made significant strides in pesticide, fungicide, and herbicide advancement and research. But each year, owing to unknown factors, plants fall to a variety of recognized illnesses, resulting in the loss of countless tons of yield. The assault of such different forms of crop diseases causes a significant reduction of crop yield both qualitatively and quantitatively.  Traditional methods for detecting diseases require manual inspection of plants by experts. This process needs to be continuous, and can be very expensive in large farms, or even completely unavailable to many small farm holders living in rural areas. This is why many attempts to automate disease detection have been made in the last few decades. </w:t>
      </w:r>
    </w:p>
    <w:p w14:paraId="53EF4AAD" w14:textId="77777777" w:rsidR="00281302" w:rsidRDefault="00281302" w:rsidP="00281302">
      <w:pPr>
        <w:spacing w:after="199" w:line="477" w:lineRule="auto"/>
        <w:ind w:left="-15" w:right="427" w:firstLine="360"/>
      </w:pPr>
      <w:r>
        <w:t xml:space="preserve">Current technological advancements have made the detection and diagnosis of plant diseases conceivable and achievable, hence paving the road for improved plant management in the event that a plant is infected. The suggested approach </w:t>
      </w:r>
      <w:r>
        <w:lastRenderedPageBreak/>
        <w:t xml:space="preserve">for the identification of plant leaf diseases concentrates on 14 plant species and 38 varieties or categories. Image Classification, Voice Recognition, and Processing of Natural Language has all shown exceptional performance over recent years due to Deep Learning. Utilizing a CNN to address the issue of identifying plant diseases yields excellent results.  </w:t>
      </w:r>
    </w:p>
    <w:p w14:paraId="7666ECD5" w14:textId="1E10B188" w:rsidR="00281302" w:rsidRDefault="00281302" w:rsidP="008E7877">
      <w:pPr>
        <w:ind w:firstLine="345"/>
      </w:pPr>
      <w:r>
        <w:t xml:space="preserve">CNN is acknowledged as the most effective Object Recognition technique. It is utilized for the creation of a predictive model that is operated on the input picture and changes the input in order to identify the output labels. </w:t>
      </w:r>
      <w:r>
        <w:rPr>
          <w:color w:val="0D0D0D"/>
        </w:rPr>
        <w:t>In addition to classifying the plants, the model could also provide valuable information such as prevention measures and supplements. This could include recommendations for specific pesticides or fungicides to apply, cultural practices to reduce the risk of disease, or nutritional supplements to improve plant health</w:t>
      </w:r>
    </w:p>
    <w:p w14:paraId="2ED93FB6" w14:textId="77777777" w:rsidR="008773B0" w:rsidRDefault="003656F4" w:rsidP="004C7C57">
      <w:pPr>
        <w:ind w:firstLine="720"/>
      </w:pPr>
      <w:r w:rsidRPr="0099074B">
        <w:t>Plant disease detection using Convolutional Neural Networks (CNN) is a revolutionary advance in agriculture, providing a transformative solution to the ongoing challenge of accurate and timely detection of crop diseases. As the agricultural landscape increasingly embraces technological innovation, the inclusion of CNNs stands out as a key development that could change traditional practices. Basically, CNNs use deep learning techniques to analyse complex patterns and features in images of plant leaves. This methodology allows these networks to distinguish subtle visual cues that indicate disease, allowing them to classify plants as either healthy or diseased with high accuracy</w:t>
      </w:r>
      <w:r>
        <w:t xml:space="preserve">. </w:t>
      </w:r>
    </w:p>
    <w:p w14:paraId="14607ECF" w14:textId="39EF5D40" w:rsidR="003656F4" w:rsidRDefault="003656F4" w:rsidP="004C7C57">
      <w:pPr>
        <w:ind w:firstLine="720"/>
      </w:pPr>
      <w:r w:rsidRPr="0099074B">
        <w:t xml:space="preserve">The complexity of CNNs lies in their ability to independently learn and adapt to different data, making them adept at dealing with the complexities inherent in the various manifestations of plant diseases. By quickly and accurately detecting diseases, </w:t>
      </w:r>
      <w:r w:rsidRPr="0099074B">
        <w:lastRenderedPageBreak/>
        <w:t>these networks enable farmers and agronomists to take quick and targeted measures</w:t>
      </w:r>
      <w:r>
        <w:t xml:space="preserve"> to </w:t>
      </w:r>
      <w:r w:rsidRPr="0099074B">
        <w:t>prevent the spread of diseases and minimize crop losses. As the world grapples with the challenge of feeding a growing population in the face of environmental uncertainty, CNNs offer a promising path to increase agricultural productivity, ensure sustainable practices and strengthen the foundation of global food systems</w:t>
      </w:r>
      <w:r>
        <w:t>.</w:t>
      </w:r>
    </w:p>
    <w:p w14:paraId="35305F60" w14:textId="2B497383" w:rsidR="00281302" w:rsidRDefault="00281302" w:rsidP="00281302">
      <w:pPr>
        <w:pStyle w:val="Heading2"/>
      </w:pPr>
      <w:bookmarkStart w:id="17" w:name="_Toc164936406"/>
      <w:r>
        <w:t>Problem Statement</w:t>
      </w:r>
      <w:bookmarkEnd w:id="17"/>
    </w:p>
    <w:p w14:paraId="087988C0" w14:textId="191CC32B" w:rsidR="00281302" w:rsidRDefault="00281302" w:rsidP="00281302">
      <w:pPr>
        <w:spacing w:after="198" w:line="478" w:lineRule="auto"/>
        <w:ind w:left="-5" w:right="415"/>
      </w:pPr>
      <w:r>
        <w:rPr>
          <w:color w:val="0D0D0D"/>
        </w:rPr>
        <w:t>The agricultural sector is vital for global food security, yet it faces challenges like plant diseases, leading to crop losses and economic strain. Prompt disease identification is crucial, but manual inspection is slow and error-prone. Modern technologies, especially</w:t>
      </w:r>
      <w:r w:rsidR="006A419E">
        <w:rPr>
          <w:color w:val="0D0D0D"/>
        </w:rPr>
        <w:t xml:space="preserve"> in</w:t>
      </w:r>
      <w:r>
        <w:rPr>
          <w:color w:val="0D0D0D"/>
        </w:rPr>
        <w:t xml:space="preserve"> CNN</w:t>
      </w:r>
      <w:r w:rsidR="006A419E">
        <w:rPr>
          <w:color w:val="0D0D0D"/>
        </w:rPr>
        <w:t xml:space="preserve"> models like ResNet50 and ResNet9</w:t>
      </w:r>
      <w:r>
        <w:rPr>
          <w:color w:val="0D0D0D"/>
        </w:rPr>
        <w:t>, offer automated solutions for accurate disease detection, leveraging visual symptoms captured in images.</w:t>
      </w:r>
      <w:r>
        <w:t xml:space="preserve"> </w:t>
      </w:r>
    </w:p>
    <w:p w14:paraId="397FEA4B" w14:textId="77777777" w:rsidR="00281302" w:rsidRDefault="00281302" w:rsidP="00281302">
      <w:pPr>
        <w:numPr>
          <w:ilvl w:val="0"/>
          <w:numId w:val="12"/>
        </w:numPr>
        <w:spacing w:after="3" w:line="476" w:lineRule="auto"/>
        <w:ind w:right="311" w:hanging="360"/>
      </w:pPr>
      <w:r>
        <w:t xml:space="preserve">CNNs, known for their prowess in image classification, present a promising avenue for automating plant disease detection. </w:t>
      </w:r>
    </w:p>
    <w:p w14:paraId="7B4C1017" w14:textId="77777777" w:rsidR="00281302" w:rsidRDefault="00281302" w:rsidP="00281302">
      <w:pPr>
        <w:numPr>
          <w:ilvl w:val="0"/>
          <w:numId w:val="12"/>
        </w:numPr>
        <w:spacing w:after="3" w:line="477" w:lineRule="auto"/>
        <w:ind w:right="311" w:hanging="360"/>
      </w:pPr>
      <w:r>
        <w:t xml:space="preserve">By swiftly identifying visual symptoms, these deep learning techniques can expedite diagnosis, aiding in effective disease management. </w:t>
      </w:r>
    </w:p>
    <w:p w14:paraId="3012422F" w14:textId="13F3C717" w:rsidR="00281302" w:rsidRDefault="00281302" w:rsidP="00281302">
      <w:pPr>
        <w:numPr>
          <w:ilvl w:val="0"/>
          <w:numId w:val="12"/>
        </w:numPr>
        <w:spacing w:after="221" w:line="476" w:lineRule="auto"/>
        <w:ind w:right="311" w:hanging="360"/>
      </w:pPr>
      <w:r>
        <w:t xml:space="preserve">Automation through CNNs can alleviate the labour-intensive and error-prone nature of manual inspection, enhancing crop protection and agricultural productivity. </w:t>
      </w:r>
    </w:p>
    <w:p w14:paraId="4781DA6B" w14:textId="77777777" w:rsidR="00281302" w:rsidRDefault="00281302" w:rsidP="00281302">
      <w:pPr>
        <w:numPr>
          <w:ilvl w:val="0"/>
          <w:numId w:val="12"/>
        </w:numPr>
        <w:spacing w:after="221" w:line="454" w:lineRule="auto"/>
        <w:ind w:right="311" w:hanging="360"/>
      </w:pPr>
      <w:r>
        <w:t>The suggested solution to crop disease diagnosis is substantially less costly and needs shorter effort for predicting than existing deep learning-based systems.</w:t>
      </w:r>
      <w:r>
        <w:rPr>
          <w:rFonts w:eastAsia="Times New Roman" w:cs="Times New Roman"/>
          <w:b/>
          <w:sz w:val="28"/>
        </w:rPr>
        <w:t xml:space="preserve"> </w:t>
      </w:r>
    </w:p>
    <w:p w14:paraId="4C1D235D" w14:textId="77777777" w:rsidR="00281302" w:rsidRPr="00281302" w:rsidRDefault="00281302" w:rsidP="00281302"/>
    <w:p w14:paraId="0171D8D7" w14:textId="75EEE5D5" w:rsidR="003656F4" w:rsidRDefault="003656F4" w:rsidP="003656F4">
      <w:pPr>
        <w:pStyle w:val="Heading2"/>
      </w:pPr>
      <w:bookmarkStart w:id="18" w:name="_Toc164936407"/>
      <w:r>
        <w:lastRenderedPageBreak/>
        <w:t>Objectives</w:t>
      </w:r>
      <w:bookmarkEnd w:id="18"/>
    </w:p>
    <w:p w14:paraId="3BCF3D65" w14:textId="04E93C40" w:rsidR="00DF0A0A" w:rsidRDefault="005371E1" w:rsidP="005371E1">
      <w:r>
        <w:t xml:space="preserve">The primary objective of our project is to assist farmers in identifying diseases affecting their plant leaves. By leveraging modern technologies like deep learning, we strive to enhance farming productivity and cultivate a renewed interest in agricultural practices. Through automated disease detection and </w:t>
      </w:r>
      <w:r w:rsidR="00212B81">
        <w:t>classification</w:t>
      </w:r>
      <w:r>
        <w:t>, we aim to streamline the farming process, reducing the time and financial burden on farmers. Ultimately, our endeavo</w:t>
      </w:r>
      <w:r w:rsidR="009C4ED4">
        <w:t>u</w:t>
      </w:r>
      <w:r>
        <w:t>r seeks to empower farmers, mitigate crop losses, and foster sustainable agricultural practices for a thriving farming community</w:t>
      </w:r>
      <w:r w:rsidR="003656F4">
        <w:t>.</w:t>
      </w:r>
    </w:p>
    <w:p w14:paraId="249F0C90" w14:textId="7DC15B7C" w:rsidR="003656F4" w:rsidRDefault="003656F4" w:rsidP="003656F4">
      <w:pPr>
        <w:pStyle w:val="Heading2"/>
      </w:pPr>
      <w:bookmarkStart w:id="19" w:name="_Toc164936408"/>
      <w:r>
        <w:t>Scope</w:t>
      </w:r>
      <w:bookmarkEnd w:id="19"/>
    </w:p>
    <w:p w14:paraId="16F41725" w14:textId="77777777" w:rsidR="006A638C" w:rsidRDefault="005371E1" w:rsidP="005371E1">
      <w:pPr>
        <w:spacing w:after="279" w:line="478" w:lineRule="auto"/>
        <w:ind w:left="-5" w:right="415"/>
        <w:rPr>
          <w:color w:val="0D0D0D"/>
        </w:rPr>
      </w:pPr>
      <w:r>
        <w:rPr>
          <w:color w:val="0D0D0D"/>
        </w:rPr>
        <w:t xml:space="preserve">To propose a model that accurately </w:t>
      </w:r>
      <w:r w:rsidR="009C4ED4">
        <w:rPr>
          <w:color w:val="0D0D0D"/>
        </w:rPr>
        <w:t>detect</w:t>
      </w:r>
      <w:r>
        <w:rPr>
          <w:color w:val="0D0D0D"/>
        </w:rPr>
        <w:t xml:space="preserve"> diseases present in plant leaves, providing the</w:t>
      </w:r>
      <w:r w:rsidR="009C4ED4">
        <w:rPr>
          <w:color w:val="0D0D0D"/>
        </w:rPr>
        <w:t xml:space="preserve"> </w:t>
      </w:r>
      <w:r w:rsidR="00114F6C">
        <w:rPr>
          <w:color w:val="0D0D0D"/>
        </w:rPr>
        <w:t>class of that belongs to</w:t>
      </w:r>
      <w:r>
        <w:rPr>
          <w:color w:val="0D0D0D"/>
        </w:rPr>
        <w:t>. By leveraging advanced algorithms, it aims to reduce the burden on farmers while boosting productivity. By automating disease diagnosis and</w:t>
      </w:r>
      <w:r w:rsidR="00212B81">
        <w:rPr>
          <w:color w:val="0D0D0D"/>
        </w:rPr>
        <w:t xml:space="preserve"> classification</w:t>
      </w:r>
      <w:r>
        <w:rPr>
          <w:color w:val="0D0D0D"/>
        </w:rPr>
        <w:t xml:space="preserve">, the software seeks to streamline farming operations and enhance agricultural outcomes. </w:t>
      </w:r>
    </w:p>
    <w:p w14:paraId="6D23DC08" w14:textId="59F90B55" w:rsidR="005371E1" w:rsidRDefault="005371E1" w:rsidP="006A638C">
      <w:pPr>
        <w:spacing w:after="279" w:line="478" w:lineRule="auto"/>
        <w:ind w:left="-5" w:right="415" w:firstLine="583"/>
        <w:rPr>
          <w:color w:val="0D0D0D"/>
        </w:rPr>
      </w:pPr>
      <w:r>
        <w:rPr>
          <w:color w:val="0D0D0D"/>
        </w:rPr>
        <w:t xml:space="preserve">Ultimately, it aims to empower farmers with efficient tools for disease management, contributing to overall agricultural sustainability and success. In addition to </w:t>
      </w:r>
      <w:r w:rsidR="00212B81">
        <w:rPr>
          <w:color w:val="0D0D0D"/>
        </w:rPr>
        <w:t>detecting diseased leaves in</w:t>
      </w:r>
      <w:r>
        <w:rPr>
          <w:color w:val="0D0D0D"/>
        </w:rPr>
        <w:t xml:space="preserve"> the plants</w:t>
      </w:r>
      <w:r w:rsidR="00212B81">
        <w:rPr>
          <w:color w:val="0D0D0D"/>
        </w:rPr>
        <w:t>, it also classif</w:t>
      </w:r>
      <w:r w:rsidR="006039A7">
        <w:rPr>
          <w:color w:val="0D0D0D"/>
        </w:rPr>
        <w:t>ies</w:t>
      </w:r>
      <w:r w:rsidR="00212B81">
        <w:rPr>
          <w:color w:val="0D0D0D"/>
        </w:rPr>
        <w:t xml:space="preserve"> them</w:t>
      </w:r>
      <w:r>
        <w:rPr>
          <w:color w:val="0D0D0D"/>
        </w:rPr>
        <w:t>. This could include</w:t>
      </w:r>
      <w:r w:rsidR="006039A7">
        <w:rPr>
          <w:color w:val="0D0D0D"/>
        </w:rPr>
        <w:t xml:space="preserve"> the type of leaf that was gives to model and the class of disease to which it is belong to.</w:t>
      </w:r>
      <w:r>
        <w:rPr>
          <w:color w:val="0D0D0D"/>
        </w:rPr>
        <w:t xml:space="preserve"> </w:t>
      </w:r>
      <w:r w:rsidR="006039A7">
        <w:rPr>
          <w:color w:val="0D0D0D"/>
        </w:rPr>
        <w:t xml:space="preserve">Through this there is </w:t>
      </w:r>
      <w:r>
        <w:rPr>
          <w:color w:val="0D0D0D"/>
        </w:rPr>
        <w:t>reduce the risk of disease, or nutritional supplements to improve plant health.</w:t>
      </w:r>
      <w:r w:rsidR="006A638C">
        <w:rPr>
          <w:color w:val="0D0D0D"/>
        </w:rPr>
        <w:t xml:space="preserve"> The proposed model can accurately detect and classify the disease that is present in the plant leaf which can be very helpful to the farmers.</w:t>
      </w:r>
    </w:p>
    <w:p w14:paraId="0474E571" w14:textId="77777777" w:rsidR="00471F14" w:rsidRPr="005371E1" w:rsidRDefault="00471F14" w:rsidP="006A638C">
      <w:pPr>
        <w:spacing w:after="279" w:line="478" w:lineRule="auto"/>
        <w:ind w:right="415"/>
        <w:rPr>
          <w:color w:val="0D0D0D"/>
        </w:rPr>
      </w:pPr>
    </w:p>
    <w:p w14:paraId="3AC8C235" w14:textId="64FF8EB1" w:rsidR="00592FAB" w:rsidRPr="00592FAB" w:rsidRDefault="00592FAB" w:rsidP="00592FAB">
      <w:pPr>
        <w:pStyle w:val="Heading2"/>
      </w:pPr>
      <w:bookmarkStart w:id="20" w:name="_Toc164936409"/>
      <w:bookmarkStart w:id="21" w:name="_Toc52608"/>
      <w:r w:rsidRPr="00592FAB">
        <w:lastRenderedPageBreak/>
        <w:t>Deep Learning</w:t>
      </w:r>
      <w:bookmarkEnd w:id="20"/>
      <w:r w:rsidRPr="00592FAB">
        <w:t xml:space="preserve"> </w:t>
      </w:r>
      <w:bookmarkEnd w:id="21"/>
    </w:p>
    <w:p w14:paraId="42CF2BFE" w14:textId="34F3B0F6" w:rsidR="00592FAB" w:rsidRDefault="00592FAB" w:rsidP="00592FAB">
      <w:pPr>
        <w:spacing w:after="240" w:line="478" w:lineRule="auto"/>
        <w:ind w:left="-5" w:right="415"/>
      </w:pPr>
      <w:r>
        <w:rPr>
          <w:color w:val="0D0D0D"/>
        </w:rPr>
        <w:t>Deep learning, a subset of machine learning, emulates the functioning of the human brain through artificial neural networks composed of interconnected nodes called neurons. These techniques specialize in constructing complex models with multiple hidden layers, enabling the extraction of intricate patterns and features from data. Among the myriad architectures, Convolutional Neural Networks (CNNs) excel in image recognition tasks by efficiently capturing spatial hierarchies, while Recurrent Neural Networks (RNNs) excel in sequential data analysis, making them suitable for tasks like speech recognition and language model</w:t>
      </w:r>
      <w:r w:rsidR="006039A7">
        <w:rPr>
          <w:color w:val="0D0D0D"/>
        </w:rPr>
        <w:t>l</w:t>
      </w:r>
      <w:r>
        <w:rPr>
          <w:color w:val="0D0D0D"/>
        </w:rPr>
        <w:t xml:space="preserve">ing. </w:t>
      </w:r>
    </w:p>
    <w:p w14:paraId="20D786B8" w14:textId="77777777" w:rsidR="00592FAB" w:rsidRDefault="00592FAB" w:rsidP="00592FAB">
      <w:pPr>
        <w:pStyle w:val="Heading3"/>
        <w:ind w:left="705"/>
      </w:pPr>
      <w:bookmarkStart w:id="22" w:name="_Toc164936410"/>
      <w:bookmarkStart w:id="23" w:name="_Toc52609"/>
      <w:r>
        <w:t>Key Components and Hyperparameters</w:t>
      </w:r>
      <w:bookmarkEnd w:id="22"/>
      <w:r>
        <w:t xml:space="preserve"> </w:t>
      </w:r>
      <w:bookmarkEnd w:id="23"/>
    </w:p>
    <w:p w14:paraId="0757F359" w14:textId="77777777" w:rsidR="00592FAB" w:rsidRDefault="00592FAB" w:rsidP="00592FAB">
      <w:pPr>
        <w:spacing w:after="198" w:line="478" w:lineRule="auto"/>
        <w:ind w:left="-5" w:right="415"/>
      </w:pPr>
      <w:r>
        <w:rPr>
          <w:color w:val="0D0D0D"/>
        </w:rPr>
        <w:t xml:space="preserve">When constructing models using deep learning, several hyperparameters need to be carefully tuned to ensure optimal performance. Some of the key hyperparameters include: </w:t>
      </w:r>
    </w:p>
    <w:p w14:paraId="541F6124" w14:textId="77777777" w:rsidR="00592FAB" w:rsidRDefault="00592FAB" w:rsidP="00592FAB">
      <w:pPr>
        <w:spacing w:after="202" w:line="477" w:lineRule="auto"/>
        <w:ind w:left="-5" w:right="418"/>
      </w:pPr>
      <w:r>
        <w:rPr>
          <w:rFonts w:eastAsia="Times New Roman" w:cs="Times New Roman"/>
          <w:b/>
          <w:color w:val="273239"/>
        </w:rPr>
        <w:t>Learning rate:</w:t>
      </w:r>
      <w:r>
        <w:rPr>
          <w:color w:val="273239"/>
        </w:rPr>
        <w:t xml:space="preserve"> This hyperparameter controls the step size taken by the optimizer during each iteration of training. Too small a learning rate can result in slow convergence, while too large a learning rate can lead to instability and divergence. </w:t>
      </w:r>
    </w:p>
    <w:p w14:paraId="52DE8AAD" w14:textId="77777777" w:rsidR="00592FAB" w:rsidRDefault="00592FAB" w:rsidP="00592FAB">
      <w:pPr>
        <w:spacing w:after="198" w:line="478" w:lineRule="auto"/>
        <w:ind w:left="-5" w:right="415"/>
      </w:pPr>
      <w:r>
        <w:rPr>
          <w:rFonts w:eastAsia="Times New Roman" w:cs="Times New Roman"/>
          <w:b/>
          <w:color w:val="273239"/>
        </w:rPr>
        <w:t>Batch Size</w:t>
      </w:r>
      <w:r>
        <w:rPr>
          <w:color w:val="273239"/>
        </w:rPr>
        <w:t xml:space="preserve">: </w:t>
      </w:r>
      <w:r>
        <w:t>This hyperparameter defines the number of samples we use in one epoch to train a neural network.</w:t>
      </w:r>
      <w:r>
        <w:rPr>
          <w:color w:val="0D0D0D"/>
        </w:rPr>
        <w:t xml:space="preserve"> Choosing an appropriate batch size is crucial in training deep learning models. Larger batch sizes require more memory, both on the GPU/TPU and the CPU. If you have limited memory, you might need to decrease the batch size. Smaller batch sizes can sometimes lead to better </w:t>
      </w:r>
      <w:r>
        <w:rPr>
          <w:color w:val="0D0D0D"/>
        </w:rPr>
        <w:lastRenderedPageBreak/>
        <w:t>generalization, meaning the model performs better on unseen data. This is because smaller batches introduce more randomness into the optimization process.</w:t>
      </w:r>
      <w:r>
        <w:t xml:space="preserve"> </w:t>
      </w:r>
    </w:p>
    <w:p w14:paraId="3E7AFE91" w14:textId="77777777" w:rsidR="00592FAB" w:rsidRDefault="00592FAB" w:rsidP="00592FAB">
      <w:pPr>
        <w:spacing w:after="202" w:line="477" w:lineRule="auto"/>
        <w:ind w:left="-5" w:right="418"/>
      </w:pPr>
      <w:r>
        <w:rPr>
          <w:rFonts w:eastAsia="Times New Roman" w:cs="Times New Roman"/>
          <w:b/>
          <w:color w:val="273239"/>
        </w:rPr>
        <w:t>Epochs:</w:t>
      </w:r>
      <w:r>
        <w:rPr>
          <w:color w:val="273239"/>
        </w:rPr>
        <w:t xml:space="preserve"> This hyperparameter represents the number of times the entire training dataset is passed through the model during training. Increasing the number of epochs can improve the model’s performance but may lead to overfitting if not done carefully. </w:t>
      </w:r>
    </w:p>
    <w:p w14:paraId="0F84D3D9" w14:textId="77777777" w:rsidR="00592FAB" w:rsidRDefault="00592FAB" w:rsidP="00592FAB">
      <w:pPr>
        <w:spacing w:after="202" w:line="477" w:lineRule="auto"/>
        <w:ind w:left="-5" w:right="418"/>
      </w:pPr>
      <w:r>
        <w:rPr>
          <w:rFonts w:eastAsia="Times New Roman" w:cs="Times New Roman"/>
          <w:b/>
          <w:color w:val="273239"/>
        </w:rPr>
        <w:t>Number of layers:</w:t>
      </w:r>
      <w:r>
        <w:rPr>
          <w:color w:val="273239"/>
        </w:rPr>
        <w:t xml:space="preserve"> This hyperparameter determines the depth of the model, which can have a significant impact on its complexity and learning ability. </w:t>
      </w:r>
    </w:p>
    <w:p w14:paraId="75BFF722" w14:textId="77777777" w:rsidR="00592FAB" w:rsidRDefault="00592FAB" w:rsidP="00592FAB">
      <w:pPr>
        <w:spacing w:after="202" w:line="477" w:lineRule="auto"/>
        <w:ind w:left="-5" w:right="418"/>
      </w:pPr>
      <w:r>
        <w:rPr>
          <w:rFonts w:eastAsia="Times New Roman" w:cs="Times New Roman"/>
          <w:b/>
          <w:color w:val="273239"/>
        </w:rPr>
        <w:t>Number of nodes per layer:</w:t>
      </w:r>
      <w:r>
        <w:rPr>
          <w:color w:val="273239"/>
        </w:rPr>
        <w:t xml:space="preserve"> This hyperparameter determines the width of the model, influencing its capacity to represent complex relationships in the data. </w:t>
      </w:r>
    </w:p>
    <w:p w14:paraId="6078C23E" w14:textId="77777777" w:rsidR="00592FAB" w:rsidRDefault="00592FAB" w:rsidP="00592FAB">
      <w:pPr>
        <w:spacing w:after="202" w:line="477" w:lineRule="auto"/>
        <w:ind w:left="-5" w:right="418"/>
      </w:pPr>
      <w:r>
        <w:rPr>
          <w:rFonts w:eastAsia="Times New Roman" w:cs="Times New Roman"/>
          <w:b/>
          <w:color w:val="273239"/>
        </w:rPr>
        <w:t>Architecture:</w:t>
      </w:r>
      <w:r>
        <w:rPr>
          <w:color w:val="273239"/>
        </w:rPr>
        <w:t xml:space="preserve"> This hyperparameter determines the overall structure of the neural network, including the number of layers, the number of neurons per layer, and the connections between layers. The optimal architecture depends on the complexity of the task and the size of the dataset. </w:t>
      </w:r>
    </w:p>
    <w:p w14:paraId="13C0BE23" w14:textId="77777777" w:rsidR="00592FAB" w:rsidRDefault="00592FAB" w:rsidP="00592FAB">
      <w:pPr>
        <w:spacing w:after="202" w:line="477" w:lineRule="auto"/>
        <w:ind w:left="-5" w:right="418"/>
      </w:pPr>
      <w:r>
        <w:rPr>
          <w:rFonts w:eastAsia="Times New Roman" w:cs="Times New Roman"/>
          <w:b/>
          <w:color w:val="273239"/>
        </w:rPr>
        <w:t>Activation function:</w:t>
      </w:r>
      <w:r>
        <w:rPr>
          <w:color w:val="273239"/>
        </w:rPr>
        <w:t xml:space="preserve"> This hyperparameter introduces non-linearity into the model, allowing it to learn complex decision boundaries. Common activation functions include sigmoid, tanh, and Rectified Linear Unit (</w:t>
      </w:r>
      <w:proofErr w:type="spellStart"/>
      <w:r>
        <w:rPr>
          <w:color w:val="273239"/>
        </w:rPr>
        <w:t>ReLU</w:t>
      </w:r>
      <w:proofErr w:type="spellEnd"/>
      <w:r>
        <w:rPr>
          <w:color w:val="273239"/>
        </w:rPr>
        <w:t xml:space="preserve">). </w:t>
      </w:r>
    </w:p>
    <w:p w14:paraId="644AF09F" w14:textId="77777777" w:rsidR="00592FAB" w:rsidRDefault="00592FAB" w:rsidP="00592FAB">
      <w:pPr>
        <w:spacing w:after="202" w:line="477" w:lineRule="auto"/>
        <w:ind w:left="-5" w:right="418"/>
      </w:pPr>
      <w:r>
        <w:rPr>
          <w:rFonts w:eastAsia="Times New Roman" w:cs="Times New Roman"/>
          <w:b/>
          <w:color w:val="273239"/>
        </w:rPr>
        <w:t>Dropout:</w:t>
      </w:r>
      <w:r>
        <w:rPr>
          <w:color w:val="273239"/>
        </w:rPr>
        <w:t xml:space="preserve"> Dropout is a regularization technique commonly used in neural networks to prevent overfitting and improve the performance of the model. </w:t>
      </w:r>
    </w:p>
    <w:p w14:paraId="29FDEE89" w14:textId="77777777" w:rsidR="00592FAB" w:rsidRDefault="00592FAB" w:rsidP="00592FAB">
      <w:pPr>
        <w:spacing w:after="202" w:line="477" w:lineRule="auto"/>
        <w:ind w:left="-5" w:right="418"/>
      </w:pPr>
      <w:r>
        <w:rPr>
          <w:rFonts w:eastAsia="Times New Roman" w:cs="Times New Roman"/>
          <w:b/>
          <w:color w:val="273239"/>
        </w:rPr>
        <w:t xml:space="preserve">Loss Function: </w:t>
      </w:r>
      <w:r>
        <w:rPr>
          <w:color w:val="273239"/>
        </w:rPr>
        <w:t xml:space="preserve">This hyperparameter compute error between actual and prediction values and measure models performance. Hyperparameters are fine tuned to minimise the loss function.  </w:t>
      </w:r>
    </w:p>
    <w:p w14:paraId="0DB4D165" w14:textId="77777777" w:rsidR="00592FAB" w:rsidRDefault="00592FAB" w:rsidP="00592FAB">
      <w:pPr>
        <w:spacing w:after="5" w:line="531" w:lineRule="auto"/>
        <w:ind w:right="423"/>
      </w:pPr>
      <w:r>
        <w:rPr>
          <w:rFonts w:eastAsia="Times New Roman" w:cs="Times New Roman"/>
          <w:b/>
          <w:color w:val="273239"/>
        </w:rPr>
        <w:lastRenderedPageBreak/>
        <w:t>Optimizer:</w:t>
      </w:r>
      <w:r>
        <w:rPr>
          <w:color w:val="273239"/>
        </w:rPr>
        <w:t xml:space="preserve"> </w:t>
      </w:r>
      <w:r>
        <w:rPr>
          <w:color w:val="242424"/>
        </w:rPr>
        <w:t>a model’s optimizer is the algorithm that updates the weights of the model during training, using output from the loss function along with other model parameters.</w:t>
      </w:r>
      <w:r>
        <w:rPr>
          <w:color w:val="273239"/>
        </w:rPr>
        <w:t xml:space="preserve"> </w:t>
      </w:r>
    </w:p>
    <w:p w14:paraId="6CD1B813" w14:textId="77777777" w:rsidR="00592FAB" w:rsidRDefault="00592FAB" w:rsidP="00592FAB">
      <w:pPr>
        <w:pStyle w:val="Heading3"/>
        <w:spacing w:after="5" w:line="531" w:lineRule="auto"/>
        <w:ind w:right="423"/>
        <w:jc w:val="both"/>
      </w:pPr>
      <w:bookmarkStart w:id="24" w:name="_Toc164936411"/>
      <w:bookmarkStart w:id="25" w:name="_Toc52610"/>
      <w:r>
        <w:t>Popular Activation Functions</w:t>
      </w:r>
      <w:bookmarkEnd w:id="24"/>
      <w:r>
        <w:t xml:space="preserve"> </w:t>
      </w:r>
      <w:bookmarkEnd w:id="25"/>
    </w:p>
    <w:p w14:paraId="448FAD6F" w14:textId="77777777" w:rsidR="00592FAB" w:rsidRDefault="00592FAB" w:rsidP="00592FAB">
      <w:pPr>
        <w:spacing w:after="198" w:line="478" w:lineRule="auto"/>
        <w:ind w:left="-5" w:right="415"/>
      </w:pPr>
      <w:r>
        <w:rPr>
          <w:rFonts w:eastAsia="Times New Roman" w:cs="Times New Roman"/>
          <w:b/>
          <w:color w:val="273239"/>
        </w:rPr>
        <w:t xml:space="preserve">Sigmoid Activation Function: </w:t>
      </w:r>
      <w:r>
        <w:rPr>
          <w:color w:val="0D0D0D"/>
        </w:rPr>
        <w:t xml:space="preserve">The sigmoid activation function, also known as the logistic function, is a commonly used non-linear activation function in neural networks. It maps the input values to a range between 0 and 1, making it suitable for binary classification tasks where the output represents probabilities. </w:t>
      </w:r>
    </w:p>
    <w:p w14:paraId="66F2F99E" w14:textId="31EC9297" w:rsidR="00024616" w:rsidRDefault="00592FAB" w:rsidP="00024616">
      <w:r>
        <w:rPr>
          <w:color w:val="0D0D0D"/>
        </w:rPr>
        <w:t>The Equation (1.1) represents the Sigmoid activation function formula</w:t>
      </w:r>
      <w:r w:rsidR="004B2C56">
        <w:rPr>
          <w:color w:val="0D0D0D"/>
        </w:rPr>
        <w:t xml:space="preserve">. </w:t>
      </w:r>
      <w:r>
        <w:tab/>
      </w:r>
      <w:r w:rsidR="004B2C56">
        <w:tab/>
      </w:r>
      <w:r w:rsidR="004B2C56">
        <w:tab/>
      </w:r>
      <w:r w:rsidR="004B2C56">
        <w:tab/>
      </w:r>
      <w:r w:rsidR="004B2C56">
        <w:tab/>
      </w:r>
      <w:r w:rsidR="004B2C56">
        <w:tab/>
      </w:r>
      <w:r w:rsidR="004B2C56">
        <w:tab/>
      </w:r>
      <w:r w:rsidR="00024616">
        <w:rPr>
          <w:rFonts w:ascii="Cambria Math" w:eastAsia="Cambria Math" w:hAnsi="Cambria Math" w:cs="Cambria Math"/>
        </w:rPr>
        <w:t>𝑓(𝑥) =1/1+e^-x</w:t>
      </w:r>
      <w:r w:rsidR="004B2C56">
        <w:tab/>
      </w:r>
      <w:r w:rsidR="004B2C56">
        <w:tab/>
      </w:r>
      <w:r w:rsidR="004B2C56">
        <w:tab/>
      </w:r>
      <w:r w:rsidR="006039A7">
        <w:t xml:space="preserve">            </w:t>
      </w:r>
      <w:r>
        <w:rPr>
          <w:rFonts w:eastAsia="Times New Roman" w:cs="Times New Roman"/>
          <w:b/>
        </w:rPr>
        <w:t xml:space="preserve">1.1 </w:t>
      </w:r>
      <w:r w:rsidR="004B2C56">
        <w:rPr>
          <w:rFonts w:eastAsia="Times New Roman" w:cs="Times New Roman"/>
          <w:b/>
        </w:rPr>
        <w:t xml:space="preserve">         </w:t>
      </w:r>
      <w:r w:rsidR="00024616">
        <w:rPr>
          <w:rFonts w:eastAsia="Times New Roman" w:cs="Times New Roman"/>
          <w:b/>
        </w:rPr>
        <w:t xml:space="preserve">         </w:t>
      </w:r>
      <w:r>
        <w:t xml:space="preserve">where: </w:t>
      </w:r>
    </w:p>
    <w:p w14:paraId="497B9F53" w14:textId="2D09AB07" w:rsidR="00592FAB" w:rsidRDefault="00592FAB" w:rsidP="00024616">
      <w:r>
        <w:rPr>
          <w:rFonts w:eastAsia="Times New Roman" w:cs="Times New Roman"/>
          <w:i/>
        </w:rPr>
        <w:t>x</w:t>
      </w:r>
      <w:r>
        <w:t xml:space="preserve"> is</w:t>
      </w:r>
      <w:r>
        <w:rPr>
          <w:color w:val="0D0D0D"/>
        </w:rPr>
        <w:t xml:space="preserve"> the input to the neuron. </w:t>
      </w:r>
    </w:p>
    <w:p w14:paraId="269C0221" w14:textId="77777777" w:rsidR="00592FAB" w:rsidRDefault="00592FAB" w:rsidP="00024616">
      <w:r>
        <w:rPr>
          <w:rFonts w:eastAsia="Times New Roman" w:cs="Times New Roman"/>
          <w:i/>
          <w:color w:val="0D0D0D"/>
        </w:rPr>
        <w:t>e</w:t>
      </w:r>
      <w:r>
        <w:rPr>
          <w:color w:val="0D0D0D"/>
        </w:rPr>
        <w:t xml:space="preserve"> is the base of the natural logarithm (Euler's number). </w:t>
      </w:r>
    </w:p>
    <w:p w14:paraId="4A0A70B2" w14:textId="77777777" w:rsidR="00592FAB" w:rsidRDefault="00592FAB" w:rsidP="00592FAB">
      <w:pPr>
        <w:spacing w:line="476" w:lineRule="auto"/>
        <w:ind w:left="-5" w:right="424"/>
      </w:pPr>
      <w:proofErr w:type="spellStart"/>
      <w:r>
        <w:rPr>
          <w:rFonts w:eastAsia="Times New Roman" w:cs="Times New Roman"/>
          <w:b/>
          <w:color w:val="0D0D0D"/>
        </w:rPr>
        <w:t>ReLU</w:t>
      </w:r>
      <w:proofErr w:type="spellEnd"/>
      <w:r>
        <w:rPr>
          <w:rFonts w:eastAsia="Times New Roman" w:cs="Times New Roman"/>
          <w:b/>
          <w:color w:val="0D0D0D"/>
        </w:rPr>
        <w:t xml:space="preserve"> Activation Function: </w:t>
      </w:r>
      <w:r>
        <w:rPr>
          <w:color w:val="1F1F1F"/>
        </w:rPr>
        <w:t>The rectified linear unit (</w:t>
      </w:r>
      <w:proofErr w:type="spellStart"/>
      <w:r>
        <w:rPr>
          <w:color w:val="1F1F1F"/>
        </w:rPr>
        <w:t>ReLU</w:t>
      </w:r>
      <w:proofErr w:type="spellEnd"/>
      <w:r>
        <w:rPr>
          <w:color w:val="1F1F1F"/>
        </w:rPr>
        <w:t xml:space="preserve">) or rectifier activation function </w:t>
      </w:r>
      <w:r>
        <w:t>increases the complexity of the neural network by introducing non-linearity, which allows the network to learn more complex representations of the data</w:t>
      </w:r>
      <w:r>
        <w:rPr>
          <w:color w:val="474747"/>
        </w:rPr>
        <w:t xml:space="preserve">. The </w:t>
      </w:r>
      <w:proofErr w:type="spellStart"/>
      <w:r>
        <w:rPr>
          <w:color w:val="474747"/>
        </w:rPr>
        <w:t>ReLU</w:t>
      </w:r>
      <w:proofErr w:type="spellEnd"/>
      <w:r>
        <w:rPr>
          <w:color w:val="474747"/>
        </w:rPr>
        <w:t xml:space="preserve"> function sets all negative values to zero.</w:t>
      </w:r>
      <w:r>
        <w:rPr>
          <w:rFonts w:eastAsia="Times New Roman" w:cs="Times New Roman"/>
          <w:b/>
          <w:color w:val="0D0D0D"/>
        </w:rPr>
        <w:t xml:space="preserve"> </w:t>
      </w:r>
    </w:p>
    <w:p w14:paraId="0D924C29" w14:textId="77777777" w:rsidR="00592FAB" w:rsidRDefault="00592FAB" w:rsidP="00592FAB">
      <w:pPr>
        <w:spacing w:after="198"/>
        <w:ind w:left="-5" w:right="415"/>
      </w:pPr>
      <w:r>
        <w:rPr>
          <w:color w:val="0D0D0D"/>
        </w:rPr>
        <w:t xml:space="preserve">The Equation (1.2) represents the </w:t>
      </w:r>
      <w:proofErr w:type="spellStart"/>
      <w:r>
        <w:rPr>
          <w:color w:val="0D0D0D"/>
        </w:rPr>
        <w:t>ReLU</w:t>
      </w:r>
      <w:proofErr w:type="spellEnd"/>
      <w:r>
        <w:rPr>
          <w:color w:val="0D0D0D"/>
        </w:rPr>
        <w:t xml:space="preserve"> activation function formula. </w:t>
      </w:r>
    </w:p>
    <w:p w14:paraId="30624AAA" w14:textId="77777777" w:rsidR="008E7877" w:rsidRDefault="00592FAB" w:rsidP="008E7877">
      <w:pPr>
        <w:tabs>
          <w:tab w:val="center" w:pos="4183"/>
          <w:tab w:val="center" w:pos="8156"/>
        </w:tabs>
        <w:spacing w:after="456" w:line="265" w:lineRule="auto"/>
        <w:ind w:left="-15"/>
        <w:jc w:val="left"/>
      </w:pPr>
      <w:r>
        <w:rPr>
          <w:color w:val="0D0D0D"/>
        </w:rPr>
        <w:t xml:space="preserve"> </w:t>
      </w:r>
      <w:r>
        <w:rPr>
          <w:color w:val="0D0D0D"/>
        </w:rPr>
        <w:tab/>
      </w:r>
      <w:r>
        <w:rPr>
          <w:rFonts w:ascii="Cambria Math" w:eastAsia="Cambria Math" w:hAnsi="Cambria Math" w:cs="Cambria Math"/>
          <w:color w:val="0D0D0D"/>
        </w:rPr>
        <w:t xml:space="preserve">𝑓(𝑥) = </w:t>
      </w:r>
      <w:proofErr w:type="gramStart"/>
      <w:r>
        <w:rPr>
          <w:rFonts w:ascii="Cambria Math" w:eastAsia="Cambria Math" w:hAnsi="Cambria Math" w:cs="Cambria Math"/>
          <w:color w:val="0D0D0D"/>
        </w:rPr>
        <w:t>𝑚𝑎𝑥(</w:t>
      </w:r>
      <w:proofErr w:type="gramEnd"/>
      <w:r>
        <w:rPr>
          <w:rFonts w:ascii="Cambria Math" w:eastAsia="Cambria Math" w:hAnsi="Cambria Math" w:cs="Cambria Math"/>
          <w:color w:val="0D0D0D"/>
        </w:rPr>
        <w:t>0, 𝑥)</w:t>
      </w:r>
      <w:r>
        <w:rPr>
          <w:color w:val="0D0D0D"/>
        </w:rPr>
        <w:t xml:space="preserve"> </w:t>
      </w:r>
      <w:r>
        <w:rPr>
          <w:color w:val="0D0D0D"/>
        </w:rPr>
        <w:tab/>
      </w:r>
      <w:r>
        <w:rPr>
          <w:rFonts w:eastAsia="Times New Roman" w:cs="Times New Roman"/>
          <w:b/>
          <w:color w:val="0D0D0D"/>
        </w:rPr>
        <w:t xml:space="preserve">1.2 </w:t>
      </w:r>
    </w:p>
    <w:p w14:paraId="1C9B1F90" w14:textId="6C8B2048" w:rsidR="00592FAB" w:rsidRDefault="00592FAB" w:rsidP="008E7877">
      <w:pPr>
        <w:tabs>
          <w:tab w:val="center" w:pos="4183"/>
          <w:tab w:val="center" w:pos="8156"/>
        </w:tabs>
        <w:spacing w:after="456" w:line="265" w:lineRule="auto"/>
        <w:ind w:left="-15"/>
        <w:jc w:val="left"/>
      </w:pPr>
      <w:r>
        <w:rPr>
          <w:color w:val="273239"/>
        </w:rPr>
        <w:t xml:space="preserve">where: </w:t>
      </w:r>
      <w:r>
        <w:rPr>
          <w:rFonts w:eastAsia="Times New Roman" w:cs="Times New Roman"/>
          <w:i/>
          <w:color w:val="0D0D0D"/>
        </w:rPr>
        <w:t>x</w:t>
      </w:r>
      <w:r>
        <w:rPr>
          <w:color w:val="0D0D0D"/>
        </w:rPr>
        <w:t xml:space="preserve"> is the input to the neuron. </w:t>
      </w:r>
    </w:p>
    <w:p w14:paraId="06169EB9" w14:textId="77777777" w:rsidR="00592FAB" w:rsidRDefault="00592FAB" w:rsidP="00592FAB">
      <w:pPr>
        <w:spacing w:after="198" w:line="478" w:lineRule="auto"/>
        <w:ind w:left="-5" w:right="415"/>
      </w:pPr>
      <w:proofErr w:type="spellStart"/>
      <w:r>
        <w:rPr>
          <w:rFonts w:eastAsia="Times New Roman" w:cs="Times New Roman"/>
          <w:b/>
          <w:color w:val="0D0D0D"/>
        </w:rPr>
        <w:t>Softmax</w:t>
      </w:r>
      <w:proofErr w:type="spellEnd"/>
      <w:r>
        <w:rPr>
          <w:rFonts w:eastAsia="Times New Roman" w:cs="Times New Roman"/>
          <w:b/>
          <w:color w:val="0D0D0D"/>
        </w:rPr>
        <w:t xml:space="preserve"> Activation Function: </w:t>
      </w:r>
      <w:r>
        <w:rPr>
          <w:color w:val="0D0D0D"/>
        </w:rPr>
        <w:t xml:space="preserve">The </w:t>
      </w:r>
      <w:proofErr w:type="spellStart"/>
      <w:r>
        <w:rPr>
          <w:color w:val="0D0D0D"/>
        </w:rPr>
        <w:t>softmax</w:t>
      </w:r>
      <w:proofErr w:type="spellEnd"/>
      <w:r>
        <w:rPr>
          <w:color w:val="0D0D0D"/>
        </w:rPr>
        <w:t xml:space="preserve"> activation function is commonly used in the output layer of neural networks, particularly in multi-class </w:t>
      </w:r>
      <w:r>
        <w:rPr>
          <w:color w:val="0D0D0D"/>
        </w:rPr>
        <w:lastRenderedPageBreak/>
        <w:t xml:space="preserve">classification tasks. It converts the raw output scores of a neural network into probabilities, ensuring that the sum of the probabilities across all classes adds up to 1. </w:t>
      </w:r>
    </w:p>
    <w:p w14:paraId="2CD3D6A8" w14:textId="77777777" w:rsidR="00592FAB" w:rsidRDefault="00592FAB" w:rsidP="00592FAB">
      <w:pPr>
        <w:spacing w:after="444"/>
        <w:ind w:left="-5" w:right="415"/>
      </w:pPr>
      <w:r>
        <w:rPr>
          <w:color w:val="0D0D0D"/>
        </w:rPr>
        <w:t xml:space="preserve">The Equation (1.3) represents the </w:t>
      </w:r>
      <w:proofErr w:type="spellStart"/>
      <w:r>
        <w:rPr>
          <w:color w:val="0D0D0D"/>
        </w:rPr>
        <w:t>Softmax</w:t>
      </w:r>
      <w:proofErr w:type="spellEnd"/>
      <w:r>
        <w:rPr>
          <w:color w:val="0D0D0D"/>
        </w:rPr>
        <w:t xml:space="preserve"> activation function formula. </w:t>
      </w:r>
    </w:p>
    <w:p w14:paraId="55DEAE64" w14:textId="3077166A" w:rsidR="00592FAB" w:rsidRDefault="00E24679" w:rsidP="00E24679">
      <w:pPr>
        <w:tabs>
          <w:tab w:val="center" w:pos="4999"/>
          <w:tab w:val="center" w:pos="8158"/>
        </w:tabs>
        <w:spacing w:after="13"/>
        <w:ind w:left="-15"/>
        <w:jc w:val="center"/>
      </w:pPr>
      <w:r>
        <w:rPr>
          <w:noProof/>
        </w:rPr>
        <w:drawing>
          <wp:inline distT="0" distB="0" distL="0" distR="0" wp14:anchorId="11C511AA" wp14:editId="504357EA">
            <wp:extent cx="2796540" cy="952500"/>
            <wp:effectExtent l="0" t="0" r="0" b="0"/>
            <wp:docPr id="2070477055" name="Picture 1" descr="SoftMax Activa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oftMax Activation formul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6540" cy="952500"/>
                    </a:xfrm>
                    <a:prstGeom prst="rect">
                      <a:avLst/>
                    </a:prstGeom>
                    <a:noFill/>
                    <a:ln>
                      <a:noFill/>
                    </a:ln>
                  </pic:spPr>
                </pic:pic>
              </a:graphicData>
            </a:graphic>
          </wp:inline>
        </w:drawing>
      </w:r>
      <w:r w:rsidR="00114F6C">
        <w:rPr>
          <w:rFonts w:eastAsia="Times New Roman" w:cs="Times New Roman"/>
          <w:b/>
          <w:color w:val="0D0D0D"/>
        </w:rPr>
        <w:t xml:space="preserve">                                      </w:t>
      </w:r>
      <w:r w:rsidR="00592FAB">
        <w:rPr>
          <w:rFonts w:eastAsia="Times New Roman" w:cs="Times New Roman"/>
          <w:b/>
          <w:color w:val="0D0D0D"/>
        </w:rPr>
        <w:t>1.3</w:t>
      </w:r>
    </w:p>
    <w:p w14:paraId="67B44F20" w14:textId="304F9091" w:rsidR="00592FAB" w:rsidRDefault="00592FAB" w:rsidP="00E24679">
      <w:pPr>
        <w:spacing w:after="232"/>
        <w:ind w:left="-5" w:right="418"/>
      </w:pPr>
      <w:r>
        <w:rPr>
          <w:color w:val="273239"/>
        </w:rPr>
        <w:t>where:</w:t>
      </w:r>
    </w:p>
    <w:p w14:paraId="0B4C5F10" w14:textId="77777777" w:rsidR="00592FAB" w:rsidRDefault="00592FAB" w:rsidP="00592FAB">
      <w:pPr>
        <w:spacing w:after="239"/>
        <w:ind w:left="-5" w:right="415"/>
      </w:pPr>
      <w:bookmarkStart w:id="26" w:name="_Hlk164932875"/>
      <w:r>
        <w:rPr>
          <w:rFonts w:ascii="Cambria Math" w:eastAsia="Cambria Math" w:hAnsi="Cambria Math" w:cs="Cambria Math"/>
          <w:color w:val="0D0D0D"/>
        </w:rPr>
        <w:t>𝑍</w:t>
      </w:r>
      <w:r>
        <w:rPr>
          <w:rFonts w:ascii="Cambria Math" w:eastAsia="Cambria Math" w:hAnsi="Cambria Math" w:cs="Cambria Math"/>
          <w:color w:val="0D0D0D"/>
          <w:vertAlign w:val="subscript"/>
        </w:rPr>
        <w:t>𝑖</w:t>
      </w:r>
      <w:bookmarkEnd w:id="26"/>
      <w:r>
        <w:rPr>
          <w:color w:val="0D0D0D"/>
        </w:rPr>
        <w:t xml:space="preserve"> is the raw output score (logit) for class </w:t>
      </w:r>
      <w:proofErr w:type="spellStart"/>
      <w:r>
        <w:rPr>
          <w:rFonts w:eastAsia="Times New Roman" w:cs="Times New Roman"/>
          <w:i/>
          <w:color w:val="0D0D0D"/>
        </w:rPr>
        <w:t>i</w:t>
      </w:r>
      <w:proofErr w:type="spellEnd"/>
      <w:r>
        <w:rPr>
          <w:color w:val="0D0D0D"/>
        </w:rPr>
        <w:t xml:space="preserve">. </w:t>
      </w:r>
    </w:p>
    <w:p w14:paraId="0BE79386" w14:textId="77777777" w:rsidR="00592FAB" w:rsidRDefault="00592FAB" w:rsidP="00592FAB">
      <w:pPr>
        <w:spacing w:after="198"/>
        <w:ind w:left="-5" w:right="415"/>
      </w:pPr>
      <w:r>
        <w:rPr>
          <w:rFonts w:eastAsia="Times New Roman" w:cs="Times New Roman"/>
          <w:i/>
          <w:color w:val="0D0D0D"/>
        </w:rPr>
        <w:t>K</w:t>
      </w:r>
      <w:r>
        <w:rPr>
          <w:color w:val="0D0D0D"/>
        </w:rPr>
        <w:t xml:space="preserve"> is the total number of classes. </w:t>
      </w:r>
    </w:p>
    <w:p w14:paraId="4E1343AF" w14:textId="77777777" w:rsidR="00592FAB" w:rsidRDefault="00592FAB" w:rsidP="00592FAB">
      <w:pPr>
        <w:spacing w:after="198"/>
        <w:ind w:left="-5" w:right="415"/>
      </w:pPr>
      <w:r>
        <w:rPr>
          <w:rFonts w:eastAsia="Times New Roman" w:cs="Times New Roman"/>
          <w:i/>
          <w:color w:val="0D0D0D"/>
        </w:rPr>
        <w:t>e</w:t>
      </w:r>
      <w:r>
        <w:rPr>
          <w:color w:val="0D0D0D"/>
        </w:rPr>
        <w:t xml:space="preserve"> is the base of the natural logarithm (Euler's number). </w:t>
      </w:r>
    </w:p>
    <w:p w14:paraId="54187FC4" w14:textId="77777777" w:rsidR="00592FAB" w:rsidRDefault="00592FAB" w:rsidP="00592FAB">
      <w:pPr>
        <w:spacing w:after="198" w:line="478" w:lineRule="auto"/>
        <w:ind w:left="-5" w:right="415"/>
      </w:pPr>
      <w:r>
        <w:rPr>
          <w:rFonts w:eastAsia="Times New Roman" w:cs="Times New Roman"/>
          <w:b/>
          <w:color w:val="0D0D0D"/>
        </w:rPr>
        <w:t xml:space="preserve">Tanh Activation Function: </w:t>
      </w:r>
      <w:r>
        <w:rPr>
          <w:color w:val="0D0D0D"/>
        </w:rPr>
        <w:t xml:space="preserve">The hyperbolic tangent (tanh) activation function is a non-linear function commonly used in neural networks, particularly in the hidden layers. It shares similarities with the sigmoid activation function but produces output values in the range [−1,1] </w:t>
      </w:r>
      <w:r>
        <w:rPr>
          <w:color w:val="0D0D0D"/>
          <w:bdr w:val="single" w:sz="4" w:space="0" w:color="E3E3E3"/>
        </w:rPr>
        <w:t>[−1,1]</w:t>
      </w:r>
      <w:r>
        <w:rPr>
          <w:color w:val="0D0D0D"/>
        </w:rPr>
        <w:t xml:space="preserve">, making it </w:t>
      </w:r>
      <w:proofErr w:type="spellStart"/>
      <w:r>
        <w:rPr>
          <w:color w:val="0D0D0D"/>
        </w:rPr>
        <w:t>centered</w:t>
      </w:r>
      <w:proofErr w:type="spellEnd"/>
      <w:r>
        <w:rPr>
          <w:color w:val="0D0D0D"/>
        </w:rPr>
        <w:t xml:space="preserve"> around zero. </w:t>
      </w:r>
    </w:p>
    <w:p w14:paraId="4AEA7152" w14:textId="77777777" w:rsidR="00592FAB" w:rsidRDefault="00592FAB" w:rsidP="00592FAB">
      <w:pPr>
        <w:spacing w:after="434"/>
        <w:ind w:left="-5" w:right="415"/>
      </w:pPr>
      <w:r>
        <w:rPr>
          <w:color w:val="0D0D0D"/>
        </w:rPr>
        <w:t xml:space="preserve">The Equation (1.4) represents the tanh activation function formula. </w:t>
      </w:r>
    </w:p>
    <w:p w14:paraId="3627E221" w14:textId="45A1CD25" w:rsidR="00E24679" w:rsidRPr="00AA5D10" w:rsidRDefault="00E24679" w:rsidP="00AA5D10">
      <w:pPr>
        <w:tabs>
          <w:tab w:val="center" w:pos="4728"/>
          <w:tab w:val="center" w:pos="8158"/>
        </w:tabs>
        <w:spacing w:after="101"/>
        <w:ind w:left="-15"/>
        <w:jc w:val="center"/>
      </w:pPr>
      <w:r>
        <w:rPr>
          <w:noProof/>
        </w:rPr>
        <w:drawing>
          <wp:inline distT="0" distB="0" distL="0" distR="0" wp14:anchorId="6E765F08" wp14:editId="7EFD738E">
            <wp:extent cx="2286000" cy="259080"/>
            <wp:effectExtent l="0" t="0" r="0" b="0"/>
            <wp:docPr id="6323028" name="Picture 2" descr="equation of the 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equation of the tanh func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59080"/>
                    </a:xfrm>
                    <a:prstGeom prst="rect">
                      <a:avLst/>
                    </a:prstGeom>
                    <a:noFill/>
                    <a:ln>
                      <a:noFill/>
                    </a:ln>
                  </pic:spPr>
                </pic:pic>
              </a:graphicData>
            </a:graphic>
          </wp:inline>
        </w:drawing>
      </w:r>
      <w:r>
        <w:rPr>
          <w:rFonts w:eastAsia="Times New Roman" w:cs="Times New Roman"/>
          <w:b/>
          <w:color w:val="0D0D0D"/>
        </w:rPr>
        <w:t xml:space="preserve">                   </w:t>
      </w:r>
      <w:r w:rsidR="00114F6C">
        <w:rPr>
          <w:rFonts w:eastAsia="Times New Roman" w:cs="Times New Roman"/>
          <w:b/>
          <w:color w:val="0D0D0D"/>
        </w:rPr>
        <w:t xml:space="preserve">                           </w:t>
      </w:r>
      <w:r w:rsidR="00592FAB">
        <w:rPr>
          <w:rFonts w:eastAsia="Times New Roman" w:cs="Times New Roman"/>
          <w:b/>
          <w:color w:val="0D0D0D"/>
        </w:rPr>
        <w:t>1.4</w:t>
      </w:r>
    </w:p>
    <w:p w14:paraId="1EE4E20A" w14:textId="77777777" w:rsidR="00AA5D10" w:rsidRDefault="00592FAB" w:rsidP="00AA5D10">
      <w:pPr>
        <w:spacing w:after="202"/>
        <w:ind w:left="-5" w:right="418"/>
        <w:rPr>
          <w:color w:val="0D0D0D"/>
        </w:rPr>
      </w:pPr>
      <w:r>
        <w:rPr>
          <w:color w:val="273239"/>
        </w:rPr>
        <w:t xml:space="preserve">where: </w:t>
      </w:r>
      <w:r>
        <w:rPr>
          <w:rFonts w:eastAsia="Times New Roman" w:cs="Times New Roman"/>
          <w:i/>
          <w:color w:val="0D0D0D"/>
        </w:rPr>
        <w:t>x</w:t>
      </w:r>
      <w:r>
        <w:rPr>
          <w:color w:val="0D0D0D"/>
        </w:rPr>
        <w:t xml:space="preserve"> is the input to the neuron.</w:t>
      </w:r>
    </w:p>
    <w:p w14:paraId="3FCE1DD2" w14:textId="7C5BB746" w:rsidR="00281302" w:rsidRDefault="00592FAB" w:rsidP="00D87399">
      <w:pPr>
        <w:spacing w:after="202"/>
        <w:ind w:left="-5" w:right="418"/>
      </w:pPr>
      <w:r>
        <w:rPr>
          <w:color w:val="0D0D0D"/>
        </w:rPr>
        <w:t xml:space="preserve"> </w:t>
      </w:r>
      <w:r>
        <w:rPr>
          <w:rFonts w:eastAsia="Times New Roman" w:cs="Times New Roman"/>
          <w:i/>
          <w:color w:val="0D0D0D"/>
        </w:rPr>
        <w:t>e</w:t>
      </w:r>
      <w:r>
        <w:rPr>
          <w:color w:val="0D0D0D"/>
        </w:rPr>
        <w:t xml:space="preserve"> is the base of the natural logarithm (Euler's number).</w:t>
      </w:r>
      <w:r w:rsidR="00281302">
        <w:br w:type="page"/>
      </w:r>
    </w:p>
    <w:p w14:paraId="44E8B99D" w14:textId="24C04BB4" w:rsidR="00B84321" w:rsidRDefault="00B84321" w:rsidP="00281302">
      <w:pPr>
        <w:pStyle w:val="Heading1"/>
      </w:pPr>
      <w:bookmarkStart w:id="27" w:name="_Toc164936412"/>
      <w:r>
        <w:lastRenderedPageBreak/>
        <w:t>Background and Literature Survey</w:t>
      </w:r>
      <w:bookmarkEnd w:id="27"/>
    </w:p>
    <w:p w14:paraId="394CEFFD" w14:textId="1597962C" w:rsidR="00281302" w:rsidRDefault="00281302" w:rsidP="00592FAB">
      <w:r>
        <w:t xml:space="preserve">In this section we provide relevant background on previous work on Plant Disease Detection. Recently, several methods have been proposed for predicting diseases. Many of these methods are based on Convolutional Neural Networks and its pre trained models. </w:t>
      </w:r>
    </w:p>
    <w:p w14:paraId="579F903B" w14:textId="6E6DCFE7" w:rsidR="00281302" w:rsidRDefault="00281302" w:rsidP="00281302">
      <w:pPr>
        <w:spacing w:after="198" w:line="478" w:lineRule="auto"/>
        <w:ind w:left="-15" w:right="415" w:firstLine="720"/>
      </w:pPr>
      <w:r>
        <w:t xml:space="preserve">In the paper [1] proposed by </w:t>
      </w:r>
      <w:r>
        <w:rPr>
          <w:color w:val="0D0D0D"/>
        </w:rPr>
        <w:t xml:space="preserve">Robert </w:t>
      </w:r>
      <w:r w:rsidR="00114F6C">
        <w:rPr>
          <w:color w:val="0D0D0D"/>
        </w:rPr>
        <w:t xml:space="preserve">et al. </w:t>
      </w:r>
      <w:r>
        <w:rPr>
          <w:color w:val="0D0D0D"/>
        </w:rPr>
        <w:t xml:space="preserve">a neural network was developed for efficiently identifying diseases in tomato plants. This research created a new method for the effective identification of diseases in tomato plants. The study focused on a specific tomato variety called Diamante Max. The methodology aimed to diagnose </w:t>
      </w:r>
      <w:proofErr w:type="spellStart"/>
      <w:r>
        <w:rPr>
          <w:color w:val="0D0D0D"/>
        </w:rPr>
        <w:t>Phroma</w:t>
      </w:r>
      <w:proofErr w:type="spellEnd"/>
      <w:r>
        <w:rPr>
          <w:color w:val="0D0D0D"/>
        </w:rPr>
        <w:t xml:space="preserve"> Rot, Leaf Miner, and Target Spot diseases by collecting both damaged and healthy leaves for data collection. Convolutional Neural Networks (CNN) were employed to determine the prevalence of tomato illnesses on the observed plants. The F-RCNN-trained abnormality detection model achieved an 80% confidence score, while the Transfer Learning illness identification model demonstrated a precision of 95.75%. </w:t>
      </w:r>
    </w:p>
    <w:p w14:paraId="1F6D00AD" w14:textId="62E88CF8" w:rsidR="00281302" w:rsidRDefault="00281302" w:rsidP="00281302">
      <w:pPr>
        <w:spacing w:after="199" w:line="477" w:lineRule="auto"/>
        <w:ind w:left="-15" w:right="423" w:firstLine="720"/>
      </w:pPr>
      <w:r>
        <w:t>In the paper [2] X.-P. Fan</w:t>
      </w:r>
      <w:r w:rsidR="00114F6C">
        <w:t xml:space="preserve"> et al. </w:t>
      </w:r>
      <w:r>
        <w:t xml:space="preserve">added a batch standardization layer to the convolutional layer of the Faster R-CNN model, introduced a central cost function to construct a mixed cost function, and used a stochastic gradient descent algorithm to optimize the training model. They used 9 kinds of corn leaf diseases with complex backgrounds in the field as the research object. Under the same experimental environment, the improved method had an average accuracy increase of 8.86%, and a single image detection time was reduced by 0.139s; </w:t>
      </w:r>
      <w:r>
        <w:lastRenderedPageBreak/>
        <w:t xml:space="preserve">compared with the SSD algorithm, the average accuracy was 4.25% higher, and a single image detection time was reduced by 0.018 s. </w:t>
      </w:r>
    </w:p>
    <w:p w14:paraId="33BFAD23" w14:textId="0646BDE4" w:rsidR="00281302" w:rsidRDefault="00281302" w:rsidP="00281302">
      <w:pPr>
        <w:spacing w:after="198" w:line="478" w:lineRule="auto"/>
        <w:ind w:left="-15" w:right="415" w:firstLine="720"/>
      </w:pPr>
      <w:r>
        <w:t xml:space="preserve">In the paper [3] proposed by </w:t>
      </w:r>
      <w:r>
        <w:rPr>
          <w:color w:val="0D0D0D"/>
        </w:rPr>
        <w:t>Bin Liu</w:t>
      </w:r>
      <w:r w:rsidR="00114F6C">
        <w:rPr>
          <w:color w:val="0D0D0D"/>
        </w:rPr>
        <w:t xml:space="preserve"> et al. </w:t>
      </w:r>
      <w:r>
        <w:rPr>
          <w:color w:val="0D0D0D"/>
        </w:rPr>
        <w:t xml:space="preserve">addresses the detection of five apple leaf diseases, namely brown spot, mosaic, aria leaf spot, rust, and grey spot. Deep learning techniques are employed, specifically enhanced Convolutional Neural Networks (CNNs), to improve the detection of these diseases. Image annotation and data augmentation techniques are applied to construct a comprehensive dataset. The model, termed INAR-SSD, is trained and tested on a dataset comprising 26,377 photos of apple leaf diseases. Experimentally, the INAR-SSD model achieves a detection accuracy of 78.80%. </w:t>
      </w:r>
    </w:p>
    <w:p w14:paraId="5B61EBB5" w14:textId="51F60CFE" w:rsidR="00281302" w:rsidRDefault="00281302" w:rsidP="00281302">
      <w:pPr>
        <w:spacing w:after="198" w:line="478" w:lineRule="auto"/>
        <w:ind w:left="-15" w:right="415" w:firstLine="720"/>
        <w:rPr>
          <w:color w:val="0D0D0D"/>
        </w:rPr>
      </w:pPr>
      <w:r>
        <w:rPr>
          <w:color w:val="0D0D0D"/>
        </w:rPr>
        <w:t xml:space="preserve">In the paper [4] proposed by Rekha </w:t>
      </w:r>
      <w:proofErr w:type="spellStart"/>
      <w:r>
        <w:rPr>
          <w:color w:val="0D0D0D"/>
        </w:rPr>
        <w:t>Chahar</w:t>
      </w:r>
      <w:proofErr w:type="spellEnd"/>
      <w:r w:rsidR="00114F6C">
        <w:rPr>
          <w:color w:val="0D0D0D"/>
        </w:rPr>
        <w:t xml:space="preserve"> et al.</w:t>
      </w:r>
      <w:r>
        <w:rPr>
          <w:color w:val="0D0D0D"/>
        </w:rPr>
        <w:t xml:space="preserve"> mainly focuses on the detection of diseases in leaf images of various plants, vegetables, fruits, and flowers, crucial for agriculture. The primary objective is to ascertain the health status and identify infectious diseases based on area identification in leaf images. The research utilizes arbitrarily obtained leaf photos from the internet for various plants, emphasizing the importance of remote disease detection for agricultural management. </w:t>
      </w:r>
    </w:p>
    <w:p w14:paraId="1A077485" w14:textId="50FE8EBB" w:rsidR="00E24679" w:rsidRDefault="00E24679" w:rsidP="008146AC">
      <w:pPr>
        <w:ind w:firstLine="431"/>
      </w:pPr>
      <w:r>
        <w:rPr>
          <w:color w:val="0D0D0D"/>
        </w:rPr>
        <w:t xml:space="preserve">In the </w:t>
      </w:r>
      <w:r>
        <w:t xml:space="preserve">Paper </w:t>
      </w:r>
      <w:r w:rsidR="008146AC" w:rsidRPr="00E24679">
        <w:rPr>
          <w:noProof/>
        </w:rPr>
        <w:t>[</w:t>
      </w:r>
      <w:r w:rsidR="008146AC">
        <w:rPr>
          <w:noProof/>
        </w:rPr>
        <w:t>5</w:t>
      </w:r>
      <w:r w:rsidR="008146AC" w:rsidRPr="00E24679">
        <w:rPr>
          <w:noProof/>
        </w:rPr>
        <w:t>]</w:t>
      </w:r>
      <w:r>
        <w:t xml:space="preserve"> probe the basic attorney affecting composition and layout of neural network applied in the pathology of plants it inspects in brief style further. They additionally utilized an exchange-taking in procedure from the recently prepared CNN Model. CNN plant infection acknowledgment is influenced by factors’ rundown (that is) Image Captured Conditions, Image Background, Covariate Shift, and Limited Annotated Datasets. Disorder with Similar Symptoms, Simultaneous Disorders, Symptom Variation, Indications Segmentation, are seriously associated with the issue.</w:t>
      </w:r>
    </w:p>
    <w:p w14:paraId="6DBB168A" w14:textId="49F69542" w:rsidR="008146AC" w:rsidRDefault="00114F6C" w:rsidP="008146AC">
      <w:pPr>
        <w:ind w:firstLine="431"/>
      </w:pPr>
      <w:r>
        <w:lastRenderedPageBreak/>
        <w:t>In paper</w:t>
      </w:r>
      <w:r w:rsidR="008146AC">
        <w:t xml:space="preserve"> [6</w:t>
      </w:r>
      <w:proofErr w:type="gramStart"/>
      <w:r w:rsidR="008146AC">
        <w:t xml:space="preserve">] </w:t>
      </w:r>
      <w:r>
        <w:t xml:space="preserve"> </w:t>
      </w:r>
      <w:r>
        <w:t>D</w:t>
      </w:r>
      <w:r>
        <w:t>.</w:t>
      </w:r>
      <w:proofErr w:type="gramEnd"/>
      <w:r>
        <w:t xml:space="preserve"> </w:t>
      </w:r>
      <w:proofErr w:type="spellStart"/>
      <w:r>
        <w:t>Venkatarama</w:t>
      </w:r>
      <w:proofErr w:type="spellEnd"/>
      <w:r>
        <w:t xml:space="preserve"> et al. </w:t>
      </w:r>
      <w:r w:rsidR="008146AC">
        <w:t>delivered a PC sight depending on way to deal with discover the list of capabilities to order the select therapeutics plant leaves and recover its therapeutic brief. This strategy utilizes an estimating Neural Network classifier to recognize the leaf pattern. The strategy comprises of the accompanying advances: preprocessing, include extraction, characterization, and recovery of restorative qualities. The order includes the component vector computation and comparability coordinating</w:t>
      </w:r>
    </w:p>
    <w:p w14:paraId="4140BBBE" w14:textId="4D41B160" w:rsidR="00BC072A" w:rsidRDefault="00281302" w:rsidP="00DF0A0A">
      <w:r>
        <w:br w:type="page"/>
      </w:r>
    </w:p>
    <w:p w14:paraId="111337C3" w14:textId="44B122AD" w:rsidR="00DF0A0A" w:rsidRDefault="00281302" w:rsidP="00BC072A">
      <w:pPr>
        <w:pStyle w:val="Heading1"/>
      </w:pPr>
      <w:bookmarkStart w:id="28" w:name="_Toc164936413"/>
      <w:r>
        <w:lastRenderedPageBreak/>
        <w:t>Proposed system</w:t>
      </w:r>
      <w:bookmarkEnd w:id="28"/>
    </w:p>
    <w:p w14:paraId="2C057897" w14:textId="280F1D52" w:rsidR="00BC072A" w:rsidRDefault="00BC072A" w:rsidP="00BC072A">
      <w:r w:rsidRPr="00281302">
        <w:t>This chapter discusses the proposed system, the working technique, and specifics of the software and hardware components</w:t>
      </w:r>
      <w:r w:rsidR="00281302" w:rsidRPr="00281302">
        <w:t xml:space="preserve">. The Deep learning model was proposed to implement a plant disease detection system using Convolutional Neural Networks (CNNs). The model will </w:t>
      </w:r>
      <w:proofErr w:type="spellStart"/>
      <w:r w:rsidR="00281302" w:rsidRPr="00281302">
        <w:t>analyze</w:t>
      </w:r>
      <w:proofErr w:type="spellEnd"/>
      <w:r w:rsidR="00281302" w:rsidRPr="00281302">
        <w:t xml:space="preserve"> images of plant leaves to accurately </w:t>
      </w:r>
      <w:r w:rsidR="00114F6C">
        <w:t>detect and classify</w:t>
      </w:r>
      <w:r w:rsidR="00281302" w:rsidRPr="00281302">
        <w:t xml:space="preserve"> diseases present in the plants.</w:t>
      </w:r>
      <w:bookmarkStart w:id="29" w:name="_Hlk164275903"/>
      <w:r w:rsidR="006039A7">
        <w:t xml:space="preserve"> </w:t>
      </w:r>
      <w:r w:rsidRPr="00BC072A">
        <w:t>We propose a model that employs Convolutional Neural Networks for plant disease detection. This system can efficiently identify and classify plant diseases based on leaf images. The following block diagram shows the system architecture of this project</w:t>
      </w:r>
      <w:r>
        <w:t>.</w:t>
      </w:r>
    </w:p>
    <w:p w14:paraId="1924B910" w14:textId="76B84250" w:rsidR="007E0685" w:rsidRDefault="00004A50" w:rsidP="007E0685">
      <w:pPr>
        <w:keepNext/>
      </w:pPr>
      <w:r>
        <w:rPr>
          <w:noProof/>
        </w:rPr>
        <w:drawing>
          <wp:inline distT="0" distB="0" distL="0" distR="0" wp14:anchorId="15D4E0A4" wp14:editId="11230D56">
            <wp:extent cx="5572125" cy="4124325"/>
            <wp:effectExtent l="0" t="0" r="0" b="0"/>
            <wp:docPr id="15501268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26832" name="Picture 1550126832"/>
                    <pic:cNvPicPr/>
                  </pic:nvPicPr>
                  <pic:blipFill>
                    <a:blip r:embed="rId13">
                      <a:extLst>
                        <a:ext uri="{28A0092B-C50C-407E-A947-70E740481C1C}">
                          <a14:useLocalDpi xmlns:a14="http://schemas.microsoft.com/office/drawing/2010/main" val="0"/>
                        </a:ext>
                      </a:extLst>
                    </a:blip>
                    <a:stretch>
                      <a:fillRect/>
                    </a:stretch>
                  </pic:blipFill>
                  <pic:spPr>
                    <a:xfrm>
                      <a:off x="0" y="0"/>
                      <a:ext cx="5572125" cy="4124325"/>
                    </a:xfrm>
                    <a:prstGeom prst="rect">
                      <a:avLst/>
                    </a:prstGeom>
                  </pic:spPr>
                </pic:pic>
              </a:graphicData>
            </a:graphic>
          </wp:inline>
        </w:drawing>
      </w:r>
    </w:p>
    <w:p w14:paraId="763DD6F1" w14:textId="787F44CA" w:rsidR="00BC072A" w:rsidRPr="007E0685" w:rsidRDefault="007E0685" w:rsidP="007E0685">
      <w:pPr>
        <w:pStyle w:val="Caption"/>
      </w:pPr>
      <w:bookmarkStart w:id="30" w:name="_Toc164936446"/>
      <w:r w:rsidRPr="007E0685">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1</w:t>
      </w:r>
      <w:r w:rsidR="00E56701">
        <w:fldChar w:fldCharType="end"/>
      </w:r>
      <w:r w:rsidRPr="007E0685">
        <w:t xml:space="preserve"> System Block Diagram</w:t>
      </w:r>
      <w:bookmarkEnd w:id="30"/>
    </w:p>
    <w:bookmarkEnd w:id="29"/>
    <w:p w14:paraId="741B52F4" w14:textId="77777777" w:rsidR="00281302" w:rsidRDefault="00281302" w:rsidP="00BC072A">
      <w:pPr>
        <w:spacing w:after="166" w:line="265" w:lineRule="auto"/>
        <w:ind w:left="10" w:hanging="10"/>
        <w:jc w:val="left"/>
        <w:rPr>
          <w:rFonts w:eastAsia="Times New Roman" w:cs="Times New Roman"/>
          <w:color w:val="000000"/>
          <w:kern w:val="2"/>
          <w:sz w:val="23"/>
          <w:lang w:eastAsia="en-IN"/>
        </w:rPr>
      </w:pPr>
    </w:p>
    <w:p w14:paraId="1B0381B2" w14:textId="073AC16E" w:rsidR="00BC072A" w:rsidRPr="00BC072A" w:rsidRDefault="00BC072A" w:rsidP="00BC072A">
      <w:pPr>
        <w:spacing w:after="166" w:line="265" w:lineRule="auto"/>
        <w:ind w:left="10" w:hanging="10"/>
        <w:jc w:val="left"/>
        <w:rPr>
          <w:rFonts w:eastAsia="Times New Roman" w:cs="Times New Roman"/>
          <w:color w:val="000000"/>
          <w:kern w:val="2"/>
          <w:sz w:val="23"/>
          <w:lang w:eastAsia="en-IN"/>
        </w:rPr>
      </w:pPr>
      <w:r w:rsidRPr="00BC072A">
        <w:rPr>
          <w:rFonts w:eastAsia="Times New Roman" w:cs="Times New Roman"/>
          <w:color w:val="000000"/>
          <w:kern w:val="2"/>
          <w:sz w:val="23"/>
          <w:lang w:eastAsia="en-IN"/>
        </w:rPr>
        <w:lastRenderedPageBreak/>
        <w:t xml:space="preserve">ADVANTAGES </w:t>
      </w:r>
    </w:p>
    <w:p w14:paraId="7093477A" w14:textId="77777777" w:rsidR="00BC072A" w:rsidRPr="00BC072A" w:rsidRDefault="00BC072A" w:rsidP="0015622D">
      <w:pPr>
        <w:rPr>
          <w:lang w:eastAsia="en-IN"/>
        </w:rPr>
      </w:pPr>
      <w:r w:rsidRPr="00BC072A">
        <w:rPr>
          <w:lang w:eastAsia="en-IN"/>
        </w:rPr>
        <w:t xml:space="preserve">It aids in effective disease management for farmers, improving productivity and fostering healthier crops. </w:t>
      </w:r>
    </w:p>
    <w:p w14:paraId="5D2A0DE7" w14:textId="35FD9958" w:rsidR="00BC072A" w:rsidRPr="00BC072A" w:rsidRDefault="00BC072A" w:rsidP="00BC77D2">
      <w:pPr>
        <w:pStyle w:val="ListParagraph"/>
        <w:numPr>
          <w:ilvl w:val="0"/>
          <w:numId w:val="16"/>
        </w:numPr>
        <w:rPr>
          <w:lang w:eastAsia="en-IN"/>
        </w:rPr>
      </w:pPr>
      <w:r w:rsidRPr="00BC072A">
        <w:rPr>
          <w:lang w:eastAsia="en-IN"/>
        </w:rPr>
        <w:t xml:space="preserve">Real-time image-based disease analysis allows for immediate identification and response to plant diseases. </w:t>
      </w:r>
    </w:p>
    <w:p w14:paraId="3164370D" w14:textId="41A592BC" w:rsidR="00BC072A" w:rsidRPr="00BC072A" w:rsidRDefault="00BC072A" w:rsidP="00BC77D2">
      <w:pPr>
        <w:pStyle w:val="ListParagraph"/>
        <w:numPr>
          <w:ilvl w:val="0"/>
          <w:numId w:val="16"/>
        </w:numPr>
        <w:rPr>
          <w:lang w:eastAsia="en-IN"/>
        </w:rPr>
      </w:pPr>
      <w:r w:rsidRPr="00BC072A">
        <w:rPr>
          <w:lang w:eastAsia="en-IN"/>
        </w:rPr>
        <w:t xml:space="preserve">It enables farmers to build strong preventive strategies against diseases, improving crop yield and quality. </w:t>
      </w:r>
    </w:p>
    <w:p w14:paraId="0C0A108C" w14:textId="71B1E1AC" w:rsidR="00BC072A" w:rsidRPr="00BC77D2" w:rsidRDefault="00BC072A" w:rsidP="00BC77D2">
      <w:pPr>
        <w:pStyle w:val="ListParagraph"/>
        <w:numPr>
          <w:ilvl w:val="0"/>
          <w:numId w:val="16"/>
        </w:numPr>
        <w:rPr>
          <w:lang w:eastAsia="en-IN"/>
        </w:rPr>
      </w:pPr>
      <w:r w:rsidRPr="00BC072A">
        <w:rPr>
          <w:lang w:eastAsia="en-IN"/>
        </w:rPr>
        <w:t xml:space="preserve">Additionally, the system aids in tracking the health conditions of plants, allowing for timely interventions. </w:t>
      </w:r>
    </w:p>
    <w:p w14:paraId="2BA68DC1" w14:textId="77777777" w:rsidR="00BC072A" w:rsidRDefault="00BC072A" w:rsidP="0015622D">
      <w:r>
        <w:t xml:space="preserve">APPLICATIONS </w:t>
      </w:r>
    </w:p>
    <w:p w14:paraId="2F98F0CB" w14:textId="77777777" w:rsidR="00BC072A" w:rsidRDefault="00BC072A" w:rsidP="00BC77D2">
      <w:pPr>
        <w:pStyle w:val="ListParagraph"/>
        <w:numPr>
          <w:ilvl w:val="0"/>
          <w:numId w:val="18"/>
        </w:numPr>
      </w:pPr>
      <w:r>
        <w:t xml:space="preserve">Large-scale farming: Early detection can help prevent disease spread, saving crops. </w:t>
      </w:r>
    </w:p>
    <w:p w14:paraId="195A60C2" w14:textId="77777777" w:rsidR="00BC072A" w:rsidRDefault="00BC072A" w:rsidP="00BC77D2">
      <w:pPr>
        <w:pStyle w:val="ListParagraph"/>
        <w:numPr>
          <w:ilvl w:val="0"/>
          <w:numId w:val="18"/>
        </w:numPr>
      </w:pPr>
      <w:r>
        <w:t xml:space="preserve">Greenhouses: Perfect for maintaining optimal plant health conditions. </w:t>
      </w:r>
    </w:p>
    <w:p w14:paraId="3B3EB11E" w14:textId="77777777" w:rsidR="00BC072A" w:rsidRDefault="00BC072A" w:rsidP="00BC77D2">
      <w:pPr>
        <w:pStyle w:val="ListParagraph"/>
        <w:numPr>
          <w:ilvl w:val="0"/>
          <w:numId w:val="18"/>
        </w:numPr>
      </w:pPr>
      <w:r>
        <w:t xml:space="preserve">Home gardening: Helps hobbyists and home gardeners maintain healthy plants. </w:t>
      </w:r>
    </w:p>
    <w:p w14:paraId="6F1DA00A" w14:textId="77777777" w:rsidR="00BC072A" w:rsidRDefault="00BC072A" w:rsidP="00BC77D2">
      <w:pPr>
        <w:pStyle w:val="ListParagraph"/>
        <w:numPr>
          <w:ilvl w:val="0"/>
          <w:numId w:val="18"/>
        </w:numPr>
      </w:pPr>
      <w:r>
        <w:t xml:space="preserve">Agricultural research: Assists in studying plant diseases and their effects. </w:t>
      </w:r>
    </w:p>
    <w:p w14:paraId="41A71F77" w14:textId="5FDC25AC" w:rsidR="00281302" w:rsidRPr="00B9231C" w:rsidRDefault="00BC072A" w:rsidP="00BC77D2">
      <w:pPr>
        <w:pStyle w:val="ListParagraph"/>
        <w:numPr>
          <w:ilvl w:val="0"/>
          <w:numId w:val="18"/>
        </w:numPr>
      </w:pPr>
      <w:r>
        <w:t xml:space="preserve">Plant nurseries: Ensures the health of young plants before they are sold. </w:t>
      </w:r>
    </w:p>
    <w:p w14:paraId="47875EEC" w14:textId="0056C699" w:rsidR="00BC072A" w:rsidRDefault="00BC072A" w:rsidP="00BC072A">
      <w:pPr>
        <w:pStyle w:val="Heading2"/>
        <w:rPr>
          <w:rFonts w:eastAsia="Times New Roman"/>
          <w:lang w:eastAsia="en-IN"/>
        </w:rPr>
      </w:pPr>
      <w:bookmarkStart w:id="31" w:name="_Toc164936414"/>
      <w:r>
        <w:rPr>
          <w:rFonts w:eastAsia="Times New Roman"/>
          <w:lang w:eastAsia="en-IN"/>
        </w:rPr>
        <w:t>Working Methodology</w:t>
      </w:r>
      <w:bookmarkEnd w:id="31"/>
    </w:p>
    <w:p w14:paraId="4761B658" w14:textId="03A6F0C9" w:rsidR="00C24D75" w:rsidRDefault="00C24D75" w:rsidP="002B2612">
      <w:r w:rsidRPr="0015622D">
        <w:t>The section on working methodology outlines the key steps involved in the process, beginning with data collection. This stage involves gathering relevant datasets that will be used to train and evaluate the model. Following data collection, preprocessing techniques are applied to clean, normalize, and prepare the data for analysis</w:t>
      </w:r>
      <w:r w:rsidRPr="00C24D75">
        <w:rPr>
          <w:lang w:eastAsia="en-IN"/>
        </w:rPr>
        <w:t xml:space="preserve">. </w:t>
      </w:r>
      <w:r w:rsidRPr="0015622D">
        <w:t xml:space="preserve">Subsequently, the dataset is split into training, validation, and test sets to ensure the </w:t>
      </w:r>
      <w:r w:rsidRPr="0015622D">
        <w:lastRenderedPageBreak/>
        <w:t>model's performance can be properly evaluated. Finally, the appropriate model selection process is undertaken, where various algorithms and architectures are considered and evaluated to determine the most suitable approach for the given task.</w:t>
      </w:r>
    </w:p>
    <w:p w14:paraId="517E64D1" w14:textId="2702E815" w:rsidR="00AA5D10" w:rsidRDefault="00AA5D10" w:rsidP="00AA5D10">
      <w:pPr>
        <w:pStyle w:val="Heading3"/>
        <w:rPr>
          <w:rFonts w:eastAsiaTheme="minorHAnsi"/>
          <w:lang w:eastAsia="en-IN"/>
        </w:rPr>
      </w:pPr>
      <w:r>
        <w:rPr>
          <w:rFonts w:eastAsiaTheme="minorHAnsi"/>
          <w:lang w:eastAsia="en-IN"/>
        </w:rPr>
        <w:t>Overview of the System</w:t>
      </w:r>
    </w:p>
    <w:p w14:paraId="08ED2350" w14:textId="06F048EF" w:rsidR="00AA5D10" w:rsidRDefault="00AA5D10" w:rsidP="00AA5D10">
      <w:r>
        <w:t xml:space="preserve">We have to import our data set using </w:t>
      </w:r>
      <w:proofErr w:type="spellStart"/>
      <w:r>
        <w:t>keras</w:t>
      </w:r>
      <w:proofErr w:type="spellEnd"/>
      <w:r>
        <w:t xml:space="preserve"> preprocessing image data generator function also we create size, rescale, range, zoom range, horizontal flip. Then we import our image dataset from folder through the data generator function. Here we set train, test, and validation also we set target size, batch size and class</w:t>
      </w:r>
      <w:r w:rsidR="00BC77D2">
        <w:t xml:space="preserve"> </w:t>
      </w:r>
      <w:r>
        <w:t>mode from this function and we have to train using our own created network by adding layers of CNN.</w:t>
      </w:r>
    </w:p>
    <w:p w14:paraId="21E2BA36" w14:textId="77777777" w:rsidR="00AA5D10" w:rsidRDefault="00AA5D10" w:rsidP="00AA5D10">
      <w:pPr>
        <w:keepNext/>
      </w:pPr>
      <w:r w:rsidRPr="00AA5D10">
        <w:rPr>
          <w:noProof/>
        </w:rPr>
        <w:drawing>
          <wp:inline distT="0" distB="0" distL="0" distR="0" wp14:anchorId="5C68D635" wp14:editId="662AEEC8">
            <wp:extent cx="5277485" cy="2656840"/>
            <wp:effectExtent l="0" t="0" r="0" b="0"/>
            <wp:docPr id="49666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68905" name=""/>
                    <pic:cNvPicPr/>
                  </pic:nvPicPr>
                  <pic:blipFill>
                    <a:blip r:embed="rId14"/>
                    <a:stretch>
                      <a:fillRect/>
                    </a:stretch>
                  </pic:blipFill>
                  <pic:spPr>
                    <a:xfrm>
                      <a:off x="0" y="0"/>
                      <a:ext cx="5277485" cy="2656840"/>
                    </a:xfrm>
                    <a:prstGeom prst="rect">
                      <a:avLst/>
                    </a:prstGeom>
                  </pic:spPr>
                </pic:pic>
              </a:graphicData>
            </a:graphic>
          </wp:inline>
        </w:drawing>
      </w:r>
    </w:p>
    <w:p w14:paraId="297ED023" w14:textId="75F21201" w:rsidR="00AA5D10" w:rsidRDefault="00AA5D10" w:rsidP="00AA5D10">
      <w:pPr>
        <w:pStyle w:val="Caption"/>
      </w:pPr>
      <w:r w:rsidRPr="00AA5D10">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2</w:t>
      </w:r>
      <w:r w:rsidR="00E56701">
        <w:fldChar w:fldCharType="end"/>
      </w:r>
      <w:r w:rsidRPr="00AA5D10">
        <w:t xml:space="preserve"> Overview of sy</w:t>
      </w:r>
      <w:r>
        <w:t>s</w:t>
      </w:r>
      <w:r w:rsidRPr="00AA5D10">
        <w:t>tem</w:t>
      </w:r>
    </w:p>
    <w:p w14:paraId="112F28B7" w14:textId="5DEFD68F" w:rsidR="00AA5D10" w:rsidRPr="00AA5D10" w:rsidRDefault="00AA5D10" w:rsidP="00AA5D10">
      <w:pPr>
        <w:pStyle w:val="Heading4"/>
        <w:rPr>
          <w:b/>
          <w:bCs/>
          <w:i w:val="0"/>
          <w:iCs w:val="0"/>
        </w:rPr>
      </w:pPr>
      <w:r w:rsidRPr="00AA5D10">
        <w:rPr>
          <w:b/>
          <w:bCs/>
          <w:i w:val="0"/>
          <w:iCs w:val="0"/>
        </w:rPr>
        <w:t xml:space="preserve"> </w:t>
      </w:r>
      <w:proofErr w:type="gramStart"/>
      <w:r w:rsidRPr="00AA5D10">
        <w:rPr>
          <w:b/>
          <w:bCs/>
          <w:i w:val="0"/>
          <w:iCs w:val="0"/>
        </w:rPr>
        <w:t>DFD(</w:t>
      </w:r>
      <w:proofErr w:type="gramEnd"/>
      <w:r w:rsidRPr="00AA5D10">
        <w:rPr>
          <w:b/>
          <w:bCs/>
          <w:i w:val="0"/>
          <w:iCs w:val="0"/>
        </w:rPr>
        <w:t>Data Flow Diagram)</w:t>
      </w:r>
      <w:r>
        <w:rPr>
          <w:b/>
          <w:bCs/>
          <w:i w:val="0"/>
          <w:iCs w:val="0"/>
        </w:rPr>
        <w:t>:</w:t>
      </w:r>
    </w:p>
    <w:p w14:paraId="50F9D0AF" w14:textId="0A841BE7" w:rsidR="00AA5D10" w:rsidRDefault="00AA5D10" w:rsidP="00AA5D10">
      <w:r>
        <w:t xml:space="preserve"> A data flow diagram (DFD) is a graphical representation of the "flow" of data through an information system, modelling its process aspects. A DFD is often used as a preliminary step to create an overview of the system without going into great detail, which can later be elaborated. DFDs can also be used for the visualization of data </w:t>
      </w:r>
      <w:r>
        <w:lastRenderedPageBreak/>
        <w:t xml:space="preserve">processing (structured design). A DFD shows what kind of information will be input to and output from the system, how the data will advance through the system, and where the data will be stored. It does not show information about process timing or whether processes will operate in sequence or in parallel, unlike a traditional structured flowchart which focuses on control flow, or a UML activity workflow diagram, which presents both control and data flows as a unified model. </w:t>
      </w:r>
    </w:p>
    <w:p w14:paraId="6F599B9A" w14:textId="75742385" w:rsidR="00AA5D10" w:rsidRDefault="00AA5D10" w:rsidP="00AA5D10">
      <w:r w:rsidRPr="00AA5D10">
        <w:rPr>
          <w:noProof/>
        </w:rPr>
        <w:drawing>
          <wp:inline distT="0" distB="0" distL="0" distR="0" wp14:anchorId="0383A7D8" wp14:editId="0035E077">
            <wp:extent cx="5143500" cy="1257300"/>
            <wp:effectExtent l="0" t="0" r="0" b="0"/>
            <wp:docPr id="82032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8930" name=""/>
                    <pic:cNvPicPr/>
                  </pic:nvPicPr>
                  <pic:blipFill>
                    <a:blip r:embed="rId15"/>
                    <a:stretch>
                      <a:fillRect/>
                    </a:stretch>
                  </pic:blipFill>
                  <pic:spPr>
                    <a:xfrm>
                      <a:off x="0" y="0"/>
                      <a:ext cx="5143500" cy="1257300"/>
                    </a:xfrm>
                    <a:prstGeom prst="rect">
                      <a:avLst/>
                    </a:prstGeom>
                  </pic:spPr>
                </pic:pic>
              </a:graphicData>
            </a:graphic>
          </wp:inline>
        </w:drawing>
      </w:r>
    </w:p>
    <w:p w14:paraId="4AD3C498" w14:textId="77777777" w:rsidR="00AA5D10" w:rsidRDefault="00AA5D10" w:rsidP="00AA5D10">
      <w:pPr>
        <w:keepNext/>
      </w:pPr>
      <w:r w:rsidRPr="00AA5D10">
        <w:rPr>
          <w:noProof/>
        </w:rPr>
        <w:drawing>
          <wp:inline distT="0" distB="0" distL="0" distR="0" wp14:anchorId="6801E88E" wp14:editId="4CC9393C">
            <wp:extent cx="5277485" cy="4211320"/>
            <wp:effectExtent l="0" t="0" r="0" b="0"/>
            <wp:docPr id="88225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57599" name=""/>
                    <pic:cNvPicPr/>
                  </pic:nvPicPr>
                  <pic:blipFill>
                    <a:blip r:embed="rId16"/>
                    <a:stretch>
                      <a:fillRect/>
                    </a:stretch>
                  </pic:blipFill>
                  <pic:spPr>
                    <a:xfrm>
                      <a:off x="0" y="0"/>
                      <a:ext cx="5277485" cy="4211320"/>
                    </a:xfrm>
                    <a:prstGeom prst="rect">
                      <a:avLst/>
                    </a:prstGeom>
                  </pic:spPr>
                </pic:pic>
              </a:graphicData>
            </a:graphic>
          </wp:inline>
        </w:drawing>
      </w:r>
    </w:p>
    <w:p w14:paraId="732BAD3D" w14:textId="779B9014" w:rsidR="00AA5D10" w:rsidRDefault="00AA5D10" w:rsidP="00AA5D10">
      <w:pPr>
        <w:pStyle w:val="Caption"/>
      </w:pPr>
      <w:r w:rsidRPr="00AA5D10">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3</w:t>
      </w:r>
      <w:r w:rsidR="00E56701">
        <w:fldChar w:fldCharType="end"/>
      </w:r>
      <w:r w:rsidRPr="00AA5D10">
        <w:t xml:space="preserve"> Data flow diagram</w:t>
      </w:r>
    </w:p>
    <w:p w14:paraId="7232B64C" w14:textId="77777777" w:rsidR="00AA5D10" w:rsidRDefault="00AA5D10" w:rsidP="00AA5D10"/>
    <w:p w14:paraId="72C3FE85" w14:textId="357C6EA8" w:rsidR="00AA5D10" w:rsidRDefault="00AA5D10" w:rsidP="00AA5D10">
      <w:pPr>
        <w:pStyle w:val="Heading3"/>
      </w:pPr>
      <w:r>
        <w:lastRenderedPageBreak/>
        <w:t>Model Steps:</w:t>
      </w:r>
    </w:p>
    <w:p w14:paraId="69366AF2" w14:textId="77777777" w:rsidR="00AA5D10" w:rsidRPr="00AA5D10" w:rsidRDefault="00AA5D10" w:rsidP="00AA5D10">
      <w:pPr>
        <w:rPr>
          <w:b/>
          <w:bCs/>
        </w:rPr>
      </w:pPr>
      <w:r w:rsidRPr="00AA5D10">
        <w:rPr>
          <w:b/>
          <w:bCs/>
        </w:rPr>
        <w:t xml:space="preserve">Conv2d: </w:t>
      </w:r>
    </w:p>
    <w:p w14:paraId="3CE93B62" w14:textId="2EBECFCB" w:rsidR="00AA5D10" w:rsidRDefault="00AA5D10" w:rsidP="00AA5D10">
      <w:r>
        <w:t>The 2D convolution is a fairly simple operation at heart: you start with a kernel, which is simply a small matrix of weights. This kernel “slides” over the 2D input data, performing an elementwise multiplication with the part of the input it is currently on, and then summing up the results into a single output pixel. The kernel repeats this process for every location it slides over, converting a 2D matrix of features into yet another 2D matrix of features. The output features are essentially, the weighted sums (with the weights being the values of the kernel itself) of the input features located roughly in the same location of the output pixel on the input layer.</w:t>
      </w:r>
    </w:p>
    <w:p w14:paraId="1D8C69BB" w14:textId="77777777" w:rsidR="00D87399" w:rsidRPr="00D87399" w:rsidRDefault="00D87399" w:rsidP="00AA5D10">
      <w:pPr>
        <w:rPr>
          <w:b/>
          <w:bCs/>
        </w:rPr>
      </w:pPr>
      <w:r w:rsidRPr="00D87399">
        <w:rPr>
          <w:b/>
          <w:bCs/>
        </w:rPr>
        <w:t xml:space="preserve">MaxPooling2D layer </w:t>
      </w:r>
    </w:p>
    <w:p w14:paraId="465E1025" w14:textId="28022BD0" w:rsidR="00AA5D10" w:rsidRDefault="00D87399" w:rsidP="00AA5D10">
      <w:r w:rsidRPr="00D87399">
        <w:t>The MaxPooling2D layer is a type of pooling layer commonly used in convolutional neural networks (CNNs) for image classification tasks.</w:t>
      </w:r>
      <w:r>
        <w:t xml:space="preserve"> </w:t>
      </w:r>
      <w:r w:rsidRPr="00D87399">
        <w:t>Pooling layers are used to reduce the spatial dimensions (width and height) of the input volume, effectively down</w:t>
      </w:r>
      <w:r>
        <w:t xml:space="preserve"> </w:t>
      </w:r>
      <w:r w:rsidRPr="00D87399">
        <w:t>sampling the feature maps. MaxPooling2D specifically performs a down</w:t>
      </w:r>
      <w:r>
        <w:t xml:space="preserve"> </w:t>
      </w:r>
      <w:r w:rsidRPr="00D87399">
        <w:t>sampling operation by taking the maximum value from a set of neighbo</w:t>
      </w:r>
      <w:r>
        <w:t>u</w:t>
      </w:r>
      <w:r w:rsidRPr="00D87399">
        <w:t>ring pixels in each region of the input feature map.</w:t>
      </w:r>
    </w:p>
    <w:p w14:paraId="2CF0D303" w14:textId="77777777" w:rsidR="00D87399" w:rsidRPr="00D87399" w:rsidRDefault="00D87399" w:rsidP="00AA5D10">
      <w:pPr>
        <w:rPr>
          <w:b/>
          <w:bCs/>
        </w:rPr>
      </w:pPr>
      <w:r w:rsidRPr="00D87399">
        <w:rPr>
          <w:b/>
          <w:bCs/>
        </w:rPr>
        <w:t xml:space="preserve">Flatten layer </w:t>
      </w:r>
    </w:p>
    <w:p w14:paraId="1B703369" w14:textId="1CC44444" w:rsidR="00D87399" w:rsidRDefault="00D87399" w:rsidP="00D87399">
      <w:r>
        <w:t xml:space="preserve">It is used to flatten the dimensions of the image obtained after convolving it. Dense: It is used to make this a fully connected model and is the hidden layer. Dropout: It is used to avoid over fitting on the dataset and dense is the output layer contains only one neuron which decide to which category image belongs. Flatten is used to flatten </w:t>
      </w:r>
      <w:r>
        <w:lastRenderedPageBreak/>
        <w:t>the input. For example, if flatten is applied to layer having input shape as (</w:t>
      </w:r>
      <w:proofErr w:type="spellStart"/>
      <w:r>
        <w:t>batch_size</w:t>
      </w:r>
      <w:proofErr w:type="spellEnd"/>
      <w:r>
        <w:t>, 2,2), then the output shape of the layer will be (</w:t>
      </w:r>
      <w:proofErr w:type="spellStart"/>
      <w:r>
        <w:t>batch_size</w:t>
      </w:r>
      <w:proofErr w:type="spellEnd"/>
      <w:r>
        <w:t>, 4)</w:t>
      </w:r>
    </w:p>
    <w:p w14:paraId="1AC69655" w14:textId="77777777" w:rsidR="00D87399" w:rsidRPr="00D87399" w:rsidRDefault="00D87399" w:rsidP="00D87399">
      <w:pPr>
        <w:rPr>
          <w:b/>
          <w:bCs/>
        </w:rPr>
      </w:pPr>
      <w:r w:rsidRPr="00D87399">
        <w:rPr>
          <w:b/>
          <w:bCs/>
        </w:rPr>
        <w:t xml:space="preserve">Dense layer </w:t>
      </w:r>
    </w:p>
    <w:p w14:paraId="11F13E38" w14:textId="290AB4CB" w:rsidR="00D87399" w:rsidRDefault="00D87399" w:rsidP="00D87399">
      <w:r>
        <w:t xml:space="preserve">Dense implements the operation: output = </w:t>
      </w:r>
      <w:proofErr w:type="gramStart"/>
      <w:r>
        <w:t>activation(</w:t>
      </w:r>
      <w:proofErr w:type="gramEnd"/>
      <w:r>
        <w:t xml:space="preserve">dot(input, kernel) + bias) where activation is the element-wise activation function passed as the activation argument, kernel is a weights matrix created by the layer, and bias is a bias vector created by the layer (only applicable if </w:t>
      </w:r>
      <w:proofErr w:type="spellStart"/>
      <w:r>
        <w:t>use_bias</w:t>
      </w:r>
      <w:proofErr w:type="spellEnd"/>
      <w:r>
        <w:t xml:space="preserve"> is True). These are all attributes of Dense.</w:t>
      </w:r>
    </w:p>
    <w:p w14:paraId="23A7BA13" w14:textId="77777777" w:rsidR="00D87399" w:rsidRPr="00D87399" w:rsidRDefault="00D87399" w:rsidP="00D87399">
      <w:pPr>
        <w:rPr>
          <w:b/>
          <w:bCs/>
        </w:rPr>
      </w:pPr>
      <w:r w:rsidRPr="00D87399">
        <w:rPr>
          <w:b/>
          <w:bCs/>
        </w:rPr>
        <w:t xml:space="preserve">Dropout layer </w:t>
      </w:r>
    </w:p>
    <w:p w14:paraId="6F05CC46" w14:textId="0403DFA7" w:rsidR="00D87399" w:rsidRDefault="00D87399" w:rsidP="00D87399">
      <w:r>
        <w:t>The Dropout layer randomly sets input units to 0 with a frequency of rate at each step during training time, which helps prevent overfitting. Inputs not set to 0 are scaled up by 1</w:t>
      </w:r>
      <w:proofErr w:type="gramStart"/>
      <w:r>
        <w:t>/(</w:t>
      </w:r>
      <w:proofErr w:type="gramEnd"/>
      <w:r>
        <w:t xml:space="preserve">1 - rate) such that the sum over all inputs is unchanged. 17 Note that the Dropout layer only applies when training is set to True such that no values are dropped during inference. When using </w:t>
      </w:r>
      <w:proofErr w:type="spellStart"/>
      <w:r>
        <w:t>model.fit</w:t>
      </w:r>
      <w:proofErr w:type="spellEnd"/>
      <w:r>
        <w:t>, training will be appropriately set to True automatically</w:t>
      </w:r>
    </w:p>
    <w:p w14:paraId="08DC8943" w14:textId="77777777" w:rsidR="00C12EE8" w:rsidRPr="00C12EE8" w:rsidRDefault="00C12EE8" w:rsidP="00D87399">
      <w:pPr>
        <w:rPr>
          <w:b/>
          <w:bCs/>
        </w:rPr>
      </w:pPr>
      <w:r w:rsidRPr="00C12EE8">
        <w:rPr>
          <w:b/>
          <w:bCs/>
        </w:rPr>
        <w:t xml:space="preserve">Image Data Generator: </w:t>
      </w:r>
    </w:p>
    <w:p w14:paraId="30EDC7F6" w14:textId="7DCBA742" w:rsidR="00D87399" w:rsidRDefault="00C12EE8" w:rsidP="00C12EE8">
      <w:r>
        <w:t>It is that rescales the image, applies shear in some range, zooms the image and does horizontal flipping with the image. This Image Data Generator includes all possible orientation of the image.</w:t>
      </w:r>
    </w:p>
    <w:p w14:paraId="701EC210" w14:textId="77777777" w:rsidR="00C12EE8" w:rsidRPr="00C12EE8" w:rsidRDefault="00C12EE8" w:rsidP="00C12EE8">
      <w:pPr>
        <w:rPr>
          <w:b/>
          <w:bCs/>
        </w:rPr>
      </w:pPr>
      <w:r w:rsidRPr="00C12EE8">
        <w:rPr>
          <w:b/>
          <w:bCs/>
        </w:rPr>
        <w:t xml:space="preserve">Training Process: </w:t>
      </w:r>
    </w:p>
    <w:p w14:paraId="1BCA9E02" w14:textId="40DE4CCE" w:rsidR="00C12EE8" w:rsidRDefault="00C12EE8" w:rsidP="00C12EE8">
      <w:proofErr w:type="spellStart"/>
      <w:r>
        <w:t>train_</w:t>
      </w:r>
      <w:proofErr w:type="gramStart"/>
      <w:r>
        <w:t>datagen.flow</w:t>
      </w:r>
      <w:proofErr w:type="gramEnd"/>
      <w:r>
        <w:t>_from_directory</w:t>
      </w:r>
      <w:proofErr w:type="spellEnd"/>
      <w:r>
        <w:t xml:space="preserve"> is the function that is used to prepare data from the </w:t>
      </w:r>
      <w:proofErr w:type="spellStart"/>
      <w:r>
        <w:t>train_dataset</w:t>
      </w:r>
      <w:proofErr w:type="spellEnd"/>
      <w:r>
        <w:t xml:space="preserve"> directory. </w:t>
      </w:r>
      <w:proofErr w:type="spellStart"/>
      <w:r>
        <w:t>Target_size</w:t>
      </w:r>
      <w:proofErr w:type="spellEnd"/>
      <w:r>
        <w:t xml:space="preserve"> specifies the target size of the image. </w:t>
      </w:r>
      <w:proofErr w:type="spellStart"/>
      <w:r>
        <w:t>Test_</w:t>
      </w:r>
      <w:proofErr w:type="gramStart"/>
      <w:r>
        <w:t>datagen.flow</w:t>
      </w:r>
      <w:proofErr w:type="gramEnd"/>
      <w:r>
        <w:t>_from_directory</w:t>
      </w:r>
      <w:proofErr w:type="spellEnd"/>
      <w:r>
        <w:t xml:space="preserve"> is used to prepare test data for the model and all is </w:t>
      </w:r>
      <w:r>
        <w:lastRenderedPageBreak/>
        <w:t xml:space="preserve">similar as above. </w:t>
      </w:r>
      <w:proofErr w:type="spellStart"/>
      <w:r>
        <w:t>fit_generator</w:t>
      </w:r>
      <w:proofErr w:type="spellEnd"/>
      <w:r>
        <w:t xml:space="preserve"> is used to fit the data into the model made above, other factors used are </w:t>
      </w:r>
      <w:proofErr w:type="spellStart"/>
      <w:r>
        <w:t>steps_per_epochs</w:t>
      </w:r>
      <w:proofErr w:type="spellEnd"/>
      <w:r>
        <w:t xml:space="preserve"> </w:t>
      </w:r>
      <w:proofErr w:type="gramStart"/>
      <w:r>
        <w:t>tells</w:t>
      </w:r>
      <w:proofErr w:type="gramEnd"/>
      <w:r>
        <w:t xml:space="preserve"> us about the number of times the model will execute for the training data.</w:t>
      </w:r>
    </w:p>
    <w:p w14:paraId="530A6CD2" w14:textId="77777777" w:rsidR="00C12EE8" w:rsidRPr="00C12EE8" w:rsidRDefault="00C12EE8" w:rsidP="00C12EE8">
      <w:pPr>
        <w:rPr>
          <w:b/>
          <w:bCs/>
        </w:rPr>
      </w:pPr>
      <w:r w:rsidRPr="00C12EE8">
        <w:rPr>
          <w:b/>
          <w:bCs/>
        </w:rPr>
        <w:t xml:space="preserve">Epochs: </w:t>
      </w:r>
    </w:p>
    <w:p w14:paraId="0AC05171" w14:textId="77777777" w:rsidR="00C12EE8" w:rsidRDefault="00C12EE8" w:rsidP="00C12EE8">
      <w:r>
        <w:t xml:space="preserve">It tells us the number of times model will be trained in forward and backward pass. </w:t>
      </w:r>
      <w:r w:rsidRPr="00C12EE8">
        <w:rPr>
          <w:b/>
          <w:bCs/>
        </w:rPr>
        <w:t>Validation process:</w:t>
      </w:r>
      <w:r>
        <w:t xml:space="preserve"> </w:t>
      </w:r>
    </w:p>
    <w:p w14:paraId="369CB26D" w14:textId="2A3B1B1B" w:rsidR="00C12EE8" w:rsidRPr="00AA5D10" w:rsidRDefault="00C12EE8" w:rsidP="00C12EE8">
      <w:proofErr w:type="spellStart"/>
      <w:r>
        <w:t>Validation_data</w:t>
      </w:r>
      <w:proofErr w:type="spellEnd"/>
      <w:r>
        <w:t xml:space="preserve"> is</w:t>
      </w:r>
      <w:r w:rsidR="008C2763">
        <w:t xml:space="preserve"> </w:t>
      </w:r>
      <w:r>
        <w:t xml:space="preserve">used to feed the validation/test data into the model. </w:t>
      </w:r>
      <w:proofErr w:type="spellStart"/>
      <w:r>
        <w:t>Validation_steps</w:t>
      </w:r>
      <w:proofErr w:type="spellEnd"/>
      <w:r>
        <w:t xml:space="preserve"> </w:t>
      </w:r>
      <w:proofErr w:type="gramStart"/>
      <w:r>
        <w:t>denotes</w:t>
      </w:r>
      <w:proofErr w:type="gramEnd"/>
      <w:r>
        <w:t xml:space="preserve"> the number of validation/test samples.</w:t>
      </w:r>
    </w:p>
    <w:p w14:paraId="030C2E6C" w14:textId="0A3E34AE" w:rsidR="00BC072A" w:rsidRDefault="00C24D75" w:rsidP="00C24D75">
      <w:pPr>
        <w:pStyle w:val="Heading3"/>
      </w:pPr>
      <w:bookmarkStart w:id="32" w:name="_Toc164936415"/>
      <w:r>
        <w:t>Data Collection:</w:t>
      </w:r>
      <w:bookmarkEnd w:id="32"/>
    </w:p>
    <w:p w14:paraId="1AEB11A1" w14:textId="17A25838" w:rsidR="00281302" w:rsidRDefault="00281302" w:rsidP="00281302">
      <w:r>
        <w:t>A dataset [</w:t>
      </w:r>
      <w:r w:rsidR="00BE0A0E">
        <w:t>7</w:t>
      </w:r>
      <w:r>
        <w:t xml:space="preserve">] is a structured collection of data that is organized and stored for easy access, retrieval, and analysis. In the context of machine learning and data science, a dataset typically refers to a set of observations or examples used to train, validate, or test a model. It consists of multiple instances or samples, each containing one or more features or attributes. </w:t>
      </w:r>
    </w:p>
    <w:p w14:paraId="470FFEB7" w14:textId="77777777" w:rsidR="00281302" w:rsidRDefault="00281302" w:rsidP="00281302">
      <w:pPr>
        <w:ind w:firstLine="720"/>
      </w:pPr>
      <w:r>
        <w:t>In this project, images were taken from the new plant disease dataset from Kaggle. This dataset is recreated using offline augmentation from the original dataset which is plant village dataset. This dataset consists of about 87K RGB images of healthy and diseased crop leaves which is categorized into 38 different classe</w:t>
      </w:r>
      <w:r>
        <w:rPr>
          <w:rFonts w:eastAsia="Times New Roman" w:cs="Times New Roman"/>
          <w:b/>
        </w:rPr>
        <w:t xml:space="preserve">s. </w:t>
      </w:r>
      <w:r w:rsidRPr="00114F6C">
        <w:t>A new directory containing 33 test images is created later for prediction purpose.</w:t>
      </w:r>
      <w:r>
        <w:rPr>
          <w:rFonts w:eastAsia="Times New Roman" w:cs="Times New Roman"/>
          <w:b/>
          <w:color w:val="3C4043"/>
        </w:rPr>
        <w:t xml:space="preserve"> </w:t>
      </w:r>
      <w:r>
        <w:t xml:space="preserve">The plants that are considered in this dataset are Orange, Grape, Raspberry, Tomato, Peach, </w:t>
      </w:r>
    </w:p>
    <w:p w14:paraId="4BAB9948" w14:textId="77777777" w:rsidR="00281302" w:rsidRDefault="00281302" w:rsidP="00BC77D2">
      <w:r>
        <w:t xml:space="preserve">Apple, Cherry, Soybean, Pepper bell, Corn, Potato, Blueberry, Squash and Strawberry. </w:t>
      </w:r>
    </w:p>
    <w:p w14:paraId="11244117" w14:textId="77777777" w:rsidR="00281302" w:rsidRDefault="00281302" w:rsidP="00281302">
      <w:r>
        <w:lastRenderedPageBreak/>
        <w:t xml:space="preserve">This dataset consists of following directories: </w:t>
      </w:r>
    </w:p>
    <w:p w14:paraId="36E1D258" w14:textId="77777777" w:rsidR="00281302" w:rsidRDefault="00281302" w:rsidP="00281302">
      <w:pPr>
        <w:numPr>
          <w:ilvl w:val="0"/>
          <w:numId w:val="13"/>
        </w:numPr>
        <w:spacing w:after="221" w:line="259" w:lineRule="auto"/>
        <w:ind w:right="201" w:hanging="360"/>
      </w:pPr>
      <w:r>
        <w:t xml:space="preserve">Train (70295 images) </w:t>
      </w:r>
    </w:p>
    <w:p w14:paraId="104F3C49" w14:textId="77777777" w:rsidR="00281302" w:rsidRDefault="00281302" w:rsidP="00281302">
      <w:pPr>
        <w:numPr>
          <w:ilvl w:val="0"/>
          <w:numId w:val="13"/>
        </w:numPr>
        <w:spacing w:after="255" w:line="259" w:lineRule="auto"/>
        <w:ind w:right="201" w:hanging="360"/>
      </w:pPr>
      <w:r>
        <w:t xml:space="preserve">Test (33 images) </w:t>
      </w:r>
    </w:p>
    <w:p w14:paraId="4AC8667B" w14:textId="77777777" w:rsidR="00281302" w:rsidRDefault="00281302" w:rsidP="00281302">
      <w:pPr>
        <w:numPr>
          <w:ilvl w:val="0"/>
          <w:numId w:val="13"/>
        </w:numPr>
        <w:spacing w:after="252" w:line="259" w:lineRule="auto"/>
        <w:ind w:right="201" w:hanging="360"/>
      </w:pPr>
      <w:r>
        <w:t xml:space="preserve">Valid (17572 images) </w:t>
      </w:r>
    </w:p>
    <w:p w14:paraId="05104BBD" w14:textId="77777777" w:rsidR="00281302" w:rsidRDefault="00281302" w:rsidP="00281302">
      <w:pPr>
        <w:spacing w:after="0" w:line="476" w:lineRule="auto"/>
        <w:ind w:left="360" w:right="201"/>
      </w:pPr>
      <w:r>
        <w:t xml:space="preserve">The following Figure 3.1 shows the images present in each class label of the dataset. </w:t>
      </w:r>
    </w:p>
    <w:p w14:paraId="767B4A48" w14:textId="57652E6A" w:rsidR="00AA495D" w:rsidRDefault="00AA495D" w:rsidP="00AA495D">
      <w:pPr>
        <w:keepNext/>
        <w:spacing w:after="0" w:line="476" w:lineRule="auto"/>
        <w:ind w:left="360" w:right="201"/>
      </w:pPr>
    </w:p>
    <w:p w14:paraId="1673FA0F" w14:textId="3893798E" w:rsidR="00AA495D" w:rsidRPr="00AA495D" w:rsidRDefault="00AA495D" w:rsidP="00AA495D">
      <w:pPr>
        <w:pStyle w:val="Caption"/>
      </w:pPr>
      <w:bookmarkStart w:id="33" w:name="_Toc164936447"/>
      <w:r w:rsidRPr="00AA495D">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4</w:t>
      </w:r>
      <w:r w:rsidR="00E56701">
        <w:fldChar w:fldCharType="end"/>
      </w:r>
      <w:r w:rsidRPr="00AA495D">
        <w:t xml:space="preserve"> sample pics from dataset</w:t>
      </w:r>
      <w:bookmarkEnd w:id="33"/>
    </w:p>
    <w:p w14:paraId="4BB87311" w14:textId="77777777" w:rsidR="00C63606" w:rsidRDefault="00471EA6" w:rsidP="00C63606">
      <w:pPr>
        <w:keepNext/>
        <w:ind w:left="716" w:right="865"/>
      </w:pPr>
      <w:r w:rsidRPr="00471EA6">
        <w:rPr>
          <w:noProof/>
        </w:rPr>
        <w:drawing>
          <wp:inline distT="0" distB="0" distL="0" distR="0" wp14:anchorId="40609AB2" wp14:editId="1BDE4073">
            <wp:extent cx="3709035" cy="5318760"/>
            <wp:effectExtent l="0" t="0" r="0" b="0"/>
            <wp:docPr id="94215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52097" name=""/>
                    <pic:cNvPicPr/>
                  </pic:nvPicPr>
                  <pic:blipFill>
                    <a:blip r:embed="rId17"/>
                    <a:stretch>
                      <a:fillRect/>
                    </a:stretch>
                  </pic:blipFill>
                  <pic:spPr>
                    <a:xfrm>
                      <a:off x="0" y="0"/>
                      <a:ext cx="3728978" cy="5347358"/>
                    </a:xfrm>
                    <a:prstGeom prst="rect">
                      <a:avLst/>
                    </a:prstGeom>
                  </pic:spPr>
                </pic:pic>
              </a:graphicData>
            </a:graphic>
          </wp:inline>
        </w:drawing>
      </w:r>
    </w:p>
    <w:p w14:paraId="3D55DFC6" w14:textId="2E74C333" w:rsidR="00471EA6" w:rsidRDefault="00C63606" w:rsidP="00C63606">
      <w:pPr>
        <w:pStyle w:val="Caption"/>
      </w:pPr>
      <w:bookmarkStart w:id="34" w:name="_Toc164936448"/>
      <w:r w:rsidRPr="00C63606">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5</w:t>
      </w:r>
      <w:r w:rsidR="00E56701">
        <w:fldChar w:fldCharType="end"/>
      </w:r>
      <w:r w:rsidRPr="00C63606">
        <w:t xml:space="preserve"> different classes plants with no. of images</w:t>
      </w:r>
      <w:bookmarkEnd w:id="34"/>
    </w:p>
    <w:p w14:paraId="1A9C8E90" w14:textId="77777777" w:rsidR="00E56701" w:rsidRDefault="00E56701" w:rsidP="00E56701">
      <w:pPr>
        <w:keepNext/>
      </w:pPr>
      <w:r w:rsidRPr="00E56701">
        <w:rPr>
          <w:noProof/>
        </w:rPr>
        <w:lastRenderedPageBreak/>
        <w:drawing>
          <wp:inline distT="0" distB="0" distL="0" distR="0" wp14:anchorId="142FDC17" wp14:editId="4B365EC2">
            <wp:extent cx="5859780" cy="3855720"/>
            <wp:effectExtent l="0" t="0" r="0" b="0"/>
            <wp:docPr id="6468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0054" name=""/>
                    <pic:cNvPicPr/>
                  </pic:nvPicPr>
                  <pic:blipFill>
                    <a:blip r:embed="rId18"/>
                    <a:stretch>
                      <a:fillRect/>
                    </a:stretch>
                  </pic:blipFill>
                  <pic:spPr>
                    <a:xfrm>
                      <a:off x="0" y="0"/>
                      <a:ext cx="5859780" cy="3855720"/>
                    </a:xfrm>
                    <a:prstGeom prst="rect">
                      <a:avLst/>
                    </a:prstGeom>
                  </pic:spPr>
                </pic:pic>
              </a:graphicData>
            </a:graphic>
          </wp:inline>
        </w:drawing>
      </w:r>
    </w:p>
    <w:p w14:paraId="1E6C619D" w14:textId="7A81394D" w:rsidR="00E56701" w:rsidRDefault="00E56701" w:rsidP="00E56701">
      <w:pPr>
        <w:pStyle w:val="Caption"/>
      </w:pPr>
      <w:r w:rsidRPr="00E56701">
        <w:t xml:space="preserve">Figure </w:t>
      </w:r>
      <w:r>
        <w:fldChar w:fldCharType="begin"/>
      </w:r>
      <w:r>
        <w:instrText xml:space="preserve"> STYLEREF 1 \s </w:instrText>
      </w:r>
      <w:r>
        <w:fldChar w:fldCharType="separate"/>
      </w:r>
      <w:r w:rsidR="00730C86">
        <w:rPr>
          <w:noProof/>
        </w:rPr>
        <w:t>3</w:t>
      </w:r>
      <w:r>
        <w:fldChar w:fldCharType="end"/>
      </w:r>
      <w:r>
        <w:t>.</w:t>
      </w:r>
      <w:r>
        <w:fldChar w:fldCharType="begin"/>
      </w:r>
      <w:r>
        <w:instrText xml:space="preserve"> SEQ Figure \* ARABIC \s 1 </w:instrText>
      </w:r>
      <w:r>
        <w:fldChar w:fldCharType="separate"/>
      </w:r>
      <w:r w:rsidR="00730C86">
        <w:rPr>
          <w:noProof/>
        </w:rPr>
        <w:t>6</w:t>
      </w:r>
      <w:r>
        <w:fldChar w:fldCharType="end"/>
      </w:r>
      <w:r w:rsidRPr="00E56701">
        <w:t xml:space="preserve"> Dataset Folder</w:t>
      </w:r>
    </w:p>
    <w:p w14:paraId="6C690CF8" w14:textId="77777777" w:rsidR="00E56701" w:rsidRDefault="00E56701" w:rsidP="00E56701">
      <w:pPr>
        <w:keepNext/>
      </w:pPr>
      <w:r w:rsidRPr="00E56701">
        <w:rPr>
          <w:noProof/>
        </w:rPr>
        <w:drawing>
          <wp:inline distT="0" distB="0" distL="0" distR="0" wp14:anchorId="6B7D99B9" wp14:editId="4396A602">
            <wp:extent cx="5711825" cy="3512820"/>
            <wp:effectExtent l="0" t="0" r="0" b="0"/>
            <wp:docPr id="1163766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66138" name=""/>
                    <pic:cNvPicPr/>
                  </pic:nvPicPr>
                  <pic:blipFill>
                    <a:blip r:embed="rId19"/>
                    <a:stretch>
                      <a:fillRect/>
                    </a:stretch>
                  </pic:blipFill>
                  <pic:spPr>
                    <a:xfrm>
                      <a:off x="0" y="0"/>
                      <a:ext cx="5711825" cy="3512820"/>
                    </a:xfrm>
                    <a:prstGeom prst="rect">
                      <a:avLst/>
                    </a:prstGeom>
                  </pic:spPr>
                </pic:pic>
              </a:graphicData>
            </a:graphic>
          </wp:inline>
        </w:drawing>
      </w:r>
    </w:p>
    <w:p w14:paraId="4341663E" w14:textId="32489ACA" w:rsidR="00E56701" w:rsidRPr="00E56701" w:rsidRDefault="00E56701" w:rsidP="00E56701">
      <w:pPr>
        <w:pStyle w:val="Caption"/>
      </w:pPr>
      <w:r w:rsidRPr="00E56701">
        <w:t xml:space="preserve">Figure </w:t>
      </w:r>
      <w:r w:rsidRPr="00E56701">
        <w:fldChar w:fldCharType="begin"/>
      </w:r>
      <w:r w:rsidRPr="00E56701">
        <w:instrText xml:space="preserve"> STYLEREF 1 \s </w:instrText>
      </w:r>
      <w:r w:rsidRPr="00E56701">
        <w:fldChar w:fldCharType="separate"/>
      </w:r>
      <w:r w:rsidR="00730C86">
        <w:rPr>
          <w:noProof/>
        </w:rPr>
        <w:t>3</w:t>
      </w:r>
      <w:r w:rsidRPr="00E56701">
        <w:fldChar w:fldCharType="end"/>
      </w:r>
      <w:r w:rsidRPr="00E56701">
        <w:t>.</w:t>
      </w:r>
      <w:r w:rsidRPr="00E56701">
        <w:fldChar w:fldCharType="begin"/>
      </w:r>
      <w:r w:rsidRPr="00E56701">
        <w:instrText xml:space="preserve"> SEQ Figure \* ARABIC \s 1 </w:instrText>
      </w:r>
      <w:r w:rsidRPr="00E56701">
        <w:fldChar w:fldCharType="separate"/>
      </w:r>
      <w:r w:rsidR="00730C86">
        <w:rPr>
          <w:noProof/>
        </w:rPr>
        <w:t>7</w:t>
      </w:r>
      <w:r w:rsidRPr="00E56701">
        <w:fldChar w:fldCharType="end"/>
      </w:r>
      <w:r w:rsidRPr="00E56701">
        <w:t xml:space="preserve"> sample pictures of Dataset</w:t>
      </w:r>
    </w:p>
    <w:p w14:paraId="3E2C2FC3" w14:textId="3745D83A" w:rsidR="00C24D75" w:rsidRDefault="00C24D75" w:rsidP="00471EA6">
      <w:pPr>
        <w:pStyle w:val="Heading3"/>
      </w:pPr>
      <w:bookmarkStart w:id="35" w:name="_Toc164936416"/>
      <w:bookmarkStart w:id="36" w:name="_Hlk164292825"/>
      <w:r>
        <w:lastRenderedPageBreak/>
        <w:t>Preprocessing:</w:t>
      </w:r>
      <w:bookmarkEnd w:id="35"/>
    </w:p>
    <w:bookmarkEnd w:id="36"/>
    <w:p w14:paraId="101849C7" w14:textId="66E4A582" w:rsidR="00C24D75" w:rsidRDefault="00C63606" w:rsidP="00AA495D">
      <w:pPr>
        <w:spacing w:after="278" w:line="478" w:lineRule="auto"/>
        <w:ind w:left="-5" w:right="415"/>
      </w:pPr>
      <w:r w:rsidRPr="00C63606">
        <w:t>To preprocess and create a dataset for training a model on image data. Firstly, the function resizes all images to a uniform size of 256x256 pixels for ensuring consistency across the dataset. Labels are inferred from the directory structure, where each subdirectory within the "train" and “valid” directories represents a</w:t>
      </w:r>
      <w:r>
        <w:rPr>
          <w:color w:val="0D0D0D"/>
        </w:rPr>
        <w:t xml:space="preserve"> </w:t>
      </w:r>
      <w:r w:rsidRPr="00C63606">
        <w:t>distinct class, and images within those subdirectories are labe</w:t>
      </w:r>
      <w:r w:rsidR="006039A7">
        <w:t>l</w:t>
      </w:r>
      <w:r w:rsidRPr="00C63606">
        <w:t xml:space="preserve">led accordingly. These labels are encoded in a categorical format, facilitating multi-class classification tasks. Additionally, the dataset is batched into groups of 32 images per batch, aiding in efficient model training. The data is shuffled randomly after each epoch (shuffle=True) to prevent the model from learning spurious patterns from the order of the data. Images are loaded in the RGB </w:t>
      </w:r>
      <w:proofErr w:type="spellStart"/>
      <w:r w:rsidRPr="00C63606">
        <w:t>color</w:t>
      </w:r>
      <w:proofErr w:type="spellEnd"/>
      <w:r w:rsidRPr="00C63606">
        <w:t xml:space="preserve"> space (</w:t>
      </w:r>
      <w:proofErr w:type="spellStart"/>
      <w:r w:rsidRPr="00C63606">
        <w:t>color_mode</w:t>
      </w:r>
      <w:proofErr w:type="spellEnd"/>
      <w:r w:rsidRPr="00C63606">
        <w:t>="</w:t>
      </w:r>
      <w:proofErr w:type="spellStart"/>
      <w:r w:rsidRPr="00C63606">
        <w:t>rgb</w:t>
      </w:r>
      <w:proofErr w:type="spellEnd"/>
      <w:proofErr w:type="gramStart"/>
      <w:r w:rsidRPr="00C63606">
        <w:t>" )</w:t>
      </w:r>
      <w:proofErr w:type="gramEnd"/>
      <w:r w:rsidRPr="00C63606">
        <w:t>, and bilinear interpolation is employed for resizing (interpolation="bilinear") to ensure smooth image transformations. While basic preprocessing steps are applied, such as resizing, batching, label encoding, and shuffling, we do not explicitly include data augmentation techniques or validation data splitting because the dataset is already augmented.</w:t>
      </w:r>
      <w:r>
        <w:rPr>
          <w:color w:val="0D0D0D"/>
        </w:rPr>
        <w:t xml:space="preserve"> </w:t>
      </w:r>
    </w:p>
    <w:p w14:paraId="2144F95C" w14:textId="37A6AF26" w:rsidR="00C24D75" w:rsidRDefault="00C24D75" w:rsidP="00C24D75">
      <w:pPr>
        <w:pStyle w:val="Heading3"/>
      </w:pPr>
      <w:bookmarkStart w:id="37" w:name="_Toc164936417"/>
      <w:bookmarkStart w:id="38" w:name="_Hlk164292905"/>
      <w:r>
        <w:t>Splitting the data:</w:t>
      </w:r>
      <w:bookmarkEnd w:id="37"/>
    </w:p>
    <w:p w14:paraId="311718FE" w14:textId="296FD8E7" w:rsidR="00C24D75" w:rsidRDefault="00252DA9" w:rsidP="005609E0">
      <w:r w:rsidRPr="00252DA9">
        <w:t xml:space="preserve">Plant leaf disease detection and classification using deep learning involves leveraging DL techniques to automate identification and categorization of plant diseases. DL enables early detection, precision, efficiency, and contributes to sustainable agriculture. It utilizes CNNs, transfer learning, and object detection. Challenges include dataset quality, real-time implementation, and interpretability, while opportunities lie in remote monitoring, customization, and collaboration. This technology has the potential to revolutionize agricultural practices and enhance global </w:t>
      </w:r>
      <w:r w:rsidRPr="00252DA9">
        <w:lastRenderedPageBreak/>
        <w:t>food security. Moreover, it involves splitting the dataset into 80% for training, 20% for validation, and 33 unseen images for testing, facilitating robust model training and validation.</w:t>
      </w:r>
      <w:bookmarkEnd w:id="38"/>
    </w:p>
    <w:p w14:paraId="7A9EFC66" w14:textId="09703265" w:rsidR="00471F14" w:rsidRDefault="00C24D75" w:rsidP="00471F14">
      <w:pPr>
        <w:pStyle w:val="Heading3"/>
      </w:pPr>
      <w:bookmarkStart w:id="39" w:name="_Toc164936418"/>
      <w:bookmarkStart w:id="40" w:name="_Hlk164275769"/>
      <w:r>
        <w:t>Model Selection:</w:t>
      </w:r>
      <w:bookmarkEnd w:id="39"/>
    </w:p>
    <w:p w14:paraId="570FEDB1" w14:textId="77777777" w:rsidR="00471F14" w:rsidRDefault="00471F14" w:rsidP="00471F14">
      <w:pPr>
        <w:pStyle w:val="Heading3"/>
        <w:numPr>
          <w:ilvl w:val="0"/>
          <w:numId w:val="0"/>
        </w:numPr>
        <w:ind w:left="720" w:hanging="720"/>
      </w:pPr>
      <w:bookmarkStart w:id="41" w:name="_Toc164936419"/>
      <w:bookmarkStart w:id="42" w:name="_Toc52616"/>
      <w:r>
        <w:t>Convolutional Neural Networks (CNN)</w:t>
      </w:r>
      <w:bookmarkEnd w:id="41"/>
      <w:r>
        <w:t xml:space="preserve"> </w:t>
      </w:r>
      <w:bookmarkEnd w:id="42"/>
    </w:p>
    <w:p w14:paraId="191E7373" w14:textId="77777777" w:rsidR="00471F14" w:rsidRDefault="00471F14" w:rsidP="00471F14">
      <w:pPr>
        <w:spacing w:line="476" w:lineRule="auto"/>
        <w:ind w:left="-5" w:right="425"/>
      </w:pPr>
      <w:r>
        <w:t xml:space="preserve">Convolutional Neural Networks (CNNs) are a specialized type of Artificial Neural Network (ANN) designed primarily for processing matrix-like data. They are particularly effective in tasks related to computer vision, such as image recognition and classification. They are especially effective in tasks where the spatial relationships between data points matter, like recognizing patterns in images, text and time-series data as well. The complexity in terms of no. of parameters to be learned and the training time exponentially grows in case of ANNs. </w:t>
      </w:r>
    </w:p>
    <w:p w14:paraId="403FB594" w14:textId="77777777" w:rsidR="00471F14" w:rsidRDefault="00471F14" w:rsidP="00471F14">
      <w:pPr>
        <w:spacing w:after="0"/>
        <w:ind w:right="686"/>
        <w:jc w:val="left"/>
      </w:pPr>
      <w:r>
        <w:t xml:space="preserve"> </w:t>
      </w:r>
    </w:p>
    <w:p w14:paraId="6725CE72" w14:textId="77777777" w:rsidR="00471F14" w:rsidRDefault="00471F14" w:rsidP="00471F14">
      <w:pPr>
        <w:spacing w:after="223" w:line="216" w:lineRule="auto"/>
        <w:ind w:left="4153" w:right="626" w:hanging="3892"/>
        <w:jc w:val="left"/>
      </w:pPr>
      <w:r>
        <w:rPr>
          <w:noProof/>
        </w:rPr>
        <w:drawing>
          <wp:inline distT="0" distB="0" distL="0" distR="0" wp14:anchorId="03B2C10C" wp14:editId="7BA4AE71">
            <wp:extent cx="4942205" cy="2135505"/>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20"/>
                    <a:stretch>
                      <a:fillRect/>
                    </a:stretch>
                  </pic:blipFill>
                  <pic:spPr>
                    <a:xfrm>
                      <a:off x="0" y="0"/>
                      <a:ext cx="4942205" cy="2135505"/>
                    </a:xfrm>
                    <a:prstGeom prst="rect">
                      <a:avLst/>
                    </a:prstGeom>
                  </pic:spPr>
                </pic:pic>
              </a:graphicData>
            </a:graphic>
          </wp:inline>
        </w:drawing>
      </w:r>
      <w:r>
        <w:t xml:space="preserve"> </w:t>
      </w:r>
      <w:r>
        <w:rPr>
          <w:rFonts w:eastAsia="Times New Roman" w:cs="Times New Roman"/>
          <w:b/>
          <w:sz w:val="22"/>
        </w:rPr>
        <w:t xml:space="preserve"> </w:t>
      </w:r>
    </w:p>
    <w:p w14:paraId="513000DD" w14:textId="78E7EED5" w:rsidR="00471F14" w:rsidRPr="00471F14" w:rsidRDefault="00471F14" w:rsidP="00471F14">
      <w:pPr>
        <w:spacing w:after="192"/>
        <w:ind w:right="424"/>
        <w:jc w:val="center"/>
      </w:pPr>
      <w:r>
        <w:rPr>
          <w:rFonts w:eastAsia="Times New Roman" w:cs="Times New Roman"/>
          <w:b/>
          <w:sz w:val="22"/>
        </w:rPr>
        <w:t>Figure 3.2 CNN Architecture</w:t>
      </w:r>
    </w:p>
    <w:p w14:paraId="18CC566F" w14:textId="77777777" w:rsidR="005609E0" w:rsidRDefault="005609E0" w:rsidP="0015622D"/>
    <w:p w14:paraId="1C9C8550" w14:textId="77BC95D0" w:rsidR="00C24D75" w:rsidRPr="00E24679" w:rsidRDefault="00C24D75" w:rsidP="0015622D">
      <w:pPr>
        <w:rPr>
          <w:b/>
          <w:bCs/>
        </w:rPr>
      </w:pPr>
      <w:r w:rsidRPr="00E24679">
        <w:rPr>
          <w:b/>
          <w:bCs/>
        </w:rPr>
        <w:lastRenderedPageBreak/>
        <w:t xml:space="preserve">ResNet50V2: </w:t>
      </w:r>
    </w:p>
    <w:p w14:paraId="008025FD" w14:textId="79493120" w:rsidR="000C55A5" w:rsidRDefault="000C55A5" w:rsidP="000C55A5">
      <w:r w:rsidRPr="000C55A5">
        <w:t xml:space="preserve">ResNet50V2 is a sophisticated deep learning model deriving from </w:t>
      </w:r>
      <w:proofErr w:type="spellStart"/>
      <w:r w:rsidRPr="000C55A5">
        <w:t>ResNet</w:t>
      </w:r>
      <w:proofErr w:type="spellEnd"/>
      <w:r w:rsidRPr="000C55A5">
        <w:t xml:space="preserve">, renowned for its integration of residual connections to boost gradient flow and alleviate the vanishing gradient problem commonly encountered in deep networks. As a variant of ResNet50, ResNet50V2 introduces notable enhancements such as transitioning from post-activation to pre-activation within the blocks, which helps in stabilizing and accelerating the training process. Furthermore, a unique feature of ResNet50V2 lies in its utilization of step 2 during the initial 3x3 convolution in each block, as opposed to the traditional use of the first 1x1 convolution. This modification strategically facilitates higher-level learning representations at earlier stages, enhancing the network's overall learning capabilities and convergence speed. By adjusting the sequence of operations and architectural configurations, ResNet50V2 optimizes information propagation across layers, resulting in superior training efficiency and heightened model performance across diverse deep learning tasks. The innovative modifications and structural refinements implemented in ResNet50V2 render it a robust and versatile choice for complex deep learning applications, showcasing its effectiveness in empowering advanced neural network architectures with enhanced learning capacities and performance outcomes.   </w:t>
      </w:r>
      <w:r w:rsidRPr="000B54B4">
        <w:t xml:space="preserve">  </w:t>
      </w:r>
    </w:p>
    <w:p w14:paraId="65D9C5BC" w14:textId="77777777" w:rsidR="00E64DA7" w:rsidRDefault="00C24D75" w:rsidP="00E64DA7">
      <w:pPr>
        <w:keepNext/>
        <w:spacing w:after="80" w:line="259" w:lineRule="auto"/>
        <w:ind w:right="651"/>
        <w:jc w:val="right"/>
      </w:pPr>
      <w:r>
        <w:rPr>
          <w:noProof/>
        </w:rPr>
        <w:drawing>
          <wp:inline distT="0" distB="0" distL="0" distR="0" wp14:anchorId="0AAD424E" wp14:editId="3AF8E3D5">
            <wp:extent cx="5404485" cy="1870243"/>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21"/>
                    <a:stretch>
                      <a:fillRect/>
                    </a:stretch>
                  </pic:blipFill>
                  <pic:spPr>
                    <a:xfrm>
                      <a:off x="0" y="0"/>
                      <a:ext cx="5417923" cy="1874893"/>
                    </a:xfrm>
                    <a:prstGeom prst="rect">
                      <a:avLst/>
                    </a:prstGeom>
                  </pic:spPr>
                </pic:pic>
              </a:graphicData>
            </a:graphic>
          </wp:inline>
        </w:drawing>
      </w:r>
    </w:p>
    <w:p w14:paraId="01688624" w14:textId="7C075458" w:rsidR="0015622D" w:rsidRPr="00471F14" w:rsidRDefault="00E64DA7" w:rsidP="00471F14">
      <w:pPr>
        <w:pStyle w:val="Caption"/>
      </w:pPr>
      <w:bookmarkStart w:id="43" w:name="_Toc164936449"/>
      <w:r w:rsidRPr="00E64DA7">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8</w:t>
      </w:r>
      <w:r w:rsidR="00E56701">
        <w:fldChar w:fldCharType="end"/>
      </w:r>
      <w:r w:rsidRPr="00E64DA7">
        <w:t xml:space="preserve"> ResNet50 architecture Diagram</w:t>
      </w:r>
      <w:bookmarkEnd w:id="43"/>
    </w:p>
    <w:p w14:paraId="54E12E76" w14:textId="3FEBC71A" w:rsidR="00E64DA7" w:rsidRPr="00E24679" w:rsidRDefault="00E64DA7" w:rsidP="0015622D">
      <w:pPr>
        <w:rPr>
          <w:b/>
          <w:bCs/>
        </w:rPr>
      </w:pPr>
      <w:r w:rsidRPr="00E24679">
        <w:rPr>
          <w:b/>
          <w:bCs/>
        </w:rPr>
        <w:lastRenderedPageBreak/>
        <w:t>ResNet9:</w:t>
      </w:r>
    </w:p>
    <w:p w14:paraId="35BC1A33" w14:textId="2D576B21" w:rsidR="00E64DA7" w:rsidRDefault="004474AE" w:rsidP="0015622D">
      <w:r w:rsidRPr="004474AE">
        <w:t xml:space="preserve">ResNet9 is a variant of the popular </w:t>
      </w:r>
      <w:proofErr w:type="spellStart"/>
      <w:r w:rsidRPr="004474AE">
        <w:t>ResNet</w:t>
      </w:r>
      <w:proofErr w:type="spellEnd"/>
      <w:r w:rsidRPr="004474AE">
        <w:t xml:space="preserve"> (Residual Network) architecture, designed to balance performance and computational efficiency. It consists of nine convolutional layers, including convolutional, batch normalization, and </w:t>
      </w:r>
      <w:proofErr w:type="spellStart"/>
      <w:r w:rsidRPr="004474AE">
        <w:t>ReLU</w:t>
      </w:r>
      <w:proofErr w:type="spellEnd"/>
      <w:r w:rsidRPr="004474AE">
        <w:t xml:space="preserve"> activation layers. Unlike deeper versions of </w:t>
      </w:r>
      <w:proofErr w:type="spellStart"/>
      <w:r w:rsidRPr="004474AE">
        <w:t>ResNet</w:t>
      </w:r>
      <w:proofErr w:type="spellEnd"/>
      <w:r w:rsidRPr="004474AE">
        <w:t xml:space="preserve">, ResNet9 aims to reduce computational complexity while maintaining competitive performance in tasks like image classification. By utilizing skip connections, ResNet9 addresses the vanishing gradient problem, allowing for deeper networks to be trained more effectively. This architecture introduces residual blocks, where the input is added to the output of each block, facilitating the flow of gradients during backpropagation. ResNet9 is particularly well-suited for tasks with limited computational resources, making it an efficient choice for real-world applications. It has been shown to achieve impressive results on various image datasets while requiring fewer parameters and computational resources compared to deeper </w:t>
      </w:r>
      <w:proofErr w:type="spellStart"/>
      <w:r w:rsidRPr="004474AE">
        <w:t>ResNet</w:t>
      </w:r>
      <w:proofErr w:type="spellEnd"/>
      <w:r w:rsidRPr="004474AE">
        <w:t xml:space="preserve"> variants</w:t>
      </w:r>
      <w:r w:rsidR="00E64DA7">
        <w:t xml:space="preserve">. </w:t>
      </w:r>
    </w:p>
    <w:p w14:paraId="799DB391" w14:textId="77777777" w:rsidR="004474AE" w:rsidRDefault="004474AE" w:rsidP="00E56701">
      <w:pPr>
        <w:keepNext/>
        <w:ind w:left="1440"/>
        <w:jc w:val="center"/>
      </w:pPr>
      <w:r>
        <w:rPr>
          <w:noProof/>
        </w:rPr>
        <w:drawing>
          <wp:inline distT="0" distB="0" distL="0" distR="0" wp14:anchorId="68F43E98" wp14:editId="6070D8D7">
            <wp:extent cx="4533900" cy="2198370"/>
            <wp:effectExtent l="0" t="0" r="0" b="0"/>
            <wp:docPr id="1034635723" name="Picture 1" descr="ResNet-9 architecture: A convolutional neural net with 9 layers and skip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Net-9 architecture: A convolutional neural net with 9 layers and skip connec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2198370"/>
                    </a:xfrm>
                    <a:prstGeom prst="rect">
                      <a:avLst/>
                    </a:prstGeom>
                    <a:noFill/>
                    <a:ln>
                      <a:noFill/>
                    </a:ln>
                  </pic:spPr>
                </pic:pic>
              </a:graphicData>
            </a:graphic>
          </wp:inline>
        </w:drawing>
      </w:r>
    </w:p>
    <w:p w14:paraId="7E9DECF5" w14:textId="0668B561" w:rsidR="004474AE" w:rsidRPr="004474AE" w:rsidRDefault="004474AE" w:rsidP="004474AE">
      <w:pPr>
        <w:pStyle w:val="Caption"/>
      </w:pPr>
      <w:bookmarkStart w:id="44" w:name="_Toc164936450"/>
      <w:r w:rsidRPr="004474AE">
        <w:t xml:space="preserve">Figure </w:t>
      </w:r>
      <w:r w:rsidR="00E56701">
        <w:fldChar w:fldCharType="begin"/>
      </w:r>
      <w:r w:rsidR="00E56701">
        <w:instrText xml:space="preserve"> STYLEREF 1 \s </w:instrText>
      </w:r>
      <w:r w:rsidR="00E56701">
        <w:fldChar w:fldCharType="separate"/>
      </w:r>
      <w:r w:rsidR="00730C86">
        <w:rPr>
          <w:noProof/>
        </w:rPr>
        <w:t>3</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9</w:t>
      </w:r>
      <w:r w:rsidR="00E56701">
        <w:fldChar w:fldCharType="end"/>
      </w:r>
      <w:r w:rsidRPr="004474AE">
        <w:t xml:space="preserve"> ResNet9 architecture diagram</w:t>
      </w:r>
      <w:bookmarkEnd w:id="44"/>
    </w:p>
    <w:bookmarkEnd w:id="40"/>
    <w:p w14:paraId="72B996F5" w14:textId="77777777" w:rsidR="00E64DA7" w:rsidRPr="00E64DA7" w:rsidRDefault="00E64DA7" w:rsidP="004474AE"/>
    <w:p w14:paraId="1C5D73CC" w14:textId="75ACAE76" w:rsidR="001D0351" w:rsidRDefault="001D0351" w:rsidP="001D0351">
      <w:pPr>
        <w:pStyle w:val="Heading3"/>
      </w:pPr>
      <w:bookmarkStart w:id="45" w:name="_Toc164936420"/>
      <w:r>
        <w:lastRenderedPageBreak/>
        <w:t>Model training:</w:t>
      </w:r>
      <w:bookmarkEnd w:id="45"/>
    </w:p>
    <w:p w14:paraId="398EDABB" w14:textId="64418549" w:rsidR="001D0351" w:rsidRDefault="001D0351" w:rsidP="0015622D">
      <w:r w:rsidRPr="0015622D">
        <w:t>The chosen CNN model is trained using the prepared dataset. During training, the model learns to recognize patterns and features indicative of healthy or diseased plants. The training process involves adjusting the model's weights based on the error between predicted and actual labels. This iterative process continues until the model achieves satisfactory accuracy on the validation set</w:t>
      </w:r>
      <w:r>
        <w:t xml:space="preserve">. </w:t>
      </w:r>
    </w:p>
    <w:p w14:paraId="5198EDD4" w14:textId="1CDBDBF5" w:rsidR="001D0351" w:rsidRDefault="001D0351" w:rsidP="001D0351">
      <w:pPr>
        <w:pStyle w:val="Heading3"/>
      </w:pPr>
      <w:bookmarkStart w:id="46" w:name="_Toc164936421"/>
      <w:r>
        <w:t>Testing:</w:t>
      </w:r>
      <w:bookmarkEnd w:id="46"/>
    </w:p>
    <w:p w14:paraId="757752B0" w14:textId="77777777" w:rsidR="001D0351" w:rsidRDefault="001D0351" w:rsidP="0015622D">
      <w:r>
        <w:t xml:space="preserve">The final step involves testing the trained model on an independent dataset not seen during training or validation. This dataset typically comprises real-world images of plants with unknown disease status. The model's performance on this set provides insights into its ability to generalize to new and unseen data. </w:t>
      </w:r>
    </w:p>
    <w:p w14:paraId="11AB30F1" w14:textId="37CF79F9" w:rsidR="00D10ECB" w:rsidRPr="00AA495D" w:rsidRDefault="00D10ECB" w:rsidP="001D0351">
      <w:pPr>
        <w:rPr>
          <w:color w:val="0563C1" w:themeColor="hyperlink"/>
          <w:u w:val="single"/>
        </w:rPr>
      </w:pPr>
      <w:bookmarkStart w:id="47" w:name="_Hlk164276164"/>
      <w:r>
        <w:rPr>
          <w:rStyle w:val="Hyperlink"/>
        </w:rPr>
        <w:br w:type="page"/>
      </w:r>
    </w:p>
    <w:p w14:paraId="28A57620" w14:textId="77777777" w:rsidR="00D10ECB" w:rsidRPr="00D10ECB" w:rsidRDefault="00D10ECB" w:rsidP="00D10ECB">
      <w:pPr>
        <w:pStyle w:val="Heading1"/>
        <w:rPr>
          <w:rFonts w:eastAsia="Times New Roman"/>
          <w:sz w:val="32"/>
          <w:lang w:eastAsia="en-IN"/>
        </w:rPr>
      </w:pPr>
      <w:bookmarkStart w:id="48" w:name="_Toc164936422"/>
      <w:bookmarkStart w:id="49" w:name="_Toc52620"/>
      <w:bookmarkEnd w:id="47"/>
      <w:r w:rsidRPr="00D10ECB">
        <w:rPr>
          <w:rFonts w:eastAsia="Times New Roman"/>
          <w:lang w:eastAsia="en-IN"/>
        </w:rPr>
        <w:lastRenderedPageBreak/>
        <w:t>System Design</w:t>
      </w:r>
      <w:bookmarkEnd w:id="48"/>
      <w:r w:rsidRPr="00D10ECB">
        <w:rPr>
          <w:rFonts w:eastAsia="Times New Roman"/>
          <w:lang w:eastAsia="en-IN"/>
        </w:rPr>
        <w:t xml:space="preserve"> </w:t>
      </w:r>
      <w:bookmarkEnd w:id="49"/>
    </w:p>
    <w:p w14:paraId="512DD6E7" w14:textId="377430CB" w:rsidR="00471F14" w:rsidRDefault="00471F14" w:rsidP="00471F14">
      <w:pPr>
        <w:rPr>
          <w:lang w:eastAsia="en-IN"/>
        </w:rPr>
      </w:pPr>
      <w:bookmarkStart w:id="50" w:name="_Toc52621"/>
      <w:r w:rsidRPr="00471F14">
        <w:rPr>
          <w:lang w:eastAsia="en-IN"/>
        </w:rPr>
        <w:t xml:space="preserve"> System design in software development encompasses creating an architectural plan for system implementation. UML diagrams are essential tools for illustrating various aspects of system design. Key UML diagrams include Use Case, Class, Sequence, Activity, Component, Deployment, State Machine, Package, Communication, and Object Diagrams. These diagrams depict user interactions, static structure, sequence of actions, workflows, physical components, deployment configuration, state transitions, modular structure, object interactions, and system snapshots. By utilizing a combination of these UML diagrams, developers can effectively communicate, plan, and implement software systems with structured documentation.  </w:t>
      </w:r>
      <w:r w:rsidR="00124489">
        <w:rPr>
          <w:lang w:eastAsia="en-IN"/>
        </w:rPr>
        <w:t xml:space="preserve">Following are the list of </w:t>
      </w:r>
      <w:proofErr w:type="spellStart"/>
      <w:r w:rsidR="00124489">
        <w:rPr>
          <w:lang w:eastAsia="en-IN"/>
        </w:rPr>
        <w:t>uml</w:t>
      </w:r>
      <w:proofErr w:type="spellEnd"/>
      <w:r w:rsidR="00124489">
        <w:rPr>
          <w:lang w:eastAsia="en-IN"/>
        </w:rPr>
        <w:t xml:space="preserve"> diagrams</w:t>
      </w:r>
    </w:p>
    <w:p w14:paraId="07A08EB8" w14:textId="341D1896" w:rsidR="00124489" w:rsidRDefault="00124489" w:rsidP="00124489">
      <w:pPr>
        <w:pStyle w:val="ListParagraph"/>
        <w:numPr>
          <w:ilvl w:val="0"/>
          <w:numId w:val="15"/>
        </w:numPr>
        <w:rPr>
          <w:lang w:eastAsia="en-IN"/>
        </w:rPr>
      </w:pPr>
      <w:r>
        <w:rPr>
          <w:lang w:eastAsia="en-IN"/>
        </w:rPr>
        <w:t>Use case diagram</w:t>
      </w:r>
    </w:p>
    <w:p w14:paraId="7FD20EC2" w14:textId="5C583ADA" w:rsidR="00124489" w:rsidRDefault="00124489" w:rsidP="00124489">
      <w:pPr>
        <w:pStyle w:val="ListParagraph"/>
        <w:numPr>
          <w:ilvl w:val="0"/>
          <w:numId w:val="15"/>
        </w:numPr>
        <w:rPr>
          <w:lang w:eastAsia="en-IN"/>
        </w:rPr>
      </w:pPr>
      <w:r>
        <w:rPr>
          <w:lang w:eastAsia="en-IN"/>
        </w:rPr>
        <w:t>Class diagram</w:t>
      </w:r>
    </w:p>
    <w:p w14:paraId="260E2A36" w14:textId="742DE173" w:rsidR="00124489" w:rsidRDefault="00124489" w:rsidP="00124489">
      <w:pPr>
        <w:pStyle w:val="ListParagraph"/>
        <w:numPr>
          <w:ilvl w:val="0"/>
          <w:numId w:val="15"/>
        </w:numPr>
        <w:rPr>
          <w:lang w:eastAsia="en-IN"/>
        </w:rPr>
      </w:pPr>
      <w:r>
        <w:rPr>
          <w:lang w:eastAsia="en-IN"/>
        </w:rPr>
        <w:t>Activity diagram</w:t>
      </w:r>
    </w:p>
    <w:p w14:paraId="67A26BE6" w14:textId="3DA87EAF" w:rsidR="00124489" w:rsidRDefault="00124489" w:rsidP="00124489">
      <w:pPr>
        <w:pStyle w:val="ListParagraph"/>
        <w:numPr>
          <w:ilvl w:val="0"/>
          <w:numId w:val="15"/>
        </w:numPr>
        <w:rPr>
          <w:lang w:eastAsia="en-IN"/>
        </w:rPr>
      </w:pPr>
      <w:r>
        <w:rPr>
          <w:lang w:eastAsia="en-IN"/>
        </w:rPr>
        <w:t>State Chart Diagram</w:t>
      </w:r>
    </w:p>
    <w:p w14:paraId="11E2522E" w14:textId="7F0E9354" w:rsidR="00124489" w:rsidRPr="00124489" w:rsidRDefault="00124489" w:rsidP="00124489">
      <w:pPr>
        <w:pStyle w:val="ListParagraph"/>
        <w:numPr>
          <w:ilvl w:val="0"/>
          <w:numId w:val="15"/>
        </w:numPr>
        <w:rPr>
          <w:rFonts w:cstheme="majorBidi"/>
          <w:b/>
          <w:color w:val="000000" w:themeColor="text1"/>
          <w:sz w:val="32"/>
          <w:szCs w:val="26"/>
          <w:lang w:eastAsia="en-IN"/>
        </w:rPr>
      </w:pPr>
      <w:r>
        <w:rPr>
          <w:lang w:eastAsia="en-IN"/>
        </w:rPr>
        <w:t>Sequence Diagram</w:t>
      </w:r>
    </w:p>
    <w:p w14:paraId="26AF1036" w14:textId="6712A416" w:rsidR="00D10ECB" w:rsidRPr="00D10ECB" w:rsidRDefault="00D10ECB" w:rsidP="00471F14">
      <w:pPr>
        <w:pStyle w:val="Heading2"/>
        <w:rPr>
          <w:rFonts w:eastAsia="Times New Roman"/>
          <w:lang w:eastAsia="en-IN"/>
        </w:rPr>
      </w:pPr>
      <w:bookmarkStart w:id="51" w:name="_Toc164936423"/>
      <w:r w:rsidRPr="00D10ECB">
        <w:rPr>
          <w:rFonts w:eastAsia="Times New Roman"/>
          <w:lang w:eastAsia="en-IN"/>
        </w:rPr>
        <w:t>Use Case Diagram</w:t>
      </w:r>
      <w:bookmarkEnd w:id="51"/>
      <w:r w:rsidRPr="00D10ECB">
        <w:rPr>
          <w:rFonts w:eastAsia="Times New Roman"/>
          <w:lang w:eastAsia="en-IN"/>
        </w:rPr>
        <w:t xml:space="preserve"> </w:t>
      </w:r>
      <w:bookmarkEnd w:id="50"/>
    </w:p>
    <w:p w14:paraId="250DB8EB" w14:textId="77777777" w:rsidR="00D10ECB" w:rsidRPr="00D10ECB" w:rsidRDefault="00D10ECB" w:rsidP="00D10ECB">
      <w:pPr>
        <w:spacing w:after="0" w:line="468" w:lineRule="auto"/>
        <w:ind w:left="-5" w:right="424" w:hanging="10"/>
        <w:rPr>
          <w:rFonts w:eastAsia="Times New Roman" w:cs="Times New Roman"/>
          <w:color w:val="000000"/>
          <w:kern w:val="2"/>
          <w:lang w:eastAsia="en-IN"/>
        </w:rPr>
      </w:pPr>
      <w:r w:rsidRPr="00D10ECB">
        <w:rPr>
          <w:rFonts w:eastAsia="Times New Roman" w:cs="Times New Roman"/>
          <w:color w:val="000000"/>
          <w:kern w:val="2"/>
          <w:lang w:eastAsia="en-IN"/>
        </w:rPr>
        <w:t>Use-case diagrams describe the high-level functions and scope of a system. These diagrams also identify the interactions between the system and its actors. Actors are the external entities that interact with the system. The use cases are represented by either circles or ellipses. The Figure 4.1 shows the use case representation of the system.</w:t>
      </w:r>
      <w:r w:rsidRPr="00D10ECB">
        <w:rPr>
          <w:rFonts w:eastAsia="Times New Roman" w:cs="Times New Roman"/>
          <w:color w:val="000000"/>
          <w:kern w:val="2"/>
          <w:sz w:val="27"/>
          <w:lang w:eastAsia="en-IN"/>
        </w:rPr>
        <w:t xml:space="preserve"> </w:t>
      </w:r>
    </w:p>
    <w:p w14:paraId="1A7BC5EC" w14:textId="662F12B2" w:rsidR="00D10ECB" w:rsidRPr="00D10ECB" w:rsidRDefault="00124489" w:rsidP="00D10ECB">
      <w:pPr>
        <w:spacing w:after="180" w:line="259" w:lineRule="auto"/>
        <w:ind w:right="360"/>
        <w:jc w:val="right"/>
        <w:rPr>
          <w:rFonts w:eastAsia="Times New Roman" w:cs="Times New Roman"/>
          <w:color w:val="000000"/>
          <w:kern w:val="2"/>
          <w:lang w:eastAsia="en-IN"/>
        </w:rPr>
      </w:pPr>
      <w:r w:rsidRPr="00124489">
        <w:rPr>
          <w:rFonts w:eastAsia="Times New Roman" w:cs="Times New Roman"/>
          <w:noProof/>
          <w:color w:val="000000"/>
          <w:kern w:val="2"/>
          <w:lang w:eastAsia="en-IN"/>
        </w:rPr>
        <w:lastRenderedPageBreak/>
        <w:drawing>
          <wp:inline distT="0" distB="0" distL="0" distR="0" wp14:anchorId="36ED12C0" wp14:editId="33BBC9AA">
            <wp:extent cx="5277485" cy="5623560"/>
            <wp:effectExtent l="0" t="0" r="0" b="0"/>
            <wp:docPr id="130214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8889" name=""/>
                    <pic:cNvPicPr/>
                  </pic:nvPicPr>
                  <pic:blipFill>
                    <a:blip r:embed="rId23"/>
                    <a:stretch>
                      <a:fillRect/>
                    </a:stretch>
                  </pic:blipFill>
                  <pic:spPr>
                    <a:xfrm>
                      <a:off x="0" y="0"/>
                      <a:ext cx="5277485" cy="5623560"/>
                    </a:xfrm>
                    <a:prstGeom prst="rect">
                      <a:avLst/>
                    </a:prstGeom>
                  </pic:spPr>
                </pic:pic>
              </a:graphicData>
            </a:graphic>
          </wp:inline>
        </w:drawing>
      </w:r>
      <w:r w:rsidR="00D10ECB" w:rsidRPr="00D10ECB">
        <w:rPr>
          <w:rFonts w:eastAsia="Times New Roman" w:cs="Times New Roman"/>
          <w:color w:val="000000"/>
          <w:kern w:val="2"/>
          <w:lang w:eastAsia="en-IN"/>
        </w:rPr>
        <w:t xml:space="preserve"> </w:t>
      </w:r>
    </w:p>
    <w:p w14:paraId="1964AB34" w14:textId="77777777" w:rsidR="00D10ECB" w:rsidRPr="00D10ECB" w:rsidRDefault="00D10ECB" w:rsidP="00471F14">
      <w:pPr>
        <w:pStyle w:val="Caption"/>
        <w:rPr>
          <w:lang w:eastAsia="en-IN"/>
        </w:rPr>
      </w:pPr>
      <w:r w:rsidRPr="00D10ECB">
        <w:rPr>
          <w:lang w:eastAsia="en-IN"/>
        </w:rPr>
        <w:t xml:space="preserve">Figure 4.1 Use Case Diagram </w:t>
      </w:r>
    </w:p>
    <w:p w14:paraId="4608B3C5" w14:textId="77777777" w:rsidR="00D10ECB" w:rsidRPr="00D10ECB" w:rsidRDefault="00D10ECB" w:rsidP="00471F14">
      <w:pPr>
        <w:pStyle w:val="Heading2"/>
        <w:rPr>
          <w:rFonts w:eastAsia="Times New Roman"/>
          <w:lang w:eastAsia="en-IN"/>
        </w:rPr>
      </w:pPr>
      <w:bookmarkStart w:id="52" w:name="_Toc164936424"/>
      <w:bookmarkStart w:id="53" w:name="_Toc52622"/>
      <w:r w:rsidRPr="00D10ECB">
        <w:rPr>
          <w:rFonts w:eastAsia="Times New Roman"/>
          <w:lang w:eastAsia="en-IN"/>
        </w:rPr>
        <w:t>Class Diagram</w:t>
      </w:r>
      <w:bookmarkEnd w:id="52"/>
      <w:r w:rsidRPr="00D10ECB">
        <w:rPr>
          <w:rFonts w:eastAsia="Times New Roman"/>
          <w:lang w:eastAsia="en-IN"/>
        </w:rPr>
        <w:t xml:space="preserve"> </w:t>
      </w:r>
      <w:bookmarkEnd w:id="53"/>
    </w:p>
    <w:p w14:paraId="56E56A27" w14:textId="77777777" w:rsidR="00D10ECB" w:rsidRPr="00D10ECB" w:rsidRDefault="00D10ECB" w:rsidP="00D10ECB">
      <w:pPr>
        <w:spacing w:after="221" w:line="477" w:lineRule="auto"/>
        <w:ind w:left="-5" w:right="426" w:hanging="10"/>
        <w:rPr>
          <w:rFonts w:eastAsia="Times New Roman" w:cs="Times New Roman"/>
          <w:color w:val="000000"/>
          <w:kern w:val="2"/>
          <w:lang w:eastAsia="en-IN"/>
        </w:rPr>
      </w:pPr>
      <w:r w:rsidRPr="00D10ECB">
        <w:rPr>
          <w:rFonts w:eastAsia="Times New Roman" w:cs="Times New Roman"/>
          <w:color w:val="000000"/>
          <w:kern w:val="2"/>
          <w:lang w:eastAsia="en-IN"/>
        </w:rPr>
        <w:t xml:space="preserve">Class diagrams give an overview of a system by showing its classes and the relationships among them. Class diagrams are static – they display what interacts but not what happens when they do interact. In </w:t>
      </w:r>
      <w:proofErr w:type="gramStart"/>
      <w:r w:rsidRPr="00D10ECB">
        <w:rPr>
          <w:rFonts w:eastAsia="Times New Roman" w:cs="Times New Roman"/>
          <w:color w:val="000000"/>
          <w:kern w:val="2"/>
          <w:lang w:eastAsia="en-IN"/>
        </w:rPr>
        <w:t>general</w:t>
      </w:r>
      <w:proofErr w:type="gramEnd"/>
      <w:r w:rsidRPr="00D10ECB">
        <w:rPr>
          <w:rFonts w:eastAsia="Times New Roman" w:cs="Times New Roman"/>
          <w:color w:val="000000"/>
          <w:kern w:val="2"/>
          <w:lang w:eastAsia="en-IN"/>
        </w:rPr>
        <w:t xml:space="preserve"> a class diagram consists of some set of attributes and operations. Operations will be performed on the data values of attributes.</w:t>
      </w:r>
      <w:r w:rsidRPr="00D10ECB">
        <w:rPr>
          <w:rFonts w:eastAsia="Times New Roman" w:cs="Times New Roman"/>
          <w:color w:val="202124"/>
          <w:kern w:val="2"/>
          <w:lang w:eastAsia="en-IN"/>
        </w:rPr>
        <w:t xml:space="preserve"> The </w:t>
      </w:r>
      <w:r w:rsidRPr="00D10ECB">
        <w:rPr>
          <w:rFonts w:eastAsia="Times New Roman" w:cs="Times New Roman"/>
          <w:color w:val="000000"/>
          <w:kern w:val="2"/>
          <w:lang w:eastAsia="en-IN"/>
        </w:rPr>
        <w:t>Figure 4.2</w:t>
      </w:r>
      <w:r w:rsidRPr="00D10ECB">
        <w:rPr>
          <w:rFonts w:eastAsia="Times New Roman" w:cs="Times New Roman"/>
          <w:color w:val="202124"/>
          <w:kern w:val="2"/>
          <w:lang w:eastAsia="en-IN"/>
        </w:rPr>
        <w:t xml:space="preserve"> shows the class diagram representation of the system. </w:t>
      </w:r>
    </w:p>
    <w:p w14:paraId="3A262EFD" w14:textId="0D8189CB" w:rsidR="00D10ECB" w:rsidRPr="00D10ECB" w:rsidRDefault="00D10ECB" w:rsidP="00D10ECB">
      <w:pPr>
        <w:spacing w:after="302" w:line="259" w:lineRule="auto"/>
        <w:jc w:val="left"/>
        <w:rPr>
          <w:rFonts w:eastAsia="Times New Roman" w:cs="Times New Roman"/>
          <w:color w:val="000000"/>
          <w:kern w:val="2"/>
          <w:lang w:eastAsia="en-IN"/>
        </w:rPr>
      </w:pPr>
      <w:r w:rsidRPr="00D10ECB">
        <w:rPr>
          <w:rFonts w:eastAsia="Times New Roman" w:cs="Times New Roman"/>
          <w:color w:val="000000"/>
          <w:kern w:val="2"/>
          <w:lang w:eastAsia="en-IN"/>
        </w:rPr>
        <w:lastRenderedPageBreak/>
        <w:t xml:space="preserve"> </w:t>
      </w:r>
      <w:r w:rsidR="00D8436F" w:rsidRPr="00D8436F">
        <w:rPr>
          <w:rFonts w:eastAsia="Times New Roman" w:cs="Times New Roman"/>
          <w:noProof/>
          <w:color w:val="000000"/>
          <w:kern w:val="2"/>
          <w:lang w:eastAsia="en-IN"/>
        </w:rPr>
        <w:drawing>
          <wp:inline distT="0" distB="0" distL="0" distR="0" wp14:anchorId="3D8FE007" wp14:editId="5BDF61D1">
            <wp:extent cx="5277485" cy="4998720"/>
            <wp:effectExtent l="0" t="0" r="0" b="0"/>
            <wp:docPr id="84582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23300" name=""/>
                    <pic:cNvPicPr/>
                  </pic:nvPicPr>
                  <pic:blipFill>
                    <a:blip r:embed="rId24"/>
                    <a:stretch>
                      <a:fillRect/>
                    </a:stretch>
                  </pic:blipFill>
                  <pic:spPr>
                    <a:xfrm>
                      <a:off x="0" y="0"/>
                      <a:ext cx="5277485" cy="4998720"/>
                    </a:xfrm>
                    <a:prstGeom prst="rect">
                      <a:avLst/>
                    </a:prstGeom>
                  </pic:spPr>
                </pic:pic>
              </a:graphicData>
            </a:graphic>
          </wp:inline>
        </w:drawing>
      </w:r>
    </w:p>
    <w:p w14:paraId="65E56B10" w14:textId="228CF0BA" w:rsidR="00D10ECB" w:rsidRPr="00D10ECB" w:rsidRDefault="00D10ECB" w:rsidP="00D10ECB">
      <w:pPr>
        <w:spacing w:after="244" w:line="259" w:lineRule="auto"/>
        <w:ind w:right="360"/>
        <w:jc w:val="right"/>
        <w:rPr>
          <w:rFonts w:eastAsia="Times New Roman" w:cs="Times New Roman"/>
          <w:color w:val="000000"/>
          <w:kern w:val="2"/>
          <w:lang w:eastAsia="en-IN"/>
        </w:rPr>
      </w:pPr>
      <w:r w:rsidRPr="00D10ECB">
        <w:rPr>
          <w:rFonts w:eastAsia="Times New Roman" w:cs="Times New Roman"/>
          <w:color w:val="000000"/>
          <w:kern w:val="2"/>
          <w:lang w:eastAsia="en-IN"/>
        </w:rPr>
        <w:t xml:space="preserve"> </w:t>
      </w:r>
    </w:p>
    <w:p w14:paraId="2D4925C5" w14:textId="77777777" w:rsidR="00D10ECB" w:rsidRPr="00D10ECB" w:rsidRDefault="00D10ECB" w:rsidP="00471F14">
      <w:pPr>
        <w:pStyle w:val="Caption"/>
        <w:rPr>
          <w:lang w:eastAsia="en-IN"/>
        </w:rPr>
      </w:pPr>
      <w:r w:rsidRPr="00D10ECB">
        <w:rPr>
          <w:lang w:eastAsia="en-IN"/>
        </w:rPr>
        <w:t xml:space="preserve">Figure 4.2 Class Diagram </w:t>
      </w:r>
    </w:p>
    <w:p w14:paraId="6A3AD20D" w14:textId="77777777" w:rsidR="00D10ECB" w:rsidRPr="00D10ECB" w:rsidRDefault="00D10ECB" w:rsidP="00D10ECB">
      <w:pPr>
        <w:spacing w:after="0" w:line="259" w:lineRule="auto"/>
        <w:jc w:val="left"/>
        <w:rPr>
          <w:rFonts w:eastAsia="Times New Roman" w:cs="Times New Roman"/>
          <w:color w:val="000000"/>
          <w:kern w:val="2"/>
          <w:lang w:eastAsia="en-IN"/>
        </w:rPr>
      </w:pPr>
      <w:r w:rsidRPr="00D10ECB">
        <w:rPr>
          <w:rFonts w:eastAsia="Times New Roman" w:cs="Times New Roman"/>
          <w:b/>
          <w:color w:val="000000"/>
          <w:kern w:val="2"/>
          <w:lang w:eastAsia="en-IN"/>
        </w:rPr>
        <w:t xml:space="preserve"> </w:t>
      </w:r>
    </w:p>
    <w:p w14:paraId="6D99349B" w14:textId="77777777" w:rsidR="00D10ECB" w:rsidRPr="00D10ECB" w:rsidRDefault="00D10ECB" w:rsidP="00471F14">
      <w:pPr>
        <w:pStyle w:val="Heading2"/>
        <w:rPr>
          <w:rFonts w:eastAsia="Times New Roman"/>
          <w:lang w:eastAsia="en-IN"/>
        </w:rPr>
      </w:pPr>
      <w:bookmarkStart w:id="54" w:name="_Toc164936425"/>
      <w:bookmarkStart w:id="55" w:name="_Toc52623"/>
      <w:r w:rsidRPr="00D10ECB">
        <w:rPr>
          <w:rFonts w:eastAsia="Times New Roman"/>
          <w:lang w:eastAsia="en-IN"/>
        </w:rPr>
        <w:t>Activity Diagram</w:t>
      </w:r>
      <w:bookmarkEnd w:id="54"/>
      <w:r w:rsidRPr="00D10ECB">
        <w:rPr>
          <w:rFonts w:eastAsia="Times New Roman"/>
          <w:lang w:eastAsia="en-IN"/>
        </w:rPr>
        <w:t xml:space="preserve"> </w:t>
      </w:r>
      <w:bookmarkEnd w:id="55"/>
    </w:p>
    <w:p w14:paraId="29841020" w14:textId="77777777" w:rsidR="00D10ECB" w:rsidRPr="00D10ECB" w:rsidRDefault="00D10ECB" w:rsidP="00D10ECB">
      <w:pPr>
        <w:spacing w:after="221" w:line="465" w:lineRule="auto"/>
        <w:ind w:left="-5" w:right="420" w:hanging="10"/>
        <w:rPr>
          <w:rFonts w:eastAsia="Times New Roman" w:cs="Times New Roman"/>
          <w:color w:val="000000"/>
          <w:kern w:val="2"/>
          <w:lang w:eastAsia="en-IN"/>
        </w:rPr>
      </w:pPr>
      <w:r w:rsidRPr="00D10ECB">
        <w:rPr>
          <w:rFonts w:eastAsia="Times New Roman" w:cs="Times New Roman"/>
          <w:color w:val="202124"/>
          <w:kern w:val="2"/>
          <w:lang w:eastAsia="en-IN"/>
        </w:rPr>
        <w:t xml:space="preserve">Activity diagram is basically </w:t>
      </w:r>
      <w:r w:rsidRPr="00D10ECB">
        <w:rPr>
          <w:rFonts w:eastAsia="Times New Roman" w:cs="Times New Roman"/>
          <w:color w:val="000000"/>
          <w:kern w:val="2"/>
          <w:lang w:eastAsia="en-IN"/>
        </w:rPr>
        <w:t>a flowchart to represent the flow from one activity to another activity</w:t>
      </w:r>
      <w:r w:rsidRPr="00D10ECB">
        <w:rPr>
          <w:rFonts w:eastAsia="Times New Roman" w:cs="Times New Roman"/>
          <w:color w:val="202124"/>
          <w:kern w:val="2"/>
          <w:lang w:eastAsia="en-IN"/>
        </w:rPr>
        <w:t>.</w:t>
      </w:r>
      <w:r w:rsidRPr="00D10ECB">
        <w:rPr>
          <w:rFonts w:ascii="Arial" w:eastAsia="Arial" w:hAnsi="Arial" w:cs="Arial"/>
          <w:color w:val="202124"/>
          <w:kern w:val="2"/>
          <w:sz w:val="33"/>
          <w:lang w:eastAsia="en-IN"/>
        </w:rPr>
        <w:t xml:space="preserve"> </w:t>
      </w:r>
      <w:r w:rsidRPr="00D10ECB">
        <w:rPr>
          <w:rFonts w:eastAsia="Times New Roman" w:cs="Times New Roman"/>
          <w:color w:val="000000"/>
          <w:kern w:val="2"/>
          <w:lang w:eastAsia="en-IN"/>
        </w:rPr>
        <w:t xml:space="preserve">The activity can be described as an operation of the system. The control flow is drawn from one operation to another. This flow can be sequential, branched, or concurrent. In UML, an activity diagram provides a view of the </w:t>
      </w:r>
      <w:proofErr w:type="spellStart"/>
      <w:r w:rsidRPr="00D10ECB">
        <w:rPr>
          <w:rFonts w:eastAsia="Times New Roman" w:cs="Times New Roman"/>
          <w:color w:val="000000"/>
          <w:kern w:val="2"/>
          <w:lang w:eastAsia="en-IN"/>
        </w:rPr>
        <w:t>behavior</w:t>
      </w:r>
      <w:proofErr w:type="spellEnd"/>
      <w:r w:rsidRPr="00D10ECB">
        <w:rPr>
          <w:rFonts w:eastAsia="Times New Roman" w:cs="Times New Roman"/>
          <w:color w:val="000000"/>
          <w:kern w:val="2"/>
          <w:lang w:eastAsia="en-IN"/>
        </w:rPr>
        <w:t xml:space="preserve"> of a system by describing the sequence of actions in a process.</w:t>
      </w:r>
      <w:r w:rsidRPr="00D10ECB">
        <w:rPr>
          <w:rFonts w:eastAsia="Times New Roman" w:cs="Times New Roman"/>
          <w:color w:val="202124"/>
          <w:kern w:val="2"/>
          <w:lang w:eastAsia="en-IN"/>
        </w:rPr>
        <w:t xml:space="preserve"> The </w:t>
      </w:r>
      <w:r w:rsidRPr="00D10ECB">
        <w:rPr>
          <w:rFonts w:eastAsia="Times New Roman" w:cs="Times New Roman"/>
          <w:color w:val="000000"/>
          <w:kern w:val="2"/>
          <w:lang w:eastAsia="en-IN"/>
        </w:rPr>
        <w:t>Figure 4.3</w:t>
      </w:r>
      <w:r w:rsidRPr="00D10ECB">
        <w:rPr>
          <w:rFonts w:eastAsia="Times New Roman" w:cs="Times New Roman"/>
          <w:color w:val="202124"/>
          <w:kern w:val="2"/>
          <w:lang w:eastAsia="en-IN"/>
        </w:rPr>
        <w:t xml:space="preserve"> shows the activity diagram representation of the system. </w:t>
      </w:r>
    </w:p>
    <w:p w14:paraId="4A6B722B" w14:textId="55D014E5" w:rsidR="00D10ECB" w:rsidRPr="00D10ECB" w:rsidRDefault="00D8436F" w:rsidP="00D10ECB">
      <w:pPr>
        <w:spacing w:after="422" w:line="259" w:lineRule="auto"/>
        <w:ind w:right="641"/>
        <w:jc w:val="right"/>
        <w:rPr>
          <w:rFonts w:eastAsia="Times New Roman" w:cs="Times New Roman"/>
          <w:color w:val="000000"/>
          <w:kern w:val="2"/>
          <w:lang w:eastAsia="en-IN"/>
        </w:rPr>
      </w:pPr>
      <w:r w:rsidRPr="00D8436F">
        <w:rPr>
          <w:rFonts w:eastAsia="Times New Roman" w:cs="Times New Roman"/>
          <w:noProof/>
          <w:color w:val="000000"/>
          <w:kern w:val="2"/>
          <w:lang w:eastAsia="en-IN"/>
        </w:rPr>
        <w:lastRenderedPageBreak/>
        <w:drawing>
          <wp:inline distT="0" distB="0" distL="0" distR="0" wp14:anchorId="2ABE8151" wp14:editId="66E6AA95">
            <wp:extent cx="5277485" cy="5859780"/>
            <wp:effectExtent l="0" t="0" r="0" b="0"/>
            <wp:docPr id="74823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35431" name=""/>
                    <pic:cNvPicPr/>
                  </pic:nvPicPr>
                  <pic:blipFill>
                    <a:blip r:embed="rId25"/>
                    <a:stretch>
                      <a:fillRect/>
                    </a:stretch>
                  </pic:blipFill>
                  <pic:spPr>
                    <a:xfrm>
                      <a:off x="0" y="0"/>
                      <a:ext cx="5277485" cy="5859780"/>
                    </a:xfrm>
                    <a:prstGeom prst="rect">
                      <a:avLst/>
                    </a:prstGeom>
                  </pic:spPr>
                </pic:pic>
              </a:graphicData>
            </a:graphic>
          </wp:inline>
        </w:drawing>
      </w:r>
      <w:r w:rsidR="00D10ECB" w:rsidRPr="00D10ECB">
        <w:rPr>
          <w:rFonts w:eastAsia="Times New Roman" w:cs="Times New Roman"/>
          <w:color w:val="000000"/>
          <w:kern w:val="2"/>
          <w:lang w:eastAsia="en-IN"/>
        </w:rPr>
        <w:t xml:space="preserve"> </w:t>
      </w:r>
    </w:p>
    <w:p w14:paraId="1707AD98" w14:textId="77777777" w:rsidR="00D10ECB" w:rsidRPr="00D10ECB" w:rsidRDefault="00D10ECB" w:rsidP="00471F14">
      <w:pPr>
        <w:pStyle w:val="Caption"/>
        <w:rPr>
          <w:lang w:eastAsia="en-IN"/>
        </w:rPr>
      </w:pPr>
      <w:r w:rsidRPr="00D10ECB">
        <w:rPr>
          <w:lang w:eastAsia="en-IN"/>
        </w:rPr>
        <w:t xml:space="preserve">Figure 4.3 Activity Diagram </w:t>
      </w:r>
    </w:p>
    <w:p w14:paraId="1C9B6F1F" w14:textId="77777777" w:rsidR="00D10ECB" w:rsidRPr="00D10ECB" w:rsidRDefault="00D10ECB" w:rsidP="00D10ECB">
      <w:pPr>
        <w:spacing w:after="0" w:line="259" w:lineRule="auto"/>
        <w:ind w:left="2161"/>
        <w:jc w:val="left"/>
        <w:rPr>
          <w:rFonts w:eastAsia="Times New Roman" w:cs="Times New Roman"/>
          <w:color w:val="000000"/>
          <w:kern w:val="2"/>
          <w:lang w:eastAsia="en-IN"/>
        </w:rPr>
      </w:pPr>
      <w:r w:rsidRPr="00D10ECB">
        <w:rPr>
          <w:rFonts w:eastAsia="Times New Roman" w:cs="Times New Roman"/>
          <w:b/>
          <w:color w:val="000000"/>
          <w:kern w:val="2"/>
          <w:lang w:eastAsia="en-IN"/>
        </w:rPr>
        <w:t xml:space="preserve">            </w:t>
      </w:r>
    </w:p>
    <w:p w14:paraId="1202B601" w14:textId="77777777" w:rsidR="00D10ECB" w:rsidRPr="00D10ECB" w:rsidRDefault="00D10ECB" w:rsidP="00471F14">
      <w:pPr>
        <w:pStyle w:val="Heading2"/>
        <w:rPr>
          <w:rFonts w:eastAsia="Times New Roman"/>
          <w:lang w:eastAsia="en-IN"/>
        </w:rPr>
      </w:pPr>
      <w:bookmarkStart w:id="56" w:name="_Toc164936426"/>
      <w:bookmarkStart w:id="57" w:name="_Toc52624"/>
      <w:r w:rsidRPr="00D10ECB">
        <w:rPr>
          <w:rFonts w:eastAsia="Times New Roman"/>
          <w:lang w:eastAsia="en-IN"/>
        </w:rPr>
        <w:t>Sate Chart Diagram</w:t>
      </w:r>
      <w:bookmarkEnd w:id="56"/>
      <w:r w:rsidRPr="00D10ECB">
        <w:rPr>
          <w:rFonts w:eastAsia="Times New Roman"/>
          <w:lang w:eastAsia="en-IN"/>
        </w:rPr>
        <w:t xml:space="preserve"> </w:t>
      </w:r>
      <w:bookmarkEnd w:id="57"/>
    </w:p>
    <w:p w14:paraId="0D0D119E" w14:textId="77777777" w:rsidR="00D10ECB" w:rsidRPr="00D10ECB" w:rsidRDefault="00D10ECB" w:rsidP="00D10ECB">
      <w:pPr>
        <w:spacing w:after="221" w:line="476" w:lineRule="auto"/>
        <w:ind w:left="-5" w:right="425" w:hanging="10"/>
        <w:rPr>
          <w:rFonts w:eastAsia="Times New Roman" w:cs="Times New Roman"/>
          <w:color w:val="000000"/>
          <w:kern w:val="2"/>
          <w:lang w:eastAsia="en-IN"/>
        </w:rPr>
      </w:pPr>
      <w:r w:rsidRPr="00D10ECB">
        <w:rPr>
          <w:rFonts w:eastAsia="Times New Roman" w:cs="Times New Roman"/>
          <w:color w:val="000000"/>
          <w:kern w:val="2"/>
          <w:lang w:eastAsia="en-IN"/>
        </w:rPr>
        <w:t xml:space="preserve">A state diagram, also known as a state machine diagram or state chart diagram, is an illustration of the states an object can attain as well as the transitions between those states in the Unified </w:t>
      </w:r>
      <w:proofErr w:type="spellStart"/>
      <w:r w:rsidRPr="00D10ECB">
        <w:rPr>
          <w:rFonts w:eastAsia="Times New Roman" w:cs="Times New Roman"/>
          <w:color w:val="000000"/>
          <w:kern w:val="2"/>
          <w:lang w:eastAsia="en-IN"/>
        </w:rPr>
        <w:t>Modeling</w:t>
      </w:r>
      <w:proofErr w:type="spellEnd"/>
      <w:r w:rsidRPr="00D10ECB">
        <w:rPr>
          <w:rFonts w:eastAsia="Times New Roman" w:cs="Times New Roman"/>
          <w:color w:val="000000"/>
          <w:kern w:val="2"/>
          <w:lang w:eastAsia="en-IN"/>
        </w:rPr>
        <w:t xml:space="preserve"> Language (UML). The Figure 4.4 shows the state chart diagram representation of the system. </w:t>
      </w:r>
    </w:p>
    <w:p w14:paraId="4969984A" w14:textId="29E95DDA" w:rsidR="00D10ECB" w:rsidRPr="00D10ECB" w:rsidRDefault="00124489" w:rsidP="00471F14">
      <w:pPr>
        <w:spacing w:after="422" w:line="259" w:lineRule="auto"/>
        <w:ind w:right="1632"/>
        <w:jc w:val="center"/>
        <w:rPr>
          <w:rFonts w:eastAsia="Times New Roman" w:cs="Times New Roman"/>
          <w:color w:val="000000"/>
          <w:kern w:val="2"/>
          <w:lang w:eastAsia="en-IN"/>
        </w:rPr>
      </w:pPr>
      <w:r w:rsidRPr="00124489">
        <w:rPr>
          <w:rFonts w:eastAsia="Times New Roman" w:cs="Times New Roman"/>
          <w:noProof/>
          <w:color w:val="000000"/>
          <w:kern w:val="2"/>
          <w:lang w:eastAsia="en-IN"/>
        </w:rPr>
        <w:lastRenderedPageBreak/>
        <w:drawing>
          <wp:inline distT="0" distB="0" distL="0" distR="0" wp14:anchorId="78C23D66" wp14:editId="2CBC7F81">
            <wp:extent cx="4276725" cy="5204460"/>
            <wp:effectExtent l="0" t="0" r="0" b="0"/>
            <wp:docPr id="19871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4871" name=""/>
                    <pic:cNvPicPr/>
                  </pic:nvPicPr>
                  <pic:blipFill>
                    <a:blip r:embed="rId26"/>
                    <a:stretch>
                      <a:fillRect/>
                    </a:stretch>
                  </pic:blipFill>
                  <pic:spPr>
                    <a:xfrm>
                      <a:off x="0" y="0"/>
                      <a:ext cx="4277330" cy="5205196"/>
                    </a:xfrm>
                    <a:prstGeom prst="rect">
                      <a:avLst/>
                    </a:prstGeom>
                  </pic:spPr>
                </pic:pic>
              </a:graphicData>
            </a:graphic>
          </wp:inline>
        </w:drawing>
      </w:r>
    </w:p>
    <w:p w14:paraId="73042A11" w14:textId="01E0215C" w:rsidR="00D10ECB" w:rsidRPr="00D10ECB" w:rsidRDefault="00471F14" w:rsidP="00471F14">
      <w:pPr>
        <w:spacing w:after="192" w:line="259" w:lineRule="auto"/>
        <w:ind w:left="10" w:right="422" w:hanging="10"/>
        <w:rPr>
          <w:rFonts w:eastAsia="Times New Roman" w:cs="Times New Roman"/>
          <w:color w:val="000000"/>
          <w:kern w:val="2"/>
          <w:lang w:eastAsia="en-IN"/>
        </w:rPr>
      </w:pPr>
      <w:r>
        <w:rPr>
          <w:rFonts w:eastAsia="Times New Roman" w:cs="Times New Roman"/>
          <w:b/>
          <w:color w:val="000000"/>
          <w:kern w:val="2"/>
          <w:sz w:val="22"/>
          <w:lang w:eastAsia="en-IN"/>
        </w:rPr>
        <w:t xml:space="preserve">                             </w:t>
      </w:r>
      <w:r w:rsidR="00D10ECB" w:rsidRPr="00D10ECB">
        <w:rPr>
          <w:rFonts w:eastAsia="Times New Roman" w:cs="Times New Roman"/>
          <w:b/>
          <w:color w:val="000000"/>
          <w:kern w:val="2"/>
          <w:sz w:val="22"/>
          <w:lang w:eastAsia="en-IN"/>
        </w:rPr>
        <w:t xml:space="preserve">Figure 4.4 State Chart Diagram </w:t>
      </w:r>
    </w:p>
    <w:p w14:paraId="01CED08E" w14:textId="77777777" w:rsidR="00D10ECB" w:rsidRPr="00D10ECB" w:rsidRDefault="00D10ECB" w:rsidP="00D10ECB">
      <w:pPr>
        <w:spacing w:after="0" w:line="259" w:lineRule="auto"/>
        <w:ind w:left="2161"/>
        <w:jc w:val="left"/>
        <w:rPr>
          <w:rFonts w:eastAsia="Times New Roman" w:cs="Times New Roman"/>
          <w:color w:val="000000"/>
          <w:kern w:val="2"/>
          <w:lang w:eastAsia="en-IN"/>
        </w:rPr>
      </w:pPr>
      <w:r w:rsidRPr="00D10ECB">
        <w:rPr>
          <w:rFonts w:eastAsia="Times New Roman" w:cs="Times New Roman"/>
          <w:b/>
          <w:color w:val="000000"/>
          <w:kern w:val="2"/>
          <w:lang w:eastAsia="en-IN"/>
        </w:rPr>
        <w:t xml:space="preserve"> </w:t>
      </w:r>
    </w:p>
    <w:p w14:paraId="76238D28" w14:textId="77777777" w:rsidR="00D10ECB" w:rsidRPr="00D10ECB" w:rsidRDefault="00D10ECB" w:rsidP="00471F14">
      <w:pPr>
        <w:pStyle w:val="Heading2"/>
        <w:rPr>
          <w:rFonts w:eastAsia="Times New Roman"/>
          <w:lang w:eastAsia="en-IN"/>
        </w:rPr>
      </w:pPr>
      <w:bookmarkStart w:id="58" w:name="_Toc164936427"/>
      <w:bookmarkStart w:id="59" w:name="_Toc52625"/>
      <w:r w:rsidRPr="00D10ECB">
        <w:rPr>
          <w:rFonts w:eastAsia="Times New Roman"/>
          <w:lang w:eastAsia="en-IN"/>
        </w:rPr>
        <w:t>Sequence Diagram</w:t>
      </w:r>
      <w:bookmarkEnd w:id="58"/>
      <w:r w:rsidRPr="00D10ECB">
        <w:rPr>
          <w:rFonts w:eastAsia="Times New Roman"/>
          <w:lang w:eastAsia="en-IN"/>
        </w:rPr>
        <w:t xml:space="preserve"> </w:t>
      </w:r>
      <w:bookmarkEnd w:id="59"/>
    </w:p>
    <w:p w14:paraId="760B3873" w14:textId="43F9DFE5" w:rsidR="00D10ECB" w:rsidRPr="00D10ECB" w:rsidRDefault="00D10ECB" w:rsidP="00124489">
      <w:pPr>
        <w:spacing w:after="221" w:line="477" w:lineRule="auto"/>
        <w:ind w:left="-5" w:right="424" w:hanging="10"/>
        <w:rPr>
          <w:rFonts w:eastAsia="Times New Roman" w:cs="Times New Roman"/>
          <w:color w:val="000000"/>
          <w:kern w:val="2"/>
          <w:lang w:eastAsia="en-IN"/>
        </w:rPr>
      </w:pPr>
      <w:r w:rsidRPr="00D10ECB">
        <w:rPr>
          <w:rFonts w:eastAsia="Times New Roman" w:cs="Times New Roman"/>
          <w:color w:val="000000"/>
          <w:kern w:val="2"/>
          <w:lang w:eastAsia="en-IN"/>
        </w:rPr>
        <w:t>A sequence diagram shows object interactions arranged in time sequence. It depicts the objects and classes involved in the scenario and the sequence of messages exchanged between the objects needed to carry out the functionality of the scenario.  These diagrams are used by software developers and business professionals to understand requirements for a new system or to document an existing process.</w:t>
      </w:r>
      <w:r w:rsidRPr="00D10ECB">
        <w:rPr>
          <w:rFonts w:eastAsia="Times New Roman" w:cs="Times New Roman"/>
          <w:color w:val="202124"/>
          <w:kern w:val="2"/>
          <w:lang w:eastAsia="en-IN"/>
        </w:rPr>
        <w:t xml:space="preserve"> The </w:t>
      </w:r>
      <w:r w:rsidRPr="00D10ECB">
        <w:rPr>
          <w:rFonts w:eastAsia="Times New Roman" w:cs="Times New Roman"/>
          <w:color w:val="000000"/>
          <w:kern w:val="2"/>
          <w:lang w:eastAsia="en-IN"/>
        </w:rPr>
        <w:t>Figure 4.5</w:t>
      </w:r>
      <w:r w:rsidRPr="00D10ECB">
        <w:rPr>
          <w:rFonts w:eastAsia="Times New Roman" w:cs="Times New Roman"/>
          <w:color w:val="202124"/>
          <w:kern w:val="2"/>
          <w:lang w:eastAsia="en-IN"/>
        </w:rPr>
        <w:t xml:space="preserve"> shows the sequence diagram representation of the system. </w:t>
      </w:r>
    </w:p>
    <w:p w14:paraId="278190C2" w14:textId="142A579D" w:rsidR="00D10ECB" w:rsidRPr="00D10ECB" w:rsidRDefault="00124489" w:rsidP="00D10ECB">
      <w:pPr>
        <w:spacing w:after="420" w:line="259" w:lineRule="auto"/>
        <w:ind w:right="360"/>
        <w:jc w:val="right"/>
        <w:rPr>
          <w:rFonts w:eastAsia="Times New Roman" w:cs="Times New Roman"/>
          <w:color w:val="000000"/>
          <w:kern w:val="2"/>
          <w:lang w:eastAsia="en-IN"/>
        </w:rPr>
      </w:pPr>
      <w:r w:rsidRPr="00124489">
        <w:rPr>
          <w:rFonts w:eastAsia="Times New Roman" w:cs="Times New Roman"/>
          <w:noProof/>
          <w:color w:val="000000"/>
          <w:kern w:val="2"/>
          <w:lang w:eastAsia="en-IN"/>
        </w:rPr>
        <w:lastRenderedPageBreak/>
        <w:drawing>
          <wp:inline distT="0" distB="0" distL="0" distR="0" wp14:anchorId="376FE180" wp14:editId="6F41AC20">
            <wp:extent cx="5338445" cy="4069080"/>
            <wp:effectExtent l="0" t="0" r="0" b="0"/>
            <wp:docPr id="33408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3817" name=""/>
                    <pic:cNvPicPr/>
                  </pic:nvPicPr>
                  <pic:blipFill>
                    <a:blip r:embed="rId27"/>
                    <a:stretch>
                      <a:fillRect/>
                    </a:stretch>
                  </pic:blipFill>
                  <pic:spPr>
                    <a:xfrm>
                      <a:off x="0" y="0"/>
                      <a:ext cx="5338445" cy="4069080"/>
                    </a:xfrm>
                    <a:prstGeom prst="rect">
                      <a:avLst/>
                    </a:prstGeom>
                  </pic:spPr>
                </pic:pic>
              </a:graphicData>
            </a:graphic>
          </wp:inline>
        </w:drawing>
      </w:r>
      <w:r w:rsidR="00D10ECB" w:rsidRPr="00D10ECB">
        <w:rPr>
          <w:rFonts w:eastAsia="Times New Roman" w:cs="Times New Roman"/>
          <w:color w:val="000000"/>
          <w:kern w:val="2"/>
          <w:lang w:eastAsia="en-IN"/>
        </w:rPr>
        <w:t xml:space="preserve"> </w:t>
      </w:r>
    </w:p>
    <w:p w14:paraId="309B3B6B" w14:textId="77777777" w:rsidR="00D10ECB" w:rsidRPr="00D10ECB" w:rsidRDefault="00D10ECB" w:rsidP="00D10ECB">
      <w:pPr>
        <w:spacing w:after="192" w:line="259" w:lineRule="auto"/>
        <w:ind w:left="10" w:right="424" w:hanging="10"/>
        <w:jc w:val="center"/>
        <w:rPr>
          <w:rFonts w:eastAsia="Times New Roman" w:cs="Times New Roman"/>
          <w:color w:val="000000"/>
          <w:kern w:val="2"/>
          <w:lang w:eastAsia="en-IN"/>
        </w:rPr>
      </w:pPr>
      <w:r w:rsidRPr="00D10ECB">
        <w:rPr>
          <w:rFonts w:eastAsia="Times New Roman" w:cs="Times New Roman"/>
          <w:b/>
          <w:color w:val="000000"/>
          <w:kern w:val="2"/>
          <w:sz w:val="22"/>
          <w:lang w:eastAsia="en-IN"/>
        </w:rPr>
        <w:t xml:space="preserve">Figure 4.5 Sequence Diagram </w:t>
      </w:r>
    </w:p>
    <w:p w14:paraId="51E4D30B" w14:textId="77777777" w:rsidR="0030139B" w:rsidRPr="0030139B" w:rsidRDefault="0030139B" w:rsidP="00C32A54">
      <w:pPr>
        <w:spacing w:line="360" w:lineRule="auto"/>
      </w:pPr>
    </w:p>
    <w:p w14:paraId="67788B77" w14:textId="168B4168" w:rsidR="001D0351" w:rsidRPr="001D0351" w:rsidRDefault="00124489" w:rsidP="001D0351">
      <w:r>
        <w:br w:type="page"/>
      </w:r>
    </w:p>
    <w:p w14:paraId="67847D5B" w14:textId="6255C4CC" w:rsidR="006D7A2C" w:rsidRPr="00D10ECB" w:rsidRDefault="006D7A2C" w:rsidP="00D10ECB">
      <w:pPr>
        <w:pStyle w:val="Heading1"/>
      </w:pPr>
      <w:bookmarkStart w:id="60" w:name="_Toc164936428"/>
      <w:r w:rsidRPr="00D10ECB">
        <w:lastRenderedPageBreak/>
        <w:t>Implementation</w:t>
      </w:r>
      <w:bookmarkEnd w:id="60"/>
    </w:p>
    <w:p w14:paraId="5CCCF6A3" w14:textId="77777777" w:rsidR="006D7A2C" w:rsidRDefault="006D7A2C" w:rsidP="006D7A2C">
      <w:pPr>
        <w:pStyle w:val="Heading2"/>
      </w:pPr>
      <w:bookmarkStart w:id="61" w:name="_Toc164936429"/>
      <w:r>
        <w:t>Exploratory Analysis</w:t>
      </w:r>
      <w:bookmarkEnd w:id="61"/>
    </w:p>
    <w:p w14:paraId="317FDCFF" w14:textId="77777777" w:rsidR="006D7A2C" w:rsidRDefault="006D7A2C" w:rsidP="0015622D">
      <w:r>
        <w:t>Prior to embarking on model development, it is essential to thoroughly explore the dataset. This investigation provides a thorough grasp of the dataset's traits and assists in pinpointing the essential features required for accurate disease detection.</w:t>
      </w:r>
    </w:p>
    <w:p w14:paraId="2CEE59AB" w14:textId="77777777" w:rsidR="006D7A2C" w:rsidRDefault="006D7A2C" w:rsidP="0015622D">
      <w:pPr>
        <w:ind w:firstLine="720"/>
      </w:pPr>
      <w:r>
        <w:t>The dataset will be thoroughly examined to evaluate its current condition, identify any sources of interference, and develop a plan to merge different data sources into a cohesive and top-notch dataset. Below, you will find the steps involved in detecting plant diseases.</w:t>
      </w:r>
    </w:p>
    <w:p w14:paraId="0CB0BC76" w14:textId="77777777" w:rsidR="006D7A2C" w:rsidRDefault="006D7A2C" w:rsidP="006D7A2C">
      <w:pPr>
        <w:keepNext/>
        <w:ind w:firstLine="720"/>
      </w:pPr>
      <w:r>
        <w:rPr>
          <w:noProof/>
        </w:rPr>
        <w:drawing>
          <wp:inline distT="0" distB="0" distL="0" distR="0" wp14:anchorId="51992075" wp14:editId="2E439C38">
            <wp:extent cx="5277485" cy="1290698"/>
            <wp:effectExtent l="0" t="0" r="0" b="0"/>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28"/>
                    <a:stretch>
                      <a:fillRect/>
                    </a:stretch>
                  </pic:blipFill>
                  <pic:spPr>
                    <a:xfrm>
                      <a:off x="0" y="0"/>
                      <a:ext cx="5277485" cy="1290698"/>
                    </a:xfrm>
                    <a:prstGeom prst="rect">
                      <a:avLst/>
                    </a:prstGeom>
                  </pic:spPr>
                </pic:pic>
              </a:graphicData>
            </a:graphic>
          </wp:inline>
        </w:drawing>
      </w:r>
    </w:p>
    <w:p w14:paraId="733AC126" w14:textId="738DA8EE" w:rsidR="006D7A2C" w:rsidRDefault="006D7A2C" w:rsidP="006D7A2C">
      <w:pPr>
        <w:pStyle w:val="Caption"/>
      </w:pPr>
      <w:bookmarkStart w:id="62" w:name="_Toc164936451"/>
      <w:r w:rsidRPr="006D7A2C">
        <w:t xml:space="preserve">Figure </w:t>
      </w:r>
      <w:r w:rsidR="00E56701">
        <w:fldChar w:fldCharType="begin"/>
      </w:r>
      <w:r w:rsidR="00E56701">
        <w:instrText xml:space="preserve"> STYLEREF 1 \s </w:instrText>
      </w:r>
      <w:r w:rsidR="00E56701">
        <w:fldChar w:fldCharType="separate"/>
      </w:r>
      <w:r w:rsidR="00730C86">
        <w:rPr>
          <w:noProof/>
        </w:rPr>
        <w:t>5</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1</w:t>
      </w:r>
      <w:r w:rsidR="00E56701">
        <w:fldChar w:fldCharType="end"/>
      </w:r>
      <w:r w:rsidRPr="006D7A2C">
        <w:t xml:space="preserve"> Images from the Dataset</w:t>
      </w:r>
      <w:bookmarkEnd w:id="62"/>
    </w:p>
    <w:p w14:paraId="0FADDBD4" w14:textId="77777777" w:rsidR="004F3FAA" w:rsidRDefault="004F3FAA" w:rsidP="004F3FAA">
      <w:pPr>
        <w:pStyle w:val="Heading3"/>
      </w:pPr>
      <w:bookmarkStart w:id="63" w:name="_Toc164936430"/>
      <w:r>
        <w:t>ResNet50 Model:</w:t>
      </w:r>
      <w:bookmarkEnd w:id="63"/>
    </w:p>
    <w:p w14:paraId="62696C02" w14:textId="05A4C024" w:rsidR="000C55A5" w:rsidRPr="0015622D" w:rsidRDefault="000C55A5" w:rsidP="004F3FAA">
      <w:pPr>
        <w:ind w:left="720"/>
      </w:pPr>
      <w:r w:rsidRPr="000C55A5">
        <w:t xml:space="preserve">The provided code snippet implements a transfer learning model using ResNet50 pretrained on ImageNet. It initializes the </w:t>
      </w:r>
      <w:proofErr w:type="spellStart"/>
      <w:r w:rsidRPr="000C55A5">
        <w:t>base_model</w:t>
      </w:r>
      <w:proofErr w:type="spellEnd"/>
      <w:r w:rsidRPr="000C55A5">
        <w:t xml:space="preserve"> without the classification layer to extract features, freezing the ResNet50 layers to preserve the pre-trained weights. A GlobalAveragePooling2D layer transforms the output into a one-dimensional feature array. Custom fully connected layers are then added for additional processing and classification. The model is compiled with categorical cross-entropy loss and accuracy metrics to optimize </w:t>
      </w:r>
      <w:r w:rsidRPr="000C55A5">
        <w:lastRenderedPageBreak/>
        <w:t xml:space="preserve">training. Callbacks for learning rate scheduling and early stopping enhance training efficiency and prevent overfitting. By leveraging the robust ResNet50 architecture for feature extraction and classification, this model demonstrates a powerful framework for handling complex deep learning tasks efficiently.  </w:t>
      </w:r>
    </w:p>
    <w:p w14:paraId="3B6E6A46" w14:textId="77777777" w:rsidR="00EA65A3" w:rsidRDefault="00EA65A3" w:rsidP="00EA65A3">
      <w:pPr>
        <w:keepNext/>
        <w:ind w:left="720"/>
      </w:pPr>
      <w:r w:rsidRPr="00EA65A3">
        <w:rPr>
          <w:noProof/>
        </w:rPr>
        <w:drawing>
          <wp:inline distT="0" distB="0" distL="0" distR="0" wp14:anchorId="63609681" wp14:editId="63234766">
            <wp:extent cx="5277485" cy="2872105"/>
            <wp:effectExtent l="0" t="0" r="0" b="0"/>
            <wp:docPr id="89799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5395" name=""/>
                    <pic:cNvPicPr/>
                  </pic:nvPicPr>
                  <pic:blipFill>
                    <a:blip r:embed="rId29"/>
                    <a:stretch>
                      <a:fillRect/>
                    </a:stretch>
                  </pic:blipFill>
                  <pic:spPr>
                    <a:xfrm>
                      <a:off x="0" y="0"/>
                      <a:ext cx="5277485" cy="2872105"/>
                    </a:xfrm>
                    <a:prstGeom prst="rect">
                      <a:avLst/>
                    </a:prstGeom>
                  </pic:spPr>
                </pic:pic>
              </a:graphicData>
            </a:graphic>
          </wp:inline>
        </w:drawing>
      </w:r>
    </w:p>
    <w:p w14:paraId="67862964" w14:textId="28388009" w:rsidR="00EA65A3" w:rsidRPr="00EA65A3" w:rsidRDefault="00EA65A3" w:rsidP="00EA65A3">
      <w:pPr>
        <w:pStyle w:val="Caption"/>
      </w:pPr>
      <w:bookmarkStart w:id="64" w:name="_Toc164936452"/>
      <w:r w:rsidRPr="00EA65A3">
        <w:t xml:space="preserve">Figure </w:t>
      </w:r>
      <w:r w:rsidR="00E56701">
        <w:fldChar w:fldCharType="begin"/>
      </w:r>
      <w:r w:rsidR="00E56701">
        <w:instrText xml:space="preserve"> STYLEREF 1 \s </w:instrText>
      </w:r>
      <w:r w:rsidR="00E56701">
        <w:fldChar w:fldCharType="separate"/>
      </w:r>
      <w:r w:rsidR="00730C86">
        <w:rPr>
          <w:noProof/>
        </w:rPr>
        <w:t>5</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2</w:t>
      </w:r>
      <w:r w:rsidR="00E56701">
        <w:fldChar w:fldCharType="end"/>
      </w:r>
      <w:r w:rsidRPr="00EA65A3">
        <w:t xml:space="preserve"> ResNet50 code</w:t>
      </w:r>
      <w:bookmarkEnd w:id="64"/>
    </w:p>
    <w:p w14:paraId="661859C1" w14:textId="77777777" w:rsidR="004F3FAA" w:rsidRPr="004F3FAA" w:rsidRDefault="004F3FAA" w:rsidP="004F3FAA"/>
    <w:p w14:paraId="4CAF0617" w14:textId="4A45377D" w:rsidR="006D7A2C" w:rsidRDefault="00EA65A3" w:rsidP="00EA65A3">
      <w:pPr>
        <w:pStyle w:val="Heading3"/>
      </w:pPr>
      <w:bookmarkStart w:id="65" w:name="_Toc164936431"/>
      <w:r>
        <w:t>ResNet9 Model:</w:t>
      </w:r>
      <w:bookmarkEnd w:id="65"/>
    </w:p>
    <w:p w14:paraId="445A8498" w14:textId="7281B4FB" w:rsidR="000C55A5" w:rsidRPr="0015622D" w:rsidRDefault="000C55A5" w:rsidP="00EA65A3">
      <w:r w:rsidRPr="000C55A5">
        <w:t xml:space="preserve">The ResNet9 model is structured as an </w:t>
      </w:r>
      <w:proofErr w:type="spellStart"/>
      <w:r w:rsidRPr="000C55A5">
        <w:t>ImageClassificationBase</w:t>
      </w:r>
      <w:proofErr w:type="spellEnd"/>
      <w:r w:rsidRPr="000C55A5">
        <w:t xml:space="preserve"> tailored for disease classification tasks, integrating specific convolutional blocks like res1 and res2 to promote feature learning. The classifier consists of components such as a max pooling layer, flattening operation, and a linear layer for disease prediction, ensuring comprehensive classification capabilities. The </w:t>
      </w:r>
      <w:proofErr w:type="spellStart"/>
      <w:r w:rsidRPr="000C55A5">
        <w:t>fit_OneCycle</w:t>
      </w:r>
      <w:proofErr w:type="spellEnd"/>
      <w:r w:rsidRPr="000C55A5">
        <w:t xml:space="preserve"> function drives training using one-cycle learning rate scheduling with an SGD optimizer, facilitating efficient parameter updates and gradient optimization throughout the training process. It continually monitors and adjusts losses, learning rates, and model performance </w:t>
      </w:r>
      <w:r w:rsidRPr="000C55A5">
        <w:lastRenderedPageBreak/>
        <w:t xml:space="preserve">metrics to enhance training efficiency and model accuracy. This holistic approach encompasses updates on training progress, parameter adjustments, and validation data evaluation, culminating in a comprehensive evaluation of the ResNet9 model's performance over multiple training epochs.  </w:t>
      </w:r>
    </w:p>
    <w:p w14:paraId="714580D7" w14:textId="5615AE27" w:rsidR="00EA65A3" w:rsidRDefault="00EA65A3" w:rsidP="00EA65A3">
      <w:r w:rsidRPr="00EA65A3">
        <w:rPr>
          <w:noProof/>
        </w:rPr>
        <w:drawing>
          <wp:inline distT="0" distB="0" distL="0" distR="0" wp14:anchorId="18C6F2B9" wp14:editId="30F74760">
            <wp:extent cx="5277485" cy="3166534"/>
            <wp:effectExtent l="0" t="0" r="0" b="0"/>
            <wp:docPr id="152688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84771" name=""/>
                    <pic:cNvPicPr/>
                  </pic:nvPicPr>
                  <pic:blipFill>
                    <a:blip r:embed="rId30"/>
                    <a:stretch>
                      <a:fillRect/>
                    </a:stretch>
                  </pic:blipFill>
                  <pic:spPr>
                    <a:xfrm>
                      <a:off x="0" y="0"/>
                      <a:ext cx="5278894" cy="3167379"/>
                    </a:xfrm>
                    <a:prstGeom prst="rect">
                      <a:avLst/>
                    </a:prstGeom>
                  </pic:spPr>
                </pic:pic>
              </a:graphicData>
            </a:graphic>
          </wp:inline>
        </w:drawing>
      </w:r>
    </w:p>
    <w:p w14:paraId="58B710E2" w14:textId="77777777" w:rsidR="00EA65A3" w:rsidRDefault="00EA65A3" w:rsidP="00EA65A3">
      <w:pPr>
        <w:keepNext/>
      </w:pPr>
      <w:r w:rsidRPr="00EA65A3">
        <w:rPr>
          <w:noProof/>
        </w:rPr>
        <w:drawing>
          <wp:inline distT="0" distB="0" distL="0" distR="0" wp14:anchorId="46AFB43F" wp14:editId="7CB3908A">
            <wp:extent cx="5274310" cy="2735580"/>
            <wp:effectExtent l="0" t="0" r="0" b="0"/>
            <wp:docPr id="80089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1842" name=""/>
                    <pic:cNvPicPr/>
                  </pic:nvPicPr>
                  <pic:blipFill>
                    <a:blip r:embed="rId31"/>
                    <a:stretch>
                      <a:fillRect/>
                    </a:stretch>
                  </pic:blipFill>
                  <pic:spPr>
                    <a:xfrm>
                      <a:off x="0" y="0"/>
                      <a:ext cx="5282225" cy="2739685"/>
                    </a:xfrm>
                    <a:prstGeom prst="rect">
                      <a:avLst/>
                    </a:prstGeom>
                  </pic:spPr>
                </pic:pic>
              </a:graphicData>
            </a:graphic>
          </wp:inline>
        </w:drawing>
      </w:r>
    </w:p>
    <w:p w14:paraId="635CF080" w14:textId="675C4182" w:rsidR="0015622D" w:rsidRDefault="00EA65A3" w:rsidP="00D10ECB">
      <w:pPr>
        <w:pStyle w:val="Caption"/>
      </w:pPr>
      <w:bookmarkStart w:id="66" w:name="_Toc164936453"/>
      <w:r w:rsidRPr="00EA65A3">
        <w:t xml:space="preserve">Figure </w:t>
      </w:r>
      <w:r w:rsidR="00E56701">
        <w:fldChar w:fldCharType="begin"/>
      </w:r>
      <w:r w:rsidR="00E56701">
        <w:instrText xml:space="preserve"> STYLEREF 1 \s </w:instrText>
      </w:r>
      <w:r w:rsidR="00E56701">
        <w:fldChar w:fldCharType="separate"/>
      </w:r>
      <w:r w:rsidR="00730C86">
        <w:rPr>
          <w:noProof/>
        </w:rPr>
        <w:t>5</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3</w:t>
      </w:r>
      <w:r w:rsidR="00E56701">
        <w:fldChar w:fldCharType="end"/>
      </w:r>
      <w:r w:rsidRPr="00EA65A3">
        <w:t xml:space="preserve"> ResNet9 Code</w:t>
      </w:r>
      <w:bookmarkEnd w:id="66"/>
    </w:p>
    <w:p w14:paraId="604DBCCC" w14:textId="0A803695" w:rsidR="00287B2A" w:rsidRPr="00287B2A" w:rsidRDefault="00287B2A" w:rsidP="00287B2A">
      <w:r>
        <w:t xml:space="preserve">The complete code can be found </w:t>
      </w:r>
      <w:proofErr w:type="gramStart"/>
      <w:r>
        <w:t>in :</w:t>
      </w:r>
      <w:proofErr w:type="gramEnd"/>
      <w:r>
        <w:t xml:space="preserve"> </w:t>
      </w:r>
      <w:r w:rsidRPr="00287B2A">
        <w:t xml:space="preserve"> </w:t>
      </w:r>
      <w:hyperlink r:id="rId32" w:history="1">
        <w:r w:rsidRPr="00287B2A">
          <w:rPr>
            <w:rStyle w:val="Hyperlink"/>
          </w:rPr>
          <w:t>https://github.com/neerajhon/project.git</w:t>
        </w:r>
      </w:hyperlink>
    </w:p>
    <w:p w14:paraId="0E20CE6C" w14:textId="2F2A47F4" w:rsidR="003D7305" w:rsidRDefault="003D7305" w:rsidP="003D7305">
      <w:pPr>
        <w:pStyle w:val="Heading1"/>
      </w:pPr>
      <w:bookmarkStart w:id="67" w:name="_Toc164936432"/>
      <w:r>
        <w:lastRenderedPageBreak/>
        <w:t>Evaluation and Testing</w:t>
      </w:r>
      <w:bookmarkEnd w:id="67"/>
    </w:p>
    <w:p w14:paraId="51C24EE0" w14:textId="17B8976B" w:rsidR="003D7305" w:rsidRDefault="003D7305" w:rsidP="003D7305">
      <w:pPr>
        <w:pStyle w:val="Heading2"/>
      </w:pPr>
      <w:r w:rsidRPr="003D7305">
        <w:t xml:space="preserve"> </w:t>
      </w:r>
      <w:bookmarkStart w:id="68" w:name="_Toc164936433"/>
      <w:r w:rsidRPr="003D7305">
        <w:t>Evaluation</w:t>
      </w:r>
      <w:bookmarkEnd w:id="68"/>
    </w:p>
    <w:p w14:paraId="3803A3D1" w14:textId="77777777" w:rsidR="003D7305" w:rsidRDefault="003D7305" w:rsidP="003D7305">
      <w:r w:rsidRPr="003D7305">
        <w:t xml:space="preserve"> To evaluate the performance of the model, you would typically use a separate dataset (e.g., a validation set or a test set) that the model hasn't seen during training. This ensures an unbiased assessment of its generalization capabilities. The most common metrics for evaluating classification models include accuracy, precision, recall, F1- score, and confusion matrix. </w:t>
      </w:r>
    </w:p>
    <w:p w14:paraId="71D46104" w14:textId="7139DDF5" w:rsidR="003D7305" w:rsidRPr="003D7305" w:rsidRDefault="00114F6C" w:rsidP="003D7305">
      <w:pPr>
        <w:pStyle w:val="Heading2"/>
      </w:pPr>
      <w:bookmarkStart w:id="69" w:name="_Toc164936434"/>
      <w:r>
        <w:t>Model</w:t>
      </w:r>
      <w:r w:rsidR="003D7305" w:rsidRPr="003D7305">
        <w:t xml:space="preserve"> Evaluation</w:t>
      </w:r>
      <w:bookmarkEnd w:id="69"/>
      <w:r w:rsidR="003D7305" w:rsidRPr="003D7305">
        <w:t xml:space="preserve"> </w:t>
      </w:r>
    </w:p>
    <w:p w14:paraId="781783AF" w14:textId="7F445B7D" w:rsidR="003D7305" w:rsidRDefault="003D7305" w:rsidP="003D7305">
      <w:r w:rsidRPr="003D7305">
        <w:rPr>
          <w:b/>
          <w:bCs/>
        </w:rPr>
        <w:t>Accuracy</w:t>
      </w:r>
      <w:r w:rsidRPr="003D7305">
        <w:t>: Accuracy measures the proportion of correctly classified samples out of the total number of samples. While it's a straightforward metric, it might not be sufficient if the classes are imbalanced. The following Equation (6.</w:t>
      </w:r>
      <w:r w:rsidR="00114F6C">
        <w:t>2</w:t>
      </w:r>
      <w:r w:rsidRPr="003D7305">
        <w:t xml:space="preserve">) represents the formula for calculation accuracy. </w:t>
      </w:r>
      <w:r>
        <w:t xml:space="preserve">                                                                               </w:t>
      </w:r>
      <w:r>
        <w:rPr>
          <w:b/>
          <w:bCs/>
        </w:rPr>
        <w:t>6</w:t>
      </w:r>
      <w:r w:rsidRPr="003D7305">
        <w:rPr>
          <w:b/>
          <w:bCs/>
        </w:rPr>
        <w:t>.</w:t>
      </w:r>
      <w:r w:rsidR="0026352D">
        <w:rPr>
          <w:b/>
          <w:bCs/>
        </w:rPr>
        <w:t>2</w:t>
      </w:r>
    </w:p>
    <w:p w14:paraId="2C6F46AA" w14:textId="26BA6B08" w:rsidR="003D7305" w:rsidRDefault="003D7305" w:rsidP="003D7305">
      <w:pPr>
        <w:jc w:val="center"/>
        <w:rPr>
          <w:rFonts w:ascii="Cambria Math" w:hAnsi="Cambria Math" w:cs="Cambria Math"/>
        </w:rPr>
      </w:pPr>
      <w:r w:rsidRPr="003D7305">
        <w:rPr>
          <w:rFonts w:ascii="Cambria Math" w:hAnsi="Cambria Math" w:cs="Cambria Math"/>
        </w:rPr>
        <w:t>𝐴𝑐𝑐𝑢𝑟𝑎𝑐𝑦</w:t>
      </w:r>
      <w:r w:rsidRPr="003D7305">
        <w:t xml:space="preserve"> = </w:t>
      </w:r>
      <w:r w:rsidRPr="003D7305">
        <w:rPr>
          <w:rFonts w:ascii="Cambria Math" w:hAnsi="Cambria Math" w:cs="Cambria Math"/>
        </w:rPr>
        <w:t>𝑛</w:t>
      </w:r>
      <w:r>
        <w:rPr>
          <w:rFonts w:ascii="Cambria Math" w:hAnsi="Cambria Math" w:cs="Cambria Math"/>
        </w:rPr>
        <w:t>o.</w:t>
      </w:r>
      <w:r w:rsidRPr="003D7305">
        <w:t xml:space="preserve"> </w:t>
      </w:r>
      <w:r w:rsidRPr="003D7305">
        <w:rPr>
          <w:rFonts w:ascii="Cambria Math" w:hAnsi="Cambria Math" w:cs="Cambria Math"/>
        </w:rPr>
        <w:t>𝑜𝑓</w:t>
      </w:r>
      <w:r w:rsidRPr="003D7305">
        <w:t xml:space="preserve"> </w:t>
      </w:r>
      <w:r w:rsidRPr="003D7305">
        <w:rPr>
          <w:rFonts w:ascii="Cambria Math" w:hAnsi="Cambria Math" w:cs="Cambria Math"/>
        </w:rPr>
        <w:t>𝑐𝑜𝑟𝑟𝑒𝑐𝑡</w:t>
      </w:r>
      <w:r w:rsidRPr="003D7305">
        <w:t xml:space="preserve"> </w:t>
      </w:r>
      <w:r w:rsidRPr="003D7305">
        <w:rPr>
          <w:rFonts w:ascii="Cambria Math" w:hAnsi="Cambria Math" w:cs="Cambria Math"/>
        </w:rPr>
        <w:t>𝑐𝑙𝑎𝑠𝑠𝑖𝑓𝑖𝑐𝑎𝑡𝑖𝑜𝑛𝑠</w:t>
      </w:r>
      <w:r>
        <w:rPr>
          <w:rFonts w:ascii="Cambria Math" w:hAnsi="Cambria Math" w:cs="Cambria Math"/>
        </w:rPr>
        <w:t>/total no. of classification attempted</w:t>
      </w:r>
    </w:p>
    <w:p w14:paraId="56F850F5" w14:textId="07E116FE" w:rsidR="0026352D" w:rsidRDefault="0026352D" w:rsidP="0026352D">
      <w:pPr>
        <w:pStyle w:val="Heading2"/>
      </w:pPr>
      <w:bookmarkStart w:id="70" w:name="_Toc164936435"/>
      <w:r>
        <w:t>Testing</w:t>
      </w:r>
      <w:bookmarkEnd w:id="70"/>
      <w:r>
        <w:t xml:space="preserve"> </w:t>
      </w:r>
    </w:p>
    <w:p w14:paraId="79BA1929" w14:textId="77777777" w:rsidR="0026352D" w:rsidRDefault="0026352D" w:rsidP="0026352D">
      <w: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w:t>
      </w:r>
    </w:p>
    <w:p w14:paraId="68603F6B" w14:textId="5783314E" w:rsidR="0026352D" w:rsidRDefault="0026352D" w:rsidP="0026352D">
      <w:pPr>
        <w:pStyle w:val="Heading3"/>
      </w:pPr>
      <w:bookmarkStart w:id="71" w:name="_Toc164936436"/>
      <w:r>
        <w:lastRenderedPageBreak/>
        <w:t>Levels of testing</w:t>
      </w:r>
      <w:bookmarkEnd w:id="71"/>
      <w:r>
        <w:t xml:space="preserve"> </w:t>
      </w:r>
    </w:p>
    <w:p w14:paraId="754372D5" w14:textId="77777777" w:rsidR="0026352D" w:rsidRDefault="0026352D" w:rsidP="0026352D">
      <w:r>
        <w:t xml:space="preserve">The different levels of testing that are to be conducted are: </w:t>
      </w:r>
    </w:p>
    <w:p w14:paraId="0D8F683F" w14:textId="77777777" w:rsidR="0026352D" w:rsidRDefault="0026352D" w:rsidP="0026352D">
      <w:r>
        <w:t xml:space="preserve">• Code Testing </w:t>
      </w:r>
    </w:p>
    <w:p w14:paraId="5834E516" w14:textId="77777777" w:rsidR="0026352D" w:rsidRDefault="0026352D" w:rsidP="0026352D">
      <w:r>
        <w:t xml:space="preserve">• Program Testing </w:t>
      </w:r>
    </w:p>
    <w:p w14:paraId="01010575" w14:textId="77777777" w:rsidR="0026352D" w:rsidRDefault="0026352D" w:rsidP="0026352D">
      <w:r>
        <w:t xml:space="preserve">• System Testing </w:t>
      </w:r>
    </w:p>
    <w:p w14:paraId="37B5B5FF" w14:textId="77777777" w:rsidR="0026352D" w:rsidRDefault="0026352D" w:rsidP="0026352D">
      <w:r w:rsidRPr="0026352D">
        <w:rPr>
          <w:b/>
          <w:bCs/>
        </w:rPr>
        <w:t>Code Testing:</w:t>
      </w:r>
      <w:r>
        <w:t xml:space="preserve"> The code test has been conducted to test the logic of the program. Here, we have tested with all possible combinations of data to find out logical errors. The code testing is done thoroughly with all possible data available with library. </w:t>
      </w:r>
    </w:p>
    <w:p w14:paraId="7FA8AEE1" w14:textId="77777777" w:rsidR="0026352D" w:rsidRDefault="0026352D" w:rsidP="0026352D">
      <w:r w:rsidRPr="0026352D">
        <w:rPr>
          <w:b/>
          <w:bCs/>
        </w:rPr>
        <w:t>Program Testing:</w:t>
      </w:r>
      <w:r>
        <w:t xml:space="preserve"> Program testing is also called unit testing. The modules in the system are integrated to perform the specific function. The modules have been tested independently, later Assembled and tested thoroughly for integration between different modules. </w:t>
      </w:r>
    </w:p>
    <w:p w14:paraId="7D96869C" w14:textId="77777777" w:rsidR="0026352D" w:rsidRDefault="0026352D" w:rsidP="0026352D">
      <w:r w:rsidRPr="0026352D">
        <w:rPr>
          <w:b/>
          <w:bCs/>
        </w:rPr>
        <w:t>System Testing:</w:t>
      </w:r>
      <w:r>
        <w:t xml:space="preserve"> System testing has been conducted to test the integration of each module in the system. It is used to find discrepancies between the system and its original objective. It is found that there is an agreement between current specifications and system documentation. Software Testing is carried out in three steps. </w:t>
      </w:r>
    </w:p>
    <w:p w14:paraId="50CC02FC" w14:textId="77777777" w:rsidR="0026352D" w:rsidRDefault="0026352D" w:rsidP="0026352D">
      <w:pPr>
        <w:pStyle w:val="Heading3"/>
      </w:pPr>
      <w:bookmarkStart w:id="72" w:name="_Toc164936437"/>
      <w:r>
        <w:t>Unit Testing</w:t>
      </w:r>
      <w:bookmarkEnd w:id="72"/>
      <w:r>
        <w:t xml:space="preserve"> </w:t>
      </w:r>
    </w:p>
    <w:p w14:paraId="081499CA" w14:textId="762050E3" w:rsidR="0026352D" w:rsidRDefault="0026352D" w:rsidP="0026352D">
      <w:r>
        <w:t xml:space="preserve">In the unit testing we test each module individually and integrate with the overall system. Unit testing focuses verification efforts on the smallest unit of software design in the module. This is also known as module testing. The module of the system is tested separately. This testing is carried out during programming stage itself. In the testing step each module is found to work satisfactorily as regard to expected output </w:t>
      </w:r>
      <w:r>
        <w:lastRenderedPageBreak/>
        <w:t>from the module. There are some validation checks for fields also. For example, the validation check is done for varying the user input given by the user which validity of the data entered. It is very easy to find error debut the system.</w:t>
      </w:r>
    </w:p>
    <w:p w14:paraId="00E51509" w14:textId="77777777" w:rsidR="003D7305" w:rsidRPr="003D7305" w:rsidRDefault="003D7305" w:rsidP="003D7305"/>
    <w:p w14:paraId="1B789F31" w14:textId="01DDC76C" w:rsidR="003D7305" w:rsidRPr="003D7305" w:rsidRDefault="003D7305" w:rsidP="003D7305">
      <w:r>
        <w:br w:type="page"/>
      </w:r>
    </w:p>
    <w:p w14:paraId="35AFBB7F" w14:textId="721C9C30" w:rsidR="001D0351" w:rsidRDefault="0068223B" w:rsidP="0068223B">
      <w:pPr>
        <w:pStyle w:val="Heading1"/>
      </w:pPr>
      <w:bookmarkStart w:id="73" w:name="_Toc164936438"/>
      <w:r>
        <w:lastRenderedPageBreak/>
        <w:t>Results</w:t>
      </w:r>
      <w:bookmarkEnd w:id="73"/>
      <w:r>
        <w:t xml:space="preserve"> </w:t>
      </w:r>
    </w:p>
    <w:p w14:paraId="419AD83B" w14:textId="46F5CFFB" w:rsidR="00D10ECB" w:rsidRDefault="00D10ECB" w:rsidP="00D10ECB">
      <w:r>
        <w:t xml:space="preserve">The proposed </w:t>
      </w:r>
      <w:r w:rsidR="00114F6C">
        <w:t xml:space="preserve">ResNet50 and ResNet9 </w:t>
      </w:r>
      <w:r>
        <w:t>model</w:t>
      </w:r>
      <w:r w:rsidR="00114F6C">
        <w:t>s</w:t>
      </w:r>
      <w:r>
        <w:t xml:space="preserve"> w</w:t>
      </w:r>
      <w:r w:rsidR="00114F6C">
        <w:t>ere</w:t>
      </w:r>
      <w:r>
        <w:t xml:space="preserve"> trained and tested using the New Plant Disease dataset. The dataset was split into training, validation and testing sets with 67K RGB images, respectively, and were labelled with 39 different classes of diseased and healthy plant leaves and background images. These images were taken from the “new plant disease dataset” that was just recently published on Kaggle and are related to plant diseases.  </w:t>
      </w:r>
    </w:p>
    <w:p w14:paraId="238CD3A9" w14:textId="6D344483" w:rsidR="00D10ECB" w:rsidRDefault="00D10ECB" w:rsidP="00D10ECB">
      <w:r>
        <w:t xml:space="preserve">When recreating this dataset using offline augmentation, the original dataset, which was known as the plant village dataset, served as the point of departure. Over eighty-seven thousand RGB photographs of plant leaves, depicting both healthy and diseased conditions, are included in this dataset. These photographs have been organized into a total of 38 different classifications for your viewing pleasure. There are a total of 14 different kinds of plants that are taken into consideration within the parameters of this dataset.  The following plants are taken into consideration in this dataset: orange, grape, raspberry, tomato, peach, apple, cherry (including sour), soybean, pepper bell, corn (maize), potato, blueberry, squash, and strawberry. This particular dataset takes into account a total of 26 distinct diseases that can be found in plants.  </w:t>
      </w:r>
    </w:p>
    <w:p w14:paraId="7146BBAD" w14:textId="0CC30A8C" w:rsidR="00D10ECB" w:rsidRPr="00D10ECB" w:rsidRDefault="00D10ECB" w:rsidP="00D10ECB">
      <w:pPr>
        <w:ind w:firstLine="720"/>
      </w:pPr>
      <w:r>
        <w:t xml:space="preserve">This research demonstrates conclusively that </w:t>
      </w:r>
      <w:r w:rsidR="006A419E">
        <w:t>ResNet50 and ResNet9</w:t>
      </w:r>
      <w:r>
        <w:t xml:space="preserve"> may be used to strengthen small-scale farmers with their battle against plant disease. The intensity of crop diseases varies over time; hence, </w:t>
      </w:r>
      <w:r w:rsidR="006A419E">
        <w:t>deep learning</w:t>
      </w:r>
      <w:r>
        <w:t xml:space="preserve"> models must be enhanced/modified to identify and categorize diseases throughout their whole occurrence cycle. The </w:t>
      </w:r>
      <w:r w:rsidR="006A419E">
        <w:t>Deep Learning</w:t>
      </w:r>
      <w:r>
        <w:t xml:space="preserve"> model/architecture must be effective across a variety of light circumstances; hence the datasets must not only represent the actual </w:t>
      </w:r>
      <w:r>
        <w:lastRenderedPageBreak/>
        <w:t xml:space="preserve">environment, but also include photographs captured in various field scenarios. A detailed investigation is necessary to comprehend the aspects that influence the identification of plant illnesses, such as the categories and quantity of datasets, the learning rate, as well as the amount of light.  </w:t>
      </w:r>
    </w:p>
    <w:p w14:paraId="2638E7EB" w14:textId="6A9BF2A6" w:rsidR="0068223B" w:rsidRDefault="0068223B" w:rsidP="00D10ECB">
      <w:pPr>
        <w:ind w:firstLine="720"/>
      </w:pPr>
      <w:bookmarkStart w:id="74" w:name="_Hlk164292116"/>
      <w:r>
        <w:t xml:space="preserve">Python programming language is used to perform the comparative study. </w:t>
      </w:r>
      <w:proofErr w:type="spellStart"/>
      <w:r>
        <w:t>Keras</w:t>
      </w:r>
      <w:proofErr w:type="spellEnd"/>
      <w:r>
        <w:t xml:space="preserve"> and </w:t>
      </w:r>
      <w:proofErr w:type="spellStart"/>
      <w:r>
        <w:t>Tensorflow</w:t>
      </w:r>
      <w:proofErr w:type="spellEnd"/>
      <w:r>
        <w:t xml:space="preserve"> libraries are used for building the </w:t>
      </w:r>
      <w:r w:rsidR="0084118E">
        <w:t>ResNet50 and ResNet9</w:t>
      </w:r>
      <w:r>
        <w:t xml:space="preserve"> models. Experiments carried out have to be evaluated using the success measurement metrics. The metric used in this work is accuracy. It measures the ratio of number of correct predictions made by the model to that of the total number of predictions made by the model. </w:t>
      </w:r>
      <w:bookmarkStart w:id="75" w:name="_Hlk164292141"/>
      <w:r>
        <w:t xml:space="preserve">Deep learning algorithms have been used to perform the experiments. The CNN models have been trained and tested using the ‘New Plant Village Dataset’ dataset taken from the Kaggle website. </w:t>
      </w:r>
    </w:p>
    <w:p w14:paraId="7EB13348" w14:textId="5C50B44E" w:rsidR="00827FC5" w:rsidRPr="00F31015" w:rsidRDefault="00512C93" w:rsidP="00827FC5">
      <w:pPr>
        <w:spacing w:line="360" w:lineRule="auto"/>
        <w:rPr>
          <w:b/>
          <w:bCs/>
        </w:rPr>
      </w:pPr>
      <w:bookmarkStart w:id="76" w:name="_Hlk164292192"/>
      <w:bookmarkEnd w:id="74"/>
      <w:bookmarkEnd w:id="75"/>
      <w:r w:rsidRPr="00F31015">
        <w:rPr>
          <w:b/>
          <w:bCs/>
        </w:rPr>
        <w:t>ResNet50</w:t>
      </w:r>
      <w:r w:rsidR="00F31015" w:rsidRPr="00F31015">
        <w:rPr>
          <w:b/>
          <w:bCs/>
        </w:rPr>
        <w:t xml:space="preserve"> model accu</w:t>
      </w:r>
      <w:r w:rsidR="0084118E">
        <w:rPr>
          <w:b/>
          <w:bCs/>
        </w:rPr>
        <w:t>ra</w:t>
      </w:r>
      <w:r w:rsidR="00F31015" w:rsidRPr="00F31015">
        <w:rPr>
          <w:b/>
          <w:bCs/>
        </w:rPr>
        <w:t>cy</w:t>
      </w:r>
      <w:r w:rsidRPr="00F31015">
        <w:rPr>
          <w:b/>
          <w:bCs/>
        </w:rPr>
        <w:t>:</w:t>
      </w:r>
    </w:p>
    <w:p w14:paraId="12A9EFBF" w14:textId="071B98B0" w:rsidR="004474AE" w:rsidRDefault="00512C93" w:rsidP="00827FC5">
      <w:pPr>
        <w:spacing w:line="360" w:lineRule="auto"/>
      </w:pPr>
      <w:r>
        <w:t xml:space="preserve">Below screenshot shows the validation accuracy </w:t>
      </w:r>
      <w:r w:rsidR="0084118E">
        <w:t>o</w:t>
      </w:r>
      <w:r>
        <w:t>f ResNet50 model with respect to each epoc</w:t>
      </w:r>
      <w:r w:rsidR="00A17D56">
        <w:t>h.</w:t>
      </w:r>
    </w:p>
    <w:p w14:paraId="2C4A22A0" w14:textId="77777777" w:rsidR="00A17D56" w:rsidRDefault="00A17D56" w:rsidP="00A17D56">
      <w:pPr>
        <w:keepNext/>
      </w:pPr>
      <w:r w:rsidRPr="00A17D56">
        <w:rPr>
          <w:noProof/>
        </w:rPr>
        <w:drawing>
          <wp:inline distT="0" distB="0" distL="0" distR="0" wp14:anchorId="246C7AB3" wp14:editId="4F360A7C">
            <wp:extent cx="2392168" cy="2628900"/>
            <wp:effectExtent l="0" t="0" r="0" b="0"/>
            <wp:docPr id="137264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41191" name=""/>
                    <pic:cNvPicPr/>
                  </pic:nvPicPr>
                  <pic:blipFill>
                    <a:blip r:embed="rId33"/>
                    <a:stretch>
                      <a:fillRect/>
                    </a:stretch>
                  </pic:blipFill>
                  <pic:spPr>
                    <a:xfrm>
                      <a:off x="0" y="0"/>
                      <a:ext cx="2395152" cy="2632179"/>
                    </a:xfrm>
                    <a:prstGeom prst="rect">
                      <a:avLst/>
                    </a:prstGeom>
                  </pic:spPr>
                </pic:pic>
              </a:graphicData>
            </a:graphic>
          </wp:inline>
        </w:drawing>
      </w:r>
      <w:r w:rsidRPr="00A17D56">
        <w:rPr>
          <w:noProof/>
        </w:rPr>
        <w:drawing>
          <wp:inline distT="0" distB="0" distL="0" distR="0" wp14:anchorId="2526F44D" wp14:editId="650F8116">
            <wp:extent cx="2133432" cy="2646045"/>
            <wp:effectExtent l="0" t="0" r="0" b="0"/>
            <wp:docPr id="175872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28033" name=""/>
                    <pic:cNvPicPr/>
                  </pic:nvPicPr>
                  <pic:blipFill>
                    <a:blip r:embed="rId34"/>
                    <a:stretch>
                      <a:fillRect/>
                    </a:stretch>
                  </pic:blipFill>
                  <pic:spPr>
                    <a:xfrm>
                      <a:off x="0" y="0"/>
                      <a:ext cx="2146146" cy="2661814"/>
                    </a:xfrm>
                    <a:prstGeom prst="rect">
                      <a:avLst/>
                    </a:prstGeom>
                  </pic:spPr>
                </pic:pic>
              </a:graphicData>
            </a:graphic>
          </wp:inline>
        </w:drawing>
      </w:r>
    </w:p>
    <w:p w14:paraId="02D8BA27" w14:textId="7AB7698E" w:rsidR="00C24D75" w:rsidRPr="00C24D75" w:rsidRDefault="00A17D56" w:rsidP="00A17D56">
      <w:pPr>
        <w:pStyle w:val="Caption"/>
      </w:pPr>
      <w:bookmarkStart w:id="77" w:name="_Toc164936454"/>
      <w:r w:rsidRPr="00A17D56">
        <w:t xml:space="preserve">Figure </w:t>
      </w:r>
      <w:r w:rsidR="00E56701">
        <w:fldChar w:fldCharType="begin"/>
      </w:r>
      <w:r w:rsidR="00E56701">
        <w:instrText xml:space="preserve"> STYLEREF 1 \s </w:instrText>
      </w:r>
      <w:r w:rsidR="00E56701">
        <w:fldChar w:fldCharType="separate"/>
      </w:r>
      <w:r w:rsidR="00730C86">
        <w:rPr>
          <w:noProof/>
        </w:rPr>
        <w:t>7</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1</w:t>
      </w:r>
      <w:r w:rsidR="00E56701">
        <w:fldChar w:fldCharType="end"/>
      </w:r>
      <w:r w:rsidRPr="00A17D56">
        <w:t xml:space="preserve">model detecting diseased leaf and </w:t>
      </w:r>
      <w:proofErr w:type="gramStart"/>
      <w:r w:rsidRPr="00A17D56">
        <w:t>Non-diseased</w:t>
      </w:r>
      <w:proofErr w:type="gramEnd"/>
      <w:r w:rsidRPr="00A17D56">
        <w:t xml:space="preserve"> leaves</w:t>
      </w:r>
      <w:bookmarkEnd w:id="77"/>
    </w:p>
    <w:bookmarkEnd w:id="76"/>
    <w:p w14:paraId="1B2C9946" w14:textId="77777777" w:rsidR="00512C93" w:rsidRDefault="00512C93" w:rsidP="00512C93">
      <w:pPr>
        <w:keepNext/>
      </w:pPr>
      <w:r w:rsidRPr="00512C93">
        <w:rPr>
          <w:noProof/>
        </w:rPr>
        <w:lastRenderedPageBreak/>
        <w:drawing>
          <wp:inline distT="0" distB="0" distL="0" distR="0" wp14:anchorId="62B04130" wp14:editId="51641FEC">
            <wp:extent cx="6001385" cy="2827020"/>
            <wp:effectExtent l="0" t="0" r="0" b="0"/>
            <wp:docPr id="150909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4907" name=""/>
                    <pic:cNvPicPr/>
                  </pic:nvPicPr>
                  <pic:blipFill>
                    <a:blip r:embed="rId35"/>
                    <a:stretch>
                      <a:fillRect/>
                    </a:stretch>
                  </pic:blipFill>
                  <pic:spPr>
                    <a:xfrm>
                      <a:off x="0" y="0"/>
                      <a:ext cx="6001385" cy="2827020"/>
                    </a:xfrm>
                    <a:prstGeom prst="rect">
                      <a:avLst/>
                    </a:prstGeom>
                  </pic:spPr>
                </pic:pic>
              </a:graphicData>
            </a:graphic>
          </wp:inline>
        </w:drawing>
      </w:r>
    </w:p>
    <w:p w14:paraId="464C5D31" w14:textId="36023525" w:rsidR="00C24D75" w:rsidRDefault="00512C93" w:rsidP="00512C93">
      <w:pPr>
        <w:pStyle w:val="Caption"/>
      </w:pPr>
      <w:bookmarkStart w:id="78" w:name="_Toc164936455"/>
      <w:r w:rsidRPr="00512C93">
        <w:t xml:space="preserve">Figure </w:t>
      </w:r>
      <w:r w:rsidR="00E56701">
        <w:fldChar w:fldCharType="begin"/>
      </w:r>
      <w:r w:rsidR="00E56701">
        <w:instrText xml:space="preserve"> STYLEREF 1 \s </w:instrText>
      </w:r>
      <w:r w:rsidR="00E56701">
        <w:fldChar w:fldCharType="separate"/>
      </w:r>
      <w:r w:rsidR="00730C86">
        <w:rPr>
          <w:noProof/>
        </w:rPr>
        <w:t>7</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2</w:t>
      </w:r>
      <w:r w:rsidR="00E56701">
        <w:fldChar w:fldCharType="end"/>
      </w:r>
      <w:r w:rsidRPr="00512C93">
        <w:t xml:space="preserve"> ResNet50 Result</w:t>
      </w:r>
      <w:bookmarkEnd w:id="78"/>
    </w:p>
    <w:p w14:paraId="36C059B6" w14:textId="54EE3BD1" w:rsidR="00512C93" w:rsidRPr="00F31015" w:rsidRDefault="00512C93" w:rsidP="00512C93">
      <w:pPr>
        <w:rPr>
          <w:b/>
          <w:bCs/>
        </w:rPr>
      </w:pPr>
      <w:bookmarkStart w:id="79" w:name="_Hlk164292243"/>
      <w:r w:rsidRPr="00F31015">
        <w:rPr>
          <w:b/>
          <w:bCs/>
        </w:rPr>
        <w:t>ResNet9 model accuracy:</w:t>
      </w:r>
    </w:p>
    <w:p w14:paraId="7EAABABE" w14:textId="1E61FA4F" w:rsidR="00A17D56" w:rsidRDefault="00A17D56" w:rsidP="00512C93">
      <w:r>
        <w:t xml:space="preserve">Below screenshot shows the validation accuracy of </w:t>
      </w:r>
      <w:proofErr w:type="spellStart"/>
      <w:r>
        <w:t>of</w:t>
      </w:r>
      <w:proofErr w:type="spellEnd"/>
      <w:r>
        <w:t xml:space="preserve"> ResNet9 model with respect to each epoch.</w:t>
      </w:r>
    </w:p>
    <w:p w14:paraId="0C966683" w14:textId="77777777" w:rsidR="00A17D56" w:rsidRDefault="00A17D56" w:rsidP="00A17D56">
      <w:pPr>
        <w:keepNext/>
      </w:pPr>
      <w:r w:rsidRPr="00A17D56">
        <w:rPr>
          <w:noProof/>
        </w:rPr>
        <w:drawing>
          <wp:inline distT="0" distB="0" distL="0" distR="0" wp14:anchorId="0364F698" wp14:editId="4CDA0E6E">
            <wp:extent cx="5277485" cy="1242060"/>
            <wp:effectExtent l="0" t="0" r="0" b="0"/>
            <wp:docPr id="153581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11335" name=""/>
                    <pic:cNvPicPr/>
                  </pic:nvPicPr>
                  <pic:blipFill>
                    <a:blip r:embed="rId36"/>
                    <a:stretch>
                      <a:fillRect/>
                    </a:stretch>
                  </pic:blipFill>
                  <pic:spPr>
                    <a:xfrm>
                      <a:off x="0" y="0"/>
                      <a:ext cx="5277485" cy="1242060"/>
                    </a:xfrm>
                    <a:prstGeom prst="rect">
                      <a:avLst/>
                    </a:prstGeom>
                  </pic:spPr>
                </pic:pic>
              </a:graphicData>
            </a:graphic>
          </wp:inline>
        </w:drawing>
      </w:r>
    </w:p>
    <w:p w14:paraId="36AEFA93" w14:textId="318BDF14" w:rsidR="00A17D56" w:rsidRDefault="00A17D56" w:rsidP="00A17D56">
      <w:pPr>
        <w:pStyle w:val="Caption"/>
      </w:pPr>
      <w:bookmarkStart w:id="80" w:name="_Toc164936456"/>
      <w:r w:rsidRPr="00A17D56">
        <w:t xml:space="preserve">Figure </w:t>
      </w:r>
      <w:r w:rsidR="00E56701">
        <w:fldChar w:fldCharType="begin"/>
      </w:r>
      <w:r w:rsidR="00E56701">
        <w:instrText xml:space="preserve"> STYLEREF 1 \s </w:instrText>
      </w:r>
      <w:r w:rsidR="00E56701">
        <w:fldChar w:fldCharType="separate"/>
      </w:r>
      <w:r w:rsidR="00730C86">
        <w:rPr>
          <w:noProof/>
        </w:rPr>
        <w:t>7</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3</w:t>
      </w:r>
      <w:r w:rsidR="00E56701">
        <w:fldChar w:fldCharType="end"/>
      </w:r>
      <w:r w:rsidRPr="00A17D56">
        <w:t xml:space="preserve"> ResNet9 model classifying the leaves</w:t>
      </w:r>
      <w:bookmarkEnd w:id="80"/>
    </w:p>
    <w:bookmarkEnd w:id="79"/>
    <w:p w14:paraId="3A29B2C0" w14:textId="77777777" w:rsidR="00A17D56" w:rsidRDefault="00A17D56" w:rsidP="00A17D56">
      <w:pPr>
        <w:keepNext/>
      </w:pPr>
      <w:r w:rsidRPr="00A17D56">
        <w:rPr>
          <w:noProof/>
        </w:rPr>
        <w:drawing>
          <wp:inline distT="0" distB="0" distL="0" distR="0" wp14:anchorId="0D6FA907" wp14:editId="32B00620">
            <wp:extent cx="5044440" cy="1592580"/>
            <wp:effectExtent l="0" t="0" r="0" b="0"/>
            <wp:docPr id="36835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353718" name=""/>
                    <pic:cNvPicPr/>
                  </pic:nvPicPr>
                  <pic:blipFill>
                    <a:blip r:embed="rId37"/>
                    <a:stretch>
                      <a:fillRect/>
                    </a:stretch>
                  </pic:blipFill>
                  <pic:spPr>
                    <a:xfrm>
                      <a:off x="0" y="0"/>
                      <a:ext cx="5044440" cy="1592580"/>
                    </a:xfrm>
                    <a:prstGeom prst="rect">
                      <a:avLst/>
                    </a:prstGeom>
                  </pic:spPr>
                </pic:pic>
              </a:graphicData>
            </a:graphic>
          </wp:inline>
        </w:drawing>
      </w:r>
    </w:p>
    <w:p w14:paraId="21779D3E" w14:textId="3B750237" w:rsidR="00827FC5" w:rsidRDefault="00A17D56" w:rsidP="00A17D56">
      <w:pPr>
        <w:pStyle w:val="Caption"/>
      </w:pPr>
      <w:bookmarkStart w:id="81" w:name="_Toc164936457"/>
      <w:r w:rsidRPr="00A17D56">
        <w:t xml:space="preserve">Figure </w:t>
      </w:r>
      <w:r w:rsidR="00E56701">
        <w:fldChar w:fldCharType="begin"/>
      </w:r>
      <w:r w:rsidR="00E56701">
        <w:instrText xml:space="preserve"> STYLEREF 1 \s </w:instrText>
      </w:r>
      <w:r w:rsidR="00E56701">
        <w:fldChar w:fldCharType="separate"/>
      </w:r>
      <w:r w:rsidR="00730C86">
        <w:rPr>
          <w:noProof/>
        </w:rPr>
        <w:t>7</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4</w:t>
      </w:r>
      <w:r w:rsidR="00E56701">
        <w:fldChar w:fldCharType="end"/>
      </w:r>
      <w:r w:rsidRPr="00A17D56">
        <w:t xml:space="preserve"> Model accuracy for each epoch</w:t>
      </w:r>
      <w:bookmarkEnd w:id="81"/>
      <w:r w:rsidR="00827FC5">
        <w:br w:type="page"/>
      </w:r>
    </w:p>
    <w:p w14:paraId="4D768259" w14:textId="0F661F75" w:rsidR="00F31015" w:rsidRDefault="00F31015" w:rsidP="00F31015">
      <w:pPr>
        <w:pStyle w:val="Caption"/>
        <w:keepNext/>
      </w:pPr>
      <w:bookmarkStart w:id="82" w:name="_Toc164290953"/>
      <w:bookmarkStart w:id="83" w:name="_Hlk164292380"/>
      <w:r>
        <w:lastRenderedPageBreak/>
        <w:t xml:space="preserve">Table </w:t>
      </w:r>
      <w:r>
        <w:fldChar w:fldCharType="begin"/>
      </w:r>
      <w:r>
        <w:instrText xml:space="preserve"> STYLEREF 1 \s </w:instrText>
      </w:r>
      <w:r>
        <w:fldChar w:fldCharType="separate"/>
      </w:r>
      <w:r w:rsidR="00730C86">
        <w:rPr>
          <w:noProof/>
        </w:rPr>
        <w:t>7</w:t>
      </w:r>
      <w:r>
        <w:fldChar w:fldCharType="end"/>
      </w:r>
      <w:r>
        <w:t>.</w:t>
      </w:r>
      <w:r>
        <w:fldChar w:fldCharType="begin"/>
      </w:r>
      <w:r>
        <w:instrText xml:space="preserve"> SEQ Table \* ARABIC \s 1 </w:instrText>
      </w:r>
      <w:r>
        <w:fldChar w:fldCharType="separate"/>
      </w:r>
      <w:r w:rsidR="00730C86">
        <w:rPr>
          <w:noProof/>
        </w:rPr>
        <w:t>1</w:t>
      </w:r>
      <w:r>
        <w:fldChar w:fldCharType="end"/>
      </w:r>
      <w:r>
        <w:t xml:space="preserve"> model and their accuracies</w:t>
      </w:r>
      <w:bookmarkEnd w:id="82"/>
    </w:p>
    <w:tbl>
      <w:tblPr>
        <w:tblStyle w:val="TableGrid"/>
        <w:tblW w:w="8041" w:type="dxa"/>
        <w:tblLook w:val="04A0" w:firstRow="1" w:lastRow="0" w:firstColumn="1" w:lastColumn="0" w:noHBand="0" w:noVBand="1"/>
      </w:tblPr>
      <w:tblGrid>
        <w:gridCol w:w="2680"/>
        <w:gridCol w:w="2680"/>
        <w:gridCol w:w="2681"/>
      </w:tblGrid>
      <w:tr w:rsidR="00F31015" w14:paraId="6FE22700" w14:textId="77777777" w:rsidTr="0026352D">
        <w:trPr>
          <w:trHeight w:val="647"/>
        </w:trPr>
        <w:tc>
          <w:tcPr>
            <w:tcW w:w="2680" w:type="dxa"/>
          </w:tcPr>
          <w:p w14:paraId="577F351F" w14:textId="2A095198" w:rsidR="00F31015" w:rsidRDefault="00F31015" w:rsidP="00F31015">
            <w:pPr>
              <w:pStyle w:val="Caption"/>
              <w:tabs>
                <w:tab w:val="left" w:pos="780"/>
              </w:tabs>
            </w:pPr>
            <w:r>
              <w:t>S.NO.</w:t>
            </w:r>
          </w:p>
        </w:tc>
        <w:tc>
          <w:tcPr>
            <w:tcW w:w="2680" w:type="dxa"/>
          </w:tcPr>
          <w:p w14:paraId="4625D4DB" w14:textId="204EC714" w:rsidR="00F31015" w:rsidRDefault="00F31015" w:rsidP="00F31015">
            <w:pPr>
              <w:pStyle w:val="Caption"/>
            </w:pPr>
            <w:r w:rsidRPr="00F31015">
              <w:t>MODE</w:t>
            </w:r>
            <w:r>
              <w:t>L</w:t>
            </w:r>
          </w:p>
        </w:tc>
        <w:tc>
          <w:tcPr>
            <w:tcW w:w="2681" w:type="dxa"/>
          </w:tcPr>
          <w:p w14:paraId="3463B34B" w14:textId="6382BFEA" w:rsidR="00F31015" w:rsidRDefault="00F31015" w:rsidP="00F31015">
            <w:pPr>
              <w:pStyle w:val="Caption"/>
            </w:pPr>
            <w:r>
              <w:t>ACCURACY</w:t>
            </w:r>
          </w:p>
        </w:tc>
      </w:tr>
      <w:tr w:rsidR="00F31015" w14:paraId="52D43F76" w14:textId="77777777" w:rsidTr="0026352D">
        <w:trPr>
          <w:trHeight w:val="664"/>
        </w:trPr>
        <w:tc>
          <w:tcPr>
            <w:tcW w:w="2680" w:type="dxa"/>
          </w:tcPr>
          <w:p w14:paraId="51FF1446" w14:textId="439B7439" w:rsidR="00F31015" w:rsidRDefault="00F31015" w:rsidP="00F31015">
            <w:pPr>
              <w:spacing w:line="240" w:lineRule="auto"/>
              <w:jc w:val="center"/>
            </w:pPr>
            <w:r>
              <w:t>1</w:t>
            </w:r>
          </w:p>
        </w:tc>
        <w:tc>
          <w:tcPr>
            <w:tcW w:w="2680" w:type="dxa"/>
          </w:tcPr>
          <w:p w14:paraId="41B9A336" w14:textId="11434043" w:rsidR="00F31015" w:rsidRDefault="00F31015" w:rsidP="00F31015">
            <w:pPr>
              <w:spacing w:line="240" w:lineRule="auto"/>
            </w:pPr>
            <w:r>
              <w:t>ResNet9</w:t>
            </w:r>
          </w:p>
        </w:tc>
        <w:tc>
          <w:tcPr>
            <w:tcW w:w="2681" w:type="dxa"/>
          </w:tcPr>
          <w:p w14:paraId="09B72A09" w14:textId="6E6745A4" w:rsidR="00F31015" w:rsidRDefault="00F31015" w:rsidP="0055391D">
            <w:pPr>
              <w:spacing w:line="240" w:lineRule="auto"/>
              <w:jc w:val="center"/>
            </w:pPr>
            <w:r>
              <w:t>99.24%</w:t>
            </w:r>
          </w:p>
        </w:tc>
      </w:tr>
      <w:tr w:rsidR="00F31015" w14:paraId="028BD25C" w14:textId="77777777" w:rsidTr="0026352D">
        <w:trPr>
          <w:trHeight w:val="683"/>
        </w:trPr>
        <w:tc>
          <w:tcPr>
            <w:tcW w:w="2680" w:type="dxa"/>
          </w:tcPr>
          <w:p w14:paraId="33936171" w14:textId="0AE78E75" w:rsidR="00F31015" w:rsidRDefault="00F31015" w:rsidP="00F31015">
            <w:pPr>
              <w:spacing w:line="240" w:lineRule="auto"/>
              <w:jc w:val="center"/>
            </w:pPr>
            <w:r>
              <w:t>2</w:t>
            </w:r>
          </w:p>
        </w:tc>
        <w:tc>
          <w:tcPr>
            <w:tcW w:w="2680" w:type="dxa"/>
          </w:tcPr>
          <w:p w14:paraId="380E0225" w14:textId="2D365374" w:rsidR="00F31015" w:rsidRDefault="00F31015" w:rsidP="00F31015">
            <w:pPr>
              <w:spacing w:line="240" w:lineRule="auto"/>
            </w:pPr>
            <w:r>
              <w:t>ResNet50</w:t>
            </w:r>
          </w:p>
        </w:tc>
        <w:tc>
          <w:tcPr>
            <w:tcW w:w="2681" w:type="dxa"/>
          </w:tcPr>
          <w:p w14:paraId="0C7513F8" w14:textId="467A710F" w:rsidR="00F31015" w:rsidRDefault="00F31015" w:rsidP="0055391D">
            <w:pPr>
              <w:spacing w:line="240" w:lineRule="auto"/>
              <w:jc w:val="center"/>
            </w:pPr>
            <w:r>
              <w:t>9</w:t>
            </w:r>
            <w:r w:rsidR="00BC77D2">
              <w:t>7</w:t>
            </w:r>
            <w:r>
              <w:t>%</w:t>
            </w:r>
          </w:p>
        </w:tc>
      </w:tr>
    </w:tbl>
    <w:p w14:paraId="60AAC508" w14:textId="77777777" w:rsidR="0026352D" w:rsidRDefault="0026352D" w:rsidP="0026352D">
      <w:pPr>
        <w:rPr>
          <w:b/>
          <w:bCs/>
        </w:rPr>
      </w:pPr>
      <w:bookmarkStart w:id="84" w:name="_Hlk164301802"/>
      <w:bookmarkEnd w:id="83"/>
    </w:p>
    <w:p w14:paraId="010B9110" w14:textId="08B69CD1" w:rsidR="0026352D" w:rsidRDefault="0026352D" w:rsidP="0026352D">
      <w:pPr>
        <w:rPr>
          <w:b/>
          <w:bCs/>
        </w:rPr>
      </w:pPr>
      <w:r w:rsidRPr="0026352D">
        <w:rPr>
          <w:b/>
          <w:bCs/>
        </w:rPr>
        <w:t>Plots:</w:t>
      </w:r>
    </w:p>
    <w:p w14:paraId="54509ACA" w14:textId="77777777" w:rsidR="00024616" w:rsidRDefault="0026352D" w:rsidP="00024616">
      <w:pPr>
        <w:keepNext/>
      </w:pPr>
      <w:r w:rsidRPr="0026352D">
        <w:rPr>
          <w:b/>
          <w:bCs/>
          <w:noProof/>
        </w:rPr>
        <w:drawing>
          <wp:inline distT="0" distB="0" distL="0" distR="0" wp14:anchorId="3E9E32AB" wp14:editId="76271D88">
            <wp:extent cx="5090160" cy="2484120"/>
            <wp:effectExtent l="0" t="0" r="0" b="0"/>
            <wp:docPr id="84758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89770" name=""/>
                    <pic:cNvPicPr/>
                  </pic:nvPicPr>
                  <pic:blipFill>
                    <a:blip r:embed="rId38"/>
                    <a:stretch>
                      <a:fillRect/>
                    </a:stretch>
                  </pic:blipFill>
                  <pic:spPr>
                    <a:xfrm>
                      <a:off x="0" y="0"/>
                      <a:ext cx="5090160" cy="2484120"/>
                    </a:xfrm>
                    <a:prstGeom prst="rect">
                      <a:avLst/>
                    </a:prstGeom>
                  </pic:spPr>
                </pic:pic>
              </a:graphicData>
            </a:graphic>
          </wp:inline>
        </w:drawing>
      </w:r>
    </w:p>
    <w:p w14:paraId="7BBC4118" w14:textId="0702B6A7" w:rsidR="0026352D" w:rsidRPr="00024616" w:rsidRDefault="00024616" w:rsidP="00024616">
      <w:pPr>
        <w:pStyle w:val="Caption"/>
      </w:pPr>
      <w:bookmarkStart w:id="85" w:name="_Toc164936458"/>
      <w:r w:rsidRPr="00024616">
        <w:t xml:space="preserve">Figure </w:t>
      </w:r>
      <w:r w:rsidR="00E56701">
        <w:fldChar w:fldCharType="begin"/>
      </w:r>
      <w:r w:rsidR="00E56701">
        <w:instrText xml:space="preserve"> STYLEREF 1 \s </w:instrText>
      </w:r>
      <w:r w:rsidR="00E56701">
        <w:fldChar w:fldCharType="separate"/>
      </w:r>
      <w:r w:rsidR="00730C86">
        <w:rPr>
          <w:noProof/>
        </w:rPr>
        <w:t>7</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5</w:t>
      </w:r>
      <w:r w:rsidR="00E56701">
        <w:fldChar w:fldCharType="end"/>
      </w:r>
      <w:r w:rsidRPr="00024616">
        <w:t xml:space="preserve"> epoch vs accu</w:t>
      </w:r>
      <w:r>
        <w:t>ra</w:t>
      </w:r>
      <w:r w:rsidRPr="00024616">
        <w:t>cy plot</w:t>
      </w:r>
      <w:bookmarkEnd w:id="85"/>
    </w:p>
    <w:p w14:paraId="3C9E63D3" w14:textId="77777777" w:rsidR="00024616" w:rsidRDefault="00024616" w:rsidP="00024616">
      <w:pPr>
        <w:keepNext/>
      </w:pPr>
      <w:r w:rsidRPr="00024616">
        <w:rPr>
          <w:b/>
          <w:bCs/>
          <w:noProof/>
        </w:rPr>
        <w:drawing>
          <wp:inline distT="0" distB="0" distL="0" distR="0" wp14:anchorId="017F805B" wp14:editId="15137C5F">
            <wp:extent cx="4396740" cy="2453640"/>
            <wp:effectExtent l="0" t="0" r="0" b="0"/>
            <wp:docPr id="2643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8728" name=""/>
                    <pic:cNvPicPr/>
                  </pic:nvPicPr>
                  <pic:blipFill>
                    <a:blip r:embed="rId39"/>
                    <a:stretch>
                      <a:fillRect/>
                    </a:stretch>
                  </pic:blipFill>
                  <pic:spPr>
                    <a:xfrm>
                      <a:off x="0" y="0"/>
                      <a:ext cx="4396740" cy="2453640"/>
                    </a:xfrm>
                    <a:prstGeom prst="rect">
                      <a:avLst/>
                    </a:prstGeom>
                  </pic:spPr>
                </pic:pic>
              </a:graphicData>
            </a:graphic>
          </wp:inline>
        </w:drawing>
      </w:r>
    </w:p>
    <w:p w14:paraId="0B26C912" w14:textId="47C838E0" w:rsidR="0026352D" w:rsidRPr="00024616" w:rsidRDefault="00024616" w:rsidP="00024616">
      <w:pPr>
        <w:pStyle w:val="Caption"/>
      </w:pPr>
      <w:bookmarkStart w:id="86" w:name="_Toc164936459"/>
      <w:r w:rsidRPr="00024616">
        <w:t xml:space="preserve">Figure </w:t>
      </w:r>
      <w:r w:rsidR="00E56701">
        <w:fldChar w:fldCharType="begin"/>
      </w:r>
      <w:r w:rsidR="00E56701">
        <w:instrText xml:space="preserve"> STYLEREF 1 \s </w:instrText>
      </w:r>
      <w:r w:rsidR="00E56701">
        <w:fldChar w:fldCharType="separate"/>
      </w:r>
      <w:r w:rsidR="00730C86">
        <w:rPr>
          <w:noProof/>
        </w:rPr>
        <w:t>7</w:t>
      </w:r>
      <w:r w:rsidR="00E56701">
        <w:fldChar w:fldCharType="end"/>
      </w:r>
      <w:r w:rsidR="00E56701">
        <w:t>.</w:t>
      </w:r>
      <w:r w:rsidR="00E56701">
        <w:fldChar w:fldCharType="begin"/>
      </w:r>
      <w:r w:rsidR="00E56701">
        <w:instrText xml:space="preserve"> SEQ Figure \* ARABIC \s 1 </w:instrText>
      </w:r>
      <w:r w:rsidR="00E56701">
        <w:fldChar w:fldCharType="separate"/>
      </w:r>
      <w:r w:rsidR="00730C86">
        <w:rPr>
          <w:noProof/>
        </w:rPr>
        <w:t>6</w:t>
      </w:r>
      <w:r w:rsidR="00E56701">
        <w:fldChar w:fldCharType="end"/>
      </w:r>
      <w:r w:rsidRPr="00024616">
        <w:t xml:space="preserve"> batch no. vs learning rate</w:t>
      </w:r>
      <w:bookmarkEnd w:id="86"/>
    </w:p>
    <w:p w14:paraId="7357278A" w14:textId="7194BB49" w:rsidR="0026352D" w:rsidRPr="0026352D" w:rsidRDefault="0026352D" w:rsidP="0026352D">
      <w:r>
        <w:br w:type="page"/>
      </w:r>
    </w:p>
    <w:p w14:paraId="29FB611F" w14:textId="065BEF58" w:rsidR="00512C93" w:rsidRDefault="00254ED1" w:rsidP="00254ED1">
      <w:pPr>
        <w:pStyle w:val="Heading1"/>
      </w:pPr>
      <w:bookmarkStart w:id="87" w:name="_Toc164936439"/>
      <w:r>
        <w:lastRenderedPageBreak/>
        <w:t>Conclusion</w:t>
      </w:r>
      <w:r w:rsidR="005609E0">
        <w:t>s</w:t>
      </w:r>
      <w:r>
        <w:t xml:space="preserve"> and future work</w:t>
      </w:r>
      <w:bookmarkEnd w:id="87"/>
    </w:p>
    <w:p w14:paraId="798B3CCE" w14:textId="386FBE1A" w:rsidR="00254ED1" w:rsidRDefault="00254ED1" w:rsidP="0015622D">
      <w:bookmarkStart w:id="88" w:name="_Hlk164301826"/>
      <w:bookmarkEnd w:id="84"/>
      <w:r w:rsidRPr="00254ED1">
        <w:t>The ResNet50 model proved to be a powerful tool for the detection project, as it leveraged transfer learning from the pre-trained ResNet50 architecture on the ImageNet dataset. By extracting features and fine-tuning the model, it effectively identified and classified disease patterns within the plant images. The utilization of techniques such as global average pooling, custom dense layers, and dropout regularization contributed to the model's robustness and accuracy. The use of early stopping and learning rate scheduling during training further optimized the model's performance. Overall, the ResNet50 model demonstrated its efficacy in detecting and classifying plant diseases, showcasing the potential for real-world agricultural applications.</w:t>
      </w:r>
    </w:p>
    <w:p w14:paraId="7B8270D5" w14:textId="26017389" w:rsidR="00254ED1" w:rsidRDefault="00254ED1" w:rsidP="0015622D">
      <w:r>
        <w:tab/>
      </w:r>
      <w:r w:rsidRPr="00254ED1">
        <w:t>After thorough experimentation and evaluation, the ResNet9 model has demonstrated its efficacy in accurately classifying plant leaf diseases, leveraging the rich dataset containing augmented images of various plant diseases. The training process, learning rate scheduling, and validation results have been effectively managed and monitored, leading to a well-optimized model.</w:t>
      </w:r>
      <w:r>
        <w:t xml:space="preserve"> </w:t>
      </w:r>
      <w:r w:rsidRPr="00254ED1">
        <w:t>Overall, the ResNet9 model, developed for plant leaf disease classification, exhibits promising potential for real-world applications in agriculture and plant disease management, providing valuable insights for researchers and practitioners in the field.</w:t>
      </w:r>
    </w:p>
    <w:p w14:paraId="29CB0FE2" w14:textId="1C355AB1" w:rsidR="00254ED1" w:rsidRDefault="00254ED1" w:rsidP="0015622D">
      <w:pPr>
        <w:ind w:firstLine="431"/>
      </w:pPr>
      <w:bookmarkStart w:id="89" w:name="_Hlk164301886"/>
      <w:r w:rsidRPr="0015622D">
        <w:t>The results and lessons learned from the comparative pave the way for promising future work. One research direction is to improve and adapt models to address specific challenges related to plant disease detection. This could include hyperparameter optimization, exploring various data augmentation techniques, and</w:t>
      </w:r>
      <w:r w:rsidRPr="00254ED1">
        <w:t xml:space="preserve"> </w:t>
      </w:r>
      <w:r w:rsidRPr="0015622D">
        <w:lastRenderedPageBreak/>
        <w:t>exploring transfer learning approaches to increase the adaptability of models to different plant species and disease types. Another area of future work is the scalability and implementation of these models in real agricultural contexts. In addition, by creating intuitive interfaces and mobile applications using these templates, farmers can get easily accessible tools for quickly and efficiently diagnosing diseases. In the future, we aim to refine our project by individually focusing on each plant - tomato, bell pepper, and potato. This would allow for more specialized and accurate disease detection for each plant type</w:t>
      </w:r>
      <w:bookmarkEnd w:id="89"/>
      <w:r w:rsidRPr="0015622D">
        <w:t xml:space="preserve">. </w:t>
      </w:r>
      <w:bookmarkEnd w:id="88"/>
    </w:p>
    <w:p w14:paraId="49E84867" w14:textId="77777777" w:rsidR="00592FAB" w:rsidRDefault="00592FAB" w:rsidP="00592FAB">
      <w:pPr>
        <w:spacing w:after="199" w:line="477" w:lineRule="auto"/>
        <w:ind w:left="-5" w:right="201" w:firstLine="5"/>
      </w:pPr>
      <w:r>
        <w:t xml:space="preserve">Looking ahead, there are several avenues for further development and enhancement of this system:  </w:t>
      </w:r>
    </w:p>
    <w:p w14:paraId="6F2E85A3" w14:textId="77777777" w:rsidR="00592FAB" w:rsidRDefault="00592FAB" w:rsidP="00592FAB">
      <w:pPr>
        <w:spacing w:line="477" w:lineRule="auto"/>
        <w:ind w:left="-5" w:right="426"/>
      </w:pPr>
      <w:r>
        <w:rPr>
          <w:rFonts w:eastAsia="Times New Roman" w:cs="Times New Roman"/>
          <w:b/>
        </w:rPr>
        <w:t>Improved plant disease detection:</w:t>
      </w:r>
      <w:r>
        <w:t xml:space="preserve"> In this project we have aimed to build and deploy a plant disease detection system that covers the most commonly facing diseases, and this dataset was so huge and it takes longer hours for the model to be trained. Also, we have attained an accuracy of 97.34%, which is remarkable and can be improved by improving the quality of the dataset. And even more types of plant diseases can be added to the dataset for better precision.  </w:t>
      </w:r>
    </w:p>
    <w:p w14:paraId="66C99F78" w14:textId="77777777" w:rsidR="00592FAB" w:rsidRDefault="00592FAB" w:rsidP="00592FAB">
      <w:pPr>
        <w:spacing w:line="476" w:lineRule="auto"/>
        <w:ind w:left="-5" w:right="424"/>
      </w:pPr>
      <w:r>
        <w:rPr>
          <w:rFonts w:eastAsia="Times New Roman" w:cs="Times New Roman"/>
          <w:b/>
        </w:rPr>
        <w:t>Real-Time Processing Enhancements:</w:t>
      </w:r>
      <w:r>
        <w:t xml:space="preserve"> While the system performs efficiently, there is always room for improvement in processing speed and real-time analysis. Exploring advanced computational techniques or hardware accelerations could yield faster processing times.  </w:t>
      </w:r>
    </w:p>
    <w:p w14:paraId="5FF7B61A" w14:textId="77777777" w:rsidR="00592FAB" w:rsidRDefault="00592FAB" w:rsidP="00592FAB">
      <w:pPr>
        <w:spacing w:after="199" w:line="476" w:lineRule="auto"/>
        <w:ind w:left="-5" w:right="429"/>
      </w:pPr>
      <w:r>
        <w:rPr>
          <w:rFonts w:eastAsia="Times New Roman" w:cs="Times New Roman"/>
          <w:b/>
        </w:rPr>
        <w:t>User Interface Customization:</w:t>
      </w:r>
      <w:r>
        <w:t xml:space="preserve"> Further customization options in the user interface, tailored to specific user requirements or industry standards, could enhance the system's usability.  </w:t>
      </w:r>
    </w:p>
    <w:p w14:paraId="3D11F8C9" w14:textId="77777777" w:rsidR="00592FAB" w:rsidRDefault="00592FAB" w:rsidP="00592FAB">
      <w:pPr>
        <w:spacing w:line="476" w:lineRule="auto"/>
        <w:ind w:left="-5" w:right="423"/>
      </w:pPr>
      <w:r>
        <w:rPr>
          <w:rFonts w:eastAsia="Times New Roman" w:cs="Times New Roman"/>
          <w:b/>
        </w:rPr>
        <w:lastRenderedPageBreak/>
        <w:t>Scalability and Cloud Integration:</w:t>
      </w:r>
      <w:r>
        <w:t xml:space="preserve"> Enhancing the system's scalability and potentially integrating cloud-based services could facilitate handling larger datasets and enable remote access and analysis.  </w:t>
      </w:r>
    </w:p>
    <w:p w14:paraId="19D8356D" w14:textId="7581FBBA" w:rsidR="00592FAB" w:rsidRPr="0015622D" w:rsidRDefault="00592FAB" w:rsidP="006A5E27">
      <w:r>
        <w:rPr>
          <w:rFonts w:eastAsia="Times New Roman" w:cs="Times New Roman"/>
          <w:b/>
        </w:rPr>
        <w:t>Integration with IoT and Sensor Data:</w:t>
      </w:r>
      <w:r>
        <w:t xml:space="preserve"> Incorporating data from IoT devices and sensors, such as soil moisture sensors, weather stations, and crop health monitoring systems, can provide real-time data inputs to the project. This integration can enable more accurate decision-making, predictive analytics, and proactive alerts for farmers regarding irrigation, fertilization, and crop health management</w:t>
      </w:r>
    </w:p>
    <w:p w14:paraId="3EE23F77" w14:textId="77777777" w:rsidR="00254ED1" w:rsidRPr="00254ED1" w:rsidRDefault="00254ED1" w:rsidP="00254ED1"/>
    <w:p w14:paraId="6E4DD61E" w14:textId="79F9A5AD" w:rsidR="00B84321" w:rsidRDefault="00B84321" w:rsidP="00254ED1">
      <w:r>
        <w:br w:type="page"/>
      </w:r>
    </w:p>
    <w:p w14:paraId="7CF16299" w14:textId="293DC3B5" w:rsidR="00B84321" w:rsidRDefault="00B84321" w:rsidP="006A5E27">
      <w:pPr>
        <w:pStyle w:val="Heading1"/>
      </w:pPr>
      <w:bookmarkStart w:id="90" w:name="_Toc164936440"/>
      <w:r>
        <w:lastRenderedPageBreak/>
        <w:t>References</w:t>
      </w:r>
      <w:bookmarkEnd w:id="90"/>
    </w:p>
    <w:p w14:paraId="2BCD4962" w14:textId="7CF06E47" w:rsidR="00592FAB" w:rsidRDefault="00592FAB" w:rsidP="006E5D6D">
      <w:pPr>
        <w:numPr>
          <w:ilvl w:val="0"/>
          <w:numId w:val="14"/>
        </w:numPr>
        <w:spacing w:after="0" w:line="358" w:lineRule="auto"/>
        <w:ind w:right="310" w:hanging="521"/>
      </w:pPr>
      <w:r>
        <w:t xml:space="preserve">R. G. de Luna, E. P. </w:t>
      </w:r>
      <w:proofErr w:type="spellStart"/>
      <w:r>
        <w:t>Dadios</w:t>
      </w:r>
      <w:proofErr w:type="spellEnd"/>
      <w:r>
        <w:t xml:space="preserve">, and A. A. Bandala, “Automated Image Capturing System for Deep Learning based Tomato Plant Leaf Disease Detection and Recognition,” IEEE Region 10 Annual International Conference, Proceedings/TENCON, vol. 2018-October, pp. 1414–1419, Feb. 2019, doi:10.1109/TENCON.2018.8650088. </w:t>
      </w:r>
    </w:p>
    <w:p w14:paraId="7D84F51D" w14:textId="77777777" w:rsidR="00592FAB" w:rsidRDefault="00592FAB" w:rsidP="00592FAB">
      <w:pPr>
        <w:numPr>
          <w:ilvl w:val="0"/>
          <w:numId w:val="14"/>
        </w:numPr>
        <w:spacing w:after="189" w:line="358" w:lineRule="auto"/>
        <w:ind w:right="310" w:hanging="521"/>
      </w:pPr>
      <w:r>
        <w:t xml:space="preserve">X.-P. Fan, J.-P. Zhou, and Y. Xu, ‘‘Recognition of field maize leaf diseases based on improved regional convolutional neural network,’’ J. South China </w:t>
      </w:r>
      <w:proofErr w:type="spellStart"/>
      <w:r>
        <w:t>Agricult</w:t>
      </w:r>
      <w:proofErr w:type="spellEnd"/>
      <w:r>
        <w:t xml:space="preserve">. Univ., vol. 41, no. 6, pp. 82–91, Jun. 2020. </w:t>
      </w:r>
    </w:p>
    <w:p w14:paraId="70BC426F" w14:textId="77777777" w:rsidR="00592FAB" w:rsidRDefault="00592FAB" w:rsidP="00592FAB">
      <w:pPr>
        <w:numPr>
          <w:ilvl w:val="0"/>
          <w:numId w:val="14"/>
        </w:numPr>
        <w:spacing w:after="33" w:line="358" w:lineRule="auto"/>
        <w:ind w:right="310" w:hanging="521"/>
      </w:pPr>
      <w:r>
        <w:t xml:space="preserve">P. Jiang, Y. Chen, B. Liu, D. He, and C. Liang, “Real-Time Detection of Apple Leaf Diseases Using Deep Learning Approach Based on Improved Convolutional </w:t>
      </w:r>
    </w:p>
    <w:p w14:paraId="014D818E" w14:textId="77777777" w:rsidR="00592FAB" w:rsidRDefault="00592FAB" w:rsidP="00592FAB">
      <w:pPr>
        <w:spacing w:after="115"/>
        <w:ind w:left="471" w:right="201"/>
      </w:pPr>
      <w:r>
        <w:t xml:space="preserve">Neural Networks,” IEEE Access, vol. 7, pp. 59069–59080, 2019, </w:t>
      </w:r>
      <w:proofErr w:type="spellStart"/>
      <w:r>
        <w:t>doi</w:t>
      </w:r>
      <w:proofErr w:type="spellEnd"/>
      <w:r>
        <w:t xml:space="preserve">: </w:t>
      </w:r>
    </w:p>
    <w:p w14:paraId="156FE75A" w14:textId="77777777" w:rsidR="00592FAB" w:rsidRDefault="00592FAB" w:rsidP="00592FAB">
      <w:pPr>
        <w:spacing w:after="318"/>
        <w:ind w:left="471" w:right="201"/>
      </w:pPr>
      <w:r>
        <w:t xml:space="preserve">10.1109/ACCESS.2019.2914929. </w:t>
      </w:r>
    </w:p>
    <w:p w14:paraId="010B151B" w14:textId="77777777" w:rsidR="00592FAB" w:rsidRDefault="00592FAB" w:rsidP="00592FAB">
      <w:pPr>
        <w:numPr>
          <w:ilvl w:val="0"/>
          <w:numId w:val="14"/>
        </w:numPr>
        <w:spacing w:after="196" w:line="365" w:lineRule="auto"/>
        <w:ind w:right="310" w:hanging="521"/>
      </w:pPr>
      <w:r>
        <w:t xml:space="preserve">P. Soni and R. </w:t>
      </w:r>
      <w:proofErr w:type="spellStart"/>
      <w:r>
        <w:t>Chahar</w:t>
      </w:r>
      <w:proofErr w:type="spellEnd"/>
      <w:r>
        <w:t xml:space="preserve">, “A segmentation improved robust PNN model for disease identification in different leaf images,” 1st IEEE International Conference on Power Electronics, Intelligent Control and Energy Systems, ICPEICES 2016, Feb. 2017, doi:10.1109/ICPEICES.2016.7853301.     </w:t>
      </w:r>
    </w:p>
    <w:p w14:paraId="5EF9F4A4" w14:textId="74465952" w:rsidR="008146AC" w:rsidRDefault="008146AC" w:rsidP="00592FAB">
      <w:pPr>
        <w:numPr>
          <w:ilvl w:val="0"/>
          <w:numId w:val="14"/>
        </w:numPr>
        <w:spacing w:after="221" w:line="358" w:lineRule="auto"/>
        <w:ind w:right="310" w:hanging="521"/>
      </w:pPr>
      <w:r>
        <w:t xml:space="preserve">Lee, S.H., Chan, C.S., Mayo, S.J. and </w:t>
      </w:r>
      <w:proofErr w:type="spellStart"/>
      <w:r>
        <w:t>Remagnino</w:t>
      </w:r>
      <w:proofErr w:type="spellEnd"/>
      <w:r>
        <w:t>, P., 2017. How deep learning extracts and learns leaf features for plant classification. Pattern Recognition, 71, pp.1-13</w:t>
      </w:r>
    </w:p>
    <w:p w14:paraId="30EB6001" w14:textId="3033240C" w:rsidR="00592FAB" w:rsidRDefault="008146AC" w:rsidP="00592FAB">
      <w:pPr>
        <w:numPr>
          <w:ilvl w:val="0"/>
          <w:numId w:val="14"/>
        </w:numPr>
        <w:spacing w:after="2" w:line="357" w:lineRule="auto"/>
        <w:ind w:right="310" w:hanging="521"/>
      </w:pPr>
      <w:r>
        <w:t xml:space="preserve">D. Venkataraman and N. </w:t>
      </w:r>
      <w:proofErr w:type="spellStart"/>
      <w:r>
        <w:t>Mangayarkarasi</w:t>
      </w:r>
      <w:proofErr w:type="spellEnd"/>
      <w:r>
        <w:t xml:space="preserve">. Computer </w:t>
      </w:r>
      <w:proofErr w:type="gramStart"/>
      <w:r>
        <w:t>vision based</w:t>
      </w:r>
      <w:proofErr w:type="gramEnd"/>
      <w:r>
        <w:t xml:space="preserve"> feature extraction of leaves for identification of medicinal values of plants. In 2016 IEEE International Conference on Computational Intelligence and Computing Research (ICCIC), pages 1–5, Dec 2016 </w:t>
      </w:r>
      <w:r w:rsidR="00592FAB">
        <w:t xml:space="preserve">V. Suma, R. A. Shetty, R. F. </w:t>
      </w:r>
      <w:proofErr w:type="spellStart"/>
      <w:r w:rsidR="00592FAB">
        <w:t>Tated</w:t>
      </w:r>
      <w:proofErr w:type="spellEnd"/>
      <w:r w:rsidR="00592FAB">
        <w:t xml:space="preserve">, S. Rohan, and T. S. Pujar, “CNN based Leaf Disease Identification and Remedy Recommendation System,” Proceedings of the 3rd International Conference on Electronics and Communication and </w:t>
      </w:r>
    </w:p>
    <w:p w14:paraId="2BDAD84C" w14:textId="21AB07ED" w:rsidR="00592FAB" w:rsidRDefault="00592FAB" w:rsidP="00592FAB">
      <w:pPr>
        <w:ind w:left="471" w:right="201"/>
      </w:pPr>
      <w:r>
        <w:lastRenderedPageBreak/>
        <w:t xml:space="preserve">Aerospace Technology, ICECA 2019, pp. 395– 399, Jun. 2019, </w:t>
      </w:r>
      <w:proofErr w:type="spellStart"/>
      <w:r>
        <w:t>doi</w:t>
      </w:r>
      <w:proofErr w:type="spellEnd"/>
      <w:r>
        <w:t xml:space="preserve">: 10.1109/ICECA.2019.8821872. </w:t>
      </w:r>
    </w:p>
    <w:p w14:paraId="05A8A019" w14:textId="1641ED41" w:rsidR="00592FAB" w:rsidRPr="00114F6C" w:rsidRDefault="00592FAB" w:rsidP="00114F6C">
      <w:pPr>
        <w:numPr>
          <w:ilvl w:val="0"/>
          <w:numId w:val="14"/>
        </w:numPr>
        <w:spacing w:after="181" w:line="362" w:lineRule="auto"/>
        <w:ind w:right="310" w:hanging="521"/>
        <w:rPr>
          <w:u w:val="single"/>
        </w:rPr>
      </w:pPr>
      <w:r>
        <w:t>“</w:t>
      </w:r>
      <w:r w:rsidR="008146AC">
        <w:t>New Plant Disease</w:t>
      </w:r>
      <w:r>
        <w:t xml:space="preserve">.” </w:t>
      </w:r>
      <w:hyperlink r:id="rId40" w:history="1">
        <w:r w:rsidR="00114F6C" w:rsidRPr="00114F6C">
          <w:rPr>
            <w:rStyle w:val="Hyperlink"/>
          </w:rPr>
          <w:t>https://www.kaggle.com/datasets/vipoooool/new-plant-diseases-dataset</w:t>
        </w:r>
      </w:hyperlink>
    </w:p>
    <w:p w14:paraId="3112934F" w14:textId="77777777" w:rsidR="00592FAB" w:rsidRDefault="00592FAB" w:rsidP="00592FAB">
      <w:pPr>
        <w:numPr>
          <w:ilvl w:val="0"/>
          <w:numId w:val="14"/>
        </w:numPr>
        <w:spacing w:after="143" w:line="372" w:lineRule="auto"/>
        <w:ind w:right="310" w:hanging="521"/>
      </w:pPr>
      <w:r>
        <w:t xml:space="preserve">T. </w:t>
      </w:r>
      <w:proofErr w:type="spellStart"/>
      <w:r>
        <w:t>Subetha</w:t>
      </w:r>
      <w:proofErr w:type="spellEnd"/>
      <w:r>
        <w:t xml:space="preserve">, R. </w:t>
      </w:r>
      <w:proofErr w:type="spellStart"/>
      <w:r>
        <w:t>Khilar</w:t>
      </w:r>
      <w:proofErr w:type="spellEnd"/>
      <w:r>
        <w:t xml:space="preserve">, M. C.-M. T. Proceedings, and undefined 2021, “A comparative analysis on plant pathology classification using deep learning architecture–Resnet and VGG19,” Elsevier. </w:t>
      </w:r>
    </w:p>
    <w:p w14:paraId="30AA0854" w14:textId="77777777" w:rsidR="00592FAB" w:rsidRDefault="00592FAB" w:rsidP="00592FAB">
      <w:pPr>
        <w:numPr>
          <w:ilvl w:val="0"/>
          <w:numId w:val="14"/>
        </w:numPr>
        <w:spacing w:after="115" w:line="259" w:lineRule="auto"/>
        <w:ind w:right="310" w:hanging="521"/>
      </w:pPr>
      <w:r>
        <w:t xml:space="preserve">S. </w:t>
      </w:r>
      <w:proofErr w:type="spellStart"/>
      <w:r>
        <w:t>Vallabhajosyula</w:t>
      </w:r>
      <w:proofErr w:type="spellEnd"/>
      <w:r>
        <w:t xml:space="preserve">, V. Sistla, V. K.-J. of P. D. and, and undefined 2022, </w:t>
      </w:r>
    </w:p>
    <w:p w14:paraId="060E5510" w14:textId="77777777" w:rsidR="00592FAB" w:rsidRDefault="00592FAB" w:rsidP="00592FAB">
      <w:pPr>
        <w:spacing w:after="58" w:line="395" w:lineRule="auto"/>
        <w:ind w:left="471" w:right="201"/>
      </w:pPr>
      <w:r>
        <w:t xml:space="preserve">“Transfer </w:t>
      </w:r>
      <w:proofErr w:type="spellStart"/>
      <w:r>
        <w:t>learningbased</w:t>
      </w:r>
      <w:proofErr w:type="spellEnd"/>
      <w:r>
        <w:t xml:space="preserve"> deep ensemble neural network for plant leaf disease detection,” Springer. </w:t>
      </w:r>
    </w:p>
    <w:p w14:paraId="0B853C99" w14:textId="77777777" w:rsidR="00B84321" w:rsidRPr="00B84321" w:rsidRDefault="00B84321" w:rsidP="00B84321"/>
    <w:p w14:paraId="5A14A20D" w14:textId="77777777" w:rsidR="00B84321" w:rsidRPr="00B84321" w:rsidRDefault="00B84321" w:rsidP="00B84321"/>
    <w:sectPr w:rsidR="00B84321" w:rsidRPr="00B84321" w:rsidSect="00454DD6">
      <w:footerReference w:type="default" r:id="rId41"/>
      <w:pgSz w:w="11906" w:h="16838"/>
      <w:pgMar w:top="1440" w:right="1440" w:bottom="1440" w:left="215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5CDE1" w14:textId="77777777" w:rsidR="00454DD6" w:rsidRDefault="00454DD6" w:rsidP="000544CA">
      <w:pPr>
        <w:spacing w:after="0" w:line="240" w:lineRule="auto"/>
      </w:pPr>
      <w:r>
        <w:separator/>
      </w:r>
    </w:p>
  </w:endnote>
  <w:endnote w:type="continuationSeparator" w:id="0">
    <w:p w14:paraId="536E635C" w14:textId="77777777" w:rsidR="00454DD6" w:rsidRDefault="00454DD6" w:rsidP="00054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Gautami">
    <w:panose1 w:val="02000500000000000000"/>
    <w:charset w:val="00"/>
    <w:family w:val="swiss"/>
    <w:pitch w:val="variable"/>
    <w:sig w:usb0="002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6438793"/>
      <w:docPartObj>
        <w:docPartGallery w:val="Page Numbers (Bottom of Page)"/>
        <w:docPartUnique/>
      </w:docPartObj>
    </w:sdtPr>
    <w:sdtEndPr>
      <w:rPr>
        <w:noProof/>
      </w:rPr>
    </w:sdtEndPr>
    <w:sdtContent>
      <w:p w14:paraId="2B2F68BA" w14:textId="7F9BA1A6" w:rsidR="008F6E7A" w:rsidRDefault="008F6E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416A39" w14:textId="77777777" w:rsidR="008F6E7A" w:rsidRDefault="008F6E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411617"/>
      <w:docPartObj>
        <w:docPartGallery w:val="Page Numbers (Bottom of Page)"/>
        <w:docPartUnique/>
      </w:docPartObj>
    </w:sdtPr>
    <w:sdtEndPr>
      <w:rPr>
        <w:noProof/>
      </w:rPr>
    </w:sdtEndPr>
    <w:sdtContent>
      <w:p w14:paraId="4D15A058" w14:textId="77777777" w:rsidR="000F3A9D" w:rsidRDefault="000F3A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B52802" w14:textId="77777777" w:rsidR="000F3A9D" w:rsidRDefault="000F3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104541" w14:textId="77777777" w:rsidR="00454DD6" w:rsidRDefault="00454DD6" w:rsidP="000544CA">
      <w:pPr>
        <w:spacing w:after="0" w:line="240" w:lineRule="auto"/>
      </w:pPr>
      <w:r>
        <w:separator/>
      </w:r>
    </w:p>
  </w:footnote>
  <w:footnote w:type="continuationSeparator" w:id="0">
    <w:p w14:paraId="12829B2B" w14:textId="77777777" w:rsidR="00454DD6" w:rsidRDefault="00454DD6" w:rsidP="000544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0BB"/>
    <w:multiLevelType w:val="hybridMultilevel"/>
    <w:tmpl w:val="A6EEA90C"/>
    <w:lvl w:ilvl="0" w:tplc="9A985D40">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EC4A38">
      <w:start w:val="1"/>
      <w:numFmt w:val="bullet"/>
      <w:lvlText w:val="o"/>
      <w:lvlJc w:val="left"/>
      <w:pPr>
        <w:ind w:left="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9A6889C">
      <w:start w:val="1"/>
      <w:numFmt w:val="bullet"/>
      <w:lvlText w:val="▪"/>
      <w:lvlJc w:val="left"/>
      <w:pPr>
        <w:ind w:left="8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81AD266">
      <w:start w:val="1"/>
      <w:numFmt w:val="bullet"/>
      <w:lvlText w:val="•"/>
      <w:lvlJc w:val="left"/>
      <w:pPr>
        <w:ind w:left="11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F945C58">
      <w:start w:val="1"/>
      <w:numFmt w:val="bullet"/>
      <w:lvlRestart w:val="0"/>
      <w:lvlText w:val="•"/>
      <w:lvlJc w:val="left"/>
      <w:pPr>
        <w:ind w:left="13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0B0C239A">
      <w:start w:val="1"/>
      <w:numFmt w:val="bullet"/>
      <w:lvlText w:val="▪"/>
      <w:lvlJc w:val="left"/>
      <w:pPr>
        <w:ind w:left="21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D6653CE">
      <w:start w:val="1"/>
      <w:numFmt w:val="bullet"/>
      <w:lvlText w:val="•"/>
      <w:lvlJc w:val="left"/>
      <w:pPr>
        <w:ind w:left="28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438E018">
      <w:start w:val="1"/>
      <w:numFmt w:val="bullet"/>
      <w:lvlText w:val="o"/>
      <w:lvlJc w:val="left"/>
      <w:pPr>
        <w:ind w:left="35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8F0BC">
      <w:start w:val="1"/>
      <w:numFmt w:val="bullet"/>
      <w:lvlText w:val="▪"/>
      <w:lvlJc w:val="left"/>
      <w:pPr>
        <w:ind w:left="43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4A60443"/>
    <w:multiLevelType w:val="hybridMultilevel"/>
    <w:tmpl w:val="71AA204E"/>
    <w:lvl w:ilvl="0" w:tplc="10CA7D2C">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622AF4"/>
    <w:multiLevelType w:val="hybridMultilevel"/>
    <w:tmpl w:val="F72C1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31719"/>
    <w:multiLevelType w:val="hybridMultilevel"/>
    <w:tmpl w:val="85F23162"/>
    <w:lvl w:ilvl="0" w:tplc="EAFA18D0">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2DBA96A8">
      <w:start w:val="1"/>
      <w:numFmt w:val="bullet"/>
      <w:lvlText w:val="o"/>
      <w:lvlJc w:val="left"/>
      <w:pPr>
        <w:ind w:left="6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942FF14">
      <w:start w:val="1"/>
      <w:numFmt w:val="bullet"/>
      <w:lvlText w:val="▪"/>
      <w:lvlJc w:val="left"/>
      <w:pPr>
        <w:ind w:left="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FA428F2">
      <w:start w:val="1"/>
      <w:numFmt w:val="bullet"/>
      <w:lvlText w:val="•"/>
      <w:lvlJc w:val="left"/>
      <w:pPr>
        <w:ind w:left="1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952DBA4">
      <w:start w:val="1"/>
      <w:numFmt w:val="bullet"/>
      <w:lvlRestart w:val="0"/>
      <w:lvlText w:val="•"/>
      <w:lvlJc w:val="left"/>
      <w:pPr>
        <w:ind w:left="14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A59009A4">
      <w:start w:val="1"/>
      <w:numFmt w:val="bullet"/>
      <w:lvlText w:val="▪"/>
      <w:lvlJc w:val="left"/>
      <w:pPr>
        <w:ind w:left="21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502BA26">
      <w:start w:val="1"/>
      <w:numFmt w:val="bullet"/>
      <w:lvlText w:val="•"/>
      <w:lvlJc w:val="left"/>
      <w:pPr>
        <w:ind w:left="28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DF6D798">
      <w:start w:val="1"/>
      <w:numFmt w:val="bullet"/>
      <w:lvlText w:val="o"/>
      <w:lvlJc w:val="left"/>
      <w:pPr>
        <w:ind w:left="35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D10821A">
      <w:start w:val="1"/>
      <w:numFmt w:val="bullet"/>
      <w:lvlText w:val="▪"/>
      <w:lvlJc w:val="left"/>
      <w:pPr>
        <w:ind w:left="42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0C832F8B"/>
    <w:multiLevelType w:val="hybridMultilevel"/>
    <w:tmpl w:val="53204358"/>
    <w:lvl w:ilvl="0" w:tplc="DB969C7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E6E1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9A509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5AF70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646E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D8241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C2F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14712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D2A8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5278EF"/>
    <w:multiLevelType w:val="hybridMultilevel"/>
    <w:tmpl w:val="23BE84DE"/>
    <w:lvl w:ilvl="0" w:tplc="63C4D6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E24DA9"/>
    <w:multiLevelType w:val="multilevel"/>
    <w:tmpl w:val="4244A280"/>
    <w:lvl w:ilvl="0">
      <w:start w:val="2"/>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4"/>
      <w:numFmt w:val="decimal"/>
      <w:lvlText w:val="%1.%2"/>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decimal"/>
      <w:lvlRestart w:val="0"/>
      <w:lvlText w:val="%1.%2.%3"/>
      <w:lvlJc w:val="left"/>
      <w:pPr>
        <w:ind w:left="1335"/>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7" w15:restartNumberingAfterBreak="0">
    <w:nsid w:val="237D224C"/>
    <w:multiLevelType w:val="hybridMultilevel"/>
    <w:tmpl w:val="09B0F2D4"/>
    <w:lvl w:ilvl="0" w:tplc="10CA7D2C">
      <w:start w:val="1"/>
      <w:numFmt w:val="lowerRoman"/>
      <w:lvlText w:val="%1"/>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3C9100">
      <w:start w:val="1"/>
      <w:numFmt w:val="lowerLetter"/>
      <w:lvlText w:val="%2"/>
      <w:lvlJc w:val="left"/>
      <w:pPr>
        <w:ind w:left="1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CA7D2C">
      <w:start w:val="1"/>
      <w:numFmt w:val="lowerRoman"/>
      <w:lvlText w:val="%3"/>
      <w:lvlJc w:val="left"/>
      <w:pPr>
        <w:ind w:left="18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945FC2">
      <w:start w:val="1"/>
      <w:numFmt w:val="decimal"/>
      <w:lvlText w:val="%4"/>
      <w:lvlJc w:val="left"/>
      <w:pPr>
        <w:ind w:left="25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028B62">
      <w:start w:val="1"/>
      <w:numFmt w:val="lowerLetter"/>
      <w:lvlText w:val="%5"/>
      <w:lvlJc w:val="left"/>
      <w:pPr>
        <w:ind w:left="3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880A8A">
      <w:start w:val="1"/>
      <w:numFmt w:val="lowerRoman"/>
      <w:lvlText w:val="%6"/>
      <w:lvlJc w:val="left"/>
      <w:pPr>
        <w:ind w:left="40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8E0B08">
      <w:start w:val="1"/>
      <w:numFmt w:val="decimal"/>
      <w:lvlText w:val="%7"/>
      <w:lvlJc w:val="left"/>
      <w:pPr>
        <w:ind w:left="47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809128">
      <w:start w:val="1"/>
      <w:numFmt w:val="lowerLetter"/>
      <w:lvlText w:val="%8"/>
      <w:lvlJc w:val="left"/>
      <w:pPr>
        <w:ind w:left="54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70306E">
      <w:start w:val="1"/>
      <w:numFmt w:val="lowerRoman"/>
      <w:lvlText w:val="%9"/>
      <w:lvlJc w:val="left"/>
      <w:pPr>
        <w:ind w:left="6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EF3C52"/>
    <w:multiLevelType w:val="hybridMultilevel"/>
    <w:tmpl w:val="C44C1AAE"/>
    <w:lvl w:ilvl="0" w:tplc="10CA7D2C">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1C7E6B"/>
    <w:multiLevelType w:val="hybridMultilevel"/>
    <w:tmpl w:val="3D427BAA"/>
    <w:lvl w:ilvl="0" w:tplc="BDA0408E">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E243950">
      <w:start w:val="1"/>
      <w:numFmt w:val="bullet"/>
      <w:lvlText w:val="o"/>
      <w:lvlJc w:val="left"/>
      <w:pPr>
        <w:ind w:left="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5105CB2">
      <w:start w:val="1"/>
      <w:numFmt w:val="bullet"/>
      <w:lvlText w:val="▪"/>
      <w:lvlJc w:val="left"/>
      <w:pPr>
        <w:ind w:left="8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676B082">
      <w:start w:val="1"/>
      <w:numFmt w:val="bullet"/>
      <w:lvlText w:val="•"/>
      <w:lvlJc w:val="left"/>
      <w:pPr>
        <w:ind w:left="11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D76B51E">
      <w:start w:val="1"/>
      <w:numFmt w:val="bullet"/>
      <w:lvlRestart w:val="0"/>
      <w:lvlText w:val="•"/>
      <w:lvlJc w:val="left"/>
      <w:pPr>
        <w:ind w:left="1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CDC90EA">
      <w:start w:val="1"/>
      <w:numFmt w:val="bullet"/>
      <w:lvlText w:val="▪"/>
      <w:lvlJc w:val="left"/>
      <w:pPr>
        <w:ind w:left="21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296580A">
      <w:start w:val="1"/>
      <w:numFmt w:val="bullet"/>
      <w:lvlText w:val="•"/>
      <w:lvlJc w:val="left"/>
      <w:pPr>
        <w:ind w:left="28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B026446">
      <w:start w:val="1"/>
      <w:numFmt w:val="bullet"/>
      <w:lvlText w:val="o"/>
      <w:lvlJc w:val="left"/>
      <w:pPr>
        <w:ind w:left="35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5D18B55C">
      <w:start w:val="1"/>
      <w:numFmt w:val="bullet"/>
      <w:lvlText w:val="▪"/>
      <w:lvlJc w:val="left"/>
      <w:pPr>
        <w:ind w:left="43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3E8A70A0"/>
    <w:multiLevelType w:val="hybridMultilevel"/>
    <w:tmpl w:val="11DA56B2"/>
    <w:lvl w:ilvl="0" w:tplc="72FA741E">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1F8D4C6">
      <w:start w:val="1"/>
      <w:numFmt w:val="lowerLetter"/>
      <w:lvlText w:val="%2"/>
      <w:lvlJc w:val="left"/>
      <w:pPr>
        <w:ind w:left="4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62055B4">
      <w:start w:val="1"/>
      <w:numFmt w:val="lowerRoman"/>
      <w:lvlText w:val="%3"/>
      <w:lvlJc w:val="left"/>
      <w:pPr>
        <w:ind w:left="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CC8CD20">
      <w:start w:val="1"/>
      <w:numFmt w:val="decimal"/>
      <w:lvlRestart w:val="0"/>
      <w:lvlText w:val="%4."/>
      <w:lvlJc w:val="left"/>
      <w:pPr>
        <w:ind w:left="7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B6C5012">
      <w:start w:val="1"/>
      <w:numFmt w:val="lowerLetter"/>
      <w:lvlText w:val="%5"/>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7E2C30">
      <w:start w:val="1"/>
      <w:numFmt w:val="lowerRoman"/>
      <w:lvlText w:val="%6"/>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108B974">
      <w:start w:val="1"/>
      <w:numFmt w:val="decimal"/>
      <w:lvlText w:val="%7"/>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448CAB0">
      <w:start w:val="1"/>
      <w:numFmt w:val="lowerLetter"/>
      <w:lvlText w:val="%8"/>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DC625F4">
      <w:start w:val="1"/>
      <w:numFmt w:val="lowerRoman"/>
      <w:lvlText w:val="%9"/>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43A26628"/>
    <w:multiLevelType w:val="hybridMultilevel"/>
    <w:tmpl w:val="A2C634F4"/>
    <w:lvl w:ilvl="0" w:tplc="CAA23A3C">
      <w:start w:val="1"/>
      <w:numFmt w:val="bullet"/>
      <w:lvlText w:val="•"/>
      <w:lvlJc w:val="left"/>
      <w:pPr>
        <w:ind w:left="7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8C96FF26">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93A40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A349C">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7C0006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78E463FA">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69E8BF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AA63FE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A1CE094">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4D2002BF"/>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4DB27DE"/>
    <w:multiLevelType w:val="hybridMultilevel"/>
    <w:tmpl w:val="6C2C2EFE"/>
    <w:lvl w:ilvl="0" w:tplc="24DA235C">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F100F8A">
      <w:start w:val="1"/>
      <w:numFmt w:val="bullet"/>
      <w:lvlText w:val="o"/>
      <w:lvlJc w:val="left"/>
      <w:pPr>
        <w:ind w:left="6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8B9C6298">
      <w:start w:val="1"/>
      <w:numFmt w:val="bullet"/>
      <w:lvlText w:val="▪"/>
      <w:lvlJc w:val="left"/>
      <w:pPr>
        <w:ind w:left="8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8DAFE12">
      <w:start w:val="1"/>
      <w:numFmt w:val="bullet"/>
      <w:lvlText w:val="•"/>
      <w:lvlJc w:val="left"/>
      <w:pPr>
        <w:ind w:left="11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9F527416">
      <w:start w:val="1"/>
      <w:numFmt w:val="bullet"/>
      <w:lvlRestart w:val="0"/>
      <w:lvlText w:val="•"/>
      <w:lvlJc w:val="left"/>
      <w:pPr>
        <w:ind w:left="1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D438E9D4">
      <w:start w:val="1"/>
      <w:numFmt w:val="bullet"/>
      <w:lvlText w:val="▪"/>
      <w:lvlJc w:val="left"/>
      <w:pPr>
        <w:ind w:left="21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138FB40">
      <w:start w:val="1"/>
      <w:numFmt w:val="bullet"/>
      <w:lvlText w:val="•"/>
      <w:lvlJc w:val="left"/>
      <w:pPr>
        <w:ind w:left="286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FEAE340">
      <w:start w:val="1"/>
      <w:numFmt w:val="bullet"/>
      <w:lvlText w:val="o"/>
      <w:lvlJc w:val="left"/>
      <w:pPr>
        <w:ind w:left="358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8CE75A">
      <w:start w:val="1"/>
      <w:numFmt w:val="bullet"/>
      <w:lvlText w:val="▪"/>
      <w:lvlJc w:val="left"/>
      <w:pPr>
        <w:ind w:left="43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4" w15:restartNumberingAfterBreak="0">
    <w:nsid w:val="5BCF6334"/>
    <w:multiLevelType w:val="hybridMultilevel"/>
    <w:tmpl w:val="10BEB29C"/>
    <w:lvl w:ilvl="0" w:tplc="9DE2539A">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5943686">
      <w:start w:val="1"/>
      <w:numFmt w:val="bullet"/>
      <w:lvlText w:val="o"/>
      <w:lvlJc w:val="left"/>
      <w:pPr>
        <w:ind w:left="62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1AAFED4">
      <w:start w:val="1"/>
      <w:numFmt w:val="bullet"/>
      <w:lvlText w:val="▪"/>
      <w:lvlJc w:val="left"/>
      <w:pPr>
        <w:ind w:left="8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E3471C2">
      <w:start w:val="1"/>
      <w:numFmt w:val="bullet"/>
      <w:lvlText w:val="•"/>
      <w:lvlJc w:val="left"/>
      <w:pPr>
        <w:ind w:left="114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316717E">
      <w:start w:val="1"/>
      <w:numFmt w:val="bullet"/>
      <w:lvlRestart w:val="0"/>
      <w:lvlText w:val="•"/>
      <w:lvlJc w:val="left"/>
      <w:pPr>
        <w:ind w:left="141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64489196">
      <w:start w:val="1"/>
      <w:numFmt w:val="bullet"/>
      <w:lvlText w:val="▪"/>
      <w:lvlJc w:val="left"/>
      <w:pPr>
        <w:ind w:left="213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4F4A32E">
      <w:start w:val="1"/>
      <w:numFmt w:val="bullet"/>
      <w:lvlText w:val="•"/>
      <w:lvlJc w:val="left"/>
      <w:pPr>
        <w:ind w:left="28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AAE5426">
      <w:start w:val="1"/>
      <w:numFmt w:val="bullet"/>
      <w:lvlText w:val="o"/>
      <w:lvlJc w:val="left"/>
      <w:pPr>
        <w:ind w:left="357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9AF9C2">
      <w:start w:val="1"/>
      <w:numFmt w:val="bullet"/>
      <w:lvlText w:val="▪"/>
      <w:lvlJc w:val="left"/>
      <w:pPr>
        <w:ind w:left="42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64AF4C37"/>
    <w:multiLevelType w:val="hybridMultilevel"/>
    <w:tmpl w:val="5EAC6B2E"/>
    <w:lvl w:ilvl="0" w:tplc="10CA7D2C">
      <w:start w:val="1"/>
      <w:numFmt w:val="lowerRoman"/>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7A6672"/>
    <w:multiLevelType w:val="hybridMultilevel"/>
    <w:tmpl w:val="FFF27BE2"/>
    <w:lvl w:ilvl="0" w:tplc="25F484DC">
      <w:start w:val="1"/>
      <w:numFmt w:val="decimal"/>
      <w:lvlText w:val="[%1]"/>
      <w:lvlJc w:val="left"/>
      <w:pPr>
        <w:ind w:left="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2EEF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6CC3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A24B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FBEDA5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7035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A95F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FC60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EDA5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D690971"/>
    <w:multiLevelType w:val="hybridMultilevel"/>
    <w:tmpl w:val="A91AB886"/>
    <w:lvl w:ilvl="0" w:tplc="9CC479DC">
      <w:start w:val="1"/>
      <w:numFmt w:val="lowerRoman"/>
      <w:lvlText w:val="%1."/>
      <w:lvlJc w:val="left"/>
      <w:pPr>
        <w:ind w:left="7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E6668F2">
      <w:start w:val="1"/>
      <w:numFmt w:val="lowerLetter"/>
      <w:lvlText w:val="%2"/>
      <w:lvlJc w:val="left"/>
      <w:pPr>
        <w:ind w:left="12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A1A7D48">
      <w:start w:val="1"/>
      <w:numFmt w:val="lowerRoman"/>
      <w:lvlText w:val="%3"/>
      <w:lvlJc w:val="left"/>
      <w:pPr>
        <w:ind w:left="19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2F4EDD4">
      <w:start w:val="1"/>
      <w:numFmt w:val="decimal"/>
      <w:lvlText w:val="%4"/>
      <w:lvlJc w:val="left"/>
      <w:pPr>
        <w:ind w:left="26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FC42546">
      <w:start w:val="1"/>
      <w:numFmt w:val="lowerLetter"/>
      <w:lvlText w:val="%5"/>
      <w:lvlJc w:val="left"/>
      <w:pPr>
        <w:ind w:left="33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4EEDD8A">
      <w:start w:val="1"/>
      <w:numFmt w:val="lowerRoman"/>
      <w:lvlText w:val="%6"/>
      <w:lvlJc w:val="left"/>
      <w:pPr>
        <w:ind w:left="41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4F65D2A">
      <w:start w:val="1"/>
      <w:numFmt w:val="decimal"/>
      <w:lvlText w:val="%7"/>
      <w:lvlJc w:val="left"/>
      <w:pPr>
        <w:ind w:left="48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F74953C">
      <w:start w:val="1"/>
      <w:numFmt w:val="lowerLetter"/>
      <w:lvlText w:val="%8"/>
      <w:lvlJc w:val="left"/>
      <w:pPr>
        <w:ind w:left="55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585BB8">
      <w:start w:val="1"/>
      <w:numFmt w:val="lowerRoman"/>
      <w:lvlText w:val="%9"/>
      <w:lvlJc w:val="left"/>
      <w:pPr>
        <w:ind w:left="62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421679445">
    <w:abstractNumId w:val="12"/>
  </w:num>
  <w:num w:numId="2" w16cid:durableId="547374861">
    <w:abstractNumId w:val="11"/>
  </w:num>
  <w:num w:numId="3" w16cid:durableId="1563636065">
    <w:abstractNumId w:val="17"/>
  </w:num>
  <w:num w:numId="4" w16cid:durableId="1007829002">
    <w:abstractNumId w:val="10"/>
  </w:num>
  <w:num w:numId="5" w16cid:durableId="1411610662">
    <w:abstractNumId w:val="3"/>
  </w:num>
  <w:num w:numId="6" w16cid:durableId="609777095">
    <w:abstractNumId w:val="9"/>
  </w:num>
  <w:num w:numId="7" w16cid:durableId="182481846">
    <w:abstractNumId w:val="0"/>
  </w:num>
  <w:num w:numId="8" w16cid:durableId="876161014">
    <w:abstractNumId w:val="13"/>
  </w:num>
  <w:num w:numId="9" w16cid:durableId="1805922443">
    <w:abstractNumId w:val="14"/>
  </w:num>
  <w:num w:numId="10" w16cid:durableId="422191472">
    <w:abstractNumId w:val="2"/>
  </w:num>
  <w:num w:numId="11" w16cid:durableId="238486330">
    <w:abstractNumId w:val="6"/>
  </w:num>
  <w:num w:numId="12" w16cid:durableId="487212034">
    <w:abstractNumId w:val="7"/>
  </w:num>
  <w:num w:numId="13" w16cid:durableId="242956736">
    <w:abstractNumId w:val="4"/>
  </w:num>
  <w:num w:numId="14" w16cid:durableId="953097821">
    <w:abstractNumId w:val="16"/>
  </w:num>
  <w:num w:numId="15" w16cid:durableId="1943604100">
    <w:abstractNumId w:val="1"/>
  </w:num>
  <w:num w:numId="16" w16cid:durableId="1049458893">
    <w:abstractNumId w:val="8"/>
  </w:num>
  <w:num w:numId="17" w16cid:durableId="942229396">
    <w:abstractNumId w:val="5"/>
  </w:num>
  <w:num w:numId="18" w16cid:durableId="2295383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1B4E"/>
    <w:rsid w:val="00004A50"/>
    <w:rsid w:val="000119E0"/>
    <w:rsid w:val="00022F36"/>
    <w:rsid w:val="00024616"/>
    <w:rsid w:val="00025D81"/>
    <w:rsid w:val="000544CA"/>
    <w:rsid w:val="00071E1A"/>
    <w:rsid w:val="0008400F"/>
    <w:rsid w:val="000850F6"/>
    <w:rsid w:val="000B54B4"/>
    <w:rsid w:val="000C1AD0"/>
    <w:rsid w:val="000C55A5"/>
    <w:rsid w:val="000E6828"/>
    <w:rsid w:val="000F3A9D"/>
    <w:rsid w:val="00103799"/>
    <w:rsid w:val="00114F6C"/>
    <w:rsid w:val="00124489"/>
    <w:rsid w:val="0015393F"/>
    <w:rsid w:val="0015622D"/>
    <w:rsid w:val="001B2745"/>
    <w:rsid w:val="001C6AEC"/>
    <w:rsid w:val="001D0351"/>
    <w:rsid w:val="001D73C5"/>
    <w:rsid w:val="00212B81"/>
    <w:rsid w:val="00223144"/>
    <w:rsid w:val="00235272"/>
    <w:rsid w:val="00252DA9"/>
    <w:rsid w:val="00254ED1"/>
    <w:rsid w:val="002554B7"/>
    <w:rsid w:val="0026352D"/>
    <w:rsid w:val="00275282"/>
    <w:rsid w:val="00281302"/>
    <w:rsid w:val="00287318"/>
    <w:rsid w:val="00287B2A"/>
    <w:rsid w:val="002B1FC0"/>
    <w:rsid w:val="002B2612"/>
    <w:rsid w:val="002C1A74"/>
    <w:rsid w:val="0030139B"/>
    <w:rsid w:val="003656F4"/>
    <w:rsid w:val="003D0F4F"/>
    <w:rsid w:val="003D5210"/>
    <w:rsid w:val="003D7305"/>
    <w:rsid w:val="003F2C72"/>
    <w:rsid w:val="00404B26"/>
    <w:rsid w:val="00420A87"/>
    <w:rsid w:val="004474AE"/>
    <w:rsid w:val="00451A1C"/>
    <w:rsid w:val="00454DD6"/>
    <w:rsid w:val="00456F39"/>
    <w:rsid w:val="00471EA6"/>
    <w:rsid w:val="00471F14"/>
    <w:rsid w:val="004B2C56"/>
    <w:rsid w:val="004C3F55"/>
    <w:rsid w:val="004C7C57"/>
    <w:rsid w:val="004F3C32"/>
    <w:rsid w:val="004F3FAA"/>
    <w:rsid w:val="00501561"/>
    <w:rsid w:val="00512C93"/>
    <w:rsid w:val="005371E1"/>
    <w:rsid w:val="00542AC2"/>
    <w:rsid w:val="0055066F"/>
    <w:rsid w:val="0055391D"/>
    <w:rsid w:val="005609E0"/>
    <w:rsid w:val="00590D83"/>
    <w:rsid w:val="00592FAB"/>
    <w:rsid w:val="006039A7"/>
    <w:rsid w:val="00647F32"/>
    <w:rsid w:val="00653531"/>
    <w:rsid w:val="00661B4E"/>
    <w:rsid w:val="0068223B"/>
    <w:rsid w:val="006A419E"/>
    <w:rsid w:val="006A5E27"/>
    <w:rsid w:val="006A638C"/>
    <w:rsid w:val="006D58EA"/>
    <w:rsid w:val="006D5F76"/>
    <w:rsid w:val="006D7A2C"/>
    <w:rsid w:val="006E5D6D"/>
    <w:rsid w:val="00730C86"/>
    <w:rsid w:val="00757EEF"/>
    <w:rsid w:val="00760A16"/>
    <w:rsid w:val="00793FC8"/>
    <w:rsid w:val="007D548C"/>
    <w:rsid w:val="007E0685"/>
    <w:rsid w:val="007E3302"/>
    <w:rsid w:val="0080729A"/>
    <w:rsid w:val="008146AC"/>
    <w:rsid w:val="00826783"/>
    <w:rsid w:val="00827FC5"/>
    <w:rsid w:val="0084118E"/>
    <w:rsid w:val="008673BD"/>
    <w:rsid w:val="008773B0"/>
    <w:rsid w:val="008C2763"/>
    <w:rsid w:val="008E7877"/>
    <w:rsid w:val="008F6E7A"/>
    <w:rsid w:val="00902807"/>
    <w:rsid w:val="0093460A"/>
    <w:rsid w:val="0099074B"/>
    <w:rsid w:val="009A7172"/>
    <w:rsid w:val="009C4ED4"/>
    <w:rsid w:val="009E748A"/>
    <w:rsid w:val="009F6BC4"/>
    <w:rsid w:val="00A17D56"/>
    <w:rsid w:val="00A2173A"/>
    <w:rsid w:val="00A54FAE"/>
    <w:rsid w:val="00AA495D"/>
    <w:rsid w:val="00AA5D10"/>
    <w:rsid w:val="00AB2DAB"/>
    <w:rsid w:val="00AB641E"/>
    <w:rsid w:val="00B84321"/>
    <w:rsid w:val="00B9231C"/>
    <w:rsid w:val="00BC072A"/>
    <w:rsid w:val="00BC77D2"/>
    <w:rsid w:val="00BE0A0E"/>
    <w:rsid w:val="00BF6A8A"/>
    <w:rsid w:val="00C02ED3"/>
    <w:rsid w:val="00C12EE8"/>
    <w:rsid w:val="00C24D75"/>
    <w:rsid w:val="00C32A54"/>
    <w:rsid w:val="00C6302C"/>
    <w:rsid w:val="00C63606"/>
    <w:rsid w:val="00CA3814"/>
    <w:rsid w:val="00CC79EE"/>
    <w:rsid w:val="00CD69F4"/>
    <w:rsid w:val="00CE119D"/>
    <w:rsid w:val="00CE1D4B"/>
    <w:rsid w:val="00D10ECB"/>
    <w:rsid w:val="00D8436F"/>
    <w:rsid w:val="00D87399"/>
    <w:rsid w:val="00DB6E20"/>
    <w:rsid w:val="00DC39DF"/>
    <w:rsid w:val="00DE7B99"/>
    <w:rsid w:val="00DF0A0A"/>
    <w:rsid w:val="00E24679"/>
    <w:rsid w:val="00E25F61"/>
    <w:rsid w:val="00E553E4"/>
    <w:rsid w:val="00E56701"/>
    <w:rsid w:val="00E64DA7"/>
    <w:rsid w:val="00EA45FF"/>
    <w:rsid w:val="00EA65A3"/>
    <w:rsid w:val="00F06539"/>
    <w:rsid w:val="00F31015"/>
    <w:rsid w:val="00F7201D"/>
    <w:rsid w:val="00F9327E"/>
    <w:rsid w:val="00FB1565"/>
    <w:rsid w:val="00FD2FA6"/>
    <w:rsid w:val="00FD4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5424C"/>
  <w15:docId w15:val="{381B735D-C035-489F-951A-298C37DE7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74B"/>
    <w:pPr>
      <w:spacing w:after="20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99074B"/>
    <w:pPr>
      <w:keepNext/>
      <w:keepLines/>
      <w:numPr>
        <w:numId w:val="1"/>
      </w:numPr>
      <w:spacing w:after="360"/>
      <w:ind w:left="431" w:hanging="431"/>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99074B"/>
    <w:pPr>
      <w:keepNext/>
      <w:keepLines/>
      <w:numPr>
        <w:ilvl w:val="1"/>
        <w:numId w:val="1"/>
      </w:numPr>
      <w:spacing w:after="120"/>
      <w:ind w:left="578" w:hanging="578"/>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99074B"/>
    <w:pPr>
      <w:keepNext/>
      <w:keepLines/>
      <w:numPr>
        <w:ilvl w:val="2"/>
        <w:numId w:val="1"/>
      </w:numPr>
      <w:spacing w:after="120"/>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B2745"/>
    <w:pPr>
      <w:keepNext/>
      <w:keepLines/>
      <w:numPr>
        <w:ilvl w:val="3"/>
        <w:numId w:val="1"/>
      </w:numPr>
      <w:spacing w:before="40" w:after="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semiHidden/>
    <w:unhideWhenUsed/>
    <w:qFormat/>
    <w:rsid w:val="00757EE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7EE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7EE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7E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7E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4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4CA"/>
  </w:style>
  <w:style w:type="paragraph" w:styleId="Footer">
    <w:name w:val="footer"/>
    <w:basedOn w:val="Normal"/>
    <w:link w:val="FooterChar"/>
    <w:uiPriority w:val="99"/>
    <w:unhideWhenUsed/>
    <w:rsid w:val="00054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4CA"/>
  </w:style>
  <w:style w:type="character" w:customStyle="1" w:styleId="Heading1Char">
    <w:name w:val="Heading 1 Char"/>
    <w:basedOn w:val="DefaultParagraphFont"/>
    <w:link w:val="Heading1"/>
    <w:uiPriority w:val="9"/>
    <w:rsid w:val="0099074B"/>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99074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99074B"/>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B2745"/>
    <w:rPr>
      <w:rFonts w:asciiTheme="majorHAnsi" w:eastAsiaTheme="majorEastAsia" w:hAnsiTheme="majorHAnsi" w:cstheme="majorBidi"/>
      <w:i/>
      <w:iCs/>
      <w:color w:val="000000" w:themeColor="text1"/>
      <w:sz w:val="24"/>
    </w:rPr>
  </w:style>
  <w:style w:type="character" w:customStyle="1" w:styleId="Heading5Char">
    <w:name w:val="Heading 5 Char"/>
    <w:basedOn w:val="DefaultParagraphFont"/>
    <w:link w:val="Heading5"/>
    <w:uiPriority w:val="9"/>
    <w:semiHidden/>
    <w:rsid w:val="00757EEF"/>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57EEF"/>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57EEF"/>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57EE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7EE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F0A0A"/>
    <w:pPr>
      <w:numPr>
        <w:numId w:val="0"/>
      </w:numPr>
      <w:spacing w:before="240" w:after="0" w:line="259" w:lineRule="auto"/>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DF0A0A"/>
    <w:pPr>
      <w:spacing w:after="100"/>
    </w:pPr>
  </w:style>
  <w:style w:type="paragraph" w:styleId="TOC2">
    <w:name w:val="toc 2"/>
    <w:basedOn w:val="Normal"/>
    <w:next w:val="Normal"/>
    <w:autoRedefine/>
    <w:uiPriority w:val="39"/>
    <w:unhideWhenUsed/>
    <w:rsid w:val="00DF0A0A"/>
    <w:pPr>
      <w:spacing w:after="100"/>
      <w:ind w:left="240"/>
    </w:pPr>
  </w:style>
  <w:style w:type="paragraph" w:styleId="TOC3">
    <w:name w:val="toc 3"/>
    <w:basedOn w:val="Normal"/>
    <w:next w:val="Normal"/>
    <w:autoRedefine/>
    <w:uiPriority w:val="39"/>
    <w:unhideWhenUsed/>
    <w:rsid w:val="00DF0A0A"/>
    <w:pPr>
      <w:spacing w:after="100"/>
      <w:ind w:left="480"/>
    </w:pPr>
  </w:style>
  <w:style w:type="character" w:styleId="Hyperlink">
    <w:name w:val="Hyperlink"/>
    <w:basedOn w:val="DefaultParagraphFont"/>
    <w:uiPriority w:val="99"/>
    <w:unhideWhenUsed/>
    <w:rsid w:val="00DF0A0A"/>
    <w:rPr>
      <w:color w:val="0563C1" w:themeColor="hyperlink"/>
      <w:u w:val="single"/>
    </w:rPr>
  </w:style>
  <w:style w:type="paragraph" w:styleId="Caption">
    <w:name w:val="caption"/>
    <w:basedOn w:val="Normal"/>
    <w:next w:val="Normal"/>
    <w:uiPriority w:val="35"/>
    <w:unhideWhenUsed/>
    <w:qFormat/>
    <w:rsid w:val="00653531"/>
    <w:pPr>
      <w:spacing w:line="240" w:lineRule="auto"/>
      <w:jc w:val="center"/>
    </w:pPr>
    <w:rPr>
      <w:b/>
      <w:iCs/>
      <w:color w:val="44546A" w:themeColor="text2"/>
      <w:sz w:val="22"/>
      <w:szCs w:val="18"/>
    </w:rPr>
  </w:style>
  <w:style w:type="paragraph" w:styleId="ListParagraph">
    <w:name w:val="List Paragraph"/>
    <w:basedOn w:val="Normal"/>
    <w:uiPriority w:val="34"/>
    <w:qFormat/>
    <w:rsid w:val="008673BD"/>
    <w:pPr>
      <w:ind w:left="720"/>
      <w:contextualSpacing/>
    </w:pPr>
  </w:style>
  <w:style w:type="paragraph" w:styleId="TableofFigures">
    <w:name w:val="table of figures"/>
    <w:basedOn w:val="Normal"/>
    <w:next w:val="Normal"/>
    <w:uiPriority w:val="99"/>
    <w:unhideWhenUsed/>
    <w:rsid w:val="00CD69F4"/>
    <w:pPr>
      <w:spacing w:after="0"/>
    </w:pPr>
  </w:style>
  <w:style w:type="table" w:styleId="TableGrid">
    <w:name w:val="Table Grid"/>
    <w:basedOn w:val="TableNormal"/>
    <w:uiPriority w:val="39"/>
    <w:rsid w:val="00826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Ab"/>
    <w:basedOn w:val="Normal"/>
    <w:link w:val="AbChar"/>
    <w:qFormat/>
    <w:rsid w:val="007E3302"/>
    <w:pPr>
      <w:spacing w:before="240" w:after="120" w:line="360" w:lineRule="auto"/>
      <w:jc w:val="center"/>
    </w:pPr>
    <w:rPr>
      <w:bCs/>
      <w:sz w:val="32"/>
      <w:szCs w:val="32"/>
    </w:rPr>
  </w:style>
  <w:style w:type="character" w:customStyle="1" w:styleId="AbChar">
    <w:name w:val="Ab Char"/>
    <w:basedOn w:val="DefaultParagraphFont"/>
    <w:link w:val="Ab"/>
    <w:rsid w:val="007E3302"/>
    <w:rPr>
      <w:rFonts w:ascii="Times New Roman" w:hAnsi="Times New Roman"/>
      <w:bCs/>
      <w:sz w:val="32"/>
      <w:szCs w:val="32"/>
    </w:rPr>
  </w:style>
  <w:style w:type="character" w:styleId="UnresolvedMention">
    <w:name w:val="Unresolved Mention"/>
    <w:basedOn w:val="DefaultParagraphFont"/>
    <w:uiPriority w:val="99"/>
    <w:semiHidden/>
    <w:unhideWhenUsed/>
    <w:rsid w:val="001D0351"/>
    <w:rPr>
      <w:color w:val="605E5C"/>
      <w:shd w:val="clear" w:color="auto" w:fill="E1DFDD"/>
    </w:rPr>
  </w:style>
  <w:style w:type="table" w:customStyle="1" w:styleId="TableGrid0">
    <w:name w:val="TableGrid"/>
    <w:rsid w:val="0030139B"/>
    <w:pPr>
      <w:spacing w:after="0" w:line="240" w:lineRule="auto"/>
    </w:pPr>
    <w:rPr>
      <w:rFonts w:eastAsiaTheme="minorEastAsia"/>
      <w:kern w:val="2"/>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492924">
      <w:bodyDiv w:val="1"/>
      <w:marLeft w:val="0"/>
      <w:marRight w:val="0"/>
      <w:marTop w:val="0"/>
      <w:marBottom w:val="0"/>
      <w:divBdr>
        <w:top w:val="none" w:sz="0" w:space="0" w:color="auto"/>
        <w:left w:val="none" w:sz="0" w:space="0" w:color="auto"/>
        <w:bottom w:val="none" w:sz="0" w:space="0" w:color="auto"/>
        <w:right w:val="none" w:sz="0" w:space="0" w:color="auto"/>
      </w:divBdr>
    </w:div>
    <w:div w:id="817189364">
      <w:bodyDiv w:val="1"/>
      <w:marLeft w:val="0"/>
      <w:marRight w:val="0"/>
      <w:marTop w:val="0"/>
      <w:marBottom w:val="0"/>
      <w:divBdr>
        <w:top w:val="none" w:sz="0" w:space="0" w:color="auto"/>
        <w:left w:val="none" w:sz="0" w:space="0" w:color="auto"/>
        <w:bottom w:val="none" w:sz="0" w:space="0" w:color="auto"/>
        <w:right w:val="none" w:sz="0" w:space="0" w:color="auto"/>
      </w:divBdr>
    </w:div>
    <w:div w:id="1001391168">
      <w:bodyDiv w:val="1"/>
      <w:marLeft w:val="0"/>
      <w:marRight w:val="0"/>
      <w:marTop w:val="0"/>
      <w:marBottom w:val="0"/>
      <w:divBdr>
        <w:top w:val="none" w:sz="0" w:space="0" w:color="auto"/>
        <w:left w:val="none" w:sz="0" w:space="0" w:color="auto"/>
        <w:bottom w:val="none" w:sz="0" w:space="0" w:color="auto"/>
        <w:right w:val="none" w:sz="0" w:space="0" w:color="auto"/>
      </w:divBdr>
    </w:div>
    <w:div w:id="1018656607">
      <w:bodyDiv w:val="1"/>
      <w:marLeft w:val="0"/>
      <w:marRight w:val="0"/>
      <w:marTop w:val="0"/>
      <w:marBottom w:val="0"/>
      <w:divBdr>
        <w:top w:val="none" w:sz="0" w:space="0" w:color="auto"/>
        <w:left w:val="none" w:sz="0" w:space="0" w:color="auto"/>
        <w:bottom w:val="none" w:sz="0" w:space="0" w:color="auto"/>
        <w:right w:val="none" w:sz="0" w:space="0" w:color="auto"/>
      </w:divBdr>
    </w:div>
    <w:div w:id="1320577227">
      <w:bodyDiv w:val="1"/>
      <w:marLeft w:val="0"/>
      <w:marRight w:val="0"/>
      <w:marTop w:val="0"/>
      <w:marBottom w:val="0"/>
      <w:divBdr>
        <w:top w:val="none" w:sz="0" w:space="0" w:color="auto"/>
        <w:left w:val="none" w:sz="0" w:space="0" w:color="auto"/>
        <w:bottom w:val="none" w:sz="0" w:space="0" w:color="auto"/>
        <w:right w:val="none" w:sz="0" w:space="0" w:color="auto"/>
      </w:divBdr>
    </w:div>
    <w:div w:id="1540782270">
      <w:bodyDiv w:val="1"/>
      <w:marLeft w:val="0"/>
      <w:marRight w:val="0"/>
      <w:marTop w:val="0"/>
      <w:marBottom w:val="0"/>
      <w:divBdr>
        <w:top w:val="none" w:sz="0" w:space="0" w:color="auto"/>
        <w:left w:val="none" w:sz="0" w:space="0" w:color="auto"/>
        <w:bottom w:val="none" w:sz="0" w:space="0" w:color="auto"/>
        <w:right w:val="none" w:sz="0" w:space="0" w:color="auto"/>
      </w:divBdr>
    </w:div>
    <w:div w:id="1609384343">
      <w:bodyDiv w:val="1"/>
      <w:marLeft w:val="0"/>
      <w:marRight w:val="0"/>
      <w:marTop w:val="0"/>
      <w:marBottom w:val="0"/>
      <w:divBdr>
        <w:top w:val="none" w:sz="0" w:space="0" w:color="auto"/>
        <w:left w:val="none" w:sz="0" w:space="0" w:color="auto"/>
        <w:bottom w:val="none" w:sz="0" w:space="0" w:color="auto"/>
        <w:right w:val="none" w:sz="0" w:space="0" w:color="auto"/>
      </w:divBdr>
    </w:div>
    <w:div w:id="1716855160">
      <w:bodyDiv w:val="1"/>
      <w:marLeft w:val="0"/>
      <w:marRight w:val="0"/>
      <w:marTop w:val="0"/>
      <w:marBottom w:val="0"/>
      <w:divBdr>
        <w:top w:val="none" w:sz="0" w:space="0" w:color="auto"/>
        <w:left w:val="none" w:sz="0" w:space="0" w:color="auto"/>
        <w:bottom w:val="none" w:sz="0" w:space="0" w:color="auto"/>
        <w:right w:val="none" w:sz="0" w:space="0" w:color="auto"/>
      </w:divBdr>
    </w:div>
    <w:div w:id="1800605606">
      <w:bodyDiv w:val="1"/>
      <w:marLeft w:val="0"/>
      <w:marRight w:val="0"/>
      <w:marTop w:val="0"/>
      <w:marBottom w:val="0"/>
      <w:divBdr>
        <w:top w:val="none" w:sz="0" w:space="0" w:color="auto"/>
        <w:left w:val="none" w:sz="0" w:space="0" w:color="auto"/>
        <w:bottom w:val="none" w:sz="0" w:space="0" w:color="auto"/>
        <w:right w:val="none" w:sz="0" w:space="0" w:color="auto"/>
      </w:divBdr>
    </w:div>
    <w:div w:id="1885285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neerajhon/project.git" TargetMode="External"/><Relationship Id="rId37" Type="http://schemas.openxmlformats.org/officeDocument/2006/relationships/image" Target="media/image28.png"/><Relationship Id="rId40" Type="http://schemas.openxmlformats.org/officeDocument/2006/relationships/hyperlink" Target="https://www.kaggle.com/datasets/vipoooool/new-plant-diseases-datas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Nag23</b:Tag>
    <b:SourceType>JournalArticle</b:SourceType>
    <b:Guid>{F095A1C5-A4DE-4CAA-A479-94E4A436DC03}</b:Guid>
    <b:Title>Plant Disease detection</b:Title>
    <b:Year>2023</b:Year>
    <b:JournalName>Journal of A and T</b:JournalName>
    <b:Pages>30-40</b:Pages>
    <b:Author>
      <b:Author>
        <b:NameList>
          <b:Person>
            <b:Last>Nagalla </b:Last>
            <b:First>Sudhakar</b:First>
          </b:Person>
          <b:Person>
            <b:Last>abc</b:Last>
            <b:First>xyz</b:First>
          </b:Person>
        </b:NameList>
      </b:Author>
    </b:Author>
    <b:Volume>6</b:Volume>
    <b:RefOrder>2</b:RefOrder>
  </b:Source>
  <b:Source>
    <b:Tag>abc23</b:Tag>
    <b:SourceType>JournalArticle</b:SourceType>
    <b:Guid>{B6A8FBC6-98A2-4E6D-B4D7-5A4450F09528}</b:Guid>
    <b:Author>
      <b:Author>
        <b:NameList>
          <b:Person>
            <b:Last>abc.pqr</b:Last>
            <b:First>xyz</b:First>
          </b:Person>
        </b:NameList>
      </b:Author>
    </b:Author>
    <b:Title>disease detection</b:Title>
    <b:JournalName>WHO</b:JournalName>
    <b:Year>2023</b:Year>
    <b:Pages>60-70</b:Pages>
    <b:Volume>5</b:Volume>
    <b:RefOrder>3</b:RefOrder>
  </b:Source>
  <b:Source>
    <b:Tag>Lee17</b:Tag>
    <b:SourceType>JournalArticle</b:SourceType>
    <b:Guid>{33D2A491-4089-4AA6-925C-B75324125799}</b:Guid>
    <b:Author>
      <b:Author>
        <b:NameList>
          <b:Person>
            <b:Last>Lee</b:Last>
            <b:First>S.H</b:First>
            <b:Middle>Chan, C.S. Mayo, Remegnino</b:Middle>
          </b:Person>
        </b:NameList>
      </b:Author>
    </b:Author>
    <b:Title>How deep learning extracts and learns leaf features for plant classification</b:Title>
    <b:JournalName>Plant pathology</b:JournalName>
    <b:Year>2017</b:Year>
    <b:Pages>1-33</b:Pages>
    <b:Volume>71</b:Volume>
    <b:RefOrder>1</b:RefOrder>
  </b:Source>
</b:Sources>
</file>

<file path=customXml/itemProps1.xml><?xml version="1.0" encoding="utf-8"?>
<ds:datastoreItem xmlns:ds="http://schemas.openxmlformats.org/officeDocument/2006/customXml" ds:itemID="{1695AD9E-C836-4FBE-B957-DA8CD2DC1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5296</TotalTime>
  <Pages>55</Pages>
  <Words>8604</Words>
  <Characters>49048</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velpula</dc:creator>
  <cp:keywords/>
  <dc:description/>
  <cp:lastModifiedBy>neeraj velpula</cp:lastModifiedBy>
  <cp:revision>35</cp:revision>
  <cp:lastPrinted>2024-04-26T17:38:00Z</cp:lastPrinted>
  <dcterms:created xsi:type="dcterms:W3CDTF">2024-04-15T03:14:00Z</dcterms:created>
  <dcterms:modified xsi:type="dcterms:W3CDTF">2024-04-26T18:28:00Z</dcterms:modified>
</cp:coreProperties>
</file>