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34" w:rsidRPr="00215434" w:rsidRDefault="00215434" w:rsidP="00215434">
      <w:pPr>
        <w:spacing w:before="28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543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Task-Test Case &amp; Bug Reporting</w:t>
      </w:r>
    </w:p>
    <w:p w:rsidR="00215434" w:rsidRPr="00215434" w:rsidRDefault="00215434" w:rsidP="002154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Q2.Write the key points on Test Scenario, Test Case, Test Strategy and Plan, Test Summary Report.</w:t>
      </w:r>
    </w:p>
    <w:p w:rsidR="00215434" w:rsidRPr="00215434" w:rsidRDefault="00215434" w:rsidP="00215434">
      <w:pPr>
        <w:spacing w:before="240" w:after="24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434">
        <w:rPr>
          <w:rFonts w:ascii="Arial" w:eastAsia="Times New Roman" w:hAnsi="Arial" w:cs="Arial"/>
          <w:b/>
          <w:bCs/>
          <w:color w:val="434343"/>
          <w:sz w:val="28"/>
          <w:szCs w:val="28"/>
        </w:rPr>
        <w:t>Test Scenario</w:t>
      </w:r>
    </w:p>
    <w:p w:rsidR="00215434" w:rsidRPr="00215434" w:rsidRDefault="00215434" w:rsidP="002154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434">
        <w:rPr>
          <w:rFonts w:ascii="Arial" w:eastAsia="Times New Roman" w:hAnsi="Arial" w:cs="Arial"/>
          <w:color w:val="000000"/>
        </w:rPr>
        <w:br/>
      </w:r>
      <w:proofErr w:type="spellStart"/>
      <w:r w:rsidRPr="00215434">
        <w:rPr>
          <w:rFonts w:ascii="Arial" w:eastAsia="Times New Roman" w:hAnsi="Arial" w:cs="Arial"/>
          <w:b/>
          <w:bCs/>
          <w:color w:val="000000"/>
        </w:rPr>
        <w:t>Ans</w:t>
      </w:r>
      <w:proofErr w:type="spellEnd"/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A test scenario is a high-level description of a functionality or feature of an application that needs to be tested.</w:t>
      </w:r>
    </w:p>
    <w:p w:rsidR="00215434" w:rsidRPr="00215434" w:rsidRDefault="00215434" w:rsidP="00215434">
      <w:pPr>
        <w:spacing w:before="240" w:after="2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434">
        <w:rPr>
          <w:rFonts w:ascii="Arial" w:eastAsia="Times New Roman" w:hAnsi="Arial" w:cs="Arial"/>
          <w:color w:val="666666"/>
          <w:sz w:val="24"/>
          <w:szCs w:val="24"/>
        </w:rPr>
        <w:t>Key Aspects of Test Scenarios:-</w:t>
      </w:r>
    </w:p>
    <w:p w:rsidR="00215434" w:rsidRPr="00215434" w:rsidRDefault="00215434" w:rsidP="00215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Purpose</w:t>
      </w:r>
      <w:proofErr w:type="gramStart"/>
      <w:r w:rsidRPr="00215434">
        <w:rPr>
          <w:rFonts w:ascii="Arial" w:eastAsia="Times New Roman" w:hAnsi="Arial" w:cs="Arial"/>
          <w:color w:val="000000"/>
        </w:rPr>
        <w:t>;</w:t>
      </w:r>
      <w:bookmarkStart w:id="0" w:name="_GoBack"/>
      <w:bookmarkEnd w:id="0"/>
      <w:r w:rsidRPr="00215434">
        <w:rPr>
          <w:rFonts w:ascii="Arial" w:eastAsia="Times New Roman" w:hAnsi="Arial" w:cs="Arial"/>
          <w:color w:val="000000"/>
        </w:rPr>
        <w:t>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It tells what to be tested rather than how the testing will be done.</w:t>
      </w:r>
    </w:p>
    <w:p w:rsidR="00215434" w:rsidRPr="00215434" w:rsidRDefault="00215434" w:rsidP="00215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Broad</w:t>
      </w:r>
      <w:r w:rsidRPr="00215434">
        <w:rPr>
          <w:rFonts w:ascii="Arial" w:eastAsia="Times New Roman" w:hAnsi="Arial" w:cs="Arial"/>
          <w:color w:val="000000"/>
        </w:rPr>
        <w:t xml:space="preserve"> </w:t>
      </w:r>
      <w:r w:rsidRPr="00215434">
        <w:rPr>
          <w:rFonts w:ascii="Arial" w:eastAsia="Times New Roman" w:hAnsi="Arial" w:cs="Arial"/>
          <w:b/>
          <w:bCs/>
          <w:color w:val="000000"/>
        </w:rPr>
        <w:t>Coverage:</w:t>
      </w:r>
      <w:r w:rsidRPr="00215434">
        <w:rPr>
          <w:rFonts w:ascii="Arial" w:eastAsia="Times New Roman" w:hAnsi="Arial" w:cs="Arial"/>
          <w:color w:val="000000"/>
        </w:rPr>
        <w:t xml:space="preserve"> It covers broad functionalities or features of a product going under Test.</w:t>
      </w:r>
    </w:p>
    <w:p w:rsidR="00215434" w:rsidRPr="00215434" w:rsidRDefault="00215434" w:rsidP="00215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User Perspective: </w:t>
      </w:r>
      <w:r w:rsidRPr="00215434">
        <w:rPr>
          <w:rFonts w:ascii="Arial" w:eastAsia="Times New Roman" w:hAnsi="Arial" w:cs="Arial"/>
          <w:color w:val="000000"/>
        </w:rPr>
        <w:t>Test Scenarios should be written in user perspectives that tells how the end-user will interact with the product/software.</w:t>
      </w:r>
    </w:p>
    <w:p w:rsidR="00215434" w:rsidRPr="00215434" w:rsidRDefault="00215434" w:rsidP="00215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Simplification: </w:t>
      </w:r>
      <w:r w:rsidRPr="00215434">
        <w:rPr>
          <w:rFonts w:ascii="Arial" w:eastAsia="Times New Roman" w:hAnsi="Arial" w:cs="Arial"/>
          <w:color w:val="000000"/>
        </w:rPr>
        <w:t>Test scenarios simplify the features into smaller readable parts, making it easier to understand.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80" w:after="2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434">
        <w:rPr>
          <w:rFonts w:ascii="Arial" w:eastAsia="Times New Roman" w:hAnsi="Arial" w:cs="Arial"/>
          <w:color w:val="666666"/>
          <w:sz w:val="24"/>
          <w:szCs w:val="24"/>
        </w:rPr>
        <w:t>Example of a Test Scenario:</w:t>
      </w:r>
    </w:p>
    <w:p w:rsidR="00215434" w:rsidRPr="00215434" w:rsidRDefault="00215434" w:rsidP="00215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Checking Login functionality</w:t>
      </w:r>
    </w:p>
    <w:p w:rsidR="00215434" w:rsidRPr="00215434" w:rsidRDefault="00215434" w:rsidP="00215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Checking payment functionality</w:t>
      </w:r>
    </w:p>
    <w:p w:rsidR="00215434" w:rsidRPr="00215434" w:rsidRDefault="00215434" w:rsidP="00215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4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5434" w:rsidRPr="00215434" w:rsidRDefault="00215434" w:rsidP="00215434">
      <w:pPr>
        <w:spacing w:before="240" w:after="24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434">
        <w:rPr>
          <w:rFonts w:ascii="Arial" w:eastAsia="Times New Roman" w:hAnsi="Arial" w:cs="Arial"/>
          <w:b/>
          <w:bCs/>
          <w:color w:val="434343"/>
          <w:sz w:val="28"/>
          <w:szCs w:val="28"/>
        </w:rPr>
        <w:t>Test Case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434">
        <w:rPr>
          <w:rFonts w:ascii="Arial" w:eastAsia="Times New Roman" w:hAnsi="Arial" w:cs="Arial"/>
          <w:b/>
          <w:bCs/>
          <w:color w:val="000000"/>
        </w:rPr>
        <w:t>Ans</w:t>
      </w:r>
      <w:proofErr w:type="spellEnd"/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color w:val="000000"/>
        </w:rPr>
        <w:t>  Detailed steps to test more specific features of the Test Scenarios are called Test Cases.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40" w:after="2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434">
        <w:rPr>
          <w:rFonts w:ascii="Arial" w:eastAsia="Times New Roman" w:hAnsi="Arial" w:cs="Arial"/>
          <w:color w:val="666666"/>
          <w:sz w:val="24"/>
          <w:szCs w:val="24"/>
        </w:rPr>
        <w:t>Key Aspects of Test Cases:-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Test Case ID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</w:t>
      </w:r>
      <w:r w:rsidRPr="00215434">
        <w:rPr>
          <w:rFonts w:ascii="Arial" w:eastAsia="Times New Roman" w:hAnsi="Arial" w:cs="Arial"/>
          <w:color w:val="000000"/>
        </w:rPr>
        <w:t>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A unique identifier for the test case. It helps in tracking and referencing the test case easily.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Title:-  </w:t>
      </w:r>
      <w:r w:rsidRPr="00215434">
        <w:rPr>
          <w:rFonts w:ascii="Arial" w:eastAsia="Times New Roman" w:hAnsi="Arial" w:cs="Arial"/>
          <w:color w:val="000000"/>
        </w:rPr>
        <w:t>Summarize the purpose of the Test Case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Precondition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15434">
        <w:rPr>
          <w:rFonts w:ascii="Arial" w:eastAsia="Times New Roman" w:hAnsi="Arial" w:cs="Arial"/>
          <w:color w:val="000000"/>
        </w:rPr>
        <w:t>The condition must be met before the test case will be executed.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Test Steps:-</w:t>
      </w:r>
      <w:r w:rsidRPr="00215434">
        <w:rPr>
          <w:rFonts w:ascii="Arial" w:eastAsia="Times New Roman" w:hAnsi="Arial" w:cs="Arial"/>
          <w:color w:val="000000"/>
        </w:rPr>
        <w:t xml:space="preserve"> Details steps followed for testing each Test Case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Test Data/Input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</w:t>
      </w:r>
      <w:r w:rsidRPr="00215434">
        <w:rPr>
          <w:rFonts w:ascii="Arial" w:eastAsia="Times New Roman" w:hAnsi="Arial" w:cs="Arial"/>
          <w:color w:val="000000"/>
        </w:rPr>
        <w:t>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Giving external data to check the particular functionality.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Expected Results:</w:t>
      </w:r>
      <w:r w:rsidRPr="00215434">
        <w:rPr>
          <w:rFonts w:ascii="Arial" w:eastAsia="Times New Roman" w:hAnsi="Arial" w:cs="Arial"/>
          <w:color w:val="000000"/>
        </w:rPr>
        <w:t>- Outcomes comes after executing the test case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Actual Result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</w:t>
      </w:r>
      <w:r w:rsidRPr="00215434">
        <w:rPr>
          <w:rFonts w:ascii="Arial" w:eastAsia="Times New Roman" w:hAnsi="Arial" w:cs="Arial"/>
          <w:color w:val="000000"/>
        </w:rPr>
        <w:t>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Expected outcome to check against the expected to verify whether a particular test case is pass/fail.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Priority:- </w:t>
      </w:r>
      <w:r w:rsidRPr="00215434">
        <w:rPr>
          <w:rFonts w:ascii="Arial" w:eastAsia="Times New Roman" w:hAnsi="Arial" w:cs="Arial"/>
          <w:color w:val="000000"/>
        </w:rPr>
        <w:t>Low/High based on condition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Severity:- </w:t>
      </w:r>
      <w:r w:rsidRPr="00215434">
        <w:rPr>
          <w:rFonts w:ascii="Arial" w:eastAsia="Times New Roman" w:hAnsi="Arial" w:cs="Arial"/>
          <w:color w:val="000000"/>
        </w:rPr>
        <w:t>Major/critical/minor based on condition</w:t>
      </w:r>
    </w:p>
    <w:p w:rsidR="00215434" w:rsidRPr="00215434" w:rsidRDefault="00215434" w:rsidP="002154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Attachments</w:t>
      </w:r>
      <w:proofErr w:type="gramStart"/>
      <w:r w:rsidRPr="00215434">
        <w:rPr>
          <w:rFonts w:ascii="Arial" w:eastAsia="Times New Roman" w:hAnsi="Arial" w:cs="Arial"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Screenshot as a proof.</w:t>
      </w:r>
    </w:p>
    <w:p w:rsidR="00215434" w:rsidRPr="00215434" w:rsidRDefault="00215434" w:rsidP="00215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80" w:after="2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434">
        <w:rPr>
          <w:rFonts w:ascii="Arial" w:eastAsia="Times New Roman" w:hAnsi="Arial" w:cs="Arial"/>
          <w:color w:val="666666"/>
          <w:sz w:val="24"/>
          <w:szCs w:val="24"/>
        </w:rPr>
        <w:t>Example of a Test Scenario:</w:t>
      </w:r>
    </w:p>
    <w:p w:rsidR="00215434" w:rsidRPr="00215434" w:rsidRDefault="00215434" w:rsidP="002154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TS:</w:t>
      </w:r>
      <w:r w:rsidRPr="00215434">
        <w:rPr>
          <w:rFonts w:ascii="Arial" w:eastAsia="Times New Roman" w:hAnsi="Arial" w:cs="Arial"/>
          <w:color w:val="000000"/>
        </w:rPr>
        <w:t xml:space="preserve"> Checking Login functionality</w:t>
      </w:r>
    </w:p>
    <w:p w:rsidR="00215434" w:rsidRPr="00215434" w:rsidRDefault="00215434" w:rsidP="002154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TC_001:- </w:t>
      </w:r>
      <w:r w:rsidRPr="00215434">
        <w:rPr>
          <w:rFonts w:ascii="Arial" w:eastAsia="Times New Roman" w:hAnsi="Arial" w:cs="Arial"/>
          <w:color w:val="000000"/>
        </w:rPr>
        <w:t>Checking to Login Functionality entering</w:t>
      </w:r>
      <w:r w:rsidRPr="00215434">
        <w:rPr>
          <w:rFonts w:ascii="Arial" w:eastAsia="Times New Roman" w:hAnsi="Arial" w:cs="Arial"/>
          <w:b/>
          <w:bCs/>
          <w:color w:val="000000"/>
        </w:rPr>
        <w:t xml:space="preserve"> valid username &amp; valid password</w:t>
      </w:r>
      <w:r w:rsidRPr="00215434">
        <w:rPr>
          <w:rFonts w:ascii="Arial" w:eastAsia="Times New Roman" w:hAnsi="Arial" w:cs="Arial"/>
          <w:color w:val="000000"/>
        </w:rPr>
        <w:t>.</w:t>
      </w:r>
    </w:p>
    <w:p w:rsidR="00215434" w:rsidRPr="00215434" w:rsidRDefault="00215434" w:rsidP="002154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TC_002:- </w:t>
      </w:r>
      <w:r w:rsidRPr="00215434">
        <w:rPr>
          <w:rFonts w:ascii="Arial" w:eastAsia="Times New Roman" w:hAnsi="Arial" w:cs="Arial"/>
          <w:color w:val="000000"/>
        </w:rPr>
        <w:t xml:space="preserve">Checking to Login Functionality entering </w:t>
      </w:r>
      <w:r w:rsidRPr="00215434">
        <w:rPr>
          <w:rFonts w:ascii="Arial" w:eastAsia="Times New Roman" w:hAnsi="Arial" w:cs="Arial"/>
          <w:b/>
          <w:bCs/>
          <w:color w:val="000000"/>
        </w:rPr>
        <w:t>valid username &amp;invalid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  password</w:t>
      </w:r>
      <w:proofErr w:type="gramEnd"/>
      <w:r w:rsidRPr="00215434">
        <w:rPr>
          <w:rFonts w:ascii="Arial" w:eastAsia="Times New Roman" w:hAnsi="Arial" w:cs="Arial"/>
          <w:b/>
          <w:bCs/>
          <w:color w:val="000000"/>
        </w:rPr>
        <w:t>.</w:t>
      </w:r>
    </w:p>
    <w:p w:rsidR="00215434" w:rsidRPr="00215434" w:rsidRDefault="00215434" w:rsidP="002154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TC_003:- </w:t>
      </w:r>
      <w:r w:rsidRPr="00215434">
        <w:rPr>
          <w:rFonts w:ascii="Arial" w:eastAsia="Times New Roman" w:hAnsi="Arial" w:cs="Arial"/>
          <w:color w:val="000000"/>
        </w:rPr>
        <w:t xml:space="preserve">Checking to Login Functionality entering </w:t>
      </w:r>
      <w:r w:rsidRPr="00215434">
        <w:rPr>
          <w:rFonts w:ascii="Arial" w:eastAsia="Times New Roman" w:hAnsi="Arial" w:cs="Arial"/>
          <w:b/>
          <w:bCs/>
          <w:color w:val="000000"/>
        </w:rPr>
        <w:t>invalid username &amp; valid password.</w:t>
      </w:r>
    </w:p>
    <w:p w:rsidR="00215434" w:rsidRPr="00215434" w:rsidRDefault="00215434" w:rsidP="002154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 xml:space="preserve">TC_004:- </w:t>
      </w:r>
      <w:r w:rsidRPr="00215434">
        <w:rPr>
          <w:rFonts w:ascii="Arial" w:eastAsia="Times New Roman" w:hAnsi="Arial" w:cs="Arial"/>
          <w:color w:val="000000"/>
        </w:rPr>
        <w:t xml:space="preserve">Checking to Login Functionality entering </w:t>
      </w:r>
      <w:r w:rsidRPr="00215434">
        <w:rPr>
          <w:rFonts w:ascii="Arial" w:eastAsia="Times New Roman" w:hAnsi="Arial" w:cs="Arial"/>
          <w:b/>
          <w:bCs/>
          <w:color w:val="000000"/>
        </w:rPr>
        <w:t>invalid username &amp; invalid password.</w:t>
      </w:r>
    </w:p>
    <w:p w:rsidR="00215434" w:rsidRPr="00215434" w:rsidRDefault="00215434" w:rsidP="00215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40" w:after="24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434">
        <w:rPr>
          <w:rFonts w:ascii="Arial" w:eastAsia="Times New Roman" w:hAnsi="Arial" w:cs="Arial"/>
          <w:b/>
          <w:bCs/>
          <w:color w:val="434343"/>
          <w:sz w:val="28"/>
          <w:szCs w:val="28"/>
        </w:rPr>
        <w:t>Test Strategy and Plan</w:t>
      </w:r>
    </w:p>
    <w:p w:rsidR="00215434" w:rsidRPr="00215434" w:rsidRDefault="00215434" w:rsidP="002154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434">
        <w:rPr>
          <w:rFonts w:ascii="Arial" w:eastAsia="Times New Roman" w:hAnsi="Arial" w:cs="Arial"/>
          <w:b/>
          <w:bCs/>
          <w:color w:val="000000"/>
          <w:u w:val="single"/>
        </w:rPr>
        <w:t>Test Strategy;-</w:t>
      </w:r>
    </w:p>
    <w:p w:rsidR="00215434" w:rsidRPr="00215434" w:rsidRDefault="00215434" w:rsidP="002154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High Level plan that we (Tester) are going to follow for the overall Test Process.</w:t>
      </w:r>
    </w:p>
    <w:p w:rsidR="00215434" w:rsidRPr="00215434" w:rsidRDefault="00215434" w:rsidP="002154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Structured approach to the entire QA team which guides the QA team towards achieving a good quality product.</w:t>
      </w:r>
    </w:p>
    <w:p w:rsidR="00215434" w:rsidRPr="00215434" w:rsidRDefault="00215434" w:rsidP="00215434">
      <w:pPr>
        <w:spacing w:before="280" w:after="8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434">
        <w:rPr>
          <w:rFonts w:ascii="Arial" w:eastAsia="Times New Roman" w:hAnsi="Arial" w:cs="Arial"/>
          <w:color w:val="666666"/>
          <w:sz w:val="24"/>
          <w:szCs w:val="24"/>
        </w:rPr>
        <w:t>Types of Test Strategy:-</w:t>
      </w:r>
    </w:p>
    <w:p w:rsidR="00215434" w:rsidRPr="00215434" w:rsidRDefault="00215434" w:rsidP="002154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Analytical Test Strategy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</w:t>
      </w:r>
      <w:r w:rsidRPr="00215434">
        <w:rPr>
          <w:rFonts w:ascii="Arial" w:eastAsia="Times New Roman" w:hAnsi="Arial" w:cs="Arial"/>
          <w:color w:val="000000"/>
        </w:rPr>
        <w:t>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In this strategy we are analyzing the risk of a product. This is also called Analysis of Risk.</w:t>
      </w:r>
    </w:p>
    <w:p w:rsidR="00215434" w:rsidRPr="00215434" w:rsidRDefault="00215434" w:rsidP="002154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Model Based Test Strategy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In this strategy , we are creating models and our test cases depend on that model.</w:t>
      </w:r>
    </w:p>
    <w:p w:rsidR="00215434" w:rsidRPr="00215434" w:rsidRDefault="00215434" w:rsidP="002154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15434">
        <w:rPr>
          <w:rFonts w:ascii="Arial" w:eastAsia="Times New Roman" w:hAnsi="Arial" w:cs="Arial"/>
          <w:b/>
          <w:bCs/>
          <w:color w:val="000000"/>
        </w:rPr>
        <w:t>Consultative Bases Test Strategy</w:t>
      </w:r>
      <w:proofErr w:type="gramStart"/>
      <w:r w:rsidRPr="00215434">
        <w:rPr>
          <w:rFonts w:ascii="Arial" w:eastAsia="Times New Roman" w:hAnsi="Arial" w:cs="Arial"/>
          <w:b/>
          <w:bCs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15434">
        <w:rPr>
          <w:rFonts w:ascii="Arial" w:eastAsia="Times New Roman" w:hAnsi="Arial" w:cs="Arial"/>
          <w:color w:val="000000"/>
        </w:rPr>
        <w:t> In this strategy the testing is done by taking  consultation from the experts.</w:t>
      </w:r>
    </w:p>
    <w:p w:rsidR="00215434" w:rsidRPr="00215434" w:rsidRDefault="00215434" w:rsidP="002154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Reactive Test Strategy</w:t>
      </w:r>
      <w:proofErr w:type="gramStart"/>
      <w:r w:rsidRPr="00215434">
        <w:rPr>
          <w:rFonts w:ascii="Arial" w:eastAsia="Times New Roman" w:hAnsi="Arial" w:cs="Arial"/>
          <w:color w:val="000000"/>
        </w:rPr>
        <w:t>:-</w:t>
      </w:r>
      <w:proofErr w:type="gramEnd"/>
      <w:r w:rsidRPr="00215434">
        <w:rPr>
          <w:rFonts w:ascii="Arial" w:eastAsia="Times New Roman" w:hAnsi="Arial" w:cs="Arial"/>
          <w:color w:val="000000"/>
        </w:rPr>
        <w:t xml:space="preserve"> Based on reaction from the software/product we write test cases.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40" w:after="2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434">
        <w:rPr>
          <w:rFonts w:ascii="Arial" w:eastAsia="Times New Roman" w:hAnsi="Arial" w:cs="Arial"/>
          <w:color w:val="666666"/>
          <w:sz w:val="24"/>
          <w:szCs w:val="24"/>
        </w:rPr>
        <w:t>Test Plan:-</w:t>
      </w:r>
    </w:p>
    <w:p w:rsidR="00215434" w:rsidRPr="00215434" w:rsidRDefault="00215434" w:rsidP="00215434">
      <w:pPr>
        <w:numPr>
          <w:ilvl w:val="0"/>
          <w:numId w:val="8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Overall step by step plan of STLC is called the Test Plan.</w:t>
      </w:r>
    </w:p>
    <w:p w:rsidR="00215434" w:rsidRPr="00215434" w:rsidRDefault="00215434" w:rsidP="00215434">
      <w:pPr>
        <w:spacing w:before="24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5434">
        <w:rPr>
          <w:rFonts w:ascii="Arial" w:eastAsia="Times New Roman" w:hAnsi="Arial" w:cs="Arial"/>
          <w:color w:val="666666"/>
        </w:rPr>
        <w:t>Test Plan Includes:-</w:t>
      </w:r>
    </w:p>
    <w:p w:rsidR="00215434" w:rsidRPr="00215434" w:rsidRDefault="00215434" w:rsidP="0021543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Strategies</w:t>
      </w:r>
    </w:p>
    <w:p w:rsidR="00215434" w:rsidRPr="00215434" w:rsidRDefault="00215434" w:rsidP="002154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Schedule</w:t>
      </w:r>
    </w:p>
    <w:p w:rsidR="00215434" w:rsidRPr="00215434" w:rsidRDefault="00215434" w:rsidP="002154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Resources</w:t>
      </w:r>
    </w:p>
    <w:p w:rsidR="00215434" w:rsidRPr="00215434" w:rsidRDefault="00215434" w:rsidP="002154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Budgets</w:t>
      </w:r>
    </w:p>
    <w:p w:rsidR="00215434" w:rsidRPr="00215434" w:rsidRDefault="00215434" w:rsidP="002154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Types of Testing</w:t>
      </w:r>
    </w:p>
    <w:p w:rsidR="00215434" w:rsidRPr="00215434" w:rsidRDefault="00215434" w:rsidP="002154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Risk Handling</w:t>
      </w:r>
    </w:p>
    <w:p w:rsidR="00215434" w:rsidRPr="00215434" w:rsidRDefault="00215434" w:rsidP="002154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Entry Criteria</w:t>
      </w:r>
    </w:p>
    <w:p w:rsidR="00215434" w:rsidRPr="00215434" w:rsidRDefault="00215434" w:rsidP="00215434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Exit criteria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5434">
        <w:rPr>
          <w:rFonts w:ascii="Arial" w:eastAsia="Times New Roman" w:hAnsi="Arial" w:cs="Arial"/>
          <w:color w:val="434343"/>
          <w:sz w:val="28"/>
          <w:szCs w:val="28"/>
        </w:rPr>
        <w:lastRenderedPageBreak/>
        <w:t>Test Summary Report</w:t>
      </w:r>
    </w:p>
    <w:p w:rsidR="00215434" w:rsidRPr="00215434" w:rsidRDefault="00215434" w:rsidP="002154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It is also known as Test Closure Report</w:t>
      </w:r>
    </w:p>
    <w:p w:rsidR="00215434" w:rsidRPr="00215434" w:rsidRDefault="00215434" w:rsidP="002154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It gives details about the Test Results and defects.</w:t>
      </w:r>
    </w:p>
    <w:p w:rsidR="00215434" w:rsidRPr="00215434" w:rsidRDefault="00215434" w:rsidP="002154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Can be created after any milestone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5434">
        <w:rPr>
          <w:rFonts w:ascii="Arial" w:eastAsia="Times New Roman" w:hAnsi="Arial" w:cs="Arial"/>
          <w:color w:val="666666"/>
        </w:rPr>
        <w:t>Benefits of Test Summary Report</w:t>
      </w:r>
    </w:p>
    <w:p w:rsidR="00215434" w:rsidRPr="00215434" w:rsidRDefault="00215434" w:rsidP="002154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Keeps stakeholders informed about the status of the project and quality.</w:t>
      </w:r>
    </w:p>
    <w:p w:rsidR="00215434" w:rsidRPr="00215434" w:rsidRDefault="00215434" w:rsidP="0021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434" w:rsidRPr="00215434" w:rsidRDefault="00215434" w:rsidP="00215434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5434">
        <w:rPr>
          <w:rFonts w:ascii="Arial" w:eastAsia="Times New Roman" w:hAnsi="Arial" w:cs="Arial"/>
          <w:color w:val="666666"/>
        </w:rPr>
        <w:t>Ingredients of Test Summary Report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Objectives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Areas Covered/not covered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Defects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Strategy approach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Platforms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Types of Testing</w:t>
      </w:r>
    </w:p>
    <w:p w:rsidR="00215434" w:rsidRPr="00215434" w:rsidRDefault="00215434" w:rsidP="002154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15434">
        <w:rPr>
          <w:rFonts w:ascii="Arial" w:eastAsia="Times New Roman" w:hAnsi="Arial" w:cs="Arial"/>
          <w:color w:val="000000"/>
        </w:rPr>
        <w:t>Test case details</w:t>
      </w:r>
    </w:p>
    <w:p w:rsidR="00A46B5D" w:rsidRDefault="00A46B5D"/>
    <w:sectPr w:rsidR="00A4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A51"/>
    <w:multiLevelType w:val="multilevel"/>
    <w:tmpl w:val="C458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85080"/>
    <w:multiLevelType w:val="multilevel"/>
    <w:tmpl w:val="FDD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8458B"/>
    <w:multiLevelType w:val="multilevel"/>
    <w:tmpl w:val="44B8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E74F8"/>
    <w:multiLevelType w:val="multilevel"/>
    <w:tmpl w:val="186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373D1"/>
    <w:multiLevelType w:val="multilevel"/>
    <w:tmpl w:val="F68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5051"/>
    <w:multiLevelType w:val="multilevel"/>
    <w:tmpl w:val="16E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E292A"/>
    <w:multiLevelType w:val="multilevel"/>
    <w:tmpl w:val="E46C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6F2EC0"/>
    <w:multiLevelType w:val="multilevel"/>
    <w:tmpl w:val="7C0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FA2928"/>
    <w:multiLevelType w:val="multilevel"/>
    <w:tmpl w:val="41CA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A022F4"/>
    <w:multiLevelType w:val="multilevel"/>
    <w:tmpl w:val="5F3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F72FC8"/>
    <w:multiLevelType w:val="multilevel"/>
    <w:tmpl w:val="9512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C53103"/>
    <w:multiLevelType w:val="multilevel"/>
    <w:tmpl w:val="F44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49"/>
    <w:rsid w:val="000F0B49"/>
    <w:rsid w:val="00215434"/>
    <w:rsid w:val="00A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91EEB-E744-49BA-883D-90274662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54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154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4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54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54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2024-11-11T00:29:00Z</dcterms:created>
  <dcterms:modified xsi:type="dcterms:W3CDTF">2024-11-11T00:30:00Z</dcterms:modified>
</cp:coreProperties>
</file>