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b w:val="0"/>
          <w:color w:val="242424"/>
          <w:spacing w:val="-4"/>
          <w:sz w:val="22"/>
          <w:szCs w:val="36"/>
        </w:rPr>
      </w:pPr>
      <w:r w:rsidRPr="00A35BA5">
        <w:rPr>
          <w:rFonts w:ascii="Helvetica" w:hAnsi="Helvetica" w:cs="Helvetica"/>
          <w:b w:val="0"/>
          <w:color w:val="242424"/>
          <w:spacing w:val="-4"/>
          <w:sz w:val="22"/>
          <w:szCs w:val="36"/>
        </w:rPr>
        <w:t>https://medium.com/@mehar.chand.cloud/understanding-the-dockerfile-f13b18a6e647</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b w:val="0"/>
          <w:color w:val="242424"/>
          <w:spacing w:val="-4"/>
          <w:sz w:val="22"/>
          <w:szCs w:val="36"/>
        </w:rPr>
      </w:pPr>
      <w:r w:rsidRPr="00A35BA5">
        <w:rPr>
          <w:rFonts w:ascii="Helvetica" w:hAnsi="Helvetica" w:cs="Helvetica"/>
          <w:b w:val="0"/>
          <w:color w:val="242424"/>
          <w:spacing w:val="-4"/>
          <w:sz w:val="22"/>
          <w:szCs w:val="36"/>
        </w:rPr>
        <w:t>Docker File entries/commands:</w:t>
      </w:r>
    </w:p>
    <w:p w:rsidR="0064507C" w:rsidRPr="00A35BA5" w:rsidRDefault="0064507C" w:rsidP="0064507C">
      <w:pPr>
        <w:shd w:val="clear" w:color="auto" w:fill="FFFFFF"/>
        <w:spacing w:before="514"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 xml:space="preserve">A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xml:space="preserve"> is a script containing a series of instructions that Docker uses to build a Docker image. Each instruction in a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xml:space="preserve"> creates a new layer in the image. Understanding the syntax used in </w:t>
      </w:r>
      <w:proofErr w:type="spellStart"/>
      <w:r w:rsidRPr="00A35BA5">
        <w:rPr>
          <w:rFonts w:ascii="Georgia" w:eastAsia="Times New Roman" w:hAnsi="Georgia" w:cs="Times New Roman"/>
          <w:color w:val="242424"/>
          <w:spacing w:val="-1"/>
          <w:sz w:val="28"/>
          <w:szCs w:val="30"/>
          <w:lang w:eastAsia="en-IN"/>
        </w:rPr>
        <w:t>Dockerfiles</w:t>
      </w:r>
      <w:proofErr w:type="spellEnd"/>
      <w:r w:rsidRPr="00A35BA5">
        <w:rPr>
          <w:rFonts w:ascii="Georgia" w:eastAsia="Times New Roman" w:hAnsi="Georgia" w:cs="Times New Roman"/>
          <w:color w:val="242424"/>
          <w:spacing w:val="-1"/>
          <w:sz w:val="28"/>
          <w:szCs w:val="30"/>
          <w:lang w:eastAsia="en-IN"/>
        </w:rPr>
        <w:t xml:space="preserve"> is crucial for creating efficient and secure Docker images. Below, I’ll explain the most commonly used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xml:space="preserve"> instructions and their syntax.</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 FROM</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FROM</w:t>
      </w:r>
      <w:r w:rsidRPr="00A35BA5">
        <w:rPr>
          <w:rFonts w:ascii="Georgia" w:eastAsia="Times New Roman" w:hAnsi="Georgia" w:cs="Times New Roman"/>
          <w:color w:val="242424"/>
          <w:spacing w:val="-1"/>
          <w:sz w:val="28"/>
          <w:szCs w:val="30"/>
          <w:lang w:eastAsia="en-IN"/>
        </w:rPr>
        <w:t xml:space="preserve"> instruction sets the base image for subsequent instructions. Every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xml:space="preserve"> must start with a </w:t>
      </w:r>
      <w:r w:rsidRPr="00A35BA5">
        <w:rPr>
          <w:rFonts w:ascii="Courier New" w:eastAsia="Times New Roman" w:hAnsi="Courier New" w:cs="Courier New"/>
          <w:color w:val="242424"/>
          <w:spacing w:val="-1"/>
          <w:szCs w:val="23"/>
          <w:shd w:val="clear" w:color="auto" w:fill="F2F2F2"/>
          <w:lang w:eastAsia="en-IN"/>
        </w:rPr>
        <w:t>FROM</w:t>
      </w:r>
      <w:r w:rsidRPr="00A35BA5">
        <w:rPr>
          <w:rFonts w:ascii="Georgia" w:eastAsia="Times New Roman" w:hAnsi="Georgia" w:cs="Times New Roman"/>
          <w:color w:val="242424"/>
          <w:spacing w:val="-1"/>
          <w:sz w:val="28"/>
          <w:szCs w:val="30"/>
          <w:lang w:eastAsia="en-IN"/>
        </w:rPr>
        <w:t> instruction. It initializes the build stage, and you can specify a tag to use a particular version of the base image.</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AA0D91"/>
          <w:spacing w:val="-5"/>
          <w:sz w:val="20"/>
          <w:szCs w:val="21"/>
          <w:lang w:eastAsia="en-IN"/>
        </w:rPr>
        <w:t>FROM</w:t>
      </w:r>
      <w:r w:rsidRPr="00A35BA5">
        <w:rPr>
          <w:rFonts w:ascii="Courier New" w:eastAsia="Times New Roman" w:hAnsi="Courier New" w:cs="Courier New"/>
          <w:color w:val="242424"/>
          <w:spacing w:val="-5"/>
          <w:sz w:val="20"/>
          <w:szCs w:val="21"/>
          <w:lang w:eastAsia="en-IN"/>
        </w:rPr>
        <w:t xml:space="preserve"> ubuntu:</w:t>
      </w:r>
      <w:r w:rsidRPr="00A35BA5">
        <w:rPr>
          <w:rFonts w:ascii="Courier New" w:eastAsia="Times New Roman" w:hAnsi="Courier New" w:cs="Courier New"/>
          <w:color w:val="1C00CF"/>
          <w:spacing w:val="-5"/>
          <w:sz w:val="20"/>
          <w:szCs w:val="21"/>
          <w:lang w:eastAsia="en-IN"/>
        </w:rPr>
        <w:t>20.04</w:t>
      </w:r>
    </w:p>
    <w:p w:rsidR="0064507C" w:rsidRPr="00A35BA5" w:rsidRDefault="0064507C" w:rsidP="0064507C">
      <w:pPr>
        <w:numPr>
          <w:ilvl w:val="0"/>
          <w:numId w:val="17"/>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FROM &lt;image&gt;:&lt;tag&gt;</w:t>
      </w:r>
    </w:p>
    <w:p w:rsidR="0064507C" w:rsidRPr="00A35BA5" w:rsidRDefault="0064507C" w:rsidP="0064507C">
      <w:pPr>
        <w:numPr>
          <w:ilvl w:val="0"/>
          <w:numId w:val="17"/>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FROM node:14-alpine</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2. LABEL</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LABEL</w:t>
      </w:r>
      <w:r w:rsidRPr="00A35BA5">
        <w:rPr>
          <w:rFonts w:ascii="Georgia" w:eastAsia="Times New Roman" w:hAnsi="Georgia" w:cs="Times New Roman"/>
          <w:color w:val="242424"/>
          <w:spacing w:val="-1"/>
          <w:sz w:val="28"/>
          <w:szCs w:val="30"/>
          <w:lang w:eastAsia="en-IN"/>
        </w:rPr>
        <w:t> instruction adds metadata to an image in the form of key-value pairs. These labels can include information such as the author, version, or description of the image.</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lastRenderedPageBreak/>
        <w:t>LABEL maintainer=</w:t>
      </w:r>
      <w:r w:rsidRPr="00A35BA5">
        <w:rPr>
          <w:rFonts w:ascii="Courier New" w:eastAsia="Times New Roman" w:hAnsi="Courier New" w:cs="Courier New"/>
          <w:color w:val="C41A16"/>
          <w:spacing w:val="-5"/>
          <w:sz w:val="20"/>
          <w:szCs w:val="21"/>
          <w:lang w:eastAsia="en-IN"/>
        </w:rPr>
        <w:t>"yourname@example.com"</w:t>
      </w:r>
    </w:p>
    <w:p w:rsidR="0064507C" w:rsidRPr="00A35BA5" w:rsidRDefault="0064507C" w:rsidP="0064507C">
      <w:pPr>
        <w:numPr>
          <w:ilvl w:val="0"/>
          <w:numId w:val="18"/>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LABEL &lt;key&gt;=&lt;value&gt; &lt;key&gt;=&lt;value&gt;</w:t>
      </w:r>
    </w:p>
    <w:p w:rsidR="0064507C" w:rsidRPr="00A35BA5" w:rsidRDefault="0064507C" w:rsidP="0064507C">
      <w:pPr>
        <w:numPr>
          <w:ilvl w:val="0"/>
          <w:numId w:val="18"/>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LABEL version="1.0" description="My Docker Image"</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3. RUN</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RUN</w:t>
      </w:r>
      <w:r w:rsidRPr="00A35BA5">
        <w:rPr>
          <w:rFonts w:ascii="Georgia" w:eastAsia="Times New Roman" w:hAnsi="Georgia" w:cs="Times New Roman"/>
          <w:color w:val="242424"/>
          <w:spacing w:val="-1"/>
          <w:sz w:val="28"/>
          <w:szCs w:val="30"/>
          <w:lang w:eastAsia="en-IN"/>
        </w:rPr>
        <w:t> instruction executes any commands in a new layer on top of the current image and commits the results. It is commonly used to install software packages.</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RUN apt-</w:t>
      </w:r>
      <w:r w:rsidRPr="00A35BA5">
        <w:rPr>
          <w:rFonts w:ascii="Courier New" w:eastAsia="Times New Roman" w:hAnsi="Courier New" w:cs="Courier New"/>
          <w:color w:val="AA0D91"/>
          <w:spacing w:val="-5"/>
          <w:sz w:val="20"/>
          <w:szCs w:val="21"/>
          <w:lang w:eastAsia="en-IN"/>
        </w:rPr>
        <w:t>get</w:t>
      </w:r>
      <w:r w:rsidRPr="00A35BA5">
        <w:rPr>
          <w:rFonts w:ascii="Courier New" w:eastAsia="Times New Roman" w:hAnsi="Courier New" w:cs="Courier New"/>
          <w:color w:val="242424"/>
          <w:spacing w:val="-5"/>
          <w:sz w:val="20"/>
          <w:szCs w:val="21"/>
          <w:lang w:eastAsia="en-IN"/>
        </w:rPr>
        <w:t xml:space="preserve"> </w:t>
      </w:r>
      <w:r w:rsidRPr="00A35BA5">
        <w:rPr>
          <w:rFonts w:ascii="Courier New" w:eastAsia="Times New Roman" w:hAnsi="Courier New" w:cs="Courier New"/>
          <w:color w:val="AA0D91"/>
          <w:spacing w:val="-5"/>
          <w:sz w:val="20"/>
          <w:szCs w:val="21"/>
          <w:lang w:eastAsia="en-IN"/>
        </w:rPr>
        <w:t>update</w:t>
      </w:r>
      <w:r w:rsidRPr="00A35BA5">
        <w:rPr>
          <w:rFonts w:ascii="Courier New" w:eastAsia="Times New Roman" w:hAnsi="Courier New" w:cs="Courier New"/>
          <w:color w:val="242424"/>
          <w:spacing w:val="-5"/>
          <w:sz w:val="20"/>
          <w:szCs w:val="21"/>
          <w:lang w:eastAsia="en-IN"/>
        </w:rPr>
        <w:t xml:space="preserve"> &amp;&amp; apt-</w:t>
      </w:r>
      <w:r w:rsidRPr="00A35BA5">
        <w:rPr>
          <w:rFonts w:ascii="Courier New" w:eastAsia="Times New Roman" w:hAnsi="Courier New" w:cs="Courier New"/>
          <w:color w:val="AA0D91"/>
          <w:spacing w:val="-5"/>
          <w:sz w:val="20"/>
          <w:szCs w:val="21"/>
          <w:lang w:eastAsia="en-IN"/>
        </w:rPr>
        <w:t>get</w:t>
      </w:r>
      <w:r w:rsidRPr="00A35BA5">
        <w:rPr>
          <w:rFonts w:ascii="Courier New" w:eastAsia="Times New Roman" w:hAnsi="Courier New" w:cs="Courier New"/>
          <w:color w:val="242424"/>
          <w:spacing w:val="-5"/>
          <w:sz w:val="20"/>
          <w:szCs w:val="21"/>
          <w:lang w:eastAsia="en-IN"/>
        </w:rPr>
        <w:t xml:space="preserve"> install -y curl</w:t>
      </w:r>
    </w:p>
    <w:p w:rsidR="0064507C" w:rsidRPr="00A35BA5" w:rsidRDefault="0064507C" w:rsidP="0064507C">
      <w:pPr>
        <w:numPr>
          <w:ilvl w:val="0"/>
          <w:numId w:val="19"/>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RUN &lt;command&gt;</w:t>
      </w:r>
    </w:p>
    <w:p w:rsidR="0064507C" w:rsidRPr="00A35BA5" w:rsidRDefault="0064507C" w:rsidP="0064507C">
      <w:pPr>
        <w:numPr>
          <w:ilvl w:val="0"/>
          <w:numId w:val="19"/>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RUN pip install -r requirements.txt</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4. CMD</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CMD</w:t>
      </w:r>
      <w:r w:rsidRPr="00A35BA5">
        <w:rPr>
          <w:rFonts w:ascii="Georgia" w:eastAsia="Times New Roman" w:hAnsi="Georgia" w:cs="Times New Roman"/>
          <w:color w:val="242424"/>
          <w:spacing w:val="-1"/>
          <w:sz w:val="28"/>
          <w:szCs w:val="30"/>
          <w:lang w:eastAsia="en-IN"/>
        </w:rPr>
        <w:t> instruction provides defaults for an executing container. It specifies the command that will be run when a container is started. If the user provides arguments when starting the container, they will override the </w:t>
      </w:r>
      <w:r w:rsidRPr="00A35BA5">
        <w:rPr>
          <w:rFonts w:ascii="Courier New" w:eastAsia="Times New Roman" w:hAnsi="Courier New" w:cs="Courier New"/>
          <w:color w:val="242424"/>
          <w:spacing w:val="-1"/>
          <w:szCs w:val="23"/>
          <w:shd w:val="clear" w:color="auto" w:fill="F2F2F2"/>
          <w:lang w:eastAsia="en-IN"/>
        </w:rPr>
        <w:t>CMD</w:t>
      </w:r>
      <w:r w:rsidRPr="00A35BA5">
        <w:rPr>
          <w:rFonts w:ascii="Georgia" w:eastAsia="Times New Roman" w:hAnsi="Georgia" w:cs="Times New Roman"/>
          <w:color w:val="242424"/>
          <w:spacing w:val="-1"/>
          <w:sz w:val="28"/>
          <w:szCs w:val="30"/>
          <w:lang w:eastAsia="en-IN"/>
        </w:rPr>
        <w:t> instruction.</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CMD [</w:t>
      </w:r>
      <w:r w:rsidRPr="00A35BA5">
        <w:rPr>
          <w:rFonts w:ascii="Courier New" w:eastAsia="Times New Roman" w:hAnsi="Courier New" w:cs="Courier New"/>
          <w:color w:val="C41A16"/>
          <w:spacing w:val="-5"/>
          <w:sz w:val="20"/>
          <w:szCs w:val="21"/>
          <w:lang w:eastAsia="en-IN"/>
        </w:rPr>
        <w:t>"python"</w:t>
      </w:r>
      <w:r w:rsidRPr="00A35BA5">
        <w:rPr>
          <w:rFonts w:ascii="Courier New" w:eastAsia="Times New Roman" w:hAnsi="Courier New" w:cs="Courier New"/>
          <w:color w:val="242424"/>
          <w:spacing w:val="-5"/>
          <w:sz w:val="20"/>
          <w:szCs w:val="21"/>
          <w:lang w:eastAsia="en-IN"/>
        </w:rPr>
        <w:t xml:space="preserve">, </w:t>
      </w:r>
      <w:r w:rsidRPr="00A35BA5">
        <w:rPr>
          <w:rFonts w:ascii="Courier New" w:eastAsia="Times New Roman" w:hAnsi="Courier New" w:cs="Courier New"/>
          <w:color w:val="C41A16"/>
          <w:spacing w:val="-5"/>
          <w:sz w:val="20"/>
          <w:szCs w:val="21"/>
          <w:lang w:eastAsia="en-IN"/>
        </w:rPr>
        <w:t>"app.py"</w:t>
      </w:r>
      <w:r w:rsidRPr="00A35BA5">
        <w:rPr>
          <w:rFonts w:ascii="Courier New" w:eastAsia="Times New Roman" w:hAnsi="Courier New" w:cs="Courier New"/>
          <w:color w:val="242424"/>
          <w:spacing w:val="-5"/>
          <w:sz w:val="20"/>
          <w:szCs w:val="21"/>
          <w:lang w:eastAsia="en-IN"/>
        </w:rPr>
        <w:t>]</w:t>
      </w:r>
    </w:p>
    <w:p w:rsidR="0064507C" w:rsidRPr="00A35BA5" w:rsidRDefault="0064507C" w:rsidP="0064507C">
      <w:pPr>
        <w:numPr>
          <w:ilvl w:val="0"/>
          <w:numId w:val="20"/>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CMD ["executable", "param1", "param2"]</w:t>
      </w:r>
    </w:p>
    <w:p w:rsidR="0064507C" w:rsidRPr="00A35BA5" w:rsidRDefault="0064507C" w:rsidP="0064507C">
      <w:pPr>
        <w:numPr>
          <w:ilvl w:val="0"/>
          <w:numId w:val="20"/>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lastRenderedPageBreak/>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CMD ["</w:t>
      </w:r>
      <w:proofErr w:type="spellStart"/>
      <w:r w:rsidRPr="00A35BA5">
        <w:rPr>
          <w:rFonts w:ascii="Courier New" w:eastAsia="Times New Roman" w:hAnsi="Courier New" w:cs="Courier New"/>
          <w:color w:val="242424"/>
          <w:spacing w:val="-1"/>
          <w:szCs w:val="23"/>
          <w:shd w:val="clear" w:color="auto" w:fill="F2F2F2"/>
          <w:lang w:eastAsia="en-IN"/>
        </w:rPr>
        <w:t>nginx</w:t>
      </w:r>
      <w:proofErr w:type="spellEnd"/>
      <w:r w:rsidRPr="00A35BA5">
        <w:rPr>
          <w:rFonts w:ascii="Courier New" w:eastAsia="Times New Roman" w:hAnsi="Courier New" w:cs="Courier New"/>
          <w:color w:val="242424"/>
          <w:spacing w:val="-1"/>
          <w:szCs w:val="23"/>
          <w:shd w:val="clear" w:color="auto" w:fill="F2F2F2"/>
          <w:lang w:eastAsia="en-IN"/>
        </w:rPr>
        <w:t>", "-g", "daemon off;"]</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5. ENTRYPOINT</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ENTRYPOINT</w:t>
      </w:r>
      <w:r w:rsidRPr="00A35BA5">
        <w:rPr>
          <w:rFonts w:ascii="Georgia" w:eastAsia="Times New Roman" w:hAnsi="Georgia" w:cs="Times New Roman"/>
          <w:color w:val="242424"/>
          <w:spacing w:val="-1"/>
          <w:sz w:val="28"/>
          <w:szCs w:val="30"/>
          <w:lang w:eastAsia="en-IN"/>
        </w:rPr>
        <w:t> instruction configures a container to run as an executable. Unlike </w:t>
      </w:r>
      <w:r w:rsidRPr="00A35BA5">
        <w:rPr>
          <w:rFonts w:ascii="Courier New" w:eastAsia="Times New Roman" w:hAnsi="Courier New" w:cs="Courier New"/>
          <w:color w:val="242424"/>
          <w:spacing w:val="-1"/>
          <w:szCs w:val="23"/>
          <w:shd w:val="clear" w:color="auto" w:fill="F2F2F2"/>
          <w:lang w:eastAsia="en-IN"/>
        </w:rPr>
        <w:t>CMD</w:t>
      </w:r>
      <w:r w:rsidRPr="00A35BA5">
        <w:rPr>
          <w:rFonts w:ascii="Georgia" w:eastAsia="Times New Roman" w:hAnsi="Georgia" w:cs="Times New Roman"/>
          <w:color w:val="242424"/>
          <w:spacing w:val="-1"/>
          <w:sz w:val="28"/>
          <w:szCs w:val="30"/>
          <w:lang w:eastAsia="en-IN"/>
        </w:rPr>
        <w:t>, it does not get overridden by any command line arguments when the container is run.</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ENTRYPOINT [</w:t>
      </w:r>
      <w:r w:rsidRPr="00A35BA5">
        <w:rPr>
          <w:rFonts w:ascii="Courier New" w:eastAsia="Times New Roman" w:hAnsi="Courier New" w:cs="Courier New"/>
          <w:color w:val="C41A16"/>
          <w:spacing w:val="-5"/>
          <w:sz w:val="20"/>
          <w:szCs w:val="21"/>
          <w:lang w:eastAsia="en-IN"/>
        </w:rPr>
        <w:t>"python"</w:t>
      </w:r>
      <w:r w:rsidRPr="00A35BA5">
        <w:rPr>
          <w:rFonts w:ascii="Courier New" w:eastAsia="Times New Roman" w:hAnsi="Courier New" w:cs="Courier New"/>
          <w:color w:val="242424"/>
          <w:spacing w:val="-5"/>
          <w:sz w:val="20"/>
          <w:szCs w:val="21"/>
          <w:lang w:eastAsia="en-IN"/>
        </w:rPr>
        <w:t xml:space="preserve">, </w:t>
      </w:r>
      <w:r w:rsidRPr="00A35BA5">
        <w:rPr>
          <w:rFonts w:ascii="Courier New" w:eastAsia="Times New Roman" w:hAnsi="Courier New" w:cs="Courier New"/>
          <w:color w:val="C41A16"/>
          <w:spacing w:val="-5"/>
          <w:sz w:val="20"/>
          <w:szCs w:val="21"/>
          <w:lang w:eastAsia="en-IN"/>
        </w:rPr>
        <w:t>"app.py"</w:t>
      </w:r>
      <w:r w:rsidRPr="00A35BA5">
        <w:rPr>
          <w:rFonts w:ascii="Courier New" w:eastAsia="Times New Roman" w:hAnsi="Courier New" w:cs="Courier New"/>
          <w:color w:val="242424"/>
          <w:spacing w:val="-5"/>
          <w:sz w:val="20"/>
          <w:szCs w:val="21"/>
          <w:lang w:eastAsia="en-IN"/>
        </w:rPr>
        <w:t>]</w:t>
      </w:r>
    </w:p>
    <w:p w:rsidR="0064507C" w:rsidRPr="00A35BA5" w:rsidRDefault="0064507C" w:rsidP="0064507C">
      <w:pPr>
        <w:numPr>
          <w:ilvl w:val="0"/>
          <w:numId w:val="21"/>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ENTRYPOINT ["executable", "param1", "param2"]</w:t>
      </w:r>
    </w:p>
    <w:p w:rsidR="0064507C" w:rsidRPr="00A35BA5" w:rsidRDefault="0064507C" w:rsidP="0064507C">
      <w:pPr>
        <w:numPr>
          <w:ilvl w:val="0"/>
          <w:numId w:val="21"/>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ENTRYPOINT ["java", "-jar", "/</w:t>
      </w:r>
      <w:proofErr w:type="spellStart"/>
      <w:r w:rsidRPr="00A35BA5">
        <w:rPr>
          <w:rFonts w:ascii="Courier New" w:eastAsia="Times New Roman" w:hAnsi="Courier New" w:cs="Courier New"/>
          <w:color w:val="242424"/>
          <w:spacing w:val="-1"/>
          <w:szCs w:val="23"/>
          <w:shd w:val="clear" w:color="auto" w:fill="F2F2F2"/>
          <w:lang w:eastAsia="en-IN"/>
        </w:rPr>
        <w:t>usr</w:t>
      </w:r>
      <w:proofErr w:type="spellEnd"/>
      <w:r w:rsidRPr="00A35BA5">
        <w:rPr>
          <w:rFonts w:ascii="Courier New" w:eastAsia="Times New Roman" w:hAnsi="Courier New" w:cs="Courier New"/>
          <w:color w:val="242424"/>
          <w:spacing w:val="-1"/>
          <w:szCs w:val="23"/>
          <w:shd w:val="clear" w:color="auto" w:fill="F2F2F2"/>
          <w:lang w:eastAsia="en-IN"/>
        </w:rPr>
        <w:t>/app/myapp.jar"]</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6. COPY</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COPY</w:t>
      </w:r>
      <w:r w:rsidRPr="00A35BA5">
        <w:rPr>
          <w:rFonts w:ascii="Georgia" w:eastAsia="Times New Roman" w:hAnsi="Georgia" w:cs="Times New Roman"/>
          <w:color w:val="242424"/>
          <w:spacing w:val="-1"/>
          <w:sz w:val="28"/>
          <w:szCs w:val="30"/>
          <w:lang w:eastAsia="en-IN"/>
        </w:rPr>
        <w:t> instruction copies files or directories from the host machine into the Docker image. It is commonly used to copy application code or configuration files into the container.</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proofErr w:type="gramStart"/>
      <w:r w:rsidRPr="00A35BA5">
        <w:rPr>
          <w:rFonts w:ascii="Courier New" w:eastAsia="Times New Roman" w:hAnsi="Courier New" w:cs="Courier New"/>
          <w:color w:val="242424"/>
          <w:spacing w:val="-5"/>
          <w:sz w:val="20"/>
          <w:szCs w:val="21"/>
          <w:lang w:eastAsia="en-IN"/>
        </w:rPr>
        <w:t>COPY .</w:t>
      </w:r>
      <w:proofErr w:type="gramEnd"/>
      <w:r w:rsidRPr="00A35BA5">
        <w:rPr>
          <w:rFonts w:ascii="Courier New" w:eastAsia="Times New Roman" w:hAnsi="Courier New" w:cs="Courier New"/>
          <w:color w:val="242424"/>
          <w:spacing w:val="-5"/>
          <w:sz w:val="20"/>
          <w:szCs w:val="21"/>
          <w:lang w:eastAsia="en-IN"/>
        </w:rPr>
        <w:t xml:space="preserve"> /app</w:t>
      </w:r>
    </w:p>
    <w:p w:rsidR="0064507C" w:rsidRPr="00A35BA5" w:rsidRDefault="0064507C" w:rsidP="0064507C">
      <w:pPr>
        <w:numPr>
          <w:ilvl w:val="0"/>
          <w:numId w:val="22"/>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COPY &lt;</w:t>
      </w:r>
      <w:proofErr w:type="spellStart"/>
      <w:r w:rsidRPr="00A35BA5">
        <w:rPr>
          <w:rFonts w:ascii="Courier New" w:eastAsia="Times New Roman" w:hAnsi="Courier New" w:cs="Courier New"/>
          <w:color w:val="242424"/>
          <w:spacing w:val="-1"/>
          <w:szCs w:val="23"/>
          <w:shd w:val="clear" w:color="auto" w:fill="F2F2F2"/>
          <w:lang w:eastAsia="en-IN"/>
        </w:rPr>
        <w:t>src</w:t>
      </w:r>
      <w:proofErr w:type="spellEnd"/>
      <w:r w:rsidRPr="00A35BA5">
        <w:rPr>
          <w:rFonts w:ascii="Courier New" w:eastAsia="Times New Roman" w:hAnsi="Courier New" w:cs="Courier New"/>
          <w:color w:val="242424"/>
          <w:spacing w:val="-1"/>
          <w:szCs w:val="23"/>
          <w:shd w:val="clear" w:color="auto" w:fill="F2F2F2"/>
          <w:lang w:eastAsia="en-IN"/>
        </w:rPr>
        <w:t>&gt; &lt;</w:t>
      </w:r>
      <w:proofErr w:type="spellStart"/>
      <w:r w:rsidRPr="00A35BA5">
        <w:rPr>
          <w:rFonts w:ascii="Courier New" w:eastAsia="Times New Roman" w:hAnsi="Courier New" w:cs="Courier New"/>
          <w:color w:val="242424"/>
          <w:spacing w:val="-1"/>
          <w:szCs w:val="23"/>
          <w:shd w:val="clear" w:color="auto" w:fill="F2F2F2"/>
          <w:lang w:eastAsia="en-IN"/>
        </w:rPr>
        <w:t>dest</w:t>
      </w:r>
      <w:proofErr w:type="spellEnd"/>
      <w:r w:rsidRPr="00A35BA5">
        <w:rPr>
          <w:rFonts w:ascii="Courier New" w:eastAsia="Times New Roman" w:hAnsi="Courier New" w:cs="Courier New"/>
          <w:color w:val="242424"/>
          <w:spacing w:val="-1"/>
          <w:szCs w:val="23"/>
          <w:shd w:val="clear" w:color="auto" w:fill="F2F2F2"/>
          <w:lang w:eastAsia="en-IN"/>
        </w:rPr>
        <w:t>&gt;</w:t>
      </w:r>
    </w:p>
    <w:p w:rsidR="0064507C" w:rsidRPr="00A35BA5" w:rsidRDefault="0064507C" w:rsidP="0064507C">
      <w:pPr>
        <w:numPr>
          <w:ilvl w:val="0"/>
          <w:numId w:val="22"/>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 xml:space="preserve">COPY </w:t>
      </w:r>
      <w:proofErr w:type="spellStart"/>
      <w:r w:rsidRPr="00A35BA5">
        <w:rPr>
          <w:rFonts w:ascii="Courier New" w:eastAsia="Times New Roman" w:hAnsi="Courier New" w:cs="Courier New"/>
          <w:color w:val="242424"/>
          <w:spacing w:val="-1"/>
          <w:szCs w:val="23"/>
          <w:shd w:val="clear" w:color="auto" w:fill="F2F2F2"/>
          <w:lang w:eastAsia="en-IN"/>
        </w:rPr>
        <w:t>src</w:t>
      </w:r>
      <w:proofErr w:type="spellEnd"/>
      <w:r w:rsidRPr="00A35BA5">
        <w:rPr>
          <w:rFonts w:ascii="Courier New" w:eastAsia="Times New Roman" w:hAnsi="Courier New" w:cs="Courier New"/>
          <w:color w:val="242424"/>
          <w:spacing w:val="-1"/>
          <w:szCs w:val="23"/>
          <w:shd w:val="clear" w:color="auto" w:fill="F2F2F2"/>
          <w:lang w:eastAsia="en-IN"/>
        </w:rPr>
        <w:t>/ /app/</w:t>
      </w:r>
      <w:proofErr w:type="spellStart"/>
      <w:r w:rsidRPr="00A35BA5">
        <w:rPr>
          <w:rFonts w:ascii="Courier New" w:eastAsia="Times New Roman" w:hAnsi="Courier New" w:cs="Courier New"/>
          <w:color w:val="242424"/>
          <w:spacing w:val="-1"/>
          <w:szCs w:val="23"/>
          <w:shd w:val="clear" w:color="auto" w:fill="F2F2F2"/>
          <w:lang w:eastAsia="en-IN"/>
        </w:rPr>
        <w:t>src</w:t>
      </w:r>
      <w:proofErr w:type="spellEnd"/>
      <w:r w:rsidRPr="00A35BA5">
        <w:rPr>
          <w:rFonts w:ascii="Courier New" w:eastAsia="Times New Roman" w:hAnsi="Courier New" w:cs="Courier New"/>
          <w:color w:val="242424"/>
          <w:spacing w:val="-1"/>
          <w:szCs w:val="23"/>
          <w:shd w:val="clear" w:color="auto" w:fill="F2F2F2"/>
          <w:lang w:eastAsia="en-IN"/>
        </w:rPr>
        <w:t>/</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7. ADD</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lastRenderedPageBreak/>
        <w:t>The </w:t>
      </w:r>
      <w:r w:rsidRPr="00A35BA5">
        <w:rPr>
          <w:rFonts w:ascii="Courier New" w:eastAsia="Times New Roman" w:hAnsi="Courier New" w:cs="Courier New"/>
          <w:color w:val="242424"/>
          <w:spacing w:val="-1"/>
          <w:szCs w:val="23"/>
          <w:shd w:val="clear" w:color="auto" w:fill="F2F2F2"/>
          <w:lang w:eastAsia="en-IN"/>
        </w:rPr>
        <w:t>ADD</w:t>
      </w:r>
      <w:r w:rsidRPr="00A35BA5">
        <w:rPr>
          <w:rFonts w:ascii="Georgia" w:eastAsia="Times New Roman" w:hAnsi="Georgia" w:cs="Times New Roman"/>
          <w:color w:val="242424"/>
          <w:spacing w:val="-1"/>
          <w:sz w:val="28"/>
          <w:szCs w:val="30"/>
          <w:lang w:eastAsia="en-IN"/>
        </w:rPr>
        <w:t> instruction is similar to </w:t>
      </w:r>
      <w:r w:rsidRPr="00A35BA5">
        <w:rPr>
          <w:rFonts w:ascii="Courier New" w:eastAsia="Times New Roman" w:hAnsi="Courier New" w:cs="Courier New"/>
          <w:color w:val="242424"/>
          <w:spacing w:val="-1"/>
          <w:szCs w:val="23"/>
          <w:shd w:val="clear" w:color="auto" w:fill="F2F2F2"/>
          <w:lang w:eastAsia="en-IN"/>
        </w:rPr>
        <w:t>COPY</w:t>
      </w:r>
      <w:r w:rsidRPr="00A35BA5">
        <w:rPr>
          <w:rFonts w:ascii="Georgia" w:eastAsia="Times New Roman" w:hAnsi="Georgia" w:cs="Times New Roman"/>
          <w:color w:val="242424"/>
          <w:spacing w:val="-1"/>
          <w:sz w:val="28"/>
          <w:szCs w:val="30"/>
          <w:lang w:eastAsia="en-IN"/>
        </w:rPr>
        <w:t>, but it has additional features. It can automatically extract compressed files (like </w:t>
      </w:r>
      <w:r w:rsidRPr="00A35BA5">
        <w:rPr>
          <w:rFonts w:ascii="Courier New" w:eastAsia="Times New Roman" w:hAnsi="Courier New" w:cs="Courier New"/>
          <w:color w:val="242424"/>
          <w:spacing w:val="-1"/>
          <w:szCs w:val="23"/>
          <w:shd w:val="clear" w:color="auto" w:fill="F2F2F2"/>
          <w:lang w:eastAsia="en-IN"/>
        </w:rPr>
        <w:t>.tar</w:t>
      </w:r>
      <w:r w:rsidRPr="00A35BA5">
        <w:rPr>
          <w:rFonts w:ascii="Georgia" w:eastAsia="Times New Roman" w:hAnsi="Georgia" w:cs="Times New Roman"/>
          <w:color w:val="242424"/>
          <w:spacing w:val="-1"/>
          <w:sz w:val="28"/>
          <w:szCs w:val="30"/>
          <w:lang w:eastAsia="en-IN"/>
        </w:rPr>
        <w:t> archives) and can also pull files from remote URLs.</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ADD https://example.com/file.tar.gz /app/</w:t>
      </w:r>
    </w:p>
    <w:p w:rsidR="0064507C" w:rsidRPr="00A35BA5" w:rsidRDefault="0064507C" w:rsidP="0064507C">
      <w:pPr>
        <w:numPr>
          <w:ilvl w:val="0"/>
          <w:numId w:val="23"/>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ADD &lt;</w:t>
      </w:r>
      <w:proofErr w:type="spellStart"/>
      <w:r w:rsidRPr="00A35BA5">
        <w:rPr>
          <w:rFonts w:ascii="Courier New" w:eastAsia="Times New Roman" w:hAnsi="Courier New" w:cs="Courier New"/>
          <w:color w:val="242424"/>
          <w:spacing w:val="-1"/>
          <w:szCs w:val="23"/>
          <w:shd w:val="clear" w:color="auto" w:fill="F2F2F2"/>
          <w:lang w:eastAsia="en-IN"/>
        </w:rPr>
        <w:t>src</w:t>
      </w:r>
      <w:proofErr w:type="spellEnd"/>
      <w:r w:rsidRPr="00A35BA5">
        <w:rPr>
          <w:rFonts w:ascii="Courier New" w:eastAsia="Times New Roman" w:hAnsi="Courier New" w:cs="Courier New"/>
          <w:color w:val="242424"/>
          <w:spacing w:val="-1"/>
          <w:szCs w:val="23"/>
          <w:shd w:val="clear" w:color="auto" w:fill="F2F2F2"/>
          <w:lang w:eastAsia="en-IN"/>
        </w:rPr>
        <w:t>&gt; &lt;</w:t>
      </w:r>
      <w:proofErr w:type="spellStart"/>
      <w:r w:rsidRPr="00A35BA5">
        <w:rPr>
          <w:rFonts w:ascii="Courier New" w:eastAsia="Times New Roman" w:hAnsi="Courier New" w:cs="Courier New"/>
          <w:color w:val="242424"/>
          <w:spacing w:val="-1"/>
          <w:szCs w:val="23"/>
          <w:shd w:val="clear" w:color="auto" w:fill="F2F2F2"/>
          <w:lang w:eastAsia="en-IN"/>
        </w:rPr>
        <w:t>dest</w:t>
      </w:r>
      <w:proofErr w:type="spellEnd"/>
      <w:r w:rsidRPr="00A35BA5">
        <w:rPr>
          <w:rFonts w:ascii="Courier New" w:eastAsia="Times New Roman" w:hAnsi="Courier New" w:cs="Courier New"/>
          <w:color w:val="242424"/>
          <w:spacing w:val="-1"/>
          <w:szCs w:val="23"/>
          <w:shd w:val="clear" w:color="auto" w:fill="F2F2F2"/>
          <w:lang w:eastAsia="en-IN"/>
        </w:rPr>
        <w:t>&gt;</w:t>
      </w:r>
    </w:p>
    <w:p w:rsidR="0064507C" w:rsidRPr="00A35BA5" w:rsidRDefault="0064507C" w:rsidP="0064507C">
      <w:pPr>
        <w:numPr>
          <w:ilvl w:val="0"/>
          <w:numId w:val="23"/>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ADD app.tar.gz /app/</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8. WORKDIR</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WORKDIR</w:t>
      </w:r>
      <w:r w:rsidRPr="00A35BA5">
        <w:rPr>
          <w:rFonts w:ascii="Georgia" w:eastAsia="Times New Roman" w:hAnsi="Georgia" w:cs="Times New Roman"/>
          <w:color w:val="242424"/>
          <w:spacing w:val="-1"/>
          <w:sz w:val="28"/>
          <w:szCs w:val="30"/>
          <w:lang w:eastAsia="en-IN"/>
        </w:rPr>
        <w:t> instruction sets the working directory for any </w:t>
      </w:r>
      <w:r w:rsidRPr="00A35BA5">
        <w:rPr>
          <w:rFonts w:ascii="Courier New" w:eastAsia="Times New Roman" w:hAnsi="Courier New" w:cs="Courier New"/>
          <w:color w:val="242424"/>
          <w:spacing w:val="-1"/>
          <w:szCs w:val="23"/>
          <w:shd w:val="clear" w:color="auto" w:fill="F2F2F2"/>
          <w:lang w:eastAsia="en-IN"/>
        </w:rPr>
        <w:t>RUN</w:t>
      </w:r>
      <w:r w:rsidRPr="00A35BA5">
        <w:rPr>
          <w:rFonts w:ascii="Georgia" w:eastAsia="Times New Roman" w:hAnsi="Georgia" w:cs="Times New Roman"/>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CMD</w:t>
      </w:r>
      <w:r w:rsidRPr="00A35BA5">
        <w:rPr>
          <w:rFonts w:ascii="Georgia" w:eastAsia="Times New Roman" w:hAnsi="Georgia" w:cs="Times New Roman"/>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ENTRYPOINT</w:t>
      </w:r>
      <w:r w:rsidRPr="00A35BA5">
        <w:rPr>
          <w:rFonts w:ascii="Georgia" w:eastAsia="Times New Roman" w:hAnsi="Georgia" w:cs="Times New Roman"/>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COPY</w:t>
      </w:r>
      <w:r w:rsidRPr="00A35BA5">
        <w:rPr>
          <w:rFonts w:ascii="Georgia" w:eastAsia="Times New Roman" w:hAnsi="Georgia" w:cs="Times New Roman"/>
          <w:color w:val="242424"/>
          <w:spacing w:val="-1"/>
          <w:sz w:val="28"/>
          <w:szCs w:val="30"/>
          <w:lang w:eastAsia="en-IN"/>
        </w:rPr>
        <w:t>, and </w:t>
      </w:r>
      <w:r w:rsidRPr="00A35BA5">
        <w:rPr>
          <w:rFonts w:ascii="Courier New" w:eastAsia="Times New Roman" w:hAnsi="Courier New" w:cs="Courier New"/>
          <w:color w:val="242424"/>
          <w:spacing w:val="-1"/>
          <w:szCs w:val="23"/>
          <w:shd w:val="clear" w:color="auto" w:fill="F2F2F2"/>
          <w:lang w:eastAsia="en-IN"/>
        </w:rPr>
        <w:t>ADD</w:t>
      </w:r>
      <w:r w:rsidRPr="00A35BA5">
        <w:rPr>
          <w:rFonts w:ascii="Georgia" w:eastAsia="Times New Roman" w:hAnsi="Georgia" w:cs="Times New Roman"/>
          <w:color w:val="242424"/>
          <w:spacing w:val="-1"/>
          <w:sz w:val="28"/>
          <w:szCs w:val="30"/>
          <w:lang w:eastAsia="en-IN"/>
        </w:rPr>
        <w:t xml:space="preserve"> instructions that follow it in the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WORKDIR /app</w:t>
      </w:r>
    </w:p>
    <w:p w:rsidR="0064507C" w:rsidRPr="00A35BA5" w:rsidRDefault="0064507C" w:rsidP="0064507C">
      <w:pPr>
        <w:numPr>
          <w:ilvl w:val="0"/>
          <w:numId w:val="24"/>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WORKDIR &lt;path&gt;</w:t>
      </w:r>
    </w:p>
    <w:p w:rsidR="0064507C" w:rsidRPr="00A35BA5" w:rsidRDefault="0064507C" w:rsidP="0064507C">
      <w:pPr>
        <w:numPr>
          <w:ilvl w:val="0"/>
          <w:numId w:val="24"/>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WORKDIR /</w:t>
      </w:r>
      <w:proofErr w:type="spellStart"/>
      <w:r w:rsidRPr="00A35BA5">
        <w:rPr>
          <w:rFonts w:ascii="Courier New" w:eastAsia="Times New Roman" w:hAnsi="Courier New" w:cs="Courier New"/>
          <w:color w:val="242424"/>
          <w:spacing w:val="-1"/>
          <w:szCs w:val="23"/>
          <w:shd w:val="clear" w:color="auto" w:fill="F2F2F2"/>
          <w:lang w:eastAsia="en-IN"/>
        </w:rPr>
        <w:t>usr</w:t>
      </w:r>
      <w:proofErr w:type="spellEnd"/>
      <w:r w:rsidRPr="00A35BA5">
        <w:rPr>
          <w:rFonts w:ascii="Courier New" w:eastAsia="Times New Roman" w:hAnsi="Courier New" w:cs="Courier New"/>
          <w:color w:val="242424"/>
          <w:spacing w:val="-1"/>
          <w:szCs w:val="23"/>
          <w:shd w:val="clear" w:color="auto" w:fill="F2F2F2"/>
          <w:lang w:eastAsia="en-IN"/>
        </w:rPr>
        <w:t>/</w:t>
      </w:r>
      <w:proofErr w:type="spellStart"/>
      <w:r w:rsidRPr="00A35BA5">
        <w:rPr>
          <w:rFonts w:ascii="Courier New" w:eastAsia="Times New Roman" w:hAnsi="Courier New" w:cs="Courier New"/>
          <w:color w:val="242424"/>
          <w:spacing w:val="-1"/>
          <w:szCs w:val="23"/>
          <w:shd w:val="clear" w:color="auto" w:fill="F2F2F2"/>
          <w:lang w:eastAsia="en-IN"/>
        </w:rPr>
        <w:t>src</w:t>
      </w:r>
      <w:proofErr w:type="spellEnd"/>
      <w:r w:rsidRPr="00A35BA5">
        <w:rPr>
          <w:rFonts w:ascii="Courier New" w:eastAsia="Times New Roman" w:hAnsi="Courier New" w:cs="Courier New"/>
          <w:color w:val="242424"/>
          <w:spacing w:val="-1"/>
          <w:szCs w:val="23"/>
          <w:shd w:val="clear" w:color="auto" w:fill="F2F2F2"/>
          <w:lang w:eastAsia="en-IN"/>
        </w:rPr>
        <w:t>/app</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9. ENV</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ENV</w:t>
      </w:r>
      <w:r w:rsidRPr="00A35BA5">
        <w:rPr>
          <w:rFonts w:ascii="Georgia" w:eastAsia="Times New Roman" w:hAnsi="Georgia" w:cs="Times New Roman"/>
          <w:color w:val="242424"/>
          <w:spacing w:val="-1"/>
          <w:sz w:val="28"/>
          <w:szCs w:val="30"/>
          <w:lang w:eastAsia="en-IN"/>
        </w:rPr>
        <w:t> instruction sets environment variables in the container. These variables can be used in subsequent instructions and in the running container.</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ENV PORT=</w:t>
      </w:r>
      <w:r w:rsidRPr="00A35BA5">
        <w:rPr>
          <w:rFonts w:ascii="Courier New" w:eastAsia="Times New Roman" w:hAnsi="Courier New" w:cs="Courier New"/>
          <w:color w:val="1C00CF"/>
          <w:spacing w:val="-5"/>
          <w:sz w:val="20"/>
          <w:szCs w:val="21"/>
          <w:lang w:eastAsia="en-IN"/>
        </w:rPr>
        <w:t>8080</w:t>
      </w:r>
    </w:p>
    <w:p w:rsidR="0064507C" w:rsidRPr="00A35BA5" w:rsidRDefault="0064507C" w:rsidP="0064507C">
      <w:pPr>
        <w:numPr>
          <w:ilvl w:val="0"/>
          <w:numId w:val="25"/>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lastRenderedPageBreak/>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ENV &lt;key&gt;=&lt;value&gt;</w:t>
      </w:r>
    </w:p>
    <w:p w:rsidR="0064507C" w:rsidRPr="00A35BA5" w:rsidRDefault="0064507C" w:rsidP="0064507C">
      <w:pPr>
        <w:numPr>
          <w:ilvl w:val="0"/>
          <w:numId w:val="25"/>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ENV NODE_ENV=production</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10. ARG</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ARG</w:t>
      </w:r>
      <w:r w:rsidRPr="00A35BA5">
        <w:rPr>
          <w:rFonts w:ascii="Georgia" w:eastAsia="Times New Roman" w:hAnsi="Georgia" w:cs="Times New Roman"/>
          <w:color w:val="242424"/>
          <w:spacing w:val="-1"/>
          <w:sz w:val="28"/>
          <w:szCs w:val="30"/>
          <w:lang w:eastAsia="en-IN"/>
        </w:rPr>
        <w:t xml:space="preserve"> instruction defines a build-time variable that users can pass at build time to the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Unlike </w:t>
      </w:r>
      <w:r w:rsidRPr="00A35BA5">
        <w:rPr>
          <w:rFonts w:ascii="Courier New" w:eastAsia="Times New Roman" w:hAnsi="Courier New" w:cs="Courier New"/>
          <w:color w:val="242424"/>
          <w:spacing w:val="-1"/>
          <w:szCs w:val="23"/>
          <w:shd w:val="clear" w:color="auto" w:fill="F2F2F2"/>
          <w:lang w:eastAsia="en-IN"/>
        </w:rPr>
        <w:t>ENV</w:t>
      </w:r>
      <w:r w:rsidRPr="00A35BA5">
        <w:rPr>
          <w:rFonts w:ascii="Georgia" w:eastAsia="Times New Roman" w:hAnsi="Georgia" w:cs="Times New Roman"/>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ARG</w:t>
      </w:r>
      <w:r w:rsidRPr="00A35BA5">
        <w:rPr>
          <w:rFonts w:ascii="Georgia" w:eastAsia="Times New Roman" w:hAnsi="Georgia" w:cs="Times New Roman"/>
          <w:color w:val="242424"/>
          <w:spacing w:val="-1"/>
          <w:sz w:val="28"/>
          <w:szCs w:val="30"/>
          <w:lang w:eastAsia="en-IN"/>
        </w:rPr>
        <w:t> values do not persist in the built image.</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ARG VERSION=</w:t>
      </w:r>
      <w:r w:rsidRPr="00A35BA5">
        <w:rPr>
          <w:rFonts w:ascii="Courier New" w:eastAsia="Times New Roman" w:hAnsi="Courier New" w:cs="Courier New"/>
          <w:color w:val="1C00CF"/>
          <w:spacing w:val="-5"/>
          <w:sz w:val="20"/>
          <w:szCs w:val="21"/>
          <w:lang w:eastAsia="en-IN"/>
        </w:rPr>
        <w:t>1.0</w:t>
      </w:r>
    </w:p>
    <w:p w:rsidR="0064507C" w:rsidRPr="00A35BA5" w:rsidRDefault="0064507C" w:rsidP="0064507C">
      <w:pPr>
        <w:numPr>
          <w:ilvl w:val="0"/>
          <w:numId w:val="26"/>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ARG &lt;name</w:t>
      </w:r>
      <w:proofErr w:type="gramStart"/>
      <w:r w:rsidRPr="00A35BA5">
        <w:rPr>
          <w:rFonts w:ascii="Courier New" w:eastAsia="Times New Roman" w:hAnsi="Courier New" w:cs="Courier New"/>
          <w:color w:val="242424"/>
          <w:spacing w:val="-1"/>
          <w:szCs w:val="23"/>
          <w:shd w:val="clear" w:color="auto" w:fill="F2F2F2"/>
          <w:lang w:eastAsia="en-IN"/>
        </w:rPr>
        <w:t>&gt;[</w:t>
      </w:r>
      <w:proofErr w:type="gramEnd"/>
      <w:r w:rsidRPr="00A35BA5">
        <w:rPr>
          <w:rFonts w:ascii="Courier New" w:eastAsia="Times New Roman" w:hAnsi="Courier New" w:cs="Courier New"/>
          <w:color w:val="242424"/>
          <w:spacing w:val="-1"/>
          <w:szCs w:val="23"/>
          <w:shd w:val="clear" w:color="auto" w:fill="F2F2F2"/>
          <w:lang w:eastAsia="en-IN"/>
        </w:rPr>
        <w:t>=&lt;default value&gt;]</w:t>
      </w:r>
    </w:p>
    <w:p w:rsidR="0064507C" w:rsidRPr="00A35BA5" w:rsidRDefault="0064507C" w:rsidP="0064507C">
      <w:pPr>
        <w:numPr>
          <w:ilvl w:val="0"/>
          <w:numId w:val="26"/>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ARG VERSION=1.0</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11. EXPOSE</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EXPOSE</w:t>
      </w:r>
      <w:r w:rsidRPr="00A35BA5">
        <w:rPr>
          <w:rFonts w:ascii="Georgia" w:eastAsia="Times New Roman" w:hAnsi="Georgia" w:cs="Times New Roman"/>
          <w:color w:val="242424"/>
          <w:spacing w:val="-1"/>
          <w:sz w:val="28"/>
          <w:szCs w:val="30"/>
          <w:lang w:eastAsia="en-IN"/>
        </w:rPr>
        <w:t> instruction informs Docker that the container will listen on the specified network ports at runtime. This is a documentation feature and does not actually publish the port. You need to use </w:t>
      </w:r>
      <w:r w:rsidRPr="00A35BA5">
        <w:rPr>
          <w:rFonts w:ascii="Courier New" w:eastAsia="Times New Roman" w:hAnsi="Courier New" w:cs="Courier New"/>
          <w:color w:val="242424"/>
          <w:spacing w:val="-1"/>
          <w:szCs w:val="23"/>
          <w:shd w:val="clear" w:color="auto" w:fill="F2F2F2"/>
          <w:lang w:eastAsia="en-IN"/>
        </w:rPr>
        <w:t>-p</w:t>
      </w:r>
      <w:r w:rsidRPr="00A35BA5">
        <w:rPr>
          <w:rFonts w:ascii="Georgia" w:eastAsia="Times New Roman" w:hAnsi="Georgia" w:cs="Times New Roman"/>
          <w:color w:val="242424"/>
          <w:spacing w:val="-1"/>
          <w:sz w:val="28"/>
          <w:szCs w:val="30"/>
          <w:lang w:eastAsia="en-IN"/>
        </w:rPr>
        <w:t> or </w:t>
      </w:r>
      <w:r w:rsidRPr="00A35BA5">
        <w:rPr>
          <w:rFonts w:ascii="Courier New" w:eastAsia="Times New Roman" w:hAnsi="Courier New" w:cs="Courier New"/>
          <w:color w:val="242424"/>
          <w:spacing w:val="-1"/>
          <w:szCs w:val="23"/>
          <w:shd w:val="clear" w:color="auto" w:fill="F2F2F2"/>
          <w:lang w:eastAsia="en-IN"/>
        </w:rPr>
        <w:t>-P</w:t>
      </w:r>
      <w:r w:rsidRPr="00A35BA5">
        <w:rPr>
          <w:rFonts w:ascii="Georgia" w:eastAsia="Times New Roman" w:hAnsi="Georgia" w:cs="Times New Roman"/>
          <w:color w:val="242424"/>
          <w:spacing w:val="-1"/>
          <w:sz w:val="28"/>
          <w:szCs w:val="30"/>
          <w:lang w:eastAsia="en-IN"/>
        </w:rPr>
        <w:t xml:space="preserve"> options </w:t>
      </w:r>
      <w:bookmarkStart w:id="0" w:name="_GoBack"/>
      <w:bookmarkEnd w:id="0"/>
      <w:r w:rsidRPr="00A35BA5">
        <w:rPr>
          <w:rFonts w:ascii="Georgia" w:eastAsia="Times New Roman" w:hAnsi="Georgia" w:cs="Times New Roman"/>
          <w:color w:val="242424"/>
          <w:spacing w:val="-1"/>
          <w:sz w:val="28"/>
          <w:szCs w:val="30"/>
          <w:lang w:eastAsia="en-IN"/>
        </w:rPr>
        <w:t>with </w:t>
      </w:r>
      <w:proofErr w:type="spellStart"/>
      <w:r w:rsidRPr="00A35BA5">
        <w:rPr>
          <w:rFonts w:ascii="Courier New" w:eastAsia="Times New Roman" w:hAnsi="Courier New" w:cs="Courier New"/>
          <w:color w:val="242424"/>
          <w:spacing w:val="-1"/>
          <w:szCs w:val="23"/>
          <w:shd w:val="clear" w:color="auto" w:fill="F2F2F2"/>
          <w:lang w:eastAsia="en-IN"/>
        </w:rPr>
        <w:t>docker</w:t>
      </w:r>
      <w:proofErr w:type="spellEnd"/>
      <w:r w:rsidRPr="00A35BA5">
        <w:rPr>
          <w:rFonts w:ascii="Courier New" w:eastAsia="Times New Roman" w:hAnsi="Courier New" w:cs="Courier New"/>
          <w:color w:val="242424"/>
          <w:spacing w:val="-1"/>
          <w:szCs w:val="23"/>
          <w:shd w:val="clear" w:color="auto" w:fill="F2F2F2"/>
          <w:lang w:eastAsia="en-IN"/>
        </w:rPr>
        <w:t xml:space="preserve"> run</w:t>
      </w:r>
      <w:r w:rsidRPr="00A35BA5">
        <w:rPr>
          <w:rFonts w:ascii="Georgia" w:eastAsia="Times New Roman" w:hAnsi="Georgia" w:cs="Times New Roman"/>
          <w:color w:val="242424"/>
          <w:spacing w:val="-1"/>
          <w:sz w:val="28"/>
          <w:szCs w:val="30"/>
          <w:lang w:eastAsia="en-IN"/>
        </w:rPr>
        <w:t> to publish ports.</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 xml:space="preserve">EXPOSE </w:t>
      </w:r>
      <w:r w:rsidRPr="00A35BA5">
        <w:rPr>
          <w:rFonts w:ascii="Courier New" w:eastAsia="Times New Roman" w:hAnsi="Courier New" w:cs="Courier New"/>
          <w:color w:val="1C00CF"/>
          <w:spacing w:val="-5"/>
          <w:sz w:val="20"/>
          <w:szCs w:val="21"/>
          <w:lang w:eastAsia="en-IN"/>
        </w:rPr>
        <w:t>80</w:t>
      </w:r>
    </w:p>
    <w:p w:rsidR="0064507C" w:rsidRPr="00A35BA5" w:rsidRDefault="0064507C" w:rsidP="0064507C">
      <w:pPr>
        <w:numPr>
          <w:ilvl w:val="0"/>
          <w:numId w:val="27"/>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EXPOSE &lt;port&gt; [&lt;port&gt;/&lt;protocol&gt;]</w:t>
      </w:r>
    </w:p>
    <w:p w:rsidR="0064507C" w:rsidRPr="00A35BA5" w:rsidRDefault="0064507C" w:rsidP="0064507C">
      <w:pPr>
        <w:numPr>
          <w:ilvl w:val="0"/>
          <w:numId w:val="27"/>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EXPOSE 8080</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12. VOLUME</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lastRenderedPageBreak/>
        <w:t>The </w:t>
      </w:r>
      <w:r w:rsidRPr="00A35BA5">
        <w:rPr>
          <w:rFonts w:ascii="Courier New" w:eastAsia="Times New Roman" w:hAnsi="Courier New" w:cs="Courier New"/>
          <w:color w:val="242424"/>
          <w:spacing w:val="-1"/>
          <w:szCs w:val="23"/>
          <w:shd w:val="clear" w:color="auto" w:fill="F2F2F2"/>
          <w:lang w:eastAsia="en-IN"/>
        </w:rPr>
        <w:t>VOLUME</w:t>
      </w:r>
      <w:r w:rsidRPr="00A35BA5">
        <w:rPr>
          <w:rFonts w:ascii="Georgia" w:eastAsia="Times New Roman" w:hAnsi="Georgia" w:cs="Times New Roman"/>
          <w:color w:val="242424"/>
          <w:spacing w:val="-1"/>
          <w:sz w:val="28"/>
          <w:szCs w:val="30"/>
          <w:lang w:eastAsia="en-IN"/>
        </w:rPr>
        <w:t> instruction creates a mount point with the specified path and marks it as holding externally mounted volumes from the host or other containers.</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VOLUME /data</w:t>
      </w:r>
    </w:p>
    <w:p w:rsidR="0064507C" w:rsidRPr="00A35BA5" w:rsidRDefault="0064507C" w:rsidP="0064507C">
      <w:pPr>
        <w:numPr>
          <w:ilvl w:val="0"/>
          <w:numId w:val="28"/>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VOLUME ["/path/to/</w:t>
      </w:r>
      <w:proofErr w:type="spellStart"/>
      <w:r w:rsidRPr="00A35BA5">
        <w:rPr>
          <w:rFonts w:ascii="Courier New" w:eastAsia="Times New Roman" w:hAnsi="Courier New" w:cs="Courier New"/>
          <w:color w:val="242424"/>
          <w:spacing w:val="-1"/>
          <w:szCs w:val="23"/>
          <w:shd w:val="clear" w:color="auto" w:fill="F2F2F2"/>
          <w:lang w:eastAsia="en-IN"/>
        </w:rPr>
        <w:t>dir</w:t>
      </w:r>
      <w:proofErr w:type="spellEnd"/>
      <w:r w:rsidRPr="00A35BA5">
        <w:rPr>
          <w:rFonts w:ascii="Courier New" w:eastAsia="Times New Roman" w:hAnsi="Courier New" w:cs="Courier New"/>
          <w:color w:val="242424"/>
          <w:spacing w:val="-1"/>
          <w:szCs w:val="23"/>
          <w:shd w:val="clear" w:color="auto" w:fill="F2F2F2"/>
          <w:lang w:eastAsia="en-IN"/>
        </w:rPr>
        <w:t>"]</w:t>
      </w:r>
    </w:p>
    <w:p w:rsidR="0064507C" w:rsidRPr="00A35BA5" w:rsidRDefault="0064507C" w:rsidP="0064507C">
      <w:pPr>
        <w:numPr>
          <w:ilvl w:val="0"/>
          <w:numId w:val="28"/>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VOLUME /</w:t>
      </w:r>
      <w:proofErr w:type="spellStart"/>
      <w:r w:rsidRPr="00A35BA5">
        <w:rPr>
          <w:rFonts w:ascii="Courier New" w:eastAsia="Times New Roman" w:hAnsi="Courier New" w:cs="Courier New"/>
          <w:color w:val="242424"/>
          <w:spacing w:val="-1"/>
          <w:szCs w:val="23"/>
          <w:shd w:val="clear" w:color="auto" w:fill="F2F2F2"/>
          <w:lang w:eastAsia="en-IN"/>
        </w:rPr>
        <w:t>var</w:t>
      </w:r>
      <w:proofErr w:type="spellEnd"/>
      <w:r w:rsidRPr="00A35BA5">
        <w:rPr>
          <w:rFonts w:ascii="Courier New" w:eastAsia="Times New Roman" w:hAnsi="Courier New" w:cs="Courier New"/>
          <w:color w:val="242424"/>
          <w:spacing w:val="-1"/>
          <w:szCs w:val="23"/>
          <w:shd w:val="clear" w:color="auto" w:fill="F2F2F2"/>
          <w:lang w:eastAsia="en-IN"/>
        </w:rPr>
        <w:t>/lib/</w:t>
      </w:r>
      <w:proofErr w:type="spellStart"/>
      <w:r w:rsidRPr="00A35BA5">
        <w:rPr>
          <w:rFonts w:ascii="Courier New" w:eastAsia="Times New Roman" w:hAnsi="Courier New" w:cs="Courier New"/>
          <w:color w:val="242424"/>
          <w:spacing w:val="-1"/>
          <w:szCs w:val="23"/>
          <w:shd w:val="clear" w:color="auto" w:fill="F2F2F2"/>
          <w:lang w:eastAsia="en-IN"/>
        </w:rPr>
        <w:t>mysql</w:t>
      </w:r>
      <w:proofErr w:type="spellEnd"/>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13. USER</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USER</w:t>
      </w:r>
      <w:r w:rsidRPr="00A35BA5">
        <w:rPr>
          <w:rFonts w:ascii="Georgia" w:eastAsia="Times New Roman" w:hAnsi="Georgia" w:cs="Times New Roman"/>
          <w:color w:val="242424"/>
          <w:spacing w:val="-1"/>
          <w:sz w:val="28"/>
          <w:szCs w:val="30"/>
          <w:lang w:eastAsia="en-IN"/>
        </w:rPr>
        <w:t> instruction sets the user name or UID to use when running the image and for any </w:t>
      </w:r>
      <w:r w:rsidRPr="00A35BA5">
        <w:rPr>
          <w:rFonts w:ascii="Courier New" w:eastAsia="Times New Roman" w:hAnsi="Courier New" w:cs="Courier New"/>
          <w:color w:val="242424"/>
          <w:spacing w:val="-1"/>
          <w:szCs w:val="23"/>
          <w:shd w:val="clear" w:color="auto" w:fill="F2F2F2"/>
          <w:lang w:eastAsia="en-IN"/>
        </w:rPr>
        <w:t>RUN</w:t>
      </w:r>
      <w:r w:rsidRPr="00A35BA5">
        <w:rPr>
          <w:rFonts w:ascii="Georgia" w:eastAsia="Times New Roman" w:hAnsi="Georgia" w:cs="Times New Roman"/>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CMD</w:t>
      </w:r>
      <w:r w:rsidRPr="00A35BA5">
        <w:rPr>
          <w:rFonts w:ascii="Georgia" w:eastAsia="Times New Roman" w:hAnsi="Georgia" w:cs="Times New Roman"/>
          <w:color w:val="242424"/>
          <w:spacing w:val="-1"/>
          <w:sz w:val="28"/>
          <w:szCs w:val="30"/>
          <w:lang w:eastAsia="en-IN"/>
        </w:rPr>
        <w:t>, and </w:t>
      </w:r>
      <w:r w:rsidRPr="00A35BA5">
        <w:rPr>
          <w:rFonts w:ascii="Courier New" w:eastAsia="Times New Roman" w:hAnsi="Courier New" w:cs="Courier New"/>
          <w:color w:val="242424"/>
          <w:spacing w:val="-1"/>
          <w:szCs w:val="23"/>
          <w:shd w:val="clear" w:color="auto" w:fill="F2F2F2"/>
          <w:lang w:eastAsia="en-IN"/>
        </w:rPr>
        <w:t>ENTRYPOINT</w:t>
      </w:r>
      <w:r w:rsidRPr="00A35BA5">
        <w:rPr>
          <w:rFonts w:ascii="Georgia" w:eastAsia="Times New Roman" w:hAnsi="Georgia" w:cs="Times New Roman"/>
          <w:color w:val="242424"/>
          <w:spacing w:val="-1"/>
          <w:sz w:val="28"/>
          <w:szCs w:val="30"/>
          <w:lang w:eastAsia="en-IN"/>
        </w:rPr>
        <w:t> instructions that follow.</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AA0D91"/>
          <w:spacing w:val="-5"/>
          <w:sz w:val="20"/>
          <w:szCs w:val="21"/>
          <w:lang w:eastAsia="en-IN"/>
        </w:rPr>
        <w:t>USER</w:t>
      </w:r>
      <w:r w:rsidRPr="00A35BA5">
        <w:rPr>
          <w:rFonts w:ascii="Courier New" w:eastAsia="Times New Roman" w:hAnsi="Courier New" w:cs="Courier New"/>
          <w:color w:val="242424"/>
          <w:spacing w:val="-5"/>
          <w:sz w:val="20"/>
          <w:szCs w:val="21"/>
          <w:lang w:eastAsia="en-IN"/>
        </w:rPr>
        <w:t xml:space="preserve"> </w:t>
      </w:r>
      <w:proofErr w:type="spellStart"/>
      <w:r w:rsidRPr="00A35BA5">
        <w:rPr>
          <w:rFonts w:ascii="Courier New" w:eastAsia="Times New Roman" w:hAnsi="Courier New" w:cs="Courier New"/>
          <w:color w:val="242424"/>
          <w:spacing w:val="-5"/>
          <w:sz w:val="20"/>
          <w:szCs w:val="21"/>
          <w:lang w:eastAsia="en-IN"/>
        </w:rPr>
        <w:t>appuser</w:t>
      </w:r>
      <w:proofErr w:type="spellEnd"/>
    </w:p>
    <w:p w:rsidR="0064507C" w:rsidRPr="00A35BA5" w:rsidRDefault="0064507C" w:rsidP="0064507C">
      <w:pPr>
        <w:numPr>
          <w:ilvl w:val="0"/>
          <w:numId w:val="29"/>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USER &lt;username&gt;[:&lt;</w:t>
      </w:r>
      <w:proofErr w:type="spellStart"/>
      <w:r w:rsidRPr="00A35BA5">
        <w:rPr>
          <w:rFonts w:ascii="Courier New" w:eastAsia="Times New Roman" w:hAnsi="Courier New" w:cs="Courier New"/>
          <w:color w:val="242424"/>
          <w:spacing w:val="-1"/>
          <w:szCs w:val="23"/>
          <w:shd w:val="clear" w:color="auto" w:fill="F2F2F2"/>
          <w:lang w:eastAsia="en-IN"/>
        </w:rPr>
        <w:t>groupname</w:t>
      </w:r>
      <w:proofErr w:type="spellEnd"/>
      <w:r w:rsidRPr="00A35BA5">
        <w:rPr>
          <w:rFonts w:ascii="Courier New" w:eastAsia="Times New Roman" w:hAnsi="Courier New" w:cs="Courier New"/>
          <w:color w:val="242424"/>
          <w:spacing w:val="-1"/>
          <w:szCs w:val="23"/>
          <w:shd w:val="clear" w:color="auto" w:fill="F2F2F2"/>
          <w:lang w:eastAsia="en-IN"/>
        </w:rPr>
        <w:t>&gt;]</w:t>
      </w:r>
    </w:p>
    <w:p w:rsidR="0064507C" w:rsidRPr="00A35BA5" w:rsidRDefault="0064507C" w:rsidP="0064507C">
      <w:pPr>
        <w:numPr>
          <w:ilvl w:val="0"/>
          <w:numId w:val="29"/>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USER 1001</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14. HEALTHCHECK</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The </w:t>
      </w:r>
      <w:r w:rsidRPr="00A35BA5">
        <w:rPr>
          <w:rFonts w:ascii="Courier New" w:eastAsia="Times New Roman" w:hAnsi="Courier New" w:cs="Courier New"/>
          <w:color w:val="242424"/>
          <w:spacing w:val="-1"/>
          <w:szCs w:val="23"/>
          <w:shd w:val="clear" w:color="auto" w:fill="F2F2F2"/>
          <w:lang w:eastAsia="en-IN"/>
        </w:rPr>
        <w:t>HEALTHCHECK</w:t>
      </w:r>
      <w:r w:rsidRPr="00A35BA5">
        <w:rPr>
          <w:rFonts w:ascii="Georgia" w:eastAsia="Times New Roman" w:hAnsi="Georgia" w:cs="Times New Roman"/>
          <w:color w:val="242424"/>
          <w:spacing w:val="-1"/>
          <w:sz w:val="28"/>
          <w:szCs w:val="30"/>
          <w:lang w:eastAsia="en-IN"/>
        </w:rPr>
        <w:t> instruction tells Docker how to test if the container is still working. It defines a command that Docker runs periodically to check the health of the container.</w:t>
      </w:r>
    </w:p>
    <w:p w:rsidR="0064507C" w:rsidRPr="00A35BA5" w:rsidRDefault="0064507C" w:rsidP="0064507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4"/>
          <w:szCs w:val="27"/>
          <w:lang w:eastAsia="en-IN"/>
        </w:rPr>
      </w:pPr>
      <w:r w:rsidRPr="00A35BA5">
        <w:rPr>
          <w:rFonts w:ascii="Courier New" w:eastAsia="Times New Roman" w:hAnsi="Courier New" w:cs="Courier New"/>
          <w:color w:val="242424"/>
          <w:spacing w:val="-5"/>
          <w:sz w:val="20"/>
          <w:szCs w:val="21"/>
          <w:lang w:eastAsia="en-IN"/>
        </w:rPr>
        <w:t xml:space="preserve">HEALTHCHECK CMD curl --fail http://localhost:8080/health || </w:t>
      </w:r>
      <w:r w:rsidRPr="00A35BA5">
        <w:rPr>
          <w:rFonts w:ascii="Courier New" w:eastAsia="Times New Roman" w:hAnsi="Courier New" w:cs="Courier New"/>
          <w:color w:val="5C2699"/>
          <w:spacing w:val="-5"/>
          <w:sz w:val="20"/>
          <w:szCs w:val="21"/>
          <w:lang w:eastAsia="en-IN"/>
        </w:rPr>
        <w:t>exit</w:t>
      </w:r>
      <w:r w:rsidRPr="00A35BA5">
        <w:rPr>
          <w:rFonts w:ascii="Courier New" w:eastAsia="Times New Roman" w:hAnsi="Courier New" w:cs="Courier New"/>
          <w:color w:val="242424"/>
          <w:spacing w:val="-5"/>
          <w:sz w:val="20"/>
          <w:szCs w:val="21"/>
          <w:lang w:eastAsia="en-IN"/>
        </w:rPr>
        <w:t xml:space="preserve"> 1</w:t>
      </w:r>
    </w:p>
    <w:p w:rsidR="0064507C" w:rsidRPr="00A35BA5" w:rsidRDefault="0064507C" w:rsidP="0064507C">
      <w:pPr>
        <w:numPr>
          <w:ilvl w:val="0"/>
          <w:numId w:val="30"/>
        </w:numPr>
        <w:shd w:val="clear" w:color="auto" w:fill="FFFFFF"/>
        <w:spacing w:before="51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lastRenderedPageBreak/>
        <w:t>Syntax:</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HEALTHCHECK [OPTIONS] CMD &lt;command&gt;</w:t>
      </w:r>
    </w:p>
    <w:p w:rsidR="0064507C" w:rsidRPr="00A35BA5" w:rsidRDefault="0064507C" w:rsidP="0064507C">
      <w:pPr>
        <w:numPr>
          <w:ilvl w:val="0"/>
          <w:numId w:val="30"/>
        </w:numPr>
        <w:shd w:val="clear" w:color="auto" w:fill="FFFFFF"/>
        <w:spacing w:before="274" w:after="0" w:line="480" w:lineRule="atLeast"/>
        <w:ind w:left="450"/>
        <w:rPr>
          <w:rFonts w:ascii="Georgia" w:eastAsia="Times New Roman" w:hAnsi="Georgia" w:cs="Segoe UI"/>
          <w:color w:val="242424"/>
          <w:spacing w:val="-1"/>
          <w:sz w:val="28"/>
          <w:szCs w:val="30"/>
          <w:lang w:eastAsia="en-IN"/>
        </w:rPr>
      </w:pPr>
      <w:r w:rsidRPr="00A35BA5">
        <w:rPr>
          <w:rFonts w:ascii="Georgia" w:eastAsia="Times New Roman" w:hAnsi="Georgia" w:cs="Segoe UI"/>
          <w:b/>
          <w:bCs/>
          <w:color w:val="242424"/>
          <w:spacing w:val="-1"/>
          <w:sz w:val="28"/>
          <w:szCs w:val="30"/>
          <w:lang w:eastAsia="en-IN"/>
        </w:rPr>
        <w:t>Example:</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HEALTHCHECK --interval=30s --timeout=10s --retries=3 CMD curl -f http://localhost/ || exit 1</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Conclusion</w:t>
      </w:r>
    </w:p>
    <w:p w:rsidR="0064507C" w:rsidRPr="00A35BA5" w:rsidRDefault="0064507C" w:rsidP="0064507C">
      <w:pPr>
        <w:shd w:val="clear" w:color="auto" w:fill="FFFFFF"/>
        <w:spacing w:before="226" w:after="0" w:line="480" w:lineRule="atLeast"/>
        <w:rPr>
          <w:rFonts w:ascii="Georgia" w:eastAsia="Times New Roman" w:hAnsi="Georgia" w:cs="Times New Roman"/>
          <w:color w:val="242424"/>
          <w:spacing w:val="-1"/>
          <w:sz w:val="28"/>
          <w:szCs w:val="30"/>
          <w:lang w:eastAsia="en-IN"/>
        </w:rPr>
      </w:pPr>
      <w:r w:rsidRPr="00A35BA5">
        <w:rPr>
          <w:rFonts w:ascii="Georgia" w:eastAsia="Times New Roman" w:hAnsi="Georgia" w:cs="Times New Roman"/>
          <w:color w:val="242424"/>
          <w:spacing w:val="-1"/>
          <w:sz w:val="28"/>
          <w:szCs w:val="30"/>
          <w:lang w:eastAsia="en-IN"/>
        </w:rPr>
        <w:t xml:space="preserve">Understanding the syntax of </w:t>
      </w:r>
      <w:proofErr w:type="spellStart"/>
      <w:r w:rsidRPr="00A35BA5">
        <w:rPr>
          <w:rFonts w:ascii="Georgia" w:eastAsia="Times New Roman" w:hAnsi="Georgia" w:cs="Times New Roman"/>
          <w:color w:val="242424"/>
          <w:spacing w:val="-1"/>
          <w:sz w:val="28"/>
          <w:szCs w:val="30"/>
          <w:lang w:eastAsia="en-IN"/>
        </w:rPr>
        <w:t>Dockerfile</w:t>
      </w:r>
      <w:proofErr w:type="spellEnd"/>
      <w:r w:rsidRPr="00A35BA5">
        <w:rPr>
          <w:rFonts w:ascii="Georgia" w:eastAsia="Times New Roman" w:hAnsi="Georgia" w:cs="Times New Roman"/>
          <w:color w:val="242424"/>
          <w:spacing w:val="-1"/>
          <w:sz w:val="28"/>
          <w:szCs w:val="30"/>
          <w:lang w:eastAsia="en-IN"/>
        </w:rPr>
        <w:t xml:space="preserve"> instructions is essential for building robust Docker images. Each instruction has a specific purpose and role in the image creation process. By mastering these instructions, you can create </w:t>
      </w:r>
      <w:proofErr w:type="spellStart"/>
      <w:r w:rsidRPr="00A35BA5">
        <w:rPr>
          <w:rFonts w:ascii="Georgia" w:eastAsia="Times New Roman" w:hAnsi="Georgia" w:cs="Times New Roman"/>
          <w:color w:val="242424"/>
          <w:spacing w:val="-1"/>
          <w:sz w:val="28"/>
          <w:szCs w:val="30"/>
          <w:lang w:eastAsia="en-IN"/>
        </w:rPr>
        <w:t>Dockerfiles</w:t>
      </w:r>
      <w:proofErr w:type="spellEnd"/>
      <w:r w:rsidRPr="00A35BA5">
        <w:rPr>
          <w:rFonts w:ascii="Georgia" w:eastAsia="Times New Roman" w:hAnsi="Georgia" w:cs="Times New Roman"/>
          <w:color w:val="242424"/>
          <w:spacing w:val="-1"/>
          <w:sz w:val="28"/>
          <w:szCs w:val="30"/>
          <w:lang w:eastAsia="en-IN"/>
        </w:rPr>
        <w:t xml:space="preserve"> that are not only functional but also optimized for performance and security.</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b w:val="0"/>
          <w:color w:val="242424"/>
          <w:spacing w:val="-4"/>
          <w:sz w:val="22"/>
          <w:szCs w:val="36"/>
        </w:rPr>
      </w:pP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b w:val="0"/>
          <w:color w:val="242424"/>
          <w:spacing w:val="-4"/>
          <w:sz w:val="22"/>
          <w:szCs w:val="36"/>
        </w:rPr>
      </w:pP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b w:val="0"/>
          <w:color w:val="242424"/>
          <w:spacing w:val="-4"/>
          <w:sz w:val="22"/>
          <w:szCs w:val="36"/>
        </w:rPr>
      </w:pPr>
      <w:r w:rsidRPr="00A35BA5">
        <w:rPr>
          <w:rFonts w:ascii="Helvetica" w:hAnsi="Helvetica" w:cs="Helvetica"/>
          <w:b w:val="0"/>
          <w:color w:val="242424"/>
          <w:spacing w:val="-4"/>
          <w:sz w:val="22"/>
          <w:szCs w:val="36"/>
        </w:rPr>
        <w:t>https://medium.com/@mehar.chand.cloud/best-practices-for-building-efficient-docker-images-20f1335eb202</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Introduction</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Docker has revolutionized the way we build, ship, and run applications, offering a lightweight and portable way to containerize software. At the heart of this containerization process lies the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 a simple text file containing all the instructions needed to create a Docker image. However, crafting an efficient and secure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requires more than just a basic understanding of its syntax. In this article, we’ll explore some of the best practices to follow when creating </w:t>
      </w:r>
      <w:proofErr w:type="spellStart"/>
      <w:r w:rsidRPr="00A35BA5">
        <w:rPr>
          <w:rFonts w:ascii="Georgia" w:hAnsi="Georgia" w:cs="Segoe UI"/>
          <w:color w:val="242424"/>
          <w:spacing w:val="-1"/>
          <w:sz w:val="28"/>
          <w:szCs w:val="30"/>
        </w:rPr>
        <w:t>Dockerfiles</w:t>
      </w:r>
      <w:proofErr w:type="spellEnd"/>
      <w:r w:rsidRPr="00A35BA5">
        <w:rPr>
          <w:rFonts w:ascii="Georgia" w:hAnsi="Georgia" w:cs="Segoe UI"/>
          <w:color w:val="242424"/>
          <w:spacing w:val="-1"/>
          <w:sz w:val="28"/>
          <w:szCs w:val="30"/>
        </w:rPr>
        <w:t xml:space="preserve"> to ensure your images are optimized, secure, and maintainable.</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lastRenderedPageBreak/>
        <w:t>1. Start with the Right Base Image</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Choosing the right base image is the foundation of an efficient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Whenever possible, use official images from Docker Hub as they are well-maintained and secure. Additionally, consider using minimal base images like </w:t>
      </w:r>
      <w:r w:rsidRPr="00A35BA5">
        <w:rPr>
          <w:rStyle w:val="HTMLCode"/>
          <w:color w:val="242424"/>
          <w:spacing w:val="-1"/>
          <w:sz w:val="22"/>
          <w:szCs w:val="23"/>
          <w:shd w:val="clear" w:color="auto" w:fill="F2F2F2"/>
        </w:rPr>
        <w:t>alpine</w:t>
      </w:r>
      <w:r w:rsidRPr="00A35BA5">
        <w:rPr>
          <w:rFonts w:ascii="Georgia" w:hAnsi="Georgia" w:cs="Segoe UI"/>
          <w:color w:val="242424"/>
          <w:spacing w:val="-1"/>
          <w:sz w:val="28"/>
          <w:szCs w:val="30"/>
        </w:rPr>
        <w:t> to keep your image size small.</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hljs-selector-tag"/>
          <w:color w:val="AA0D91"/>
          <w:spacing w:val="-5"/>
          <w:szCs w:val="21"/>
        </w:rPr>
        <w:t>FROM</w:t>
      </w:r>
      <w:r w:rsidRPr="00A35BA5">
        <w:rPr>
          <w:rStyle w:val="aji"/>
          <w:color w:val="242424"/>
          <w:spacing w:val="-5"/>
          <w:szCs w:val="21"/>
        </w:rPr>
        <w:t xml:space="preserve"> </w:t>
      </w:r>
      <w:proofErr w:type="spellStart"/>
      <w:proofErr w:type="gramStart"/>
      <w:r w:rsidRPr="00A35BA5">
        <w:rPr>
          <w:rStyle w:val="aji"/>
          <w:color w:val="242424"/>
          <w:spacing w:val="-5"/>
          <w:szCs w:val="21"/>
        </w:rPr>
        <w:t>node:alpine</w:t>
      </w:r>
      <w:proofErr w:type="spellEnd"/>
      <w:proofErr w:type="gram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The smaller the base image, the fewer the vulnerabilities and the quicker your image will build and deploy. However, be mindful that smaller images like </w:t>
      </w:r>
      <w:r w:rsidRPr="00A35BA5">
        <w:rPr>
          <w:rStyle w:val="HTMLCode"/>
          <w:color w:val="242424"/>
          <w:spacing w:val="-1"/>
          <w:sz w:val="22"/>
          <w:szCs w:val="23"/>
          <w:shd w:val="clear" w:color="auto" w:fill="F2F2F2"/>
        </w:rPr>
        <w:t>alpine</w:t>
      </w:r>
      <w:r w:rsidRPr="00A35BA5">
        <w:rPr>
          <w:rFonts w:ascii="Georgia" w:hAnsi="Georgia" w:cs="Segoe UI"/>
          <w:color w:val="242424"/>
          <w:spacing w:val="-1"/>
          <w:sz w:val="28"/>
          <w:szCs w:val="30"/>
        </w:rPr>
        <w:t> might lack certain utilities and libraries, so balance minimalism with your application's needs.</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2. Minimize the Number of Layers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Docker creates a new image layer for each instruction in the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To reduce the final image size, minimize the number of layers by combining multiple commands in a single </w:t>
      </w:r>
      <w:r w:rsidRPr="00A35BA5">
        <w:rPr>
          <w:rStyle w:val="HTMLCode"/>
          <w:color w:val="242424"/>
          <w:spacing w:val="-1"/>
          <w:sz w:val="22"/>
          <w:szCs w:val="23"/>
          <w:shd w:val="clear" w:color="auto" w:fill="F2F2F2"/>
        </w:rPr>
        <w:t>RUN</w:t>
      </w:r>
      <w:r w:rsidRPr="00A35BA5">
        <w:rPr>
          <w:rFonts w:ascii="Georgia" w:hAnsi="Georgia" w:cs="Segoe UI"/>
          <w:color w:val="242424"/>
          <w:spacing w:val="-1"/>
          <w:sz w:val="28"/>
          <w:szCs w:val="30"/>
        </w:rPr>
        <w:t> instruction.</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RUN apt-</w:t>
      </w:r>
      <w:r w:rsidRPr="00A35BA5">
        <w:rPr>
          <w:rStyle w:val="hljs-keyword"/>
          <w:color w:val="AA0D91"/>
          <w:spacing w:val="-5"/>
          <w:szCs w:val="21"/>
        </w:rPr>
        <w:t>get</w:t>
      </w:r>
      <w:r w:rsidRPr="00A35BA5">
        <w:rPr>
          <w:rStyle w:val="aji"/>
          <w:color w:val="242424"/>
          <w:spacing w:val="-5"/>
          <w:szCs w:val="21"/>
        </w:rPr>
        <w:t xml:space="preserve"> update &amp;&amp; apt-</w:t>
      </w:r>
      <w:r w:rsidRPr="00A35BA5">
        <w:rPr>
          <w:rStyle w:val="hljs-keyword"/>
          <w:color w:val="AA0D91"/>
          <w:spacing w:val="-5"/>
          <w:szCs w:val="21"/>
        </w:rPr>
        <w:t>get</w:t>
      </w:r>
      <w:r w:rsidRPr="00A35BA5">
        <w:rPr>
          <w:rStyle w:val="aji"/>
          <w:color w:val="242424"/>
          <w:spacing w:val="-5"/>
          <w:szCs w:val="21"/>
        </w:rPr>
        <w:t xml:space="preserve"> install -y \</w:t>
      </w:r>
      <w:r w:rsidRPr="00A35BA5">
        <w:rPr>
          <w:color w:val="242424"/>
          <w:spacing w:val="-5"/>
          <w:szCs w:val="21"/>
        </w:rPr>
        <w:br/>
      </w:r>
      <w:r w:rsidRPr="00A35BA5">
        <w:rPr>
          <w:rStyle w:val="aji"/>
          <w:color w:val="242424"/>
          <w:spacing w:val="-5"/>
          <w:szCs w:val="21"/>
        </w:rPr>
        <w:t xml:space="preserve">    curl \</w:t>
      </w:r>
      <w:r w:rsidRPr="00A35BA5">
        <w:rPr>
          <w:color w:val="242424"/>
          <w:spacing w:val="-5"/>
          <w:szCs w:val="21"/>
        </w:rPr>
        <w:br/>
      </w:r>
      <w:r w:rsidRPr="00A35BA5">
        <w:rPr>
          <w:rStyle w:val="aji"/>
          <w:color w:val="242424"/>
          <w:spacing w:val="-5"/>
          <w:szCs w:val="21"/>
        </w:rPr>
        <w:t xml:space="preserve">    git \</w:t>
      </w:r>
      <w:r w:rsidRPr="00A35BA5">
        <w:rPr>
          <w:color w:val="242424"/>
          <w:spacing w:val="-5"/>
          <w:szCs w:val="21"/>
        </w:rPr>
        <w:br/>
      </w:r>
      <w:r w:rsidRPr="00A35BA5">
        <w:rPr>
          <w:rStyle w:val="aji"/>
          <w:color w:val="242424"/>
          <w:spacing w:val="-5"/>
          <w:szCs w:val="21"/>
        </w:rPr>
        <w:t xml:space="preserve">    &amp;&amp; </w:t>
      </w:r>
      <w:proofErr w:type="spellStart"/>
      <w:r w:rsidRPr="00A35BA5">
        <w:rPr>
          <w:rStyle w:val="aji"/>
          <w:color w:val="242424"/>
          <w:spacing w:val="-5"/>
          <w:szCs w:val="21"/>
        </w:rPr>
        <w:t>rm</w:t>
      </w:r>
      <w:proofErr w:type="spellEnd"/>
      <w:r w:rsidRPr="00A35BA5">
        <w:rPr>
          <w:rStyle w:val="aji"/>
          <w:color w:val="242424"/>
          <w:spacing w:val="-5"/>
          <w:szCs w:val="21"/>
        </w:rPr>
        <w:t xml:space="preserve"> -</w:t>
      </w:r>
      <w:proofErr w:type="spellStart"/>
      <w:r w:rsidRPr="00A35BA5">
        <w:rPr>
          <w:rStyle w:val="aji"/>
          <w:color w:val="242424"/>
          <w:spacing w:val="-5"/>
          <w:szCs w:val="21"/>
        </w:rPr>
        <w:t>rf</w:t>
      </w:r>
      <w:proofErr w:type="spellEnd"/>
      <w:r w:rsidRPr="00A35BA5">
        <w:rPr>
          <w:rStyle w:val="aji"/>
          <w:color w:val="242424"/>
          <w:spacing w:val="-5"/>
          <w:szCs w:val="21"/>
        </w:rPr>
        <w:t xml:space="preserve"> /</w:t>
      </w:r>
      <w:proofErr w:type="spellStart"/>
      <w:r w:rsidRPr="00A35BA5">
        <w:rPr>
          <w:rStyle w:val="hljs-keyword"/>
          <w:color w:val="AA0D91"/>
          <w:spacing w:val="-5"/>
          <w:szCs w:val="21"/>
        </w:rPr>
        <w:t>var</w:t>
      </w:r>
      <w:proofErr w:type="spellEnd"/>
      <w:r w:rsidRPr="00A35BA5">
        <w:rPr>
          <w:rStyle w:val="aji"/>
          <w:color w:val="242424"/>
          <w:spacing w:val="-5"/>
          <w:szCs w:val="21"/>
        </w:rPr>
        <w:t>/lib/apt/lists</w:t>
      </w:r>
      <w:r w:rsidRPr="00A35BA5">
        <w:rPr>
          <w:rStyle w:val="hljs-comment"/>
          <w:color w:val="007400"/>
          <w:spacing w:val="-5"/>
          <w:szCs w:val="21"/>
        </w:rPr>
        <w: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approach also helps Docker cache layers more effectively, speeding up subsequent builds.</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 xml:space="preserve">3. </w:t>
      </w:r>
      <w:proofErr w:type="gramStart"/>
      <w:r w:rsidRPr="00A35BA5">
        <w:rPr>
          <w:rFonts w:ascii="Helvetica" w:hAnsi="Helvetica" w:cs="Helvetica"/>
          <w:color w:val="242424"/>
          <w:spacing w:val="-4"/>
          <w:sz w:val="32"/>
          <w:szCs w:val="36"/>
        </w:rPr>
        <w:t>Use .</w:t>
      </w:r>
      <w:proofErr w:type="spellStart"/>
      <w:r w:rsidRPr="00A35BA5">
        <w:rPr>
          <w:rFonts w:ascii="Helvetica" w:hAnsi="Helvetica" w:cs="Helvetica"/>
          <w:color w:val="242424"/>
          <w:spacing w:val="-4"/>
          <w:sz w:val="32"/>
          <w:szCs w:val="36"/>
        </w:rPr>
        <w:t>dockerignore</w:t>
      </w:r>
      <w:proofErr w:type="spellEnd"/>
      <w:proofErr w:type="gramEnd"/>
      <w:r w:rsidRPr="00A35BA5">
        <w:rPr>
          <w:rFonts w:ascii="Helvetica" w:hAnsi="Helvetica" w:cs="Helvetica"/>
          <w:color w:val="242424"/>
          <w:spacing w:val="-4"/>
          <w:sz w:val="32"/>
          <w:szCs w:val="36"/>
        </w:rPr>
        <w:t xml:space="preserve"> to Exclude Unnecessary Files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 xml:space="preserve">Just </w:t>
      </w:r>
      <w:proofErr w:type="gramStart"/>
      <w:r w:rsidRPr="00A35BA5">
        <w:rPr>
          <w:rFonts w:ascii="Georgia" w:hAnsi="Georgia" w:cs="Segoe UI"/>
          <w:color w:val="242424"/>
          <w:spacing w:val="-1"/>
          <w:sz w:val="28"/>
          <w:szCs w:val="30"/>
        </w:rPr>
        <w:t>as </w:t>
      </w:r>
      <w:r w:rsidRPr="00A35BA5">
        <w:rPr>
          <w:rStyle w:val="HTMLCode"/>
          <w:color w:val="242424"/>
          <w:spacing w:val="-1"/>
          <w:sz w:val="22"/>
          <w:szCs w:val="23"/>
          <w:shd w:val="clear" w:color="auto" w:fill="F2F2F2"/>
        </w:rPr>
        <w:t>.</w:t>
      </w:r>
      <w:proofErr w:type="spellStart"/>
      <w:r w:rsidRPr="00A35BA5">
        <w:rPr>
          <w:rStyle w:val="HTMLCode"/>
          <w:color w:val="242424"/>
          <w:spacing w:val="-1"/>
          <w:sz w:val="22"/>
          <w:szCs w:val="23"/>
          <w:shd w:val="clear" w:color="auto" w:fill="F2F2F2"/>
        </w:rPr>
        <w:t>gitignore</w:t>
      </w:r>
      <w:proofErr w:type="spellEnd"/>
      <w:proofErr w:type="gramEnd"/>
      <w:r w:rsidRPr="00A35BA5">
        <w:rPr>
          <w:rFonts w:ascii="Georgia" w:hAnsi="Georgia" w:cs="Segoe UI"/>
          <w:color w:val="242424"/>
          <w:spacing w:val="-1"/>
          <w:sz w:val="28"/>
          <w:szCs w:val="30"/>
        </w:rPr>
        <w:t> excludes files from your Git repository, a </w:t>
      </w:r>
      <w:r w:rsidRPr="00A35BA5">
        <w:rPr>
          <w:rStyle w:val="HTMLCode"/>
          <w:color w:val="242424"/>
          <w:spacing w:val="-1"/>
          <w:sz w:val="22"/>
          <w:szCs w:val="23"/>
          <w:shd w:val="clear" w:color="auto" w:fill="F2F2F2"/>
        </w:rPr>
        <w:t>.</w:t>
      </w:r>
      <w:proofErr w:type="spellStart"/>
      <w:r w:rsidRPr="00A35BA5">
        <w:rPr>
          <w:rStyle w:val="HTMLCode"/>
          <w:color w:val="242424"/>
          <w:spacing w:val="-1"/>
          <w:sz w:val="22"/>
          <w:szCs w:val="23"/>
          <w:shd w:val="clear" w:color="auto" w:fill="F2F2F2"/>
        </w:rPr>
        <w:t>dockerignore</w:t>
      </w:r>
      <w:proofErr w:type="spellEnd"/>
      <w:r w:rsidRPr="00A35BA5">
        <w:rPr>
          <w:rFonts w:ascii="Georgia" w:hAnsi="Georgia" w:cs="Segoe UI"/>
          <w:color w:val="242424"/>
          <w:spacing w:val="-1"/>
          <w:sz w:val="28"/>
          <w:szCs w:val="30"/>
        </w:rPr>
        <w:t> file prevents unwanted files from being included in your Docker image. This can significantly reduce the image size and build time.</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.git</w:t>
      </w:r>
      <w:r w:rsidRPr="00A35BA5">
        <w:rPr>
          <w:color w:val="242424"/>
          <w:spacing w:val="-5"/>
          <w:szCs w:val="21"/>
        </w:rPr>
        <w:br/>
      </w:r>
      <w:proofErr w:type="spellStart"/>
      <w:r w:rsidRPr="00A35BA5">
        <w:rPr>
          <w:rStyle w:val="aji"/>
          <w:color w:val="242424"/>
          <w:spacing w:val="-5"/>
          <w:szCs w:val="21"/>
        </w:rPr>
        <w:t>node_modules</w:t>
      </w:r>
      <w:proofErr w:type="spellEnd"/>
      <w:r w:rsidRPr="00A35BA5">
        <w:rPr>
          <w:color w:val="242424"/>
          <w:spacing w:val="-5"/>
          <w:szCs w:val="21"/>
        </w:rPr>
        <w:br/>
      </w:r>
      <w:r w:rsidRPr="00A35BA5">
        <w:rPr>
          <w:rStyle w:val="aji"/>
          <w:color w:val="242424"/>
          <w:spacing w:val="-5"/>
          <w:szCs w:val="21"/>
        </w:rPr>
        <w:t>*.</w:t>
      </w:r>
      <w:r w:rsidRPr="00A35BA5">
        <w:rPr>
          <w:rStyle w:val="hljs-builtin"/>
          <w:color w:val="5C2699"/>
          <w:spacing w:val="-5"/>
          <w:szCs w:val="21"/>
        </w:rPr>
        <w:t>log</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By excluding directories like </w:t>
      </w:r>
      <w:proofErr w:type="spellStart"/>
      <w:r w:rsidRPr="00A35BA5">
        <w:rPr>
          <w:rStyle w:val="HTMLCode"/>
          <w:color w:val="242424"/>
          <w:spacing w:val="-1"/>
          <w:sz w:val="22"/>
          <w:szCs w:val="23"/>
          <w:shd w:val="clear" w:color="auto" w:fill="F2F2F2"/>
        </w:rPr>
        <w:t>node_modules</w:t>
      </w:r>
      <w:proofErr w:type="spellEnd"/>
      <w:proofErr w:type="gramStart"/>
      <w:r w:rsidRPr="00A35BA5">
        <w:rPr>
          <w:rFonts w:ascii="Georgia" w:hAnsi="Georgia" w:cs="Segoe UI"/>
          <w:color w:val="242424"/>
          <w:spacing w:val="-1"/>
          <w:sz w:val="28"/>
          <w:szCs w:val="30"/>
        </w:rPr>
        <w:t>, </w:t>
      </w:r>
      <w:r w:rsidRPr="00A35BA5">
        <w:rPr>
          <w:rStyle w:val="HTMLCode"/>
          <w:color w:val="242424"/>
          <w:spacing w:val="-1"/>
          <w:sz w:val="22"/>
          <w:szCs w:val="23"/>
          <w:shd w:val="clear" w:color="auto" w:fill="F2F2F2"/>
        </w:rPr>
        <w:t>.git</w:t>
      </w:r>
      <w:proofErr w:type="gramEnd"/>
      <w:r w:rsidRPr="00A35BA5">
        <w:rPr>
          <w:rFonts w:ascii="Georgia" w:hAnsi="Georgia" w:cs="Segoe UI"/>
          <w:color w:val="242424"/>
          <w:spacing w:val="-1"/>
          <w:sz w:val="28"/>
          <w:szCs w:val="30"/>
        </w:rPr>
        <w:t>, and temporary files, you ensure that your Docker image remains lean and free of unnecessary bloat.</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4. Order Instructions Strategically</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The order of instructions in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can impact both the build time and the effectiveness of layer caching. Place instructions that are less likely to change (e.g., installing system dependencies) before those that change frequently (e.g., copying application code).</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 xml:space="preserve"># Install dependencies </w:t>
      </w:r>
      <w:r w:rsidRPr="00A35BA5">
        <w:rPr>
          <w:rStyle w:val="hljs-keyword"/>
          <w:color w:val="AA0D91"/>
          <w:spacing w:val="-5"/>
          <w:szCs w:val="21"/>
        </w:rPr>
        <w:t>first</w:t>
      </w:r>
      <w:r w:rsidRPr="00A35BA5">
        <w:rPr>
          <w:color w:val="242424"/>
          <w:spacing w:val="-5"/>
          <w:szCs w:val="21"/>
        </w:rPr>
        <w:br/>
      </w:r>
      <w:r w:rsidRPr="00A35BA5">
        <w:rPr>
          <w:rStyle w:val="hljs-keyword"/>
          <w:color w:val="AA0D91"/>
          <w:spacing w:val="-5"/>
          <w:szCs w:val="21"/>
        </w:rPr>
        <w:t>FROM</w:t>
      </w:r>
      <w:r w:rsidRPr="00A35BA5">
        <w:rPr>
          <w:rStyle w:val="aji"/>
          <w:color w:val="242424"/>
          <w:spacing w:val="-5"/>
          <w:szCs w:val="21"/>
        </w:rPr>
        <w:t xml:space="preserve"> python:</w:t>
      </w:r>
      <w:r w:rsidRPr="00A35BA5">
        <w:rPr>
          <w:rStyle w:val="hljs-number"/>
          <w:color w:val="1C00CF"/>
          <w:spacing w:val="-5"/>
          <w:szCs w:val="21"/>
        </w:rPr>
        <w:t>3.9</w:t>
      </w:r>
      <w:r w:rsidRPr="00A35BA5">
        <w:rPr>
          <w:rStyle w:val="hljs-operator"/>
          <w:color w:val="242424"/>
          <w:spacing w:val="-5"/>
          <w:szCs w:val="21"/>
        </w:rPr>
        <w:t>-</w:t>
      </w:r>
      <w:r w:rsidRPr="00A35BA5">
        <w:rPr>
          <w:rStyle w:val="aji"/>
          <w:color w:val="242424"/>
          <w:spacing w:val="-5"/>
          <w:szCs w:val="21"/>
        </w:rPr>
        <w:t>slim</w:t>
      </w:r>
      <w:r w:rsidRPr="00A35BA5">
        <w:rPr>
          <w:color w:val="242424"/>
          <w:spacing w:val="-5"/>
          <w:szCs w:val="21"/>
        </w:rPr>
        <w:br/>
      </w:r>
      <w:r w:rsidRPr="00A35BA5">
        <w:rPr>
          <w:rStyle w:val="aji"/>
          <w:color w:val="242424"/>
          <w:spacing w:val="-5"/>
          <w:szCs w:val="21"/>
        </w:rPr>
        <w:t xml:space="preserve">RUN pip install </w:t>
      </w:r>
      <w:r w:rsidRPr="00A35BA5">
        <w:rPr>
          <w:rStyle w:val="hljs-comment"/>
          <w:color w:val="007400"/>
          <w:spacing w:val="-5"/>
          <w:szCs w:val="21"/>
        </w:rPr>
        <w:t>--no-cache-</w:t>
      </w:r>
      <w:proofErr w:type="spellStart"/>
      <w:r w:rsidRPr="00A35BA5">
        <w:rPr>
          <w:rStyle w:val="hljs-comment"/>
          <w:color w:val="007400"/>
          <w:spacing w:val="-5"/>
          <w:szCs w:val="21"/>
        </w:rPr>
        <w:t>dir</w:t>
      </w:r>
      <w:proofErr w:type="spellEnd"/>
      <w:r w:rsidRPr="00A35BA5">
        <w:rPr>
          <w:rStyle w:val="hljs-comment"/>
          <w:color w:val="007400"/>
          <w:spacing w:val="-5"/>
          <w:szCs w:val="21"/>
        </w:rPr>
        <w:t xml:space="preserve"> flask</w:t>
      </w:r>
      <w:r w:rsidRPr="00A35BA5">
        <w:rPr>
          <w:color w:val="242424"/>
          <w:spacing w:val="-5"/>
          <w:szCs w:val="21"/>
        </w:rPr>
        <w:br/>
      </w:r>
      <w:r w:rsidRPr="00A35BA5">
        <w:rPr>
          <w:color w:val="242424"/>
          <w:spacing w:val="-5"/>
          <w:szCs w:val="21"/>
        </w:rPr>
        <w:br/>
      </w:r>
      <w:r w:rsidRPr="00A35BA5">
        <w:rPr>
          <w:rStyle w:val="aji"/>
          <w:color w:val="242424"/>
          <w:spacing w:val="-5"/>
          <w:szCs w:val="21"/>
        </w:rPr>
        <w:t xml:space="preserve"># </w:t>
      </w:r>
      <w:r w:rsidRPr="00A35BA5">
        <w:rPr>
          <w:rStyle w:val="hljs-keyword"/>
          <w:color w:val="AA0D91"/>
          <w:spacing w:val="-5"/>
          <w:szCs w:val="21"/>
        </w:rPr>
        <w:t>Copy</w:t>
      </w:r>
      <w:r w:rsidRPr="00A35BA5">
        <w:rPr>
          <w:rStyle w:val="aji"/>
          <w:color w:val="242424"/>
          <w:spacing w:val="-5"/>
          <w:szCs w:val="21"/>
        </w:rPr>
        <w:t xml:space="preserve"> application code</w:t>
      </w:r>
      <w:r w:rsidRPr="00A35BA5">
        <w:rPr>
          <w:color w:val="242424"/>
          <w:spacing w:val="-5"/>
          <w:szCs w:val="21"/>
        </w:rPr>
        <w:br/>
      </w:r>
      <w:r w:rsidRPr="00A35BA5">
        <w:rPr>
          <w:rStyle w:val="hljs-keyword"/>
          <w:color w:val="AA0D91"/>
          <w:spacing w:val="-5"/>
          <w:szCs w:val="21"/>
        </w:rPr>
        <w:t>COPY</w:t>
      </w:r>
      <w:r w:rsidRPr="00A35BA5">
        <w:rPr>
          <w:rStyle w:val="aji"/>
          <w:color w:val="242424"/>
          <w:spacing w:val="-5"/>
          <w:szCs w:val="21"/>
        </w:rPr>
        <w:t xml:space="preserve"> . </w:t>
      </w:r>
      <w:r w:rsidRPr="00A35BA5">
        <w:rPr>
          <w:rStyle w:val="hljs-operator"/>
          <w:color w:val="242424"/>
          <w:spacing w:val="-5"/>
          <w:szCs w:val="21"/>
        </w:rPr>
        <w:t>/</w:t>
      </w:r>
      <w:r w:rsidRPr="00A35BA5">
        <w:rPr>
          <w:rStyle w:val="aji"/>
          <w:color w:val="242424"/>
          <w:spacing w:val="-5"/>
          <w:szCs w:val="21"/>
        </w:rPr>
        <w:t>app</w:t>
      </w:r>
      <w:r w:rsidRPr="00A35BA5">
        <w:rPr>
          <w:color w:val="242424"/>
          <w:spacing w:val="-5"/>
          <w:szCs w:val="21"/>
        </w:rPr>
        <w:br/>
      </w:r>
      <w:r w:rsidRPr="00A35BA5">
        <w:rPr>
          <w:rStyle w:val="aji"/>
          <w:color w:val="242424"/>
          <w:spacing w:val="-5"/>
          <w:szCs w:val="21"/>
        </w:rPr>
        <w:t xml:space="preserve">WORKDIR </w:t>
      </w:r>
      <w:r w:rsidRPr="00A35BA5">
        <w:rPr>
          <w:rStyle w:val="hljs-operator"/>
          <w:color w:val="242424"/>
          <w:spacing w:val="-5"/>
          <w:szCs w:val="21"/>
        </w:rPr>
        <w:t>/</w:t>
      </w:r>
      <w:r w:rsidRPr="00A35BA5">
        <w:rPr>
          <w:rStyle w:val="aji"/>
          <w:color w:val="242424"/>
          <w:spacing w:val="-5"/>
          <w:szCs w:val="21"/>
        </w:rPr>
        <w:t>app</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way, Docker can cache the earlier layers and only rebuild the layers that have actually changed.</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5. Leverage Multi-Stage Builds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Multi-stage builds are a powerful feature that allows you to separate the build environment from the final runtime environment. This results in a smaller, cleaner image by only including the necessary files and dependencies.</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 xml:space="preserve"># Stage </w:t>
      </w:r>
      <w:r w:rsidRPr="00A35BA5">
        <w:rPr>
          <w:rStyle w:val="hljs-number"/>
          <w:color w:val="1C00CF"/>
          <w:spacing w:val="-5"/>
          <w:szCs w:val="21"/>
        </w:rPr>
        <w:t>1</w:t>
      </w:r>
      <w:r w:rsidRPr="00A35BA5">
        <w:rPr>
          <w:rStyle w:val="aji"/>
          <w:color w:val="242424"/>
          <w:spacing w:val="-5"/>
          <w:szCs w:val="21"/>
        </w:rPr>
        <w:t>: Build the application</w:t>
      </w:r>
      <w:r w:rsidRPr="00A35BA5">
        <w:rPr>
          <w:color w:val="242424"/>
          <w:spacing w:val="-5"/>
          <w:szCs w:val="21"/>
        </w:rPr>
        <w:br/>
      </w:r>
      <w:r w:rsidRPr="00A35BA5">
        <w:rPr>
          <w:rStyle w:val="hljs-keyword"/>
          <w:color w:val="AA0D91"/>
          <w:spacing w:val="-5"/>
          <w:szCs w:val="21"/>
        </w:rPr>
        <w:t>FROM</w:t>
      </w:r>
      <w:r w:rsidRPr="00A35BA5">
        <w:rPr>
          <w:rStyle w:val="aji"/>
          <w:color w:val="242424"/>
          <w:spacing w:val="-5"/>
          <w:szCs w:val="21"/>
        </w:rPr>
        <w:t xml:space="preserve"> maven:</w:t>
      </w:r>
      <w:r w:rsidRPr="00A35BA5">
        <w:rPr>
          <w:rStyle w:val="hljs-number"/>
          <w:color w:val="1C00CF"/>
          <w:spacing w:val="-5"/>
          <w:szCs w:val="21"/>
        </w:rPr>
        <w:t>3.8.1</w:t>
      </w:r>
      <w:r w:rsidRPr="00A35BA5">
        <w:rPr>
          <w:rStyle w:val="hljs-operator"/>
          <w:color w:val="242424"/>
          <w:spacing w:val="-5"/>
          <w:szCs w:val="21"/>
        </w:rPr>
        <w:t>-</w:t>
      </w:r>
      <w:r w:rsidRPr="00A35BA5">
        <w:rPr>
          <w:rStyle w:val="aji"/>
          <w:color w:val="242424"/>
          <w:spacing w:val="-5"/>
          <w:szCs w:val="21"/>
        </w:rPr>
        <w:t>openjdk</w:t>
      </w:r>
      <w:r w:rsidRPr="00A35BA5">
        <w:rPr>
          <w:rStyle w:val="hljs-number"/>
          <w:color w:val="1C00CF"/>
          <w:spacing w:val="-5"/>
          <w:szCs w:val="21"/>
        </w:rPr>
        <w:t>-11</w:t>
      </w:r>
      <w:r w:rsidRPr="00A35BA5">
        <w:rPr>
          <w:rStyle w:val="aji"/>
          <w:color w:val="242424"/>
          <w:spacing w:val="-5"/>
          <w:szCs w:val="21"/>
        </w:rPr>
        <w:t xml:space="preserve"> </w:t>
      </w:r>
      <w:r w:rsidRPr="00A35BA5">
        <w:rPr>
          <w:rStyle w:val="hljs-keyword"/>
          <w:color w:val="AA0D91"/>
          <w:spacing w:val="-5"/>
          <w:szCs w:val="21"/>
        </w:rPr>
        <w:t>AS</w:t>
      </w:r>
      <w:r w:rsidRPr="00A35BA5">
        <w:rPr>
          <w:rStyle w:val="aji"/>
          <w:color w:val="242424"/>
          <w:spacing w:val="-5"/>
          <w:szCs w:val="21"/>
        </w:rPr>
        <w:t xml:space="preserve"> builder</w:t>
      </w:r>
      <w:r w:rsidRPr="00A35BA5">
        <w:rPr>
          <w:color w:val="242424"/>
          <w:spacing w:val="-5"/>
          <w:szCs w:val="21"/>
        </w:rPr>
        <w:br/>
      </w:r>
      <w:r w:rsidRPr="00A35BA5">
        <w:rPr>
          <w:rStyle w:val="aji"/>
          <w:color w:val="242424"/>
          <w:spacing w:val="-5"/>
          <w:szCs w:val="21"/>
        </w:rPr>
        <w:t xml:space="preserve">WORKDIR </w:t>
      </w:r>
      <w:r w:rsidRPr="00A35BA5">
        <w:rPr>
          <w:rStyle w:val="hljs-operator"/>
          <w:color w:val="242424"/>
          <w:spacing w:val="-5"/>
          <w:szCs w:val="21"/>
        </w:rPr>
        <w:t>/</w:t>
      </w:r>
      <w:r w:rsidRPr="00A35BA5">
        <w:rPr>
          <w:rStyle w:val="aji"/>
          <w:color w:val="242424"/>
          <w:spacing w:val="-5"/>
          <w:szCs w:val="21"/>
        </w:rPr>
        <w:t>app</w:t>
      </w:r>
      <w:r w:rsidRPr="00A35BA5">
        <w:rPr>
          <w:color w:val="242424"/>
          <w:spacing w:val="-5"/>
          <w:szCs w:val="21"/>
        </w:rPr>
        <w:br/>
      </w:r>
      <w:r w:rsidRPr="00A35BA5">
        <w:rPr>
          <w:rStyle w:val="hljs-keyword"/>
          <w:color w:val="AA0D91"/>
          <w:spacing w:val="-5"/>
          <w:szCs w:val="21"/>
        </w:rPr>
        <w:t>COPY</w:t>
      </w:r>
      <w:r w:rsidRPr="00A35BA5">
        <w:rPr>
          <w:rStyle w:val="aji"/>
          <w:color w:val="242424"/>
          <w:spacing w:val="-5"/>
          <w:szCs w:val="21"/>
        </w:rPr>
        <w:t xml:space="preserve"> . .</w:t>
      </w:r>
      <w:r w:rsidRPr="00A35BA5">
        <w:rPr>
          <w:color w:val="242424"/>
          <w:spacing w:val="-5"/>
          <w:szCs w:val="21"/>
        </w:rPr>
        <w:br/>
      </w:r>
      <w:r w:rsidRPr="00A35BA5">
        <w:rPr>
          <w:rStyle w:val="aji"/>
          <w:color w:val="242424"/>
          <w:spacing w:val="-5"/>
          <w:szCs w:val="21"/>
        </w:rPr>
        <w:t xml:space="preserve">RUN </w:t>
      </w:r>
      <w:proofErr w:type="spellStart"/>
      <w:r w:rsidRPr="00A35BA5">
        <w:rPr>
          <w:rStyle w:val="aji"/>
          <w:color w:val="242424"/>
          <w:spacing w:val="-5"/>
          <w:szCs w:val="21"/>
        </w:rPr>
        <w:t>mvn</w:t>
      </w:r>
      <w:proofErr w:type="spellEnd"/>
      <w:r w:rsidRPr="00A35BA5">
        <w:rPr>
          <w:rStyle w:val="aji"/>
          <w:color w:val="242424"/>
          <w:spacing w:val="-5"/>
          <w:szCs w:val="21"/>
        </w:rPr>
        <w:t xml:space="preserve"> clean package</w:t>
      </w:r>
      <w:r w:rsidRPr="00A35BA5">
        <w:rPr>
          <w:color w:val="242424"/>
          <w:spacing w:val="-5"/>
          <w:szCs w:val="21"/>
        </w:rPr>
        <w:br/>
      </w:r>
      <w:r w:rsidRPr="00A35BA5">
        <w:rPr>
          <w:color w:val="242424"/>
          <w:spacing w:val="-5"/>
          <w:szCs w:val="21"/>
        </w:rPr>
        <w:br/>
      </w:r>
      <w:r w:rsidRPr="00A35BA5">
        <w:rPr>
          <w:rStyle w:val="aji"/>
          <w:color w:val="242424"/>
          <w:spacing w:val="-5"/>
          <w:szCs w:val="21"/>
        </w:rPr>
        <w:t xml:space="preserve"># Stage </w:t>
      </w:r>
      <w:r w:rsidRPr="00A35BA5">
        <w:rPr>
          <w:rStyle w:val="hljs-number"/>
          <w:color w:val="1C00CF"/>
          <w:spacing w:val="-5"/>
          <w:szCs w:val="21"/>
        </w:rPr>
        <w:t>2</w:t>
      </w:r>
      <w:r w:rsidRPr="00A35BA5">
        <w:rPr>
          <w:rStyle w:val="aji"/>
          <w:color w:val="242424"/>
          <w:spacing w:val="-5"/>
          <w:szCs w:val="21"/>
        </w:rPr>
        <w:t xml:space="preserve">: </w:t>
      </w:r>
      <w:r w:rsidRPr="00A35BA5">
        <w:rPr>
          <w:rStyle w:val="hljs-keyword"/>
          <w:color w:val="AA0D91"/>
          <w:spacing w:val="-5"/>
          <w:szCs w:val="21"/>
        </w:rPr>
        <w:t>Create</w:t>
      </w:r>
      <w:r w:rsidRPr="00A35BA5">
        <w:rPr>
          <w:rStyle w:val="aji"/>
          <w:color w:val="242424"/>
          <w:spacing w:val="-5"/>
          <w:szCs w:val="21"/>
        </w:rPr>
        <w:t xml:space="preserve"> the </w:t>
      </w:r>
      <w:r w:rsidRPr="00A35BA5">
        <w:rPr>
          <w:rStyle w:val="hljs-keyword"/>
          <w:color w:val="AA0D91"/>
          <w:spacing w:val="-5"/>
          <w:szCs w:val="21"/>
        </w:rPr>
        <w:t>final</w:t>
      </w:r>
      <w:r w:rsidRPr="00A35BA5">
        <w:rPr>
          <w:rStyle w:val="aji"/>
          <w:color w:val="242424"/>
          <w:spacing w:val="-5"/>
          <w:szCs w:val="21"/>
        </w:rPr>
        <w:t xml:space="preserve"> image</w:t>
      </w:r>
      <w:r w:rsidRPr="00A35BA5">
        <w:rPr>
          <w:color w:val="242424"/>
          <w:spacing w:val="-5"/>
          <w:szCs w:val="21"/>
        </w:rPr>
        <w:br/>
      </w:r>
      <w:r w:rsidRPr="00A35BA5">
        <w:rPr>
          <w:rStyle w:val="hljs-keyword"/>
          <w:color w:val="AA0D91"/>
          <w:spacing w:val="-5"/>
          <w:szCs w:val="21"/>
        </w:rPr>
        <w:t>FROM</w:t>
      </w:r>
      <w:r w:rsidRPr="00A35BA5">
        <w:rPr>
          <w:rStyle w:val="aji"/>
          <w:color w:val="242424"/>
          <w:spacing w:val="-5"/>
          <w:szCs w:val="21"/>
        </w:rPr>
        <w:t xml:space="preserve"> openjdk:</w:t>
      </w:r>
      <w:r w:rsidRPr="00A35BA5">
        <w:rPr>
          <w:rStyle w:val="hljs-number"/>
          <w:color w:val="1C00CF"/>
          <w:spacing w:val="-5"/>
          <w:szCs w:val="21"/>
        </w:rPr>
        <w:t>11</w:t>
      </w:r>
      <w:r w:rsidRPr="00A35BA5">
        <w:rPr>
          <w:rStyle w:val="hljs-operator"/>
          <w:color w:val="242424"/>
          <w:spacing w:val="-5"/>
          <w:szCs w:val="21"/>
        </w:rPr>
        <w:t>-</w:t>
      </w:r>
      <w:r w:rsidRPr="00A35BA5">
        <w:rPr>
          <w:rStyle w:val="aji"/>
          <w:color w:val="242424"/>
          <w:spacing w:val="-5"/>
          <w:szCs w:val="21"/>
        </w:rPr>
        <w:t>jre</w:t>
      </w:r>
      <w:r w:rsidRPr="00A35BA5">
        <w:rPr>
          <w:rStyle w:val="hljs-operator"/>
          <w:color w:val="242424"/>
          <w:spacing w:val="-5"/>
          <w:szCs w:val="21"/>
        </w:rPr>
        <w:t>-</w:t>
      </w:r>
      <w:r w:rsidRPr="00A35BA5">
        <w:rPr>
          <w:rStyle w:val="aji"/>
          <w:color w:val="242424"/>
          <w:spacing w:val="-5"/>
          <w:szCs w:val="21"/>
        </w:rPr>
        <w:t>slim</w:t>
      </w:r>
      <w:r w:rsidRPr="00A35BA5">
        <w:rPr>
          <w:color w:val="242424"/>
          <w:spacing w:val="-5"/>
          <w:szCs w:val="21"/>
        </w:rPr>
        <w:br/>
      </w:r>
      <w:r w:rsidRPr="00A35BA5">
        <w:rPr>
          <w:rStyle w:val="aji"/>
          <w:color w:val="242424"/>
          <w:spacing w:val="-5"/>
          <w:szCs w:val="21"/>
        </w:rPr>
        <w:t xml:space="preserve">WORKDIR </w:t>
      </w:r>
      <w:r w:rsidRPr="00A35BA5">
        <w:rPr>
          <w:rStyle w:val="hljs-operator"/>
          <w:color w:val="242424"/>
          <w:spacing w:val="-5"/>
          <w:szCs w:val="21"/>
        </w:rPr>
        <w:t>/</w:t>
      </w:r>
      <w:r w:rsidRPr="00A35BA5">
        <w:rPr>
          <w:rStyle w:val="aji"/>
          <w:color w:val="242424"/>
          <w:spacing w:val="-5"/>
          <w:szCs w:val="21"/>
        </w:rPr>
        <w:t>app</w:t>
      </w:r>
      <w:r w:rsidRPr="00A35BA5">
        <w:rPr>
          <w:color w:val="242424"/>
          <w:spacing w:val="-5"/>
          <w:szCs w:val="21"/>
        </w:rPr>
        <w:br/>
      </w:r>
      <w:r w:rsidRPr="00A35BA5">
        <w:rPr>
          <w:rStyle w:val="hljs-keyword"/>
          <w:color w:val="AA0D91"/>
          <w:spacing w:val="-5"/>
          <w:szCs w:val="21"/>
        </w:rPr>
        <w:t>COPY</w:t>
      </w:r>
      <w:r w:rsidRPr="00A35BA5">
        <w:rPr>
          <w:rStyle w:val="aji"/>
          <w:color w:val="242424"/>
          <w:spacing w:val="-5"/>
          <w:szCs w:val="21"/>
        </w:rPr>
        <w:t xml:space="preserve"> </w:t>
      </w:r>
      <w:r w:rsidRPr="00A35BA5">
        <w:rPr>
          <w:rStyle w:val="hljs-comment"/>
          <w:color w:val="007400"/>
          <w:spacing w:val="-5"/>
          <w:szCs w:val="21"/>
        </w:rPr>
        <w:t>--from=builder /app/target/myapp.jar .</w:t>
      </w:r>
      <w:r w:rsidRPr="00A35BA5">
        <w:rPr>
          <w:color w:val="242424"/>
          <w:spacing w:val="-5"/>
          <w:szCs w:val="21"/>
        </w:rPr>
        <w:br/>
      </w:r>
      <w:r w:rsidRPr="00A35BA5">
        <w:rPr>
          <w:rStyle w:val="aji"/>
          <w:color w:val="242424"/>
          <w:spacing w:val="-5"/>
          <w:szCs w:val="21"/>
        </w:rPr>
        <w:t>ENTRYPOINT ["java", "-jar", "myapp.jar"]</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By using multi-stage builds, you can keep your final image lightweight and free of unnecessary build tools and dependencies.</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6. Avoid Hardcoding Secrets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Hardcoding sensitive information like passwords, API keys, or tokens in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is a security risk. Instead, use environment variables or Docker secrets to pass this information securely.</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ENV API_KEY=</w:t>
      </w:r>
      <w:r w:rsidRPr="00A35BA5">
        <w:rPr>
          <w:rStyle w:val="hljs-variable"/>
          <w:color w:val="3F6E74"/>
          <w:spacing w:val="-5"/>
          <w:szCs w:val="21"/>
        </w:rPr>
        <w:t>${API_KEY}</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approach not only keeps your secrets safe but also allows you to change them without rebuilding the image.</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7. Prefer COPY Over ADD</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The </w:t>
      </w:r>
      <w:r w:rsidRPr="00A35BA5">
        <w:rPr>
          <w:rStyle w:val="HTMLCode"/>
          <w:color w:val="242424"/>
          <w:spacing w:val="-1"/>
          <w:sz w:val="22"/>
          <w:szCs w:val="23"/>
          <w:shd w:val="clear" w:color="auto" w:fill="F2F2F2"/>
        </w:rPr>
        <w:t>COPY</w:t>
      </w:r>
      <w:r w:rsidRPr="00A35BA5">
        <w:rPr>
          <w:rFonts w:ascii="Georgia" w:hAnsi="Georgia" w:cs="Segoe UI"/>
          <w:color w:val="242424"/>
          <w:spacing w:val="-1"/>
          <w:sz w:val="28"/>
          <w:szCs w:val="30"/>
        </w:rPr>
        <w:t> instruction is more straightforward and predictable than </w:t>
      </w:r>
      <w:r w:rsidRPr="00A35BA5">
        <w:rPr>
          <w:rStyle w:val="HTMLCode"/>
          <w:color w:val="242424"/>
          <w:spacing w:val="-1"/>
          <w:sz w:val="22"/>
          <w:szCs w:val="23"/>
          <w:shd w:val="clear" w:color="auto" w:fill="F2F2F2"/>
        </w:rPr>
        <w:t>ADD</w:t>
      </w:r>
      <w:r w:rsidRPr="00A35BA5">
        <w:rPr>
          <w:rFonts w:ascii="Georgia" w:hAnsi="Georgia" w:cs="Segoe UI"/>
          <w:color w:val="242424"/>
          <w:spacing w:val="-1"/>
          <w:sz w:val="28"/>
          <w:szCs w:val="30"/>
        </w:rPr>
        <w:t>. Use </w:t>
      </w:r>
      <w:r w:rsidRPr="00A35BA5">
        <w:rPr>
          <w:rStyle w:val="HTMLCode"/>
          <w:color w:val="242424"/>
          <w:spacing w:val="-1"/>
          <w:sz w:val="22"/>
          <w:szCs w:val="23"/>
          <w:shd w:val="clear" w:color="auto" w:fill="F2F2F2"/>
        </w:rPr>
        <w:t>ADD</w:t>
      </w:r>
      <w:r w:rsidRPr="00A35BA5">
        <w:rPr>
          <w:rFonts w:ascii="Georgia" w:hAnsi="Georgia" w:cs="Segoe UI"/>
          <w:color w:val="242424"/>
          <w:spacing w:val="-1"/>
          <w:sz w:val="28"/>
          <w:szCs w:val="30"/>
        </w:rPr>
        <w:t> only when you need its additional features, such as extracting tar files or handling remote URLs.</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proofErr w:type="gramStart"/>
      <w:r w:rsidRPr="00A35BA5">
        <w:rPr>
          <w:rStyle w:val="aji"/>
          <w:color w:val="242424"/>
          <w:spacing w:val="-5"/>
          <w:szCs w:val="21"/>
        </w:rPr>
        <w:t>COPY .</w:t>
      </w:r>
      <w:proofErr w:type="gramEnd"/>
      <w:r w:rsidRPr="00A35BA5">
        <w:rPr>
          <w:rStyle w:val="aji"/>
          <w:color w:val="242424"/>
          <w:spacing w:val="-5"/>
          <w:szCs w:val="21"/>
        </w:rPr>
        <w:t xml:space="preserve"> /app</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Reserving </w:t>
      </w:r>
      <w:r w:rsidRPr="00A35BA5">
        <w:rPr>
          <w:rStyle w:val="HTMLCode"/>
          <w:color w:val="242424"/>
          <w:spacing w:val="-1"/>
          <w:sz w:val="22"/>
          <w:szCs w:val="23"/>
          <w:shd w:val="clear" w:color="auto" w:fill="F2F2F2"/>
        </w:rPr>
        <w:t>ADD</w:t>
      </w:r>
      <w:r w:rsidRPr="00A35BA5">
        <w:rPr>
          <w:rFonts w:ascii="Georgia" w:hAnsi="Georgia" w:cs="Segoe UI"/>
          <w:color w:val="242424"/>
          <w:spacing w:val="-1"/>
          <w:sz w:val="28"/>
          <w:szCs w:val="30"/>
        </w:rPr>
        <w:t xml:space="preserve"> for these special cases makes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easier to understand and maintain.</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8. Set a Working Directory</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Using the </w:t>
      </w:r>
      <w:r w:rsidRPr="00A35BA5">
        <w:rPr>
          <w:rStyle w:val="HTMLCode"/>
          <w:color w:val="242424"/>
          <w:spacing w:val="-1"/>
          <w:sz w:val="22"/>
          <w:szCs w:val="23"/>
          <w:shd w:val="clear" w:color="auto" w:fill="F2F2F2"/>
        </w:rPr>
        <w:t>WORKDIR</w:t>
      </w:r>
      <w:r w:rsidRPr="00A35BA5">
        <w:rPr>
          <w:rFonts w:ascii="Georgia" w:hAnsi="Georgia" w:cs="Segoe UI"/>
          <w:color w:val="242424"/>
          <w:spacing w:val="-1"/>
          <w:sz w:val="28"/>
          <w:szCs w:val="30"/>
        </w:rPr>
        <w:t xml:space="preserve"> instruction helps you avoid potential issues with relative paths and makes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more readable.</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WORKDIR /app</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By setting the working directory, you can ensure that all subsequent instructions are executed from the specified path, reducing the risk of errors.</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9. Use Explicit Tags for Base Images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Always specify a particular tag for the base image instead of relying on </w:t>
      </w:r>
      <w:r w:rsidRPr="00A35BA5">
        <w:rPr>
          <w:rStyle w:val="HTMLCode"/>
          <w:color w:val="242424"/>
          <w:spacing w:val="-1"/>
          <w:sz w:val="22"/>
          <w:szCs w:val="23"/>
          <w:shd w:val="clear" w:color="auto" w:fill="F2F2F2"/>
        </w:rPr>
        <w:t>latest</w:t>
      </w:r>
      <w:r w:rsidRPr="00A35BA5">
        <w:rPr>
          <w:rFonts w:ascii="Georgia" w:hAnsi="Georgia" w:cs="Segoe UI"/>
          <w:color w:val="242424"/>
          <w:spacing w:val="-1"/>
          <w:sz w:val="28"/>
          <w:szCs w:val="30"/>
        </w:rPr>
        <w:t>. This ensures that your builds are consistent and reproducible, avoiding unexpected changes if the </w:t>
      </w:r>
      <w:r w:rsidRPr="00A35BA5">
        <w:rPr>
          <w:rStyle w:val="HTMLCode"/>
          <w:color w:val="242424"/>
          <w:spacing w:val="-1"/>
          <w:sz w:val="22"/>
          <w:szCs w:val="23"/>
          <w:shd w:val="clear" w:color="auto" w:fill="F2F2F2"/>
        </w:rPr>
        <w:t>latest</w:t>
      </w:r>
      <w:r w:rsidRPr="00A35BA5">
        <w:rPr>
          <w:rFonts w:ascii="Georgia" w:hAnsi="Georgia" w:cs="Segoe UI"/>
          <w:color w:val="242424"/>
          <w:spacing w:val="-1"/>
          <w:sz w:val="28"/>
          <w:szCs w:val="30"/>
        </w:rPr>
        <w:t> tag gets updated.</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hljs-selector-tag"/>
          <w:color w:val="AA0D91"/>
          <w:spacing w:val="-5"/>
          <w:szCs w:val="21"/>
        </w:rPr>
        <w:t>FROM</w:t>
      </w:r>
      <w:r w:rsidRPr="00A35BA5">
        <w:rPr>
          <w:rStyle w:val="aji"/>
          <w:color w:val="242424"/>
          <w:spacing w:val="-5"/>
          <w:szCs w:val="21"/>
        </w:rPr>
        <w:t xml:space="preserve"> python:</w:t>
      </w:r>
      <w:r w:rsidRPr="00A35BA5">
        <w:rPr>
          <w:rStyle w:val="hljs-number"/>
          <w:color w:val="1C00CF"/>
          <w:spacing w:val="-5"/>
          <w:szCs w:val="21"/>
        </w:rPr>
        <w:t>3.9</w:t>
      </w:r>
      <w:r w:rsidRPr="00A35BA5">
        <w:rPr>
          <w:rStyle w:val="aji"/>
          <w:color w:val="242424"/>
          <w:spacing w:val="-5"/>
          <w:szCs w:val="21"/>
        </w:rPr>
        <w:t>-slim</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Explicitly tagging your base images prevents future compatibility issues and makes your builds more reliable.</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10. Keep the Final Image Small</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Remove unnecessary dependencies, temporary files, and caches during the build process to keep the final image size small. This not only reduces storage requirements but also improves security by minimizing the attack surface.</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RUN apt</w:t>
      </w:r>
      <w:r w:rsidRPr="00A35BA5">
        <w:rPr>
          <w:rStyle w:val="hljs-operator"/>
          <w:color w:val="242424"/>
          <w:spacing w:val="-5"/>
          <w:szCs w:val="21"/>
        </w:rPr>
        <w:t>-</w:t>
      </w:r>
      <w:r w:rsidRPr="00A35BA5">
        <w:rPr>
          <w:rStyle w:val="hljs-keyword"/>
          <w:color w:val="AA0D91"/>
          <w:spacing w:val="-5"/>
          <w:szCs w:val="21"/>
        </w:rPr>
        <w:t>get</w:t>
      </w:r>
      <w:r w:rsidRPr="00A35BA5">
        <w:rPr>
          <w:rStyle w:val="aji"/>
          <w:color w:val="242424"/>
          <w:spacing w:val="-5"/>
          <w:szCs w:val="21"/>
        </w:rPr>
        <w:t xml:space="preserve"> </w:t>
      </w:r>
      <w:r w:rsidRPr="00A35BA5">
        <w:rPr>
          <w:rStyle w:val="hljs-keyword"/>
          <w:color w:val="AA0D91"/>
          <w:spacing w:val="-5"/>
          <w:szCs w:val="21"/>
        </w:rPr>
        <w:t>update</w:t>
      </w:r>
      <w:r w:rsidRPr="00A35BA5">
        <w:rPr>
          <w:rStyle w:val="aji"/>
          <w:color w:val="242424"/>
          <w:spacing w:val="-5"/>
          <w:szCs w:val="21"/>
        </w:rPr>
        <w:t xml:space="preserve"> </w:t>
      </w:r>
      <w:r w:rsidRPr="00A35BA5">
        <w:rPr>
          <w:rStyle w:val="hljs-operator"/>
          <w:color w:val="242424"/>
          <w:spacing w:val="-5"/>
          <w:szCs w:val="21"/>
        </w:rPr>
        <w:t>&amp;&amp;</w:t>
      </w:r>
      <w:r w:rsidRPr="00A35BA5">
        <w:rPr>
          <w:rStyle w:val="aji"/>
          <w:color w:val="242424"/>
          <w:spacing w:val="-5"/>
          <w:szCs w:val="21"/>
        </w:rPr>
        <w:t xml:space="preserve"> apt</w:t>
      </w:r>
      <w:r w:rsidRPr="00A35BA5">
        <w:rPr>
          <w:rStyle w:val="hljs-operator"/>
          <w:color w:val="242424"/>
          <w:spacing w:val="-5"/>
          <w:szCs w:val="21"/>
        </w:rPr>
        <w:t>-</w:t>
      </w:r>
      <w:r w:rsidRPr="00A35BA5">
        <w:rPr>
          <w:rStyle w:val="hljs-keyword"/>
          <w:color w:val="AA0D91"/>
          <w:spacing w:val="-5"/>
          <w:szCs w:val="21"/>
        </w:rPr>
        <w:t>get</w:t>
      </w:r>
      <w:r w:rsidRPr="00A35BA5">
        <w:rPr>
          <w:rStyle w:val="aji"/>
          <w:color w:val="242424"/>
          <w:spacing w:val="-5"/>
          <w:szCs w:val="21"/>
        </w:rPr>
        <w:t xml:space="preserve"> install </w:t>
      </w:r>
      <w:r w:rsidRPr="00A35BA5">
        <w:rPr>
          <w:rStyle w:val="hljs-operator"/>
          <w:color w:val="242424"/>
          <w:spacing w:val="-5"/>
          <w:szCs w:val="21"/>
        </w:rPr>
        <w:t>-</w:t>
      </w:r>
      <w:r w:rsidRPr="00A35BA5">
        <w:rPr>
          <w:rStyle w:val="aji"/>
          <w:color w:val="242424"/>
          <w:spacing w:val="-5"/>
          <w:szCs w:val="21"/>
        </w:rPr>
        <w:t xml:space="preserve">y </w:t>
      </w:r>
      <w:r w:rsidRPr="00A35BA5">
        <w:rPr>
          <w:rStyle w:val="hljs-comment"/>
          <w:color w:val="007400"/>
          <w:spacing w:val="-5"/>
          <w:szCs w:val="21"/>
        </w:rPr>
        <w:t>--no-install-recommends \</w:t>
      </w:r>
      <w:r w:rsidRPr="00A35BA5">
        <w:rPr>
          <w:color w:val="242424"/>
          <w:spacing w:val="-5"/>
          <w:szCs w:val="21"/>
        </w:rPr>
        <w:br/>
      </w:r>
      <w:r w:rsidRPr="00A35BA5">
        <w:rPr>
          <w:rStyle w:val="aji"/>
          <w:color w:val="242424"/>
          <w:spacing w:val="-5"/>
          <w:szCs w:val="21"/>
        </w:rPr>
        <w:t xml:space="preserve">    curl \</w:t>
      </w:r>
      <w:r w:rsidRPr="00A35BA5">
        <w:rPr>
          <w:color w:val="242424"/>
          <w:spacing w:val="-5"/>
          <w:szCs w:val="21"/>
        </w:rPr>
        <w:br/>
      </w:r>
      <w:r w:rsidRPr="00A35BA5">
        <w:rPr>
          <w:rStyle w:val="aji"/>
          <w:color w:val="242424"/>
          <w:spacing w:val="-5"/>
          <w:szCs w:val="21"/>
        </w:rPr>
        <w:t xml:space="preserve">    </w:t>
      </w:r>
      <w:r w:rsidRPr="00A35BA5">
        <w:rPr>
          <w:rStyle w:val="hljs-operator"/>
          <w:color w:val="242424"/>
          <w:spacing w:val="-5"/>
          <w:szCs w:val="21"/>
        </w:rPr>
        <w:t>&amp;&amp;</w:t>
      </w:r>
      <w:r w:rsidRPr="00A35BA5">
        <w:rPr>
          <w:rStyle w:val="aji"/>
          <w:color w:val="242424"/>
          <w:spacing w:val="-5"/>
          <w:szCs w:val="21"/>
        </w:rPr>
        <w:t xml:space="preserve"> </w:t>
      </w:r>
      <w:proofErr w:type="spellStart"/>
      <w:r w:rsidRPr="00A35BA5">
        <w:rPr>
          <w:rStyle w:val="aji"/>
          <w:color w:val="242424"/>
          <w:spacing w:val="-5"/>
          <w:szCs w:val="21"/>
        </w:rPr>
        <w:t>rm</w:t>
      </w:r>
      <w:proofErr w:type="spellEnd"/>
      <w:r w:rsidRPr="00A35BA5">
        <w:rPr>
          <w:rStyle w:val="aji"/>
          <w:color w:val="242424"/>
          <w:spacing w:val="-5"/>
          <w:szCs w:val="21"/>
        </w:rPr>
        <w:t xml:space="preserve"> </w:t>
      </w:r>
      <w:r w:rsidRPr="00A35BA5">
        <w:rPr>
          <w:rStyle w:val="hljs-operator"/>
          <w:color w:val="242424"/>
          <w:spacing w:val="-5"/>
          <w:szCs w:val="21"/>
        </w:rPr>
        <w:t>-</w:t>
      </w:r>
      <w:proofErr w:type="spellStart"/>
      <w:r w:rsidRPr="00A35BA5">
        <w:rPr>
          <w:rStyle w:val="aji"/>
          <w:color w:val="242424"/>
          <w:spacing w:val="-5"/>
          <w:szCs w:val="21"/>
        </w:rPr>
        <w:t>rf</w:t>
      </w:r>
      <w:proofErr w:type="spellEnd"/>
      <w:r w:rsidRPr="00A35BA5">
        <w:rPr>
          <w:rStyle w:val="aji"/>
          <w:color w:val="242424"/>
          <w:spacing w:val="-5"/>
          <w:szCs w:val="21"/>
        </w:rPr>
        <w:t xml:space="preserve"> </w:t>
      </w:r>
      <w:r w:rsidRPr="00A35BA5">
        <w:rPr>
          <w:rStyle w:val="hljs-operator"/>
          <w:color w:val="242424"/>
          <w:spacing w:val="-5"/>
          <w:szCs w:val="21"/>
        </w:rPr>
        <w:t>/</w:t>
      </w:r>
      <w:proofErr w:type="spellStart"/>
      <w:r w:rsidRPr="00A35BA5">
        <w:rPr>
          <w:rStyle w:val="aji"/>
          <w:color w:val="242424"/>
          <w:spacing w:val="-5"/>
          <w:szCs w:val="21"/>
        </w:rPr>
        <w:t>var</w:t>
      </w:r>
      <w:proofErr w:type="spellEnd"/>
      <w:r w:rsidRPr="00A35BA5">
        <w:rPr>
          <w:rStyle w:val="hljs-operator"/>
          <w:color w:val="242424"/>
          <w:spacing w:val="-5"/>
          <w:szCs w:val="21"/>
        </w:rPr>
        <w:t>/</w:t>
      </w:r>
      <w:r w:rsidRPr="00A35BA5">
        <w:rPr>
          <w:rStyle w:val="aji"/>
          <w:color w:val="242424"/>
          <w:spacing w:val="-5"/>
          <w:szCs w:val="21"/>
        </w:rPr>
        <w:t>lib</w:t>
      </w:r>
      <w:r w:rsidRPr="00A35BA5">
        <w:rPr>
          <w:rStyle w:val="hljs-operator"/>
          <w:color w:val="242424"/>
          <w:spacing w:val="-5"/>
          <w:szCs w:val="21"/>
        </w:rPr>
        <w:t>/</w:t>
      </w:r>
      <w:r w:rsidRPr="00A35BA5">
        <w:rPr>
          <w:rStyle w:val="aji"/>
          <w:color w:val="242424"/>
          <w:spacing w:val="-5"/>
          <w:szCs w:val="21"/>
        </w:rPr>
        <w:t>apt</w:t>
      </w:r>
      <w:r w:rsidRPr="00A35BA5">
        <w:rPr>
          <w:rStyle w:val="hljs-operator"/>
          <w:color w:val="242424"/>
          <w:spacing w:val="-5"/>
          <w:szCs w:val="21"/>
        </w:rPr>
        <w:t>/</w:t>
      </w:r>
      <w:r w:rsidRPr="00A35BA5">
        <w:rPr>
          <w:rStyle w:val="aji"/>
          <w:color w:val="242424"/>
          <w:spacing w:val="-5"/>
          <w:szCs w:val="21"/>
        </w:rPr>
        <w:t>lists</w:t>
      </w:r>
      <w:r w:rsidRPr="00A35BA5">
        <w:rPr>
          <w:rStyle w:val="hljs-comment"/>
          <w:color w:val="007400"/>
          <w:spacing w:val="-5"/>
          <w:szCs w:val="21"/>
        </w:rPr>
        <w: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Additionally, using </w:t>
      </w:r>
      <w:r w:rsidRPr="00A35BA5">
        <w:rPr>
          <w:rStyle w:val="HTMLCode"/>
          <w:color w:val="242424"/>
          <w:spacing w:val="-1"/>
          <w:sz w:val="22"/>
          <w:szCs w:val="23"/>
          <w:shd w:val="clear" w:color="auto" w:fill="F2F2F2"/>
        </w:rPr>
        <w:t>--no-install-recommends</w:t>
      </w:r>
      <w:r w:rsidRPr="00A35BA5">
        <w:rPr>
          <w:rFonts w:ascii="Georgia" w:hAnsi="Georgia" w:cs="Segoe UI"/>
          <w:color w:val="242424"/>
          <w:spacing w:val="-1"/>
          <w:sz w:val="28"/>
          <w:szCs w:val="30"/>
        </w:rPr>
        <w:t> ensures that only essential packages are installed, further reducing the image size.</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11. Use CMD and ENTRYPOINT Correctly</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The </w:t>
      </w:r>
      <w:r w:rsidRPr="00A35BA5">
        <w:rPr>
          <w:rStyle w:val="HTMLCode"/>
          <w:color w:val="242424"/>
          <w:spacing w:val="-1"/>
          <w:sz w:val="22"/>
          <w:szCs w:val="23"/>
          <w:shd w:val="clear" w:color="auto" w:fill="F2F2F2"/>
        </w:rPr>
        <w:t>CMD</w:t>
      </w:r>
      <w:r w:rsidRPr="00A35BA5">
        <w:rPr>
          <w:rFonts w:ascii="Georgia" w:hAnsi="Georgia" w:cs="Segoe UI"/>
          <w:color w:val="242424"/>
          <w:spacing w:val="-1"/>
          <w:sz w:val="28"/>
          <w:szCs w:val="30"/>
        </w:rPr>
        <w:t> and </w:t>
      </w:r>
      <w:r w:rsidRPr="00A35BA5">
        <w:rPr>
          <w:rStyle w:val="HTMLCode"/>
          <w:color w:val="242424"/>
          <w:spacing w:val="-1"/>
          <w:sz w:val="22"/>
          <w:szCs w:val="23"/>
          <w:shd w:val="clear" w:color="auto" w:fill="F2F2F2"/>
        </w:rPr>
        <w:t>ENTRYPOINT</w:t>
      </w:r>
      <w:r w:rsidRPr="00A35BA5">
        <w:rPr>
          <w:rFonts w:ascii="Georgia" w:hAnsi="Georgia" w:cs="Segoe UI"/>
          <w:color w:val="242424"/>
          <w:spacing w:val="-1"/>
          <w:sz w:val="28"/>
          <w:szCs w:val="30"/>
        </w:rPr>
        <w:t> instructions define what commands the container should run when it starts. Use </w:t>
      </w:r>
      <w:r w:rsidRPr="00A35BA5">
        <w:rPr>
          <w:rStyle w:val="HTMLCode"/>
          <w:color w:val="242424"/>
          <w:spacing w:val="-1"/>
          <w:sz w:val="22"/>
          <w:szCs w:val="23"/>
          <w:shd w:val="clear" w:color="auto" w:fill="F2F2F2"/>
        </w:rPr>
        <w:t>ENTRYPOINT</w:t>
      </w:r>
      <w:r w:rsidRPr="00A35BA5">
        <w:rPr>
          <w:rFonts w:ascii="Georgia" w:hAnsi="Georgia" w:cs="Segoe UI"/>
          <w:color w:val="242424"/>
          <w:spacing w:val="-1"/>
          <w:sz w:val="28"/>
          <w:szCs w:val="30"/>
        </w:rPr>
        <w:t> to set the main command, and </w:t>
      </w:r>
      <w:r w:rsidRPr="00A35BA5">
        <w:rPr>
          <w:rStyle w:val="HTMLCode"/>
          <w:color w:val="242424"/>
          <w:spacing w:val="-1"/>
          <w:sz w:val="22"/>
          <w:szCs w:val="23"/>
          <w:shd w:val="clear" w:color="auto" w:fill="F2F2F2"/>
        </w:rPr>
        <w:t>CMD</w:t>
      </w:r>
      <w:r w:rsidRPr="00A35BA5">
        <w:rPr>
          <w:rFonts w:ascii="Georgia" w:hAnsi="Georgia" w:cs="Segoe UI"/>
          <w:color w:val="242424"/>
          <w:spacing w:val="-1"/>
          <w:sz w:val="28"/>
          <w:szCs w:val="30"/>
        </w:rPr>
        <w:t> to provide default arguments.</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 xml:space="preserve">ENTRYPOINT </w:t>
      </w:r>
      <w:r w:rsidRPr="00A35BA5">
        <w:rPr>
          <w:rStyle w:val="hljs-selector-attr"/>
          <w:color w:val="242424"/>
          <w:spacing w:val="-5"/>
          <w:szCs w:val="21"/>
        </w:rPr>
        <w:t>[</w:t>
      </w:r>
      <w:r w:rsidRPr="00A35BA5">
        <w:rPr>
          <w:rStyle w:val="hljs-string"/>
          <w:color w:val="C41A16"/>
          <w:spacing w:val="-5"/>
          <w:szCs w:val="21"/>
        </w:rPr>
        <w:t>"</w:t>
      </w:r>
      <w:proofErr w:type="spellStart"/>
      <w:r w:rsidRPr="00A35BA5">
        <w:rPr>
          <w:rStyle w:val="hljs-string"/>
          <w:color w:val="C41A16"/>
          <w:spacing w:val="-5"/>
          <w:szCs w:val="21"/>
        </w:rPr>
        <w:t>nginx</w:t>
      </w:r>
      <w:proofErr w:type="spellEnd"/>
      <w:r w:rsidRPr="00A35BA5">
        <w:rPr>
          <w:rStyle w:val="hljs-string"/>
          <w:color w:val="C41A16"/>
          <w:spacing w:val="-5"/>
          <w:szCs w:val="21"/>
        </w:rPr>
        <w:t>"</w:t>
      </w:r>
      <w:r w:rsidRPr="00A35BA5">
        <w:rPr>
          <w:rStyle w:val="hljs-selector-attr"/>
          <w:color w:val="242424"/>
          <w:spacing w:val="-5"/>
          <w:szCs w:val="21"/>
        </w:rPr>
        <w:t>]</w:t>
      </w:r>
      <w:r w:rsidRPr="00A35BA5">
        <w:rPr>
          <w:color w:val="242424"/>
          <w:spacing w:val="-5"/>
          <w:szCs w:val="21"/>
        </w:rPr>
        <w:br/>
      </w:r>
      <w:r w:rsidRPr="00A35BA5">
        <w:rPr>
          <w:rStyle w:val="aji"/>
          <w:color w:val="242424"/>
          <w:spacing w:val="-5"/>
          <w:szCs w:val="21"/>
        </w:rPr>
        <w:t xml:space="preserve">CMD </w:t>
      </w:r>
      <w:r w:rsidRPr="00A35BA5">
        <w:rPr>
          <w:rStyle w:val="hljs-selector-attr"/>
          <w:color w:val="242424"/>
          <w:spacing w:val="-5"/>
          <w:szCs w:val="21"/>
        </w:rPr>
        <w:t>[</w:t>
      </w:r>
      <w:r w:rsidRPr="00A35BA5">
        <w:rPr>
          <w:rStyle w:val="hljs-string"/>
          <w:color w:val="C41A16"/>
          <w:spacing w:val="-5"/>
          <w:szCs w:val="21"/>
        </w:rPr>
        <w:t>"-g"</w:t>
      </w:r>
      <w:r w:rsidRPr="00A35BA5">
        <w:rPr>
          <w:rStyle w:val="hljs-selector-attr"/>
          <w:color w:val="242424"/>
          <w:spacing w:val="-5"/>
          <w:szCs w:val="21"/>
        </w:rPr>
        <w:t xml:space="preserve">, </w:t>
      </w:r>
      <w:r w:rsidRPr="00A35BA5">
        <w:rPr>
          <w:rStyle w:val="hljs-string"/>
          <w:color w:val="C41A16"/>
          <w:spacing w:val="-5"/>
          <w:szCs w:val="21"/>
        </w:rPr>
        <w:t>"daemon off;"</w:t>
      </w:r>
      <w:r w:rsidRPr="00A35BA5">
        <w:rPr>
          <w:rStyle w:val="hljs-selector-attr"/>
          <w:color w:val="242424"/>
          <w:spacing w:val="-5"/>
          <w:szCs w:val="21"/>
        </w:rPr>
        <w: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combination allows users to override </w:t>
      </w:r>
      <w:r w:rsidRPr="00A35BA5">
        <w:rPr>
          <w:rStyle w:val="HTMLCode"/>
          <w:color w:val="242424"/>
          <w:spacing w:val="-1"/>
          <w:sz w:val="22"/>
          <w:szCs w:val="23"/>
          <w:shd w:val="clear" w:color="auto" w:fill="F2F2F2"/>
        </w:rPr>
        <w:t>CMD</w:t>
      </w:r>
      <w:r w:rsidRPr="00A35BA5">
        <w:rPr>
          <w:rFonts w:ascii="Georgia" w:hAnsi="Georgia" w:cs="Segoe UI"/>
          <w:color w:val="242424"/>
          <w:spacing w:val="-1"/>
          <w:sz w:val="28"/>
          <w:szCs w:val="30"/>
        </w:rPr>
        <w:t> parameters at runtime while ensuring that the container always runs the specified command.</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12. Run as a Non-Root User</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 xml:space="preserve">Running containers as a non-root user enhances security by limiting the potential impact of a security breach. Create a user in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and switch to it using the </w:t>
      </w:r>
      <w:r w:rsidRPr="00A35BA5">
        <w:rPr>
          <w:rStyle w:val="HTMLCode"/>
          <w:color w:val="242424"/>
          <w:spacing w:val="-1"/>
          <w:sz w:val="22"/>
          <w:szCs w:val="23"/>
          <w:shd w:val="clear" w:color="auto" w:fill="F2F2F2"/>
        </w:rPr>
        <w:t>USER</w:t>
      </w:r>
      <w:r w:rsidRPr="00A35BA5">
        <w:rPr>
          <w:rFonts w:ascii="Georgia" w:hAnsi="Georgia" w:cs="Segoe UI"/>
          <w:color w:val="242424"/>
          <w:spacing w:val="-1"/>
          <w:sz w:val="28"/>
          <w:szCs w:val="30"/>
        </w:rPr>
        <w:t> instruction.</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 xml:space="preserve">RUN </w:t>
      </w:r>
      <w:proofErr w:type="spellStart"/>
      <w:r w:rsidRPr="00A35BA5">
        <w:rPr>
          <w:rStyle w:val="aji"/>
          <w:color w:val="242424"/>
          <w:spacing w:val="-5"/>
          <w:szCs w:val="21"/>
        </w:rPr>
        <w:t>addgroup</w:t>
      </w:r>
      <w:proofErr w:type="spellEnd"/>
      <w:r w:rsidRPr="00A35BA5">
        <w:rPr>
          <w:rStyle w:val="aji"/>
          <w:color w:val="242424"/>
          <w:spacing w:val="-5"/>
          <w:szCs w:val="21"/>
        </w:rPr>
        <w:t xml:space="preserve"> </w:t>
      </w:r>
      <w:r w:rsidRPr="00A35BA5">
        <w:rPr>
          <w:rStyle w:val="hljs-operator"/>
          <w:color w:val="242424"/>
          <w:spacing w:val="-5"/>
          <w:szCs w:val="21"/>
        </w:rPr>
        <w:t>-</w:t>
      </w:r>
      <w:r w:rsidRPr="00A35BA5">
        <w:rPr>
          <w:rStyle w:val="aji"/>
          <w:color w:val="242424"/>
          <w:spacing w:val="-5"/>
          <w:szCs w:val="21"/>
        </w:rPr>
        <w:t xml:space="preserve">S </w:t>
      </w:r>
      <w:proofErr w:type="spellStart"/>
      <w:r w:rsidRPr="00A35BA5">
        <w:rPr>
          <w:rStyle w:val="aji"/>
          <w:color w:val="242424"/>
          <w:spacing w:val="-5"/>
          <w:szCs w:val="21"/>
        </w:rPr>
        <w:t>appgroup</w:t>
      </w:r>
      <w:proofErr w:type="spellEnd"/>
      <w:r w:rsidRPr="00A35BA5">
        <w:rPr>
          <w:rStyle w:val="aji"/>
          <w:color w:val="242424"/>
          <w:spacing w:val="-5"/>
          <w:szCs w:val="21"/>
        </w:rPr>
        <w:t xml:space="preserve"> </w:t>
      </w:r>
      <w:r w:rsidRPr="00A35BA5">
        <w:rPr>
          <w:rStyle w:val="hljs-operator"/>
          <w:color w:val="242424"/>
          <w:spacing w:val="-5"/>
          <w:szCs w:val="21"/>
        </w:rPr>
        <w:t>&amp;&amp;</w:t>
      </w:r>
      <w:r w:rsidRPr="00A35BA5">
        <w:rPr>
          <w:rStyle w:val="aji"/>
          <w:color w:val="242424"/>
          <w:spacing w:val="-5"/>
          <w:szCs w:val="21"/>
        </w:rPr>
        <w:t xml:space="preserve"> </w:t>
      </w:r>
      <w:proofErr w:type="spellStart"/>
      <w:r w:rsidRPr="00A35BA5">
        <w:rPr>
          <w:rStyle w:val="aji"/>
          <w:color w:val="242424"/>
          <w:spacing w:val="-5"/>
          <w:szCs w:val="21"/>
        </w:rPr>
        <w:t>adduser</w:t>
      </w:r>
      <w:proofErr w:type="spellEnd"/>
      <w:r w:rsidRPr="00A35BA5">
        <w:rPr>
          <w:rStyle w:val="aji"/>
          <w:color w:val="242424"/>
          <w:spacing w:val="-5"/>
          <w:szCs w:val="21"/>
        </w:rPr>
        <w:t xml:space="preserve"> </w:t>
      </w:r>
      <w:r w:rsidRPr="00A35BA5">
        <w:rPr>
          <w:rStyle w:val="hljs-operator"/>
          <w:color w:val="242424"/>
          <w:spacing w:val="-5"/>
          <w:szCs w:val="21"/>
        </w:rPr>
        <w:t>-</w:t>
      </w:r>
      <w:r w:rsidRPr="00A35BA5">
        <w:rPr>
          <w:rStyle w:val="aji"/>
          <w:color w:val="242424"/>
          <w:spacing w:val="-5"/>
          <w:szCs w:val="21"/>
        </w:rPr>
        <w:t xml:space="preserve">S </w:t>
      </w:r>
      <w:proofErr w:type="spellStart"/>
      <w:r w:rsidRPr="00A35BA5">
        <w:rPr>
          <w:rStyle w:val="aji"/>
          <w:color w:val="242424"/>
          <w:spacing w:val="-5"/>
          <w:szCs w:val="21"/>
        </w:rPr>
        <w:t>appuser</w:t>
      </w:r>
      <w:proofErr w:type="spellEnd"/>
      <w:r w:rsidRPr="00A35BA5">
        <w:rPr>
          <w:rStyle w:val="aji"/>
          <w:color w:val="242424"/>
          <w:spacing w:val="-5"/>
          <w:szCs w:val="21"/>
        </w:rPr>
        <w:t xml:space="preserve"> </w:t>
      </w:r>
      <w:r w:rsidRPr="00A35BA5">
        <w:rPr>
          <w:rStyle w:val="hljs-operator"/>
          <w:color w:val="242424"/>
          <w:spacing w:val="-5"/>
          <w:szCs w:val="21"/>
        </w:rPr>
        <w:t>-</w:t>
      </w:r>
      <w:r w:rsidRPr="00A35BA5">
        <w:rPr>
          <w:rStyle w:val="aji"/>
          <w:color w:val="242424"/>
          <w:spacing w:val="-5"/>
          <w:szCs w:val="21"/>
        </w:rPr>
        <w:t xml:space="preserve">G </w:t>
      </w:r>
      <w:proofErr w:type="spellStart"/>
      <w:r w:rsidRPr="00A35BA5">
        <w:rPr>
          <w:rStyle w:val="aji"/>
          <w:color w:val="242424"/>
          <w:spacing w:val="-5"/>
          <w:szCs w:val="21"/>
        </w:rPr>
        <w:t>appgroup</w:t>
      </w:r>
      <w:proofErr w:type="spellEnd"/>
      <w:r w:rsidRPr="00A35BA5">
        <w:rPr>
          <w:color w:val="242424"/>
          <w:spacing w:val="-5"/>
          <w:szCs w:val="21"/>
        </w:rPr>
        <w:br/>
      </w:r>
      <w:r w:rsidRPr="00A35BA5">
        <w:rPr>
          <w:rStyle w:val="hljs-keyword"/>
          <w:color w:val="AA0D91"/>
          <w:spacing w:val="-5"/>
          <w:szCs w:val="21"/>
        </w:rPr>
        <w:t>USER</w:t>
      </w:r>
      <w:r w:rsidRPr="00A35BA5">
        <w:rPr>
          <w:rStyle w:val="aji"/>
          <w:color w:val="242424"/>
          <w:spacing w:val="-5"/>
          <w:szCs w:val="21"/>
        </w:rPr>
        <w:t xml:space="preserve"> </w:t>
      </w:r>
      <w:proofErr w:type="spellStart"/>
      <w:r w:rsidRPr="00A35BA5">
        <w:rPr>
          <w:rStyle w:val="aji"/>
          <w:color w:val="242424"/>
          <w:spacing w:val="-5"/>
          <w:szCs w:val="21"/>
        </w:rPr>
        <w:t>appuser</w:t>
      </w:r>
      <w:proofErr w:type="spell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practice is especially important when deploying containers in a production environment, as it reduces the risk of privilege escalation attacks.</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13. Enable Health Checks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Use the </w:t>
      </w:r>
      <w:r w:rsidRPr="00A35BA5">
        <w:rPr>
          <w:rStyle w:val="HTMLCode"/>
          <w:color w:val="242424"/>
          <w:spacing w:val="-1"/>
          <w:sz w:val="22"/>
          <w:szCs w:val="23"/>
          <w:shd w:val="clear" w:color="auto" w:fill="F2F2F2"/>
        </w:rPr>
        <w:t>HEALTHCHECK</w:t>
      </w:r>
      <w:r w:rsidRPr="00A35BA5">
        <w:rPr>
          <w:rFonts w:ascii="Georgia" w:hAnsi="Georgia" w:cs="Segoe UI"/>
          <w:color w:val="242424"/>
          <w:spacing w:val="-1"/>
          <w:sz w:val="28"/>
          <w:szCs w:val="30"/>
        </w:rPr>
        <w:t> instruction to define how Docker should monitor the health of your application. This allows for automatic detection and recovery from failures.</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aji"/>
          <w:color w:val="242424"/>
          <w:spacing w:val="-5"/>
          <w:szCs w:val="21"/>
        </w:rPr>
        <w:t xml:space="preserve">HEALTHCHECK CMD curl --fail http://localhost:8080/health || </w:t>
      </w:r>
      <w:r w:rsidRPr="00A35BA5">
        <w:rPr>
          <w:rStyle w:val="hljs-builtin"/>
          <w:color w:val="5C2699"/>
          <w:spacing w:val="-5"/>
          <w:szCs w:val="21"/>
        </w:rPr>
        <w:t>exit</w:t>
      </w:r>
      <w:r w:rsidRPr="00A35BA5">
        <w:rPr>
          <w:rStyle w:val="aji"/>
          <w:color w:val="242424"/>
          <w:spacing w:val="-5"/>
          <w:szCs w:val="21"/>
        </w:rPr>
        <w:t xml:space="preserve"> 1</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By implementing health checks, you can improve the resilience and reliability of your containers in production.</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 xml:space="preserve">14. Document Your </w:t>
      </w:r>
      <w:proofErr w:type="spellStart"/>
      <w:r w:rsidRPr="00A35BA5">
        <w:rPr>
          <w:rFonts w:ascii="Helvetica" w:hAnsi="Helvetica" w:cs="Helvetica"/>
          <w:color w:val="242424"/>
          <w:spacing w:val="-4"/>
          <w:sz w:val="32"/>
          <w:szCs w:val="36"/>
        </w:rPr>
        <w:t>Dockerfile</w:t>
      </w:r>
      <w:proofErr w:type="spellEnd"/>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Adding comments to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can help others (and your future self) understand its purpose and structure. This is especially useful in complex </w:t>
      </w:r>
      <w:proofErr w:type="spellStart"/>
      <w:r w:rsidRPr="00A35BA5">
        <w:rPr>
          <w:rFonts w:ascii="Georgia" w:hAnsi="Georgia" w:cs="Segoe UI"/>
          <w:color w:val="242424"/>
          <w:spacing w:val="-1"/>
          <w:sz w:val="28"/>
          <w:szCs w:val="30"/>
        </w:rPr>
        <w:t>Dockerfiles</w:t>
      </w:r>
      <w:proofErr w:type="spellEnd"/>
      <w:r w:rsidRPr="00A35BA5">
        <w:rPr>
          <w:rFonts w:ascii="Georgia" w:hAnsi="Georgia" w:cs="Segoe UI"/>
          <w:color w:val="242424"/>
          <w:spacing w:val="-1"/>
          <w:sz w:val="28"/>
          <w:szCs w:val="30"/>
        </w:rPr>
        <w:t xml:space="preserve"> where certain decisions might not be immediately obvious.</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r w:rsidRPr="00A35BA5">
        <w:rPr>
          <w:rStyle w:val="hljs-comment"/>
          <w:color w:val="007400"/>
          <w:spacing w:val="-5"/>
          <w:szCs w:val="21"/>
        </w:rPr>
        <w:lastRenderedPageBreak/>
        <w:t># Install the application dependencies</w:t>
      </w:r>
      <w:r w:rsidRPr="00A35BA5">
        <w:rPr>
          <w:color w:val="242424"/>
          <w:spacing w:val="-5"/>
          <w:szCs w:val="21"/>
        </w:rPr>
        <w:br/>
      </w:r>
      <w:r w:rsidRPr="00A35BA5">
        <w:rPr>
          <w:rStyle w:val="aji"/>
          <w:color w:val="242424"/>
          <w:spacing w:val="-5"/>
          <w:szCs w:val="21"/>
        </w:rPr>
        <w:t xml:space="preserve">RUN </w:t>
      </w:r>
      <w:proofErr w:type="spellStart"/>
      <w:r w:rsidRPr="00A35BA5">
        <w:rPr>
          <w:rStyle w:val="aji"/>
          <w:color w:val="242424"/>
          <w:spacing w:val="-5"/>
          <w:szCs w:val="21"/>
        </w:rPr>
        <w:t>npm</w:t>
      </w:r>
      <w:proofErr w:type="spellEnd"/>
      <w:r w:rsidRPr="00A35BA5">
        <w:rPr>
          <w:rStyle w:val="aji"/>
          <w:color w:val="242424"/>
          <w:spacing w:val="-5"/>
          <w:szCs w:val="21"/>
        </w:rPr>
        <w:t xml:space="preserve"> install</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Clear and concise documentation makes your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easier to maintain and troubleshoot.</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Conclusion</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Creating an efficient and secure </w:t>
      </w:r>
      <w:proofErr w:type="spellStart"/>
      <w:r w:rsidRPr="00A35BA5">
        <w:rPr>
          <w:rFonts w:ascii="Georgia" w:hAnsi="Georgia" w:cs="Segoe UI"/>
          <w:color w:val="242424"/>
          <w:spacing w:val="-1"/>
          <w:sz w:val="28"/>
          <w:szCs w:val="30"/>
        </w:rPr>
        <w:t>Dockerfile</w:t>
      </w:r>
      <w:proofErr w:type="spellEnd"/>
      <w:r w:rsidRPr="00A35BA5">
        <w:rPr>
          <w:rFonts w:ascii="Georgia" w:hAnsi="Georgia" w:cs="Segoe UI"/>
          <w:color w:val="242424"/>
          <w:spacing w:val="-1"/>
          <w:sz w:val="28"/>
          <w:szCs w:val="30"/>
        </w:rPr>
        <w:t xml:space="preserve"> is key to leveraging the full power of Docker in your development and production environments. By following these best practices, you can build Docker images that are not only lightweight and fast but also secure and easy to maintain. Whether you’re a seasoned Docker user or just getting started, adhering to these guidelines will help you get the most out of your containerized applications.</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r w:rsidRPr="00A35BA5">
        <w:rPr>
          <w:rFonts w:ascii="Helvetica" w:eastAsia="Times New Roman" w:hAnsi="Helvetica" w:cs="Helvetica"/>
          <w:bCs/>
          <w:color w:val="242424"/>
          <w:spacing w:val="-4"/>
          <w:kern w:val="36"/>
          <w:sz w:val="18"/>
          <w:szCs w:val="36"/>
          <w:lang w:eastAsia="en-IN"/>
        </w:rPr>
        <w:t>https://medium.com/@mehar.chand.cloud/a-beginners-guide-to-essential-kubernetes-commands-2ba02765f8d6</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r w:rsidRPr="00A35BA5">
        <w:rPr>
          <w:rFonts w:ascii="Helvetica" w:eastAsia="Times New Roman" w:hAnsi="Helvetica" w:cs="Helvetica"/>
          <w:bCs/>
          <w:color w:val="242424"/>
          <w:spacing w:val="-4"/>
          <w:kern w:val="36"/>
          <w:sz w:val="18"/>
          <w:szCs w:val="36"/>
          <w:lang w:eastAsia="en-IN"/>
        </w:rPr>
        <w:t>Beginners guide to Kubernetes commands: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Kubernetes (K8s) is a powerful container orchestration tool that has become the industry standard for deploying and managing containerized applications. While it simplifies the process of managing containers, it comes with its own set of commands that you need to master to manage your Kubernetes clusters effectively.</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In this blog, we’ll cover the most essential Kubernetes (</w:t>
      </w:r>
      <w:proofErr w:type="spellStart"/>
      <w:r w:rsidRPr="00A35BA5">
        <w:rPr>
          <w:rStyle w:val="HTMLCode"/>
          <w:color w:val="242424"/>
          <w:spacing w:val="-1"/>
          <w:sz w:val="22"/>
          <w:szCs w:val="23"/>
          <w:shd w:val="clear" w:color="auto" w:fill="F2F2F2"/>
        </w:rPr>
        <w:t>kubectl</w:t>
      </w:r>
      <w:proofErr w:type="spellEnd"/>
      <w:r w:rsidRPr="00A35BA5">
        <w:rPr>
          <w:rFonts w:ascii="Georgia" w:hAnsi="Georgia" w:cs="Segoe UI"/>
          <w:color w:val="242424"/>
          <w:spacing w:val="-1"/>
          <w:sz w:val="28"/>
          <w:szCs w:val="30"/>
        </w:rPr>
        <w:t>) commands that every beginner should know. By the end of this post, you'll have a solid understanding of the basic Kubernetes commands needed to manage pods, services, deployments, and other key resources.</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What is </w:t>
      </w:r>
      <w:proofErr w:type="spellStart"/>
      <w:r w:rsidRPr="00A35BA5">
        <w:rPr>
          <w:rStyle w:val="HTMLCode"/>
          <w:b w:val="0"/>
          <w:bCs w:val="0"/>
          <w:color w:val="242424"/>
          <w:spacing w:val="-4"/>
          <w:sz w:val="24"/>
          <w:szCs w:val="27"/>
          <w:shd w:val="clear" w:color="auto" w:fill="F2F2F2"/>
        </w:rPr>
        <w:t>kubectl</w:t>
      </w:r>
      <w:proofErr w:type="spellEnd"/>
      <w:r w:rsidRPr="00A35BA5">
        <w:rPr>
          <w:rFonts w:ascii="Helvetica" w:hAnsi="Helvetica" w:cs="Helvetica"/>
          <w:color w:val="242424"/>
          <w:spacing w:val="-4"/>
          <w:sz w:val="32"/>
          <w:szCs w:val="36"/>
        </w:rPr>
        <w:t>?</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Fonts w:ascii="Georgia" w:hAnsi="Georgia" w:cs="Segoe UI"/>
          <w:color w:val="242424"/>
          <w:spacing w:val="-1"/>
          <w:sz w:val="28"/>
          <w:szCs w:val="30"/>
        </w:rPr>
        <w:t> is the command-line tool used to interact with a Kubernetes cluster. It allows you to run commands against Kubernetes clusters, manage resources like pods, services, and nodes, and perform administrative tasks.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To follow along, make sure </w:t>
      </w:r>
      <w:proofErr w:type="spellStart"/>
      <w:r w:rsidRPr="00A35BA5">
        <w:rPr>
          <w:rStyle w:val="HTMLCode"/>
          <w:color w:val="242424"/>
          <w:spacing w:val="-1"/>
          <w:sz w:val="22"/>
          <w:szCs w:val="23"/>
          <w:shd w:val="clear" w:color="auto" w:fill="F2F2F2"/>
        </w:rPr>
        <w:t>kubectl</w:t>
      </w:r>
      <w:proofErr w:type="spellEnd"/>
      <w:r w:rsidRPr="00A35BA5">
        <w:rPr>
          <w:rFonts w:ascii="Georgia" w:hAnsi="Georgia" w:cs="Segoe UI"/>
          <w:color w:val="242424"/>
          <w:spacing w:val="-1"/>
          <w:sz w:val="28"/>
          <w:szCs w:val="30"/>
        </w:rPr>
        <w:t> is installed and configured to interact with your Kubernetes cluster.</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Core Kubernetes Commands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Let’s start with some basic commands that allow you to interact with the Kubernetes cluster.</w:t>
      </w:r>
    </w:p>
    <w:p w:rsidR="0064507C" w:rsidRPr="00A35BA5" w:rsidRDefault="0064507C" w:rsidP="0064507C">
      <w:pPr>
        <w:pStyle w:val="Heading1"/>
        <w:shd w:val="clear" w:color="auto" w:fill="FFFFFF"/>
        <w:spacing w:before="468"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 Check Cluster Info</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Before diving into deploying applications, it’s a good idea to check the current cluster status.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cluster-info</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returns information about the Kubernetes cluster, such as the master node’s URL and the DNS server. It helps you confirm that you’re connected to a cluster.</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lastRenderedPageBreak/>
        <w:t>2. List All Resources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To see what’s running in your cluster, you can list the various resources like pods, services, and deployments.</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Pods: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pods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lists all running pods in the current namespace. To see pods in all namespaces, add the </w:t>
      </w:r>
      <w:r w:rsidRPr="00A35BA5">
        <w:rPr>
          <w:rStyle w:val="HTMLCode"/>
          <w:color w:val="242424"/>
          <w:spacing w:val="-1"/>
          <w:sz w:val="22"/>
          <w:szCs w:val="23"/>
          <w:shd w:val="clear" w:color="auto" w:fill="F2F2F2"/>
        </w:rPr>
        <w:t>--all-namespaces</w:t>
      </w:r>
      <w:r w:rsidRPr="00A35BA5">
        <w:rPr>
          <w:rFonts w:ascii="Georgia" w:hAnsi="Georgia" w:cs="Segoe UI"/>
          <w:color w:val="242424"/>
          <w:spacing w:val="-1"/>
          <w:sz w:val="28"/>
          <w:szCs w:val="30"/>
        </w:rPr>
        <w:t> flag.</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Services: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services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Lists all services in the current namespace.</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Deployments: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deployments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Lists all deployments in the current namespace, which helps you see the apps running and how many replicas they have.</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Nodes: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nodes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lists all nodes in the cluster, showing their status and roles (e.g., master or worker nodes).</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3. Describe Resources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While </w:t>
      </w: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w:t>
      </w:r>
      <w:r w:rsidRPr="00A35BA5">
        <w:rPr>
          <w:rFonts w:ascii="Georgia" w:hAnsi="Georgia" w:cs="Segoe UI"/>
          <w:color w:val="242424"/>
          <w:spacing w:val="-1"/>
          <w:sz w:val="28"/>
          <w:szCs w:val="30"/>
        </w:rPr>
        <w:t> provides an overview of the resource status, </w:t>
      </w: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describe</w:t>
      </w:r>
      <w:r w:rsidRPr="00A35BA5">
        <w:rPr>
          <w:rFonts w:ascii="Georgia" w:hAnsi="Georgia" w:cs="Segoe UI"/>
          <w:color w:val="242424"/>
          <w:spacing w:val="-1"/>
          <w:sz w:val="28"/>
          <w:szCs w:val="30"/>
        </w:rPr>
        <w:t> gives detailed information.</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Pods: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describe pod &lt;pod-name&gt;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gives detailed information about a specific pod, including its events, logs, and configuration. It’s very useful for debugging when a pod is not behaving as expected.</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Nodes: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describe node &lt;node-name&gt;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gives detailed information about a specific node, including its capacity, resource usage, and any issues.</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4. Creating Resources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Kubernetes resources can be created using YAML configuration files or directly via command-line commands.</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Creating a Pod:</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You can define and create a pod directly using </w:t>
      </w: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run</w:t>
      </w:r>
      <w:r w:rsidRPr="00A35BA5">
        <w:rPr>
          <w:rFonts w:ascii="Georgia" w:hAnsi="Georgia" w:cs="Segoe UI"/>
          <w:color w:val="242424"/>
          <w:spacing w:val="-1"/>
          <w:sz w:val="28"/>
          <w:szCs w:val="30"/>
        </w:rPr>
        <w: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run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-pod --image=</w:t>
      </w:r>
      <w:proofErr w:type="spellStart"/>
      <w:r w:rsidRPr="00A35BA5">
        <w:rPr>
          <w:rStyle w:val="HTMLCode"/>
          <w:color w:val="242424"/>
          <w:spacing w:val="-1"/>
          <w:sz w:val="22"/>
          <w:szCs w:val="23"/>
          <w:shd w:val="clear" w:color="auto" w:fill="F2F2F2"/>
        </w:rPr>
        <w:t>nginx</w:t>
      </w:r>
      <w:proofErr w:type="spell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creates a pod with the name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-pod</w:t>
      </w:r>
      <w:r w:rsidRPr="00A35BA5">
        <w:rPr>
          <w:rFonts w:ascii="Georgia" w:hAnsi="Georgia" w:cs="Segoe UI"/>
          <w:color w:val="242424"/>
          <w:spacing w:val="-1"/>
          <w:sz w:val="28"/>
          <w:szCs w:val="30"/>
        </w:rPr>
        <w:t> using the official </w:t>
      </w:r>
      <w:proofErr w:type="spellStart"/>
      <w:r w:rsidRPr="00A35BA5">
        <w:rPr>
          <w:rStyle w:val="HTMLCode"/>
          <w:color w:val="242424"/>
          <w:spacing w:val="-1"/>
          <w:sz w:val="22"/>
          <w:szCs w:val="23"/>
          <w:shd w:val="clear" w:color="auto" w:fill="F2F2F2"/>
        </w:rPr>
        <w:t>nginx</w:t>
      </w:r>
      <w:proofErr w:type="spellEnd"/>
      <w:r w:rsidRPr="00A35BA5">
        <w:rPr>
          <w:rFonts w:ascii="Georgia" w:hAnsi="Georgia" w:cs="Segoe UI"/>
          <w:color w:val="242424"/>
          <w:spacing w:val="-1"/>
          <w:sz w:val="28"/>
          <w:szCs w:val="30"/>
        </w:rPr>
        <w:t> image.</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lastRenderedPageBreak/>
        <w:t>Creating a Deployment:</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To create a deployment that ensures a certain number of pod replicas are running:</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create deployment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-deployment --image=</w:t>
      </w:r>
      <w:proofErr w:type="spellStart"/>
      <w:r w:rsidRPr="00A35BA5">
        <w:rPr>
          <w:rStyle w:val="HTMLCode"/>
          <w:color w:val="242424"/>
          <w:spacing w:val="-1"/>
          <w:sz w:val="22"/>
          <w:szCs w:val="23"/>
          <w:shd w:val="clear" w:color="auto" w:fill="F2F2F2"/>
        </w:rPr>
        <w:t>nginx</w:t>
      </w:r>
      <w:proofErr w:type="spell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creates a deployment named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-deployment</w:t>
      </w:r>
      <w:r w:rsidRPr="00A35BA5">
        <w:rPr>
          <w:rFonts w:ascii="Georgia" w:hAnsi="Georgia" w:cs="Segoe UI"/>
          <w:color w:val="242424"/>
          <w:spacing w:val="-1"/>
          <w:sz w:val="28"/>
          <w:szCs w:val="30"/>
        </w:rPr>
        <w:t> with one replica of the </w:t>
      </w:r>
      <w:proofErr w:type="spellStart"/>
      <w:r w:rsidRPr="00A35BA5">
        <w:rPr>
          <w:rStyle w:val="HTMLCode"/>
          <w:color w:val="242424"/>
          <w:spacing w:val="-1"/>
          <w:sz w:val="22"/>
          <w:szCs w:val="23"/>
          <w:shd w:val="clear" w:color="auto" w:fill="F2F2F2"/>
        </w:rPr>
        <w:t>nginx</w:t>
      </w:r>
      <w:proofErr w:type="spellEnd"/>
      <w:r w:rsidRPr="00A35BA5">
        <w:rPr>
          <w:rFonts w:ascii="Georgia" w:hAnsi="Georgia" w:cs="Segoe UI"/>
          <w:color w:val="242424"/>
          <w:spacing w:val="-1"/>
          <w:sz w:val="28"/>
          <w:szCs w:val="30"/>
        </w:rPr>
        <w:t> pod.</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5. Deleting Resources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Sometimes you need to remove or clean up resources in your cluster.</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Deleting a Pod:</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delete pod &lt;pod-name&gt;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removes the specified pod. Note that if the pod is part of a deployment, Kubernetes will automatically recreate it.</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Deleting a Deployment:</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delete deployment &lt;deployment-name&gt;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deletes the deployment and all associated pods.</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Deleting All Pods in a Namespace:</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delete pods --all</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deletes all pods in the current namespace.</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lastRenderedPageBreak/>
        <w:t>6. Scaling Applications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Kubernetes allows you to easily scale your applications up or down to meet traffic demands.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scale deployment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-deployment --replicas=5</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scales the </w:t>
      </w:r>
      <w:proofErr w:type="spellStart"/>
      <w:r w:rsidRPr="00A35BA5">
        <w:rPr>
          <w:rStyle w:val="HTMLCode"/>
          <w:color w:val="242424"/>
          <w:spacing w:val="-1"/>
          <w:sz w:val="22"/>
          <w:szCs w:val="23"/>
          <w:shd w:val="clear" w:color="auto" w:fill="F2F2F2"/>
        </w:rPr>
        <w:t>nginx</w:t>
      </w:r>
      <w:proofErr w:type="spellEnd"/>
      <w:r w:rsidRPr="00A35BA5">
        <w:rPr>
          <w:rStyle w:val="HTMLCode"/>
          <w:color w:val="242424"/>
          <w:spacing w:val="-1"/>
          <w:sz w:val="22"/>
          <w:szCs w:val="23"/>
          <w:shd w:val="clear" w:color="auto" w:fill="F2F2F2"/>
        </w:rPr>
        <w:t>-deployment</w:t>
      </w:r>
      <w:r w:rsidRPr="00A35BA5">
        <w:rPr>
          <w:rFonts w:ascii="Georgia" w:hAnsi="Georgia" w:cs="Segoe UI"/>
          <w:color w:val="242424"/>
          <w:spacing w:val="-1"/>
          <w:sz w:val="28"/>
          <w:szCs w:val="30"/>
        </w:rPr>
        <w:t> to 5 replicas, meaning there will be 5 pods running.</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7. Viewing Logs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You can access the logs of a running pod to troubleshoot issues or monitor output.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logs &lt;pod-name&gt;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fetches the logs from the specified pod. You can also use the </w:t>
      </w:r>
      <w:r w:rsidRPr="00A35BA5">
        <w:rPr>
          <w:rStyle w:val="HTMLCode"/>
          <w:color w:val="242424"/>
          <w:spacing w:val="-1"/>
          <w:sz w:val="22"/>
          <w:szCs w:val="23"/>
          <w:shd w:val="clear" w:color="auto" w:fill="F2F2F2"/>
        </w:rPr>
        <w:t>-f</w:t>
      </w:r>
      <w:r w:rsidRPr="00A35BA5">
        <w:rPr>
          <w:rFonts w:ascii="Georgia" w:hAnsi="Georgia" w:cs="Segoe UI"/>
          <w:color w:val="242424"/>
          <w:spacing w:val="-1"/>
          <w:sz w:val="28"/>
          <w:szCs w:val="30"/>
        </w:rPr>
        <w:t> flag to follow the logs in real-time.</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8. Executing Commands in a Running Pod</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 xml:space="preserve">Sometimes, you might need to run commands inside a running container, such as checking the </w:t>
      </w:r>
      <w:proofErr w:type="spellStart"/>
      <w:r w:rsidRPr="00A35BA5">
        <w:rPr>
          <w:rFonts w:ascii="Georgia" w:hAnsi="Georgia" w:cs="Segoe UI"/>
          <w:color w:val="242424"/>
          <w:spacing w:val="-1"/>
          <w:sz w:val="28"/>
          <w:szCs w:val="30"/>
        </w:rPr>
        <w:t>filesystem</w:t>
      </w:r>
      <w:proofErr w:type="spellEnd"/>
      <w:r w:rsidRPr="00A35BA5">
        <w:rPr>
          <w:rFonts w:ascii="Georgia" w:hAnsi="Georgia" w:cs="Segoe UI"/>
          <w:color w:val="242424"/>
          <w:spacing w:val="-1"/>
          <w:sz w:val="28"/>
          <w:szCs w:val="30"/>
        </w:rPr>
        <w:t xml:space="preserve"> or debugging issues.</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exec -it &lt;pod-name&gt; -- /bin/bash</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gives you interactive terminal access (</w:t>
      </w:r>
      <w:r w:rsidRPr="00A35BA5">
        <w:rPr>
          <w:rStyle w:val="HTMLCode"/>
          <w:color w:val="242424"/>
          <w:spacing w:val="-1"/>
          <w:sz w:val="22"/>
          <w:szCs w:val="23"/>
          <w:shd w:val="clear" w:color="auto" w:fill="F2F2F2"/>
        </w:rPr>
        <w:t>/bin/bash</w:t>
      </w:r>
      <w:r w:rsidRPr="00A35BA5">
        <w:rPr>
          <w:rFonts w:ascii="Georgia" w:hAnsi="Georgia" w:cs="Segoe UI"/>
          <w:color w:val="242424"/>
          <w:spacing w:val="-1"/>
          <w:sz w:val="28"/>
          <w:szCs w:val="30"/>
        </w:rPr>
        <w:t>) to the specified pod.</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9. Port Forwarding</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You can forward a local port to a port on a running pod to access services running inside the cluster without exposing them externally.</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port-forward pod/&lt;pod-name&gt; 8080:80</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command forwards port </w:t>
      </w:r>
      <w:r w:rsidRPr="00A35BA5">
        <w:rPr>
          <w:rStyle w:val="HTMLCode"/>
          <w:color w:val="242424"/>
          <w:spacing w:val="-1"/>
          <w:sz w:val="22"/>
          <w:szCs w:val="23"/>
          <w:shd w:val="clear" w:color="auto" w:fill="F2F2F2"/>
        </w:rPr>
        <w:t>8080</w:t>
      </w:r>
      <w:r w:rsidRPr="00A35BA5">
        <w:rPr>
          <w:rFonts w:ascii="Georgia" w:hAnsi="Georgia" w:cs="Segoe UI"/>
          <w:color w:val="242424"/>
          <w:spacing w:val="-1"/>
          <w:sz w:val="28"/>
          <w:szCs w:val="30"/>
        </w:rPr>
        <w:t> on your local machine to port </w:t>
      </w:r>
      <w:r w:rsidRPr="00A35BA5">
        <w:rPr>
          <w:rStyle w:val="HTMLCode"/>
          <w:color w:val="242424"/>
          <w:spacing w:val="-1"/>
          <w:sz w:val="22"/>
          <w:szCs w:val="23"/>
          <w:shd w:val="clear" w:color="auto" w:fill="F2F2F2"/>
        </w:rPr>
        <w:t>80</w:t>
      </w:r>
      <w:r w:rsidRPr="00A35BA5">
        <w:rPr>
          <w:rFonts w:ascii="Georgia" w:hAnsi="Georgia" w:cs="Segoe UI"/>
          <w:color w:val="242424"/>
          <w:spacing w:val="-1"/>
          <w:sz w:val="28"/>
          <w:szCs w:val="30"/>
        </w:rPr>
        <w:t> on the pod, allowing you to access services running in the pod from your local machine.</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10. Managing Namespaces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Namespaces allow you to organize resources within your cluster.</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Listing All Namespaces: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namespaces</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Creating Namespaces: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create namespace my-namespace</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creates a new namespace called </w:t>
      </w:r>
      <w:r w:rsidRPr="00A35BA5">
        <w:rPr>
          <w:rStyle w:val="HTMLCode"/>
          <w:color w:val="242424"/>
          <w:spacing w:val="-1"/>
          <w:sz w:val="22"/>
          <w:szCs w:val="23"/>
          <w:shd w:val="clear" w:color="auto" w:fill="F2F2F2"/>
        </w:rPr>
        <w:t>my-namespace</w:t>
      </w:r>
      <w:r w:rsidRPr="00A35BA5">
        <w:rPr>
          <w:rFonts w:ascii="Georgia" w:hAnsi="Georgia" w:cs="Segoe UI"/>
          <w:color w:val="242424"/>
          <w:spacing w:val="-1"/>
          <w:sz w:val="28"/>
          <w:szCs w:val="30"/>
        </w:rPr>
        <w:t>.</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Using a Namespace:</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To specify a namespace for operations, use the </w:t>
      </w:r>
      <w:r w:rsidRPr="00A35BA5">
        <w:rPr>
          <w:rStyle w:val="HTMLCode"/>
          <w:color w:val="242424"/>
          <w:spacing w:val="-1"/>
          <w:sz w:val="22"/>
          <w:szCs w:val="23"/>
          <w:shd w:val="clear" w:color="auto" w:fill="F2F2F2"/>
        </w:rPr>
        <w:t>-n</w:t>
      </w:r>
      <w:r w:rsidRPr="00A35BA5">
        <w:rPr>
          <w:rFonts w:ascii="Georgia" w:hAnsi="Georgia" w:cs="Segoe UI"/>
          <w:color w:val="242424"/>
          <w:spacing w:val="-1"/>
          <w:sz w:val="28"/>
          <w:szCs w:val="30"/>
        </w:rPr>
        <w:t> flag:</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pods -n my-namespace</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11. Apply and Update Resources from YAML Files</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Kubernetes resources are usually defined in YAML files. You can create or update resources using the </w:t>
      </w:r>
      <w:r w:rsidRPr="00A35BA5">
        <w:rPr>
          <w:rStyle w:val="HTMLCode"/>
          <w:color w:val="242424"/>
          <w:spacing w:val="-1"/>
          <w:sz w:val="22"/>
          <w:szCs w:val="23"/>
          <w:shd w:val="clear" w:color="auto" w:fill="F2F2F2"/>
        </w:rPr>
        <w:t>apply</w:t>
      </w:r>
      <w:r w:rsidRPr="00A35BA5">
        <w:rPr>
          <w:rFonts w:ascii="Georgia" w:hAnsi="Georgia" w:cs="Segoe UI"/>
          <w:color w:val="242424"/>
          <w:spacing w:val="-1"/>
          <w:sz w:val="28"/>
          <w:szCs w:val="30"/>
        </w:rPr>
        <w:t> command:</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lastRenderedPageBreak/>
        <w:t>kubectl</w:t>
      </w:r>
      <w:proofErr w:type="spellEnd"/>
      <w:r w:rsidRPr="00A35BA5">
        <w:rPr>
          <w:rStyle w:val="HTMLCode"/>
          <w:color w:val="242424"/>
          <w:spacing w:val="-1"/>
          <w:sz w:val="22"/>
          <w:szCs w:val="23"/>
          <w:shd w:val="clear" w:color="auto" w:fill="F2F2F2"/>
        </w:rPr>
        <w:t xml:space="preserve"> apply -f &lt;</w:t>
      </w:r>
      <w:proofErr w:type="spellStart"/>
      <w:proofErr w:type="gramStart"/>
      <w:r w:rsidRPr="00A35BA5">
        <w:rPr>
          <w:rStyle w:val="HTMLCode"/>
          <w:color w:val="242424"/>
          <w:spacing w:val="-1"/>
          <w:sz w:val="22"/>
          <w:szCs w:val="23"/>
          <w:shd w:val="clear" w:color="auto" w:fill="F2F2F2"/>
        </w:rPr>
        <w:t>file.yaml</w:t>
      </w:r>
      <w:proofErr w:type="spellEnd"/>
      <w:proofErr w:type="gramEnd"/>
      <w:r w:rsidRPr="00A35BA5">
        <w:rPr>
          <w:rStyle w:val="HTMLCode"/>
          <w:color w:val="242424"/>
          <w:spacing w:val="-1"/>
          <w:sz w:val="22"/>
          <w:szCs w:val="23"/>
          <w:shd w:val="clear" w:color="auto" w:fill="F2F2F2"/>
        </w:rPr>
        <w:t>&gt;</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applies the configuration defined in </w:t>
      </w:r>
      <w:proofErr w:type="spellStart"/>
      <w:proofErr w:type="gramStart"/>
      <w:r w:rsidRPr="00A35BA5">
        <w:rPr>
          <w:rStyle w:val="HTMLCode"/>
          <w:color w:val="242424"/>
          <w:spacing w:val="-1"/>
          <w:sz w:val="22"/>
          <w:szCs w:val="23"/>
          <w:shd w:val="clear" w:color="auto" w:fill="F2F2F2"/>
        </w:rPr>
        <w:t>file.yaml</w:t>
      </w:r>
      <w:proofErr w:type="spellEnd"/>
      <w:proofErr w:type="gramEnd"/>
      <w:r w:rsidRPr="00A35BA5">
        <w:rPr>
          <w:rFonts w:ascii="Georgia" w:hAnsi="Georgia" w:cs="Segoe UI"/>
          <w:color w:val="242424"/>
          <w:spacing w:val="-1"/>
          <w:sz w:val="28"/>
          <w:szCs w:val="30"/>
        </w:rPr>
        <w:t> to the cluster, creating or updating the resource as needed.</w:t>
      </w:r>
    </w:p>
    <w:p w:rsidR="0064507C" w:rsidRPr="00A35BA5" w:rsidRDefault="0064507C" w:rsidP="0064507C">
      <w:pPr>
        <w:pStyle w:val="Heading2"/>
        <w:shd w:val="clear" w:color="auto" w:fill="FFFFFF"/>
        <w:spacing w:before="413" w:beforeAutospacing="0" w:after="0" w:afterAutospacing="0" w:line="360" w:lineRule="atLeast"/>
        <w:rPr>
          <w:rFonts w:ascii="Helvetica" w:hAnsi="Helvetica" w:cs="Helvetica"/>
          <w:color w:val="242424"/>
          <w:sz w:val="28"/>
          <w:szCs w:val="30"/>
        </w:rPr>
      </w:pPr>
      <w:r w:rsidRPr="00A35BA5">
        <w:rPr>
          <w:rFonts w:ascii="Helvetica" w:hAnsi="Helvetica" w:cs="Helvetica"/>
          <w:color w:val="242424"/>
          <w:sz w:val="28"/>
          <w:szCs w:val="30"/>
        </w:rPr>
        <w:t>Example YAML (Deployment):</w:t>
      </w:r>
    </w:p>
    <w:p w:rsidR="0064507C" w:rsidRPr="00A35BA5" w:rsidRDefault="0064507C" w:rsidP="0064507C">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18"/>
        </w:rPr>
      </w:pPr>
      <w:proofErr w:type="spellStart"/>
      <w:r w:rsidRPr="00A35BA5">
        <w:rPr>
          <w:rStyle w:val="hljs-attr"/>
          <w:color w:val="836C28"/>
          <w:spacing w:val="-5"/>
          <w:szCs w:val="21"/>
        </w:rPr>
        <w:t>apiVersion</w:t>
      </w:r>
      <w:proofErr w:type="spellEnd"/>
      <w:r w:rsidRPr="00A35BA5">
        <w:rPr>
          <w:rStyle w:val="hljs-attr"/>
          <w:color w:val="836C28"/>
          <w:spacing w:val="-5"/>
          <w:szCs w:val="21"/>
        </w:rPr>
        <w:t>:</w:t>
      </w:r>
      <w:r w:rsidRPr="00A35BA5">
        <w:rPr>
          <w:rStyle w:val="aji"/>
          <w:color w:val="242424"/>
          <w:spacing w:val="-5"/>
          <w:szCs w:val="21"/>
        </w:rPr>
        <w:t xml:space="preserve"> </w:t>
      </w:r>
      <w:r w:rsidRPr="00A35BA5">
        <w:rPr>
          <w:rStyle w:val="hljs-string"/>
          <w:color w:val="C41A16"/>
          <w:spacing w:val="-5"/>
          <w:szCs w:val="21"/>
        </w:rPr>
        <w:t>apps/v1</w:t>
      </w:r>
      <w:r w:rsidRPr="00A35BA5">
        <w:rPr>
          <w:color w:val="242424"/>
          <w:spacing w:val="-5"/>
          <w:szCs w:val="21"/>
        </w:rPr>
        <w:br/>
      </w:r>
      <w:r w:rsidRPr="00A35BA5">
        <w:rPr>
          <w:rStyle w:val="hljs-attr"/>
          <w:color w:val="836C28"/>
          <w:spacing w:val="-5"/>
          <w:szCs w:val="21"/>
        </w:rPr>
        <w:t>kind:</w:t>
      </w:r>
      <w:r w:rsidRPr="00A35BA5">
        <w:rPr>
          <w:rStyle w:val="aji"/>
          <w:color w:val="242424"/>
          <w:spacing w:val="-5"/>
          <w:szCs w:val="21"/>
        </w:rPr>
        <w:t xml:space="preserve"> </w:t>
      </w:r>
      <w:r w:rsidRPr="00A35BA5">
        <w:rPr>
          <w:rStyle w:val="hljs-string"/>
          <w:color w:val="C41A16"/>
          <w:spacing w:val="-5"/>
          <w:szCs w:val="21"/>
        </w:rPr>
        <w:t>Deployment</w:t>
      </w:r>
      <w:r w:rsidRPr="00A35BA5">
        <w:rPr>
          <w:color w:val="242424"/>
          <w:spacing w:val="-5"/>
          <w:szCs w:val="21"/>
        </w:rPr>
        <w:br/>
      </w:r>
      <w:r w:rsidRPr="00A35BA5">
        <w:rPr>
          <w:rStyle w:val="hljs-attr"/>
          <w:color w:val="836C28"/>
          <w:spacing w:val="-5"/>
          <w:szCs w:val="21"/>
        </w:rPr>
        <w:t>metadata:</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name:</w:t>
      </w:r>
      <w:r w:rsidRPr="00A35BA5">
        <w:rPr>
          <w:rStyle w:val="aji"/>
          <w:color w:val="242424"/>
          <w:spacing w:val="-5"/>
          <w:szCs w:val="21"/>
        </w:rPr>
        <w:t xml:space="preserve"> </w:t>
      </w:r>
      <w:r w:rsidRPr="00A35BA5">
        <w:rPr>
          <w:rStyle w:val="hljs-string"/>
          <w:color w:val="C41A16"/>
          <w:spacing w:val="-5"/>
          <w:szCs w:val="21"/>
        </w:rPr>
        <w:t>my-app</w:t>
      </w:r>
      <w:r w:rsidRPr="00A35BA5">
        <w:rPr>
          <w:color w:val="242424"/>
          <w:spacing w:val="-5"/>
          <w:szCs w:val="21"/>
        </w:rPr>
        <w:br/>
      </w:r>
      <w:r w:rsidRPr="00A35BA5">
        <w:rPr>
          <w:rStyle w:val="hljs-attr"/>
          <w:color w:val="836C28"/>
          <w:spacing w:val="-5"/>
          <w:szCs w:val="21"/>
        </w:rPr>
        <w:t>spec:</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replicas:</w:t>
      </w:r>
      <w:r w:rsidRPr="00A35BA5">
        <w:rPr>
          <w:rStyle w:val="aji"/>
          <w:color w:val="242424"/>
          <w:spacing w:val="-5"/>
          <w:szCs w:val="21"/>
        </w:rPr>
        <w:t xml:space="preserve"> </w:t>
      </w:r>
      <w:r w:rsidRPr="00A35BA5">
        <w:rPr>
          <w:rStyle w:val="hljs-number"/>
          <w:color w:val="1C00CF"/>
          <w:spacing w:val="-5"/>
          <w:szCs w:val="21"/>
        </w:rPr>
        <w:t>3</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selector:</w:t>
      </w:r>
      <w:r w:rsidRPr="00A35BA5">
        <w:rPr>
          <w:color w:val="242424"/>
          <w:spacing w:val="-5"/>
          <w:szCs w:val="21"/>
        </w:rPr>
        <w:br/>
      </w:r>
      <w:r w:rsidRPr="00A35BA5">
        <w:rPr>
          <w:rStyle w:val="aji"/>
          <w:color w:val="242424"/>
          <w:spacing w:val="-5"/>
          <w:szCs w:val="21"/>
        </w:rPr>
        <w:t xml:space="preserve">    </w:t>
      </w:r>
      <w:proofErr w:type="spellStart"/>
      <w:r w:rsidRPr="00A35BA5">
        <w:rPr>
          <w:rStyle w:val="hljs-attr"/>
          <w:color w:val="836C28"/>
          <w:spacing w:val="-5"/>
          <w:szCs w:val="21"/>
        </w:rPr>
        <w:t>matchLabels</w:t>
      </w:r>
      <w:proofErr w:type="spellEnd"/>
      <w:r w:rsidRPr="00A35BA5">
        <w:rPr>
          <w:rStyle w:val="hljs-attr"/>
          <w:color w:val="836C28"/>
          <w:spacing w:val="-5"/>
          <w:szCs w:val="21"/>
        </w:rPr>
        <w:t>:</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app:</w:t>
      </w:r>
      <w:r w:rsidRPr="00A35BA5">
        <w:rPr>
          <w:rStyle w:val="aji"/>
          <w:color w:val="242424"/>
          <w:spacing w:val="-5"/>
          <w:szCs w:val="21"/>
        </w:rPr>
        <w:t xml:space="preserve"> </w:t>
      </w:r>
      <w:r w:rsidRPr="00A35BA5">
        <w:rPr>
          <w:rStyle w:val="hljs-string"/>
          <w:color w:val="C41A16"/>
          <w:spacing w:val="-5"/>
          <w:szCs w:val="21"/>
        </w:rPr>
        <w:t>my-app</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template:</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metadata:</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labels:</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app:</w:t>
      </w:r>
      <w:r w:rsidRPr="00A35BA5">
        <w:rPr>
          <w:rStyle w:val="aji"/>
          <w:color w:val="242424"/>
          <w:spacing w:val="-5"/>
          <w:szCs w:val="21"/>
        </w:rPr>
        <w:t xml:space="preserve"> </w:t>
      </w:r>
      <w:r w:rsidRPr="00A35BA5">
        <w:rPr>
          <w:rStyle w:val="hljs-string"/>
          <w:color w:val="C41A16"/>
          <w:spacing w:val="-5"/>
          <w:szCs w:val="21"/>
        </w:rPr>
        <w:t>my-app</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spec:</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containers:</w:t>
      </w:r>
      <w:r w:rsidRPr="00A35BA5">
        <w:rPr>
          <w:color w:val="242424"/>
          <w:spacing w:val="-5"/>
          <w:szCs w:val="21"/>
        </w:rPr>
        <w:br/>
      </w:r>
      <w:r w:rsidRPr="00A35BA5">
        <w:rPr>
          <w:rStyle w:val="aji"/>
          <w:color w:val="242424"/>
          <w:spacing w:val="-5"/>
          <w:szCs w:val="21"/>
        </w:rPr>
        <w:t xml:space="preserve">      </w:t>
      </w:r>
      <w:r w:rsidRPr="00A35BA5">
        <w:rPr>
          <w:rStyle w:val="hljs-bullet"/>
          <w:color w:val="1C00CF"/>
          <w:spacing w:val="-5"/>
          <w:szCs w:val="21"/>
        </w:rPr>
        <w:t>-</w:t>
      </w:r>
      <w:r w:rsidRPr="00A35BA5">
        <w:rPr>
          <w:rStyle w:val="aji"/>
          <w:color w:val="242424"/>
          <w:spacing w:val="-5"/>
          <w:szCs w:val="21"/>
        </w:rPr>
        <w:t xml:space="preserve"> </w:t>
      </w:r>
      <w:r w:rsidRPr="00A35BA5">
        <w:rPr>
          <w:rStyle w:val="hljs-attr"/>
          <w:color w:val="836C28"/>
          <w:spacing w:val="-5"/>
          <w:szCs w:val="21"/>
        </w:rPr>
        <w:t>name:</w:t>
      </w:r>
      <w:r w:rsidRPr="00A35BA5">
        <w:rPr>
          <w:rStyle w:val="aji"/>
          <w:color w:val="242424"/>
          <w:spacing w:val="-5"/>
          <w:szCs w:val="21"/>
        </w:rPr>
        <w:t xml:space="preserve"> </w:t>
      </w:r>
      <w:r w:rsidRPr="00A35BA5">
        <w:rPr>
          <w:rStyle w:val="hljs-string"/>
          <w:color w:val="C41A16"/>
          <w:spacing w:val="-5"/>
          <w:szCs w:val="21"/>
        </w:rPr>
        <w:t>my-app</w:t>
      </w:r>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image:</w:t>
      </w:r>
      <w:r w:rsidRPr="00A35BA5">
        <w:rPr>
          <w:rStyle w:val="aji"/>
          <w:color w:val="242424"/>
          <w:spacing w:val="-5"/>
          <w:szCs w:val="21"/>
        </w:rPr>
        <w:t xml:space="preserve"> </w:t>
      </w:r>
      <w:proofErr w:type="spellStart"/>
      <w:r w:rsidRPr="00A35BA5">
        <w:rPr>
          <w:rStyle w:val="hljs-string"/>
          <w:color w:val="C41A16"/>
          <w:spacing w:val="-5"/>
          <w:szCs w:val="21"/>
        </w:rPr>
        <w:t>nginx</w:t>
      </w:r>
      <w:proofErr w:type="spellEnd"/>
      <w:r w:rsidRPr="00A35BA5">
        <w:rPr>
          <w:color w:val="242424"/>
          <w:spacing w:val="-5"/>
          <w:szCs w:val="21"/>
        </w:rPr>
        <w:br/>
      </w:r>
      <w:r w:rsidRPr="00A35BA5">
        <w:rPr>
          <w:rStyle w:val="aji"/>
          <w:color w:val="242424"/>
          <w:spacing w:val="-5"/>
          <w:szCs w:val="21"/>
        </w:rPr>
        <w:t xml:space="preserve">        </w:t>
      </w:r>
      <w:r w:rsidRPr="00A35BA5">
        <w:rPr>
          <w:rStyle w:val="hljs-attr"/>
          <w:color w:val="836C28"/>
          <w:spacing w:val="-5"/>
          <w:szCs w:val="21"/>
        </w:rPr>
        <w:t>ports:</w:t>
      </w:r>
      <w:r w:rsidRPr="00A35BA5">
        <w:rPr>
          <w:color w:val="242424"/>
          <w:spacing w:val="-5"/>
          <w:szCs w:val="21"/>
        </w:rPr>
        <w:br/>
      </w:r>
      <w:r w:rsidRPr="00A35BA5">
        <w:rPr>
          <w:rStyle w:val="aji"/>
          <w:color w:val="242424"/>
          <w:spacing w:val="-5"/>
          <w:szCs w:val="21"/>
        </w:rPr>
        <w:t xml:space="preserve">        </w:t>
      </w:r>
      <w:r w:rsidRPr="00A35BA5">
        <w:rPr>
          <w:rStyle w:val="hljs-bullet"/>
          <w:color w:val="1C00CF"/>
          <w:spacing w:val="-5"/>
          <w:szCs w:val="21"/>
        </w:rPr>
        <w:t>-</w:t>
      </w:r>
      <w:r w:rsidRPr="00A35BA5">
        <w:rPr>
          <w:rStyle w:val="aji"/>
          <w:color w:val="242424"/>
          <w:spacing w:val="-5"/>
          <w:szCs w:val="21"/>
        </w:rPr>
        <w:t xml:space="preserve"> </w:t>
      </w:r>
      <w:proofErr w:type="spellStart"/>
      <w:r w:rsidRPr="00A35BA5">
        <w:rPr>
          <w:rStyle w:val="hljs-attr"/>
          <w:color w:val="836C28"/>
          <w:spacing w:val="-5"/>
          <w:szCs w:val="21"/>
        </w:rPr>
        <w:t>containerPort</w:t>
      </w:r>
      <w:proofErr w:type="spellEnd"/>
      <w:r w:rsidRPr="00A35BA5">
        <w:rPr>
          <w:rStyle w:val="hljs-attr"/>
          <w:color w:val="836C28"/>
          <w:spacing w:val="-5"/>
          <w:szCs w:val="21"/>
        </w:rPr>
        <w:t>:</w:t>
      </w:r>
      <w:r w:rsidRPr="00A35BA5">
        <w:rPr>
          <w:rStyle w:val="aji"/>
          <w:color w:val="242424"/>
          <w:spacing w:val="-5"/>
          <w:szCs w:val="21"/>
        </w:rPr>
        <w:t xml:space="preserve"> </w:t>
      </w:r>
      <w:r w:rsidRPr="00A35BA5">
        <w:rPr>
          <w:rStyle w:val="hljs-number"/>
          <w:color w:val="1C00CF"/>
          <w:spacing w:val="-5"/>
          <w:szCs w:val="21"/>
        </w:rPr>
        <w:t>80</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Once the YAML file is created, run:</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apply -f </w:t>
      </w:r>
      <w:proofErr w:type="spellStart"/>
      <w:proofErr w:type="gramStart"/>
      <w:r w:rsidRPr="00A35BA5">
        <w:rPr>
          <w:rStyle w:val="HTMLCode"/>
          <w:color w:val="242424"/>
          <w:spacing w:val="-1"/>
          <w:sz w:val="22"/>
          <w:szCs w:val="23"/>
          <w:shd w:val="clear" w:color="auto" w:fill="F2F2F2"/>
        </w:rPr>
        <w:t>deployment.yaml</w:t>
      </w:r>
      <w:proofErr w:type="spellEnd"/>
      <w:proofErr w:type="gram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This will create a deployment with 3 replicas of the </w:t>
      </w:r>
      <w:proofErr w:type="spellStart"/>
      <w:r w:rsidRPr="00A35BA5">
        <w:rPr>
          <w:rStyle w:val="HTMLCode"/>
          <w:color w:val="242424"/>
          <w:spacing w:val="-1"/>
          <w:sz w:val="22"/>
          <w:szCs w:val="23"/>
          <w:shd w:val="clear" w:color="auto" w:fill="F2F2F2"/>
        </w:rPr>
        <w:t>nginx</w:t>
      </w:r>
      <w:proofErr w:type="spellEnd"/>
      <w:r w:rsidRPr="00A35BA5">
        <w:rPr>
          <w:rFonts w:ascii="Georgia" w:hAnsi="Georgia" w:cs="Segoe UI"/>
          <w:color w:val="242424"/>
          <w:spacing w:val="-1"/>
          <w:sz w:val="28"/>
          <w:szCs w:val="30"/>
        </w:rPr>
        <w:t> container.</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12. Getting Cluster Information</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To check overall cluster health and running components, use:</w:t>
      </w:r>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proofErr w:type="spellStart"/>
      <w:r w:rsidRPr="00A35BA5">
        <w:rPr>
          <w:rStyle w:val="HTMLCode"/>
          <w:color w:val="242424"/>
          <w:spacing w:val="-1"/>
          <w:sz w:val="22"/>
          <w:szCs w:val="23"/>
          <w:shd w:val="clear" w:color="auto" w:fill="F2F2F2"/>
        </w:rPr>
        <w:t>kubectl</w:t>
      </w:r>
      <w:proofErr w:type="spellEnd"/>
      <w:r w:rsidRPr="00A35BA5">
        <w:rPr>
          <w:rStyle w:val="HTMLCode"/>
          <w:color w:val="242424"/>
          <w:spacing w:val="-1"/>
          <w:sz w:val="22"/>
          <w:szCs w:val="23"/>
          <w:shd w:val="clear" w:color="auto" w:fill="F2F2F2"/>
        </w:rPr>
        <w:t xml:space="preserve"> get </w:t>
      </w:r>
      <w:proofErr w:type="spellStart"/>
      <w:r w:rsidRPr="00A35BA5">
        <w:rPr>
          <w:rStyle w:val="HTMLCode"/>
          <w:color w:val="242424"/>
          <w:spacing w:val="-1"/>
          <w:sz w:val="22"/>
          <w:szCs w:val="23"/>
          <w:shd w:val="clear" w:color="auto" w:fill="F2F2F2"/>
        </w:rPr>
        <w:t>componentstatuses</w:t>
      </w:r>
      <w:proofErr w:type="spellEnd"/>
    </w:p>
    <w:p w:rsidR="0064507C" w:rsidRPr="00A35BA5" w:rsidRDefault="0064507C" w:rsidP="0064507C">
      <w:pPr>
        <w:pStyle w:val="pw-post-body-paragraph"/>
        <w:shd w:val="clear" w:color="auto" w:fill="FFFFFF"/>
        <w:spacing w:before="514"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lastRenderedPageBreak/>
        <w:t xml:space="preserve">This shows the status of the control plane components like the API server, </w:t>
      </w:r>
      <w:proofErr w:type="spellStart"/>
      <w:r w:rsidRPr="00A35BA5">
        <w:rPr>
          <w:rFonts w:ascii="Georgia" w:hAnsi="Georgia" w:cs="Segoe UI"/>
          <w:color w:val="242424"/>
          <w:spacing w:val="-1"/>
          <w:sz w:val="28"/>
          <w:szCs w:val="30"/>
        </w:rPr>
        <w:t>etcd</w:t>
      </w:r>
      <w:proofErr w:type="spellEnd"/>
      <w:r w:rsidRPr="00A35BA5">
        <w:rPr>
          <w:rFonts w:ascii="Georgia" w:hAnsi="Georgia" w:cs="Segoe UI"/>
          <w:color w:val="242424"/>
          <w:spacing w:val="-1"/>
          <w:sz w:val="28"/>
          <w:szCs w:val="30"/>
        </w:rPr>
        <w:t>, and the scheduler.</w:t>
      </w:r>
    </w:p>
    <w:p w:rsidR="0064507C" w:rsidRPr="00A35BA5" w:rsidRDefault="0064507C" w:rsidP="0064507C">
      <w:pPr>
        <w:pStyle w:val="Heading1"/>
        <w:shd w:val="clear" w:color="auto" w:fill="FFFFFF"/>
        <w:spacing w:before="300" w:beforeAutospacing="0" w:after="0" w:afterAutospacing="0" w:line="450" w:lineRule="atLeast"/>
        <w:rPr>
          <w:rFonts w:ascii="Helvetica" w:hAnsi="Helvetica" w:cs="Helvetica"/>
          <w:color w:val="242424"/>
          <w:spacing w:val="-4"/>
          <w:sz w:val="32"/>
          <w:szCs w:val="36"/>
        </w:rPr>
      </w:pPr>
      <w:r w:rsidRPr="00A35BA5">
        <w:rPr>
          <w:rFonts w:ascii="Helvetica" w:hAnsi="Helvetica" w:cs="Helvetica"/>
          <w:color w:val="242424"/>
          <w:spacing w:val="-4"/>
          <w:sz w:val="32"/>
          <w:szCs w:val="36"/>
        </w:rPr>
        <w:t>Conclusion</w:t>
      </w:r>
    </w:p>
    <w:p w:rsidR="0064507C" w:rsidRPr="00A35BA5" w:rsidRDefault="0064507C" w:rsidP="0064507C">
      <w:pPr>
        <w:pStyle w:val="pw-post-body-paragraph"/>
        <w:shd w:val="clear" w:color="auto" w:fill="FFFFFF"/>
        <w:spacing w:before="226" w:beforeAutospacing="0" w:after="0" w:afterAutospacing="0" w:line="480" w:lineRule="atLeast"/>
        <w:rPr>
          <w:rFonts w:ascii="Georgia" w:hAnsi="Georgia" w:cs="Segoe UI"/>
          <w:color w:val="242424"/>
          <w:spacing w:val="-1"/>
          <w:sz w:val="28"/>
          <w:szCs w:val="30"/>
        </w:rPr>
      </w:pPr>
      <w:r w:rsidRPr="00A35BA5">
        <w:rPr>
          <w:rFonts w:ascii="Georgia" w:hAnsi="Georgia" w:cs="Segoe UI"/>
          <w:color w:val="242424"/>
          <w:spacing w:val="-1"/>
          <w:sz w:val="28"/>
          <w:szCs w:val="30"/>
        </w:rPr>
        <w:t>Mastering Kubernetes commands is key to effectively managing containerized applications in a K8s cluster. These basic </w:t>
      </w:r>
      <w:proofErr w:type="spellStart"/>
      <w:r w:rsidRPr="00A35BA5">
        <w:rPr>
          <w:rStyle w:val="HTMLCode"/>
          <w:color w:val="242424"/>
          <w:spacing w:val="-1"/>
          <w:sz w:val="22"/>
          <w:szCs w:val="23"/>
          <w:shd w:val="clear" w:color="auto" w:fill="F2F2F2"/>
        </w:rPr>
        <w:t>kubectl</w:t>
      </w:r>
      <w:proofErr w:type="spellEnd"/>
      <w:r w:rsidRPr="00A35BA5">
        <w:rPr>
          <w:rFonts w:ascii="Georgia" w:hAnsi="Georgia" w:cs="Segoe UI"/>
          <w:color w:val="242424"/>
          <w:spacing w:val="-1"/>
          <w:sz w:val="28"/>
          <w:szCs w:val="30"/>
        </w:rPr>
        <w:t> commands will help you deploy, manage, and monitor resources, troubleshoot issues, and scale your applications efficiently.</w:t>
      </w: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p>
    <w:p w:rsidR="0064507C" w:rsidRPr="00A35BA5" w:rsidRDefault="0064507C" w:rsidP="0064507C">
      <w:pPr>
        <w:shd w:val="clear" w:color="auto" w:fill="FFFFFF"/>
        <w:spacing w:before="468" w:after="0" w:line="450" w:lineRule="atLeast"/>
        <w:outlineLvl w:val="0"/>
        <w:rPr>
          <w:rFonts w:ascii="Helvetica" w:eastAsia="Times New Roman" w:hAnsi="Helvetica" w:cs="Helvetica"/>
          <w:bCs/>
          <w:color w:val="242424"/>
          <w:spacing w:val="-4"/>
          <w:kern w:val="36"/>
          <w:sz w:val="18"/>
          <w:szCs w:val="36"/>
          <w:lang w:eastAsia="en-IN"/>
        </w:rPr>
      </w:pPr>
      <w:r w:rsidRPr="00A35BA5">
        <w:rPr>
          <w:rFonts w:ascii="Helvetica" w:eastAsia="Times New Roman" w:hAnsi="Helvetica" w:cs="Helvetica"/>
          <w:bCs/>
          <w:color w:val="242424"/>
          <w:spacing w:val="-4"/>
          <w:kern w:val="36"/>
          <w:sz w:val="18"/>
          <w:szCs w:val="36"/>
          <w:lang w:eastAsia="en-IN"/>
        </w:rPr>
        <w:t>https://medium.com/@mehar.chand.cloud/kubernetes-anti-patterns-common-mistakes-and-how-to-avoid-them-5127f63aacacKubernetes Anti-Patterns: Common Mistakes and How to Avoid Them</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Kubernetes (K8s) is a powerful platform for orchestrating containers, but using it effectively requires following best practices and avoiding common mistakes, often referred to as </w:t>
      </w:r>
      <w:r w:rsidRPr="00A35BA5">
        <w:rPr>
          <w:rFonts w:ascii="Georgia" w:eastAsia="Times New Roman" w:hAnsi="Georgia" w:cs="Segoe UI"/>
          <w:b/>
          <w:bCs/>
          <w:color w:val="242424"/>
          <w:spacing w:val="-1"/>
          <w:sz w:val="28"/>
          <w:szCs w:val="30"/>
          <w:lang w:eastAsia="en-IN"/>
        </w:rPr>
        <w:t>anti-patterns</w:t>
      </w:r>
      <w:r w:rsidRPr="00A35BA5">
        <w:rPr>
          <w:rFonts w:ascii="Georgia" w:eastAsia="Times New Roman" w:hAnsi="Georgia" w:cs="Segoe UI"/>
          <w:color w:val="242424"/>
          <w:spacing w:val="-1"/>
          <w:sz w:val="28"/>
          <w:szCs w:val="30"/>
          <w:lang w:eastAsia="en-IN"/>
        </w:rPr>
        <w:t>. Anti-patterns are bad practices that may lead to inefficient resource use, degraded performance, or unnecessary complexity.</w:t>
      </w:r>
    </w:p>
    <w:p w:rsidR="0064507C" w:rsidRPr="00A35BA5" w:rsidRDefault="0064507C" w:rsidP="0064507C">
      <w:pPr>
        <w:shd w:val="clear" w:color="auto" w:fill="FFFFFF"/>
        <w:spacing w:before="514"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In this blog, we’ll explore some of the most common Kubernetes anti-patterns and how to avoid them.</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1. Monolithic Applications Inside a Single Pod</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Deploying an entire monolithic application into a single Kubernetes pod can negate many of the benefits that Kubernetes offers, such as </w:t>
      </w:r>
      <w:r w:rsidRPr="00A35BA5">
        <w:rPr>
          <w:rFonts w:ascii="Georgia" w:eastAsia="Times New Roman" w:hAnsi="Georgia" w:cs="Segoe UI"/>
          <w:color w:val="242424"/>
          <w:spacing w:val="-1"/>
          <w:sz w:val="28"/>
          <w:szCs w:val="30"/>
          <w:lang w:eastAsia="en-IN"/>
        </w:rPr>
        <w:lastRenderedPageBreak/>
        <w:t>scalability, high availability, and fault tolerance. A pod should represent a single instance of a single component, not an entire application.</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1"/>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If any part of the monolithic application fails, the entire pod is affected, leading to a complete outage of your service.</w:t>
      </w:r>
    </w:p>
    <w:p w:rsidR="0064507C" w:rsidRPr="00A35BA5" w:rsidRDefault="0064507C" w:rsidP="0064507C">
      <w:pPr>
        <w:numPr>
          <w:ilvl w:val="0"/>
          <w:numId w:val="1"/>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It becomes challenging to scale individual components of the application, resulting in inefficient resource utilization.</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2"/>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Break the monolithic application into </w:t>
      </w:r>
      <w:proofErr w:type="spellStart"/>
      <w:r w:rsidRPr="00A35BA5">
        <w:rPr>
          <w:rFonts w:ascii="Georgia" w:eastAsia="Times New Roman" w:hAnsi="Georgia" w:cs="Segoe UI"/>
          <w:color w:val="242424"/>
          <w:spacing w:val="-1"/>
          <w:sz w:val="28"/>
          <w:szCs w:val="30"/>
          <w:lang w:eastAsia="en-IN"/>
        </w:rPr>
        <w:t>microservices</w:t>
      </w:r>
      <w:proofErr w:type="spellEnd"/>
      <w:r w:rsidRPr="00A35BA5">
        <w:rPr>
          <w:rFonts w:ascii="Georgia" w:eastAsia="Times New Roman" w:hAnsi="Georgia" w:cs="Segoe UI"/>
          <w:color w:val="242424"/>
          <w:spacing w:val="-1"/>
          <w:sz w:val="28"/>
          <w:szCs w:val="30"/>
          <w:lang w:eastAsia="en-IN"/>
        </w:rPr>
        <w:t xml:space="preserve"> and run each service in its own pod. This allows you to scale, manage, and deploy each service independently.</w:t>
      </w:r>
    </w:p>
    <w:p w:rsidR="0064507C" w:rsidRPr="00A35BA5" w:rsidRDefault="0064507C" w:rsidP="0064507C">
      <w:pPr>
        <w:numPr>
          <w:ilvl w:val="0"/>
          <w:numId w:val="2"/>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Use Kubernetes Deployments to manage the lifecycle of each </w:t>
      </w:r>
      <w:proofErr w:type="spellStart"/>
      <w:r w:rsidRPr="00A35BA5">
        <w:rPr>
          <w:rFonts w:ascii="Georgia" w:eastAsia="Times New Roman" w:hAnsi="Georgia" w:cs="Segoe UI"/>
          <w:color w:val="242424"/>
          <w:spacing w:val="-1"/>
          <w:sz w:val="28"/>
          <w:szCs w:val="30"/>
          <w:lang w:eastAsia="en-IN"/>
        </w:rPr>
        <w:t>microservice</w:t>
      </w:r>
      <w:proofErr w:type="spellEnd"/>
      <w:r w:rsidRPr="00A35BA5">
        <w:rPr>
          <w:rFonts w:ascii="Georgia" w:eastAsia="Times New Roman" w:hAnsi="Georgia" w:cs="Segoe UI"/>
          <w:color w:val="242424"/>
          <w:spacing w:val="-1"/>
          <w:sz w:val="28"/>
          <w:szCs w:val="30"/>
          <w:lang w:eastAsia="en-IN"/>
        </w:rPr>
        <w:t>.</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2. Using Pods as Durable Storage Units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Using pods for storing persistent data is a common anti-pattern. Since Kubernetes pods are designed to be ephemeral (temporary), any data stored in a pod will be lost if the pod is deleted or restarted.</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3"/>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Pods can be killed, rescheduled, or restarted by the Kubernetes scheduler at any time. If persistent data is stored directly in a pod, this data will be lost.</w:t>
      </w:r>
    </w:p>
    <w:p w:rsidR="0064507C" w:rsidRPr="00A35BA5" w:rsidRDefault="0064507C" w:rsidP="0064507C">
      <w:pPr>
        <w:numPr>
          <w:ilvl w:val="0"/>
          <w:numId w:val="3"/>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lastRenderedPageBreak/>
        <w:t>Relying on pods for persistence can lead to data corruption or inconsistent states, especially in databases or file storage applications.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4"/>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Kubernetes </w:t>
      </w:r>
      <w:proofErr w:type="spellStart"/>
      <w:r w:rsidRPr="00A35BA5">
        <w:rPr>
          <w:rFonts w:ascii="Georgia" w:eastAsia="Times New Roman" w:hAnsi="Georgia" w:cs="Segoe UI"/>
          <w:b/>
          <w:bCs/>
          <w:color w:val="242424"/>
          <w:spacing w:val="-1"/>
          <w:sz w:val="28"/>
          <w:szCs w:val="30"/>
          <w:lang w:eastAsia="en-IN"/>
        </w:rPr>
        <w:t>PersistentVolumes</w:t>
      </w:r>
      <w:proofErr w:type="spellEnd"/>
      <w:r w:rsidRPr="00A35BA5">
        <w:rPr>
          <w:rFonts w:ascii="Georgia" w:eastAsia="Times New Roman" w:hAnsi="Georgia" w:cs="Segoe UI"/>
          <w:color w:val="242424"/>
          <w:spacing w:val="-1"/>
          <w:sz w:val="28"/>
          <w:szCs w:val="30"/>
          <w:lang w:eastAsia="en-IN"/>
        </w:rPr>
        <w:t> (PVs) and </w:t>
      </w:r>
      <w:proofErr w:type="spellStart"/>
      <w:r w:rsidRPr="00A35BA5">
        <w:rPr>
          <w:rFonts w:ascii="Georgia" w:eastAsia="Times New Roman" w:hAnsi="Georgia" w:cs="Segoe UI"/>
          <w:b/>
          <w:bCs/>
          <w:color w:val="242424"/>
          <w:spacing w:val="-1"/>
          <w:sz w:val="28"/>
          <w:szCs w:val="30"/>
          <w:lang w:eastAsia="en-IN"/>
        </w:rPr>
        <w:t>PersistentVolumeClaims</w:t>
      </w:r>
      <w:proofErr w:type="spellEnd"/>
      <w:r w:rsidRPr="00A35BA5">
        <w:rPr>
          <w:rFonts w:ascii="Georgia" w:eastAsia="Times New Roman" w:hAnsi="Georgia" w:cs="Segoe UI"/>
          <w:color w:val="242424"/>
          <w:spacing w:val="-1"/>
          <w:sz w:val="28"/>
          <w:szCs w:val="30"/>
          <w:lang w:eastAsia="en-IN"/>
        </w:rPr>
        <w:t> (PVCs) for persistent storage needs.</w:t>
      </w:r>
    </w:p>
    <w:p w:rsidR="0064507C" w:rsidRPr="00A35BA5" w:rsidRDefault="0064507C" w:rsidP="0064507C">
      <w:pPr>
        <w:numPr>
          <w:ilvl w:val="0"/>
          <w:numId w:val="4"/>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For </w:t>
      </w:r>
      <w:proofErr w:type="spellStart"/>
      <w:r w:rsidRPr="00A35BA5">
        <w:rPr>
          <w:rFonts w:ascii="Georgia" w:eastAsia="Times New Roman" w:hAnsi="Georgia" w:cs="Segoe UI"/>
          <w:color w:val="242424"/>
          <w:spacing w:val="-1"/>
          <w:sz w:val="28"/>
          <w:szCs w:val="30"/>
          <w:lang w:eastAsia="en-IN"/>
        </w:rPr>
        <w:t>stateful</w:t>
      </w:r>
      <w:proofErr w:type="spellEnd"/>
      <w:r w:rsidRPr="00A35BA5">
        <w:rPr>
          <w:rFonts w:ascii="Georgia" w:eastAsia="Times New Roman" w:hAnsi="Georgia" w:cs="Segoe UI"/>
          <w:color w:val="242424"/>
          <w:spacing w:val="-1"/>
          <w:sz w:val="28"/>
          <w:szCs w:val="30"/>
          <w:lang w:eastAsia="en-IN"/>
        </w:rPr>
        <w:t xml:space="preserve"> applications (like databases), use Kubernetes </w:t>
      </w:r>
      <w:proofErr w:type="spellStart"/>
      <w:r w:rsidRPr="00A35BA5">
        <w:rPr>
          <w:rFonts w:ascii="Georgia" w:eastAsia="Times New Roman" w:hAnsi="Georgia" w:cs="Segoe UI"/>
          <w:b/>
          <w:bCs/>
          <w:color w:val="242424"/>
          <w:spacing w:val="-1"/>
          <w:sz w:val="28"/>
          <w:szCs w:val="30"/>
          <w:lang w:eastAsia="en-IN"/>
        </w:rPr>
        <w:t>StatefulSets</w:t>
      </w:r>
      <w:proofErr w:type="spellEnd"/>
      <w:r w:rsidRPr="00A35BA5">
        <w:rPr>
          <w:rFonts w:ascii="Georgia" w:eastAsia="Times New Roman" w:hAnsi="Georgia" w:cs="Segoe UI"/>
          <w:color w:val="242424"/>
          <w:spacing w:val="-1"/>
          <w:sz w:val="28"/>
          <w:szCs w:val="30"/>
          <w:lang w:eastAsia="en-IN"/>
        </w:rPr>
        <w:t>, which provide stable network identities and persistent storage.</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3. Running Everything as Root</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Running containers in Kubernetes with root privileges (the default in many cases) is a dangerous anti-pattern because it introduces security vulnerabilities and risks in your application.</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5"/>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If an attacker gains access to a container running as root, they can easily escalate their privileges and potentially access the entire host or cluster.</w:t>
      </w:r>
    </w:p>
    <w:p w:rsidR="0064507C" w:rsidRPr="00A35BA5" w:rsidRDefault="0064507C" w:rsidP="0064507C">
      <w:pPr>
        <w:numPr>
          <w:ilvl w:val="0"/>
          <w:numId w:val="5"/>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Root containers can have unrestricted access to the underlying host, leading to accidental or malicious damage.</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6"/>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a </w:t>
      </w:r>
      <w:r w:rsidRPr="00A35BA5">
        <w:rPr>
          <w:rFonts w:ascii="Georgia" w:eastAsia="Times New Roman" w:hAnsi="Georgia" w:cs="Segoe UI"/>
          <w:b/>
          <w:bCs/>
          <w:color w:val="242424"/>
          <w:spacing w:val="-1"/>
          <w:sz w:val="28"/>
          <w:szCs w:val="30"/>
          <w:lang w:eastAsia="en-IN"/>
        </w:rPr>
        <w:t>non-root user</w:t>
      </w:r>
      <w:r w:rsidRPr="00A35BA5">
        <w:rPr>
          <w:rFonts w:ascii="Georgia" w:eastAsia="Times New Roman" w:hAnsi="Georgia" w:cs="Segoe UI"/>
          <w:color w:val="242424"/>
          <w:spacing w:val="-1"/>
          <w:sz w:val="28"/>
          <w:szCs w:val="30"/>
          <w:lang w:eastAsia="en-IN"/>
        </w:rPr>
        <w:t xml:space="preserve"> in your </w:t>
      </w:r>
      <w:proofErr w:type="spellStart"/>
      <w:r w:rsidRPr="00A35BA5">
        <w:rPr>
          <w:rFonts w:ascii="Georgia" w:eastAsia="Times New Roman" w:hAnsi="Georgia" w:cs="Segoe UI"/>
          <w:color w:val="242424"/>
          <w:spacing w:val="-1"/>
          <w:sz w:val="28"/>
          <w:szCs w:val="30"/>
          <w:lang w:eastAsia="en-IN"/>
        </w:rPr>
        <w:t>Dockerfiles</w:t>
      </w:r>
      <w:proofErr w:type="spellEnd"/>
      <w:r w:rsidRPr="00A35BA5">
        <w:rPr>
          <w:rFonts w:ascii="Georgia" w:eastAsia="Times New Roman" w:hAnsi="Georgia" w:cs="Segoe UI"/>
          <w:color w:val="242424"/>
          <w:spacing w:val="-1"/>
          <w:sz w:val="28"/>
          <w:szCs w:val="30"/>
          <w:lang w:eastAsia="en-IN"/>
        </w:rPr>
        <w:t>.</w:t>
      </w:r>
    </w:p>
    <w:p w:rsidR="0064507C" w:rsidRPr="00A35BA5" w:rsidRDefault="0064507C" w:rsidP="0064507C">
      <w:pPr>
        <w:numPr>
          <w:ilvl w:val="0"/>
          <w:numId w:val="6"/>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lastRenderedPageBreak/>
        <w:t>Add security contexts in your pod configurations to limit permissions.</w:t>
      </w:r>
    </w:p>
    <w:p w:rsidR="0064507C" w:rsidRPr="00A35BA5" w:rsidRDefault="0064507C" w:rsidP="0064507C">
      <w:pPr>
        <w:numPr>
          <w:ilvl w:val="0"/>
          <w:numId w:val="6"/>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Implement </w:t>
      </w:r>
      <w:r w:rsidRPr="00A35BA5">
        <w:rPr>
          <w:rFonts w:ascii="Georgia" w:eastAsia="Times New Roman" w:hAnsi="Georgia" w:cs="Segoe UI"/>
          <w:b/>
          <w:bCs/>
          <w:color w:val="242424"/>
          <w:spacing w:val="-1"/>
          <w:sz w:val="28"/>
          <w:szCs w:val="30"/>
          <w:lang w:eastAsia="en-IN"/>
        </w:rPr>
        <w:t>Role-Based Access Control (RBAC)</w:t>
      </w:r>
      <w:r w:rsidRPr="00A35BA5">
        <w:rPr>
          <w:rFonts w:ascii="Georgia" w:eastAsia="Times New Roman" w:hAnsi="Georgia" w:cs="Segoe UI"/>
          <w:color w:val="242424"/>
          <w:spacing w:val="-1"/>
          <w:sz w:val="28"/>
          <w:szCs w:val="30"/>
          <w:lang w:eastAsia="en-IN"/>
        </w:rPr>
        <w:t> to ensure least privilege access to Kubernetes resources.</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4. Not Using Resource Requests and Limits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Deploying pods without specifying </w:t>
      </w:r>
      <w:r w:rsidRPr="00A35BA5">
        <w:rPr>
          <w:rFonts w:ascii="Georgia" w:eastAsia="Times New Roman" w:hAnsi="Georgia" w:cs="Segoe UI"/>
          <w:b/>
          <w:bCs/>
          <w:color w:val="242424"/>
          <w:spacing w:val="-1"/>
          <w:sz w:val="28"/>
          <w:szCs w:val="30"/>
          <w:lang w:eastAsia="en-IN"/>
        </w:rPr>
        <w:t>resource requests</w:t>
      </w:r>
      <w:r w:rsidRPr="00A35BA5">
        <w:rPr>
          <w:rFonts w:ascii="Georgia" w:eastAsia="Times New Roman" w:hAnsi="Georgia" w:cs="Segoe UI"/>
          <w:color w:val="242424"/>
          <w:spacing w:val="-1"/>
          <w:sz w:val="28"/>
          <w:szCs w:val="30"/>
          <w:lang w:eastAsia="en-IN"/>
        </w:rPr>
        <w:t> and </w:t>
      </w:r>
      <w:r w:rsidRPr="00A35BA5">
        <w:rPr>
          <w:rFonts w:ascii="Georgia" w:eastAsia="Times New Roman" w:hAnsi="Georgia" w:cs="Segoe UI"/>
          <w:b/>
          <w:bCs/>
          <w:color w:val="242424"/>
          <w:spacing w:val="-1"/>
          <w:sz w:val="28"/>
          <w:szCs w:val="30"/>
          <w:lang w:eastAsia="en-IN"/>
        </w:rPr>
        <w:t>limits</w:t>
      </w:r>
      <w:r w:rsidRPr="00A35BA5">
        <w:rPr>
          <w:rFonts w:ascii="Georgia" w:eastAsia="Times New Roman" w:hAnsi="Georgia" w:cs="Segoe UI"/>
          <w:color w:val="242424"/>
          <w:spacing w:val="-1"/>
          <w:sz w:val="28"/>
          <w:szCs w:val="30"/>
          <w:lang w:eastAsia="en-IN"/>
        </w:rPr>
        <w:t> for CPU and memory is a common anti-pattern. This results in Kubernetes not knowing how much resource each pod needs, leading to inefficient resource allocation and potential application instability.</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7"/>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Kubernetes cannot schedule pods effectively without resource requests and limits, potentially leading to overloading nodes.</w:t>
      </w:r>
    </w:p>
    <w:p w:rsidR="0064507C" w:rsidRPr="00A35BA5" w:rsidRDefault="0064507C" w:rsidP="0064507C">
      <w:pPr>
        <w:numPr>
          <w:ilvl w:val="0"/>
          <w:numId w:val="7"/>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Pods without limits can consume all available resources on a node, leading to resource contention and application crashes.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8"/>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Always specify resource requests and limits in your pod specifications to help Kubernetes schedule pods more efficiently and avoid resource exhaustion.</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5. Hardcoding Configurations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lastRenderedPageBreak/>
        <w:t>Embedding environment-specific configurations (e.g., database connection strings, API keys, URLs) directly into container images or pod definitions is a bad practice.</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9"/>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It makes deployments inflexible, as you need to rebuild images or modify pod configurations for each environment (development, testing, production).</w:t>
      </w:r>
    </w:p>
    <w:p w:rsidR="0064507C" w:rsidRPr="00A35BA5" w:rsidRDefault="0064507C" w:rsidP="0064507C">
      <w:pPr>
        <w:numPr>
          <w:ilvl w:val="0"/>
          <w:numId w:val="9"/>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Embedding sensitive information like API keys or passwords in pod specs can pose serious security risks.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10"/>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w:t>
      </w:r>
      <w:proofErr w:type="spellStart"/>
      <w:r w:rsidRPr="00A35BA5">
        <w:rPr>
          <w:rFonts w:ascii="Georgia" w:eastAsia="Times New Roman" w:hAnsi="Georgia" w:cs="Segoe UI"/>
          <w:b/>
          <w:bCs/>
          <w:color w:val="242424"/>
          <w:spacing w:val="-1"/>
          <w:sz w:val="28"/>
          <w:szCs w:val="30"/>
          <w:lang w:eastAsia="en-IN"/>
        </w:rPr>
        <w:t>ConfigMaps</w:t>
      </w:r>
      <w:proofErr w:type="spellEnd"/>
      <w:r w:rsidRPr="00A35BA5">
        <w:rPr>
          <w:rFonts w:ascii="Georgia" w:eastAsia="Times New Roman" w:hAnsi="Georgia" w:cs="Segoe UI"/>
          <w:color w:val="242424"/>
          <w:spacing w:val="-1"/>
          <w:sz w:val="28"/>
          <w:szCs w:val="30"/>
          <w:lang w:eastAsia="en-IN"/>
        </w:rPr>
        <w:t> for non-sensitive configuration data and </w:t>
      </w:r>
      <w:r w:rsidRPr="00A35BA5">
        <w:rPr>
          <w:rFonts w:ascii="Georgia" w:eastAsia="Times New Roman" w:hAnsi="Georgia" w:cs="Segoe UI"/>
          <w:b/>
          <w:bCs/>
          <w:color w:val="242424"/>
          <w:spacing w:val="-1"/>
          <w:sz w:val="28"/>
          <w:szCs w:val="30"/>
          <w:lang w:eastAsia="en-IN"/>
        </w:rPr>
        <w:t>Secrets</w:t>
      </w:r>
      <w:r w:rsidRPr="00A35BA5">
        <w:rPr>
          <w:rFonts w:ascii="Georgia" w:eastAsia="Times New Roman" w:hAnsi="Georgia" w:cs="Segoe UI"/>
          <w:color w:val="242424"/>
          <w:spacing w:val="-1"/>
          <w:sz w:val="28"/>
          <w:szCs w:val="30"/>
          <w:lang w:eastAsia="en-IN"/>
        </w:rPr>
        <w:t> for sensitive information like API keys and passwords.</w:t>
      </w:r>
    </w:p>
    <w:p w:rsidR="0064507C" w:rsidRPr="00A35BA5" w:rsidRDefault="0064507C" w:rsidP="0064507C">
      <w:pPr>
        <w:numPr>
          <w:ilvl w:val="0"/>
          <w:numId w:val="10"/>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Inject these configurations into your containers via environment variables or mounted volumes.</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6. Not Implementing Health Checks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Skipping the implementation of </w:t>
      </w:r>
      <w:r w:rsidRPr="00A35BA5">
        <w:rPr>
          <w:rFonts w:ascii="Georgia" w:eastAsia="Times New Roman" w:hAnsi="Georgia" w:cs="Segoe UI"/>
          <w:b/>
          <w:bCs/>
          <w:color w:val="242424"/>
          <w:spacing w:val="-1"/>
          <w:sz w:val="28"/>
          <w:szCs w:val="30"/>
          <w:lang w:eastAsia="en-IN"/>
        </w:rPr>
        <w:t>liveness</w:t>
      </w:r>
      <w:r w:rsidRPr="00A35BA5">
        <w:rPr>
          <w:rFonts w:ascii="Georgia" w:eastAsia="Times New Roman" w:hAnsi="Georgia" w:cs="Segoe UI"/>
          <w:color w:val="242424"/>
          <w:spacing w:val="-1"/>
          <w:sz w:val="28"/>
          <w:szCs w:val="30"/>
          <w:lang w:eastAsia="en-IN"/>
        </w:rPr>
        <w:t> and </w:t>
      </w:r>
      <w:r w:rsidRPr="00A35BA5">
        <w:rPr>
          <w:rFonts w:ascii="Georgia" w:eastAsia="Times New Roman" w:hAnsi="Georgia" w:cs="Segoe UI"/>
          <w:b/>
          <w:bCs/>
          <w:color w:val="242424"/>
          <w:spacing w:val="-1"/>
          <w:sz w:val="28"/>
          <w:szCs w:val="30"/>
          <w:lang w:eastAsia="en-IN"/>
        </w:rPr>
        <w:t>readiness probes</w:t>
      </w:r>
      <w:r w:rsidRPr="00A35BA5">
        <w:rPr>
          <w:rFonts w:ascii="Georgia" w:eastAsia="Times New Roman" w:hAnsi="Georgia" w:cs="Segoe UI"/>
          <w:color w:val="242424"/>
          <w:spacing w:val="-1"/>
          <w:sz w:val="28"/>
          <w:szCs w:val="30"/>
          <w:lang w:eastAsia="en-IN"/>
        </w:rPr>
        <w:t> in Kubernetes can lead to inefficient handling of failed containers or pods that are not ready to serve traffic.</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11"/>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lastRenderedPageBreak/>
        <w:t>Without liveness probes, Kubernetes won’t know when a container is stuck or unresponsive, leading to degraded application performance.</w:t>
      </w:r>
    </w:p>
    <w:p w:rsidR="0064507C" w:rsidRPr="00A35BA5" w:rsidRDefault="0064507C" w:rsidP="0064507C">
      <w:pPr>
        <w:numPr>
          <w:ilvl w:val="0"/>
          <w:numId w:val="11"/>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Without readiness probes, Kubernetes may send traffic to pods that aren’t fully initialized, resulting in failed requests.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12"/>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w:t>
      </w:r>
      <w:r w:rsidRPr="00A35BA5">
        <w:rPr>
          <w:rFonts w:ascii="Georgia" w:eastAsia="Times New Roman" w:hAnsi="Georgia" w:cs="Segoe UI"/>
          <w:b/>
          <w:bCs/>
          <w:color w:val="242424"/>
          <w:spacing w:val="-1"/>
          <w:sz w:val="28"/>
          <w:szCs w:val="30"/>
          <w:lang w:eastAsia="en-IN"/>
        </w:rPr>
        <w:t>liveness probes</w:t>
      </w:r>
      <w:r w:rsidRPr="00A35BA5">
        <w:rPr>
          <w:rFonts w:ascii="Georgia" w:eastAsia="Times New Roman" w:hAnsi="Georgia" w:cs="Segoe UI"/>
          <w:color w:val="242424"/>
          <w:spacing w:val="-1"/>
          <w:sz w:val="28"/>
          <w:szCs w:val="30"/>
          <w:lang w:eastAsia="en-IN"/>
        </w:rPr>
        <w:t> to restart pods that are stuck or unhealthy.</w:t>
      </w:r>
    </w:p>
    <w:p w:rsidR="0064507C" w:rsidRPr="00A35BA5" w:rsidRDefault="0064507C" w:rsidP="0064507C">
      <w:pPr>
        <w:numPr>
          <w:ilvl w:val="0"/>
          <w:numId w:val="12"/>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w:t>
      </w:r>
      <w:r w:rsidRPr="00A35BA5">
        <w:rPr>
          <w:rFonts w:ascii="Georgia" w:eastAsia="Times New Roman" w:hAnsi="Georgia" w:cs="Segoe UI"/>
          <w:b/>
          <w:bCs/>
          <w:color w:val="242424"/>
          <w:spacing w:val="-1"/>
          <w:sz w:val="28"/>
          <w:szCs w:val="30"/>
          <w:lang w:eastAsia="en-IN"/>
        </w:rPr>
        <w:t>readiness probes</w:t>
      </w:r>
      <w:r w:rsidRPr="00A35BA5">
        <w:rPr>
          <w:rFonts w:ascii="Georgia" w:eastAsia="Times New Roman" w:hAnsi="Georgia" w:cs="Segoe UI"/>
          <w:color w:val="242424"/>
          <w:spacing w:val="-1"/>
          <w:sz w:val="28"/>
          <w:szCs w:val="30"/>
          <w:lang w:eastAsia="en-IN"/>
        </w:rPr>
        <w:t> to ensure that traffic is only sent to fully initialized pods.</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7. Overloading a Single Namespace</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Putting all applications and resources into a single namespace can lead to confusion, lack of resource isolation, and potential conflicts between services.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13"/>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Resource management becomes more challenging as there is no separation between different teams, environments, or applications.</w:t>
      </w:r>
    </w:p>
    <w:p w:rsidR="0064507C" w:rsidRPr="00A35BA5" w:rsidRDefault="0064507C" w:rsidP="0064507C">
      <w:pPr>
        <w:numPr>
          <w:ilvl w:val="0"/>
          <w:numId w:val="13"/>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Service names can conflict, making it harder to manage DNS, resource allocation, and network policies.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14"/>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lastRenderedPageBreak/>
        <w:t>Use </w:t>
      </w:r>
      <w:r w:rsidRPr="00A35BA5">
        <w:rPr>
          <w:rFonts w:ascii="Georgia" w:eastAsia="Times New Roman" w:hAnsi="Georgia" w:cs="Segoe UI"/>
          <w:b/>
          <w:bCs/>
          <w:color w:val="242424"/>
          <w:spacing w:val="-1"/>
          <w:sz w:val="28"/>
          <w:szCs w:val="30"/>
          <w:lang w:eastAsia="en-IN"/>
        </w:rPr>
        <w:t>namespaces</w:t>
      </w:r>
      <w:r w:rsidRPr="00A35BA5">
        <w:rPr>
          <w:rFonts w:ascii="Georgia" w:eastAsia="Times New Roman" w:hAnsi="Georgia" w:cs="Segoe UI"/>
          <w:color w:val="242424"/>
          <w:spacing w:val="-1"/>
          <w:sz w:val="28"/>
          <w:szCs w:val="30"/>
          <w:lang w:eastAsia="en-IN"/>
        </w:rPr>
        <w:t> to logically separate different environments, teams, or applications. For example, create namespaces for </w:t>
      </w:r>
      <w:r w:rsidRPr="00A35BA5">
        <w:rPr>
          <w:rFonts w:ascii="Courier New" w:eastAsia="Times New Roman" w:hAnsi="Courier New" w:cs="Courier New"/>
          <w:color w:val="242424"/>
          <w:spacing w:val="-1"/>
          <w:szCs w:val="23"/>
          <w:shd w:val="clear" w:color="auto" w:fill="F2F2F2"/>
          <w:lang w:eastAsia="en-IN"/>
        </w:rPr>
        <w:t>dev</w:t>
      </w:r>
      <w:r w:rsidRPr="00A35BA5">
        <w:rPr>
          <w:rFonts w:ascii="Georgia" w:eastAsia="Times New Roman" w:hAnsi="Georgia" w:cs="Segoe UI"/>
          <w:color w:val="242424"/>
          <w:spacing w:val="-1"/>
          <w:sz w:val="28"/>
          <w:szCs w:val="30"/>
          <w:lang w:eastAsia="en-IN"/>
        </w:rPr>
        <w:t>, </w:t>
      </w:r>
      <w:r w:rsidRPr="00A35BA5">
        <w:rPr>
          <w:rFonts w:ascii="Courier New" w:eastAsia="Times New Roman" w:hAnsi="Courier New" w:cs="Courier New"/>
          <w:color w:val="242424"/>
          <w:spacing w:val="-1"/>
          <w:szCs w:val="23"/>
          <w:shd w:val="clear" w:color="auto" w:fill="F2F2F2"/>
          <w:lang w:eastAsia="en-IN"/>
        </w:rPr>
        <w:t>staging</w:t>
      </w:r>
      <w:r w:rsidRPr="00A35BA5">
        <w:rPr>
          <w:rFonts w:ascii="Georgia" w:eastAsia="Times New Roman" w:hAnsi="Georgia" w:cs="Segoe UI"/>
          <w:color w:val="242424"/>
          <w:spacing w:val="-1"/>
          <w:sz w:val="28"/>
          <w:szCs w:val="30"/>
          <w:lang w:eastAsia="en-IN"/>
        </w:rPr>
        <w:t>, and </w:t>
      </w:r>
      <w:r w:rsidRPr="00A35BA5">
        <w:rPr>
          <w:rFonts w:ascii="Courier New" w:eastAsia="Times New Roman" w:hAnsi="Courier New" w:cs="Courier New"/>
          <w:color w:val="242424"/>
          <w:spacing w:val="-1"/>
          <w:szCs w:val="23"/>
          <w:shd w:val="clear" w:color="auto" w:fill="F2F2F2"/>
          <w:lang w:eastAsia="en-IN"/>
        </w:rPr>
        <w:t>prod</w:t>
      </w:r>
      <w:r w:rsidRPr="00A35BA5">
        <w:rPr>
          <w:rFonts w:ascii="Georgia" w:eastAsia="Times New Roman" w:hAnsi="Georgia" w:cs="Segoe UI"/>
          <w:color w:val="242424"/>
          <w:spacing w:val="-1"/>
          <w:sz w:val="28"/>
          <w:szCs w:val="30"/>
          <w:lang w:eastAsia="en-IN"/>
        </w:rPr>
        <w:t>.</w:t>
      </w:r>
    </w:p>
    <w:p w:rsidR="0064507C" w:rsidRPr="00A35BA5" w:rsidRDefault="0064507C" w:rsidP="0064507C">
      <w:pPr>
        <w:numPr>
          <w:ilvl w:val="0"/>
          <w:numId w:val="14"/>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Implement network policies and resource quotas to further isolate resources.</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t xml:space="preserve">8. Ignoring </w:t>
      </w:r>
      <w:proofErr w:type="spellStart"/>
      <w:r w:rsidRPr="00A35BA5">
        <w:rPr>
          <w:rFonts w:ascii="Helvetica" w:eastAsia="Times New Roman" w:hAnsi="Helvetica" w:cs="Helvetica"/>
          <w:b/>
          <w:bCs/>
          <w:color w:val="242424"/>
          <w:spacing w:val="-4"/>
          <w:kern w:val="36"/>
          <w:sz w:val="32"/>
          <w:szCs w:val="36"/>
          <w:lang w:eastAsia="en-IN"/>
        </w:rPr>
        <w:t>Autoscaling</w:t>
      </w:r>
      <w:proofErr w:type="spellEnd"/>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Anti-Pattern: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Not implementing </w:t>
      </w:r>
      <w:proofErr w:type="spellStart"/>
      <w:r w:rsidRPr="00A35BA5">
        <w:rPr>
          <w:rFonts w:ascii="Georgia" w:eastAsia="Times New Roman" w:hAnsi="Georgia" w:cs="Segoe UI"/>
          <w:color w:val="242424"/>
          <w:spacing w:val="-1"/>
          <w:sz w:val="28"/>
          <w:szCs w:val="30"/>
          <w:lang w:eastAsia="en-IN"/>
        </w:rPr>
        <w:t>autoscaling</w:t>
      </w:r>
      <w:proofErr w:type="spellEnd"/>
      <w:r w:rsidRPr="00A35BA5">
        <w:rPr>
          <w:rFonts w:ascii="Georgia" w:eastAsia="Times New Roman" w:hAnsi="Georgia" w:cs="Segoe UI"/>
          <w:color w:val="242424"/>
          <w:spacing w:val="-1"/>
          <w:sz w:val="28"/>
          <w:szCs w:val="30"/>
          <w:lang w:eastAsia="en-IN"/>
        </w:rPr>
        <w:t xml:space="preserve"> (either for pods or nodes) can lead to underutilization of resources or, worse, application downtime during traffic spikes.</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Why It’s a Problem:</w:t>
      </w:r>
    </w:p>
    <w:p w:rsidR="0064507C" w:rsidRPr="00A35BA5" w:rsidRDefault="0064507C" w:rsidP="0064507C">
      <w:pPr>
        <w:numPr>
          <w:ilvl w:val="0"/>
          <w:numId w:val="15"/>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Without horizontal pod </w:t>
      </w:r>
      <w:proofErr w:type="spellStart"/>
      <w:r w:rsidRPr="00A35BA5">
        <w:rPr>
          <w:rFonts w:ascii="Georgia" w:eastAsia="Times New Roman" w:hAnsi="Georgia" w:cs="Segoe UI"/>
          <w:color w:val="242424"/>
          <w:spacing w:val="-1"/>
          <w:sz w:val="28"/>
          <w:szCs w:val="30"/>
          <w:lang w:eastAsia="en-IN"/>
        </w:rPr>
        <w:t>autoscaling</w:t>
      </w:r>
      <w:proofErr w:type="spellEnd"/>
      <w:r w:rsidRPr="00A35BA5">
        <w:rPr>
          <w:rFonts w:ascii="Georgia" w:eastAsia="Times New Roman" w:hAnsi="Georgia" w:cs="Segoe UI"/>
          <w:color w:val="242424"/>
          <w:spacing w:val="-1"/>
          <w:sz w:val="28"/>
          <w:szCs w:val="30"/>
          <w:lang w:eastAsia="en-IN"/>
        </w:rPr>
        <w:t>, your application may not handle sudden traffic surges, leading to downtime or degraded performance.</w:t>
      </w:r>
    </w:p>
    <w:p w:rsidR="0064507C" w:rsidRPr="00A35BA5" w:rsidRDefault="0064507C" w:rsidP="0064507C">
      <w:pPr>
        <w:numPr>
          <w:ilvl w:val="0"/>
          <w:numId w:val="15"/>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Lack of node </w:t>
      </w:r>
      <w:proofErr w:type="spellStart"/>
      <w:r w:rsidRPr="00A35BA5">
        <w:rPr>
          <w:rFonts w:ascii="Georgia" w:eastAsia="Times New Roman" w:hAnsi="Georgia" w:cs="Segoe UI"/>
          <w:color w:val="242424"/>
          <w:spacing w:val="-1"/>
          <w:sz w:val="28"/>
          <w:szCs w:val="30"/>
          <w:lang w:eastAsia="en-IN"/>
        </w:rPr>
        <w:t>autoscaling</w:t>
      </w:r>
      <w:proofErr w:type="spellEnd"/>
      <w:r w:rsidRPr="00A35BA5">
        <w:rPr>
          <w:rFonts w:ascii="Georgia" w:eastAsia="Times New Roman" w:hAnsi="Georgia" w:cs="Segoe UI"/>
          <w:color w:val="242424"/>
          <w:spacing w:val="-1"/>
          <w:sz w:val="28"/>
          <w:szCs w:val="30"/>
          <w:lang w:eastAsia="en-IN"/>
        </w:rPr>
        <w:t xml:space="preserve"> can result in resource starvation, causing pods to fail to be scheduled.</w:t>
      </w:r>
    </w:p>
    <w:p w:rsidR="0064507C" w:rsidRPr="00A35BA5" w:rsidRDefault="0064507C" w:rsidP="0064507C">
      <w:pPr>
        <w:shd w:val="clear" w:color="auto" w:fill="FFFFFF"/>
        <w:spacing w:before="413" w:after="0" w:line="360" w:lineRule="atLeast"/>
        <w:outlineLvl w:val="1"/>
        <w:rPr>
          <w:rFonts w:ascii="Helvetica" w:eastAsia="Times New Roman" w:hAnsi="Helvetica" w:cs="Helvetica"/>
          <w:b/>
          <w:bCs/>
          <w:color w:val="242424"/>
          <w:sz w:val="28"/>
          <w:szCs w:val="30"/>
          <w:lang w:eastAsia="en-IN"/>
        </w:rPr>
      </w:pPr>
      <w:r w:rsidRPr="00A35BA5">
        <w:rPr>
          <w:rFonts w:ascii="Helvetica" w:eastAsia="Times New Roman" w:hAnsi="Helvetica" w:cs="Helvetica"/>
          <w:b/>
          <w:bCs/>
          <w:color w:val="242424"/>
          <w:sz w:val="28"/>
          <w:szCs w:val="30"/>
          <w:lang w:eastAsia="en-IN"/>
        </w:rPr>
        <w:t>The Fix:</w:t>
      </w:r>
    </w:p>
    <w:p w:rsidR="0064507C" w:rsidRPr="00A35BA5" w:rsidRDefault="0064507C" w:rsidP="0064507C">
      <w:pPr>
        <w:numPr>
          <w:ilvl w:val="0"/>
          <w:numId w:val="16"/>
        </w:numPr>
        <w:shd w:val="clear" w:color="auto" w:fill="FFFFFF"/>
        <w:spacing w:before="226"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Use the </w:t>
      </w:r>
      <w:r w:rsidRPr="00A35BA5">
        <w:rPr>
          <w:rFonts w:ascii="Georgia" w:eastAsia="Times New Roman" w:hAnsi="Georgia" w:cs="Segoe UI"/>
          <w:b/>
          <w:bCs/>
          <w:color w:val="242424"/>
          <w:spacing w:val="-1"/>
          <w:sz w:val="28"/>
          <w:szCs w:val="30"/>
          <w:lang w:eastAsia="en-IN"/>
        </w:rPr>
        <w:t xml:space="preserve">Horizontal Pod </w:t>
      </w:r>
      <w:proofErr w:type="spellStart"/>
      <w:r w:rsidRPr="00A35BA5">
        <w:rPr>
          <w:rFonts w:ascii="Georgia" w:eastAsia="Times New Roman" w:hAnsi="Georgia" w:cs="Segoe UI"/>
          <w:b/>
          <w:bCs/>
          <w:color w:val="242424"/>
          <w:spacing w:val="-1"/>
          <w:sz w:val="28"/>
          <w:szCs w:val="30"/>
          <w:lang w:eastAsia="en-IN"/>
        </w:rPr>
        <w:t>Autoscaler</w:t>
      </w:r>
      <w:proofErr w:type="spellEnd"/>
      <w:r w:rsidRPr="00A35BA5">
        <w:rPr>
          <w:rFonts w:ascii="Georgia" w:eastAsia="Times New Roman" w:hAnsi="Georgia" w:cs="Segoe UI"/>
          <w:b/>
          <w:bCs/>
          <w:color w:val="242424"/>
          <w:spacing w:val="-1"/>
          <w:sz w:val="28"/>
          <w:szCs w:val="30"/>
          <w:lang w:eastAsia="en-IN"/>
        </w:rPr>
        <w:t xml:space="preserve"> (HPA)</w:t>
      </w:r>
      <w:r w:rsidRPr="00A35BA5">
        <w:rPr>
          <w:rFonts w:ascii="Georgia" w:eastAsia="Times New Roman" w:hAnsi="Georgia" w:cs="Segoe UI"/>
          <w:color w:val="242424"/>
          <w:spacing w:val="-1"/>
          <w:sz w:val="28"/>
          <w:szCs w:val="30"/>
          <w:lang w:eastAsia="en-IN"/>
        </w:rPr>
        <w:t> to automatically adjust the number of pod replicas based on CPU/memory utilization or custom metrics.</w:t>
      </w:r>
    </w:p>
    <w:p w:rsidR="0064507C" w:rsidRPr="00A35BA5" w:rsidRDefault="0064507C" w:rsidP="0064507C">
      <w:pPr>
        <w:numPr>
          <w:ilvl w:val="0"/>
          <w:numId w:val="16"/>
        </w:numPr>
        <w:shd w:val="clear" w:color="auto" w:fill="FFFFFF"/>
        <w:spacing w:before="274" w:after="0" w:line="480" w:lineRule="atLeast"/>
        <w:ind w:left="810"/>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Implement </w:t>
      </w:r>
      <w:r w:rsidRPr="00A35BA5">
        <w:rPr>
          <w:rFonts w:ascii="Georgia" w:eastAsia="Times New Roman" w:hAnsi="Georgia" w:cs="Segoe UI"/>
          <w:b/>
          <w:bCs/>
          <w:color w:val="242424"/>
          <w:spacing w:val="-1"/>
          <w:sz w:val="28"/>
          <w:szCs w:val="30"/>
          <w:lang w:eastAsia="en-IN"/>
        </w:rPr>
        <w:t xml:space="preserve">cluster </w:t>
      </w:r>
      <w:proofErr w:type="spellStart"/>
      <w:r w:rsidRPr="00A35BA5">
        <w:rPr>
          <w:rFonts w:ascii="Georgia" w:eastAsia="Times New Roman" w:hAnsi="Georgia" w:cs="Segoe UI"/>
          <w:b/>
          <w:bCs/>
          <w:color w:val="242424"/>
          <w:spacing w:val="-1"/>
          <w:sz w:val="28"/>
          <w:szCs w:val="30"/>
          <w:lang w:eastAsia="en-IN"/>
        </w:rPr>
        <w:t>autoscaling</w:t>
      </w:r>
      <w:proofErr w:type="spellEnd"/>
      <w:r w:rsidRPr="00A35BA5">
        <w:rPr>
          <w:rFonts w:ascii="Georgia" w:eastAsia="Times New Roman" w:hAnsi="Georgia" w:cs="Segoe UI"/>
          <w:color w:val="242424"/>
          <w:spacing w:val="-1"/>
          <w:sz w:val="28"/>
          <w:szCs w:val="30"/>
          <w:lang w:eastAsia="en-IN"/>
        </w:rPr>
        <w:t> if supported by your cloud provider, ensuring that nodes can be added or removed automatically based on demand.</w:t>
      </w:r>
    </w:p>
    <w:p w:rsidR="0064507C" w:rsidRPr="00A35BA5" w:rsidRDefault="0064507C" w:rsidP="0064507C">
      <w:pPr>
        <w:shd w:val="clear" w:color="auto" w:fill="FFFFFF"/>
        <w:spacing w:before="300" w:after="0" w:line="450" w:lineRule="atLeast"/>
        <w:outlineLvl w:val="0"/>
        <w:rPr>
          <w:rFonts w:ascii="Helvetica" w:eastAsia="Times New Roman" w:hAnsi="Helvetica" w:cs="Helvetica"/>
          <w:b/>
          <w:bCs/>
          <w:color w:val="242424"/>
          <w:spacing w:val="-4"/>
          <w:kern w:val="36"/>
          <w:sz w:val="32"/>
          <w:szCs w:val="36"/>
          <w:lang w:eastAsia="en-IN"/>
        </w:rPr>
      </w:pPr>
      <w:r w:rsidRPr="00A35BA5">
        <w:rPr>
          <w:rFonts w:ascii="Helvetica" w:eastAsia="Times New Roman" w:hAnsi="Helvetica" w:cs="Helvetica"/>
          <w:b/>
          <w:bCs/>
          <w:color w:val="242424"/>
          <w:spacing w:val="-4"/>
          <w:kern w:val="36"/>
          <w:sz w:val="32"/>
          <w:szCs w:val="36"/>
          <w:lang w:eastAsia="en-IN"/>
        </w:rPr>
        <w:lastRenderedPageBreak/>
        <w:t>Conclusion</w:t>
      </w:r>
    </w:p>
    <w:p w:rsidR="0064507C" w:rsidRPr="00A35BA5" w:rsidRDefault="0064507C" w:rsidP="0064507C">
      <w:pPr>
        <w:shd w:val="clear" w:color="auto" w:fill="FFFFFF"/>
        <w:spacing w:before="226"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 xml:space="preserve">Kubernetes is a powerful system, but falling into these anti-patterns can reduce its efficiency and reliability. By following best practices — such as separating your monolith into </w:t>
      </w:r>
      <w:proofErr w:type="spellStart"/>
      <w:r w:rsidRPr="00A35BA5">
        <w:rPr>
          <w:rFonts w:ascii="Georgia" w:eastAsia="Times New Roman" w:hAnsi="Georgia" w:cs="Segoe UI"/>
          <w:color w:val="242424"/>
          <w:spacing w:val="-1"/>
          <w:sz w:val="28"/>
          <w:szCs w:val="30"/>
          <w:lang w:eastAsia="en-IN"/>
        </w:rPr>
        <w:t>microservices</w:t>
      </w:r>
      <w:proofErr w:type="spellEnd"/>
      <w:r w:rsidRPr="00A35BA5">
        <w:rPr>
          <w:rFonts w:ascii="Georgia" w:eastAsia="Times New Roman" w:hAnsi="Georgia" w:cs="Segoe UI"/>
          <w:color w:val="242424"/>
          <w:spacing w:val="-1"/>
          <w:sz w:val="28"/>
          <w:szCs w:val="30"/>
          <w:lang w:eastAsia="en-IN"/>
        </w:rPr>
        <w:t>, using proper storage solutions, applying resource limits, and implementing health checks — you can avoid these common pitfalls and get the most out of your Kubernetes clusters.</w:t>
      </w:r>
    </w:p>
    <w:p w:rsidR="0064507C" w:rsidRPr="00A35BA5" w:rsidRDefault="0064507C" w:rsidP="0064507C">
      <w:pPr>
        <w:shd w:val="clear" w:color="auto" w:fill="FFFFFF"/>
        <w:spacing w:before="514" w:after="0" w:line="480" w:lineRule="atLeast"/>
        <w:rPr>
          <w:rFonts w:ascii="Georgia" w:eastAsia="Times New Roman" w:hAnsi="Georgia" w:cs="Segoe UI"/>
          <w:color w:val="242424"/>
          <w:spacing w:val="-1"/>
          <w:sz w:val="28"/>
          <w:szCs w:val="30"/>
          <w:lang w:eastAsia="en-IN"/>
        </w:rPr>
      </w:pPr>
      <w:r w:rsidRPr="00A35BA5">
        <w:rPr>
          <w:rFonts w:ascii="Georgia" w:eastAsia="Times New Roman" w:hAnsi="Georgia" w:cs="Segoe UI"/>
          <w:color w:val="242424"/>
          <w:spacing w:val="-1"/>
          <w:sz w:val="28"/>
          <w:szCs w:val="30"/>
          <w:lang w:eastAsia="en-IN"/>
        </w:rPr>
        <w:t>Avoiding these anti-patterns will lead to a more robust, scalable, and manageable infrastructure, allowing you to focus on delivering high-quality applications without worrying about underlying platform inefficiencies.</w:t>
      </w:r>
    </w:p>
    <w:p w:rsidR="00AC4235" w:rsidRPr="00A35BA5" w:rsidRDefault="00AC4235">
      <w:pPr>
        <w:rPr>
          <w:sz w:val="20"/>
        </w:rPr>
      </w:pPr>
    </w:p>
    <w:p w:rsidR="0064507C" w:rsidRPr="00A35BA5" w:rsidRDefault="0064507C">
      <w:pPr>
        <w:rPr>
          <w:sz w:val="20"/>
        </w:rPr>
      </w:pPr>
    </w:p>
    <w:sectPr w:rsidR="0064507C" w:rsidRPr="00A35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5445"/>
    <w:multiLevelType w:val="multilevel"/>
    <w:tmpl w:val="61D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7E5D"/>
    <w:multiLevelType w:val="multilevel"/>
    <w:tmpl w:val="06E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6ABB"/>
    <w:multiLevelType w:val="multilevel"/>
    <w:tmpl w:val="D10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0D37"/>
    <w:multiLevelType w:val="multilevel"/>
    <w:tmpl w:val="4ED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33E0A"/>
    <w:multiLevelType w:val="multilevel"/>
    <w:tmpl w:val="AB8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20068"/>
    <w:multiLevelType w:val="multilevel"/>
    <w:tmpl w:val="8C4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102F"/>
    <w:multiLevelType w:val="multilevel"/>
    <w:tmpl w:val="0CF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23BC1"/>
    <w:multiLevelType w:val="multilevel"/>
    <w:tmpl w:val="57F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D5B49"/>
    <w:multiLevelType w:val="multilevel"/>
    <w:tmpl w:val="804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236CD"/>
    <w:multiLevelType w:val="multilevel"/>
    <w:tmpl w:val="1B5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2D83"/>
    <w:multiLevelType w:val="multilevel"/>
    <w:tmpl w:val="6C46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E5E41"/>
    <w:multiLevelType w:val="multilevel"/>
    <w:tmpl w:val="6FC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03C46"/>
    <w:multiLevelType w:val="multilevel"/>
    <w:tmpl w:val="F49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C5148"/>
    <w:multiLevelType w:val="multilevel"/>
    <w:tmpl w:val="05D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D7BCE"/>
    <w:multiLevelType w:val="multilevel"/>
    <w:tmpl w:val="C92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91421"/>
    <w:multiLevelType w:val="multilevel"/>
    <w:tmpl w:val="F8E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67BC2"/>
    <w:multiLevelType w:val="multilevel"/>
    <w:tmpl w:val="0CD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A4A34"/>
    <w:multiLevelType w:val="multilevel"/>
    <w:tmpl w:val="D7C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B072A"/>
    <w:multiLevelType w:val="multilevel"/>
    <w:tmpl w:val="0138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B0518"/>
    <w:multiLevelType w:val="multilevel"/>
    <w:tmpl w:val="444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212F0"/>
    <w:multiLevelType w:val="multilevel"/>
    <w:tmpl w:val="6D8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3766C"/>
    <w:multiLevelType w:val="multilevel"/>
    <w:tmpl w:val="D88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7181F"/>
    <w:multiLevelType w:val="multilevel"/>
    <w:tmpl w:val="161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D6A3C"/>
    <w:multiLevelType w:val="multilevel"/>
    <w:tmpl w:val="97C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A3A5B"/>
    <w:multiLevelType w:val="multilevel"/>
    <w:tmpl w:val="006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90C6F"/>
    <w:multiLevelType w:val="multilevel"/>
    <w:tmpl w:val="4F0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D1D67"/>
    <w:multiLevelType w:val="multilevel"/>
    <w:tmpl w:val="72D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4519F"/>
    <w:multiLevelType w:val="multilevel"/>
    <w:tmpl w:val="340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5380B"/>
    <w:multiLevelType w:val="multilevel"/>
    <w:tmpl w:val="959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F776D"/>
    <w:multiLevelType w:val="multilevel"/>
    <w:tmpl w:val="AF1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6"/>
  </w:num>
  <w:num w:numId="3">
    <w:abstractNumId w:val="25"/>
  </w:num>
  <w:num w:numId="4">
    <w:abstractNumId w:val="29"/>
  </w:num>
  <w:num w:numId="5">
    <w:abstractNumId w:val="11"/>
  </w:num>
  <w:num w:numId="6">
    <w:abstractNumId w:val="13"/>
  </w:num>
  <w:num w:numId="7">
    <w:abstractNumId w:val="1"/>
  </w:num>
  <w:num w:numId="8">
    <w:abstractNumId w:val="12"/>
  </w:num>
  <w:num w:numId="9">
    <w:abstractNumId w:val="4"/>
  </w:num>
  <w:num w:numId="10">
    <w:abstractNumId w:val="10"/>
  </w:num>
  <w:num w:numId="11">
    <w:abstractNumId w:val="3"/>
  </w:num>
  <w:num w:numId="12">
    <w:abstractNumId w:val="6"/>
  </w:num>
  <w:num w:numId="13">
    <w:abstractNumId w:val="20"/>
  </w:num>
  <w:num w:numId="14">
    <w:abstractNumId w:val="5"/>
  </w:num>
  <w:num w:numId="15">
    <w:abstractNumId w:val="23"/>
  </w:num>
  <w:num w:numId="16">
    <w:abstractNumId w:val="9"/>
  </w:num>
  <w:num w:numId="17">
    <w:abstractNumId w:val="27"/>
  </w:num>
  <w:num w:numId="18">
    <w:abstractNumId w:val="28"/>
  </w:num>
  <w:num w:numId="19">
    <w:abstractNumId w:val="14"/>
  </w:num>
  <w:num w:numId="20">
    <w:abstractNumId w:val="2"/>
  </w:num>
  <w:num w:numId="21">
    <w:abstractNumId w:val="15"/>
  </w:num>
  <w:num w:numId="22">
    <w:abstractNumId w:val="0"/>
  </w:num>
  <w:num w:numId="23">
    <w:abstractNumId w:val="22"/>
  </w:num>
  <w:num w:numId="24">
    <w:abstractNumId w:val="8"/>
  </w:num>
  <w:num w:numId="25">
    <w:abstractNumId w:val="24"/>
  </w:num>
  <w:num w:numId="26">
    <w:abstractNumId w:val="19"/>
  </w:num>
  <w:num w:numId="27">
    <w:abstractNumId w:val="21"/>
  </w:num>
  <w:num w:numId="28">
    <w:abstractNumId w:val="7"/>
  </w:num>
  <w:num w:numId="29">
    <w:abstractNumId w:val="16"/>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7C"/>
    <w:rsid w:val="0064507C"/>
    <w:rsid w:val="00A35BA5"/>
    <w:rsid w:val="00AC4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2243E-5528-42BF-BD30-5B745F1F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50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50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07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507C"/>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6450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507C"/>
    <w:rPr>
      <w:b/>
      <w:bCs/>
    </w:rPr>
  </w:style>
  <w:style w:type="character" w:styleId="HTMLCode">
    <w:name w:val="HTML Code"/>
    <w:basedOn w:val="DefaultParagraphFont"/>
    <w:uiPriority w:val="99"/>
    <w:semiHidden/>
    <w:unhideWhenUsed/>
    <w:rsid w:val="006450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5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4507C"/>
    <w:rPr>
      <w:rFonts w:ascii="Courier New" w:eastAsia="Times New Roman" w:hAnsi="Courier New" w:cs="Courier New"/>
      <w:sz w:val="20"/>
      <w:szCs w:val="20"/>
      <w:lang w:eastAsia="en-IN"/>
    </w:rPr>
  </w:style>
  <w:style w:type="character" w:customStyle="1" w:styleId="aji">
    <w:name w:val="aji"/>
    <w:basedOn w:val="DefaultParagraphFont"/>
    <w:rsid w:val="0064507C"/>
  </w:style>
  <w:style w:type="character" w:customStyle="1" w:styleId="hljs-attr">
    <w:name w:val="hljs-attr"/>
    <w:basedOn w:val="DefaultParagraphFont"/>
    <w:rsid w:val="0064507C"/>
  </w:style>
  <w:style w:type="character" w:customStyle="1" w:styleId="hljs-string">
    <w:name w:val="hljs-string"/>
    <w:basedOn w:val="DefaultParagraphFont"/>
    <w:rsid w:val="0064507C"/>
  </w:style>
  <w:style w:type="character" w:customStyle="1" w:styleId="hljs-number">
    <w:name w:val="hljs-number"/>
    <w:basedOn w:val="DefaultParagraphFont"/>
    <w:rsid w:val="0064507C"/>
  </w:style>
  <w:style w:type="character" w:customStyle="1" w:styleId="hljs-bullet">
    <w:name w:val="hljs-bullet"/>
    <w:basedOn w:val="DefaultParagraphFont"/>
    <w:rsid w:val="0064507C"/>
  </w:style>
  <w:style w:type="character" w:customStyle="1" w:styleId="hljs-selector-tag">
    <w:name w:val="hljs-selector-tag"/>
    <w:basedOn w:val="DefaultParagraphFont"/>
    <w:rsid w:val="0064507C"/>
  </w:style>
  <w:style w:type="character" w:customStyle="1" w:styleId="hljs-keyword">
    <w:name w:val="hljs-keyword"/>
    <w:basedOn w:val="DefaultParagraphFont"/>
    <w:rsid w:val="0064507C"/>
  </w:style>
  <w:style w:type="character" w:customStyle="1" w:styleId="hljs-comment">
    <w:name w:val="hljs-comment"/>
    <w:basedOn w:val="DefaultParagraphFont"/>
    <w:rsid w:val="0064507C"/>
  </w:style>
  <w:style w:type="character" w:customStyle="1" w:styleId="hljs-builtin">
    <w:name w:val="hljs-built_in"/>
    <w:basedOn w:val="DefaultParagraphFont"/>
    <w:rsid w:val="0064507C"/>
  </w:style>
  <w:style w:type="character" w:customStyle="1" w:styleId="hljs-operator">
    <w:name w:val="hljs-operator"/>
    <w:basedOn w:val="DefaultParagraphFont"/>
    <w:rsid w:val="0064507C"/>
  </w:style>
  <w:style w:type="character" w:customStyle="1" w:styleId="hljs-variable">
    <w:name w:val="hljs-variable"/>
    <w:basedOn w:val="DefaultParagraphFont"/>
    <w:rsid w:val="0064507C"/>
  </w:style>
  <w:style w:type="character" w:customStyle="1" w:styleId="hljs-selector-attr">
    <w:name w:val="hljs-selector-attr"/>
    <w:basedOn w:val="DefaultParagraphFont"/>
    <w:rsid w:val="0064507C"/>
  </w:style>
  <w:style w:type="character" w:customStyle="1" w:styleId="hljs-variableconstant">
    <w:name w:val="hljs-variable.constant"/>
    <w:basedOn w:val="DefaultParagraphFont"/>
    <w:rsid w:val="00645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40552">
      <w:bodyDiv w:val="1"/>
      <w:marLeft w:val="0"/>
      <w:marRight w:val="0"/>
      <w:marTop w:val="0"/>
      <w:marBottom w:val="0"/>
      <w:divBdr>
        <w:top w:val="none" w:sz="0" w:space="0" w:color="auto"/>
        <w:left w:val="none" w:sz="0" w:space="0" w:color="auto"/>
        <w:bottom w:val="none" w:sz="0" w:space="0" w:color="auto"/>
        <w:right w:val="none" w:sz="0" w:space="0" w:color="auto"/>
      </w:divBdr>
      <w:divsChild>
        <w:div w:id="885069971">
          <w:marLeft w:val="0"/>
          <w:marRight w:val="0"/>
          <w:marTop w:val="0"/>
          <w:marBottom w:val="0"/>
          <w:divBdr>
            <w:top w:val="none" w:sz="0" w:space="0" w:color="auto"/>
            <w:left w:val="none" w:sz="0" w:space="0" w:color="auto"/>
            <w:bottom w:val="none" w:sz="0" w:space="0" w:color="auto"/>
            <w:right w:val="none" w:sz="0" w:space="0" w:color="auto"/>
          </w:divBdr>
          <w:divsChild>
            <w:div w:id="1555655972">
              <w:marLeft w:val="0"/>
              <w:marRight w:val="0"/>
              <w:marTop w:val="0"/>
              <w:marBottom w:val="0"/>
              <w:divBdr>
                <w:top w:val="none" w:sz="0" w:space="0" w:color="auto"/>
                <w:left w:val="none" w:sz="0" w:space="0" w:color="auto"/>
                <w:bottom w:val="none" w:sz="0" w:space="0" w:color="auto"/>
                <w:right w:val="none" w:sz="0" w:space="0" w:color="auto"/>
              </w:divBdr>
              <w:divsChild>
                <w:div w:id="151591648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87853707">
          <w:marLeft w:val="0"/>
          <w:marRight w:val="0"/>
          <w:marTop w:val="0"/>
          <w:marBottom w:val="0"/>
          <w:divBdr>
            <w:top w:val="none" w:sz="0" w:space="0" w:color="auto"/>
            <w:left w:val="none" w:sz="0" w:space="0" w:color="auto"/>
            <w:bottom w:val="none" w:sz="0" w:space="0" w:color="auto"/>
            <w:right w:val="none" w:sz="0" w:space="0" w:color="auto"/>
          </w:divBdr>
          <w:divsChild>
            <w:div w:id="1356267992">
              <w:marLeft w:val="0"/>
              <w:marRight w:val="0"/>
              <w:marTop w:val="0"/>
              <w:marBottom w:val="0"/>
              <w:divBdr>
                <w:top w:val="none" w:sz="0" w:space="0" w:color="auto"/>
                <w:left w:val="none" w:sz="0" w:space="0" w:color="auto"/>
                <w:bottom w:val="none" w:sz="0" w:space="0" w:color="auto"/>
                <w:right w:val="none" w:sz="0" w:space="0" w:color="auto"/>
              </w:divBdr>
              <w:divsChild>
                <w:div w:id="104602613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5952857">
          <w:marLeft w:val="0"/>
          <w:marRight w:val="0"/>
          <w:marTop w:val="0"/>
          <w:marBottom w:val="0"/>
          <w:divBdr>
            <w:top w:val="none" w:sz="0" w:space="0" w:color="auto"/>
            <w:left w:val="none" w:sz="0" w:space="0" w:color="auto"/>
            <w:bottom w:val="none" w:sz="0" w:space="0" w:color="auto"/>
            <w:right w:val="none" w:sz="0" w:space="0" w:color="auto"/>
          </w:divBdr>
          <w:divsChild>
            <w:div w:id="560020034">
              <w:marLeft w:val="0"/>
              <w:marRight w:val="0"/>
              <w:marTop w:val="0"/>
              <w:marBottom w:val="0"/>
              <w:divBdr>
                <w:top w:val="none" w:sz="0" w:space="0" w:color="auto"/>
                <w:left w:val="none" w:sz="0" w:space="0" w:color="auto"/>
                <w:bottom w:val="none" w:sz="0" w:space="0" w:color="auto"/>
                <w:right w:val="none" w:sz="0" w:space="0" w:color="auto"/>
              </w:divBdr>
              <w:divsChild>
                <w:div w:id="9879347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38706019">
          <w:marLeft w:val="0"/>
          <w:marRight w:val="0"/>
          <w:marTop w:val="0"/>
          <w:marBottom w:val="0"/>
          <w:divBdr>
            <w:top w:val="none" w:sz="0" w:space="0" w:color="auto"/>
            <w:left w:val="none" w:sz="0" w:space="0" w:color="auto"/>
            <w:bottom w:val="none" w:sz="0" w:space="0" w:color="auto"/>
            <w:right w:val="none" w:sz="0" w:space="0" w:color="auto"/>
          </w:divBdr>
          <w:divsChild>
            <w:div w:id="327370285">
              <w:marLeft w:val="0"/>
              <w:marRight w:val="0"/>
              <w:marTop w:val="0"/>
              <w:marBottom w:val="0"/>
              <w:divBdr>
                <w:top w:val="none" w:sz="0" w:space="0" w:color="auto"/>
                <w:left w:val="none" w:sz="0" w:space="0" w:color="auto"/>
                <w:bottom w:val="none" w:sz="0" w:space="0" w:color="auto"/>
                <w:right w:val="none" w:sz="0" w:space="0" w:color="auto"/>
              </w:divBdr>
              <w:divsChild>
                <w:div w:id="173898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144538575">
          <w:marLeft w:val="0"/>
          <w:marRight w:val="0"/>
          <w:marTop w:val="0"/>
          <w:marBottom w:val="0"/>
          <w:divBdr>
            <w:top w:val="none" w:sz="0" w:space="0" w:color="auto"/>
            <w:left w:val="none" w:sz="0" w:space="0" w:color="auto"/>
            <w:bottom w:val="none" w:sz="0" w:space="0" w:color="auto"/>
            <w:right w:val="none" w:sz="0" w:space="0" w:color="auto"/>
          </w:divBdr>
          <w:divsChild>
            <w:div w:id="352926904">
              <w:marLeft w:val="0"/>
              <w:marRight w:val="0"/>
              <w:marTop w:val="0"/>
              <w:marBottom w:val="0"/>
              <w:divBdr>
                <w:top w:val="none" w:sz="0" w:space="0" w:color="auto"/>
                <w:left w:val="none" w:sz="0" w:space="0" w:color="auto"/>
                <w:bottom w:val="none" w:sz="0" w:space="0" w:color="auto"/>
                <w:right w:val="none" w:sz="0" w:space="0" w:color="auto"/>
              </w:divBdr>
              <w:divsChild>
                <w:div w:id="162195815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48448307">
          <w:marLeft w:val="0"/>
          <w:marRight w:val="0"/>
          <w:marTop w:val="0"/>
          <w:marBottom w:val="0"/>
          <w:divBdr>
            <w:top w:val="none" w:sz="0" w:space="0" w:color="auto"/>
            <w:left w:val="none" w:sz="0" w:space="0" w:color="auto"/>
            <w:bottom w:val="none" w:sz="0" w:space="0" w:color="auto"/>
            <w:right w:val="none" w:sz="0" w:space="0" w:color="auto"/>
          </w:divBdr>
          <w:divsChild>
            <w:div w:id="1748377530">
              <w:marLeft w:val="0"/>
              <w:marRight w:val="0"/>
              <w:marTop w:val="0"/>
              <w:marBottom w:val="0"/>
              <w:divBdr>
                <w:top w:val="none" w:sz="0" w:space="0" w:color="auto"/>
                <w:left w:val="none" w:sz="0" w:space="0" w:color="auto"/>
                <w:bottom w:val="none" w:sz="0" w:space="0" w:color="auto"/>
                <w:right w:val="none" w:sz="0" w:space="0" w:color="auto"/>
              </w:divBdr>
              <w:divsChild>
                <w:div w:id="13838721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43515034">
          <w:marLeft w:val="0"/>
          <w:marRight w:val="0"/>
          <w:marTop w:val="0"/>
          <w:marBottom w:val="0"/>
          <w:divBdr>
            <w:top w:val="none" w:sz="0" w:space="0" w:color="auto"/>
            <w:left w:val="none" w:sz="0" w:space="0" w:color="auto"/>
            <w:bottom w:val="none" w:sz="0" w:space="0" w:color="auto"/>
            <w:right w:val="none" w:sz="0" w:space="0" w:color="auto"/>
          </w:divBdr>
          <w:divsChild>
            <w:div w:id="214317336">
              <w:marLeft w:val="0"/>
              <w:marRight w:val="0"/>
              <w:marTop w:val="0"/>
              <w:marBottom w:val="0"/>
              <w:divBdr>
                <w:top w:val="none" w:sz="0" w:space="0" w:color="auto"/>
                <w:left w:val="none" w:sz="0" w:space="0" w:color="auto"/>
                <w:bottom w:val="none" w:sz="0" w:space="0" w:color="auto"/>
                <w:right w:val="none" w:sz="0" w:space="0" w:color="auto"/>
              </w:divBdr>
              <w:divsChild>
                <w:div w:id="8377138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45106492">
          <w:marLeft w:val="0"/>
          <w:marRight w:val="0"/>
          <w:marTop w:val="0"/>
          <w:marBottom w:val="0"/>
          <w:divBdr>
            <w:top w:val="none" w:sz="0" w:space="0" w:color="auto"/>
            <w:left w:val="none" w:sz="0" w:space="0" w:color="auto"/>
            <w:bottom w:val="none" w:sz="0" w:space="0" w:color="auto"/>
            <w:right w:val="none" w:sz="0" w:space="0" w:color="auto"/>
          </w:divBdr>
          <w:divsChild>
            <w:div w:id="315886060">
              <w:marLeft w:val="0"/>
              <w:marRight w:val="0"/>
              <w:marTop w:val="0"/>
              <w:marBottom w:val="0"/>
              <w:divBdr>
                <w:top w:val="none" w:sz="0" w:space="0" w:color="auto"/>
                <w:left w:val="none" w:sz="0" w:space="0" w:color="auto"/>
                <w:bottom w:val="none" w:sz="0" w:space="0" w:color="auto"/>
                <w:right w:val="none" w:sz="0" w:space="0" w:color="auto"/>
              </w:divBdr>
              <w:divsChild>
                <w:div w:id="13678330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51076261">
          <w:marLeft w:val="0"/>
          <w:marRight w:val="0"/>
          <w:marTop w:val="0"/>
          <w:marBottom w:val="0"/>
          <w:divBdr>
            <w:top w:val="none" w:sz="0" w:space="0" w:color="auto"/>
            <w:left w:val="none" w:sz="0" w:space="0" w:color="auto"/>
            <w:bottom w:val="none" w:sz="0" w:space="0" w:color="auto"/>
            <w:right w:val="none" w:sz="0" w:space="0" w:color="auto"/>
          </w:divBdr>
          <w:divsChild>
            <w:div w:id="1208492539">
              <w:marLeft w:val="0"/>
              <w:marRight w:val="0"/>
              <w:marTop w:val="0"/>
              <w:marBottom w:val="0"/>
              <w:divBdr>
                <w:top w:val="none" w:sz="0" w:space="0" w:color="auto"/>
                <w:left w:val="none" w:sz="0" w:space="0" w:color="auto"/>
                <w:bottom w:val="none" w:sz="0" w:space="0" w:color="auto"/>
                <w:right w:val="none" w:sz="0" w:space="0" w:color="auto"/>
              </w:divBdr>
              <w:divsChild>
                <w:div w:id="86482573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70425774">
          <w:marLeft w:val="0"/>
          <w:marRight w:val="0"/>
          <w:marTop w:val="0"/>
          <w:marBottom w:val="0"/>
          <w:divBdr>
            <w:top w:val="none" w:sz="0" w:space="0" w:color="auto"/>
            <w:left w:val="none" w:sz="0" w:space="0" w:color="auto"/>
            <w:bottom w:val="none" w:sz="0" w:space="0" w:color="auto"/>
            <w:right w:val="none" w:sz="0" w:space="0" w:color="auto"/>
          </w:divBdr>
          <w:divsChild>
            <w:div w:id="1863785001">
              <w:marLeft w:val="0"/>
              <w:marRight w:val="0"/>
              <w:marTop w:val="0"/>
              <w:marBottom w:val="0"/>
              <w:divBdr>
                <w:top w:val="none" w:sz="0" w:space="0" w:color="auto"/>
                <w:left w:val="none" w:sz="0" w:space="0" w:color="auto"/>
                <w:bottom w:val="none" w:sz="0" w:space="0" w:color="auto"/>
                <w:right w:val="none" w:sz="0" w:space="0" w:color="auto"/>
              </w:divBdr>
              <w:divsChild>
                <w:div w:id="36925927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28909873">
      <w:bodyDiv w:val="1"/>
      <w:marLeft w:val="0"/>
      <w:marRight w:val="0"/>
      <w:marTop w:val="0"/>
      <w:marBottom w:val="0"/>
      <w:divBdr>
        <w:top w:val="none" w:sz="0" w:space="0" w:color="auto"/>
        <w:left w:val="none" w:sz="0" w:space="0" w:color="auto"/>
        <w:bottom w:val="none" w:sz="0" w:space="0" w:color="auto"/>
        <w:right w:val="none" w:sz="0" w:space="0" w:color="auto"/>
      </w:divBdr>
    </w:div>
    <w:div w:id="1020350972">
      <w:bodyDiv w:val="1"/>
      <w:marLeft w:val="0"/>
      <w:marRight w:val="0"/>
      <w:marTop w:val="0"/>
      <w:marBottom w:val="0"/>
      <w:divBdr>
        <w:top w:val="none" w:sz="0" w:space="0" w:color="auto"/>
        <w:left w:val="none" w:sz="0" w:space="0" w:color="auto"/>
        <w:bottom w:val="none" w:sz="0" w:space="0" w:color="auto"/>
        <w:right w:val="none" w:sz="0" w:space="0" w:color="auto"/>
      </w:divBdr>
      <w:divsChild>
        <w:div w:id="1987315497">
          <w:marLeft w:val="0"/>
          <w:marRight w:val="0"/>
          <w:marTop w:val="0"/>
          <w:marBottom w:val="0"/>
          <w:divBdr>
            <w:top w:val="none" w:sz="0" w:space="0" w:color="auto"/>
            <w:left w:val="none" w:sz="0" w:space="0" w:color="auto"/>
            <w:bottom w:val="none" w:sz="0" w:space="0" w:color="auto"/>
            <w:right w:val="none" w:sz="0" w:space="0" w:color="auto"/>
          </w:divBdr>
          <w:divsChild>
            <w:div w:id="1199783303">
              <w:marLeft w:val="0"/>
              <w:marRight w:val="0"/>
              <w:marTop w:val="0"/>
              <w:marBottom w:val="0"/>
              <w:divBdr>
                <w:top w:val="none" w:sz="0" w:space="0" w:color="auto"/>
                <w:left w:val="none" w:sz="0" w:space="0" w:color="auto"/>
                <w:bottom w:val="none" w:sz="0" w:space="0" w:color="auto"/>
                <w:right w:val="none" w:sz="0" w:space="0" w:color="auto"/>
              </w:divBdr>
              <w:divsChild>
                <w:div w:id="112500119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491753800">
          <w:marLeft w:val="0"/>
          <w:marRight w:val="0"/>
          <w:marTop w:val="0"/>
          <w:marBottom w:val="0"/>
          <w:divBdr>
            <w:top w:val="none" w:sz="0" w:space="0" w:color="auto"/>
            <w:left w:val="none" w:sz="0" w:space="0" w:color="auto"/>
            <w:bottom w:val="none" w:sz="0" w:space="0" w:color="auto"/>
            <w:right w:val="none" w:sz="0" w:space="0" w:color="auto"/>
          </w:divBdr>
          <w:divsChild>
            <w:div w:id="1815413125">
              <w:marLeft w:val="0"/>
              <w:marRight w:val="0"/>
              <w:marTop w:val="0"/>
              <w:marBottom w:val="0"/>
              <w:divBdr>
                <w:top w:val="none" w:sz="0" w:space="0" w:color="auto"/>
                <w:left w:val="none" w:sz="0" w:space="0" w:color="auto"/>
                <w:bottom w:val="none" w:sz="0" w:space="0" w:color="auto"/>
                <w:right w:val="none" w:sz="0" w:space="0" w:color="auto"/>
              </w:divBdr>
              <w:divsChild>
                <w:div w:id="87851379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54796490">
          <w:marLeft w:val="0"/>
          <w:marRight w:val="0"/>
          <w:marTop w:val="0"/>
          <w:marBottom w:val="0"/>
          <w:divBdr>
            <w:top w:val="none" w:sz="0" w:space="0" w:color="auto"/>
            <w:left w:val="none" w:sz="0" w:space="0" w:color="auto"/>
            <w:bottom w:val="none" w:sz="0" w:space="0" w:color="auto"/>
            <w:right w:val="none" w:sz="0" w:space="0" w:color="auto"/>
          </w:divBdr>
          <w:divsChild>
            <w:div w:id="2031711788">
              <w:marLeft w:val="0"/>
              <w:marRight w:val="0"/>
              <w:marTop w:val="0"/>
              <w:marBottom w:val="0"/>
              <w:divBdr>
                <w:top w:val="none" w:sz="0" w:space="0" w:color="auto"/>
                <w:left w:val="none" w:sz="0" w:space="0" w:color="auto"/>
                <w:bottom w:val="none" w:sz="0" w:space="0" w:color="auto"/>
                <w:right w:val="none" w:sz="0" w:space="0" w:color="auto"/>
              </w:divBdr>
              <w:divsChild>
                <w:div w:id="9575209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86946933">
          <w:marLeft w:val="0"/>
          <w:marRight w:val="0"/>
          <w:marTop w:val="0"/>
          <w:marBottom w:val="0"/>
          <w:divBdr>
            <w:top w:val="none" w:sz="0" w:space="0" w:color="auto"/>
            <w:left w:val="none" w:sz="0" w:space="0" w:color="auto"/>
            <w:bottom w:val="none" w:sz="0" w:space="0" w:color="auto"/>
            <w:right w:val="none" w:sz="0" w:space="0" w:color="auto"/>
          </w:divBdr>
          <w:divsChild>
            <w:div w:id="1130324107">
              <w:marLeft w:val="0"/>
              <w:marRight w:val="0"/>
              <w:marTop w:val="0"/>
              <w:marBottom w:val="0"/>
              <w:divBdr>
                <w:top w:val="none" w:sz="0" w:space="0" w:color="auto"/>
                <w:left w:val="none" w:sz="0" w:space="0" w:color="auto"/>
                <w:bottom w:val="none" w:sz="0" w:space="0" w:color="auto"/>
                <w:right w:val="none" w:sz="0" w:space="0" w:color="auto"/>
              </w:divBdr>
              <w:divsChild>
                <w:div w:id="207854784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74473869">
          <w:marLeft w:val="0"/>
          <w:marRight w:val="0"/>
          <w:marTop w:val="0"/>
          <w:marBottom w:val="0"/>
          <w:divBdr>
            <w:top w:val="none" w:sz="0" w:space="0" w:color="auto"/>
            <w:left w:val="none" w:sz="0" w:space="0" w:color="auto"/>
            <w:bottom w:val="none" w:sz="0" w:space="0" w:color="auto"/>
            <w:right w:val="none" w:sz="0" w:space="0" w:color="auto"/>
          </w:divBdr>
          <w:divsChild>
            <w:div w:id="2064325027">
              <w:marLeft w:val="0"/>
              <w:marRight w:val="0"/>
              <w:marTop w:val="0"/>
              <w:marBottom w:val="0"/>
              <w:divBdr>
                <w:top w:val="none" w:sz="0" w:space="0" w:color="auto"/>
                <w:left w:val="none" w:sz="0" w:space="0" w:color="auto"/>
                <w:bottom w:val="none" w:sz="0" w:space="0" w:color="auto"/>
                <w:right w:val="none" w:sz="0" w:space="0" w:color="auto"/>
              </w:divBdr>
              <w:divsChild>
                <w:div w:id="39820751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9420840">
          <w:marLeft w:val="0"/>
          <w:marRight w:val="0"/>
          <w:marTop w:val="0"/>
          <w:marBottom w:val="0"/>
          <w:divBdr>
            <w:top w:val="none" w:sz="0" w:space="0" w:color="auto"/>
            <w:left w:val="none" w:sz="0" w:space="0" w:color="auto"/>
            <w:bottom w:val="none" w:sz="0" w:space="0" w:color="auto"/>
            <w:right w:val="none" w:sz="0" w:space="0" w:color="auto"/>
          </w:divBdr>
          <w:divsChild>
            <w:div w:id="295724743">
              <w:marLeft w:val="0"/>
              <w:marRight w:val="0"/>
              <w:marTop w:val="0"/>
              <w:marBottom w:val="0"/>
              <w:divBdr>
                <w:top w:val="none" w:sz="0" w:space="0" w:color="auto"/>
                <w:left w:val="none" w:sz="0" w:space="0" w:color="auto"/>
                <w:bottom w:val="none" w:sz="0" w:space="0" w:color="auto"/>
                <w:right w:val="none" w:sz="0" w:space="0" w:color="auto"/>
              </w:divBdr>
              <w:divsChild>
                <w:div w:id="43398049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19757773">
          <w:marLeft w:val="0"/>
          <w:marRight w:val="0"/>
          <w:marTop w:val="0"/>
          <w:marBottom w:val="0"/>
          <w:divBdr>
            <w:top w:val="none" w:sz="0" w:space="0" w:color="auto"/>
            <w:left w:val="none" w:sz="0" w:space="0" w:color="auto"/>
            <w:bottom w:val="none" w:sz="0" w:space="0" w:color="auto"/>
            <w:right w:val="none" w:sz="0" w:space="0" w:color="auto"/>
          </w:divBdr>
          <w:divsChild>
            <w:div w:id="46488749">
              <w:marLeft w:val="0"/>
              <w:marRight w:val="0"/>
              <w:marTop w:val="0"/>
              <w:marBottom w:val="0"/>
              <w:divBdr>
                <w:top w:val="none" w:sz="0" w:space="0" w:color="auto"/>
                <w:left w:val="none" w:sz="0" w:space="0" w:color="auto"/>
                <w:bottom w:val="none" w:sz="0" w:space="0" w:color="auto"/>
                <w:right w:val="none" w:sz="0" w:space="0" w:color="auto"/>
              </w:divBdr>
              <w:divsChild>
                <w:div w:id="5088623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66674856">
          <w:marLeft w:val="0"/>
          <w:marRight w:val="0"/>
          <w:marTop w:val="0"/>
          <w:marBottom w:val="0"/>
          <w:divBdr>
            <w:top w:val="none" w:sz="0" w:space="0" w:color="auto"/>
            <w:left w:val="none" w:sz="0" w:space="0" w:color="auto"/>
            <w:bottom w:val="none" w:sz="0" w:space="0" w:color="auto"/>
            <w:right w:val="none" w:sz="0" w:space="0" w:color="auto"/>
          </w:divBdr>
          <w:divsChild>
            <w:div w:id="2020691102">
              <w:marLeft w:val="0"/>
              <w:marRight w:val="0"/>
              <w:marTop w:val="0"/>
              <w:marBottom w:val="0"/>
              <w:divBdr>
                <w:top w:val="none" w:sz="0" w:space="0" w:color="auto"/>
                <w:left w:val="none" w:sz="0" w:space="0" w:color="auto"/>
                <w:bottom w:val="none" w:sz="0" w:space="0" w:color="auto"/>
                <w:right w:val="none" w:sz="0" w:space="0" w:color="auto"/>
              </w:divBdr>
              <w:divsChild>
                <w:div w:id="182832710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50179911">
          <w:marLeft w:val="0"/>
          <w:marRight w:val="0"/>
          <w:marTop w:val="0"/>
          <w:marBottom w:val="0"/>
          <w:divBdr>
            <w:top w:val="none" w:sz="0" w:space="0" w:color="auto"/>
            <w:left w:val="none" w:sz="0" w:space="0" w:color="auto"/>
            <w:bottom w:val="none" w:sz="0" w:space="0" w:color="auto"/>
            <w:right w:val="none" w:sz="0" w:space="0" w:color="auto"/>
          </w:divBdr>
          <w:divsChild>
            <w:div w:id="606277535">
              <w:marLeft w:val="0"/>
              <w:marRight w:val="0"/>
              <w:marTop w:val="0"/>
              <w:marBottom w:val="0"/>
              <w:divBdr>
                <w:top w:val="none" w:sz="0" w:space="0" w:color="auto"/>
                <w:left w:val="none" w:sz="0" w:space="0" w:color="auto"/>
                <w:bottom w:val="none" w:sz="0" w:space="0" w:color="auto"/>
                <w:right w:val="none" w:sz="0" w:space="0" w:color="auto"/>
              </w:divBdr>
              <w:divsChild>
                <w:div w:id="155126334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01055227">
          <w:marLeft w:val="0"/>
          <w:marRight w:val="0"/>
          <w:marTop w:val="0"/>
          <w:marBottom w:val="0"/>
          <w:divBdr>
            <w:top w:val="none" w:sz="0" w:space="0" w:color="auto"/>
            <w:left w:val="none" w:sz="0" w:space="0" w:color="auto"/>
            <w:bottom w:val="none" w:sz="0" w:space="0" w:color="auto"/>
            <w:right w:val="none" w:sz="0" w:space="0" w:color="auto"/>
          </w:divBdr>
          <w:divsChild>
            <w:div w:id="979650479">
              <w:marLeft w:val="0"/>
              <w:marRight w:val="0"/>
              <w:marTop w:val="0"/>
              <w:marBottom w:val="0"/>
              <w:divBdr>
                <w:top w:val="none" w:sz="0" w:space="0" w:color="auto"/>
                <w:left w:val="none" w:sz="0" w:space="0" w:color="auto"/>
                <w:bottom w:val="none" w:sz="0" w:space="0" w:color="auto"/>
                <w:right w:val="none" w:sz="0" w:space="0" w:color="auto"/>
              </w:divBdr>
              <w:divsChild>
                <w:div w:id="162499518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52096116">
          <w:marLeft w:val="0"/>
          <w:marRight w:val="0"/>
          <w:marTop w:val="0"/>
          <w:marBottom w:val="0"/>
          <w:divBdr>
            <w:top w:val="none" w:sz="0" w:space="0" w:color="auto"/>
            <w:left w:val="none" w:sz="0" w:space="0" w:color="auto"/>
            <w:bottom w:val="none" w:sz="0" w:space="0" w:color="auto"/>
            <w:right w:val="none" w:sz="0" w:space="0" w:color="auto"/>
          </w:divBdr>
          <w:divsChild>
            <w:div w:id="1862550393">
              <w:marLeft w:val="0"/>
              <w:marRight w:val="0"/>
              <w:marTop w:val="0"/>
              <w:marBottom w:val="0"/>
              <w:divBdr>
                <w:top w:val="none" w:sz="0" w:space="0" w:color="auto"/>
                <w:left w:val="none" w:sz="0" w:space="0" w:color="auto"/>
                <w:bottom w:val="none" w:sz="0" w:space="0" w:color="auto"/>
                <w:right w:val="none" w:sz="0" w:space="0" w:color="auto"/>
              </w:divBdr>
              <w:divsChild>
                <w:div w:id="12612246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81681926">
          <w:marLeft w:val="0"/>
          <w:marRight w:val="0"/>
          <w:marTop w:val="0"/>
          <w:marBottom w:val="0"/>
          <w:divBdr>
            <w:top w:val="none" w:sz="0" w:space="0" w:color="auto"/>
            <w:left w:val="none" w:sz="0" w:space="0" w:color="auto"/>
            <w:bottom w:val="none" w:sz="0" w:space="0" w:color="auto"/>
            <w:right w:val="none" w:sz="0" w:space="0" w:color="auto"/>
          </w:divBdr>
          <w:divsChild>
            <w:div w:id="1542789828">
              <w:marLeft w:val="0"/>
              <w:marRight w:val="0"/>
              <w:marTop w:val="0"/>
              <w:marBottom w:val="0"/>
              <w:divBdr>
                <w:top w:val="none" w:sz="0" w:space="0" w:color="auto"/>
                <w:left w:val="none" w:sz="0" w:space="0" w:color="auto"/>
                <w:bottom w:val="none" w:sz="0" w:space="0" w:color="auto"/>
                <w:right w:val="none" w:sz="0" w:space="0" w:color="auto"/>
              </w:divBdr>
              <w:divsChild>
                <w:div w:id="96955413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493637234">
          <w:marLeft w:val="0"/>
          <w:marRight w:val="0"/>
          <w:marTop w:val="0"/>
          <w:marBottom w:val="0"/>
          <w:divBdr>
            <w:top w:val="none" w:sz="0" w:space="0" w:color="auto"/>
            <w:left w:val="none" w:sz="0" w:space="0" w:color="auto"/>
            <w:bottom w:val="none" w:sz="0" w:space="0" w:color="auto"/>
            <w:right w:val="none" w:sz="0" w:space="0" w:color="auto"/>
          </w:divBdr>
          <w:divsChild>
            <w:div w:id="946472676">
              <w:marLeft w:val="0"/>
              <w:marRight w:val="0"/>
              <w:marTop w:val="0"/>
              <w:marBottom w:val="0"/>
              <w:divBdr>
                <w:top w:val="none" w:sz="0" w:space="0" w:color="auto"/>
                <w:left w:val="none" w:sz="0" w:space="0" w:color="auto"/>
                <w:bottom w:val="none" w:sz="0" w:space="0" w:color="auto"/>
                <w:right w:val="none" w:sz="0" w:space="0" w:color="auto"/>
              </w:divBdr>
              <w:divsChild>
                <w:div w:id="88043847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32748798">
          <w:marLeft w:val="0"/>
          <w:marRight w:val="0"/>
          <w:marTop w:val="0"/>
          <w:marBottom w:val="0"/>
          <w:divBdr>
            <w:top w:val="none" w:sz="0" w:space="0" w:color="auto"/>
            <w:left w:val="none" w:sz="0" w:space="0" w:color="auto"/>
            <w:bottom w:val="none" w:sz="0" w:space="0" w:color="auto"/>
            <w:right w:val="none" w:sz="0" w:space="0" w:color="auto"/>
          </w:divBdr>
          <w:divsChild>
            <w:div w:id="1807356214">
              <w:marLeft w:val="0"/>
              <w:marRight w:val="0"/>
              <w:marTop w:val="0"/>
              <w:marBottom w:val="0"/>
              <w:divBdr>
                <w:top w:val="none" w:sz="0" w:space="0" w:color="auto"/>
                <w:left w:val="none" w:sz="0" w:space="0" w:color="auto"/>
                <w:bottom w:val="none" w:sz="0" w:space="0" w:color="auto"/>
                <w:right w:val="none" w:sz="0" w:space="0" w:color="auto"/>
              </w:divBdr>
              <w:divsChild>
                <w:div w:id="173751246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28364055">
          <w:marLeft w:val="0"/>
          <w:marRight w:val="0"/>
          <w:marTop w:val="0"/>
          <w:marBottom w:val="0"/>
          <w:divBdr>
            <w:top w:val="none" w:sz="0" w:space="0" w:color="auto"/>
            <w:left w:val="none" w:sz="0" w:space="0" w:color="auto"/>
            <w:bottom w:val="none" w:sz="0" w:space="0" w:color="auto"/>
            <w:right w:val="none" w:sz="0" w:space="0" w:color="auto"/>
          </w:divBdr>
          <w:divsChild>
            <w:div w:id="1343899880">
              <w:marLeft w:val="0"/>
              <w:marRight w:val="0"/>
              <w:marTop w:val="0"/>
              <w:marBottom w:val="0"/>
              <w:divBdr>
                <w:top w:val="none" w:sz="0" w:space="0" w:color="auto"/>
                <w:left w:val="none" w:sz="0" w:space="0" w:color="auto"/>
                <w:bottom w:val="none" w:sz="0" w:space="0" w:color="auto"/>
                <w:right w:val="none" w:sz="0" w:space="0" w:color="auto"/>
              </w:divBdr>
              <w:divsChild>
                <w:div w:id="103588246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541893306">
      <w:bodyDiv w:val="1"/>
      <w:marLeft w:val="0"/>
      <w:marRight w:val="0"/>
      <w:marTop w:val="0"/>
      <w:marBottom w:val="0"/>
      <w:divBdr>
        <w:top w:val="none" w:sz="0" w:space="0" w:color="auto"/>
        <w:left w:val="none" w:sz="0" w:space="0" w:color="auto"/>
        <w:bottom w:val="none" w:sz="0" w:space="0" w:color="auto"/>
        <w:right w:val="none" w:sz="0" w:space="0" w:color="auto"/>
      </w:divBdr>
      <w:divsChild>
        <w:div w:id="795367106">
          <w:marLeft w:val="0"/>
          <w:marRight w:val="0"/>
          <w:marTop w:val="0"/>
          <w:marBottom w:val="0"/>
          <w:divBdr>
            <w:top w:val="none" w:sz="0" w:space="0" w:color="auto"/>
            <w:left w:val="none" w:sz="0" w:space="0" w:color="auto"/>
            <w:bottom w:val="none" w:sz="0" w:space="0" w:color="auto"/>
            <w:right w:val="none" w:sz="0" w:space="0" w:color="auto"/>
          </w:divBdr>
          <w:divsChild>
            <w:div w:id="228538513">
              <w:marLeft w:val="0"/>
              <w:marRight w:val="0"/>
              <w:marTop w:val="0"/>
              <w:marBottom w:val="0"/>
              <w:divBdr>
                <w:top w:val="none" w:sz="0" w:space="0" w:color="auto"/>
                <w:left w:val="none" w:sz="0" w:space="0" w:color="auto"/>
                <w:bottom w:val="none" w:sz="0" w:space="0" w:color="auto"/>
                <w:right w:val="none" w:sz="0" w:space="0" w:color="auto"/>
              </w:divBdr>
              <w:divsChild>
                <w:div w:id="67457707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60584469">
          <w:marLeft w:val="0"/>
          <w:marRight w:val="0"/>
          <w:marTop w:val="0"/>
          <w:marBottom w:val="0"/>
          <w:divBdr>
            <w:top w:val="none" w:sz="0" w:space="0" w:color="auto"/>
            <w:left w:val="none" w:sz="0" w:space="0" w:color="auto"/>
            <w:bottom w:val="none" w:sz="0" w:space="0" w:color="auto"/>
            <w:right w:val="none" w:sz="0" w:space="0" w:color="auto"/>
          </w:divBdr>
          <w:divsChild>
            <w:div w:id="1785075167">
              <w:marLeft w:val="0"/>
              <w:marRight w:val="0"/>
              <w:marTop w:val="0"/>
              <w:marBottom w:val="0"/>
              <w:divBdr>
                <w:top w:val="none" w:sz="0" w:space="0" w:color="auto"/>
                <w:left w:val="none" w:sz="0" w:space="0" w:color="auto"/>
                <w:bottom w:val="none" w:sz="0" w:space="0" w:color="auto"/>
                <w:right w:val="none" w:sz="0" w:space="0" w:color="auto"/>
              </w:divBdr>
              <w:divsChild>
                <w:div w:id="177714145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3832</Words>
  <Characters>21849</Characters>
  <Application>Microsoft Office Word</Application>
  <DocSecurity>0</DocSecurity>
  <Lines>182</Lines>
  <Paragraphs>51</Paragraphs>
  <ScaleCrop>false</ScaleCrop>
  <Company/>
  <LinksUpToDate>false</LinksUpToDate>
  <CharactersWithSpaces>25630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cp:revision>
  <dcterms:created xsi:type="dcterms:W3CDTF">2024-10-17T10:36:00Z</dcterms:created>
  <dcterms:modified xsi:type="dcterms:W3CDTF">2024-10-18T11:29:00Z</dcterms:modified>
</cp:coreProperties>
</file>