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70C0"/>
  <w:body>
    <w:p w14:paraId="6128355D" w14:textId="42B712E8" w:rsidR="00F20AAF" w:rsidRDefault="00F20AAF" w:rsidP="008940C1">
      <w:pPr>
        <w:rPr>
          <w:color w:val="FFD966" w:themeColor="accent4" w:themeTint="99"/>
          <w:lang w:val="en-US"/>
        </w:rPr>
      </w:pPr>
      <w:r w:rsidRPr="00F20AAF">
        <w:rPr>
          <w:color w:val="FFD966" w:themeColor="accent4" w:themeTint="99"/>
          <w:lang w:val="en-US"/>
        </w:rPr>
        <w:t>https://www.examdiscuss.com/Amazon/exam/AWS-Solutions-Associate/premium/</w:t>
      </w:r>
    </w:p>
    <w:p w14:paraId="4816220D" w14:textId="64BD4E81" w:rsidR="008940C1" w:rsidRPr="008940C1" w:rsidRDefault="008940C1" w:rsidP="008940C1">
      <w:pPr>
        <w:rPr>
          <w:b/>
          <w:bCs/>
          <w:color w:val="FFD966" w:themeColor="accent4" w:themeTint="99"/>
        </w:rPr>
      </w:pPr>
      <w:proofErr w:type="gramStart"/>
      <w:r>
        <w:rPr>
          <w:color w:val="FFD966" w:themeColor="accent4" w:themeTint="99"/>
          <w:lang w:val="en-US"/>
        </w:rPr>
        <w:t xml:space="preserve">Q </w:t>
      </w:r>
      <w:r w:rsidRPr="008940C1">
        <w:rPr>
          <w:color w:val="FFD966" w:themeColor="accent4" w:themeTint="99"/>
        </w:rPr>
        <w:t> 133</w:t>
      </w:r>
      <w:proofErr w:type="gramEnd"/>
      <w:r w:rsidRPr="008940C1">
        <w:rPr>
          <w:color w:val="FFD966" w:themeColor="accent4" w:themeTint="99"/>
        </w:rPr>
        <w:t>/</w:t>
      </w:r>
      <w:proofErr w:type="gramStart"/>
      <w:r w:rsidRPr="008940C1">
        <w:rPr>
          <w:color w:val="FFD966" w:themeColor="accent4" w:themeTint="99"/>
        </w:rPr>
        <w:t>218</w:t>
      </w:r>
      <w:r w:rsidR="00C5158F">
        <w:rPr>
          <w:color w:val="FFD966" w:themeColor="accent4" w:themeTint="99"/>
        </w:rPr>
        <w:t xml:space="preserve">  </w:t>
      </w:r>
      <w:r w:rsidRPr="009401B1">
        <w:rPr>
          <w:b/>
          <w:bCs/>
          <w:color w:val="FFD966" w:themeColor="accent4" w:themeTint="99"/>
          <w:highlight w:val="darkBlue"/>
        </w:rPr>
        <w:t>How</w:t>
      </w:r>
      <w:proofErr w:type="gramEnd"/>
      <w:r w:rsidRPr="009401B1">
        <w:rPr>
          <w:b/>
          <w:bCs/>
          <w:color w:val="FFD966" w:themeColor="accent4" w:themeTint="99"/>
          <w:highlight w:val="darkBlue"/>
        </w:rPr>
        <w:t xml:space="preserve"> many</w:t>
      </w:r>
      <w:r w:rsidRPr="008940C1">
        <w:rPr>
          <w:b/>
          <w:bCs/>
          <w:color w:val="FFD966" w:themeColor="accent4" w:themeTint="99"/>
        </w:rPr>
        <w:t xml:space="preserve"> g2.2xlarge on-demand instances can a user </w:t>
      </w:r>
      <w:r w:rsidRPr="009401B1">
        <w:rPr>
          <w:b/>
          <w:bCs/>
          <w:color w:val="FFD966" w:themeColor="accent4" w:themeTint="99"/>
          <w:highlight w:val="darkBlue"/>
        </w:rPr>
        <w:t>run in one</w:t>
      </w:r>
      <w:r w:rsidRPr="008940C1">
        <w:rPr>
          <w:b/>
          <w:bCs/>
          <w:color w:val="FFD966" w:themeColor="accent4" w:themeTint="99"/>
        </w:rPr>
        <w:t xml:space="preserve"> region </w:t>
      </w:r>
      <w:r w:rsidRPr="009401B1">
        <w:rPr>
          <w:b/>
          <w:bCs/>
          <w:color w:val="FFD966" w:themeColor="accent4" w:themeTint="99"/>
          <w:highlight w:val="darkBlue"/>
        </w:rPr>
        <w:t>without</w:t>
      </w:r>
      <w:r w:rsidRPr="008940C1">
        <w:rPr>
          <w:b/>
          <w:bCs/>
          <w:color w:val="FFD966" w:themeColor="accent4" w:themeTint="99"/>
        </w:rPr>
        <w:t xml:space="preserve"> taking any limit increase </w:t>
      </w:r>
      <w:r w:rsidRPr="009401B1">
        <w:rPr>
          <w:b/>
          <w:bCs/>
          <w:color w:val="FFD966" w:themeColor="accent4" w:themeTint="99"/>
          <w:highlight w:val="darkBlue"/>
        </w:rPr>
        <w:t>approval from</w:t>
      </w:r>
      <w:r w:rsidRPr="008940C1">
        <w:rPr>
          <w:b/>
          <w:bCs/>
          <w:color w:val="FFD966" w:themeColor="accent4" w:themeTint="99"/>
        </w:rPr>
        <w:t xml:space="preserve"> AWS?</w:t>
      </w:r>
    </w:p>
    <w:p w14:paraId="14252631" w14:textId="77777777" w:rsidR="008940C1" w:rsidRPr="008940C1" w:rsidRDefault="008940C1" w:rsidP="00930FD3">
      <w:pPr>
        <w:ind w:left="720"/>
        <w:rPr>
          <w:color w:val="FFD966" w:themeColor="accent4" w:themeTint="99"/>
        </w:rPr>
      </w:pPr>
      <w:r w:rsidRPr="008940C1">
        <w:rPr>
          <w:b/>
          <w:bCs/>
          <w:color w:val="FFD966" w:themeColor="accent4" w:themeTint="99"/>
        </w:rPr>
        <w:t>A.</w:t>
      </w:r>
      <w:r w:rsidRPr="008940C1">
        <w:rPr>
          <w:color w:val="FFD966" w:themeColor="accent4" w:themeTint="99"/>
        </w:rPr>
        <w:t> 20</w:t>
      </w:r>
    </w:p>
    <w:p w14:paraId="7036D4A1" w14:textId="77777777" w:rsidR="008940C1" w:rsidRPr="008940C1" w:rsidRDefault="008940C1" w:rsidP="00930FD3">
      <w:pPr>
        <w:ind w:left="720"/>
        <w:rPr>
          <w:color w:val="FFD966" w:themeColor="accent4" w:themeTint="99"/>
        </w:rPr>
      </w:pPr>
      <w:r w:rsidRPr="008940C1">
        <w:rPr>
          <w:b/>
          <w:bCs/>
          <w:color w:val="FFD966" w:themeColor="accent4" w:themeTint="99"/>
        </w:rPr>
        <w:t>B.</w:t>
      </w:r>
      <w:r w:rsidRPr="008940C1">
        <w:rPr>
          <w:color w:val="FFD966" w:themeColor="accent4" w:themeTint="99"/>
        </w:rPr>
        <w:t> 2</w:t>
      </w:r>
    </w:p>
    <w:p w14:paraId="0288127D" w14:textId="77777777" w:rsidR="008940C1" w:rsidRPr="008940C1" w:rsidRDefault="008940C1" w:rsidP="00930FD3">
      <w:pPr>
        <w:ind w:left="720"/>
        <w:rPr>
          <w:color w:val="FFD966" w:themeColor="accent4" w:themeTint="99"/>
        </w:rPr>
      </w:pPr>
      <w:r w:rsidRPr="008940C1">
        <w:rPr>
          <w:b/>
          <w:bCs/>
          <w:color w:val="FFD966" w:themeColor="accent4" w:themeTint="99"/>
        </w:rPr>
        <w:t>C.</w:t>
      </w:r>
      <w:r w:rsidRPr="008940C1">
        <w:rPr>
          <w:color w:val="FFD966" w:themeColor="accent4" w:themeTint="99"/>
        </w:rPr>
        <w:t> 5</w:t>
      </w:r>
    </w:p>
    <w:p w14:paraId="3939EB66" w14:textId="77777777" w:rsidR="008940C1" w:rsidRPr="008940C1" w:rsidRDefault="008940C1" w:rsidP="00930FD3">
      <w:pPr>
        <w:ind w:left="720"/>
        <w:rPr>
          <w:color w:val="FFD966" w:themeColor="accent4" w:themeTint="99"/>
        </w:rPr>
      </w:pPr>
      <w:r w:rsidRPr="008940C1">
        <w:rPr>
          <w:b/>
          <w:bCs/>
          <w:color w:val="FFD966" w:themeColor="accent4" w:themeTint="99"/>
        </w:rPr>
        <w:t>D.</w:t>
      </w:r>
      <w:r w:rsidRPr="008940C1">
        <w:rPr>
          <w:color w:val="FFD966" w:themeColor="accent4" w:themeTint="99"/>
        </w:rPr>
        <w:t> 10</w:t>
      </w:r>
    </w:p>
    <w:p w14:paraId="27F330CA" w14:textId="2A508EC7" w:rsidR="008940C1" w:rsidRPr="008940C1" w:rsidRDefault="008940C1" w:rsidP="008940C1">
      <w:pPr>
        <w:rPr>
          <w:color w:val="FFD966" w:themeColor="accent4" w:themeTint="99"/>
        </w:rPr>
      </w:pPr>
      <w:r w:rsidRPr="008940C1">
        <w:rPr>
          <w:b/>
          <w:bCs/>
          <w:color w:val="FFD966" w:themeColor="accent4" w:themeTint="99"/>
        </w:rPr>
        <w:t>Correct Answer: C</w:t>
      </w:r>
      <w:r w:rsidR="00980A17">
        <w:rPr>
          <w:b/>
          <w:bCs/>
          <w:color w:val="FFD966" w:themeColor="accent4" w:themeTint="99"/>
        </w:rPr>
        <w:t xml:space="preserve">      </w:t>
      </w:r>
      <w:r w:rsidRPr="008940C1">
        <w:rPr>
          <w:color w:val="FFD966" w:themeColor="accent4" w:themeTint="99"/>
        </w:rPr>
        <w:t xml:space="preserve">Generally, AWS EC2 allows running 20 on-demand instances and 100 spot instances at a time. This limit can be increased by requesting at https://aws.amazon.com/contact-us/ec2-request. Excluding certain types of instances, the limit is lower than mentioned above. </w:t>
      </w:r>
      <w:r w:rsidRPr="009401B1">
        <w:rPr>
          <w:b/>
          <w:bCs/>
          <w:i/>
          <w:iCs/>
          <w:color w:val="FFD966" w:themeColor="accent4" w:themeTint="99"/>
        </w:rPr>
        <w:t>For g2.2xlarge</w:t>
      </w:r>
      <w:r w:rsidRPr="008940C1">
        <w:rPr>
          <w:color w:val="FFD966" w:themeColor="accent4" w:themeTint="99"/>
        </w:rPr>
        <w:t xml:space="preserve">, the user can </w:t>
      </w:r>
      <w:r w:rsidRPr="009401B1">
        <w:rPr>
          <w:b/>
          <w:bCs/>
          <w:i/>
          <w:iCs/>
          <w:color w:val="FFD966" w:themeColor="accent4" w:themeTint="99"/>
        </w:rPr>
        <w:t>run only 5</w:t>
      </w:r>
      <w:r w:rsidRPr="008940C1">
        <w:rPr>
          <w:color w:val="FFD966" w:themeColor="accent4" w:themeTint="99"/>
        </w:rPr>
        <w:t xml:space="preserve"> on-demand instance at a time.</w:t>
      </w:r>
      <w:r w:rsidR="00980A17">
        <w:rPr>
          <w:color w:val="FFD966" w:themeColor="accent4" w:themeTint="99"/>
        </w:rPr>
        <w:t xml:space="preserve">        </w:t>
      </w:r>
      <w:r w:rsidRPr="008940C1">
        <w:rPr>
          <w:color w:val="FFD966" w:themeColor="accent4" w:themeTint="99"/>
        </w:rPr>
        <w:t>http://docs.aws.amazon.com/general/latest/gr/aws_service_limits.html#limits_ec2</w:t>
      </w:r>
    </w:p>
    <w:p w14:paraId="32E0C28C" w14:textId="5C04B689" w:rsidR="008940C1" w:rsidRPr="008940C1" w:rsidRDefault="008940C1" w:rsidP="00235D2D">
      <w:pPr>
        <w:ind w:left="720"/>
        <w:rPr>
          <w:b/>
          <w:bCs/>
          <w:color w:val="FFD966" w:themeColor="accent4" w:themeTint="99"/>
        </w:rPr>
      </w:pPr>
      <w:r>
        <w:rPr>
          <w:color w:val="FFD966" w:themeColor="accent4" w:themeTint="99"/>
          <w:lang w:val="en-US"/>
        </w:rPr>
        <w:t xml:space="preserve">Q </w:t>
      </w:r>
      <w:r w:rsidRPr="008940C1">
        <w:rPr>
          <w:color w:val="FFD966" w:themeColor="accent4" w:themeTint="99"/>
        </w:rPr>
        <w:t>134/</w:t>
      </w:r>
      <w:proofErr w:type="gramStart"/>
      <w:r w:rsidRPr="008940C1">
        <w:rPr>
          <w:color w:val="FFD966" w:themeColor="accent4" w:themeTint="99"/>
        </w:rPr>
        <w:t>218</w:t>
      </w:r>
      <w:r w:rsidR="00980A17">
        <w:rPr>
          <w:color w:val="FFD966" w:themeColor="accent4" w:themeTint="99"/>
        </w:rPr>
        <w:t xml:space="preserve">  </w:t>
      </w:r>
      <w:r w:rsidRPr="000721F0">
        <w:rPr>
          <w:color w:val="FFD966" w:themeColor="accent4" w:themeTint="99"/>
        </w:rPr>
        <w:t>A</w:t>
      </w:r>
      <w:proofErr w:type="gramEnd"/>
      <w:r w:rsidRPr="000721F0">
        <w:rPr>
          <w:color w:val="FFD966" w:themeColor="accent4" w:themeTint="99"/>
        </w:rPr>
        <w:t xml:space="preserve"> company is</w:t>
      </w:r>
      <w:r w:rsidRPr="008940C1">
        <w:rPr>
          <w:b/>
          <w:bCs/>
          <w:color w:val="FFD966" w:themeColor="accent4" w:themeTint="99"/>
        </w:rPr>
        <w:t xml:space="preserve"> preparing </w:t>
      </w:r>
      <w:r w:rsidRPr="000721F0">
        <w:rPr>
          <w:color w:val="FFD966" w:themeColor="accent4" w:themeTint="99"/>
        </w:rPr>
        <w:t xml:space="preserve">to </w:t>
      </w:r>
      <w:r w:rsidRPr="008940C1">
        <w:rPr>
          <w:b/>
          <w:bCs/>
          <w:color w:val="FFD966" w:themeColor="accent4" w:themeTint="99"/>
        </w:rPr>
        <w:t>deploy</w:t>
      </w:r>
      <w:r w:rsidRPr="000721F0">
        <w:rPr>
          <w:color w:val="FFD966" w:themeColor="accent4" w:themeTint="99"/>
        </w:rPr>
        <w:t xml:space="preserve"> a</w:t>
      </w:r>
      <w:r w:rsidRPr="008940C1">
        <w:rPr>
          <w:b/>
          <w:bCs/>
          <w:color w:val="FFD966" w:themeColor="accent4" w:themeTint="99"/>
        </w:rPr>
        <w:t xml:space="preserve"> data lake </w:t>
      </w:r>
      <w:r w:rsidRPr="000721F0">
        <w:rPr>
          <w:color w:val="FFD966" w:themeColor="accent4" w:themeTint="99"/>
        </w:rPr>
        <w:t>on</w:t>
      </w:r>
      <w:r w:rsidRPr="008940C1">
        <w:rPr>
          <w:b/>
          <w:bCs/>
          <w:color w:val="FFD966" w:themeColor="accent4" w:themeTint="99"/>
        </w:rPr>
        <w:t xml:space="preserve"> AWS</w:t>
      </w:r>
      <w:r w:rsidR="000721F0" w:rsidRPr="000721F0">
        <w:rPr>
          <w:color w:val="FFD966" w:themeColor="accent4" w:themeTint="99"/>
        </w:rPr>
        <w:t xml:space="preserve">. </w:t>
      </w:r>
      <w:r w:rsidRPr="000721F0">
        <w:rPr>
          <w:color w:val="FFD966" w:themeColor="accent4" w:themeTint="99"/>
        </w:rPr>
        <w:t xml:space="preserve"> A solutions architect</w:t>
      </w:r>
      <w:r w:rsidRPr="008940C1">
        <w:rPr>
          <w:b/>
          <w:bCs/>
          <w:color w:val="FFD966" w:themeColor="accent4" w:themeTint="99"/>
        </w:rPr>
        <w:t xml:space="preserve"> must define the </w:t>
      </w:r>
      <w:r w:rsidRPr="000721F0">
        <w:rPr>
          <w:color w:val="FFD966" w:themeColor="accent4" w:themeTint="99"/>
        </w:rPr>
        <w:t>encryption strategy</w:t>
      </w:r>
      <w:r w:rsidRPr="008940C1">
        <w:rPr>
          <w:b/>
          <w:bCs/>
          <w:color w:val="FFD966" w:themeColor="accent4" w:themeTint="99"/>
        </w:rPr>
        <w:t xml:space="preserve"> for </w:t>
      </w:r>
      <w:r w:rsidRPr="000721F0">
        <w:rPr>
          <w:color w:val="FFD966" w:themeColor="accent4" w:themeTint="99"/>
        </w:rPr>
        <w:t>data at rest</w:t>
      </w:r>
      <w:r w:rsidRPr="008940C1">
        <w:rPr>
          <w:b/>
          <w:bCs/>
          <w:color w:val="FFD966" w:themeColor="accent4" w:themeTint="99"/>
        </w:rPr>
        <w:t xml:space="preserve"> in Amazon S3. The company's security policy states</w:t>
      </w:r>
      <w:r w:rsidR="00980A17">
        <w:rPr>
          <w:b/>
          <w:bCs/>
          <w:color w:val="FFD966" w:themeColor="accent4" w:themeTint="99"/>
        </w:rPr>
        <w:t xml:space="preserve"> </w:t>
      </w:r>
      <w:r w:rsidRPr="008940C1">
        <w:rPr>
          <w:b/>
          <w:bCs/>
          <w:color w:val="FFD966" w:themeColor="accent4" w:themeTint="99"/>
        </w:rPr>
        <w:br/>
        <w:t>* Keys must be rotated every 90 days</w:t>
      </w:r>
      <w:r w:rsidRPr="008940C1">
        <w:rPr>
          <w:b/>
          <w:bCs/>
          <w:color w:val="FFD966" w:themeColor="accent4" w:themeTint="99"/>
        </w:rPr>
        <w:br/>
        <w:t>* Strict separation of duties between key users and key administrators must be implemented</w:t>
      </w:r>
      <w:r w:rsidRPr="008940C1">
        <w:rPr>
          <w:b/>
          <w:bCs/>
          <w:color w:val="FFD966" w:themeColor="accent4" w:themeTint="99"/>
        </w:rPr>
        <w:br/>
        <w:t>* Auditing key usage must be possible</w:t>
      </w:r>
      <w:r w:rsidRPr="008940C1">
        <w:rPr>
          <w:b/>
          <w:bCs/>
          <w:color w:val="FFD966" w:themeColor="accent4" w:themeTint="99"/>
        </w:rPr>
        <w:br/>
        <w:t>What should the solutions architect recommend?</w:t>
      </w:r>
    </w:p>
    <w:p w14:paraId="73944D7F" w14:textId="77777777" w:rsidR="008940C1" w:rsidRPr="008940C1" w:rsidRDefault="008940C1" w:rsidP="00235D2D">
      <w:pPr>
        <w:ind w:left="720"/>
        <w:rPr>
          <w:color w:val="FFD966" w:themeColor="accent4" w:themeTint="99"/>
        </w:rPr>
      </w:pPr>
      <w:r w:rsidRPr="008940C1">
        <w:rPr>
          <w:b/>
          <w:bCs/>
          <w:color w:val="FFD966" w:themeColor="accent4" w:themeTint="99"/>
        </w:rPr>
        <w:t>A.</w:t>
      </w:r>
      <w:r w:rsidRPr="008940C1">
        <w:rPr>
          <w:color w:val="FFD966" w:themeColor="accent4" w:themeTint="99"/>
        </w:rPr>
        <w:t> Server-side encryption with Amazon S3 managed keys (SSE-S3) with customer managed customer master keys (CMKs)</w:t>
      </w:r>
    </w:p>
    <w:p w14:paraId="1B6DFCC5" w14:textId="77777777" w:rsidR="008940C1" w:rsidRPr="008940C1" w:rsidRDefault="008940C1" w:rsidP="00235D2D">
      <w:pPr>
        <w:ind w:left="720"/>
        <w:rPr>
          <w:color w:val="FFD966" w:themeColor="accent4" w:themeTint="99"/>
        </w:rPr>
      </w:pPr>
      <w:r w:rsidRPr="008940C1">
        <w:rPr>
          <w:b/>
          <w:bCs/>
          <w:color w:val="FFD966" w:themeColor="accent4" w:themeTint="99"/>
        </w:rPr>
        <w:t>B.</w:t>
      </w:r>
      <w:r w:rsidRPr="008940C1">
        <w:rPr>
          <w:color w:val="FFD966" w:themeColor="accent4" w:themeTint="99"/>
        </w:rPr>
        <w:t> </w:t>
      </w:r>
      <w:r w:rsidRPr="00235D2D">
        <w:rPr>
          <w:b/>
          <w:bCs/>
          <w:color w:val="FFD966" w:themeColor="accent4" w:themeTint="99"/>
        </w:rPr>
        <w:t>Server-side</w:t>
      </w:r>
      <w:r w:rsidRPr="008940C1">
        <w:rPr>
          <w:color w:val="FFD966" w:themeColor="accent4" w:themeTint="99"/>
        </w:rPr>
        <w:t xml:space="preserve"> encryption with </w:t>
      </w:r>
      <w:r w:rsidRPr="00235D2D">
        <w:rPr>
          <w:b/>
          <w:bCs/>
          <w:color w:val="FFD966" w:themeColor="accent4" w:themeTint="99"/>
        </w:rPr>
        <w:t>AWS KMS</w:t>
      </w:r>
      <w:r w:rsidRPr="008940C1">
        <w:rPr>
          <w:color w:val="FFD966" w:themeColor="accent4" w:themeTint="99"/>
        </w:rPr>
        <w:t xml:space="preserve"> managed keys (</w:t>
      </w:r>
      <w:r w:rsidRPr="00235D2D">
        <w:rPr>
          <w:b/>
          <w:bCs/>
          <w:color w:val="FFD966" w:themeColor="accent4" w:themeTint="99"/>
        </w:rPr>
        <w:t>SSE-KMS)</w:t>
      </w:r>
      <w:r w:rsidRPr="008940C1">
        <w:rPr>
          <w:color w:val="FFD966" w:themeColor="accent4" w:themeTint="99"/>
        </w:rPr>
        <w:t xml:space="preserve"> with </w:t>
      </w:r>
      <w:r w:rsidRPr="00235D2D">
        <w:rPr>
          <w:b/>
          <w:bCs/>
          <w:color w:val="FFD966" w:themeColor="accent4" w:themeTint="99"/>
        </w:rPr>
        <w:t>AWS managed customer</w:t>
      </w:r>
      <w:r w:rsidRPr="008940C1">
        <w:rPr>
          <w:color w:val="FFD966" w:themeColor="accent4" w:themeTint="99"/>
        </w:rPr>
        <w:t xml:space="preserve"> master keys (CMKs)</w:t>
      </w:r>
    </w:p>
    <w:p w14:paraId="6586E050" w14:textId="77777777" w:rsidR="008940C1" w:rsidRPr="008940C1" w:rsidRDefault="008940C1" w:rsidP="00235D2D">
      <w:pPr>
        <w:ind w:left="720"/>
        <w:rPr>
          <w:color w:val="FFD966" w:themeColor="accent4" w:themeTint="99"/>
        </w:rPr>
      </w:pPr>
      <w:r w:rsidRPr="008940C1">
        <w:rPr>
          <w:b/>
          <w:bCs/>
          <w:color w:val="FFD966" w:themeColor="accent4" w:themeTint="99"/>
        </w:rPr>
        <w:t>C.</w:t>
      </w:r>
      <w:r w:rsidRPr="008940C1">
        <w:rPr>
          <w:color w:val="FFD966" w:themeColor="accent4" w:themeTint="99"/>
        </w:rPr>
        <w:t xml:space="preserve"> Server-side encryption with AWS KMS managed keys (SSE-KMS) with </w:t>
      </w:r>
      <w:r w:rsidRPr="00235D2D">
        <w:rPr>
          <w:strike/>
          <w:color w:val="EE0000"/>
          <w:highlight w:val="yellow"/>
        </w:rPr>
        <w:t>custome</w:t>
      </w:r>
      <w:r w:rsidRPr="008940C1">
        <w:rPr>
          <w:color w:val="FFD966" w:themeColor="accent4" w:themeTint="99"/>
        </w:rPr>
        <w:t>r managed customer master keys (CMKs)</w:t>
      </w:r>
    </w:p>
    <w:p w14:paraId="02585999" w14:textId="77777777" w:rsidR="008940C1" w:rsidRPr="008940C1" w:rsidRDefault="008940C1" w:rsidP="00235D2D">
      <w:pPr>
        <w:ind w:left="720"/>
        <w:rPr>
          <w:color w:val="FFD966" w:themeColor="accent4" w:themeTint="99"/>
        </w:rPr>
      </w:pPr>
      <w:r w:rsidRPr="008940C1">
        <w:rPr>
          <w:b/>
          <w:bCs/>
          <w:color w:val="FFD966" w:themeColor="accent4" w:themeTint="99"/>
        </w:rPr>
        <w:t>D.</w:t>
      </w:r>
      <w:r w:rsidRPr="008940C1">
        <w:rPr>
          <w:color w:val="FFD966" w:themeColor="accent4" w:themeTint="99"/>
        </w:rPr>
        <w:t> Server-side encryption with Amazon S3 managed keys (SSE-S3) with AWS managed customer master keys (CMKs)</w:t>
      </w:r>
    </w:p>
    <w:p w14:paraId="423932B5" w14:textId="77777777" w:rsidR="00357441" w:rsidRPr="00357441" w:rsidRDefault="00357441" w:rsidP="00357441">
      <w:pPr>
        <w:rPr>
          <w:b/>
          <w:bCs/>
          <w:color w:val="FFC000"/>
        </w:rPr>
      </w:pPr>
      <w:proofErr w:type="spellStart"/>
      <w:r w:rsidRPr="00357441">
        <w:rPr>
          <w:b/>
          <w:bCs/>
          <w:strike/>
          <w:color w:val="FFD966" w:themeColor="accent4" w:themeTint="99"/>
        </w:rPr>
        <w:t>In</w:t>
      </w:r>
      <w:r w:rsidR="008940C1" w:rsidRPr="00357441">
        <w:rPr>
          <w:b/>
          <w:bCs/>
          <w:strike/>
          <w:color w:val="FFD966" w:themeColor="accent4" w:themeTint="99"/>
        </w:rPr>
        <w:t>Correct</w:t>
      </w:r>
      <w:proofErr w:type="spellEnd"/>
      <w:r w:rsidR="008940C1" w:rsidRPr="00357441">
        <w:rPr>
          <w:b/>
          <w:bCs/>
          <w:strike/>
          <w:color w:val="FFD966" w:themeColor="accent4" w:themeTint="99"/>
        </w:rPr>
        <w:t xml:space="preserve"> Answer</w:t>
      </w:r>
      <w:r w:rsidR="008940C1" w:rsidRPr="00357441">
        <w:rPr>
          <w:b/>
          <w:bCs/>
          <w:strike/>
          <w:color w:val="EE0000"/>
          <w:sz w:val="24"/>
          <w:szCs w:val="24"/>
        </w:rPr>
        <w:t>: B</w:t>
      </w:r>
      <w:r>
        <w:rPr>
          <w:b/>
          <w:bCs/>
          <w:strike/>
          <w:color w:val="EE0000"/>
          <w:sz w:val="24"/>
          <w:szCs w:val="24"/>
        </w:rPr>
        <w:t xml:space="preserve">   </w:t>
      </w:r>
      <w:r w:rsidRPr="00357441">
        <w:rPr>
          <w:b/>
          <w:bCs/>
          <w:color w:val="FFC000"/>
          <w:sz w:val="24"/>
          <w:szCs w:val="24"/>
        </w:rPr>
        <w:t>Explanation</w:t>
      </w:r>
      <w:r>
        <w:rPr>
          <w:b/>
          <w:bCs/>
          <w:color w:val="FFC000"/>
          <w:sz w:val="24"/>
          <w:szCs w:val="24"/>
        </w:rPr>
        <w:t xml:space="preserve">:  </w:t>
      </w:r>
      <w:r w:rsidRPr="00357441">
        <w:rPr>
          <w:b/>
          <w:bCs/>
          <w:color w:val="FFC000"/>
        </w:rPr>
        <w:t>The company's security policy has three key requirements for encryption at rest in Amazon S3:</w:t>
      </w:r>
    </w:p>
    <w:p w14:paraId="275B20F9" w14:textId="77777777" w:rsidR="00357441" w:rsidRPr="00357441" w:rsidRDefault="00357441" w:rsidP="00357441">
      <w:pPr>
        <w:numPr>
          <w:ilvl w:val="0"/>
          <w:numId w:val="2"/>
        </w:numPr>
        <w:rPr>
          <w:b/>
          <w:bCs/>
          <w:color w:val="FFC000"/>
          <w:sz w:val="24"/>
          <w:szCs w:val="24"/>
        </w:rPr>
      </w:pPr>
      <w:r w:rsidRPr="00357441">
        <w:rPr>
          <w:b/>
          <w:bCs/>
          <w:color w:val="FFC000"/>
          <w:sz w:val="24"/>
          <w:szCs w:val="24"/>
        </w:rPr>
        <w:t>Keys must be rotated every 90 days.</w:t>
      </w:r>
    </w:p>
    <w:p w14:paraId="6E0CB46A" w14:textId="77777777" w:rsidR="00357441" w:rsidRPr="00357441" w:rsidRDefault="00357441" w:rsidP="00357441">
      <w:pPr>
        <w:numPr>
          <w:ilvl w:val="0"/>
          <w:numId w:val="2"/>
        </w:numPr>
        <w:rPr>
          <w:b/>
          <w:bCs/>
          <w:color w:val="FFC000"/>
          <w:sz w:val="24"/>
          <w:szCs w:val="24"/>
        </w:rPr>
      </w:pPr>
      <w:r w:rsidRPr="00357441">
        <w:rPr>
          <w:b/>
          <w:bCs/>
          <w:color w:val="FFC000"/>
          <w:sz w:val="24"/>
          <w:szCs w:val="24"/>
        </w:rPr>
        <w:t>Strict separation of duties between key users and key administrators must be implemented.</w:t>
      </w:r>
    </w:p>
    <w:p w14:paraId="78723D0B" w14:textId="77777777" w:rsidR="00357441" w:rsidRPr="00357441" w:rsidRDefault="00357441" w:rsidP="00357441">
      <w:pPr>
        <w:numPr>
          <w:ilvl w:val="0"/>
          <w:numId w:val="2"/>
        </w:numPr>
        <w:rPr>
          <w:b/>
          <w:bCs/>
          <w:color w:val="FFC000"/>
          <w:sz w:val="24"/>
          <w:szCs w:val="24"/>
        </w:rPr>
      </w:pPr>
      <w:r w:rsidRPr="00357441">
        <w:rPr>
          <w:b/>
          <w:bCs/>
          <w:color w:val="FFC000"/>
          <w:sz w:val="24"/>
          <w:szCs w:val="24"/>
        </w:rPr>
        <w:t>Auditing key usage must be possible.</w:t>
      </w:r>
    </w:p>
    <w:p w14:paraId="519CB69F" w14:textId="77777777" w:rsidR="00357441" w:rsidRPr="00357441" w:rsidRDefault="00357441" w:rsidP="00357441">
      <w:pPr>
        <w:rPr>
          <w:b/>
          <w:bCs/>
          <w:color w:val="FFC000"/>
          <w:sz w:val="24"/>
          <w:szCs w:val="24"/>
        </w:rPr>
      </w:pPr>
      <w:r w:rsidRPr="00357441">
        <w:rPr>
          <w:b/>
          <w:bCs/>
          <w:color w:val="FFC000"/>
          <w:sz w:val="24"/>
          <w:szCs w:val="24"/>
        </w:rPr>
        <w:t>Let's evaluate the S3 encryption options against these requirements:</w:t>
      </w:r>
    </w:p>
    <w:p w14:paraId="0416D3B2" w14:textId="77777777" w:rsidR="00357441" w:rsidRPr="00357441" w:rsidRDefault="00357441" w:rsidP="00357441">
      <w:pPr>
        <w:numPr>
          <w:ilvl w:val="0"/>
          <w:numId w:val="3"/>
        </w:numPr>
        <w:rPr>
          <w:b/>
          <w:bCs/>
          <w:color w:val="FFC000"/>
          <w:sz w:val="24"/>
          <w:szCs w:val="24"/>
        </w:rPr>
      </w:pPr>
      <w:r w:rsidRPr="00357441">
        <w:rPr>
          <w:b/>
          <w:bCs/>
          <w:color w:val="FFC000"/>
          <w:sz w:val="24"/>
          <w:szCs w:val="24"/>
        </w:rPr>
        <w:t>SSE-S3 (Server-Side Encryption with Amazon S3 managed keys):</w:t>
      </w:r>
    </w:p>
    <w:p w14:paraId="7AC416A6" w14:textId="77777777" w:rsidR="00357441" w:rsidRPr="00357441" w:rsidRDefault="00357441" w:rsidP="00357441">
      <w:pPr>
        <w:numPr>
          <w:ilvl w:val="1"/>
          <w:numId w:val="3"/>
        </w:numPr>
        <w:rPr>
          <w:b/>
          <w:bCs/>
          <w:color w:val="FFC000"/>
          <w:sz w:val="24"/>
          <w:szCs w:val="24"/>
        </w:rPr>
      </w:pPr>
      <w:r w:rsidRPr="00357441">
        <w:rPr>
          <w:b/>
          <w:bCs/>
          <w:color w:val="FFC000"/>
          <w:sz w:val="24"/>
          <w:szCs w:val="24"/>
        </w:rPr>
        <w:t>Keys are managed entirely by AWS. You have no control over the rotation schedule (AWS rotates them regularly, but not necessarily every 90 days, and you cannot customize it).</w:t>
      </w:r>
    </w:p>
    <w:p w14:paraId="4FA5C6FB" w14:textId="77777777" w:rsidR="00357441" w:rsidRPr="00357441" w:rsidRDefault="00357441" w:rsidP="00357441">
      <w:pPr>
        <w:numPr>
          <w:ilvl w:val="1"/>
          <w:numId w:val="3"/>
        </w:numPr>
        <w:rPr>
          <w:b/>
          <w:bCs/>
          <w:color w:val="FFC000"/>
          <w:sz w:val="24"/>
          <w:szCs w:val="24"/>
        </w:rPr>
      </w:pPr>
      <w:r w:rsidRPr="00357441">
        <w:rPr>
          <w:b/>
          <w:bCs/>
          <w:color w:val="FFC000"/>
          <w:sz w:val="24"/>
          <w:szCs w:val="24"/>
        </w:rPr>
        <w:t>There's no direct separation of duties for key users/administrators that you control, as AWS manages the keys.</w:t>
      </w:r>
    </w:p>
    <w:p w14:paraId="25CF5B95" w14:textId="77777777" w:rsidR="00357441" w:rsidRPr="00357441" w:rsidRDefault="00357441" w:rsidP="00357441">
      <w:pPr>
        <w:numPr>
          <w:ilvl w:val="1"/>
          <w:numId w:val="3"/>
        </w:numPr>
        <w:rPr>
          <w:b/>
          <w:bCs/>
          <w:color w:val="FFC000"/>
          <w:sz w:val="24"/>
          <w:szCs w:val="24"/>
        </w:rPr>
      </w:pPr>
      <w:r w:rsidRPr="00357441">
        <w:rPr>
          <w:b/>
          <w:bCs/>
          <w:color w:val="FFC000"/>
          <w:sz w:val="24"/>
          <w:szCs w:val="24"/>
        </w:rPr>
        <w:t xml:space="preserve">Auditing of key </w:t>
      </w:r>
      <w:r w:rsidRPr="00357441">
        <w:rPr>
          <w:b/>
          <w:bCs/>
          <w:i/>
          <w:iCs/>
          <w:color w:val="FFC000"/>
          <w:sz w:val="24"/>
          <w:szCs w:val="24"/>
        </w:rPr>
        <w:t>usage</w:t>
      </w:r>
      <w:r w:rsidRPr="00357441">
        <w:rPr>
          <w:b/>
          <w:bCs/>
          <w:color w:val="FFC000"/>
          <w:sz w:val="24"/>
          <w:szCs w:val="24"/>
        </w:rPr>
        <w:t xml:space="preserve"> specifically (i.e., when your specific key was used to encrypt/decrypt) is not directly exposed via CloudTrail for the master keys, as they are AWS-managed.</w:t>
      </w:r>
    </w:p>
    <w:p w14:paraId="1EF93926" w14:textId="77777777" w:rsidR="00357441" w:rsidRPr="00357441" w:rsidRDefault="00357441" w:rsidP="00357441">
      <w:pPr>
        <w:numPr>
          <w:ilvl w:val="0"/>
          <w:numId w:val="3"/>
        </w:numPr>
        <w:rPr>
          <w:b/>
          <w:bCs/>
          <w:color w:val="FFC000"/>
          <w:sz w:val="24"/>
          <w:szCs w:val="24"/>
        </w:rPr>
      </w:pPr>
      <w:r w:rsidRPr="00357441">
        <w:rPr>
          <w:b/>
          <w:bCs/>
          <w:color w:val="FFC000"/>
          <w:sz w:val="24"/>
          <w:szCs w:val="24"/>
        </w:rPr>
        <w:t xml:space="preserve">SSE-KMS (Server-Side Encryption with AWS KMS managed keys): </w:t>
      </w:r>
      <w:r w:rsidRPr="00357441">
        <w:rPr>
          <w:color w:val="FFC000"/>
          <w:sz w:val="24"/>
          <w:szCs w:val="24"/>
        </w:rPr>
        <w:t>This method uses</w:t>
      </w:r>
      <w:r w:rsidRPr="00357441">
        <w:rPr>
          <w:b/>
          <w:bCs/>
          <w:color w:val="FFC000"/>
          <w:sz w:val="24"/>
          <w:szCs w:val="24"/>
        </w:rPr>
        <w:t xml:space="preserve"> AWS Key Management Service (KMS) </w:t>
      </w:r>
      <w:r w:rsidRPr="00357441">
        <w:rPr>
          <w:color w:val="FFC000"/>
          <w:sz w:val="24"/>
          <w:szCs w:val="24"/>
        </w:rPr>
        <w:t>for</w:t>
      </w:r>
      <w:r w:rsidRPr="00357441">
        <w:rPr>
          <w:b/>
          <w:bCs/>
          <w:color w:val="FFC000"/>
          <w:sz w:val="24"/>
          <w:szCs w:val="24"/>
        </w:rPr>
        <w:t xml:space="preserve"> encryption.</w:t>
      </w:r>
      <w:r w:rsidRPr="00357441">
        <w:rPr>
          <w:b/>
          <w:bCs/>
          <w:color w:val="FFC000"/>
          <w:sz w:val="24"/>
          <w:szCs w:val="24"/>
          <w:vertAlign w:val="superscript"/>
        </w:rPr>
        <w:t>1</w:t>
      </w:r>
      <w:r w:rsidRPr="00357441">
        <w:rPr>
          <w:b/>
          <w:bCs/>
          <w:color w:val="FFC000"/>
          <w:sz w:val="24"/>
          <w:szCs w:val="24"/>
        </w:rPr>
        <w:t xml:space="preserve"> </w:t>
      </w:r>
      <w:r w:rsidRPr="00357441">
        <w:rPr>
          <w:color w:val="FFC000"/>
          <w:sz w:val="24"/>
          <w:szCs w:val="24"/>
        </w:rPr>
        <w:t>Within</w:t>
      </w:r>
      <w:r w:rsidRPr="00357441">
        <w:rPr>
          <w:b/>
          <w:bCs/>
          <w:color w:val="FFC000"/>
          <w:sz w:val="24"/>
          <w:szCs w:val="24"/>
        </w:rPr>
        <w:t xml:space="preserve"> SSE-KMS, </w:t>
      </w:r>
      <w:r w:rsidRPr="00357441">
        <w:rPr>
          <w:color w:val="FFC000"/>
          <w:sz w:val="24"/>
          <w:szCs w:val="24"/>
        </w:rPr>
        <w:t>there are two sub-options</w:t>
      </w:r>
      <w:r w:rsidRPr="00357441">
        <w:rPr>
          <w:b/>
          <w:bCs/>
          <w:color w:val="FFC000"/>
          <w:sz w:val="24"/>
          <w:szCs w:val="24"/>
        </w:rPr>
        <w:t xml:space="preserve"> for the Customer Master Key (CMK):</w:t>
      </w:r>
    </w:p>
    <w:p w14:paraId="5A122E5C" w14:textId="77777777" w:rsidR="00357441" w:rsidRPr="00357441" w:rsidRDefault="00357441" w:rsidP="00357441">
      <w:pPr>
        <w:numPr>
          <w:ilvl w:val="1"/>
          <w:numId w:val="3"/>
        </w:numPr>
        <w:rPr>
          <w:b/>
          <w:bCs/>
          <w:color w:val="FFC000"/>
          <w:sz w:val="24"/>
          <w:szCs w:val="24"/>
        </w:rPr>
      </w:pPr>
      <w:r w:rsidRPr="00357441">
        <w:rPr>
          <w:b/>
          <w:bCs/>
          <w:color w:val="44546A" w:themeColor="text2"/>
          <w:sz w:val="24"/>
          <w:szCs w:val="24"/>
          <w:highlight w:val="yellow"/>
        </w:rPr>
        <w:t>AWS managed</w:t>
      </w:r>
      <w:r w:rsidRPr="00357441">
        <w:rPr>
          <w:b/>
          <w:bCs/>
          <w:color w:val="44546A" w:themeColor="text2"/>
          <w:sz w:val="24"/>
          <w:szCs w:val="24"/>
        </w:rPr>
        <w:t xml:space="preserve"> </w:t>
      </w:r>
      <w:r w:rsidRPr="00357441">
        <w:rPr>
          <w:b/>
          <w:bCs/>
          <w:color w:val="FFC000"/>
          <w:sz w:val="24"/>
          <w:szCs w:val="24"/>
        </w:rPr>
        <w:t>customer master keys (CMKs):</w:t>
      </w:r>
    </w:p>
    <w:p w14:paraId="06896B2C" w14:textId="77777777" w:rsidR="00357441" w:rsidRPr="00357441" w:rsidRDefault="00357441" w:rsidP="00357441">
      <w:pPr>
        <w:numPr>
          <w:ilvl w:val="2"/>
          <w:numId w:val="3"/>
        </w:numPr>
        <w:rPr>
          <w:b/>
          <w:bCs/>
          <w:color w:val="FFC000"/>
          <w:sz w:val="24"/>
          <w:szCs w:val="24"/>
        </w:rPr>
      </w:pPr>
      <w:r w:rsidRPr="00357441">
        <w:rPr>
          <w:b/>
          <w:bCs/>
          <w:color w:val="FFC000"/>
          <w:sz w:val="24"/>
          <w:szCs w:val="24"/>
        </w:rPr>
        <w:t xml:space="preserve">These keys </w:t>
      </w:r>
      <w:r w:rsidRPr="00357441">
        <w:rPr>
          <w:color w:val="FFC000"/>
          <w:sz w:val="24"/>
          <w:szCs w:val="24"/>
        </w:rPr>
        <w:t>are created</w:t>
      </w:r>
      <w:r w:rsidRPr="00357441">
        <w:rPr>
          <w:b/>
          <w:bCs/>
          <w:color w:val="FFC000"/>
          <w:sz w:val="24"/>
          <w:szCs w:val="24"/>
        </w:rPr>
        <w:t xml:space="preserve"> in your </w:t>
      </w:r>
      <w:r w:rsidRPr="00357441">
        <w:rPr>
          <w:color w:val="FFC000"/>
          <w:sz w:val="24"/>
          <w:szCs w:val="24"/>
        </w:rPr>
        <w:t>account by an</w:t>
      </w:r>
      <w:r w:rsidRPr="00357441">
        <w:rPr>
          <w:b/>
          <w:bCs/>
          <w:color w:val="FFC000"/>
          <w:sz w:val="24"/>
          <w:szCs w:val="24"/>
        </w:rPr>
        <w:t xml:space="preserve"> AWS service </w:t>
      </w:r>
      <w:r w:rsidRPr="00357441">
        <w:rPr>
          <w:color w:val="FFC000"/>
          <w:sz w:val="24"/>
          <w:szCs w:val="24"/>
        </w:rPr>
        <w:t>on your behalf</w:t>
      </w:r>
      <w:r w:rsidRPr="00357441">
        <w:rPr>
          <w:b/>
          <w:bCs/>
          <w:color w:val="FFC000"/>
          <w:sz w:val="24"/>
          <w:szCs w:val="24"/>
        </w:rPr>
        <w:t>.</w:t>
      </w:r>
      <w:r w:rsidRPr="00357441">
        <w:rPr>
          <w:b/>
          <w:bCs/>
          <w:color w:val="FFC000"/>
          <w:sz w:val="24"/>
          <w:szCs w:val="24"/>
          <w:vertAlign w:val="superscript"/>
        </w:rPr>
        <w:t>2</w:t>
      </w:r>
    </w:p>
    <w:p w14:paraId="60E1321A" w14:textId="77777777" w:rsidR="00357441" w:rsidRPr="00357441" w:rsidRDefault="00357441" w:rsidP="00357441">
      <w:pPr>
        <w:numPr>
          <w:ilvl w:val="2"/>
          <w:numId w:val="3"/>
        </w:numPr>
        <w:rPr>
          <w:b/>
          <w:bCs/>
          <w:color w:val="FFC000"/>
          <w:sz w:val="24"/>
          <w:szCs w:val="24"/>
        </w:rPr>
      </w:pPr>
      <w:r w:rsidRPr="00357441">
        <w:rPr>
          <w:b/>
          <w:bCs/>
          <w:color w:val="FFC000"/>
          <w:sz w:val="24"/>
          <w:szCs w:val="24"/>
        </w:rPr>
        <w:t>They are automatically rotated annually (approximately every 365 days) by AWS, which does not meet the 90-day rotation requirement.</w:t>
      </w:r>
    </w:p>
    <w:p w14:paraId="3A4BF559" w14:textId="77777777" w:rsidR="00357441" w:rsidRPr="00357441" w:rsidRDefault="00357441" w:rsidP="00357441">
      <w:pPr>
        <w:numPr>
          <w:ilvl w:val="2"/>
          <w:numId w:val="3"/>
        </w:numPr>
        <w:rPr>
          <w:b/>
          <w:bCs/>
          <w:color w:val="FFC000"/>
          <w:sz w:val="24"/>
          <w:szCs w:val="24"/>
        </w:rPr>
      </w:pPr>
      <w:r w:rsidRPr="00357441">
        <w:rPr>
          <w:b/>
          <w:bCs/>
          <w:color w:val="FFC000"/>
          <w:sz w:val="24"/>
          <w:szCs w:val="24"/>
        </w:rPr>
        <w:t>While KMS provides auditing via CloudTrail, the separation of duties is limited as AWS manages the key itself. You don't have full control over the key policy to enforce strict separation between data access and key management in the way you would with a customer-managed CMK.</w:t>
      </w:r>
    </w:p>
    <w:p w14:paraId="0F103260" w14:textId="77777777" w:rsidR="00357441" w:rsidRPr="00357441" w:rsidRDefault="00357441" w:rsidP="00357441">
      <w:pPr>
        <w:numPr>
          <w:ilvl w:val="1"/>
          <w:numId w:val="3"/>
        </w:numPr>
        <w:rPr>
          <w:b/>
          <w:bCs/>
          <w:color w:val="FFC000"/>
          <w:sz w:val="24"/>
          <w:szCs w:val="24"/>
        </w:rPr>
      </w:pPr>
      <w:r w:rsidRPr="00357441">
        <w:rPr>
          <w:b/>
          <w:bCs/>
          <w:color w:val="FFC000"/>
          <w:sz w:val="24"/>
          <w:szCs w:val="24"/>
          <w:highlight w:val="blue"/>
        </w:rPr>
        <w:t xml:space="preserve">Customer </w:t>
      </w:r>
      <w:r w:rsidRPr="00357441">
        <w:rPr>
          <w:color w:val="FFC000"/>
          <w:sz w:val="24"/>
          <w:szCs w:val="24"/>
        </w:rPr>
        <w:t>managed customer master keys</w:t>
      </w:r>
      <w:r w:rsidRPr="00357441">
        <w:rPr>
          <w:b/>
          <w:bCs/>
          <w:color w:val="FFC000"/>
          <w:sz w:val="24"/>
          <w:szCs w:val="24"/>
        </w:rPr>
        <w:t xml:space="preserve"> (CMKs):</w:t>
      </w:r>
    </w:p>
    <w:p w14:paraId="7B693495" w14:textId="77777777" w:rsidR="00357441" w:rsidRPr="00357441" w:rsidRDefault="00357441" w:rsidP="00357441">
      <w:pPr>
        <w:numPr>
          <w:ilvl w:val="2"/>
          <w:numId w:val="3"/>
        </w:numPr>
        <w:rPr>
          <w:b/>
          <w:bCs/>
          <w:color w:val="FFC000"/>
          <w:sz w:val="24"/>
          <w:szCs w:val="24"/>
        </w:rPr>
      </w:pPr>
      <w:r w:rsidRPr="00357441">
        <w:rPr>
          <w:color w:val="FFC000"/>
          <w:sz w:val="24"/>
          <w:szCs w:val="24"/>
        </w:rPr>
        <w:t>These are</w:t>
      </w:r>
      <w:r w:rsidRPr="00357441">
        <w:rPr>
          <w:b/>
          <w:bCs/>
          <w:color w:val="FFC000"/>
          <w:sz w:val="24"/>
          <w:szCs w:val="24"/>
        </w:rPr>
        <w:t xml:space="preserve"> KMS keys </w:t>
      </w:r>
      <w:r w:rsidRPr="00357441">
        <w:rPr>
          <w:color w:val="FFC000"/>
          <w:sz w:val="24"/>
          <w:szCs w:val="24"/>
        </w:rPr>
        <w:t>that you create</w:t>
      </w:r>
      <w:r w:rsidRPr="00357441">
        <w:rPr>
          <w:b/>
          <w:bCs/>
          <w:color w:val="FFC000"/>
          <w:sz w:val="24"/>
          <w:szCs w:val="24"/>
        </w:rPr>
        <w:t xml:space="preserve"> and fully control </w:t>
      </w:r>
      <w:r w:rsidRPr="00357441">
        <w:rPr>
          <w:color w:val="FFC000"/>
          <w:sz w:val="24"/>
          <w:szCs w:val="24"/>
        </w:rPr>
        <w:t>in your</w:t>
      </w:r>
      <w:r w:rsidRPr="00357441">
        <w:rPr>
          <w:b/>
          <w:bCs/>
          <w:color w:val="FFC000"/>
          <w:sz w:val="24"/>
          <w:szCs w:val="24"/>
        </w:rPr>
        <w:t xml:space="preserve"> AWS account.</w:t>
      </w:r>
    </w:p>
    <w:p w14:paraId="0E1342AD" w14:textId="598205B2" w:rsidR="00357441" w:rsidRPr="00357441" w:rsidRDefault="00357441" w:rsidP="00357441">
      <w:pPr>
        <w:numPr>
          <w:ilvl w:val="2"/>
          <w:numId w:val="3"/>
        </w:numPr>
        <w:rPr>
          <w:b/>
          <w:bCs/>
          <w:color w:val="FFC000"/>
          <w:sz w:val="24"/>
          <w:szCs w:val="24"/>
        </w:rPr>
      </w:pPr>
      <w:r w:rsidRPr="00357441">
        <w:rPr>
          <w:color w:val="FFC000"/>
          <w:sz w:val="24"/>
          <w:szCs w:val="24"/>
        </w:rPr>
        <w:t>You can</w:t>
      </w:r>
      <w:r w:rsidRPr="00357441">
        <w:rPr>
          <w:b/>
          <w:bCs/>
          <w:color w:val="FFC000"/>
          <w:sz w:val="24"/>
          <w:szCs w:val="24"/>
        </w:rPr>
        <w:t xml:space="preserve"> enable automatic key rotation </w:t>
      </w:r>
      <w:r w:rsidRPr="00357441">
        <w:rPr>
          <w:color w:val="FFC000"/>
          <w:sz w:val="24"/>
          <w:szCs w:val="24"/>
        </w:rPr>
        <w:t>for these keys</w:t>
      </w:r>
      <w:r w:rsidRPr="00357441">
        <w:rPr>
          <w:b/>
          <w:bCs/>
          <w:color w:val="FFC000"/>
          <w:sz w:val="24"/>
          <w:szCs w:val="24"/>
        </w:rPr>
        <w:t xml:space="preserve">, which by default is annual (approximately every 365 days). </w:t>
      </w:r>
      <w:r w:rsidRPr="00357441">
        <w:rPr>
          <w:color w:val="FFC000"/>
          <w:sz w:val="24"/>
          <w:szCs w:val="24"/>
        </w:rPr>
        <w:t>However, for</w:t>
      </w:r>
      <w:r w:rsidRPr="00357441">
        <w:rPr>
          <w:b/>
          <w:bCs/>
          <w:color w:val="FFC000"/>
          <w:sz w:val="24"/>
          <w:szCs w:val="24"/>
        </w:rPr>
        <w:t xml:space="preserve"> customer-managed CMKs, </w:t>
      </w:r>
      <w:r w:rsidRPr="00357441">
        <w:rPr>
          <w:color w:val="FFC000"/>
          <w:sz w:val="24"/>
          <w:szCs w:val="24"/>
        </w:rPr>
        <w:t>you can also perform</w:t>
      </w:r>
      <w:r w:rsidRPr="00357441">
        <w:rPr>
          <w:b/>
          <w:bCs/>
          <w:color w:val="FFC000"/>
          <w:sz w:val="24"/>
          <w:szCs w:val="24"/>
        </w:rPr>
        <w:t xml:space="preserve"> on-demand key rotation, </w:t>
      </w:r>
      <w:r w:rsidRPr="00357441">
        <w:rPr>
          <w:color w:val="FFC000"/>
          <w:sz w:val="24"/>
          <w:szCs w:val="24"/>
        </w:rPr>
        <w:t>or if strict</w:t>
      </w:r>
      <w:r w:rsidRPr="00357441">
        <w:rPr>
          <w:b/>
          <w:bCs/>
          <w:color w:val="FFC000"/>
          <w:sz w:val="24"/>
          <w:szCs w:val="24"/>
        </w:rPr>
        <w:t xml:space="preserve"> 90-day rotation </w:t>
      </w:r>
      <w:r w:rsidRPr="00357441">
        <w:rPr>
          <w:color w:val="FFC000"/>
          <w:sz w:val="24"/>
          <w:szCs w:val="24"/>
        </w:rPr>
        <w:t>is a hard requirement</w:t>
      </w:r>
      <w:r w:rsidRPr="00357441">
        <w:rPr>
          <w:b/>
          <w:bCs/>
          <w:color w:val="FFC000"/>
          <w:sz w:val="24"/>
          <w:szCs w:val="24"/>
        </w:rPr>
        <w:t xml:space="preserve"> that isn't met </w:t>
      </w:r>
      <w:r w:rsidRPr="00357441">
        <w:rPr>
          <w:color w:val="FFC000"/>
          <w:sz w:val="24"/>
          <w:szCs w:val="24"/>
        </w:rPr>
        <w:t xml:space="preserve">by automatic rotation, </w:t>
      </w:r>
      <w:r w:rsidRPr="00357441">
        <w:rPr>
          <w:b/>
          <w:bCs/>
          <w:color w:val="FFC000"/>
          <w:sz w:val="24"/>
          <w:szCs w:val="24"/>
        </w:rPr>
        <w:t xml:space="preserve">you can manage </w:t>
      </w:r>
      <w:r w:rsidRPr="00357441">
        <w:rPr>
          <w:color w:val="FFC000"/>
          <w:sz w:val="24"/>
          <w:szCs w:val="24"/>
        </w:rPr>
        <w:t>the creation</w:t>
      </w:r>
      <w:r w:rsidRPr="00357441">
        <w:rPr>
          <w:b/>
          <w:bCs/>
          <w:color w:val="FFC000"/>
          <w:sz w:val="24"/>
          <w:szCs w:val="24"/>
        </w:rPr>
        <w:t xml:space="preserve"> and </w:t>
      </w:r>
      <w:r w:rsidRPr="00357441">
        <w:rPr>
          <w:color w:val="FFC000"/>
          <w:sz w:val="24"/>
          <w:szCs w:val="24"/>
        </w:rPr>
        <w:t>use of new key material</w:t>
      </w:r>
      <w:r w:rsidRPr="00357441">
        <w:rPr>
          <w:b/>
          <w:bCs/>
          <w:color w:val="FFC000"/>
          <w:sz w:val="24"/>
          <w:szCs w:val="24"/>
        </w:rPr>
        <w:t xml:space="preserve"> (e.g., </w:t>
      </w:r>
      <w:r w:rsidRPr="00357441">
        <w:rPr>
          <w:color w:val="FFC000"/>
          <w:sz w:val="24"/>
          <w:szCs w:val="24"/>
        </w:rPr>
        <w:t>creating a new key every</w:t>
      </w:r>
      <w:r w:rsidRPr="00357441">
        <w:rPr>
          <w:b/>
          <w:bCs/>
          <w:color w:val="FFC000"/>
          <w:sz w:val="24"/>
          <w:szCs w:val="24"/>
        </w:rPr>
        <w:t xml:space="preserve"> 90 days </w:t>
      </w:r>
      <w:r w:rsidRPr="00357441">
        <w:rPr>
          <w:color w:val="FFC000"/>
          <w:sz w:val="24"/>
          <w:szCs w:val="24"/>
        </w:rPr>
        <w:t xml:space="preserve">and updating </w:t>
      </w:r>
      <w:r w:rsidRPr="00357441">
        <w:rPr>
          <w:b/>
          <w:bCs/>
          <w:color w:val="FFC000"/>
          <w:sz w:val="24"/>
          <w:szCs w:val="24"/>
        </w:rPr>
        <w:t xml:space="preserve">S3 default encryption </w:t>
      </w:r>
      <w:r w:rsidRPr="00357441">
        <w:rPr>
          <w:color w:val="FFC000"/>
          <w:sz w:val="24"/>
          <w:szCs w:val="24"/>
        </w:rPr>
        <w:t>to use the new key via an alias</w:t>
      </w:r>
      <w:r w:rsidRPr="00357441">
        <w:rPr>
          <w:b/>
          <w:bCs/>
          <w:color w:val="FFC000"/>
          <w:sz w:val="24"/>
          <w:szCs w:val="24"/>
        </w:rPr>
        <w:t xml:space="preserve">, or performing on-demand rotation every 90 days if supported for your key type). More importantly, </w:t>
      </w:r>
      <w:r w:rsidRPr="00357441">
        <w:rPr>
          <w:b/>
          <w:bCs/>
          <w:color w:val="FFC000"/>
          <w:sz w:val="24"/>
          <w:szCs w:val="24"/>
          <w:highlight w:val="blue"/>
        </w:rPr>
        <w:t>KMS</w:t>
      </w:r>
      <w:r w:rsidRPr="00357441">
        <w:rPr>
          <w:b/>
          <w:bCs/>
          <w:color w:val="FFC000"/>
          <w:sz w:val="24"/>
          <w:szCs w:val="24"/>
        </w:rPr>
        <w:t xml:space="preserve"> </w:t>
      </w:r>
      <w:r w:rsidRPr="00357441">
        <w:rPr>
          <w:b/>
          <w:bCs/>
          <w:i/>
          <w:iCs/>
          <w:color w:val="FFC000"/>
          <w:sz w:val="24"/>
          <w:szCs w:val="24"/>
        </w:rPr>
        <w:t>itself</w:t>
      </w:r>
      <w:r w:rsidRPr="00357441">
        <w:rPr>
          <w:b/>
          <w:bCs/>
          <w:color w:val="FFC000"/>
          <w:sz w:val="24"/>
          <w:szCs w:val="24"/>
        </w:rPr>
        <w:t xml:space="preserve"> </w:t>
      </w:r>
      <w:r w:rsidRPr="00357441">
        <w:rPr>
          <w:b/>
          <w:bCs/>
          <w:color w:val="FFC000"/>
          <w:sz w:val="24"/>
          <w:szCs w:val="24"/>
          <w:highlight w:val="blue"/>
        </w:rPr>
        <w:t>support</w:t>
      </w:r>
      <w:r w:rsidRPr="00357441">
        <w:rPr>
          <w:b/>
          <w:bCs/>
          <w:color w:val="FFC000"/>
          <w:sz w:val="24"/>
          <w:szCs w:val="24"/>
        </w:rPr>
        <w:t>s a strong rotation policy, and while the automatic</w:t>
      </w:r>
      <w:r w:rsidR="00CF4E12">
        <w:rPr>
          <w:b/>
          <w:bCs/>
          <w:color w:val="FFC000"/>
          <w:sz w:val="24"/>
          <w:szCs w:val="24"/>
        </w:rPr>
        <w:t xml:space="preserve"> </w:t>
      </w:r>
      <w:proofErr w:type="gramStart"/>
      <w:r w:rsidR="00CF4E12" w:rsidRPr="00CF4E12">
        <w:rPr>
          <w:b/>
          <w:bCs/>
          <w:color w:val="FFC000"/>
          <w:sz w:val="24"/>
          <w:szCs w:val="24"/>
          <w:highlight w:val="blue"/>
        </w:rPr>
        <w:t>rotation</w:t>
      </w:r>
      <w:r w:rsidR="00CF4E12">
        <w:rPr>
          <w:b/>
          <w:bCs/>
          <w:color w:val="FFC000"/>
          <w:sz w:val="24"/>
          <w:szCs w:val="24"/>
        </w:rPr>
        <w:t xml:space="preserve"> </w:t>
      </w:r>
      <w:r w:rsidRPr="00357441">
        <w:rPr>
          <w:b/>
          <w:bCs/>
          <w:color w:val="FFC000"/>
          <w:sz w:val="24"/>
          <w:szCs w:val="24"/>
        </w:rPr>
        <w:t xml:space="preserve"> is</w:t>
      </w:r>
      <w:proofErr w:type="gramEnd"/>
      <w:r w:rsidRPr="00357441">
        <w:rPr>
          <w:b/>
          <w:bCs/>
          <w:color w:val="FFC000"/>
          <w:sz w:val="24"/>
          <w:szCs w:val="24"/>
        </w:rPr>
        <w:t xml:space="preserve"> </w:t>
      </w:r>
      <w:r w:rsidRPr="00357441">
        <w:rPr>
          <w:b/>
          <w:bCs/>
          <w:color w:val="FFC000"/>
          <w:sz w:val="24"/>
          <w:szCs w:val="24"/>
          <w:highlight w:val="blue"/>
        </w:rPr>
        <w:t>annual</w:t>
      </w:r>
      <w:r w:rsidRPr="00357441">
        <w:rPr>
          <w:b/>
          <w:bCs/>
          <w:color w:val="FFC000"/>
          <w:sz w:val="24"/>
          <w:szCs w:val="24"/>
        </w:rPr>
        <w:t xml:space="preserve">, the </w:t>
      </w:r>
      <w:r w:rsidRPr="00357441">
        <w:rPr>
          <w:b/>
          <w:bCs/>
          <w:color w:val="FFC000"/>
          <w:sz w:val="24"/>
          <w:szCs w:val="24"/>
          <w:highlight w:val="blue"/>
        </w:rPr>
        <w:t>control lies</w:t>
      </w:r>
      <w:r w:rsidRPr="00357441">
        <w:rPr>
          <w:b/>
          <w:bCs/>
          <w:color w:val="FFC000"/>
          <w:sz w:val="24"/>
          <w:szCs w:val="24"/>
        </w:rPr>
        <w:t xml:space="preserve"> </w:t>
      </w:r>
      <w:r w:rsidRPr="00357441">
        <w:rPr>
          <w:color w:val="FFC000"/>
          <w:sz w:val="24"/>
          <w:szCs w:val="24"/>
        </w:rPr>
        <w:t>with the</w:t>
      </w:r>
      <w:r w:rsidRPr="00357441">
        <w:rPr>
          <w:b/>
          <w:bCs/>
          <w:color w:val="FFC000"/>
          <w:sz w:val="24"/>
          <w:szCs w:val="24"/>
        </w:rPr>
        <w:t xml:space="preserve"> </w:t>
      </w:r>
      <w:r w:rsidRPr="00357441">
        <w:rPr>
          <w:b/>
          <w:bCs/>
          <w:color w:val="FFC000"/>
          <w:sz w:val="24"/>
          <w:szCs w:val="24"/>
          <w:highlight w:val="blue"/>
        </w:rPr>
        <w:t>customer</w:t>
      </w:r>
      <w:r w:rsidRPr="00357441">
        <w:rPr>
          <w:b/>
          <w:bCs/>
          <w:color w:val="FFC000"/>
          <w:sz w:val="24"/>
          <w:szCs w:val="24"/>
        </w:rPr>
        <w:t>.</w:t>
      </w:r>
    </w:p>
    <w:p w14:paraId="13F194C8" w14:textId="77777777" w:rsidR="00357441" w:rsidRPr="00357441" w:rsidRDefault="00357441" w:rsidP="00357441">
      <w:pPr>
        <w:numPr>
          <w:ilvl w:val="2"/>
          <w:numId w:val="3"/>
        </w:numPr>
        <w:rPr>
          <w:b/>
          <w:bCs/>
          <w:color w:val="FFC000"/>
          <w:sz w:val="24"/>
          <w:szCs w:val="24"/>
        </w:rPr>
      </w:pPr>
      <w:r w:rsidRPr="00357441">
        <w:rPr>
          <w:b/>
          <w:bCs/>
          <w:color w:val="FFC000"/>
          <w:sz w:val="24"/>
          <w:szCs w:val="24"/>
        </w:rPr>
        <w:t xml:space="preserve">They allow for strict separation of duties because you define the key policy. You can grant specific IAM users/roles permission to </w:t>
      </w:r>
      <w:r w:rsidRPr="00357441">
        <w:rPr>
          <w:b/>
          <w:bCs/>
          <w:i/>
          <w:iCs/>
          <w:color w:val="FFC000"/>
          <w:sz w:val="24"/>
          <w:szCs w:val="24"/>
        </w:rPr>
        <w:t>use</w:t>
      </w:r>
      <w:r w:rsidRPr="00357441">
        <w:rPr>
          <w:b/>
          <w:bCs/>
          <w:color w:val="FFC000"/>
          <w:sz w:val="24"/>
          <w:szCs w:val="24"/>
        </w:rPr>
        <w:t xml:space="preserve"> the key for encryption/decryption (key users) and different IAM users/roles permission to </w:t>
      </w:r>
      <w:r w:rsidRPr="00357441">
        <w:rPr>
          <w:b/>
          <w:bCs/>
          <w:i/>
          <w:iCs/>
          <w:color w:val="FFC000"/>
          <w:sz w:val="24"/>
          <w:szCs w:val="24"/>
        </w:rPr>
        <w:t>manage</w:t>
      </w:r>
      <w:r w:rsidRPr="00357441">
        <w:rPr>
          <w:b/>
          <w:bCs/>
          <w:color w:val="FFC000"/>
          <w:sz w:val="24"/>
          <w:szCs w:val="24"/>
        </w:rPr>
        <w:t xml:space="preserve"> the key (key administrators), fulfilling the separation of duties. Access to the S3 data is then dependent on </w:t>
      </w:r>
      <w:r w:rsidRPr="00357441">
        <w:rPr>
          <w:b/>
          <w:bCs/>
          <w:i/>
          <w:iCs/>
          <w:color w:val="FFC000"/>
          <w:sz w:val="24"/>
          <w:szCs w:val="24"/>
        </w:rPr>
        <w:t>both</w:t>
      </w:r>
      <w:r w:rsidRPr="00357441">
        <w:rPr>
          <w:b/>
          <w:bCs/>
          <w:color w:val="FFC000"/>
          <w:sz w:val="24"/>
          <w:szCs w:val="24"/>
        </w:rPr>
        <w:t xml:space="preserve"> S3 bucket policy permissions and KMS key usage permissions.</w:t>
      </w:r>
    </w:p>
    <w:p w14:paraId="35E57D65" w14:textId="77777777" w:rsidR="00357441" w:rsidRPr="00357441" w:rsidRDefault="00357441" w:rsidP="00357441">
      <w:pPr>
        <w:numPr>
          <w:ilvl w:val="2"/>
          <w:numId w:val="3"/>
        </w:numPr>
        <w:rPr>
          <w:b/>
          <w:bCs/>
          <w:color w:val="FFC000"/>
          <w:sz w:val="24"/>
          <w:szCs w:val="24"/>
        </w:rPr>
      </w:pPr>
      <w:r w:rsidRPr="00357441">
        <w:rPr>
          <w:b/>
          <w:bCs/>
          <w:color w:val="FFC000"/>
          <w:sz w:val="24"/>
          <w:szCs w:val="24"/>
        </w:rPr>
        <w:t>Auditing key usage is fully possible through AWS CloudTrail logs, which record every API call made to KMS, including when your CMK is used to encrypt or decrypt data.</w:t>
      </w:r>
      <w:r w:rsidRPr="00357441">
        <w:rPr>
          <w:b/>
          <w:bCs/>
          <w:color w:val="FFC000"/>
          <w:sz w:val="24"/>
          <w:szCs w:val="24"/>
          <w:vertAlign w:val="superscript"/>
        </w:rPr>
        <w:t>3</w:t>
      </w:r>
    </w:p>
    <w:p w14:paraId="40086322" w14:textId="77777777" w:rsidR="00357441" w:rsidRPr="00357441" w:rsidRDefault="00357441" w:rsidP="00357441">
      <w:pPr>
        <w:rPr>
          <w:b/>
          <w:bCs/>
          <w:color w:val="FFC000"/>
          <w:sz w:val="24"/>
          <w:szCs w:val="24"/>
        </w:rPr>
      </w:pPr>
      <w:r w:rsidRPr="00357441">
        <w:rPr>
          <w:b/>
          <w:bCs/>
          <w:color w:val="FFC000"/>
          <w:sz w:val="24"/>
          <w:szCs w:val="24"/>
        </w:rPr>
        <w:t>Considering the strict requirements:</w:t>
      </w:r>
    </w:p>
    <w:p w14:paraId="1CCFE838" w14:textId="77777777" w:rsidR="00357441" w:rsidRPr="00357441" w:rsidRDefault="00357441" w:rsidP="00357441">
      <w:pPr>
        <w:numPr>
          <w:ilvl w:val="0"/>
          <w:numId w:val="4"/>
        </w:numPr>
        <w:rPr>
          <w:b/>
          <w:bCs/>
          <w:color w:val="FFC000"/>
          <w:sz w:val="24"/>
          <w:szCs w:val="24"/>
        </w:rPr>
      </w:pPr>
      <w:r w:rsidRPr="00357441">
        <w:rPr>
          <w:b/>
          <w:bCs/>
          <w:color w:val="FFC000"/>
          <w:sz w:val="24"/>
          <w:szCs w:val="24"/>
        </w:rPr>
        <w:t xml:space="preserve">Keys rotated every 90 days: While automatic rotation is annual for CMKs, customer-managed CMKs give you the control to manage rotation frequency, either through on-demand rotation or by creating new keys and updating references programmatically. This gives the necessary control </w:t>
      </w:r>
      <w:r w:rsidRPr="00357441">
        <w:rPr>
          <w:b/>
          <w:bCs/>
          <w:color w:val="FFC000"/>
          <w:sz w:val="24"/>
          <w:szCs w:val="24"/>
          <w:highlight w:val="cyan"/>
        </w:rPr>
        <w:t>that SSE-S3 or AWS-managed CMKs</w:t>
      </w:r>
      <w:r w:rsidRPr="00357441">
        <w:rPr>
          <w:b/>
          <w:bCs/>
          <w:color w:val="FFC000"/>
          <w:sz w:val="24"/>
          <w:szCs w:val="24"/>
        </w:rPr>
        <w:t xml:space="preserve"> </w:t>
      </w:r>
      <w:r w:rsidRPr="00357441">
        <w:rPr>
          <w:b/>
          <w:bCs/>
          <w:color w:val="EE0000"/>
          <w:sz w:val="28"/>
          <w:szCs w:val="28"/>
          <w:highlight w:val="yellow"/>
        </w:rPr>
        <w:t>lack</w:t>
      </w:r>
      <w:r w:rsidRPr="00357441">
        <w:rPr>
          <w:b/>
          <w:bCs/>
          <w:color w:val="FFC000"/>
          <w:sz w:val="24"/>
          <w:szCs w:val="24"/>
        </w:rPr>
        <w:t>.</w:t>
      </w:r>
    </w:p>
    <w:p w14:paraId="6F0C7027" w14:textId="77777777" w:rsidR="00357441" w:rsidRPr="00357441" w:rsidRDefault="00357441" w:rsidP="00357441">
      <w:pPr>
        <w:numPr>
          <w:ilvl w:val="0"/>
          <w:numId w:val="4"/>
        </w:numPr>
        <w:rPr>
          <w:b/>
          <w:bCs/>
          <w:color w:val="FFC000"/>
          <w:sz w:val="24"/>
          <w:szCs w:val="24"/>
        </w:rPr>
      </w:pPr>
      <w:r w:rsidRPr="00357441">
        <w:rPr>
          <w:b/>
          <w:bCs/>
          <w:color w:val="FFC000"/>
          <w:sz w:val="24"/>
          <w:szCs w:val="24"/>
        </w:rPr>
        <w:t>Strict separation of duties: This is a core benefit of customer-managed CMKs in KMS.</w:t>
      </w:r>
      <w:r w:rsidRPr="00357441">
        <w:rPr>
          <w:b/>
          <w:bCs/>
          <w:color w:val="FFC000"/>
          <w:sz w:val="24"/>
          <w:szCs w:val="24"/>
          <w:vertAlign w:val="superscript"/>
        </w:rPr>
        <w:t>4</w:t>
      </w:r>
    </w:p>
    <w:p w14:paraId="4B3770C4" w14:textId="77777777" w:rsidR="00357441" w:rsidRPr="00357441" w:rsidRDefault="00357441" w:rsidP="00357441">
      <w:pPr>
        <w:numPr>
          <w:ilvl w:val="0"/>
          <w:numId w:val="4"/>
        </w:numPr>
        <w:rPr>
          <w:b/>
          <w:bCs/>
          <w:color w:val="FFC000"/>
          <w:sz w:val="24"/>
          <w:szCs w:val="24"/>
        </w:rPr>
      </w:pPr>
      <w:r w:rsidRPr="00357441">
        <w:rPr>
          <w:b/>
          <w:bCs/>
          <w:color w:val="FFC000"/>
          <w:sz w:val="24"/>
          <w:szCs w:val="24"/>
        </w:rPr>
        <w:t>Auditing key usage: This is fully supported and logged in CloudTrail for all KMS key types.</w:t>
      </w:r>
    </w:p>
    <w:p w14:paraId="28EDFEEC" w14:textId="77777777" w:rsidR="00357441" w:rsidRPr="00357441" w:rsidRDefault="00357441" w:rsidP="00357441">
      <w:pPr>
        <w:rPr>
          <w:b/>
          <w:bCs/>
          <w:color w:val="FFC000"/>
          <w:sz w:val="24"/>
          <w:szCs w:val="24"/>
        </w:rPr>
      </w:pPr>
      <w:r w:rsidRPr="00357441">
        <w:rPr>
          <w:color w:val="FFC000"/>
          <w:sz w:val="24"/>
          <w:szCs w:val="24"/>
        </w:rPr>
        <w:t xml:space="preserve">Therefore, </w:t>
      </w:r>
      <w:r w:rsidRPr="00357441">
        <w:rPr>
          <w:b/>
          <w:bCs/>
          <w:color w:val="FFC000"/>
          <w:sz w:val="24"/>
          <w:szCs w:val="24"/>
        </w:rPr>
        <w:t xml:space="preserve">Server-Side Encryption </w:t>
      </w:r>
      <w:r w:rsidRPr="00357441">
        <w:rPr>
          <w:color w:val="FFC000"/>
          <w:sz w:val="24"/>
          <w:szCs w:val="24"/>
        </w:rPr>
        <w:t>with</w:t>
      </w:r>
      <w:r w:rsidRPr="00357441">
        <w:rPr>
          <w:b/>
          <w:bCs/>
          <w:color w:val="FFC000"/>
          <w:sz w:val="24"/>
          <w:szCs w:val="24"/>
        </w:rPr>
        <w:t xml:space="preserve"> AWS KMS </w:t>
      </w:r>
      <w:r w:rsidRPr="00357441">
        <w:rPr>
          <w:color w:val="FFC000"/>
          <w:sz w:val="24"/>
          <w:szCs w:val="24"/>
        </w:rPr>
        <w:t>managed keys</w:t>
      </w:r>
      <w:r w:rsidRPr="00357441">
        <w:rPr>
          <w:b/>
          <w:bCs/>
          <w:color w:val="FFC000"/>
          <w:sz w:val="24"/>
          <w:szCs w:val="24"/>
        </w:rPr>
        <w:t xml:space="preserve"> (SSE-KMS) using customer managed customer master keys (</w:t>
      </w:r>
      <w:r w:rsidRPr="00357441">
        <w:rPr>
          <w:color w:val="FFC000"/>
          <w:sz w:val="24"/>
          <w:szCs w:val="24"/>
        </w:rPr>
        <w:t>CMKs</w:t>
      </w:r>
      <w:r w:rsidRPr="00357441">
        <w:rPr>
          <w:b/>
          <w:bCs/>
          <w:color w:val="FFC000"/>
          <w:sz w:val="24"/>
          <w:szCs w:val="24"/>
        </w:rPr>
        <w:t>) is the only option that meets all three requirements effectively.</w:t>
      </w:r>
    </w:p>
    <w:p w14:paraId="4D5976E7" w14:textId="77777777" w:rsidR="00357441" w:rsidRPr="00357441" w:rsidRDefault="00357441" w:rsidP="00357441">
      <w:pPr>
        <w:rPr>
          <w:b/>
          <w:bCs/>
          <w:color w:val="FFC000"/>
          <w:sz w:val="24"/>
          <w:szCs w:val="24"/>
        </w:rPr>
      </w:pPr>
      <w:r w:rsidRPr="00357441">
        <w:rPr>
          <w:b/>
          <w:bCs/>
          <w:color w:val="FFC000"/>
          <w:sz w:val="24"/>
          <w:szCs w:val="24"/>
        </w:rPr>
        <w:t xml:space="preserve">The final </w:t>
      </w:r>
      <w:r w:rsidRPr="00357441">
        <w:rPr>
          <w:b/>
          <w:bCs/>
          <w:color w:val="FFC000"/>
          <w:sz w:val="24"/>
          <w:szCs w:val="24"/>
          <w:highlight w:val="blue"/>
        </w:rPr>
        <w:t xml:space="preserve">answer is </w:t>
      </w:r>
      <w:r w:rsidRPr="00357441">
        <w:rPr>
          <w:b/>
          <w:bCs/>
          <w:color w:val="EE0000"/>
          <w:sz w:val="28"/>
          <w:szCs w:val="28"/>
          <w:highlight w:val="yellow"/>
        </w:rPr>
        <w:t>C</w:t>
      </w:r>
      <w:r w:rsidRPr="00357441">
        <w:rPr>
          <w:rFonts w:ascii="Arial" w:hAnsi="Arial" w:cs="Arial"/>
          <w:b/>
          <w:bCs/>
          <w:color w:val="EE0000"/>
          <w:sz w:val="28"/>
          <w:szCs w:val="28"/>
          <w:highlight w:val="yellow"/>
        </w:rPr>
        <w:t>​</w:t>
      </w:r>
    </w:p>
    <w:p w14:paraId="1271F1B7" w14:textId="7C336D95" w:rsidR="008940C1" w:rsidRDefault="008940C1" w:rsidP="008940C1">
      <w:pPr>
        <w:rPr>
          <w:b/>
          <w:bCs/>
          <w:color w:val="FFC000"/>
          <w:sz w:val="24"/>
          <w:szCs w:val="24"/>
        </w:rPr>
      </w:pPr>
    </w:p>
    <w:p w14:paraId="37CD66E7" w14:textId="77777777" w:rsidR="00357441" w:rsidRPr="008940C1" w:rsidRDefault="00357441" w:rsidP="008940C1">
      <w:pPr>
        <w:rPr>
          <w:b/>
          <w:bCs/>
          <w:color w:val="FFD966" w:themeColor="accent4" w:themeTint="99"/>
        </w:rPr>
      </w:pPr>
    </w:p>
    <w:p w14:paraId="2C508C20" w14:textId="589DEF0E" w:rsidR="005D5DF2" w:rsidRPr="00943ED6" w:rsidRDefault="005D5DF2" w:rsidP="005D5DF2">
      <w:pPr>
        <w:rPr>
          <w:color w:val="FFD966" w:themeColor="accent4" w:themeTint="99"/>
        </w:rPr>
      </w:pPr>
      <w:r>
        <w:rPr>
          <w:color w:val="FFD966" w:themeColor="accent4" w:themeTint="99"/>
          <w:lang w:val="en-US"/>
        </w:rPr>
        <w:t xml:space="preserve">Q </w:t>
      </w:r>
      <w:r w:rsidRPr="005D5DF2">
        <w:rPr>
          <w:color w:val="FFD966" w:themeColor="accent4" w:themeTint="99"/>
        </w:rPr>
        <w:t>135/</w:t>
      </w:r>
      <w:proofErr w:type="gramStart"/>
      <w:r w:rsidRPr="005D5DF2">
        <w:rPr>
          <w:color w:val="FFD966" w:themeColor="accent4" w:themeTint="99"/>
        </w:rPr>
        <w:t>218</w:t>
      </w:r>
      <w:r w:rsidR="00EB5865">
        <w:rPr>
          <w:color w:val="FFD966" w:themeColor="accent4" w:themeTint="99"/>
        </w:rPr>
        <w:t xml:space="preserve">  </w:t>
      </w:r>
      <w:r w:rsidRPr="00943ED6">
        <w:rPr>
          <w:color w:val="FFD966" w:themeColor="accent4" w:themeTint="99"/>
        </w:rPr>
        <w:t>A</w:t>
      </w:r>
      <w:proofErr w:type="gramEnd"/>
      <w:r w:rsidRPr="00943ED6">
        <w:rPr>
          <w:color w:val="FFD966" w:themeColor="accent4" w:themeTint="99"/>
        </w:rPr>
        <w:t xml:space="preserve"> retail company runs </w:t>
      </w:r>
      <w:r w:rsidRPr="00943ED6">
        <w:rPr>
          <w:b/>
          <w:bCs/>
          <w:color w:val="FFD966" w:themeColor="accent4" w:themeTint="99"/>
        </w:rPr>
        <w:t>hourly flash sales</w:t>
      </w:r>
      <w:r w:rsidRPr="00943ED6">
        <w:rPr>
          <w:color w:val="FFD966" w:themeColor="accent4" w:themeTint="99"/>
        </w:rPr>
        <w:t xml:space="preserve"> and has a </w:t>
      </w:r>
      <w:r w:rsidRPr="00943ED6">
        <w:rPr>
          <w:b/>
          <w:bCs/>
          <w:color w:val="FFD966" w:themeColor="accent4" w:themeTint="99"/>
        </w:rPr>
        <w:t>performance issue</w:t>
      </w:r>
      <w:r w:rsidRPr="00943ED6">
        <w:rPr>
          <w:color w:val="FFD966" w:themeColor="accent4" w:themeTint="99"/>
        </w:rPr>
        <w:t xml:space="preserve"> on its </w:t>
      </w:r>
      <w:r w:rsidRPr="00943ED6">
        <w:rPr>
          <w:b/>
          <w:bCs/>
          <w:color w:val="FFD966" w:themeColor="accent4" w:themeTint="99"/>
        </w:rPr>
        <w:t>Amazon RDS</w:t>
      </w:r>
      <w:r w:rsidRPr="00943ED6">
        <w:rPr>
          <w:color w:val="FFD966" w:themeColor="accent4" w:themeTint="99"/>
        </w:rPr>
        <w:t xml:space="preserve"> for </w:t>
      </w:r>
      <w:proofErr w:type="spellStart"/>
      <w:r w:rsidRPr="00943ED6">
        <w:rPr>
          <w:b/>
          <w:bCs/>
          <w:color w:val="FFD966" w:themeColor="accent4" w:themeTint="99"/>
        </w:rPr>
        <w:t>PostgreSOL</w:t>
      </w:r>
      <w:proofErr w:type="spellEnd"/>
      <w:r w:rsidRPr="00943ED6">
        <w:rPr>
          <w:color w:val="FFD966" w:themeColor="accent4" w:themeTint="99"/>
        </w:rPr>
        <w:t xml:space="preserve"> database. The Database Administrators have </w:t>
      </w:r>
      <w:r w:rsidRPr="00943ED6">
        <w:rPr>
          <w:b/>
          <w:bCs/>
          <w:color w:val="FFD966" w:themeColor="accent4" w:themeTint="99"/>
        </w:rPr>
        <w:t>identified</w:t>
      </w:r>
      <w:r w:rsidRPr="00943ED6">
        <w:rPr>
          <w:color w:val="FFD966" w:themeColor="accent4" w:themeTint="99"/>
        </w:rPr>
        <w:t xml:space="preserve"> that the issue with performance happens </w:t>
      </w:r>
      <w:r w:rsidRPr="00943ED6">
        <w:rPr>
          <w:b/>
          <w:bCs/>
          <w:color w:val="FFD966" w:themeColor="accent4" w:themeTint="99"/>
        </w:rPr>
        <w:t>when finance</w:t>
      </w:r>
      <w:r w:rsidRPr="00943ED6">
        <w:rPr>
          <w:color w:val="FFD966" w:themeColor="accent4" w:themeTint="99"/>
        </w:rPr>
        <w:t xml:space="preserve"> and </w:t>
      </w:r>
      <w:r w:rsidRPr="00943ED6">
        <w:rPr>
          <w:b/>
          <w:bCs/>
          <w:color w:val="FFD966" w:themeColor="accent4" w:themeTint="99"/>
        </w:rPr>
        <w:t>marketing</w:t>
      </w:r>
      <w:r w:rsidRPr="00943ED6">
        <w:rPr>
          <w:color w:val="FFD966" w:themeColor="accent4" w:themeTint="99"/>
        </w:rPr>
        <w:t xml:space="preserve"> employees refresh </w:t>
      </w:r>
      <w:r w:rsidRPr="00943ED6">
        <w:rPr>
          <w:b/>
          <w:bCs/>
          <w:color w:val="FFD966" w:themeColor="accent4" w:themeTint="99"/>
        </w:rPr>
        <w:t>sales dashboards</w:t>
      </w:r>
      <w:r w:rsidRPr="00943ED6">
        <w:rPr>
          <w:color w:val="FFD966" w:themeColor="accent4" w:themeTint="99"/>
        </w:rPr>
        <w:t xml:space="preserve"> that are used </w:t>
      </w:r>
      <w:r w:rsidRPr="00943ED6">
        <w:rPr>
          <w:b/>
          <w:bCs/>
          <w:color w:val="FFD966" w:themeColor="accent4" w:themeTint="99"/>
        </w:rPr>
        <w:t xml:space="preserve">for reporting </w:t>
      </w:r>
      <w:r w:rsidRPr="00943ED6">
        <w:rPr>
          <w:color w:val="FFD966" w:themeColor="accent4" w:themeTint="99"/>
        </w:rPr>
        <w:t xml:space="preserve">real-time </w:t>
      </w:r>
      <w:r w:rsidRPr="00943ED6">
        <w:rPr>
          <w:b/>
          <w:bCs/>
          <w:color w:val="FFD966" w:themeColor="accent4" w:themeTint="99"/>
        </w:rPr>
        <w:t>sales data</w:t>
      </w:r>
      <w:r w:rsidRPr="00943ED6">
        <w:rPr>
          <w:color w:val="FFD966" w:themeColor="accent4" w:themeTint="99"/>
        </w:rPr>
        <w:t>.</w:t>
      </w:r>
      <w:r w:rsidRPr="00943ED6">
        <w:rPr>
          <w:color w:val="FFD966" w:themeColor="accent4" w:themeTint="99"/>
        </w:rPr>
        <w:br/>
        <w:t xml:space="preserve">What should be done to resolve the issue </w:t>
      </w:r>
      <w:r w:rsidR="004134F1" w:rsidRPr="004134F1">
        <w:rPr>
          <w:b/>
          <w:bCs/>
          <w:color w:val="EE0000"/>
          <w:highlight w:val="yellow"/>
        </w:rPr>
        <w:t>WITHOUT</w:t>
      </w:r>
      <w:r w:rsidR="004134F1" w:rsidRPr="004134F1">
        <w:rPr>
          <w:color w:val="EE0000"/>
        </w:rPr>
        <w:t xml:space="preserve"> </w:t>
      </w:r>
      <w:r w:rsidRPr="00943ED6">
        <w:rPr>
          <w:color w:val="FFD966" w:themeColor="accent4" w:themeTint="99"/>
        </w:rPr>
        <w:t>impacting performance?</w:t>
      </w:r>
    </w:p>
    <w:p w14:paraId="291C7FE4"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A</w:t>
      </w:r>
      <w:r w:rsidRPr="000E4A0F">
        <w:rPr>
          <w:color w:val="FFD966" w:themeColor="accent4" w:themeTint="99"/>
        </w:rPr>
        <w:t>. Move data from the RDS PostgreSQL database to Amazon Redshift nightly and point the dashboards at Amazon Redshift.</w:t>
      </w:r>
    </w:p>
    <w:p w14:paraId="4563269E"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B.</w:t>
      </w:r>
      <w:r w:rsidRPr="000E4A0F">
        <w:rPr>
          <w:color w:val="FFD966" w:themeColor="accent4" w:themeTint="99"/>
        </w:rPr>
        <w:t> Monitor the database with Amazon CloudWatch and increase the instance size, as necessary Make no changes to the dashboards.</w:t>
      </w:r>
    </w:p>
    <w:p w14:paraId="07CD5E9B"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C</w:t>
      </w:r>
      <w:r w:rsidRPr="000E4A0F">
        <w:rPr>
          <w:color w:val="FFD966" w:themeColor="accent4" w:themeTint="99"/>
        </w:rPr>
        <w:t>. </w:t>
      </w:r>
      <w:r w:rsidRPr="000E4A0F">
        <w:rPr>
          <w:b/>
          <w:bCs/>
          <w:color w:val="FFD966" w:themeColor="accent4" w:themeTint="99"/>
        </w:rPr>
        <w:t>Create a Read</w:t>
      </w:r>
      <w:r w:rsidRPr="000E4A0F">
        <w:rPr>
          <w:color w:val="FFD966" w:themeColor="accent4" w:themeTint="99"/>
        </w:rPr>
        <w:t xml:space="preserve"> Replica of the </w:t>
      </w:r>
      <w:r w:rsidRPr="000E4A0F">
        <w:rPr>
          <w:b/>
          <w:bCs/>
          <w:color w:val="FFD966" w:themeColor="accent4" w:themeTint="99"/>
        </w:rPr>
        <w:t xml:space="preserve">RDS </w:t>
      </w:r>
      <w:proofErr w:type="spellStart"/>
      <w:r w:rsidRPr="000E4A0F">
        <w:rPr>
          <w:b/>
          <w:bCs/>
          <w:color w:val="FFD966" w:themeColor="accent4" w:themeTint="99"/>
        </w:rPr>
        <w:t>PostgreSOL</w:t>
      </w:r>
      <w:proofErr w:type="spellEnd"/>
      <w:r w:rsidRPr="000E4A0F">
        <w:rPr>
          <w:color w:val="FFD966" w:themeColor="accent4" w:themeTint="99"/>
        </w:rPr>
        <w:t xml:space="preserve"> database and </w:t>
      </w:r>
      <w:r w:rsidRPr="000E4A0F">
        <w:rPr>
          <w:b/>
          <w:bCs/>
          <w:color w:val="FFD966" w:themeColor="accent4" w:themeTint="99"/>
        </w:rPr>
        <w:t>point the</w:t>
      </w:r>
      <w:r w:rsidRPr="000E4A0F">
        <w:rPr>
          <w:color w:val="FFD966" w:themeColor="accent4" w:themeTint="99"/>
        </w:rPr>
        <w:t xml:space="preserve"> dashboards </w:t>
      </w:r>
      <w:r w:rsidRPr="000E4A0F">
        <w:rPr>
          <w:b/>
          <w:bCs/>
          <w:color w:val="FFD966" w:themeColor="accent4" w:themeTint="99"/>
        </w:rPr>
        <w:t>at the</w:t>
      </w:r>
      <w:r w:rsidRPr="000E4A0F">
        <w:rPr>
          <w:color w:val="FFD966" w:themeColor="accent4" w:themeTint="99"/>
        </w:rPr>
        <w:t xml:space="preserve"> Read Replica</w:t>
      </w:r>
    </w:p>
    <w:p w14:paraId="6CB326AA" w14:textId="77777777" w:rsidR="005D5DF2" w:rsidRPr="005D5DF2" w:rsidRDefault="005D5DF2" w:rsidP="000E4A0F">
      <w:pPr>
        <w:ind w:firstLine="720"/>
        <w:rPr>
          <w:color w:val="FFD966" w:themeColor="accent4" w:themeTint="99"/>
        </w:rPr>
      </w:pPr>
      <w:r w:rsidRPr="005D5DF2">
        <w:rPr>
          <w:b/>
          <w:bCs/>
          <w:color w:val="FFD966" w:themeColor="accent4" w:themeTint="99"/>
        </w:rPr>
        <w:t>D.</w:t>
      </w:r>
      <w:r w:rsidRPr="005D5DF2">
        <w:rPr>
          <w:color w:val="FFD966" w:themeColor="accent4" w:themeTint="99"/>
        </w:rPr>
        <w:t xml:space="preserve"> Take an hourly snapshot of the RDS </w:t>
      </w:r>
      <w:proofErr w:type="spellStart"/>
      <w:r w:rsidRPr="005D5DF2">
        <w:rPr>
          <w:color w:val="FFD966" w:themeColor="accent4" w:themeTint="99"/>
        </w:rPr>
        <w:t>PostgreSOL</w:t>
      </w:r>
      <w:proofErr w:type="spellEnd"/>
      <w:r w:rsidRPr="005D5DF2">
        <w:rPr>
          <w:color w:val="FFD966" w:themeColor="accent4" w:themeTint="99"/>
        </w:rPr>
        <w:t xml:space="preserve"> database, and load the hourly snapshots to another database to which the dashboards are pointed</w:t>
      </w:r>
    </w:p>
    <w:p w14:paraId="2FDF371A" w14:textId="77777777" w:rsidR="005D5DF2" w:rsidRPr="005D5DF2" w:rsidRDefault="005D5DF2" w:rsidP="005D5DF2">
      <w:pPr>
        <w:rPr>
          <w:b/>
          <w:bCs/>
          <w:color w:val="FFD966" w:themeColor="accent4" w:themeTint="99"/>
        </w:rPr>
      </w:pPr>
      <w:r w:rsidRPr="005D5DF2">
        <w:rPr>
          <w:b/>
          <w:bCs/>
          <w:color w:val="FFD966" w:themeColor="accent4" w:themeTint="99"/>
        </w:rPr>
        <w:t>Correct Answer: C</w:t>
      </w:r>
    </w:p>
    <w:p w14:paraId="41200DDB" w14:textId="64A54A67" w:rsidR="005D5DF2" w:rsidRPr="005D5DF2" w:rsidRDefault="005D5DF2" w:rsidP="005D5DF2">
      <w:pPr>
        <w:rPr>
          <w:b/>
          <w:bCs/>
          <w:color w:val="FFD966" w:themeColor="accent4" w:themeTint="99"/>
        </w:rPr>
      </w:pPr>
      <w:proofErr w:type="gramStart"/>
      <w:r>
        <w:rPr>
          <w:color w:val="FFD966" w:themeColor="accent4" w:themeTint="99"/>
          <w:lang w:val="en-US"/>
        </w:rPr>
        <w:t xml:space="preserve">Q </w:t>
      </w:r>
      <w:r w:rsidRPr="005D5DF2">
        <w:rPr>
          <w:color w:val="FFD966" w:themeColor="accent4" w:themeTint="99"/>
        </w:rPr>
        <w:t> 136</w:t>
      </w:r>
      <w:proofErr w:type="gramEnd"/>
      <w:r w:rsidRPr="005D5DF2">
        <w:rPr>
          <w:color w:val="FFD966" w:themeColor="accent4" w:themeTint="99"/>
        </w:rPr>
        <w:t>/218</w:t>
      </w:r>
      <w:r w:rsidR="000005DA">
        <w:rPr>
          <w:color w:val="FFD966" w:themeColor="accent4" w:themeTint="99"/>
        </w:rPr>
        <w:t xml:space="preserve">   </w:t>
      </w:r>
      <w:r w:rsidRPr="005D5DF2">
        <w:rPr>
          <w:b/>
          <w:bCs/>
          <w:color w:val="FFD966" w:themeColor="accent4" w:themeTint="99"/>
        </w:rPr>
        <w:t xml:space="preserve">In regard to DynamoDB, </w:t>
      </w:r>
      <w:proofErr w:type="gramStart"/>
      <w:r w:rsidRPr="005D5DF2">
        <w:rPr>
          <w:b/>
          <w:bCs/>
          <w:color w:val="FFD966" w:themeColor="accent4" w:themeTint="99"/>
        </w:rPr>
        <w:t xml:space="preserve">for which one of the following parameters does Amazon </w:t>
      </w:r>
      <w:r w:rsidR="00BB0AB3" w:rsidRPr="00BB0AB3">
        <w:rPr>
          <w:b/>
          <w:bCs/>
          <w:color w:val="EE0000"/>
          <w:highlight w:val="yellow"/>
        </w:rPr>
        <w:t>NOT</w:t>
      </w:r>
      <w:r w:rsidRPr="005D5DF2">
        <w:rPr>
          <w:b/>
          <w:bCs/>
          <w:color w:val="FFD966" w:themeColor="accent4" w:themeTint="99"/>
        </w:rPr>
        <w:t xml:space="preserve"> charge you</w:t>
      </w:r>
      <w:proofErr w:type="gramEnd"/>
      <w:r w:rsidRPr="005D5DF2">
        <w:rPr>
          <w:b/>
          <w:bCs/>
          <w:color w:val="FFD966" w:themeColor="accent4" w:themeTint="99"/>
        </w:rPr>
        <w:t>?</w:t>
      </w:r>
    </w:p>
    <w:p w14:paraId="05C06D18" w14:textId="77777777" w:rsidR="005D5DF2" w:rsidRPr="005D5DF2" w:rsidRDefault="005D5DF2" w:rsidP="000005DA">
      <w:pPr>
        <w:ind w:left="720"/>
        <w:rPr>
          <w:color w:val="FFD966" w:themeColor="accent4" w:themeTint="99"/>
        </w:rPr>
      </w:pPr>
      <w:r w:rsidRPr="005D5DF2">
        <w:rPr>
          <w:b/>
          <w:bCs/>
          <w:color w:val="FFD966" w:themeColor="accent4" w:themeTint="99"/>
        </w:rPr>
        <w:t>A.</w:t>
      </w:r>
      <w:r w:rsidRPr="005D5DF2">
        <w:rPr>
          <w:color w:val="FFD966" w:themeColor="accent4" w:themeTint="99"/>
        </w:rPr>
        <w:t> Storage cost</w:t>
      </w:r>
    </w:p>
    <w:p w14:paraId="4225DFBA" w14:textId="77777777" w:rsidR="005D5DF2" w:rsidRPr="005D5DF2" w:rsidRDefault="005D5DF2" w:rsidP="000005DA">
      <w:pPr>
        <w:ind w:left="720"/>
        <w:rPr>
          <w:color w:val="FFD966" w:themeColor="accent4" w:themeTint="99"/>
        </w:rPr>
      </w:pPr>
      <w:r w:rsidRPr="005D5DF2">
        <w:rPr>
          <w:b/>
          <w:bCs/>
          <w:color w:val="FFD966" w:themeColor="accent4" w:themeTint="99"/>
        </w:rPr>
        <w:t>B.</w:t>
      </w:r>
      <w:r w:rsidRPr="005D5DF2">
        <w:rPr>
          <w:color w:val="FFD966" w:themeColor="accent4" w:themeTint="99"/>
        </w:rPr>
        <w:t> I/O usage within the same Region</w:t>
      </w:r>
    </w:p>
    <w:p w14:paraId="4204AA47" w14:textId="77777777" w:rsidR="005D5DF2" w:rsidRPr="005D5DF2" w:rsidRDefault="005D5DF2" w:rsidP="000005DA">
      <w:pPr>
        <w:ind w:left="720"/>
        <w:rPr>
          <w:color w:val="FFD966" w:themeColor="accent4" w:themeTint="99"/>
        </w:rPr>
      </w:pPr>
      <w:r w:rsidRPr="005D5DF2">
        <w:rPr>
          <w:b/>
          <w:bCs/>
          <w:color w:val="FFD966" w:themeColor="accent4" w:themeTint="99"/>
        </w:rPr>
        <w:t>C.</w:t>
      </w:r>
      <w:r w:rsidRPr="005D5DF2">
        <w:rPr>
          <w:color w:val="FFD966" w:themeColor="accent4" w:themeTint="99"/>
        </w:rPr>
        <w:t> Cost per provisioned read units</w:t>
      </w:r>
    </w:p>
    <w:p w14:paraId="4805391D" w14:textId="77777777" w:rsidR="005D5DF2" w:rsidRPr="005D5DF2" w:rsidRDefault="005D5DF2" w:rsidP="000005DA">
      <w:pPr>
        <w:ind w:left="720"/>
        <w:rPr>
          <w:color w:val="FFD966" w:themeColor="accent4" w:themeTint="99"/>
        </w:rPr>
      </w:pPr>
      <w:r w:rsidRPr="005D5DF2">
        <w:rPr>
          <w:b/>
          <w:bCs/>
          <w:color w:val="FFD966" w:themeColor="accent4" w:themeTint="99"/>
        </w:rPr>
        <w:t>D.</w:t>
      </w:r>
      <w:r w:rsidRPr="005D5DF2">
        <w:rPr>
          <w:color w:val="FFD966" w:themeColor="accent4" w:themeTint="99"/>
        </w:rPr>
        <w:t> Cost per provisioned write units</w:t>
      </w:r>
    </w:p>
    <w:p w14:paraId="6BDE2094" w14:textId="74B2CC21" w:rsidR="005D5DF2" w:rsidRPr="005D5DF2" w:rsidRDefault="005D5DF2" w:rsidP="005D5DF2">
      <w:pPr>
        <w:rPr>
          <w:color w:val="FFD966" w:themeColor="accent4" w:themeTint="99"/>
        </w:rPr>
      </w:pPr>
      <w:r w:rsidRPr="005D5DF2">
        <w:rPr>
          <w:b/>
          <w:bCs/>
          <w:color w:val="FFD966" w:themeColor="accent4" w:themeTint="99"/>
        </w:rPr>
        <w:t>Correct Answer: B</w:t>
      </w:r>
      <w:r w:rsidR="0032335C">
        <w:rPr>
          <w:b/>
          <w:bCs/>
          <w:color w:val="FFD966" w:themeColor="accent4" w:themeTint="99"/>
        </w:rPr>
        <w:t xml:space="preserve">    </w:t>
      </w:r>
      <w:r w:rsidRPr="005D5DF2">
        <w:rPr>
          <w:color w:val="FFD966" w:themeColor="accent4" w:themeTint="99"/>
        </w:rPr>
        <w:t xml:space="preserve">In DynamoDB, you will be </w:t>
      </w:r>
      <w:r w:rsidRPr="00141B79">
        <w:rPr>
          <w:b/>
          <w:bCs/>
          <w:color w:val="FFD966" w:themeColor="accent4" w:themeTint="99"/>
        </w:rPr>
        <w:t>charged</w:t>
      </w:r>
      <w:r w:rsidRPr="005D5DF2">
        <w:rPr>
          <w:color w:val="FFD966" w:themeColor="accent4" w:themeTint="99"/>
        </w:rPr>
        <w:t xml:space="preserve"> for the </w:t>
      </w:r>
      <w:r w:rsidRPr="00141B79">
        <w:rPr>
          <w:b/>
          <w:bCs/>
          <w:color w:val="FFD966" w:themeColor="accent4" w:themeTint="99"/>
        </w:rPr>
        <w:t>storage</w:t>
      </w:r>
      <w:r w:rsidRPr="005D5DF2">
        <w:rPr>
          <w:color w:val="FFD966" w:themeColor="accent4" w:themeTint="99"/>
        </w:rPr>
        <w:t xml:space="preserve"> and the </w:t>
      </w:r>
      <w:r w:rsidRPr="00141B79">
        <w:rPr>
          <w:b/>
          <w:bCs/>
          <w:color w:val="FFD966" w:themeColor="accent4" w:themeTint="99"/>
        </w:rPr>
        <w:t>throughput</w:t>
      </w:r>
      <w:r w:rsidRPr="005D5DF2">
        <w:rPr>
          <w:color w:val="FFD966" w:themeColor="accent4" w:themeTint="99"/>
        </w:rPr>
        <w:t xml:space="preserve"> you use </w:t>
      </w:r>
      <w:r w:rsidRPr="00BB0AB3">
        <w:rPr>
          <w:b/>
          <w:bCs/>
          <w:color w:val="FFD966" w:themeColor="accent4" w:themeTint="99"/>
        </w:rPr>
        <w:t>rather</w:t>
      </w:r>
      <w:r w:rsidRPr="005D5DF2">
        <w:rPr>
          <w:color w:val="FFD966" w:themeColor="accent4" w:themeTint="99"/>
        </w:rPr>
        <w:t xml:space="preserve"> than for </w:t>
      </w:r>
      <w:r w:rsidRPr="00141B79">
        <w:rPr>
          <w:b/>
          <w:bCs/>
          <w:color w:val="FFD966" w:themeColor="accent4" w:themeTint="99"/>
        </w:rPr>
        <w:t>the I/O</w:t>
      </w:r>
      <w:r w:rsidRPr="005D5DF2">
        <w:rPr>
          <w:color w:val="FFD966" w:themeColor="accent4" w:themeTint="99"/>
        </w:rPr>
        <w:t xml:space="preserve"> which has been used.</w:t>
      </w:r>
      <w:r w:rsidRPr="005D5DF2">
        <w:rPr>
          <w:color w:val="FFD966" w:themeColor="accent4" w:themeTint="99"/>
        </w:rPr>
        <w:br/>
        <w:t>http://aws.amazon.com/dynamodb/pricing/</w:t>
      </w:r>
    </w:p>
    <w:p w14:paraId="1F378BB8" w14:textId="2995F516"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137/</w:t>
      </w:r>
      <w:proofErr w:type="gramStart"/>
      <w:r w:rsidRPr="005D5DF2">
        <w:rPr>
          <w:color w:val="FFD966" w:themeColor="accent4" w:themeTint="99"/>
        </w:rPr>
        <w:t>218</w:t>
      </w:r>
      <w:r w:rsidR="00141B79">
        <w:rPr>
          <w:color w:val="FFD966" w:themeColor="accent4" w:themeTint="99"/>
        </w:rPr>
        <w:t xml:space="preserve">  </w:t>
      </w:r>
      <w:r w:rsidRPr="005D5DF2">
        <w:rPr>
          <w:b/>
          <w:bCs/>
          <w:color w:val="FFD966" w:themeColor="accent4" w:themeTint="99"/>
        </w:rPr>
        <w:t>You</w:t>
      </w:r>
      <w:proofErr w:type="gramEnd"/>
      <w:r w:rsidRPr="005D5DF2">
        <w:rPr>
          <w:b/>
          <w:bCs/>
          <w:color w:val="FFD966" w:themeColor="accent4" w:themeTint="99"/>
        </w:rPr>
        <w:t xml:space="preserve"> Auto Scaling group is configured to launch one new Amazon EC2 instance if the overall CPU load exceeds 65% over a five-minute interval. Occasionally, the Auto Scaling group launches a second Amazon EC2 instance before the first is operational. The second instance is not required and introduces needless compute costs. How can you prevent the Auto Scaling group from launching the second instance?</w:t>
      </w:r>
    </w:p>
    <w:p w14:paraId="30F7D0A3" w14:textId="77777777" w:rsidR="005D5DF2" w:rsidRPr="005D5DF2" w:rsidRDefault="005D5DF2" w:rsidP="005D5DF2">
      <w:pPr>
        <w:rPr>
          <w:color w:val="FFD966" w:themeColor="accent4" w:themeTint="99"/>
        </w:rPr>
      </w:pPr>
      <w:r w:rsidRPr="005D5DF2">
        <w:rPr>
          <w:b/>
          <w:bCs/>
          <w:color w:val="FFD966" w:themeColor="accent4" w:themeTint="99"/>
        </w:rPr>
        <w:t>A.</w:t>
      </w:r>
      <w:r w:rsidRPr="005D5DF2">
        <w:rPr>
          <w:color w:val="FFD966" w:themeColor="accent4" w:themeTint="99"/>
        </w:rPr>
        <w:t> Configure a lifecycle hook for your Auto Scaling group</w:t>
      </w:r>
    </w:p>
    <w:p w14:paraId="2E0BB8EF" w14:textId="77777777" w:rsidR="005D5DF2" w:rsidRPr="005D5DF2" w:rsidRDefault="005D5DF2" w:rsidP="005D5DF2">
      <w:pPr>
        <w:rPr>
          <w:color w:val="FFD966" w:themeColor="accent4" w:themeTint="99"/>
        </w:rPr>
      </w:pPr>
      <w:r w:rsidRPr="005D5DF2">
        <w:rPr>
          <w:b/>
          <w:bCs/>
          <w:color w:val="FFD966" w:themeColor="accent4" w:themeTint="99"/>
        </w:rPr>
        <w:t>B.</w:t>
      </w:r>
      <w:r w:rsidRPr="005D5DF2">
        <w:rPr>
          <w:color w:val="FFD966" w:themeColor="accent4" w:themeTint="99"/>
        </w:rPr>
        <w:t> Add a scaling-specific cooldown period to the scaling policy</w:t>
      </w:r>
    </w:p>
    <w:p w14:paraId="12C279C0" w14:textId="77777777" w:rsidR="005D5DF2" w:rsidRPr="005D5DF2" w:rsidRDefault="005D5DF2" w:rsidP="005D5DF2">
      <w:pPr>
        <w:rPr>
          <w:color w:val="FFD966" w:themeColor="accent4" w:themeTint="99"/>
        </w:rPr>
      </w:pPr>
      <w:r w:rsidRPr="005D5DF2">
        <w:rPr>
          <w:b/>
          <w:bCs/>
          <w:color w:val="FFD966" w:themeColor="accent4" w:themeTint="99"/>
        </w:rPr>
        <w:t>C.</w:t>
      </w:r>
      <w:r w:rsidRPr="005D5DF2">
        <w:rPr>
          <w:color w:val="FFD966" w:themeColor="accent4" w:themeTint="99"/>
        </w:rPr>
        <w:t> Attach a new launch configuration to the Auto Scaling group</w:t>
      </w:r>
    </w:p>
    <w:p w14:paraId="49C574D2" w14:textId="77777777" w:rsidR="005D5DF2" w:rsidRPr="005D5DF2" w:rsidRDefault="005D5DF2" w:rsidP="005D5DF2">
      <w:pPr>
        <w:rPr>
          <w:color w:val="FFD966" w:themeColor="accent4" w:themeTint="99"/>
        </w:rPr>
      </w:pPr>
      <w:r w:rsidRPr="005D5DF2">
        <w:rPr>
          <w:b/>
          <w:bCs/>
          <w:color w:val="FFD966" w:themeColor="accent4" w:themeTint="99"/>
        </w:rPr>
        <w:t>D.</w:t>
      </w:r>
      <w:r w:rsidRPr="005D5DF2">
        <w:rPr>
          <w:color w:val="FFD966" w:themeColor="accent4" w:themeTint="99"/>
        </w:rPr>
        <w:t> Adjust the CPU threshold that triggers a scaling action</w:t>
      </w:r>
    </w:p>
    <w:p w14:paraId="371F6D5D" w14:textId="77777777" w:rsidR="005D5DF2" w:rsidRPr="005D5DF2" w:rsidRDefault="005D5DF2" w:rsidP="005D5DF2">
      <w:pPr>
        <w:rPr>
          <w:b/>
          <w:bCs/>
          <w:color w:val="FFD966" w:themeColor="accent4" w:themeTint="99"/>
        </w:rPr>
      </w:pPr>
      <w:r w:rsidRPr="005D5DF2">
        <w:rPr>
          <w:b/>
          <w:bCs/>
          <w:color w:val="FFD966" w:themeColor="accent4" w:themeTint="99"/>
        </w:rPr>
        <w:t>Correct Answer: B</w:t>
      </w:r>
    </w:p>
    <w:p w14:paraId="11C88896" w14:textId="77777777" w:rsidR="005D5DF2" w:rsidRPr="005D5DF2" w:rsidRDefault="005D5DF2" w:rsidP="005D5DF2">
      <w:pPr>
        <w:rPr>
          <w:color w:val="FFD966" w:themeColor="accent4" w:themeTint="99"/>
        </w:rPr>
      </w:pPr>
      <w:r>
        <w:rPr>
          <w:color w:val="FFD966" w:themeColor="accent4" w:themeTint="99"/>
          <w:lang w:val="en-US"/>
        </w:rPr>
        <w:t xml:space="preserve">Q </w:t>
      </w:r>
      <w:r w:rsidRPr="005D5DF2">
        <w:rPr>
          <w:color w:val="FFD966" w:themeColor="accent4" w:themeTint="99"/>
        </w:rPr>
        <w:t>138/218</w:t>
      </w:r>
    </w:p>
    <w:p w14:paraId="552CA0C2" w14:textId="77777777" w:rsidR="005D5DF2" w:rsidRPr="005D5DF2" w:rsidRDefault="005D5DF2" w:rsidP="005D5DF2">
      <w:pPr>
        <w:rPr>
          <w:b/>
          <w:bCs/>
          <w:color w:val="FFD966" w:themeColor="accent4" w:themeTint="99"/>
        </w:rPr>
      </w:pPr>
      <w:r w:rsidRPr="005D5DF2">
        <w:rPr>
          <w:b/>
          <w:bCs/>
          <w:color w:val="FFD966" w:themeColor="accent4" w:themeTint="99"/>
        </w:rPr>
        <w:t>A company uses a legacy on-premises analytics application that operates on gigabytes of .csv files and represents months of data. The legacy application cannot handle the growing size of .csv files. New .csv files are added daily from various data sources to a central on-premises storage location. The company wants to continue to support the legacy application while users learn AWS analytics services. To achieve this, a solutions architect wants to maintain two synchronized copies of all the .csv files on-premises and in Amazon S3.</w:t>
      </w:r>
      <w:r w:rsidRPr="005D5DF2">
        <w:rPr>
          <w:b/>
          <w:bCs/>
          <w:color w:val="FFD966" w:themeColor="accent4" w:themeTint="99"/>
        </w:rPr>
        <w:br/>
        <w:t>Which solution should the solutions architect recommend?</w:t>
      </w:r>
    </w:p>
    <w:p w14:paraId="2C200A25" w14:textId="77777777" w:rsidR="005D5DF2" w:rsidRPr="005D5DF2" w:rsidRDefault="005D5DF2" w:rsidP="005D5DF2">
      <w:pPr>
        <w:rPr>
          <w:color w:val="FFD966" w:themeColor="accent4" w:themeTint="99"/>
        </w:rPr>
      </w:pPr>
      <w:r w:rsidRPr="005D5DF2">
        <w:rPr>
          <w:b/>
          <w:bCs/>
          <w:color w:val="FFD966" w:themeColor="accent4" w:themeTint="99"/>
        </w:rPr>
        <w:t>A.</w:t>
      </w:r>
      <w:r w:rsidRPr="005D5DF2">
        <w:rPr>
          <w:color w:val="FFD966" w:themeColor="accent4" w:themeTint="99"/>
        </w:rPr>
        <w:t xml:space="preserve"> Deploy AWS </w:t>
      </w:r>
      <w:proofErr w:type="spellStart"/>
      <w:r w:rsidRPr="005D5DF2">
        <w:rPr>
          <w:color w:val="FFD966" w:themeColor="accent4" w:themeTint="99"/>
        </w:rPr>
        <w:t>DataSync</w:t>
      </w:r>
      <w:proofErr w:type="spellEnd"/>
      <w:r w:rsidRPr="005D5DF2">
        <w:rPr>
          <w:color w:val="FFD966" w:themeColor="accent4" w:themeTint="99"/>
        </w:rPr>
        <w:t xml:space="preserve"> on-premises. Configure </w:t>
      </w:r>
      <w:proofErr w:type="spellStart"/>
      <w:r w:rsidRPr="005D5DF2">
        <w:rPr>
          <w:color w:val="FFD966" w:themeColor="accent4" w:themeTint="99"/>
        </w:rPr>
        <w:t>DataSync</w:t>
      </w:r>
      <w:proofErr w:type="spellEnd"/>
      <w:r w:rsidRPr="005D5DF2">
        <w:rPr>
          <w:color w:val="FFD966" w:themeColor="accent4" w:themeTint="99"/>
        </w:rPr>
        <w:t xml:space="preserve"> to continuously replicate the .csv files between on-premises and Amazon Elastic File System (Amazon EFS). Enable replication from Amazon EFS to the company's S3 bucket.</w:t>
      </w:r>
    </w:p>
    <w:p w14:paraId="6431F4D9" w14:textId="77777777" w:rsidR="005D5DF2" w:rsidRPr="005D5DF2" w:rsidRDefault="005D5DF2" w:rsidP="005D5DF2">
      <w:pPr>
        <w:rPr>
          <w:color w:val="FFD966" w:themeColor="accent4" w:themeTint="99"/>
        </w:rPr>
      </w:pPr>
      <w:r w:rsidRPr="005D5DF2">
        <w:rPr>
          <w:b/>
          <w:bCs/>
          <w:color w:val="FFD966" w:themeColor="accent4" w:themeTint="99"/>
        </w:rPr>
        <w:t>B.</w:t>
      </w:r>
      <w:r w:rsidRPr="005D5DF2">
        <w:rPr>
          <w:color w:val="FFD966" w:themeColor="accent4" w:themeTint="99"/>
        </w:rPr>
        <w:t> Deploy an on-premises file gateway. Configure data sources to write the .csv files to the file gateway. Point the legacy analytics application to the file gateway. The file gateway should replicate the .csv files to Amazon S3.</w:t>
      </w:r>
    </w:p>
    <w:p w14:paraId="6B8B06A4" w14:textId="77777777" w:rsidR="005D5DF2" w:rsidRPr="005D5DF2" w:rsidRDefault="005D5DF2" w:rsidP="005D5DF2">
      <w:pPr>
        <w:rPr>
          <w:color w:val="FFD966" w:themeColor="accent4" w:themeTint="99"/>
        </w:rPr>
      </w:pPr>
      <w:r w:rsidRPr="005D5DF2">
        <w:rPr>
          <w:b/>
          <w:bCs/>
          <w:color w:val="FFD966" w:themeColor="accent4" w:themeTint="99"/>
        </w:rPr>
        <w:t>C.</w:t>
      </w:r>
      <w:r w:rsidRPr="005D5DF2">
        <w:rPr>
          <w:color w:val="FFD966" w:themeColor="accent4" w:themeTint="99"/>
        </w:rPr>
        <w:t xml:space="preserve"> Deploy AWS </w:t>
      </w:r>
      <w:proofErr w:type="spellStart"/>
      <w:r w:rsidRPr="005D5DF2">
        <w:rPr>
          <w:color w:val="FFD966" w:themeColor="accent4" w:themeTint="99"/>
        </w:rPr>
        <w:t>DataSync</w:t>
      </w:r>
      <w:proofErr w:type="spellEnd"/>
      <w:r w:rsidRPr="005D5DF2">
        <w:rPr>
          <w:color w:val="FFD966" w:themeColor="accent4" w:themeTint="99"/>
        </w:rPr>
        <w:t xml:space="preserve"> on-premises. Configure </w:t>
      </w:r>
      <w:proofErr w:type="spellStart"/>
      <w:r w:rsidRPr="005D5DF2">
        <w:rPr>
          <w:color w:val="FFD966" w:themeColor="accent4" w:themeTint="99"/>
        </w:rPr>
        <w:t>DataSync</w:t>
      </w:r>
      <w:proofErr w:type="spellEnd"/>
      <w:r w:rsidRPr="005D5DF2">
        <w:rPr>
          <w:color w:val="FFD966" w:themeColor="accent4" w:themeTint="99"/>
        </w:rPr>
        <w:t xml:space="preserve"> to continuously replicate the .csv files between the company's on-premises storage and the company's S3 bucket.</w:t>
      </w:r>
    </w:p>
    <w:p w14:paraId="4F8AAB4D" w14:textId="77777777" w:rsidR="005D5DF2" w:rsidRPr="005D5DF2" w:rsidRDefault="005D5DF2" w:rsidP="005D5DF2">
      <w:pPr>
        <w:rPr>
          <w:color w:val="FFD966" w:themeColor="accent4" w:themeTint="99"/>
        </w:rPr>
      </w:pPr>
      <w:r w:rsidRPr="005D5DF2">
        <w:rPr>
          <w:b/>
          <w:bCs/>
          <w:color w:val="FFD966" w:themeColor="accent4" w:themeTint="99"/>
        </w:rPr>
        <w:t>D.</w:t>
      </w:r>
      <w:r w:rsidRPr="005D5DF2">
        <w:rPr>
          <w:color w:val="FFD966" w:themeColor="accent4" w:themeTint="99"/>
        </w:rPr>
        <w:t> Deploy an on-premises volume gateway. Configure data sources to write the .csv files to the volume gateway. Point the legacy analytics application to the volume gateway. The volume gateway should replicate data to Amazon S3.</w:t>
      </w:r>
    </w:p>
    <w:p w14:paraId="15DA8E34" w14:textId="77777777" w:rsidR="005D5DF2" w:rsidRPr="005D5DF2" w:rsidRDefault="005D5DF2" w:rsidP="005D5DF2">
      <w:pPr>
        <w:rPr>
          <w:b/>
          <w:bCs/>
          <w:color w:val="FFD966" w:themeColor="accent4" w:themeTint="99"/>
        </w:rPr>
      </w:pPr>
      <w:r w:rsidRPr="005D5DF2">
        <w:rPr>
          <w:b/>
          <w:bCs/>
          <w:color w:val="FFD966" w:themeColor="accent4" w:themeTint="99"/>
        </w:rPr>
        <w:t>Correct Answer: B</w:t>
      </w:r>
    </w:p>
    <w:p w14:paraId="60F1DEC1" w14:textId="51E9BA4F"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139/</w:t>
      </w:r>
      <w:proofErr w:type="gramStart"/>
      <w:r w:rsidRPr="005D5DF2">
        <w:rPr>
          <w:color w:val="FFD966" w:themeColor="accent4" w:themeTint="99"/>
        </w:rPr>
        <w:t>218</w:t>
      </w:r>
      <w:r w:rsidR="00F7455E">
        <w:rPr>
          <w:color w:val="FFD966" w:themeColor="accent4" w:themeTint="99"/>
        </w:rPr>
        <w:t xml:space="preserve">  </w:t>
      </w:r>
      <w:r w:rsidRPr="005D5DF2">
        <w:rPr>
          <w:b/>
          <w:bCs/>
          <w:color w:val="FFD966" w:themeColor="accent4" w:themeTint="99"/>
        </w:rPr>
        <w:t>Is</w:t>
      </w:r>
      <w:proofErr w:type="gramEnd"/>
      <w:r w:rsidRPr="005D5DF2">
        <w:rPr>
          <w:b/>
          <w:bCs/>
          <w:color w:val="FFD966" w:themeColor="accent4" w:themeTint="99"/>
        </w:rPr>
        <w:t xml:space="preserve"> it possible to load data from Amazon DynamoDB into Amazon Redshift?</w:t>
      </w:r>
    </w:p>
    <w:p w14:paraId="39FB72D9"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No, you cannot load all the data from DynamoDB table to a Redshift table as it limited by size constraints.</w:t>
      </w:r>
    </w:p>
    <w:p w14:paraId="7E71B569"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No</w:t>
      </w:r>
    </w:p>
    <w:p w14:paraId="6B498164"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No, DynamoDB data types do not correspond directly with those of Amazon Redshift.</w:t>
      </w:r>
    </w:p>
    <w:p w14:paraId="7DF5CA17"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Yes</w:t>
      </w:r>
    </w:p>
    <w:p w14:paraId="5956E2CB" w14:textId="77777777" w:rsidR="005D5DF2" w:rsidRPr="005D5DF2" w:rsidRDefault="005D5DF2" w:rsidP="005D5DF2">
      <w:pPr>
        <w:rPr>
          <w:b/>
          <w:bCs/>
          <w:color w:val="FFD966" w:themeColor="accent4" w:themeTint="99"/>
        </w:rPr>
      </w:pPr>
      <w:r w:rsidRPr="005D5DF2">
        <w:rPr>
          <w:b/>
          <w:bCs/>
          <w:color w:val="FFD966" w:themeColor="accent4" w:themeTint="99"/>
        </w:rPr>
        <w:t>Correct Answer: D</w:t>
      </w:r>
    </w:p>
    <w:p w14:paraId="75476B1F" w14:textId="77777777" w:rsidR="005D5DF2" w:rsidRPr="005D5DF2" w:rsidRDefault="005D5DF2" w:rsidP="005D5DF2">
      <w:pPr>
        <w:rPr>
          <w:color w:val="FFD966" w:themeColor="accent4" w:themeTint="99"/>
        </w:rPr>
      </w:pPr>
      <w:r w:rsidRPr="005D5DF2">
        <w:rPr>
          <w:color w:val="FFD966" w:themeColor="accent4" w:themeTint="99"/>
        </w:rPr>
        <w:t>Explanation/Reference:</w:t>
      </w:r>
      <w:r w:rsidRPr="005D5DF2">
        <w:rPr>
          <w:color w:val="FFD966" w:themeColor="accent4" w:themeTint="99"/>
        </w:rPr>
        <w:br/>
        <w:t>Explanation:</w:t>
      </w:r>
      <w:r w:rsidRPr="005D5DF2">
        <w:rPr>
          <w:color w:val="FFD966" w:themeColor="accent4" w:themeTint="99"/>
        </w:rPr>
        <w:br/>
        <w:t>Yes. When you copy data from an Amazon DynamoDB table into Amazon Redshift, you can perform complex data analysis queries on that data. This includes joins with other tables in your Amazon Redshift cluster.</w:t>
      </w:r>
      <w:r w:rsidRPr="005D5DF2">
        <w:rPr>
          <w:color w:val="FFD966" w:themeColor="accent4" w:themeTint="99"/>
        </w:rPr>
        <w:br/>
        <w:t>http://docs.aws.amazon.com/amazondynamodb/latest/developerguide/RedshiftforDynamoDB.html</w:t>
      </w:r>
    </w:p>
    <w:p w14:paraId="4DC695F4" w14:textId="2A9E6E2D"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140/218</w:t>
      </w:r>
      <w:r w:rsidR="00F7455E">
        <w:rPr>
          <w:color w:val="FFD966" w:themeColor="accent4" w:themeTint="99"/>
        </w:rPr>
        <w:t xml:space="preserve">   </w:t>
      </w:r>
      <w:r w:rsidRPr="005D5DF2">
        <w:rPr>
          <w:b/>
          <w:bCs/>
          <w:color w:val="FFD966" w:themeColor="accent4" w:themeTint="99"/>
        </w:rPr>
        <w:t xml:space="preserve">A web application is hosted in a dedicated VPC that is connected to a company's on-premises data </w:t>
      </w:r>
      <w:proofErr w:type="spellStart"/>
      <w:r w:rsidRPr="005D5DF2">
        <w:rPr>
          <w:b/>
          <w:bCs/>
          <w:color w:val="FFD966" w:themeColor="accent4" w:themeTint="99"/>
        </w:rPr>
        <w:t>center</w:t>
      </w:r>
      <w:proofErr w:type="spellEnd"/>
      <w:r w:rsidRPr="005D5DF2">
        <w:rPr>
          <w:b/>
          <w:bCs/>
          <w:color w:val="FFD966" w:themeColor="accent4" w:themeTint="99"/>
        </w:rPr>
        <w:t xml:space="preserve"> over a Site-to-Site VPN connection. The application is accessible from the company network only. This is a temporary non-production application that is used during business hours. The workload is generally low with occasional surges.</w:t>
      </w:r>
      <w:r w:rsidRPr="005D5DF2">
        <w:rPr>
          <w:b/>
          <w:bCs/>
          <w:color w:val="FFD966" w:themeColor="accent4" w:themeTint="99"/>
        </w:rPr>
        <w:br/>
        <w:t xml:space="preserve">The application has an Amazon Aurora MySQL provisioned database cluster on the backend. The VPC has an internet gateway and a </w:t>
      </w:r>
      <w:proofErr w:type="gramStart"/>
      <w:r w:rsidRPr="005D5DF2">
        <w:rPr>
          <w:b/>
          <w:bCs/>
          <w:color w:val="FFD966" w:themeColor="accent4" w:themeTint="99"/>
        </w:rPr>
        <w:t>NAT gateways</w:t>
      </w:r>
      <w:proofErr w:type="gramEnd"/>
      <w:r w:rsidRPr="005D5DF2">
        <w:rPr>
          <w:b/>
          <w:bCs/>
          <w:color w:val="FFD966" w:themeColor="accent4" w:themeTint="99"/>
        </w:rPr>
        <w:t xml:space="preserve"> attached. The web servers are in private subnets in an Auto Scaling group behind an Elastic Load Balancer. The web servers also upload data to an Amazon S3 bucket through the internet.</w:t>
      </w:r>
      <w:r w:rsidRPr="005D5DF2">
        <w:rPr>
          <w:b/>
          <w:bCs/>
          <w:color w:val="FFD966" w:themeColor="accent4" w:themeTint="99"/>
        </w:rPr>
        <w:br/>
        <w:t>A solutions architect needs to reduce operational costs and simplify the architecture.</w:t>
      </w:r>
      <w:r w:rsidRPr="005D5DF2">
        <w:rPr>
          <w:b/>
          <w:bCs/>
          <w:color w:val="FFD966" w:themeColor="accent4" w:themeTint="99"/>
        </w:rPr>
        <w:br/>
        <w:t>Which strategy should the solutions architect use?</w:t>
      </w:r>
    </w:p>
    <w:p w14:paraId="5673858F"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Review the Auto Scaling group settings and ensure the scheduled actions are specified to operate the Amazon EC2 instances during business hours only. Detach the internet gateway and remove the NAT gateways from the VPC. Use an Aurora Serverless database and set up a VPC endpoint for the S3 bucket, then update the network routing and security rules and policies related to the changes.</w:t>
      </w:r>
    </w:p>
    <w:p w14:paraId="28D7A993"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Review the Auto Scaling group settings and ensure the scheduled actions are specified to operate the Amazon EC2 instances during business hours only. Use 3-year scheduled Reserved Instances for the web server EC2 instances. Detach the internet gateway and remove the NAT gateways from the VPC.</w:t>
      </w:r>
      <w:r w:rsidRPr="005D5DF2">
        <w:rPr>
          <w:color w:val="FFD966" w:themeColor="accent4" w:themeTint="99"/>
        </w:rPr>
        <w:br/>
        <w:t>Use an Aurora Serverless database and set up a VPC endpoint for the S3 bucket.</w:t>
      </w:r>
    </w:p>
    <w:p w14:paraId="74913215"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xml:space="preserve"> Use 3-year scheduled Reserved Instances for the web server Amazon EC2 instances. Remove the NAT gateways from the </w:t>
      </w:r>
      <w:proofErr w:type="gramStart"/>
      <w:r w:rsidRPr="005D5DF2">
        <w:rPr>
          <w:color w:val="FFD966" w:themeColor="accent4" w:themeTint="99"/>
        </w:rPr>
        <w:t>VPC, and</w:t>
      </w:r>
      <w:proofErr w:type="gramEnd"/>
      <w:r w:rsidRPr="005D5DF2">
        <w:rPr>
          <w:color w:val="FFD966" w:themeColor="accent4" w:themeTint="99"/>
        </w:rPr>
        <w:t xml:space="preserve"> set up a VPC endpoint for the S3 bucket. Use Amazon CloudWatch and AWS Lambda to stop and start the Aurora DB cluster so it operates during business hours only.</w:t>
      </w:r>
      <w:r w:rsidRPr="005D5DF2">
        <w:rPr>
          <w:color w:val="FFD966" w:themeColor="accent4" w:themeTint="99"/>
        </w:rPr>
        <w:br/>
        <w:t>Update the network routing and security rules and policies related to the changes.</w:t>
      </w:r>
    </w:p>
    <w:p w14:paraId="013B4CFD"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xml:space="preserve"> Review the Auto Scaling group settings and ensure the scheduled actions are specified to operate the Amazon EC2 instances during business hours only. Detach the internet gateway from the </w:t>
      </w:r>
      <w:proofErr w:type="gramStart"/>
      <w:r w:rsidRPr="005D5DF2">
        <w:rPr>
          <w:color w:val="FFD966" w:themeColor="accent4" w:themeTint="99"/>
        </w:rPr>
        <w:t>VPC, and</w:t>
      </w:r>
      <w:proofErr w:type="gramEnd"/>
      <w:r w:rsidRPr="005D5DF2">
        <w:rPr>
          <w:color w:val="FFD966" w:themeColor="accent4" w:themeTint="99"/>
        </w:rPr>
        <w:t xml:space="preserve"> use an Aurora Serverless database. Set up a VPC endpoint for the S3 bucket, then update the network routing and security rules and policies related to the changes.</w:t>
      </w:r>
    </w:p>
    <w:p w14:paraId="5B05350A" w14:textId="77777777" w:rsidR="005D5DF2" w:rsidRPr="005D5DF2" w:rsidRDefault="005D5DF2" w:rsidP="005D5DF2">
      <w:pPr>
        <w:rPr>
          <w:b/>
          <w:bCs/>
          <w:color w:val="FFD966" w:themeColor="accent4" w:themeTint="99"/>
        </w:rPr>
      </w:pPr>
      <w:r w:rsidRPr="005D5DF2">
        <w:rPr>
          <w:b/>
          <w:bCs/>
          <w:color w:val="FFD966" w:themeColor="accent4" w:themeTint="99"/>
        </w:rPr>
        <w:t>Correct Answer: D</w:t>
      </w:r>
    </w:p>
    <w:p w14:paraId="7948D2A3" w14:textId="7425CF7E" w:rsidR="005D5DF2" w:rsidRPr="005D5DF2" w:rsidRDefault="005D5DF2" w:rsidP="005D5DF2">
      <w:pPr>
        <w:rPr>
          <w:b/>
          <w:bCs/>
          <w:color w:val="FFD966" w:themeColor="accent4" w:themeTint="99"/>
        </w:rPr>
      </w:pPr>
      <w:proofErr w:type="gramStart"/>
      <w:r>
        <w:rPr>
          <w:color w:val="FFD966" w:themeColor="accent4" w:themeTint="99"/>
          <w:lang w:val="en-US"/>
        </w:rPr>
        <w:t xml:space="preserve">Q </w:t>
      </w:r>
      <w:r w:rsidRPr="005D5DF2">
        <w:rPr>
          <w:color w:val="FFD966" w:themeColor="accent4" w:themeTint="99"/>
        </w:rPr>
        <w:t> 141</w:t>
      </w:r>
      <w:proofErr w:type="gramEnd"/>
      <w:r w:rsidRPr="005D5DF2">
        <w:rPr>
          <w:color w:val="FFD966" w:themeColor="accent4" w:themeTint="99"/>
        </w:rPr>
        <w:t>/218</w:t>
      </w:r>
      <w:r w:rsidR="00F7455E">
        <w:rPr>
          <w:color w:val="FFD966" w:themeColor="accent4" w:themeTint="99"/>
        </w:rPr>
        <w:t xml:space="preserve">   </w:t>
      </w:r>
      <w:r w:rsidRPr="005D5DF2">
        <w:rPr>
          <w:b/>
          <w:bCs/>
          <w:color w:val="FFD966" w:themeColor="accent4" w:themeTint="99"/>
        </w:rPr>
        <w:t>A company is performing an AWS Well-Architected Framework review of an existing workload deployed on AWS. The review identified a public-facing website running on the same Amazon EC2 instance as a Microsoft Active Directory domain controller that was install recently to support other AWS services. A solutions architect needs to recommend a new design that would improve the security of the architecture and minimize the administrative demand on IT staff.</w:t>
      </w:r>
      <w:r w:rsidRPr="005D5DF2">
        <w:rPr>
          <w:b/>
          <w:bCs/>
          <w:color w:val="FFD966" w:themeColor="accent4" w:themeTint="99"/>
        </w:rPr>
        <w:br/>
        <w:t>What should the solutions architect recommend?</w:t>
      </w:r>
    </w:p>
    <w:p w14:paraId="79C5A176"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Use AWS Directory Service to create a managed Active Directory. Uninstall Active Directory on the current EC2 instance.</w:t>
      </w:r>
    </w:p>
    <w:p w14:paraId="2DD01B96"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Create another EC2 instance in the same subnet and reinstall Active Directory on it. Uninstall Active Directory.</w:t>
      </w:r>
    </w:p>
    <w:p w14:paraId="23BF1CBD"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Use AWS Directory Service to create an Active Directory connector. Proxy Active Directory requests to the Active domain controller running on the current EC2 instance.</w:t>
      </w:r>
    </w:p>
    <w:p w14:paraId="75BE50EE"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Enable AWS Single Sign-On (AWS SSO) with Security Assertion Markup Language (SAML) 2.0 federation with the current Active Directory controller. Modify the EC2 instance's security group to deny public access to Active Directory.</w:t>
      </w:r>
    </w:p>
    <w:p w14:paraId="5556C27E" w14:textId="71CFF56E" w:rsidR="005D5DF2" w:rsidRPr="005D5DF2" w:rsidRDefault="005D5DF2" w:rsidP="005D5DF2">
      <w:pPr>
        <w:rPr>
          <w:color w:val="FFD966" w:themeColor="accent4" w:themeTint="99"/>
        </w:rPr>
      </w:pPr>
      <w:r w:rsidRPr="005D5DF2">
        <w:rPr>
          <w:b/>
          <w:bCs/>
          <w:color w:val="FFD966" w:themeColor="accent4" w:themeTint="99"/>
        </w:rPr>
        <w:t>Correct Answer: </w:t>
      </w:r>
      <w:proofErr w:type="gramStart"/>
      <w:r w:rsidRPr="005D5DF2">
        <w:rPr>
          <w:b/>
          <w:bCs/>
          <w:color w:val="FFD966" w:themeColor="accent4" w:themeTint="99"/>
        </w:rPr>
        <w:t>A</w:t>
      </w:r>
      <w:r w:rsidR="00F7455E">
        <w:rPr>
          <w:b/>
          <w:bCs/>
          <w:color w:val="FFD966" w:themeColor="accent4" w:themeTint="99"/>
        </w:rPr>
        <w:t xml:space="preserve">  </w:t>
      </w:r>
      <w:r w:rsidRPr="00F7455E">
        <w:rPr>
          <w:b/>
          <w:bCs/>
          <w:color w:val="FFD966" w:themeColor="accent4" w:themeTint="99"/>
        </w:rPr>
        <w:t>Explanation</w:t>
      </w:r>
      <w:proofErr w:type="gramEnd"/>
      <w:r w:rsidR="00F7455E">
        <w:rPr>
          <w:color w:val="FFD966" w:themeColor="accent4" w:themeTint="99"/>
        </w:rPr>
        <w:t xml:space="preserve">   </w:t>
      </w:r>
      <w:r w:rsidRPr="005D5DF2">
        <w:rPr>
          <w:color w:val="FFD966" w:themeColor="accent4" w:themeTint="99"/>
        </w:rPr>
        <w:t>AWS Managed Microsoft AD</w:t>
      </w:r>
      <w:r w:rsidRPr="005D5DF2">
        <w:rPr>
          <w:color w:val="FFD966" w:themeColor="accent4" w:themeTint="99"/>
        </w:rPr>
        <w:br/>
        <w:t>AWS Directory Service lets you run Microsoft Active Directory (AD) as a managed service. AWS Directory Service for Microsoft Active Directory, also referred to as AWS Managed Microsoft AD, is powered by Windows Server 2012 R2. When you select and launch this directory type, it is created as a highly available pair of domain controllers connected to your virtual private cloud (VPC). The domain controllers run in different Availability Zones in a region of your choice. Host monitoring and recovery, data replication, snapshots, and software updates are automatically configured and managed for you.</w:t>
      </w:r>
      <w:r w:rsidRPr="005D5DF2">
        <w:rPr>
          <w:color w:val="FFD966" w:themeColor="accent4" w:themeTint="99"/>
        </w:rPr>
        <w:br/>
        <w:t>https://docs.aws.amazon.com/directoryservice/latest/admin-guide/directory_microsoft_ad.html</w:t>
      </w:r>
    </w:p>
    <w:p w14:paraId="1AA12F35" w14:textId="05722C57" w:rsidR="00931BF0" w:rsidRPr="00451E7B" w:rsidRDefault="005D5DF2" w:rsidP="00931BF0">
      <w:pPr>
        <w:rPr>
          <w:color w:val="FFD966" w:themeColor="accent4" w:themeTint="99"/>
        </w:rPr>
      </w:pPr>
      <w:r>
        <w:rPr>
          <w:color w:val="FFD966" w:themeColor="accent4" w:themeTint="99"/>
          <w:lang w:val="en-US"/>
        </w:rPr>
        <w:t xml:space="preserve">Q </w:t>
      </w:r>
      <w:r w:rsidR="00931BF0" w:rsidRPr="00931BF0">
        <w:rPr>
          <w:color w:val="FFD966" w:themeColor="accent4" w:themeTint="99"/>
        </w:rPr>
        <w:t>142/218</w:t>
      </w:r>
      <w:r w:rsidR="00451E7B">
        <w:rPr>
          <w:color w:val="FFD966" w:themeColor="accent4" w:themeTint="99"/>
        </w:rPr>
        <w:t xml:space="preserve">   </w:t>
      </w:r>
      <w:r w:rsidR="00931BF0" w:rsidRPr="00931BF0">
        <w:rPr>
          <w:b/>
          <w:bCs/>
          <w:color w:val="FFD966" w:themeColor="accent4" w:themeTint="99"/>
        </w:rPr>
        <w:t>A company is migrating to the AWS Cloud. A file server is the first workload to migrate. Users must be able to access the file share using the Server Message Block (SMB) protocol. Which AWS managed service meets these requirements?</w:t>
      </w:r>
    </w:p>
    <w:p w14:paraId="349CC5D1"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Amazon S3</w:t>
      </w:r>
    </w:p>
    <w:p w14:paraId="7D5DBA4A"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Amazon EBS</w:t>
      </w:r>
    </w:p>
    <w:p w14:paraId="0FC0A125"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Amazon EC2</w:t>
      </w:r>
    </w:p>
    <w:p w14:paraId="6BF2D072" w14:textId="77777777" w:rsidR="00931BF0" w:rsidRPr="00931BF0" w:rsidRDefault="00931BF0" w:rsidP="00451E7B">
      <w:pPr>
        <w:ind w:left="720"/>
        <w:rPr>
          <w:color w:val="FFD966" w:themeColor="accent4" w:themeTint="99"/>
        </w:rPr>
      </w:pPr>
      <w:r w:rsidRPr="00931BF0">
        <w:rPr>
          <w:b/>
          <w:bCs/>
          <w:color w:val="FFD966" w:themeColor="accent4" w:themeTint="99"/>
        </w:rPr>
        <w:t>D.</w:t>
      </w:r>
      <w:r w:rsidRPr="00931BF0">
        <w:rPr>
          <w:color w:val="FFD966" w:themeColor="accent4" w:themeTint="99"/>
        </w:rPr>
        <w:t xml:space="preserve"> Amazon </w:t>
      </w:r>
      <w:proofErr w:type="spellStart"/>
      <w:r w:rsidRPr="00931BF0">
        <w:rPr>
          <w:color w:val="FFD966" w:themeColor="accent4" w:themeTint="99"/>
        </w:rPr>
        <w:t>FSx</w:t>
      </w:r>
      <w:proofErr w:type="spellEnd"/>
    </w:p>
    <w:p w14:paraId="5D33949B" w14:textId="77777777" w:rsidR="00931BF0" w:rsidRPr="00931BF0" w:rsidRDefault="00931BF0" w:rsidP="00931BF0">
      <w:pPr>
        <w:rPr>
          <w:b/>
          <w:bCs/>
          <w:color w:val="FFD966" w:themeColor="accent4" w:themeTint="99"/>
        </w:rPr>
      </w:pPr>
      <w:r w:rsidRPr="00931BF0">
        <w:rPr>
          <w:b/>
          <w:bCs/>
          <w:color w:val="FFD966" w:themeColor="accent4" w:themeTint="99"/>
        </w:rPr>
        <w:t>Correct Answer: D</w:t>
      </w:r>
    </w:p>
    <w:p w14:paraId="60AF74FD" w14:textId="744F9C4F" w:rsidR="00931BF0" w:rsidRPr="00931BF0" w:rsidRDefault="00931BF0" w:rsidP="00931BF0">
      <w:pPr>
        <w:rPr>
          <w:b/>
          <w:bCs/>
          <w:color w:val="FFD966" w:themeColor="accent4" w:themeTint="99"/>
        </w:rPr>
      </w:pPr>
      <w:r>
        <w:rPr>
          <w:color w:val="FFD966" w:themeColor="accent4" w:themeTint="99"/>
          <w:lang w:val="en-US"/>
        </w:rPr>
        <w:t xml:space="preserve">Q </w:t>
      </w:r>
      <w:r w:rsidRPr="00931BF0">
        <w:rPr>
          <w:color w:val="FFD966" w:themeColor="accent4" w:themeTint="99"/>
        </w:rPr>
        <w:t>143/218</w:t>
      </w:r>
      <w:r w:rsidR="00451E7B">
        <w:rPr>
          <w:color w:val="FFD966" w:themeColor="accent4" w:themeTint="99"/>
        </w:rPr>
        <w:t xml:space="preserve">   </w:t>
      </w:r>
      <w:r w:rsidRPr="00931BF0">
        <w:rPr>
          <w:b/>
          <w:bCs/>
          <w:color w:val="FFD966" w:themeColor="accent4" w:themeTint="99"/>
        </w:rPr>
        <w:t xml:space="preserve">In DynamoDB, "The data is eventually consistent" means </w:t>
      </w:r>
      <w:proofErr w:type="gramStart"/>
      <w:r w:rsidRPr="00931BF0">
        <w:rPr>
          <w:b/>
          <w:bCs/>
          <w:color w:val="FFD966" w:themeColor="accent4" w:themeTint="99"/>
        </w:rPr>
        <w:t>that__</w:t>
      </w:r>
      <w:proofErr w:type="gramEnd"/>
      <w:r w:rsidRPr="00931BF0">
        <w:rPr>
          <w:b/>
          <w:bCs/>
          <w:color w:val="FFD966" w:themeColor="accent4" w:themeTint="99"/>
        </w:rPr>
        <w:t>________.</w:t>
      </w:r>
    </w:p>
    <w:p w14:paraId="4627F576"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a read request immediately after a write operation might not show the latest change.</w:t>
      </w:r>
    </w:p>
    <w:p w14:paraId="06008AC2"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a read request immediately after a write operation shows the latest change.</w:t>
      </w:r>
    </w:p>
    <w:p w14:paraId="5DD7F49D"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a write request immediately after a read operation might cause data loss.</w:t>
      </w:r>
    </w:p>
    <w:p w14:paraId="40D01775" w14:textId="77777777" w:rsidR="00931BF0" w:rsidRPr="00931BF0" w:rsidRDefault="00931BF0" w:rsidP="00451E7B">
      <w:pPr>
        <w:pStyle w:val="NoSpacing"/>
        <w:ind w:left="720"/>
      </w:pPr>
      <w:r w:rsidRPr="00451E7B">
        <w:rPr>
          <w:b/>
          <w:bCs/>
          <w:color w:val="FFE599" w:themeColor="accent4" w:themeTint="66"/>
        </w:rPr>
        <w:t>D.</w:t>
      </w:r>
      <w:r w:rsidRPr="00451E7B">
        <w:rPr>
          <w:color w:val="FFE599" w:themeColor="accent4" w:themeTint="66"/>
        </w:rPr>
        <w:t> a read request immediately after a write operation might cause data loss</w:t>
      </w:r>
      <w:r w:rsidRPr="00931BF0">
        <w:t>.</w:t>
      </w:r>
    </w:p>
    <w:p w14:paraId="26AAB765" w14:textId="77777777" w:rsidR="00451E7B" w:rsidRDefault="00451E7B" w:rsidP="00931BF0">
      <w:pPr>
        <w:rPr>
          <w:b/>
          <w:bCs/>
          <w:color w:val="FFD966" w:themeColor="accent4" w:themeTint="99"/>
        </w:rPr>
      </w:pPr>
    </w:p>
    <w:p w14:paraId="241855A3" w14:textId="49961741" w:rsidR="00931BF0" w:rsidRPr="00931BF0" w:rsidRDefault="00451E7B" w:rsidP="00931BF0">
      <w:pPr>
        <w:rPr>
          <w:color w:val="FFD966" w:themeColor="accent4" w:themeTint="99"/>
        </w:rPr>
      </w:pPr>
      <w:r>
        <w:rPr>
          <w:b/>
          <w:bCs/>
          <w:color w:val="FFD966" w:themeColor="accent4" w:themeTint="99"/>
        </w:rPr>
        <w:t>\</w:t>
      </w:r>
      <w:r w:rsidR="00931BF0" w:rsidRPr="00931BF0">
        <w:rPr>
          <w:b/>
          <w:bCs/>
          <w:color w:val="FFD966" w:themeColor="accent4" w:themeTint="99"/>
        </w:rPr>
        <w:t>Correct Answer: </w:t>
      </w:r>
      <w:proofErr w:type="gramStart"/>
      <w:r w:rsidR="00931BF0" w:rsidRPr="00931BF0">
        <w:rPr>
          <w:b/>
          <w:bCs/>
          <w:color w:val="FFD966" w:themeColor="accent4" w:themeTint="99"/>
        </w:rPr>
        <w:t>A</w:t>
      </w:r>
      <w:proofErr w:type="gramEnd"/>
      <w:r>
        <w:rPr>
          <w:b/>
          <w:bCs/>
          <w:color w:val="FFD966" w:themeColor="accent4" w:themeTint="99"/>
        </w:rPr>
        <w:t xml:space="preserve">   </w:t>
      </w:r>
      <w:r w:rsidR="00931BF0" w:rsidRPr="00451E7B">
        <w:rPr>
          <w:b/>
          <w:bCs/>
          <w:color w:val="FFD966" w:themeColor="accent4" w:themeTint="99"/>
        </w:rPr>
        <w:t>Explanation</w:t>
      </w:r>
      <w:r w:rsidR="00931BF0" w:rsidRPr="00931BF0">
        <w:rPr>
          <w:color w:val="FFD966" w:themeColor="accent4" w:themeTint="99"/>
        </w:rPr>
        <w:t>/Reference:</w:t>
      </w:r>
      <w:r w:rsidR="00931BF0" w:rsidRPr="00931BF0">
        <w:rPr>
          <w:color w:val="FFD966" w:themeColor="accent4" w:themeTint="99"/>
        </w:rPr>
        <w:br/>
        <w:t>Explanation:</w:t>
      </w:r>
      <w:r>
        <w:rPr>
          <w:color w:val="FFD966" w:themeColor="accent4" w:themeTint="99"/>
        </w:rPr>
        <w:t xml:space="preserve">  </w:t>
      </w:r>
      <w:r w:rsidR="00931BF0" w:rsidRPr="00931BF0">
        <w:rPr>
          <w:color w:val="FFD966" w:themeColor="accent4" w:themeTint="99"/>
        </w:rPr>
        <w:t>In DynamoDB, it takes time for the update to propagate to all copies. The data is eventually consistent, meaning that a read request immediately after a write operation might not show the latest change.</w:t>
      </w:r>
      <w:r w:rsidR="00931BF0" w:rsidRPr="00931BF0">
        <w:rPr>
          <w:color w:val="FFD966" w:themeColor="accent4" w:themeTint="99"/>
        </w:rPr>
        <w:br/>
        <w:t>http://docs.aws.amazon.com/amazondynamodb/latest/developerguide/APISummary.html</w:t>
      </w:r>
    </w:p>
    <w:p w14:paraId="6CF6EC2C" w14:textId="4996671B" w:rsidR="00B62D38" w:rsidRPr="001263CA" w:rsidRDefault="00B62D38" w:rsidP="00B62D38">
      <w:pPr>
        <w:rPr>
          <w:color w:val="FFD966" w:themeColor="accent4" w:themeTint="99"/>
        </w:rPr>
      </w:pPr>
      <w:r>
        <w:rPr>
          <w:color w:val="FFD966" w:themeColor="accent4" w:themeTint="99"/>
          <w:lang w:val="en-US"/>
        </w:rPr>
        <w:t xml:space="preserve">Q </w:t>
      </w:r>
      <w:r w:rsidRPr="00B62D38">
        <w:rPr>
          <w:color w:val="FFD966" w:themeColor="accent4" w:themeTint="99"/>
        </w:rPr>
        <w:t>144/218</w:t>
      </w:r>
      <w:r w:rsidR="009C535D">
        <w:rPr>
          <w:color w:val="FFD966" w:themeColor="accent4" w:themeTint="99"/>
        </w:rPr>
        <w:t xml:space="preserve">   </w:t>
      </w:r>
      <w:r w:rsidRPr="001263CA">
        <w:rPr>
          <w:color w:val="FFD966" w:themeColor="accent4" w:themeTint="99"/>
        </w:rPr>
        <w:t xml:space="preserve">A Solutions Architect is </w:t>
      </w:r>
      <w:r w:rsidRPr="001263CA">
        <w:rPr>
          <w:b/>
          <w:bCs/>
          <w:color w:val="FFD966" w:themeColor="accent4" w:themeTint="99"/>
        </w:rPr>
        <w:t>designing an API</w:t>
      </w:r>
      <w:r w:rsidRPr="001263CA">
        <w:rPr>
          <w:color w:val="FFD966" w:themeColor="accent4" w:themeTint="99"/>
        </w:rPr>
        <w:t xml:space="preserve"> that </w:t>
      </w:r>
      <w:r w:rsidRPr="001263CA">
        <w:rPr>
          <w:b/>
          <w:bCs/>
          <w:color w:val="FFD966" w:themeColor="accent4" w:themeTint="99"/>
        </w:rPr>
        <w:t>will use</w:t>
      </w:r>
      <w:r w:rsidRPr="001263CA">
        <w:rPr>
          <w:color w:val="FFD966" w:themeColor="accent4" w:themeTint="99"/>
        </w:rPr>
        <w:t xml:space="preserve"> </w:t>
      </w:r>
      <w:r w:rsidRPr="001263CA">
        <w:rPr>
          <w:b/>
          <w:bCs/>
          <w:color w:val="FFD966" w:themeColor="accent4" w:themeTint="99"/>
        </w:rPr>
        <w:t>Amazon API Gateway</w:t>
      </w:r>
      <w:r w:rsidRPr="001263CA">
        <w:rPr>
          <w:color w:val="FFD966" w:themeColor="accent4" w:themeTint="99"/>
        </w:rPr>
        <w:t xml:space="preserve">, which is </w:t>
      </w:r>
      <w:r w:rsidRPr="001263CA">
        <w:rPr>
          <w:b/>
          <w:bCs/>
          <w:color w:val="FFD966" w:themeColor="accent4" w:themeTint="99"/>
        </w:rPr>
        <w:t>backed by AWS Lambda</w:t>
      </w:r>
      <w:r w:rsidRPr="001263CA">
        <w:rPr>
          <w:color w:val="FFD966" w:themeColor="accent4" w:themeTint="99"/>
        </w:rPr>
        <w:t xml:space="preserve">. The Lambda function is </w:t>
      </w:r>
      <w:r w:rsidRPr="001263CA">
        <w:rPr>
          <w:b/>
          <w:bCs/>
          <w:color w:val="EE0000"/>
          <w:highlight w:val="yellow"/>
        </w:rPr>
        <w:t>not</w:t>
      </w:r>
      <w:r w:rsidRPr="001263CA">
        <w:rPr>
          <w:b/>
          <w:bCs/>
          <w:color w:val="EE0000"/>
        </w:rPr>
        <w:t xml:space="preserve"> </w:t>
      </w:r>
      <w:r w:rsidRPr="001263CA">
        <w:rPr>
          <w:b/>
          <w:bCs/>
          <w:color w:val="FFD966" w:themeColor="accent4" w:themeTint="99"/>
        </w:rPr>
        <w:t>running</w:t>
      </w:r>
      <w:r w:rsidRPr="001263CA">
        <w:rPr>
          <w:color w:val="FFD966" w:themeColor="accent4" w:themeTint="99"/>
        </w:rPr>
        <w:t xml:space="preserve"> inside a </w:t>
      </w:r>
      <w:r w:rsidRPr="001263CA">
        <w:rPr>
          <w:b/>
          <w:bCs/>
          <w:color w:val="FFD966" w:themeColor="accent4" w:themeTint="99"/>
        </w:rPr>
        <w:t>VPC</w:t>
      </w:r>
      <w:r w:rsidRPr="001263CA">
        <w:rPr>
          <w:color w:val="FFD966" w:themeColor="accent4" w:themeTint="99"/>
        </w:rPr>
        <w:t xml:space="preserve"> and will query </w:t>
      </w:r>
      <w:r w:rsidRPr="001263CA">
        <w:rPr>
          <w:b/>
          <w:bCs/>
          <w:color w:val="FFD966" w:themeColor="accent4" w:themeTint="99"/>
        </w:rPr>
        <w:t>Amazon D</w:t>
      </w:r>
      <w:r w:rsidR="001263CA" w:rsidRPr="001263CA">
        <w:rPr>
          <w:b/>
          <w:bCs/>
          <w:color w:val="FFD966" w:themeColor="accent4" w:themeTint="99"/>
        </w:rPr>
        <w:t>y</w:t>
      </w:r>
      <w:r w:rsidRPr="001263CA">
        <w:rPr>
          <w:b/>
          <w:bCs/>
          <w:color w:val="FFD966" w:themeColor="accent4" w:themeTint="99"/>
        </w:rPr>
        <w:t>namoDB</w:t>
      </w:r>
      <w:r w:rsidRPr="001263CA">
        <w:rPr>
          <w:color w:val="FFD966" w:themeColor="accent4" w:themeTint="99"/>
        </w:rPr>
        <w:t xml:space="preserve"> to </w:t>
      </w:r>
      <w:r w:rsidRPr="001263CA">
        <w:rPr>
          <w:b/>
          <w:bCs/>
          <w:color w:val="FFD966" w:themeColor="accent4" w:themeTint="99"/>
        </w:rPr>
        <w:t>get</w:t>
      </w:r>
      <w:r w:rsidRPr="001263CA">
        <w:rPr>
          <w:color w:val="FFD966" w:themeColor="accent4" w:themeTint="99"/>
        </w:rPr>
        <w:t xml:space="preserve"> the results. The user will </w:t>
      </w:r>
      <w:r w:rsidRPr="001263CA">
        <w:rPr>
          <w:b/>
          <w:bCs/>
          <w:color w:val="FFD966" w:themeColor="accent4" w:themeTint="99"/>
        </w:rPr>
        <w:t xml:space="preserve">include the </w:t>
      </w:r>
      <w:proofErr w:type="spellStart"/>
      <w:r w:rsidRPr="001263CA">
        <w:rPr>
          <w:b/>
          <w:bCs/>
          <w:color w:val="FFD966" w:themeColor="accent4" w:themeTint="99"/>
        </w:rPr>
        <w:t>ItemId</w:t>
      </w:r>
      <w:proofErr w:type="spellEnd"/>
      <w:r w:rsidRPr="001263CA">
        <w:rPr>
          <w:color w:val="FFD966" w:themeColor="accent4" w:themeTint="99"/>
        </w:rPr>
        <w:t xml:space="preserve"> request parameter </w:t>
      </w:r>
      <w:r w:rsidRPr="001263CA">
        <w:rPr>
          <w:b/>
          <w:bCs/>
          <w:color w:val="FFD966" w:themeColor="accent4" w:themeTint="99"/>
        </w:rPr>
        <w:t>in the URL</w:t>
      </w:r>
      <w:r w:rsidRPr="001263CA">
        <w:rPr>
          <w:color w:val="FFD966" w:themeColor="accent4" w:themeTint="99"/>
        </w:rPr>
        <w:t xml:space="preserve"> query string </w:t>
      </w:r>
      <w:r w:rsidRPr="001263CA">
        <w:rPr>
          <w:b/>
          <w:bCs/>
          <w:color w:val="FFD966" w:themeColor="accent4" w:themeTint="99"/>
        </w:rPr>
        <w:t>as the key</w:t>
      </w:r>
      <w:r w:rsidRPr="001263CA">
        <w:rPr>
          <w:color w:val="FFD966" w:themeColor="accent4" w:themeTint="99"/>
        </w:rPr>
        <w:t xml:space="preserve"> to retrieve the data. The Solutions Architect analysed the traffic patter and has noticed that </w:t>
      </w:r>
      <w:r w:rsidRPr="001263CA">
        <w:rPr>
          <w:b/>
          <w:bCs/>
          <w:color w:val="FFD966" w:themeColor="accent4" w:themeTint="99"/>
        </w:rPr>
        <w:t>customers</w:t>
      </w:r>
      <w:r w:rsidRPr="001263CA">
        <w:rPr>
          <w:color w:val="FFD966" w:themeColor="accent4" w:themeTint="99"/>
        </w:rPr>
        <w:t xml:space="preserve"> are </w:t>
      </w:r>
      <w:r w:rsidRPr="001263CA">
        <w:rPr>
          <w:b/>
          <w:bCs/>
          <w:color w:val="FFD966" w:themeColor="accent4" w:themeTint="99"/>
        </w:rPr>
        <w:t>sending</w:t>
      </w:r>
      <w:r w:rsidRPr="001263CA">
        <w:rPr>
          <w:color w:val="FFD966" w:themeColor="accent4" w:themeTint="99"/>
        </w:rPr>
        <w:t xml:space="preserve"> repeated </w:t>
      </w:r>
      <w:r w:rsidRPr="001263CA">
        <w:rPr>
          <w:b/>
          <w:bCs/>
          <w:color w:val="FFD966" w:themeColor="accent4" w:themeTint="99"/>
        </w:rPr>
        <w:t>queries</w:t>
      </w:r>
      <w:r w:rsidRPr="001263CA">
        <w:rPr>
          <w:color w:val="FFD966" w:themeColor="accent4" w:themeTint="99"/>
        </w:rPr>
        <w:t xml:space="preserve"> to get the </w:t>
      </w:r>
      <w:r w:rsidRPr="001263CA">
        <w:rPr>
          <w:b/>
          <w:bCs/>
          <w:color w:val="FFD966" w:themeColor="accent4" w:themeTint="99"/>
        </w:rPr>
        <w:t>same</w:t>
      </w:r>
      <w:r w:rsidRPr="001263CA">
        <w:rPr>
          <w:color w:val="FFD966" w:themeColor="accent4" w:themeTint="99"/>
        </w:rPr>
        <w:t xml:space="preserve"> information. The Solution Architect wants to </w:t>
      </w:r>
      <w:r w:rsidRPr="001263CA">
        <w:rPr>
          <w:b/>
          <w:bCs/>
          <w:color w:val="FFD966" w:themeColor="accent4" w:themeTint="99"/>
        </w:rPr>
        <w:t>implement a caching</w:t>
      </w:r>
      <w:r w:rsidRPr="001263CA">
        <w:rPr>
          <w:color w:val="FFD966" w:themeColor="accent4" w:themeTint="99"/>
        </w:rPr>
        <w:t xml:space="preserve"> to </w:t>
      </w:r>
      <w:r w:rsidRPr="001263CA">
        <w:rPr>
          <w:b/>
          <w:bCs/>
          <w:color w:val="FFD966" w:themeColor="accent4" w:themeTint="99"/>
        </w:rPr>
        <w:t>reduce the load</w:t>
      </w:r>
      <w:r w:rsidRPr="001263CA">
        <w:rPr>
          <w:color w:val="FFD966" w:themeColor="accent4" w:themeTint="99"/>
        </w:rPr>
        <w:t xml:space="preserve"> on the </w:t>
      </w:r>
      <w:r w:rsidRPr="001263CA">
        <w:rPr>
          <w:b/>
          <w:bCs/>
          <w:color w:val="FFD966" w:themeColor="accent4" w:themeTint="99"/>
        </w:rPr>
        <w:t>database</w:t>
      </w:r>
      <w:r w:rsidRPr="001263CA">
        <w:rPr>
          <w:color w:val="FFD966" w:themeColor="accent4" w:themeTint="99"/>
        </w:rPr>
        <w:t xml:space="preserve"> and i</w:t>
      </w:r>
      <w:r w:rsidRPr="001263CA">
        <w:rPr>
          <w:b/>
          <w:bCs/>
          <w:color w:val="FFD966" w:themeColor="accent4" w:themeTint="99"/>
        </w:rPr>
        <w:t>mprove</w:t>
      </w:r>
      <w:r w:rsidRPr="001263CA">
        <w:rPr>
          <w:color w:val="FFD966" w:themeColor="accent4" w:themeTint="99"/>
        </w:rPr>
        <w:t xml:space="preserve"> query latency.</w:t>
      </w:r>
      <w:r w:rsidR="00B359C4" w:rsidRPr="001263CA">
        <w:rPr>
          <w:color w:val="FFD966" w:themeColor="accent4" w:themeTint="99"/>
        </w:rPr>
        <w:t xml:space="preserve">  </w:t>
      </w:r>
      <w:r w:rsidRPr="001263CA">
        <w:rPr>
          <w:color w:val="FFD966" w:themeColor="accent4" w:themeTint="99"/>
        </w:rPr>
        <w:t xml:space="preserve">What should the Solution Architect do to implement a </w:t>
      </w:r>
      <w:r w:rsidRPr="001263CA">
        <w:rPr>
          <w:b/>
          <w:bCs/>
          <w:color w:val="FFD966" w:themeColor="accent4" w:themeTint="99"/>
          <w:highlight w:val="yellow"/>
        </w:rPr>
        <w:t>caching solution</w:t>
      </w:r>
      <w:r w:rsidRPr="001263CA">
        <w:rPr>
          <w:color w:val="FFD966" w:themeColor="accent4" w:themeTint="99"/>
        </w:rPr>
        <w:t>?</w:t>
      </w:r>
    </w:p>
    <w:p w14:paraId="57CF34DE"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in API Gateway, add an additional Cute-Control: only-if -cached header before sending the request to Lambda</w:t>
      </w:r>
    </w:p>
    <w:p w14:paraId="432BFD3E"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In API Gateway, enable caching based on the item id query parameter</w:t>
      </w:r>
    </w:p>
    <w:p w14:paraId="099F1023"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xml:space="preserve"> In Amazon </w:t>
      </w:r>
      <w:proofErr w:type="spellStart"/>
      <w:r w:rsidRPr="00451E7B">
        <w:rPr>
          <w:color w:val="FFE599" w:themeColor="accent4" w:themeTint="66"/>
        </w:rPr>
        <w:t>ElastiCache</w:t>
      </w:r>
      <w:proofErr w:type="spellEnd"/>
      <w:r w:rsidRPr="00451E7B">
        <w:rPr>
          <w:color w:val="FFE599" w:themeColor="accent4" w:themeTint="66"/>
        </w:rPr>
        <w:t>. store previously retrieved requests and query the cluster before querying the database.</w:t>
      </w:r>
    </w:p>
    <w:p w14:paraId="363AD5AC"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D.</w:t>
      </w:r>
      <w:r w:rsidRPr="00451E7B">
        <w:rPr>
          <w:color w:val="FFE599" w:themeColor="accent4" w:themeTint="66"/>
        </w:rPr>
        <w:t> In Lambda, use/</w:t>
      </w:r>
      <w:proofErr w:type="spellStart"/>
      <w:r w:rsidRPr="00451E7B">
        <w:rPr>
          <w:color w:val="FFE599" w:themeColor="accent4" w:themeTint="66"/>
        </w:rPr>
        <w:t>tmp</w:t>
      </w:r>
      <w:proofErr w:type="spellEnd"/>
      <w:r w:rsidRPr="00451E7B">
        <w:rPr>
          <w:color w:val="FFE599" w:themeColor="accent4" w:themeTint="66"/>
        </w:rPr>
        <w:t xml:space="preserve"> as the cache directory to store previously retrieved requests</w:t>
      </w:r>
    </w:p>
    <w:p w14:paraId="178C7189" w14:textId="77777777" w:rsidR="001263CA" w:rsidRPr="001263CA" w:rsidRDefault="00B62D38" w:rsidP="001263CA">
      <w:pPr>
        <w:rPr>
          <w:b/>
          <w:bCs/>
          <w:color w:val="FFD966" w:themeColor="accent4" w:themeTint="99"/>
        </w:rPr>
      </w:pPr>
      <w:r w:rsidRPr="00B62D38">
        <w:rPr>
          <w:b/>
          <w:bCs/>
          <w:color w:val="FFD966" w:themeColor="accent4" w:themeTint="99"/>
        </w:rPr>
        <w:t>Correct Answer: </w:t>
      </w:r>
      <w:proofErr w:type="gramStart"/>
      <w:r w:rsidRPr="00B62D38">
        <w:rPr>
          <w:b/>
          <w:bCs/>
          <w:color w:val="FFD966" w:themeColor="accent4" w:themeTint="99"/>
        </w:rPr>
        <w:t>B</w:t>
      </w:r>
      <w:r w:rsidR="001263CA">
        <w:rPr>
          <w:b/>
          <w:bCs/>
          <w:color w:val="FFD966" w:themeColor="accent4" w:themeTint="99"/>
        </w:rPr>
        <w:t xml:space="preserve">  Explanation</w:t>
      </w:r>
      <w:proofErr w:type="gramEnd"/>
      <w:r w:rsidR="001263CA">
        <w:rPr>
          <w:b/>
          <w:bCs/>
          <w:color w:val="FFD966" w:themeColor="accent4" w:themeTint="99"/>
        </w:rPr>
        <w:t xml:space="preserve">: </w:t>
      </w:r>
      <w:r w:rsidR="001263CA" w:rsidRPr="001263CA">
        <w:rPr>
          <w:b/>
          <w:bCs/>
          <w:color w:val="FFD966" w:themeColor="accent4" w:themeTint="99"/>
        </w:rPr>
        <w:t xml:space="preserve">The user wants to implement a caching solution for an API Gateway -&gt; Lambda -&gt; DynamoDB architecture to reduce database load and improve query latency for repeated queries to the same </w:t>
      </w:r>
      <w:proofErr w:type="spellStart"/>
      <w:r w:rsidR="001263CA" w:rsidRPr="001263CA">
        <w:rPr>
          <w:b/>
          <w:bCs/>
          <w:color w:val="FFD966" w:themeColor="accent4" w:themeTint="99"/>
        </w:rPr>
        <w:t>ItemId</w:t>
      </w:r>
      <w:proofErr w:type="spellEnd"/>
      <w:r w:rsidR="001263CA" w:rsidRPr="001263CA">
        <w:rPr>
          <w:b/>
          <w:bCs/>
          <w:color w:val="FFD966" w:themeColor="accent4" w:themeTint="99"/>
        </w:rPr>
        <w:t xml:space="preserve">. The Lambda function is </w:t>
      </w:r>
      <w:r w:rsidR="001263CA" w:rsidRPr="001263CA">
        <w:rPr>
          <w:b/>
          <w:bCs/>
          <w:i/>
          <w:iCs/>
          <w:color w:val="FFD966" w:themeColor="accent4" w:themeTint="99"/>
        </w:rPr>
        <w:t>not</w:t>
      </w:r>
      <w:r w:rsidR="001263CA" w:rsidRPr="001263CA">
        <w:rPr>
          <w:b/>
          <w:bCs/>
          <w:color w:val="FFD966" w:themeColor="accent4" w:themeTint="99"/>
        </w:rPr>
        <w:t xml:space="preserve"> running inside a VPC.</w:t>
      </w:r>
    </w:p>
    <w:p w14:paraId="01EC5117" w14:textId="77777777" w:rsidR="001263CA" w:rsidRPr="001263CA" w:rsidRDefault="001263CA" w:rsidP="001263CA">
      <w:pPr>
        <w:rPr>
          <w:b/>
          <w:bCs/>
          <w:color w:val="FFD966" w:themeColor="accent4" w:themeTint="99"/>
        </w:rPr>
      </w:pPr>
      <w:r w:rsidRPr="001263CA">
        <w:rPr>
          <w:b/>
          <w:bCs/>
          <w:color w:val="FFD966" w:themeColor="accent4" w:themeTint="99"/>
        </w:rPr>
        <w:t>Let's evaluate the options:</w:t>
      </w:r>
    </w:p>
    <w:p w14:paraId="61EF9B4C"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A. in API Gateway, add an additional Cute-Control: only-if -cached header before sending the request to Lambda</w:t>
      </w:r>
    </w:p>
    <w:p w14:paraId="40259871"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 xml:space="preserve">Cache-Control: only-if-cached is a request header primarily used by clients to indicate that they only want a cached response. API Gateway's </w:t>
      </w:r>
      <w:r w:rsidRPr="001263CA">
        <w:rPr>
          <w:b/>
          <w:bCs/>
          <w:i/>
          <w:iCs/>
          <w:color w:val="FFD966" w:themeColor="accent4" w:themeTint="99"/>
        </w:rPr>
        <w:t>built-in caching</w:t>
      </w:r>
      <w:r w:rsidRPr="001263CA">
        <w:rPr>
          <w:b/>
          <w:bCs/>
          <w:color w:val="FFD966" w:themeColor="accent4" w:themeTint="99"/>
        </w:rPr>
        <w:t xml:space="preserve"> is configured directly within the API Gateway settings, not by adding specific headers on the way to the backend. This option misrepresents how API Gateway caching is enabled.</w:t>
      </w:r>
    </w:p>
    <w:p w14:paraId="7D55EBC2"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B. In API Gateway, enable caching based on the item id query parameter</w:t>
      </w:r>
    </w:p>
    <w:p w14:paraId="644260F8"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API Gateway's built-in caching is designed precisely for this scenario. When enabled, API Gateway caches responses from the backend (Lambda in this case) before the request ever reaches the Lambda function or DynamoDB.</w:t>
      </w:r>
    </w:p>
    <w:p w14:paraId="618EEEB9"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You can configure cache keys based on parts of the request, such as query parameters (</w:t>
      </w:r>
      <w:proofErr w:type="spellStart"/>
      <w:r w:rsidRPr="001263CA">
        <w:rPr>
          <w:b/>
          <w:bCs/>
          <w:color w:val="FFD966" w:themeColor="accent4" w:themeTint="99"/>
        </w:rPr>
        <w:t>ItemId</w:t>
      </w:r>
      <w:proofErr w:type="spellEnd"/>
      <w:r w:rsidRPr="001263CA">
        <w:rPr>
          <w:b/>
          <w:bCs/>
          <w:color w:val="FFD966" w:themeColor="accent4" w:themeTint="99"/>
        </w:rPr>
        <w:t xml:space="preserve"> in this case). This ensures that repeated requests for the same </w:t>
      </w:r>
      <w:proofErr w:type="spellStart"/>
      <w:r w:rsidRPr="001263CA">
        <w:rPr>
          <w:b/>
          <w:bCs/>
          <w:color w:val="FFD966" w:themeColor="accent4" w:themeTint="99"/>
        </w:rPr>
        <w:t>ItemId</w:t>
      </w:r>
      <w:proofErr w:type="spellEnd"/>
      <w:r w:rsidRPr="001263CA">
        <w:rPr>
          <w:b/>
          <w:bCs/>
          <w:color w:val="FFD966" w:themeColor="accent4" w:themeTint="99"/>
        </w:rPr>
        <w:t xml:space="preserve"> are served directly from the API Gateway cache, significantly reducing the load on the Lambda function and DynamoDB, and dramatically improving latency for cached responses. This is a highly effective and direct solution.</w:t>
      </w:r>
    </w:p>
    <w:p w14:paraId="436906E0"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 xml:space="preserve">C. In Amazon </w:t>
      </w:r>
      <w:proofErr w:type="spellStart"/>
      <w:r w:rsidRPr="001263CA">
        <w:rPr>
          <w:b/>
          <w:bCs/>
          <w:color w:val="FFD966" w:themeColor="accent4" w:themeTint="99"/>
        </w:rPr>
        <w:t>ElastiCache</w:t>
      </w:r>
      <w:proofErr w:type="spellEnd"/>
      <w:r w:rsidRPr="001263CA">
        <w:rPr>
          <w:b/>
          <w:bCs/>
          <w:color w:val="FFD966" w:themeColor="accent4" w:themeTint="99"/>
        </w:rPr>
        <w:t>. store previously retrieved requests and query the cluster before querying the database.</w:t>
      </w:r>
    </w:p>
    <w:p w14:paraId="2F3986C8"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 xml:space="preserve">Amazon </w:t>
      </w:r>
      <w:proofErr w:type="spellStart"/>
      <w:r w:rsidRPr="001263CA">
        <w:rPr>
          <w:b/>
          <w:bCs/>
          <w:color w:val="FFD966" w:themeColor="accent4" w:themeTint="99"/>
        </w:rPr>
        <w:t>ElastiCache</w:t>
      </w:r>
      <w:proofErr w:type="spellEnd"/>
      <w:r w:rsidRPr="001263CA">
        <w:rPr>
          <w:b/>
          <w:bCs/>
          <w:color w:val="FFD966" w:themeColor="accent4" w:themeTint="99"/>
        </w:rPr>
        <w:t xml:space="preserve"> (Redis or Memcached) is a powerful caching service, but it operates within an Amazon VPC. The problem states that the Lambda function is not running inside a VPC.</w:t>
      </w:r>
    </w:p>
    <w:p w14:paraId="4CF48477"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 xml:space="preserve">For a Lambda function </w:t>
      </w:r>
      <w:r w:rsidRPr="001263CA">
        <w:rPr>
          <w:b/>
          <w:bCs/>
          <w:i/>
          <w:iCs/>
          <w:color w:val="FFD966" w:themeColor="accent4" w:themeTint="99"/>
        </w:rPr>
        <w:t>not</w:t>
      </w:r>
      <w:r w:rsidRPr="001263CA">
        <w:rPr>
          <w:b/>
          <w:bCs/>
          <w:color w:val="FFD966" w:themeColor="accent4" w:themeTint="99"/>
        </w:rPr>
        <w:t xml:space="preserve"> in a VPC to connect to an </w:t>
      </w:r>
      <w:proofErr w:type="spellStart"/>
      <w:r w:rsidRPr="001263CA">
        <w:rPr>
          <w:b/>
          <w:bCs/>
          <w:color w:val="FFD966" w:themeColor="accent4" w:themeTint="99"/>
        </w:rPr>
        <w:t>ElastiCache</w:t>
      </w:r>
      <w:proofErr w:type="spellEnd"/>
      <w:r w:rsidRPr="001263CA">
        <w:rPr>
          <w:b/>
          <w:bCs/>
          <w:color w:val="FFD966" w:themeColor="accent4" w:themeTint="99"/>
        </w:rPr>
        <w:t xml:space="preserve"> cluster </w:t>
      </w:r>
      <w:r w:rsidRPr="001263CA">
        <w:rPr>
          <w:b/>
          <w:bCs/>
          <w:i/>
          <w:iCs/>
          <w:color w:val="FFD966" w:themeColor="accent4" w:themeTint="99"/>
        </w:rPr>
        <w:t>in a VPC</w:t>
      </w:r>
      <w:r w:rsidRPr="001263CA">
        <w:rPr>
          <w:b/>
          <w:bCs/>
          <w:color w:val="FFD966" w:themeColor="accent4" w:themeTint="99"/>
        </w:rPr>
        <w:t xml:space="preserve">, significant networking complexities (like VPC peering, NAT Gateway, or AWS </w:t>
      </w:r>
      <w:proofErr w:type="spellStart"/>
      <w:r w:rsidRPr="001263CA">
        <w:rPr>
          <w:b/>
          <w:bCs/>
          <w:color w:val="FFD966" w:themeColor="accent4" w:themeTint="99"/>
        </w:rPr>
        <w:t>PrivateLink</w:t>
      </w:r>
      <w:proofErr w:type="spellEnd"/>
      <w:r w:rsidRPr="001263CA">
        <w:rPr>
          <w:b/>
          <w:bCs/>
          <w:color w:val="FFD966" w:themeColor="accent4" w:themeTint="99"/>
        </w:rPr>
        <w:t xml:space="preserve"> configurations) would be required, making this a much more involved and less direct solution given the constraint. It's not the most straightforward approach in this specific architecture.</w:t>
      </w:r>
    </w:p>
    <w:p w14:paraId="5B8AB2F4"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D. In Lambda, use/</w:t>
      </w:r>
      <w:proofErr w:type="spellStart"/>
      <w:r w:rsidRPr="001263CA">
        <w:rPr>
          <w:b/>
          <w:bCs/>
          <w:color w:val="FFD966" w:themeColor="accent4" w:themeTint="99"/>
        </w:rPr>
        <w:t>tmp</w:t>
      </w:r>
      <w:proofErr w:type="spellEnd"/>
      <w:r w:rsidRPr="001263CA">
        <w:rPr>
          <w:b/>
          <w:bCs/>
          <w:color w:val="FFD966" w:themeColor="accent4" w:themeTint="99"/>
        </w:rPr>
        <w:t xml:space="preserve"> as the cache directory to store previously retrieved requests</w:t>
      </w:r>
    </w:p>
    <w:p w14:paraId="73001FCB"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The /</w:t>
      </w:r>
      <w:proofErr w:type="spellStart"/>
      <w:r w:rsidRPr="001263CA">
        <w:rPr>
          <w:b/>
          <w:bCs/>
          <w:color w:val="FFD966" w:themeColor="accent4" w:themeTint="99"/>
        </w:rPr>
        <w:t>tmp</w:t>
      </w:r>
      <w:proofErr w:type="spellEnd"/>
      <w:r w:rsidRPr="001263CA">
        <w:rPr>
          <w:b/>
          <w:bCs/>
          <w:color w:val="FFD966" w:themeColor="accent4" w:themeTint="99"/>
        </w:rPr>
        <w:t xml:space="preserve"> directory in a Lambda execution environment provides temporary storage. While it can be used for very small, short-lived, and localized caching (e.g., storing a configuration file), it has severe limitations for this use case:</w:t>
      </w:r>
    </w:p>
    <w:p w14:paraId="66D090D3"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Limited size: The /</w:t>
      </w:r>
      <w:proofErr w:type="spellStart"/>
      <w:r w:rsidRPr="001263CA">
        <w:rPr>
          <w:b/>
          <w:bCs/>
          <w:color w:val="FFD966" w:themeColor="accent4" w:themeTint="99"/>
        </w:rPr>
        <w:t>tmp</w:t>
      </w:r>
      <w:proofErr w:type="spellEnd"/>
      <w:r w:rsidRPr="001263CA">
        <w:rPr>
          <w:b/>
          <w:bCs/>
          <w:color w:val="FFD966" w:themeColor="accent4" w:themeTint="99"/>
        </w:rPr>
        <w:t xml:space="preserve"> directory has a limited size (up to 10 GB, but default is 512 MB).</w:t>
      </w:r>
    </w:p>
    <w:p w14:paraId="6A50E603"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Ephemeral nature: Lambda execution environments are ephemeral; they can be frozen and recycled at any time, causing the /</w:t>
      </w:r>
      <w:proofErr w:type="spellStart"/>
      <w:r w:rsidRPr="001263CA">
        <w:rPr>
          <w:b/>
          <w:bCs/>
          <w:color w:val="FFD966" w:themeColor="accent4" w:themeTint="99"/>
        </w:rPr>
        <w:t>tmp</w:t>
      </w:r>
      <w:proofErr w:type="spellEnd"/>
      <w:r w:rsidRPr="001263CA">
        <w:rPr>
          <w:b/>
          <w:bCs/>
          <w:color w:val="FFD966" w:themeColor="accent4" w:themeTint="99"/>
        </w:rPr>
        <w:t xml:space="preserve"> cache to be lost.</w:t>
      </w:r>
    </w:p>
    <w:p w14:paraId="3C94E87E"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No shared cache: Each concurrent Lambda invocation runs in its own execution environment. Caching in /</w:t>
      </w:r>
      <w:proofErr w:type="spellStart"/>
      <w:r w:rsidRPr="001263CA">
        <w:rPr>
          <w:b/>
          <w:bCs/>
          <w:color w:val="FFD966" w:themeColor="accent4" w:themeTint="99"/>
        </w:rPr>
        <w:t>tmp</w:t>
      </w:r>
      <w:proofErr w:type="spellEnd"/>
      <w:r w:rsidRPr="001263CA">
        <w:rPr>
          <w:b/>
          <w:bCs/>
          <w:color w:val="FFD966" w:themeColor="accent4" w:themeTint="99"/>
        </w:rPr>
        <w:t xml:space="preserve"> means each instance has its </w:t>
      </w:r>
      <w:r w:rsidRPr="001263CA">
        <w:rPr>
          <w:b/>
          <w:bCs/>
          <w:i/>
          <w:iCs/>
          <w:color w:val="FFD966" w:themeColor="accent4" w:themeTint="99"/>
        </w:rPr>
        <w:t>own</w:t>
      </w:r>
      <w:r w:rsidRPr="001263CA">
        <w:rPr>
          <w:b/>
          <w:bCs/>
          <w:color w:val="FFD966" w:themeColor="accent4" w:themeTint="99"/>
        </w:rPr>
        <w:t xml:space="preserve"> cache. If 100 users simultaneously request the same </w:t>
      </w:r>
      <w:proofErr w:type="spellStart"/>
      <w:r w:rsidRPr="001263CA">
        <w:rPr>
          <w:b/>
          <w:bCs/>
          <w:color w:val="FFD966" w:themeColor="accent4" w:themeTint="99"/>
        </w:rPr>
        <w:t>ItemId</w:t>
      </w:r>
      <w:proofErr w:type="spellEnd"/>
      <w:r w:rsidRPr="001263CA">
        <w:rPr>
          <w:b/>
          <w:bCs/>
          <w:color w:val="FFD966" w:themeColor="accent4" w:themeTint="99"/>
        </w:rPr>
        <w:t xml:space="preserve">, 100 different Lambda environments might be spun up, and each would still go to DynamoDB if it's the first time </w:t>
      </w:r>
      <w:r w:rsidRPr="001263CA">
        <w:rPr>
          <w:b/>
          <w:bCs/>
          <w:i/>
          <w:iCs/>
          <w:color w:val="FFD966" w:themeColor="accent4" w:themeTint="99"/>
        </w:rPr>
        <w:t>that specific environment</w:t>
      </w:r>
      <w:r w:rsidRPr="001263CA">
        <w:rPr>
          <w:b/>
          <w:bCs/>
          <w:color w:val="FFD966" w:themeColor="accent4" w:themeTint="99"/>
        </w:rPr>
        <w:t xml:space="preserve"> has seen the request. This does not effectively reduce database load for high-concurrency repeated queries from different users.</w:t>
      </w:r>
    </w:p>
    <w:p w14:paraId="37A7F6BA"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Doesn't reduce Lambda invocations: Even with /</w:t>
      </w:r>
      <w:proofErr w:type="spellStart"/>
      <w:r w:rsidRPr="001263CA">
        <w:rPr>
          <w:b/>
          <w:bCs/>
          <w:color w:val="FFD966" w:themeColor="accent4" w:themeTint="99"/>
        </w:rPr>
        <w:t>tmp</w:t>
      </w:r>
      <w:proofErr w:type="spellEnd"/>
      <w:r w:rsidRPr="001263CA">
        <w:rPr>
          <w:b/>
          <w:bCs/>
          <w:color w:val="FFD966" w:themeColor="accent4" w:themeTint="99"/>
        </w:rPr>
        <w:t xml:space="preserve"> caching, the Lambda function still needs to be invoked, incurring costs. API Gateway caching handles the request </w:t>
      </w:r>
      <w:r w:rsidRPr="001263CA">
        <w:rPr>
          <w:b/>
          <w:bCs/>
          <w:i/>
          <w:iCs/>
          <w:color w:val="FFD966" w:themeColor="accent4" w:themeTint="99"/>
        </w:rPr>
        <w:t>before</w:t>
      </w:r>
      <w:r w:rsidRPr="001263CA">
        <w:rPr>
          <w:b/>
          <w:bCs/>
          <w:color w:val="FFD966" w:themeColor="accent4" w:themeTint="99"/>
        </w:rPr>
        <w:t xml:space="preserve"> it even reaches Lambda.</w:t>
      </w:r>
    </w:p>
    <w:p w14:paraId="41B105F4" w14:textId="77777777" w:rsidR="001263CA" w:rsidRPr="001263CA" w:rsidRDefault="001263CA" w:rsidP="001263CA">
      <w:pPr>
        <w:rPr>
          <w:b/>
          <w:bCs/>
          <w:color w:val="FFD966" w:themeColor="accent4" w:themeTint="99"/>
        </w:rPr>
      </w:pPr>
      <w:r w:rsidRPr="001263CA">
        <w:rPr>
          <w:b/>
          <w:bCs/>
          <w:color w:val="FFD966" w:themeColor="accent4" w:themeTint="99"/>
        </w:rPr>
        <w:t>Conclusion:</w:t>
      </w:r>
    </w:p>
    <w:p w14:paraId="3F3E26F3" w14:textId="77777777" w:rsidR="001263CA" w:rsidRPr="001263CA" w:rsidRDefault="001263CA" w:rsidP="001263CA">
      <w:pPr>
        <w:rPr>
          <w:b/>
          <w:bCs/>
          <w:color w:val="FFD966" w:themeColor="accent4" w:themeTint="99"/>
        </w:rPr>
      </w:pPr>
      <w:r w:rsidRPr="001263CA">
        <w:rPr>
          <w:b/>
          <w:bCs/>
          <w:color w:val="FFD966" w:themeColor="accent4" w:themeTint="99"/>
        </w:rPr>
        <w:t xml:space="preserve">The </w:t>
      </w:r>
      <w:r w:rsidRPr="001263CA">
        <w:rPr>
          <w:color w:val="FFD966" w:themeColor="accent4" w:themeTint="99"/>
        </w:rPr>
        <w:t>most appropriate and efficient solution</w:t>
      </w:r>
      <w:r w:rsidRPr="001263CA">
        <w:rPr>
          <w:b/>
          <w:bCs/>
          <w:color w:val="FFD966" w:themeColor="accent4" w:themeTint="99"/>
        </w:rPr>
        <w:t xml:space="preserve"> </w:t>
      </w:r>
      <w:r w:rsidRPr="001263CA">
        <w:rPr>
          <w:color w:val="FFD966" w:themeColor="accent4" w:themeTint="99"/>
        </w:rPr>
        <w:t>that directly meets all requirements for this specific architecture is t</w:t>
      </w:r>
      <w:r w:rsidRPr="001263CA">
        <w:rPr>
          <w:b/>
          <w:bCs/>
          <w:color w:val="FFD966" w:themeColor="accent4" w:themeTint="99"/>
        </w:rPr>
        <w:t>o leverage API Gateway's built-in caching.</w:t>
      </w:r>
    </w:p>
    <w:p w14:paraId="2D106CD7" w14:textId="6C2836A9" w:rsidR="001263CA" w:rsidRPr="00B62D38" w:rsidRDefault="001263CA" w:rsidP="00B62D38">
      <w:pPr>
        <w:rPr>
          <w:b/>
          <w:bCs/>
          <w:color w:val="FFD966" w:themeColor="accent4" w:themeTint="99"/>
        </w:rPr>
      </w:pPr>
      <w:r w:rsidRPr="001263CA">
        <w:rPr>
          <w:b/>
          <w:bCs/>
          <w:color w:val="FFD966" w:themeColor="accent4" w:themeTint="99"/>
        </w:rPr>
        <w:t>The final answer is B</w:t>
      </w:r>
      <w:r w:rsidRPr="001263CA">
        <w:rPr>
          <w:rFonts w:ascii="Arial" w:hAnsi="Arial" w:cs="Arial"/>
          <w:b/>
          <w:bCs/>
          <w:color w:val="FFD966" w:themeColor="accent4" w:themeTint="99"/>
        </w:rPr>
        <w:t>​</w:t>
      </w:r>
    </w:p>
    <w:p w14:paraId="2275C18B" w14:textId="3A8AE965" w:rsidR="00204CF7" w:rsidRPr="00204CF7" w:rsidRDefault="00B62D38" w:rsidP="00204CF7">
      <w:pPr>
        <w:rPr>
          <w:b/>
          <w:bCs/>
          <w:color w:val="FFD966" w:themeColor="accent4" w:themeTint="99"/>
        </w:rPr>
      </w:pPr>
      <w:proofErr w:type="gramStart"/>
      <w:r>
        <w:rPr>
          <w:color w:val="FFD966" w:themeColor="accent4" w:themeTint="99"/>
          <w:lang w:val="en-US"/>
        </w:rPr>
        <w:t xml:space="preserve">Q </w:t>
      </w:r>
      <w:r w:rsidR="00204CF7" w:rsidRPr="00204CF7">
        <w:rPr>
          <w:color w:val="FFD966" w:themeColor="accent4" w:themeTint="99"/>
        </w:rPr>
        <w:t> 145</w:t>
      </w:r>
      <w:proofErr w:type="gramEnd"/>
      <w:r w:rsidR="00204CF7" w:rsidRPr="00204CF7">
        <w:rPr>
          <w:color w:val="FFD966" w:themeColor="accent4" w:themeTint="99"/>
        </w:rPr>
        <w:t>/218</w:t>
      </w:r>
      <w:r w:rsidR="000D6F73">
        <w:rPr>
          <w:color w:val="FFD966" w:themeColor="accent4" w:themeTint="99"/>
        </w:rPr>
        <w:t xml:space="preserve">   </w:t>
      </w:r>
      <w:r w:rsidR="00204CF7" w:rsidRPr="00204CF7">
        <w:rPr>
          <w:b/>
          <w:bCs/>
          <w:color w:val="FFD966" w:themeColor="accent4" w:themeTint="99"/>
        </w:rPr>
        <w:t>Which Auto Scaling</w:t>
      </w:r>
      <w:r w:rsidR="00204CF7" w:rsidRPr="004D5B9F">
        <w:rPr>
          <w:color w:val="FFD966" w:themeColor="accent4" w:themeTint="99"/>
        </w:rPr>
        <w:t xml:space="preserve"> features </w:t>
      </w:r>
      <w:r w:rsidR="00204CF7" w:rsidRPr="00204CF7">
        <w:rPr>
          <w:b/>
          <w:bCs/>
          <w:color w:val="FFD966" w:themeColor="accent4" w:themeTint="99"/>
        </w:rPr>
        <w:t xml:space="preserve">allow you to scale ahead of </w:t>
      </w:r>
      <w:r w:rsidR="00204CF7" w:rsidRPr="004D5B9F">
        <w:rPr>
          <w:color w:val="FFD966" w:themeColor="accent4" w:themeTint="99"/>
        </w:rPr>
        <w:t xml:space="preserve">expected </w:t>
      </w:r>
      <w:r w:rsidR="00204CF7" w:rsidRPr="004D5B9F">
        <w:rPr>
          <w:b/>
          <w:bCs/>
          <w:color w:val="FFD966" w:themeColor="accent4" w:themeTint="99"/>
        </w:rPr>
        <w:t>increases</w:t>
      </w:r>
      <w:r w:rsidR="00204CF7" w:rsidRPr="004D5B9F">
        <w:rPr>
          <w:color w:val="FFD966" w:themeColor="accent4" w:themeTint="99"/>
        </w:rPr>
        <w:t xml:space="preserve"> in load</w:t>
      </w:r>
      <w:r w:rsidR="00204CF7" w:rsidRPr="00204CF7">
        <w:rPr>
          <w:b/>
          <w:bCs/>
          <w:color w:val="FFD966" w:themeColor="accent4" w:themeTint="99"/>
        </w:rPr>
        <w:t>?</w:t>
      </w:r>
      <w:r w:rsidR="000D6F73">
        <w:rPr>
          <w:b/>
          <w:bCs/>
          <w:color w:val="FFD966" w:themeColor="accent4" w:themeTint="99"/>
        </w:rPr>
        <w:t xml:space="preserve">  </w:t>
      </w:r>
      <w:r w:rsidR="00204CF7" w:rsidRPr="000D6F73">
        <w:rPr>
          <w:b/>
          <w:bCs/>
          <w:color w:val="EE0000"/>
          <w:highlight w:val="yellow"/>
        </w:rPr>
        <w:t>Choose 2 answers</w:t>
      </w:r>
    </w:p>
    <w:p w14:paraId="1A8EC51E"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A. </w:t>
      </w:r>
      <w:r w:rsidRPr="004D5B9F">
        <w:rPr>
          <w:color w:val="FFD966" w:themeColor="accent4" w:themeTint="99"/>
        </w:rPr>
        <w:t>Lifecycle hooks</w:t>
      </w:r>
    </w:p>
    <w:p w14:paraId="722CDEA5"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B. </w:t>
      </w:r>
      <w:r w:rsidRPr="004D5B9F">
        <w:rPr>
          <w:color w:val="FFD966" w:themeColor="accent4" w:themeTint="99"/>
        </w:rPr>
        <w:t>Cooldown period</w:t>
      </w:r>
    </w:p>
    <w:p w14:paraId="3E665C79" w14:textId="77777777" w:rsidR="00204CF7" w:rsidRPr="004D5B9F" w:rsidRDefault="00204CF7" w:rsidP="004D5B9F">
      <w:pPr>
        <w:pStyle w:val="NoSpacing"/>
        <w:ind w:left="720"/>
        <w:rPr>
          <w:color w:val="FFD966" w:themeColor="accent4" w:themeTint="99"/>
        </w:rPr>
      </w:pPr>
      <w:r w:rsidRPr="004D5B9F">
        <w:rPr>
          <w:b/>
          <w:bCs/>
          <w:color w:val="FFD966" w:themeColor="accent4" w:themeTint="99"/>
        </w:rPr>
        <w:t>C. </w:t>
      </w:r>
      <w:r w:rsidRPr="004D5B9F">
        <w:rPr>
          <w:color w:val="FFD966" w:themeColor="accent4" w:themeTint="99"/>
        </w:rPr>
        <w:t>Scheduled scaling</w:t>
      </w:r>
    </w:p>
    <w:p w14:paraId="77F66399"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D. </w:t>
      </w:r>
      <w:r w:rsidRPr="004D5B9F">
        <w:rPr>
          <w:color w:val="FFD966" w:themeColor="accent4" w:themeTint="99"/>
        </w:rPr>
        <w:t>Health check grace period</w:t>
      </w:r>
    </w:p>
    <w:p w14:paraId="4257D606" w14:textId="77777777" w:rsidR="00204CF7" w:rsidRPr="004D5B9F" w:rsidRDefault="00204CF7" w:rsidP="004D5B9F">
      <w:pPr>
        <w:pStyle w:val="NoSpacing"/>
        <w:ind w:left="720"/>
        <w:rPr>
          <w:color w:val="FFD966" w:themeColor="accent4" w:themeTint="99"/>
        </w:rPr>
      </w:pPr>
      <w:r w:rsidRPr="004D5B9F">
        <w:rPr>
          <w:b/>
          <w:bCs/>
          <w:color w:val="FFD966" w:themeColor="accent4" w:themeTint="99"/>
        </w:rPr>
        <w:t>E. </w:t>
      </w:r>
      <w:r w:rsidRPr="004D5B9F">
        <w:rPr>
          <w:color w:val="FFD966" w:themeColor="accent4" w:themeTint="99"/>
        </w:rPr>
        <w:t>Desired capacity</w:t>
      </w:r>
    </w:p>
    <w:p w14:paraId="3EBA7E52" w14:textId="77777777" w:rsidR="00204CF7" w:rsidRPr="00204CF7" w:rsidRDefault="00204CF7" w:rsidP="004D5B9F">
      <w:pPr>
        <w:ind w:left="720"/>
        <w:rPr>
          <w:color w:val="FFD966" w:themeColor="accent4" w:themeTint="99"/>
        </w:rPr>
      </w:pPr>
      <w:r w:rsidRPr="00204CF7">
        <w:rPr>
          <w:b/>
          <w:bCs/>
          <w:color w:val="FFD966" w:themeColor="accent4" w:themeTint="99"/>
        </w:rPr>
        <w:t>F.</w:t>
      </w:r>
      <w:r w:rsidRPr="00204CF7">
        <w:rPr>
          <w:color w:val="FFD966" w:themeColor="accent4" w:themeTint="99"/>
        </w:rPr>
        <w:t> Metric-based scaling</w:t>
      </w:r>
    </w:p>
    <w:p w14:paraId="138CD6F9" w14:textId="77777777" w:rsidR="00204CF7" w:rsidRPr="00204CF7" w:rsidRDefault="00204CF7" w:rsidP="00204CF7">
      <w:pPr>
        <w:rPr>
          <w:b/>
          <w:bCs/>
          <w:color w:val="FFD966" w:themeColor="accent4" w:themeTint="99"/>
        </w:rPr>
      </w:pPr>
      <w:r w:rsidRPr="00204CF7">
        <w:rPr>
          <w:b/>
          <w:bCs/>
          <w:color w:val="FFD966" w:themeColor="accent4" w:themeTint="99"/>
        </w:rPr>
        <w:t>Correct Answer: </w:t>
      </w:r>
      <w:proofErr w:type="gramStart"/>
      <w:r w:rsidRPr="00204CF7">
        <w:rPr>
          <w:b/>
          <w:bCs/>
          <w:color w:val="FFD966" w:themeColor="accent4" w:themeTint="99"/>
        </w:rPr>
        <w:t>C,E</w:t>
      </w:r>
      <w:proofErr w:type="gramEnd"/>
    </w:p>
    <w:p w14:paraId="31DA2C02" w14:textId="3EEED46D" w:rsidR="00501DE6" w:rsidRPr="00501DE6" w:rsidRDefault="00501DE6" w:rsidP="00501DE6">
      <w:pPr>
        <w:rPr>
          <w:b/>
          <w:bCs/>
          <w:color w:val="FFD966" w:themeColor="accent4" w:themeTint="99"/>
        </w:rPr>
      </w:pPr>
      <w:r>
        <w:rPr>
          <w:color w:val="FFD966" w:themeColor="accent4" w:themeTint="99"/>
          <w:lang w:val="en-US"/>
        </w:rPr>
        <w:t xml:space="preserve">Q </w:t>
      </w:r>
      <w:r w:rsidRPr="00501DE6">
        <w:rPr>
          <w:color w:val="FFD966" w:themeColor="accent4" w:themeTint="99"/>
        </w:rPr>
        <w:t>146/</w:t>
      </w:r>
      <w:proofErr w:type="gramStart"/>
      <w:r w:rsidRPr="00501DE6">
        <w:rPr>
          <w:color w:val="FFD966" w:themeColor="accent4" w:themeTint="99"/>
        </w:rPr>
        <w:t>218</w:t>
      </w:r>
      <w:r w:rsidR="00FA169C">
        <w:rPr>
          <w:color w:val="FFD966" w:themeColor="accent4" w:themeTint="99"/>
        </w:rPr>
        <w:t xml:space="preserve">  </w:t>
      </w:r>
      <w:r w:rsidRPr="00501DE6">
        <w:rPr>
          <w:b/>
          <w:bCs/>
          <w:color w:val="FFD966" w:themeColor="accent4" w:themeTint="99"/>
        </w:rPr>
        <w:t>A</w:t>
      </w:r>
      <w:proofErr w:type="gramEnd"/>
      <w:r w:rsidRPr="00501DE6">
        <w:rPr>
          <w:b/>
          <w:bCs/>
          <w:color w:val="FFD966" w:themeColor="accent4" w:themeTint="99"/>
        </w:rPr>
        <w:t xml:space="preserve"> Solutions Architect is designing </w:t>
      </w:r>
      <w:proofErr w:type="gramStart"/>
      <w:r w:rsidRPr="00501DE6">
        <w:rPr>
          <w:b/>
          <w:bCs/>
          <w:color w:val="FFD966" w:themeColor="accent4" w:themeTint="99"/>
        </w:rPr>
        <w:t>an architecture</w:t>
      </w:r>
      <w:proofErr w:type="gramEnd"/>
      <w:r w:rsidRPr="00501DE6">
        <w:rPr>
          <w:b/>
          <w:bCs/>
          <w:color w:val="FFD966" w:themeColor="accent4" w:themeTint="99"/>
        </w:rPr>
        <w:t xml:space="preserve"> for a mobile gaming application. The application is expected to be very popular. The Architect needs to prevent the Amazon ROS MySQL database from becoming a bottleneck due to frequently accessed queries.</w:t>
      </w:r>
      <w:r w:rsidRPr="00501DE6">
        <w:rPr>
          <w:b/>
          <w:bCs/>
          <w:color w:val="FFD966" w:themeColor="accent4" w:themeTint="99"/>
        </w:rPr>
        <w:br/>
        <w:t>Which service or feature should the Architect add to prevent a bottleneck?</w:t>
      </w:r>
    </w:p>
    <w:p w14:paraId="19D71F7F" w14:textId="77777777" w:rsidR="00501DE6" w:rsidRPr="00AD56EB" w:rsidRDefault="00501DE6" w:rsidP="00AD56EB">
      <w:pPr>
        <w:pStyle w:val="NoSpacing"/>
        <w:ind w:left="720"/>
        <w:rPr>
          <w:color w:val="FFC000"/>
        </w:rPr>
      </w:pPr>
      <w:r w:rsidRPr="00AD56EB">
        <w:rPr>
          <w:b/>
          <w:bCs/>
          <w:color w:val="FFC000"/>
        </w:rPr>
        <w:t>A.</w:t>
      </w:r>
      <w:r w:rsidRPr="00AD56EB">
        <w:rPr>
          <w:color w:val="FFC000"/>
        </w:rPr>
        <w:t> Amazon SQS in front of RDS MySQL Database</w:t>
      </w:r>
    </w:p>
    <w:p w14:paraId="6CE00BA6" w14:textId="77777777" w:rsidR="00501DE6" w:rsidRPr="00AD56EB" w:rsidRDefault="00501DE6" w:rsidP="00AD56EB">
      <w:pPr>
        <w:pStyle w:val="NoSpacing"/>
        <w:ind w:left="720"/>
        <w:rPr>
          <w:color w:val="FFC000"/>
        </w:rPr>
      </w:pPr>
      <w:r w:rsidRPr="00AD56EB">
        <w:rPr>
          <w:b/>
          <w:bCs/>
          <w:color w:val="FFC000"/>
        </w:rPr>
        <w:t>B.</w:t>
      </w:r>
      <w:r w:rsidRPr="00AD56EB">
        <w:rPr>
          <w:color w:val="FFC000"/>
        </w:rPr>
        <w:t> </w:t>
      </w:r>
      <w:proofErr w:type="gramStart"/>
      <w:r w:rsidRPr="00AD56EB">
        <w:rPr>
          <w:color w:val="FFC000"/>
        </w:rPr>
        <w:t>Multi-AZ</w:t>
      </w:r>
      <w:proofErr w:type="gramEnd"/>
      <w:r w:rsidRPr="00AD56EB">
        <w:rPr>
          <w:color w:val="FFC000"/>
        </w:rPr>
        <w:t xml:space="preserve"> feature on the RDS MySQL Database</w:t>
      </w:r>
    </w:p>
    <w:p w14:paraId="6A2BC834" w14:textId="77777777" w:rsidR="00501DE6" w:rsidRPr="00AD56EB" w:rsidRDefault="00501DE6" w:rsidP="00AD56EB">
      <w:pPr>
        <w:pStyle w:val="NoSpacing"/>
        <w:ind w:left="720"/>
        <w:rPr>
          <w:color w:val="FFC000"/>
        </w:rPr>
      </w:pPr>
      <w:r w:rsidRPr="00AD56EB">
        <w:rPr>
          <w:b/>
          <w:bCs/>
          <w:color w:val="FFC000"/>
        </w:rPr>
        <w:t>C.</w:t>
      </w:r>
      <w:r w:rsidRPr="00AD56EB">
        <w:rPr>
          <w:color w:val="FFC000"/>
        </w:rPr>
        <w:t> ELB Classic Load Balancer in front of the web application tier.</w:t>
      </w:r>
    </w:p>
    <w:p w14:paraId="2CAC581F" w14:textId="77777777" w:rsidR="00501DE6" w:rsidRPr="00501DE6" w:rsidRDefault="00501DE6" w:rsidP="00AD56EB">
      <w:pPr>
        <w:pStyle w:val="NoSpacing"/>
        <w:ind w:left="720"/>
      </w:pPr>
      <w:r w:rsidRPr="00AD56EB">
        <w:rPr>
          <w:b/>
          <w:bCs/>
          <w:color w:val="FFC000"/>
        </w:rPr>
        <w:t>D.</w:t>
      </w:r>
      <w:r w:rsidRPr="00AD56EB">
        <w:rPr>
          <w:color w:val="FFC000"/>
        </w:rPr>
        <w:t xml:space="preserve"> Amazon </w:t>
      </w:r>
      <w:proofErr w:type="spellStart"/>
      <w:r w:rsidRPr="00AD56EB">
        <w:rPr>
          <w:color w:val="FFC000"/>
        </w:rPr>
        <w:t>ElastiCache</w:t>
      </w:r>
      <w:proofErr w:type="spellEnd"/>
      <w:r w:rsidRPr="00AD56EB">
        <w:rPr>
          <w:color w:val="FFC000"/>
        </w:rPr>
        <w:t xml:space="preserve"> in front of the RDS MySQL Database</w:t>
      </w:r>
      <w:r w:rsidRPr="00501DE6">
        <w:t>.</w:t>
      </w:r>
    </w:p>
    <w:p w14:paraId="6ABD5FF2" w14:textId="3EB27192" w:rsidR="00501DE6" w:rsidRPr="00501DE6" w:rsidRDefault="00501DE6" w:rsidP="00501DE6">
      <w:pPr>
        <w:rPr>
          <w:b/>
          <w:bCs/>
          <w:color w:val="FFD966" w:themeColor="accent4" w:themeTint="99"/>
        </w:rPr>
      </w:pPr>
      <w:r w:rsidRPr="00501DE6">
        <w:rPr>
          <w:b/>
          <w:bCs/>
          <w:color w:val="FFD966" w:themeColor="accent4" w:themeTint="99"/>
        </w:rPr>
        <w:t>Correct Answer: D</w:t>
      </w:r>
      <w:r w:rsidR="00AD56EB">
        <w:rPr>
          <w:b/>
          <w:bCs/>
          <w:color w:val="FFD966" w:themeColor="accent4" w:themeTint="99"/>
        </w:rPr>
        <w:t xml:space="preserve"> </w:t>
      </w:r>
    </w:p>
    <w:p w14:paraId="0E00E9FB" w14:textId="4C88FD4F" w:rsidR="00654317" w:rsidRPr="00654317" w:rsidRDefault="00501DE6" w:rsidP="00654317">
      <w:pPr>
        <w:rPr>
          <w:b/>
          <w:bCs/>
          <w:color w:val="FFD966" w:themeColor="accent4" w:themeTint="99"/>
        </w:rPr>
      </w:pPr>
      <w:r>
        <w:rPr>
          <w:color w:val="FFD966" w:themeColor="accent4" w:themeTint="99"/>
          <w:lang w:val="en-US"/>
        </w:rPr>
        <w:t xml:space="preserve">Q </w:t>
      </w:r>
      <w:r w:rsidR="00654317" w:rsidRPr="00654317">
        <w:rPr>
          <w:color w:val="FFD966" w:themeColor="accent4" w:themeTint="99"/>
        </w:rPr>
        <w:t>147/218</w:t>
      </w:r>
      <w:r w:rsidR="00AD56EB">
        <w:rPr>
          <w:color w:val="FFD966" w:themeColor="accent4" w:themeTint="99"/>
        </w:rPr>
        <w:t xml:space="preserve">   </w:t>
      </w:r>
      <w:r w:rsidR="00654317" w:rsidRPr="00654317">
        <w:rPr>
          <w:b/>
          <w:bCs/>
          <w:color w:val="FFD966" w:themeColor="accent4" w:themeTint="99"/>
        </w:rPr>
        <w:t>If I want an instance to have a public IP address, which IP address should I use?</w:t>
      </w:r>
    </w:p>
    <w:p w14:paraId="541D0625" w14:textId="77777777" w:rsidR="00654317" w:rsidRPr="00AD56EB" w:rsidRDefault="00654317" w:rsidP="00AD56EB">
      <w:pPr>
        <w:pStyle w:val="NoSpacing"/>
        <w:ind w:left="720"/>
        <w:rPr>
          <w:color w:val="FFC000"/>
        </w:rPr>
      </w:pPr>
      <w:r w:rsidRPr="00AD56EB">
        <w:rPr>
          <w:b/>
          <w:bCs/>
          <w:color w:val="FFC000"/>
        </w:rPr>
        <w:t>A.</w:t>
      </w:r>
      <w:r w:rsidRPr="00AD56EB">
        <w:rPr>
          <w:color w:val="FFC000"/>
        </w:rPr>
        <w:t> Elastic I P Address</w:t>
      </w:r>
    </w:p>
    <w:p w14:paraId="7881899D" w14:textId="77777777" w:rsidR="00654317" w:rsidRPr="00AD56EB" w:rsidRDefault="00654317" w:rsidP="00AD56EB">
      <w:pPr>
        <w:pStyle w:val="NoSpacing"/>
        <w:ind w:left="720"/>
        <w:rPr>
          <w:color w:val="FFC000"/>
        </w:rPr>
      </w:pPr>
      <w:r w:rsidRPr="00AD56EB">
        <w:rPr>
          <w:b/>
          <w:bCs/>
          <w:color w:val="FFC000"/>
        </w:rPr>
        <w:t>B.</w:t>
      </w:r>
      <w:r w:rsidRPr="00AD56EB">
        <w:rPr>
          <w:color w:val="FFC000"/>
        </w:rPr>
        <w:t> Dynamic IP Address</w:t>
      </w:r>
    </w:p>
    <w:p w14:paraId="1C893383" w14:textId="77777777" w:rsidR="00654317" w:rsidRPr="00AD56EB" w:rsidRDefault="00654317" w:rsidP="00AD56EB">
      <w:pPr>
        <w:pStyle w:val="NoSpacing"/>
        <w:ind w:left="720"/>
        <w:rPr>
          <w:color w:val="FFC000"/>
        </w:rPr>
      </w:pPr>
      <w:r w:rsidRPr="00AD56EB">
        <w:rPr>
          <w:b/>
          <w:bCs/>
          <w:color w:val="FFC000"/>
        </w:rPr>
        <w:t>C.</w:t>
      </w:r>
      <w:r w:rsidRPr="00AD56EB">
        <w:rPr>
          <w:color w:val="FFC000"/>
        </w:rPr>
        <w:t> Class A IP Address</w:t>
      </w:r>
    </w:p>
    <w:p w14:paraId="5689FC95" w14:textId="77777777" w:rsidR="00654317" w:rsidRPr="00AD56EB" w:rsidRDefault="00654317" w:rsidP="00AD56EB">
      <w:pPr>
        <w:pStyle w:val="NoSpacing"/>
        <w:ind w:left="720"/>
        <w:rPr>
          <w:color w:val="FFC000"/>
        </w:rPr>
      </w:pPr>
      <w:r w:rsidRPr="00AD56EB">
        <w:rPr>
          <w:b/>
          <w:bCs/>
          <w:color w:val="FFC000"/>
        </w:rPr>
        <w:t>D.</w:t>
      </w:r>
      <w:r w:rsidRPr="00AD56EB">
        <w:rPr>
          <w:color w:val="FFC000"/>
        </w:rPr>
        <w:t> Class B IP Address</w:t>
      </w:r>
    </w:p>
    <w:p w14:paraId="06ABD1B9" w14:textId="77777777" w:rsidR="00654317" w:rsidRPr="00654317" w:rsidRDefault="00654317" w:rsidP="00654317">
      <w:pPr>
        <w:rPr>
          <w:b/>
          <w:bCs/>
          <w:color w:val="FFD966" w:themeColor="accent4" w:themeTint="99"/>
        </w:rPr>
      </w:pPr>
      <w:r w:rsidRPr="00654317">
        <w:rPr>
          <w:b/>
          <w:bCs/>
          <w:color w:val="FFD966" w:themeColor="accent4" w:themeTint="99"/>
        </w:rPr>
        <w:t>Correct Answer: A</w:t>
      </w:r>
    </w:p>
    <w:p w14:paraId="67FA12E0" w14:textId="028C3DD3" w:rsidR="009C0D02" w:rsidRPr="009C0D02" w:rsidRDefault="00654317" w:rsidP="009C0D02">
      <w:pPr>
        <w:rPr>
          <w:b/>
          <w:bCs/>
          <w:color w:val="FFD966" w:themeColor="accent4" w:themeTint="99"/>
        </w:rPr>
      </w:pPr>
      <w:r>
        <w:rPr>
          <w:color w:val="FFD966" w:themeColor="accent4" w:themeTint="99"/>
          <w:lang w:val="en-US"/>
        </w:rPr>
        <w:t xml:space="preserve">Q </w:t>
      </w:r>
      <w:r w:rsidR="009C0D02" w:rsidRPr="009C0D02">
        <w:rPr>
          <w:color w:val="FFD966" w:themeColor="accent4" w:themeTint="99"/>
        </w:rPr>
        <w:t>148/218</w:t>
      </w:r>
      <w:r w:rsidR="00FA169C">
        <w:rPr>
          <w:color w:val="FFD966" w:themeColor="accent4" w:themeTint="99"/>
        </w:rPr>
        <w:t xml:space="preserve">   </w:t>
      </w:r>
      <w:r w:rsidR="009C0D02" w:rsidRPr="009C0D02">
        <w:rPr>
          <w:b/>
          <w:bCs/>
          <w:color w:val="FFD966" w:themeColor="accent4" w:themeTint="99"/>
        </w:rPr>
        <w:t xml:space="preserve">A company needs to store data for 5 years. The company will need to have immediate and highly available access to the data at any point in </w:t>
      </w:r>
      <w:proofErr w:type="gramStart"/>
      <w:r w:rsidR="009C0D02" w:rsidRPr="009C0D02">
        <w:rPr>
          <w:b/>
          <w:bCs/>
          <w:color w:val="FFD966" w:themeColor="accent4" w:themeTint="99"/>
        </w:rPr>
        <w:t>time, but</w:t>
      </w:r>
      <w:proofErr w:type="gramEnd"/>
      <w:r w:rsidR="009C0D02" w:rsidRPr="009C0D02">
        <w:rPr>
          <w:b/>
          <w:bCs/>
          <w:color w:val="FFD966" w:themeColor="accent4" w:themeTint="99"/>
        </w:rPr>
        <w:t xml:space="preserve"> will not require frequent access.</w:t>
      </w:r>
      <w:r w:rsidR="009C0D02" w:rsidRPr="009C0D02">
        <w:rPr>
          <w:b/>
          <w:bCs/>
          <w:color w:val="FFD966" w:themeColor="accent4" w:themeTint="99"/>
        </w:rPr>
        <w:br/>
        <w:t xml:space="preserve">What lifecycle action should be </w:t>
      </w:r>
      <w:proofErr w:type="spellStart"/>
      <w:r w:rsidR="009C0D02" w:rsidRPr="009C0D02">
        <w:rPr>
          <w:b/>
          <w:bCs/>
          <w:color w:val="FFD966" w:themeColor="accent4" w:themeTint="99"/>
        </w:rPr>
        <w:t>taked</w:t>
      </w:r>
      <w:proofErr w:type="spellEnd"/>
      <w:r w:rsidR="009C0D02" w:rsidRPr="009C0D02">
        <w:rPr>
          <w:b/>
          <w:bCs/>
          <w:color w:val="FFD966" w:themeColor="accent4" w:themeTint="99"/>
        </w:rPr>
        <w:t xml:space="preserve"> to meet the requirements while reducing costs?</w:t>
      </w:r>
    </w:p>
    <w:p w14:paraId="7FB3137B" w14:textId="77777777" w:rsidR="009C0D02" w:rsidRPr="00FA169C" w:rsidRDefault="009C0D02" w:rsidP="00FA169C">
      <w:pPr>
        <w:pStyle w:val="NoSpacing"/>
        <w:ind w:left="720"/>
        <w:rPr>
          <w:b/>
          <w:bCs/>
          <w:color w:val="FFC000"/>
        </w:rPr>
      </w:pPr>
      <w:r w:rsidRPr="00FA169C">
        <w:rPr>
          <w:b/>
          <w:bCs/>
          <w:color w:val="FFC000"/>
        </w:rPr>
        <w:t>A. Transition objects from Amazon S3 Standard to Amazon S3 Standard-Infrequent Access (S3 Standard-IA)</w:t>
      </w:r>
    </w:p>
    <w:p w14:paraId="13FF5C68" w14:textId="77777777" w:rsidR="009C0D02" w:rsidRPr="00FA169C" w:rsidRDefault="009C0D02" w:rsidP="00FA169C">
      <w:pPr>
        <w:pStyle w:val="NoSpacing"/>
        <w:ind w:left="720"/>
        <w:rPr>
          <w:b/>
          <w:bCs/>
          <w:color w:val="FFC000"/>
        </w:rPr>
      </w:pPr>
      <w:r w:rsidRPr="00FA169C">
        <w:rPr>
          <w:b/>
          <w:bCs/>
          <w:color w:val="FFC000"/>
        </w:rPr>
        <w:t>B. Transition objects from Amazon S3 Standard to Amazon S3 One Zone-Infrequent Access (S3 One Zone-IA)</w:t>
      </w:r>
    </w:p>
    <w:p w14:paraId="4688CC09" w14:textId="77777777" w:rsidR="009C0D02" w:rsidRPr="00FA169C" w:rsidRDefault="009C0D02" w:rsidP="00FA169C">
      <w:pPr>
        <w:pStyle w:val="NoSpacing"/>
        <w:ind w:left="720"/>
        <w:rPr>
          <w:b/>
          <w:bCs/>
          <w:color w:val="FFC000"/>
        </w:rPr>
      </w:pPr>
      <w:r w:rsidRPr="00FA169C">
        <w:rPr>
          <w:b/>
          <w:bCs/>
          <w:color w:val="FFC000"/>
        </w:rPr>
        <w:t>C. Transition objects to expire after 5 years.</w:t>
      </w:r>
    </w:p>
    <w:p w14:paraId="09084F56" w14:textId="77777777" w:rsidR="009C0D02" w:rsidRPr="00FA169C" w:rsidRDefault="009C0D02" w:rsidP="00FA169C">
      <w:pPr>
        <w:pStyle w:val="NoSpacing"/>
        <w:ind w:left="720"/>
        <w:rPr>
          <w:b/>
          <w:bCs/>
          <w:color w:val="FFC000"/>
        </w:rPr>
      </w:pPr>
      <w:r w:rsidRPr="00FA169C">
        <w:rPr>
          <w:b/>
          <w:bCs/>
          <w:color w:val="FFC000"/>
        </w:rPr>
        <w:t>D. Transition objects from Amazon S3 Standard to the GLACIER storage class.</w:t>
      </w:r>
    </w:p>
    <w:p w14:paraId="1ED85675" w14:textId="77777777" w:rsidR="009C0D02" w:rsidRPr="009C0D02" w:rsidRDefault="009C0D02" w:rsidP="009C0D02">
      <w:pPr>
        <w:rPr>
          <w:b/>
          <w:bCs/>
          <w:color w:val="FFD966" w:themeColor="accent4" w:themeTint="99"/>
        </w:rPr>
      </w:pPr>
      <w:r w:rsidRPr="009C0D02">
        <w:rPr>
          <w:b/>
          <w:bCs/>
          <w:color w:val="FFD966" w:themeColor="accent4" w:themeTint="99"/>
        </w:rPr>
        <w:t>Correct Answer: A</w:t>
      </w:r>
    </w:p>
    <w:p w14:paraId="26C8D4EC" w14:textId="3B439A4D" w:rsidR="00890049" w:rsidRPr="00890049" w:rsidRDefault="009C0D02" w:rsidP="00890049">
      <w:pPr>
        <w:rPr>
          <w:b/>
          <w:bCs/>
          <w:color w:val="FFD966" w:themeColor="accent4" w:themeTint="99"/>
        </w:rPr>
      </w:pPr>
      <w:r>
        <w:rPr>
          <w:color w:val="FFD966" w:themeColor="accent4" w:themeTint="99"/>
          <w:lang w:val="en-US"/>
        </w:rPr>
        <w:t xml:space="preserve">Q </w:t>
      </w:r>
      <w:r w:rsidR="00890049" w:rsidRPr="00890049">
        <w:rPr>
          <w:color w:val="FFD966" w:themeColor="accent4" w:themeTint="99"/>
        </w:rPr>
        <w:t>149/</w:t>
      </w:r>
      <w:proofErr w:type="gramStart"/>
      <w:r w:rsidR="00890049" w:rsidRPr="00890049">
        <w:rPr>
          <w:color w:val="FFD966" w:themeColor="accent4" w:themeTint="99"/>
        </w:rPr>
        <w:t>218</w:t>
      </w:r>
      <w:r w:rsidR="00FA169C">
        <w:rPr>
          <w:color w:val="FFD966" w:themeColor="accent4" w:themeTint="99"/>
        </w:rPr>
        <w:t xml:space="preserve">  </w:t>
      </w:r>
      <w:r w:rsidR="00890049" w:rsidRPr="00890049">
        <w:rPr>
          <w:b/>
          <w:bCs/>
          <w:color w:val="FFD966" w:themeColor="accent4" w:themeTint="99"/>
        </w:rPr>
        <w:t>A</w:t>
      </w:r>
      <w:proofErr w:type="gramEnd"/>
      <w:r w:rsidR="00890049" w:rsidRPr="00890049">
        <w:rPr>
          <w:b/>
          <w:bCs/>
          <w:color w:val="FFD966" w:themeColor="accent4" w:themeTint="99"/>
        </w:rPr>
        <w:t xml:space="preserve"> company is running an online transaction processing (OLTP) workload on AWS This workload uses an unencrypted Amazon RDS DB instance in a </w:t>
      </w:r>
      <w:proofErr w:type="gramStart"/>
      <w:r w:rsidR="00890049" w:rsidRPr="00890049">
        <w:rPr>
          <w:b/>
          <w:bCs/>
          <w:color w:val="FFD966" w:themeColor="accent4" w:themeTint="99"/>
        </w:rPr>
        <w:t>Multi-AZ</w:t>
      </w:r>
      <w:proofErr w:type="gramEnd"/>
      <w:r w:rsidR="00890049" w:rsidRPr="00890049">
        <w:rPr>
          <w:b/>
          <w:bCs/>
          <w:color w:val="FFD966" w:themeColor="accent4" w:themeTint="99"/>
        </w:rPr>
        <w:t xml:space="preserve"> deployment Dairy database snapshots are taken from this instance What should a solutions architect do to ensure the database and snapshots are always encrypted moving forward?</w:t>
      </w:r>
    </w:p>
    <w:p w14:paraId="019D3655" w14:textId="77777777" w:rsidR="00890049" w:rsidRPr="00FA169C" w:rsidRDefault="00890049" w:rsidP="00FA169C">
      <w:pPr>
        <w:pStyle w:val="NoSpacing"/>
        <w:ind w:left="720"/>
        <w:rPr>
          <w:b/>
          <w:bCs/>
          <w:color w:val="FFC000"/>
        </w:rPr>
      </w:pPr>
      <w:r w:rsidRPr="00FA169C">
        <w:rPr>
          <w:b/>
          <w:bCs/>
          <w:color w:val="FFC000"/>
        </w:rPr>
        <w:t>A. Encrypt a copy of the latest DB snapshot. Replace existing DB instance by restoring the encrypted snapshot</w:t>
      </w:r>
    </w:p>
    <w:p w14:paraId="073A1121" w14:textId="77777777" w:rsidR="00890049" w:rsidRPr="00FA169C" w:rsidRDefault="00890049" w:rsidP="00FA169C">
      <w:pPr>
        <w:pStyle w:val="NoSpacing"/>
        <w:ind w:left="720"/>
        <w:rPr>
          <w:b/>
          <w:bCs/>
          <w:color w:val="FFC000"/>
        </w:rPr>
      </w:pPr>
      <w:r w:rsidRPr="00FA169C">
        <w:rPr>
          <w:b/>
          <w:bCs/>
          <w:color w:val="FFC000"/>
        </w:rPr>
        <w:t>B. Copy the snapshots and enable encryption using AWS Key Management Service (AWS KMS) Restore encrypted snapshot to an existing DB instance</w:t>
      </w:r>
    </w:p>
    <w:p w14:paraId="59AFE5F2" w14:textId="77777777" w:rsidR="00890049" w:rsidRPr="00FA169C" w:rsidRDefault="00890049" w:rsidP="00FA169C">
      <w:pPr>
        <w:pStyle w:val="NoSpacing"/>
        <w:ind w:left="720"/>
        <w:rPr>
          <w:b/>
          <w:bCs/>
          <w:color w:val="FFC000"/>
        </w:rPr>
      </w:pPr>
      <w:r w:rsidRPr="00FA169C">
        <w:rPr>
          <w:b/>
          <w:bCs/>
          <w:color w:val="FFC000"/>
        </w:rPr>
        <w:t>C. Create a new encrypted Amazon Elastic Block Store (Amazon EBS) volume and copy the snapshots to it Enable encryption on the DB instance</w:t>
      </w:r>
    </w:p>
    <w:p w14:paraId="4C155AC7" w14:textId="77777777" w:rsidR="00890049" w:rsidRPr="00FA169C" w:rsidRDefault="00890049" w:rsidP="00FA169C">
      <w:pPr>
        <w:pStyle w:val="NoSpacing"/>
        <w:ind w:left="720"/>
        <w:rPr>
          <w:b/>
          <w:bCs/>
          <w:color w:val="FFC000"/>
        </w:rPr>
      </w:pPr>
      <w:r w:rsidRPr="00FA169C">
        <w:rPr>
          <w:b/>
          <w:bCs/>
          <w:color w:val="FFC000"/>
        </w:rPr>
        <w:t>D. Copy the snapshots to an Amazon S3 bucket that is encrypted using server-side encryption with AWS Key Management Service (AWS KMS) managed keys (SSE-KMS)</w:t>
      </w:r>
    </w:p>
    <w:p w14:paraId="6A486EFD" w14:textId="77777777" w:rsidR="00890049" w:rsidRPr="00890049" w:rsidRDefault="00890049" w:rsidP="00890049">
      <w:pPr>
        <w:rPr>
          <w:b/>
          <w:bCs/>
          <w:color w:val="FFD966" w:themeColor="accent4" w:themeTint="99"/>
        </w:rPr>
      </w:pPr>
      <w:r w:rsidRPr="00890049">
        <w:rPr>
          <w:b/>
          <w:bCs/>
          <w:color w:val="FFD966" w:themeColor="accent4" w:themeTint="99"/>
        </w:rPr>
        <w:t>Correct Answer: B</w:t>
      </w:r>
    </w:p>
    <w:p w14:paraId="1FFD1C5C" w14:textId="659EA653" w:rsidR="00DB5725" w:rsidRPr="00DB5725" w:rsidRDefault="00DB5725" w:rsidP="00DB5725">
      <w:pPr>
        <w:rPr>
          <w:b/>
          <w:bCs/>
          <w:color w:val="FFD966" w:themeColor="accent4" w:themeTint="99"/>
        </w:rPr>
      </w:pPr>
      <w:r>
        <w:rPr>
          <w:color w:val="FFD966" w:themeColor="accent4" w:themeTint="99"/>
          <w:lang w:val="en-US"/>
        </w:rPr>
        <w:t xml:space="preserve">Q </w:t>
      </w:r>
      <w:r w:rsidRPr="00DB5725">
        <w:rPr>
          <w:color w:val="FFD966" w:themeColor="accent4" w:themeTint="99"/>
        </w:rPr>
        <w:t>150/218</w:t>
      </w:r>
      <w:r w:rsidR="00AF4422">
        <w:rPr>
          <w:color w:val="FFD966" w:themeColor="accent4" w:themeTint="99"/>
        </w:rPr>
        <w:t xml:space="preserve">  </w:t>
      </w:r>
      <w:r w:rsidRPr="00DB5725">
        <w:rPr>
          <w:b/>
          <w:bCs/>
          <w:color w:val="FFD966" w:themeColor="accent4" w:themeTint="99"/>
        </w:rPr>
        <w:t xml:space="preserve">A company has implemented a self-managed DNS solution on three Amazon EC2 instances behind a Network Load Balancer (NLB) in the us-west-2 Region Most of the company's users are located in the United States and Europe The company wants to improve the performance and availability of the solution by using an AWS Region in Europe The company launches and configures three EC2 instances in the eu-west-1 Region and adds the EC2 instances as targets for a new NLB Which solutions will allow traffic to be routed to all the EC2 instances? (Select </w:t>
      </w:r>
      <w:proofErr w:type="gramStart"/>
      <w:r w:rsidRPr="00DB5725">
        <w:rPr>
          <w:b/>
          <w:bCs/>
          <w:color w:val="FFD966" w:themeColor="accent4" w:themeTint="99"/>
        </w:rPr>
        <w:t>TWO )</w:t>
      </w:r>
      <w:proofErr w:type="gramEnd"/>
    </w:p>
    <w:p w14:paraId="4C35C179" w14:textId="77777777" w:rsidR="00DB5725" w:rsidRPr="00AF4422" w:rsidRDefault="00DB5725" w:rsidP="00AF4422">
      <w:pPr>
        <w:pStyle w:val="NoSpacing"/>
        <w:ind w:left="720"/>
        <w:rPr>
          <w:b/>
          <w:bCs/>
          <w:color w:val="FFC000"/>
        </w:rPr>
      </w:pPr>
      <w:r w:rsidRPr="00AF4422">
        <w:rPr>
          <w:b/>
          <w:bCs/>
          <w:color w:val="FFC000"/>
        </w:rPr>
        <w:t xml:space="preserve">A. Create an Amazon Route 53 </w:t>
      </w:r>
      <w:proofErr w:type="spellStart"/>
      <w:r w:rsidRPr="00AF4422">
        <w:rPr>
          <w:b/>
          <w:bCs/>
          <w:color w:val="FFC000"/>
        </w:rPr>
        <w:t>geoiocatton</w:t>
      </w:r>
      <w:proofErr w:type="spellEnd"/>
      <w:r w:rsidRPr="00AF4422">
        <w:rPr>
          <w:b/>
          <w:bCs/>
          <w:color w:val="FFC000"/>
        </w:rPr>
        <w:t xml:space="preserve"> routing policy to route requests to one of the two NLBs Create an Amazon CloudFront distribution Use the Route 53 record as the distribution's origin</w:t>
      </w:r>
    </w:p>
    <w:p w14:paraId="454C26CF" w14:textId="77777777" w:rsidR="00DB5725" w:rsidRPr="00AF4422" w:rsidRDefault="00DB5725" w:rsidP="00AF4422">
      <w:pPr>
        <w:pStyle w:val="NoSpacing"/>
        <w:ind w:left="720"/>
        <w:rPr>
          <w:b/>
          <w:bCs/>
          <w:color w:val="FFC000"/>
        </w:rPr>
      </w:pPr>
      <w:r w:rsidRPr="00AF4422">
        <w:rPr>
          <w:b/>
          <w:bCs/>
          <w:color w:val="FFC000"/>
        </w:rPr>
        <w:t xml:space="preserve">B. Create a standard accelerator by using AWS Global Accelerator Create </w:t>
      </w:r>
      <w:proofErr w:type="spellStart"/>
      <w:r w:rsidRPr="00AF4422">
        <w:rPr>
          <w:b/>
          <w:bCs/>
          <w:color w:val="FFC000"/>
        </w:rPr>
        <w:t>endpomt</w:t>
      </w:r>
      <w:proofErr w:type="spellEnd"/>
      <w:r w:rsidRPr="00AF4422">
        <w:rPr>
          <w:b/>
          <w:bCs/>
          <w:color w:val="FFC000"/>
        </w:rPr>
        <w:t xml:space="preserve"> groups in us-west-2 and eu-west-1 Add the two NLBs as endpoints for the </w:t>
      </w:r>
      <w:proofErr w:type="spellStart"/>
      <w:r w:rsidRPr="00AF4422">
        <w:rPr>
          <w:b/>
          <w:bCs/>
          <w:color w:val="FFC000"/>
        </w:rPr>
        <w:t>endpomt</w:t>
      </w:r>
      <w:proofErr w:type="spellEnd"/>
      <w:r w:rsidRPr="00AF4422">
        <w:rPr>
          <w:b/>
          <w:bCs/>
          <w:color w:val="FFC000"/>
        </w:rPr>
        <w:t xml:space="preserve"> groups</w:t>
      </w:r>
    </w:p>
    <w:p w14:paraId="1579A39A" w14:textId="77777777" w:rsidR="00DB5725" w:rsidRPr="00AF4422" w:rsidRDefault="00DB5725" w:rsidP="00AF4422">
      <w:pPr>
        <w:pStyle w:val="NoSpacing"/>
        <w:ind w:left="720"/>
        <w:rPr>
          <w:b/>
          <w:bCs/>
          <w:color w:val="FFC000"/>
        </w:rPr>
      </w:pPr>
      <w:r w:rsidRPr="00AF4422">
        <w:rPr>
          <w:b/>
          <w:bCs/>
          <w:color w:val="FFC000"/>
        </w:rPr>
        <w:t xml:space="preserve">C. Create a standard accelerator by using AWS Global Accelerator Create </w:t>
      </w:r>
      <w:proofErr w:type="spellStart"/>
      <w:r w:rsidRPr="00AF4422">
        <w:rPr>
          <w:b/>
          <w:bCs/>
          <w:color w:val="FFC000"/>
        </w:rPr>
        <w:t>endpomt</w:t>
      </w:r>
      <w:proofErr w:type="spellEnd"/>
      <w:r w:rsidRPr="00AF4422">
        <w:rPr>
          <w:b/>
          <w:bCs/>
          <w:color w:val="FFC000"/>
        </w:rPr>
        <w:t xml:space="preserve"> groups in us-west-2 and eu-west-1 Add the six EC2 instances directly as endpoints for the </w:t>
      </w:r>
      <w:proofErr w:type="spellStart"/>
      <w:r w:rsidRPr="00AF4422">
        <w:rPr>
          <w:b/>
          <w:bCs/>
          <w:color w:val="FFC000"/>
        </w:rPr>
        <w:t>endpomt</w:t>
      </w:r>
      <w:proofErr w:type="spellEnd"/>
      <w:r w:rsidRPr="00AF4422">
        <w:rPr>
          <w:b/>
          <w:bCs/>
          <w:color w:val="FFC000"/>
        </w:rPr>
        <w:t xml:space="preserve"> groups Delete the NLBs</w:t>
      </w:r>
    </w:p>
    <w:p w14:paraId="7685FA99" w14:textId="77777777" w:rsidR="00DB5725" w:rsidRPr="00AF4422" w:rsidRDefault="00DB5725" w:rsidP="00AF4422">
      <w:pPr>
        <w:pStyle w:val="NoSpacing"/>
        <w:ind w:left="720"/>
        <w:rPr>
          <w:b/>
          <w:bCs/>
          <w:color w:val="FFC000"/>
        </w:rPr>
      </w:pPr>
      <w:r w:rsidRPr="00AF4422">
        <w:rPr>
          <w:b/>
          <w:bCs/>
          <w:color w:val="FFC000"/>
        </w:rPr>
        <w:t xml:space="preserve">D. Attach Elastic IP addresses to the six EC2 instances Create an Amazon Route 53 geolocation routing policy to route requests to one of the six EC2 instances Create an Amazon CloudFront distribution Use the Route 53 record as the distribution's </w:t>
      </w:r>
      <w:proofErr w:type="spellStart"/>
      <w:r w:rsidRPr="00AF4422">
        <w:rPr>
          <w:b/>
          <w:bCs/>
          <w:color w:val="FFC000"/>
        </w:rPr>
        <w:t>ongin</w:t>
      </w:r>
      <w:proofErr w:type="spellEnd"/>
      <w:r w:rsidRPr="00AF4422">
        <w:rPr>
          <w:b/>
          <w:bCs/>
          <w:color w:val="FFC000"/>
        </w:rPr>
        <w:t>.</w:t>
      </w:r>
    </w:p>
    <w:p w14:paraId="0CEBAD81" w14:textId="77777777" w:rsidR="00DB5725" w:rsidRPr="00AF4422" w:rsidRDefault="00DB5725" w:rsidP="00AF4422">
      <w:pPr>
        <w:pStyle w:val="NoSpacing"/>
        <w:ind w:left="720"/>
        <w:rPr>
          <w:b/>
          <w:bCs/>
          <w:color w:val="FFC000"/>
        </w:rPr>
      </w:pPr>
      <w:r w:rsidRPr="00AF4422">
        <w:rPr>
          <w:b/>
          <w:bCs/>
          <w:color w:val="FFC000"/>
        </w:rPr>
        <w:t>E. Replace the two NLBs with two Application Load Balancers (ALBs) Create an Amazon Route 53 latency routing policy to route requests to one of the two ALBs Create an Amazon CloudFront distribution Use the Route 53 record as the distribution's origin</w:t>
      </w:r>
    </w:p>
    <w:p w14:paraId="486BF352" w14:textId="77777777" w:rsidR="00DB5725" w:rsidRPr="00DB5725" w:rsidRDefault="00DB5725" w:rsidP="00DB5725">
      <w:pPr>
        <w:rPr>
          <w:b/>
          <w:bCs/>
          <w:color w:val="FFD966" w:themeColor="accent4" w:themeTint="99"/>
        </w:rPr>
      </w:pPr>
      <w:r w:rsidRPr="00DB5725">
        <w:rPr>
          <w:b/>
          <w:bCs/>
          <w:color w:val="FFD966" w:themeColor="accent4" w:themeTint="99"/>
        </w:rPr>
        <w:t>Correct Answer: </w:t>
      </w:r>
      <w:proofErr w:type="gramStart"/>
      <w:r w:rsidRPr="00DB5725">
        <w:rPr>
          <w:b/>
          <w:bCs/>
          <w:color w:val="FFD966" w:themeColor="accent4" w:themeTint="99"/>
        </w:rPr>
        <w:t>A,E</w:t>
      </w:r>
      <w:proofErr w:type="gramEnd"/>
    </w:p>
    <w:p w14:paraId="0D9159D0" w14:textId="77777777" w:rsidR="00060535" w:rsidRPr="00060535" w:rsidRDefault="00060535" w:rsidP="00060535">
      <w:pPr>
        <w:rPr>
          <w:color w:val="FFD966" w:themeColor="accent4" w:themeTint="99"/>
        </w:rPr>
      </w:pPr>
      <w:r>
        <w:rPr>
          <w:color w:val="FFD966" w:themeColor="accent4" w:themeTint="99"/>
          <w:lang w:val="en-US"/>
        </w:rPr>
        <w:t xml:space="preserve">Q </w:t>
      </w:r>
      <w:r w:rsidRPr="00060535">
        <w:rPr>
          <w:color w:val="FFD966" w:themeColor="accent4" w:themeTint="99"/>
        </w:rPr>
        <w:t>151/218</w:t>
      </w:r>
    </w:p>
    <w:p w14:paraId="1C2F2F65" w14:textId="77777777" w:rsidR="00060535" w:rsidRPr="00060535" w:rsidRDefault="00060535" w:rsidP="00060535">
      <w:pPr>
        <w:rPr>
          <w:b/>
          <w:bCs/>
          <w:color w:val="FFD966" w:themeColor="accent4" w:themeTint="99"/>
        </w:rPr>
      </w:pPr>
      <w:r w:rsidRPr="00060535">
        <w:rPr>
          <w:b/>
          <w:bCs/>
          <w:color w:val="FFD966" w:themeColor="accent4" w:themeTint="99"/>
        </w:rPr>
        <w:t xml:space="preserve">A company is preparing to deploy a data lake on AWS A solutions architect must define the encryption strategy </w:t>
      </w:r>
      <w:proofErr w:type="spellStart"/>
      <w:r w:rsidRPr="00060535">
        <w:rPr>
          <w:b/>
          <w:bCs/>
          <w:color w:val="FFD966" w:themeColor="accent4" w:themeTint="99"/>
        </w:rPr>
        <w:t>tor</w:t>
      </w:r>
      <w:proofErr w:type="spellEnd"/>
      <w:r w:rsidRPr="00060535">
        <w:rPr>
          <w:b/>
          <w:bCs/>
          <w:color w:val="FFD966" w:themeColor="accent4" w:themeTint="99"/>
        </w:rPr>
        <w:t xml:space="preserve"> data at rest m Amazon S3 The company's security policy states</w:t>
      </w:r>
      <w:r w:rsidRPr="00060535">
        <w:rPr>
          <w:b/>
          <w:bCs/>
          <w:color w:val="FFD966" w:themeColor="accent4" w:themeTint="99"/>
        </w:rPr>
        <w:br/>
        <w:t>* Keys must be rotated every 90 days</w:t>
      </w:r>
      <w:r w:rsidRPr="00060535">
        <w:rPr>
          <w:b/>
          <w:bCs/>
          <w:color w:val="FFD966" w:themeColor="accent4" w:themeTint="99"/>
        </w:rPr>
        <w:br/>
        <w:t>* Strict separation of duties between key users and key administrators must be implemented</w:t>
      </w:r>
      <w:r w:rsidRPr="00060535">
        <w:rPr>
          <w:b/>
          <w:bCs/>
          <w:color w:val="FFD966" w:themeColor="accent4" w:themeTint="99"/>
        </w:rPr>
        <w:br/>
        <w:t>* Auditing key usage must be possible</w:t>
      </w:r>
      <w:r w:rsidRPr="00060535">
        <w:rPr>
          <w:b/>
          <w:bCs/>
          <w:color w:val="FFD966" w:themeColor="accent4" w:themeTint="99"/>
        </w:rPr>
        <w:br/>
        <w:t>What should the solutions architect recommend?</w:t>
      </w:r>
    </w:p>
    <w:p w14:paraId="5939FD52" w14:textId="77777777" w:rsidR="00060535" w:rsidRPr="00D65FEF" w:rsidRDefault="00060535" w:rsidP="00D65FEF">
      <w:pPr>
        <w:pStyle w:val="NoSpacing"/>
        <w:ind w:left="720"/>
        <w:rPr>
          <w:b/>
          <w:bCs/>
          <w:color w:val="FFC000"/>
        </w:rPr>
      </w:pPr>
      <w:r w:rsidRPr="00D65FEF">
        <w:rPr>
          <w:b/>
          <w:bCs/>
          <w:color w:val="FFC000"/>
        </w:rPr>
        <w:t>A. Server-side encryption with AWS KMS managed keys (SSE-KMS) with AWS managed customer master keys (CMKs)</w:t>
      </w:r>
    </w:p>
    <w:p w14:paraId="20B82582" w14:textId="77777777" w:rsidR="00060535" w:rsidRPr="00D65FEF" w:rsidRDefault="00060535" w:rsidP="00D65FEF">
      <w:pPr>
        <w:pStyle w:val="NoSpacing"/>
        <w:ind w:left="720"/>
        <w:rPr>
          <w:b/>
          <w:bCs/>
          <w:color w:val="FFC000"/>
        </w:rPr>
      </w:pPr>
      <w:r w:rsidRPr="00D65FEF">
        <w:rPr>
          <w:b/>
          <w:bCs/>
          <w:color w:val="FFC000"/>
        </w:rPr>
        <w:t>B. Server-side encryption with Amazon S3 managed keys (SSE-S3) with AWS managed customer master keys (CMKs)</w:t>
      </w:r>
    </w:p>
    <w:p w14:paraId="5383A339" w14:textId="77777777" w:rsidR="00060535" w:rsidRPr="00D65FEF" w:rsidRDefault="00060535" w:rsidP="00D65FEF">
      <w:pPr>
        <w:pStyle w:val="NoSpacing"/>
        <w:ind w:left="720"/>
        <w:rPr>
          <w:b/>
          <w:bCs/>
          <w:color w:val="FFC000"/>
        </w:rPr>
      </w:pPr>
      <w:r w:rsidRPr="00D65FEF">
        <w:rPr>
          <w:b/>
          <w:bCs/>
          <w:color w:val="FFC000"/>
        </w:rPr>
        <w:t>C. Server-side encryption with AWS KMS managed keys (SSE-KMS) with customer managed customer master keys (CMKs)</w:t>
      </w:r>
    </w:p>
    <w:p w14:paraId="7C19A7FB" w14:textId="77777777" w:rsidR="00060535" w:rsidRPr="00D65FEF" w:rsidRDefault="00060535" w:rsidP="00D65FEF">
      <w:pPr>
        <w:pStyle w:val="NoSpacing"/>
        <w:ind w:left="720"/>
        <w:rPr>
          <w:b/>
          <w:bCs/>
          <w:color w:val="FFC000"/>
        </w:rPr>
      </w:pPr>
      <w:r w:rsidRPr="00D65FEF">
        <w:rPr>
          <w:b/>
          <w:bCs/>
          <w:color w:val="FFC000"/>
        </w:rPr>
        <w:t>D. Server-side encryption with Amazon S3 managed keys (SSE-S3) with customer managed customer master keys (CMKs)</w:t>
      </w:r>
    </w:p>
    <w:p w14:paraId="7F4E460F" w14:textId="77777777" w:rsidR="00060535" w:rsidRPr="00060535" w:rsidRDefault="00060535" w:rsidP="00060535">
      <w:pPr>
        <w:rPr>
          <w:b/>
          <w:bCs/>
          <w:color w:val="FFD966" w:themeColor="accent4" w:themeTint="99"/>
        </w:rPr>
      </w:pPr>
      <w:r w:rsidRPr="00060535">
        <w:rPr>
          <w:b/>
          <w:bCs/>
          <w:color w:val="FFD966" w:themeColor="accent4" w:themeTint="99"/>
        </w:rPr>
        <w:t>Correct Answer: C</w:t>
      </w:r>
    </w:p>
    <w:p w14:paraId="581B73BF" w14:textId="77777777" w:rsidR="00060535" w:rsidRPr="00060535" w:rsidRDefault="00060535" w:rsidP="00060535">
      <w:pPr>
        <w:rPr>
          <w:color w:val="FFD966" w:themeColor="accent4" w:themeTint="99"/>
        </w:rPr>
      </w:pPr>
      <w:r>
        <w:rPr>
          <w:color w:val="FFD966" w:themeColor="accent4" w:themeTint="99"/>
          <w:lang w:val="en-US"/>
        </w:rPr>
        <w:t xml:space="preserve">Q </w:t>
      </w:r>
      <w:r w:rsidRPr="00060535">
        <w:rPr>
          <w:color w:val="FFD966" w:themeColor="accent4" w:themeTint="99"/>
        </w:rPr>
        <w:t>153/218</w:t>
      </w:r>
    </w:p>
    <w:p w14:paraId="303445FF" w14:textId="77777777" w:rsidR="00060535" w:rsidRPr="00060535" w:rsidRDefault="00060535" w:rsidP="00060535">
      <w:pPr>
        <w:rPr>
          <w:b/>
          <w:bCs/>
          <w:color w:val="FFD966" w:themeColor="accent4" w:themeTint="99"/>
        </w:rPr>
      </w:pPr>
      <w:r w:rsidRPr="00060535">
        <w:rPr>
          <w:b/>
          <w:bCs/>
          <w:color w:val="FFD966" w:themeColor="accent4" w:themeTint="99"/>
        </w:rPr>
        <w:t>A company is deploying a new two-tier web application in AWS. The company has limited staff and requires high availability, and the application requires complex queries and table joins. Which configuration provides the solution for the company's requirements?</w:t>
      </w:r>
    </w:p>
    <w:p w14:paraId="606E18C8" w14:textId="77777777" w:rsidR="00060535" w:rsidRPr="00D65FEF" w:rsidRDefault="00060535" w:rsidP="00D65FEF">
      <w:pPr>
        <w:pStyle w:val="NoSpacing"/>
        <w:ind w:left="720"/>
        <w:rPr>
          <w:b/>
          <w:bCs/>
          <w:color w:val="FFC000"/>
        </w:rPr>
      </w:pPr>
      <w:r w:rsidRPr="00D65FEF">
        <w:rPr>
          <w:b/>
          <w:bCs/>
          <w:color w:val="FFC000"/>
        </w:rPr>
        <w:t>A. MySQL Installed on two Amazon EC2 Instances in a single Availability Zone</w:t>
      </w:r>
    </w:p>
    <w:p w14:paraId="7AB9A5FE" w14:textId="77777777" w:rsidR="00060535" w:rsidRPr="00D65FEF" w:rsidRDefault="00060535" w:rsidP="00D65FEF">
      <w:pPr>
        <w:pStyle w:val="NoSpacing"/>
        <w:ind w:left="720"/>
        <w:rPr>
          <w:b/>
          <w:bCs/>
          <w:color w:val="FFC000"/>
        </w:rPr>
      </w:pPr>
      <w:r w:rsidRPr="00D65FEF">
        <w:rPr>
          <w:b/>
          <w:bCs/>
          <w:color w:val="FFC000"/>
        </w:rPr>
        <w:t xml:space="preserve">B. Amazon </w:t>
      </w:r>
      <w:proofErr w:type="spellStart"/>
      <w:r w:rsidRPr="00D65FEF">
        <w:rPr>
          <w:b/>
          <w:bCs/>
          <w:color w:val="FFC000"/>
        </w:rPr>
        <w:t>ElastiCache</w:t>
      </w:r>
      <w:proofErr w:type="spellEnd"/>
    </w:p>
    <w:p w14:paraId="3F21EC59" w14:textId="77777777" w:rsidR="00060535" w:rsidRPr="00D65FEF" w:rsidRDefault="00060535" w:rsidP="00D65FEF">
      <w:pPr>
        <w:pStyle w:val="NoSpacing"/>
        <w:ind w:left="720"/>
        <w:rPr>
          <w:b/>
          <w:bCs/>
          <w:color w:val="FFC000"/>
        </w:rPr>
      </w:pPr>
      <w:r w:rsidRPr="00D65FEF">
        <w:rPr>
          <w:b/>
          <w:bCs/>
          <w:color w:val="FFC000"/>
        </w:rPr>
        <w:t>C. Amazon DynamoDB</w:t>
      </w:r>
    </w:p>
    <w:p w14:paraId="1374DB8A" w14:textId="77777777" w:rsidR="00060535" w:rsidRPr="00D65FEF" w:rsidRDefault="00060535" w:rsidP="00D65FEF">
      <w:pPr>
        <w:pStyle w:val="NoSpacing"/>
        <w:ind w:left="720"/>
        <w:rPr>
          <w:b/>
          <w:bCs/>
          <w:color w:val="FFC000"/>
        </w:rPr>
      </w:pPr>
      <w:r w:rsidRPr="00D65FEF">
        <w:rPr>
          <w:b/>
          <w:bCs/>
          <w:color w:val="FFC000"/>
        </w:rPr>
        <w:t>D. Amazon RDS for MySQL with Multi-AZ</w:t>
      </w:r>
    </w:p>
    <w:p w14:paraId="0517025F" w14:textId="77777777" w:rsidR="00060535" w:rsidRPr="00060535" w:rsidRDefault="00060535" w:rsidP="00060535">
      <w:pPr>
        <w:rPr>
          <w:b/>
          <w:bCs/>
          <w:color w:val="FFD966" w:themeColor="accent4" w:themeTint="99"/>
        </w:rPr>
      </w:pPr>
      <w:r w:rsidRPr="00060535">
        <w:rPr>
          <w:b/>
          <w:bCs/>
          <w:color w:val="FFD966" w:themeColor="accent4" w:themeTint="99"/>
        </w:rPr>
        <w:t>Correct Answer: D</w:t>
      </w:r>
    </w:p>
    <w:p w14:paraId="5614FBAB" w14:textId="66D4C6E9" w:rsidR="00060535" w:rsidRPr="00060535" w:rsidRDefault="00060535" w:rsidP="00060535">
      <w:pPr>
        <w:rPr>
          <w:b/>
          <w:bCs/>
          <w:color w:val="FFD966" w:themeColor="accent4" w:themeTint="99"/>
        </w:rPr>
      </w:pPr>
      <w:r>
        <w:rPr>
          <w:color w:val="FFD966" w:themeColor="accent4" w:themeTint="99"/>
          <w:lang w:val="en-US"/>
        </w:rPr>
        <w:t xml:space="preserve">Q </w:t>
      </w:r>
      <w:r w:rsidRPr="00060535">
        <w:rPr>
          <w:color w:val="FFD966" w:themeColor="accent4" w:themeTint="99"/>
        </w:rPr>
        <w:t>154/218</w:t>
      </w:r>
      <w:r w:rsidR="00D65FEF">
        <w:rPr>
          <w:color w:val="FFD966" w:themeColor="accent4" w:themeTint="99"/>
        </w:rPr>
        <w:t xml:space="preserve"> </w:t>
      </w:r>
      <w:r w:rsidRPr="00060535">
        <w:rPr>
          <w:b/>
          <w:bCs/>
          <w:color w:val="FFD966" w:themeColor="accent4" w:themeTint="99"/>
        </w:rPr>
        <w:t>A company is launching an application that it expects to be very popular. The company needs a database that can scale with the rest of the application. The schema will change frequently. The application cannot afford any downtime for database changes.</w:t>
      </w:r>
      <w:r w:rsidRPr="00060535">
        <w:rPr>
          <w:b/>
          <w:bCs/>
          <w:color w:val="FFD966" w:themeColor="accent4" w:themeTint="99"/>
        </w:rPr>
        <w:br/>
        <w:t>Which AWS service allows the company to achieve these objectives?</w:t>
      </w:r>
    </w:p>
    <w:p w14:paraId="7E07A9A2"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A. Amazon Redshift</w:t>
      </w:r>
    </w:p>
    <w:p w14:paraId="070395E1"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B. Amazon Aurora</w:t>
      </w:r>
    </w:p>
    <w:p w14:paraId="2F998D1D"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C. Amazon DynamoDB</w:t>
      </w:r>
    </w:p>
    <w:p w14:paraId="30C76A1A"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D. Amazon RDS MySQL</w:t>
      </w:r>
    </w:p>
    <w:p w14:paraId="6D3E35BE" w14:textId="77777777" w:rsidR="00060535" w:rsidRPr="00060535" w:rsidRDefault="00060535" w:rsidP="00060535">
      <w:pPr>
        <w:rPr>
          <w:b/>
          <w:bCs/>
          <w:color w:val="FFD966" w:themeColor="accent4" w:themeTint="99"/>
        </w:rPr>
      </w:pPr>
      <w:r w:rsidRPr="00060535">
        <w:rPr>
          <w:b/>
          <w:bCs/>
          <w:color w:val="FFD966" w:themeColor="accent4" w:themeTint="99"/>
        </w:rPr>
        <w:t>Correct Answer: C</w:t>
      </w:r>
    </w:p>
    <w:p w14:paraId="290157E0" w14:textId="77777777" w:rsidR="00253498" w:rsidRPr="00253498" w:rsidRDefault="00253498" w:rsidP="00253498">
      <w:pPr>
        <w:rPr>
          <w:color w:val="FFD966" w:themeColor="accent4" w:themeTint="99"/>
        </w:rPr>
      </w:pPr>
      <w:r>
        <w:rPr>
          <w:color w:val="FFD966" w:themeColor="accent4" w:themeTint="99"/>
          <w:lang w:val="en-US"/>
        </w:rPr>
        <w:t xml:space="preserve">Q </w:t>
      </w:r>
      <w:r w:rsidRPr="00253498">
        <w:rPr>
          <w:color w:val="FFD966" w:themeColor="accent4" w:themeTint="99"/>
        </w:rPr>
        <w:t>155/218</w:t>
      </w:r>
    </w:p>
    <w:p w14:paraId="33950085" w14:textId="77777777" w:rsidR="00253498" w:rsidRPr="00253498" w:rsidRDefault="00253498" w:rsidP="00253498">
      <w:pPr>
        <w:rPr>
          <w:b/>
          <w:bCs/>
          <w:color w:val="FFD966" w:themeColor="accent4" w:themeTint="99"/>
        </w:rPr>
      </w:pPr>
      <w:r w:rsidRPr="00253498">
        <w:rPr>
          <w:b/>
          <w:bCs/>
          <w:color w:val="FFD966" w:themeColor="accent4" w:themeTint="99"/>
        </w:rPr>
        <w:t>You need a persistent and durable storage to trace call activity of an IVR (Interactive Voice Response) system. Call duration is mostly in the 2-3 minutes timeframe. Each traced call can be either active or terminated. An external application needs to know each minute the list of currently active calls. Usually there are a few calls/</w:t>
      </w:r>
      <w:proofErr w:type="gramStart"/>
      <w:r w:rsidRPr="00253498">
        <w:rPr>
          <w:b/>
          <w:bCs/>
          <w:color w:val="FFD966" w:themeColor="accent4" w:themeTint="99"/>
        </w:rPr>
        <w:t>second</w:t>
      </w:r>
      <w:proofErr w:type="gramEnd"/>
      <w:r w:rsidRPr="00253498">
        <w:rPr>
          <w:b/>
          <w:bCs/>
          <w:color w:val="FFD966" w:themeColor="accent4" w:themeTint="99"/>
        </w:rPr>
        <w:t>, but once per month there is a periodic peak up to 1000 calls/second for a few hours. The system is open 24/7 and any downtime should be avoided. Historical data is periodically archived to files. Cost saving is a priority for this project.</w:t>
      </w:r>
      <w:r w:rsidRPr="00253498">
        <w:rPr>
          <w:b/>
          <w:bCs/>
          <w:color w:val="FFD966" w:themeColor="accent4" w:themeTint="99"/>
        </w:rPr>
        <w:br/>
        <w:t>What database implementation would better fit this scenario, keeping costs as low as possible?</w:t>
      </w:r>
    </w:p>
    <w:p w14:paraId="7641C77A"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A. Use DynamoDB with a "Calls" table and a Global Secondary Index on a "State" attribute that can equal to "active" or "terminated". In this way the Global Secondary Index can be used for all items in the table.</w:t>
      </w:r>
    </w:p>
    <w:p w14:paraId="548E995E"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 xml:space="preserve">B. Use RDS Multi-AZ with a "CALLS" table and an indexed "STATE" field that can be equal to "ACTIVE" or 'TERMINATED". In this way the SQL query is optimized </w:t>
      </w:r>
      <w:proofErr w:type="gramStart"/>
      <w:r w:rsidRPr="00D65FEF">
        <w:rPr>
          <w:b/>
          <w:bCs/>
          <w:color w:val="F7CAAC" w:themeColor="accent2" w:themeTint="66"/>
        </w:rPr>
        <w:t>by the use of</w:t>
      </w:r>
      <w:proofErr w:type="gramEnd"/>
      <w:r w:rsidRPr="00D65FEF">
        <w:rPr>
          <w:b/>
          <w:bCs/>
          <w:color w:val="F7CAAC" w:themeColor="accent2" w:themeTint="66"/>
        </w:rPr>
        <w:t xml:space="preserve"> the Index.</w:t>
      </w:r>
    </w:p>
    <w:p w14:paraId="7D9E8356"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C. Use RDS Multi-AZ with two tables, one for "ACTIVE_CALLS" and one for "TERMINATED_CALLS". In this way the "ACTIVE_CALLS" table is always small and effective to access.</w:t>
      </w:r>
    </w:p>
    <w:p w14:paraId="4521726D" w14:textId="77777777" w:rsidR="00253498" w:rsidRDefault="00253498" w:rsidP="00D65FEF">
      <w:pPr>
        <w:pStyle w:val="NoSpacing"/>
        <w:ind w:left="720"/>
        <w:rPr>
          <w:color w:val="FFD966" w:themeColor="accent4" w:themeTint="99"/>
        </w:rPr>
      </w:pPr>
      <w:r w:rsidRPr="00D65FEF">
        <w:rPr>
          <w:b/>
          <w:bCs/>
          <w:color w:val="F7CAAC" w:themeColor="accent2" w:themeTint="66"/>
        </w:rPr>
        <w:t xml:space="preserve">D. Use DynamoDB with a "Calls" table and a Global Secondary Index on </w:t>
      </w:r>
      <w:proofErr w:type="gramStart"/>
      <w:r w:rsidRPr="00D65FEF">
        <w:rPr>
          <w:b/>
          <w:bCs/>
          <w:color w:val="F7CAAC" w:themeColor="accent2" w:themeTint="66"/>
        </w:rPr>
        <w:t>a</w:t>
      </w:r>
      <w:proofErr w:type="gramEnd"/>
      <w:r w:rsidRPr="00D65FEF">
        <w:rPr>
          <w:b/>
          <w:bCs/>
          <w:color w:val="F7CAAC" w:themeColor="accent2" w:themeTint="66"/>
        </w:rPr>
        <w:t xml:space="preserve"> "</w:t>
      </w:r>
      <w:proofErr w:type="spellStart"/>
      <w:r w:rsidRPr="00D65FEF">
        <w:rPr>
          <w:b/>
          <w:bCs/>
          <w:color w:val="F7CAAC" w:themeColor="accent2" w:themeTint="66"/>
        </w:rPr>
        <w:t>IsActive</w:t>
      </w:r>
      <w:proofErr w:type="spellEnd"/>
      <w:r w:rsidRPr="00D65FEF">
        <w:rPr>
          <w:b/>
          <w:bCs/>
          <w:color w:val="F7CAAC" w:themeColor="accent2" w:themeTint="66"/>
        </w:rPr>
        <w:t>" attribute that is present for active calls only. In this way the Global Secondary Index is sparse and more effective</w:t>
      </w:r>
      <w:r w:rsidRPr="00253498">
        <w:rPr>
          <w:color w:val="FFD966" w:themeColor="accent4" w:themeTint="99"/>
        </w:rPr>
        <w:t>.</w:t>
      </w:r>
    </w:p>
    <w:p w14:paraId="6A76CBBF" w14:textId="77777777" w:rsidR="00D65FEF" w:rsidRPr="00253498" w:rsidRDefault="00D65FEF" w:rsidP="00D65FEF">
      <w:pPr>
        <w:pStyle w:val="NoSpacing"/>
        <w:ind w:left="720"/>
        <w:rPr>
          <w:color w:val="FFD966" w:themeColor="accent4" w:themeTint="99"/>
        </w:rPr>
      </w:pPr>
    </w:p>
    <w:p w14:paraId="52239814" w14:textId="6405D9F6" w:rsidR="00253498" w:rsidRPr="00253498" w:rsidRDefault="00253498" w:rsidP="00253498">
      <w:pPr>
        <w:rPr>
          <w:b/>
          <w:bCs/>
          <w:color w:val="FFD966" w:themeColor="accent4" w:themeTint="99"/>
        </w:rPr>
      </w:pPr>
      <w:r w:rsidRPr="00253498">
        <w:rPr>
          <w:b/>
          <w:bCs/>
          <w:color w:val="FFD966" w:themeColor="accent4" w:themeTint="99"/>
        </w:rPr>
        <w:t>Correct Answer: D</w:t>
      </w:r>
      <w:r w:rsidR="008A22A3">
        <w:rPr>
          <w:b/>
          <w:bCs/>
          <w:color w:val="FFD966" w:themeColor="accent4" w:themeTint="99"/>
        </w:rPr>
        <w:t xml:space="preserve">    </w:t>
      </w:r>
      <w:r w:rsidRPr="00253498">
        <w:rPr>
          <w:color w:val="FFD966" w:themeColor="accent4" w:themeTint="99"/>
        </w:rPr>
        <w:t>Explanation:</w:t>
      </w:r>
      <w:r w:rsidRPr="00253498">
        <w:rPr>
          <w:color w:val="FFD966" w:themeColor="accent4" w:themeTint="99"/>
        </w:rPr>
        <w:br/>
        <w:t>Q: Can a global secondary index key be defined on non-unique attributes?</w:t>
      </w:r>
      <w:r w:rsidRPr="00253498">
        <w:rPr>
          <w:color w:val="FFD966" w:themeColor="accent4" w:themeTint="99"/>
        </w:rPr>
        <w:br/>
        <w:t>Yes. Unlike the primary key on a table, a GSI index does not require the indexed attributes to be unique.</w:t>
      </w:r>
      <w:r w:rsidRPr="00253498">
        <w:rPr>
          <w:color w:val="FFD966" w:themeColor="accent4" w:themeTint="99"/>
        </w:rPr>
        <w:br/>
        <w:t>Q: Are GSI key attributes required in all items of a DynamoDB table?</w:t>
      </w:r>
      <w:r w:rsidRPr="00253498">
        <w:rPr>
          <w:color w:val="FFD966" w:themeColor="accent4" w:themeTint="99"/>
        </w:rPr>
        <w:br/>
        <w:t>No. GSIs are sparse indexes. Unlike the requirement of having a primary key, an item in a DynamoDB table does not have to contain any of the GSI keys. If a GSI key has both hash and range elements, and a table item omits either of them, then that item will not be indexed by the corresponding GSI. In such cases, a GSI can be very useful in efficiently locating items that have an uncommon attribute.</w:t>
      </w:r>
      <w:r w:rsidRPr="00253498">
        <w:rPr>
          <w:color w:val="FFD966" w:themeColor="accent4" w:themeTint="99"/>
        </w:rPr>
        <w:br/>
        <w:t>Reference: https://aws.amazon.com/dynamodb/faqs/</w:t>
      </w:r>
    </w:p>
    <w:p w14:paraId="7D4FAF06" w14:textId="0FB72D18" w:rsidR="0008003C" w:rsidRPr="0008003C" w:rsidRDefault="00F07219" w:rsidP="0008003C">
      <w:pPr>
        <w:rPr>
          <w:b/>
          <w:bCs/>
          <w:color w:val="FFD966" w:themeColor="accent4" w:themeTint="99"/>
        </w:rPr>
      </w:pPr>
      <w:proofErr w:type="gramStart"/>
      <w:r>
        <w:rPr>
          <w:color w:val="FFD966" w:themeColor="accent4" w:themeTint="99"/>
          <w:lang w:val="en-US"/>
        </w:rPr>
        <w:t xml:space="preserve">Q </w:t>
      </w:r>
      <w:r w:rsidR="0008003C" w:rsidRPr="0008003C">
        <w:rPr>
          <w:color w:val="FFD966" w:themeColor="accent4" w:themeTint="99"/>
        </w:rPr>
        <w:t> 156</w:t>
      </w:r>
      <w:proofErr w:type="gramEnd"/>
      <w:r w:rsidR="0008003C" w:rsidRPr="0008003C">
        <w:rPr>
          <w:color w:val="FFD966" w:themeColor="accent4" w:themeTint="99"/>
        </w:rPr>
        <w:t>/</w:t>
      </w:r>
      <w:proofErr w:type="gramStart"/>
      <w:r w:rsidR="0008003C" w:rsidRPr="0008003C">
        <w:rPr>
          <w:color w:val="FFD966" w:themeColor="accent4" w:themeTint="99"/>
        </w:rPr>
        <w:t>218</w:t>
      </w:r>
      <w:r w:rsidR="00D65FEF">
        <w:rPr>
          <w:color w:val="FFD966" w:themeColor="accent4" w:themeTint="99"/>
        </w:rPr>
        <w:t xml:space="preserve">  </w:t>
      </w:r>
      <w:r w:rsidR="0008003C" w:rsidRPr="0008003C">
        <w:rPr>
          <w:b/>
          <w:bCs/>
          <w:color w:val="FFD966" w:themeColor="accent4" w:themeTint="99"/>
        </w:rPr>
        <w:t>A</w:t>
      </w:r>
      <w:proofErr w:type="gramEnd"/>
      <w:r w:rsidR="0008003C" w:rsidRPr="0008003C">
        <w:rPr>
          <w:b/>
          <w:bCs/>
          <w:color w:val="FFD966" w:themeColor="accent4" w:themeTint="99"/>
        </w:rPr>
        <w:t xml:space="preserve"> company is using AWS to design a web application that will process insurance quotes</w:t>
      </w:r>
      <w:proofErr w:type="gramStart"/>
      <w:r w:rsidR="0008003C" w:rsidRPr="0008003C">
        <w:rPr>
          <w:b/>
          <w:bCs/>
          <w:color w:val="FFD966" w:themeColor="accent4" w:themeTint="99"/>
        </w:rPr>
        <w:t xml:space="preserve"> Users</w:t>
      </w:r>
      <w:proofErr w:type="gramEnd"/>
      <w:r w:rsidR="0008003C" w:rsidRPr="0008003C">
        <w:rPr>
          <w:b/>
          <w:bCs/>
          <w:color w:val="FFD966" w:themeColor="accent4" w:themeTint="99"/>
        </w:rPr>
        <w:t xml:space="preserve"> will request quotes from the application</w:t>
      </w:r>
      <w:proofErr w:type="gramStart"/>
      <w:r w:rsidR="0008003C" w:rsidRPr="0008003C">
        <w:rPr>
          <w:b/>
          <w:bCs/>
          <w:color w:val="FFD966" w:themeColor="accent4" w:themeTint="99"/>
        </w:rPr>
        <w:t xml:space="preserve"> Quotes</w:t>
      </w:r>
      <w:proofErr w:type="gramEnd"/>
      <w:r w:rsidR="0008003C" w:rsidRPr="0008003C">
        <w:rPr>
          <w:b/>
          <w:bCs/>
          <w:color w:val="FFD966" w:themeColor="accent4" w:themeTint="99"/>
        </w:rPr>
        <w:t xml:space="preserve"> must be separated by quote type, must be responded to within 24 hours, and must not get lost </w:t>
      </w:r>
      <w:proofErr w:type="gramStart"/>
      <w:r w:rsidR="0008003C" w:rsidRPr="0008003C">
        <w:rPr>
          <w:b/>
          <w:bCs/>
          <w:color w:val="FFD966" w:themeColor="accent4" w:themeTint="99"/>
        </w:rPr>
        <w:t>The</w:t>
      </w:r>
      <w:proofErr w:type="gramEnd"/>
      <w:r w:rsidR="0008003C" w:rsidRPr="0008003C">
        <w:rPr>
          <w:b/>
          <w:bCs/>
          <w:color w:val="FFD966" w:themeColor="accent4" w:themeTint="99"/>
        </w:rPr>
        <w:t xml:space="preserve"> solution must maximize operational efficiency and must minimize maintenance.</w:t>
      </w:r>
      <w:r w:rsidR="0008003C" w:rsidRPr="0008003C">
        <w:rPr>
          <w:b/>
          <w:bCs/>
          <w:color w:val="FFD966" w:themeColor="accent4" w:themeTint="99"/>
        </w:rPr>
        <w:br/>
        <w:t>Which solution meets these requirements?</w:t>
      </w:r>
    </w:p>
    <w:p w14:paraId="74FA82BF" w14:textId="77777777" w:rsidR="0008003C" w:rsidRPr="00D65FEF" w:rsidRDefault="0008003C" w:rsidP="00D65FEF">
      <w:pPr>
        <w:pStyle w:val="NoSpacing"/>
        <w:ind w:left="720"/>
        <w:rPr>
          <w:b/>
          <w:bCs/>
          <w:color w:val="F7CAAC" w:themeColor="accent2" w:themeTint="66"/>
        </w:rPr>
      </w:pPr>
      <w:r w:rsidRPr="00D65FEF">
        <w:rPr>
          <w:b/>
          <w:bCs/>
          <w:color w:val="F7CAAC" w:themeColor="accent2" w:themeTint="66"/>
        </w:rPr>
        <w:t xml:space="preserve">A. Create multiple Amazon Kinesis Data Firehose delivery streams based on the quote type to deliver data streams to an Amazon </w:t>
      </w:r>
      <w:proofErr w:type="spellStart"/>
      <w:r w:rsidRPr="00D65FEF">
        <w:rPr>
          <w:b/>
          <w:bCs/>
          <w:color w:val="F7CAAC" w:themeColor="accent2" w:themeTint="66"/>
        </w:rPr>
        <w:t>Elasucsearch</w:t>
      </w:r>
      <w:proofErr w:type="spellEnd"/>
      <w:r w:rsidRPr="00D65FEF">
        <w:rPr>
          <w:b/>
          <w:bCs/>
          <w:color w:val="F7CAAC" w:themeColor="accent2" w:themeTint="66"/>
        </w:rPr>
        <w:t xml:space="preserve"> Service (Amazon ES) cluster Configure the application to send messages to the proper delivery stream Configure each backend group of application servers to search for the messages from Amazon ES and process them accordingly</w:t>
      </w:r>
    </w:p>
    <w:p w14:paraId="4976C61C" w14:textId="77777777" w:rsidR="0008003C" w:rsidRPr="00D65FEF" w:rsidRDefault="0008003C" w:rsidP="00D65FEF">
      <w:pPr>
        <w:pStyle w:val="NoSpacing"/>
        <w:ind w:left="720"/>
        <w:rPr>
          <w:b/>
          <w:bCs/>
          <w:color w:val="F7CAAC" w:themeColor="accent2" w:themeTint="66"/>
        </w:rPr>
      </w:pPr>
      <w:r w:rsidRPr="00D65FEF">
        <w:rPr>
          <w:b/>
          <w:bCs/>
          <w:color w:val="F7CAAC" w:themeColor="accent2" w:themeTint="66"/>
        </w:rPr>
        <w:t>B. Create a single Amazon Simple Notification Service (Amazon SNS) topic Subscribe Amazon Simple Queue Service (Amazon SQS) queues to the SNS topic Configure SNS message filtering to publish messages to the proper SQS queue based on the quote type Configure each backend application server to use its own SQS queue</w:t>
      </w:r>
    </w:p>
    <w:p w14:paraId="6C9AE939" w14:textId="77777777" w:rsidR="0008003C" w:rsidRPr="00D65FEF" w:rsidRDefault="0008003C" w:rsidP="00D65FEF">
      <w:pPr>
        <w:pStyle w:val="NoSpacing"/>
        <w:ind w:left="720"/>
        <w:rPr>
          <w:b/>
          <w:bCs/>
          <w:color w:val="F7CAAC" w:themeColor="accent2" w:themeTint="66"/>
        </w:rPr>
      </w:pPr>
      <w:r w:rsidRPr="00D65FEF">
        <w:rPr>
          <w:b/>
          <w:bCs/>
          <w:color w:val="F7CAAC" w:themeColor="accent2" w:themeTint="66"/>
        </w:rPr>
        <w:t>C. Create multiple Amazon Kinesis data streams based on the quote type Configure the web application to send messages to the proper data stream Configure each backend group of application servers to use the Kinesis Client Library (KCL) to pool messages from its own data stream</w:t>
      </w:r>
    </w:p>
    <w:p w14:paraId="0DF233BC" w14:textId="77777777" w:rsidR="0008003C" w:rsidRDefault="0008003C" w:rsidP="00D65FEF">
      <w:pPr>
        <w:pStyle w:val="NoSpacing"/>
        <w:ind w:left="720"/>
        <w:rPr>
          <w:b/>
          <w:bCs/>
          <w:color w:val="F7CAAC" w:themeColor="accent2" w:themeTint="66"/>
        </w:rPr>
      </w:pPr>
      <w:r w:rsidRPr="00D65FEF">
        <w:rPr>
          <w:b/>
          <w:bCs/>
          <w:color w:val="F7CAAC" w:themeColor="accent2" w:themeTint="66"/>
        </w:rPr>
        <w:t>D. Create an AWS Lambda function and an Amazon Simple Notification Service (Amazon SNS) topic for each quote type Subscribe the Lambda function to its associated SNS topic Configure the application to publish requests tot quotes to the appropriate SNS topic</w:t>
      </w:r>
    </w:p>
    <w:p w14:paraId="07BD04E9" w14:textId="77777777" w:rsidR="00D65FEF" w:rsidRPr="00D65FEF" w:rsidRDefault="00D65FEF" w:rsidP="00D65FEF">
      <w:pPr>
        <w:pStyle w:val="NoSpacing"/>
        <w:ind w:left="720"/>
        <w:rPr>
          <w:b/>
          <w:bCs/>
          <w:color w:val="F7CAAC" w:themeColor="accent2" w:themeTint="66"/>
        </w:rPr>
      </w:pPr>
    </w:p>
    <w:p w14:paraId="1FB768DF" w14:textId="77777777" w:rsidR="0008003C" w:rsidRPr="0008003C" w:rsidRDefault="0008003C" w:rsidP="0008003C">
      <w:pPr>
        <w:rPr>
          <w:b/>
          <w:bCs/>
          <w:color w:val="FFD966" w:themeColor="accent4" w:themeTint="99"/>
        </w:rPr>
      </w:pPr>
      <w:r w:rsidRPr="0008003C">
        <w:rPr>
          <w:b/>
          <w:bCs/>
          <w:color w:val="FFD966" w:themeColor="accent4" w:themeTint="99"/>
        </w:rPr>
        <w:t>Correct Answer: B</w:t>
      </w:r>
    </w:p>
    <w:p w14:paraId="4AA7827F" w14:textId="2A5BA7D9" w:rsidR="001006E7" w:rsidRPr="001006E7" w:rsidRDefault="0008003C" w:rsidP="001006E7">
      <w:pPr>
        <w:rPr>
          <w:b/>
          <w:bCs/>
          <w:color w:val="FFD966" w:themeColor="accent4" w:themeTint="99"/>
        </w:rPr>
      </w:pPr>
      <w:r>
        <w:rPr>
          <w:color w:val="FFD966" w:themeColor="accent4" w:themeTint="99"/>
          <w:lang w:val="en-US"/>
        </w:rPr>
        <w:t xml:space="preserve">Q </w:t>
      </w:r>
      <w:r w:rsidR="001006E7" w:rsidRPr="001006E7">
        <w:rPr>
          <w:color w:val="FFD966" w:themeColor="accent4" w:themeTint="99"/>
        </w:rPr>
        <w:t>157/218</w:t>
      </w:r>
      <w:r w:rsidR="00D65FEF">
        <w:rPr>
          <w:color w:val="FFD966" w:themeColor="accent4" w:themeTint="99"/>
        </w:rPr>
        <w:t xml:space="preserve"> </w:t>
      </w:r>
      <w:r w:rsidR="001006E7" w:rsidRPr="001006E7">
        <w:rPr>
          <w:b/>
          <w:bCs/>
          <w:color w:val="FFD966" w:themeColor="accent4" w:themeTint="99"/>
        </w:rPr>
        <w:t xml:space="preserve">Which Amazon service can I use to define a virtual network that closely resembles a traditional data </w:t>
      </w:r>
      <w:proofErr w:type="spellStart"/>
      <w:r w:rsidR="001006E7" w:rsidRPr="001006E7">
        <w:rPr>
          <w:b/>
          <w:bCs/>
          <w:color w:val="FFD966" w:themeColor="accent4" w:themeTint="99"/>
        </w:rPr>
        <w:t>center</w:t>
      </w:r>
      <w:proofErr w:type="spellEnd"/>
      <w:r w:rsidR="001006E7" w:rsidRPr="001006E7">
        <w:rPr>
          <w:b/>
          <w:bCs/>
          <w:color w:val="FFD966" w:themeColor="accent4" w:themeTint="99"/>
        </w:rPr>
        <w:t>?</w:t>
      </w:r>
    </w:p>
    <w:p w14:paraId="174616F5"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A. Amazon Service Bus</w:t>
      </w:r>
    </w:p>
    <w:p w14:paraId="76EB8027"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B. Amazon VPC</w:t>
      </w:r>
    </w:p>
    <w:p w14:paraId="43A05F7D"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C. Amazon RDS</w:t>
      </w:r>
    </w:p>
    <w:p w14:paraId="7A7C1A0B"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D. Amazon EMR</w:t>
      </w:r>
    </w:p>
    <w:p w14:paraId="06001DD2" w14:textId="77777777" w:rsidR="001006E7" w:rsidRPr="001006E7" w:rsidRDefault="001006E7" w:rsidP="001006E7">
      <w:pPr>
        <w:rPr>
          <w:b/>
          <w:bCs/>
          <w:color w:val="FFD966" w:themeColor="accent4" w:themeTint="99"/>
        </w:rPr>
      </w:pPr>
      <w:r w:rsidRPr="001006E7">
        <w:rPr>
          <w:b/>
          <w:bCs/>
          <w:color w:val="FFD966" w:themeColor="accent4" w:themeTint="99"/>
        </w:rPr>
        <w:t>Correct Answer: B</w:t>
      </w:r>
    </w:p>
    <w:p w14:paraId="0DC96CEB" w14:textId="373F871B" w:rsidR="00EE766E" w:rsidRPr="00EE766E" w:rsidRDefault="001006E7" w:rsidP="00EE766E">
      <w:pPr>
        <w:rPr>
          <w:b/>
          <w:bCs/>
          <w:color w:val="FFD966" w:themeColor="accent4" w:themeTint="99"/>
        </w:rPr>
      </w:pPr>
      <w:r>
        <w:rPr>
          <w:color w:val="FFD966" w:themeColor="accent4" w:themeTint="99"/>
          <w:lang w:val="en-US"/>
        </w:rPr>
        <w:t xml:space="preserve">Q </w:t>
      </w:r>
      <w:r w:rsidR="00EE766E" w:rsidRPr="00EE766E">
        <w:rPr>
          <w:color w:val="FFD966" w:themeColor="accent4" w:themeTint="99"/>
        </w:rPr>
        <w:t>158/</w:t>
      </w:r>
      <w:proofErr w:type="gramStart"/>
      <w:r w:rsidR="00EE766E" w:rsidRPr="00EE766E">
        <w:rPr>
          <w:color w:val="FFD966" w:themeColor="accent4" w:themeTint="99"/>
        </w:rPr>
        <w:t>218</w:t>
      </w:r>
      <w:r w:rsidR="00652C73">
        <w:rPr>
          <w:color w:val="FFD966" w:themeColor="accent4" w:themeTint="99"/>
        </w:rPr>
        <w:t xml:space="preserve">  </w:t>
      </w:r>
      <w:r w:rsidR="00EE766E" w:rsidRPr="00EE766E">
        <w:rPr>
          <w:b/>
          <w:bCs/>
          <w:color w:val="FFD966" w:themeColor="accent4" w:themeTint="99"/>
        </w:rPr>
        <w:t>A</w:t>
      </w:r>
      <w:proofErr w:type="gramEnd"/>
      <w:r w:rsidR="00EE766E" w:rsidRPr="00EE766E">
        <w:rPr>
          <w:b/>
          <w:bCs/>
          <w:color w:val="FFD966" w:themeColor="accent4" w:themeTint="99"/>
        </w:rPr>
        <w:t xml:space="preserve"> company operates a website on Amazon EC2 Linux instances. Some of the instances are faring Troubleshooting points to insufficient swap space on the failed instances. The operations team lead needs a solution to monitor this.</w:t>
      </w:r>
      <w:r w:rsidR="00EE766E" w:rsidRPr="00EE766E">
        <w:rPr>
          <w:b/>
          <w:bCs/>
          <w:color w:val="FFD966" w:themeColor="accent4" w:themeTint="99"/>
        </w:rPr>
        <w:br/>
        <w:t>What should a solutions architect recommend?</w:t>
      </w:r>
    </w:p>
    <w:p w14:paraId="036435B0"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 xml:space="preserve">A. Configure an Amazon CloudWatch </w:t>
      </w:r>
      <w:proofErr w:type="spellStart"/>
      <w:r w:rsidRPr="00652C73">
        <w:rPr>
          <w:b/>
          <w:bCs/>
          <w:color w:val="F7CAAC" w:themeColor="accent2" w:themeTint="66"/>
        </w:rPr>
        <w:t>SwapUsage</w:t>
      </w:r>
      <w:proofErr w:type="spellEnd"/>
      <w:r w:rsidRPr="00652C73">
        <w:rPr>
          <w:b/>
          <w:bCs/>
          <w:color w:val="F7CAAC" w:themeColor="accent2" w:themeTint="66"/>
        </w:rPr>
        <w:t xml:space="preserve"> metric dimension. Monitor the </w:t>
      </w:r>
      <w:proofErr w:type="spellStart"/>
      <w:r w:rsidRPr="00652C73">
        <w:rPr>
          <w:b/>
          <w:bCs/>
          <w:color w:val="F7CAAC" w:themeColor="accent2" w:themeTint="66"/>
        </w:rPr>
        <w:t>SwapUsage</w:t>
      </w:r>
      <w:proofErr w:type="spellEnd"/>
      <w:r w:rsidRPr="00652C73">
        <w:rPr>
          <w:b/>
          <w:bCs/>
          <w:color w:val="F7CAAC" w:themeColor="accent2" w:themeTint="66"/>
        </w:rPr>
        <w:t xml:space="preserve"> dimension in the EC2 metrics in CloudWatch.</w:t>
      </w:r>
    </w:p>
    <w:p w14:paraId="366C4AE6"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B. Use EC2 metadata to collect information, then publish it to Amazon CloudWatch custom metrics.</w:t>
      </w:r>
      <w:r w:rsidRPr="00652C73">
        <w:rPr>
          <w:b/>
          <w:bCs/>
          <w:color w:val="F7CAAC" w:themeColor="accent2" w:themeTint="66"/>
        </w:rPr>
        <w:br/>
        <w:t xml:space="preserve">Monitor </w:t>
      </w:r>
      <w:proofErr w:type="spellStart"/>
      <w:r w:rsidRPr="00652C73">
        <w:rPr>
          <w:b/>
          <w:bCs/>
          <w:color w:val="F7CAAC" w:themeColor="accent2" w:themeTint="66"/>
        </w:rPr>
        <w:t>SwapUsage</w:t>
      </w:r>
      <w:proofErr w:type="spellEnd"/>
      <w:r w:rsidRPr="00652C73">
        <w:rPr>
          <w:b/>
          <w:bCs/>
          <w:color w:val="F7CAAC" w:themeColor="accent2" w:themeTint="66"/>
        </w:rPr>
        <w:t xml:space="preserve"> metrics in CloudWatch.</w:t>
      </w:r>
    </w:p>
    <w:p w14:paraId="7382289A"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C. Install an Amazon CloudWatch agent on the instances. Run an appropriate script on a set schedule.</w:t>
      </w:r>
      <w:r w:rsidRPr="00652C73">
        <w:rPr>
          <w:b/>
          <w:bCs/>
          <w:color w:val="F7CAAC" w:themeColor="accent2" w:themeTint="66"/>
        </w:rPr>
        <w:br/>
        <w:t xml:space="preserve">Monitor </w:t>
      </w:r>
      <w:proofErr w:type="spellStart"/>
      <w:r w:rsidRPr="00652C73">
        <w:rPr>
          <w:b/>
          <w:bCs/>
          <w:color w:val="F7CAAC" w:themeColor="accent2" w:themeTint="66"/>
        </w:rPr>
        <w:t>SwapUtilizalion</w:t>
      </w:r>
      <w:proofErr w:type="spellEnd"/>
      <w:r w:rsidRPr="00652C73">
        <w:rPr>
          <w:b/>
          <w:bCs/>
          <w:color w:val="F7CAAC" w:themeColor="accent2" w:themeTint="66"/>
        </w:rPr>
        <w:t xml:space="preserve"> metrics in CloudWatch.</w:t>
      </w:r>
    </w:p>
    <w:p w14:paraId="635C8DFC" w14:textId="77777777" w:rsidR="00EE766E" w:rsidRDefault="00EE766E" w:rsidP="00652C73">
      <w:pPr>
        <w:pStyle w:val="NoSpacing"/>
        <w:ind w:left="720"/>
        <w:rPr>
          <w:b/>
          <w:bCs/>
          <w:color w:val="F7CAAC" w:themeColor="accent2" w:themeTint="66"/>
        </w:rPr>
      </w:pPr>
      <w:r w:rsidRPr="00652C73">
        <w:rPr>
          <w:b/>
          <w:bCs/>
          <w:color w:val="F7CAAC" w:themeColor="accent2" w:themeTint="66"/>
        </w:rPr>
        <w:t xml:space="preserve">D. Enable detailed monitoring in the EC2 console. Create an Amazon CloudWatch </w:t>
      </w:r>
      <w:proofErr w:type="spellStart"/>
      <w:r w:rsidRPr="00652C73">
        <w:rPr>
          <w:b/>
          <w:bCs/>
          <w:color w:val="F7CAAC" w:themeColor="accent2" w:themeTint="66"/>
        </w:rPr>
        <w:t>SwapUtilizalion</w:t>
      </w:r>
      <w:proofErr w:type="spellEnd"/>
      <w:r w:rsidRPr="00652C73">
        <w:rPr>
          <w:b/>
          <w:bCs/>
          <w:color w:val="F7CAAC" w:themeColor="accent2" w:themeTint="66"/>
        </w:rPr>
        <w:t xml:space="preserve"> custom metric. Monitor </w:t>
      </w:r>
      <w:proofErr w:type="spellStart"/>
      <w:r w:rsidRPr="00652C73">
        <w:rPr>
          <w:b/>
          <w:bCs/>
          <w:color w:val="F7CAAC" w:themeColor="accent2" w:themeTint="66"/>
        </w:rPr>
        <w:t>SwapUtilization</w:t>
      </w:r>
      <w:proofErr w:type="spellEnd"/>
      <w:r w:rsidRPr="00652C73">
        <w:rPr>
          <w:b/>
          <w:bCs/>
          <w:color w:val="F7CAAC" w:themeColor="accent2" w:themeTint="66"/>
        </w:rPr>
        <w:t xml:space="preserve"> metrics in CloudWatch.</w:t>
      </w:r>
    </w:p>
    <w:p w14:paraId="1AA948F0" w14:textId="77777777" w:rsidR="00652C73" w:rsidRPr="00652C73" w:rsidRDefault="00652C73" w:rsidP="00652C73">
      <w:pPr>
        <w:pStyle w:val="NoSpacing"/>
        <w:ind w:left="720"/>
        <w:rPr>
          <w:b/>
          <w:bCs/>
          <w:color w:val="F7CAAC" w:themeColor="accent2" w:themeTint="66"/>
        </w:rPr>
      </w:pPr>
    </w:p>
    <w:p w14:paraId="70BFE811" w14:textId="77777777" w:rsidR="00EE766E" w:rsidRPr="00EE766E" w:rsidRDefault="00EE766E" w:rsidP="00EE766E">
      <w:pPr>
        <w:rPr>
          <w:b/>
          <w:bCs/>
          <w:color w:val="FFD966" w:themeColor="accent4" w:themeTint="99"/>
        </w:rPr>
      </w:pPr>
      <w:r w:rsidRPr="00EE766E">
        <w:rPr>
          <w:b/>
          <w:bCs/>
          <w:color w:val="FFD966" w:themeColor="accent4" w:themeTint="99"/>
        </w:rPr>
        <w:t>Correct Answer: B</w:t>
      </w:r>
    </w:p>
    <w:p w14:paraId="1C072113" w14:textId="0744F17F" w:rsidR="009F0C86" w:rsidRPr="009F0C86" w:rsidRDefault="00EE766E" w:rsidP="009F0C86">
      <w:pPr>
        <w:rPr>
          <w:b/>
          <w:bCs/>
          <w:color w:val="FFD966" w:themeColor="accent4" w:themeTint="99"/>
        </w:rPr>
      </w:pPr>
      <w:proofErr w:type="gramStart"/>
      <w:r>
        <w:rPr>
          <w:color w:val="FFD966" w:themeColor="accent4" w:themeTint="99"/>
          <w:lang w:val="en-US"/>
        </w:rPr>
        <w:t xml:space="preserve">Q </w:t>
      </w:r>
      <w:r w:rsidR="009F0C86" w:rsidRPr="009F0C86">
        <w:rPr>
          <w:color w:val="FFD966" w:themeColor="accent4" w:themeTint="99"/>
        </w:rPr>
        <w:t> 159</w:t>
      </w:r>
      <w:proofErr w:type="gramEnd"/>
      <w:r w:rsidR="009F0C86" w:rsidRPr="009F0C86">
        <w:rPr>
          <w:color w:val="FFD966" w:themeColor="accent4" w:themeTint="99"/>
        </w:rPr>
        <w:t>/218</w:t>
      </w:r>
      <w:r w:rsidR="00A95BDD">
        <w:rPr>
          <w:color w:val="FFD966" w:themeColor="accent4" w:themeTint="99"/>
        </w:rPr>
        <w:t xml:space="preserve"> </w:t>
      </w:r>
      <w:r w:rsidR="009F0C86" w:rsidRPr="009F0C86">
        <w:rPr>
          <w:b/>
          <w:bCs/>
          <w:color w:val="FFD966" w:themeColor="accent4" w:themeTint="99"/>
        </w:rPr>
        <w:t xml:space="preserve">Some of the company's customers are retrieving records frequently, leading to an increase in costs for the company. The company wants to limit retrieved requests in the future. The company also wants to ensure that if one customer reaches its retrieval limit other customers will not </w:t>
      </w:r>
      <w:proofErr w:type="gramStart"/>
      <w:r w:rsidR="009F0C86" w:rsidRPr="009F0C86">
        <w:rPr>
          <w:b/>
          <w:bCs/>
          <w:color w:val="FFD966" w:themeColor="accent4" w:themeTint="99"/>
        </w:rPr>
        <w:t>affected</w:t>
      </w:r>
      <w:proofErr w:type="gramEnd"/>
      <w:r w:rsidR="009F0C86" w:rsidRPr="009F0C86">
        <w:rPr>
          <w:b/>
          <w:bCs/>
          <w:color w:val="FFD966" w:themeColor="accent4" w:themeTint="99"/>
        </w:rPr>
        <w:t>.</w:t>
      </w:r>
      <w:r w:rsidR="009F0C86" w:rsidRPr="009F0C86">
        <w:rPr>
          <w:b/>
          <w:bCs/>
          <w:color w:val="FFD966" w:themeColor="accent4" w:themeTint="99"/>
        </w:rPr>
        <w:br/>
        <w:t>Which solution will meet these requirements?</w:t>
      </w:r>
    </w:p>
    <w:p w14:paraId="588C9717"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 xml:space="preserve">A. Set up a usage plan for API Gateway Implement throttling limits </w:t>
      </w:r>
      <w:proofErr w:type="spellStart"/>
      <w:r w:rsidRPr="00A95BDD">
        <w:rPr>
          <w:b/>
          <w:bCs/>
          <w:color w:val="F7CAAC" w:themeColor="accent2" w:themeTint="66"/>
        </w:rPr>
        <w:t>tor</w:t>
      </w:r>
      <w:proofErr w:type="spellEnd"/>
      <w:r w:rsidRPr="00A95BDD">
        <w:rPr>
          <w:b/>
          <w:bCs/>
          <w:color w:val="F7CAAC" w:themeColor="accent2" w:themeTint="66"/>
        </w:rPr>
        <w:t xml:space="preserve"> each customer. and distribute API keys to each customer</w:t>
      </w:r>
    </w:p>
    <w:p w14:paraId="248D283F"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B. Set up server-side throttling limits for API Gateway.</w:t>
      </w:r>
    </w:p>
    <w:p w14:paraId="564DB906"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C. Limit DynamoDB read throughput on the table lo an amount that results m the maximum cost that the company is willing to incur.</w:t>
      </w:r>
    </w:p>
    <w:p w14:paraId="7EC00799"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D. Set up AWS Budgets. Monitor the usage of API Gateway and DynamoDB Configure an alarm to provide an alert when the cost exceeds a certain threshold each month</w:t>
      </w:r>
    </w:p>
    <w:p w14:paraId="27F0726B" w14:textId="77777777" w:rsidR="009F0C86" w:rsidRPr="009F0C86" w:rsidRDefault="009F0C86" w:rsidP="009F0C86">
      <w:pPr>
        <w:rPr>
          <w:b/>
          <w:bCs/>
          <w:color w:val="FFD966" w:themeColor="accent4" w:themeTint="99"/>
        </w:rPr>
      </w:pPr>
      <w:r w:rsidRPr="009F0C86">
        <w:rPr>
          <w:b/>
          <w:bCs/>
          <w:color w:val="FFD966" w:themeColor="accent4" w:themeTint="99"/>
        </w:rPr>
        <w:t>Correct Answer: D</w:t>
      </w:r>
    </w:p>
    <w:p w14:paraId="6E251230" w14:textId="63AC2373" w:rsidR="001A5323" w:rsidRPr="001A5323" w:rsidRDefault="009F0C86" w:rsidP="001A5323">
      <w:pPr>
        <w:rPr>
          <w:b/>
          <w:bCs/>
          <w:color w:val="FFD966" w:themeColor="accent4" w:themeTint="99"/>
        </w:rPr>
      </w:pPr>
      <w:r>
        <w:rPr>
          <w:color w:val="FFD966" w:themeColor="accent4" w:themeTint="99"/>
          <w:lang w:val="en-US"/>
        </w:rPr>
        <w:t xml:space="preserve">Q </w:t>
      </w:r>
      <w:r w:rsidR="001A5323" w:rsidRPr="001A5323">
        <w:rPr>
          <w:color w:val="FFD966" w:themeColor="accent4" w:themeTint="99"/>
        </w:rPr>
        <w:t>160/</w:t>
      </w:r>
      <w:proofErr w:type="gramStart"/>
      <w:r w:rsidR="001A5323" w:rsidRPr="001A5323">
        <w:rPr>
          <w:color w:val="FFD966" w:themeColor="accent4" w:themeTint="99"/>
        </w:rPr>
        <w:t>218</w:t>
      </w:r>
      <w:r w:rsidR="00175315">
        <w:rPr>
          <w:color w:val="FFD966" w:themeColor="accent4" w:themeTint="99"/>
        </w:rPr>
        <w:t xml:space="preserve">  </w:t>
      </w:r>
      <w:r w:rsidR="001A5323" w:rsidRPr="001A5323">
        <w:rPr>
          <w:b/>
          <w:bCs/>
          <w:color w:val="FFD966" w:themeColor="accent4" w:themeTint="99"/>
        </w:rPr>
        <w:t>A</w:t>
      </w:r>
      <w:proofErr w:type="gramEnd"/>
      <w:r w:rsidR="001A5323" w:rsidRPr="001A5323">
        <w:rPr>
          <w:b/>
          <w:bCs/>
          <w:color w:val="FFD966" w:themeColor="accent4" w:themeTint="99"/>
        </w:rPr>
        <w:t xml:space="preserve"> company is investigating potential solutions to collect process, and store users' service usage data</w:t>
      </w:r>
      <w:proofErr w:type="gramStart"/>
      <w:r w:rsidR="001A5323" w:rsidRPr="001A5323">
        <w:rPr>
          <w:b/>
          <w:bCs/>
          <w:color w:val="FFD966" w:themeColor="accent4" w:themeTint="99"/>
        </w:rPr>
        <w:t xml:space="preserve"> The</w:t>
      </w:r>
      <w:proofErr w:type="gramEnd"/>
      <w:r w:rsidR="001A5323" w:rsidRPr="001A5323">
        <w:rPr>
          <w:b/>
          <w:bCs/>
          <w:color w:val="FFD966" w:themeColor="accent4" w:themeTint="99"/>
        </w:rPr>
        <w:t xml:space="preserve"> company needs to create an analytics capability so that the company can use standard SQL queries to gather operational insights quickly. The solution must be highly available </w:t>
      </w:r>
      <w:proofErr w:type="gramStart"/>
      <w:r w:rsidR="001A5323" w:rsidRPr="001A5323">
        <w:rPr>
          <w:b/>
          <w:bCs/>
          <w:color w:val="FFD966" w:themeColor="accent4" w:themeTint="99"/>
        </w:rPr>
        <w:t>The</w:t>
      </w:r>
      <w:proofErr w:type="gramEnd"/>
      <w:r w:rsidR="001A5323" w:rsidRPr="001A5323">
        <w:rPr>
          <w:b/>
          <w:bCs/>
          <w:color w:val="FFD966" w:themeColor="accent4" w:themeTint="99"/>
        </w:rPr>
        <w:t xml:space="preserve"> solution also must ensure atomicity, consistency, isolation and durability (ACID) compliance in the data tier Which solution meets these requirements''</w:t>
      </w:r>
    </w:p>
    <w:p w14:paraId="1F37B57F"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 xml:space="preserve">A. Use a fully managed Amazon RDS for MySQL database in a </w:t>
      </w:r>
      <w:proofErr w:type="gramStart"/>
      <w:r w:rsidRPr="00175315">
        <w:rPr>
          <w:b/>
          <w:bCs/>
          <w:color w:val="F7CAAC" w:themeColor="accent2" w:themeTint="66"/>
        </w:rPr>
        <w:t>Multi-AZ</w:t>
      </w:r>
      <w:proofErr w:type="gramEnd"/>
      <w:r w:rsidRPr="00175315">
        <w:rPr>
          <w:b/>
          <w:bCs/>
          <w:color w:val="F7CAAC" w:themeColor="accent2" w:themeTint="66"/>
        </w:rPr>
        <w:t xml:space="preserve"> design</w:t>
      </w:r>
    </w:p>
    <w:p w14:paraId="373A9EEE"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B. Use an Amazon Timestream database.</w:t>
      </w:r>
    </w:p>
    <w:p w14:paraId="5EEFE979"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C. Deploy PostgreSQL on an Amazon EC2 instance that uses Amazon Elastic Block Store (Amazon EBS) Throughput Optimized HDD (st1) storage</w:t>
      </w:r>
    </w:p>
    <w:p w14:paraId="34DCBF11" w14:textId="77777777" w:rsidR="001A5323" w:rsidRPr="001A5323" w:rsidRDefault="001A5323" w:rsidP="00175315">
      <w:pPr>
        <w:pStyle w:val="NoSpacing"/>
        <w:ind w:left="720"/>
        <w:rPr>
          <w:color w:val="FFD966" w:themeColor="accent4" w:themeTint="99"/>
        </w:rPr>
      </w:pPr>
      <w:r w:rsidRPr="00175315">
        <w:rPr>
          <w:b/>
          <w:bCs/>
          <w:color w:val="F7CAAC" w:themeColor="accent2" w:themeTint="66"/>
        </w:rPr>
        <w:t xml:space="preserve">D. Use an Amazon Neptune database in a </w:t>
      </w:r>
      <w:proofErr w:type="gramStart"/>
      <w:r w:rsidRPr="00175315">
        <w:rPr>
          <w:b/>
          <w:bCs/>
          <w:color w:val="F7CAAC" w:themeColor="accent2" w:themeTint="66"/>
        </w:rPr>
        <w:t>Multi-AZ</w:t>
      </w:r>
      <w:proofErr w:type="gramEnd"/>
      <w:r w:rsidRPr="00175315">
        <w:rPr>
          <w:b/>
          <w:bCs/>
          <w:color w:val="F7CAAC" w:themeColor="accent2" w:themeTint="66"/>
        </w:rPr>
        <w:t xml:space="preserve"> design</w:t>
      </w:r>
    </w:p>
    <w:p w14:paraId="6FE4572D" w14:textId="77777777" w:rsidR="00175315" w:rsidRDefault="00175315" w:rsidP="001A5323">
      <w:pPr>
        <w:rPr>
          <w:b/>
          <w:bCs/>
          <w:color w:val="FFD966" w:themeColor="accent4" w:themeTint="99"/>
        </w:rPr>
      </w:pPr>
    </w:p>
    <w:p w14:paraId="139ACF89" w14:textId="67E5A47E" w:rsidR="001A5323" w:rsidRPr="001A5323" w:rsidRDefault="001A5323" w:rsidP="001A5323">
      <w:pPr>
        <w:rPr>
          <w:b/>
          <w:bCs/>
          <w:color w:val="FFD966" w:themeColor="accent4" w:themeTint="99"/>
        </w:rPr>
      </w:pPr>
      <w:r w:rsidRPr="001A5323">
        <w:rPr>
          <w:b/>
          <w:bCs/>
          <w:color w:val="FFD966" w:themeColor="accent4" w:themeTint="99"/>
        </w:rPr>
        <w:t>Correct Answer: A</w:t>
      </w:r>
    </w:p>
    <w:p w14:paraId="402374B0" w14:textId="2B5AF605" w:rsidR="00AD1A05" w:rsidRPr="00AD1A05" w:rsidRDefault="00AD1A05" w:rsidP="00AD1A05">
      <w:pPr>
        <w:rPr>
          <w:b/>
          <w:bCs/>
          <w:color w:val="FFD966" w:themeColor="accent4" w:themeTint="99"/>
        </w:rPr>
      </w:pPr>
      <w:r>
        <w:rPr>
          <w:color w:val="FFD966" w:themeColor="accent4" w:themeTint="99"/>
          <w:lang w:val="en-US"/>
        </w:rPr>
        <w:t xml:space="preserve">Q </w:t>
      </w:r>
      <w:r w:rsidRPr="00AD1A05">
        <w:rPr>
          <w:color w:val="FFD966" w:themeColor="accent4" w:themeTint="99"/>
        </w:rPr>
        <w:t>161/</w:t>
      </w:r>
      <w:proofErr w:type="gramStart"/>
      <w:r w:rsidRPr="00AD1A05">
        <w:rPr>
          <w:color w:val="FFD966" w:themeColor="accent4" w:themeTint="99"/>
        </w:rPr>
        <w:t>218</w:t>
      </w:r>
      <w:r w:rsidR="00175315">
        <w:rPr>
          <w:color w:val="FFD966" w:themeColor="accent4" w:themeTint="99"/>
        </w:rPr>
        <w:t xml:space="preserve">  </w:t>
      </w:r>
      <w:r w:rsidRPr="00AD1A05">
        <w:rPr>
          <w:b/>
          <w:bCs/>
          <w:color w:val="FFD966" w:themeColor="accent4" w:themeTint="99"/>
        </w:rPr>
        <w:t>A</w:t>
      </w:r>
      <w:proofErr w:type="gramEnd"/>
      <w:r w:rsidRPr="00AD1A05">
        <w:rPr>
          <w:b/>
          <w:bCs/>
          <w:color w:val="FFD966" w:themeColor="accent4" w:themeTint="99"/>
        </w:rPr>
        <w:t xml:space="preserve"> company needs to deploy services to an AWS region which they have not previously used. The company currently has an AWS identity and Access Management (IAM) role for the </w:t>
      </w:r>
      <w:hyperlink r:id="rId5" w:history="1">
        <w:r w:rsidRPr="00AD1A05">
          <w:rPr>
            <w:rStyle w:val="Hyperlink"/>
            <w:b/>
            <w:bCs/>
            <w:color w:val="48A0FA" w:themeColor="hyperlink" w:themeTint="99"/>
          </w:rPr>
          <w:t> Amazon EC2</w:t>
        </w:r>
      </w:hyperlink>
      <w:r w:rsidRPr="00AD1A05">
        <w:rPr>
          <w:b/>
          <w:bCs/>
          <w:color w:val="FFD966" w:themeColor="accent4" w:themeTint="99"/>
        </w:rPr>
        <w:t> instances, which permits the instance to have access to </w:t>
      </w:r>
      <w:hyperlink r:id="rId6" w:history="1">
        <w:r w:rsidRPr="00AD1A05">
          <w:rPr>
            <w:rStyle w:val="Hyperlink"/>
            <w:b/>
            <w:bCs/>
            <w:color w:val="48A0FA" w:themeColor="hyperlink" w:themeTint="99"/>
          </w:rPr>
          <w:t> Amazon DynamoDB</w:t>
        </w:r>
      </w:hyperlink>
      <w:r w:rsidRPr="00AD1A05">
        <w:rPr>
          <w:b/>
          <w:bCs/>
          <w:color w:val="FFD966" w:themeColor="accent4" w:themeTint="99"/>
        </w:rPr>
        <w:t>. The company wants their </w:t>
      </w:r>
      <w:hyperlink r:id="rId7" w:history="1">
        <w:r w:rsidRPr="00AD1A05">
          <w:rPr>
            <w:rStyle w:val="Hyperlink"/>
            <w:b/>
            <w:bCs/>
            <w:color w:val="48A0FA" w:themeColor="hyperlink" w:themeTint="99"/>
          </w:rPr>
          <w:t> EC2</w:t>
        </w:r>
      </w:hyperlink>
      <w:r w:rsidRPr="00AD1A05">
        <w:rPr>
          <w:b/>
          <w:bCs/>
          <w:color w:val="FFD966" w:themeColor="accent4" w:themeTint="99"/>
        </w:rPr>
        <w:t> instances in the new region to have the same privileges. How should the company achieve this?</w:t>
      </w:r>
    </w:p>
    <w:p w14:paraId="2B406DAA"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A. Copy the IAM role and associated policies to the new region and attach it to the instances</w:t>
      </w:r>
    </w:p>
    <w:p w14:paraId="61BBD18C"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B. Create an Amazon Machine Image (AMI) of the instance and copy it to the desired region using the AMI Copy feature</w:t>
      </w:r>
    </w:p>
    <w:p w14:paraId="7D62C9F0"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C. Assign the existing IAM role to the Amazon EC2 instances in the new region</w:t>
      </w:r>
    </w:p>
    <w:p w14:paraId="51E9F379" w14:textId="77777777" w:rsidR="00AD1A05" w:rsidRDefault="00AD1A05" w:rsidP="00175315">
      <w:pPr>
        <w:pStyle w:val="NoSpacing"/>
        <w:ind w:left="720"/>
        <w:rPr>
          <w:color w:val="FFD966" w:themeColor="accent4" w:themeTint="99"/>
        </w:rPr>
      </w:pPr>
      <w:r w:rsidRPr="00175315">
        <w:rPr>
          <w:b/>
          <w:bCs/>
          <w:color w:val="F7CAAC" w:themeColor="accent2" w:themeTint="66"/>
        </w:rPr>
        <w:t>D. Create a new IAM role and associated policies within the new regio</w:t>
      </w:r>
      <w:r w:rsidRPr="00AD1A05">
        <w:rPr>
          <w:color w:val="FFD966" w:themeColor="accent4" w:themeTint="99"/>
        </w:rPr>
        <w:t>n</w:t>
      </w:r>
    </w:p>
    <w:p w14:paraId="4A6135A0" w14:textId="77777777" w:rsidR="00175315" w:rsidRPr="00AD1A05" w:rsidRDefault="00175315" w:rsidP="00175315">
      <w:pPr>
        <w:pStyle w:val="NoSpacing"/>
        <w:ind w:left="720"/>
        <w:rPr>
          <w:color w:val="FFD966" w:themeColor="accent4" w:themeTint="99"/>
        </w:rPr>
      </w:pPr>
    </w:p>
    <w:p w14:paraId="172E4964" w14:textId="77777777" w:rsidR="00AD1A05" w:rsidRPr="00AD1A05" w:rsidRDefault="00AD1A05" w:rsidP="00AD1A05">
      <w:pPr>
        <w:rPr>
          <w:b/>
          <w:bCs/>
          <w:color w:val="FFD966" w:themeColor="accent4" w:themeTint="99"/>
        </w:rPr>
      </w:pPr>
      <w:r w:rsidRPr="00AD1A05">
        <w:rPr>
          <w:b/>
          <w:bCs/>
          <w:color w:val="FFD966" w:themeColor="accent4" w:themeTint="99"/>
        </w:rPr>
        <w:t>Correct Answer: C</w:t>
      </w:r>
    </w:p>
    <w:p w14:paraId="24AA2A5D" w14:textId="77777777" w:rsidR="00EC0949" w:rsidRPr="00EC0949" w:rsidRDefault="00EC0949" w:rsidP="00EC0949">
      <w:pPr>
        <w:rPr>
          <w:color w:val="FFD966" w:themeColor="accent4" w:themeTint="99"/>
        </w:rPr>
      </w:pPr>
      <w:r>
        <w:rPr>
          <w:color w:val="FFD966" w:themeColor="accent4" w:themeTint="99"/>
          <w:lang w:val="en-US"/>
        </w:rPr>
        <w:t xml:space="preserve">Q </w:t>
      </w:r>
      <w:r w:rsidRPr="00EC0949">
        <w:rPr>
          <w:color w:val="FFD966" w:themeColor="accent4" w:themeTint="99"/>
        </w:rPr>
        <w:t>162/218</w:t>
      </w:r>
    </w:p>
    <w:p w14:paraId="2F280555" w14:textId="77777777" w:rsidR="00EC0949" w:rsidRPr="00EC0949" w:rsidRDefault="00EC0949" w:rsidP="00EC0949">
      <w:pPr>
        <w:rPr>
          <w:b/>
          <w:bCs/>
          <w:color w:val="FFD966" w:themeColor="accent4" w:themeTint="99"/>
        </w:rPr>
      </w:pPr>
      <w:r w:rsidRPr="00EC0949">
        <w:rPr>
          <w:b/>
          <w:bCs/>
          <w:color w:val="FFD966" w:themeColor="accent4" w:themeTint="99"/>
        </w:rPr>
        <w:t>Fill in the blanks: _________ let you categorize your EC2 resources in different ways, for example, by purpose, owner, or environment.</w:t>
      </w:r>
    </w:p>
    <w:p w14:paraId="2D6155A9"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A. wildcards</w:t>
      </w:r>
    </w:p>
    <w:p w14:paraId="0A200EB0"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B. pointers</w:t>
      </w:r>
    </w:p>
    <w:p w14:paraId="0AE024B2"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C. special filters</w:t>
      </w:r>
    </w:p>
    <w:p w14:paraId="53EC8154" w14:textId="77777777" w:rsidR="00EC0949" w:rsidRDefault="00EC0949" w:rsidP="00E159D3">
      <w:pPr>
        <w:pStyle w:val="NoSpacing"/>
        <w:ind w:left="720"/>
        <w:rPr>
          <w:b/>
          <w:bCs/>
          <w:color w:val="F7CAAC" w:themeColor="accent2" w:themeTint="66"/>
        </w:rPr>
      </w:pPr>
      <w:r w:rsidRPr="00E159D3">
        <w:rPr>
          <w:b/>
          <w:bCs/>
          <w:color w:val="F7CAAC" w:themeColor="accent2" w:themeTint="66"/>
        </w:rPr>
        <w:t>D. Tags</w:t>
      </w:r>
    </w:p>
    <w:p w14:paraId="13DB0A9C" w14:textId="77777777" w:rsidR="00E159D3" w:rsidRPr="00E159D3" w:rsidRDefault="00E159D3" w:rsidP="00E159D3">
      <w:pPr>
        <w:pStyle w:val="NoSpacing"/>
        <w:ind w:left="720"/>
        <w:rPr>
          <w:b/>
          <w:bCs/>
          <w:color w:val="F7CAAC" w:themeColor="accent2" w:themeTint="66"/>
        </w:rPr>
      </w:pPr>
    </w:p>
    <w:p w14:paraId="332A43FD" w14:textId="77777777" w:rsidR="00EC0949" w:rsidRPr="00EC0949" w:rsidRDefault="00EC0949" w:rsidP="00EC0949">
      <w:pPr>
        <w:rPr>
          <w:b/>
          <w:bCs/>
          <w:color w:val="FFD966" w:themeColor="accent4" w:themeTint="99"/>
        </w:rPr>
      </w:pPr>
      <w:r w:rsidRPr="00EC0949">
        <w:rPr>
          <w:b/>
          <w:bCs/>
          <w:color w:val="FFD966" w:themeColor="accent4" w:themeTint="99"/>
        </w:rPr>
        <w:t>Correct Answer: D</w:t>
      </w:r>
    </w:p>
    <w:p w14:paraId="23805D81" w14:textId="0D185872" w:rsidR="00702004" w:rsidRPr="00702004" w:rsidRDefault="00702004" w:rsidP="00702004">
      <w:pPr>
        <w:rPr>
          <w:b/>
          <w:bCs/>
          <w:color w:val="FFD966" w:themeColor="accent4" w:themeTint="99"/>
        </w:rPr>
      </w:pPr>
      <w:r>
        <w:rPr>
          <w:color w:val="FFD966" w:themeColor="accent4" w:themeTint="99"/>
          <w:lang w:val="en-US"/>
        </w:rPr>
        <w:t xml:space="preserve">Q </w:t>
      </w:r>
      <w:r w:rsidRPr="00702004">
        <w:rPr>
          <w:color w:val="FFD966" w:themeColor="accent4" w:themeTint="99"/>
        </w:rPr>
        <w:t>163/</w:t>
      </w:r>
      <w:proofErr w:type="gramStart"/>
      <w:r w:rsidRPr="00702004">
        <w:rPr>
          <w:color w:val="FFD966" w:themeColor="accent4" w:themeTint="99"/>
        </w:rPr>
        <w:t>218</w:t>
      </w:r>
      <w:r w:rsidR="00DA6AFB">
        <w:rPr>
          <w:color w:val="FFD966" w:themeColor="accent4" w:themeTint="99"/>
        </w:rPr>
        <w:t xml:space="preserve">  </w:t>
      </w:r>
      <w:r w:rsidRPr="00702004">
        <w:rPr>
          <w:b/>
          <w:bCs/>
          <w:color w:val="FFD966" w:themeColor="accent4" w:themeTint="99"/>
        </w:rPr>
        <w:t>A</w:t>
      </w:r>
      <w:proofErr w:type="gramEnd"/>
      <w:r w:rsidRPr="00702004">
        <w:rPr>
          <w:b/>
          <w:bCs/>
          <w:color w:val="FFD966" w:themeColor="accent4" w:themeTint="99"/>
        </w:rPr>
        <w:t xml:space="preserve"> solutions architect wants all new users to have specific complexity requirements and mandatory rotation periods tor IAM user passwords What should the solutions architect do to accomplish this?</w:t>
      </w:r>
    </w:p>
    <w:p w14:paraId="0E8FE366"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A. Set an overall password policy for the entire AWS account</w:t>
      </w:r>
    </w:p>
    <w:p w14:paraId="4113891C"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 xml:space="preserve">B. Attach an Amazon CloudWatch rule to the </w:t>
      </w:r>
      <w:proofErr w:type="spellStart"/>
      <w:r w:rsidRPr="00DA6AFB">
        <w:rPr>
          <w:b/>
          <w:bCs/>
          <w:color w:val="F7CAAC" w:themeColor="accent2" w:themeTint="66"/>
        </w:rPr>
        <w:t>Create_newuser</w:t>
      </w:r>
      <w:proofErr w:type="spellEnd"/>
      <w:r w:rsidRPr="00DA6AFB">
        <w:rPr>
          <w:b/>
          <w:bCs/>
          <w:color w:val="F7CAAC" w:themeColor="accent2" w:themeTint="66"/>
        </w:rPr>
        <w:t xml:space="preserve"> event to set the password with the appropriate requirements</w:t>
      </w:r>
    </w:p>
    <w:p w14:paraId="257FD4D6"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C. Set a password policy for each IAM user in the AWS account</w:t>
      </w:r>
    </w:p>
    <w:p w14:paraId="3414CB2B" w14:textId="77777777" w:rsidR="00702004" w:rsidRDefault="00702004" w:rsidP="00DA6AFB">
      <w:pPr>
        <w:pStyle w:val="NoSpacing"/>
        <w:ind w:left="720"/>
        <w:rPr>
          <w:b/>
          <w:bCs/>
          <w:color w:val="F7CAAC" w:themeColor="accent2" w:themeTint="66"/>
        </w:rPr>
      </w:pPr>
      <w:r w:rsidRPr="00DA6AFB">
        <w:rPr>
          <w:b/>
          <w:bCs/>
          <w:color w:val="F7CAAC" w:themeColor="accent2" w:themeTint="66"/>
        </w:rPr>
        <w:t>D. Use third-party vendor software to set password requirements</w:t>
      </w:r>
    </w:p>
    <w:p w14:paraId="4E94D465" w14:textId="77777777" w:rsidR="00DA6AFB" w:rsidRPr="00DA6AFB" w:rsidRDefault="00DA6AFB" w:rsidP="00DA6AFB">
      <w:pPr>
        <w:pStyle w:val="NoSpacing"/>
        <w:ind w:left="720"/>
        <w:rPr>
          <w:b/>
          <w:bCs/>
          <w:color w:val="F7CAAC" w:themeColor="accent2" w:themeTint="66"/>
        </w:rPr>
      </w:pPr>
    </w:p>
    <w:p w14:paraId="1CC2F7A8" w14:textId="77777777" w:rsidR="00702004" w:rsidRPr="00702004" w:rsidRDefault="00702004" w:rsidP="00702004">
      <w:pPr>
        <w:rPr>
          <w:b/>
          <w:bCs/>
          <w:color w:val="FFD966" w:themeColor="accent4" w:themeTint="99"/>
        </w:rPr>
      </w:pPr>
      <w:r w:rsidRPr="00702004">
        <w:rPr>
          <w:b/>
          <w:bCs/>
          <w:color w:val="FFD966" w:themeColor="accent4" w:themeTint="99"/>
        </w:rPr>
        <w:t>Correct Answer: A</w:t>
      </w:r>
    </w:p>
    <w:p w14:paraId="521CD627" w14:textId="7AC4130E" w:rsidR="00297AC4" w:rsidRPr="00297AC4" w:rsidRDefault="00297AC4" w:rsidP="00297AC4">
      <w:pPr>
        <w:rPr>
          <w:b/>
          <w:bCs/>
          <w:color w:val="FFD966" w:themeColor="accent4" w:themeTint="99"/>
        </w:rPr>
      </w:pPr>
      <w:r>
        <w:rPr>
          <w:color w:val="FFD966" w:themeColor="accent4" w:themeTint="99"/>
          <w:lang w:val="en-US"/>
        </w:rPr>
        <w:t xml:space="preserve">Q </w:t>
      </w:r>
      <w:r w:rsidRPr="00297AC4">
        <w:rPr>
          <w:color w:val="FFD966" w:themeColor="accent4" w:themeTint="99"/>
        </w:rPr>
        <w:t>164/</w:t>
      </w:r>
      <w:proofErr w:type="gramStart"/>
      <w:r w:rsidRPr="00297AC4">
        <w:rPr>
          <w:color w:val="FFD966" w:themeColor="accent4" w:themeTint="99"/>
        </w:rPr>
        <w:t>218</w:t>
      </w:r>
      <w:r w:rsidR="00A25353">
        <w:rPr>
          <w:color w:val="FFD966" w:themeColor="accent4" w:themeTint="99"/>
        </w:rPr>
        <w:t xml:space="preserve">  </w:t>
      </w:r>
      <w:r w:rsidRPr="00297AC4">
        <w:rPr>
          <w:b/>
          <w:bCs/>
          <w:color w:val="FFD966" w:themeColor="accent4" w:themeTint="99"/>
        </w:rPr>
        <w:t>An</w:t>
      </w:r>
      <w:proofErr w:type="gramEnd"/>
      <w:r w:rsidRPr="00297AC4">
        <w:rPr>
          <w:b/>
          <w:bCs/>
          <w:color w:val="FFD966" w:themeColor="accent4" w:themeTint="99"/>
        </w:rPr>
        <w:t xml:space="preserve"> organization is currently hosting a large amount of frequently accessed data consisting of key-value pairs and semi-structured documents in their data </w:t>
      </w:r>
      <w:proofErr w:type="spellStart"/>
      <w:r w:rsidRPr="00297AC4">
        <w:rPr>
          <w:b/>
          <w:bCs/>
          <w:color w:val="FFD966" w:themeColor="accent4" w:themeTint="99"/>
        </w:rPr>
        <w:t>center</w:t>
      </w:r>
      <w:proofErr w:type="spellEnd"/>
      <w:r w:rsidRPr="00297AC4">
        <w:rPr>
          <w:b/>
          <w:bCs/>
          <w:color w:val="FFD966" w:themeColor="accent4" w:themeTint="99"/>
        </w:rPr>
        <w:t>. They are planning to move this data to AWS.</w:t>
      </w:r>
      <w:r w:rsidRPr="00297AC4">
        <w:rPr>
          <w:b/>
          <w:bCs/>
          <w:color w:val="FFD966" w:themeColor="accent4" w:themeTint="99"/>
        </w:rPr>
        <w:br/>
        <w:t>Which of one of the following services MOST effectively meets their needs?</w:t>
      </w:r>
    </w:p>
    <w:p w14:paraId="375064D8"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A. Amazon Aurora</w:t>
      </w:r>
    </w:p>
    <w:p w14:paraId="223981AC"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B. Amazon Redshift</w:t>
      </w:r>
    </w:p>
    <w:p w14:paraId="133056BD"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C. Amazon RDS</w:t>
      </w:r>
    </w:p>
    <w:p w14:paraId="407C4D6D" w14:textId="77777777" w:rsidR="00297AC4" w:rsidRDefault="00297AC4" w:rsidP="00A25353">
      <w:pPr>
        <w:pStyle w:val="NoSpacing"/>
        <w:ind w:left="720"/>
        <w:rPr>
          <w:b/>
          <w:bCs/>
          <w:color w:val="F7CAAC" w:themeColor="accent2" w:themeTint="66"/>
        </w:rPr>
      </w:pPr>
      <w:r w:rsidRPr="00A25353">
        <w:rPr>
          <w:b/>
          <w:bCs/>
          <w:color w:val="F7CAAC" w:themeColor="accent2" w:themeTint="66"/>
        </w:rPr>
        <w:t>D. Amazon DynamoDB</w:t>
      </w:r>
    </w:p>
    <w:p w14:paraId="3A328D93" w14:textId="77777777" w:rsidR="00A25353" w:rsidRPr="00A25353" w:rsidRDefault="00A25353" w:rsidP="00A25353">
      <w:pPr>
        <w:pStyle w:val="NoSpacing"/>
        <w:ind w:left="720"/>
        <w:rPr>
          <w:b/>
          <w:bCs/>
          <w:color w:val="F7CAAC" w:themeColor="accent2" w:themeTint="66"/>
        </w:rPr>
      </w:pPr>
    </w:p>
    <w:p w14:paraId="7BB33459" w14:textId="77777777" w:rsidR="00297AC4" w:rsidRPr="00297AC4" w:rsidRDefault="00297AC4" w:rsidP="00297AC4">
      <w:pPr>
        <w:rPr>
          <w:b/>
          <w:bCs/>
          <w:color w:val="FFD966" w:themeColor="accent4" w:themeTint="99"/>
        </w:rPr>
      </w:pPr>
      <w:r w:rsidRPr="00297AC4">
        <w:rPr>
          <w:b/>
          <w:bCs/>
          <w:color w:val="FFD966" w:themeColor="accent4" w:themeTint="99"/>
        </w:rPr>
        <w:t>Correct Answer: D</w:t>
      </w:r>
    </w:p>
    <w:p w14:paraId="1C070FAF" w14:textId="77777777" w:rsidR="00A52417" w:rsidRPr="00A52417" w:rsidRDefault="00A52417" w:rsidP="00A52417">
      <w:pPr>
        <w:rPr>
          <w:color w:val="FFD966" w:themeColor="accent4" w:themeTint="99"/>
        </w:rPr>
      </w:pPr>
      <w:r>
        <w:rPr>
          <w:color w:val="FFD966" w:themeColor="accent4" w:themeTint="99"/>
          <w:lang w:val="en-US"/>
        </w:rPr>
        <w:t xml:space="preserve">Q </w:t>
      </w:r>
      <w:r w:rsidRPr="00A52417">
        <w:rPr>
          <w:color w:val="FFD966" w:themeColor="accent4" w:themeTint="99"/>
        </w:rPr>
        <w:t>165/218</w:t>
      </w:r>
    </w:p>
    <w:p w14:paraId="55F17C86" w14:textId="77777777" w:rsidR="00A52417" w:rsidRPr="00A52417" w:rsidRDefault="00A52417" w:rsidP="00A52417">
      <w:pPr>
        <w:rPr>
          <w:b/>
          <w:bCs/>
          <w:color w:val="FFD966" w:themeColor="accent4" w:themeTint="99"/>
        </w:rPr>
      </w:pPr>
      <w:r w:rsidRPr="00A52417">
        <w:rPr>
          <w:b/>
          <w:bCs/>
          <w:color w:val="FFD966" w:themeColor="accent4" w:themeTint="99"/>
        </w:rPr>
        <w:t>A company has a legacy application that processes data in two parts. The second part of the process takes longer than the first, so the company has decided to rewrite the application as two microservices running on Amazon ECS that can scale independently How should a solutions architect integrate the microservices?</w:t>
      </w:r>
    </w:p>
    <w:p w14:paraId="2C42F341"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A. Implement code in microservice 1 to send data to an Amazon S3 bucket. Use S3 event notifications to invoke microservice 2</w:t>
      </w:r>
    </w:p>
    <w:p w14:paraId="1F7ABE89"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 xml:space="preserve">B. Implement code in microservice 1 to publish data to an Amazon SNS topic. Implement code </w:t>
      </w:r>
      <w:proofErr w:type="gramStart"/>
      <w:r w:rsidRPr="00A25353">
        <w:rPr>
          <w:b/>
          <w:bCs/>
          <w:color w:val="F7CAAC" w:themeColor="accent2" w:themeTint="66"/>
        </w:rPr>
        <w:t>In</w:t>
      </w:r>
      <w:proofErr w:type="gramEnd"/>
      <w:r w:rsidRPr="00A25353">
        <w:rPr>
          <w:b/>
          <w:bCs/>
          <w:color w:val="F7CAAC" w:themeColor="accent2" w:themeTint="66"/>
        </w:rPr>
        <w:t xml:space="preserve"> microservice 2 to subscribe to this topic.</w:t>
      </w:r>
    </w:p>
    <w:p w14:paraId="42EC50E8"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C. Implement code in microservice 1 to send data to Amazon Kinesis Data Firehose. Implement code in microservice 2 to read from Kinesis Data Firehose.</w:t>
      </w:r>
    </w:p>
    <w:p w14:paraId="7EE8A487" w14:textId="77777777" w:rsidR="00A52417" w:rsidRDefault="00A52417" w:rsidP="00A25353">
      <w:pPr>
        <w:pStyle w:val="NoSpacing"/>
        <w:ind w:left="720"/>
        <w:rPr>
          <w:b/>
          <w:bCs/>
          <w:color w:val="F7CAAC" w:themeColor="accent2" w:themeTint="66"/>
        </w:rPr>
      </w:pPr>
      <w:r w:rsidRPr="00A25353">
        <w:rPr>
          <w:b/>
          <w:bCs/>
          <w:color w:val="F7CAAC" w:themeColor="accent2" w:themeTint="66"/>
        </w:rPr>
        <w:t>D. Implement code in microservice 1 to send data to an Amazon SQS queue. Implement code in microservice 2 to process messages from the queue.</w:t>
      </w:r>
    </w:p>
    <w:p w14:paraId="577E36ED" w14:textId="77777777" w:rsidR="00A25353" w:rsidRPr="00A25353" w:rsidRDefault="00A25353" w:rsidP="00A25353">
      <w:pPr>
        <w:pStyle w:val="NoSpacing"/>
        <w:ind w:left="720"/>
        <w:rPr>
          <w:b/>
          <w:bCs/>
          <w:color w:val="F7CAAC" w:themeColor="accent2" w:themeTint="66"/>
        </w:rPr>
      </w:pPr>
    </w:p>
    <w:p w14:paraId="3DFCBD7D" w14:textId="77777777" w:rsidR="00A52417" w:rsidRPr="00A52417" w:rsidRDefault="00A52417" w:rsidP="00A52417">
      <w:pPr>
        <w:rPr>
          <w:b/>
          <w:bCs/>
          <w:color w:val="FFD966" w:themeColor="accent4" w:themeTint="99"/>
        </w:rPr>
      </w:pPr>
      <w:r w:rsidRPr="00A52417">
        <w:rPr>
          <w:b/>
          <w:bCs/>
          <w:color w:val="FFD966" w:themeColor="accent4" w:themeTint="99"/>
        </w:rPr>
        <w:t>Correct Answer: D</w:t>
      </w:r>
    </w:p>
    <w:p w14:paraId="206122C3" w14:textId="5629428C" w:rsidR="003209DB" w:rsidRPr="003209DB" w:rsidRDefault="00A52417" w:rsidP="003209DB">
      <w:pPr>
        <w:rPr>
          <w:b/>
          <w:bCs/>
          <w:color w:val="FFD966" w:themeColor="accent4" w:themeTint="99"/>
        </w:rPr>
      </w:pPr>
      <w:r>
        <w:rPr>
          <w:color w:val="FFD966" w:themeColor="accent4" w:themeTint="99"/>
          <w:lang w:val="en-US"/>
        </w:rPr>
        <w:t xml:space="preserve">Q </w:t>
      </w:r>
      <w:r w:rsidR="003209DB" w:rsidRPr="003209DB">
        <w:rPr>
          <w:color w:val="FFD966" w:themeColor="accent4" w:themeTint="99"/>
        </w:rPr>
        <w:t>166/218</w:t>
      </w:r>
      <w:r w:rsidR="0007207B">
        <w:rPr>
          <w:color w:val="FFD966" w:themeColor="accent4" w:themeTint="99"/>
        </w:rPr>
        <w:t xml:space="preserve"> </w:t>
      </w:r>
      <w:r w:rsidR="003209DB" w:rsidRPr="003209DB">
        <w:rPr>
          <w:b/>
          <w:bCs/>
          <w:color w:val="FFD966" w:themeColor="accent4" w:themeTint="99"/>
        </w:rPr>
        <w:t xml:space="preserve">A company has NFS servers in an on-premises data </w:t>
      </w:r>
      <w:proofErr w:type="spellStart"/>
      <w:r w:rsidR="003209DB" w:rsidRPr="003209DB">
        <w:rPr>
          <w:b/>
          <w:bCs/>
          <w:color w:val="FFD966" w:themeColor="accent4" w:themeTint="99"/>
        </w:rPr>
        <w:t>center</w:t>
      </w:r>
      <w:proofErr w:type="spellEnd"/>
      <w:r w:rsidR="003209DB" w:rsidRPr="003209DB">
        <w:rPr>
          <w:b/>
          <w:bCs/>
          <w:color w:val="FFD966" w:themeColor="accent4" w:themeTint="99"/>
        </w:rPr>
        <w:t xml:space="preserve"> that need to periodically back up small amounts of data to Amazon S3. Which solution meets these requirements and is MOST cost-effective?</w:t>
      </w:r>
    </w:p>
    <w:p w14:paraId="497F67E2"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A. Set up an SFTP sync using AWS Transfer for SFTP to sync data from on premises to Amazon S3.</w:t>
      </w:r>
    </w:p>
    <w:p w14:paraId="37C12929"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 xml:space="preserve">B. Set up an AWS </w:t>
      </w:r>
      <w:proofErr w:type="spellStart"/>
      <w:r w:rsidRPr="0007207B">
        <w:rPr>
          <w:b/>
          <w:bCs/>
          <w:color w:val="F7CAAC" w:themeColor="accent2" w:themeTint="66"/>
        </w:rPr>
        <w:t>DataSync</w:t>
      </w:r>
      <w:proofErr w:type="spellEnd"/>
      <w:r w:rsidRPr="0007207B">
        <w:rPr>
          <w:b/>
          <w:bCs/>
          <w:color w:val="F7CAAC" w:themeColor="accent2" w:themeTint="66"/>
        </w:rPr>
        <w:t xml:space="preserve"> agent on the on premises </w:t>
      </w:r>
      <w:proofErr w:type="gramStart"/>
      <w:r w:rsidRPr="0007207B">
        <w:rPr>
          <w:b/>
          <w:bCs/>
          <w:color w:val="F7CAAC" w:themeColor="accent2" w:themeTint="66"/>
        </w:rPr>
        <w:t>servers, and</w:t>
      </w:r>
      <w:proofErr w:type="gramEnd"/>
      <w:r w:rsidRPr="0007207B">
        <w:rPr>
          <w:b/>
          <w:bCs/>
          <w:color w:val="F7CAAC" w:themeColor="accent2" w:themeTint="66"/>
        </w:rPr>
        <w:t xml:space="preserve"> sync the data to Amazon S3.</w:t>
      </w:r>
    </w:p>
    <w:p w14:paraId="0854DE7E"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C. Set up AWS Glue to copy the data from the on-premises servers to Amazon S3.</w:t>
      </w:r>
    </w:p>
    <w:p w14:paraId="3AE83E06" w14:textId="77777777" w:rsidR="003209DB" w:rsidRDefault="003209DB" w:rsidP="0007207B">
      <w:pPr>
        <w:pStyle w:val="NoSpacing"/>
        <w:ind w:left="720"/>
        <w:rPr>
          <w:b/>
          <w:bCs/>
          <w:color w:val="F7CAAC" w:themeColor="accent2" w:themeTint="66"/>
        </w:rPr>
      </w:pPr>
      <w:r w:rsidRPr="0007207B">
        <w:rPr>
          <w:b/>
          <w:bCs/>
          <w:color w:val="F7CAAC" w:themeColor="accent2" w:themeTint="66"/>
        </w:rPr>
        <w:t xml:space="preserve">D. Set up an AWS Direct Connect connection between the on-premises data </w:t>
      </w:r>
      <w:proofErr w:type="spellStart"/>
      <w:r w:rsidRPr="0007207B">
        <w:rPr>
          <w:b/>
          <w:bCs/>
          <w:color w:val="F7CAAC" w:themeColor="accent2" w:themeTint="66"/>
        </w:rPr>
        <w:t>center</w:t>
      </w:r>
      <w:proofErr w:type="spellEnd"/>
      <w:r w:rsidRPr="0007207B">
        <w:rPr>
          <w:b/>
          <w:bCs/>
          <w:color w:val="F7CAAC" w:themeColor="accent2" w:themeTint="66"/>
        </w:rPr>
        <w:t xml:space="preserve"> and a VPC, and copy the data to Amazon S3</w:t>
      </w:r>
    </w:p>
    <w:p w14:paraId="68C23A28" w14:textId="77777777" w:rsidR="0007207B" w:rsidRPr="0007207B" w:rsidRDefault="0007207B" w:rsidP="0007207B">
      <w:pPr>
        <w:pStyle w:val="NoSpacing"/>
        <w:ind w:left="720"/>
        <w:rPr>
          <w:b/>
          <w:bCs/>
          <w:color w:val="F7CAAC" w:themeColor="accent2" w:themeTint="66"/>
        </w:rPr>
      </w:pPr>
    </w:p>
    <w:p w14:paraId="7AA03322" w14:textId="77777777" w:rsidR="003209DB" w:rsidRPr="003209DB" w:rsidRDefault="003209DB" w:rsidP="003209DB">
      <w:pPr>
        <w:rPr>
          <w:b/>
          <w:bCs/>
          <w:color w:val="FFD966" w:themeColor="accent4" w:themeTint="99"/>
        </w:rPr>
      </w:pPr>
      <w:r w:rsidRPr="003209DB">
        <w:rPr>
          <w:b/>
          <w:bCs/>
          <w:color w:val="FFD966" w:themeColor="accent4" w:themeTint="99"/>
        </w:rPr>
        <w:t>Correct Answer: A</w:t>
      </w:r>
    </w:p>
    <w:p w14:paraId="55ACB1C1" w14:textId="77777777" w:rsidR="00257BDF" w:rsidRPr="00257BDF" w:rsidRDefault="003209DB" w:rsidP="00257BDF">
      <w:pPr>
        <w:rPr>
          <w:color w:val="FFD966" w:themeColor="accent4" w:themeTint="99"/>
        </w:rPr>
      </w:pPr>
      <w:r>
        <w:rPr>
          <w:color w:val="FFD966" w:themeColor="accent4" w:themeTint="99"/>
          <w:lang w:val="en-US"/>
        </w:rPr>
        <w:t xml:space="preserve">Q </w:t>
      </w:r>
      <w:r w:rsidR="00257BDF" w:rsidRPr="00257BDF">
        <w:rPr>
          <w:color w:val="FFD966" w:themeColor="accent4" w:themeTint="99"/>
        </w:rPr>
        <w:t>167/218</w:t>
      </w:r>
    </w:p>
    <w:p w14:paraId="5D2C0F0E" w14:textId="77777777" w:rsidR="00257BDF" w:rsidRPr="00257BDF" w:rsidRDefault="00257BDF" w:rsidP="00257BDF">
      <w:pPr>
        <w:rPr>
          <w:b/>
          <w:bCs/>
          <w:color w:val="FFD966" w:themeColor="accent4" w:themeTint="99"/>
        </w:rPr>
      </w:pPr>
      <w:r w:rsidRPr="00257BDF">
        <w:rPr>
          <w:b/>
          <w:bCs/>
          <w:color w:val="FFD966" w:themeColor="accent4" w:themeTint="99"/>
        </w:rPr>
        <w:t>What does the "</w:t>
      </w:r>
      <w:proofErr w:type="gramStart"/>
      <w:r w:rsidRPr="00257BDF">
        <w:rPr>
          <w:b/>
          <w:bCs/>
          <w:color w:val="FFD966" w:themeColor="accent4" w:themeTint="99"/>
        </w:rPr>
        <w:t>Server Side</w:t>
      </w:r>
      <w:proofErr w:type="gramEnd"/>
      <w:r w:rsidRPr="00257BDF">
        <w:rPr>
          <w:b/>
          <w:bCs/>
          <w:color w:val="FFD966" w:themeColor="accent4" w:themeTint="99"/>
        </w:rPr>
        <w:t xml:space="preserve"> Encryption" option on Amazon S3 provide?</w:t>
      </w:r>
    </w:p>
    <w:p w14:paraId="7E4A7309"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A. It provides an encrypted virtual disk in the Cloud.</w:t>
      </w:r>
    </w:p>
    <w:p w14:paraId="092C1024"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B. It allows to upload files using an SSL endpoint, for a secure transfer.</w:t>
      </w:r>
    </w:p>
    <w:p w14:paraId="7A73EFE5"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C. It doesn't exist for Amazon S3, but only for Amazon EC2.</w:t>
      </w:r>
    </w:p>
    <w:p w14:paraId="4CC71495" w14:textId="77777777" w:rsidR="00257BDF" w:rsidRDefault="00257BDF" w:rsidP="004A2B92">
      <w:pPr>
        <w:pStyle w:val="NoSpacing"/>
        <w:ind w:left="720"/>
        <w:rPr>
          <w:b/>
          <w:bCs/>
          <w:color w:val="F7CAAC" w:themeColor="accent2" w:themeTint="66"/>
        </w:rPr>
      </w:pPr>
      <w:r w:rsidRPr="004A2B92">
        <w:rPr>
          <w:b/>
          <w:bCs/>
          <w:color w:val="F7CAAC" w:themeColor="accent2" w:themeTint="66"/>
        </w:rPr>
        <w:t>D. It encrypts the files that you send to Amazon S3, on the server side.</w:t>
      </w:r>
    </w:p>
    <w:p w14:paraId="0EA86394" w14:textId="77777777" w:rsidR="004A2B92" w:rsidRPr="004A2B92" w:rsidRDefault="004A2B92" w:rsidP="004A2B92">
      <w:pPr>
        <w:pStyle w:val="NoSpacing"/>
        <w:ind w:left="720"/>
        <w:rPr>
          <w:b/>
          <w:bCs/>
          <w:color w:val="F7CAAC" w:themeColor="accent2" w:themeTint="66"/>
        </w:rPr>
      </w:pPr>
    </w:p>
    <w:p w14:paraId="0C6D83A8" w14:textId="77777777" w:rsidR="00257BDF" w:rsidRPr="00257BDF" w:rsidRDefault="00257BDF" w:rsidP="00257BDF">
      <w:pPr>
        <w:rPr>
          <w:b/>
          <w:bCs/>
          <w:color w:val="FFD966" w:themeColor="accent4" w:themeTint="99"/>
        </w:rPr>
      </w:pPr>
      <w:r w:rsidRPr="00257BDF">
        <w:rPr>
          <w:b/>
          <w:bCs/>
          <w:color w:val="FFD966" w:themeColor="accent4" w:themeTint="99"/>
        </w:rPr>
        <w:t>Correct Answer: A</w:t>
      </w:r>
    </w:p>
    <w:p w14:paraId="3B554D2F" w14:textId="77777777" w:rsidR="00117B48" w:rsidRPr="00117B48" w:rsidRDefault="00257BDF" w:rsidP="00117B48">
      <w:pPr>
        <w:rPr>
          <w:color w:val="FFD966" w:themeColor="accent4" w:themeTint="99"/>
        </w:rPr>
      </w:pPr>
      <w:r>
        <w:rPr>
          <w:color w:val="FFD966" w:themeColor="accent4" w:themeTint="99"/>
          <w:lang w:val="en-US"/>
        </w:rPr>
        <w:t xml:space="preserve">Q </w:t>
      </w:r>
      <w:r w:rsidR="00117B48" w:rsidRPr="00117B48">
        <w:rPr>
          <w:color w:val="FFD966" w:themeColor="accent4" w:themeTint="99"/>
        </w:rPr>
        <w:t>168/218</w:t>
      </w:r>
    </w:p>
    <w:p w14:paraId="527EDA3E" w14:textId="77777777" w:rsidR="00117B48" w:rsidRPr="00117B48" w:rsidRDefault="00117B48" w:rsidP="00117B48">
      <w:pPr>
        <w:rPr>
          <w:b/>
          <w:bCs/>
          <w:color w:val="FFD966" w:themeColor="accent4" w:themeTint="99"/>
        </w:rPr>
      </w:pPr>
      <w:r w:rsidRPr="00117B48">
        <w:rPr>
          <w:b/>
          <w:bCs/>
          <w:color w:val="FFD966" w:themeColor="accent4" w:themeTint="99"/>
        </w:rPr>
        <w:t xml:space="preserve">A company is migrating a three-tier application to AWS. The application requires a MySQL database. In the past, the application users reported poor application performance when creating new entries. These performance issues were caused by users generating different real-time reports from the application </w:t>
      </w:r>
      <w:proofErr w:type="spellStart"/>
      <w:r w:rsidRPr="00117B48">
        <w:rPr>
          <w:b/>
          <w:bCs/>
          <w:color w:val="FFD966" w:themeColor="accent4" w:themeTint="99"/>
        </w:rPr>
        <w:t>duringworking</w:t>
      </w:r>
      <w:proofErr w:type="spellEnd"/>
      <w:r w:rsidRPr="00117B48">
        <w:rPr>
          <w:b/>
          <w:bCs/>
          <w:color w:val="FFD966" w:themeColor="accent4" w:themeTint="99"/>
        </w:rPr>
        <w:t xml:space="preserve"> hours.</w:t>
      </w:r>
      <w:r w:rsidRPr="00117B48">
        <w:rPr>
          <w:b/>
          <w:bCs/>
          <w:color w:val="FFD966" w:themeColor="accent4" w:themeTint="99"/>
        </w:rPr>
        <w:br/>
        <w:t>Which solution will improve the performance of the application when it is moved to AWS?</w:t>
      </w:r>
    </w:p>
    <w:p w14:paraId="67875204"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A. Import the data into an Amazon DynamoDB table with provisioned capacity. Refactor the application to use DynamoDB for reports.</w:t>
      </w:r>
    </w:p>
    <w:p w14:paraId="4D6246F5"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B. Create the database on a compute optimized Amazon EC2 instance. Ensure compute resources exceed the on-premises database.</w:t>
      </w:r>
    </w:p>
    <w:p w14:paraId="4E49073C"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C. Create an Amazon Aurora MySQL Multi-AZ DB cluster with multiple read replicas. Configure the application reader endpoint for reports.</w:t>
      </w:r>
    </w:p>
    <w:p w14:paraId="62A767A8" w14:textId="77777777" w:rsidR="00117B48" w:rsidRDefault="00117B48" w:rsidP="00F90AA9">
      <w:pPr>
        <w:pStyle w:val="NoSpacing"/>
        <w:ind w:left="720"/>
        <w:rPr>
          <w:b/>
          <w:bCs/>
          <w:color w:val="F7CAAC" w:themeColor="accent2" w:themeTint="66"/>
        </w:rPr>
      </w:pPr>
      <w:r w:rsidRPr="00F90AA9">
        <w:rPr>
          <w:b/>
          <w:bCs/>
          <w:color w:val="F7CAAC" w:themeColor="accent2" w:themeTint="66"/>
        </w:rPr>
        <w:t>D. Create an Amazon Aurora MySQL Multi-AZ DB cluster. Configure the application to use the backup instance of the cluster as an endpoint for the reports.</w:t>
      </w:r>
    </w:p>
    <w:p w14:paraId="110EC6D1" w14:textId="77777777" w:rsidR="00F90AA9" w:rsidRPr="00F90AA9" w:rsidRDefault="00F90AA9" w:rsidP="00F90AA9">
      <w:pPr>
        <w:pStyle w:val="NoSpacing"/>
        <w:ind w:left="720"/>
        <w:rPr>
          <w:b/>
          <w:bCs/>
          <w:color w:val="F7CAAC" w:themeColor="accent2" w:themeTint="66"/>
        </w:rPr>
      </w:pPr>
    </w:p>
    <w:p w14:paraId="4B407039" w14:textId="77777777" w:rsidR="00117B48" w:rsidRPr="00117B48" w:rsidRDefault="00117B48" w:rsidP="00117B48">
      <w:pPr>
        <w:rPr>
          <w:b/>
          <w:bCs/>
          <w:color w:val="FFD966" w:themeColor="accent4" w:themeTint="99"/>
        </w:rPr>
      </w:pPr>
      <w:r w:rsidRPr="00117B48">
        <w:rPr>
          <w:b/>
          <w:bCs/>
          <w:color w:val="FFD966" w:themeColor="accent4" w:themeTint="99"/>
        </w:rPr>
        <w:t>Correct Answer: D</w:t>
      </w:r>
    </w:p>
    <w:p w14:paraId="65C99652" w14:textId="1C678C54" w:rsidR="009F0C86" w:rsidRPr="00DC3397" w:rsidRDefault="00117B48" w:rsidP="00DC3397">
      <w:pPr>
        <w:ind w:left="720"/>
        <w:rPr>
          <w:color w:val="FFD966" w:themeColor="accent4" w:themeTint="99"/>
        </w:rPr>
      </w:pPr>
      <w:r w:rsidRPr="00117B48">
        <w:rPr>
          <w:color w:val="FFD966" w:themeColor="accent4" w:themeTint="99"/>
        </w:rPr>
        <w:t>Explanation</w:t>
      </w:r>
      <w:r w:rsidRPr="00117B48">
        <w:rPr>
          <w:color w:val="FFD966" w:themeColor="accent4" w:themeTint="99"/>
        </w:rPr>
        <w:br/>
        <w:t>Amazon RDS Read Replicas Now Support Multi-AZ Deployments</w:t>
      </w:r>
      <w:r w:rsidRPr="00117B48">
        <w:rPr>
          <w:color w:val="FFD966" w:themeColor="accent4" w:themeTint="99"/>
        </w:rPr>
        <w:br/>
        <w:t>Starting today, Amazon RDS Read Replicas for MySQL and MariaDB now support Multi-AZ deployments.</w:t>
      </w:r>
      <w:r w:rsidRPr="00117B48">
        <w:rPr>
          <w:color w:val="FFD966" w:themeColor="accent4" w:themeTint="99"/>
        </w:rPr>
        <w:br/>
        <w:t>Combining Read Replicas with Multi-AZ enables you to build a resilient disaster recovery strategy and simplify your database engine upgrade process.</w:t>
      </w:r>
      <w:r w:rsidRPr="00117B48">
        <w:rPr>
          <w:color w:val="FFD966" w:themeColor="accent4" w:themeTint="99"/>
        </w:rPr>
        <w:br/>
        <w:t>Amazon RDS Read Replicas enable you to create one or more read-only copies of your database instance within the same AWS Region or in a different AWS Region. Updates made to the source database are then asynchronously copied to your Read Replicas. In addition to providing scalability for read-heavy workloads, Read Replicas can be promoted to become a standalone database instance when needed.</w:t>
      </w:r>
      <w:r w:rsidRPr="00117B48">
        <w:rPr>
          <w:color w:val="FFD966" w:themeColor="accent4" w:themeTint="99"/>
        </w:rPr>
        <w:br/>
        <w:t xml:space="preserve">Amazon RDS Multi-AZ deployments provide enhanced availability for database instances within a single AWS Region. With </w:t>
      </w:r>
      <w:proofErr w:type="gramStart"/>
      <w:r w:rsidRPr="00117B48">
        <w:rPr>
          <w:color w:val="FFD966" w:themeColor="accent4" w:themeTint="99"/>
        </w:rPr>
        <w:t>Multi-AZ</w:t>
      </w:r>
      <w:proofErr w:type="gramEnd"/>
      <w:r w:rsidRPr="00117B48">
        <w:rPr>
          <w:color w:val="FFD966" w:themeColor="accent4" w:themeTint="99"/>
        </w:rPr>
        <w:t>, your data is synchronously replicated to a standby in a different Availability Zone (AZ). In the event of an infrastructure failure, Amazon RDS performs an automatic failover to the standby, minimizing disruption to your applications.</w:t>
      </w:r>
      <w:r w:rsidRPr="00117B48">
        <w:rPr>
          <w:color w:val="FFD966" w:themeColor="accent4" w:themeTint="99"/>
        </w:rPr>
        <w:br/>
        <w:t>You can now use Read Replicas with Multi-AZ as part of a disaster recovery (DR) strategy for your production databases. A well-designed and tested DR plan is critical for maintaining business continuity after a disaster. A Read Replica in a different region than the source database can be used as a standby database and promoted to become the new production database in case of a regional disruption.</w:t>
      </w:r>
      <w:r w:rsidRPr="00117B48">
        <w:rPr>
          <w:color w:val="FFD966" w:themeColor="accent4" w:themeTint="99"/>
        </w:rPr>
        <w:br/>
        <w:t>You can also combine Read Replicas with Multi-AZ for your database engine upgrade process. You can create a Read Replica of your production database instance and upgrade it to a new database engine version. When the upgrade is complete, you can stop applications, promote the Read Replica to a standalone database instance, and switch over your applications. Since the database instance is already a Multi-AZ deployment, no additional steps are needed.</w:t>
      </w:r>
      <w:r w:rsidRPr="00117B48">
        <w:rPr>
          <w:color w:val="FFD966" w:themeColor="accent4" w:themeTint="99"/>
        </w:rPr>
        <w:br/>
        <w:t>Overview of Amazon RDS Read Replicas</w:t>
      </w:r>
      <w:r w:rsidRPr="00117B48">
        <w:rPr>
          <w:color w:val="FFD966" w:themeColor="accent4" w:themeTint="99"/>
        </w:rPr>
        <w:br/>
        <w:t>Deploying one or more read replicas for a given source DB instance might make sense in a variety of scenarios, including the following:</w:t>
      </w:r>
      <w:r w:rsidRPr="00117B48">
        <w:rPr>
          <w:color w:val="FFD966" w:themeColor="accent4" w:themeTint="99"/>
        </w:rPr>
        <w:br/>
        <w:t>Scaling beyond the compute or I/O capacity of a single DB instance for read-heavy database workloads. You can direct this excess read traffic to one or more read replicas.</w:t>
      </w:r>
      <w:r w:rsidRPr="00117B48">
        <w:rPr>
          <w:color w:val="FFD966" w:themeColor="accent4" w:themeTint="99"/>
        </w:rPr>
        <w:br/>
        <w:t>Serving read traffic while the source DB instance is unavailable. In some cases, your source DB instance might not be able to take I/O requests, for example due to I/O suspension for backups or scheduled maintenance. In these cases, you can direct read traffic to your read replicas. For this use case, keep in mind that the data on the read replica might be "stale" because the source DB instance is unavailable.</w:t>
      </w:r>
      <w:r w:rsidRPr="00117B48">
        <w:rPr>
          <w:color w:val="FFD966" w:themeColor="accent4" w:themeTint="99"/>
        </w:rPr>
        <w:br/>
        <w:t>Business reporting or data warehousing scenarios where you might want business reporting queries to run against a read replica, rather than your primary, production DB instance.</w:t>
      </w:r>
      <w:r w:rsidRPr="00117B48">
        <w:rPr>
          <w:color w:val="FFD966" w:themeColor="accent4" w:themeTint="99"/>
        </w:rPr>
        <w:br/>
        <w:t>Implementing disaster recovery. You can promote a read replica to a standalone instance as a disaster recovery solution if the source DB instance fails.</w:t>
      </w:r>
      <w:r w:rsidRPr="00117B48">
        <w:rPr>
          <w:color w:val="FFD966" w:themeColor="accent4" w:themeTint="99"/>
        </w:rPr>
        <w:br/>
        <w:t>https://aws.amazon.com/about-aws/whats-new/2018/01/amazon-rds-read-replicas-now-support-multi-az-deploym</w:t>
      </w:r>
      <w:r w:rsidRPr="00117B48">
        <w:rPr>
          <w:color w:val="FFD966" w:themeColor="accent4" w:themeTint="99"/>
        </w:rPr>
        <w:br/>
        <w:t>https://docs.aws.amazon.com/AmazonRDS/latest/UserGuide/USER_ReadRepl.html</w:t>
      </w:r>
    </w:p>
    <w:p w14:paraId="0F355897" w14:textId="5D5EBAA9" w:rsidR="000C2682" w:rsidRPr="000C2682" w:rsidRDefault="00DC3397" w:rsidP="000C2682">
      <w:pPr>
        <w:rPr>
          <w:b/>
          <w:bCs/>
          <w:color w:val="FFD966" w:themeColor="accent4" w:themeTint="99"/>
        </w:rPr>
      </w:pPr>
      <w:r>
        <w:rPr>
          <w:color w:val="FFD966" w:themeColor="accent4" w:themeTint="99"/>
          <w:lang w:val="en-US"/>
        </w:rPr>
        <w:t xml:space="preserve">Q </w:t>
      </w:r>
      <w:r w:rsidR="000C2682" w:rsidRPr="000C2682">
        <w:rPr>
          <w:color w:val="FFD966" w:themeColor="accent4" w:themeTint="99"/>
        </w:rPr>
        <w:t>169/</w:t>
      </w:r>
      <w:proofErr w:type="gramStart"/>
      <w:r w:rsidR="000C2682" w:rsidRPr="000C2682">
        <w:rPr>
          <w:color w:val="FFD966" w:themeColor="accent4" w:themeTint="99"/>
        </w:rPr>
        <w:t>218</w:t>
      </w:r>
      <w:r w:rsidR="00F90AA9">
        <w:rPr>
          <w:color w:val="FFD966" w:themeColor="accent4" w:themeTint="99"/>
        </w:rPr>
        <w:t xml:space="preserve">  </w:t>
      </w:r>
      <w:r w:rsidR="000C2682" w:rsidRPr="000C2682">
        <w:rPr>
          <w:b/>
          <w:bCs/>
          <w:color w:val="FFD966" w:themeColor="accent4" w:themeTint="99"/>
        </w:rPr>
        <w:t>You</w:t>
      </w:r>
      <w:proofErr w:type="gramEnd"/>
      <w:r w:rsidR="000C2682" w:rsidRPr="000C2682">
        <w:rPr>
          <w:b/>
          <w:bCs/>
          <w:color w:val="FFD966" w:themeColor="accent4" w:themeTint="99"/>
        </w:rPr>
        <w:t xml:space="preserve"> have </w:t>
      </w:r>
      <w:proofErr w:type="gramStart"/>
      <w:r w:rsidR="000C2682" w:rsidRPr="000C2682">
        <w:rPr>
          <w:b/>
          <w:bCs/>
          <w:color w:val="FFD966" w:themeColor="accent4" w:themeTint="99"/>
        </w:rPr>
        <w:t>setup</w:t>
      </w:r>
      <w:proofErr w:type="gramEnd"/>
      <w:r w:rsidR="000C2682" w:rsidRPr="000C2682">
        <w:rPr>
          <w:b/>
          <w:bCs/>
          <w:color w:val="FFD966" w:themeColor="accent4" w:themeTint="99"/>
        </w:rPr>
        <w:t xml:space="preserve"> an Auto Scaling group. The cool down period for the Auto Scaling group is 7 minutes. The first scaling activity request for the Auto Scaling group is to launch two instances. It receives the activity question at time "t", and the first instance is launched at t+3 minutes, while the second instance is launched at t+4 minutes.</w:t>
      </w:r>
      <w:r w:rsidR="000C2682" w:rsidRPr="000C2682">
        <w:rPr>
          <w:b/>
          <w:bCs/>
          <w:color w:val="FFD966" w:themeColor="accent4" w:themeTint="99"/>
        </w:rPr>
        <w:br/>
        <w:t>How many minutes after time "t" will Auto Scaling accept another scaling activity request?</w:t>
      </w:r>
    </w:p>
    <w:p w14:paraId="0C943F4C" w14:textId="77777777" w:rsidR="000C2682" w:rsidRPr="00F90AA9" w:rsidRDefault="000C2682" w:rsidP="00F90AA9">
      <w:pPr>
        <w:pStyle w:val="NoSpacing"/>
        <w:ind w:left="720"/>
        <w:rPr>
          <w:b/>
          <w:bCs/>
          <w:color w:val="F7CAAC" w:themeColor="accent2" w:themeTint="66"/>
        </w:rPr>
      </w:pPr>
      <w:r w:rsidRPr="000C2682">
        <w:rPr>
          <w:b/>
          <w:bCs/>
          <w:color w:val="FFD966" w:themeColor="accent4" w:themeTint="99"/>
        </w:rPr>
        <w:t>A</w:t>
      </w:r>
      <w:r w:rsidRPr="00F90AA9">
        <w:rPr>
          <w:b/>
          <w:bCs/>
          <w:color w:val="F7CAAC" w:themeColor="accent2" w:themeTint="66"/>
        </w:rPr>
        <w:t>. 11 minutes</w:t>
      </w:r>
    </w:p>
    <w:p w14:paraId="2E4D010E" w14:textId="77777777" w:rsidR="000C2682" w:rsidRPr="00F90AA9" w:rsidRDefault="000C2682" w:rsidP="00F90AA9">
      <w:pPr>
        <w:pStyle w:val="NoSpacing"/>
        <w:ind w:left="720"/>
        <w:rPr>
          <w:b/>
          <w:bCs/>
          <w:color w:val="F7CAAC" w:themeColor="accent2" w:themeTint="66"/>
        </w:rPr>
      </w:pPr>
      <w:r w:rsidRPr="00F90AA9">
        <w:rPr>
          <w:b/>
          <w:bCs/>
          <w:color w:val="F7CAAC" w:themeColor="accent2" w:themeTint="66"/>
        </w:rPr>
        <w:t>B. 10 minutes</w:t>
      </w:r>
    </w:p>
    <w:p w14:paraId="5B2E43A3" w14:textId="77777777" w:rsidR="000C2682" w:rsidRPr="00F90AA9" w:rsidRDefault="000C2682" w:rsidP="00F90AA9">
      <w:pPr>
        <w:pStyle w:val="NoSpacing"/>
        <w:ind w:left="720"/>
        <w:rPr>
          <w:b/>
          <w:bCs/>
          <w:color w:val="F7CAAC" w:themeColor="accent2" w:themeTint="66"/>
        </w:rPr>
      </w:pPr>
      <w:r w:rsidRPr="00F90AA9">
        <w:rPr>
          <w:b/>
          <w:bCs/>
          <w:color w:val="F7CAAC" w:themeColor="accent2" w:themeTint="66"/>
        </w:rPr>
        <w:t>C. 7 minutes</w:t>
      </w:r>
    </w:p>
    <w:p w14:paraId="18E59DFB" w14:textId="77777777" w:rsidR="000C2682" w:rsidRDefault="000C2682" w:rsidP="00F90AA9">
      <w:pPr>
        <w:pStyle w:val="NoSpacing"/>
        <w:ind w:left="720"/>
        <w:rPr>
          <w:b/>
          <w:bCs/>
          <w:color w:val="F7CAAC" w:themeColor="accent2" w:themeTint="66"/>
        </w:rPr>
      </w:pPr>
      <w:r w:rsidRPr="00F90AA9">
        <w:rPr>
          <w:b/>
          <w:bCs/>
          <w:color w:val="F7CAAC" w:themeColor="accent2" w:themeTint="66"/>
        </w:rPr>
        <w:t>D. 14 minutes</w:t>
      </w:r>
    </w:p>
    <w:p w14:paraId="1A8E9F12" w14:textId="77777777" w:rsidR="00F90AA9" w:rsidRPr="00F90AA9" w:rsidRDefault="00F90AA9" w:rsidP="00F90AA9">
      <w:pPr>
        <w:pStyle w:val="NoSpacing"/>
        <w:ind w:left="720"/>
        <w:rPr>
          <w:b/>
          <w:bCs/>
          <w:color w:val="F7CAAC" w:themeColor="accent2" w:themeTint="66"/>
        </w:rPr>
      </w:pPr>
    </w:p>
    <w:p w14:paraId="3BEA70E3" w14:textId="77777777" w:rsidR="000C2682" w:rsidRPr="000C2682" w:rsidRDefault="000C2682" w:rsidP="000C2682">
      <w:pPr>
        <w:rPr>
          <w:b/>
          <w:bCs/>
          <w:color w:val="FFD966" w:themeColor="accent4" w:themeTint="99"/>
        </w:rPr>
      </w:pPr>
      <w:r w:rsidRPr="000C2682">
        <w:rPr>
          <w:b/>
          <w:bCs/>
          <w:color w:val="FFD966" w:themeColor="accent4" w:themeTint="99"/>
        </w:rPr>
        <w:t>Correct Answer: A</w:t>
      </w:r>
    </w:p>
    <w:p w14:paraId="2BF991FA" w14:textId="77777777" w:rsidR="000C2682" w:rsidRPr="000C2682" w:rsidRDefault="000C2682" w:rsidP="000C2682">
      <w:pPr>
        <w:rPr>
          <w:color w:val="FFD966" w:themeColor="accent4" w:themeTint="99"/>
        </w:rPr>
      </w:pPr>
      <w:r w:rsidRPr="000C2682">
        <w:rPr>
          <w:color w:val="FFD966" w:themeColor="accent4" w:themeTint="99"/>
        </w:rPr>
        <w:t>If an Auto Scaling group is launching more than one instance, the cool down period for each instance starts after that instance is launched. The group remains locked until the last instance that was launched has completed its cool down period. In this case the cool down period for the first instance starts after 3 minutes and finishes at the 10th minute (3+7 cool down), while for the second instance it starts at the 4th minute and finishes at the 11th minute (4+7 cool down). Thus, the Auto Scaling group will receive another request only after 11 minutes.</w:t>
      </w:r>
      <w:r w:rsidRPr="000C2682">
        <w:rPr>
          <w:color w:val="FFD966" w:themeColor="accent4" w:themeTint="99"/>
        </w:rPr>
        <w:br/>
        <w:t>http://docs.aws.amazon.com/AutoScaling/latest/DeveloperGuide/AS_Concepts.html</w:t>
      </w:r>
    </w:p>
    <w:p w14:paraId="346AA1FB" w14:textId="77777777" w:rsidR="001334B1" w:rsidRPr="001334B1" w:rsidRDefault="000C2682" w:rsidP="001334B1">
      <w:pPr>
        <w:rPr>
          <w:color w:val="FFD966" w:themeColor="accent4" w:themeTint="99"/>
        </w:rPr>
      </w:pPr>
      <w:r>
        <w:rPr>
          <w:color w:val="FFD966" w:themeColor="accent4" w:themeTint="99"/>
          <w:lang w:val="en-US"/>
        </w:rPr>
        <w:t xml:space="preserve">Q </w:t>
      </w:r>
      <w:r w:rsidR="001334B1" w:rsidRPr="001334B1">
        <w:rPr>
          <w:color w:val="FFD966" w:themeColor="accent4" w:themeTint="99"/>
        </w:rPr>
        <w:t>170/218</w:t>
      </w:r>
    </w:p>
    <w:p w14:paraId="79D4E39C" w14:textId="77777777" w:rsidR="001334B1" w:rsidRPr="001334B1" w:rsidRDefault="001334B1" w:rsidP="001334B1">
      <w:pPr>
        <w:rPr>
          <w:b/>
          <w:bCs/>
          <w:color w:val="FFD966" w:themeColor="accent4" w:themeTint="99"/>
        </w:rPr>
      </w:pPr>
      <w:r w:rsidRPr="001334B1">
        <w:rPr>
          <w:b/>
          <w:bCs/>
          <w:color w:val="FFD966" w:themeColor="accent4" w:themeTint="99"/>
        </w:rPr>
        <w:t xml:space="preserve">Any person or application that interacts with AWS requires security credentials. AWS uses these credentials to identify who is making the call and whether to allow the requested access. You have just set up a VPC network for a client and you are now thinking about the best way to secure this network. You set up a security group called </w:t>
      </w:r>
      <w:proofErr w:type="spellStart"/>
      <w:r w:rsidRPr="001334B1">
        <w:rPr>
          <w:b/>
          <w:bCs/>
          <w:color w:val="FFD966" w:themeColor="accent4" w:themeTint="99"/>
        </w:rPr>
        <w:t>vpcsecuritygroup</w:t>
      </w:r>
      <w:proofErr w:type="spellEnd"/>
      <w:r w:rsidRPr="001334B1">
        <w:rPr>
          <w:b/>
          <w:bCs/>
          <w:color w:val="FFD966" w:themeColor="accent4" w:themeTint="99"/>
        </w:rPr>
        <w:t>. Which following statement is true in respect to the initial settings that will be applied to this security group if you choose to use the default settings for this group?</w:t>
      </w:r>
    </w:p>
    <w:p w14:paraId="772CD82C"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A. Allow all inbound traffic and allow no outbound traffic.</w:t>
      </w:r>
    </w:p>
    <w:p w14:paraId="0E6DFD9C"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B. Allow no inbound traffic and allow all outbound traffic.</w:t>
      </w:r>
    </w:p>
    <w:p w14:paraId="2CA6F342"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C. Allow inbound traffic on port 80 only and allow all outbound traffic.</w:t>
      </w:r>
    </w:p>
    <w:p w14:paraId="1BCEFD8D" w14:textId="77777777" w:rsidR="001334B1" w:rsidRDefault="001334B1" w:rsidP="00F90AA9">
      <w:pPr>
        <w:pStyle w:val="NoSpacing"/>
        <w:ind w:left="720"/>
        <w:rPr>
          <w:b/>
          <w:bCs/>
          <w:color w:val="F7CAAC" w:themeColor="accent2" w:themeTint="66"/>
        </w:rPr>
      </w:pPr>
      <w:r w:rsidRPr="00F90AA9">
        <w:rPr>
          <w:b/>
          <w:bCs/>
          <w:color w:val="F7CAAC" w:themeColor="accent2" w:themeTint="66"/>
        </w:rPr>
        <w:t>D. Allow all inbound traffic and allow all outbound traffic.</w:t>
      </w:r>
    </w:p>
    <w:p w14:paraId="1C85E1FD" w14:textId="77777777" w:rsidR="00F90AA9" w:rsidRPr="00F90AA9" w:rsidRDefault="00F90AA9" w:rsidP="00F90AA9">
      <w:pPr>
        <w:pStyle w:val="NoSpacing"/>
        <w:ind w:left="720"/>
        <w:rPr>
          <w:b/>
          <w:bCs/>
          <w:color w:val="F7CAAC" w:themeColor="accent2" w:themeTint="66"/>
        </w:rPr>
      </w:pPr>
    </w:p>
    <w:p w14:paraId="6075E198" w14:textId="5CD4C53A" w:rsidR="00DC3397" w:rsidRPr="00FC10B5" w:rsidRDefault="001334B1" w:rsidP="00DC3397">
      <w:pPr>
        <w:rPr>
          <w:b/>
          <w:bCs/>
          <w:color w:val="FFD966" w:themeColor="accent4" w:themeTint="99"/>
        </w:rPr>
      </w:pPr>
      <w:r w:rsidRPr="001334B1">
        <w:rPr>
          <w:b/>
          <w:bCs/>
          <w:color w:val="FFD966" w:themeColor="accent4" w:themeTint="99"/>
        </w:rPr>
        <w:t>Correct Answer: B</w:t>
      </w:r>
      <w:r w:rsidR="00FC10B5">
        <w:rPr>
          <w:b/>
          <w:bCs/>
          <w:color w:val="FFD966" w:themeColor="accent4" w:themeTint="99"/>
        </w:rPr>
        <w:t xml:space="preserve">     </w:t>
      </w:r>
      <w:proofErr w:type="spellStart"/>
      <w:proofErr w:type="gramStart"/>
      <w:r w:rsidR="00FC10B5">
        <w:rPr>
          <w:b/>
          <w:bCs/>
          <w:color w:val="FFD966" w:themeColor="accent4" w:themeTint="99"/>
        </w:rPr>
        <w:t>Explantion</w:t>
      </w:r>
      <w:proofErr w:type="spellEnd"/>
      <w:r w:rsidR="00FC10B5">
        <w:rPr>
          <w:b/>
          <w:bCs/>
          <w:color w:val="FFD966" w:themeColor="accent4" w:themeTint="99"/>
        </w:rPr>
        <w:t xml:space="preserve">  </w:t>
      </w:r>
      <w:r w:rsidRPr="001334B1">
        <w:rPr>
          <w:color w:val="FFD966" w:themeColor="accent4" w:themeTint="99"/>
        </w:rPr>
        <w:t>Amazon</w:t>
      </w:r>
      <w:proofErr w:type="gramEnd"/>
      <w:r w:rsidRPr="001334B1">
        <w:rPr>
          <w:color w:val="FFD966" w:themeColor="accent4" w:themeTint="99"/>
        </w:rPr>
        <w:t xml:space="preserve"> VPC provides advanced security features such as security groups and network access control lists to enable inbound and outbound filtering at the instance level and subnet level.</w:t>
      </w:r>
      <w:r w:rsidRPr="001334B1">
        <w:rPr>
          <w:color w:val="FFD966" w:themeColor="accent4" w:themeTint="99"/>
        </w:rPr>
        <w:br/>
        <w:t>AWS assigns each security group a unique ID in the form sg-</w:t>
      </w:r>
      <w:proofErr w:type="spellStart"/>
      <w:r w:rsidRPr="001334B1">
        <w:rPr>
          <w:color w:val="FFD966" w:themeColor="accent4" w:themeTint="99"/>
        </w:rPr>
        <w:t>xxxxxxxx</w:t>
      </w:r>
      <w:proofErr w:type="spellEnd"/>
      <w:r w:rsidRPr="001334B1">
        <w:rPr>
          <w:color w:val="FFD966" w:themeColor="accent4" w:themeTint="99"/>
        </w:rPr>
        <w:t>. The following are the initial settings for a security group that you create:</w:t>
      </w:r>
      <w:r w:rsidRPr="001334B1">
        <w:rPr>
          <w:color w:val="FFD966" w:themeColor="accent4" w:themeTint="99"/>
        </w:rPr>
        <w:br/>
        <w:t>Allow no inbound traffic</w:t>
      </w:r>
      <w:r w:rsidRPr="001334B1">
        <w:rPr>
          <w:color w:val="FFD966" w:themeColor="accent4" w:themeTint="99"/>
        </w:rPr>
        <w:br/>
        <w:t>Allow all outbound traffic</w:t>
      </w:r>
      <w:r w:rsidRPr="001334B1">
        <w:rPr>
          <w:color w:val="FFD966" w:themeColor="accent4" w:themeTint="99"/>
        </w:rPr>
        <w:br/>
        <w:t>Reference: http://docs.aws.amazon.com/AWSEC2/latest/UserGuide/using-network-security.html</w:t>
      </w:r>
    </w:p>
    <w:p w14:paraId="39A37D0C" w14:textId="1037E125" w:rsidR="00730475" w:rsidRPr="00730475" w:rsidRDefault="001334B1" w:rsidP="00730475">
      <w:pPr>
        <w:rPr>
          <w:b/>
          <w:bCs/>
          <w:color w:val="FFD966" w:themeColor="accent4" w:themeTint="99"/>
        </w:rPr>
      </w:pPr>
      <w:r>
        <w:rPr>
          <w:color w:val="FFD966" w:themeColor="accent4" w:themeTint="99"/>
          <w:lang w:val="en-US"/>
        </w:rPr>
        <w:t xml:space="preserve">Q </w:t>
      </w:r>
      <w:r w:rsidR="00730475" w:rsidRPr="00730475">
        <w:rPr>
          <w:color w:val="FFD966" w:themeColor="accent4" w:themeTint="99"/>
        </w:rPr>
        <w:t>171/</w:t>
      </w:r>
      <w:proofErr w:type="gramStart"/>
      <w:r w:rsidR="00730475" w:rsidRPr="00730475">
        <w:rPr>
          <w:color w:val="FFD966" w:themeColor="accent4" w:themeTint="99"/>
        </w:rPr>
        <w:t>218</w:t>
      </w:r>
      <w:r w:rsidR="00B42672">
        <w:rPr>
          <w:color w:val="FFD966" w:themeColor="accent4" w:themeTint="99"/>
        </w:rPr>
        <w:t xml:space="preserve">  </w:t>
      </w:r>
      <w:r w:rsidR="00730475" w:rsidRPr="00730475">
        <w:rPr>
          <w:b/>
          <w:bCs/>
          <w:color w:val="FFD966" w:themeColor="accent4" w:themeTint="99"/>
        </w:rPr>
        <w:t>A</w:t>
      </w:r>
      <w:proofErr w:type="gramEnd"/>
      <w:r w:rsidR="00730475" w:rsidRPr="00730475">
        <w:rPr>
          <w:b/>
          <w:bCs/>
          <w:color w:val="FFD966" w:themeColor="accent4" w:themeTint="99"/>
        </w:rPr>
        <w:t xml:space="preserve"> pharmaceutical company is developing a new drug. The volume of data that the company generates has grown exponentially over the past few months. The company's researchers regularly require a subset of the entire dataset to be immediately available with minimal lag. However, the entire dataset does not need to be accessed </w:t>
      </w:r>
      <w:proofErr w:type="gramStart"/>
      <w:r w:rsidR="00730475" w:rsidRPr="00730475">
        <w:rPr>
          <w:b/>
          <w:bCs/>
          <w:color w:val="FFD966" w:themeColor="accent4" w:themeTint="99"/>
        </w:rPr>
        <w:t>on a daily basis</w:t>
      </w:r>
      <w:proofErr w:type="gramEnd"/>
      <w:r w:rsidR="00730475" w:rsidRPr="00730475">
        <w:rPr>
          <w:b/>
          <w:bCs/>
          <w:color w:val="FFD966" w:themeColor="accent4" w:themeTint="99"/>
        </w:rPr>
        <w:t>. All the data currently resides in on-premises storage arrays, and the company wants to reduce ongoing capital expenses.</w:t>
      </w:r>
      <w:r w:rsidR="00730475" w:rsidRPr="00730475">
        <w:rPr>
          <w:b/>
          <w:bCs/>
          <w:color w:val="FFD966" w:themeColor="accent4" w:themeTint="99"/>
        </w:rPr>
        <w:br/>
        <w:t xml:space="preserve">Which storage solution should a solutions architect recommend </w:t>
      </w:r>
      <w:proofErr w:type="gramStart"/>
      <w:r w:rsidR="00730475" w:rsidRPr="00730475">
        <w:rPr>
          <w:b/>
          <w:bCs/>
          <w:color w:val="FFD966" w:themeColor="accent4" w:themeTint="99"/>
        </w:rPr>
        <w:t>to meet</w:t>
      </w:r>
      <w:proofErr w:type="gramEnd"/>
      <w:r w:rsidR="00730475" w:rsidRPr="00730475">
        <w:rPr>
          <w:b/>
          <w:bCs/>
          <w:color w:val="FFD966" w:themeColor="accent4" w:themeTint="99"/>
        </w:rPr>
        <w:t xml:space="preserve"> these requirements?</w:t>
      </w:r>
    </w:p>
    <w:p w14:paraId="50010AC7"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A. Configure an AWS Site-to-Site VPN connection from the on-premises environment to AWS. Migrate data to an Amazon Elastic File System (Amazon EFS) file system.</w:t>
      </w:r>
    </w:p>
    <w:p w14:paraId="530750D4"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B. Deploy an AWS Storage Gateway file gateway with an Amazon S3 bucket as the target storage. Migrate the data to the Storage Gateway appliance.</w:t>
      </w:r>
    </w:p>
    <w:p w14:paraId="5AB4BB5E"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 xml:space="preserve">C. Run AWS </w:t>
      </w:r>
      <w:proofErr w:type="spellStart"/>
      <w:r w:rsidRPr="00B42672">
        <w:rPr>
          <w:b/>
          <w:bCs/>
          <w:color w:val="F7CAAC" w:themeColor="accent2" w:themeTint="66"/>
        </w:rPr>
        <w:t>DataSync</w:t>
      </w:r>
      <w:proofErr w:type="spellEnd"/>
      <w:r w:rsidRPr="00B42672">
        <w:rPr>
          <w:b/>
          <w:bCs/>
          <w:color w:val="F7CAAC" w:themeColor="accent2" w:themeTint="66"/>
        </w:rPr>
        <w:t xml:space="preserve"> as a scheduled </w:t>
      </w:r>
      <w:proofErr w:type="spellStart"/>
      <w:r w:rsidRPr="00B42672">
        <w:rPr>
          <w:b/>
          <w:bCs/>
          <w:color w:val="F7CAAC" w:themeColor="accent2" w:themeTint="66"/>
        </w:rPr>
        <w:t>cron</w:t>
      </w:r>
      <w:proofErr w:type="spellEnd"/>
      <w:r w:rsidRPr="00B42672">
        <w:rPr>
          <w:b/>
          <w:bCs/>
          <w:color w:val="F7CAAC" w:themeColor="accent2" w:themeTint="66"/>
        </w:rPr>
        <w:t xml:space="preserve"> job to migrate the data to an Amazon S3 bucket on an ongoing basis.</w:t>
      </w:r>
    </w:p>
    <w:p w14:paraId="6284E3A2" w14:textId="77777777" w:rsidR="00730475" w:rsidRDefault="00730475" w:rsidP="00B42672">
      <w:pPr>
        <w:pStyle w:val="NoSpacing"/>
        <w:ind w:left="720"/>
        <w:rPr>
          <w:b/>
          <w:bCs/>
          <w:color w:val="F7CAAC" w:themeColor="accent2" w:themeTint="66"/>
        </w:rPr>
      </w:pPr>
      <w:r w:rsidRPr="00B42672">
        <w:rPr>
          <w:b/>
          <w:bCs/>
          <w:color w:val="F7CAAC" w:themeColor="accent2" w:themeTint="66"/>
        </w:rPr>
        <w:t>D. Deploy an AWS Storage Gateway volume gateway with cached volumes with an Amazon S3 bucket as the target storage. Migrate the data to the Storage Gateway appliance.</w:t>
      </w:r>
    </w:p>
    <w:p w14:paraId="3BAD0A96" w14:textId="77777777" w:rsidR="00B42672" w:rsidRPr="00B42672" w:rsidRDefault="00B42672" w:rsidP="00B42672">
      <w:pPr>
        <w:pStyle w:val="NoSpacing"/>
        <w:ind w:left="720"/>
        <w:rPr>
          <w:b/>
          <w:bCs/>
          <w:color w:val="F7CAAC" w:themeColor="accent2" w:themeTint="66"/>
        </w:rPr>
      </w:pPr>
    </w:p>
    <w:p w14:paraId="1F1D9991" w14:textId="77777777" w:rsidR="00730475" w:rsidRPr="00730475" w:rsidRDefault="00730475" w:rsidP="00730475">
      <w:pPr>
        <w:rPr>
          <w:b/>
          <w:bCs/>
          <w:color w:val="FFD966" w:themeColor="accent4" w:themeTint="99"/>
        </w:rPr>
      </w:pPr>
      <w:r w:rsidRPr="00730475">
        <w:rPr>
          <w:b/>
          <w:bCs/>
          <w:color w:val="FFD966" w:themeColor="accent4" w:themeTint="99"/>
        </w:rPr>
        <w:t>Correct Answer: D</w:t>
      </w:r>
    </w:p>
    <w:p w14:paraId="743C2D35" w14:textId="77777777" w:rsidR="00730475" w:rsidRPr="00730475" w:rsidRDefault="00730475" w:rsidP="00730475">
      <w:pPr>
        <w:rPr>
          <w:color w:val="FFD966" w:themeColor="accent4" w:themeTint="99"/>
        </w:rPr>
      </w:pPr>
      <w:proofErr w:type="gramStart"/>
      <w:r>
        <w:rPr>
          <w:color w:val="FFD966" w:themeColor="accent4" w:themeTint="99"/>
          <w:lang w:val="en-US"/>
        </w:rPr>
        <w:t xml:space="preserve">Q </w:t>
      </w:r>
      <w:r w:rsidRPr="00730475">
        <w:rPr>
          <w:color w:val="FFD966" w:themeColor="accent4" w:themeTint="99"/>
        </w:rPr>
        <w:t> 172</w:t>
      </w:r>
      <w:proofErr w:type="gramEnd"/>
      <w:r w:rsidRPr="00730475">
        <w:rPr>
          <w:color w:val="FFD966" w:themeColor="accent4" w:themeTint="99"/>
        </w:rPr>
        <w:t>/218</w:t>
      </w:r>
    </w:p>
    <w:p w14:paraId="439F5180" w14:textId="77777777" w:rsidR="00730475" w:rsidRPr="00730475" w:rsidRDefault="00730475" w:rsidP="00730475">
      <w:pPr>
        <w:rPr>
          <w:b/>
          <w:bCs/>
          <w:color w:val="FFD966" w:themeColor="accent4" w:themeTint="99"/>
        </w:rPr>
      </w:pPr>
      <w:r w:rsidRPr="00730475">
        <w:rPr>
          <w:b/>
          <w:bCs/>
          <w:color w:val="FFD966" w:themeColor="accent4" w:themeTint="99"/>
        </w:rPr>
        <w:t>A solution architect is performing a security review of a recently migrated workload. The workload is a web application that consists of amazon EC2 instances in an Auto Scaling group behind an Application Load balancer. The solution architect must improve the security posture and minimize the impact of a DDoS attack on resources.</w:t>
      </w:r>
      <w:r w:rsidRPr="00730475">
        <w:rPr>
          <w:b/>
          <w:bCs/>
          <w:color w:val="FFD966" w:themeColor="accent4" w:themeTint="99"/>
        </w:rPr>
        <w:br/>
        <w:t>Which solution is MOST effective?</w:t>
      </w:r>
    </w:p>
    <w:p w14:paraId="52067018"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 xml:space="preserve">A. Enable Amazon </w:t>
      </w:r>
      <w:proofErr w:type="spellStart"/>
      <w:r w:rsidRPr="00B42672">
        <w:rPr>
          <w:b/>
          <w:bCs/>
          <w:color w:val="F7CAAC" w:themeColor="accent2" w:themeTint="66"/>
        </w:rPr>
        <w:t>GuardDuty</w:t>
      </w:r>
      <w:proofErr w:type="spellEnd"/>
      <w:r w:rsidRPr="00B42672">
        <w:rPr>
          <w:b/>
          <w:bCs/>
          <w:color w:val="F7CAAC" w:themeColor="accent2" w:themeTint="66"/>
        </w:rPr>
        <w:t xml:space="preserve"> </w:t>
      </w:r>
      <w:proofErr w:type="gramStart"/>
      <w:r w:rsidRPr="00B42672">
        <w:rPr>
          <w:b/>
          <w:bCs/>
          <w:color w:val="F7CAAC" w:themeColor="accent2" w:themeTint="66"/>
        </w:rPr>
        <w:t>and ,</w:t>
      </w:r>
      <w:proofErr w:type="gramEnd"/>
      <w:r w:rsidRPr="00B42672">
        <w:rPr>
          <w:b/>
          <w:bCs/>
          <w:color w:val="F7CAAC" w:themeColor="accent2" w:themeTint="66"/>
        </w:rPr>
        <w:t xml:space="preserve"> configure findings written 10 Amazon </w:t>
      </w:r>
      <w:proofErr w:type="spellStart"/>
      <w:r w:rsidRPr="00B42672">
        <w:rPr>
          <w:b/>
          <w:bCs/>
          <w:color w:val="F7CAAC" w:themeColor="accent2" w:themeTint="66"/>
        </w:rPr>
        <w:t>GloudWatch</w:t>
      </w:r>
      <w:proofErr w:type="spellEnd"/>
      <w:r w:rsidRPr="00B42672">
        <w:rPr>
          <w:b/>
          <w:bCs/>
          <w:color w:val="F7CAAC" w:themeColor="accent2" w:themeTint="66"/>
        </w:rPr>
        <w:t xml:space="preserve"> Create an event with Cloud Watch Events for DDoS alerts that triggers Amazon Simple Notification Service (Amazon SNS) Have Amazon SNS invoke a custom AWS lambda function that parses the logs looking for a DDoS attack Modify a network ACL to block identified source IP addresses</w:t>
      </w:r>
    </w:p>
    <w:p w14:paraId="5C072554"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B. Create a custom AWS Lambda function that adds identified attacks into a common vulnerability pool to capture a potential DDoS attack. use the identified information to modify a network ACL to block access.</w:t>
      </w:r>
    </w:p>
    <w:p w14:paraId="192FF4D7"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C. Configure an AWS WAF ACL with rate-based rules Create an Amazon CloudFront distribution that points to the Application Load Balancer. Enable the EAF ACL on the CloudFront distribution</w:t>
      </w:r>
    </w:p>
    <w:p w14:paraId="5FD0901B" w14:textId="77777777" w:rsidR="00730475" w:rsidRDefault="00730475" w:rsidP="00B42672">
      <w:pPr>
        <w:pStyle w:val="NoSpacing"/>
        <w:ind w:left="720"/>
        <w:rPr>
          <w:b/>
          <w:bCs/>
          <w:color w:val="F7CAAC" w:themeColor="accent2" w:themeTint="66"/>
        </w:rPr>
      </w:pPr>
      <w:r w:rsidRPr="00B42672">
        <w:rPr>
          <w:b/>
          <w:bCs/>
          <w:color w:val="F7CAAC" w:themeColor="accent2" w:themeTint="66"/>
        </w:rPr>
        <w:t xml:space="preserve">D. Enable VPC Flow Logs and store then in Amazon S3. Create a </w:t>
      </w:r>
      <w:proofErr w:type="gramStart"/>
      <w:r w:rsidRPr="00B42672">
        <w:rPr>
          <w:b/>
          <w:bCs/>
          <w:color w:val="F7CAAC" w:themeColor="accent2" w:themeTint="66"/>
        </w:rPr>
        <w:t>custom AWS Lambda functions</w:t>
      </w:r>
      <w:proofErr w:type="gramEnd"/>
      <w:r w:rsidRPr="00B42672">
        <w:rPr>
          <w:b/>
          <w:bCs/>
          <w:color w:val="F7CAAC" w:themeColor="accent2" w:themeTint="66"/>
        </w:rPr>
        <w:t xml:space="preserve"> that parses the logs looking for a DDoS attack. Modify a network ACL to block identified source IP addresses.</w:t>
      </w:r>
    </w:p>
    <w:p w14:paraId="472186FD" w14:textId="77777777" w:rsidR="00B42672" w:rsidRPr="00730475" w:rsidRDefault="00B42672" w:rsidP="00B42672">
      <w:pPr>
        <w:pStyle w:val="NoSpacing"/>
        <w:ind w:left="720"/>
        <w:rPr>
          <w:color w:val="FFD966" w:themeColor="accent4" w:themeTint="99"/>
        </w:rPr>
      </w:pPr>
    </w:p>
    <w:p w14:paraId="5F3537E5" w14:textId="77777777" w:rsidR="00730475" w:rsidRPr="00730475" w:rsidRDefault="00730475" w:rsidP="00730475">
      <w:pPr>
        <w:rPr>
          <w:b/>
          <w:bCs/>
          <w:color w:val="FFD966" w:themeColor="accent4" w:themeTint="99"/>
        </w:rPr>
      </w:pPr>
      <w:r w:rsidRPr="00730475">
        <w:rPr>
          <w:b/>
          <w:bCs/>
          <w:color w:val="FFD966" w:themeColor="accent4" w:themeTint="99"/>
        </w:rPr>
        <w:t>Correct Answer: B</w:t>
      </w:r>
    </w:p>
    <w:p w14:paraId="33054EA3" w14:textId="61C9BD05" w:rsidR="00FD2757" w:rsidRPr="00FD2757" w:rsidRDefault="00730475" w:rsidP="00FD2757">
      <w:pPr>
        <w:rPr>
          <w:b/>
          <w:bCs/>
          <w:color w:val="FFD966" w:themeColor="accent4" w:themeTint="99"/>
        </w:rPr>
      </w:pPr>
      <w:r>
        <w:rPr>
          <w:color w:val="FFD966" w:themeColor="accent4" w:themeTint="99"/>
          <w:lang w:val="en-US"/>
        </w:rPr>
        <w:t xml:space="preserve">Q </w:t>
      </w:r>
      <w:r w:rsidR="00FD2757" w:rsidRPr="00FD2757">
        <w:rPr>
          <w:color w:val="FFD966" w:themeColor="accent4" w:themeTint="99"/>
        </w:rPr>
        <w:t>173/</w:t>
      </w:r>
      <w:proofErr w:type="gramStart"/>
      <w:r w:rsidR="00FD2757" w:rsidRPr="00FD2757">
        <w:rPr>
          <w:color w:val="FFD966" w:themeColor="accent4" w:themeTint="99"/>
        </w:rPr>
        <w:t>218</w:t>
      </w:r>
      <w:r w:rsidR="00AA026E">
        <w:rPr>
          <w:color w:val="FFD966" w:themeColor="accent4" w:themeTint="99"/>
        </w:rPr>
        <w:t xml:space="preserve">  </w:t>
      </w:r>
      <w:r w:rsidR="00FD2757" w:rsidRPr="00FD2757">
        <w:rPr>
          <w:b/>
          <w:bCs/>
          <w:color w:val="FFD966" w:themeColor="accent4" w:themeTint="99"/>
        </w:rPr>
        <w:t>A</w:t>
      </w:r>
      <w:proofErr w:type="gramEnd"/>
      <w:r w:rsidR="00FD2757" w:rsidRPr="00FD2757">
        <w:rPr>
          <w:b/>
          <w:bCs/>
          <w:color w:val="FFD966" w:themeColor="accent4" w:themeTint="99"/>
        </w:rPr>
        <w:t xml:space="preserve"> company wants to automate the security assessment of its Amazon EC2 instances. The company needs to validate and demonstrate that security and compliance standards are being followed throughout the development process What should a solutions architect do to meet these requirements?</w:t>
      </w:r>
    </w:p>
    <w:p w14:paraId="6DA6A37F"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A. Use Amazon Inspector with Amazon CloudWatch to publish Amazon Simple Notification Service (Amazon SNS) notifications</w:t>
      </w:r>
    </w:p>
    <w:p w14:paraId="2CDB3FA4"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 xml:space="preserve">B. Use Amazon </w:t>
      </w:r>
      <w:proofErr w:type="spellStart"/>
      <w:r w:rsidRPr="00AA026E">
        <w:rPr>
          <w:b/>
          <w:bCs/>
          <w:color w:val="F7CAAC" w:themeColor="accent2" w:themeTint="66"/>
        </w:rPr>
        <w:t>EventBridge</w:t>
      </w:r>
      <w:proofErr w:type="spellEnd"/>
      <w:r w:rsidRPr="00AA026E">
        <w:rPr>
          <w:b/>
          <w:bCs/>
          <w:color w:val="F7CAAC" w:themeColor="accent2" w:themeTint="66"/>
        </w:rPr>
        <w:t xml:space="preserve"> (Amazon CloudWatch Events) to detect and react to changes in the status of AWS Trusted Advisor checks</w:t>
      </w:r>
    </w:p>
    <w:p w14:paraId="72253DD5"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 xml:space="preserve">C. Use Amazon </w:t>
      </w:r>
      <w:proofErr w:type="spellStart"/>
      <w:r w:rsidRPr="00AA026E">
        <w:rPr>
          <w:b/>
          <w:bCs/>
          <w:color w:val="F7CAAC" w:themeColor="accent2" w:themeTint="66"/>
        </w:rPr>
        <w:t>GuardDuty</w:t>
      </w:r>
      <w:proofErr w:type="spellEnd"/>
      <w:r w:rsidRPr="00AA026E">
        <w:rPr>
          <w:b/>
          <w:bCs/>
          <w:color w:val="F7CAAC" w:themeColor="accent2" w:themeTint="66"/>
        </w:rPr>
        <w:t xml:space="preserve"> to publish Amazon Simple Notification Service (Amazon SNS) notifications.</w:t>
      </w:r>
    </w:p>
    <w:p w14:paraId="19C20A9E" w14:textId="77777777" w:rsidR="00FD2757" w:rsidRDefault="00FD2757" w:rsidP="00AA026E">
      <w:pPr>
        <w:pStyle w:val="NoSpacing"/>
        <w:ind w:left="720"/>
        <w:rPr>
          <w:b/>
          <w:bCs/>
          <w:color w:val="F7CAAC" w:themeColor="accent2" w:themeTint="66"/>
        </w:rPr>
      </w:pPr>
      <w:r w:rsidRPr="00AA026E">
        <w:rPr>
          <w:b/>
          <w:bCs/>
          <w:color w:val="F7CAAC" w:themeColor="accent2" w:themeTint="66"/>
        </w:rPr>
        <w:t>D. Use Amazon Macie to automatically discover, classify and protect the EC2 instances</w:t>
      </w:r>
    </w:p>
    <w:p w14:paraId="47F4EA68" w14:textId="77777777" w:rsidR="00AA026E" w:rsidRPr="00AA026E" w:rsidRDefault="00AA026E" w:rsidP="00AA026E">
      <w:pPr>
        <w:pStyle w:val="NoSpacing"/>
        <w:ind w:left="720"/>
        <w:rPr>
          <w:b/>
          <w:bCs/>
          <w:color w:val="F7CAAC" w:themeColor="accent2" w:themeTint="66"/>
        </w:rPr>
      </w:pPr>
    </w:p>
    <w:p w14:paraId="441E1B27" w14:textId="77777777" w:rsidR="00FD2757" w:rsidRPr="00FD2757" w:rsidRDefault="00FD2757" w:rsidP="00FD2757">
      <w:pPr>
        <w:rPr>
          <w:b/>
          <w:bCs/>
          <w:color w:val="FFD966" w:themeColor="accent4" w:themeTint="99"/>
        </w:rPr>
      </w:pPr>
      <w:r w:rsidRPr="00FD2757">
        <w:rPr>
          <w:b/>
          <w:bCs/>
          <w:color w:val="FFD966" w:themeColor="accent4" w:themeTint="99"/>
        </w:rPr>
        <w:t>Correct Answer: A</w:t>
      </w:r>
    </w:p>
    <w:p w14:paraId="2F7A35D2" w14:textId="78003000" w:rsidR="00915FF5" w:rsidRPr="00915FF5" w:rsidRDefault="00FD2757" w:rsidP="00915FF5">
      <w:pPr>
        <w:rPr>
          <w:b/>
          <w:bCs/>
          <w:color w:val="FFD966" w:themeColor="accent4" w:themeTint="99"/>
        </w:rPr>
      </w:pPr>
      <w:proofErr w:type="gramStart"/>
      <w:r>
        <w:rPr>
          <w:color w:val="FFD966" w:themeColor="accent4" w:themeTint="99"/>
          <w:lang w:val="en-US"/>
        </w:rPr>
        <w:t xml:space="preserve">Q </w:t>
      </w:r>
      <w:r w:rsidR="00915FF5" w:rsidRPr="00915FF5">
        <w:rPr>
          <w:color w:val="FFD966" w:themeColor="accent4" w:themeTint="99"/>
        </w:rPr>
        <w:t> 174</w:t>
      </w:r>
      <w:proofErr w:type="gramEnd"/>
      <w:r w:rsidR="00915FF5" w:rsidRPr="00915FF5">
        <w:rPr>
          <w:color w:val="FFD966" w:themeColor="accent4" w:themeTint="99"/>
        </w:rPr>
        <w:t>/</w:t>
      </w:r>
      <w:proofErr w:type="gramStart"/>
      <w:r w:rsidR="00915FF5" w:rsidRPr="00915FF5">
        <w:rPr>
          <w:color w:val="FFD966" w:themeColor="accent4" w:themeTint="99"/>
        </w:rPr>
        <w:t>218</w:t>
      </w:r>
      <w:r w:rsidR="00F631BC">
        <w:rPr>
          <w:color w:val="FFD966" w:themeColor="accent4" w:themeTint="99"/>
        </w:rPr>
        <w:t xml:space="preserve">  </w:t>
      </w:r>
      <w:r w:rsidR="00915FF5" w:rsidRPr="00915FF5">
        <w:rPr>
          <w:b/>
          <w:bCs/>
          <w:color w:val="FFD966" w:themeColor="accent4" w:themeTint="99"/>
        </w:rPr>
        <w:t>A</w:t>
      </w:r>
      <w:proofErr w:type="gramEnd"/>
      <w:r w:rsidR="00915FF5" w:rsidRPr="00915FF5">
        <w:rPr>
          <w:b/>
          <w:bCs/>
          <w:color w:val="FFD966" w:themeColor="accent4" w:themeTint="99"/>
        </w:rPr>
        <w:t xml:space="preserve"> client notices that their engineers often make mistakes when creating Amazon SQS queues for their backend system.</w:t>
      </w:r>
      <w:r w:rsidR="00915FF5" w:rsidRPr="00915FF5">
        <w:rPr>
          <w:b/>
          <w:bCs/>
          <w:color w:val="FFD966" w:themeColor="accent4" w:themeTint="99"/>
        </w:rPr>
        <w:br/>
        <w:t xml:space="preserve">Which action should a Solutions Architect recommend </w:t>
      </w:r>
      <w:proofErr w:type="gramStart"/>
      <w:r w:rsidR="00915FF5" w:rsidRPr="00915FF5">
        <w:rPr>
          <w:b/>
          <w:bCs/>
          <w:color w:val="FFD966" w:themeColor="accent4" w:themeTint="99"/>
        </w:rPr>
        <w:t>to improve</w:t>
      </w:r>
      <w:proofErr w:type="gramEnd"/>
      <w:r w:rsidR="00915FF5" w:rsidRPr="00915FF5">
        <w:rPr>
          <w:b/>
          <w:bCs/>
          <w:color w:val="FFD966" w:themeColor="accent4" w:themeTint="99"/>
        </w:rPr>
        <w:t xml:space="preserve"> this process?</w:t>
      </w:r>
    </w:p>
    <w:p w14:paraId="7E6F8064"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A. Write a script to create the Amazon SQS queue using AWS Lambda.</w:t>
      </w:r>
    </w:p>
    <w:p w14:paraId="169D8AFF"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B. Use AWS Elastic Beanstalk to automatically create the Amazon SQS queues.</w:t>
      </w:r>
    </w:p>
    <w:p w14:paraId="34EA061F"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C. Use the AWS CLI to create queues using AWS IAM Access Keys.</w:t>
      </w:r>
    </w:p>
    <w:p w14:paraId="10F9908E" w14:textId="77777777" w:rsidR="00915FF5" w:rsidRDefault="00915FF5" w:rsidP="00F631BC">
      <w:pPr>
        <w:pStyle w:val="NoSpacing"/>
        <w:ind w:left="720"/>
        <w:rPr>
          <w:b/>
          <w:bCs/>
          <w:color w:val="F7CAAC" w:themeColor="accent2" w:themeTint="66"/>
        </w:rPr>
      </w:pPr>
      <w:r w:rsidRPr="00F631BC">
        <w:rPr>
          <w:b/>
          <w:bCs/>
          <w:color w:val="F7CAAC" w:themeColor="accent2" w:themeTint="66"/>
        </w:rPr>
        <w:t>D. Use AWS CloudFormation Templates to manage the Amazon SQS queue creation</w:t>
      </w:r>
    </w:p>
    <w:p w14:paraId="096F829D" w14:textId="77777777" w:rsidR="00F631BC" w:rsidRPr="00F631BC" w:rsidRDefault="00F631BC" w:rsidP="00F631BC">
      <w:pPr>
        <w:pStyle w:val="NoSpacing"/>
        <w:ind w:left="720"/>
        <w:rPr>
          <w:b/>
          <w:bCs/>
          <w:color w:val="F7CAAC" w:themeColor="accent2" w:themeTint="66"/>
        </w:rPr>
      </w:pPr>
    </w:p>
    <w:p w14:paraId="512B6164" w14:textId="77777777" w:rsidR="00915FF5" w:rsidRPr="00915FF5" w:rsidRDefault="00915FF5" w:rsidP="00915FF5">
      <w:pPr>
        <w:rPr>
          <w:b/>
          <w:bCs/>
          <w:color w:val="FFD966" w:themeColor="accent4" w:themeTint="99"/>
        </w:rPr>
      </w:pPr>
      <w:r w:rsidRPr="00915FF5">
        <w:rPr>
          <w:b/>
          <w:bCs/>
          <w:color w:val="FFD966" w:themeColor="accent4" w:themeTint="99"/>
        </w:rPr>
        <w:t>Correct Answer: D</w:t>
      </w:r>
    </w:p>
    <w:p w14:paraId="27A9E152" w14:textId="2DB83FEE" w:rsidR="00D37203" w:rsidRPr="00D37203" w:rsidRDefault="00915FF5" w:rsidP="00D37203">
      <w:pPr>
        <w:rPr>
          <w:b/>
          <w:bCs/>
          <w:color w:val="FFD966" w:themeColor="accent4" w:themeTint="99"/>
        </w:rPr>
      </w:pPr>
      <w:proofErr w:type="gramStart"/>
      <w:r>
        <w:rPr>
          <w:color w:val="FFD966" w:themeColor="accent4" w:themeTint="99"/>
          <w:lang w:val="en-US"/>
        </w:rPr>
        <w:t xml:space="preserve">Q </w:t>
      </w:r>
      <w:r w:rsidR="00D37203" w:rsidRPr="00D37203">
        <w:rPr>
          <w:color w:val="FFD966" w:themeColor="accent4" w:themeTint="99"/>
        </w:rPr>
        <w:t> 175</w:t>
      </w:r>
      <w:proofErr w:type="gramEnd"/>
      <w:r w:rsidR="00D37203" w:rsidRPr="00D37203">
        <w:rPr>
          <w:color w:val="FFD966" w:themeColor="accent4" w:themeTint="99"/>
        </w:rPr>
        <w:t>/</w:t>
      </w:r>
      <w:proofErr w:type="gramStart"/>
      <w:r w:rsidR="00D37203" w:rsidRPr="00D37203">
        <w:rPr>
          <w:color w:val="FFD966" w:themeColor="accent4" w:themeTint="99"/>
        </w:rPr>
        <w:t>218</w:t>
      </w:r>
      <w:r w:rsidR="00F631BC">
        <w:rPr>
          <w:color w:val="FFD966" w:themeColor="accent4" w:themeTint="99"/>
        </w:rPr>
        <w:t xml:space="preserve">  </w:t>
      </w:r>
      <w:r w:rsidR="00D37203" w:rsidRPr="00D37203">
        <w:rPr>
          <w:b/>
          <w:bCs/>
          <w:color w:val="FFD966" w:themeColor="accent4" w:themeTint="99"/>
        </w:rPr>
        <w:t>What</w:t>
      </w:r>
      <w:proofErr w:type="gramEnd"/>
      <w:r w:rsidR="00D37203" w:rsidRPr="00D37203">
        <w:rPr>
          <w:b/>
          <w:bCs/>
          <w:color w:val="FFD966" w:themeColor="accent4" w:themeTint="99"/>
        </w:rPr>
        <w:t xml:space="preserve"> does the following command do with respect to the Amazon EC2 security groups?</w:t>
      </w:r>
      <w:r w:rsidR="00D37203" w:rsidRPr="00D37203">
        <w:rPr>
          <w:b/>
          <w:bCs/>
          <w:color w:val="FFD966" w:themeColor="accent4" w:themeTint="99"/>
        </w:rPr>
        <w:br/>
        <w:t xml:space="preserve">ec2-revoke </w:t>
      </w:r>
      <w:proofErr w:type="spellStart"/>
      <w:r w:rsidR="00D37203" w:rsidRPr="00D37203">
        <w:rPr>
          <w:b/>
          <w:bCs/>
          <w:color w:val="FFD966" w:themeColor="accent4" w:themeTint="99"/>
        </w:rPr>
        <w:t>RevokeSecurityGroupIngress</w:t>
      </w:r>
      <w:proofErr w:type="spellEnd"/>
    </w:p>
    <w:p w14:paraId="3B35BDB6"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A. Removes one or more rules from a security group.</w:t>
      </w:r>
    </w:p>
    <w:p w14:paraId="17BBCE6E"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B. Removes one or more security groups from an Amazon EC2 instance.</w:t>
      </w:r>
    </w:p>
    <w:p w14:paraId="1AEB073D"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C. Removes one or more security groups from a rule.</w:t>
      </w:r>
    </w:p>
    <w:p w14:paraId="45816841" w14:textId="77777777" w:rsidR="00D37203" w:rsidRDefault="00D37203" w:rsidP="00F631BC">
      <w:pPr>
        <w:pStyle w:val="NoSpacing"/>
        <w:ind w:left="720"/>
        <w:rPr>
          <w:b/>
          <w:bCs/>
          <w:color w:val="F7CAAC" w:themeColor="accent2" w:themeTint="66"/>
        </w:rPr>
      </w:pPr>
      <w:r w:rsidRPr="00F631BC">
        <w:rPr>
          <w:b/>
          <w:bCs/>
          <w:color w:val="F7CAAC" w:themeColor="accent2" w:themeTint="66"/>
        </w:rPr>
        <w:t>D. Removes a security group from our account.</w:t>
      </w:r>
    </w:p>
    <w:p w14:paraId="70C2B917" w14:textId="77777777" w:rsidR="00F631BC" w:rsidRPr="00F631BC" w:rsidRDefault="00F631BC" w:rsidP="00F631BC">
      <w:pPr>
        <w:pStyle w:val="NoSpacing"/>
        <w:ind w:left="720"/>
        <w:rPr>
          <w:b/>
          <w:bCs/>
          <w:color w:val="F7CAAC" w:themeColor="accent2" w:themeTint="66"/>
        </w:rPr>
      </w:pPr>
    </w:p>
    <w:p w14:paraId="10896F31" w14:textId="77777777" w:rsidR="00D37203" w:rsidRPr="00D37203" w:rsidRDefault="00D37203" w:rsidP="00D37203">
      <w:pPr>
        <w:rPr>
          <w:b/>
          <w:bCs/>
          <w:color w:val="FFD966" w:themeColor="accent4" w:themeTint="99"/>
        </w:rPr>
      </w:pPr>
      <w:r w:rsidRPr="00D37203">
        <w:rPr>
          <w:b/>
          <w:bCs/>
          <w:color w:val="FFD966" w:themeColor="accent4" w:themeTint="99"/>
        </w:rPr>
        <w:t>Correct Answer: A</w:t>
      </w:r>
    </w:p>
    <w:p w14:paraId="33B5EEFB" w14:textId="7AE988B8" w:rsidR="000710B5" w:rsidRPr="000710B5" w:rsidRDefault="00D37203" w:rsidP="000710B5">
      <w:pPr>
        <w:rPr>
          <w:b/>
          <w:bCs/>
          <w:color w:val="FFD966" w:themeColor="accent4" w:themeTint="99"/>
        </w:rPr>
      </w:pPr>
      <w:r>
        <w:rPr>
          <w:color w:val="FFD966" w:themeColor="accent4" w:themeTint="99"/>
          <w:lang w:val="en-US"/>
        </w:rPr>
        <w:t xml:space="preserve">Q </w:t>
      </w:r>
      <w:r w:rsidR="000710B5" w:rsidRPr="000710B5">
        <w:rPr>
          <w:color w:val="FFD966" w:themeColor="accent4" w:themeTint="99"/>
        </w:rPr>
        <w:t>176/218</w:t>
      </w:r>
      <w:r w:rsidR="00B36DF5">
        <w:rPr>
          <w:color w:val="FFD966" w:themeColor="accent4" w:themeTint="99"/>
        </w:rPr>
        <w:t xml:space="preserve"> </w:t>
      </w:r>
      <w:r w:rsidR="000710B5" w:rsidRPr="000710B5">
        <w:rPr>
          <w:b/>
          <w:bCs/>
          <w:color w:val="FFD966" w:themeColor="accent4" w:themeTint="99"/>
        </w:rPr>
        <w:t>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r w:rsidR="000710B5" w:rsidRPr="000710B5">
        <w:rPr>
          <w:b/>
          <w:bCs/>
          <w:color w:val="FFD966" w:themeColor="accent4" w:themeTint="99"/>
        </w:rPr>
        <w:br/>
        <w:t>Which solution meets these requirements?</w:t>
      </w:r>
    </w:p>
    <w:p w14:paraId="659DD664"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 xml:space="preserve">A. Create an Amazon RDS MySQL DB instance with </w:t>
      </w:r>
      <w:proofErr w:type="gramStart"/>
      <w:r w:rsidRPr="00B36DF5">
        <w:rPr>
          <w:b/>
          <w:bCs/>
          <w:color w:val="F7CAAC" w:themeColor="accent2" w:themeTint="66"/>
        </w:rPr>
        <w:t>Multi-AZ</w:t>
      </w:r>
      <w:proofErr w:type="gramEnd"/>
      <w:r w:rsidRPr="00B36DF5">
        <w:rPr>
          <w:b/>
          <w:bCs/>
          <w:color w:val="F7CAAC" w:themeColor="accent2" w:themeTint="66"/>
        </w:rPr>
        <w:t xml:space="preserve"> functionality enabled to synchronously replicate the data</w:t>
      </w:r>
    </w:p>
    <w:p w14:paraId="7336B7E8"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B. Create an Amazon EC2 instance with a MySQL engine installed that triggers an AWS Lambda function to synchronously replicate the data to an Amazon RDS MySQL DB instance.</w:t>
      </w:r>
    </w:p>
    <w:p w14:paraId="153A299C"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C. Create an Amazon RDS MySQL DB instance and then create a read replica in a separate AWS Region that synchronously replicates the data.</w:t>
      </w:r>
    </w:p>
    <w:p w14:paraId="735AEF8E" w14:textId="77777777" w:rsidR="000710B5" w:rsidRDefault="000710B5" w:rsidP="00B36DF5">
      <w:pPr>
        <w:pStyle w:val="NoSpacing"/>
        <w:ind w:left="720"/>
        <w:rPr>
          <w:b/>
          <w:bCs/>
          <w:color w:val="F7CAAC" w:themeColor="accent2" w:themeTint="66"/>
        </w:rPr>
      </w:pPr>
      <w:r w:rsidRPr="00B36DF5">
        <w:rPr>
          <w:b/>
          <w:bCs/>
          <w:color w:val="F7CAAC" w:themeColor="accent2" w:themeTint="66"/>
        </w:rPr>
        <w:t>D. Create an Amazon RDS DB instance with synchronous replication to three nodes in three Availability Zones.</w:t>
      </w:r>
    </w:p>
    <w:p w14:paraId="0050147E" w14:textId="77777777" w:rsidR="00B36DF5" w:rsidRPr="00B36DF5" w:rsidRDefault="00B36DF5" w:rsidP="00B36DF5">
      <w:pPr>
        <w:pStyle w:val="NoSpacing"/>
        <w:ind w:left="720"/>
        <w:rPr>
          <w:b/>
          <w:bCs/>
          <w:color w:val="F7CAAC" w:themeColor="accent2" w:themeTint="66"/>
        </w:rPr>
      </w:pPr>
    </w:p>
    <w:p w14:paraId="02A50909" w14:textId="77777777" w:rsidR="000710B5" w:rsidRPr="000710B5" w:rsidRDefault="000710B5" w:rsidP="000710B5">
      <w:pPr>
        <w:rPr>
          <w:b/>
          <w:bCs/>
          <w:color w:val="FFD966" w:themeColor="accent4" w:themeTint="99"/>
        </w:rPr>
      </w:pPr>
      <w:r w:rsidRPr="000710B5">
        <w:rPr>
          <w:b/>
          <w:bCs/>
          <w:color w:val="FFD966" w:themeColor="accent4" w:themeTint="99"/>
        </w:rPr>
        <w:t>Correct Answer: D</w:t>
      </w:r>
    </w:p>
    <w:p w14:paraId="264B903B" w14:textId="77777777" w:rsidR="000710B5" w:rsidRPr="000710B5" w:rsidRDefault="000710B5" w:rsidP="000710B5">
      <w:pPr>
        <w:rPr>
          <w:color w:val="FFD966" w:themeColor="accent4" w:themeTint="99"/>
        </w:rPr>
      </w:pPr>
      <w:r>
        <w:rPr>
          <w:color w:val="FFD966" w:themeColor="accent4" w:themeTint="99"/>
          <w:lang w:val="en-US"/>
        </w:rPr>
        <w:t xml:space="preserve">Q </w:t>
      </w:r>
      <w:r w:rsidRPr="000710B5">
        <w:rPr>
          <w:color w:val="FFD966" w:themeColor="accent4" w:themeTint="99"/>
        </w:rPr>
        <w:t>177/218</w:t>
      </w:r>
    </w:p>
    <w:p w14:paraId="3BE8DC55" w14:textId="77777777" w:rsidR="000710B5" w:rsidRPr="000710B5" w:rsidRDefault="000710B5" w:rsidP="000710B5">
      <w:pPr>
        <w:rPr>
          <w:b/>
          <w:bCs/>
          <w:color w:val="FFD966" w:themeColor="accent4" w:themeTint="99"/>
        </w:rPr>
      </w:pPr>
      <w:r w:rsidRPr="000710B5">
        <w:rPr>
          <w:b/>
          <w:bCs/>
          <w:color w:val="FFD966" w:themeColor="accent4" w:themeTint="99"/>
        </w:rPr>
        <w:t>A company currently has 250 TB of backup files stored in Amazon S3 in a vendor's proprietary format. Using a Linux-based software application provided by the vendor, the company wants to retrieve files from Amazon S3, transform the files to an industry-standard format, and re-upload them to Amazon S3. The company wants to minimize the data transfer charges associated with this conversation.</w:t>
      </w:r>
      <w:r w:rsidRPr="000710B5">
        <w:rPr>
          <w:b/>
          <w:bCs/>
          <w:color w:val="FFD966" w:themeColor="accent4" w:themeTint="99"/>
        </w:rPr>
        <w:br/>
        <w:t>What should a solution architect do to accomplish this?</w:t>
      </w:r>
    </w:p>
    <w:p w14:paraId="6F598BDB"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 xml:space="preserve">A. Install the conversion software as an Amazon S3 batch </w:t>
      </w:r>
      <w:proofErr w:type="gramStart"/>
      <w:r w:rsidRPr="00C91E19">
        <w:rPr>
          <w:b/>
          <w:bCs/>
          <w:color w:val="F7CAAC" w:themeColor="accent2" w:themeTint="66"/>
        </w:rPr>
        <w:t>operation</w:t>
      </w:r>
      <w:proofErr w:type="gramEnd"/>
      <w:r w:rsidRPr="00C91E19">
        <w:rPr>
          <w:b/>
          <w:bCs/>
          <w:color w:val="F7CAAC" w:themeColor="accent2" w:themeTint="66"/>
        </w:rPr>
        <w:t xml:space="preserve"> so the data is transformed without leaving Amazon S3.</w:t>
      </w:r>
    </w:p>
    <w:p w14:paraId="59574EBD"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B. Install the conversion software onto an on-premises virtual machines. Perform the transformation and re-upload the files to Amazon S3 from the virtual machine.</w:t>
      </w:r>
    </w:p>
    <w:p w14:paraId="05747E02"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C. Use AWS Snowball Edge device to expert the data and install the conversion software onto the devices.</w:t>
      </w:r>
      <w:r w:rsidRPr="00C91E19">
        <w:rPr>
          <w:b/>
          <w:bCs/>
          <w:color w:val="F7CAAC" w:themeColor="accent2" w:themeTint="66"/>
        </w:rPr>
        <w:br/>
        <w:t>Perform the data transformation and re-upload the files to Amazon S3 from the Snowball devices.</w:t>
      </w:r>
    </w:p>
    <w:p w14:paraId="6112C1EE"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D. Launch an Amazon EC2 instance in the same Region as Amazon S3 and install the conversion software onto the instance. Perform the transformation and re-upload the files to Amazon S3 from the EC2 instance.</w:t>
      </w:r>
    </w:p>
    <w:p w14:paraId="7DD9BB03" w14:textId="77777777" w:rsidR="00C91E19" w:rsidRDefault="00C91E19" w:rsidP="000710B5">
      <w:pPr>
        <w:rPr>
          <w:b/>
          <w:bCs/>
          <w:color w:val="FFD966" w:themeColor="accent4" w:themeTint="99"/>
        </w:rPr>
      </w:pPr>
    </w:p>
    <w:p w14:paraId="4104FBEF" w14:textId="20A08065" w:rsidR="000710B5" w:rsidRPr="000710B5" w:rsidRDefault="000710B5" w:rsidP="000710B5">
      <w:pPr>
        <w:rPr>
          <w:color w:val="FFD966" w:themeColor="accent4" w:themeTint="99"/>
        </w:rPr>
      </w:pPr>
      <w:r w:rsidRPr="000710B5">
        <w:rPr>
          <w:b/>
          <w:bCs/>
          <w:color w:val="FFD966" w:themeColor="accent4" w:themeTint="99"/>
        </w:rPr>
        <w:t>Correct Answer: </w:t>
      </w:r>
      <w:proofErr w:type="gramStart"/>
      <w:r w:rsidRPr="000710B5">
        <w:rPr>
          <w:b/>
          <w:bCs/>
          <w:color w:val="FFD966" w:themeColor="accent4" w:themeTint="99"/>
        </w:rPr>
        <w:t>C</w:t>
      </w:r>
      <w:r w:rsidR="00C91E19">
        <w:rPr>
          <w:b/>
          <w:bCs/>
          <w:color w:val="FFD966" w:themeColor="accent4" w:themeTint="99"/>
        </w:rPr>
        <w:t xml:space="preserve">  </w:t>
      </w:r>
      <w:r w:rsidRPr="000710B5">
        <w:rPr>
          <w:color w:val="FFD966" w:themeColor="accent4" w:themeTint="99"/>
        </w:rPr>
        <w:t>Explanation</w:t>
      </w:r>
      <w:proofErr w:type="gramEnd"/>
      <w:r w:rsidR="00C91E19">
        <w:rPr>
          <w:color w:val="FFD966" w:themeColor="accent4" w:themeTint="99"/>
        </w:rPr>
        <w:t xml:space="preserve">  </w:t>
      </w:r>
      <w:r w:rsidRPr="000710B5">
        <w:rPr>
          <w:color w:val="FFD966" w:themeColor="accent4" w:themeTint="99"/>
        </w:rPr>
        <w:t>https://aws.amazon.com/snowball/pricing/</w:t>
      </w:r>
    </w:p>
    <w:p w14:paraId="5732B73B" w14:textId="33A4E0E8" w:rsidR="00525FAB" w:rsidRPr="00525FAB" w:rsidRDefault="000710B5" w:rsidP="00525FAB">
      <w:pPr>
        <w:rPr>
          <w:b/>
          <w:bCs/>
          <w:color w:val="FFD966" w:themeColor="accent4" w:themeTint="99"/>
        </w:rPr>
      </w:pPr>
      <w:r>
        <w:rPr>
          <w:color w:val="FFD966" w:themeColor="accent4" w:themeTint="99"/>
          <w:lang w:val="en-US"/>
        </w:rPr>
        <w:t xml:space="preserve">Q </w:t>
      </w:r>
      <w:r w:rsidR="00525FAB" w:rsidRPr="00525FAB">
        <w:rPr>
          <w:color w:val="FFD966" w:themeColor="accent4" w:themeTint="99"/>
        </w:rPr>
        <w:t>178/</w:t>
      </w:r>
      <w:proofErr w:type="gramStart"/>
      <w:r w:rsidR="00525FAB" w:rsidRPr="00525FAB">
        <w:rPr>
          <w:color w:val="FFD966" w:themeColor="accent4" w:themeTint="99"/>
        </w:rPr>
        <w:t>218</w:t>
      </w:r>
      <w:r w:rsidR="00C91E19">
        <w:rPr>
          <w:color w:val="FFD966" w:themeColor="accent4" w:themeTint="99"/>
        </w:rPr>
        <w:t xml:space="preserve">  </w:t>
      </w:r>
      <w:r w:rsidR="00525FAB" w:rsidRPr="00525FAB">
        <w:rPr>
          <w:b/>
          <w:bCs/>
          <w:color w:val="FFD966" w:themeColor="accent4" w:themeTint="99"/>
        </w:rPr>
        <w:t>What</w:t>
      </w:r>
      <w:proofErr w:type="gramEnd"/>
      <w:r w:rsidR="00525FAB" w:rsidRPr="00525FAB">
        <w:rPr>
          <w:b/>
          <w:bCs/>
          <w:color w:val="FFD966" w:themeColor="accent4" w:themeTint="99"/>
        </w:rPr>
        <w:t xml:space="preserve"> does Amazon </w:t>
      </w:r>
      <w:proofErr w:type="spellStart"/>
      <w:r w:rsidR="00525FAB" w:rsidRPr="00525FAB">
        <w:rPr>
          <w:b/>
          <w:bCs/>
          <w:color w:val="FFD966" w:themeColor="accent4" w:themeTint="99"/>
        </w:rPr>
        <w:t>ElastiCache</w:t>
      </w:r>
      <w:proofErr w:type="spellEnd"/>
      <w:r w:rsidR="00525FAB" w:rsidRPr="00525FAB">
        <w:rPr>
          <w:b/>
          <w:bCs/>
          <w:color w:val="FFD966" w:themeColor="accent4" w:themeTint="99"/>
        </w:rPr>
        <w:t xml:space="preserve"> provide?</w:t>
      </w:r>
    </w:p>
    <w:p w14:paraId="4FAC278D"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A. A managed In-memory cache service.</w:t>
      </w:r>
    </w:p>
    <w:p w14:paraId="1A763340"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B. A virtual server with a huge amount of memory.</w:t>
      </w:r>
    </w:p>
    <w:p w14:paraId="4398EEB9"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C. An Amazon EC2 instance with the Memcached software already pre-installed.</w:t>
      </w:r>
    </w:p>
    <w:p w14:paraId="7CBD4186" w14:textId="3A5C7B74" w:rsidR="00C91E19" w:rsidRPr="006155E7" w:rsidRDefault="00525FAB" w:rsidP="006155E7">
      <w:pPr>
        <w:pStyle w:val="NoSpacing"/>
        <w:ind w:left="720"/>
        <w:rPr>
          <w:color w:val="FFD966" w:themeColor="accent4" w:themeTint="99"/>
        </w:rPr>
      </w:pPr>
      <w:r w:rsidRPr="00C91E19">
        <w:rPr>
          <w:b/>
          <w:bCs/>
          <w:color w:val="F7CAAC" w:themeColor="accent2" w:themeTint="66"/>
        </w:rPr>
        <w:t xml:space="preserve">D. A service by this name doesn't exist. Perhaps you mean Amazon </w:t>
      </w:r>
      <w:proofErr w:type="spellStart"/>
      <w:r w:rsidRPr="00C91E19">
        <w:rPr>
          <w:b/>
          <w:bCs/>
          <w:color w:val="F7CAAC" w:themeColor="accent2" w:themeTint="66"/>
        </w:rPr>
        <w:t>CloudCache</w:t>
      </w:r>
      <w:proofErr w:type="spellEnd"/>
      <w:r w:rsidRPr="00525FAB">
        <w:rPr>
          <w:color w:val="FFD966" w:themeColor="accent4" w:themeTint="99"/>
        </w:rPr>
        <w:t>.</w:t>
      </w:r>
    </w:p>
    <w:p w14:paraId="51AEA198" w14:textId="77777777" w:rsidR="006155E7" w:rsidRDefault="006155E7" w:rsidP="00525FAB">
      <w:pPr>
        <w:rPr>
          <w:b/>
          <w:bCs/>
          <w:color w:val="FFD966" w:themeColor="accent4" w:themeTint="99"/>
        </w:rPr>
      </w:pPr>
    </w:p>
    <w:p w14:paraId="0BDF9D9A" w14:textId="08F8F3D3" w:rsidR="00525FAB" w:rsidRPr="00525FAB" w:rsidRDefault="00525FAB" w:rsidP="00525FAB">
      <w:pPr>
        <w:rPr>
          <w:b/>
          <w:bCs/>
          <w:color w:val="FFD966" w:themeColor="accent4" w:themeTint="99"/>
        </w:rPr>
      </w:pPr>
      <w:r w:rsidRPr="00525FAB">
        <w:rPr>
          <w:b/>
          <w:bCs/>
          <w:color w:val="FFD966" w:themeColor="accent4" w:themeTint="99"/>
        </w:rPr>
        <w:t>Correct Answer: A</w:t>
      </w:r>
    </w:p>
    <w:p w14:paraId="566FA312" w14:textId="0D1A6829" w:rsidR="00FE2197" w:rsidRPr="006155E7" w:rsidRDefault="00525FAB" w:rsidP="00FE2197">
      <w:pPr>
        <w:rPr>
          <w:color w:val="FFD966" w:themeColor="accent4" w:themeTint="99"/>
        </w:rPr>
      </w:pPr>
      <w:r>
        <w:rPr>
          <w:color w:val="FFD966" w:themeColor="accent4" w:themeTint="99"/>
          <w:lang w:val="en-US"/>
        </w:rPr>
        <w:t xml:space="preserve">Q </w:t>
      </w:r>
      <w:r w:rsidR="00FE2197" w:rsidRPr="00FE2197">
        <w:rPr>
          <w:color w:val="FFD966" w:themeColor="accent4" w:themeTint="99"/>
        </w:rPr>
        <w:t>179/</w:t>
      </w:r>
      <w:proofErr w:type="gramStart"/>
      <w:r w:rsidR="00FE2197" w:rsidRPr="00FE2197">
        <w:rPr>
          <w:color w:val="FFD966" w:themeColor="accent4" w:themeTint="99"/>
        </w:rPr>
        <w:t>218</w:t>
      </w:r>
      <w:r w:rsidR="006155E7">
        <w:rPr>
          <w:color w:val="FFD966" w:themeColor="accent4" w:themeTint="99"/>
        </w:rPr>
        <w:t xml:space="preserve">  </w:t>
      </w:r>
      <w:r w:rsidR="00FE2197" w:rsidRPr="00FE2197">
        <w:rPr>
          <w:b/>
          <w:bCs/>
          <w:color w:val="FFD966" w:themeColor="accent4" w:themeTint="99"/>
        </w:rPr>
        <w:t>You</w:t>
      </w:r>
      <w:proofErr w:type="gramEnd"/>
      <w:r w:rsidR="00FE2197" w:rsidRPr="00FE2197">
        <w:rPr>
          <w:b/>
          <w:bCs/>
          <w:color w:val="FFD966" w:themeColor="accent4" w:themeTint="99"/>
        </w:rPr>
        <w:t xml:space="preserve"> need to set up a high level of security for an Amazon Relational Database Service (RDS) you have just built </w:t>
      </w:r>
      <w:proofErr w:type="gramStart"/>
      <w:r w:rsidR="00FE2197" w:rsidRPr="00FE2197">
        <w:rPr>
          <w:b/>
          <w:bCs/>
          <w:color w:val="FFD966" w:themeColor="accent4" w:themeTint="99"/>
        </w:rPr>
        <w:t>in order to</w:t>
      </w:r>
      <w:proofErr w:type="gramEnd"/>
      <w:r w:rsidR="00FE2197" w:rsidRPr="00FE2197">
        <w:rPr>
          <w:b/>
          <w:bCs/>
          <w:color w:val="FFD966" w:themeColor="accent4" w:themeTint="99"/>
        </w:rPr>
        <w:t xml:space="preserve"> protect the confidential information stored in it. What are all the possible security groups that RDS uses?</w:t>
      </w:r>
    </w:p>
    <w:p w14:paraId="13CFD37E"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A. DB security groups, VPC security groups, and EC2 security groups.</w:t>
      </w:r>
    </w:p>
    <w:p w14:paraId="26F1361B"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B. DB security groups only.</w:t>
      </w:r>
    </w:p>
    <w:p w14:paraId="0EB57F88"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C. EC2 security groups only.</w:t>
      </w:r>
    </w:p>
    <w:p w14:paraId="63EA3016" w14:textId="77777777" w:rsidR="00FE2197" w:rsidRDefault="00FE2197" w:rsidP="00DA00C7">
      <w:pPr>
        <w:pStyle w:val="NoSpacing"/>
        <w:ind w:left="720"/>
        <w:rPr>
          <w:b/>
          <w:bCs/>
          <w:color w:val="F7CAAC" w:themeColor="accent2" w:themeTint="66"/>
        </w:rPr>
      </w:pPr>
      <w:r w:rsidRPr="00DA00C7">
        <w:rPr>
          <w:b/>
          <w:bCs/>
          <w:color w:val="F7CAAC" w:themeColor="accent2" w:themeTint="66"/>
        </w:rPr>
        <w:t>D. VPC security groups, and EC2 security groups.</w:t>
      </w:r>
    </w:p>
    <w:p w14:paraId="482EFEFC" w14:textId="77777777" w:rsidR="00DA00C7" w:rsidRPr="00DA00C7" w:rsidRDefault="00DA00C7" w:rsidP="00DA00C7">
      <w:pPr>
        <w:pStyle w:val="NoSpacing"/>
        <w:ind w:left="720"/>
        <w:rPr>
          <w:b/>
          <w:bCs/>
          <w:color w:val="F7CAAC" w:themeColor="accent2" w:themeTint="66"/>
        </w:rPr>
      </w:pPr>
    </w:p>
    <w:p w14:paraId="02FF42B2" w14:textId="03871C49" w:rsidR="00FE2197" w:rsidRPr="00FE2197" w:rsidRDefault="00FE2197" w:rsidP="00FE2197">
      <w:pPr>
        <w:rPr>
          <w:color w:val="FFD966" w:themeColor="accent4" w:themeTint="99"/>
        </w:rPr>
      </w:pPr>
      <w:r w:rsidRPr="00FE2197">
        <w:rPr>
          <w:b/>
          <w:bCs/>
          <w:color w:val="FFD966" w:themeColor="accent4" w:themeTint="99"/>
        </w:rPr>
        <w:t>Correct Answer: A</w:t>
      </w:r>
      <w:r w:rsidR="00DA00C7">
        <w:rPr>
          <w:b/>
          <w:bCs/>
          <w:color w:val="FFD966" w:themeColor="accent4" w:themeTint="99"/>
        </w:rPr>
        <w:t xml:space="preserve">    </w:t>
      </w:r>
      <w:proofErr w:type="spellStart"/>
      <w:r w:rsidRPr="00FE2197">
        <w:rPr>
          <w:color w:val="FFD966" w:themeColor="accent4" w:themeTint="99"/>
        </w:rPr>
        <w:t>A</w:t>
      </w:r>
      <w:proofErr w:type="spellEnd"/>
      <w:r w:rsidRPr="00FE2197">
        <w:rPr>
          <w:color w:val="FFD966" w:themeColor="accent4" w:themeTint="99"/>
        </w:rPr>
        <w:t xml:space="preserve"> security group controls the access to a DB instance. It does so by allowing access to IP address ranges or Amazon EC2 instances that you specify.</w:t>
      </w:r>
      <w:r w:rsidRPr="00FE2197">
        <w:rPr>
          <w:color w:val="FFD966" w:themeColor="accent4" w:themeTint="99"/>
        </w:rPr>
        <w:br/>
        <w:t>Amazon RDS uses DB security groups, VPC security groups, and EC2 security groups. In simple terms, a DB security group controls access to a DB instance that is not in a VPC, a VPC security group controls access to a DB instance inside a VPC, and an Amazon EC2 security group controls access to an EC2 instance and can be used with a DB instance.</w:t>
      </w:r>
      <w:r w:rsidRPr="00FE2197">
        <w:rPr>
          <w:color w:val="FFD966" w:themeColor="accent4" w:themeTint="99"/>
        </w:rPr>
        <w:br/>
        <w:t>Reference: http://docs.aws.amazon.com/AmazonRDS/latest/UserGuide/Welcome.html</w:t>
      </w:r>
    </w:p>
    <w:p w14:paraId="184BB521" w14:textId="000615FC" w:rsidR="00AC4DD3" w:rsidRPr="00AC4DD3" w:rsidRDefault="00AC4DD3" w:rsidP="00AC4DD3">
      <w:pPr>
        <w:rPr>
          <w:b/>
          <w:bCs/>
          <w:color w:val="FFD966" w:themeColor="accent4" w:themeTint="99"/>
        </w:rPr>
      </w:pPr>
      <w:r>
        <w:rPr>
          <w:color w:val="FFD966" w:themeColor="accent4" w:themeTint="99"/>
          <w:lang w:val="en-US"/>
        </w:rPr>
        <w:t xml:space="preserve">Q </w:t>
      </w:r>
      <w:r w:rsidRPr="00AC4DD3">
        <w:rPr>
          <w:color w:val="FFD966" w:themeColor="accent4" w:themeTint="99"/>
        </w:rPr>
        <w:t>180/</w:t>
      </w:r>
      <w:proofErr w:type="gramStart"/>
      <w:r w:rsidRPr="00AC4DD3">
        <w:rPr>
          <w:color w:val="FFD966" w:themeColor="accent4" w:themeTint="99"/>
        </w:rPr>
        <w:t>218</w:t>
      </w:r>
      <w:r w:rsidR="00DA00C7">
        <w:rPr>
          <w:color w:val="FFD966" w:themeColor="accent4" w:themeTint="99"/>
        </w:rPr>
        <w:t xml:space="preserve">  </w:t>
      </w:r>
      <w:r w:rsidRPr="00AC4DD3">
        <w:rPr>
          <w:b/>
          <w:bCs/>
          <w:color w:val="FFD966" w:themeColor="accent4" w:themeTint="99"/>
        </w:rPr>
        <w:t>An</w:t>
      </w:r>
      <w:proofErr w:type="gramEnd"/>
      <w:r w:rsidRPr="00AC4DD3">
        <w:rPr>
          <w:b/>
          <w:bCs/>
          <w:color w:val="FFD966" w:themeColor="accent4" w:themeTint="99"/>
        </w:rPr>
        <w:t xml:space="preserve"> application currently stores objects in Amazon S3-Standard. The application accesses new objects frequently for one week. After one week, they are accessed occasionally for analysis batch jobs. A Solutions Architect has been asked to reduce storage costs for the application while allowing immediate access for batch jobs.</w:t>
      </w:r>
      <w:r w:rsidRPr="00AC4DD3">
        <w:rPr>
          <w:b/>
          <w:bCs/>
          <w:color w:val="FFD966" w:themeColor="accent4" w:themeTint="99"/>
        </w:rPr>
        <w:br/>
        <w:t>How can costs be reduced without reducing data durability?</w:t>
      </w:r>
    </w:p>
    <w:p w14:paraId="2B707766"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A. Create a lifecycle policy that moves Amazon S3 data to Amazon S3 One Zone-Infrequent Access storage after 7 days. After 30 days, move the data to Amazon Glacier.</w:t>
      </w:r>
    </w:p>
    <w:p w14:paraId="14A157AD"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 xml:space="preserve">B. Keep the data on Amazon </w:t>
      </w:r>
      <w:proofErr w:type="gramStart"/>
      <w:r w:rsidRPr="00DA00C7">
        <w:rPr>
          <w:b/>
          <w:bCs/>
          <w:color w:val="F7CAAC" w:themeColor="accent2" w:themeTint="66"/>
        </w:rPr>
        <w:t>S3, and</w:t>
      </w:r>
      <w:proofErr w:type="gramEnd"/>
      <w:r w:rsidRPr="00DA00C7">
        <w:rPr>
          <w:b/>
          <w:bCs/>
          <w:color w:val="F7CAAC" w:themeColor="accent2" w:themeTint="66"/>
        </w:rPr>
        <w:t xml:space="preserve"> create a lifecycle policy to move S3 data to Amazon Glacier after 7 days.</w:t>
      </w:r>
    </w:p>
    <w:p w14:paraId="0CAD569A"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 xml:space="preserve">C. Move all Amazon S3 data to S3 Standard-Infrequent Access </w:t>
      </w:r>
      <w:proofErr w:type="gramStart"/>
      <w:r w:rsidRPr="00DA00C7">
        <w:rPr>
          <w:b/>
          <w:bCs/>
          <w:color w:val="F7CAAC" w:themeColor="accent2" w:themeTint="66"/>
        </w:rPr>
        <w:t>storage, and</w:t>
      </w:r>
      <w:proofErr w:type="gramEnd"/>
      <w:r w:rsidRPr="00DA00C7">
        <w:rPr>
          <w:b/>
          <w:bCs/>
          <w:color w:val="F7CAAC" w:themeColor="accent2" w:themeTint="66"/>
        </w:rPr>
        <w:t xml:space="preserve"> create a lifecycle policy to move the data to Amazon Glacier after 7 days.</w:t>
      </w:r>
    </w:p>
    <w:p w14:paraId="70E001BF" w14:textId="77777777" w:rsidR="00AC4DD3" w:rsidRDefault="00AC4DD3" w:rsidP="00DA00C7">
      <w:pPr>
        <w:pStyle w:val="NoSpacing"/>
        <w:ind w:left="720"/>
        <w:rPr>
          <w:color w:val="FFD966" w:themeColor="accent4" w:themeTint="99"/>
        </w:rPr>
      </w:pPr>
      <w:r w:rsidRPr="00DA00C7">
        <w:rPr>
          <w:b/>
          <w:bCs/>
          <w:color w:val="F7CAAC" w:themeColor="accent2" w:themeTint="66"/>
        </w:rPr>
        <w:t>D. Keep the data on Amazon S3, then create a lifecycle policy to move the data to S3 Standard-Infrequent Access storage after 7 days</w:t>
      </w:r>
      <w:r w:rsidRPr="00AC4DD3">
        <w:rPr>
          <w:color w:val="FFD966" w:themeColor="accent4" w:themeTint="99"/>
        </w:rPr>
        <w:t>.</w:t>
      </w:r>
    </w:p>
    <w:p w14:paraId="300584D5" w14:textId="77777777" w:rsidR="00DA00C7" w:rsidRPr="00AC4DD3" w:rsidRDefault="00DA00C7" w:rsidP="00DA00C7">
      <w:pPr>
        <w:pStyle w:val="NoSpacing"/>
        <w:ind w:left="720"/>
        <w:rPr>
          <w:color w:val="FFD966" w:themeColor="accent4" w:themeTint="99"/>
        </w:rPr>
      </w:pPr>
    </w:p>
    <w:p w14:paraId="65D3461A" w14:textId="4958A27C" w:rsidR="00AC4DD3" w:rsidRPr="00AC4DD3" w:rsidRDefault="00AC4DD3" w:rsidP="00AC4DD3">
      <w:pPr>
        <w:rPr>
          <w:color w:val="FFD966" w:themeColor="accent4" w:themeTint="99"/>
        </w:rPr>
      </w:pPr>
      <w:r w:rsidRPr="00AC4DD3">
        <w:rPr>
          <w:b/>
          <w:bCs/>
          <w:color w:val="FFD966" w:themeColor="accent4" w:themeTint="99"/>
        </w:rPr>
        <w:t>Correct Answer: </w:t>
      </w:r>
      <w:proofErr w:type="gramStart"/>
      <w:r w:rsidRPr="00AC4DD3">
        <w:rPr>
          <w:b/>
          <w:bCs/>
          <w:color w:val="FFD966" w:themeColor="accent4" w:themeTint="99"/>
        </w:rPr>
        <w:t>D</w:t>
      </w:r>
      <w:r w:rsidR="00DA00C7">
        <w:rPr>
          <w:b/>
          <w:bCs/>
          <w:color w:val="FFD966" w:themeColor="accent4" w:themeTint="99"/>
        </w:rPr>
        <w:t xml:space="preserve">  </w:t>
      </w:r>
      <w:r w:rsidRPr="00AC4DD3">
        <w:rPr>
          <w:color w:val="FFD966" w:themeColor="accent4" w:themeTint="99"/>
        </w:rPr>
        <w:t>Explanation</w:t>
      </w:r>
      <w:proofErr w:type="gramEnd"/>
      <w:r w:rsidR="00DA00C7">
        <w:rPr>
          <w:color w:val="FFD966" w:themeColor="accent4" w:themeTint="99"/>
        </w:rPr>
        <w:t xml:space="preserve">  </w:t>
      </w:r>
      <w:r w:rsidRPr="00AC4DD3">
        <w:rPr>
          <w:color w:val="FFD966" w:themeColor="accent4" w:themeTint="99"/>
        </w:rPr>
        <w:t>https://docs.aws.amazon.com/AmazonS3/latest/dev/storage-class-intro.html</w:t>
      </w:r>
    </w:p>
    <w:p w14:paraId="0424401D" w14:textId="3BC30B78" w:rsidR="00F42429" w:rsidRPr="00F42429" w:rsidRDefault="00AC4DD3" w:rsidP="00F42429">
      <w:pPr>
        <w:rPr>
          <w:b/>
          <w:bCs/>
          <w:color w:val="FFD966" w:themeColor="accent4" w:themeTint="99"/>
        </w:rPr>
      </w:pPr>
      <w:r>
        <w:rPr>
          <w:color w:val="FFD966" w:themeColor="accent4" w:themeTint="99"/>
          <w:lang w:val="en-US"/>
        </w:rPr>
        <w:t xml:space="preserve">Q </w:t>
      </w:r>
      <w:r w:rsidR="00F42429" w:rsidRPr="00F42429">
        <w:rPr>
          <w:color w:val="FFD966" w:themeColor="accent4" w:themeTint="99"/>
        </w:rPr>
        <w:t>181/</w:t>
      </w:r>
      <w:proofErr w:type="gramStart"/>
      <w:r w:rsidR="00F42429" w:rsidRPr="00F42429">
        <w:rPr>
          <w:color w:val="FFD966" w:themeColor="accent4" w:themeTint="99"/>
        </w:rPr>
        <w:t>218</w:t>
      </w:r>
      <w:r w:rsidR="00DA00C7">
        <w:rPr>
          <w:color w:val="FFD966" w:themeColor="accent4" w:themeTint="99"/>
        </w:rPr>
        <w:t xml:space="preserve">  </w:t>
      </w:r>
      <w:r w:rsidR="00F42429" w:rsidRPr="00F42429">
        <w:rPr>
          <w:b/>
          <w:bCs/>
          <w:color w:val="FFD966" w:themeColor="accent4" w:themeTint="99"/>
        </w:rPr>
        <w:t>A</w:t>
      </w:r>
      <w:proofErr w:type="gramEnd"/>
      <w:r w:rsidR="00F42429" w:rsidRPr="00F42429">
        <w:rPr>
          <w:b/>
          <w:bCs/>
          <w:color w:val="FFD966" w:themeColor="accent4" w:themeTint="99"/>
        </w:rPr>
        <w:t xml:space="preserve"> company is adopting serverless architecture</w:t>
      </w:r>
      <w:proofErr w:type="gramStart"/>
      <w:r w:rsidR="00F42429" w:rsidRPr="00F42429">
        <w:rPr>
          <w:b/>
          <w:bCs/>
          <w:color w:val="FFD966" w:themeColor="accent4" w:themeTint="99"/>
        </w:rPr>
        <w:t xml:space="preserve"> The</w:t>
      </w:r>
      <w:proofErr w:type="gramEnd"/>
      <w:r w:rsidR="00F42429" w:rsidRPr="00F42429">
        <w:rPr>
          <w:b/>
          <w:bCs/>
          <w:color w:val="FFD966" w:themeColor="accent4" w:themeTint="99"/>
        </w:rPr>
        <w:t xml:space="preserve"> company's solutions architect wants to modernize an application that has source data in csv format</w:t>
      </w:r>
      <w:proofErr w:type="gramStart"/>
      <w:r w:rsidR="00F42429" w:rsidRPr="00F42429">
        <w:rPr>
          <w:b/>
          <w:bCs/>
          <w:color w:val="FFD966" w:themeColor="accent4" w:themeTint="99"/>
        </w:rPr>
        <w:t xml:space="preserve"> A large team</w:t>
      </w:r>
      <w:proofErr w:type="gramEnd"/>
      <w:r w:rsidR="00F42429" w:rsidRPr="00F42429">
        <w:rPr>
          <w:b/>
          <w:bCs/>
          <w:color w:val="FFD966" w:themeColor="accent4" w:themeTint="99"/>
        </w:rPr>
        <w:t xml:space="preserve"> of developers needs to use the application to run SQL queries and reports on demand by joining data across multiple tables</w:t>
      </w:r>
      <w:proofErr w:type="gramStart"/>
      <w:r w:rsidR="00F42429" w:rsidRPr="00F42429">
        <w:rPr>
          <w:b/>
          <w:bCs/>
          <w:color w:val="FFD966" w:themeColor="accent4" w:themeTint="99"/>
        </w:rPr>
        <w:t xml:space="preserve"> Which</w:t>
      </w:r>
      <w:proofErr w:type="gramEnd"/>
      <w:r w:rsidR="00F42429" w:rsidRPr="00F42429">
        <w:rPr>
          <w:b/>
          <w:bCs/>
          <w:color w:val="FFD966" w:themeColor="accent4" w:themeTint="99"/>
        </w:rPr>
        <w:t xml:space="preserve"> combination of actions will meet these requirements MOST cost-effectively? (Select </w:t>
      </w:r>
      <w:proofErr w:type="gramStart"/>
      <w:r w:rsidR="00F42429" w:rsidRPr="00F42429">
        <w:rPr>
          <w:b/>
          <w:bCs/>
          <w:color w:val="FFD966" w:themeColor="accent4" w:themeTint="99"/>
        </w:rPr>
        <w:t>TWO )</w:t>
      </w:r>
      <w:proofErr w:type="gramEnd"/>
    </w:p>
    <w:p w14:paraId="7DBC539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A. Run on-demand reports and queries by using Amazon Athena</w:t>
      </w:r>
    </w:p>
    <w:p w14:paraId="3CDF33B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 xml:space="preserve">B. Run on-demand reports and queries by using Amazon </w:t>
      </w:r>
      <w:proofErr w:type="spellStart"/>
      <w:r w:rsidRPr="00DA00C7">
        <w:rPr>
          <w:b/>
          <w:bCs/>
          <w:color w:val="F7CAAC" w:themeColor="accent2" w:themeTint="66"/>
        </w:rPr>
        <w:t>QuickSight</w:t>
      </w:r>
      <w:proofErr w:type="spellEnd"/>
    </w:p>
    <w:p w14:paraId="59CF394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C. Store the source data in Amazon S3</w:t>
      </w:r>
    </w:p>
    <w:p w14:paraId="7DD49401"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D. Load the source data into Amazon RDS</w:t>
      </w:r>
    </w:p>
    <w:p w14:paraId="5F3EF44E" w14:textId="77777777" w:rsidR="00F42429" w:rsidRDefault="00F42429" w:rsidP="00DA00C7">
      <w:pPr>
        <w:pStyle w:val="NoSpacing"/>
        <w:ind w:left="720"/>
        <w:rPr>
          <w:b/>
          <w:bCs/>
          <w:color w:val="F7CAAC" w:themeColor="accent2" w:themeTint="66"/>
        </w:rPr>
      </w:pPr>
      <w:r w:rsidRPr="00DA00C7">
        <w:rPr>
          <w:b/>
          <w:bCs/>
          <w:color w:val="F7CAAC" w:themeColor="accent2" w:themeTint="66"/>
        </w:rPr>
        <w:t>E. Run on-demand reports and queries by using Amazon DynamoDB</w:t>
      </w:r>
    </w:p>
    <w:p w14:paraId="7066323C" w14:textId="77777777" w:rsidR="00DA00C7" w:rsidRPr="00DA00C7" w:rsidRDefault="00DA00C7" w:rsidP="00DA00C7">
      <w:pPr>
        <w:pStyle w:val="NoSpacing"/>
        <w:ind w:left="720"/>
        <w:rPr>
          <w:b/>
          <w:bCs/>
          <w:color w:val="F7CAAC" w:themeColor="accent2" w:themeTint="66"/>
        </w:rPr>
      </w:pPr>
    </w:p>
    <w:p w14:paraId="0D2F3D9D" w14:textId="77777777" w:rsidR="00F42429" w:rsidRPr="00F42429" w:rsidRDefault="00F42429" w:rsidP="00F42429">
      <w:pPr>
        <w:rPr>
          <w:b/>
          <w:bCs/>
          <w:color w:val="FFD966" w:themeColor="accent4" w:themeTint="99"/>
        </w:rPr>
      </w:pPr>
      <w:r w:rsidRPr="00F42429">
        <w:rPr>
          <w:b/>
          <w:bCs/>
          <w:color w:val="FFD966" w:themeColor="accent4" w:themeTint="99"/>
        </w:rPr>
        <w:t>Correct Answer: </w:t>
      </w:r>
      <w:proofErr w:type="gramStart"/>
      <w:r w:rsidRPr="00F42429">
        <w:rPr>
          <w:b/>
          <w:bCs/>
          <w:color w:val="FFD966" w:themeColor="accent4" w:themeTint="99"/>
        </w:rPr>
        <w:t>A,C</w:t>
      </w:r>
      <w:proofErr w:type="gramEnd"/>
    </w:p>
    <w:p w14:paraId="114E87D1" w14:textId="5675C1E2" w:rsidR="004501AF" w:rsidRPr="004501AF" w:rsidRDefault="00F42429" w:rsidP="004501AF">
      <w:pPr>
        <w:rPr>
          <w:b/>
          <w:bCs/>
          <w:color w:val="FFD966" w:themeColor="accent4" w:themeTint="99"/>
        </w:rPr>
      </w:pPr>
      <w:r>
        <w:rPr>
          <w:color w:val="FFD966" w:themeColor="accent4" w:themeTint="99"/>
          <w:lang w:val="en-US"/>
        </w:rPr>
        <w:t xml:space="preserve">Q </w:t>
      </w:r>
      <w:r w:rsidR="004501AF" w:rsidRPr="004501AF">
        <w:rPr>
          <w:color w:val="FFD966" w:themeColor="accent4" w:themeTint="99"/>
        </w:rPr>
        <w:t>182/218</w:t>
      </w:r>
      <w:r w:rsidR="00DA00C7">
        <w:rPr>
          <w:color w:val="FFD966" w:themeColor="accent4" w:themeTint="99"/>
        </w:rPr>
        <w:t xml:space="preserve">   </w:t>
      </w:r>
      <w:r w:rsidR="004501AF" w:rsidRPr="004501AF">
        <w:rPr>
          <w:b/>
          <w:bCs/>
          <w:color w:val="FFD966" w:themeColor="accent4" w:themeTint="99"/>
        </w:rPr>
        <w:t>A company recently expanded globally and wants to make its application accessible to users in those geographic locations. The application is deploying on Amazon EC2 instances behind an Application Load balancer in an Auto Scaling group. The company needs the ability shift traffic from resources in one region to another.</w:t>
      </w:r>
      <w:r w:rsidR="004501AF" w:rsidRPr="004501AF">
        <w:rPr>
          <w:b/>
          <w:bCs/>
          <w:color w:val="FFD966" w:themeColor="accent4" w:themeTint="99"/>
        </w:rPr>
        <w:br/>
        <w:t>What should a solutions architect recommend?</w:t>
      </w:r>
    </w:p>
    <w:p w14:paraId="0CBD1FEA"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 xml:space="preserve">A. Configure an Amazon Route 53 </w:t>
      </w:r>
      <w:proofErr w:type="spellStart"/>
      <w:r w:rsidRPr="00DA00C7">
        <w:rPr>
          <w:b/>
          <w:bCs/>
          <w:color w:val="F7CAAC" w:themeColor="accent2" w:themeTint="66"/>
        </w:rPr>
        <w:t>multivalue</w:t>
      </w:r>
      <w:proofErr w:type="spellEnd"/>
      <w:r w:rsidRPr="00DA00C7">
        <w:rPr>
          <w:b/>
          <w:bCs/>
          <w:color w:val="F7CAAC" w:themeColor="accent2" w:themeTint="66"/>
        </w:rPr>
        <w:t xml:space="preserve"> answer routing policy</w:t>
      </w:r>
    </w:p>
    <w:p w14:paraId="4E7E1652"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B. Configure an Amazon Route 53 latency routing policy</w:t>
      </w:r>
    </w:p>
    <w:p w14:paraId="562B181C"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 xml:space="preserve">C. Configure an Amazon Route 53 </w:t>
      </w:r>
      <w:proofErr w:type="spellStart"/>
      <w:r w:rsidRPr="00DA00C7">
        <w:rPr>
          <w:b/>
          <w:bCs/>
          <w:color w:val="F7CAAC" w:themeColor="accent2" w:themeTint="66"/>
        </w:rPr>
        <w:t>geoproximity</w:t>
      </w:r>
      <w:proofErr w:type="spellEnd"/>
      <w:r w:rsidRPr="00DA00C7">
        <w:rPr>
          <w:b/>
          <w:bCs/>
          <w:color w:val="F7CAAC" w:themeColor="accent2" w:themeTint="66"/>
        </w:rPr>
        <w:t xml:space="preserve"> fouling policy.</w:t>
      </w:r>
    </w:p>
    <w:p w14:paraId="4E48DF95"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D. Configure an Amazon Route 53 geolocation routing policy</w:t>
      </w:r>
    </w:p>
    <w:p w14:paraId="18BE269A" w14:textId="77777777" w:rsidR="00DA00C7" w:rsidRDefault="00DA00C7" w:rsidP="004501AF">
      <w:pPr>
        <w:rPr>
          <w:b/>
          <w:bCs/>
          <w:color w:val="FFD966" w:themeColor="accent4" w:themeTint="99"/>
        </w:rPr>
      </w:pPr>
    </w:p>
    <w:p w14:paraId="5CB6492B" w14:textId="20EF55E0" w:rsidR="004501AF" w:rsidRPr="004501AF" w:rsidRDefault="004501AF" w:rsidP="004501AF">
      <w:pPr>
        <w:rPr>
          <w:b/>
          <w:bCs/>
          <w:color w:val="FFD966" w:themeColor="accent4" w:themeTint="99"/>
        </w:rPr>
      </w:pPr>
      <w:r w:rsidRPr="004501AF">
        <w:rPr>
          <w:b/>
          <w:bCs/>
          <w:color w:val="FFD966" w:themeColor="accent4" w:themeTint="99"/>
        </w:rPr>
        <w:t>Correct Answer: D</w:t>
      </w:r>
    </w:p>
    <w:p w14:paraId="7E12E5B5" w14:textId="4E9859B9" w:rsidR="00271666" w:rsidRPr="000D27FE" w:rsidRDefault="004501AF" w:rsidP="00271666">
      <w:pPr>
        <w:rPr>
          <w:color w:val="FFD966" w:themeColor="accent4" w:themeTint="99"/>
        </w:rPr>
      </w:pPr>
      <w:r>
        <w:rPr>
          <w:color w:val="FFD966" w:themeColor="accent4" w:themeTint="99"/>
          <w:lang w:val="en-US"/>
        </w:rPr>
        <w:t xml:space="preserve">Q </w:t>
      </w:r>
      <w:r w:rsidR="00271666" w:rsidRPr="00271666">
        <w:rPr>
          <w:color w:val="FFD966" w:themeColor="accent4" w:themeTint="99"/>
        </w:rPr>
        <w:t>183/</w:t>
      </w:r>
      <w:proofErr w:type="gramStart"/>
      <w:r w:rsidR="00271666" w:rsidRPr="00271666">
        <w:rPr>
          <w:color w:val="FFD966" w:themeColor="accent4" w:themeTint="99"/>
        </w:rPr>
        <w:t>218</w:t>
      </w:r>
      <w:r w:rsidR="000D27FE">
        <w:rPr>
          <w:color w:val="FFD966" w:themeColor="accent4" w:themeTint="99"/>
        </w:rPr>
        <w:t xml:space="preserve">  </w:t>
      </w:r>
      <w:r w:rsidR="00271666" w:rsidRPr="00271666">
        <w:rPr>
          <w:b/>
          <w:bCs/>
          <w:color w:val="FFD966" w:themeColor="accent4" w:themeTint="99"/>
        </w:rPr>
        <w:t>You</w:t>
      </w:r>
      <w:proofErr w:type="gramEnd"/>
      <w:r w:rsidR="00271666" w:rsidRPr="00271666">
        <w:rPr>
          <w:b/>
          <w:bCs/>
          <w:color w:val="FFD966" w:themeColor="accent4" w:themeTint="99"/>
        </w:rPr>
        <w:t xml:space="preserve"> have been asked to design the storage layer for an application. The application requires disk performance of at least 100,000 </w:t>
      </w:r>
      <w:proofErr w:type="spellStart"/>
      <w:r w:rsidR="00271666" w:rsidRPr="00271666">
        <w:rPr>
          <w:b/>
          <w:bCs/>
          <w:color w:val="FFD966" w:themeColor="accent4" w:themeTint="99"/>
        </w:rPr>
        <w:t>lOPS</w:t>
      </w:r>
      <w:proofErr w:type="spellEnd"/>
      <w:r w:rsidR="00271666" w:rsidRPr="00271666">
        <w:rPr>
          <w:b/>
          <w:bCs/>
          <w:color w:val="FFD966" w:themeColor="accent4" w:themeTint="99"/>
        </w:rPr>
        <w:t xml:space="preserve"> in addition, the storage layer must be able to survive the loss of an individual disk. EC2 instance, or Availability Zone without any data loss. The volume you provide must have a capacity of at least 3 TB. Which of the following designs will meet these </w:t>
      </w:r>
      <w:proofErr w:type="gramStart"/>
      <w:r w:rsidR="00271666" w:rsidRPr="00271666">
        <w:rPr>
          <w:b/>
          <w:bCs/>
          <w:color w:val="FFD966" w:themeColor="accent4" w:themeTint="99"/>
        </w:rPr>
        <w:t>objectives'</w:t>
      </w:r>
      <w:proofErr w:type="gramEnd"/>
      <w:r w:rsidR="00271666" w:rsidRPr="00271666">
        <w:rPr>
          <w:b/>
          <w:bCs/>
          <w:color w:val="FFD966" w:themeColor="accent4" w:themeTint="99"/>
        </w:rPr>
        <w:t>?</w:t>
      </w:r>
    </w:p>
    <w:p w14:paraId="36033AA1"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 xml:space="preserve">A. Instantiate a c3.8xlarge instance in us-east-1. Provision an AWS Storage Gateway and configure it for 3 TB of storage and 100,000 </w:t>
      </w:r>
      <w:proofErr w:type="spellStart"/>
      <w:r w:rsidRPr="000D27FE">
        <w:rPr>
          <w:b/>
          <w:bCs/>
          <w:color w:val="F7CAAC" w:themeColor="accent2" w:themeTint="66"/>
        </w:rPr>
        <w:t>lOPS</w:t>
      </w:r>
      <w:proofErr w:type="spellEnd"/>
      <w:r w:rsidRPr="000D27FE">
        <w:rPr>
          <w:b/>
          <w:bCs/>
          <w:color w:val="F7CAAC" w:themeColor="accent2" w:themeTint="66"/>
        </w:rPr>
        <w:t>. Attach the volume to the instance.</w:t>
      </w:r>
    </w:p>
    <w:p w14:paraId="34ECFF4A"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B. Instantiate an i2.8xlarge instance in us-east-la. Create a RAID 0 volume using the four 800GB SSD ephemeral disks provided with the instance. Configure synchronous, block- level replication to an identically configured instance in us-east-lb.</w:t>
      </w:r>
    </w:p>
    <w:p w14:paraId="030A9AB2"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C. Instantiate a c3.8xlarge instance in us-east-1. Provision 4x1TB EBS volumes, attach them to the instance, and configure them as a single RAID 5 volume. Ensure that EBS snapshots are performed every 15 minutes.</w:t>
      </w:r>
    </w:p>
    <w:p w14:paraId="48DD45DA"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D. Instantiate an i2.8xlarge instance in us-east-la. Create a RAID 0 volume using the four 800GB SSD ephemeral disks provided with the instance. Provision 3x1TB EBS volumes, attach them to the instance, and configure them as a second RAID 0 volume. Configure synchronous, block-level replication from the ephemeral-backed volume to the EBS-backed volume.</w:t>
      </w:r>
    </w:p>
    <w:p w14:paraId="6BCD95F6" w14:textId="77777777" w:rsidR="00271666" w:rsidRDefault="00271666" w:rsidP="000D27FE">
      <w:pPr>
        <w:pStyle w:val="NoSpacing"/>
        <w:ind w:left="720"/>
        <w:rPr>
          <w:b/>
          <w:bCs/>
          <w:color w:val="F7CAAC" w:themeColor="accent2" w:themeTint="66"/>
        </w:rPr>
      </w:pPr>
      <w:r w:rsidRPr="000D27FE">
        <w:rPr>
          <w:b/>
          <w:bCs/>
          <w:color w:val="F7CAAC" w:themeColor="accent2" w:themeTint="66"/>
        </w:rPr>
        <w:t>E. Instantiate a c3.8xlarge instance in us-east-1. Provision 3xiTB EBS volumes, attach them to the Instance, and configure them as a single RAID 0 volume. Ensure that EBS snapshots are performed every 15 minutes.</w:t>
      </w:r>
    </w:p>
    <w:p w14:paraId="65E86227" w14:textId="77777777" w:rsidR="000D27FE" w:rsidRPr="000D27FE" w:rsidRDefault="000D27FE" w:rsidP="000D27FE">
      <w:pPr>
        <w:pStyle w:val="NoSpacing"/>
        <w:ind w:left="720"/>
        <w:rPr>
          <w:b/>
          <w:bCs/>
          <w:color w:val="F7CAAC" w:themeColor="accent2" w:themeTint="66"/>
        </w:rPr>
      </w:pPr>
    </w:p>
    <w:p w14:paraId="48FEE013" w14:textId="77777777" w:rsidR="00271666" w:rsidRPr="00271666" w:rsidRDefault="00271666" w:rsidP="00271666">
      <w:pPr>
        <w:rPr>
          <w:b/>
          <w:bCs/>
          <w:color w:val="FFD966" w:themeColor="accent4" w:themeTint="99"/>
        </w:rPr>
      </w:pPr>
      <w:r w:rsidRPr="00271666">
        <w:rPr>
          <w:b/>
          <w:bCs/>
          <w:color w:val="FFD966" w:themeColor="accent4" w:themeTint="99"/>
        </w:rPr>
        <w:t>Correct Answer: D</w:t>
      </w:r>
    </w:p>
    <w:p w14:paraId="7425D229" w14:textId="77777777" w:rsidR="002C167D" w:rsidRPr="002C167D" w:rsidRDefault="00271666" w:rsidP="002C167D">
      <w:pPr>
        <w:rPr>
          <w:color w:val="FFD966" w:themeColor="accent4" w:themeTint="99"/>
        </w:rPr>
      </w:pPr>
      <w:r>
        <w:rPr>
          <w:color w:val="FFD966" w:themeColor="accent4" w:themeTint="99"/>
          <w:lang w:val="en-US"/>
        </w:rPr>
        <w:t xml:space="preserve">Q </w:t>
      </w:r>
      <w:r w:rsidR="002C167D" w:rsidRPr="002C167D">
        <w:rPr>
          <w:color w:val="FFD966" w:themeColor="accent4" w:themeTint="99"/>
        </w:rPr>
        <w:t>184/218</w:t>
      </w:r>
    </w:p>
    <w:p w14:paraId="69FC6966" w14:textId="77777777" w:rsidR="002C167D" w:rsidRPr="002C167D" w:rsidRDefault="002C167D" w:rsidP="002C167D">
      <w:pPr>
        <w:rPr>
          <w:b/>
          <w:bCs/>
          <w:color w:val="FFD966" w:themeColor="accent4" w:themeTint="99"/>
        </w:rPr>
      </w:pPr>
      <w:r w:rsidRPr="002C167D">
        <w:rPr>
          <w:b/>
          <w:bCs/>
          <w:color w:val="FFD966" w:themeColor="accent4" w:themeTint="99"/>
        </w:rPr>
        <w:t>A company uses Amazon S3 for storing a variety of files. A Solutions Architect needs to design a feature that will allow users to instantly restore any deleted files within 30 days of deletion.</w:t>
      </w:r>
      <w:r w:rsidRPr="002C167D">
        <w:rPr>
          <w:b/>
          <w:bCs/>
          <w:color w:val="FFD966" w:themeColor="accent4" w:themeTint="99"/>
        </w:rPr>
        <w:br/>
        <w:t>Which is the MOST cost-efficient solution?</w:t>
      </w:r>
    </w:p>
    <w:p w14:paraId="13646DA9"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A. Create lifecycle policies that move the objects to Amazon Glacier and delete them after 30 days.</w:t>
      </w:r>
    </w:p>
    <w:p w14:paraId="0ECFACB0"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B. Enable cross-region replication. Empty the replica bucket every 30 days using an AWS Lambda function.</w:t>
      </w:r>
    </w:p>
    <w:p w14:paraId="50208991"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C. Enable versioning and MFA Delete. Using a Lambda function, remove MFA delete from objects more than 30 days old.</w:t>
      </w:r>
    </w:p>
    <w:p w14:paraId="0B4A7145"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D. Enable versioning and create a lifecycle policy to remove expired versions after 30 days.</w:t>
      </w:r>
    </w:p>
    <w:p w14:paraId="60E4E710" w14:textId="77777777" w:rsidR="00651FA6" w:rsidRDefault="00651FA6" w:rsidP="002C167D">
      <w:pPr>
        <w:rPr>
          <w:b/>
          <w:bCs/>
          <w:color w:val="FFD966" w:themeColor="accent4" w:themeTint="99"/>
        </w:rPr>
      </w:pPr>
    </w:p>
    <w:p w14:paraId="41E825A1" w14:textId="1279ACBF" w:rsidR="002C167D" w:rsidRPr="002C167D" w:rsidRDefault="002C167D" w:rsidP="002C167D">
      <w:pPr>
        <w:rPr>
          <w:b/>
          <w:bCs/>
          <w:color w:val="FFD966" w:themeColor="accent4" w:themeTint="99"/>
        </w:rPr>
      </w:pPr>
      <w:r w:rsidRPr="002C167D">
        <w:rPr>
          <w:b/>
          <w:bCs/>
          <w:color w:val="FFD966" w:themeColor="accent4" w:themeTint="99"/>
        </w:rPr>
        <w:t>Correct Answer: D</w:t>
      </w:r>
    </w:p>
    <w:p w14:paraId="346D0E18" w14:textId="69901EF3" w:rsidR="00FD6734" w:rsidRPr="00FD6734" w:rsidRDefault="00FD6734" w:rsidP="00FD6734">
      <w:pPr>
        <w:rPr>
          <w:b/>
          <w:bCs/>
          <w:color w:val="FFD966" w:themeColor="accent4" w:themeTint="99"/>
        </w:rPr>
      </w:pPr>
      <w:r>
        <w:rPr>
          <w:color w:val="FFD966" w:themeColor="accent4" w:themeTint="99"/>
          <w:lang w:val="en-US"/>
        </w:rPr>
        <w:t xml:space="preserve">Q </w:t>
      </w:r>
      <w:r w:rsidRPr="00FD6734">
        <w:rPr>
          <w:color w:val="FFD966" w:themeColor="accent4" w:themeTint="99"/>
        </w:rPr>
        <w:t>185/</w:t>
      </w:r>
      <w:proofErr w:type="gramStart"/>
      <w:r w:rsidRPr="00FD6734">
        <w:rPr>
          <w:color w:val="FFD966" w:themeColor="accent4" w:themeTint="99"/>
        </w:rPr>
        <w:t>218</w:t>
      </w:r>
      <w:r w:rsidR="006B3852">
        <w:rPr>
          <w:color w:val="FFD966" w:themeColor="accent4" w:themeTint="99"/>
        </w:rPr>
        <w:t xml:space="preserve">  </w:t>
      </w:r>
      <w:r w:rsidRPr="00FD6734">
        <w:rPr>
          <w:b/>
          <w:bCs/>
          <w:color w:val="FFD966" w:themeColor="accent4" w:themeTint="99"/>
        </w:rPr>
        <w:t>An</w:t>
      </w:r>
      <w:proofErr w:type="gramEnd"/>
      <w:r w:rsidRPr="00FD6734">
        <w:rPr>
          <w:b/>
          <w:bCs/>
          <w:color w:val="FFD966" w:themeColor="accent4" w:themeTint="99"/>
        </w:rPr>
        <w:t xml:space="preserve"> organization has a statutory requirement to protect the data at rest for data stored in EBS volumes.</w:t>
      </w:r>
      <w:r w:rsidRPr="00FD6734">
        <w:rPr>
          <w:b/>
          <w:bCs/>
          <w:color w:val="FFD966" w:themeColor="accent4" w:themeTint="99"/>
        </w:rPr>
        <w:br/>
        <w:t>Which of the below mentioned options can the organization use to achieve data protection?</w:t>
      </w:r>
    </w:p>
    <w:p w14:paraId="56C28A21"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A. Data replication.</w:t>
      </w:r>
    </w:p>
    <w:p w14:paraId="003A04E9"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B. Data encryption.</w:t>
      </w:r>
    </w:p>
    <w:p w14:paraId="4CDB07DB"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C. Data snapshot.</w:t>
      </w:r>
    </w:p>
    <w:p w14:paraId="09C932A8" w14:textId="77777777" w:rsidR="00FD6734" w:rsidRDefault="00FD6734" w:rsidP="006B3852">
      <w:pPr>
        <w:pStyle w:val="NoSpacing"/>
        <w:ind w:left="720"/>
        <w:rPr>
          <w:b/>
          <w:bCs/>
          <w:color w:val="F7CAAC" w:themeColor="accent2" w:themeTint="66"/>
        </w:rPr>
      </w:pPr>
      <w:r w:rsidRPr="006B3852">
        <w:rPr>
          <w:b/>
          <w:bCs/>
          <w:color w:val="F7CAAC" w:themeColor="accent2" w:themeTint="66"/>
        </w:rPr>
        <w:t>D. All the options listed here.</w:t>
      </w:r>
    </w:p>
    <w:p w14:paraId="23EC46C9" w14:textId="77777777" w:rsidR="006B3852" w:rsidRPr="00FD6734" w:rsidRDefault="006B3852" w:rsidP="006B3852">
      <w:pPr>
        <w:pStyle w:val="NoSpacing"/>
        <w:ind w:left="720"/>
        <w:rPr>
          <w:color w:val="FFD966" w:themeColor="accent4" w:themeTint="99"/>
        </w:rPr>
      </w:pPr>
    </w:p>
    <w:p w14:paraId="1E7AC999" w14:textId="56F30B43" w:rsidR="00FD6734" w:rsidRPr="00FD6734" w:rsidRDefault="00FD6734" w:rsidP="00FD6734">
      <w:pPr>
        <w:rPr>
          <w:color w:val="FFD966" w:themeColor="accent4" w:themeTint="99"/>
        </w:rPr>
      </w:pPr>
      <w:r w:rsidRPr="00FD6734">
        <w:rPr>
          <w:b/>
          <w:bCs/>
          <w:color w:val="FFD966" w:themeColor="accent4" w:themeTint="99"/>
        </w:rPr>
        <w:t>Correct Answer: D</w:t>
      </w:r>
      <w:r w:rsidR="006B3852">
        <w:rPr>
          <w:b/>
          <w:bCs/>
          <w:color w:val="FFD966" w:themeColor="accent4" w:themeTint="99"/>
        </w:rPr>
        <w:t xml:space="preserve">   </w:t>
      </w:r>
      <w:r w:rsidRPr="00FD6734">
        <w:rPr>
          <w:color w:val="FFD966" w:themeColor="accent4" w:themeTint="99"/>
        </w:rPr>
        <w:t>For protecting the Amazon EBS data at REST, the user can use options, such as Data Encryption (Windows / Linux / third party based), Data Replication (AWS internally replicates data for redundancy), and Data Snapshot (for point in time backup).</w:t>
      </w:r>
      <w:r w:rsidRPr="00FD6734">
        <w:rPr>
          <w:color w:val="FFD966" w:themeColor="accent4" w:themeTint="99"/>
        </w:rPr>
        <w:br/>
        <w:t>Reference: http://media.amazonwebservices.com/AWS_Security_Best_Practices.pdf</w:t>
      </w:r>
    </w:p>
    <w:p w14:paraId="644FC7E9" w14:textId="7A1EB973" w:rsidR="002D476F" w:rsidRPr="002D476F" w:rsidRDefault="002D476F" w:rsidP="002D476F">
      <w:pPr>
        <w:rPr>
          <w:b/>
          <w:bCs/>
          <w:color w:val="FFD966" w:themeColor="accent4" w:themeTint="99"/>
        </w:rPr>
      </w:pPr>
      <w:r>
        <w:rPr>
          <w:color w:val="FFD966" w:themeColor="accent4" w:themeTint="99"/>
          <w:lang w:val="en-US"/>
        </w:rPr>
        <w:t xml:space="preserve">Q </w:t>
      </w:r>
      <w:r w:rsidRPr="002D476F">
        <w:rPr>
          <w:color w:val="FFD966" w:themeColor="accent4" w:themeTint="99"/>
        </w:rPr>
        <w:t>186/218</w:t>
      </w:r>
      <w:r w:rsidR="006B3852">
        <w:rPr>
          <w:color w:val="FFD966" w:themeColor="accent4" w:themeTint="99"/>
        </w:rPr>
        <w:t xml:space="preserve">   </w:t>
      </w:r>
      <w:r w:rsidRPr="002D476F">
        <w:rPr>
          <w:b/>
          <w:bCs/>
          <w:color w:val="FFD966" w:themeColor="accent4" w:themeTint="99"/>
        </w:rPr>
        <w:t xml:space="preserve">A user has created a VPC with CIDR 20.0.0.0/16 using the wizard. The user has created a public subnet CIDR (20.0.0.0/24) and VPN only subnets CIDR (20.0.1.0/24) along with the VPN gateway (vgw-123456) to connect to the user's data </w:t>
      </w:r>
      <w:proofErr w:type="spellStart"/>
      <w:r w:rsidRPr="002D476F">
        <w:rPr>
          <w:b/>
          <w:bCs/>
          <w:color w:val="FFD966" w:themeColor="accent4" w:themeTint="99"/>
        </w:rPr>
        <w:t>center</w:t>
      </w:r>
      <w:proofErr w:type="spellEnd"/>
      <w:r w:rsidRPr="002D476F">
        <w:rPr>
          <w:b/>
          <w:bCs/>
          <w:color w:val="FFD966" w:themeColor="accent4" w:themeTint="99"/>
        </w:rPr>
        <w:t xml:space="preserve">. The user's data </w:t>
      </w:r>
      <w:proofErr w:type="spellStart"/>
      <w:r w:rsidRPr="002D476F">
        <w:rPr>
          <w:b/>
          <w:bCs/>
          <w:color w:val="FFD966" w:themeColor="accent4" w:themeTint="99"/>
        </w:rPr>
        <w:t>center</w:t>
      </w:r>
      <w:proofErr w:type="spellEnd"/>
      <w:r w:rsidRPr="002D476F">
        <w:rPr>
          <w:b/>
          <w:bCs/>
          <w:color w:val="FFD966" w:themeColor="accent4" w:themeTint="99"/>
        </w:rPr>
        <w:t xml:space="preserve"> has CIDR 172.28.0.0/12. The user has also setup a NAT instance (i-123456) to allow traffic to the internet from the VPN subnet.</w:t>
      </w:r>
      <w:r w:rsidRPr="002D476F">
        <w:rPr>
          <w:b/>
          <w:bCs/>
          <w:color w:val="FFD966" w:themeColor="accent4" w:themeTint="99"/>
        </w:rPr>
        <w:br/>
        <w:t>Which of the below mentioned options is not a valid entry for the main route table in this scenario?</w:t>
      </w:r>
    </w:p>
    <w:p w14:paraId="63B52EA7"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A. Destination: 20.0.0.0/16 and Target: local</w:t>
      </w:r>
    </w:p>
    <w:p w14:paraId="38CBA3EB"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B. Destination: 0.0.0.0/0 and Target: i-123456</w:t>
      </w:r>
    </w:p>
    <w:p w14:paraId="775C53BF"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C. Destination: 172.28.0.0/12 and Target: vgw-123456</w:t>
      </w:r>
    </w:p>
    <w:p w14:paraId="2C05BD60" w14:textId="77777777" w:rsidR="002D476F" w:rsidRDefault="002D476F" w:rsidP="00EE1F65">
      <w:pPr>
        <w:pStyle w:val="NoSpacing"/>
        <w:ind w:left="720"/>
        <w:rPr>
          <w:b/>
          <w:bCs/>
          <w:color w:val="F7CAAC" w:themeColor="accent2" w:themeTint="66"/>
        </w:rPr>
      </w:pPr>
      <w:r w:rsidRPr="00EE1F65">
        <w:rPr>
          <w:b/>
          <w:bCs/>
          <w:color w:val="F7CAAC" w:themeColor="accent2" w:themeTint="66"/>
        </w:rPr>
        <w:t>D. Destination: 20.0.1.0/24 and Target: i-123456</w:t>
      </w:r>
    </w:p>
    <w:p w14:paraId="31FF63E4" w14:textId="77777777" w:rsidR="00EE1F65" w:rsidRPr="00EE1F65" w:rsidRDefault="00EE1F65" w:rsidP="00EE1F65">
      <w:pPr>
        <w:pStyle w:val="NoSpacing"/>
        <w:ind w:left="720"/>
        <w:rPr>
          <w:b/>
          <w:bCs/>
          <w:color w:val="F7CAAC" w:themeColor="accent2" w:themeTint="66"/>
        </w:rPr>
      </w:pPr>
    </w:p>
    <w:p w14:paraId="4BCF13E1" w14:textId="17248C3F" w:rsidR="002D476F" w:rsidRPr="002D476F" w:rsidRDefault="002D476F" w:rsidP="002D476F">
      <w:pPr>
        <w:rPr>
          <w:color w:val="FFD966" w:themeColor="accent4" w:themeTint="99"/>
        </w:rPr>
      </w:pPr>
      <w:r w:rsidRPr="002D476F">
        <w:rPr>
          <w:b/>
          <w:bCs/>
          <w:color w:val="FFD966" w:themeColor="accent4" w:themeTint="99"/>
        </w:rPr>
        <w:t>Correct Answer: D</w:t>
      </w:r>
      <w:r w:rsidR="00EE1F65">
        <w:rPr>
          <w:b/>
          <w:bCs/>
          <w:color w:val="FFD966" w:themeColor="accent4" w:themeTint="99"/>
        </w:rPr>
        <w:t xml:space="preserve">     </w:t>
      </w:r>
      <w:r w:rsidRPr="002D476F">
        <w:rPr>
          <w:color w:val="FFD966" w:themeColor="accent4" w:themeTint="99"/>
        </w:rPr>
        <w:t>The user can create subnets as per the requirement within a VPC. If the user wants to connect VPC from his own data centre, he can setup a public and VPN only subnet which uses hardware VPN access to connect with his data centre. When the user has configured this setup with Wizard, it will create a virtual private gateway to route all traffic of the VPN subnet. If the user has setup a NAT instance to route all the internet requests, then all requests to the internet should be routed to it. All requests to the organization's DC will be routed to the VPN gateway. Here are the valid entries for the main route table in this scenario:</w:t>
      </w:r>
      <w:r w:rsidRPr="002D476F">
        <w:rPr>
          <w:color w:val="FFD966" w:themeColor="accent4" w:themeTint="99"/>
        </w:rPr>
        <w:br/>
        <w:t>Destination: 0.0.0.0/0 &amp; Target: i-123456 (To route all internet traffic to the NAT Instance) Destination:</w:t>
      </w:r>
      <w:r w:rsidRPr="002D476F">
        <w:rPr>
          <w:color w:val="FFD966" w:themeColor="accent4" w:themeTint="99"/>
        </w:rPr>
        <w:br/>
        <w:t>172.28.0.0/12 &amp; Target: vgw-123456 (To route all the organization's data centre traffic to the VPN gateway) Destination: 20.0.0.0/16 &amp; Target: local (To allow local routing in VPC) Reference:</w:t>
      </w:r>
      <w:r w:rsidRPr="002D476F">
        <w:rPr>
          <w:color w:val="FFD966" w:themeColor="accent4" w:themeTint="99"/>
        </w:rPr>
        <w:br/>
        <w:t>http://docs.aws.amazon.com/AmazonVPC/latest/UserGuide/VPC_Scenario3.html</w:t>
      </w:r>
    </w:p>
    <w:p w14:paraId="25F25035" w14:textId="77777777" w:rsidR="00BC4908" w:rsidRPr="00BC4908" w:rsidRDefault="002D476F" w:rsidP="00BC4908">
      <w:pPr>
        <w:rPr>
          <w:color w:val="FFD966" w:themeColor="accent4" w:themeTint="99"/>
        </w:rPr>
      </w:pPr>
      <w:r>
        <w:rPr>
          <w:color w:val="FFD966" w:themeColor="accent4" w:themeTint="99"/>
          <w:lang w:val="en-US"/>
        </w:rPr>
        <w:t xml:space="preserve">Q </w:t>
      </w:r>
      <w:r w:rsidR="00BC4908" w:rsidRPr="00BC4908">
        <w:rPr>
          <w:color w:val="FFD966" w:themeColor="accent4" w:themeTint="99"/>
        </w:rPr>
        <w:t>187/218</w:t>
      </w:r>
    </w:p>
    <w:p w14:paraId="5BFBBD6C" w14:textId="77777777" w:rsidR="00BC4908" w:rsidRPr="00BC4908" w:rsidRDefault="00BC4908" w:rsidP="00BC4908">
      <w:pPr>
        <w:rPr>
          <w:b/>
          <w:bCs/>
          <w:color w:val="FFD966" w:themeColor="accent4" w:themeTint="99"/>
        </w:rPr>
      </w:pPr>
      <w:r w:rsidRPr="00BC4908">
        <w:rPr>
          <w:b/>
          <w:bCs/>
          <w:color w:val="FFD966" w:themeColor="accent4" w:themeTint="99"/>
        </w:rPr>
        <w:t>A customer has an application that is used by enterprise customers outside of AWS.</w:t>
      </w:r>
      <w:r w:rsidRPr="00BC4908">
        <w:rPr>
          <w:b/>
          <w:bCs/>
          <w:color w:val="FFD966" w:themeColor="accent4" w:themeTint="99"/>
        </w:rPr>
        <w:br/>
        <w:t>Some of these customers use legacy firewalls that cannot whitelist by DNS name, but whitelist based only on IP address. The application is currently deployed in two Availability Zones, with one EC2 instance in each that has Elastic IP addresses. The customer wants to whitelist only two IP addresses, but the two existing EC2 instances cannot sustain the amount of traffic.</w:t>
      </w:r>
      <w:r w:rsidRPr="00BC4908">
        <w:rPr>
          <w:b/>
          <w:bCs/>
          <w:color w:val="FFD966" w:themeColor="accent4" w:themeTint="99"/>
        </w:rPr>
        <w:br/>
        <w:t>What can a Solutions Architect do to support the customer and allow for more capacity?</w:t>
      </w:r>
      <w:r w:rsidRPr="00BC4908">
        <w:rPr>
          <w:b/>
          <w:bCs/>
          <w:color w:val="FFD966" w:themeColor="accent4" w:themeTint="99"/>
        </w:rPr>
        <w:br/>
        <w:t>(Choose two.)</w:t>
      </w:r>
    </w:p>
    <w:p w14:paraId="639EAC9A"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 xml:space="preserve">A. Create a Network Load Balancer with an interface in each </w:t>
      </w:r>
      <w:proofErr w:type="gramStart"/>
      <w:r w:rsidRPr="00CE0964">
        <w:rPr>
          <w:b/>
          <w:bCs/>
          <w:color w:val="F7CAAC" w:themeColor="accent2" w:themeTint="66"/>
        </w:rPr>
        <w:t>subnet, and</w:t>
      </w:r>
      <w:proofErr w:type="gramEnd"/>
      <w:r w:rsidRPr="00CE0964">
        <w:rPr>
          <w:b/>
          <w:bCs/>
          <w:color w:val="F7CAAC" w:themeColor="accent2" w:themeTint="66"/>
        </w:rPr>
        <w:t xml:space="preserve"> assign a static IP address to each subnet.</w:t>
      </w:r>
    </w:p>
    <w:p w14:paraId="59507E04"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B. Create additional EC2 instances and put them on standby. Remap an Elastic IP address to a standby instance in the event of a failure.</w:t>
      </w:r>
    </w:p>
    <w:p w14:paraId="7FFF32C5"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C. Use Amazon Route 53 with a weighted, round-robin routing policy across the Elastic IP addresses to resolve one at a time.</w:t>
      </w:r>
    </w:p>
    <w:p w14:paraId="7C4BAF2A"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D. Add additional EC2 instances with Elastic IP addresses, and register them with Amazon Route 53</w:t>
      </w:r>
    </w:p>
    <w:p w14:paraId="7E8BEB58"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 xml:space="preserve">E. Switch the two existing EC2 instances for an Auto Scaling </w:t>
      </w:r>
      <w:proofErr w:type="gramStart"/>
      <w:r w:rsidRPr="00CE0964">
        <w:rPr>
          <w:b/>
          <w:bCs/>
          <w:color w:val="F7CAAC" w:themeColor="accent2" w:themeTint="66"/>
        </w:rPr>
        <w:t>group, and</w:t>
      </w:r>
      <w:proofErr w:type="gramEnd"/>
      <w:r w:rsidRPr="00CE0964">
        <w:rPr>
          <w:b/>
          <w:bCs/>
          <w:color w:val="F7CAAC" w:themeColor="accent2" w:themeTint="66"/>
        </w:rPr>
        <w:t xml:space="preserve"> register them with the Network Load Balancer.</w:t>
      </w:r>
    </w:p>
    <w:p w14:paraId="0D61291A" w14:textId="77777777" w:rsidR="00CE0964" w:rsidRDefault="00CE0964" w:rsidP="00BC4908">
      <w:pPr>
        <w:rPr>
          <w:b/>
          <w:bCs/>
          <w:color w:val="FFD966" w:themeColor="accent4" w:themeTint="99"/>
        </w:rPr>
      </w:pPr>
    </w:p>
    <w:p w14:paraId="543F5AA9" w14:textId="4292BC8B" w:rsidR="00BC4908" w:rsidRPr="00BC4908" w:rsidRDefault="00BC4908" w:rsidP="00BC4908">
      <w:pPr>
        <w:rPr>
          <w:color w:val="FFD966" w:themeColor="accent4" w:themeTint="99"/>
        </w:rPr>
      </w:pPr>
      <w:r w:rsidRPr="00BC4908">
        <w:rPr>
          <w:b/>
          <w:bCs/>
          <w:color w:val="FFD966" w:themeColor="accent4" w:themeTint="99"/>
        </w:rPr>
        <w:t>Correct Answer: </w:t>
      </w:r>
      <w:proofErr w:type="gramStart"/>
      <w:r w:rsidRPr="00BC4908">
        <w:rPr>
          <w:b/>
          <w:bCs/>
          <w:color w:val="FFD966" w:themeColor="accent4" w:themeTint="99"/>
        </w:rPr>
        <w:t>A,E</w:t>
      </w:r>
      <w:proofErr w:type="gramEnd"/>
      <w:r w:rsidR="00F35BCA">
        <w:rPr>
          <w:b/>
          <w:bCs/>
          <w:color w:val="FFD966" w:themeColor="accent4" w:themeTint="99"/>
        </w:rPr>
        <w:t xml:space="preserve">   </w:t>
      </w:r>
      <w:proofErr w:type="gramStart"/>
      <w:r w:rsidRPr="00BC4908">
        <w:rPr>
          <w:color w:val="FFD966" w:themeColor="accent4" w:themeTint="99"/>
        </w:rPr>
        <w:t>Explanation</w:t>
      </w:r>
      <w:r w:rsidR="00F35BCA">
        <w:rPr>
          <w:color w:val="FFD966" w:themeColor="accent4" w:themeTint="99"/>
        </w:rPr>
        <w:t xml:space="preserve">  </w:t>
      </w:r>
      <w:r w:rsidRPr="00BC4908">
        <w:rPr>
          <w:color w:val="FFD966" w:themeColor="accent4" w:themeTint="99"/>
        </w:rPr>
        <w:t>https://aws.amazon.com/blogs/networking-and-content-delivery/using-static-ip-addresses-for-application-load-ba</w:t>
      </w:r>
      <w:proofErr w:type="gramEnd"/>
      <w:r w:rsidRPr="00BC4908">
        <w:rPr>
          <w:color w:val="FFD966" w:themeColor="accent4" w:themeTint="99"/>
        </w:rPr>
        <w:t xml:space="preserve"> NLB enables static IP addresses for each Availability Zone. These static addresses don't change, so they are good for our firewalls' whitelisting.</w:t>
      </w:r>
    </w:p>
    <w:p w14:paraId="218E0F18" w14:textId="7FE6DF6F" w:rsidR="001260D4" w:rsidRPr="001260D4" w:rsidRDefault="00BC4908" w:rsidP="001260D4">
      <w:pPr>
        <w:rPr>
          <w:b/>
          <w:bCs/>
          <w:color w:val="FFD966" w:themeColor="accent4" w:themeTint="99"/>
        </w:rPr>
      </w:pPr>
      <w:proofErr w:type="gramStart"/>
      <w:r>
        <w:rPr>
          <w:color w:val="FFD966" w:themeColor="accent4" w:themeTint="99"/>
          <w:lang w:val="en-US"/>
        </w:rPr>
        <w:t xml:space="preserve">Q </w:t>
      </w:r>
      <w:r w:rsidR="001260D4" w:rsidRPr="001260D4">
        <w:rPr>
          <w:color w:val="FFD966" w:themeColor="accent4" w:themeTint="99"/>
        </w:rPr>
        <w:t> 188</w:t>
      </w:r>
      <w:proofErr w:type="gramEnd"/>
      <w:r w:rsidR="001260D4" w:rsidRPr="001260D4">
        <w:rPr>
          <w:color w:val="FFD966" w:themeColor="accent4" w:themeTint="99"/>
        </w:rPr>
        <w:t>/</w:t>
      </w:r>
      <w:proofErr w:type="gramStart"/>
      <w:r w:rsidR="001260D4" w:rsidRPr="001260D4">
        <w:rPr>
          <w:color w:val="FFD966" w:themeColor="accent4" w:themeTint="99"/>
        </w:rPr>
        <w:t>218</w:t>
      </w:r>
      <w:r w:rsidR="00F35BCA">
        <w:rPr>
          <w:color w:val="FFD966" w:themeColor="accent4" w:themeTint="99"/>
        </w:rPr>
        <w:t xml:space="preserve">  </w:t>
      </w:r>
      <w:r w:rsidR="001260D4" w:rsidRPr="001260D4">
        <w:rPr>
          <w:b/>
          <w:bCs/>
          <w:color w:val="FFD966" w:themeColor="accent4" w:themeTint="99"/>
        </w:rPr>
        <w:t>Is</w:t>
      </w:r>
      <w:proofErr w:type="gramEnd"/>
      <w:r w:rsidR="001260D4" w:rsidRPr="001260D4">
        <w:rPr>
          <w:b/>
          <w:bCs/>
          <w:color w:val="FFD966" w:themeColor="accent4" w:themeTint="99"/>
        </w:rPr>
        <w:t xml:space="preserve"> it possible to get a history of all EC2 API calls made on your account for security analysis and operational troubleshooting purposes?</w:t>
      </w:r>
    </w:p>
    <w:p w14:paraId="61E5CD04"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A. Yes, by default, the history of your API calls is logged.</w:t>
      </w:r>
    </w:p>
    <w:p w14:paraId="47F70AFA"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B. Yes, you should turn on the CloudTrail in the AWS console.</w:t>
      </w:r>
    </w:p>
    <w:p w14:paraId="6B6CE5FE"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C. No, you can only get a history of VPC API calls.</w:t>
      </w:r>
    </w:p>
    <w:p w14:paraId="4BC044EC" w14:textId="77777777" w:rsidR="001260D4" w:rsidRDefault="001260D4" w:rsidP="00F35BCA">
      <w:pPr>
        <w:pStyle w:val="NoSpacing"/>
        <w:ind w:left="720"/>
        <w:rPr>
          <w:color w:val="FFD966" w:themeColor="accent4" w:themeTint="99"/>
        </w:rPr>
      </w:pPr>
      <w:r w:rsidRPr="00F35BCA">
        <w:rPr>
          <w:b/>
          <w:bCs/>
          <w:color w:val="F7CAAC" w:themeColor="accent2" w:themeTint="66"/>
        </w:rPr>
        <w:t>D. No, you cannot store history of EC2 API calls on Amazon</w:t>
      </w:r>
      <w:r w:rsidRPr="001260D4">
        <w:rPr>
          <w:color w:val="FFD966" w:themeColor="accent4" w:themeTint="99"/>
        </w:rPr>
        <w:t>.</w:t>
      </w:r>
    </w:p>
    <w:p w14:paraId="16E2967D" w14:textId="77777777" w:rsidR="00F35BCA" w:rsidRPr="001260D4" w:rsidRDefault="00F35BCA" w:rsidP="00F35BCA">
      <w:pPr>
        <w:pStyle w:val="NoSpacing"/>
        <w:ind w:left="720"/>
        <w:rPr>
          <w:color w:val="FFD966" w:themeColor="accent4" w:themeTint="99"/>
        </w:rPr>
      </w:pPr>
    </w:p>
    <w:p w14:paraId="4CCEEE81" w14:textId="54B302F8" w:rsidR="001260D4" w:rsidRPr="001260D4" w:rsidRDefault="001260D4" w:rsidP="001260D4">
      <w:pPr>
        <w:rPr>
          <w:b/>
          <w:bCs/>
          <w:color w:val="FFD966" w:themeColor="accent4" w:themeTint="99"/>
        </w:rPr>
      </w:pPr>
      <w:r w:rsidRPr="001260D4">
        <w:rPr>
          <w:b/>
          <w:bCs/>
          <w:color w:val="FFD966" w:themeColor="accent4" w:themeTint="99"/>
        </w:rPr>
        <w:t>Correct Answer: B</w:t>
      </w:r>
      <w:r>
        <w:rPr>
          <w:b/>
          <w:bCs/>
          <w:color w:val="FFD966" w:themeColor="accent4" w:themeTint="99"/>
        </w:rPr>
        <w:t xml:space="preserve">                  </w:t>
      </w:r>
      <w:r w:rsidRPr="001260D4">
        <w:rPr>
          <w:color w:val="FFD966" w:themeColor="accent4" w:themeTint="99"/>
        </w:rPr>
        <w:t>To get a history of all EC2 API calls (including VPC and EBS) made on your account, you simply turn on</w:t>
      </w:r>
      <w:r w:rsidRPr="001260D4">
        <w:rPr>
          <w:color w:val="FFD966" w:themeColor="accent4" w:themeTint="99"/>
        </w:rPr>
        <w:br/>
        <w:t>CloudTrail in the AWS Management Console.</w:t>
      </w:r>
      <w:r w:rsidRPr="001260D4">
        <w:rPr>
          <w:color w:val="FFD966" w:themeColor="accent4" w:themeTint="99"/>
        </w:rPr>
        <w:br/>
        <w:t>Reference: https://aws.amazon.com/ec2/faqs/</w:t>
      </w:r>
    </w:p>
    <w:p w14:paraId="2B6259D6" w14:textId="1DC1E3E8" w:rsidR="00D5551D" w:rsidRPr="00D5551D" w:rsidRDefault="00492785" w:rsidP="00D5551D">
      <w:pPr>
        <w:rPr>
          <w:b/>
          <w:bCs/>
          <w:color w:val="FFD966" w:themeColor="accent4" w:themeTint="99"/>
        </w:rPr>
      </w:pPr>
      <w:proofErr w:type="gramStart"/>
      <w:r>
        <w:rPr>
          <w:color w:val="FFD966" w:themeColor="accent4" w:themeTint="99"/>
          <w:lang w:val="en-US"/>
        </w:rPr>
        <w:t xml:space="preserve">Q </w:t>
      </w:r>
      <w:r w:rsidR="00D5551D" w:rsidRPr="00D5551D">
        <w:rPr>
          <w:color w:val="FFD966" w:themeColor="accent4" w:themeTint="99"/>
        </w:rPr>
        <w:t> 189</w:t>
      </w:r>
      <w:proofErr w:type="gramEnd"/>
      <w:r w:rsidR="00D5551D" w:rsidRPr="00D5551D">
        <w:rPr>
          <w:color w:val="FFD966" w:themeColor="accent4" w:themeTint="99"/>
        </w:rPr>
        <w:t>/218</w:t>
      </w:r>
      <w:r w:rsidR="00F35BCA">
        <w:rPr>
          <w:color w:val="FFD966" w:themeColor="accent4" w:themeTint="99"/>
        </w:rPr>
        <w:t xml:space="preserve">   </w:t>
      </w:r>
      <w:r w:rsidR="00D5551D" w:rsidRPr="00D5551D">
        <w:rPr>
          <w:b/>
          <w:bCs/>
          <w:color w:val="FFD966" w:themeColor="accent4" w:themeTint="99"/>
        </w:rPr>
        <w:t xml:space="preserve">A large real-estate brokerage is exploring the option of adding a cost-effective </w:t>
      </w:r>
      <w:proofErr w:type="gramStart"/>
      <w:r w:rsidR="00D5551D" w:rsidRPr="00D5551D">
        <w:rPr>
          <w:b/>
          <w:bCs/>
          <w:color w:val="FFD966" w:themeColor="accent4" w:themeTint="99"/>
        </w:rPr>
        <w:t>location based</w:t>
      </w:r>
      <w:proofErr w:type="gramEnd"/>
      <w:r w:rsidR="00D5551D" w:rsidRPr="00D5551D">
        <w:rPr>
          <w:b/>
          <w:bCs/>
          <w:color w:val="FFD966" w:themeColor="accent4" w:themeTint="99"/>
        </w:rPr>
        <w:t xml:space="preserve"> alert to their existing mobile application. The application backend infrastructure currently runs on AWS. Users who opt in to this service will receive alerts on their mobile device regarding real-estate otters in proximity to their location.</w:t>
      </w:r>
      <w:r w:rsidR="00D5551D" w:rsidRPr="00D5551D">
        <w:rPr>
          <w:b/>
          <w:bCs/>
          <w:color w:val="FFD966" w:themeColor="accent4" w:themeTint="99"/>
        </w:rPr>
        <w:br/>
        <w:t>For the alerts to be relevant delivery time needs to be in the low minute count the existing mobile app has 5 million users across the US.</w:t>
      </w:r>
      <w:r w:rsidR="00D5551D" w:rsidRPr="00D5551D">
        <w:rPr>
          <w:b/>
          <w:bCs/>
          <w:color w:val="FFD966" w:themeColor="accent4" w:themeTint="99"/>
        </w:rPr>
        <w:br/>
        <w:t>Which one of the following architectural suggestions would you make to the customer?</w:t>
      </w:r>
    </w:p>
    <w:p w14:paraId="771D3989"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A. The mobile application will submit its location to a web service endpoint utilizing Elastic Load Balancing and EC2 instances; DynamoDB will be used to store and retrieve relevant offers EC2 instances will communicate with mobile earners/device providers to push alerts back to mobile application.</w:t>
      </w:r>
    </w:p>
    <w:p w14:paraId="373531F5"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 xml:space="preserve">B. Use AWS </w:t>
      </w:r>
      <w:proofErr w:type="spellStart"/>
      <w:r w:rsidRPr="00F35BCA">
        <w:rPr>
          <w:b/>
          <w:bCs/>
          <w:color w:val="F7CAAC" w:themeColor="accent2" w:themeTint="66"/>
        </w:rPr>
        <w:t>DirectConnect</w:t>
      </w:r>
      <w:proofErr w:type="spellEnd"/>
      <w:r w:rsidRPr="00F35BCA">
        <w:rPr>
          <w:b/>
          <w:bCs/>
          <w:color w:val="F7CAAC" w:themeColor="accent2" w:themeTint="66"/>
        </w:rPr>
        <w:t xml:space="preserve"> or VPN to establish connectivity with mobile carriers EC2 instances will receive the mobile applications location through carrier connection: RDS will be used to store and relevant offers.</w:t>
      </w:r>
      <w:r w:rsidRPr="00F35BCA">
        <w:rPr>
          <w:b/>
          <w:bCs/>
          <w:color w:val="F7CAAC" w:themeColor="accent2" w:themeTint="66"/>
        </w:rPr>
        <w:br/>
        <w:t>EC2 instances will communicate with mobile carriers to push alerts back to the mobile application.</w:t>
      </w:r>
    </w:p>
    <w:p w14:paraId="0ECA6125"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C. The mobile application will send device location using SQS. EC2 instances will retrieve the relevant others from DynamoDB. AWS Mobile Push will be used to send offers to the mobile application.</w:t>
      </w:r>
    </w:p>
    <w:p w14:paraId="04FD7374" w14:textId="77777777" w:rsidR="00D5551D" w:rsidRDefault="00D5551D" w:rsidP="00F35BCA">
      <w:pPr>
        <w:pStyle w:val="NoSpacing"/>
        <w:ind w:left="720"/>
        <w:rPr>
          <w:b/>
          <w:bCs/>
          <w:color w:val="F7CAAC" w:themeColor="accent2" w:themeTint="66"/>
        </w:rPr>
      </w:pPr>
      <w:r w:rsidRPr="00F35BCA">
        <w:rPr>
          <w:b/>
          <w:bCs/>
          <w:color w:val="F7CAAC" w:themeColor="accent2" w:themeTint="66"/>
        </w:rPr>
        <w:t>D. The mobile application will send device location using AWS Mobile Push EC2 instances will retrieve the relevant offers from DynamoDB. EC2 instances will communicate with mobile carriers/device providers to push alerts back to the mobile application.</w:t>
      </w:r>
    </w:p>
    <w:p w14:paraId="5E2F16CB" w14:textId="77777777" w:rsidR="00F35BCA" w:rsidRPr="00F35BCA" w:rsidRDefault="00F35BCA" w:rsidP="00F35BCA">
      <w:pPr>
        <w:pStyle w:val="NoSpacing"/>
        <w:ind w:left="720"/>
        <w:rPr>
          <w:b/>
          <w:bCs/>
          <w:color w:val="F7CAAC" w:themeColor="accent2" w:themeTint="66"/>
        </w:rPr>
      </w:pPr>
    </w:p>
    <w:p w14:paraId="0A42E6A9" w14:textId="77777777" w:rsidR="00D5551D" w:rsidRPr="00D5551D" w:rsidRDefault="00D5551D" w:rsidP="00D5551D">
      <w:pPr>
        <w:rPr>
          <w:b/>
          <w:bCs/>
          <w:color w:val="FFD966" w:themeColor="accent4" w:themeTint="99"/>
        </w:rPr>
      </w:pPr>
      <w:r w:rsidRPr="00D5551D">
        <w:rPr>
          <w:b/>
          <w:bCs/>
          <w:color w:val="FFD966" w:themeColor="accent4" w:themeTint="99"/>
        </w:rPr>
        <w:t>Correct Answer: C</w:t>
      </w:r>
    </w:p>
    <w:p w14:paraId="4E8D61DD" w14:textId="2ADD6939" w:rsidR="00803074" w:rsidRPr="00803074" w:rsidRDefault="00D5551D" w:rsidP="00803074">
      <w:pPr>
        <w:rPr>
          <w:b/>
          <w:bCs/>
          <w:color w:val="FFD966" w:themeColor="accent4" w:themeTint="99"/>
        </w:rPr>
      </w:pPr>
      <w:r>
        <w:rPr>
          <w:color w:val="FFD966" w:themeColor="accent4" w:themeTint="99"/>
          <w:lang w:val="en-US"/>
        </w:rPr>
        <w:t xml:space="preserve">Q </w:t>
      </w:r>
      <w:r w:rsidR="00803074" w:rsidRPr="00803074">
        <w:rPr>
          <w:color w:val="FFD966" w:themeColor="accent4" w:themeTint="99"/>
        </w:rPr>
        <w:t>190/218</w:t>
      </w:r>
      <w:r w:rsidR="005E5DDA">
        <w:rPr>
          <w:color w:val="FFD966" w:themeColor="accent4" w:themeTint="99"/>
        </w:rPr>
        <w:t xml:space="preserve">   </w:t>
      </w:r>
      <w:r w:rsidR="00803074" w:rsidRPr="00803074">
        <w:rPr>
          <w:b/>
          <w:bCs/>
          <w:color w:val="FFD966" w:themeColor="accent4" w:themeTint="99"/>
        </w:rPr>
        <w:t xml:space="preserve">An AWS customer is deploying an application mat is composed of an </w:t>
      </w:r>
      <w:proofErr w:type="spellStart"/>
      <w:r w:rsidR="00803074" w:rsidRPr="00803074">
        <w:rPr>
          <w:b/>
          <w:bCs/>
          <w:color w:val="FFD966" w:themeColor="accent4" w:themeTint="99"/>
        </w:rPr>
        <w:t>AutoScaling</w:t>
      </w:r>
      <w:proofErr w:type="spellEnd"/>
      <w:r w:rsidR="00803074" w:rsidRPr="00803074">
        <w:rPr>
          <w:b/>
          <w:bCs/>
          <w:color w:val="FFD966" w:themeColor="accent4" w:themeTint="99"/>
        </w:rPr>
        <w:t xml:space="preserve"> group of EC2 Instances.</w:t>
      </w:r>
      <w:r w:rsidR="00803074" w:rsidRPr="00803074">
        <w:rPr>
          <w:b/>
          <w:bCs/>
          <w:color w:val="FFD966" w:themeColor="accent4" w:themeTint="99"/>
        </w:rPr>
        <w:br/>
        <w:t>The customers security policy requires that every outbound connection from these instances to any other service within the customers</w:t>
      </w:r>
      <w:r w:rsidR="00803074" w:rsidRPr="00803074">
        <w:rPr>
          <w:b/>
          <w:bCs/>
          <w:color w:val="FFD966" w:themeColor="accent4" w:themeTint="99"/>
        </w:rPr>
        <w:br/>
        <w:t>Virtual Private Cloud must be authenticated using a unique x 509 certificate that contains the specific instance-id.</w:t>
      </w:r>
      <w:r w:rsidR="00803074" w:rsidRPr="00803074">
        <w:rPr>
          <w:b/>
          <w:bCs/>
          <w:color w:val="FFD966" w:themeColor="accent4" w:themeTint="99"/>
        </w:rPr>
        <w:br/>
        <w:t>In addition an x 509 certificates must Designed by the customer's Key management service in order to be trusted for authentication.</w:t>
      </w:r>
      <w:r w:rsidR="00803074" w:rsidRPr="00803074">
        <w:rPr>
          <w:b/>
          <w:bCs/>
          <w:color w:val="FFD966" w:themeColor="accent4" w:themeTint="99"/>
        </w:rPr>
        <w:br/>
        <w:t>Which of the following configurations will support these requirements?</w:t>
      </w:r>
    </w:p>
    <w:p w14:paraId="20F03161"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 xml:space="preserve">A. Configure the launched instances to generate a new certificate upon first boot Have the Key management service poll the </w:t>
      </w:r>
      <w:proofErr w:type="spellStart"/>
      <w:r w:rsidRPr="005E5DDA">
        <w:rPr>
          <w:b/>
          <w:bCs/>
          <w:color w:val="F7CAAC" w:themeColor="accent2" w:themeTint="66"/>
        </w:rPr>
        <w:t>AutoScaling</w:t>
      </w:r>
      <w:proofErr w:type="spellEnd"/>
      <w:r w:rsidRPr="005E5DDA">
        <w:rPr>
          <w:b/>
          <w:bCs/>
          <w:color w:val="F7CAAC" w:themeColor="accent2" w:themeTint="66"/>
        </w:rPr>
        <w:t xml:space="preserve"> group for associated instances and send new instances a certificate signature (hat contains the specific instance-id.</w:t>
      </w:r>
    </w:p>
    <w:p w14:paraId="39A324C4"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B. Embed a certificate into the Amazon Machine Image that is used by the Auto Scaling group Have the launched instances generate a certificate signature request with the instance's assigned instance-id to the Key management service for signature.</w:t>
      </w:r>
    </w:p>
    <w:p w14:paraId="42C63477"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 xml:space="preserve">C. Configure the Auto Scaling group to send an SNS notification of the launch of a new instance to the trusted key management service. Have the Key management service </w:t>
      </w:r>
      <w:proofErr w:type="gramStart"/>
      <w:r w:rsidRPr="005E5DDA">
        <w:rPr>
          <w:b/>
          <w:bCs/>
          <w:color w:val="F7CAAC" w:themeColor="accent2" w:themeTint="66"/>
        </w:rPr>
        <w:t>generate</w:t>
      </w:r>
      <w:proofErr w:type="gramEnd"/>
      <w:r w:rsidRPr="005E5DDA">
        <w:rPr>
          <w:b/>
          <w:bCs/>
          <w:color w:val="F7CAAC" w:themeColor="accent2" w:themeTint="66"/>
        </w:rPr>
        <w:t xml:space="preserve"> a signed certificate and send it directly to the newly launched instance.</w:t>
      </w:r>
    </w:p>
    <w:p w14:paraId="48D79B16"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D. Configure an IAM Role that grants access to an Amazon S3 object containing a signed certificate and configure me Auto Scaling group to launch instances with this role Have the instances bootstrap get the certificate from Amazon S3 upon first boot.</w:t>
      </w:r>
    </w:p>
    <w:p w14:paraId="7AFF0F3A" w14:textId="77777777" w:rsidR="005E5DDA" w:rsidRDefault="005E5DDA" w:rsidP="00803074">
      <w:pPr>
        <w:rPr>
          <w:b/>
          <w:bCs/>
          <w:color w:val="FFD966" w:themeColor="accent4" w:themeTint="99"/>
        </w:rPr>
      </w:pPr>
    </w:p>
    <w:p w14:paraId="12657D60" w14:textId="0A4B04AD" w:rsidR="00803074" w:rsidRPr="00803074" w:rsidRDefault="00803074" w:rsidP="00803074">
      <w:pPr>
        <w:rPr>
          <w:b/>
          <w:bCs/>
          <w:color w:val="FFD966" w:themeColor="accent4" w:themeTint="99"/>
        </w:rPr>
      </w:pPr>
      <w:r w:rsidRPr="00803074">
        <w:rPr>
          <w:b/>
          <w:bCs/>
          <w:color w:val="FFD966" w:themeColor="accent4" w:themeTint="99"/>
        </w:rPr>
        <w:t>Correct Answer: D</w:t>
      </w:r>
    </w:p>
    <w:p w14:paraId="0C1D0E2D" w14:textId="4932EB2D" w:rsidR="00C23F97" w:rsidRPr="00C23F97" w:rsidRDefault="00803074" w:rsidP="00C23F97">
      <w:pPr>
        <w:rPr>
          <w:b/>
          <w:bCs/>
          <w:color w:val="FFD966" w:themeColor="accent4" w:themeTint="99"/>
        </w:rPr>
      </w:pPr>
      <w:r>
        <w:rPr>
          <w:color w:val="FFD966" w:themeColor="accent4" w:themeTint="99"/>
          <w:lang w:val="en-US"/>
        </w:rPr>
        <w:t xml:space="preserve">Q </w:t>
      </w:r>
      <w:r w:rsidR="00C23F97" w:rsidRPr="00C23F97">
        <w:rPr>
          <w:color w:val="FFD966" w:themeColor="accent4" w:themeTint="99"/>
        </w:rPr>
        <w:t>191/218</w:t>
      </w:r>
      <w:r w:rsidR="005E5DDA">
        <w:rPr>
          <w:color w:val="FFD966" w:themeColor="accent4" w:themeTint="99"/>
        </w:rPr>
        <w:t xml:space="preserve">  </w:t>
      </w:r>
      <w:r w:rsidR="00C23F97" w:rsidRPr="00C23F97">
        <w:rPr>
          <w:b/>
          <w:bCs/>
          <w:color w:val="FFD966" w:themeColor="accent4" w:themeTint="99"/>
        </w:rPr>
        <w:t>A solutions architect is designing an application for a two-step order process The first step is synchronous and must return to the user with little latency The second step takes longer, so it will be implemented in a separate component Orders must be processed exactly once and in the order in which they are received How should the solutions architect integrate these components?</w:t>
      </w:r>
    </w:p>
    <w:p w14:paraId="51B591DD"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A. Use an Amazon SQS FIFO queues</w:t>
      </w:r>
    </w:p>
    <w:p w14:paraId="3DA9A9FF"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B. Create an SNS topic and subscribe an Amazon SQS Standard queue to that topic.</w:t>
      </w:r>
    </w:p>
    <w:p w14:paraId="30EB65E4"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C. Create an SNS topic and subscribe an Amazon SQS FIFO queue to that topic</w:t>
      </w:r>
    </w:p>
    <w:p w14:paraId="51B0B5E4"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D. Use an AWS Lambda function along with Amazon SQS standard queues</w:t>
      </w:r>
    </w:p>
    <w:p w14:paraId="7CCFC758" w14:textId="77777777" w:rsidR="005E5DDA" w:rsidRDefault="005E5DDA" w:rsidP="00C23F97">
      <w:pPr>
        <w:rPr>
          <w:b/>
          <w:bCs/>
          <w:color w:val="FFD966" w:themeColor="accent4" w:themeTint="99"/>
        </w:rPr>
      </w:pPr>
    </w:p>
    <w:p w14:paraId="033ED269" w14:textId="7E617B9A" w:rsidR="00C23F97" w:rsidRPr="00C23F97" w:rsidRDefault="00C23F97" w:rsidP="00C23F97">
      <w:pPr>
        <w:rPr>
          <w:b/>
          <w:bCs/>
          <w:color w:val="FFD966" w:themeColor="accent4" w:themeTint="99"/>
        </w:rPr>
      </w:pPr>
      <w:r w:rsidRPr="00C23F97">
        <w:rPr>
          <w:b/>
          <w:bCs/>
          <w:color w:val="FFD966" w:themeColor="accent4" w:themeTint="99"/>
        </w:rPr>
        <w:t>Correct Answer: C</w:t>
      </w:r>
    </w:p>
    <w:p w14:paraId="55BD06E0" w14:textId="2E292301" w:rsidR="00905657" w:rsidRPr="005E5DDA" w:rsidRDefault="00C23F97" w:rsidP="00905657">
      <w:pPr>
        <w:rPr>
          <w:color w:val="FFD966" w:themeColor="accent4" w:themeTint="99"/>
        </w:rPr>
      </w:pPr>
      <w:r>
        <w:rPr>
          <w:color w:val="FFD966" w:themeColor="accent4" w:themeTint="99"/>
          <w:lang w:val="en-US"/>
        </w:rPr>
        <w:t xml:space="preserve">Q </w:t>
      </w:r>
      <w:r w:rsidR="00905657" w:rsidRPr="00905657">
        <w:rPr>
          <w:color w:val="FFD966" w:themeColor="accent4" w:themeTint="99"/>
        </w:rPr>
        <w:t>192/</w:t>
      </w:r>
      <w:proofErr w:type="gramStart"/>
      <w:r w:rsidR="00905657" w:rsidRPr="00905657">
        <w:rPr>
          <w:color w:val="FFD966" w:themeColor="accent4" w:themeTint="99"/>
        </w:rPr>
        <w:t>218</w:t>
      </w:r>
      <w:r w:rsidR="005E5DDA">
        <w:rPr>
          <w:color w:val="FFD966" w:themeColor="accent4" w:themeTint="99"/>
        </w:rPr>
        <w:t xml:space="preserve">  </w:t>
      </w:r>
      <w:r w:rsidR="00905657" w:rsidRPr="00905657">
        <w:rPr>
          <w:b/>
          <w:bCs/>
          <w:color w:val="FFD966" w:themeColor="accent4" w:themeTint="99"/>
        </w:rPr>
        <w:t>A</w:t>
      </w:r>
      <w:proofErr w:type="gramEnd"/>
      <w:r w:rsidR="00905657" w:rsidRPr="00905657">
        <w:rPr>
          <w:b/>
          <w:bCs/>
          <w:color w:val="FFD966" w:themeColor="accent4" w:themeTint="99"/>
        </w:rPr>
        <w:t xml:space="preserve"> company needs to quickly ensure that all files created in an Amazon S3 bucket in us-east-1 are also available in another bucket in ap-southeast-2. Which option represents the SIMPLEST way to implement this design?</w:t>
      </w:r>
    </w:p>
    <w:p w14:paraId="4FBD9D56"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A. Use SNS to notify the bucket in ap-southeast-2 to create a file whenever a file is cheated in the bucket in us-east-1.</w:t>
      </w:r>
    </w:p>
    <w:p w14:paraId="3849BD8A"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B. Add an S3 lifecycle rule to move any new files from the bucket in us-east-1 to the bucket in ap-southeast-2.</w:t>
      </w:r>
    </w:p>
    <w:p w14:paraId="7FF9340A"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C. Create a Lambda function to be triggered for every new file in us-east-1 that copies the file to the bucket in ap-southeast-2</w:t>
      </w:r>
    </w:p>
    <w:p w14:paraId="164E6CD4" w14:textId="77777777" w:rsidR="00905657" w:rsidRPr="00905657" w:rsidRDefault="00905657" w:rsidP="005E5DDA">
      <w:pPr>
        <w:pStyle w:val="NoSpacing"/>
        <w:ind w:left="720"/>
        <w:rPr>
          <w:color w:val="FFD966" w:themeColor="accent4" w:themeTint="99"/>
        </w:rPr>
      </w:pPr>
      <w:r w:rsidRPr="005E5DDA">
        <w:rPr>
          <w:b/>
          <w:bCs/>
          <w:color w:val="F7CAAC" w:themeColor="accent2" w:themeTint="66"/>
        </w:rPr>
        <w:t>D. Enable versioning and configure cross-region replication from the bucket in us-east-1 to the bucket in ap-southeast-2</w:t>
      </w:r>
      <w:r w:rsidRPr="00905657">
        <w:rPr>
          <w:color w:val="FFD966" w:themeColor="accent4" w:themeTint="99"/>
        </w:rPr>
        <w:t>.</w:t>
      </w:r>
    </w:p>
    <w:p w14:paraId="0C157C58" w14:textId="77777777" w:rsidR="005E5DDA" w:rsidRDefault="005E5DDA" w:rsidP="00905657">
      <w:pPr>
        <w:rPr>
          <w:b/>
          <w:bCs/>
          <w:color w:val="FFD966" w:themeColor="accent4" w:themeTint="99"/>
        </w:rPr>
      </w:pPr>
    </w:p>
    <w:p w14:paraId="59B1CAF8" w14:textId="2D5AB66F" w:rsidR="00905657" w:rsidRPr="00905657" w:rsidRDefault="00905657" w:rsidP="00905657">
      <w:pPr>
        <w:rPr>
          <w:b/>
          <w:bCs/>
          <w:color w:val="FFD966" w:themeColor="accent4" w:themeTint="99"/>
        </w:rPr>
      </w:pPr>
      <w:r w:rsidRPr="00905657">
        <w:rPr>
          <w:b/>
          <w:bCs/>
          <w:color w:val="FFD966" w:themeColor="accent4" w:themeTint="99"/>
        </w:rPr>
        <w:t>Correct Answer: B</w:t>
      </w:r>
    </w:p>
    <w:p w14:paraId="17EA8A02" w14:textId="5B035DB8" w:rsidR="00581A85" w:rsidRPr="005E5DDA" w:rsidRDefault="00905657" w:rsidP="00581A85">
      <w:pPr>
        <w:rPr>
          <w:color w:val="FFD966" w:themeColor="accent4" w:themeTint="99"/>
        </w:rPr>
      </w:pPr>
      <w:r>
        <w:rPr>
          <w:color w:val="FFD966" w:themeColor="accent4" w:themeTint="99"/>
          <w:lang w:val="en-US"/>
        </w:rPr>
        <w:t xml:space="preserve">Q </w:t>
      </w:r>
      <w:r w:rsidR="00581A85" w:rsidRPr="00581A85">
        <w:rPr>
          <w:color w:val="FFD966" w:themeColor="accent4" w:themeTint="99"/>
        </w:rPr>
        <w:t>193/</w:t>
      </w:r>
      <w:proofErr w:type="gramStart"/>
      <w:r w:rsidR="00581A85" w:rsidRPr="00581A85">
        <w:rPr>
          <w:color w:val="FFD966" w:themeColor="accent4" w:themeTint="99"/>
        </w:rPr>
        <w:t>218</w:t>
      </w:r>
      <w:r w:rsidR="005E5DDA">
        <w:rPr>
          <w:color w:val="FFD966" w:themeColor="accent4" w:themeTint="99"/>
        </w:rPr>
        <w:t xml:space="preserve">  </w:t>
      </w:r>
      <w:r w:rsidR="00581A85" w:rsidRPr="00581A85">
        <w:rPr>
          <w:b/>
          <w:bCs/>
          <w:color w:val="FFD966" w:themeColor="accent4" w:themeTint="99"/>
        </w:rPr>
        <w:t>What</w:t>
      </w:r>
      <w:proofErr w:type="gramEnd"/>
      <w:r w:rsidR="00581A85" w:rsidRPr="00581A85">
        <w:rPr>
          <w:b/>
          <w:bCs/>
          <w:color w:val="FFD966" w:themeColor="accent4" w:themeTint="99"/>
        </w:rPr>
        <w:t xml:space="preserve"> is the maximum number of data points for an HTTP data request that a user can include in </w:t>
      </w:r>
      <w:proofErr w:type="spellStart"/>
      <w:r w:rsidR="00581A85" w:rsidRPr="00581A85">
        <w:rPr>
          <w:b/>
          <w:bCs/>
          <w:color w:val="FFD966" w:themeColor="accent4" w:themeTint="99"/>
        </w:rPr>
        <w:t>PutMetricRequest</w:t>
      </w:r>
      <w:proofErr w:type="spellEnd"/>
      <w:r w:rsidR="00581A85" w:rsidRPr="00581A85">
        <w:rPr>
          <w:b/>
          <w:bCs/>
          <w:color w:val="FFD966" w:themeColor="accent4" w:themeTint="99"/>
        </w:rPr>
        <w:t xml:space="preserve"> in the CloudWatch?</w:t>
      </w:r>
    </w:p>
    <w:p w14:paraId="1BBD2414"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A. 30</w:t>
      </w:r>
    </w:p>
    <w:p w14:paraId="421DD354"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B. 50</w:t>
      </w:r>
    </w:p>
    <w:p w14:paraId="0D4122F9"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C. 10</w:t>
      </w:r>
    </w:p>
    <w:p w14:paraId="16E75BB0" w14:textId="77777777" w:rsidR="00581A85" w:rsidRDefault="00581A85" w:rsidP="005E5DDA">
      <w:pPr>
        <w:pStyle w:val="NoSpacing"/>
        <w:ind w:left="720"/>
        <w:rPr>
          <w:b/>
          <w:bCs/>
          <w:color w:val="F7CAAC" w:themeColor="accent2" w:themeTint="66"/>
        </w:rPr>
      </w:pPr>
      <w:r w:rsidRPr="005E5DDA">
        <w:rPr>
          <w:b/>
          <w:bCs/>
          <w:color w:val="F7CAAC" w:themeColor="accent2" w:themeTint="66"/>
        </w:rPr>
        <w:t>D. 20</w:t>
      </w:r>
    </w:p>
    <w:p w14:paraId="7900E9AD" w14:textId="77777777" w:rsidR="005E5DDA" w:rsidRPr="005E5DDA" w:rsidRDefault="005E5DDA" w:rsidP="005E5DDA">
      <w:pPr>
        <w:pStyle w:val="NoSpacing"/>
        <w:ind w:left="720"/>
        <w:rPr>
          <w:b/>
          <w:bCs/>
          <w:color w:val="F7CAAC" w:themeColor="accent2" w:themeTint="66"/>
        </w:rPr>
      </w:pPr>
    </w:p>
    <w:p w14:paraId="75E757CE" w14:textId="27EEEC78" w:rsidR="00581A85" w:rsidRPr="00581A85" w:rsidRDefault="00581A85" w:rsidP="00581A85">
      <w:pPr>
        <w:rPr>
          <w:color w:val="FFD966" w:themeColor="accent4" w:themeTint="99"/>
        </w:rPr>
      </w:pPr>
      <w:r w:rsidRPr="00581A85">
        <w:rPr>
          <w:b/>
          <w:bCs/>
          <w:color w:val="FFD966" w:themeColor="accent4" w:themeTint="99"/>
        </w:rPr>
        <w:t>Correct Answer: D</w:t>
      </w:r>
      <w:r w:rsidR="005E5DDA">
        <w:rPr>
          <w:b/>
          <w:bCs/>
          <w:color w:val="FFD966" w:themeColor="accent4" w:themeTint="99"/>
        </w:rPr>
        <w:t xml:space="preserve">   </w:t>
      </w:r>
      <w:r w:rsidRPr="00581A85">
        <w:rPr>
          <w:color w:val="FFD966" w:themeColor="accent4" w:themeTint="99"/>
        </w:rPr>
        <w:t>Explanation/Reference</w:t>
      </w:r>
      <w:r w:rsidR="005E5DDA">
        <w:rPr>
          <w:color w:val="FFD966" w:themeColor="accent4" w:themeTint="99"/>
        </w:rPr>
        <w:t xml:space="preserve">:  </w:t>
      </w:r>
      <w:r w:rsidRPr="00581A85">
        <w:rPr>
          <w:color w:val="FFD966" w:themeColor="accent4" w:themeTint="99"/>
        </w:rPr>
        <w:t xml:space="preserve">The size of a </w:t>
      </w:r>
      <w:proofErr w:type="spellStart"/>
      <w:r w:rsidRPr="00581A85">
        <w:rPr>
          <w:color w:val="FFD966" w:themeColor="accent4" w:themeTint="99"/>
        </w:rPr>
        <w:t>PutMetricData</w:t>
      </w:r>
      <w:proofErr w:type="spellEnd"/>
      <w:r w:rsidRPr="00581A85">
        <w:rPr>
          <w:color w:val="FFD966" w:themeColor="accent4" w:themeTint="99"/>
        </w:rPr>
        <w:t xml:space="preserve"> request of CloudWatch is limited to 8KB for the HTTP GET requests and</w:t>
      </w:r>
      <w:r w:rsidRPr="00581A85">
        <w:rPr>
          <w:color w:val="FFD966" w:themeColor="accent4" w:themeTint="99"/>
        </w:rPr>
        <w:br/>
        <w:t xml:space="preserve">40KB for the HTTP POST requests. The user can include a maximum of 20 data points in one </w:t>
      </w:r>
      <w:proofErr w:type="spellStart"/>
      <w:r w:rsidRPr="00581A85">
        <w:rPr>
          <w:color w:val="FFD966" w:themeColor="accent4" w:themeTint="99"/>
        </w:rPr>
        <w:t>PutMetricData</w:t>
      </w:r>
      <w:proofErr w:type="spellEnd"/>
      <w:r w:rsidRPr="00581A85">
        <w:rPr>
          <w:color w:val="FFD966" w:themeColor="accent4" w:themeTint="99"/>
        </w:rPr>
        <w:t xml:space="preserve"> request.</w:t>
      </w:r>
      <w:r w:rsidRPr="00581A85">
        <w:rPr>
          <w:color w:val="FFD966" w:themeColor="accent4" w:themeTint="99"/>
        </w:rPr>
        <w:br/>
        <w:t>http://docs.aws.amazon.com/AmazonCloudWatch/latest/DeveloperGuide/cloudwatch_concepts.html</w:t>
      </w:r>
    </w:p>
    <w:p w14:paraId="4F4A7F32" w14:textId="43ABDAEA" w:rsidR="00FE3E5C" w:rsidRPr="00FE3E5C" w:rsidRDefault="00581A85" w:rsidP="005E5DDA">
      <w:pPr>
        <w:ind w:left="720"/>
        <w:rPr>
          <w:b/>
          <w:bCs/>
          <w:color w:val="FFD966" w:themeColor="accent4" w:themeTint="99"/>
        </w:rPr>
      </w:pPr>
      <w:r>
        <w:rPr>
          <w:color w:val="FFD966" w:themeColor="accent4" w:themeTint="99"/>
          <w:lang w:val="en-US"/>
        </w:rPr>
        <w:t xml:space="preserve">Q </w:t>
      </w:r>
      <w:r w:rsidR="009F5122">
        <w:rPr>
          <w:color w:val="FFD966" w:themeColor="accent4" w:themeTint="99"/>
          <w:lang w:val="en-US"/>
        </w:rPr>
        <w:t xml:space="preserve"> </w:t>
      </w:r>
      <w:r w:rsidR="00FE3E5C" w:rsidRPr="00FE3E5C">
        <w:rPr>
          <w:color w:val="FFD966" w:themeColor="accent4" w:themeTint="99"/>
        </w:rPr>
        <w:t>194/218</w:t>
      </w:r>
      <w:r w:rsidR="005E5DDA">
        <w:rPr>
          <w:color w:val="FFD966" w:themeColor="accent4" w:themeTint="99"/>
        </w:rPr>
        <w:t xml:space="preserve">   </w:t>
      </w:r>
      <w:r w:rsidR="00FE3E5C" w:rsidRPr="00FE3E5C">
        <w:rPr>
          <w:b/>
          <w:bCs/>
          <w:color w:val="FFD966" w:themeColor="accent4" w:themeTint="99"/>
        </w:rPr>
        <w:t>A Solutions Architect has been given the following requirements for a company's VPC:</w:t>
      </w:r>
      <w:r w:rsidR="00FE3E5C" w:rsidRPr="00FE3E5C">
        <w:rPr>
          <w:b/>
          <w:bCs/>
          <w:color w:val="FFD966" w:themeColor="accent4" w:themeTint="99"/>
        </w:rPr>
        <w:br/>
        <w:t>* The solution is a two-tiered application with a web tier and a database tier.</w:t>
      </w:r>
      <w:r w:rsidR="00FE3E5C" w:rsidRPr="00FE3E5C">
        <w:rPr>
          <w:b/>
          <w:bCs/>
          <w:color w:val="FFD966" w:themeColor="accent4" w:themeTint="99"/>
        </w:rPr>
        <w:br/>
        <w:t>* All web traffic to the environment must be directed from the Internet to an Application Load Balancer.</w:t>
      </w:r>
      <w:r w:rsidR="00FE3E5C" w:rsidRPr="00FE3E5C">
        <w:rPr>
          <w:b/>
          <w:bCs/>
          <w:color w:val="FFD966" w:themeColor="accent4" w:themeTint="99"/>
        </w:rPr>
        <w:br/>
        <w:t>* The web servers and the databases should not obtain public IP addresses or be directly accessible from the public Internet.</w:t>
      </w:r>
      <w:r w:rsidR="00FE3E5C" w:rsidRPr="00FE3E5C">
        <w:rPr>
          <w:b/>
          <w:bCs/>
          <w:color w:val="FFD966" w:themeColor="accent4" w:themeTint="99"/>
        </w:rPr>
        <w:br/>
        <w:t>* Because of security requirements, databases may not share a route table or subnet with any other service.</w:t>
      </w:r>
      <w:r w:rsidR="00FE3E5C" w:rsidRPr="00FE3E5C">
        <w:rPr>
          <w:b/>
          <w:bCs/>
          <w:color w:val="FFD966" w:themeColor="accent4" w:themeTint="99"/>
        </w:rPr>
        <w:br/>
        <w:t>* The environment must be highly available within the same VPC for all services.</w:t>
      </w:r>
      <w:r w:rsidR="00FE3E5C" w:rsidRPr="00FE3E5C">
        <w:rPr>
          <w:b/>
          <w:bCs/>
          <w:color w:val="FFD966" w:themeColor="accent4" w:themeTint="99"/>
        </w:rPr>
        <w:br/>
        <w:t>What is the minimum number of subnets that the Solutions Architect will need based on these requirements and best practices?</w:t>
      </w:r>
    </w:p>
    <w:p w14:paraId="77FE91B4"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A. 2</w:t>
      </w:r>
    </w:p>
    <w:p w14:paraId="7C289FD9"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B. 3</w:t>
      </w:r>
    </w:p>
    <w:p w14:paraId="3D89329B"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C. 4</w:t>
      </w:r>
    </w:p>
    <w:p w14:paraId="53673801"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D. 6</w:t>
      </w:r>
    </w:p>
    <w:p w14:paraId="0789C36F" w14:textId="77777777" w:rsidR="005E5DDA" w:rsidRDefault="005E5DDA" w:rsidP="00FE3E5C">
      <w:pPr>
        <w:rPr>
          <w:b/>
          <w:bCs/>
          <w:color w:val="FFD966" w:themeColor="accent4" w:themeTint="99"/>
        </w:rPr>
      </w:pPr>
    </w:p>
    <w:p w14:paraId="54927BAD" w14:textId="12CC0F1C" w:rsidR="00FE3E5C" w:rsidRPr="00FE3E5C" w:rsidRDefault="00FE3E5C" w:rsidP="00FE3E5C">
      <w:pPr>
        <w:rPr>
          <w:b/>
          <w:bCs/>
          <w:color w:val="FFD966" w:themeColor="accent4" w:themeTint="99"/>
        </w:rPr>
      </w:pPr>
      <w:r w:rsidRPr="00FE3E5C">
        <w:rPr>
          <w:b/>
          <w:bCs/>
          <w:color w:val="FFD966" w:themeColor="accent4" w:themeTint="99"/>
        </w:rPr>
        <w:t>Correct Answer: D</w:t>
      </w:r>
      <w:r>
        <w:rPr>
          <w:b/>
          <w:bCs/>
          <w:color w:val="FFD966" w:themeColor="accent4" w:themeTint="99"/>
        </w:rPr>
        <w:t xml:space="preserve">          </w:t>
      </w:r>
      <w:r w:rsidRPr="00FE3E5C">
        <w:rPr>
          <w:color w:val="FFD966" w:themeColor="accent4" w:themeTint="99"/>
        </w:rPr>
        <w:t xml:space="preserve">2 public subnets for ALB, 2 private subnets for web tier and 2 private subnets for </w:t>
      </w:r>
      <w:proofErr w:type="spellStart"/>
      <w:r w:rsidRPr="00FE3E5C">
        <w:rPr>
          <w:color w:val="FFD966" w:themeColor="accent4" w:themeTint="99"/>
        </w:rPr>
        <w:t>db</w:t>
      </w:r>
      <w:proofErr w:type="spellEnd"/>
      <w:r w:rsidRPr="00FE3E5C">
        <w:rPr>
          <w:color w:val="FFD966" w:themeColor="accent4" w:themeTint="99"/>
        </w:rPr>
        <w:t xml:space="preserve"> tier across</w:t>
      </w:r>
      <w:r w:rsidRPr="00FE3E5C">
        <w:rPr>
          <w:color w:val="FFD966" w:themeColor="accent4" w:themeTint="99"/>
        </w:rPr>
        <w:br/>
        <w:t>2AZ's.</w:t>
      </w:r>
    </w:p>
    <w:p w14:paraId="54F16BB5" w14:textId="6CF441BF" w:rsidR="00876BA3" w:rsidRPr="00876BA3" w:rsidRDefault="00FE3E5C" w:rsidP="00876BA3">
      <w:pPr>
        <w:rPr>
          <w:b/>
          <w:bCs/>
          <w:color w:val="FFD966" w:themeColor="accent4" w:themeTint="99"/>
        </w:rPr>
      </w:pPr>
      <w:r>
        <w:rPr>
          <w:color w:val="FFD966" w:themeColor="accent4" w:themeTint="99"/>
          <w:lang w:val="en-US"/>
        </w:rPr>
        <w:t xml:space="preserve">Q </w:t>
      </w:r>
      <w:r w:rsidR="00876BA3" w:rsidRPr="00876BA3">
        <w:rPr>
          <w:color w:val="FFD966" w:themeColor="accent4" w:themeTint="99"/>
        </w:rPr>
        <w:t>195/218</w:t>
      </w:r>
      <w:r w:rsidR="005E5DDA">
        <w:rPr>
          <w:color w:val="FFD966" w:themeColor="accent4" w:themeTint="99"/>
        </w:rPr>
        <w:t xml:space="preserve"> </w:t>
      </w:r>
      <w:r w:rsidR="00876BA3" w:rsidRPr="00876BA3">
        <w:rPr>
          <w:b/>
          <w:bCs/>
          <w:color w:val="FFD966" w:themeColor="accent4" w:themeTint="99"/>
        </w:rPr>
        <w:t>A solutions architect is designing a new API using Amazon API Gateway that will receive requests from users.</w:t>
      </w:r>
      <w:r w:rsidR="00876BA3" w:rsidRPr="00876BA3">
        <w:rPr>
          <w:b/>
          <w:bCs/>
          <w:color w:val="FFD966" w:themeColor="accent4" w:themeTint="99"/>
        </w:rPr>
        <w:br/>
        <w:t xml:space="preserve">The volume of requests is highly variable; several hours can pass without receiving a single request. The data processing will take place </w:t>
      </w:r>
      <w:proofErr w:type="gramStart"/>
      <w:r w:rsidR="00876BA3" w:rsidRPr="00876BA3">
        <w:rPr>
          <w:b/>
          <w:bCs/>
          <w:color w:val="FFD966" w:themeColor="accent4" w:themeTint="99"/>
        </w:rPr>
        <w:t>asynchronously, but</w:t>
      </w:r>
      <w:proofErr w:type="gramEnd"/>
      <w:r w:rsidR="00876BA3" w:rsidRPr="00876BA3">
        <w:rPr>
          <w:b/>
          <w:bCs/>
          <w:color w:val="FFD966" w:themeColor="accent4" w:themeTint="99"/>
        </w:rPr>
        <w:t xml:space="preserve"> should be completed within a few seconds after a request is made.</w:t>
      </w:r>
      <w:r w:rsidR="00876BA3" w:rsidRPr="00876BA3">
        <w:rPr>
          <w:b/>
          <w:bCs/>
          <w:color w:val="FFD966" w:themeColor="accent4" w:themeTint="99"/>
        </w:rPr>
        <w:br/>
        <w:t>Which compute service should the solutions architect have the API invoke to deliver the requirements at the lowest cost?</w:t>
      </w:r>
    </w:p>
    <w:p w14:paraId="4CBDD765"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A. A containerized service hosted in Amazon Elastic Kubernetes Service (Amazon EKS)</w:t>
      </w:r>
    </w:p>
    <w:p w14:paraId="29FD12F6"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B. An AWS Glue job</w:t>
      </w:r>
    </w:p>
    <w:p w14:paraId="6CCD35F7"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C. An AWS Lambda function</w:t>
      </w:r>
    </w:p>
    <w:p w14:paraId="179C3354"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D. A containerized service hosted in Amazon ECS with Amazon EC2</w:t>
      </w:r>
    </w:p>
    <w:p w14:paraId="540C560B" w14:textId="77777777" w:rsidR="005E5DDA" w:rsidRDefault="005E5DDA" w:rsidP="00876BA3">
      <w:pPr>
        <w:rPr>
          <w:b/>
          <w:bCs/>
          <w:color w:val="FFD966" w:themeColor="accent4" w:themeTint="99"/>
        </w:rPr>
      </w:pPr>
    </w:p>
    <w:p w14:paraId="5E69D4E3" w14:textId="2735BFD0" w:rsidR="00876BA3" w:rsidRPr="00876BA3" w:rsidRDefault="00876BA3" w:rsidP="00876BA3">
      <w:pPr>
        <w:rPr>
          <w:b/>
          <w:bCs/>
          <w:color w:val="FFD966" w:themeColor="accent4" w:themeTint="99"/>
        </w:rPr>
      </w:pPr>
      <w:r w:rsidRPr="00876BA3">
        <w:rPr>
          <w:b/>
          <w:bCs/>
          <w:color w:val="FFD966" w:themeColor="accent4" w:themeTint="99"/>
        </w:rPr>
        <w:t>Correct Answer: C</w:t>
      </w:r>
    </w:p>
    <w:p w14:paraId="4356D545" w14:textId="2C945277" w:rsidR="00907648" w:rsidRPr="005C67E1" w:rsidRDefault="00876BA3" w:rsidP="00907648">
      <w:pPr>
        <w:rPr>
          <w:color w:val="FFD966" w:themeColor="accent4" w:themeTint="99"/>
        </w:rPr>
      </w:pPr>
      <w:r>
        <w:rPr>
          <w:color w:val="FFD966" w:themeColor="accent4" w:themeTint="99"/>
          <w:lang w:val="en-US"/>
        </w:rPr>
        <w:t xml:space="preserve">Q </w:t>
      </w:r>
      <w:r w:rsidR="00907648" w:rsidRPr="00907648">
        <w:rPr>
          <w:color w:val="FFD966" w:themeColor="accent4" w:themeTint="99"/>
        </w:rPr>
        <w:t>196/</w:t>
      </w:r>
      <w:proofErr w:type="gramStart"/>
      <w:r w:rsidR="00907648" w:rsidRPr="00907648">
        <w:rPr>
          <w:color w:val="FFD966" w:themeColor="accent4" w:themeTint="99"/>
        </w:rPr>
        <w:t>218</w:t>
      </w:r>
      <w:r w:rsidR="005C67E1">
        <w:rPr>
          <w:color w:val="FFD966" w:themeColor="accent4" w:themeTint="99"/>
        </w:rPr>
        <w:t xml:space="preserve">  </w:t>
      </w:r>
      <w:r w:rsidR="00907648" w:rsidRPr="00907648">
        <w:rPr>
          <w:b/>
          <w:bCs/>
          <w:color w:val="FFD966" w:themeColor="accent4" w:themeTint="99"/>
        </w:rPr>
        <w:t>An</w:t>
      </w:r>
      <w:proofErr w:type="gramEnd"/>
      <w:r w:rsidR="00907648" w:rsidRPr="00907648">
        <w:rPr>
          <w:b/>
          <w:bCs/>
          <w:color w:val="FFD966" w:themeColor="accent4" w:themeTint="99"/>
        </w:rPr>
        <w:t xml:space="preserve"> organization designs a mobile application for their customers to upload photos to a site. The application needs a secure login with MFA. The organization wants to limit the initial build time and maintenance of the solution.</w:t>
      </w:r>
      <w:r w:rsidR="00907648" w:rsidRPr="00907648">
        <w:rPr>
          <w:b/>
          <w:bCs/>
          <w:color w:val="FFD966" w:themeColor="accent4" w:themeTint="99"/>
        </w:rPr>
        <w:br/>
        <w:t xml:space="preserve">Which solution should a Solutions Architect recommend </w:t>
      </w:r>
      <w:proofErr w:type="gramStart"/>
      <w:r w:rsidR="00907648" w:rsidRPr="00907648">
        <w:rPr>
          <w:b/>
          <w:bCs/>
          <w:color w:val="FFD966" w:themeColor="accent4" w:themeTint="99"/>
        </w:rPr>
        <w:t>to meet</w:t>
      </w:r>
      <w:proofErr w:type="gramEnd"/>
      <w:r w:rsidR="00907648" w:rsidRPr="00907648">
        <w:rPr>
          <w:b/>
          <w:bCs/>
          <w:color w:val="FFD966" w:themeColor="accent4" w:themeTint="99"/>
        </w:rPr>
        <w:t xml:space="preserve"> the requirements?</w:t>
      </w:r>
    </w:p>
    <w:p w14:paraId="75409B0B"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A. Use Amazon API Gateway and require SSE for photos</w:t>
      </w:r>
    </w:p>
    <w:p w14:paraId="4A88F32D"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B. Edit AWS 1AM policies to require MFA for all users.</w:t>
      </w:r>
    </w:p>
    <w:p w14:paraId="02E5DAB2"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C. Use Amazon Cognito Identity with SMS-based MFA.</w:t>
      </w:r>
    </w:p>
    <w:p w14:paraId="47038DDE"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D. Federate 1AM against corporate AD that requires MFA.</w:t>
      </w:r>
    </w:p>
    <w:p w14:paraId="4B7BEBB5" w14:textId="77777777" w:rsidR="005C67E1" w:rsidRDefault="005C67E1" w:rsidP="00907648">
      <w:pPr>
        <w:rPr>
          <w:b/>
          <w:bCs/>
          <w:color w:val="FFD966" w:themeColor="accent4" w:themeTint="99"/>
        </w:rPr>
      </w:pPr>
    </w:p>
    <w:p w14:paraId="6E66681F" w14:textId="44B0BE28" w:rsidR="00907648" w:rsidRPr="00907648" w:rsidRDefault="00907648" w:rsidP="00907648">
      <w:pPr>
        <w:rPr>
          <w:b/>
          <w:bCs/>
          <w:color w:val="FFD966" w:themeColor="accent4" w:themeTint="99"/>
        </w:rPr>
      </w:pPr>
      <w:r w:rsidRPr="00907648">
        <w:rPr>
          <w:b/>
          <w:bCs/>
          <w:color w:val="FFD966" w:themeColor="accent4" w:themeTint="99"/>
        </w:rPr>
        <w:t>Correct Answer: C</w:t>
      </w:r>
    </w:p>
    <w:p w14:paraId="4085FDD4" w14:textId="335A40A7" w:rsidR="00907648" w:rsidRPr="00907648" w:rsidRDefault="00907648" w:rsidP="00907648">
      <w:pPr>
        <w:rPr>
          <w:color w:val="FFD966" w:themeColor="accent4" w:themeTint="99"/>
        </w:rPr>
      </w:pPr>
      <w:proofErr w:type="gramStart"/>
      <w:r>
        <w:rPr>
          <w:color w:val="FFD966" w:themeColor="accent4" w:themeTint="99"/>
        </w:rPr>
        <w:t xml:space="preserve">Q </w:t>
      </w:r>
      <w:r w:rsidRPr="00907648">
        <w:rPr>
          <w:color w:val="FFD966" w:themeColor="accent4" w:themeTint="99"/>
        </w:rPr>
        <w:t> 197</w:t>
      </w:r>
      <w:proofErr w:type="gramEnd"/>
      <w:r w:rsidRPr="00907648">
        <w:rPr>
          <w:color w:val="FFD966" w:themeColor="accent4" w:themeTint="99"/>
        </w:rPr>
        <w:t>/218</w:t>
      </w:r>
    </w:p>
    <w:p w14:paraId="487BA134" w14:textId="49E41C1C" w:rsidR="00907648" w:rsidRDefault="00907648" w:rsidP="00907648">
      <w:pPr>
        <w:rPr>
          <w:b/>
          <w:bCs/>
          <w:color w:val="FFD966" w:themeColor="accent4" w:themeTint="99"/>
        </w:rPr>
      </w:pPr>
      <w:r w:rsidRPr="00907648">
        <w:rPr>
          <w:b/>
          <w:bCs/>
          <w:color w:val="FFD966" w:themeColor="accent4" w:themeTint="99"/>
        </w:rPr>
        <w:t>A user wants to list the IAM role that Is attached to their Amazon EC2 Instance. The user has login access to the EC2 instance but does not have IAM permissions What should a solutions architect do to retrieve this information?</w:t>
      </w:r>
    </w:p>
    <w:p w14:paraId="6F678D79" w14:textId="286F14BF" w:rsidR="00907648" w:rsidRPr="00907648" w:rsidRDefault="00907648" w:rsidP="00907648">
      <w:pPr>
        <w:ind w:left="720"/>
        <w:rPr>
          <w:b/>
          <w:bCs/>
          <w:color w:val="FFD966" w:themeColor="accent4" w:themeTint="99"/>
        </w:rPr>
      </w:pPr>
      <w:r w:rsidRPr="00907648">
        <w:rPr>
          <w:b/>
          <w:bCs/>
          <w:color w:val="FFD966" w:themeColor="accent4" w:themeTint="99"/>
        </w:rPr>
        <w:t>A)</w:t>
      </w:r>
      <w:r w:rsidRPr="00907648">
        <w:rPr>
          <w:b/>
          <w:bCs/>
          <w:color w:val="FFD966" w:themeColor="accent4" w:themeTint="99"/>
        </w:rPr>
        <w:br/>
      </w:r>
      <w:r w:rsidRPr="00907648">
        <w:rPr>
          <w:b/>
          <w:bCs/>
          <w:noProof/>
          <w:color w:val="FFD966" w:themeColor="accent4" w:themeTint="99"/>
        </w:rPr>
        <w:drawing>
          <wp:inline distT="0" distB="0" distL="0" distR="0" wp14:anchorId="42D2A58C" wp14:editId="2BC3185A">
            <wp:extent cx="3892550" cy="368300"/>
            <wp:effectExtent l="0" t="0" r="0" b="0"/>
            <wp:docPr id="1450839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2550" cy="368300"/>
                    </a:xfrm>
                    <a:prstGeom prst="rect">
                      <a:avLst/>
                    </a:prstGeom>
                    <a:noFill/>
                    <a:ln>
                      <a:noFill/>
                    </a:ln>
                  </pic:spPr>
                </pic:pic>
              </a:graphicData>
            </a:graphic>
          </wp:inline>
        </w:drawing>
      </w:r>
      <w:r w:rsidRPr="00907648">
        <w:rPr>
          <w:b/>
          <w:bCs/>
          <w:color w:val="FFD966" w:themeColor="accent4" w:themeTint="99"/>
        </w:rPr>
        <w:br/>
        <w:t>B)</w:t>
      </w:r>
      <w:r w:rsidRPr="00907648">
        <w:rPr>
          <w:b/>
          <w:bCs/>
          <w:color w:val="FFD966" w:themeColor="accent4" w:themeTint="99"/>
        </w:rPr>
        <w:br/>
      </w:r>
      <w:r w:rsidRPr="00907648">
        <w:rPr>
          <w:b/>
          <w:bCs/>
          <w:noProof/>
          <w:color w:val="FFD966" w:themeColor="accent4" w:themeTint="99"/>
        </w:rPr>
        <w:drawing>
          <wp:inline distT="0" distB="0" distL="0" distR="0" wp14:anchorId="2625B90A" wp14:editId="454FA1A1">
            <wp:extent cx="4298950" cy="501650"/>
            <wp:effectExtent l="0" t="0" r="6350" b="0"/>
            <wp:docPr id="2078223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8950" cy="501650"/>
                    </a:xfrm>
                    <a:prstGeom prst="rect">
                      <a:avLst/>
                    </a:prstGeom>
                    <a:noFill/>
                    <a:ln>
                      <a:noFill/>
                    </a:ln>
                  </pic:spPr>
                </pic:pic>
              </a:graphicData>
            </a:graphic>
          </wp:inline>
        </w:drawing>
      </w:r>
      <w:r w:rsidRPr="00907648">
        <w:rPr>
          <w:b/>
          <w:bCs/>
          <w:color w:val="FFD966" w:themeColor="accent4" w:themeTint="99"/>
        </w:rPr>
        <w:br/>
        <w:t>C)</w:t>
      </w:r>
      <w:r w:rsidRPr="00907648">
        <w:rPr>
          <w:b/>
          <w:bCs/>
          <w:color w:val="FFD966" w:themeColor="accent4" w:themeTint="99"/>
        </w:rPr>
        <w:br/>
      </w:r>
      <w:r w:rsidRPr="00907648">
        <w:rPr>
          <w:b/>
          <w:bCs/>
          <w:noProof/>
          <w:color w:val="FFD966" w:themeColor="accent4" w:themeTint="99"/>
        </w:rPr>
        <w:drawing>
          <wp:inline distT="0" distB="0" distL="0" distR="0" wp14:anchorId="10386B8F" wp14:editId="7B0EE7EE">
            <wp:extent cx="4400550" cy="444500"/>
            <wp:effectExtent l="0" t="0" r="0" b="0"/>
            <wp:docPr id="1964849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550" cy="444500"/>
                    </a:xfrm>
                    <a:prstGeom prst="rect">
                      <a:avLst/>
                    </a:prstGeom>
                    <a:noFill/>
                    <a:ln>
                      <a:noFill/>
                    </a:ln>
                  </pic:spPr>
                </pic:pic>
              </a:graphicData>
            </a:graphic>
          </wp:inline>
        </w:drawing>
      </w:r>
      <w:r w:rsidRPr="00907648">
        <w:rPr>
          <w:b/>
          <w:bCs/>
          <w:color w:val="FFD966" w:themeColor="accent4" w:themeTint="99"/>
        </w:rPr>
        <w:br/>
        <w:t>D)</w:t>
      </w:r>
      <w:r w:rsidRPr="00907648">
        <w:rPr>
          <w:b/>
          <w:bCs/>
          <w:color w:val="FFD966" w:themeColor="accent4" w:themeTint="99"/>
        </w:rPr>
        <w:br/>
      </w:r>
      <w:r w:rsidRPr="00907648">
        <w:rPr>
          <w:b/>
          <w:bCs/>
          <w:noProof/>
          <w:color w:val="FFD966" w:themeColor="accent4" w:themeTint="99"/>
        </w:rPr>
        <w:drawing>
          <wp:inline distT="0" distB="0" distL="0" distR="0" wp14:anchorId="5F8305E5" wp14:editId="51880758">
            <wp:extent cx="5810250" cy="584200"/>
            <wp:effectExtent l="0" t="0" r="0" b="6350"/>
            <wp:docPr id="1947985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584200"/>
                    </a:xfrm>
                    <a:prstGeom prst="rect">
                      <a:avLst/>
                    </a:prstGeom>
                    <a:noFill/>
                    <a:ln>
                      <a:noFill/>
                    </a:ln>
                  </pic:spPr>
                </pic:pic>
              </a:graphicData>
            </a:graphic>
          </wp:inline>
        </w:drawing>
      </w:r>
    </w:p>
    <w:p w14:paraId="72AB4487"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A. Option D</w:t>
      </w:r>
    </w:p>
    <w:p w14:paraId="2F70ECB3"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B. Option B</w:t>
      </w:r>
    </w:p>
    <w:p w14:paraId="1A355A08"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C. Option A</w:t>
      </w:r>
    </w:p>
    <w:p w14:paraId="0BCBB7EE"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D. Option C</w:t>
      </w:r>
    </w:p>
    <w:p w14:paraId="56FE472A" w14:textId="77777777" w:rsidR="004451DD" w:rsidRDefault="004451DD" w:rsidP="00907648">
      <w:pPr>
        <w:rPr>
          <w:b/>
          <w:bCs/>
          <w:color w:val="FFD966" w:themeColor="accent4" w:themeTint="99"/>
        </w:rPr>
      </w:pPr>
    </w:p>
    <w:p w14:paraId="215BE2D4" w14:textId="3B5C177F" w:rsidR="00907648" w:rsidRPr="00907648" w:rsidRDefault="00907648" w:rsidP="00907648">
      <w:pPr>
        <w:rPr>
          <w:b/>
          <w:bCs/>
          <w:color w:val="FFD966" w:themeColor="accent4" w:themeTint="99"/>
        </w:rPr>
      </w:pPr>
      <w:r w:rsidRPr="00907648">
        <w:rPr>
          <w:b/>
          <w:bCs/>
          <w:color w:val="FFD966" w:themeColor="accent4" w:themeTint="99"/>
        </w:rPr>
        <w:t>Correct Answer: C</w:t>
      </w:r>
    </w:p>
    <w:p w14:paraId="1BD18DDB" w14:textId="63605822" w:rsidR="00F71EC5" w:rsidRPr="004451DD" w:rsidRDefault="00907648" w:rsidP="00F71EC5">
      <w:pPr>
        <w:rPr>
          <w:color w:val="FFD966" w:themeColor="accent4" w:themeTint="99"/>
        </w:rPr>
      </w:pPr>
      <w:proofErr w:type="gramStart"/>
      <w:r>
        <w:rPr>
          <w:color w:val="FFD966" w:themeColor="accent4" w:themeTint="99"/>
          <w:lang w:val="en-US"/>
        </w:rPr>
        <w:t xml:space="preserve">Q </w:t>
      </w:r>
      <w:r w:rsidR="00F71EC5">
        <w:rPr>
          <w:color w:val="FFD966" w:themeColor="accent4" w:themeTint="99"/>
          <w:lang w:val="en-US"/>
        </w:rPr>
        <w:t xml:space="preserve"> </w:t>
      </w:r>
      <w:r w:rsidR="00F71EC5" w:rsidRPr="00F71EC5">
        <w:rPr>
          <w:color w:val="FFD966" w:themeColor="accent4" w:themeTint="99"/>
        </w:rPr>
        <w:t>198</w:t>
      </w:r>
      <w:proofErr w:type="gramEnd"/>
      <w:r w:rsidR="00F71EC5" w:rsidRPr="00F71EC5">
        <w:rPr>
          <w:color w:val="FFD966" w:themeColor="accent4" w:themeTint="99"/>
        </w:rPr>
        <w:t>/</w:t>
      </w:r>
      <w:proofErr w:type="gramStart"/>
      <w:r w:rsidR="00F71EC5" w:rsidRPr="00F71EC5">
        <w:rPr>
          <w:color w:val="FFD966" w:themeColor="accent4" w:themeTint="99"/>
        </w:rPr>
        <w:t>218</w:t>
      </w:r>
      <w:r w:rsidR="004451DD">
        <w:rPr>
          <w:color w:val="FFD966" w:themeColor="accent4" w:themeTint="99"/>
        </w:rPr>
        <w:t xml:space="preserve">  </w:t>
      </w:r>
      <w:r w:rsidR="00F71EC5" w:rsidRPr="00F71EC5">
        <w:rPr>
          <w:b/>
          <w:bCs/>
          <w:color w:val="FFD966" w:themeColor="accent4" w:themeTint="99"/>
        </w:rPr>
        <w:t>An</w:t>
      </w:r>
      <w:proofErr w:type="gramEnd"/>
      <w:r w:rsidR="00F71EC5" w:rsidRPr="00F71EC5">
        <w:rPr>
          <w:b/>
          <w:bCs/>
          <w:color w:val="FFD966" w:themeColor="accent4" w:themeTint="99"/>
        </w:rPr>
        <w:t xml:space="preserve"> Amazon EC2 administrator created the following policy associated with an IAM group containing several users:</w:t>
      </w:r>
    </w:p>
    <w:p w14:paraId="4B07F09F" w14:textId="57C1C479" w:rsidR="00F71EC5" w:rsidRDefault="00F71EC5" w:rsidP="00F71EC5">
      <w:pPr>
        <w:ind w:left="720"/>
        <w:rPr>
          <w:color w:val="FFD966" w:themeColor="accent4" w:themeTint="99"/>
          <w:lang w:val="en-US"/>
        </w:rPr>
      </w:pPr>
      <w:r>
        <w:rPr>
          <w:color w:val="FFD966" w:themeColor="accent4" w:themeTint="99"/>
          <w:lang w:val="en-US"/>
        </w:rPr>
        <w:t xml:space="preserve">  </w:t>
      </w:r>
      <w:r w:rsidRPr="00F71EC5">
        <w:rPr>
          <w:b/>
          <w:bCs/>
          <w:color w:val="FFD966" w:themeColor="accent4" w:themeTint="99"/>
        </w:rPr>
        <w:br/>
      </w:r>
      <w:r w:rsidRPr="00F71EC5">
        <w:rPr>
          <w:noProof/>
          <w:color w:val="FFD966" w:themeColor="accent4" w:themeTint="99"/>
        </w:rPr>
        <w:drawing>
          <wp:inline distT="0" distB="0" distL="0" distR="0" wp14:anchorId="1D9B1F8A" wp14:editId="57F866F2">
            <wp:extent cx="5219700" cy="4286250"/>
            <wp:effectExtent l="0" t="0" r="0" b="0"/>
            <wp:docPr id="47908110" name="Picture 10"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110" name="Picture 10" descr="A computer screen 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4286250"/>
                    </a:xfrm>
                    <a:prstGeom prst="rect">
                      <a:avLst/>
                    </a:prstGeom>
                    <a:noFill/>
                    <a:ln>
                      <a:noFill/>
                    </a:ln>
                  </pic:spPr>
                </pic:pic>
              </a:graphicData>
            </a:graphic>
          </wp:inline>
        </w:drawing>
      </w:r>
    </w:p>
    <w:p w14:paraId="50D3C863" w14:textId="77777777" w:rsidR="00F71EC5" w:rsidRPr="00F71EC5" w:rsidRDefault="00F71EC5" w:rsidP="00F71EC5">
      <w:pPr>
        <w:rPr>
          <w:b/>
          <w:bCs/>
          <w:color w:val="FFD966" w:themeColor="accent4" w:themeTint="99"/>
        </w:rPr>
      </w:pPr>
      <w:r w:rsidRPr="00F71EC5">
        <w:rPr>
          <w:b/>
          <w:bCs/>
          <w:color w:val="FFD966" w:themeColor="accent4" w:themeTint="99"/>
        </w:rPr>
        <w:t>What is the effect of this policy?</w:t>
      </w:r>
    </w:p>
    <w:p w14:paraId="67BB4F43"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A. Users cannot terminate an EC2 instance in the us-east-1 Region when the user's source IP is</w:t>
      </w:r>
      <w:r w:rsidRPr="004451DD">
        <w:rPr>
          <w:b/>
          <w:bCs/>
          <w:color w:val="F7CAAC" w:themeColor="accent2" w:themeTint="66"/>
        </w:rPr>
        <w:br/>
        <w:t>10.100.100.254.</w:t>
      </w:r>
    </w:p>
    <w:p w14:paraId="17DC9A41"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B. Users can terminate an EC2 instance in any AWS Region except us-east-1.</w:t>
      </w:r>
    </w:p>
    <w:p w14:paraId="05166C16"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C. Users can terminate an EC2 instance with the IP address 10.100.100.1 in the us-east-1 Region.</w:t>
      </w:r>
    </w:p>
    <w:p w14:paraId="483D2B82"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D. Users can terminate an EC2 instance in the us-east-1 Region when the user's source IP is 10.100.100.254.</w:t>
      </w:r>
    </w:p>
    <w:p w14:paraId="78259FBA" w14:textId="77777777" w:rsidR="004451DD" w:rsidRDefault="004451DD" w:rsidP="00F71EC5">
      <w:pPr>
        <w:rPr>
          <w:b/>
          <w:bCs/>
          <w:color w:val="FFD966" w:themeColor="accent4" w:themeTint="99"/>
        </w:rPr>
      </w:pPr>
    </w:p>
    <w:p w14:paraId="6DBAF7CF" w14:textId="65909EB6" w:rsidR="00F71EC5" w:rsidRPr="00F71EC5" w:rsidRDefault="00F71EC5" w:rsidP="00F71EC5">
      <w:pPr>
        <w:rPr>
          <w:b/>
          <w:bCs/>
          <w:color w:val="FFD966" w:themeColor="accent4" w:themeTint="99"/>
        </w:rPr>
      </w:pPr>
      <w:r w:rsidRPr="00F71EC5">
        <w:rPr>
          <w:b/>
          <w:bCs/>
          <w:color w:val="FFD966" w:themeColor="accent4" w:themeTint="99"/>
        </w:rPr>
        <w:t>Correct Answer: D</w:t>
      </w:r>
    </w:p>
    <w:p w14:paraId="03C674B0" w14:textId="45AA796F" w:rsidR="00A74FC9" w:rsidRPr="004451DD" w:rsidRDefault="00F71EC5" w:rsidP="00A74FC9">
      <w:pPr>
        <w:rPr>
          <w:color w:val="FFD966" w:themeColor="accent4" w:themeTint="99"/>
        </w:rPr>
      </w:pPr>
      <w:r>
        <w:rPr>
          <w:color w:val="FFD966" w:themeColor="accent4" w:themeTint="99"/>
          <w:lang w:val="en-US"/>
        </w:rPr>
        <w:t xml:space="preserve">Q </w:t>
      </w:r>
      <w:r w:rsidR="00A74FC9" w:rsidRPr="00A74FC9">
        <w:rPr>
          <w:color w:val="FFD966" w:themeColor="accent4" w:themeTint="99"/>
        </w:rPr>
        <w:t>199/218</w:t>
      </w:r>
      <w:r w:rsidR="004451DD">
        <w:rPr>
          <w:color w:val="FFD966" w:themeColor="accent4" w:themeTint="99"/>
        </w:rPr>
        <w:t xml:space="preserve">   </w:t>
      </w:r>
      <w:r w:rsidR="00A74FC9" w:rsidRPr="00A74FC9">
        <w:rPr>
          <w:b/>
          <w:bCs/>
          <w:color w:val="FFD966" w:themeColor="accent4" w:themeTint="99"/>
        </w:rPr>
        <w:t xml:space="preserve">A company's dynamic website is hosted using on-premises servers in the United States. The company is launching its product in </w:t>
      </w:r>
      <w:proofErr w:type="gramStart"/>
      <w:r w:rsidR="00A74FC9" w:rsidRPr="00A74FC9">
        <w:rPr>
          <w:b/>
          <w:bCs/>
          <w:color w:val="FFD966" w:themeColor="accent4" w:themeTint="99"/>
        </w:rPr>
        <w:t>Europe</w:t>
      </w:r>
      <w:proofErr w:type="gramEnd"/>
      <w:r w:rsidR="00A74FC9" w:rsidRPr="00A74FC9">
        <w:rPr>
          <w:b/>
          <w:bCs/>
          <w:color w:val="FFD966" w:themeColor="accent4" w:themeTint="99"/>
        </w:rPr>
        <w:t xml:space="preserve"> and it wants to optimize site loading times for new European users. The site's backend must remain in the United States. The product is being launched in a few days, and an immediate solution is needed What should the solutions architect recommend?</w:t>
      </w:r>
    </w:p>
    <w:p w14:paraId="6F7736BC"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A. Launch an Amazon EC2 instance in us-east-1 and migrate the site to it</w:t>
      </w:r>
    </w:p>
    <w:p w14:paraId="4B7BD05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 xml:space="preserve">B. Move the website to Amazon S3 Use cross-Region replication between </w:t>
      </w:r>
      <w:proofErr w:type="gramStart"/>
      <w:r w:rsidRPr="004451DD">
        <w:rPr>
          <w:b/>
          <w:bCs/>
          <w:color w:val="F7CAAC" w:themeColor="accent2" w:themeTint="66"/>
        </w:rPr>
        <w:t>Regions</w:t>
      </w:r>
      <w:proofErr w:type="gramEnd"/>
      <w:r w:rsidRPr="004451DD">
        <w:rPr>
          <w:b/>
          <w:bCs/>
          <w:color w:val="F7CAAC" w:themeColor="accent2" w:themeTint="66"/>
        </w:rPr>
        <w:t>.</w:t>
      </w:r>
    </w:p>
    <w:p w14:paraId="67F4982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C. Use Amazon CloudFront with a custom origin pointing to the on-premises servers</w:t>
      </w:r>
    </w:p>
    <w:p w14:paraId="2D7E2EB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 xml:space="preserve">D. Use an Amazon Route 53 </w:t>
      </w:r>
      <w:proofErr w:type="spellStart"/>
      <w:r w:rsidRPr="004451DD">
        <w:rPr>
          <w:b/>
          <w:bCs/>
          <w:color w:val="F7CAAC" w:themeColor="accent2" w:themeTint="66"/>
        </w:rPr>
        <w:t>geoproximity</w:t>
      </w:r>
      <w:proofErr w:type="spellEnd"/>
      <w:r w:rsidRPr="004451DD">
        <w:rPr>
          <w:b/>
          <w:bCs/>
          <w:color w:val="F7CAAC" w:themeColor="accent2" w:themeTint="66"/>
        </w:rPr>
        <w:t xml:space="preserve"> routing policy pointing to on-premises servers</w:t>
      </w:r>
    </w:p>
    <w:p w14:paraId="24E1357E" w14:textId="77777777" w:rsidR="004451DD" w:rsidRDefault="004451DD" w:rsidP="00A74FC9">
      <w:pPr>
        <w:rPr>
          <w:b/>
          <w:bCs/>
          <w:color w:val="FFD966" w:themeColor="accent4" w:themeTint="99"/>
        </w:rPr>
      </w:pPr>
    </w:p>
    <w:p w14:paraId="5CD309CE" w14:textId="31910E60" w:rsidR="00A74FC9" w:rsidRPr="00A74FC9" w:rsidRDefault="00A74FC9" w:rsidP="00A74FC9">
      <w:pPr>
        <w:rPr>
          <w:b/>
          <w:bCs/>
          <w:color w:val="FFD966" w:themeColor="accent4" w:themeTint="99"/>
        </w:rPr>
      </w:pPr>
      <w:r w:rsidRPr="00A74FC9">
        <w:rPr>
          <w:b/>
          <w:bCs/>
          <w:color w:val="FFD966" w:themeColor="accent4" w:themeTint="99"/>
        </w:rPr>
        <w:t>Correct Answer: C</w:t>
      </w:r>
    </w:p>
    <w:p w14:paraId="4C0F111C" w14:textId="51C5A22B" w:rsidR="009F6ABE" w:rsidRPr="009F6ABE" w:rsidRDefault="00A74FC9" w:rsidP="009F6ABE">
      <w:pPr>
        <w:rPr>
          <w:b/>
          <w:bCs/>
          <w:color w:val="FFD966" w:themeColor="accent4" w:themeTint="99"/>
        </w:rPr>
      </w:pPr>
      <w:r>
        <w:rPr>
          <w:color w:val="FFD966" w:themeColor="accent4" w:themeTint="99"/>
          <w:lang w:val="en-US"/>
        </w:rPr>
        <w:t xml:space="preserve">Q </w:t>
      </w:r>
      <w:r w:rsidR="009F6ABE" w:rsidRPr="009F6ABE">
        <w:rPr>
          <w:color w:val="FFD966" w:themeColor="accent4" w:themeTint="99"/>
        </w:rPr>
        <w:t>200/</w:t>
      </w:r>
      <w:proofErr w:type="gramStart"/>
      <w:r w:rsidR="009F6ABE" w:rsidRPr="009F6ABE">
        <w:rPr>
          <w:color w:val="FFD966" w:themeColor="accent4" w:themeTint="99"/>
        </w:rPr>
        <w:t>218</w:t>
      </w:r>
      <w:r w:rsidR="004451DD">
        <w:rPr>
          <w:color w:val="FFD966" w:themeColor="accent4" w:themeTint="99"/>
        </w:rPr>
        <w:t xml:space="preserve">  </w:t>
      </w:r>
      <w:r w:rsidR="009F6ABE" w:rsidRPr="009F6ABE">
        <w:rPr>
          <w:b/>
          <w:bCs/>
          <w:color w:val="FFD966" w:themeColor="accent4" w:themeTint="99"/>
        </w:rPr>
        <w:t>What</w:t>
      </w:r>
      <w:proofErr w:type="gramEnd"/>
      <w:r w:rsidR="009F6ABE" w:rsidRPr="009F6ABE">
        <w:rPr>
          <w:b/>
          <w:bCs/>
          <w:color w:val="FFD966" w:themeColor="accent4" w:themeTint="99"/>
        </w:rPr>
        <w:t xml:space="preserve"> is an isolated database environment running in the cloud (Amazon RDS) called?</w:t>
      </w:r>
    </w:p>
    <w:p w14:paraId="79104346"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A. DB Unit</w:t>
      </w:r>
    </w:p>
    <w:p w14:paraId="7FF1C80A"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B. DB Instance</w:t>
      </w:r>
    </w:p>
    <w:p w14:paraId="79943252"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C. DB Server</w:t>
      </w:r>
    </w:p>
    <w:p w14:paraId="455B7C62"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D. DB Volume</w:t>
      </w:r>
    </w:p>
    <w:p w14:paraId="36D6D9B4" w14:textId="77777777" w:rsidR="004451DD" w:rsidRDefault="004451DD" w:rsidP="009F6ABE">
      <w:pPr>
        <w:rPr>
          <w:b/>
          <w:bCs/>
          <w:color w:val="FFD966" w:themeColor="accent4" w:themeTint="99"/>
        </w:rPr>
      </w:pPr>
    </w:p>
    <w:p w14:paraId="61BF9A89" w14:textId="1358202B" w:rsidR="009F6ABE" w:rsidRPr="009F6ABE" w:rsidRDefault="009F6ABE" w:rsidP="009F6ABE">
      <w:pPr>
        <w:rPr>
          <w:b/>
          <w:bCs/>
          <w:color w:val="FFD966" w:themeColor="accent4" w:themeTint="99"/>
        </w:rPr>
      </w:pPr>
      <w:r w:rsidRPr="009F6ABE">
        <w:rPr>
          <w:b/>
          <w:bCs/>
          <w:color w:val="FFD966" w:themeColor="accent4" w:themeTint="99"/>
        </w:rPr>
        <w:t>Correct Answer: B</w:t>
      </w:r>
    </w:p>
    <w:p w14:paraId="516F0258" w14:textId="0680E1FA" w:rsidR="00713914" w:rsidRPr="00713914" w:rsidRDefault="009F6ABE" w:rsidP="004451DD">
      <w:pPr>
        <w:rPr>
          <w:color w:val="FFD966" w:themeColor="accent4" w:themeTint="99"/>
        </w:rPr>
      </w:pPr>
      <w:r>
        <w:rPr>
          <w:color w:val="FFD966" w:themeColor="accent4" w:themeTint="99"/>
          <w:lang w:val="en-US"/>
        </w:rPr>
        <w:t xml:space="preserve">Q </w:t>
      </w:r>
      <w:r w:rsidR="00713914" w:rsidRPr="00713914">
        <w:rPr>
          <w:color w:val="FFD966" w:themeColor="accent4" w:themeTint="99"/>
        </w:rPr>
        <w:t>201/</w:t>
      </w:r>
      <w:proofErr w:type="gramStart"/>
      <w:r w:rsidR="00713914" w:rsidRPr="00713914">
        <w:rPr>
          <w:color w:val="FFD966" w:themeColor="accent4" w:themeTint="99"/>
        </w:rPr>
        <w:t>218</w:t>
      </w:r>
      <w:r w:rsidR="00713914">
        <w:rPr>
          <w:color w:val="FFD966" w:themeColor="accent4" w:themeTint="99"/>
        </w:rPr>
        <w:t xml:space="preserve">  </w:t>
      </w:r>
      <w:r w:rsidR="00713914" w:rsidRPr="00713914">
        <w:rPr>
          <w:b/>
          <w:bCs/>
          <w:color w:val="FFD966" w:themeColor="accent4" w:themeTint="99"/>
        </w:rPr>
        <w:t>A</w:t>
      </w:r>
      <w:proofErr w:type="gramEnd"/>
      <w:r w:rsidR="00713914" w:rsidRPr="00713914">
        <w:rPr>
          <w:b/>
          <w:bCs/>
          <w:color w:val="FFD966" w:themeColor="accent4" w:themeTint="99"/>
        </w:rPr>
        <w:t xml:space="preserve"> financial services company is moving to AWS and wants to enable developers to experiment and innovate while preventing access to production applications. The company has the following requirements:</w:t>
      </w:r>
      <w:r w:rsidR="00713914" w:rsidRPr="00713914">
        <w:rPr>
          <w:b/>
          <w:bCs/>
          <w:color w:val="FFD966" w:themeColor="accent4" w:themeTint="99"/>
        </w:rPr>
        <w:br/>
        <w:t>* Production workloads cannot be directly connected to the internet.</w:t>
      </w:r>
      <w:r w:rsidR="00713914" w:rsidRPr="00713914">
        <w:rPr>
          <w:b/>
          <w:bCs/>
          <w:color w:val="FFD966" w:themeColor="accent4" w:themeTint="99"/>
        </w:rPr>
        <w:br/>
        <w:t>* All workloads must be restricted to the us-west-2 and eu-central-1 Regions.</w:t>
      </w:r>
      <w:r w:rsidR="00713914" w:rsidRPr="00713914">
        <w:rPr>
          <w:b/>
          <w:bCs/>
          <w:color w:val="FFD966" w:themeColor="accent4" w:themeTint="99"/>
        </w:rPr>
        <w:br/>
        <w:t>* Notification should be sent when developer sandboxes exceed $500 in AWS spending monthly.</w:t>
      </w:r>
      <w:r w:rsidR="00713914" w:rsidRPr="00713914">
        <w:rPr>
          <w:b/>
          <w:bCs/>
          <w:color w:val="FFD966" w:themeColor="accent4" w:themeTint="99"/>
        </w:rPr>
        <w:br/>
      </w:r>
      <w:r w:rsidR="00713914" w:rsidRPr="00713914">
        <w:rPr>
          <w:b/>
          <w:bCs/>
          <w:color w:val="FFD966" w:themeColor="accent4" w:themeTint="99"/>
          <w:highlight w:val="darkGreen"/>
        </w:rPr>
        <w:t>Which combination</w:t>
      </w:r>
      <w:r w:rsidR="00713914" w:rsidRPr="00713914">
        <w:rPr>
          <w:b/>
          <w:bCs/>
          <w:color w:val="FFD966" w:themeColor="accent4" w:themeTint="99"/>
        </w:rPr>
        <w:t xml:space="preserve"> of actions needs to be taken to create a multi-account structure that meets the company's requirements? (</w:t>
      </w:r>
      <w:r w:rsidR="00713914" w:rsidRPr="00713914">
        <w:rPr>
          <w:b/>
          <w:bCs/>
          <w:color w:val="FFD966" w:themeColor="accent4" w:themeTint="99"/>
          <w:highlight w:val="darkGreen"/>
        </w:rPr>
        <w:t xml:space="preserve">Choose </w:t>
      </w:r>
      <w:r w:rsidR="0025199B">
        <w:rPr>
          <w:b/>
          <w:bCs/>
          <w:color w:val="FFD966" w:themeColor="accent4" w:themeTint="99"/>
          <w:highlight w:val="darkGreen"/>
        </w:rPr>
        <w:t>T</w:t>
      </w:r>
      <w:r w:rsidR="00713914" w:rsidRPr="00713914">
        <w:rPr>
          <w:b/>
          <w:bCs/>
          <w:color w:val="FFD966" w:themeColor="accent4" w:themeTint="99"/>
          <w:highlight w:val="darkGreen"/>
        </w:rPr>
        <w:t>hree</w:t>
      </w:r>
      <w:r w:rsidR="00713914" w:rsidRPr="00713914">
        <w:rPr>
          <w:b/>
          <w:bCs/>
          <w:color w:val="FFD966" w:themeColor="accent4" w:themeTint="99"/>
        </w:rPr>
        <w:t>.)</w:t>
      </w:r>
    </w:p>
    <w:p w14:paraId="2AB9CE26"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 xml:space="preserve">A. Create a SCP containing a Deny Effect for </w:t>
      </w:r>
      <w:proofErr w:type="spellStart"/>
      <w:proofErr w:type="gramStart"/>
      <w:r w:rsidRPr="004451DD">
        <w:rPr>
          <w:b/>
          <w:bCs/>
          <w:color w:val="F7CAAC" w:themeColor="accent2" w:themeTint="66"/>
        </w:rPr>
        <w:t>cloudfront</w:t>
      </w:r>
      <w:proofErr w:type="spellEnd"/>
      <w:r w:rsidRPr="004451DD">
        <w:rPr>
          <w:b/>
          <w:bCs/>
          <w:color w:val="F7CAAC" w:themeColor="accent2" w:themeTint="66"/>
        </w:rPr>
        <w:t>:*</w:t>
      </w:r>
      <w:proofErr w:type="gramEnd"/>
      <w:r w:rsidRPr="004451DD">
        <w:rPr>
          <w:b/>
          <w:bCs/>
          <w:color w:val="F7CAAC" w:themeColor="accent2" w:themeTint="66"/>
        </w:rPr>
        <w:t xml:space="preserve">, </w:t>
      </w:r>
      <w:proofErr w:type="spellStart"/>
      <w:proofErr w:type="gramStart"/>
      <w:r w:rsidRPr="004451DD">
        <w:rPr>
          <w:b/>
          <w:bCs/>
          <w:color w:val="F7CAAC" w:themeColor="accent2" w:themeTint="66"/>
        </w:rPr>
        <w:t>iam</w:t>
      </w:r>
      <w:proofErr w:type="spellEnd"/>
      <w:r w:rsidRPr="004451DD">
        <w:rPr>
          <w:b/>
          <w:bCs/>
          <w:color w:val="F7CAAC" w:themeColor="accent2" w:themeTint="66"/>
        </w:rPr>
        <w:t>:*</w:t>
      </w:r>
      <w:proofErr w:type="gramEnd"/>
      <w:r w:rsidRPr="004451DD">
        <w:rPr>
          <w:b/>
          <w:bCs/>
          <w:color w:val="F7CAAC" w:themeColor="accent2" w:themeTint="66"/>
        </w:rPr>
        <w:t>, route</w:t>
      </w:r>
      <w:proofErr w:type="gramStart"/>
      <w:r w:rsidRPr="004451DD">
        <w:rPr>
          <w:b/>
          <w:bCs/>
          <w:color w:val="F7CAAC" w:themeColor="accent2" w:themeTint="66"/>
        </w:rPr>
        <w:t>53:*</w:t>
      </w:r>
      <w:proofErr w:type="gramEnd"/>
      <w:r w:rsidRPr="004451DD">
        <w:rPr>
          <w:b/>
          <w:bCs/>
          <w:color w:val="F7CAAC" w:themeColor="accent2" w:themeTint="66"/>
        </w:rPr>
        <w:t xml:space="preserve">, and </w:t>
      </w:r>
      <w:proofErr w:type="gramStart"/>
      <w:r w:rsidRPr="004451DD">
        <w:rPr>
          <w:b/>
          <w:bCs/>
          <w:color w:val="F7CAAC" w:themeColor="accent2" w:themeTint="66"/>
        </w:rPr>
        <w:t>support:*</w:t>
      </w:r>
      <w:proofErr w:type="gramEnd"/>
      <w:r w:rsidRPr="004451DD">
        <w:rPr>
          <w:b/>
          <w:bCs/>
          <w:color w:val="F7CAAC" w:themeColor="accent2" w:themeTint="66"/>
        </w:rPr>
        <w:t xml:space="preserve"> with a </w:t>
      </w:r>
      <w:proofErr w:type="spellStart"/>
      <w:r w:rsidRPr="004451DD">
        <w:rPr>
          <w:b/>
          <w:bCs/>
          <w:color w:val="F7CAAC" w:themeColor="accent2" w:themeTint="66"/>
        </w:rPr>
        <w:t>StringNotEquals</w:t>
      </w:r>
      <w:proofErr w:type="spellEnd"/>
      <w:r w:rsidRPr="004451DD">
        <w:rPr>
          <w:b/>
          <w:bCs/>
          <w:color w:val="F7CAAC" w:themeColor="accent2" w:themeTint="66"/>
        </w:rPr>
        <w:t xml:space="preserve"> condition on an </w:t>
      </w:r>
      <w:proofErr w:type="spellStart"/>
      <w:proofErr w:type="gramStart"/>
      <w:r w:rsidRPr="004451DD">
        <w:rPr>
          <w:b/>
          <w:bCs/>
          <w:color w:val="F7CAAC" w:themeColor="accent2" w:themeTint="66"/>
        </w:rPr>
        <w:t>aws:RequestedRegion</w:t>
      </w:r>
      <w:proofErr w:type="spellEnd"/>
      <w:proofErr w:type="gramEnd"/>
      <w:r w:rsidRPr="004451DD">
        <w:rPr>
          <w:b/>
          <w:bCs/>
          <w:color w:val="F7CAAC" w:themeColor="accent2" w:themeTint="66"/>
        </w:rPr>
        <w:t xml:space="preserve"> condition key with us-west-2 and eu-central-1 values. Attach the SCP to the organization's root.</w:t>
      </w:r>
    </w:p>
    <w:p w14:paraId="35265C06"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B. Create accounts for each development workload within an organization in AWS Organizations. Place the development accounts within an organizational unit (OU). Create a custom AWS Config rule to deactivate all IAM users when an account's monthly bill exceeds $500.</w:t>
      </w:r>
    </w:p>
    <w:p w14:paraId="1BA53251"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C. Create accounts for each production workload within an organization in AWS Organizations. Place the production accounts within an organizational unit (OU). For each account, delete the default VPC.</w:t>
      </w:r>
      <w:r w:rsidRPr="004451DD">
        <w:rPr>
          <w:b/>
          <w:bCs/>
          <w:color w:val="F7CAAC" w:themeColor="accent2" w:themeTint="66"/>
        </w:rPr>
        <w:br/>
        <w:t>Create an SCP with a Deny rule for the attach an internet gateway and create a default VPC actions.</w:t>
      </w:r>
      <w:r w:rsidRPr="004451DD">
        <w:rPr>
          <w:b/>
          <w:bCs/>
          <w:color w:val="F7CAAC" w:themeColor="accent2" w:themeTint="66"/>
        </w:rPr>
        <w:br/>
        <w:t>Attach the SCP to the OU for the production accounts.</w:t>
      </w:r>
    </w:p>
    <w:p w14:paraId="2B8802A0"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 xml:space="preserve">D. Create an IAM permission boundary containing a Deny Effect for </w:t>
      </w:r>
      <w:proofErr w:type="spellStart"/>
      <w:proofErr w:type="gramStart"/>
      <w:r w:rsidRPr="004451DD">
        <w:rPr>
          <w:b/>
          <w:bCs/>
          <w:color w:val="F7CAAC" w:themeColor="accent2" w:themeTint="66"/>
        </w:rPr>
        <w:t>cloudfront</w:t>
      </w:r>
      <w:proofErr w:type="spellEnd"/>
      <w:r w:rsidRPr="004451DD">
        <w:rPr>
          <w:b/>
          <w:bCs/>
          <w:color w:val="F7CAAC" w:themeColor="accent2" w:themeTint="66"/>
        </w:rPr>
        <w:t>:*</w:t>
      </w:r>
      <w:proofErr w:type="gramEnd"/>
      <w:r w:rsidRPr="004451DD">
        <w:rPr>
          <w:b/>
          <w:bCs/>
          <w:color w:val="F7CAAC" w:themeColor="accent2" w:themeTint="66"/>
        </w:rPr>
        <w:t xml:space="preserve">, </w:t>
      </w:r>
      <w:proofErr w:type="spellStart"/>
      <w:proofErr w:type="gramStart"/>
      <w:r w:rsidRPr="004451DD">
        <w:rPr>
          <w:b/>
          <w:bCs/>
          <w:color w:val="F7CAAC" w:themeColor="accent2" w:themeTint="66"/>
        </w:rPr>
        <w:t>iam</w:t>
      </w:r>
      <w:proofErr w:type="spellEnd"/>
      <w:r w:rsidRPr="004451DD">
        <w:rPr>
          <w:b/>
          <w:bCs/>
          <w:color w:val="F7CAAC" w:themeColor="accent2" w:themeTint="66"/>
        </w:rPr>
        <w:t>:*</w:t>
      </w:r>
      <w:proofErr w:type="gramEnd"/>
      <w:r w:rsidRPr="004451DD">
        <w:rPr>
          <w:b/>
          <w:bCs/>
          <w:color w:val="F7CAAC" w:themeColor="accent2" w:themeTint="66"/>
        </w:rPr>
        <w:t>, route</w:t>
      </w:r>
      <w:proofErr w:type="gramStart"/>
      <w:r w:rsidRPr="004451DD">
        <w:rPr>
          <w:b/>
          <w:bCs/>
          <w:color w:val="F7CAAC" w:themeColor="accent2" w:themeTint="66"/>
        </w:rPr>
        <w:t>53:*</w:t>
      </w:r>
      <w:proofErr w:type="gramEnd"/>
      <w:r w:rsidRPr="004451DD">
        <w:rPr>
          <w:b/>
          <w:bCs/>
          <w:color w:val="F7CAAC" w:themeColor="accent2" w:themeTint="66"/>
        </w:rPr>
        <w:t xml:space="preserve">, and </w:t>
      </w:r>
      <w:proofErr w:type="gramStart"/>
      <w:r w:rsidRPr="004451DD">
        <w:rPr>
          <w:b/>
          <w:bCs/>
          <w:color w:val="F7CAAC" w:themeColor="accent2" w:themeTint="66"/>
        </w:rPr>
        <w:t>support:*</w:t>
      </w:r>
      <w:proofErr w:type="gramEnd"/>
      <w:r w:rsidRPr="004451DD">
        <w:rPr>
          <w:b/>
          <w:bCs/>
          <w:color w:val="F7CAAC" w:themeColor="accent2" w:themeTint="66"/>
        </w:rPr>
        <w:t xml:space="preserve"> with a </w:t>
      </w:r>
      <w:proofErr w:type="spellStart"/>
      <w:r w:rsidRPr="004451DD">
        <w:rPr>
          <w:b/>
          <w:bCs/>
          <w:color w:val="F7CAAC" w:themeColor="accent2" w:themeTint="66"/>
        </w:rPr>
        <w:t>StringNotEquals</w:t>
      </w:r>
      <w:proofErr w:type="spellEnd"/>
      <w:r w:rsidRPr="004451DD">
        <w:rPr>
          <w:b/>
          <w:bCs/>
          <w:color w:val="F7CAAC" w:themeColor="accent2" w:themeTint="66"/>
        </w:rPr>
        <w:t xml:space="preserve"> condition on an </w:t>
      </w:r>
      <w:proofErr w:type="spellStart"/>
      <w:proofErr w:type="gramStart"/>
      <w:r w:rsidRPr="004451DD">
        <w:rPr>
          <w:b/>
          <w:bCs/>
          <w:color w:val="F7CAAC" w:themeColor="accent2" w:themeTint="66"/>
        </w:rPr>
        <w:t>aws:RequestedRegion</w:t>
      </w:r>
      <w:proofErr w:type="spellEnd"/>
      <w:proofErr w:type="gramEnd"/>
      <w:r w:rsidRPr="004451DD">
        <w:rPr>
          <w:b/>
          <w:bCs/>
          <w:color w:val="F7CAAC" w:themeColor="accent2" w:themeTint="66"/>
        </w:rPr>
        <w:t xml:space="preserve"> condition key with us-west-2 and eu-central-1 values. Attach the permission boundary to an IAM group containing the development and production users.</w:t>
      </w:r>
    </w:p>
    <w:p w14:paraId="1BD98C9E"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E. Create accounts for each production workload within an organization in AWS Organizations. Place the production accounts within an organizational unit (OU). Create an SCP with a Deny rule on the attach an internet gateway action. Create an SCP with a Deny rule to prevent use of the default VPC. Attach the SCPs to the OU for the production accounts.</w:t>
      </w:r>
    </w:p>
    <w:p w14:paraId="03F450BC"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F. Create accounts for each development workload within an organization in AWS Organizations. Place the development accounts within an organizational unit (OU). Create a budget within AWS Budgets for each development account to monitor and report on monthly spending exceeding $500.</w:t>
      </w:r>
    </w:p>
    <w:p w14:paraId="447F57BF" w14:textId="77777777" w:rsidR="004451DD" w:rsidRDefault="004451DD" w:rsidP="00F71EC5">
      <w:pPr>
        <w:rPr>
          <w:rFonts w:ascii="Helvetica" w:hAnsi="Helvetica"/>
          <w:b/>
          <w:bCs/>
          <w:color w:val="333333"/>
          <w:sz w:val="21"/>
          <w:szCs w:val="21"/>
          <w:shd w:val="clear" w:color="auto" w:fill="FFFFFF"/>
        </w:rPr>
      </w:pPr>
    </w:p>
    <w:p w14:paraId="06A3C71C" w14:textId="60E82279" w:rsidR="007802F1" w:rsidRDefault="007802F1" w:rsidP="00F71EC5">
      <w:pPr>
        <w:rPr>
          <w:color w:val="FFD966" w:themeColor="accent4" w:themeTint="99"/>
          <w:lang w:val="en-US"/>
        </w:rPr>
      </w:pPr>
      <w:r w:rsidRPr="007802F1">
        <w:rPr>
          <w:rFonts w:ascii="Helvetica" w:hAnsi="Helvetica"/>
          <w:b/>
          <w:bCs/>
          <w:color w:val="333333"/>
          <w:sz w:val="21"/>
          <w:szCs w:val="21"/>
          <w:shd w:val="clear" w:color="auto" w:fill="FFFFFF"/>
        </w:rPr>
        <w:t xml:space="preserve"> </w:t>
      </w:r>
      <w:r w:rsidRPr="007802F1">
        <w:rPr>
          <w:b/>
          <w:bCs/>
          <w:color w:val="FFD966" w:themeColor="accent4" w:themeTint="99"/>
        </w:rPr>
        <w:t>Correct Answer: </w:t>
      </w:r>
      <w:proofErr w:type="gramStart"/>
      <w:r w:rsidRPr="007802F1">
        <w:rPr>
          <w:b/>
          <w:bCs/>
          <w:color w:val="FFD966" w:themeColor="accent4" w:themeTint="99"/>
        </w:rPr>
        <w:t>A,C</w:t>
      </w:r>
      <w:proofErr w:type="gramEnd"/>
      <w:r w:rsidRPr="007802F1">
        <w:rPr>
          <w:b/>
          <w:bCs/>
          <w:color w:val="FFD966" w:themeColor="accent4" w:themeTint="99"/>
        </w:rPr>
        <w:t>,F</w:t>
      </w:r>
    </w:p>
    <w:p w14:paraId="6141B0B2" w14:textId="44956DDB" w:rsidR="007802F1" w:rsidRPr="004451DD" w:rsidRDefault="0025199B" w:rsidP="007802F1">
      <w:pPr>
        <w:rPr>
          <w:color w:val="FFD966" w:themeColor="accent4" w:themeTint="99"/>
        </w:rPr>
      </w:pPr>
      <w:r>
        <w:rPr>
          <w:color w:val="FFD966" w:themeColor="accent4" w:themeTint="99"/>
          <w:lang w:val="en-US"/>
        </w:rPr>
        <w:t>Q</w:t>
      </w:r>
      <w:r w:rsidR="007802F1">
        <w:rPr>
          <w:color w:val="FFD966" w:themeColor="accent4" w:themeTint="99"/>
          <w:lang w:val="en-US"/>
        </w:rPr>
        <w:t xml:space="preserve"> </w:t>
      </w:r>
      <w:r w:rsidR="007802F1" w:rsidRPr="007802F1">
        <w:rPr>
          <w:color w:val="FFD966" w:themeColor="accent4" w:themeTint="99"/>
        </w:rPr>
        <w:t>202/</w:t>
      </w:r>
      <w:proofErr w:type="gramStart"/>
      <w:r w:rsidR="007802F1" w:rsidRPr="007802F1">
        <w:rPr>
          <w:color w:val="FFD966" w:themeColor="accent4" w:themeTint="99"/>
        </w:rPr>
        <w:t>218</w:t>
      </w:r>
      <w:r w:rsidR="004451DD">
        <w:rPr>
          <w:color w:val="FFD966" w:themeColor="accent4" w:themeTint="99"/>
        </w:rPr>
        <w:t xml:space="preserve">  </w:t>
      </w:r>
      <w:r w:rsidR="007802F1" w:rsidRPr="007802F1">
        <w:rPr>
          <w:b/>
          <w:bCs/>
          <w:color w:val="FFD966" w:themeColor="accent4" w:themeTint="99"/>
        </w:rPr>
        <w:t>You</w:t>
      </w:r>
      <w:proofErr w:type="gramEnd"/>
      <w:r w:rsidR="007802F1" w:rsidRPr="007802F1">
        <w:rPr>
          <w:b/>
          <w:bCs/>
          <w:color w:val="FFD966" w:themeColor="accent4" w:themeTint="99"/>
        </w:rPr>
        <w:t xml:space="preserve"> are running a news website in the eu-west-1 region that updates every 15 minutes. The website has a world-wide audience it uses an Auto Scaling group behind an Elastic Load Balancer and an </w:t>
      </w:r>
      <w:hyperlink r:id="rId13" w:history="1">
        <w:r w:rsidR="007802F1" w:rsidRPr="007802F1">
          <w:rPr>
            <w:rStyle w:val="Hyperlink"/>
            <w:b/>
            <w:bCs/>
            <w:color w:val="48A0FA" w:themeColor="hyperlink" w:themeTint="99"/>
          </w:rPr>
          <w:t> Amazon RDS</w:t>
        </w:r>
      </w:hyperlink>
      <w:r w:rsidR="007802F1" w:rsidRPr="007802F1">
        <w:rPr>
          <w:b/>
          <w:bCs/>
          <w:color w:val="FFD966" w:themeColor="accent4" w:themeTint="99"/>
        </w:rPr>
        <w:t> database Static content resides on </w:t>
      </w:r>
      <w:hyperlink r:id="rId14" w:history="1">
        <w:r w:rsidR="007802F1" w:rsidRPr="007802F1">
          <w:rPr>
            <w:rStyle w:val="Hyperlink"/>
            <w:b/>
            <w:bCs/>
            <w:color w:val="48A0FA" w:themeColor="hyperlink" w:themeTint="99"/>
          </w:rPr>
          <w:t> Amazon S3</w:t>
        </w:r>
      </w:hyperlink>
      <w:r w:rsidR="007802F1" w:rsidRPr="007802F1">
        <w:rPr>
          <w:b/>
          <w:bCs/>
          <w:color w:val="FFD966" w:themeColor="accent4" w:themeTint="99"/>
        </w:rPr>
        <w:t xml:space="preserve">, and is distributed through Amazon CloudFront. Your Auto Scaling group is set to trigger a scale up event at 60% CPU utilization, you use an Amazon RDS </w:t>
      </w:r>
      <w:proofErr w:type="spellStart"/>
      <w:r w:rsidR="007802F1" w:rsidRPr="007802F1">
        <w:rPr>
          <w:b/>
          <w:bCs/>
          <w:color w:val="FFD966" w:themeColor="accent4" w:themeTint="99"/>
        </w:rPr>
        <w:t>extra large</w:t>
      </w:r>
      <w:proofErr w:type="spellEnd"/>
      <w:r w:rsidR="007802F1" w:rsidRPr="007802F1">
        <w:rPr>
          <w:b/>
          <w:bCs/>
          <w:color w:val="FFD966" w:themeColor="accent4" w:themeTint="99"/>
        </w:rPr>
        <w:t> </w:t>
      </w:r>
      <w:hyperlink r:id="rId15" w:history="1">
        <w:r w:rsidR="007802F1" w:rsidRPr="007802F1">
          <w:rPr>
            <w:rStyle w:val="Hyperlink"/>
            <w:b/>
            <w:bCs/>
            <w:color w:val="48A0FA" w:themeColor="hyperlink" w:themeTint="99"/>
          </w:rPr>
          <w:t> DB</w:t>
        </w:r>
      </w:hyperlink>
      <w:r w:rsidR="007802F1" w:rsidRPr="007802F1">
        <w:rPr>
          <w:b/>
          <w:bCs/>
          <w:color w:val="FFD966" w:themeColor="accent4" w:themeTint="99"/>
        </w:rPr>
        <w:t> instance with</w:t>
      </w:r>
      <w:r w:rsidR="007802F1">
        <w:rPr>
          <w:b/>
          <w:bCs/>
          <w:color w:val="FFD966" w:themeColor="accent4" w:themeTint="99"/>
        </w:rPr>
        <w:t xml:space="preserve"> </w:t>
      </w:r>
      <w:r w:rsidR="007802F1" w:rsidRPr="007802F1">
        <w:rPr>
          <w:b/>
          <w:bCs/>
          <w:color w:val="FFD966" w:themeColor="accent4" w:themeTint="99"/>
        </w:rPr>
        <w:t>10.000 Provisioned IOPS</w:t>
      </w:r>
      <w:r w:rsidR="007802F1">
        <w:rPr>
          <w:b/>
          <w:bCs/>
          <w:color w:val="FFD966" w:themeColor="accent4" w:themeTint="99"/>
        </w:rPr>
        <w:t>.</w:t>
      </w:r>
      <w:r w:rsidR="007802F1" w:rsidRPr="007802F1">
        <w:rPr>
          <w:b/>
          <w:bCs/>
          <w:color w:val="FFD966" w:themeColor="accent4" w:themeTint="99"/>
        </w:rPr>
        <w:t xml:space="preserve"> </w:t>
      </w:r>
      <w:r w:rsidR="007802F1">
        <w:rPr>
          <w:b/>
          <w:bCs/>
          <w:color w:val="FFD966" w:themeColor="accent4" w:themeTint="99"/>
        </w:rPr>
        <w:t>I</w:t>
      </w:r>
      <w:r w:rsidR="007802F1" w:rsidRPr="007802F1">
        <w:rPr>
          <w:b/>
          <w:bCs/>
          <w:color w:val="FFD966" w:themeColor="accent4" w:themeTint="99"/>
        </w:rPr>
        <w:t xml:space="preserve">ts CPU utilization is around 80%. While </w:t>
      </w:r>
      <w:proofErr w:type="spellStart"/>
      <w:r w:rsidR="007802F1" w:rsidRPr="007802F1">
        <w:rPr>
          <w:b/>
          <w:bCs/>
          <w:color w:val="FFD966" w:themeColor="accent4" w:themeTint="99"/>
        </w:rPr>
        <w:t>freeable</w:t>
      </w:r>
      <w:proofErr w:type="spellEnd"/>
      <w:r w:rsidR="007802F1" w:rsidRPr="007802F1">
        <w:rPr>
          <w:b/>
          <w:bCs/>
          <w:color w:val="FFD966" w:themeColor="accent4" w:themeTint="99"/>
        </w:rPr>
        <w:t xml:space="preserve"> memory is in the 2 GB range.</w:t>
      </w:r>
      <w:r w:rsidR="007802F1" w:rsidRPr="007802F1">
        <w:rPr>
          <w:b/>
          <w:bCs/>
          <w:color w:val="FFD966" w:themeColor="accent4" w:themeTint="99"/>
        </w:rPr>
        <w:br/>
        <w:t>Web analytics reports show that the average load time of your web pages is around 1</w:t>
      </w:r>
      <w:r w:rsidR="007802F1">
        <w:rPr>
          <w:b/>
          <w:bCs/>
          <w:color w:val="FFD966" w:themeColor="accent4" w:themeTint="99"/>
        </w:rPr>
        <w:t>.</w:t>
      </w:r>
      <w:r w:rsidR="007802F1" w:rsidRPr="007802F1">
        <w:rPr>
          <w:b/>
          <w:bCs/>
          <w:color w:val="FFD966" w:themeColor="accent4" w:themeTint="99"/>
        </w:rPr>
        <w:t>5 to 2 seconds, but your SEO consultant wants to bring down the average load time to under</w:t>
      </w:r>
      <w:r w:rsidR="007802F1" w:rsidRPr="007802F1">
        <w:rPr>
          <w:b/>
          <w:bCs/>
          <w:color w:val="FFD966" w:themeColor="accent4" w:themeTint="99"/>
        </w:rPr>
        <w:br/>
        <w:t>0.5 seconds.</w:t>
      </w:r>
      <w:r w:rsidR="007802F1" w:rsidRPr="007802F1">
        <w:rPr>
          <w:b/>
          <w:bCs/>
          <w:color w:val="FFD966" w:themeColor="accent4" w:themeTint="99"/>
        </w:rPr>
        <w:br/>
        <w:t xml:space="preserve">How would you </w:t>
      </w:r>
      <w:r w:rsidR="007802F1" w:rsidRPr="007802F1">
        <w:rPr>
          <w:b/>
          <w:bCs/>
          <w:color w:val="FFD966" w:themeColor="accent4" w:themeTint="99"/>
          <w:highlight w:val="darkGreen"/>
        </w:rPr>
        <w:t>improve page load</w:t>
      </w:r>
      <w:r w:rsidR="007802F1" w:rsidRPr="007802F1">
        <w:rPr>
          <w:b/>
          <w:bCs/>
          <w:color w:val="FFD966" w:themeColor="accent4" w:themeTint="99"/>
        </w:rPr>
        <w:t xml:space="preserve"> times for your users? (</w:t>
      </w:r>
      <w:r w:rsidR="007802F1" w:rsidRPr="007802F1">
        <w:rPr>
          <w:b/>
          <w:bCs/>
          <w:color w:val="FFD966" w:themeColor="accent4" w:themeTint="99"/>
          <w:highlight w:val="darkGreen"/>
        </w:rPr>
        <w:t>Choose 3 answers</w:t>
      </w:r>
      <w:r w:rsidR="007802F1" w:rsidRPr="007802F1">
        <w:rPr>
          <w:b/>
          <w:bCs/>
          <w:color w:val="FFD966" w:themeColor="accent4" w:themeTint="99"/>
        </w:rPr>
        <w:t>)</w:t>
      </w:r>
    </w:p>
    <w:p w14:paraId="30247D1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 xml:space="preserve">A. Add an Amazon </w:t>
      </w:r>
      <w:proofErr w:type="spellStart"/>
      <w:r w:rsidRPr="00E55C02">
        <w:rPr>
          <w:b/>
          <w:bCs/>
          <w:color w:val="F7CAAC" w:themeColor="accent2" w:themeTint="66"/>
        </w:rPr>
        <w:t>ElastiCache</w:t>
      </w:r>
      <w:proofErr w:type="spellEnd"/>
      <w:r w:rsidRPr="00E55C02">
        <w:rPr>
          <w:b/>
          <w:bCs/>
          <w:color w:val="F7CAAC" w:themeColor="accent2" w:themeTint="66"/>
        </w:rPr>
        <w:t xml:space="preserve"> caching layer to your application for storing sessions and frequent DB queries</w:t>
      </w:r>
    </w:p>
    <w:p w14:paraId="02DFF92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B. Lower the scale up trigger of your Auto Scaling group to 30% so it scales more aggressively.</w:t>
      </w:r>
    </w:p>
    <w:p w14:paraId="65663B8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 xml:space="preserve">C. Switch Amazon RDS database to the high memory </w:t>
      </w:r>
      <w:proofErr w:type="spellStart"/>
      <w:r w:rsidRPr="00E55C02">
        <w:rPr>
          <w:b/>
          <w:bCs/>
          <w:color w:val="F7CAAC" w:themeColor="accent2" w:themeTint="66"/>
        </w:rPr>
        <w:t>extra large</w:t>
      </w:r>
      <w:proofErr w:type="spellEnd"/>
      <w:r w:rsidRPr="00E55C02">
        <w:rPr>
          <w:b/>
          <w:bCs/>
          <w:color w:val="F7CAAC" w:themeColor="accent2" w:themeTint="66"/>
        </w:rPr>
        <w:t xml:space="preserve"> Instance type</w:t>
      </w:r>
    </w:p>
    <w:p w14:paraId="1E06E5F8"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 xml:space="preserve">D. Set up a second installation in another </w:t>
      </w:r>
      <w:proofErr w:type="gramStart"/>
      <w:r w:rsidRPr="00E55C02">
        <w:rPr>
          <w:b/>
          <w:bCs/>
          <w:color w:val="F7CAAC" w:themeColor="accent2" w:themeTint="66"/>
        </w:rPr>
        <w:t>region, and</w:t>
      </w:r>
      <w:proofErr w:type="gramEnd"/>
      <w:r w:rsidRPr="00E55C02">
        <w:rPr>
          <w:b/>
          <w:bCs/>
          <w:color w:val="F7CAAC" w:themeColor="accent2" w:themeTint="66"/>
        </w:rPr>
        <w:t xml:space="preserve"> use the Amazon Route 53 latency-based routing feature to select the right region.</w:t>
      </w:r>
    </w:p>
    <w:p w14:paraId="09B1147E" w14:textId="77777777" w:rsidR="007802F1" w:rsidRPr="007802F1" w:rsidRDefault="007802F1" w:rsidP="00E55C02">
      <w:pPr>
        <w:pStyle w:val="NoSpacing"/>
        <w:ind w:left="720"/>
        <w:rPr>
          <w:color w:val="FFD966" w:themeColor="accent4" w:themeTint="99"/>
        </w:rPr>
      </w:pPr>
      <w:r w:rsidRPr="00E55C02">
        <w:rPr>
          <w:b/>
          <w:bCs/>
          <w:color w:val="F7CAAC" w:themeColor="accent2" w:themeTint="66"/>
        </w:rPr>
        <w:t>E. Configure Amazon CloudFront dynamic content support to enable caching of re-usable content from your site</w:t>
      </w:r>
    </w:p>
    <w:p w14:paraId="437258BE" w14:textId="77777777" w:rsidR="00E55C02" w:rsidRDefault="00E55C02" w:rsidP="007802F1">
      <w:pPr>
        <w:rPr>
          <w:b/>
          <w:bCs/>
          <w:color w:val="FFD966" w:themeColor="accent4" w:themeTint="99"/>
        </w:rPr>
      </w:pPr>
    </w:p>
    <w:p w14:paraId="696BDE7E" w14:textId="1F4C0BED" w:rsidR="007802F1" w:rsidRPr="007802F1" w:rsidRDefault="007802F1" w:rsidP="007802F1">
      <w:pPr>
        <w:rPr>
          <w:b/>
          <w:bCs/>
          <w:color w:val="FFD966" w:themeColor="accent4" w:themeTint="99"/>
        </w:rPr>
      </w:pPr>
      <w:r w:rsidRPr="007802F1">
        <w:rPr>
          <w:b/>
          <w:bCs/>
          <w:color w:val="FFD966" w:themeColor="accent4" w:themeTint="99"/>
        </w:rPr>
        <w:t>Correct Answer: </w:t>
      </w:r>
      <w:proofErr w:type="gramStart"/>
      <w:r w:rsidRPr="007802F1">
        <w:rPr>
          <w:b/>
          <w:bCs/>
          <w:color w:val="FFD966" w:themeColor="accent4" w:themeTint="99"/>
        </w:rPr>
        <w:t>A,B</w:t>
      </w:r>
      <w:proofErr w:type="gramEnd"/>
      <w:r w:rsidRPr="007802F1">
        <w:rPr>
          <w:b/>
          <w:bCs/>
          <w:color w:val="FFD966" w:themeColor="accent4" w:themeTint="99"/>
        </w:rPr>
        <w:t>,C</w:t>
      </w:r>
    </w:p>
    <w:p w14:paraId="68D1ADB9" w14:textId="212300EF" w:rsidR="001B2D30" w:rsidRPr="00E55C02" w:rsidRDefault="0025199B" w:rsidP="001B2D30">
      <w:pPr>
        <w:rPr>
          <w:color w:val="FFD966" w:themeColor="accent4" w:themeTint="99"/>
        </w:rPr>
      </w:pPr>
      <w:r>
        <w:rPr>
          <w:color w:val="FFD966" w:themeColor="accent4" w:themeTint="99"/>
          <w:lang w:val="en-US"/>
        </w:rPr>
        <w:t xml:space="preserve"> </w:t>
      </w:r>
      <w:r w:rsidR="004F6132">
        <w:rPr>
          <w:color w:val="FFD966" w:themeColor="accent4" w:themeTint="99"/>
          <w:lang w:val="en-US"/>
        </w:rPr>
        <w:t xml:space="preserve">Q </w:t>
      </w:r>
      <w:r w:rsidR="001B2D30" w:rsidRPr="001B2D30">
        <w:rPr>
          <w:color w:val="FFD966" w:themeColor="accent4" w:themeTint="99"/>
        </w:rPr>
        <w:t>203/</w:t>
      </w:r>
      <w:proofErr w:type="gramStart"/>
      <w:r w:rsidR="001B2D30" w:rsidRPr="001B2D30">
        <w:rPr>
          <w:color w:val="FFD966" w:themeColor="accent4" w:themeTint="99"/>
        </w:rPr>
        <w:t>218</w:t>
      </w:r>
      <w:r w:rsidR="00E55C02">
        <w:rPr>
          <w:color w:val="FFD966" w:themeColor="accent4" w:themeTint="99"/>
        </w:rPr>
        <w:t xml:space="preserve">  </w:t>
      </w:r>
      <w:r w:rsidR="001B2D30" w:rsidRPr="001B2D30">
        <w:rPr>
          <w:b/>
          <w:bCs/>
          <w:color w:val="FFD966" w:themeColor="accent4" w:themeTint="99"/>
        </w:rPr>
        <w:t>A</w:t>
      </w:r>
      <w:proofErr w:type="gramEnd"/>
      <w:r w:rsidR="001B2D30" w:rsidRPr="001B2D30">
        <w:rPr>
          <w:b/>
          <w:bCs/>
          <w:color w:val="FFD966" w:themeColor="accent4" w:themeTint="99"/>
        </w:rPr>
        <w:t xml:space="preserve"> Solutions Architect is designing a three-tier web application that includes an Auto Scaling group of Amazon EC2 instances running behind an ELB Classic Load Balancer. The security team requires that all web servers must be accessible only through the Load Balancer, and that none of the web servers are directly accessible from the Internet.</w:t>
      </w:r>
      <w:r w:rsidR="001B2D30" w:rsidRPr="001B2D30">
        <w:rPr>
          <w:b/>
          <w:bCs/>
          <w:color w:val="FFD966" w:themeColor="accent4" w:themeTint="99"/>
        </w:rPr>
        <w:br/>
        <w:t>How should the Architect meet these requirements?</w:t>
      </w:r>
    </w:p>
    <w:p w14:paraId="4F028F7D" w14:textId="77777777" w:rsidR="001B2D30" w:rsidRPr="00E55C02" w:rsidRDefault="001B2D30" w:rsidP="00E55C02">
      <w:pPr>
        <w:pStyle w:val="NoSpacing"/>
        <w:ind w:left="720"/>
        <w:rPr>
          <w:b/>
          <w:bCs/>
          <w:color w:val="F7CAAC" w:themeColor="accent2" w:themeTint="66"/>
        </w:rPr>
      </w:pPr>
      <w:r w:rsidRPr="001B2D30">
        <w:rPr>
          <w:b/>
          <w:bCs/>
          <w:color w:val="FFD966" w:themeColor="accent4" w:themeTint="99"/>
        </w:rPr>
        <w:t>A</w:t>
      </w:r>
      <w:r w:rsidRPr="00E55C02">
        <w:rPr>
          <w:b/>
          <w:bCs/>
          <w:color w:val="F7CAAC" w:themeColor="accent2" w:themeTint="66"/>
        </w:rPr>
        <w:t>. Use a Load Balancer installed on an Amazon EC2 instance.</w:t>
      </w:r>
    </w:p>
    <w:p w14:paraId="30477CDD" w14:textId="77777777" w:rsidR="001B2D30" w:rsidRPr="00E55C02" w:rsidRDefault="001B2D30" w:rsidP="00E55C02">
      <w:pPr>
        <w:pStyle w:val="NoSpacing"/>
        <w:ind w:left="720"/>
        <w:rPr>
          <w:b/>
          <w:bCs/>
          <w:color w:val="F7CAAC" w:themeColor="accent2" w:themeTint="66"/>
        </w:rPr>
      </w:pPr>
      <w:r w:rsidRPr="00E55C02">
        <w:rPr>
          <w:b/>
          <w:bCs/>
          <w:color w:val="F7CAAC" w:themeColor="accent2" w:themeTint="66"/>
        </w:rPr>
        <w:t>B. Configure the web servers' security group to deny traffic from the public Internet.</w:t>
      </w:r>
    </w:p>
    <w:p w14:paraId="418DE494" w14:textId="77777777" w:rsidR="001B2D30" w:rsidRPr="00E55C02" w:rsidRDefault="001B2D30" w:rsidP="00E55C02">
      <w:pPr>
        <w:pStyle w:val="NoSpacing"/>
        <w:ind w:left="720"/>
        <w:rPr>
          <w:b/>
          <w:bCs/>
          <w:color w:val="F7CAAC" w:themeColor="accent2" w:themeTint="66"/>
        </w:rPr>
      </w:pPr>
      <w:r w:rsidRPr="00E55C02">
        <w:rPr>
          <w:b/>
          <w:bCs/>
          <w:color w:val="F7CAAC" w:themeColor="accent2" w:themeTint="66"/>
        </w:rPr>
        <w:t>C. Create an Amazon CloudFront distribution in front of the ELB Classic Load Balancer.</w:t>
      </w:r>
    </w:p>
    <w:p w14:paraId="7B86E7BD" w14:textId="77777777" w:rsidR="001B2D30" w:rsidRDefault="001B2D30" w:rsidP="00E55C02">
      <w:pPr>
        <w:pStyle w:val="NoSpacing"/>
        <w:ind w:left="720"/>
        <w:rPr>
          <w:color w:val="FFD966" w:themeColor="accent4" w:themeTint="99"/>
        </w:rPr>
      </w:pPr>
      <w:r w:rsidRPr="00E55C02">
        <w:rPr>
          <w:b/>
          <w:bCs/>
          <w:color w:val="F7CAAC" w:themeColor="accent2" w:themeTint="66"/>
        </w:rPr>
        <w:t>D. Configure the web tier security group to allow only traffic from the ELB Classic Load Balancer</w:t>
      </w:r>
      <w:r w:rsidRPr="001B2D30">
        <w:rPr>
          <w:color w:val="FFD966" w:themeColor="accent4" w:themeTint="99"/>
        </w:rPr>
        <w:t>.</w:t>
      </w:r>
    </w:p>
    <w:p w14:paraId="0A152815" w14:textId="77777777" w:rsidR="00E55C02" w:rsidRPr="001B2D30" w:rsidRDefault="00E55C02" w:rsidP="00E55C02">
      <w:pPr>
        <w:pStyle w:val="NoSpacing"/>
        <w:ind w:left="720"/>
        <w:rPr>
          <w:color w:val="FFD966" w:themeColor="accent4" w:themeTint="99"/>
        </w:rPr>
      </w:pPr>
    </w:p>
    <w:p w14:paraId="0B0C6ADD" w14:textId="76FBFB8A" w:rsidR="001B2D30" w:rsidRPr="001B2D30" w:rsidRDefault="001B2D30" w:rsidP="001B2D30">
      <w:pPr>
        <w:rPr>
          <w:b/>
          <w:bCs/>
          <w:color w:val="FFD966" w:themeColor="accent4" w:themeTint="99"/>
        </w:rPr>
      </w:pPr>
      <w:r w:rsidRPr="001B2D30">
        <w:rPr>
          <w:b/>
          <w:bCs/>
          <w:color w:val="FFD966" w:themeColor="accent4" w:themeTint="99"/>
        </w:rPr>
        <w:t>Correct Answer: D</w:t>
      </w:r>
      <w:r>
        <w:rPr>
          <w:b/>
          <w:bCs/>
          <w:color w:val="FFD966" w:themeColor="accent4" w:themeTint="99"/>
        </w:rPr>
        <w:t xml:space="preserve">         </w:t>
      </w:r>
      <w:r w:rsidRPr="001B2D30">
        <w:rPr>
          <w:color w:val="FFD966" w:themeColor="accent4" w:themeTint="99"/>
        </w:rPr>
        <w:t>Explanation</w:t>
      </w:r>
      <w:r w:rsidRPr="001B2D30">
        <w:rPr>
          <w:color w:val="FFD966" w:themeColor="accent4" w:themeTint="99"/>
        </w:rPr>
        <w:br/>
        <w:t>https://docs.aws.amazon.com/vpc/latest/userguide/VPC_SecurityGroups.html</w:t>
      </w:r>
    </w:p>
    <w:p w14:paraId="23069760" w14:textId="77777777" w:rsidR="00956939" w:rsidRPr="00956939" w:rsidRDefault="00956939" w:rsidP="00956939">
      <w:pPr>
        <w:rPr>
          <w:color w:val="FFD966" w:themeColor="accent4" w:themeTint="99"/>
        </w:rPr>
      </w:pPr>
      <w:r>
        <w:rPr>
          <w:color w:val="FFD966" w:themeColor="accent4" w:themeTint="99"/>
          <w:lang w:val="en-US"/>
        </w:rPr>
        <w:t xml:space="preserve">Q </w:t>
      </w:r>
      <w:r w:rsidRPr="00956939">
        <w:rPr>
          <w:color w:val="FFD966" w:themeColor="accent4" w:themeTint="99"/>
        </w:rPr>
        <w:t>204/218</w:t>
      </w:r>
    </w:p>
    <w:p w14:paraId="4EEA07E7" w14:textId="77777777" w:rsidR="00956939" w:rsidRPr="00956939" w:rsidRDefault="00956939" w:rsidP="00956939">
      <w:pPr>
        <w:rPr>
          <w:b/>
          <w:bCs/>
          <w:color w:val="FFD966" w:themeColor="accent4" w:themeTint="99"/>
        </w:rPr>
      </w:pPr>
      <w:r w:rsidRPr="00956939">
        <w:rPr>
          <w:b/>
          <w:bCs/>
          <w:color w:val="FFD966" w:themeColor="accent4" w:themeTint="99"/>
        </w:rPr>
        <w:t>A company recently implemented hybrid cloud connectivity using AWS Direct Connect and is migrating data to Amazon S3. The company is looking for a fully managed solution that will automate and accelerate the replication of data between the on-premises storage systems and AWS storage services.</w:t>
      </w:r>
      <w:r w:rsidRPr="00956939">
        <w:rPr>
          <w:b/>
          <w:bCs/>
          <w:color w:val="FFD966" w:themeColor="accent4" w:themeTint="99"/>
        </w:rPr>
        <w:br/>
        <w:t xml:space="preserve">Which solution should a solutions architect recommend </w:t>
      </w:r>
      <w:proofErr w:type="gramStart"/>
      <w:r w:rsidRPr="00956939">
        <w:rPr>
          <w:b/>
          <w:bCs/>
          <w:color w:val="FFD966" w:themeColor="accent4" w:themeTint="99"/>
        </w:rPr>
        <w:t>to keep</w:t>
      </w:r>
      <w:proofErr w:type="gramEnd"/>
      <w:r w:rsidRPr="00956939">
        <w:rPr>
          <w:b/>
          <w:bCs/>
          <w:color w:val="FFD966" w:themeColor="accent4" w:themeTint="99"/>
        </w:rPr>
        <w:t xml:space="preserve"> the data private?</w:t>
      </w:r>
    </w:p>
    <w:p w14:paraId="033E1472"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A.</w:t>
      </w:r>
      <w:r w:rsidRPr="00487DC8">
        <w:rPr>
          <w:b/>
          <w:bCs/>
          <w:color w:val="FFD966" w:themeColor="accent4" w:themeTint="99"/>
        </w:rPr>
        <w:t> Deploy an AWS Storage Gateway volume gateway for the on-premises environment. Configure it to store data locally, and asynchronously back up point-in-time snapshots to AWS.</w:t>
      </w:r>
    </w:p>
    <w:p w14:paraId="7FA2FFA0"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B.</w:t>
      </w:r>
      <w:r w:rsidRPr="00487DC8">
        <w:rPr>
          <w:b/>
          <w:bCs/>
          <w:color w:val="FFD966" w:themeColor="accent4" w:themeTint="99"/>
        </w:rPr>
        <w:t xml:space="preserve"> Deploy an AWS </w:t>
      </w:r>
      <w:proofErr w:type="spellStart"/>
      <w:r w:rsidRPr="00487DC8">
        <w:rPr>
          <w:b/>
          <w:bCs/>
          <w:color w:val="FFD966" w:themeColor="accent4" w:themeTint="99"/>
        </w:rPr>
        <w:t>DataSync</w:t>
      </w:r>
      <w:proofErr w:type="spellEnd"/>
      <w:r w:rsidRPr="00487DC8">
        <w:rPr>
          <w:b/>
          <w:bCs/>
          <w:color w:val="FFD966" w:themeColor="accent4" w:themeTint="99"/>
        </w:rPr>
        <w:t xml:space="preserve"> agent for the on-premises environment. Schedule a batch job to replicate point- in-time snapshots to AWS.</w:t>
      </w:r>
    </w:p>
    <w:p w14:paraId="2B358F65"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C.</w:t>
      </w:r>
      <w:r w:rsidRPr="00487DC8">
        <w:rPr>
          <w:b/>
          <w:bCs/>
          <w:color w:val="FFD966" w:themeColor="accent4" w:themeTint="99"/>
        </w:rPr>
        <w:t> Deploy an AWS Storage Gateway file gateway for the on-premises environment. Configure it to store data locally, and asynchronously back up point-in-time snapshots to AWS.</w:t>
      </w:r>
    </w:p>
    <w:p w14:paraId="40CAE03F" w14:textId="77777777" w:rsidR="00956939" w:rsidRDefault="00956939" w:rsidP="00487DC8">
      <w:pPr>
        <w:pStyle w:val="NoSpacing"/>
        <w:ind w:left="720"/>
        <w:rPr>
          <w:b/>
          <w:bCs/>
          <w:color w:val="FFD966" w:themeColor="accent4" w:themeTint="99"/>
        </w:rPr>
      </w:pPr>
      <w:r w:rsidRPr="00956939">
        <w:rPr>
          <w:b/>
          <w:bCs/>
          <w:color w:val="FFD966" w:themeColor="accent4" w:themeTint="99"/>
        </w:rPr>
        <w:t>D.</w:t>
      </w:r>
      <w:r w:rsidRPr="00487DC8">
        <w:rPr>
          <w:b/>
          <w:bCs/>
          <w:color w:val="FFD966" w:themeColor="accent4" w:themeTint="99"/>
        </w:rPr>
        <w:t xml:space="preserve"> Deploy an AWS </w:t>
      </w:r>
      <w:proofErr w:type="spellStart"/>
      <w:r w:rsidRPr="00487DC8">
        <w:rPr>
          <w:b/>
          <w:bCs/>
          <w:color w:val="FFD966" w:themeColor="accent4" w:themeTint="99"/>
        </w:rPr>
        <w:t>DataSync</w:t>
      </w:r>
      <w:proofErr w:type="spellEnd"/>
      <w:r w:rsidRPr="00487DC8">
        <w:rPr>
          <w:b/>
          <w:bCs/>
          <w:color w:val="FFD966" w:themeColor="accent4" w:themeTint="99"/>
        </w:rPr>
        <w:t xml:space="preserve"> agent for the on-premises environment. Configure a sync job to replicate the data and connect it with an AWS service endpoint.</w:t>
      </w:r>
    </w:p>
    <w:p w14:paraId="3EE48EBA" w14:textId="77777777" w:rsidR="00487DC8" w:rsidRPr="00487DC8" w:rsidRDefault="00487DC8" w:rsidP="00487DC8">
      <w:pPr>
        <w:pStyle w:val="NoSpacing"/>
        <w:ind w:left="720"/>
        <w:rPr>
          <w:b/>
          <w:bCs/>
          <w:color w:val="FFD966" w:themeColor="accent4" w:themeTint="99"/>
        </w:rPr>
      </w:pPr>
    </w:p>
    <w:p w14:paraId="4209A076" w14:textId="77777777" w:rsidR="00956939" w:rsidRPr="00956939" w:rsidRDefault="00956939" w:rsidP="00956939">
      <w:pPr>
        <w:rPr>
          <w:b/>
          <w:bCs/>
          <w:color w:val="FFD966" w:themeColor="accent4" w:themeTint="99"/>
        </w:rPr>
      </w:pPr>
      <w:r w:rsidRPr="00956939">
        <w:rPr>
          <w:b/>
          <w:bCs/>
          <w:color w:val="FFD966" w:themeColor="accent4" w:themeTint="99"/>
        </w:rPr>
        <w:t>Correct Answer: D</w:t>
      </w:r>
    </w:p>
    <w:p w14:paraId="2454C4C4" w14:textId="47913E17" w:rsidR="003338F2" w:rsidRPr="003338F2" w:rsidRDefault="00956939" w:rsidP="003338F2">
      <w:pPr>
        <w:rPr>
          <w:b/>
          <w:bCs/>
          <w:color w:val="FFD966" w:themeColor="accent4" w:themeTint="99"/>
        </w:rPr>
      </w:pPr>
      <w:proofErr w:type="gramStart"/>
      <w:r>
        <w:rPr>
          <w:color w:val="FFD966" w:themeColor="accent4" w:themeTint="99"/>
          <w:lang w:val="en-US"/>
        </w:rPr>
        <w:t xml:space="preserve">Q </w:t>
      </w:r>
      <w:r w:rsidR="003338F2" w:rsidRPr="003338F2">
        <w:rPr>
          <w:color w:val="FFD966" w:themeColor="accent4" w:themeTint="99"/>
        </w:rPr>
        <w:t> 205</w:t>
      </w:r>
      <w:proofErr w:type="gramEnd"/>
      <w:r w:rsidR="003338F2" w:rsidRPr="003338F2">
        <w:rPr>
          <w:color w:val="FFD966" w:themeColor="accent4" w:themeTint="99"/>
        </w:rPr>
        <w:t>/</w:t>
      </w:r>
      <w:proofErr w:type="gramStart"/>
      <w:r w:rsidR="003338F2" w:rsidRPr="003338F2">
        <w:rPr>
          <w:color w:val="FFD966" w:themeColor="accent4" w:themeTint="99"/>
        </w:rPr>
        <w:t>218</w:t>
      </w:r>
      <w:r w:rsidR="00790440">
        <w:rPr>
          <w:color w:val="FFD966" w:themeColor="accent4" w:themeTint="99"/>
        </w:rPr>
        <w:t xml:space="preserve">  </w:t>
      </w:r>
      <w:r w:rsidR="003338F2" w:rsidRPr="003338F2">
        <w:rPr>
          <w:b/>
          <w:bCs/>
          <w:color w:val="FFD966" w:themeColor="accent4" w:themeTint="99"/>
        </w:rPr>
        <w:t>Which</w:t>
      </w:r>
      <w:proofErr w:type="gramEnd"/>
      <w:r w:rsidR="003338F2" w:rsidRPr="003338F2">
        <w:rPr>
          <w:b/>
          <w:bCs/>
          <w:color w:val="FFD966" w:themeColor="accent4" w:themeTint="99"/>
        </w:rPr>
        <w:t xml:space="preserve"> of the following components of AWS Data Pipeline polls for tasks and then performs those tasks?</w:t>
      </w:r>
    </w:p>
    <w:p w14:paraId="630D4DCC"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A.</w:t>
      </w:r>
      <w:r w:rsidRPr="00790440">
        <w:rPr>
          <w:b/>
          <w:bCs/>
          <w:color w:val="FFD966" w:themeColor="accent4" w:themeTint="99"/>
        </w:rPr>
        <w:t> Pipeline Definition</w:t>
      </w:r>
    </w:p>
    <w:p w14:paraId="106E669A"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B.</w:t>
      </w:r>
      <w:r w:rsidRPr="00790440">
        <w:rPr>
          <w:b/>
          <w:bCs/>
          <w:color w:val="FFD966" w:themeColor="accent4" w:themeTint="99"/>
        </w:rPr>
        <w:t> Task Runner</w:t>
      </w:r>
    </w:p>
    <w:p w14:paraId="7662CD1A"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C.</w:t>
      </w:r>
      <w:r w:rsidRPr="00790440">
        <w:rPr>
          <w:b/>
          <w:bCs/>
          <w:color w:val="FFD966" w:themeColor="accent4" w:themeTint="99"/>
        </w:rPr>
        <w:t> Amazon Elastic MapReduce (EMR)</w:t>
      </w:r>
    </w:p>
    <w:p w14:paraId="47635043" w14:textId="77777777" w:rsidR="003338F2" w:rsidRDefault="003338F2" w:rsidP="00790440">
      <w:pPr>
        <w:pStyle w:val="NoSpacing"/>
        <w:ind w:left="720"/>
        <w:rPr>
          <w:b/>
          <w:bCs/>
          <w:color w:val="FFD966" w:themeColor="accent4" w:themeTint="99"/>
        </w:rPr>
      </w:pPr>
      <w:r w:rsidRPr="003338F2">
        <w:rPr>
          <w:b/>
          <w:bCs/>
          <w:color w:val="FFD966" w:themeColor="accent4" w:themeTint="99"/>
        </w:rPr>
        <w:t>D.</w:t>
      </w:r>
      <w:r w:rsidRPr="00790440">
        <w:rPr>
          <w:b/>
          <w:bCs/>
          <w:color w:val="FFD966" w:themeColor="accent4" w:themeTint="99"/>
        </w:rPr>
        <w:t> AWS Direct Connect</w:t>
      </w:r>
    </w:p>
    <w:p w14:paraId="252B6B44" w14:textId="77777777" w:rsidR="00790440" w:rsidRPr="003338F2" w:rsidRDefault="00790440" w:rsidP="00790440">
      <w:pPr>
        <w:pStyle w:val="NoSpacing"/>
        <w:ind w:left="720"/>
        <w:rPr>
          <w:color w:val="FFD966" w:themeColor="accent4" w:themeTint="99"/>
        </w:rPr>
      </w:pPr>
    </w:p>
    <w:p w14:paraId="66C7E012" w14:textId="31A4C77D" w:rsidR="003338F2" w:rsidRPr="003338F2" w:rsidRDefault="003338F2" w:rsidP="003338F2">
      <w:pPr>
        <w:rPr>
          <w:color w:val="FFD966" w:themeColor="accent4" w:themeTint="99"/>
        </w:rPr>
      </w:pPr>
      <w:r w:rsidRPr="003338F2">
        <w:rPr>
          <w:b/>
          <w:bCs/>
          <w:color w:val="FFD966" w:themeColor="accent4" w:themeTint="99"/>
        </w:rPr>
        <w:t>Correct Answer: </w:t>
      </w:r>
      <w:proofErr w:type="gramStart"/>
      <w:r w:rsidRPr="003338F2">
        <w:rPr>
          <w:b/>
          <w:bCs/>
          <w:color w:val="FFD966" w:themeColor="accent4" w:themeTint="99"/>
        </w:rPr>
        <w:t>B</w:t>
      </w:r>
      <w:r w:rsidR="00C12D70">
        <w:rPr>
          <w:b/>
          <w:bCs/>
          <w:color w:val="FFD966" w:themeColor="accent4" w:themeTint="99"/>
        </w:rPr>
        <w:t xml:space="preserve">  </w:t>
      </w:r>
      <w:r w:rsidRPr="003338F2">
        <w:rPr>
          <w:color w:val="FFD966" w:themeColor="accent4" w:themeTint="99"/>
        </w:rPr>
        <w:t>Explanation</w:t>
      </w:r>
      <w:proofErr w:type="gramEnd"/>
      <w:r w:rsidRPr="003338F2">
        <w:rPr>
          <w:color w:val="FFD966" w:themeColor="accent4" w:themeTint="99"/>
        </w:rPr>
        <w:t>/Reference:</w:t>
      </w:r>
      <w:r w:rsidR="00C12D70">
        <w:rPr>
          <w:color w:val="FFD966" w:themeColor="accent4" w:themeTint="99"/>
        </w:rPr>
        <w:t xml:space="preserve">  </w:t>
      </w:r>
      <w:r w:rsidRPr="003338F2">
        <w:rPr>
          <w:color w:val="FFD966" w:themeColor="accent4" w:themeTint="99"/>
        </w:rPr>
        <w:t>Task Runner polls for tasks and then performs those tasks.</w:t>
      </w:r>
      <w:r w:rsidRPr="003338F2">
        <w:rPr>
          <w:color w:val="FFD966" w:themeColor="accent4" w:themeTint="99"/>
        </w:rPr>
        <w:br/>
        <w:t>http://docs.aws.amazon.com/datapipeline/latest/DeveloperGuide/what-is-datapipeline.html</w:t>
      </w:r>
    </w:p>
    <w:p w14:paraId="106E6248" w14:textId="28FED387" w:rsidR="00A35EB2" w:rsidRPr="00A35EB2" w:rsidRDefault="003338F2" w:rsidP="00A35EB2">
      <w:pPr>
        <w:rPr>
          <w:b/>
          <w:bCs/>
          <w:color w:val="FFD966" w:themeColor="accent4" w:themeTint="99"/>
        </w:rPr>
      </w:pPr>
      <w:r>
        <w:rPr>
          <w:color w:val="FFD966" w:themeColor="accent4" w:themeTint="99"/>
          <w:lang w:val="en-US"/>
        </w:rPr>
        <w:t xml:space="preserve">Q </w:t>
      </w:r>
      <w:r w:rsidR="00A35EB2" w:rsidRPr="00A35EB2">
        <w:rPr>
          <w:color w:val="FFD966" w:themeColor="accent4" w:themeTint="99"/>
        </w:rPr>
        <w:t>206/</w:t>
      </w:r>
      <w:proofErr w:type="gramStart"/>
      <w:r w:rsidR="00A35EB2" w:rsidRPr="00A35EB2">
        <w:rPr>
          <w:color w:val="FFD966" w:themeColor="accent4" w:themeTint="99"/>
        </w:rPr>
        <w:t>218</w:t>
      </w:r>
      <w:r w:rsidR="00C12D70">
        <w:rPr>
          <w:color w:val="FFD966" w:themeColor="accent4" w:themeTint="99"/>
        </w:rPr>
        <w:t xml:space="preserve">  </w:t>
      </w:r>
      <w:r w:rsidR="00A35EB2" w:rsidRPr="00A35EB2">
        <w:rPr>
          <w:b/>
          <w:bCs/>
          <w:color w:val="FFD966" w:themeColor="accent4" w:themeTint="99"/>
        </w:rPr>
        <w:t>A</w:t>
      </w:r>
      <w:proofErr w:type="gramEnd"/>
      <w:r w:rsidR="00A35EB2" w:rsidRPr="00A35EB2">
        <w:rPr>
          <w:b/>
          <w:bCs/>
          <w:color w:val="FFD966" w:themeColor="accent4" w:themeTint="99"/>
        </w:rPr>
        <w:t xml:space="preserve"> company's application runs on Amazon EC2 instances behind an Application Load Balancer (ALB) The instances run in an Amazon EC2 Auto Scaling group across multiple Availability Zones On the first day of every month at midnight the application becomes much slower when the month-end financial calculation batch executes</w:t>
      </w:r>
      <w:proofErr w:type="gramStart"/>
      <w:r w:rsidR="00A35EB2" w:rsidRPr="00A35EB2">
        <w:rPr>
          <w:b/>
          <w:bCs/>
          <w:color w:val="FFD966" w:themeColor="accent4" w:themeTint="99"/>
        </w:rPr>
        <w:t xml:space="preserve"> This</w:t>
      </w:r>
      <w:proofErr w:type="gramEnd"/>
      <w:r w:rsidR="00A35EB2" w:rsidRPr="00A35EB2">
        <w:rPr>
          <w:b/>
          <w:bCs/>
          <w:color w:val="FFD966" w:themeColor="accent4" w:themeTint="99"/>
        </w:rPr>
        <w:t xml:space="preserve"> causes the CPU utilization of the EC2 instances to immediately peak to 100%. which disrupts the application What should a solutions architect recommend </w:t>
      </w:r>
      <w:proofErr w:type="gramStart"/>
      <w:r w:rsidR="00A35EB2" w:rsidRPr="00A35EB2">
        <w:rPr>
          <w:b/>
          <w:bCs/>
          <w:color w:val="FFD966" w:themeColor="accent4" w:themeTint="99"/>
        </w:rPr>
        <w:t>to ensure</w:t>
      </w:r>
      <w:proofErr w:type="gramEnd"/>
      <w:r w:rsidR="00A35EB2" w:rsidRPr="00A35EB2">
        <w:rPr>
          <w:b/>
          <w:bCs/>
          <w:color w:val="FFD966" w:themeColor="accent4" w:themeTint="99"/>
        </w:rPr>
        <w:t xml:space="preserve"> the application </w:t>
      </w:r>
      <w:proofErr w:type="gramStart"/>
      <w:r w:rsidR="00A35EB2" w:rsidRPr="00A35EB2">
        <w:rPr>
          <w:b/>
          <w:bCs/>
          <w:color w:val="FFD966" w:themeColor="accent4" w:themeTint="99"/>
        </w:rPr>
        <w:t>is able to</w:t>
      </w:r>
      <w:proofErr w:type="gramEnd"/>
      <w:r w:rsidR="00A35EB2" w:rsidRPr="00A35EB2">
        <w:rPr>
          <w:b/>
          <w:bCs/>
          <w:color w:val="FFD966" w:themeColor="accent4" w:themeTint="99"/>
        </w:rPr>
        <w:t xml:space="preserve"> handle the workload and avoid downtime?</w:t>
      </w:r>
    </w:p>
    <w:p w14:paraId="75BD1681"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A.</w:t>
      </w:r>
      <w:r w:rsidRPr="00C12D70">
        <w:rPr>
          <w:b/>
          <w:bCs/>
          <w:color w:val="FFD966" w:themeColor="accent4" w:themeTint="99"/>
        </w:rPr>
        <w:t> Configure an Amazon CloudFront distribution in front of the ALB</w:t>
      </w:r>
    </w:p>
    <w:p w14:paraId="72155576"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B.</w:t>
      </w:r>
      <w:r w:rsidRPr="00C12D70">
        <w:rPr>
          <w:b/>
          <w:bCs/>
          <w:color w:val="FFD966" w:themeColor="accent4" w:themeTint="99"/>
        </w:rPr>
        <w:t> Configure an EC2 Auto Scaling simple scaling policy based on CPU utilization</w:t>
      </w:r>
    </w:p>
    <w:p w14:paraId="377C80C9"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C.</w:t>
      </w:r>
      <w:r w:rsidRPr="00C12D70">
        <w:rPr>
          <w:b/>
          <w:bCs/>
          <w:color w:val="FFD966" w:themeColor="accent4" w:themeTint="99"/>
        </w:rPr>
        <w:t> Configure an EC2 Auto Scaling scheduled scaling policy based on the monthly schedule.</w:t>
      </w:r>
    </w:p>
    <w:p w14:paraId="3E656EAB" w14:textId="77777777" w:rsidR="00A35EB2" w:rsidRDefault="00A35EB2" w:rsidP="00C12D70">
      <w:pPr>
        <w:pStyle w:val="NoSpacing"/>
        <w:ind w:left="720"/>
        <w:rPr>
          <w:b/>
          <w:bCs/>
          <w:color w:val="FFD966" w:themeColor="accent4" w:themeTint="99"/>
        </w:rPr>
      </w:pPr>
      <w:r w:rsidRPr="00A35EB2">
        <w:rPr>
          <w:b/>
          <w:bCs/>
          <w:color w:val="FFD966" w:themeColor="accent4" w:themeTint="99"/>
        </w:rPr>
        <w:t>D.</w:t>
      </w:r>
      <w:r w:rsidRPr="00C12D70">
        <w:rPr>
          <w:b/>
          <w:bCs/>
          <w:color w:val="FFD966" w:themeColor="accent4" w:themeTint="99"/>
        </w:rPr>
        <w:t xml:space="preserve"> Configure Amazon </w:t>
      </w:r>
      <w:proofErr w:type="spellStart"/>
      <w:r w:rsidRPr="00C12D70">
        <w:rPr>
          <w:b/>
          <w:bCs/>
          <w:color w:val="FFD966" w:themeColor="accent4" w:themeTint="99"/>
        </w:rPr>
        <w:t>ElastiCache</w:t>
      </w:r>
      <w:proofErr w:type="spellEnd"/>
      <w:r w:rsidRPr="00C12D70">
        <w:rPr>
          <w:b/>
          <w:bCs/>
          <w:color w:val="FFD966" w:themeColor="accent4" w:themeTint="99"/>
        </w:rPr>
        <w:t xml:space="preserve"> to remove some of the workload from the EC2 instances</w:t>
      </w:r>
    </w:p>
    <w:p w14:paraId="61B7A6DC" w14:textId="77777777" w:rsidR="00C12D70" w:rsidRPr="00A35EB2" w:rsidRDefault="00C12D70" w:rsidP="00C12D70">
      <w:pPr>
        <w:pStyle w:val="NoSpacing"/>
        <w:ind w:left="720"/>
        <w:rPr>
          <w:color w:val="FFD966" w:themeColor="accent4" w:themeTint="99"/>
        </w:rPr>
      </w:pPr>
    </w:p>
    <w:p w14:paraId="20769C7B" w14:textId="43859D00" w:rsidR="00A35EB2" w:rsidRPr="00A35EB2" w:rsidRDefault="00A35EB2" w:rsidP="00A35EB2">
      <w:pPr>
        <w:rPr>
          <w:color w:val="FFD966" w:themeColor="accent4" w:themeTint="99"/>
        </w:rPr>
      </w:pPr>
      <w:r w:rsidRPr="00A35EB2">
        <w:rPr>
          <w:b/>
          <w:bCs/>
          <w:color w:val="FFD966" w:themeColor="accent4" w:themeTint="99"/>
        </w:rPr>
        <w:t>Correct Answer: C</w:t>
      </w:r>
      <w:r w:rsidR="00BF0CFC">
        <w:rPr>
          <w:b/>
          <w:bCs/>
          <w:color w:val="FFD966" w:themeColor="accent4" w:themeTint="99"/>
        </w:rPr>
        <w:t xml:space="preserve">   </w:t>
      </w:r>
      <w:r w:rsidR="00BF0CFC">
        <w:rPr>
          <w:color w:val="FFD966" w:themeColor="accent4" w:themeTint="99"/>
        </w:rPr>
        <w:t xml:space="preserve"> </w:t>
      </w:r>
      <w:r w:rsidRPr="00A35EB2">
        <w:rPr>
          <w:color w:val="FFD966" w:themeColor="accent4" w:themeTint="99"/>
        </w:rPr>
        <w:t>Scheduled Scaling for Amazon EC2 Auto Scaling</w:t>
      </w:r>
      <w:r w:rsidRPr="00A35EB2">
        <w:rPr>
          <w:color w:val="FFD966" w:themeColor="accent4" w:themeTint="99"/>
        </w:rPr>
        <w:br/>
        <w:t>Scheduled scaling allows you to set your own scaling schedule. For example, let's say that every week the traffic to your web application starts to increase on Wednesday, remains high on Thursday, and starts to decrease on Friday. You can plan your scaling actions based on the predictable traffic patterns of your web application. Scaling actions are performed automatically as a function of time and date.</w:t>
      </w:r>
      <w:r w:rsidRPr="00A35EB2">
        <w:rPr>
          <w:color w:val="FFD966" w:themeColor="accent4" w:themeTint="99"/>
        </w:rPr>
        <w:br/>
        <w:t>https://docs.aws.amazon.com/autoscaling/ec2/userguide/schedule_time.html</w:t>
      </w:r>
    </w:p>
    <w:p w14:paraId="6E81DE35" w14:textId="3D1A621E" w:rsidR="000C7845" w:rsidRPr="000C7845" w:rsidRDefault="00A35EB2" w:rsidP="000C7845">
      <w:pPr>
        <w:rPr>
          <w:b/>
          <w:bCs/>
          <w:color w:val="FFD966" w:themeColor="accent4" w:themeTint="99"/>
        </w:rPr>
      </w:pPr>
      <w:proofErr w:type="gramStart"/>
      <w:r>
        <w:rPr>
          <w:color w:val="FFD966" w:themeColor="accent4" w:themeTint="99"/>
          <w:lang w:val="en-US"/>
        </w:rPr>
        <w:t xml:space="preserve">Q </w:t>
      </w:r>
      <w:r w:rsidR="000C7845" w:rsidRPr="000C7845">
        <w:rPr>
          <w:color w:val="FFD966" w:themeColor="accent4" w:themeTint="99"/>
        </w:rPr>
        <w:t> 207</w:t>
      </w:r>
      <w:proofErr w:type="gramEnd"/>
      <w:r w:rsidR="000C7845" w:rsidRPr="000C7845">
        <w:rPr>
          <w:color w:val="FFD966" w:themeColor="accent4" w:themeTint="99"/>
        </w:rPr>
        <w:t>/</w:t>
      </w:r>
      <w:proofErr w:type="gramStart"/>
      <w:r w:rsidR="000C7845" w:rsidRPr="000C7845">
        <w:rPr>
          <w:color w:val="FFD966" w:themeColor="accent4" w:themeTint="99"/>
        </w:rPr>
        <w:t>218</w:t>
      </w:r>
      <w:r w:rsidR="00BF0CFC">
        <w:rPr>
          <w:color w:val="FFD966" w:themeColor="accent4" w:themeTint="99"/>
        </w:rPr>
        <w:t xml:space="preserve">  </w:t>
      </w:r>
      <w:r w:rsidR="000C7845" w:rsidRPr="000C7845">
        <w:rPr>
          <w:b/>
          <w:bCs/>
          <w:color w:val="FFD966" w:themeColor="accent4" w:themeTint="99"/>
        </w:rPr>
        <w:t>A</w:t>
      </w:r>
      <w:proofErr w:type="gramEnd"/>
      <w:r w:rsidR="000C7845" w:rsidRPr="000C7845">
        <w:rPr>
          <w:b/>
          <w:bCs/>
          <w:color w:val="FFD966" w:themeColor="accent4" w:themeTint="99"/>
        </w:rPr>
        <w:t xml:space="preserve"> Solutions Architect is designing an application on AWS that will connect to the </w:t>
      </w:r>
      <w:proofErr w:type="gramStart"/>
      <w:r w:rsidR="000C7845" w:rsidRPr="000C7845">
        <w:rPr>
          <w:b/>
          <w:bCs/>
          <w:color w:val="FFD966" w:themeColor="accent4" w:themeTint="99"/>
        </w:rPr>
        <w:t>on-premise</w:t>
      </w:r>
      <w:proofErr w:type="gramEnd"/>
      <w:r w:rsidR="000C7845" w:rsidRPr="000C7845">
        <w:rPr>
          <w:b/>
          <w:bCs/>
          <w:color w:val="FFD966" w:themeColor="accent4" w:themeTint="99"/>
        </w:rPr>
        <w:t xml:space="preserve"> data </w:t>
      </w:r>
      <w:proofErr w:type="spellStart"/>
      <w:r w:rsidR="000C7845" w:rsidRPr="000C7845">
        <w:rPr>
          <w:b/>
          <w:bCs/>
          <w:color w:val="FFD966" w:themeColor="accent4" w:themeTint="99"/>
        </w:rPr>
        <w:t>center</w:t>
      </w:r>
      <w:proofErr w:type="spellEnd"/>
      <w:r w:rsidR="000C7845" w:rsidRPr="000C7845">
        <w:rPr>
          <w:b/>
          <w:bCs/>
          <w:color w:val="FFD966" w:themeColor="accent4" w:themeTint="99"/>
        </w:rPr>
        <w:t xml:space="preserve"> through a VPN connection. The solution must be able to log network traffic over the VPN. Which service logs this network traffic?</w:t>
      </w:r>
    </w:p>
    <w:p w14:paraId="07369B49"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A.</w:t>
      </w:r>
      <w:r w:rsidRPr="00BF0CFC">
        <w:rPr>
          <w:b/>
          <w:bCs/>
          <w:color w:val="FFD966" w:themeColor="accent4" w:themeTint="99"/>
        </w:rPr>
        <w:t> AWS CloudTrail</w:t>
      </w:r>
    </w:p>
    <w:p w14:paraId="54EFE5A8"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B.</w:t>
      </w:r>
      <w:r w:rsidRPr="00BF0CFC">
        <w:rPr>
          <w:b/>
          <w:bCs/>
          <w:color w:val="FFD966" w:themeColor="accent4" w:themeTint="99"/>
        </w:rPr>
        <w:t> logs Amazon VPC flow logs</w:t>
      </w:r>
    </w:p>
    <w:p w14:paraId="124A4955"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C.</w:t>
      </w:r>
      <w:r w:rsidRPr="00BF0CFC">
        <w:rPr>
          <w:b/>
          <w:bCs/>
          <w:color w:val="FFD966" w:themeColor="accent4" w:themeTint="99"/>
        </w:rPr>
        <w:t> Amazon S3 bucket logs</w:t>
      </w:r>
    </w:p>
    <w:p w14:paraId="46EBF98D"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D.</w:t>
      </w:r>
      <w:r w:rsidRPr="00BF0CFC">
        <w:rPr>
          <w:b/>
          <w:bCs/>
          <w:color w:val="FFD966" w:themeColor="accent4" w:themeTint="99"/>
        </w:rPr>
        <w:t> Amazon CloudWatch Logs</w:t>
      </w:r>
    </w:p>
    <w:p w14:paraId="2F55D24D" w14:textId="77777777" w:rsidR="00BF0CFC" w:rsidRDefault="00BF0CFC" w:rsidP="00F71EC5">
      <w:pPr>
        <w:rPr>
          <w:b/>
          <w:bCs/>
          <w:color w:val="FFD966" w:themeColor="accent4" w:themeTint="99"/>
        </w:rPr>
      </w:pPr>
    </w:p>
    <w:p w14:paraId="3E5A843B" w14:textId="60811D68" w:rsidR="00F71EC5" w:rsidRPr="000C7845" w:rsidRDefault="000C7845" w:rsidP="00F71EC5">
      <w:pPr>
        <w:rPr>
          <w:color w:val="FFD966" w:themeColor="accent4" w:themeTint="99"/>
        </w:rPr>
      </w:pPr>
      <w:r w:rsidRPr="000C7845">
        <w:rPr>
          <w:b/>
          <w:bCs/>
          <w:color w:val="FFD966" w:themeColor="accent4" w:themeTint="99"/>
        </w:rPr>
        <w:t>Correct Answer: </w:t>
      </w:r>
      <w:proofErr w:type="gramStart"/>
      <w:r w:rsidRPr="000C7845">
        <w:rPr>
          <w:b/>
          <w:bCs/>
          <w:color w:val="FFD966" w:themeColor="accent4" w:themeTint="99"/>
        </w:rPr>
        <w:t>B</w:t>
      </w:r>
      <w:r w:rsidR="00BF0CFC">
        <w:rPr>
          <w:b/>
          <w:bCs/>
          <w:color w:val="FFD966" w:themeColor="accent4" w:themeTint="99"/>
        </w:rPr>
        <w:t xml:space="preserve">  </w:t>
      </w:r>
      <w:r w:rsidRPr="00BF0CFC">
        <w:rPr>
          <w:b/>
          <w:bCs/>
          <w:color w:val="FFD966" w:themeColor="accent4" w:themeTint="99"/>
        </w:rPr>
        <w:t>Explanation</w:t>
      </w:r>
      <w:proofErr w:type="gramEnd"/>
      <w:r w:rsidR="00BF0CFC" w:rsidRPr="00BF0CFC">
        <w:rPr>
          <w:b/>
          <w:bCs/>
          <w:color w:val="FFD966" w:themeColor="accent4" w:themeTint="99"/>
        </w:rPr>
        <w:t xml:space="preserve"> </w:t>
      </w:r>
      <w:r w:rsidR="00BF0CFC">
        <w:rPr>
          <w:color w:val="FFD966" w:themeColor="accent4" w:themeTint="99"/>
        </w:rPr>
        <w:t xml:space="preserve"> </w:t>
      </w:r>
      <w:r w:rsidRPr="000C7845">
        <w:rPr>
          <w:color w:val="FFD966" w:themeColor="accent4" w:themeTint="99"/>
        </w:rPr>
        <w:t xml:space="preserve">VPC Flow </w:t>
      </w:r>
      <w:proofErr w:type="spellStart"/>
      <w:r w:rsidRPr="000C7845">
        <w:rPr>
          <w:color w:val="FFD966" w:themeColor="accent4" w:themeTint="99"/>
        </w:rPr>
        <w:t>LogsIn</w:t>
      </w:r>
      <w:proofErr w:type="spellEnd"/>
      <w:r w:rsidRPr="000C7845">
        <w:rPr>
          <w:color w:val="FFD966" w:themeColor="accent4" w:themeTint="99"/>
        </w:rPr>
        <w:t xml:space="preserve"> order to provide better support for this important aspect of network monitoring, we are introducing Flow Logs for the Amazon Virtual Private Cloud. Once enabled for a particular VPC, VPC subnet, or Elastic Network Interface (ENI), relevant network traffic will be logged to CloudWatch Logs for storage and analysis by your own applications or third-party tools.</w:t>
      </w:r>
      <w:r w:rsidRPr="000C7845">
        <w:rPr>
          <w:color w:val="FFD966" w:themeColor="accent4" w:themeTint="99"/>
        </w:rPr>
        <w:br/>
        <w:t>You can create alarms that will fire if certain types of traffic are detected; you can also create metrics to help you to identify trends and patterns.</w:t>
      </w:r>
      <w:r w:rsidRPr="000C7845">
        <w:rPr>
          <w:color w:val="FFD966" w:themeColor="accent4" w:themeTint="99"/>
        </w:rPr>
        <w:br/>
        <w:t>The information captured includes information about allowed and denied traffic (based on security group and network ACL rules). It also includes source and destination IP addresses, ports, the IANA protocol number, packet and byte counts, a time interval during which the flow was observed, and an action (ACCEPT or REJECT).</w:t>
      </w:r>
    </w:p>
    <w:p w14:paraId="7DAB7CA5" w14:textId="53595A75" w:rsidR="004B1797" w:rsidRPr="004B1797" w:rsidRDefault="000C7845" w:rsidP="004B1797">
      <w:pPr>
        <w:rPr>
          <w:b/>
          <w:bCs/>
          <w:color w:val="FFD966" w:themeColor="accent4" w:themeTint="99"/>
        </w:rPr>
      </w:pPr>
      <w:r>
        <w:rPr>
          <w:color w:val="FFD966" w:themeColor="accent4" w:themeTint="99"/>
          <w:lang w:val="en-US"/>
        </w:rPr>
        <w:t xml:space="preserve">Q </w:t>
      </w:r>
      <w:r w:rsidR="004B1797" w:rsidRPr="004B1797">
        <w:rPr>
          <w:color w:val="FFD966" w:themeColor="accent4" w:themeTint="99"/>
        </w:rPr>
        <w:t>208/</w:t>
      </w:r>
      <w:proofErr w:type="gramStart"/>
      <w:r w:rsidR="004B1797" w:rsidRPr="004B1797">
        <w:rPr>
          <w:color w:val="FFD966" w:themeColor="accent4" w:themeTint="99"/>
        </w:rPr>
        <w:t>218</w:t>
      </w:r>
      <w:r w:rsidR="006857D7">
        <w:rPr>
          <w:color w:val="FFD966" w:themeColor="accent4" w:themeTint="99"/>
        </w:rPr>
        <w:t xml:space="preserve">  </w:t>
      </w:r>
      <w:r w:rsidR="004B1797" w:rsidRPr="004B1797">
        <w:rPr>
          <w:b/>
          <w:bCs/>
          <w:color w:val="FFD966" w:themeColor="accent4" w:themeTint="99"/>
        </w:rPr>
        <w:t>A</w:t>
      </w:r>
      <w:proofErr w:type="gramEnd"/>
      <w:r w:rsidR="004B1797" w:rsidRPr="004B1797">
        <w:rPr>
          <w:b/>
          <w:bCs/>
          <w:color w:val="FFD966" w:themeColor="accent4" w:themeTint="99"/>
        </w:rPr>
        <w:t xml:space="preserve"> solutions architect is designing </w:t>
      </w:r>
      <w:proofErr w:type="gramStart"/>
      <w:r w:rsidR="004B1797" w:rsidRPr="004B1797">
        <w:rPr>
          <w:b/>
          <w:bCs/>
          <w:color w:val="FFD966" w:themeColor="accent4" w:themeTint="99"/>
        </w:rPr>
        <w:t>the cloud</w:t>
      </w:r>
      <w:proofErr w:type="gramEnd"/>
      <w:r w:rsidR="004B1797" w:rsidRPr="004B1797">
        <w:rPr>
          <w:b/>
          <w:bCs/>
          <w:color w:val="FFD966" w:themeColor="accent4" w:themeTint="99"/>
        </w:rPr>
        <w:t xml:space="preserve"> architecture for a new application being deployed to AWS. The application allows users to interactively download and upload files. Files older than 2 years will be accessed less frequently. The solutions architect needs to ensure that the application can scale to any number of files while maintaining high availability and durability.</w:t>
      </w:r>
      <w:r w:rsidR="004B1797" w:rsidRPr="004B1797">
        <w:rPr>
          <w:b/>
          <w:bCs/>
          <w:color w:val="FFD966" w:themeColor="accent4" w:themeTint="99"/>
        </w:rPr>
        <w:br/>
        <w:t>Which scalable solutions should the solutions architect recommend? (Choose two.)</w:t>
      </w:r>
    </w:p>
    <w:p w14:paraId="36D9B330"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A.</w:t>
      </w:r>
      <w:r w:rsidRPr="006857D7">
        <w:rPr>
          <w:b/>
          <w:bCs/>
          <w:color w:val="FFD966" w:themeColor="accent4" w:themeTint="99"/>
        </w:rPr>
        <w:t> Store the files on Amazon Elastic File System (Amazon EFS) with a lifecycle policy that moves objects older than 2 years to EFS Infrequent Access (EFS IA).</w:t>
      </w:r>
    </w:p>
    <w:p w14:paraId="58BC0BFB"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B.</w:t>
      </w:r>
      <w:r w:rsidRPr="006857D7">
        <w:rPr>
          <w:b/>
          <w:bCs/>
          <w:color w:val="FFD966" w:themeColor="accent4" w:themeTint="99"/>
        </w:rPr>
        <w:t> Store the files on Amazon S3 with a lifecycle policy that moves objects older than 2 years to S3 Standard- Infrequent Access (S3 Standard-IA)</w:t>
      </w:r>
    </w:p>
    <w:p w14:paraId="41248A54"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C.</w:t>
      </w:r>
      <w:r w:rsidRPr="006857D7">
        <w:rPr>
          <w:b/>
          <w:bCs/>
          <w:color w:val="FFD966" w:themeColor="accent4" w:themeTint="99"/>
        </w:rPr>
        <w:t> Store the files in RAID-striped Amazon Elastic Block Store (Amazon EBS) volumes. Schedule snapshots of the volumes. Use the snapshots to archive data older than 2 years.</w:t>
      </w:r>
    </w:p>
    <w:p w14:paraId="31DB92CE"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D.</w:t>
      </w:r>
      <w:r w:rsidRPr="006857D7">
        <w:rPr>
          <w:b/>
          <w:bCs/>
          <w:color w:val="FFD966" w:themeColor="accent4" w:themeTint="99"/>
        </w:rPr>
        <w:t> Store the files on Amazon S3 with a lifecycle policy that moves objects older than 2 years to S3 Glacier.</w:t>
      </w:r>
    </w:p>
    <w:p w14:paraId="4F9BBDF4"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E.</w:t>
      </w:r>
      <w:r w:rsidRPr="006857D7">
        <w:rPr>
          <w:b/>
          <w:bCs/>
          <w:color w:val="FFD966" w:themeColor="accent4" w:themeTint="99"/>
        </w:rPr>
        <w:t> Store the files in Amazon Elastic Block Store (Amazon EBS) volumes. Schedule snapshots of the volumes.</w:t>
      </w:r>
      <w:r w:rsidRPr="006857D7">
        <w:rPr>
          <w:b/>
          <w:bCs/>
          <w:color w:val="FFD966" w:themeColor="accent4" w:themeTint="99"/>
        </w:rPr>
        <w:br/>
        <w:t>Use the snapshots to archive data older than 2 years.</w:t>
      </w:r>
    </w:p>
    <w:p w14:paraId="67890C40" w14:textId="77777777" w:rsidR="006857D7" w:rsidRDefault="006857D7" w:rsidP="004B1797">
      <w:pPr>
        <w:rPr>
          <w:b/>
          <w:bCs/>
          <w:color w:val="FFD966" w:themeColor="accent4" w:themeTint="99"/>
        </w:rPr>
      </w:pPr>
    </w:p>
    <w:p w14:paraId="24D320AB" w14:textId="1BFA2C7A" w:rsidR="004B1797" w:rsidRPr="004B1797" w:rsidRDefault="004B1797" w:rsidP="004B1797">
      <w:pPr>
        <w:rPr>
          <w:b/>
          <w:bCs/>
          <w:color w:val="FFD966" w:themeColor="accent4" w:themeTint="99"/>
        </w:rPr>
      </w:pPr>
      <w:r w:rsidRPr="004B1797">
        <w:rPr>
          <w:b/>
          <w:bCs/>
          <w:color w:val="FFD966" w:themeColor="accent4" w:themeTint="99"/>
        </w:rPr>
        <w:t>Correct Answer: </w:t>
      </w:r>
      <w:proofErr w:type="gramStart"/>
      <w:r w:rsidRPr="004B1797">
        <w:rPr>
          <w:b/>
          <w:bCs/>
          <w:color w:val="FFD966" w:themeColor="accent4" w:themeTint="99"/>
        </w:rPr>
        <w:t>A,D</w:t>
      </w:r>
      <w:proofErr w:type="gramEnd"/>
    </w:p>
    <w:p w14:paraId="0B5CD319" w14:textId="2EF6F9F1" w:rsidR="00AF0FF3" w:rsidRPr="006857D7" w:rsidRDefault="004B1797" w:rsidP="00AF0FF3">
      <w:pPr>
        <w:rPr>
          <w:color w:val="FFD966" w:themeColor="accent4" w:themeTint="99"/>
        </w:rPr>
      </w:pPr>
      <w:r>
        <w:rPr>
          <w:color w:val="FFD966" w:themeColor="accent4" w:themeTint="99"/>
          <w:lang w:val="en-US"/>
        </w:rPr>
        <w:t xml:space="preserve">Q </w:t>
      </w:r>
      <w:r w:rsidR="00AF0FF3" w:rsidRPr="00AF0FF3">
        <w:rPr>
          <w:color w:val="FFD966" w:themeColor="accent4" w:themeTint="99"/>
        </w:rPr>
        <w:t>209/</w:t>
      </w:r>
      <w:proofErr w:type="gramStart"/>
      <w:r w:rsidR="00AF0FF3" w:rsidRPr="00AF0FF3">
        <w:rPr>
          <w:color w:val="FFD966" w:themeColor="accent4" w:themeTint="99"/>
        </w:rPr>
        <w:t>218</w:t>
      </w:r>
      <w:r w:rsidR="006857D7">
        <w:rPr>
          <w:color w:val="FFD966" w:themeColor="accent4" w:themeTint="99"/>
        </w:rPr>
        <w:t xml:space="preserve">  </w:t>
      </w:r>
      <w:r w:rsidR="00AF0FF3" w:rsidRPr="00AF0FF3">
        <w:rPr>
          <w:b/>
          <w:bCs/>
          <w:color w:val="FFD966" w:themeColor="accent4" w:themeTint="99"/>
        </w:rPr>
        <w:t>What</w:t>
      </w:r>
      <w:proofErr w:type="gramEnd"/>
      <w:r w:rsidR="00AF0FF3" w:rsidRPr="00AF0FF3">
        <w:rPr>
          <w:b/>
          <w:bCs/>
          <w:color w:val="FFD966" w:themeColor="accent4" w:themeTint="99"/>
        </w:rPr>
        <w:t xml:space="preserve"> is the average queue length recommended by AWS to achieve a lower latency for the 200 PIOPS EBS volume?</w:t>
      </w:r>
    </w:p>
    <w:p w14:paraId="031B142B"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A.</w:t>
      </w:r>
      <w:r w:rsidRPr="006857D7">
        <w:rPr>
          <w:b/>
          <w:bCs/>
          <w:color w:val="FFD966" w:themeColor="accent4" w:themeTint="99"/>
        </w:rPr>
        <w:t> 5</w:t>
      </w:r>
    </w:p>
    <w:p w14:paraId="40E15DEF"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B.</w:t>
      </w:r>
      <w:r w:rsidRPr="006857D7">
        <w:rPr>
          <w:b/>
          <w:bCs/>
          <w:color w:val="FFD966" w:themeColor="accent4" w:themeTint="99"/>
        </w:rPr>
        <w:t> 1</w:t>
      </w:r>
    </w:p>
    <w:p w14:paraId="20DD6907"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C.</w:t>
      </w:r>
      <w:r w:rsidRPr="006857D7">
        <w:rPr>
          <w:b/>
          <w:bCs/>
          <w:color w:val="FFD966" w:themeColor="accent4" w:themeTint="99"/>
        </w:rPr>
        <w:t> 2</w:t>
      </w:r>
    </w:p>
    <w:p w14:paraId="6912FBCB"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D.</w:t>
      </w:r>
      <w:r w:rsidRPr="006857D7">
        <w:rPr>
          <w:b/>
          <w:bCs/>
          <w:color w:val="FFD966" w:themeColor="accent4" w:themeTint="99"/>
        </w:rPr>
        <w:t> 4</w:t>
      </w:r>
    </w:p>
    <w:p w14:paraId="465F1363" w14:textId="77777777" w:rsidR="006857D7" w:rsidRDefault="006857D7" w:rsidP="00AF0FF3">
      <w:pPr>
        <w:rPr>
          <w:b/>
          <w:bCs/>
          <w:color w:val="FFD966" w:themeColor="accent4" w:themeTint="99"/>
        </w:rPr>
      </w:pPr>
    </w:p>
    <w:p w14:paraId="3417CD90" w14:textId="545B1C72" w:rsidR="00AF0FF3" w:rsidRPr="00AF0FF3" w:rsidRDefault="00AF0FF3" w:rsidP="00AF0FF3">
      <w:pPr>
        <w:rPr>
          <w:b/>
          <w:bCs/>
          <w:color w:val="FFD966" w:themeColor="accent4" w:themeTint="99"/>
        </w:rPr>
      </w:pPr>
      <w:r w:rsidRPr="00AF0FF3">
        <w:rPr>
          <w:b/>
          <w:bCs/>
          <w:color w:val="FFD966" w:themeColor="accent4" w:themeTint="99"/>
        </w:rPr>
        <w:t>Correct Answer: B</w:t>
      </w:r>
      <w:r>
        <w:rPr>
          <w:b/>
          <w:bCs/>
          <w:color w:val="FFD966" w:themeColor="accent4" w:themeTint="99"/>
        </w:rPr>
        <w:t xml:space="preserve">         </w:t>
      </w:r>
      <w:r w:rsidRPr="00AF0FF3">
        <w:rPr>
          <w:color w:val="FFD966" w:themeColor="accent4" w:themeTint="99"/>
        </w:rPr>
        <w:t>The queue length is the number of pending I/O requests for a device. The optimal average queue length will vary for every customer workload, and this value depends on a particular application's sensitivity to IOPS and latency. If the workload is not delivering enough I/O requests to maintain the optimal average queue length, then the EBS volume might not consistently deliver the IOPS that have been provisioned.</w:t>
      </w:r>
      <w:r w:rsidRPr="00AF0FF3">
        <w:rPr>
          <w:color w:val="FFD966" w:themeColor="accent4" w:themeTint="99"/>
        </w:rPr>
        <w:br/>
        <w:t>However, if the workload maintains an average queue length that is higher than the optimal value, then the per-request I/O latency will increase; in this case, the user should provision more IOPS for his volume.</w:t>
      </w:r>
      <w:r w:rsidRPr="00AF0FF3">
        <w:rPr>
          <w:color w:val="FFD966" w:themeColor="accent4" w:themeTint="99"/>
        </w:rPr>
        <w:br/>
        <w:t>AWS recommends that the user should target an optimal average queue length of 1 for every 200 provisioned IOPS and tune that value based on his application requirements.</w:t>
      </w:r>
      <w:r w:rsidRPr="00AF0FF3">
        <w:rPr>
          <w:color w:val="FFD966" w:themeColor="accent4" w:themeTint="99"/>
        </w:rPr>
        <w:br/>
        <w:t>Reference:</w:t>
      </w:r>
      <w:r w:rsidRPr="00AF0FF3">
        <w:rPr>
          <w:color w:val="FFD966" w:themeColor="accent4" w:themeTint="99"/>
        </w:rPr>
        <w:br/>
        <w:t>http://docs.aws.amazon.com/AWSEC2/latest/UserGuide/ebs-workload-demand.html</w:t>
      </w:r>
    </w:p>
    <w:p w14:paraId="6027BDF4" w14:textId="2B99A695" w:rsidR="00373E33" w:rsidRPr="006857D7" w:rsidRDefault="007411E5" w:rsidP="00373E33">
      <w:pPr>
        <w:rPr>
          <w:color w:val="FFD966" w:themeColor="accent4" w:themeTint="99"/>
        </w:rPr>
      </w:pPr>
      <w:r>
        <w:rPr>
          <w:color w:val="FFD966" w:themeColor="accent4" w:themeTint="99"/>
          <w:lang w:val="en-US"/>
        </w:rPr>
        <w:t xml:space="preserve">Q </w:t>
      </w:r>
      <w:r w:rsidR="00373E33" w:rsidRPr="00373E33">
        <w:rPr>
          <w:color w:val="FFD966" w:themeColor="accent4" w:themeTint="99"/>
        </w:rPr>
        <w:t>210/</w:t>
      </w:r>
      <w:proofErr w:type="gramStart"/>
      <w:r w:rsidR="00373E33" w:rsidRPr="00373E33">
        <w:rPr>
          <w:color w:val="FFD966" w:themeColor="accent4" w:themeTint="99"/>
        </w:rPr>
        <w:t>218</w:t>
      </w:r>
      <w:r w:rsidR="006857D7">
        <w:rPr>
          <w:color w:val="FFD966" w:themeColor="accent4" w:themeTint="99"/>
        </w:rPr>
        <w:t xml:space="preserve">  </w:t>
      </w:r>
      <w:r w:rsidR="00373E33" w:rsidRPr="00373E33">
        <w:rPr>
          <w:b/>
          <w:bCs/>
          <w:color w:val="FFD966" w:themeColor="accent4" w:themeTint="99"/>
        </w:rPr>
        <w:t>A</w:t>
      </w:r>
      <w:proofErr w:type="gramEnd"/>
      <w:r w:rsidR="00373E33" w:rsidRPr="00373E33">
        <w:rPr>
          <w:b/>
          <w:bCs/>
          <w:color w:val="FFD966" w:themeColor="accent4" w:themeTint="99"/>
        </w:rPr>
        <w:t xml:space="preserve"> workload in an Amazon VPC consists of a single web server launched from a custom AMI. Session state is stored in a database.</w:t>
      </w:r>
      <w:r w:rsidR="00373E33" w:rsidRPr="00373E33">
        <w:rPr>
          <w:b/>
          <w:bCs/>
          <w:color w:val="FFD966" w:themeColor="accent4" w:themeTint="99"/>
        </w:rPr>
        <w:br/>
        <w:t>How should the Solutions Architect modify this workload to be both highly available and scalable?</w:t>
      </w:r>
    </w:p>
    <w:p w14:paraId="6FAF26F5"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A.</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regions. Use an Application Load Balancer (ALB) to balance traffic across the Auto Scaling group.</w:t>
      </w:r>
    </w:p>
    <w:p w14:paraId="2D7685BB"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B.</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Availability Zones. Use Amazon Route 53 weighted routing to balance traffic across the Auto Scaling group.</w:t>
      </w:r>
    </w:p>
    <w:p w14:paraId="36F5332C"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C.</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Availability Zones. Use an ALB to balance traffic across the Auto Scaling group.</w:t>
      </w:r>
    </w:p>
    <w:p w14:paraId="77B8E976" w14:textId="77777777" w:rsidR="00373E33" w:rsidRPr="00373E33" w:rsidRDefault="00373E33" w:rsidP="006857D7">
      <w:pPr>
        <w:pStyle w:val="NoSpacing"/>
        <w:ind w:left="720"/>
        <w:rPr>
          <w:color w:val="FFD966" w:themeColor="accent4" w:themeTint="99"/>
        </w:rPr>
      </w:pPr>
      <w:r w:rsidRPr="00373E33">
        <w:rPr>
          <w:b/>
          <w:bCs/>
          <w:color w:val="FFD966" w:themeColor="accent4" w:themeTint="99"/>
        </w:rPr>
        <w:t>D.</w:t>
      </w:r>
      <w:r w:rsidRPr="006857D7">
        <w:rPr>
          <w:b/>
          <w:bCs/>
          <w:color w:val="FFD966" w:themeColor="accent4" w:themeTint="99"/>
        </w:rPr>
        <w:t> Create a launch configuration with a desired capacity of two web servers across multiple Availability Zones. Create an Auto Scaling group with the AMI ID of the web server image. Use Amazon Route 53 latency-based routing to balance traffic across the Auto Scaling group</w:t>
      </w:r>
      <w:r w:rsidRPr="00373E33">
        <w:rPr>
          <w:color w:val="FFD966" w:themeColor="accent4" w:themeTint="99"/>
        </w:rPr>
        <w:t>.</w:t>
      </w:r>
    </w:p>
    <w:p w14:paraId="71D023B8" w14:textId="77777777" w:rsidR="006857D7" w:rsidRDefault="006857D7" w:rsidP="00373E33">
      <w:pPr>
        <w:rPr>
          <w:b/>
          <w:bCs/>
          <w:color w:val="FFD966" w:themeColor="accent4" w:themeTint="99"/>
        </w:rPr>
      </w:pPr>
    </w:p>
    <w:p w14:paraId="0BE142D7" w14:textId="4CE7C07C" w:rsidR="00373E33" w:rsidRPr="00373E33" w:rsidRDefault="00373E33" w:rsidP="00373E33">
      <w:pPr>
        <w:rPr>
          <w:b/>
          <w:bCs/>
          <w:color w:val="FFD966" w:themeColor="accent4" w:themeTint="99"/>
        </w:rPr>
      </w:pPr>
      <w:r w:rsidRPr="00373E33">
        <w:rPr>
          <w:b/>
          <w:bCs/>
          <w:color w:val="FFD966" w:themeColor="accent4" w:themeTint="99"/>
        </w:rPr>
        <w:t>Correct Answer: C</w:t>
      </w:r>
    </w:p>
    <w:p w14:paraId="5C6C5724" w14:textId="1190AFB2" w:rsidR="00DB1617" w:rsidRPr="00DB1617" w:rsidRDefault="00373E33" w:rsidP="00DB1617">
      <w:pPr>
        <w:rPr>
          <w:b/>
          <w:bCs/>
          <w:color w:val="FFD966" w:themeColor="accent4" w:themeTint="99"/>
        </w:rPr>
      </w:pPr>
      <w:r>
        <w:rPr>
          <w:color w:val="FFD966" w:themeColor="accent4" w:themeTint="99"/>
          <w:lang w:val="en-US"/>
        </w:rPr>
        <w:t xml:space="preserve">Q </w:t>
      </w:r>
      <w:r w:rsidR="00DB1617" w:rsidRPr="00DB1617">
        <w:rPr>
          <w:color w:val="FFD966" w:themeColor="accent4" w:themeTint="99"/>
        </w:rPr>
        <w:t>211/</w:t>
      </w:r>
      <w:proofErr w:type="gramStart"/>
      <w:r w:rsidR="00DB1617" w:rsidRPr="00DB1617">
        <w:rPr>
          <w:color w:val="FFD966" w:themeColor="accent4" w:themeTint="99"/>
        </w:rPr>
        <w:t>218</w:t>
      </w:r>
      <w:r w:rsidR="006857D7">
        <w:rPr>
          <w:color w:val="FFD966" w:themeColor="accent4" w:themeTint="99"/>
        </w:rPr>
        <w:t xml:space="preserve">  </w:t>
      </w:r>
      <w:r w:rsidR="00DB1617" w:rsidRPr="00DB1617">
        <w:rPr>
          <w:b/>
          <w:bCs/>
          <w:color w:val="FFD966" w:themeColor="accent4" w:themeTint="99"/>
        </w:rPr>
        <w:t>A</w:t>
      </w:r>
      <w:proofErr w:type="gramEnd"/>
      <w:r w:rsidR="00DB1617" w:rsidRPr="00DB1617">
        <w:rPr>
          <w:b/>
          <w:bCs/>
          <w:color w:val="FFD966" w:themeColor="accent4" w:themeTint="99"/>
        </w:rPr>
        <w:t xml:space="preserve"> customer is migrating to AWS and requires applications to access Network File System shares without code changes. Data is critical and accessed frequently.</w:t>
      </w:r>
      <w:r w:rsidR="00DB1617" w:rsidRPr="00DB1617">
        <w:rPr>
          <w:b/>
          <w:bCs/>
          <w:color w:val="FFD966" w:themeColor="accent4" w:themeTint="99"/>
        </w:rPr>
        <w:br/>
        <w:t xml:space="preserve">Which storage solution should a Solutions Architect recommend </w:t>
      </w:r>
      <w:proofErr w:type="gramStart"/>
      <w:r w:rsidR="00DB1617" w:rsidRPr="00DB1617">
        <w:rPr>
          <w:b/>
          <w:bCs/>
          <w:color w:val="FFD966" w:themeColor="accent4" w:themeTint="99"/>
        </w:rPr>
        <w:t>to maximize</w:t>
      </w:r>
      <w:proofErr w:type="gramEnd"/>
      <w:r w:rsidR="00DB1617" w:rsidRPr="00DB1617">
        <w:rPr>
          <w:b/>
          <w:bCs/>
          <w:color w:val="FFD966" w:themeColor="accent4" w:themeTint="99"/>
        </w:rPr>
        <w:t xml:space="preserve"> availability and durability?</w:t>
      </w:r>
    </w:p>
    <w:p w14:paraId="4357DC2A"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A.</w:t>
      </w:r>
      <w:r w:rsidRPr="006433C4">
        <w:rPr>
          <w:b/>
          <w:bCs/>
          <w:color w:val="FFD966" w:themeColor="accent4" w:themeTint="99"/>
        </w:rPr>
        <w:t> Amazon EBS</w:t>
      </w:r>
    </w:p>
    <w:p w14:paraId="1CA61A2A"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B.</w:t>
      </w:r>
      <w:r w:rsidRPr="006433C4">
        <w:rPr>
          <w:b/>
          <w:bCs/>
          <w:color w:val="FFD966" w:themeColor="accent4" w:themeTint="99"/>
        </w:rPr>
        <w:t> Amazon EFS</w:t>
      </w:r>
    </w:p>
    <w:p w14:paraId="2B468E1B"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C.</w:t>
      </w:r>
      <w:r w:rsidRPr="006433C4">
        <w:rPr>
          <w:b/>
          <w:bCs/>
          <w:color w:val="FFD966" w:themeColor="accent4" w:themeTint="99"/>
        </w:rPr>
        <w:t> AWS Storage Gateway for files</w:t>
      </w:r>
    </w:p>
    <w:p w14:paraId="4CC67B46"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D.</w:t>
      </w:r>
      <w:r w:rsidRPr="006433C4">
        <w:rPr>
          <w:b/>
          <w:bCs/>
          <w:color w:val="FFD966" w:themeColor="accent4" w:themeTint="99"/>
        </w:rPr>
        <w:t> Amazon S3</w:t>
      </w:r>
    </w:p>
    <w:p w14:paraId="36A011E6" w14:textId="77777777" w:rsidR="006433C4" w:rsidRDefault="006433C4" w:rsidP="00DB1617">
      <w:pPr>
        <w:rPr>
          <w:b/>
          <w:bCs/>
          <w:color w:val="FFD966" w:themeColor="accent4" w:themeTint="99"/>
        </w:rPr>
      </w:pPr>
    </w:p>
    <w:p w14:paraId="7574019F" w14:textId="59C35BA8" w:rsidR="00DB1617" w:rsidRPr="00DB1617" w:rsidRDefault="00DB1617" w:rsidP="00DB1617">
      <w:pPr>
        <w:rPr>
          <w:b/>
          <w:bCs/>
          <w:color w:val="FFD966" w:themeColor="accent4" w:themeTint="99"/>
        </w:rPr>
      </w:pPr>
      <w:r w:rsidRPr="00DB1617">
        <w:rPr>
          <w:b/>
          <w:bCs/>
          <w:color w:val="FFD966" w:themeColor="accent4" w:themeTint="99"/>
        </w:rPr>
        <w:t>Correct Answer: B</w:t>
      </w:r>
    </w:p>
    <w:p w14:paraId="796BEB8B" w14:textId="44644636" w:rsidR="0074031A" w:rsidRPr="006433C4" w:rsidRDefault="00DB1617" w:rsidP="0074031A">
      <w:pPr>
        <w:rPr>
          <w:color w:val="FFD966" w:themeColor="accent4" w:themeTint="99"/>
        </w:rPr>
      </w:pPr>
      <w:r>
        <w:rPr>
          <w:color w:val="FFD966" w:themeColor="accent4" w:themeTint="99"/>
          <w:lang w:val="en-US"/>
        </w:rPr>
        <w:t xml:space="preserve">Q </w:t>
      </w:r>
      <w:r w:rsidR="0074031A" w:rsidRPr="0074031A">
        <w:rPr>
          <w:color w:val="FFD966" w:themeColor="accent4" w:themeTint="99"/>
        </w:rPr>
        <w:t>212/</w:t>
      </w:r>
      <w:proofErr w:type="gramStart"/>
      <w:r w:rsidR="0074031A" w:rsidRPr="0074031A">
        <w:rPr>
          <w:color w:val="FFD966" w:themeColor="accent4" w:themeTint="99"/>
        </w:rPr>
        <w:t>218</w:t>
      </w:r>
      <w:r w:rsidR="006433C4">
        <w:rPr>
          <w:color w:val="FFD966" w:themeColor="accent4" w:themeTint="99"/>
        </w:rPr>
        <w:t xml:space="preserve">  </w:t>
      </w:r>
      <w:r w:rsidR="0074031A" w:rsidRPr="0074031A">
        <w:rPr>
          <w:b/>
          <w:bCs/>
          <w:color w:val="FFD966" w:themeColor="accent4" w:themeTint="99"/>
        </w:rPr>
        <w:t>A</w:t>
      </w:r>
      <w:proofErr w:type="gramEnd"/>
      <w:r w:rsidR="0074031A" w:rsidRPr="0074031A">
        <w:rPr>
          <w:b/>
          <w:bCs/>
          <w:color w:val="FFD966" w:themeColor="accent4" w:themeTint="99"/>
        </w:rPr>
        <w:t xml:space="preserve"> Solutions Architect needs to design a solution that will enable a security team to detect, review, and perform root cause analysis of security incidents that occur in a cloud environment. The Architect must provide a centralized view of all API events for current and future AWS regions.</w:t>
      </w:r>
      <w:r w:rsidR="0074031A" w:rsidRPr="0074031A">
        <w:rPr>
          <w:b/>
          <w:bCs/>
          <w:color w:val="FFD966" w:themeColor="accent4" w:themeTint="99"/>
        </w:rPr>
        <w:br/>
        <w:t>How should the Architect accomplish this task?</w:t>
      </w:r>
    </w:p>
    <w:p w14:paraId="3C3822D7"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A.</w:t>
      </w:r>
      <w:r w:rsidRPr="006433C4">
        <w:rPr>
          <w:b/>
          <w:bCs/>
          <w:color w:val="FFD966" w:themeColor="accent4" w:themeTint="99"/>
        </w:rPr>
        <w:t> Enable AWS CloudTrail by creating a new trail and apply the trail to all regions.</w:t>
      </w:r>
    </w:p>
    <w:p w14:paraId="509D68F2"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B.</w:t>
      </w:r>
      <w:r w:rsidRPr="006433C4">
        <w:rPr>
          <w:b/>
          <w:bCs/>
          <w:color w:val="FFD966" w:themeColor="accent4" w:themeTint="99"/>
        </w:rPr>
        <w:t> Enable AWS CloudTrail logging in each individual region. Repeat this for all future regions.</w:t>
      </w:r>
    </w:p>
    <w:p w14:paraId="41CFF9C2"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C.</w:t>
      </w:r>
      <w:r w:rsidRPr="006433C4">
        <w:rPr>
          <w:b/>
          <w:bCs/>
          <w:color w:val="FFD966" w:themeColor="accent4" w:themeTint="99"/>
        </w:rPr>
        <w:t> Enable AWS Trusted Advisor security checks and report all security incidents for all regions.</w:t>
      </w:r>
    </w:p>
    <w:p w14:paraId="62AD6C41" w14:textId="77777777" w:rsidR="0074031A" w:rsidRPr="0074031A" w:rsidRDefault="0074031A" w:rsidP="006433C4">
      <w:pPr>
        <w:pStyle w:val="NoSpacing"/>
        <w:ind w:left="720"/>
        <w:rPr>
          <w:color w:val="FFD966" w:themeColor="accent4" w:themeTint="99"/>
        </w:rPr>
      </w:pPr>
      <w:r w:rsidRPr="0074031A">
        <w:rPr>
          <w:b/>
          <w:bCs/>
          <w:color w:val="FFD966" w:themeColor="accent4" w:themeTint="99"/>
        </w:rPr>
        <w:t>D.</w:t>
      </w:r>
      <w:r w:rsidRPr="006433C4">
        <w:rPr>
          <w:b/>
          <w:bCs/>
          <w:color w:val="FFD966" w:themeColor="accent4" w:themeTint="99"/>
        </w:rPr>
        <w:t> Enable Amazon CloudWatch logs for all AWS services across all regions and aggregate them in a single Amazon S3 bucket</w:t>
      </w:r>
      <w:r w:rsidRPr="0074031A">
        <w:rPr>
          <w:color w:val="FFD966" w:themeColor="accent4" w:themeTint="99"/>
        </w:rPr>
        <w:t>.</w:t>
      </w:r>
    </w:p>
    <w:p w14:paraId="3794B186" w14:textId="77777777" w:rsidR="006433C4" w:rsidRDefault="006433C4" w:rsidP="0074031A">
      <w:pPr>
        <w:rPr>
          <w:b/>
          <w:bCs/>
          <w:color w:val="FFD966" w:themeColor="accent4" w:themeTint="99"/>
        </w:rPr>
      </w:pPr>
    </w:p>
    <w:p w14:paraId="321EDF38" w14:textId="708EF688" w:rsidR="0074031A" w:rsidRPr="0074031A" w:rsidRDefault="0074031A" w:rsidP="0074031A">
      <w:pPr>
        <w:rPr>
          <w:b/>
          <w:bCs/>
          <w:color w:val="FFD966" w:themeColor="accent4" w:themeTint="99"/>
        </w:rPr>
      </w:pPr>
      <w:r w:rsidRPr="0074031A">
        <w:rPr>
          <w:b/>
          <w:bCs/>
          <w:color w:val="FFD966" w:themeColor="accent4" w:themeTint="99"/>
        </w:rPr>
        <w:t>Correct Answer: A</w:t>
      </w:r>
    </w:p>
    <w:p w14:paraId="4C746161" w14:textId="61965D6A" w:rsidR="00107611" w:rsidRPr="006433C4" w:rsidRDefault="0074031A" w:rsidP="00107611">
      <w:pPr>
        <w:rPr>
          <w:color w:val="FFD966" w:themeColor="accent4" w:themeTint="99"/>
        </w:rPr>
      </w:pPr>
      <w:r>
        <w:rPr>
          <w:color w:val="FFD966" w:themeColor="accent4" w:themeTint="99"/>
          <w:lang w:val="en-US"/>
        </w:rPr>
        <w:t xml:space="preserve">Q </w:t>
      </w:r>
      <w:r w:rsidR="00107611" w:rsidRPr="00107611">
        <w:rPr>
          <w:color w:val="FFD966" w:themeColor="accent4" w:themeTint="99"/>
        </w:rPr>
        <w:t>213/</w:t>
      </w:r>
      <w:proofErr w:type="gramStart"/>
      <w:r w:rsidR="00107611" w:rsidRPr="00107611">
        <w:rPr>
          <w:color w:val="FFD966" w:themeColor="accent4" w:themeTint="99"/>
        </w:rPr>
        <w:t>218</w:t>
      </w:r>
      <w:r w:rsidR="006433C4">
        <w:rPr>
          <w:color w:val="FFD966" w:themeColor="accent4" w:themeTint="99"/>
        </w:rPr>
        <w:t xml:space="preserve">  </w:t>
      </w:r>
      <w:r w:rsidR="00107611" w:rsidRPr="00107611">
        <w:rPr>
          <w:b/>
          <w:bCs/>
          <w:color w:val="FFD966" w:themeColor="accent4" w:themeTint="99"/>
        </w:rPr>
        <w:t>An</w:t>
      </w:r>
      <w:proofErr w:type="gramEnd"/>
      <w:r w:rsidR="00107611" w:rsidRPr="00107611">
        <w:rPr>
          <w:b/>
          <w:bCs/>
          <w:color w:val="FFD966" w:themeColor="accent4" w:themeTint="99"/>
        </w:rPr>
        <w:t xml:space="preserve"> application uses an Amazon SQS queue as a transport mechanism to deliver data to a group of EC2 instances for processing. The application owner wants to add a mechanism to archive the incoming data without modifying application code on the EC2 instances.</w:t>
      </w:r>
      <w:r w:rsidR="00107611" w:rsidRPr="00107611">
        <w:rPr>
          <w:b/>
          <w:bCs/>
          <w:color w:val="FFD966" w:themeColor="accent4" w:themeTint="99"/>
        </w:rPr>
        <w:br/>
        <w:t>How can this application be re-architected to archive the data without modifying the processing instances?</w:t>
      </w:r>
    </w:p>
    <w:p w14:paraId="27C89C08"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A.</w:t>
      </w:r>
      <w:r w:rsidRPr="006433C4">
        <w:rPr>
          <w:b/>
          <w:bCs/>
          <w:color w:val="FFD966" w:themeColor="accent4" w:themeTint="99"/>
        </w:rPr>
        <w:t> Trigger a Lambda function by using Amazon CloudWatch Events to retrieve messages from the SQS queue and archive to Amazon S3.</w:t>
      </w:r>
    </w:p>
    <w:p w14:paraId="5616B7EC"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B.</w:t>
      </w:r>
      <w:r w:rsidRPr="006433C4">
        <w:rPr>
          <w:b/>
          <w:bCs/>
          <w:color w:val="FFD966" w:themeColor="accent4" w:themeTint="99"/>
        </w:rPr>
        <w:t> Use an Amazon SNS topic to fan out the data to the SQS queue in addition to a Lambda function that records the data to an S3 bucket.</w:t>
      </w:r>
    </w:p>
    <w:p w14:paraId="409AAA7B"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C.</w:t>
      </w:r>
      <w:r w:rsidRPr="006433C4">
        <w:rPr>
          <w:b/>
          <w:bCs/>
          <w:color w:val="FFD966" w:themeColor="accent4" w:themeTint="99"/>
        </w:rPr>
        <w:t> Set up an Amazon Kinesis Data Stream so that multiple instances can receive data. Add a separate EC2 instance that is configured to archive all data it receives.</w:t>
      </w:r>
    </w:p>
    <w:p w14:paraId="088B110C"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D.</w:t>
      </w:r>
      <w:r w:rsidRPr="006433C4">
        <w:rPr>
          <w:b/>
          <w:bCs/>
          <w:color w:val="FFD966" w:themeColor="accent4" w:themeTint="99"/>
        </w:rPr>
        <w:t xml:space="preserve"> Write the data to an S3 </w:t>
      </w:r>
      <w:proofErr w:type="gramStart"/>
      <w:r w:rsidRPr="006433C4">
        <w:rPr>
          <w:b/>
          <w:bCs/>
          <w:color w:val="FFD966" w:themeColor="accent4" w:themeTint="99"/>
        </w:rPr>
        <w:t>bucket, and</w:t>
      </w:r>
      <w:proofErr w:type="gramEnd"/>
      <w:r w:rsidRPr="006433C4">
        <w:rPr>
          <w:b/>
          <w:bCs/>
          <w:color w:val="FFD966" w:themeColor="accent4" w:themeTint="99"/>
        </w:rPr>
        <w:t xml:space="preserve"> use an SQS queue for S3 event notifications to tell the instances where to retrieve the data.</w:t>
      </w:r>
    </w:p>
    <w:p w14:paraId="38FE5A19" w14:textId="77777777" w:rsidR="006433C4" w:rsidRDefault="006433C4" w:rsidP="00107611">
      <w:pPr>
        <w:rPr>
          <w:b/>
          <w:bCs/>
          <w:color w:val="FFD966" w:themeColor="accent4" w:themeTint="99"/>
        </w:rPr>
      </w:pPr>
    </w:p>
    <w:p w14:paraId="23ACBA93" w14:textId="0EFD0AAD" w:rsidR="00107611" w:rsidRPr="006433C4" w:rsidRDefault="00107611" w:rsidP="00107611">
      <w:pPr>
        <w:rPr>
          <w:b/>
          <w:bCs/>
          <w:color w:val="FFD966" w:themeColor="accent4" w:themeTint="99"/>
        </w:rPr>
      </w:pPr>
      <w:r w:rsidRPr="00107611">
        <w:rPr>
          <w:b/>
          <w:bCs/>
          <w:color w:val="FFD966" w:themeColor="accent4" w:themeTint="99"/>
        </w:rPr>
        <w:t>Correct Answer: B</w:t>
      </w:r>
      <w:r w:rsidR="006433C4">
        <w:rPr>
          <w:b/>
          <w:bCs/>
          <w:color w:val="FFD966" w:themeColor="accent4" w:themeTint="99"/>
        </w:rPr>
        <w:t xml:space="preserve">    </w:t>
      </w:r>
      <w:r w:rsidRPr="00107611">
        <w:rPr>
          <w:color w:val="FFD966" w:themeColor="accent4" w:themeTint="99"/>
        </w:rPr>
        <w:t>https://docs.aws.amazon.com/cognito/latest/developerguide/synchronizing-data.html</w:t>
      </w:r>
    </w:p>
    <w:p w14:paraId="2113D88C" w14:textId="3B0581D6" w:rsidR="00AE01B5" w:rsidRPr="00AE01B5" w:rsidRDefault="00107611" w:rsidP="00AE01B5">
      <w:pPr>
        <w:rPr>
          <w:b/>
          <w:bCs/>
          <w:color w:val="FFD966" w:themeColor="accent4" w:themeTint="99"/>
        </w:rPr>
      </w:pPr>
      <w:r>
        <w:rPr>
          <w:color w:val="FFD966" w:themeColor="accent4" w:themeTint="99"/>
          <w:lang w:val="en-US"/>
        </w:rPr>
        <w:t xml:space="preserve">Q </w:t>
      </w:r>
      <w:r w:rsidR="00AE01B5" w:rsidRPr="00AE01B5">
        <w:rPr>
          <w:color w:val="FFD966" w:themeColor="accent4" w:themeTint="99"/>
        </w:rPr>
        <w:t>214/</w:t>
      </w:r>
      <w:proofErr w:type="gramStart"/>
      <w:r w:rsidR="00AE01B5" w:rsidRPr="00AE01B5">
        <w:rPr>
          <w:color w:val="FFD966" w:themeColor="accent4" w:themeTint="99"/>
        </w:rPr>
        <w:t>218</w:t>
      </w:r>
      <w:r w:rsidR="006433C4">
        <w:rPr>
          <w:color w:val="FFD966" w:themeColor="accent4" w:themeTint="99"/>
        </w:rPr>
        <w:t xml:space="preserve">  </w:t>
      </w:r>
      <w:r w:rsidR="00AE01B5" w:rsidRPr="00AE01B5">
        <w:rPr>
          <w:b/>
          <w:bCs/>
          <w:color w:val="FFD966" w:themeColor="accent4" w:themeTint="99"/>
        </w:rPr>
        <w:t>A</w:t>
      </w:r>
      <w:proofErr w:type="gramEnd"/>
      <w:r w:rsidR="00AE01B5" w:rsidRPr="00AE01B5">
        <w:rPr>
          <w:b/>
          <w:bCs/>
          <w:color w:val="FFD966" w:themeColor="accent4" w:themeTint="99"/>
        </w:rPr>
        <w:t xml:space="preserve"> company is using Amazon CloudFront with its website. The company has enabled logging on the CloudFront distribution, and logs are saved in one of the company's Amazon S3 buckets. The company needs to perform advanced analysis on the logs and build visualizations.</w:t>
      </w:r>
      <w:r w:rsidR="00AE01B5" w:rsidRPr="00AE01B5">
        <w:rPr>
          <w:b/>
          <w:bCs/>
          <w:color w:val="FFD966" w:themeColor="accent4" w:themeTint="99"/>
        </w:rPr>
        <w:br/>
        <w:t>What should a solutions architect do to meet these requirements?</w:t>
      </w:r>
    </w:p>
    <w:p w14:paraId="11674429"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A.</w:t>
      </w:r>
      <w:r w:rsidRPr="006433C4">
        <w:rPr>
          <w:b/>
          <w:bCs/>
          <w:color w:val="FFD966" w:themeColor="accent4" w:themeTint="99"/>
        </w:rPr>
        <w:t xml:space="preserve"> Use standard SQL queries in Amazon Athena to </w:t>
      </w:r>
      <w:proofErr w:type="spellStart"/>
      <w:r w:rsidRPr="006433C4">
        <w:rPr>
          <w:b/>
          <w:bCs/>
          <w:color w:val="FFD966" w:themeColor="accent4" w:themeTint="99"/>
        </w:rPr>
        <w:t>analyze</w:t>
      </w:r>
      <w:proofErr w:type="spellEnd"/>
      <w:r w:rsidRPr="006433C4">
        <w:rPr>
          <w:b/>
          <w:bCs/>
          <w:color w:val="FFD966" w:themeColor="accent4" w:themeTint="99"/>
        </w:rPr>
        <w:t xml:space="preserve"> CloudFront logs in the S3 bucket. Visualize the results with AWS Glue.</w:t>
      </w:r>
    </w:p>
    <w:p w14:paraId="41AE8F71"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B.</w:t>
      </w:r>
      <w:r w:rsidRPr="006433C4">
        <w:rPr>
          <w:b/>
          <w:bCs/>
          <w:color w:val="FFD966" w:themeColor="accent4" w:themeTint="99"/>
        </w:rPr>
        <w:t xml:space="preserve"> Use standard SQL queries in Amazon Athena to </w:t>
      </w:r>
      <w:proofErr w:type="spellStart"/>
      <w:r w:rsidRPr="006433C4">
        <w:rPr>
          <w:b/>
          <w:bCs/>
          <w:color w:val="FFD966" w:themeColor="accent4" w:themeTint="99"/>
        </w:rPr>
        <w:t>analyze</w:t>
      </w:r>
      <w:proofErr w:type="spellEnd"/>
      <w:r w:rsidRPr="006433C4">
        <w:rPr>
          <w:b/>
          <w:bCs/>
          <w:color w:val="FFD966" w:themeColor="accent4" w:themeTint="99"/>
        </w:rPr>
        <w:t xml:space="preserve"> the CloudFront logs in the S3 bucket. Visual the results with Amazon </w:t>
      </w:r>
      <w:proofErr w:type="spellStart"/>
      <w:r w:rsidRPr="006433C4">
        <w:rPr>
          <w:b/>
          <w:bCs/>
          <w:color w:val="FFD966" w:themeColor="accent4" w:themeTint="99"/>
        </w:rPr>
        <w:t>QuickSight</w:t>
      </w:r>
      <w:proofErr w:type="spellEnd"/>
      <w:r w:rsidRPr="006433C4">
        <w:rPr>
          <w:b/>
          <w:bCs/>
          <w:color w:val="FFD966" w:themeColor="accent4" w:themeTint="99"/>
        </w:rPr>
        <w:t>.</w:t>
      </w:r>
    </w:p>
    <w:p w14:paraId="60C1C4E1"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C.</w:t>
      </w:r>
      <w:r w:rsidRPr="006433C4">
        <w:rPr>
          <w:b/>
          <w:bCs/>
          <w:color w:val="FFD966" w:themeColor="accent4" w:themeTint="99"/>
        </w:rPr>
        <w:t xml:space="preserve"> Use standard queries in Amazon DynamoDB to </w:t>
      </w:r>
      <w:proofErr w:type="spellStart"/>
      <w:r w:rsidRPr="006433C4">
        <w:rPr>
          <w:b/>
          <w:bCs/>
          <w:color w:val="FFD966" w:themeColor="accent4" w:themeTint="99"/>
        </w:rPr>
        <w:t>analyze</w:t>
      </w:r>
      <w:proofErr w:type="spellEnd"/>
      <w:r w:rsidRPr="006433C4">
        <w:rPr>
          <w:b/>
          <w:bCs/>
          <w:color w:val="FFD966" w:themeColor="accent4" w:themeTint="99"/>
        </w:rPr>
        <w:t xml:space="preserve"> the </w:t>
      </w:r>
      <w:proofErr w:type="spellStart"/>
      <w:r w:rsidRPr="006433C4">
        <w:rPr>
          <w:b/>
          <w:bCs/>
          <w:color w:val="FFD966" w:themeColor="accent4" w:themeTint="99"/>
        </w:rPr>
        <w:t>Cloudfront</w:t>
      </w:r>
      <w:proofErr w:type="spellEnd"/>
      <w:r w:rsidRPr="006433C4">
        <w:rPr>
          <w:b/>
          <w:bCs/>
          <w:color w:val="FFD966" w:themeColor="accent4" w:themeTint="99"/>
        </w:rPr>
        <w:t xml:space="preserve"> logs in the S3 bucket. Visualize the results with the AWS Glue.</w:t>
      </w:r>
    </w:p>
    <w:p w14:paraId="04AADBFC"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D.</w:t>
      </w:r>
      <w:r w:rsidRPr="006433C4">
        <w:rPr>
          <w:b/>
          <w:bCs/>
          <w:color w:val="FFD966" w:themeColor="accent4" w:themeTint="99"/>
        </w:rPr>
        <w:t xml:space="preserve"> Use standard SQL queries in Amazon DynamoDB to </w:t>
      </w:r>
      <w:proofErr w:type="spellStart"/>
      <w:r w:rsidRPr="006433C4">
        <w:rPr>
          <w:b/>
          <w:bCs/>
          <w:color w:val="FFD966" w:themeColor="accent4" w:themeTint="99"/>
        </w:rPr>
        <w:t>analyze</w:t>
      </w:r>
      <w:proofErr w:type="spellEnd"/>
      <w:r w:rsidRPr="006433C4">
        <w:rPr>
          <w:b/>
          <w:bCs/>
          <w:color w:val="FFD966" w:themeColor="accent4" w:themeTint="99"/>
        </w:rPr>
        <w:t xml:space="preserve"> the CloudFront logs in the S3 bucket. Visualize the results with Amazon </w:t>
      </w:r>
      <w:proofErr w:type="spellStart"/>
      <w:r w:rsidRPr="006433C4">
        <w:rPr>
          <w:b/>
          <w:bCs/>
          <w:color w:val="FFD966" w:themeColor="accent4" w:themeTint="99"/>
        </w:rPr>
        <w:t>QuickSight</w:t>
      </w:r>
      <w:proofErr w:type="spellEnd"/>
      <w:r w:rsidRPr="006433C4">
        <w:rPr>
          <w:b/>
          <w:bCs/>
          <w:color w:val="FFD966" w:themeColor="accent4" w:themeTint="99"/>
        </w:rPr>
        <w:t>.</w:t>
      </w:r>
    </w:p>
    <w:p w14:paraId="3FF73D4B" w14:textId="77777777" w:rsidR="006433C4" w:rsidRDefault="006433C4" w:rsidP="00AE01B5">
      <w:pPr>
        <w:rPr>
          <w:b/>
          <w:bCs/>
          <w:color w:val="FFD966" w:themeColor="accent4" w:themeTint="99"/>
        </w:rPr>
      </w:pPr>
    </w:p>
    <w:p w14:paraId="29C609C5" w14:textId="67D05FC7" w:rsidR="00AE01B5" w:rsidRPr="00AE01B5" w:rsidRDefault="00AE01B5" w:rsidP="00AE01B5">
      <w:pPr>
        <w:rPr>
          <w:b/>
          <w:bCs/>
          <w:color w:val="FFD966" w:themeColor="accent4" w:themeTint="99"/>
        </w:rPr>
      </w:pPr>
      <w:r w:rsidRPr="00AE01B5">
        <w:rPr>
          <w:b/>
          <w:bCs/>
          <w:color w:val="FFD966" w:themeColor="accent4" w:themeTint="99"/>
        </w:rPr>
        <w:t>Correct Answer: D</w:t>
      </w:r>
    </w:p>
    <w:p w14:paraId="79323332" w14:textId="1330ED97" w:rsidR="00934667" w:rsidRPr="006433C4" w:rsidRDefault="00AE01B5" w:rsidP="00934667">
      <w:pPr>
        <w:rPr>
          <w:color w:val="FFD966" w:themeColor="accent4" w:themeTint="99"/>
        </w:rPr>
      </w:pPr>
      <w:r>
        <w:rPr>
          <w:color w:val="FFD966" w:themeColor="accent4" w:themeTint="99"/>
          <w:lang w:val="en-US"/>
        </w:rPr>
        <w:t xml:space="preserve">Q </w:t>
      </w:r>
      <w:r w:rsidR="00934667" w:rsidRPr="00934667">
        <w:rPr>
          <w:color w:val="FFD966" w:themeColor="accent4" w:themeTint="99"/>
        </w:rPr>
        <w:t>215/218</w:t>
      </w:r>
      <w:r w:rsidR="006433C4">
        <w:rPr>
          <w:color w:val="FFD966" w:themeColor="accent4" w:themeTint="99"/>
        </w:rPr>
        <w:t xml:space="preserve">  </w:t>
      </w:r>
      <w:r w:rsidR="00934667" w:rsidRPr="00934667">
        <w:rPr>
          <w:b/>
          <w:bCs/>
          <w:color w:val="FFD966" w:themeColor="accent4" w:themeTint="99"/>
        </w:rPr>
        <w:t>A company has an application that calls AWS Lambda functions A recent code review found database credentials stored in the source code The database credentials need to be removed from the Lambda source code The credentials must then be securely stored and rotated on an ongoing basis to meet security policy requirements What should a solutions architect recommend to meet these requirements?</w:t>
      </w:r>
    </w:p>
    <w:p w14:paraId="15E2FC4E"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A.</w:t>
      </w:r>
      <w:r w:rsidRPr="006433C4">
        <w:rPr>
          <w:b/>
          <w:bCs/>
          <w:color w:val="FFD966" w:themeColor="accent4" w:themeTint="99"/>
        </w:rPr>
        <w:t> Move the database password to an environment variable associated with the Lambda function Retrieve the password from the environment variable upon execution</w:t>
      </w:r>
    </w:p>
    <w:p w14:paraId="3FF5E89E"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B.</w:t>
      </w:r>
      <w:r w:rsidRPr="006433C4">
        <w:rPr>
          <w:b/>
          <w:bCs/>
          <w:color w:val="FFD966" w:themeColor="accent4" w:themeTint="99"/>
        </w:rPr>
        <w:t> Store the password in AWS Secrets Manager Associate the Lambda function with a role that can retrieve the password from Secrets Manager given its secret ID</w:t>
      </w:r>
    </w:p>
    <w:p w14:paraId="57E9DCA6"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C.</w:t>
      </w:r>
      <w:r w:rsidRPr="006433C4">
        <w:rPr>
          <w:b/>
          <w:bCs/>
          <w:color w:val="FFD966" w:themeColor="accent4" w:themeTint="99"/>
        </w:rPr>
        <w:t xml:space="preserve"> Store the password in AWS </w:t>
      </w:r>
      <w:proofErr w:type="spellStart"/>
      <w:r w:rsidRPr="006433C4">
        <w:rPr>
          <w:b/>
          <w:bCs/>
          <w:color w:val="FFD966" w:themeColor="accent4" w:themeTint="99"/>
        </w:rPr>
        <w:t>CloudHSM</w:t>
      </w:r>
      <w:proofErr w:type="spellEnd"/>
      <w:r w:rsidRPr="006433C4">
        <w:rPr>
          <w:b/>
          <w:bCs/>
          <w:color w:val="FFD966" w:themeColor="accent4" w:themeTint="99"/>
        </w:rPr>
        <w:t xml:space="preserve"> Associate the Lambda function with a role that can retrieve the password from </w:t>
      </w:r>
      <w:proofErr w:type="spellStart"/>
      <w:r w:rsidRPr="006433C4">
        <w:rPr>
          <w:b/>
          <w:bCs/>
          <w:color w:val="FFD966" w:themeColor="accent4" w:themeTint="99"/>
        </w:rPr>
        <w:t>CloudHSM</w:t>
      </w:r>
      <w:proofErr w:type="spellEnd"/>
      <w:r w:rsidRPr="006433C4">
        <w:rPr>
          <w:b/>
          <w:bCs/>
          <w:color w:val="FFD966" w:themeColor="accent4" w:themeTint="99"/>
        </w:rPr>
        <w:t xml:space="preserve"> given its key ID</w:t>
      </w:r>
    </w:p>
    <w:p w14:paraId="41C2B1AF"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D.</w:t>
      </w:r>
      <w:r w:rsidRPr="006433C4">
        <w:rPr>
          <w:b/>
          <w:bCs/>
          <w:color w:val="FFD966" w:themeColor="accent4" w:themeTint="99"/>
        </w:rPr>
        <w:t> Store the password in AWS Key Management Service (AWS KMS) Associate the Lambda function with a role that can retrieve the password from AWS KMS given its key ID</w:t>
      </w:r>
    </w:p>
    <w:p w14:paraId="2F9565A8" w14:textId="77777777" w:rsidR="006433C4" w:rsidRDefault="006433C4" w:rsidP="00934667">
      <w:pPr>
        <w:rPr>
          <w:b/>
          <w:bCs/>
          <w:color w:val="FFD966" w:themeColor="accent4" w:themeTint="99"/>
        </w:rPr>
      </w:pPr>
    </w:p>
    <w:p w14:paraId="65275732" w14:textId="3DE259A2" w:rsidR="00934667" w:rsidRPr="00934667" w:rsidRDefault="00934667" w:rsidP="00934667">
      <w:pPr>
        <w:rPr>
          <w:b/>
          <w:bCs/>
          <w:color w:val="FFD966" w:themeColor="accent4" w:themeTint="99"/>
        </w:rPr>
      </w:pPr>
      <w:r w:rsidRPr="00934667">
        <w:rPr>
          <w:b/>
          <w:bCs/>
          <w:color w:val="FFD966" w:themeColor="accent4" w:themeTint="99"/>
        </w:rPr>
        <w:t>Correct Answer: B</w:t>
      </w:r>
    </w:p>
    <w:p w14:paraId="6821FB3A" w14:textId="1322C4AB" w:rsidR="00850577" w:rsidRPr="006433C4" w:rsidRDefault="00934667" w:rsidP="00850577">
      <w:pPr>
        <w:rPr>
          <w:color w:val="FFD966" w:themeColor="accent4" w:themeTint="99"/>
        </w:rPr>
      </w:pPr>
      <w:proofErr w:type="gramStart"/>
      <w:r>
        <w:rPr>
          <w:color w:val="FFD966" w:themeColor="accent4" w:themeTint="99"/>
          <w:lang w:val="en-US"/>
        </w:rPr>
        <w:t xml:space="preserve">Q </w:t>
      </w:r>
      <w:r w:rsidR="00850577" w:rsidRPr="00850577">
        <w:rPr>
          <w:color w:val="FFD966" w:themeColor="accent4" w:themeTint="99"/>
        </w:rPr>
        <w:t> 216</w:t>
      </w:r>
      <w:proofErr w:type="gramEnd"/>
      <w:r w:rsidR="00850577" w:rsidRPr="00850577">
        <w:rPr>
          <w:color w:val="FFD966" w:themeColor="accent4" w:themeTint="99"/>
        </w:rPr>
        <w:t>/</w:t>
      </w:r>
      <w:proofErr w:type="gramStart"/>
      <w:r w:rsidR="00850577" w:rsidRPr="00850577">
        <w:rPr>
          <w:color w:val="FFD966" w:themeColor="accent4" w:themeTint="99"/>
        </w:rPr>
        <w:t>218</w:t>
      </w:r>
      <w:r w:rsidR="006433C4">
        <w:rPr>
          <w:color w:val="FFD966" w:themeColor="accent4" w:themeTint="99"/>
        </w:rPr>
        <w:t xml:space="preserve">  </w:t>
      </w:r>
      <w:proofErr w:type="spellStart"/>
      <w:r w:rsidR="00850577" w:rsidRPr="00850577">
        <w:rPr>
          <w:b/>
          <w:bCs/>
          <w:color w:val="FFD966" w:themeColor="accent4" w:themeTint="99"/>
        </w:rPr>
        <w:t>AnyCompany</w:t>
      </w:r>
      <w:proofErr w:type="spellEnd"/>
      <w:proofErr w:type="gramEnd"/>
      <w:r w:rsidR="00850577" w:rsidRPr="00850577">
        <w:rPr>
          <w:b/>
          <w:bCs/>
          <w:color w:val="FFD966" w:themeColor="accent4" w:themeTint="99"/>
        </w:rPr>
        <w:t xml:space="preserve"> has acquired numerous companies over the past few years. The CIO for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would like to keep the resources for each acquired company separate. The CIO also would like to enforce a chargeback model where each company pays for the AWS services it uses.</w:t>
      </w:r>
      <w:r w:rsidR="00850577" w:rsidRPr="00850577">
        <w:rPr>
          <w:b/>
          <w:bCs/>
          <w:color w:val="FFD966" w:themeColor="accent4" w:themeTint="99"/>
        </w:rPr>
        <w:br/>
        <w:t xml:space="preserve">The Solutions Architect is tasked with designing an AWS architecture that allows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to achieve the following:</w:t>
      </w:r>
      <w:r w:rsidR="00850577" w:rsidRPr="00850577">
        <w:rPr>
          <w:b/>
          <w:bCs/>
          <w:color w:val="FFD966" w:themeColor="accent4" w:themeTint="99"/>
        </w:rPr>
        <w:br/>
        <w:t>* Implementing a detailed chargeback mechanism to ensure that each company pays for the resources it uses.</w:t>
      </w:r>
      <w:r w:rsidR="00850577" w:rsidRPr="00850577">
        <w:rPr>
          <w:b/>
          <w:bCs/>
          <w:color w:val="FFD966" w:themeColor="accent4" w:themeTint="99"/>
        </w:rPr>
        <w:br/>
        <w:t xml:space="preserve">*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can pay for AWS services for all its companies through a single invoice.</w:t>
      </w:r>
      <w:r w:rsidR="00850577" w:rsidRPr="00850577">
        <w:rPr>
          <w:b/>
          <w:bCs/>
          <w:color w:val="FFD966" w:themeColor="accent4" w:themeTint="99"/>
        </w:rPr>
        <w:br/>
        <w:t>* Developers in each acquired company have access to resources in their company only.</w:t>
      </w:r>
      <w:r w:rsidR="00850577" w:rsidRPr="00850577">
        <w:rPr>
          <w:b/>
          <w:bCs/>
          <w:color w:val="FFD966" w:themeColor="accent4" w:themeTint="99"/>
        </w:rPr>
        <w:br/>
        <w:t>* Developers in an acquired company should not be able to affect resources in their company only.</w:t>
      </w:r>
      <w:r w:rsidR="00850577" w:rsidRPr="00850577">
        <w:rPr>
          <w:b/>
          <w:bCs/>
          <w:color w:val="FFD966" w:themeColor="accent4" w:themeTint="99"/>
        </w:rPr>
        <w:br/>
        <w:t>* A single identity store is used to authenticate Developers across all companies.</w:t>
      </w:r>
      <w:r w:rsidR="00850577" w:rsidRPr="00850577">
        <w:rPr>
          <w:b/>
          <w:bCs/>
          <w:color w:val="FFD966" w:themeColor="accent4" w:themeTint="99"/>
        </w:rPr>
        <w:br/>
        <w:t>Which of the following approaches would meet these requirements? (Choose two.)</w:t>
      </w:r>
    </w:p>
    <w:p w14:paraId="7AAFCA9D"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A.</w:t>
      </w:r>
      <w:r w:rsidRPr="006433C4">
        <w:rPr>
          <w:b/>
          <w:bCs/>
          <w:color w:val="FFD966" w:themeColor="accent4" w:themeTint="99"/>
        </w:rPr>
        <w:t xml:space="preserve"> Create a multi-account strategy with an account per company. Use consolidated billing to ensure that </w:t>
      </w:r>
      <w:proofErr w:type="spellStart"/>
      <w:r w:rsidRPr="006433C4">
        <w:rPr>
          <w:b/>
          <w:bCs/>
          <w:color w:val="FFD966" w:themeColor="accent4" w:themeTint="99"/>
        </w:rPr>
        <w:t>AnyCompany</w:t>
      </w:r>
      <w:proofErr w:type="spellEnd"/>
      <w:r w:rsidRPr="006433C4">
        <w:rPr>
          <w:b/>
          <w:bCs/>
          <w:color w:val="FFD966" w:themeColor="accent4" w:themeTint="99"/>
        </w:rPr>
        <w:t xml:space="preserve"> needs to pay a single bill only.</w:t>
      </w:r>
    </w:p>
    <w:p w14:paraId="44FCF47A"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B.</w:t>
      </w:r>
      <w:r w:rsidRPr="006433C4">
        <w:rPr>
          <w:b/>
          <w:bCs/>
          <w:color w:val="FFD966" w:themeColor="accent4" w:themeTint="99"/>
        </w:rPr>
        <w:t> Create a multi-account strategy with a virtual private cloud (VPC) for each company. Reduce impact across companies by not creating any VPC peering links. As everything is in a single account, there will be a single invoice. Use tagging to create a detailed bill for each company.</w:t>
      </w:r>
    </w:p>
    <w:p w14:paraId="373BC782"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C.</w:t>
      </w:r>
      <w:r w:rsidRPr="006433C4">
        <w:rPr>
          <w:b/>
          <w:bCs/>
          <w:color w:val="FFD966" w:themeColor="accent4" w:themeTint="99"/>
        </w:rPr>
        <w:t> Create IAM users for each Developer in the account to which they require access. Create policies that allow the users access to all resources in that account. Attach the policies to the IAM user.</w:t>
      </w:r>
    </w:p>
    <w:p w14:paraId="0B61A23E"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D.</w:t>
      </w:r>
      <w:r w:rsidRPr="006433C4">
        <w:rPr>
          <w:b/>
          <w:bCs/>
          <w:color w:val="FFD966" w:themeColor="accent4" w:themeTint="99"/>
        </w:rPr>
        <w:t> Create a federated identity store against the company's Active Directory. Create IAM roles with appropriate permissions and set the trust relationships with AWS and the identity store. Use AWS STS to grant users access based on the groups they belong to in the identity store.</w:t>
      </w:r>
    </w:p>
    <w:p w14:paraId="3B99DA19" w14:textId="77777777" w:rsidR="00850577" w:rsidRDefault="00850577" w:rsidP="006433C4">
      <w:pPr>
        <w:pStyle w:val="NoSpacing"/>
        <w:ind w:left="720"/>
        <w:rPr>
          <w:b/>
          <w:bCs/>
          <w:color w:val="FFD966" w:themeColor="accent4" w:themeTint="99"/>
        </w:rPr>
      </w:pPr>
      <w:r w:rsidRPr="00850577">
        <w:rPr>
          <w:b/>
          <w:bCs/>
          <w:color w:val="FFD966" w:themeColor="accent4" w:themeTint="99"/>
        </w:rPr>
        <w:t>E.</w:t>
      </w:r>
      <w:r w:rsidRPr="006433C4">
        <w:rPr>
          <w:b/>
          <w:bCs/>
          <w:color w:val="FFD966" w:themeColor="accent4" w:themeTint="99"/>
        </w:rPr>
        <w:t> Create a multi-account strategy with an account per company. For billing purposes, use a tagging solution that uses a tag to identify the company that creates each resource.</w:t>
      </w:r>
    </w:p>
    <w:p w14:paraId="695CCF84" w14:textId="77777777" w:rsidR="006433C4" w:rsidRPr="006433C4" w:rsidRDefault="006433C4" w:rsidP="006433C4">
      <w:pPr>
        <w:pStyle w:val="NoSpacing"/>
        <w:ind w:left="720"/>
        <w:rPr>
          <w:b/>
          <w:bCs/>
          <w:color w:val="FFD966" w:themeColor="accent4" w:themeTint="99"/>
        </w:rPr>
      </w:pPr>
    </w:p>
    <w:p w14:paraId="1850C60E" w14:textId="77777777" w:rsidR="00850577" w:rsidRPr="00850577" w:rsidRDefault="00850577" w:rsidP="00850577">
      <w:pPr>
        <w:rPr>
          <w:b/>
          <w:bCs/>
          <w:color w:val="FFD966" w:themeColor="accent4" w:themeTint="99"/>
        </w:rPr>
      </w:pPr>
      <w:r w:rsidRPr="00850577">
        <w:rPr>
          <w:b/>
          <w:bCs/>
          <w:color w:val="FFD966" w:themeColor="accent4" w:themeTint="99"/>
        </w:rPr>
        <w:t>Correct Answer: </w:t>
      </w:r>
      <w:proofErr w:type="gramStart"/>
      <w:r w:rsidRPr="00850577">
        <w:rPr>
          <w:b/>
          <w:bCs/>
          <w:color w:val="FFD966" w:themeColor="accent4" w:themeTint="99"/>
        </w:rPr>
        <w:t>B,D</w:t>
      </w:r>
      <w:proofErr w:type="gramEnd"/>
    </w:p>
    <w:p w14:paraId="72642E95" w14:textId="4CCB2015" w:rsidR="00850577" w:rsidRPr="00850577" w:rsidRDefault="00850577" w:rsidP="00850577">
      <w:pPr>
        <w:rPr>
          <w:b/>
          <w:bCs/>
          <w:color w:val="FFD966" w:themeColor="accent4" w:themeTint="99"/>
        </w:rPr>
      </w:pPr>
      <w:proofErr w:type="gramStart"/>
      <w:r>
        <w:rPr>
          <w:color w:val="FFD966" w:themeColor="accent4" w:themeTint="99"/>
        </w:rPr>
        <w:t xml:space="preserve">Q </w:t>
      </w:r>
      <w:r w:rsidRPr="00850577">
        <w:rPr>
          <w:color w:val="FFD966" w:themeColor="accent4" w:themeTint="99"/>
        </w:rPr>
        <w:t> 217</w:t>
      </w:r>
      <w:proofErr w:type="gramEnd"/>
      <w:r w:rsidRPr="00850577">
        <w:rPr>
          <w:color w:val="FFD966" w:themeColor="accent4" w:themeTint="99"/>
        </w:rPr>
        <w:t>/218</w:t>
      </w:r>
      <w:r w:rsidR="006433C4">
        <w:rPr>
          <w:color w:val="FFD966" w:themeColor="accent4" w:themeTint="99"/>
        </w:rPr>
        <w:t xml:space="preserve">   </w:t>
      </w:r>
      <w:r w:rsidRPr="00850577">
        <w:rPr>
          <w:b/>
          <w:bCs/>
          <w:color w:val="FFD966" w:themeColor="accent4" w:themeTint="99"/>
        </w:rPr>
        <w:t>Which of the following are use cases for Amazon DynamoDB? Choose 3 answers</w:t>
      </w:r>
    </w:p>
    <w:p w14:paraId="085C07DD"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A.</w:t>
      </w:r>
      <w:r w:rsidRPr="006433C4">
        <w:rPr>
          <w:b/>
          <w:bCs/>
          <w:color w:val="FFD966" w:themeColor="accent4" w:themeTint="99"/>
        </w:rPr>
        <w:t> Storing metadata for Amazon 53 objects.</w:t>
      </w:r>
    </w:p>
    <w:p w14:paraId="4DA654F8"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B.</w:t>
      </w:r>
      <w:r w:rsidRPr="006433C4">
        <w:rPr>
          <w:b/>
          <w:bCs/>
          <w:color w:val="FFD966" w:themeColor="accent4" w:themeTint="99"/>
        </w:rPr>
        <w:t> Running relational joins and complex updates.</w:t>
      </w:r>
    </w:p>
    <w:p w14:paraId="011683F7"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C.</w:t>
      </w:r>
      <w:r w:rsidRPr="006433C4">
        <w:rPr>
          <w:b/>
          <w:bCs/>
          <w:color w:val="FFD966" w:themeColor="accent4" w:themeTint="99"/>
        </w:rPr>
        <w:t> Storing BLOB data.</w:t>
      </w:r>
    </w:p>
    <w:p w14:paraId="57D15459"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D.</w:t>
      </w:r>
      <w:r w:rsidRPr="006433C4">
        <w:rPr>
          <w:b/>
          <w:bCs/>
          <w:color w:val="FFD966" w:themeColor="accent4" w:themeTint="99"/>
        </w:rPr>
        <w:t> Managing web sessions.</w:t>
      </w:r>
    </w:p>
    <w:p w14:paraId="149DCE53"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E.</w:t>
      </w:r>
      <w:r w:rsidRPr="006433C4">
        <w:rPr>
          <w:b/>
          <w:bCs/>
          <w:color w:val="FFD966" w:themeColor="accent4" w:themeTint="99"/>
        </w:rPr>
        <w:t> Storing large amounts of infrequently accessed data.</w:t>
      </w:r>
    </w:p>
    <w:p w14:paraId="05010BFD" w14:textId="77777777" w:rsidR="00850577" w:rsidRDefault="00850577" w:rsidP="006433C4">
      <w:pPr>
        <w:pStyle w:val="NoSpacing"/>
        <w:ind w:left="720"/>
        <w:rPr>
          <w:b/>
          <w:bCs/>
          <w:color w:val="FFD966" w:themeColor="accent4" w:themeTint="99"/>
        </w:rPr>
      </w:pPr>
      <w:r w:rsidRPr="00850577">
        <w:rPr>
          <w:b/>
          <w:bCs/>
          <w:color w:val="FFD966" w:themeColor="accent4" w:themeTint="99"/>
        </w:rPr>
        <w:t>F.</w:t>
      </w:r>
      <w:r w:rsidRPr="006433C4">
        <w:rPr>
          <w:b/>
          <w:bCs/>
          <w:color w:val="FFD966" w:themeColor="accent4" w:themeTint="99"/>
        </w:rPr>
        <w:t> Storing JSON documents.</w:t>
      </w:r>
    </w:p>
    <w:p w14:paraId="0508A15E" w14:textId="77777777" w:rsidR="006433C4" w:rsidRPr="00850577" w:rsidRDefault="006433C4" w:rsidP="006433C4">
      <w:pPr>
        <w:pStyle w:val="NoSpacing"/>
        <w:ind w:left="720"/>
        <w:rPr>
          <w:color w:val="FFD966" w:themeColor="accent4" w:themeTint="99"/>
        </w:rPr>
      </w:pPr>
    </w:p>
    <w:p w14:paraId="1435A77A" w14:textId="77777777" w:rsidR="00850577" w:rsidRPr="00850577" w:rsidRDefault="00850577" w:rsidP="00850577">
      <w:pPr>
        <w:rPr>
          <w:b/>
          <w:bCs/>
          <w:color w:val="FFD966" w:themeColor="accent4" w:themeTint="99"/>
        </w:rPr>
      </w:pPr>
      <w:r w:rsidRPr="00850577">
        <w:rPr>
          <w:b/>
          <w:bCs/>
          <w:color w:val="FFD966" w:themeColor="accent4" w:themeTint="99"/>
        </w:rPr>
        <w:t>Correct Answer: </w:t>
      </w:r>
      <w:proofErr w:type="gramStart"/>
      <w:r w:rsidRPr="00850577">
        <w:rPr>
          <w:b/>
          <w:bCs/>
          <w:color w:val="FFD966" w:themeColor="accent4" w:themeTint="99"/>
        </w:rPr>
        <w:t>B,E</w:t>
      </w:r>
      <w:proofErr w:type="gramEnd"/>
      <w:r w:rsidRPr="00850577">
        <w:rPr>
          <w:b/>
          <w:bCs/>
          <w:color w:val="FFD966" w:themeColor="accent4" w:themeTint="99"/>
        </w:rPr>
        <w:t>,F</w:t>
      </w:r>
    </w:p>
    <w:p w14:paraId="1832FAC7" w14:textId="457B05AE" w:rsidR="00CD61D3" w:rsidRPr="00CD61D3" w:rsidRDefault="00850577" w:rsidP="00CD61D3">
      <w:pPr>
        <w:rPr>
          <w:b/>
          <w:bCs/>
          <w:color w:val="FFD966" w:themeColor="accent4" w:themeTint="99"/>
        </w:rPr>
      </w:pPr>
      <w:r>
        <w:rPr>
          <w:color w:val="FFD966" w:themeColor="accent4" w:themeTint="99"/>
        </w:rPr>
        <w:t xml:space="preserve">Q </w:t>
      </w:r>
      <w:r w:rsidR="00CD61D3" w:rsidRPr="00CD61D3">
        <w:rPr>
          <w:color w:val="FFD966" w:themeColor="accent4" w:themeTint="99"/>
        </w:rPr>
        <w:t>218/218</w:t>
      </w:r>
      <w:r w:rsidR="006433C4">
        <w:rPr>
          <w:color w:val="FFD966" w:themeColor="accent4" w:themeTint="99"/>
        </w:rPr>
        <w:t xml:space="preserve">  </w:t>
      </w:r>
      <w:r w:rsidR="00CD61D3" w:rsidRPr="00CD61D3">
        <w:rPr>
          <w:b/>
          <w:bCs/>
          <w:color w:val="FFD966" w:themeColor="accent4" w:themeTint="99"/>
        </w:rPr>
        <w:t>A company currently stores symmetric encryption keys in a </w:t>
      </w:r>
      <w:hyperlink r:id="rId16" w:history="1">
        <w:r w:rsidR="00CD61D3" w:rsidRPr="00CD61D3">
          <w:rPr>
            <w:rStyle w:val="Hyperlink"/>
            <w:b/>
            <w:bCs/>
            <w:color w:val="48A0FA" w:themeColor="hyperlink" w:themeTint="99"/>
          </w:rPr>
          <w:t> hardware</w:t>
        </w:r>
      </w:hyperlink>
      <w:r w:rsidR="00CD61D3" w:rsidRPr="00CD61D3">
        <w:rPr>
          <w:b/>
          <w:bCs/>
          <w:color w:val="FFD966" w:themeColor="accent4" w:themeTint="99"/>
        </w:rPr>
        <w:t> security module (HSM). A solution architect must design a solution to migrate key management to AWS. The solution should allow for key rotation and support the use of customer provided keys.</w:t>
      </w:r>
      <w:r w:rsidR="00CD61D3" w:rsidRPr="00CD61D3">
        <w:rPr>
          <w:b/>
          <w:bCs/>
          <w:color w:val="FFD966" w:themeColor="accent4" w:themeTint="99"/>
        </w:rPr>
        <w:br/>
        <w:t>Where should the key material be stored to meet these requirements?</w:t>
      </w:r>
    </w:p>
    <w:p w14:paraId="76CB6494"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A.</w:t>
      </w:r>
      <w:r w:rsidRPr="006433C4">
        <w:rPr>
          <w:b/>
          <w:bCs/>
          <w:color w:val="FFD966" w:themeColor="accent4" w:themeTint="99"/>
        </w:rPr>
        <w:t> Amazon S3</w:t>
      </w:r>
    </w:p>
    <w:p w14:paraId="73DE7C1F"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B.</w:t>
      </w:r>
      <w:r w:rsidRPr="006433C4">
        <w:rPr>
          <w:b/>
          <w:bCs/>
          <w:color w:val="FFD966" w:themeColor="accent4" w:themeTint="99"/>
        </w:rPr>
        <w:t> AWS Systems Manager Parameter store</w:t>
      </w:r>
    </w:p>
    <w:p w14:paraId="394CA2EE"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C.</w:t>
      </w:r>
      <w:r w:rsidRPr="006433C4">
        <w:rPr>
          <w:b/>
          <w:bCs/>
          <w:color w:val="FFD966" w:themeColor="accent4" w:themeTint="99"/>
        </w:rPr>
        <w:t> AWS Secrets Manager</w:t>
      </w:r>
    </w:p>
    <w:p w14:paraId="4C134D11" w14:textId="77777777" w:rsidR="00CD61D3" w:rsidRDefault="00CD61D3" w:rsidP="006433C4">
      <w:pPr>
        <w:pStyle w:val="NoSpacing"/>
        <w:ind w:left="720"/>
        <w:rPr>
          <w:b/>
          <w:bCs/>
          <w:color w:val="FFD966" w:themeColor="accent4" w:themeTint="99"/>
        </w:rPr>
      </w:pPr>
      <w:r w:rsidRPr="00CD61D3">
        <w:rPr>
          <w:b/>
          <w:bCs/>
          <w:color w:val="FFD966" w:themeColor="accent4" w:themeTint="99"/>
        </w:rPr>
        <w:t>D.</w:t>
      </w:r>
      <w:r w:rsidRPr="006433C4">
        <w:rPr>
          <w:b/>
          <w:bCs/>
          <w:color w:val="FFD966" w:themeColor="accent4" w:themeTint="99"/>
        </w:rPr>
        <w:t> AWS Key Management Service (AWS KMS)</w:t>
      </w:r>
    </w:p>
    <w:p w14:paraId="09359575" w14:textId="77777777" w:rsidR="006433C4" w:rsidRPr="006433C4" w:rsidRDefault="006433C4" w:rsidP="006433C4">
      <w:pPr>
        <w:pStyle w:val="NoSpacing"/>
        <w:ind w:left="720"/>
        <w:rPr>
          <w:b/>
          <w:bCs/>
          <w:color w:val="FFD966" w:themeColor="accent4" w:themeTint="99"/>
        </w:rPr>
      </w:pPr>
    </w:p>
    <w:p w14:paraId="1B805F64" w14:textId="77777777" w:rsidR="00CD61D3" w:rsidRPr="00CD61D3" w:rsidRDefault="00CD61D3" w:rsidP="00CD61D3">
      <w:pPr>
        <w:rPr>
          <w:b/>
          <w:bCs/>
          <w:color w:val="FFD966" w:themeColor="accent4" w:themeTint="99"/>
        </w:rPr>
      </w:pPr>
      <w:r w:rsidRPr="00CD61D3">
        <w:rPr>
          <w:b/>
          <w:bCs/>
          <w:color w:val="FFD966" w:themeColor="accent4" w:themeTint="99"/>
        </w:rPr>
        <w:t>Correct Answer: C</w:t>
      </w:r>
    </w:p>
    <w:p w14:paraId="4C4DC461" w14:textId="1E81FCF1" w:rsidR="003338F2" w:rsidRPr="00850577" w:rsidRDefault="003338F2" w:rsidP="00F71EC5">
      <w:pPr>
        <w:rPr>
          <w:color w:val="FFD966" w:themeColor="accent4" w:themeTint="99"/>
        </w:rPr>
      </w:pPr>
    </w:p>
    <w:sectPr w:rsidR="003338F2" w:rsidRPr="00850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61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C501C"/>
    <w:multiLevelType w:val="multilevel"/>
    <w:tmpl w:val="2D06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AB1413"/>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D39C1"/>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53127">
    <w:abstractNumId w:val="0"/>
  </w:num>
  <w:num w:numId="2" w16cid:durableId="735204749">
    <w:abstractNumId w:val="1"/>
  </w:num>
  <w:num w:numId="3" w16cid:durableId="1131049293">
    <w:abstractNumId w:val="2"/>
  </w:num>
  <w:num w:numId="4" w16cid:durableId="1903635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17"/>
    <w:rsid w:val="000005DA"/>
    <w:rsid w:val="00060535"/>
    <w:rsid w:val="000710B5"/>
    <w:rsid w:val="0007207B"/>
    <w:rsid w:val="000721F0"/>
    <w:rsid w:val="0008003C"/>
    <w:rsid w:val="000C2682"/>
    <w:rsid w:val="000C7845"/>
    <w:rsid w:val="000D27FE"/>
    <w:rsid w:val="000D6F73"/>
    <w:rsid w:val="000E4A0F"/>
    <w:rsid w:val="001006E7"/>
    <w:rsid w:val="00107611"/>
    <w:rsid w:val="00117B48"/>
    <w:rsid w:val="00125652"/>
    <w:rsid w:val="001260D4"/>
    <w:rsid w:val="001263CA"/>
    <w:rsid w:val="001334B1"/>
    <w:rsid w:val="00141B79"/>
    <w:rsid w:val="00175315"/>
    <w:rsid w:val="001A5323"/>
    <w:rsid w:val="001B2D30"/>
    <w:rsid w:val="00204CF7"/>
    <w:rsid w:val="00235D2D"/>
    <w:rsid w:val="00250A9A"/>
    <w:rsid w:val="0025199B"/>
    <w:rsid w:val="00253498"/>
    <w:rsid w:val="00257BDF"/>
    <w:rsid w:val="00271666"/>
    <w:rsid w:val="002869FC"/>
    <w:rsid w:val="00297AC4"/>
    <w:rsid w:val="002C167D"/>
    <w:rsid w:val="002D476F"/>
    <w:rsid w:val="002F4F17"/>
    <w:rsid w:val="003209DB"/>
    <w:rsid w:val="0032335C"/>
    <w:rsid w:val="003338F2"/>
    <w:rsid w:val="00357441"/>
    <w:rsid w:val="00373E33"/>
    <w:rsid w:val="004134F1"/>
    <w:rsid w:val="00443FD5"/>
    <w:rsid w:val="004451DD"/>
    <w:rsid w:val="004501AF"/>
    <w:rsid w:val="00451E7B"/>
    <w:rsid w:val="004617E8"/>
    <w:rsid w:val="00487DC8"/>
    <w:rsid w:val="00492785"/>
    <w:rsid w:val="004A2B92"/>
    <w:rsid w:val="004B1797"/>
    <w:rsid w:val="004D5B9F"/>
    <w:rsid w:val="004F6132"/>
    <w:rsid w:val="00501DE6"/>
    <w:rsid w:val="00525FAB"/>
    <w:rsid w:val="00581A85"/>
    <w:rsid w:val="005C67E1"/>
    <w:rsid w:val="005D5DF2"/>
    <w:rsid w:val="005E5DDA"/>
    <w:rsid w:val="006155E7"/>
    <w:rsid w:val="006433C4"/>
    <w:rsid w:val="00651FA6"/>
    <w:rsid w:val="00652C73"/>
    <w:rsid w:val="00654317"/>
    <w:rsid w:val="00661B1B"/>
    <w:rsid w:val="006857D7"/>
    <w:rsid w:val="006B3852"/>
    <w:rsid w:val="00702004"/>
    <w:rsid w:val="00713914"/>
    <w:rsid w:val="00730475"/>
    <w:rsid w:val="0074031A"/>
    <w:rsid w:val="007411E5"/>
    <w:rsid w:val="007802F1"/>
    <w:rsid w:val="00783F2B"/>
    <w:rsid w:val="00790440"/>
    <w:rsid w:val="00803074"/>
    <w:rsid w:val="00850577"/>
    <w:rsid w:val="00876BA3"/>
    <w:rsid w:val="00890049"/>
    <w:rsid w:val="008940C1"/>
    <w:rsid w:val="008A22A3"/>
    <w:rsid w:val="00905657"/>
    <w:rsid w:val="00907648"/>
    <w:rsid w:val="00915FF5"/>
    <w:rsid w:val="00930FD3"/>
    <w:rsid w:val="00931BF0"/>
    <w:rsid w:val="00934667"/>
    <w:rsid w:val="009401B1"/>
    <w:rsid w:val="00943ED6"/>
    <w:rsid w:val="00956939"/>
    <w:rsid w:val="00980A17"/>
    <w:rsid w:val="009C0D02"/>
    <w:rsid w:val="009C535D"/>
    <w:rsid w:val="009E0065"/>
    <w:rsid w:val="009F0C86"/>
    <w:rsid w:val="009F5122"/>
    <w:rsid w:val="009F6ABE"/>
    <w:rsid w:val="00A25353"/>
    <w:rsid w:val="00A35EB2"/>
    <w:rsid w:val="00A52417"/>
    <w:rsid w:val="00A54D9E"/>
    <w:rsid w:val="00A74FC9"/>
    <w:rsid w:val="00A95BDD"/>
    <w:rsid w:val="00AA026E"/>
    <w:rsid w:val="00AC4DD3"/>
    <w:rsid w:val="00AD1A05"/>
    <w:rsid w:val="00AD56EB"/>
    <w:rsid w:val="00AE01B5"/>
    <w:rsid w:val="00AF0FF3"/>
    <w:rsid w:val="00AF4422"/>
    <w:rsid w:val="00B359C4"/>
    <w:rsid w:val="00B36D3A"/>
    <w:rsid w:val="00B36DF5"/>
    <w:rsid w:val="00B407BD"/>
    <w:rsid w:val="00B42672"/>
    <w:rsid w:val="00B62D38"/>
    <w:rsid w:val="00BB0AB3"/>
    <w:rsid w:val="00BC4908"/>
    <w:rsid w:val="00BF0CFC"/>
    <w:rsid w:val="00BF799B"/>
    <w:rsid w:val="00C12D70"/>
    <w:rsid w:val="00C23F97"/>
    <w:rsid w:val="00C5158F"/>
    <w:rsid w:val="00C91E19"/>
    <w:rsid w:val="00CD61D3"/>
    <w:rsid w:val="00CE0964"/>
    <w:rsid w:val="00CF4E12"/>
    <w:rsid w:val="00D37203"/>
    <w:rsid w:val="00D5551D"/>
    <w:rsid w:val="00D65FEF"/>
    <w:rsid w:val="00DA00C7"/>
    <w:rsid w:val="00DA6AFB"/>
    <w:rsid w:val="00DB1400"/>
    <w:rsid w:val="00DB1617"/>
    <w:rsid w:val="00DB5725"/>
    <w:rsid w:val="00DC3397"/>
    <w:rsid w:val="00DD5FF4"/>
    <w:rsid w:val="00E159D3"/>
    <w:rsid w:val="00E55C02"/>
    <w:rsid w:val="00E97253"/>
    <w:rsid w:val="00EA2D1B"/>
    <w:rsid w:val="00EB466F"/>
    <w:rsid w:val="00EB5865"/>
    <w:rsid w:val="00EC0949"/>
    <w:rsid w:val="00EE1F65"/>
    <w:rsid w:val="00EE766E"/>
    <w:rsid w:val="00F07219"/>
    <w:rsid w:val="00F20AAF"/>
    <w:rsid w:val="00F35BCA"/>
    <w:rsid w:val="00F42429"/>
    <w:rsid w:val="00F631BC"/>
    <w:rsid w:val="00F71EC5"/>
    <w:rsid w:val="00F72071"/>
    <w:rsid w:val="00F7455E"/>
    <w:rsid w:val="00F90AA9"/>
    <w:rsid w:val="00FA169C"/>
    <w:rsid w:val="00FC10B5"/>
    <w:rsid w:val="00FD2757"/>
    <w:rsid w:val="00FD6734"/>
    <w:rsid w:val="00FE2197"/>
    <w:rsid w:val="00FE3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1496"/>
  <w15:chartTrackingRefBased/>
  <w15:docId w15:val="{97743143-5917-4FD9-AE9D-04D641D98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F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4F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4F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4F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4F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F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4F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4F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4F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4F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F17"/>
    <w:rPr>
      <w:rFonts w:eastAsiaTheme="majorEastAsia" w:cstheme="majorBidi"/>
      <w:color w:val="272727" w:themeColor="text1" w:themeTint="D8"/>
    </w:rPr>
  </w:style>
  <w:style w:type="paragraph" w:styleId="Title">
    <w:name w:val="Title"/>
    <w:basedOn w:val="Normal"/>
    <w:next w:val="Normal"/>
    <w:link w:val="TitleChar"/>
    <w:uiPriority w:val="10"/>
    <w:qFormat/>
    <w:rsid w:val="002F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F17"/>
    <w:pPr>
      <w:spacing w:before="160"/>
      <w:jc w:val="center"/>
    </w:pPr>
    <w:rPr>
      <w:i/>
      <w:iCs/>
      <w:color w:val="404040" w:themeColor="text1" w:themeTint="BF"/>
    </w:rPr>
  </w:style>
  <w:style w:type="character" w:customStyle="1" w:styleId="QuoteChar">
    <w:name w:val="Quote Char"/>
    <w:basedOn w:val="DefaultParagraphFont"/>
    <w:link w:val="Quote"/>
    <w:uiPriority w:val="29"/>
    <w:rsid w:val="002F4F17"/>
    <w:rPr>
      <w:i/>
      <w:iCs/>
      <w:color w:val="404040" w:themeColor="text1" w:themeTint="BF"/>
    </w:rPr>
  </w:style>
  <w:style w:type="paragraph" w:styleId="ListParagraph">
    <w:name w:val="List Paragraph"/>
    <w:basedOn w:val="Normal"/>
    <w:uiPriority w:val="34"/>
    <w:qFormat/>
    <w:rsid w:val="002F4F17"/>
    <w:pPr>
      <w:ind w:left="720"/>
      <w:contextualSpacing/>
    </w:pPr>
  </w:style>
  <w:style w:type="character" w:styleId="IntenseEmphasis">
    <w:name w:val="Intense Emphasis"/>
    <w:basedOn w:val="DefaultParagraphFont"/>
    <w:uiPriority w:val="21"/>
    <w:qFormat/>
    <w:rsid w:val="002F4F17"/>
    <w:rPr>
      <w:i/>
      <w:iCs/>
      <w:color w:val="2E74B5" w:themeColor="accent1" w:themeShade="BF"/>
    </w:rPr>
  </w:style>
  <w:style w:type="paragraph" w:styleId="IntenseQuote">
    <w:name w:val="Intense Quote"/>
    <w:basedOn w:val="Normal"/>
    <w:next w:val="Normal"/>
    <w:link w:val="IntenseQuoteChar"/>
    <w:uiPriority w:val="30"/>
    <w:qFormat/>
    <w:rsid w:val="002F4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4F17"/>
    <w:rPr>
      <w:i/>
      <w:iCs/>
      <w:color w:val="2E74B5" w:themeColor="accent1" w:themeShade="BF"/>
    </w:rPr>
  </w:style>
  <w:style w:type="character" w:styleId="IntenseReference">
    <w:name w:val="Intense Reference"/>
    <w:basedOn w:val="DefaultParagraphFont"/>
    <w:uiPriority w:val="32"/>
    <w:qFormat/>
    <w:rsid w:val="002F4F17"/>
    <w:rPr>
      <w:b/>
      <w:bCs/>
      <w:smallCaps/>
      <w:color w:val="2E74B5" w:themeColor="accent1" w:themeShade="BF"/>
      <w:spacing w:val="5"/>
    </w:rPr>
  </w:style>
  <w:style w:type="character" w:styleId="Hyperlink">
    <w:name w:val="Hyperlink"/>
    <w:basedOn w:val="DefaultParagraphFont"/>
    <w:uiPriority w:val="99"/>
    <w:unhideWhenUsed/>
    <w:rsid w:val="00AD1A05"/>
    <w:rPr>
      <w:color w:val="0563C1" w:themeColor="hyperlink"/>
      <w:u w:val="single"/>
    </w:rPr>
  </w:style>
  <w:style w:type="character" w:styleId="UnresolvedMention">
    <w:name w:val="Unresolved Mention"/>
    <w:basedOn w:val="DefaultParagraphFont"/>
    <w:uiPriority w:val="99"/>
    <w:semiHidden/>
    <w:unhideWhenUsed/>
    <w:rsid w:val="00AD1A05"/>
    <w:rPr>
      <w:color w:val="605E5C"/>
      <w:shd w:val="clear" w:color="auto" w:fill="E1DFDD"/>
    </w:rPr>
  </w:style>
  <w:style w:type="paragraph" w:styleId="NoSpacing">
    <w:name w:val="No Spacing"/>
    <w:uiPriority w:val="1"/>
    <w:qFormat/>
    <w:rsid w:val="000E4A0F"/>
    <w:pPr>
      <w:spacing w:after="0" w:line="240" w:lineRule="auto"/>
    </w:pPr>
  </w:style>
  <w:style w:type="paragraph" w:styleId="NormalWeb">
    <w:name w:val="Normal (Web)"/>
    <w:basedOn w:val="Normal"/>
    <w:uiPriority w:val="99"/>
    <w:semiHidden/>
    <w:unhideWhenUsed/>
    <w:rsid w:val="001263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58">
      <w:bodyDiv w:val="1"/>
      <w:marLeft w:val="0"/>
      <w:marRight w:val="0"/>
      <w:marTop w:val="0"/>
      <w:marBottom w:val="0"/>
      <w:divBdr>
        <w:top w:val="none" w:sz="0" w:space="0" w:color="auto"/>
        <w:left w:val="none" w:sz="0" w:space="0" w:color="auto"/>
        <w:bottom w:val="none" w:sz="0" w:space="0" w:color="auto"/>
        <w:right w:val="none" w:sz="0" w:space="0" w:color="auto"/>
      </w:divBdr>
      <w:divsChild>
        <w:div w:id="136269727">
          <w:marLeft w:val="0"/>
          <w:marRight w:val="0"/>
          <w:marTop w:val="0"/>
          <w:marBottom w:val="0"/>
          <w:divBdr>
            <w:top w:val="none" w:sz="0" w:space="0" w:color="auto"/>
            <w:left w:val="none" w:sz="0" w:space="0" w:color="auto"/>
            <w:bottom w:val="none" w:sz="0" w:space="0" w:color="auto"/>
            <w:right w:val="none" w:sz="0" w:space="0" w:color="auto"/>
          </w:divBdr>
        </w:div>
        <w:div w:id="355548829">
          <w:marLeft w:val="0"/>
          <w:marRight w:val="0"/>
          <w:marTop w:val="0"/>
          <w:marBottom w:val="0"/>
          <w:divBdr>
            <w:top w:val="none" w:sz="0" w:space="0" w:color="auto"/>
            <w:left w:val="none" w:sz="0" w:space="0" w:color="auto"/>
            <w:bottom w:val="none" w:sz="0" w:space="0" w:color="auto"/>
            <w:right w:val="none" w:sz="0" w:space="0" w:color="auto"/>
          </w:divBdr>
        </w:div>
        <w:div w:id="756026232">
          <w:marLeft w:val="0"/>
          <w:marRight w:val="0"/>
          <w:marTop w:val="0"/>
          <w:marBottom w:val="0"/>
          <w:divBdr>
            <w:top w:val="none" w:sz="0" w:space="0" w:color="auto"/>
            <w:left w:val="none" w:sz="0" w:space="0" w:color="auto"/>
            <w:bottom w:val="none" w:sz="0" w:space="0" w:color="auto"/>
            <w:right w:val="none" w:sz="0" w:space="0" w:color="auto"/>
          </w:divBdr>
        </w:div>
        <w:div w:id="1073508143">
          <w:marLeft w:val="0"/>
          <w:marRight w:val="0"/>
          <w:marTop w:val="0"/>
          <w:marBottom w:val="300"/>
          <w:divBdr>
            <w:top w:val="none" w:sz="0" w:space="0" w:color="auto"/>
            <w:left w:val="none" w:sz="0" w:space="0" w:color="auto"/>
            <w:bottom w:val="none" w:sz="0" w:space="0" w:color="auto"/>
            <w:right w:val="none" w:sz="0" w:space="0" w:color="auto"/>
          </w:divBdr>
          <w:divsChild>
            <w:div w:id="339353337">
              <w:marLeft w:val="0"/>
              <w:marRight w:val="0"/>
              <w:marTop w:val="150"/>
              <w:marBottom w:val="150"/>
              <w:divBdr>
                <w:top w:val="none" w:sz="0" w:space="0" w:color="auto"/>
                <w:left w:val="none" w:sz="0" w:space="0" w:color="auto"/>
                <w:bottom w:val="none" w:sz="0" w:space="0" w:color="auto"/>
                <w:right w:val="none" w:sz="0" w:space="0" w:color="auto"/>
              </w:divBdr>
            </w:div>
            <w:div w:id="11943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556">
      <w:bodyDiv w:val="1"/>
      <w:marLeft w:val="0"/>
      <w:marRight w:val="0"/>
      <w:marTop w:val="0"/>
      <w:marBottom w:val="0"/>
      <w:divBdr>
        <w:top w:val="none" w:sz="0" w:space="0" w:color="auto"/>
        <w:left w:val="none" w:sz="0" w:space="0" w:color="auto"/>
        <w:bottom w:val="none" w:sz="0" w:space="0" w:color="auto"/>
        <w:right w:val="none" w:sz="0" w:space="0" w:color="auto"/>
      </w:divBdr>
      <w:divsChild>
        <w:div w:id="428619918">
          <w:marLeft w:val="0"/>
          <w:marRight w:val="0"/>
          <w:marTop w:val="0"/>
          <w:marBottom w:val="0"/>
          <w:divBdr>
            <w:top w:val="none" w:sz="0" w:space="0" w:color="auto"/>
            <w:left w:val="none" w:sz="0" w:space="0" w:color="auto"/>
            <w:bottom w:val="none" w:sz="0" w:space="0" w:color="auto"/>
            <w:right w:val="none" w:sz="0" w:space="0" w:color="auto"/>
          </w:divBdr>
        </w:div>
        <w:div w:id="901938956">
          <w:marLeft w:val="0"/>
          <w:marRight w:val="0"/>
          <w:marTop w:val="0"/>
          <w:marBottom w:val="0"/>
          <w:divBdr>
            <w:top w:val="none" w:sz="0" w:space="0" w:color="auto"/>
            <w:left w:val="none" w:sz="0" w:space="0" w:color="auto"/>
            <w:bottom w:val="none" w:sz="0" w:space="0" w:color="auto"/>
            <w:right w:val="none" w:sz="0" w:space="0" w:color="auto"/>
          </w:divBdr>
        </w:div>
        <w:div w:id="665547303">
          <w:marLeft w:val="0"/>
          <w:marRight w:val="0"/>
          <w:marTop w:val="0"/>
          <w:marBottom w:val="0"/>
          <w:divBdr>
            <w:top w:val="none" w:sz="0" w:space="0" w:color="auto"/>
            <w:left w:val="none" w:sz="0" w:space="0" w:color="auto"/>
            <w:bottom w:val="none" w:sz="0" w:space="0" w:color="auto"/>
            <w:right w:val="none" w:sz="0" w:space="0" w:color="auto"/>
          </w:divBdr>
        </w:div>
        <w:div w:id="1535657215">
          <w:marLeft w:val="0"/>
          <w:marRight w:val="0"/>
          <w:marTop w:val="0"/>
          <w:marBottom w:val="300"/>
          <w:divBdr>
            <w:top w:val="none" w:sz="0" w:space="0" w:color="auto"/>
            <w:left w:val="none" w:sz="0" w:space="0" w:color="auto"/>
            <w:bottom w:val="none" w:sz="0" w:space="0" w:color="auto"/>
            <w:right w:val="none" w:sz="0" w:space="0" w:color="auto"/>
          </w:divBdr>
          <w:divsChild>
            <w:div w:id="17208622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208149">
      <w:bodyDiv w:val="1"/>
      <w:marLeft w:val="0"/>
      <w:marRight w:val="0"/>
      <w:marTop w:val="0"/>
      <w:marBottom w:val="0"/>
      <w:divBdr>
        <w:top w:val="none" w:sz="0" w:space="0" w:color="auto"/>
        <w:left w:val="none" w:sz="0" w:space="0" w:color="auto"/>
        <w:bottom w:val="none" w:sz="0" w:space="0" w:color="auto"/>
        <w:right w:val="none" w:sz="0" w:space="0" w:color="auto"/>
      </w:divBdr>
      <w:divsChild>
        <w:div w:id="1089886701">
          <w:marLeft w:val="0"/>
          <w:marRight w:val="0"/>
          <w:marTop w:val="0"/>
          <w:marBottom w:val="0"/>
          <w:divBdr>
            <w:top w:val="none" w:sz="0" w:space="0" w:color="auto"/>
            <w:left w:val="none" w:sz="0" w:space="0" w:color="auto"/>
            <w:bottom w:val="none" w:sz="0" w:space="0" w:color="auto"/>
            <w:right w:val="none" w:sz="0" w:space="0" w:color="auto"/>
          </w:divBdr>
        </w:div>
        <w:div w:id="2114127669">
          <w:marLeft w:val="0"/>
          <w:marRight w:val="0"/>
          <w:marTop w:val="0"/>
          <w:marBottom w:val="0"/>
          <w:divBdr>
            <w:top w:val="none" w:sz="0" w:space="0" w:color="auto"/>
            <w:left w:val="none" w:sz="0" w:space="0" w:color="auto"/>
            <w:bottom w:val="none" w:sz="0" w:space="0" w:color="auto"/>
            <w:right w:val="none" w:sz="0" w:space="0" w:color="auto"/>
          </w:divBdr>
        </w:div>
        <w:div w:id="102775063">
          <w:marLeft w:val="0"/>
          <w:marRight w:val="0"/>
          <w:marTop w:val="0"/>
          <w:marBottom w:val="0"/>
          <w:divBdr>
            <w:top w:val="none" w:sz="0" w:space="0" w:color="auto"/>
            <w:left w:val="none" w:sz="0" w:space="0" w:color="auto"/>
            <w:bottom w:val="none" w:sz="0" w:space="0" w:color="auto"/>
            <w:right w:val="none" w:sz="0" w:space="0" w:color="auto"/>
          </w:divBdr>
        </w:div>
        <w:div w:id="890189090">
          <w:marLeft w:val="0"/>
          <w:marRight w:val="0"/>
          <w:marTop w:val="0"/>
          <w:marBottom w:val="300"/>
          <w:divBdr>
            <w:top w:val="none" w:sz="0" w:space="0" w:color="auto"/>
            <w:left w:val="none" w:sz="0" w:space="0" w:color="auto"/>
            <w:bottom w:val="none" w:sz="0" w:space="0" w:color="auto"/>
            <w:right w:val="none" w:sz="0" w:space="0" w:color="auto"/>
          </w:divBdr>
          <w:divsChild>
            <w:div w:id="10510307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785553">
      <w:bodyDiv w:val="1"/>
      <w:marLeft w:val="0"/>
      <w:marRight w:val="0"/>
      <w:marTop w:val="0"/>
      <w:marBottom w:val="0"/>
      <w:divBdr>
        <w:top w:val="none" w:sz="0" w:space="0" w:color="auto"/>
        <w:left w:val="none" w:sz="0" w:space="0" w:color="auto"/>
        <w:bottom w:val="none" w:sz="0" w:space="0" w:color="auto"/>
        <w:right w:val="none" w:sz="0" w:space="0" w:color="auto"/>
      </w:divBdr>
      <w:divsChild>
        <w:div w:id="310598463">
          <w:marLeft w:val="0"/>
          <w:marRight w:val="0"/>
          <w:marTop w:val="0"/>
          <w:marBottom w:val="0"/>
          <w:divBdr>
            <w:top w:val="none" w:sz="0" w:space="0" w:color="auto"/>
            <w:left w:val="none" w:sz="0" w:space="0" w:color="auto"/>
            <w:bottom w:val="none" w:sz="0" w:space="0" w:color="auto"/>
            <w:right w:val="none" w:sz="0" w:space="0" w:color="auto"/>
          </w:divBdr>
        </w:div>
        <w:div w:id="904531850">
          <w:marLeft w:val="0"/>
          <w:marRight w:val="0"/>
          <w:marTop w:val="0"/>
          <w:marBottom w:val="0"/>
          <w:divBdr>
            <w:top w:val="none" w:sz="0" w:space="0" w:color="auto"/>
            <w:left w:val="none" w:sz="0" w:space="0" w:color="auto"/>
            <w:bottom w:val="none" w:sz="0" w:space="0" w:color="auto"/>
            <w:right w:val="none" w:sz="0" w:space="0" w:color="auto"/>
          </w:divBdr>
        </w:div>
        <w:div w:id="744495639">
          <w:marLeft w:val="0"/>
          <w:marRight w:val="0"/>
          <w:marTop w:val="0"/>
          <w:marBottom w:val="0"/>
          <w:divBdr>
            <w:top w:val="none" w:sz="0" w:space="0" w:color="auto"/>
            <w:left w:val="none" w:sz="0" w:space="0" w:color="auto"/>
            <w:bottom w:val="none" w:sz="0" w:space="0" w:color="auto"/>
            <w:right w:val="none" w:sz="0" w:space="0" w:color="auto"/>
          </w:divBdr>
        </w:div>
        <w:div w:id="461193050">
          <w:marLeft w:val="0"/>
          <w:marRight w:val="0"/>
          <w:marTop w:val="0"/>
          <w:marBottom w:val="300"/>
          <w:divBdr>
            <w:top w:val="none" w:sz="0" w:space="0" w:color="auto"/>
            <w:left w:val="none" w:sz="0" w:space="0" w:color="auto"/>
            <w:bottom w:val="none" w:sz="0" w:space="0" w:color="auto"/>
            <w:right w:val="none" w:sz="0" w:space="0" w:color="auto"/>
          </w:divBdr>
          <w:divsChild>
            <w:div w:id="16669380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068194">
      <w:bodyDiv w:val="1"/>
      <w:marLeft w:val="0"/>
      <w:marRight w:val="0"/>
      <w:marTop w:val="0"/>
      <w:marBottom w:val="0"/>
      <w:divBdr>
        <w:top w:val="none" w:sz="0" w:space="0" w:color="auto"/>
        <w:left w:val="none" w:sz="0" w:space="0" w:color="auto"/>
        <w:bottom w:val="none" w:sz="0" w:space="0" w:color="auto"/>
        <w:right w:val="none" w:sz="0" w:space="0" w:color="auto"/>
      </w:divBdr>
      <w:divsChild>
        <w:div w:id="74936848">
          <w:marLeft w:val="0"/>
          <w:marRight w:val="0"/>
          <w:marTop w:val="0"/>
          <w:marBottom w:val="0"/>
          <w:divBdr>
            <w:top w:val="none" w:sz="0" w:space="0" w:color="auto"/>
            <w:left w:val="none" w:sz="0" w:space="0" w:color="auto"/>
            <w:bottom w:val="none" w:sz="0" w:space="0" w:color="auto"/>
            <w:right w:val="none" w:sz="0" w:space="0" w:color="auto"/>
          </w:divBdr>
        </w:div>
        <w:div w:id="1869023118">
          <w:marLeft w:val="0"/>
          <w:marRight w:val="0"/>
          <w:marTop w:val="0"/>
          <w:marBottom w:val="0"/>
          <w:divBdr>
            <w:top w:val="none" w:sz="0" w:space="0" w:color="auto"/>
            <w:left w:val="none" w:sz="0" w:space="0" w:color="auto"/>
            <w:bottom w:val="none" w:sz="0" w:space="0" w:color="auto"/>
            <w:right w:val="none" w:sz="0" w:space="0" w:color="auto"/>
          </w:divBdr>
        </w:div>
        <w:div w:id="1670987905">
          <w:marLeft w:val="0"/>
          <w:marRight w:val="0"/>
          <w:marTop w:val="0"/>
          <w:marBottom w:val="0"/>
          <w:divBdr>
            <w:top w:val="none" w:sz="0" w:space="0" w:color="auto"/>
            <w:left w:val="none" w:sz="0" w:space="0" w:color="auto"/>
            <w:bottom w:val="none" w:sz="0" w:space="0" w:color="auto"/>
            <w:right w:val="none" w:sz="0" w:space="0" w:color="auto"/>
          </w:divBdr>
        </w:div>
        <w:div w:id="307590639">
          <w:marLeft w:val="0"/>
          <w:marRight w:val="0"/>
          <w:marTop w:val="0"/>
          <w:marBottom w:val="300"/>
          <w:divBdr>
            <w:top w:val="none" w:sz="0" w:space="0" w:color="auto"/>
            <w:left w:val="none" w:sz="0" w:space="0" w:color="auto"/>
            <w:bottom w:val="none" w:sz="0" w:space="0" w:color="auto"/>
            <w:right w:val="none" w:sz="0" w:space="0" w:color="auto"/>
          </w:divBdr>
          <w:divsChild>
            <w:div w:id="11270425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469128">
      <w:bodyDiv w:val="1"/>
      <w:marLeft w:val="0"/>
      <w:marRight w:val="0"/>
      <w:marTop w:val="0"/>
      <w:marBottom w:val="0"/>
      <w:divBdr>
        <w:top w:val="none" w:sz="0" w:space="0" w:color="auto"/>
        <w:left w:val="none" w:sz="0" w:space="0" w:color="auto"/>
        <w:bottom w:val="none" w:sz="0" w:space="0" w:color="auto"/>
        <w:right w:val="none" w:sz="0" w:space="0" w:color="auto"/>
      </w:divBdr>
      <w:divsChild>
        <w:div w:id="777486181">
          <w:marLeft w:val="0"/>
          <w:marRight w:val="0"/>
          <w:marTop w:val="0"/>
          <w:marBottom w:val="0"/>
          <w:divBdr>
            <w:top w:val="none" w:sz="0" w:space="0" w:color="auto"/>
            <w:left w:val="none" w:sz="0" w:space="0" w:color="auto"/>
            <w:bottom w:val="none" w:sz="0" w:space="0" w:color="auto"/>
            <w:right w:val="none" w:sz="0" w:space="0" w:color="auto"/>
          </w:divBdr>
        </w:div>
        <w:div w:id="1762484951">
          <w:marLeft w:val="0"/>
          <w:marRight w:val="0"/>
          <w:marTop w:val="0"/>
          <w:marBottom w:val="0"/>
          <w:divBdr>
            <w:top w:val="none" w:sz="0" w:space="0" w:color="auto"/>
            <w:left w:val="none" w:sz="0" w:space="0" w:color="auto"/>
            <w:bottom w:val="none" w:sz="0" w:space="0" w:color="auto"/>
            <w:right w:val="none" w:sz="0" w:space="0" w:color="auto"/>
          </w:divBdr>
        </w:div>
        <w:div w:id="1756584492">
          <w:marLeft w:val="0"/>
          <w:marRight w:val="0"/>
          <w:marTop w:val="0"/>
          <w:marBottom w:val="0"/>
          <w:divBdr>
            <w:top w:val="none" w:sz="0" w:space="0" w:color="auto"/>
            <w:left w:val="none" w:sz="0" w:space="0" w:color="auto"/>
            <w:bottom w:val="none" w:sz="0" w:space="0" w:color="auto"/>
            <w:right w:val="none" w:sz="0" w:space="0" w:color="auto"/>
          </w:divBdr>
        </w:div>
        <w:div w:id="998922416">
          <w:marLeft w:val="0"/>
          <w:marRight w:val="0"/>
          <w:marTop w:val="0"/>
          <w:marBottom w:val="300"/>
          <w:divBdr>
            <w:top w:val="none" w:sz="0" w:space="0" w:color="auto"/>
            <w:left w:val="none" w:sz="0" w:space="0" w:color="auto"/>
            <w:bottom w:val="none" w:sz="0" w:space="0" w:color="auto"/>
            <w:right w:val="none" w:sz="0" w:space="0" w:color="auto"/>
          </w:divBdr>
          <w:divsChild>
            <w:div w:id="2000427701">
              <w:marLeft w:val="0"/>
              <w:marRight w:val="0"/>
              <w:marTop w:val="150"/>
              <w:marBottom w:val="150"/>
              <w:divBdr>
                <w:top w:val="none" w:sz="0" w:space="0" w:color="auto"/>
                <w:left w:val="none" w:sz="0" w:space="0" w:color="auto"/>
                <w:bottom w:val="none" w:sz="0" w:space="0" w:color="auto"/>
                <w:right w:val="none" w:sz="0" w:space="0" w:color="auto"/>
              </w:divBdr>
            </w:div>
            <w:div w:id="6793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026">
      <w:bodyDiv w:val="1"/>
      <w:marLeft w:val="0"/>
      <w:marRight w:val="0"/>
      <w:marTop w:val="0"/>
      <w:marBottom w:val="0"/>
      <w:divBdr>
        <w:top w:val="none" w:sz="0" w:space="0" w:color="auto"/>
        <w:left w:val="none" w:sz="0" w:space="0" w:color="auto"/>
        <w:bottom w:val="none" w:sz="0" w:space="0" w:color="auto"/>
        <w:right w:val="none" w:sz="0" w:space="0" w:color="auto"/>
      </w:divBdr>
      <w:divsChild>
        <w:div w:id="1457599281">
          <w:marLeft w:val="0"/>
          <w:marRight w:val="0"/>
          <w:marTop w:val="0"/>
          <w:marBottom w:val="0"/>
          <w:divBdr>
            <w:top w:val="none" w:sz="0" w:space="0" w:color="auto"/>
            <w:left w:val="none" w:sz="0" w:space="0" w:color="auto"/>
            <w:bottom w:val="none" w:sz="0" w:space="0" w:color="auto"/>
            <w:right w:val="none" w:sz="0" w:space="0" w:color="auto"/>
          </w:divBdr>
        </w:div>
        <w:div w:id="1735741621">
          <w:marLeft w:val="0"/>
          <w:marRight w:val="0"/>
          <w:marTop w:val="0"/>
          <w:marBottom w:val="0"/>
          <w:divBdr>
            <w:top w:val="none" w:sz="0" w:space="0" w:color="auto"/>
            <w:left w:val="none" w:sz="0" w:space="0" w:color="auto"/>
            <w:bottom w:val="none" w:sz="0" w:space="0" w:color="auto"/>
            <w:right w:val="none" w:sz="0" w:space="0" w:color="auto"/>
          </w:divBdr>
        </w:div>
        <w:div w:id="1640115373">
          <w:marLeft w:val="0"/>
          <w:marRight w:val="0"/>
          <w:marTop w:val="0"/>
          <w:marBottom w:val="0"/>
          <w:divBdr>
            <w:top w:val="none" w:sz="0" w:space="0" w:color="auto"/>
            <w:left w:val="none" w:sz="0" w:space="0" w:color="auto"/>
            <w:bottom w:val="none" w:sz="0" w:space="0" w:color="auto"/>
            <w:right w:val="none" w:sz="0" w:space="0" w:color="auto"/>
          </w:divBdr>
        </w:div>
        <w:div w:id="454102684">
          <w:marLeft w:val="0"/>
          <w:marRight w:val="0"/>
          <w:marTop w:val="0"/>
          <w:marBottom w:val="300"/>
          <w:divBdr>
            <w:top w:val="none" w:sz="0" w:space="0" w:color="auto"/>
            <w:left w:val="none" w:sz="0" w:space="0" w:color="auto"/>
            <w:bottom w:val="none" w:sz="0" w:space="0" w:color="auto"/>
            <w:right w:val="none" w:sz="0" w:space="0" w:color="auto"/>
          </w:divBdr>
          <w:divsChild>
            <w:div w:id="2012221743">
              <w:marLeft w:val="0"/>
              <w:marRight w:val="0"/>
              <w:marTop w:val="150"/>
              <w:marBottom w:val="150"/>
              <w:divBdr>
                <w:top w:val="none" w:sz="0" w:space="0" w:color="auto"/>
                <w:left w:val="none" w:sz="0" w:space="0" w:color="auto"/>
                <w:bottom w:val="none" w:sz="0" w:space="0" w:color="auto"/>
                <w:right w:val="none" w:sz="0" w:space="0" w:color="auto"/>
              </w:divBdr>
            </w:div>
            <w:div w:id="9464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8208">
      <w:bodyDiv w:val="1"/>
      <w:marLeft w:val="0"/>
      <w:marRight w:val="0"/>
      <w:marTop w:val="0"/>
      <w:marBottom w:val="0"/>
      <w:divBdr>
        <w:top w:val="none" w:sz="0" w:space="0" w:color="auto"/>
        <w:left w:val="none" w:sz="0" w:space="0" w:color="auto"/>
        <w:bottom w:val="none" w:sz="0" w:space="0" w:color="auto"/>
        <w:right w:val="none" w:sz="0" w:space="0" w:color="auto"/>
      </w:divBdr>
    </w:div>
    <w:div w:id="116220680">
      <w:bodyDiv w:val="1"/>
      <w:marLeft w:val="0"/>
      <w:marRight w:val="0"/>
      <w:marTop w:val="0"/>
      <w:marBottom w:val="0"/>
      <w:divBdr>
        <w:top w:val="none" w:sz="0" w:space="0" w:color="auto"/>
        <w:left w:val="none" w:sz="0" w:space="0" w:color="auto"/>
        <w:bottom w:val="none" w:sz="0" w:space="0" w:color="auto"/>
        <w:right w:val="none" w:sz="0" w:space="0" w:color="auto"/>
      </w:divBdr>
      <w:divsChild>
        <w:div w:id="167991363">
          <w:marLeft w:val="0"/>
          <w:marRight w:val="0"/>
          <w:marTop w:val="0"/>
          <w:marBottom w:val="0"/>
          <w:divBdr>
            <w:top w:val="none" w:sz="0" w:space="0" w:color="auto"/>
            <w:left w:val="none" w:sz="0" w:space="0" w:color="auto"/>
            <w:bottom w:val="none" w:sz="0" w:space="0" w:color="auto"/>
            <w:right w:val="none" w:sz="0" w:space="0" w:color="auto"/>
          </w:divBdr>
        </w:div>
        <w:div w:id="708457226">
          <w:marLeft w:val="0"/>
          <w:marRight w:val="0"/>
          <w:marTop w:val="0"/>
          <w:marBottom w:val="0"/>
          <w:divBdr>
            <w:top w:val="none" w:sz="0" w:space="0" w:color="auto"/>
            <w:left w:val="none" w:sz="0" w:space="0" w:color="auto"/>
            <w:bottom w:val="none" w:sz="0" w:space="0" w:color="auto"/>
            <w:right w:val="none" w:sz="0" w:space="0" w:color="auto"/>
          </w:divBdr>
        </w:div>
        <w:div w:id="617445733">
          <w:marLeft w:val="0"/>
          <w:marRight w:val="0"/>
          <w:marTop w:val="0"/>
          <w:marBottom w:val="0"/>
          <w:divBdr>
            <w:top w:val="none" w:sz="0" w:space="0" w:color="auto"/>
            <w:left w:val="none" w:sz="0" w:space="0" w:color="auto"/>
            <w:bottom w:val="none" w:sz="0" w:space="0" w:color="auto"/>
            <w:right w:val="none" w:sz="0" w:space="0" w:color="auto"/>
          </w:divBdr>
        </w:div>
        <w:div w:id="626736913">
          <w:marLeft w:val="0"/>
          <w:marRight w:val="0"/>
          <w:marTop w:val="0"/>
          <w:marBottom w:val="300"/>
          <w:divBdr>
            <w:top w:val="none" w:sz="0" w:space="0" w:color="auto"/>
            <w:left w:val="none" w:sz="0" w:space="0" w:color="auto"/>
            <w:bottom w:val="none" w:sz="0" w:space="0" w:color="auto"/>
            <w:right w:val="none" w:sz="0" w:space="0" w:color="auto"/>
          </w:divBdr>
          <w:divsChild>
            <w:div w:id="8284502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7457245">
      <w:bodyDiv w:val="1"/>
      <w:marLeft w:val="0"/>
      <w:marRight w:val="0"/>
      <w:marTop w:val="0"/>
      <w:marBottom w:val="0"/>
      <w:divBdr>
        <w:top w:val="none" w:sz="0" w:space="0" w:color="auto"/>
        <w:left w:val="none" w:sz="0" w:space="0" w:color="auto"/>
        <w:bottom w:val="none" w:sz="0" w:space="0" w:color="auto"/>
        <w:right w:val="none" w:sz="0" w:space="0" w:color="auto"/>
      </w:divBdr>
      <w:divsChild>
        <w:div w:id="1230313357">
          <w:marLeft w:val="0"/>
          <w:marRight w:val="0"/>
          <w:marTop w:val="0"/>
          <w:marBottom w:val="0"/>
          <w:divBdr>
            <w:top w:val="none" w:sz="0" w:space="0" w:color="auto"/>
            <w:left w:val="none" w:sz="0" w:space="0" w:color="auto"/>
            <w:bottom w:val="none" w:sz="0" w:space="0" w:color="auto"/>
            <w:right w:val="none" w:sz="0" w:space="0" w:color="auto"/>
          </w:divBdr>
        </w:div>
        <w:div w:id="2029865860">
          <w:marLeft w:val="0"/>
          <w:marRight w:val="0"/>
          <w:marTop w:val="0"/>
          <w:marBottom w:val="0"/>
          <w:divBdr>
            <w:top w:val="none" w:sz="0" w:space="0" w:color="auto"/>
            <w:left w:val="none" w:sz="0" w:space="0" w:color="auto"/>
            <w:bottom w:val="none" w:sz="0" w:space="0" w:color="auto"/>
            <w:right w:val="none" w:sz="0" w:space="0" w:color="auto"/>
          </w:divBdr>
        </w:div>
        <w:div w:id="592981446">
          <w:marLeft w:val="0"/>
          <w:marRight w:val="0"/>
          <w:marTop w:val="0"/>
          <w:marBottom w:val="0"/>
          <w:divBdr>
            <w:top w:val="none" w:sz="0" w:space="0" w:color="auto"/>
            <w:left w:val="none" w:sz="0" w:space="0" w:color="auto"/>
            <w:bottom w:val="none" w:sz="0" w:space="0" w:color="auto"/>
            <w:right w:val="none" w:sz="0" w:space="0" w:color="auto"/>
          </w:divBdr>
        </w:div>
        <w:div w:id="2116975151">
          <w:marLeft w:val="0"/>
          <w:marRight w:val="0"/>
          <w:marTop w:val="0"/>
          <w:marBottom w:val="300"/>
          <w:divBdr>
            <w:top w:val="none" w:sz="0" w:space="0" w:color="auto"/>
            <w:left w:val="none" w:sz="0" w:space="0" w:color="auto"/>
            <w:bottom w:val="none" w:sz="0" w:space="0" w:color="auto"/>
            <w:right w:val="none" w:sz="0" w:space="0" w:color="auto"/>
          </w:divBdr>
          <w:divsChild>
            <w:div w:id="6188759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2040920">
      <w:bodyDiv w:val="1"/>
      <w:marLeft w:val="0"/>
      <w:marRight w:val="0"/>
      <w:marTop w:val="0"/>
      <w:marBottom w:val="0"/>
      <w:divBdr>
        <w:top w:val="none" w:sz="0" w:space="0" w:color="auto"/>
        <w:left w:val="none" w:sz="0" w:space="0" w:color="auto"/>
        <w:bottom w:val="none" w:sz="0" w:space="0" w:color="auto"/>
        <w:right w:val="none" w:sz="0" w:space="0" w:color="auto"/>
      </w:divBdr>
      <w:divsChild>
        <w:div w:id="220680359">
          <w:marLeft w:val="0"/>
          <w:marRight w:val="0"/>
          <w:marTop w:val="0"/>
          <w:marBottom w:val="0"/>
          <w:divBdr>
            <w:top w:val="none" w:sz="0" w:space="0" w:color="auto"/>
            <w:left w:val="none" w:sz="0" w:space="0" w:color="auto"/>
            <w:bottom w:val="none" w:sz="0" w:space="0" w:color="auto"/>
            <w:right w:val="none" w:sz="0" w:space="0" w:color="auto"/>
          </w:divBdr>
        </w:div>
        <w:div w:id="816996355">
          <w:marLeft w:val="0"/>
          <w:marRight w:val="0"/>
          <w:marTop w:val="0"/>
          <w:marBottom w:val="0"/>
          <w:divBdr>
            <w:top w:val="none" w:sz="0" w:space="0" w:color="auto"/>
            <w:left w:val="none" w:sz="0" w:space="0" w:color="auto"/>
            <w:bottom w:val="none" w:sz="0" w:space="0" w:color="auto"/>
            <w:right w:val="none" w:sz="0" w:space="0" w:color="auto"/>
          </w:divBdr>
        </w:div>
        <w:div w:id="2096003822">
          <w:marLeft w:val="0"/>
          <w:marRight w:val="0"/>
          <w:marTop w:val="0"/>
          <w:marBottom w:val="0"/>
          <w:divBdr>
            <w:top w:val="none" w:sz="0" w:space="0" w:color="auto"/>
            <w:left w:val="none" w:sz="0" w:space="0" w:color="auto"/>
            <w:bottom w:val="none" w:sz="0" w:space="0" w:color="auto"/>
            <w:right w:val="none" w:sz="0" w:space="0" w:color="auto"/>
          </w:divBdr>
        </w:div>
        <w:div w:id="197934124">
          <w:marLeft w:val="0"/>
          <w:marRight w:val="0"/>
          <w:marTop w:val="0"/>
          <w:marBottom w:val="300"/>
          <w:divBdr>
            <w:top w:val="none" w:sz="0" w:space="0" w:color="auto"/>
            <w:left w:val="none" w:sz="0" w:space="0" w:color="auto"/>
            <w:bottom w:val="none" w:sz="0" w:space="0" w:color="auto"/>
            <w:right w:val="none" w:sz="0" w:space="0" w:color="auto"/>
          </w:divBdr>
          <w:divsChild>
            <w:div w:id="55928982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9176686">
      <w:bodyDiv w:val="1"/>
      <w:marLeft w:val="0"/>
      <w:marRight w:val="0"/>
      <w:marTop w:val="0"/>
      <w:marBottom w:val="0"/>
      <w:divBdr>
        <w:top w:val="none" w:sz="0" w:space="0" w:color="auto"/>
        <w:left w:val="none" w:sz="0" w:space="0" w:color="auto"/>
        <w:bottom w:val="none" w:sz="0" w:space="0" w:color="auto"/>
        <w:right w:val="none" w:sz="0" w:space="0" w:color="auto"/>
      </w:divBdr>
      <w:divsChild>
        <w:div w:id="1260989521">
          <w:marLeft w:val="0"/>
          <w:marRight w:val="0"/>
          <w:marTop w:val="0"/>
          <w:marBottom w:val="0"/>
          <w:divBdr>
            <w:top w:val="none" w:sz="0" w:space="0" w:color="auto"/>
            <w:left w:val="none" w:sz="0" w:space="0" w:color="auto"/>
            <w:bottom w:val="none" w:sz="0" w:space="0" w:color="auto"/>
            <w:right w:val="none" w:sz="0" w:space="0" w:color="auto"/>
          </w:divBdr>
        </w:div>
        <w:div w:id="623200230">
          <w:marLeft w:val="0"/>
          <w:marRight w:val="0"/>
          <w:marTop w:val="0"/>
          <w:marBottom w:val="0"/>
          <w:divBdr>
            <w:top w:val="none" w:sz="0" w:space="0" w:color="auto"/>
            <w:left w:val="none" w:sz="0" w:space="0" w:color="auto"/>
            <w:bottom w:val="none" w:sz="0" w:space="0" w:color="auto"/>
            <w:right w:val="none" w:sz="0" w:space="0" w:color="auto"/>
          </w:divBdr>
        </w:div>
        <w:div w:id="1792703573">
          <w:marLeft w:val="0"/>
          <w:marRight w:val="0"/>
          <w:marTop w:val="0"/>
          <w:marBottom w:val="0"/>
          <w:divBdr>
            <w:top w:val="none" w:sz="0" w:space="0" w:color="auto"/>
            <w:left w:val="none" w:sz="0" w:space="0" w:color="auto"/>
            <w:bottom w:val="none" w:sz="0" w:space="0" w:color="auto"/>
            <w:right w:val="none" w:sz="0" w:space="0" w:color="auto"/>
          </w:divBdr>
        </w:div>
        <w:div w:id="301351998">
          <w:marLeft w:val="0"/>
          <w:marRight w:val="0"/>
          <w:marTop w:val="0"/>
          <w:marBottom w:val="300"/>
          <w:divBdr>
            <w:top w:val="none" w:sz="0" w:space="0" w:color="auto"/>
            <w:left w:val="none" w:sz="0" w:space="0" w:color="auto"/>
            <w:bottom w:val="none" w:sz="0" w:space="0" w:color="auto"/>
            <w:right w:val="none" w:sz="0" w:space="0" w:color="auto"/>
          </w:divBdr>
          <w:divsChild>
            <w:div w:id="19463772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3056011">
      <w:bodyDiv w:val="1"/>
      <w:marLeft w:val="0"/>
      <w:marRight w:val="0"/>
      <w:marTop w:val="0"/>
      <w:marBottom w:val="0"/>
      <w:divBdr>
        <w:top w:val="none" w:sz="0" w:space="0" w:color="auto"/>
        <w:left w:val="none" w:sz="0" w:space="0" w:color="auto"/>
        <w:bottom w:val="none" w:sz="0" w:space="0" w:color="auto"/>
        <w:right w:val="none" w:sz="0" w:space="0" w:color="auto"/>
      </w:divBdr>
      <w:divsChild>
        <w:div w:id="1651060058">
          <w:marLeft w:val="0"/>
          <w:marRight w:val="0"/>
          <w:marTop w:val="0"/>
          <w:marBottom w:val="0"/>
          <w:divBdr>
            <w:top w:val="none" w:sz="0" w:space="0" w:color="auto"/>
            <w:left w:val="none" w:sz="0" w:space="0" w:color="auto"/>
            <w:bottom w:val="none" w:sz="0" w:space="0" w:color="auto"/>
            <w:right w:val="none" w:sz="0" w:space="0" w:color="auto"/>
          </w:divBdr>
        </w:div>
        <w:div w:id="1568108307">
          <w:marLeft w:val="0"/>
          <w:marRight w:val="0"/>
          <w:marTop w:val="0"/>
          <w:marBottom w:val="0"/>
          <w:divBdr>
            <w:top w:val="none" w:sz="0" w:space="0" w:color="auto"/>
            <w:left w:val="none" w:sz="0" w:space="0" w:color="auto"/>
            <w:bottom w:val="none" w:sz="0" w:space="0" w:color="auto"/>
            <w:right w:val="none" w:sz="0" w:space="0" w:color="auto"/>
          </w:divBdr>
        </w:div>
        <w:div w:id="1563978765">
          <w:marLeft w:val="0"/>
          <w:marRight w:val="0"/>
          <w:marTop w:val="0"/>
          <w:marBottom w:val="0"/>
          <w:divBdr>
            <w:top w:val="none" w:sz="0" w:space="0" w:color="auto"/>
            <w:left w:val="none" w:sz="0" w:space="0" w:color="auto"/>
            <w:bottom w:val="none" w:sz="0" w:space="0" w:color="auto"/>
            <w:right w:val="none" w:sz="0" w:space="0" w:color="auto"/>
          </w:divBdr>
        </w:div>
        <w:div w:id="1374039961">
          <w:marLeft w:val="0"/>
          <w:marRight w:val="0"/>
          <w:marTop w:val="0"/>
          <w:marBottom w:val="300"/>
          <w:divBdr>
            <w:top w:val="none" w:sz="0" w:space="0" w:color="auto"/>
            <w:left w:val="none" w:sz="0" w:space="0" w:color="auto"/>
            <w:bottom w:val="none" w:sz="0" w:space="0" w:color="auto"/>
            <w:right w:val="none" w:sz="0" w:space="0" w:color="auto"/>
          </w:divBdr>
          <w:divsChild>
            <w:div w:id="153427066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212202">
      <w:bodyDiv w:val="1"/>
      <w:marLeft w:val="0"/>
      <w:marRight w:val="0"/>
      <w:marTop w:val="0"/>
      <w:marBottom w:val="0"/>
      <w:divBdr>
        <w:top w:val="none" w:sz="0" w:space="0" w:color="auto"/>
        <w:left w:val="none" w:sz="0" w:space="0" w:color="auto"/>
        <w:bottom w:val="none" w:sz="0" w:space="0" w:color="auto"/>
        <w:right w:val="none" w:sz="0" w:space="0" w:color="auto"/>
      </w:divBdr>
      <w:divsChild>
        <w:div w:id="150607223">
          <w:marLeft w:val="0"/>
          <w:marRight w:val="0"/>
          <w:marTop w:val="0"/>
          <w:marBottom w:val="0"/>
          <w:divBdr>
            <w:top w:val="none" w:sz="0" w:space="0" w:color="auto"/>
            <w:left w:val="none" w:sz="0" w:space="0" w:color="auto"/>
            <w:bottom w:val="none" w:sz="0" w:space="0" w:color="auto"/>
            <w:right w:val="none" w:sz="0" w:space="0" w:color="auto"/>
          </w:divBdr>
        </w:div>
        <w:div w:id="197360478">
          <w:marLeft w:val="0"/>
          <w:marRight w:val="0"/>
          <w:marTop w:val="0"/>
          <w:marBottom w:val="0"/>
          <w:divBdr>
            <w:top w:val="none" w:sz="0" w:space="0" w:color="auto"/>
            <w:left w:val="none" w:sz="0" w:space="0" w:color="auto"/>
            <w:bottom w:val="none" w:sz="0" w:space="0" w:color="auto"/>
            <w:right w:val="none" w:sz="0" w:space="0" w:color="auto"/>
          </w:divBdr>
        </w:div>
        <w:div w:id="1854032104">
          <w:marLeft w:val="0"/>
          <w:marRight w:val="0"/>
          <w:marTop w:val="0"/>
          <w:marBottom w:val="0"/>
          <w:divBdr>
            <w:top w:val="none" w:sz="0" w:space="0" w:color="auto"/>
            <w:left w:val="none" w:sz="0" w:space="0" w:color="auto"/>
            <w:bottom w:val="none" w:sz="0" w:space="0" w:color="auto"/>
            <w:right w:val="none" w:sz="0" w:space="0" w:color="auto"/>
          </w:divBdr>
        </w:div>
        <w:div w:id="923535024">
          <w:marLeft w:val="0"/>
          <w:marRight w:val="0"/>
          <w:marTop w:val="0"/>
          <w:marBottom w:val="300"/>
          <w:divBdr>
            <w:top w:val="none" w:sz="0" w:space="0" w:color="auto"/>
            <w:left w:val="none" w:sz="0" w:space="0" w:color="auto"/>
            <w:bottom w:val="none" w:sz="0" w:space="0" w:color="auto"/>
            <w:right w:val="none" w:sz="0" w:space="0" w:color="auto"/>
          </w:divBdr>
          <w:divsChild>
            <w:div w:id="1645900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2379987">
      <w:bodyDiv w:val="1"/>
      <w:marLeft w:val="0"/>
      <w:marRight w:val="0"/>
      <w:marTop w:val="0"/>
      <w:marBottom w:val="0"/>
      <w:divBdr>
        <w:top w:val="none" w:sz="0" w:space="0" w:color="auto"/>
        <w:left w:val="none" w:sz="0" w:space="0" w:color="auto"/>
        <w:bottom w:val="none" w:sz="0" w:space="0" w:color="auto"/>
        <w:right w:val="none" w:sz="0" w:space="0" w:color="auto"/>
      </w:divBdr>
      <w:divsChild>
        <w:div w:id="1840268441">
          <w:marLeft w:val="0"/>
          <w:marRight w:val="0"/>
          <w:marTop w:val="0"/>
          <w:marBottom w:val="0"/>
          <w:divBdr>
            <w:top w:val="none" w:sz="0" w:space="0" w:color="auto"/>
            <w:left w:val="none" w:sz="0" w:space="0" w:color="auto"/>
            <w:bottom w:val="none" w:sz="0" w:space="0" w:color="auto"/>
            <w:right w:val="none" w:sz="0" w:space="0" w:color="auto"/>
          </w:divBdr>
        </w:div>
        <w:div w:id="1049575064">
          <w:marLeft w:val="0"/>
          <w:marRight w:val="0"/>
          <w:marTop w:val="0"/>
          <w:marBottom w:val="0"/>
          <w:divBdr>
            <w:top w:val="none" w:sz="0" w:space="0" w:color="auto"/>
            <w:left w:val="none" w:sz="0" w:space="0" w:color="auto"/>
            <w:bottom w:val="none" w:sz="0" w:space="0" w:color="auto"/>
            <w:right w:val="none" w:sz="0" w:space="0" w:color="auto"/>
          </w:divBdr>
        </w:div>
        <w:div w:id="1785267188">
          <w:marLeft w:val="0"/>
          <w:marRight w:val="0"/>
          <w:marTop w:val="0"/>
          <w:marBottom w:val="0"/>
          <w:divBdr>
            <w:top w:val="none" w:sz="0" w:space="0" w:color="auto"/>
            <w:left w:val="none" w:sz="0" w:space="0" w:color="auto"/>
            <w:bottom w:val="none" w:sz="0" w:space="0" w:color="auto"/>
            <w:right w:val="none" w:sz="0" w:space="0" w:color="auto"/>
          </w:divBdr>
        </w:div>
        <w:div w:id="1594237131">
          <w:marLeft w:val="0"/>
          <w:marRight w:val="0"/>
          <w:marTop w:val="0"/>
          <w:marBottom w:val="300"/>
          <w:divBdr>
            <w:top w:val="none" w:sz="0" w:space="0" w:color="auto"/>
            <w:left w:val="none" w:sz="0" w:space="0" w:color="auto"/>
            <w:bottom w:val="none" w:sz="0" w:space="0" w:color="auto"/>
            <w:right w:val="none" w:sz="0" w:space="0" w:color="auto"/>
          </w:divBdr>
          <w:divsChild>
            <w:div w:id="535696459">
              <w:marLeft w:val="0"/>
              <w:marRight w:val="0"/>
              <w:marTop w:val="150"/>
              <w:marBottom w:val="150"/>
              <w:divBdr>
                <w:top w:val="none" w:sz="0" w:space="0" w:color="auto"/>
                <w:left w:val="none" w:sz="0" w:space="0" w:color="auto"/>
                <w:bottom w:val="none" w:sz="0" w:space="0" w:color="auto"/>
                <w:right w:val="none" w:sz="0" w:space="0" w:color="auto"/>
              </w:divBdr>
            </w:div>
            <w:div w:id="2913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8906">
      <w:bodyDiv w:val="1"/>
      <w:marLeft w:val="0"/>
      <w:marRight w:val="0"/>
      <w:marTop w:val="0"/>
      <w:marBottom w:val="0"/>
      <w:divBdr>
        <w:top w:val="none" w:sz="0" w:space="0" w:color="auto"/>
        <w:left w:val="none" w:sz="0" w:space="0" w:color="auto"/>
        <w:bottom w:val="none" w:sz="0" w:space="0" w:color="auto"/>
        <w:right w:val="none" w:sz="0" w:space="0" w:color="auto"/>
      </w:divBdr>
      <w:divsChild>
        <w:div w:id="1487164335">
          <w:marLeft w:val="0"/>
          <w:marRight w:val="0"/>
          <w:marTop w:val="0"/>
          <w:marBottom w:val="0"/>
          <w:divBdr>
            <w:top w:val="none" w:sz="0" w:space="0" w:color="auto"/>
            <w:left w:val="none" w:sz="0" w:space="0" w:color="auto"/>
            <w:bottom w:val="none" w:sz="0" w:space="0" w:color="auto"/>
            <w:right w:val="none" w:sz="0" w:space="0" w:color="auto"/>
          </w:divBdr>
        </w:div>
        <w:div w:id="52853906">
          <w:marLeft w:val="0"/>
          <w:marRight w:val="0"/>
          <w:marTop w:val="0"/>
          <w:marBottom w:val="0"/>
          <w:divBdr>
            <w:top w:val="none" w:sz="0" w:space="0" w:color="auto"/>
            <w:left w:val="none" w:sz="0" w:space="0" w:color="auto"/>
            <w:bottom w:val="none" w:sz="0" w:space="0" w:color="auto"/>
            <w:right w:val="none" w:sz="0" w:space="0" w:color="auto"/>
          </w:divBdr>
        </w:div>
        <w:div w:id="688483537">
          <w:marLeft w:val="0"/>
          <w:marRight w:val="0"/>
          <w:marTop w:val="0"/>
          <w:marBottom w:val="0"/>
          <w:divBdr>
            <w:top w:val="none" w:sz="0" w:space="0" w:color="auto"/>
            <w:left w:val="none" w:sz="0" w:space="0" w:color="auto"/>
            <w:bottom w:val="none" w:sz="0" w:space="0" w:color="auto"/>
            <w:right w:val="none" w:sz="0" w:space="0" w:color="auto"/>
          </w:divBdr>
        </w:div>
        <w:div w:id="641152374">
          <w:marLeft w:val="0"/>
          <w:marRight w:val="0"/>
          <w:marTop w:val="0"/>
          <w:marBottom w:val="300"/>
          <w:divBdr>
            <w:top w:val="none" w:sz="0" w:space="0" w:color="auto"/>
            <w:left w:val="none" w:sz="0" w:space="0" w:color="auto"/>
            <w:bottom w:val="none" w:sz="0" w:space="0" w:color="auto"/>
            <w:right w:val="none" w:sz="0" w:space="0" w:color="auto"/>
          </w:divBdr>
          <w:divsChild>
            <w:div w:id="7880878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9508624">
      <w:bodyDiv w:val="1"/>
      <w:marLeft w:val="0"/>
      <w:marRight w:val="0"/>
      <w:marTop w:val="0"/>
      <w:marBottom w:val="0"/>
      <w:divBdr>
        <w:top w:val="none" w:sz="0" w:space="0" w:color="auto"/>
        <w:left w:val="none" w:sz="0" w:space="0" w:color="auto"/>
        <w:bottom w:val="none" w:sz="0" w:space="0" w:color="auto"/>
        <w:right w:val="none" w:sz="0" w:space="0" w:color="auto"/>
      </w:divBdr>
      <w:divsChild>
        <w:div w:id="1059940210">
          <w:marLeft w:val="0"/>
          <w:marRight w:val="0"/>
          <w:marTop w:val="0"/>
          <w:marBottom w:val="0"/>
          <w:divBdr>
            <w:top w:val="none" w:sz="0" w:space="0" w:color="auto"/>
            <w:left w:val="none" w:sz="0" w:space="0" w:color="auto"/>
            <w:bottom w:val="none" w:sz="0" w:space="0" w:color="auto"/>
            <w:right w:val="none" w:sz="0" w:space="0" w:color="auto"/>
          </w:divBdr>
        </w:div>
        <w:div w:id="557937351">
          <w:marLeft w:val="0"/>
          <w:marRight w:val="0"/>
          <w:marTop w:val="0"/>
          <w:marBottom w:val="0"/>
          <w:divBdr>
            <w:top w:val="none" w:sz="0" w:space="0" w:color="auto"/>
            <w:left w:val="none" w:sz="0" w:space="0" w:color="auto"/>
            <w:bottom w:val="none" w:sz="0" w:space="0" w:color="auto"/>
            <w:right w:val="none" w:sz="0" w:space="0" w:color="auto"/>
          </w:divBdr>
        </w:div>
        <w:div w:id="1708531876">
          <w:marLeft w:val="0"/>
          <w:marRight w:val="0"/>
          <w:marTop w:val="0"/>
          <w:marBottom w:val="0"/>
          <w:divBdr>
            <w:top w:val="none" w:sz="0" w:space="0" w:color="auto"/>
            <w:left w:val="none" w:sz="0" w:space="0" w:color="auto"/>
            <w:bottom w:val="none" w:sz="0" w:space="0" w:color="auto"/>
            <w:right w:val="none" w:sz="0" w:space="0" w:color="auto"/>
          </w:divBdr>
        </w:div>
        <w:div w:id="352072614">
          <w:marLeft w:val="0"/>
          <w:marRight w:val="0"/>
          <w:marTop w:val="0"/>
          <w:marBottom w:val="300"/>
          <w:divBdr>
            <w:top w:val="none" w:sz="0" w:space="0" w:color="auto"/>
            <w:left w:val="none" w:sz="0" w:space="0" w:color="auto"/>
            <w:bottom w:val="none" w:sz="0" w:space="0" w:color="auto"/>
            <w:right w:val="none" w:sz="0" w:space="0" w:color="auto"/>
          </w:divBdr>
          <w:divsChild>
            <w:div w:id="1263147370">
              <w:marLeft w:val="0"/>
              <w:marRight w:val="0"/>
              <w:marTop w:val="150"/>
              <w:marBottom w:val="15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4858">
      <w:bodyDiv w:val="1"/>
      <w:marLeft w:val="0"/>
      <w:marRight w:val="0"/>
      <w:marTop w:val="0"/>
      <w:marBottom w:val="0"/>
      <w:divBdr>
        <w:top w:val="none" w:sz="0" w:space="0" w:color="auto"/>
        <w:left w:val="none" w:sz="0" w:space="0" w:color="auto"/>
        <w:bottom w:val="none" w:sz="0" w:space="0" w:color="auto"/>
        <w:right w:val="none" w:sz="0" w:space="0" w:color="auto"/>
      </w:divBdr>
    </w:div>
    <w:div w:id="185875608">
      <w:bodyDiv w:val="1"/>
      <w:marLeft w:val="0"/>
      <w:marRight w:val="0"/>
      <w:marTop w:val="0"/>
      <w:marBottom w:val="0"/>
      <w:divBdr>
        <w:top w:val="none" w:sz="0" w:space="0" w:color="auto"/>
        <w:left w:val="none" w:sz="0" w:space="0" w:color="auto"/>
        <w:bottom w:val="none" w:sz="0" w:space="0" w:color="auto"/>
        <w:right w:val="none" w:sz="0" w:space="0" w:color="auto"/>
      </w:divBdr>
      <w:divsChild>
        <w:div w:id="1990674198">
          <w:marLeft w:val="0"/>
          <w:marRight w:val="0"/>
          <w:marTop w:val="0"/>
          <w:marBottom w:val="0"/>
          <w:divBdr>
            <w:top w:val="none" w:sz="0" w:space="0" w:color="auto"/>
            <w:left w:val="none" w:sz="0" w:space="0" w:color="auto"/>
            <w:bottom w:val="none" w:sz="0" w:space="0" w:color="auto"/>
            <w:right w:val="none" w:sz="0" w:space="0" w:color="auto"/>
          </w:divBdr>
        </w:div>
        <w:div w:id="811364713">
          <w:marLeft w:val="0"/>
          <w:marRight w:val="0"/>
          <w:marTop w:val="0"/>
          <w:marBottom w:val="0"/>
          <w:divBdr>
            <w:top w:val="none" w:sz="0" w:space="0" w:color="auto"/>
            <w:left w:val="none" w:sz="0" w:space="0" w:color="auto"/>
            <w:bottom w:val="none" w:sz="0" w:space="0" w:color="auto"/>
            <w:right w:val="none" w:sz="0" w:space="0" w:color="auto"/>
          </w:divBdr>
        </w:div>
        <w:div w:id="2141026339">
          <w:marLeft w:val="0"/>
          <w:marRight w:val="0"/>
          <w:marTop w:val="0"/>
          <w:marBottom w:val="0"/>
          <w:divBdr>
            <w:top w:val="none" w:sz="0" w:space="0" w:color="auto"/>
            <w:left w:val="none" w:sz="0" w:space="0" w:color="auto"/>
            <w:bottom w:val="none" w:sz="0" w:space="0" w:color="auto"/>
            <w:right w:val="none" w:sz="0" w:space="0" w:color="auto"/>
          </w:divBdr>
        </w:div>
        <w:div w:id="393048519">
          <w:marLeft w:val="0"/>
          <w:marRight w:val="0"/>
          <w:marTop w:val="0"/>
          <w:marBottom w:val="300"/>
          <w:divBdr>
            <w:top w:val="none" w:sz="0" w:space="0" w:color="auto"/>
            <w:left w:val="none" w:sz="0" w:space="0" w:color="auto"/>
            <w:bottom w:val="none" w:sz="0" w:space="0" w:color="auto"/>
            <w:right w:val="none" w:sz="0" w:space="0" w:color="auto"/>
          </w:divBdr>
          <w:divsChild>
            <w:div w:id="2793429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6427106">
      <w:bodyDiv w:val="1"/>
      <w:marLeft w:val="0"/>
      <w:marRight w:val="0"/>
      <w:marTop w:val="0"/>
      <w:marBottom w:val="0"/>
      <w:divBdr>
        <w:top w:val="none" w:sz="0" w:space="0" w:color="auto"/>
        <w:left w:val="none" w:sz="0" w:space="0" w:color="auto"/>
        <w:bottom w:val="none" w:sz="0" w:space="0" w:color="auto"/>
        <w:right w:val="none" w:sz="0" w:space="0" w:color="auto"/>
      </w:divBdr>
      <w:divsChild>
        <w:div w:id="868375664">
          <w:marLeft w:val="0"/>
          <w:marRight w:val="0"/>
          <w:marTop w:val="0"/>
          <w:marBottom w:val="0"/>
          <w:divBdr>
            <w:top w:val="none" w:sz="0" w:space="0" w:color="auto"/>
            <w:left w:val="none" w:sz="0" w:space="0" w:color="auto"/>
            <w:bottom w:val="none" w:sz="0" w:space="0" w:color="auto"/>
            <w:right w:val="none" w:sz="0" w:space="0" w:color="auto"/>
          </w:divBdr>
        </w:div>
        <w:div w:id="1358845360">
          <w:marLeft w:val="0"/>
          <w:marRight w:val="0"/>
          <w:marTop w:val="0"/>
          <w:marBottom w:val="0"/>
          <w:divBdr>
            <w:top w:val="none" w:sz="0" w:space="0" w:color="auto"/>
            <w:left w:val="none" w:sz="0" w:space="0" w:color="auto"/>
            <w:bottom w:val="none" w:sz="0" w:space="0" w:color="auto"/>
            <w:right w:val="none" w:sz="0" w:space="0" w:color="auto"/>
          </w:divBdr>
        </w:div>
        <w:div w:id="1628388998">
          <w:marLeft w:val="0"/>
          <w:marRight w:val="0"/>
          <w:marTop w:val="0"/>
          <w:marBottom w:val="0"/>
          <w:divBdr>
            <w:top w:val="none" w:sz="0" w:space="0" w:color="auto"/>
            <w:left w:val="none" w:sz="0" w:space="0" w:color="auto"/>
            <w:bottom w:val="none" w:sz="0" w:space="0" w:color="auto"/>
            <w:right w:val="none" w:sz="0" w:space="0" w:color="auto"/>
          </w:divBdr>
        </w:div>
        <w:div w:id="1176919650">
          <w:marLeft w:val="0"/>
          <w:marRight w:val="0"/>
          <w:marTop w:val="0"/>
          <w:marBottom w:val="300"/>
          <w:divBdr>
            <w:top w:val="none" w:sz="0" w:space="0" w:color="auto"/>
            <w:left w:val="none" w:sz="0" w:space="0" w:color="auto"/>
            <w:bottom w:val="none" w:sz="0" w:space="0" w:color="auto"/>
            <w:right w:val="none" w:sz="0" w:space="0" w:color="auto"/>
          </w:divBdr>
          <w:divsChild>
            <w:div w:id="9112363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2494805">
      <w:bodyDiv w:val="1"/>
      <w:marLeft w:val="0"/>
      <w:marRight w:val="0"/>
      <w:marTop w:val="0"/>
      <w:marBottom w:val="0"/>
      <w:divBdr>
        <w:top w:val="none" w:sz="0" w:space="0" w:color="auto"/>
        <w:left w:val="none" w:sz="0" w:space="0" w:color="auto"/>
        <w:bottom w:val="none" w:sz="0" w:space="0" w:color="auto"/>
        <w:right w:val="none" w:sz="0" w:space="0" w:color="auto"/>
      </w:divBdr>
      <w:divsChild>
        <w:div w:id="1013536897">
          <w:marLeft w:val="0"/>
          <w:marRight w:val="0"/>
          <w:marTop w:val="0"/>
          <w:marBottom w:val="0"/>
          <w:divBdr>
            <w:top w:val="none" w:sz="0" w:space="0" w:color="auto"/>
            <w:left w:val="none" w:sz="0" w:space="0" w:color="auto"/>
            <w:bottom w:val="none" w:sz="0" w:space="0" w:color="auto"/>
            <w:right w:val="none" w:sz="0" w:space="0" w:color="auto"/>
          </w:divBdr>
        </w:div>
        <w:div w:id="1861582154">
          <w:marLeft w:val="0"/>
          <w:marRight w:val="0"/>
          <w:marTop w:val="0"/>
          <w:marBottom w:val="0"/>
          <w:divBdr>
            <w:top w:val="none" w:sz="0" w:space="0" w:color="auto"/>
            <w:left w:val="none" w:sz="0" w:space="0" w:color="auto"/>
            <w:bottom w:val="none" w:sz="0" w:space="0" w:color="auto"/>
            <w:right w:val="none" w:sz="0" w:space="0" w:color="auto"/>
          </w:divBdr>
        </w:div>
        <w:div w:id="852886480">
          <w:marLeft w:val="0"/>
          <w:marRight w:val="0"/>
          <w:marTop w:val="0"/>
          <w:marBottom w:val="0"/>
          <w:divBdr>
            <w:top w:val="none" w:sz="0" w:space="0" w:color="auto"/>
            <w:left w:val="none" w:sz="0" w:space="0" w:color="auto"/>
            <w:bottom w:val="none" w:sz="0" w:space="0" w:color="auto"/>
            <w:right w:val="none" w:sz="0" w:space="0" w:color="auto"/>
          </w:divBdr>
        </w:div>
        <w:div w:id="1742101407">
          <w:marLeft w:val="0"/>
          <w:marRight w:val="0"/>
          <w:marTop w:val="0"/>
          <w:marBottom w:val="300"/>
          <w:divBdr>
            <w:top w:val="none" w:sz="0" w:space="0" w:color="auto"/>
            <w:left w:val="none" w:sz="0" w:space="0" w:color="auto"/>
            <w:bottom w:val="none" w:sz="0" w:space="0" w:color="auto"/>
            <w:right w:val="none" w:sz="0" w:space="0" w:color="auto"/>
          </w:divBdr>
          <w:divsChild>
            <w:div w:id="10700827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5305261">
      <w:bodyDiv w:val="1"/>
      <w:marLeft w:val="0"/>
      <w:marRight w:val="0"/>
      <w:marTop w:val="0"/>
      <w:marBottom w:val="0"/>
      <w:divBdr>
        <w:top w:val="none" w:sz="0" w:space="0" w:color="auto"/>
        <w:left w:val="none" w:sz="0" w:space="0" w:color="auto"/>
        <w:bottom w:val="none" w:sz="0" w:space="0" w:color="auto"/>
        <w:right w:val="none" w:sz="0" w:space="0" w:color="auto"/>
      </w:divBdr>
      <w:divsChild>
        <w:div w:id="1442841526">
          <w:marLeft w:val="0"/>
          <w:marRight w:val="0"/>
          <w:marTop w:val="0"/>
          <w:marBottom w:val="0"/>
          <w:divBdr>
            <w:top w:val="none" w:sz="0" w:space="0" w:color="auto"/>
            <w:left w:val="none" w:sz="0" w:space="0" w:color="auto"/>
            <w:bottom w:val="none" w:sz="0" w:space="0" w:color="auto"/>
            <w:right w:val="none" w:sz="0" w:space="0" w:color="auto"/>
          </w:divBdr>
        </w:div>
        <w:div w:id="1573545480">
          <w:marLeft w:val="0"/>
          <w:marRight w:val="0"/>
          <w:marTop w:val="0"/>
          <w:marBottom w:val="0"/>
          <w:divBdr>
            <w:top w:val="none" w:sz="0" w:space="0" w:color="auto"/>
            <w:left w:val="none" w:sz="0" w:space="0" w:color="auto"/>
            <w:bottom w:val="none" w:sz="0" w:space="0" w:color="auto"/>
            <w:right w:val="none" w:sz="0" w:space="0" w:color="auto"/>
          </w:divBdr>
        </w:div>
        <w:div w:id="1563907202">
          <w:marLeft w:val="0"/>
          <w:marRight w:val="0"/>
          <w:marTop w:val="0"/>
          <w:marBottom w:val="0"/>
          <w:divBdr>
            <w:top w:val="none" w:sz="0" w:space="0" w:color="auto"/>
            <w:left w:val="none" w:sz="0" w:space="0" w:color="auto"/>
            <w:bottom w:val="none" w:sz="0" w:space="0" w:color="auto"/>
            <w:right w:val="none" w:sz="0" w:space="0" w:color="auto"/>
          </w:divBdr>
        </w:div>
        <w:div w:id="1204902812">
          <w:marLeft w:val="0"/>
          <w:marRight w:val="0"/>
          <w:marTop w:val="0"/>
          <w:marBottom w:val="300"/>
          <w:divBdr>
            <w:top w:val="none" w:sz="0" w:space="0" w:color="auto"/>
            <w:left w:val="none" w:sz="0" w:space="0" w:color="auto"/>
            <w:bottom w:val="none" w:sz="0" w:space="0" w:color="auto"/>
            <w:right w:val="none" w:sz="0" w:space="0" w:color="auto"/>
          </w:divBdr>
          <w:divsChild>
            <w:div w:id="3259377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6808675">
      <w:bodyDiv w:val="1"/>
      <w:marLeft w:val="0"/>
      <w:marRight w:val="0"/>
      <w:marTop w:val="0"/>
      <w:marBottom w:val="0"/>
      <w:divBdr>
        <w:top w:val="none" w:sz="0" w:space="0" w:color="auto"/>
        <w:left w:val="none" w:sz="0" w:space="0" w:color="auto"/>
        <w:bottom w:val="none" w:sz="0" w:space="0" w:color="auto"/>
        <w:right w:val="none" w:sz="0" w:space="0" w:color="auto"/>
      </w:divBdr>
    </w:div>
    <w:div w:id="248344801">
      <w:bodyDiv w:val="1"/>
      <w:marLeft w:val="0"/>
      <w:marRight w:val="0"/>
      <w:marTop w:val="0"/>
      <w:marBottom w:val="0"/>
      <w:divBdr>
        <w:top w:val="none" w:sz="0" w:space="0" w:color="auto"/>
        <w:left w:val="none" w:sz="0" w:space="0" w:color="auto"/>
        <w:bottom w:val="none" w:sz="0" w:space="0" w:color="auto"/>
        <w:right w:val="none" w:sz="0" w:space="0" w:color="auto"/>
      </w:divBdr>
      <w:divsChild>
        <w:div w:id="85616320">
          <w:marLeft w:val="0"/>
          <w:marRight w:val="0"/>
          <w:marTop w:val="0"/>
          <w:marBottom w:val="0"/>
          <w:divBdr>
            <w:top w:val="none" w:sz="0" w:space="0" w:color="auto"/>
            <w:left w:val="none" w:sz="0" w:space="0" w:color="auto"/>
            <w:bottom w:val="none" w:sz="0" w:space="0" w:color="auto"/>
            <w:right w:val="none" w:sz="0" w:space="0" w:color="auto"/>
          </w:divBdr>
        </w:div>
        <w:div w:id="1957565382">
          <w:marLeft w:val="0"/>
          <w:marRight w:val="0"/>
          <w:marTop w:val="0"/>
          <w:marBottom w:val="0"/>
          <w:divBdr>
            <w:top w:val="none" w:sz="0" w:space="0" w:color="auto"/>
            <w:left w:val="none" w:sz="0" w:space="0" w:color="auto"/>
            <w:bottom w:val="none" w:sz="0" w:space="0" w:color="auto"/>
            <w:right w:val="none" w:sz="0" w:space="0" w:color="auto"/>
          </w:divBdr>
        </w:div>
        <w:div w:id="235673004">
          <w:marLeft w:val="0"/>
          <w:marRight w:val="0"/>
          <w:marTop w:val="0"/>
          <w:marBottom w:val="0"/>
          <w:divBdr>
            <w:top w:val="none" w:sz="0" w:space="0" w:color="auto"/>
            <w:left w:val="none" w:sz="0" w:space="0" w:color="auto"/>
            <w:bottom w:val="none" w:sz="0" w:space="0" w:color="auto"/>
            <w:right w:val="none" w:sz="0" w:space="0" w:color="auto"/>
          </w:divBdr>
        </w:div>
        <w:div w:id="617377260">
          <w:marLeft w:val="0"/>
          <w:marRight w:val="0"/>
          <w:marTop w:val="0"/>
          <w:marBottom w:val="300"/>
          <w:divBdr>
            <w:top w:val="none" w:sz="0" w:space="0" w:color="auto"/>
            <w:left w:val="none" w:sz="0" w:space="0" w:color="auto"/>
            <w:bottom w:val="none" w:sz="0" w:space="0" w:color="auto"/>
            <w:right w:val="none" w:sz="0" w:space="0" w:color="auto"/>
          </w:divBdr>
          <w:divsChild>
            <w:div w:id="1728602608">
              <w:marLeft w:val="0"/>
              <w:marRight w:val="0"/>
              <w:marTop w:val="150"/>
              <w:marBottom w:val="150"/>
              <w:divBdr>
                <w:top w:val="none" w:sz="0" w:space="0" w:color="auto"/>
                <w:left w:val="none" w:sz="0" w:space="0" w:color="auto"/>
                <w:bottom w:val="none" w:sz="0" w:space="0" w:color="auto"/>
                <w:right w:val="none" w:sz="0" w:space="0" w:color="auto"/>
              </w:divBdr>
            </w:div>
            <w:div w:id="13307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4686">
      <w:bodyDiv w:val="1"/>
      <w:marLeft w:val="0"/>
      <w:marRight w:val="0"/>
      <w:marTop w:val="0"/>
      <w:marBottom w:val="0"/>
      <w:divBdr>
        <w:top w:val="none" w:sz="0" w:space="0" w:color="auto"/>
        <w:left w:val="none" w:sz="0" w:space="0" w:color="auto"/>
        <w:bottom w:val="none" w:sz="0" w:space="0" w:color="auto"/>
        <w:right w:val="none" w:sz="0" w:space="0" w:color="auto"/>
      </w:divBdr>
      <w:divsChild>
        <w:div w:id="1281955390">
          <w:marLeft w:val="0"/>
          <w:marRight w:val="0"/>
          <w:marTop w:val="0"/>
          <w:marBottom w:val="0"/>
          <w:divBdr>
            <w:top w:val="none" w:sz="0" w:space="0" w:color="auto"/>
            <w:left w:val="none" w:sz="0" w:space="0" w:color="auto"/>
            <w:bottom w:val="none" w:sz="0" w:space="0" w:color="auto"/>
            <w:right w:val="none" w:sz="0" w:space="0" w:color="auto"/>
          </w:divBdr>
        </w:div>
        <w:div w:id="1566603091">
          <w:marLeft w:val="0"/>
          <w:marRight w:val="0"/>
          <w:marTop w:val="0"/>
          <w:marBottom w:val="0"/>
          <w:divBdr>
            <w:top w:val="none" w:sz="0" w:space="0" w:color="auto"/>
            <w:left w:val="none" w:sz="0" w:space="0" w:color="auto"/>
            <w:bottom w:val="none" w:sz="0" w:space="0" w:color="auto"/>
            <w:right w:val="none" w:sz="0" w:space="0" w:color="auto"/>
          </w:divBdr>
        </w:div>
        <w:div w:id="1381058402">
          <w:marLeft w:val="0"/>
          <w:marRight w:val="0"/>
          <w:marTop w:val="0"/>
          <w:marBottom w:val="300"/>
          <w:divBdr>
            <w:top w:val="none" w:sz="0" w:space="0" w:color="auto"/>
            <w:left w:val="none" w:sz="0" w:space="0" w:color="auto"/>
            <w:bottom w:val="none" w:sz="0" w:space="0" w:color="auto"/>
            <w:right w:val="none" w:sz="0" w:space="0" w:color="auto"/>
          </w:divBdr>
          <w:divsChild>
            <w:div w:id="13161045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61957137">
      <w:bodyDiv w:val="1"/>
      <w:marLeft w:val="0"/>
      <w:marRight w:val="0"/>
      <w:marTop w:val="0"/>
      <w:marBottom w:val="0"/>
      <w:divBdr>
        <w:top w:val="none" w:sz="0" w:space="0" w:color="auto"/>
        <w:left w:val="none" w:sz="0" w:space="0" w:color="auto"/>
        <w:bottom w:val="none" w:sz="0" w:space="0" w:color="auto"/>
        <w:right w:val="none" w:sz="0" w:space="0" w:color="auto"/>
      </w:divBdr>
      <w:divsChild>
        <w:div w:id="1869877868">
          <w:marLeft w:val="0"/>
          <w:marRight w:val="0"/>
          <w:marTop w:val="0"/>
          <w:marBottom w:val="0"/>
          <w:divBdr>
            <w:top w:val="none" w:sz="0" w:space="0" w:color="auto"/>
            <w:left w:val="none" w:sz="0" w:space="0" w:color="auto"/>
            <w:bottom w:val="none" w:sz="0" w:space="0" w:color="auto"/>
            <w:right w:val="none" w:sz="0" w:space="0" w:color="auto"/>
          </w:divBdr>
        </w:div>
        <w:div w:id="866720283">
          <w:marLeft w:val="0"/>
          <w:marRight w:val="0"/>
          <w:marTop w:val="0"/>
          <w:marBottom w:val="0"/>
          <w:divBdr>
            <w:top w:val="none" w:sz="0" w:space="0" w:color="auto"/>
            <w:left w:val="none" w:sz="0" w:space="0" w:color="auto"/>
            <w:bottom w:val="none" w:sz="0" w:space="0" w:color="auto"/>
            <w:right w:val="none" w:sz="0" w:space="0" w:color="auto"/>
          </w:divBdr>
        </w:div>
        <w:div w:id="80106724">
          <w:marLeft w:val="0"/>
          <w:marRight w:val="0"/>
          <w:marTop w:val="0"/>
          <w:marBottom w:val="0"/>
          <w:divBdr>
            <w:top w:val="none" w:sz="0" w:space="0" w:color="auto"/>
            <w:left w:val="none" w:sz="0" w:space="0" w:color="auto"/>
            <w:bottom w:val="none" w:sz="0" w:space="0" w:color="auto"/>
            <w:right w:val="none" w:sz="0" w:space="0" w:color="auto"/>
          </w:divBdr>
        </w:div>
        <w:div w:id="508251098">
          <w:marLeft w:val="0"/>
          <w:marRight w:val="0"/>
          <w:marTop w:val="0"/>
          <w:marBottom w:val="300"/>
          <w:divBdr>
            <w:top w:val="none" w:sz="0" w:space="0" w:color="auto"/>
            <w:left w:val="none" w:sz="0" w:space="0" w:color="auto"/>
            <w:bottom w:val="none" w:sz="0" w:space="0" w:color="auto"/>
            <w:right w:val="none" w:sz="0" w:space="0" w:color="auto"/>
          </w:divBdr>
          <w:divsChild>
            <w:div w:id="1410034571">
              <w:marLeft w:val="0"/>
              <w:marRight w:val="0"/>
              <w:marTop w:val="150"/>
              <w:marBottom w:val="150"/>
              <w:divBdr>
                <w:top w:val="none" w:sz="0" w:space="0" w:color="auto"/>
                <w:left w:val="none" w:sz="0" w:space="0" w:color="auto"/>
                <w:bottom w:val="none" w:sz="0" w:space="0" w:color="auto"/>
                <w:right w:val="none" w:sz="0" w:space="0" w:color="auto"/>
              </w:divBdr>
            </w:div>
            <w:div w:id="15372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6991">
      <w:bodyDiv w:val="1"/>
      <w:marLeft w:val="0"/>
      <w:marRight w:val="0"/>
      <w:marTop w:val="0"/>
      <w:marBottom w:val="0"/>
      <w:divBdr>
        <w:top w:val="none" w:sz="0" w:space="0" w:color="auto"/>
        <w:left w:val="none" w:sz="0" w:space="0" w:color="auto"/>
        <w:bottom w:val="none" w:sz="0" w:space="0" w:color="auto"/>
        <w:right w:val="none" w:sz="0" w:space="0" w:color="auto"/>
      </w:divBdr>
      <w:divsChild>
        <w:div w:id="752705371">
          <w:marLeft w:val="0"/>
          <w:marRight w:val="0"/>
          <w:marTop w:val="0"/>
          <w:marBottom w:val="0"/>
          <w:divBdr>
            <w:top w:val="none" w:sz="0" w:space="0" w:color="auto"/>
            <w:left w:val="none" w:sz="0" w:space="0" w:color="auto"/>
            <w:bottom w:val="none" w:sz="0" w:space="0" w:color="auto"/>
            <w:right w:val="none" w:sz="0" w:space="0" w:color="auto"/>
          </w:divBdr>
        </w:div>
        <w:div w:id="1031031907">
          <w:marLeft w:val="0"/>
          <w:marRight w:val="0"/>
          <w:marTop w:val="0"/>
          <w:marBottom w:val="0"/>
          <w:divBdr>
            <w:top w:val="none" w:sz="0" w:space="0" w:color="auto"/>
            <w:left w:val="none" w:sz="0" w:space="0" w:color="auto"/>
            <w:bottom w:val="none" w:sz="0" w:space="0" w:color="auto"/>
            <w:right w:val="none" w:sz="0" w:space="0" w:color="auto"/>
          </w:divBdr>
        </w:div>
        <w:div w:id="90322306">
          <w:marLeft w:val="0"/>
          <w:marRight w:val="0"/>
          <w:marTop w:val="0"/>
          <w:marBottom w:val="0"/>
          <w:divBdr>
            <w:top w:val="none" w:sz="0" w:space="0" w:color="auto"/>
            <w:left w:val="none" w:sz="0" w:space="0" w:color="auto"/>
            <w:bottom w:val="none" w:sz="0" w:space="0" w:color="auto"/>
            <w:right w:val="none" w:sz="0" w:space="0" w:color="auto"/>
          </w:divBdr>
        </w:div>
        <w:div w:id="769200430">
          <w:marLeft w:val="0"/>
          <w:marRight w:val="0"/>
          <w:marTop w:val="0"/>
          <w:marBottom w:val="300"/>
          <w:divBdr>
            <w:top w:val="none" w:sz="0" w:space="0" w:color="auto"/>
            <w:left w:val="none" w:sz="0" w:space="0" w:color="auto"/>
            <w:bottom w:val="none" w:sz="0" w:space="0" w:color="auto"/>
            <w:right w:val="none" w:sz="0" w:space="0" w:color="auto"/>
          </w:divBdr>
          <w:divsChild>
            <w:div w:id="157327316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96187275">
      <w:bodyDiv w:val="1"/>
      <w:marLeft w:val="0"/>
      <w:marRight w:val="0"/>
      <w:marTop w:val="0"/>
      <w:marBottom w:val="0"/>
      <w:divBdr>
        <w:top w:val="none" w:sz="0" w:space="0" w:color="auto"/>
        <w:left w:val="none" w:sz="0" w:space="0" w:color="auto"/>
        <w:bottom w:val="none" w:sz="0" w:space="0" w:color="auto"/>
        <w:right w:val="none" w:sz="0" w:space="0" w:color="auto"/>
      </w:divBdr>
      <w:divsChild>
        <w:div w:id="1181166708">
          <w:marLeft w:val="0"/>
          <w:marRight w:val="0"/>
          <w:marTop w:val="0"/>
          <w:marBottom w:val="0"/>
          <w:divBdr>
            <w:top w:val="none" w:sz="0" w:space="0" w:color="auto"/>
            <w:left w:val="none" w:sz="0" w:space="0" w:color="auto"/>
            <w:bottom w:val="none" w:sz="0" w:space="0" w:color="auto"/>
            <w:right w:val="none" w:sz="0" w:space="0" w:color="auto"/>
          </w:divBdr>
        </w:div>
        <w:div w:id="1861813275">
          <w:marLeft w:val="0"/>
          <w:marRight w:val="0"/>
          <w:marTop w:val="0"/>
          <w:marBottom w:val="0"/>
          <w:divBdr>
            <w:top w:val="none" w:sz="0" w:space="0" w:color="auto"/>
            <w:left w:val="none" w:sz="0" w:space="0" w:color="auto"/>
            <w:bottom w:val="none" w:sz="0" w:space="0" w:color="auto"/>
            <w:right w:val="none" w:sz="0" w:space="0" w:color="auto"/>
          </w:divBdr>
        </w:div>
      </w:divsChild>
    </w:div>
    <w:div w:id="308217987">
      <w:bodyDiv w:val="1"/>
      <w:marLeft w:val="0"/>
      <w:marRight w:val="0"/>
      <w:marTop w:val="0"/>
      <w:marBottom w:val="0"/>
      <w:divBdr>
        <w:top w:val="none" w:sz="0" w:space="0" w:color="auto"/>
        <w:left w:val="none" w:sz="0" w:space="0" w:color="auto"/>
        <w:bottom w:val="none" w:sz="0" w:space="0" w:color="auto"/>
        <w:right w:val="none" w:sz="0" w:space="0" w:color="auto"/>
      </w:divBdr>
      <w:divsChild>
        <w:div w:id="1324621383">
          <w:marLeft w:val="0"/>
          <w:marRight w:val="0"/>
          <w:marTop w:val="0"/>
          <w:marBottom w:val="0"/>
          <w:divBdr>
            <w:top w:val="none" w:sz="0" w:space="0" w:color="auto"/>
            <w:left w:val="none" w:sz="0" w:space="0" w:color="auto"/>
            <w:bottom w:val="none" w:sz="0" w:space="0" w:color="auto"/>
            <w:right w:val="none" w:sz="0" w:space="0" w:color="auto"/>
          </w:divBdr>
        </w:div>
        <w:div w:id="684286654">
          <w:marLeft w:val="0"/>
          <w:marRight w:val="0"/>
          <w:marTop w:val="0"/>
          <w:marBottom w:val="0"/>
          <w:divBdr>
            <w:top w:val="none" w:sz="0" w:space="0" w:color="auto"/>
            <w:left w:val="none" w:sz="0" w:space="0" w:color="auto"/>
            <w:bottom w:val="none" w:sz="0" w:space="0" w:color="auto"/>
            <w:right w:val="none" w:sz="0" w:space="0" w:color="auto"/>
          </w:divBdr>
        </w:div>
        <w:div w:id="1087455712">
          <w:marLeft w:val="0"/>
          <w:marRight w:val="0"/>
          <w:marTop w:val="0"/>
          <w:marBottom w:val="0"/>
          <w:divBdr>
            <w:top w:val="none" w:sz="0" w:space="0" w:color="auto"/>
            <w:left w:val="none" w:sz="0" w:space="0" w:color="auto"/>
            <w:bottom w:val="none" w:sz="0" w:space="0" w:color="auto"/>
            <w:right w:val="none" w:sz="0" w:space="0" w:color="auto"/>
          </w:divBdr>
        </w:div>
        <w:div w:id="1857696782">
          <w:marLeft w:val="0"/>
          <w:marRight w:val="0"/>
          <w:marTop w:val="0"/>
          <w:marBottom w:val="300"/>
          <w:divBdr>
            <w:top w:val="none" w:sz="0" w:space="0" w:color="auto"/>
            <w:left w:val="none" w:sz="0" w:space="0" w:color="auto"/>
            <w:bottom w:val="none" w:sz="0" w:space="0" w:color="auto"/>
            <w:right w:val="none" w:sz="0" w:space="0" w:color="auto"/>
          </w:divBdr>
          <w:divsChild>
            <w:div w:id="12138872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22782955">
      <w:bodyDiv w:val="1"/>
      <w:marLeft w:val="0"/>
      <w:marRight w:val="0"/>
      <w:marTop w:val="0"/>
      <w:marBottom w:val="0"/>
      <w:divBdr>
        <w:top w:val="none" w:sz="0" w:space="0" w:color="auto"/>
        <w:left w:val="none" w:sz="0" w:space="0" w:color="auto"/>
        <w:bottom w:val="none" w:sz="0" w:space="0" w:color="auto"/>
        <w:right w:val="none" w:sz="0" w:space="0" w:color="auto"/>
      </w:divBdr>
      <w:divsChild>
        <w:div w:id="1961642324">
          <w:marLeft w:val="0"/>
          <w:marRight w:val="0"/>
          <w:marTop w:val="0"/>
          <w:marBottom w:val="0"/>
          <w:divBdr>
            <w:top w:val="none" w:sz="0" w:space="0" w:color="auto"/>
            <w:left w:val="none" w:sz="0" w:space="0" w:color="auto"/>
            <w:bottom w:val="none" w:sz="0" w:space="0" w:color="auto"/>
            <w:right w:val="none" w:sz="0" w:space="0" w:color="auto"/>
          </w:divBdr>
        </w:div>
        <w:div w:id="866989070">
          <w:marLeft w:val="0"/>
          <w:marRight w:val="0"/>
          <w:marTop w:val="0"/>
          <w:marBottom w:val="0"/>
          <w:divBdr>
            <w:top w:val="none" w:sz="0" w:space="0" w:color="auto"/>
            <w:left w:val="none" w:sz="0" w:space="0" w:color="auto"/>
            <w:bottom w:val="none" w:sz="0" w:space="0" w:color="auto"/>
            <w:right w:val="none" w:sz="0" w:space="0" w:color="auto"/>
          </w:divBdr>
        </w:div>
        <w:div w:id="36667167">
          <w:marLeft w:val="0"/>
          <w:marRight w:val="0"/>
          <w:marTop w:val="0"/>
          <w:marBottom w:val="0"/>
          <w:divBdr>
            <w:top w:val="none" w:sz="0" w:space="0" w:color="auto"/>
            <w:left w:val="none" w:sz="0" w:space="0" w:color="auto"/>
            <w:bottom w:val="none" w:sz="0" w:space="0" w:color="auto"/>
            <w:right w:val="none" w:sz="0" w:space="0" w:color="auto"/>
          </w:divBdr>
        </w:div>
        <w:div w:id="2090883746">
          <w:marLeft w:val="0"/>
          <w:marRight w:val="0"/>
          <w:marTop w:val="0"/>
          <w:marBottom w:val="300"/>
          <w:divBdr>
            <w:top w:val="none" w:sz="0" w:space="0" w:color="auto"/>
            <w:left w:val="none" w:sz="0" w:space="0" w:color="auto"/>
            <w:bottom w:val="none" w:sz="0" w:space="0" w:color="auto"/>
            <w:right w:val="none" w:sz="0" w:space="0" w:color="auto"/>
          </w:divBdr>
          <w:divsChild>
            <w:div w:id="1866937700">
              <w:marLeft w:val="0"/>
              <w:marRight w:val="0"/>
              <w:marTop w:val="150"/>
              <w:marBottom w:val="150"/>
              <w:divBdr>
                <w:top w:val="none" w:sz="0" w:space="0" w:color="auto"/>
                <w:left w:val="none" w:sz="0" w:space="0" w:color="auto"/>
                <w:bottom w:val="none" w:sz="0" w:space="0" w:color="auto"/>
                <w:right w:val="none" w:sz="0" w:space="0" w:color="auto"/>
              </w:divBdr>
            </w:div>
            <w:div w:id="15662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62194">
      <w:bodyDiv w:val="1"/>
      <w:marLeft w:val="0"/>
      <w:marRight w:val="0"/>
      <w:marTop w:val="0"/>
      <w:marBottom w:val="0"/>
      <w:divBdr>
        <w:top w:val="none" w:sz="0" w:space="0" w:color="auto"/>
        <w:left w:val="none" w:sz="0" w:space="0" w:color="auto"/>
        <w:bottom w:val="none" w:sz="0" w:space="0" w:color="auto"/>
        <w:right w:val="none" w:sz="0" w:space="0" w:color="auto"/>
      </w:divBdr>
      <w:divsChild>
        <w:div w:id="1445344371">
          <w:marLeft w:val="0"/>
          <w:marRight w:val="0"/>
          <w:marTop w:val="0"/>
          <w:marBottom w:val="0"/>
          <w:divBdr>
            <w:top w:val="none" w:sz="0" w:space="0" w:color="auto"/>
            <w:left w:val="none" w:sz="0" w:space="0" w:color="auto"/>
            <w:bottom w:val="none" w:sz="0" w:space="0" w:color="auto"/>
            <w:right w:val="none" w:sz="0" w:space="0" w:color="auto"/>
          </w:divBdr>
        </w:div>
        <w:div w:id="741105395">
          <w:marLeft w:val="0"/>
          <w:marRight w:val="0"/>
          <w:marTop w:val="0"/>
          <w:marBottom w:val="0"/>
          <w:divBdr>
            <w:top w:val="none" w:sz="0" w:space="0" w:color="auto"/>
            <w:left w:val="none" w:sz="0" w:space="0" w:color="auto"/>
            <w:bottom w:val="none" w:sz="0" w:space="0" w:color="auto"/>
            <w:right w:val="none" w:sz="0" w:space="0" w:color="auto"/>
          </w:divBdr>
        </w:div>
        <w:div w:id="657152232">
          <w:marLeft w:val="0"/>
          <w:marRight w:val="0"/>
          <w:marTop w:val="0"/>
          <w:marBottom w:val="0"/>
          <w:divBdr>
            <w:top w:val="none" w:sz="0" w:space="0" w:color="auto"/>
            <w:left w:val="none" w:sz="0" w:space="0" w:color="auto"/>
            <w:bottom w:val="none" w:sz="0" w:space="0" w:color="auto"/>
            <w:right w:val="none" w:sz="0" w:space="0" w:color="auto"/>
          </w:divBdr>
        </w:div>
        <w:div w:id="507908585">
          <w:marLeft w:val="0"/>
          <w:marRight w:val="0"/>
          <w:marTop w:val="0"/>
          <w:marBottom w:val="300"/>
          <w:divBdr>
            <w:top w:val="none" w:sz="0" w:space="0" w:color="auto"/>
            <w:left w:val="none" w:sz="0" w:space="0" w:color="auto"/>
            <w:bottom w:val="none" w:sz="0" w:space="0" w:color="auto"/>
            <w:right w:val="none" w:sz="0" w:space="0" w:color="auto"/>
          </w:divBdr>
          <w:divsChild>
            <w:div w:id="18207333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4647655">
      <w:bodyDiv w:val="1"/>
      <w:marLeft w:val="0"/>
      <w:marRight w:val="0"/>
      <w:marTop w:val="0"/>
      <w:marBottom w:val="0"/>
      <w:divBdr>
        <w:top w:val="none" w:sz="0" w:space="0" w:color="auto"/>
        <w:left w:val="none" w:sz="0" w:space="0" w:color="auto"/>
        <w:bottom w:val="none" w:sz="0" w:space="0" w:color="auto"/>
        <w:right w:val="none" w:sz="0" w:space="0" w:color="auto"/>
      </w:divBdr>
      <w:divsChild>
        <w:div w:id="1833446054">
          <w:marLeft w:val="0"/>
          <w:marRight w:val="0"/>
          <w:marTop w:val="0"/>
          <w:marBottom w:val="0"/>
          <w:divBdr>
            <w:top w:val="none" w:sz="0" w:space="0" w:color="auto"/>
            <w:left w:val="none" w:sz="0" w:space="0" w:color="auto"/>
            <w:bottom w:val="none" w:sz="0" w:space="0" w:color="auto"/>
            <w:right w:val="none" w:sz="0" w:space="0" w:color="auto"/>
          </w:divBdr>
        </w:div>
        <w:div w:id="637224607">
          <w:marLeft w:val="0"/>
          <w:marRight w:val="0"/>
          <w:marTop w:val="0"/>
          <w:marBottom w:val="0"/>
          <w:divBdr>
            <w:top w:val="none" w:sz="0" w:space="0" w:color="auto"/>
            <w:left w:val="none" w:sz="0" w:space="0" w:color="auto"/>
            <w:bottom w:val="none" w:sz="0" w:space="0" w:color="auto"/>
            <w:right w:val="none" w:sz="0" w:space="0" w:color="auto"/>
          </w:divBdr>
        </w:div>
        <w:div w:id="1490632288">
          <w:marLeft w:val="0"/>
          <w:marRight w:val="0"/>
          <w:marTop w:val="0"/>
          <w:marBottom w:val="0"/>
          <w:divBdr>
            <w:top w:val="none" w:sz="0" w:space="0" w:color="auto"/>
            <w:left w:val="none" w:sz="0" w:space="0" w:color="auto"/>
            <w:bottom w:val="none" w:sz="0" w:space="0" w:color="auto"/>
            <w:right w:val="none" w:sz="0" w:space="0" w:color="auto"/>
          </w:divBdr>
        </w:div>
        <w:div w:id="1599632960">
          <w:marLeft w:val="0"/>
          <w:marRight w:val="0"/>
          <w:marTop w:val="0"/>
          <w:marBottom w:val="300"/>
          <w:divBdr>
            <w:top w:val="none" w:sz="0" w:space="0" w:color="auto"/>
            <w:left w:val="none" w:sz="0" w:space="0" w:color="auto"/>
            <w:bottom w:val="none" w:sz="0" w:space="0" w:color="auto"/>
            <w:right w:val="none" w:sz="0" w:space="0" w:color="auto"/>
          </w:divBdr>
          <w:divsChild>
            <w:div w:id="2062902433">
              <w:marLeft w:val="0"/>
              <w:marRight w:val="0"/>
              <w:marTop w:val="150"/>
              <w:marBottom w:val="150"/>
              <w:divBdr>
                <w:top w:val="none" w:sz="0" w:space="0" w:color="auto"/>
                <w:left w:val="none" w:sz="0" w:space="0" w:color="auto"/>
                <w:bottom w:val="none" w:sz="0" w:space="0" w:color="auto"/>
                <w:right w:val="none" w:sz="0" w:space="0" w:color="auto"/>
              </w:divBdr>
            </w:div>
            <w:div w:id="4813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8381">
      <w:bodyDiv w:val="1"/>
      <w:marLeft w:val="0"/>
      <w:marRight w:val="0"/>
      <w:marTop w:val="0"/>
      <w:marBottom w:val="0"/>
      <w:divBdr>
        <w:top w:val="none" w:sz="0" w:space="0" w:color="auto"/>
        <w:left w:val="none" w:sz="0" w:space="0" w:color="auto"/>
        <w:bottom w:val="none" w:sz="0" w:space="0" w:color="auto"/>
        <w:right w:val="none" w:sz="0" w:space="0" w:color="auto"/>
      </w:divBdr>
      <w:divsChild>
        <w:div w:id="717630775">
          <w:marLeft w:val="0"/>
          <w:marRight w:val="0"/>
          <w:marTop w:val="0"/>
          <w:marBottom w:val="0"/>
          <w:divBdr>
            <w:top w:val="none" w:sz="0" w:space="0" w:color="auto"/>
            <w:left w:val="none" w:sz="0" w:space="0" w:color="auto"/>
            <w:bottom w:val="none" w:sz="0" w:space="0" w:color="auto"/>
            <w:right w:val="none" w:sz="0" w:space="0" w:color="auto"/>
          </w:divBdr>
        </w:div>
        <w:div w:id="993988035">
          <w:marLeft w:val="0"/>
          <w:marRight w:val="0"/>
          <w:marTop w:val="0"/>
          <w:marBottom w:val="0"/>
          <w:divBdr>
            <w:top w:val="none" w:sz="0" w:space="0" w:color="auto"/>
            <w:left w:val="none" w:sz="0" w:space="0" w:color="auto"/>
            <w:bottom w:val="none" w:sz="0" w:space="0" w:color="auto"/>
            <w:right w:val="none" w:sz="0" w:space="0" w:color="auto"/>
          </w:divBdr>
        </w:div>
        <w:div w:id="147405089">
          <w:marLeft w:val="0"/>
          <w:marRight w:val="0"/>
          <w:marTop w:val="0"/>
          <w:marBottom w:val="0"/>
          <w:divBdr>
            <w:top w:val="none" w:sz="0" w:space="0" w:color="auto"/>
            <w:left w:val="none" w:sz="0" w:space="0" w:color="auto"/>
            <w:bottom w:val="none" w:sz="0" w:space="0" w:color="auto"/>
            <w:right w:val="none" w:sz="0" w:space="0" w:color="auto"/>
          </w:divBdr>
        </w:div>
        <w:div w:id="869027119">
          <w:marLeft w:val="0"/>
          <w:marRight w:val="0"/>
          <w:marTop w:val="0"/>
          <w:marBottom w:val="300"/>
          <w:divBdr>
            <w:top w:val="none" w:sz="0" w:space="0" w:color="auto"/>
            <w:left w:val="none" w:sz="0" w:space="0" w:color="auto"/>
            <w:bottom w:val="none" w:sz="0" w:space="0" w:color="auto"/>
            <w:right w:val="none" w:sz="0" w:space="0" w:color="auto"/>
          </w:divBdr>
          <w:divsChild>
            <w:div w:id="11700239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9629562">
      <w:bodyDiv w:val="1"/>
      <w:marLeft w:val="0"/>
      <w:marRight w:val="0"/>
      <w:marTop w:val="0"/>
      <w:marBottom w:val="0"/>
      <w:divBdr>
        <w:top w:val="none" w:sz="0" w:space="0" w:color="auto"/>
        <w:left w:val="none" w:sz="0" w:space="0" w:color="auto"/>
        <w:bottom w:val="none" w:sz="0" w:space="0" w:color="auto"/>
        <w:right w:val="none" w:sz="0" w:space="0" w:color="auto"/>
      </w:divBdr>
      <w:divsChild>
        <w:div w:id="1188444774">
          <w:marLeft w:val="0"/>
          <w:marRight w:val="0"/>
          <w:marTop w:val="0"/>
          <w:marBottom w:val="0"/>
          <w:divBdr>
            <w:top w:val="none" w:sz="0" w:space="0" w:color="auto"/>
            <w:left w:val="none" w:sz="0" w:space="0" w:color="auto"/>
            <w:bottom w:val="none" w:sz="0" w:space="0" w:color="auto"/>
            <w:right w:val="none" w:sz="0" w:space="0" w:color="auto"/>
          </w:divBdr>
        </w:div>
        <w:div w:id="1833373527">
          <w:marLeft w:val="0"/>
          <w:marRight w:val="0"/>
          <w:marTop w:val="0"/>
          <w:marBottom w:val="0"/>
          <w:divBdr>
            <w:top w:val="none" w:sz="0" w:space="0" w:color="auto"/>
            <w:left w:val="none" w:sz="0" w:space="0" w:color="auto"/>
            <w:bottom w:val="none" w:sz="0" w:space="0" w:color="auto"/>
            <w:right w:val="none" w:sz="0" w:space="0" w:color="auto"/>
          </w:divBdr>
        </w:div>
        <w:div w:id="390735466">
          <w:marLeft w:val="0"/>
          <w:marRight w:val="0"/>
          <w:marTop w:val="0"/>
          <w:marBottom w:val="0"/>
          <w:divBdr>
            <w:top w:val="none" w:sz="0" w:space="0" w:color="auto"/>
            <w:left w:val="none" w:sz="0" w:space="0" w:color="auto"/>
            <w:bottom w:val="none" w:sz="0" w:space="0" w:color="auto"/>
            <w:right w:val="none" w:sz="0" w:space="0" w:color="auto"/>
          </w:divBdr>
        </w:div>
        <w:div w:id="1942835239">
          <w:marLeft w:val="0"/>
          <w:marRight w:val="0"/>
          <w:marTop w:val="0"/>
          <w:marBottom w:val="300"/>
          <w:divBdr>
            <w:top w:val="none" w:sz="0" w:space="0" w:color="auto"/>
            <w:left w:val="none" w:sz="0" w:space="0" w:color="auto"/>
            <w:bottom w:val="none" w:sz="0" w:space="0" w:color="auto"/>
            <w:right w:val="none" w:sz="0" w:space="0" w:color="auto"/>
          </w:divBdr>
          <w:divsChild>
            <w:div w:id="920143759">
              <w:marLeft w:val="0"/>
              <w:marRight w:val="0"/>
              <w:marTop w:val="150"/>
              <w:marBottom w:val="150"/>
              <w:divBdr>
                <w:top w:val="none" w:sz="0" w:space="0" w:color="auto"/>
                <w:left w:val="none" w:sz="0" w:space="0" w:color="auto"/>
                <w:bottom w:val="none" w:sz="0" w:space="0" w:color="auto"/>
                <w:right w:val="none" w:sz="0" w:space="0" w:color="auto"/>
              </w:divBdr>
            </w:div>
            <w:div w:id="13479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3547">
      <w:bodyDiv w:val="1"/>
      <w:marLeft w:val="0"/>
      <w:marRight w:val="0"/>
      <w:marTop w:val="0"/>
      <w:marBottom w:val="0"/>
      <w:divBdr>
        <w:top w:val="none" w:sz="0" w:space="0" w:color="auto"/>
        <w:left w:val="none" w:sz="0" w:space="0" w:color="auto"/>
        <w:bottom w:val="none" w:sz="0" w:space="0" w:color="auto"/>
        <w:right w:val="none" w:sz="0" w:space="0" w:color="auto"/>
      </w:divBdr>
      <w:divsChild>
        <w:div w:id="1709909055">
          <w:marLeft w:val="0"/>
          <w:marRight w:val="0"/>
          <w:marTop w:val="0"/>
          <w:marBottom w:val="0"/>
          <w:divBdr>
            <w:top w:val="none" w:sz="0" w:space="0" w:color="auto"/>
            <w:left w:val="none" w:sz="0" w:space="0" w:color="auto"/>
            <w:bottom w:val="none" w:sz="0" w:space="0" w:color="auto"/>
            <w:right w:val="none" w:sz="0" w:space="0" w:color="auto"/>
          </w:divBdr>
        </w:div>
        <w:div w:id="209660001">
          <w:marLeft w:val="0"/>
          <w:marRight w:val="0"/>
          <w:marTop w:val="0"/>
          <w:marBottom w:val="0"/>
          <w:divBdr>
            <w:top w:val="none" w:sz="0" w:space="0" w:color="auto"/>
            <w:left w:val="none" w:sz="0" w:space="0" w:color="auto"/>
            <w:bottom w:val="none" w:sz="0" w:space="0" w:color="auto"/>
            <w:right w:val="none" w:sz="0" w:space="0" w:color="auto"/>
          </w:divBdr>
        </w:div>
        <w:div w:id="928545424">
          <w:marLeft w:val="0"/>
          <w:marRight w:val="0"/>
          <w:marTop w:val="0"/>
          <w:marBottom w:val="0"/>
          <w:divBdr>
            <w:top w:val="none" w:sz="0" w:space="0" w:color="auto"/>
            <w:left w:val="none" w:sz="0" w:space="0" w:color="auto"/>
            <w:bottom w:val="none" w:sz="0" w:space="0" w:color="auto"/>
            <w:right w:val="none" w:sz="0" w:space="0" w:color="auto"/>
          </w:divBdr>
        </w:div>
        <w:div w:id="192807773">
          <w:marLeft w:val="0"/>
          <w:marRight w:val="0"/>
          <w:marTop w:val="0"/>
          <w:marBottom w:val="300"/>
          <w:divBdr>
            <w:top w:val="none" w:sz="0" w:space="0" w:color="auto"/>
            <w:left w:val="none" w:sz="0" w:space="0" w:color="auto"/>
            <w:bottom w:val="none" w:sz="0" w:space="0" w:color="auto"/>
            <w:right w:val="none" w:sz="0" w:space="0" w:color="auto"/>
          </w:divBdr>
          <w:divsChild>
            <w:div w:id="461848539">
              <w:marLeft w:val="0"/>
              <w:marRight w:val="0"/>
              <w:marTop w:val="150"/>
              <w:marBottom w:val="150"/>
              <w:divBdr>
                <w:top w:val="none" w:sz="0" w:space="0" w:color="auto"/>
                <w:left w:val="none" w:sz="0" w:space="0" w:color="auto"/>
                <w:bottom w:val="none" w:sz="0" w:space="0" w:color="auto"/>
                <w:right w:val="none" w:sz="0" w:space="0" w:color="auto"/>
              </w:divBdr>
            </w:div>
            <w:div w:id="16203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6126">
      <w:bodyDiv w:val="1"/>
      <w:marLeft w:val="0"/>
      <w:marRight w:val="0"/>
      <w:marTop w:val="0"/>
      <w:marBottom w:val="0"/>
      <w:divBdr>
        <w:top w:val="none" w:sz="0" w:space="0" w:color="auto"/>
        <w:left w:val="none" w:sz="0" w:space="0" w:color="auto"/>
        <w:bottom w:val="none" w:sz="0" w:space="0" w:color="auto"/>
        <w:right w:val="none" w:sz="0" w:space="0" w:color="auto"/>
      </w:divBdr>
      <w:divsChild>
        <w:div w:id="866256953">
          <w:marLeft w:val="0"/>
          <w:marRight w:val="0"/>
          <w:marTop w:val="0"/>
          <w:marBottom w:val="0"/>
          <w:divBdr>
            <w:top w:val="none" w:sz="0" w:space="0" w:color="auto"/>
            <w:left w:val="none" w:sz="0" w:space="0" w:color="auto"/>
            <w:bottom w:val="none" w:sz="0" w:space="0" w:color="auto"/>
            <w:right w:val="none" w:sz="0" w:space="0" w:color="auto"/>
          </w:divBdr>
        </w:div>
        <w:div w:id="2028948617">
          <w:marLeft w:val="0"/>
          <w:marRight w:val="0"/>
          <w:marTop w:val="0"/>
          <w:marBottom w:val="0"/>
          <w:divBdr>
            <w:top w:val="none" w:sz="0" w:space="0" w:color="auto"/>
            <w:left w:val="none" w:sz="0" w:space="0" w:color="auto"/>
            <w:bottom w:val="none" w:sz="0" w:space="0" w:color="auto"/>
            <w:right w:val="none" w:sz="0" w:space="0" w:color="auto"/>
          </w:divBdr>
        </w:div>
        <w:div w:id="1134255519">
          <w:marLeft w:val="0"/>
          <w:marRight w:val="0"/>
          <w:marTop w:val="0"/>
          <w:marBottom w:val="0"/>
          <w:divBdr>
            <w:top w:val="none" w:sz="0" w:space="0" w:color="auto"/>
            <w:left w:val="none" w:sz="0" w:space="0" w:color="auto"/>
            <w:bottom w:val="none" w:sz="0" w:space="0" w:color="auto"/>
            <w:right w:val="none" w:sz="0" w:space="0" w:color="auto"/>
          </w:divBdr>
        </w:div>
        <w:div w:id="266889257">
          <w:marLeft w:val="0"/>
          <w:marRight w:val="0"/>
          <w:marTop w:val="0"/>
          <w:marBottom w:val="300"/>
          <w:divBdr>
            <w:top w:val="none" w:sz="0" w:space="0" w:color="auto"/>
            <w:left w:val="none" w:sz="0" w:space="0" w:color="auto"/>
            <w:bottom w:val="none" w:sz="0" w:space="0" w:color="auto"/>
            <w:right w:val="none" w:sz="0" w:space="0" w:color="auto"/>
          </w:divBdr>
          <w:divsChild>
            <w:div w:id="9700131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02341709">
      <w:bodyDiv w:val="1"/>
      <w:marLeft w:val="0"/>
      <w:marRight w:val="0"/>
      <w:marTop w:val="0"/>
      <w:marBottom w:val="0"/>
      <w:divBdr>
        <w:top w:val="none" w:sz="0" w:space="0" w:color="auto"/>
        <w:left w:val="none" w:sz="0" w:space="0" w:color="auto"/>
        <w:bottom w:val="none" w:sz="0" w:space="0" w:color="auto"/>
        <w:right w:val="none" w:sz="0" w:space="0" w:color="auto"/>
      </w:divBdr>
      <w:divsChild>
        <w:div w:id="1595095372">
          <w:marLeft w:val="0"/>
          <w:marRight w:val="0"/>
          <w:marTop w:val="0"/>
          <w:marBottom w:val="0"/>
          <w:divBdr>
            <w:top w:val="none" w:sz="0" w:space="0" w:color="auto"/>
            <w:left w:val="none" w:sz="0" w:space="0" w:color="auto"/>
            <w:bottom w:val="none" w:sz="0" w:space="0" w:color="auto"/>
            <w:right w:val="none" w:sz="0" w:space="0" w:color="auto"/>
          </w:divBdr>
        </w:div>
        <w:div w:id="1006710747">
          <w:marLeft w:val="0"/>
          <w:marRight w:val="0"/>
          <w:marTop w:val="0"/>
          <w:marBottom w:val="0"/>
          <w:divBdr>
            <w:top w:val="none" w:sz="0" w:space="0" w:color="auto"/>
            <w:left w:val="none" w:sz="0" w:space="0" w:color="auto"/>
            <w:bottom w:val="none" w:sz="0" w:space="0" w:color="auto"/>
            <w:right w:val="none" w:sz="0" w:space="0" w:color="auto"/>
          </w:divBdr>
        </w:div>
        <w:div w:id="2116630748">
          <w:marLeft w:val="0"/>
          <w:marRight w:val="0"/>
          <w:marTop w:val="0"/>
          <w:marBottom w:val="0"/>
          <w:divBdr>
            <w:top w:val="none" w:sz="0" w:space="0" w:color="auto"/>
            <w:left w:val="none" w:sz="0" w:space="0" w:color="auto"/>
            <w:bottom w:val="none" w:sz="0" w:space="0" w:color="auto"/>
            <w:right w:val="none" w:sz="0" w:space="0" w:color="auto"/>
          </w:divBdr>
        </w:div>
        <w:div w:id="1714427382">
          <w:marLeft w:val="0"/>
          <w:marRight w:val="0"/>
          <w:marTop w:val="0"/>
          <w:marBottom w:val="300"/>
          <w:divBdr>
            <w:top w:val="none" w:sz="0" w:space="0" w:color="auto"/>
            <w:left w:val="none" w:sz="0" w:space="0" w:color="auto"/>
            <w:bottom w:val="none" w:sz="0" w:space="0" w:color="auto"/>
            <w:right w:val="none" w:sz="0" w:space="0" w:color="auto"/>
          </w:divBdr>
          <w:divsChild>
            <w:div w:id="1821342572">
              <w:marLeft w:val="0"/>
              <w:marRight w:val="0"/>
              <w:marTop w:val="150"/>
              <w:marBottom w:val="150"/>
              <w:divBdr>
                <w:top w:val="none" w:sz="0" w:space="0" w:color="auto"/>
                <w:left w:val="none" w:sz="0" w:space="0" w:color="auto"/>
                <w:bottom w:val="none" w:sz="0" w:space="0" w:color="auto"/>
                <w:right w:val="none" w:sz="0" w:space="0" w:color="auto"/>
              </w:divBdr>
            </w:div>
            <w:div w:id="1513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9565">
      <w:bodyDiv w:val="1"/>
      <w:marLeft w:val="0"/>
      <w:marRight w:val="0"/>
      <w:marTop w:val="0"/>
      <w:marBottom w:val="0"/>
      <w:divBdr>
        <w:top w:val="none" w:sz="0" w:space="0" w:color="auto"/>
        <w:left w:val="none" w:sz="0" w:space="0" w:color="auto"/>
        <w:bottom w:val="none" w:sz="0" w:space="0" w:color="auto"/>
        <w:right w:val="none" w:sz="0" w:space="0" w:color="auto"/>
      </w:divBdr>
      <w:divsChild>
        <w:div w:id="355735868">
          <w:marLeft w:val="0"/>
          <w:marRight w:val="0"/>
          <w:marTop w:val="0"/>
          <w:marBottom w:val="0"/>
          <w:divBdr>
            <w:top w:val="none" w:sz="0" w:space="0" w:color="auto"/>
            <w:left w:val="none" w:sz="0" w:space="0" w:color="auto"/>
            <w:bottom w:val="none" w:sz="0" w:space="0" w:color="auto"/>
            <w:right w:val="none" w:sz="0" w:space="0" w:color="auto"/>
          </w:divBdr>
        </w:div>
        <w:div w:id="538787711">
          <w:marLeft w:val="0"/>
          <w:marRight w:val="0"/>
          <w:marTop w:val="0"/>
          <w:marBottom w:val="0"/>
          <w:divBdr>
            <w:top w:val="none" w:sz="0" w:space="0" w:color="auto"/>
            <w:left w:val="none" w:sz="0" w:space="0" w:color="auto"/>
            <w:bottom w:val="none" w:sz="0" w:space="0" w:color="auto"/>
            <w:right w:val="none" w:sz="0" w:space="0" w:color="auto"/>
          </w:divBdr>
        </w:div>
        <w:div w:id="2001427203">
          <w:marLeft w:val="0"/>
          <w:marRight w:val="0"/>
          <w:marTop w:val="0"/>
          <w:marBottom w:val="0"/>
          <w:divBdr>
            <w:top w:val="none" w:sz="0" w:space="0" w:color="auto"/>
            <w:left w:val="none" w:sz="0" w:space="0" w:color="auto"/>
            <w:bottom w:val="none" w:sz="0" w:space="0" w:color="auto"/>
            <w:right w:val="none" w:sz="0" w:space="0" w:color="auto"/>
          </w:divBdr>
        </w:div>
        <w:div w:id="467286394">
          <w:marLeft w:val="0"/>
          <w:marRight w:val="0"/>
          <w:marTop w:val="0"/>
          <w:marBottom w:val="300"/>
          <w:divBdr>
            <w:top w:val="none" w:sz="0" w:space="0" w:color="auto"/>
            <w:left w:val="none" w:sz="0" w:space="0" w:color="auto"/>
            <w:bottom w:val="none" w:sz="0" w:space="0" w:color="auto"/>
            <w:right w:val="none" w:sz="0" w:space="0" w:color="auto"/>
          </w:divBdr>
          <w:divsChild>
            <w:div w:id="3161116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09351964">
      <w:bodyDiv w:val="1"/>
      <w:marLeft w:val="0"/>
      <w:marRight w:val="0"/>
      <w:marTop w:val="0"/>
      <w:marBottom w:val="0"/>
      <w:divBdr>
        <w:top w:val="none" w:sz="0" w:space="0" w:color="auto"/>
        <w:left w:val="none" w:sz="0" w:space="0" w:color="auto"/>
        <w:bottom w:val="none" w:sz="0" w:space="0" w:color="auto"/>
        <w:right w:val="none" w:sz="0" w:space="0" w:color="auto"/>
      </w:divBdr>
      <w:divsChild>
        <w:div w:id="1894658700">
          <w:marLeft w:val="0"/>
          <w:marRight w:val="0"/>
          <w:marTop w:val="0"/>
          <w:marBottom w:val="0"/>
          <w:divBdr>
            <w:top w:val="none" w:sz="0" w:space="0" w:color="auto"/>
            <w:left w:val="none" w:sz="0" w:space="0" w:color="auto"/>
            <w:bottom w:val="none" w:sz="0" w:space="0" w:color="auto"/>
            <w:right w:val="none" w:sz="0" w:space="0" w:color="auto"/>
          </w:divBdr>
        </w:div>
        <w:div w:id="1223326621">
          <w:marLeft w:val="0"/>
          <w:marRight w:val="0"/>
          <w:marTop w:val="0"/>
          <w:marBottom w:val="0"/>
          <w:divBdr>
            <w:top w:val="none" w:sz="0" w:space="0" w:color="auto"/>
            <w:left w:val="none" w:sz="0" w:space="0" w:color="auto"/>
            <w:bottom w:val="none" w:sz="0" w:space="0" w:color="auto"/>
            <w:right w:val="none" w:sz="0" w:space="0" w:color="auto"/>
          </w:divBdr>
        </w:div>
        <w:div w:id="1626810567">
          <w:marLeft w:val="0"/>
          <w:marRight w:val="0"/>
          <w:marTop w:val="0"/>
          <w:marBottom w:val="0"/>
          <w:divBdr>
            <w:top w:val="none" w:sz="0" w:space="0" w:color="auto"/>
            <w:left w:val="none" w:sz="0" w:space="0" w:color="auto"/>
            <w:bottom w:val="none" w:sz="0" w:space="0" w:color="auto"/>
            <w:right w:val="none" w:sz="0" w:space="0" w:color="auto"/>
          </w:divBdr>
        </w:div>
        <w:div w:id="1862236206">
          <w:marLeft w:val="0"/>
          <w:marRight w:val="0"/>
          <w:marTop w:val="0"/>
          <w:marBottom w:val="300"/>
          <w:divBdr>
            <w:top w:val="none" w:sz="0" w:space="0" w:color="auto"/>
            <w:left w:val="none" w:sz="0" w:space="0" w:color="auto"/>
            <w:bottom w:val="none" w:sz="0" w:space="0" w:color="auto"/>
            <w:right w:val="none" w:sz="0" w:space="0" w:color="auto"/>
          </w:divBdr>
          <w:divsChild>
            <w:div w:id="160789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1244919">
      <w:bodyDiv w:val="1"/>
      <w:marLeft w:val="0"/>
      <w:marRight w:val="0"/>
      <w:marTop w:val="0"/>
      <w:marBottom w:val="0"/>
      <w:divBdr>
        <w:top w:val="none" w:sz="0" w:space="0" w:color="auto"/>
        <w:left w:val="none" w:sz="0" w:space="0" w:color="auto"/>
        <w:bottom w:val="none" w:sz="0" w:space="0" w:color="auto"/>
        <w:right w:val="none" w:sz="0" w:space="0" w:color="auto"/>
      </w:divBdr>
      <w:divsChild>
        <w:div w:id="65416282">
          <w:marLeft w:val="0"/>
          <w:marRight w:val="0"/>
          <w:marTop w:val="0"/>
          <w:marBottom w:val="0"/>
          <w:divBdr>
            <w:top w:val="none" w:sz="0" w:space="0" w:color="auto"/>
            <w:left w:val="none" w:sz="0" w:space="0" w:color="auto"/>
            <w:bottom w:val="none" w:sz="0" w:space="0" w:color="auto"/>
            <w:right w:val="none" w:sz="0" w:space="0" w:color="auto"/>
          </w:divBdr>
        </w:div>
        <w:div w:id="44263661">
          <w:marLeft w:val="0"/>
          <w:marRight w:val="0"/>
          <w:marTop w:val="0"/>
          <w:marBottom w:val="0"/>
          <w:divBdr>
            <w:top w:val="none" w:sz="0" w:space="0" w:color="auto"/>
            <w:left w:val="none" w:sz="0" w:space="0" w:color="auto"/>
            <w:bottom w:val="none" w:sz="0" w:space="0" w:color="auto"/>
            <w:right w:val="none" w:sz="0" w:space="0" w:color="auto"/>
          </w:divBdr>
        </w:div>
        <w:div w:id="1960840355">
          <w:marLeft w:val="0"/>
          <w:marRight w:val="0"/>
          <w:marTop w:val="0"/>
          <w:marBottom w:val="0"/>
          <w:divBdr>
            <w:top w:val="none" w:sz="0" w:space="0" w:color="auto"/>
            <w:left w:val="none" w:sz="0" w:space="0" w:color="auto"/>
            <w:bottom w:val="none" w:sz="0" w:space="0" w:color="auto"/>
            <w:right w:val="none" w:sz="0" w:space="0" w:color="auto"/>
          </w:divBdr>
        </w:div>
        <w:div w:id="1115322504">
          <w:marLeft w:val="0"/>
          <w:marRight w:val="0"/>
          <w:marTop w:val="0"/>
          <w:marBottom w:val="300"/>
          <w:divBdr>
            <w:top w:val="none" w:sz="0" w:space="0" w:color="auto"/>
            <w:left w:val="none" w:sz="0" w:space="0" w:color="auto"/>
            <w:bottom w:val="none" w:sz="0" w:space="0" w:color="auto"/>
            <w:right w:val="none" w:sz="0" w:space="0" w:color="auto"/>
          </w:divBdr>
          <w:divsChild>
            <w:div w:id="118104125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2820610">
      <w:bodyDiv w:val="1"/>
      <w:marLeft w:val="0"/>
      <w:marRight w:val="0"/>
      <w:marTop w:val="0"/>
      <w:marBottom w:val="0"/>
      <w:divBdr>
        <w:top w:val="none" w:sz="0" w:space="0" w:color="auto"/>
        <w:left w:val="none" w:sz="0" w:space="0" w:color="auto"/>
        <w:bottom w:val="none" w:sz="0" w:space="0" w:color="auto"/>
        <w:right w:val="none" w:sz="0" w:space="0" w:color="auto"/>
      </w:divBdr>
      <w:divsChild>
        <w:div w:id="814025985">
          <w:marLeft w:val="0"/>
          <w:marRight w:val="0"/>
          <w:marTop w:val="0"/>
          <w:marBottom w:val="0"/>
          <w:divBdr>
            <w:top w:val="none" w:sz="0" w:space="0" w:color="auto"/>
            <w:left w:val="none" w:sz="0" w:space="0" w:color="auto"/>
            <w:bottom w:val="none" w:sz="0" w:space="0" w:color="auto"/>
            <w:right w:val="none" w:sz="0" w:space="0" w:color="auto"/>
          </w:divBdr>
        </w:div>
        <w:div w:id="1857185392">
          <w:marLeft w:val="0"/>
          <w:marRight w:val="0"/>
          <w:marTop w:val="0"/>
          <w:marBottom w:val="0"/>
          <w:divBdr>
            <w:top w:val="none" w:sz="0" w:space="0" w:color="auto"/>
            <w:left w:val="none" w:sz="0" w:space="0" w:color="auto"/>
            <w:bottom w:val="none" w:sz="0" w:space="0" w:color="auto"/>
            <w:right w:val="none" w:sz="0" w:space="0" w:color="auto"/>
          </w:divBdr>
        </w:div>
        <w:div w:id="1838423357">
          <w:marLeft w:val="0"/>
          <w:marRight w:val="0"/>
          <w:marTop w:val="0"/>
          <w:marBottom w:val="0"/>
          <w:divBdr>
            <w:top w:val="none" w:sz="0" w:space="0" w:color="auto"/>
            <w:left w:val="none" w:sz="0" w:space="0" w:color="auto"/>
            <w:bottom w:val="none" w:sz="0" w:space="0" w:color="auto"/>
            <w:right w:val="none" w:sz="0" w:space="0" w:color="auto"/>
          </w:divBdr>
        </w:div>
        <w:div w:id="975724705">
          <w:marLeft w:val="0"/>
          <w:marRight w:val="0"/>
          <w:marTop w:val="0"/>
          <w:marBottom w:val="300"/>
          <w:divBdr>
            <w:top w:val="none" w:sz="0" w:space="0" w:color="auto"/>
            <w:left w:val="none" w:sz="0" w:space="0" w:color="auto"/>
            <w:bottom w:val="none" w:sz="0" w:space="0" w:color="auto"/>
            <w:right w:val="none" w:sz="0" w:space="0" w:color="auto"/>
          </w:divBdr>
          <w:divsChild>
            <w:div w:id="11306359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2970986">
      <w:bodyDiv w:val="1"/>
      <w:marLeft w:val="0"/>
      <w:marRight w:val="0"/>
      <w:marTop w:val="0"/>
      <w:marBottom w:val="0"/>
      <w:divBdr>
        <w:top w:val="none" w:sz="0" w:space="0" w:color="auto"/>
        <w:left w:val="none" w:sz="0" w:space="0" w:color="auto"/>
        <w:bottom w:val="none" w:sz="0" w:space="0" w:color="auto"/>
        <w:right w:val="none" w:sz="0" w:space="0" w:color="auto"/>
      </w:divBdr>
      <w:divsChild>
        <w:div w:id="1186864411">
          <w:marLeft w:val="0"/>
          <w:marRight w:val="0"/>
          <w:marTop w:val="0"/>
          <w:marBottom w:val="0"/>
          <w:divBdr>
            <w:top w:val="none" w:sz="0" w:space="0" w:color="auto"/>
            <w:left w:val="none" w:sz="0" w:space="0" w:color="auto"/>
            <w:bottom w:val="none" w:sz="0" w:space="0" w:color="auto"/>
            <w:right w:val="none" w:sz="0" w:space="0" w:color="auto"/>
          </w:divBdr>
        </w:div>
        <w:div w:id="391543059">
          <w:marLeft w:val="0"/>
          <w:marRight w:val="0"/>
          <w:marTop w:val="0"/>
          <w:marBottom w:val="0"/>
          <w:divBdr>
            <w:top w:val="none" w:sz="0" w:space="0" w:color="auto"/>
            <w:left w:val="none" w:sz="0" w:space="0" w:color="auto"/>
            <w:bottom w:val="none" w:sz="0" w:space="0" w:color="auto"/>
            <w:right w:val="none" w:sz="0" w:space="0" w:color="auto"/>
          </w:divBdr>
        </w:div>
        <w:div w:id="3675932">
          <w:marLeft w:val="0"/>
          <w:marRight w:val="0"/>
          <w:marTop w:val="0"/>
          <w:marBottom w:val="0"/>
          <w:divBdr>
            <w:top w:val="none" w:sz="0" w:space="0" w:color="auto"/>
            <w:left w:val="none" w:sz="0" w:space="0" w:color="auto"/>
            <w:bottom w:val="none" w:sz="0" w:space="0" w:color="auto"/>
            <w:right w:val="none" w:sz="0" w:space="0" w:color="auto"/>
          </w:divBdr>
        </w:div>
        <w:div w:id="965085776">
          <w:marLeft w:val="0"/>
          <w:marRight w:val="0"/>
          <w:marTop w:val="0"/>
          <w:marBottom w:val="300"/>
          <w:divBdr>
            <w:top w:val="none" w:sz="0" w:space="0" w:color="auto"/>
            <w:left w:val="none" w:sz="0" w:space="0" w:color="auto"/>
            <w:bottom w:val="none" w:sz="0" w:space="0" w:color="auto"/>
            <w:right w:val="none" w:sz="0" w:space="0" w:color="auto"/>
          </w:divBdr>
          <w:divsChild>
            <w:div w:id="6058473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3357531">
      <w:bodyDiv w:val="1"/>
      <w:marLeft w:val="0"/>
      <w:marRight w:val="0"/>
      <w:marTop w:val="0"/>
      <w:marBottom w:val="0"/>
      <w:divBdr>
        <w:top w:val="none" w:sz="0" w:space="0" w:color="auto"/>
        <w:left w:val="none" w:sz="0" w:space="0" w:color="auto"/>
        <w:bottom w:val="none" w:sz="0" w:space="0" w:color="auto"/>
        <w:right w:val="none" w:sz="0" w:space="0" w:color="auto"/>
      </w:divBdr>
      <w:divsChild>
        <w:div w:id="1196850044">
          <w:marLeft w:val="0"/>
          <w:marRight w:val="0"/>
          <w:marTop w:val="0"/>
          <w:marBottom w:val="0"/>
          <w:divBdr>
            <w:top w:val="none" w:sz="0" w:space="0" w:color="auto"/>
            <w:left w:val="none" w:sz="0" w:space="0" w:color="auto"/>
            <w:bottom w:val="none" w:sz="0" w:space="0" w:color="auto"/>
            <w:right w:val="none" w:sz="0" w:space="0" w:color="auto"/>
          </w:divBdr>
        </w:div>
        <w:div w:id="2004893954">
          <w:marLeft w:val="0"/>
          <w:marRight w:val="0"/>
          <w:marTop w:val="0"/>
          <w:marBottom w:val="0"/>
          <w:divBdr>
            <w:top w:val="none" w:sz="0" w:space="0" w:color="auto"/>
            <w:left w:val="none" w:sz="0" w:space="0" w:color="auto"/>
            <w:bottom w:val="none" w:sz="0" w:space="0" w:color="auto"/>
            <w:right w:val="none" w:sz="0" w:space="0" w:color="auto"/>
          </w:divBdr>
        </w:div>
        <w:div w:id="144780188">
          <w:marLeft w:val="0"/>
          <w:marRight w:val="0"/>
          <w:marTop w:val="0"/>
          <w:marBottom w:val="0"/>
          <w:divBdr>
            <w:top w:val="none" w:sz="0" w:space="0" w:color="auto"/>
            <w:left w:val="none" w:sz="0" w:space="0" w:color="auto"/>
            <w:bottom w:val="none" w:sz="0" w:space="0" w:color="auto"/>
            <w:right w:val="none" w:sz="0" w:space="0" w:color="auto"/>
          </w:divBdr>
        </w:div>
        <w:div w:id="47844030">
          <w:marLeft w:val="0"/>
          <w:marRight w:val="0"/>
          <w:marTop w:val="0"/>
          <w:marBottom w:val="300"/>
          <w:divBdr>
            <w:top w:val="none" w:sz="0" w:space="0" w:color="auto"/>
            <w:left w:val="none" w:sz="0" w:space="0" w:color="auto"/>
            <w:bottom w:val="none" w:sz="0" w:space="0" w:color="auto"/>
            <w:right w:val="none" w:sz="0" w:space="0" w:color="auto"/>
          </w:divBdr>
          <w:divsChild>
            <w:div w:id="395787317">
              <w:marLeft w:val="0"/>
              <w:marRight w:val="0"/>
              <w:marTop w:val="150"/>
              <w:marBottom w:val="150"/>
              <w:divBdr>
                <w:top w:val="none" w:sz="0" w:space="0" w:color="auto"/>
                <w:left w:val="none" w:sz="0" w:space="0" w:color="auto"/>
                <w:bottom w:val="none" w:sz="0" w:space="0" w:color="auto"/>
                <w:right w:val="none" w:sz="0" w:space="0" w:color="auto"/>
              </w:divBdr>
            </w:div>
            <w:div w:id="17600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39182">
      <w:bodyDiv w:val="1"/>
      <w:marLeft w:val="0"/>
      <w:marRight w:val="0"/>
      <w:marTop w:val="0"/>
      <w:marBottom w:val="0"/>
      <w:divBdr>
        <w:top w:val="none" w:sz="0" w:space="0" w:color="auto"/>
        <w:left w:val="none" w:sz="0" w:space="0" w:color="auto"/>
        <w:bottom w:val="none" w:sz="0" w:space="0" w:color="auto"/>
        <w:right w:val="none" w:sz="0" w:space="0" w:color="auto"/>
      </w:divBdr>
      <w:divsChild>
        <w:div w:id="870847205">
          <w:marLeft w:val="0"/>
          <w:marRight w:val="0"/>
          <w:marTop w:val="0"/>
          <w:marBottom w:val="0"/>
          <w:divBdr>
            <w:top w:val="none" w:sz="0" w:space="0" w:color="auto"/>
            <w:left w:val="none" w:sz="0" w:space="0" w:color="auto"/>
            <w:bottom w:val="none" w:sz="0" w:space="0" w:color="auto"/>
            <w:right w:val="none" w:sz="0" w:space="0" w:color="auto"/>
          </w:divBdr>
        </w:div>
        <w:div w:id="1815832912">
          <w:marLeft w:val="0"/>
          <w:marRight w:val="0"/>
          <w:marTop w:val="0"/>
          <w:marBottom w:val="0"/>
          <w:divBdr>
            <w:top w:val="none" w:sz="0" w:space="0" w:color="auto"/>
            <w:left w:val="none" w:sz="0" w:space="0" w:color="auto"/>
            <w:bottom w:val="none" w:sz="0" w:space="0" w:color="auto"/>
            <w:right w:val="none" w:sz="0" w:space="0" w:color="auto"/>
          </w:divBdr>
        </w:div>
        <w:div w:id="1309818829">
          <w:marLeft w:val="0"/>
          <w:marRight w:val="0"/>
          <w:marTop w:val="0"/>
          <w:marBottom w:val="0"/>
          <w:divBdr>
            <w:top w:val="none" w:sz="0" w:space="0" w:color="auto"/>
            <w:left w:val="none" w:sz="0" w:space="0" w:color="auto"/>
            <w:bottom w:val="none" w:sz="0" w:space="0" w:color="auto"/>
            <w:right w:val="none" w:sz="0" w:space="0" w:color="auto"/>
          </w:divBdr>
        </w:div>
        <w:div w:id="361129878">
          <w:marLeft w:val="0"/>
          <w:marRight w:val="0"/>
          <w:marTop w:val="0"/>
          <w:marBottom w:val="300"/>
          <w:divBdr>
            <w:top w:val="none" w:sz="0" w:space="0" w:color="auto"/>
            <w:left w:val="none" w:sz="0" w:space="0" w:color="auto"/>
            <w:bottom w:val="none" w:sz="0" w:space="0" w:color="auto"/>
            <w:right w:val="none" w:sz="0" w:space="0" w:color="auto"/>
          </w:divBdr>
          <w:divsChild>
            <w:div w:id="11064637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31122688">
      <w:bodyDiv w:val="1"/>
      <w:marLeft w:val="0"/>
      <w:marRight w:val="0"/>
      <w:marTop w:val="0"/>
      <w:marBottom w:val="0"/>
      <w:divBdr>
        <w:top w:val="none" w:sz="0" w:space="0" w:color="auto"/>
        <w:left w:val="none" w:sz="0" w:space="0" w:color="auto"/>
        <w:bottom w:val="none" w:sz="0" w:space="0" w:color="auto"/>
        <w:right w:val="none" w:sz="0" w:space="0" w:color="auto"/>
      </w:divBdr>
      <w:divsChild>
        <w:div w:id="9724672">
          <w:marLeft w:val="0"/>
          <w:marRight w:val="0"/>
          <w:marTop w:val="0"/>
          <w:marBottom w:val="0"/>
          <w:divBdr>
            <w:top w:val="none" w:sz="0" w:space="0" w:color="auto"/>
            <w:left w:val="none" w:sz="0" w:space="0" w:color="auto"/>
            <w:bottom w:val="none" w:sz="0" w:space="0" w:color="auto"/>
            <w:right w:val="none" w:sz="0" w:space="0" w:color="auto"/>
          </w:divBdr>
        </w:div>
        <w:div w:id="350571909">
          <w:marLeft w:val="0"/>
          <w:marRight w:val="0"/>
          <w:marTop w:val="0"/>
          <w:marBottom w:val="0"/>
          <w:divBdr>
            <w:top w:val="none" w:sz="0" w:space="0" w:color="auto"/>
            <w:left w:val="none" w:sz="0" w:space="0" w:color="auto"/>
            <w:bottom w:val="none" w:sz="0" w:space="0" w:color="auto"/>
            <w:right w:val="none" w:sz="0" w:space="0" w:color="auto"/>
          </w:divBdr>
        </w:div>
        <w:div w:id="403839679">
          <w:marLeft w:val="0"/>
          <w:marRight w:val="0"/>
          <w:marTop w:val="0"/>
          <w:marBottom w:val="0"/>
          <w:divBdr>
            <w:top w:val="none" w:sz="0" w:space="0" w:color="auto"/>
            <w:left w:val="none" w:sz="0" w:space="0" w:color="auto"/>
            <w:bottom w:val="none" w:sz="0" w:space="0" w:color="auto"/>
            <w:right w:val="none" w:sz="0" w:space="0" w:color="auto"/>
          </w:divBdr>
        </w:div>
        <w:div w:id="75782471">
          <w:marLeft w:val="0"/>
          <w:marRight w:val="0"/>
          <w:marTop w:val="0"/>
          <w:marBottom w:val="300"/>
          <w:divBdr>
            <w:top w:val="none" w:sz="0" w:space="0" w:color="auto"/>
            <w:left w:val="none" w:sz="0" w:space="0" w:color="auto"/>
            <w:bottom w:val="none" w:sz="0" w:space="0" w:color="auto"/>
            <w:right w:val="none" w:sz="0" w:space="0" w:color="auto"/>
          </w:divBdr>
          <w:divsChild>
            <w:div w:id="6850592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31364388">
      <w:bodyDiv w:val="1"/>
      <w:marLeft w:val="0"/>
      <w:marRight w:val="0"/>
      <w:marTop w:val="0"/>
      <w:marBottom w:val="0"/>
      <w:divBdr>
        <w:top w:val="none" w:sz="0" w:space="0" w:color="auto"/>
        <w:left w:val="none" w:sz="0" w:space="0" w:color="auto"/>
        <w:bottom w:val="none" w:sz="0" w:space="0" w:color="auto"/>
        <w:right w:val="none" w:sz="0" w:space="0" w:color="auto"/>
      </w:divBdr>
      <w:divsChild>
        <w:div w:id="1633515339">
          <w:marLeft w:val="0"/>
          <w:marRight w:val="0"/>
          <w:marTop w:val="0"/>
          <w:marBottom w:val="0"/>
          <w:divBdr>
            <w:top w:val="none" w:sz="0" w:space="0" w:color="auto"/>
            <w:left w:val="none" w:sz="0" w:space="0" w:color="auto"/>
            <w:bottom w:val="none" w:sz="0" w:space="0" w:color="auto"/>
            <w:right w:val="none" w:sz="0" w:space="0" w:color="auto"/>
          </w:divBdr>
        </w:div>
        <w:div w:id="694237523">
          <w:marLeft w:val="0"/>
          <w:marRight w:val="0"/>
          <w:marTop w:val="0"/>
          <w:marBottom w:val="0"/>
          <w:divBdr>
            <w:top w:val="none" w:sz="0" w:space="0" w:color="auto"/>
            <w:left w:val="none" w:sz="0" w:space="0" w:color="auto"/>
            <w:bottom w:val="none" w:sz="0" w:space="0" w:color="auto"/>
            <w:right w:val="none" w:sz="0" w:space="0" w:color="auto"/>
          </w:divBdr>
        </w:div>
        <w:div w:id="932472765">
          <w:marLeft w:val="0"/>
          <w:marRight w:val="0"/>
          <w:marTop w:val="0"/>
          <w:marBottom w:val="0"/>
          <w:divBdr>
            <w:top w:val="none" w:sz="0" w:space="0" w:color="auto"/>
            <w:left w:val="none" w:sz="0" w:space="0" w:color="auto"/>
            <w:bottom w:val="none" w:sz="0" w:space="0" w:color="auto"/>
            <w:right w:val="none" w:sz="0" w:space="0" w:color="auto"/>
          </w:divBdr>
        </w:div>
        <w:div w:id="907688481">
          <w:marLeft w:val="0"/>
          <w:marRight w:val="0"/>
          <w:marTop w:val="0"/>
          <w:marBottom w:val="300"/>
          <w:divBdr>
            <w:top w:val="none" w:sz="0" w:space="0" w:color="auto"/>
            <w:left w:val="none" w:sz="0" w:space="0" w:color="auto"/>
            <w:bottom w:val="none" w:sz="0" w:space="0" w:color="auto"/>
            <w:right w:val="none" w:sz="0" w:space="0" w:color="auto"/>
          </w:divBdr>
          <w:divsChild>
            <w:div w:id="15650678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42573645">
      <w:bodyDiv w:val="1"/>
      <w:marLeft w:val="0"/>
      <w:marRight w:val="0"/>
      <w:marTop w:val="0"/>
      <w:marBottom w:val="0"/>
      <w:divBdr>
        <w:top w:val="none" w:sz="0" w:space="0" w:color="auto"/>
        <w:left w:val="none" w:sz="0" w:space="0" w:color="auto"/>
        <w:bottom w:val="none" w:sz="0" w:space="0" w:color="auto"/>
        <w:right w:val="none" w:sz="0" w:space="0" w:color="auto"/>
      </w:divBdr>
      <w:divsChild>
        <w:div w:id="806774630">
          <w:marLeft w:val="0"/>
          <w:marRight w:val="0"/>
          <w:marTop w:val="0"/>
          <w:marBottom w:val="0"/>
          <w:divBdr>
            <w:top w:val="none" w:sz="0" w:space="0" w:color="auto"/>
            <w:left w:val="none" w:sz="0" w:space="0" w:color="auto"/>
            <w:bottom w:val="none" w:sz="0" w:space="0" w:color="auto"/>
            <w:right w:val="none" w:sz="0" w:space="0" w:color="auto"/>
          </w:divBdr>
        </w:div>
        <w:div w:id="1621692383">
          <w:marLeft w:val="0"/>
          <w:marRight w:val="0"/>
          <w:marTop w:val="0"/>
          <w:marBottom w:val="0"/>
          <w:divBdr>
            <w:top w:val="none" w:sz="0" w:space="0" w:color="auto"/>
            <w:left w:val="none" w:sz="0" w:space="0" w:color="auto"/>
            <w:bottom w:val="none" w:sz="0" w:space="0" w:color="auto"/>
            <w:right w:val="none" w:sz="0" w:space="0" w:color="auto"/>
          </w:divBdr>
        </w:div>
        <w:div w:id="1899976703">
          <w:marLeft w:val="0"/>
          <w:marRight w:val="0"/>
          <w:marTop w:val="0"/>
          <w:marBottom w:val="0"/>
          <w:divBdr>
            <w:top w:val="none" w:sz="0" w:space="0" w:color="auto"/>
            <w:left w:val="none" w:sz="0" w:space="0" w:color="auto"/>
            <w:bottom w:val="none" w:sz="0" w:space="0" w:color="auto"/>
            <w:right w:val="none" w:sz="0" w:space="0" w:color="auto"/>
          </w:divBdr>
        </w:div>
        <w:div w:id="696201543">
          <w:marLeft w:val="0"/>
          <w:marRight w:val="0"/>
          <w:marTop w:val="0"/>
          <w:marBottom w:val="300"/>
          <w:divBdr>
            <w:top w:val="none" w:sz="0" w:space="0" w:color="auto"/>
            <w:left w:val="none" w:sz="0" w:space="0" w:color="auto"/>
            <w:bottom w:val="none" w:sz="0" w:space="0" w:color="auto"/>
            <w:right w:val="none" w:sz="0" w:space="0" w:color="auto"/>
          </w:divBdr>
          <w:divsChild>
            <w:div w:id="18185667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58308316">
      <w:bodyDiv w:val="1"/>
      <w:marLeft w:val="0"/>
      <w:marRight w:val="0"/>
      <w:marTop w:val="0"/>
      <w:marBottom w:val="0"/>
      <w:divBdr>
        <w:top w:val="none" w:sz="0" w:space="0" w:color="auto"/>
        <w:left w:val="none" w:sz="0" w:space="0" w:color="auto"/>
        <w:bottom w:val="none" w:sz="0" w:space="0" w:color="auto"/>
        <w:right w:val="none" w:sz="0" w:space="0" w:color="auto"/>
      </w:divBdr>
      <w:divsChild>
        <w:div w:id="1453936666">
          <w:marLeft w:val="0"/>
          <w:marRight w:val="0"/>
          <w:marTop w:val="0"/>
          <w:marBottom w:val="0"/>
          <w:divBdr>
            <w:top w:val="none" w:sz="0" w:space="0" w:color="auto"/>
            <w:left w:val="none" w:sz="0" w:space="0" w:color="auto"/>
            <w:bottom w:val="none" w:sz="0" w:space="0" w:color="auto"/>
            <w:right w:val="none" w:sz="0" w:space="0" w:color="auto"/>
          </w:divBdr>
        </w:div>
        <w:div w:id="398942535">
          <w:marLeft w:val="0"/>
          <w:marRight w:val="0"/>
          <w:marTop w:val="0"/>
          <w:marBottom w:val="0"/>
          <w:divBdr>
            <w:top w:val="none" w:sz="0" w:space="0" w:color="auto"/>
            <w:left w:val="none" w:sz="0" w:space="0" w:color="auto"/>
            <w:bottom w:val="none" w:sz="0" w:space="0" w:color="auto"/>
            <w:right w:val="none" w:sz="0" w:space="0" w:color="auto"/>
          </w:divBdr>
        </w:div>
        <w:div w:id="1589982">
          <w:marLeft w:val="0"/>
          <w:marRight w:val="0"/>
          <w:marTop w:val="0"/>
          <w:marBottom w:val="0"/>
          <w:divBdr>
            <w:top w:val="none" w:sz="0" w:space="0" w:color="auto"/>
            <w:left w:val="none" w:sz="0" w:space="0" w:color="auto"/>
            <w:bottom w:val="none" w:sz="0" w:space="0" w:color="auto"/>
            <w:right w:val="none" w:sz="0" w:space="0" w:color="auto"/>
          </w:divBdr>
        </w:div>
        <w:div w:id="1132555552">
          <w:marLeft w:val="0"/>
          <w:marRight w:val="0"/>
          <w:marTop w:val="0"/>
          <w:marBottom w:val="300"/>
          <w:divBdr>
            <w:top w:val="none" w:sz="0" w:space="0" w:color="auto"/>
            <w:left w:val="none" w:sz="0" w:space="0" w:color="auto"/>
            <w:bottom w:val="none" w:sz="0" w:space="0" w:color="auto"/>
            <w:right w:val="none" w:sz="0" w:space="0" w:color="auto"/>
          </w:divBdr>
          <w:divsChild>
            <w:div w:id="129617830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61584766">
      <w:bodyDiv w:val="1"/>
      <w:marLeft w:val="0"/>
      <w:marRight w:val="0"/>
      <w:marTop w:val="0"/>
      <w:marBottom w:val="0"/>
      <w:divBdr>
        <w:top w:val="none" w:sz="0" w:space="0" w:color="auto"/>
        <w:left w:val="none" w:sz="0" w:space="0" w:color="auto"/>
        <w:bottom w:val="none" w:sz="0" w:space="0" w:color="auto"/>
        <w:right w:val="none" w:sz="0" w:space="0" w:color="auto"/>
      </w:divBdr>
      <w:divsChild>
        <w:div w:id="2056149819">
          <w:marLeft w:val="0"/>
          <w:marRight w:val="0"/>
          <w:marTop w:val="0"/>
          <w:marBottom w:val="0"/>
          <w:divBdr>
            <w:top w:val="none" w:sz="0" w:space="0" w:color="auto"/>
            <w:left w:val="none" w:sz="0" w:space="0" w:color="auto"/>
            <w:bottom w:val="none" w:sz="0" w:space="0" w:color="auto"/>
            <w:right w:val="none" w:sz="0" w:space="0" w:color="auto"/>
          </w:divBdr>
        </w:div>
        <w:div w:id="91947036">
          <w:marLeft w:val="0"/>
          <w:marRight w:val="0"/>
          <w:marTop w:val="0"/>
          <w:marBottom w:val="0"/>
          <w:divBdr>
            <w:top w:val="none" w:sz="0" w:space="0" w:color="auto"/>
            <w:left w:val="none" w:sz="0" w:space="0" w:color="auto"/>
            <w:bottom w:val="none" w:sz="0" w:space="0" w:color="auto"/>
            <w:right w:val="none" w:sz="0" w:space="0" w:color="auto"/>
          </w:divBdr>
        </w:div>
        <w:div w:id="1127043492">
          <w:marLeft w:val="0"/>
          <w:marRight w:val="0"/>
          <w:marTop w:val="0"/>
          <w:marBottom w:val="0"/>
          <w:divBdr>
            <w:top w:val="none" w:sz="0" w:space="0" w:color="auto"/>
            <w:left w:val="none" w:sz="0" w:space="0" w:color="auto"/>
            <w:bottom w:val="none" w:sz="0" w:space="0" w:color="auto"/>
            <w:right w:val="none" w:sz="0" w:space="0" w:color="auto"/>
          </w:divBdr>
        </w:div>
        <w:div w:id="1336112707">
          <w:marLeft w:val="0"/>
          <w:marRight w:val="0"/>
          <w:marTop w:val="0"/>
          <w:marBottom w:val="300"/>
          <w:divBdr>
            <w:top w:val="none" w:sz="0" w:space="0" w:color="auto"/>
            <w:left w:val="none" w:sz="0" w:space="0" w:color="auto"/>
            <w:bottom w:val="none" w:sz="0" w:space="0" w:color="auto"/>
            <w:right w:val="none" w:sz="0" w:space="0" w:color="auto"/>
          </w:divBdr>
          <w:divsChild>
            <w:div w:id="8671096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68594154">
      <w:bodyDiv w:val="1"/>
      <w:marLeft w:val="0"/>
      <w:marRight w:val="0"/>
      <w:marTop w:val="0"/>
      <w:marBottom w:val="0"/>
      <w:divBdr>
        <w:top w:val="none" w:sz="0" w:space="0" w:color="auto"/>
        <w:left w:val="none" w:sz="0" w:space="0" w:color="auto"/>
        <w:bottom w:val="none" w:sz="0" w:space="0" w:color="auto"/>
        <w:right w:val="none" w:sz="0" w:space="0" w:color="auto"/>
      </w:divBdr>
      <w:divsChild>
        <w:div w:id="573734294">
          <w:marLeft w:val="0"/>
          <w:marRight w:val="0"/>
          <w:marTop w:val="0"/>
          <w:marBottom w:val="0"/>
          <w:divBdr>
            <w:top w:val="none" w:sz="0" w:space="0" w:color="auto"/>
            <w:left w:val="none" w:sz="0" w:space="0" w:color="auto"/>
            <w:bottom w:val="none" w:sz="0" w:space="0" w:color="auto"/>
            <w:right w:val="none" w:sz="0" w:space="0" w:color="auto"/>
          </w:divBdr>
        </w:div>
        <w:div w:id="381027797">
          <w:marLeft w:val="0"/>
          <w:marRight w:val="0"/>
          <w:marTop w:val="0"/>
          <w:marBottom w:val="0"/>
          <w:divBdr>
            <w:top w:val="none" w:sz="0" w:space="0" w:color="auto"/>
            <w:left w:val="none" w:sz="0" w:space="0" w:color="auto"/>
            <w:bottom w:val="none" w:sz="0" w:space="0" w:color="auto"/>
            <w:right w:val="none" w:sz="0" w:space="0" w:color="auto"/>
          </w:divBdr>
        </w:div>
        <w:div w:id="1316177006">
          <w:marLeft w:val="0"/>
          <w:marRight w:val="0"/>
          <w:marTop w:val="0"/>
          <w:marBottom w:val="0"/>
          <w:divBdr>
            <w:top w:val="none" w:sz="0" w:space="0" w:color="auto"/>
            <w:left w:val="none" w:sz="0" w:space="0" w:color="auto"/>
            <w:bottom w:val="none" w:sz="0" w:space="0" w:color="auto"/>
            <w:right w:val="none" w:sz="0" w:space="0" w:color="auto"/>
          </w:divBdr>
        </w:div>
        <w:div w:id="337393819">
          <w:marLeft w:val="0"/>
          <w:marRight w:val="0"/>
          <w:marTop w:val="0"/>
          <w:marBottom w:val="300"/>
          <w:divBdr>
            <w:top w:val="none" w:sz="0" w:space="0" w:color="auto"/>
            <w:left w:val="none" w:sz="0" w:space="0" w:color="auto"/>
            <w:bottom w:val="none" w:sz="0" w:space="0" w:color="auto"/>
            <w:right w:val="none" w:sz="0" w:space="0" w:color="auto"/>
          </w:divBdr>
          <w:divsChild>
            <w:div w:id="10906596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2219307">
      <w:bodyDiv w:val="1"/>
      <w:marLeft w:val="0"/>
      <w:marRight w:val="0"/>
      <w:marTop w:val="0"/>
      <w:marBottom w:val="0"/>
      <w:divBdr>
        <w:top w:val="none" w:sz="0" w:space="0" w:color="auto"/>
        <w:left w:val="none" w:sz="0" w:space="0" w:color="auto"/>
        <w:bottom w:val="none" w:sz="0" w:space="0" w:color="auto"/>
        <w:right w:val="none" w:sz="0" w:space="0" w:color="auto"/>
      </w:divBdr>
      <w:divsChild>
        <w:div w:id="50229532">
          <w:marLeft w:val="0"/>
          <w:marRight w:val="0"/>
          <w:marTop w:val="0"/>
          <w:marBottom w:val="0"/>
          <w:divBdr>
            <w:top w:val="none" w:sz="0" w:space="0" w:color="auto"/>
            <w:left w:val="none" w:sz="0" w:space="0" w:color="auto"/>
            <w:bottom w:val="none" w:sz="0" w:space="0" w:color="auto"/>
            <w:right w:val="none" w:sz="0" w:space="0" w:color="auto"/>
          </w:divBdr>
        </w:div>
        <w:div w:id="1974479113">
          <w:marLeft w:val="0"/>
          <w:marRight w:val="0"/>
          <w:marTop w:val="0"/>
          <w:marBottom w:val="0"/>
          <w:divBdr>
            <w:top w:val="none" w:sz="0" w:space="0" w:color="auto"/>
            <w:left w:val="none" w:sz="0" w:space="0" w:color="auto"/>
            <w:bottom w:val="none" w:sz="0" w:space="0" w:color="auto"/>
            <w:right w:val="none" w:sz="0" w:space="0" w:color="auto"/>
          </w:divBdr>
        </w:div>
        <w:div w:id="1146508293">
          <w:marLeft w:val="0"/>
          <w:marRight w:val="0"/>
          <w:marTop w:val="0"/>
          <w:marBottom w:val="0"/>
          <w:divBdr>
            <w:top w:val="none" w:sz="0" w:space="0" w:color="auto"/>
            <w:left w:val="none" w:sz="0" w:space="0" w:color="auto"/>
            <w:bottom w:val="none" w:sz="0" w:space="0" w:color="auto"/>
            <w:right w:val="none" w:sz="0" w:space="0" w:color="auto"/>
          </w:divBdr>
        </w:div>
        <w:div w:id="1217858061">
          <w:marLeft w:val="0"/>
          <w:marRight w:val="0"/>
          <w:marTop w:val="0"/>
          <w:marBottom w:val="300"/>
          <w:divBdr>
            <w:top w:val="none" w:sz="0" w:space="0" w:color="auto"/>
            <w:left w:val="none" w:sz="0" w:space="0" w:color="auto"/>
            <w:bottom w:val="none" w:sz="0" w:space="0" w:color="auto"/>
            <w:right w:val="none" w:sz="0" w:space="0" w:color="auto"/>
          </w:divBdr>
          <w:divsChild>
            <w:div w:id="168312727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00437692">
      <w:bodyDiv w:val="1"/>
      <w:marLeft w:val="0"/>
      <w:marRight w:val="0"/>
      <w:marTop w:val="0"/>
      <w:marBottom w:val="0"/>
      <w:divBdr>
        <w:top w:val="none" w:sz="0" w:space="0" w:color="auto"/>
        <w:left w:val="none" w:sz="0" w:space="0" w:color="auto"/>
        <w:bottom w:val="none" w:sz="0" w:space="0" w:color="auto"/>
        <w:right w:val="none" w:sz="0" w:space="0" w:color="auto"/>
      </w:divBdr>
      <w:divsChild>
        <w:div w:id="1108356376">
          <w:marLeft w:val="0"/>
          <w:marRight w:val="0"/>
          <w:marTop w:val="0"/>
          <w:marBottom w:val="0"/>
          <w:divBdr>
            <w:top w:val="none" w:sz="0" w:space="0" w:color="auto"/>
            <w:left w:val="none" w:sz="0" w:space="0" w:color="auto"/>
            <w:bottom w:val="none" w:sz="0" w:space="0" w:color="auto"/>
            <w:right w:val="none" w:sz="0" w:space="0" w:color="auto"/>
          </w:divBdr>
        </w:div>
        <w:div w:id="330060109">
          <w:marLeft w:val="0"/>
          <w:marRight w:val="0"/>
          <w:marTop w:val="0"/>
          <w:marBottom w:val="0"/>
          <w:divBdr>
            <w:top w:val="none" w:sz="0" w:space="0" w:color="auto"/>
            <w:left w:val="none" w:sz="0" w:space="0" w:color="auto"/>
            <w:bottom w:val="none" w:sz="0" w:space="0" w:color="auto"/>
            <w:right w:val="none" w:sz="0" w:space="0" w:color="auto"/>
          </w:divBdr>
        </w:div>
        <w:div w:id="630404109">
          <w:marLeft w:val="0"/>
          <w:marRight w:val="0"/>
          <w:marTop w:val="0"/>
          <w:marBottom w:val="0"/>
          <w:divBdr>
            <w:top w:val="none" w:sz="0" w:space="0" w:color="auto"/>
            <w:left w:val="none" w:sz="0" w:space="0" w:color="auto"/>
            <w:bottom w:val="none" w:sz="0" w:space="0" w:color="auto"/>
            <w:right w:val="none" w:sz="0" w:space="0" w:color="auto"/>
          </w:divBdr>
        </w:div>
        <w:div w:id="2046826345">
          <w:marLeft w:val="0"/>
          <w:marRight w:val="0"/>
          <w:marTop w:val="0"/>
          <w:marBottom w:val="300"/>
          <w:divBdr>
            <w:top w:val="none" w:sz="0" w:space="0" w:color="auto"/>
            <w:left w:val="none" w:sz="0" w:space="0" w:color="auto"/>
            <w:bottom w:val="none" w:sz="0" w:space="0" w:color="auto"/>
            <w:right w:val="none" w:sz="0" w:space="0" w:color="auto"/>
          </w:divBdr>
          <w:divsChild>
            <w:div w:id="1532109201">
              <w:marLeft w:val="0"/>
              <w:marRight w:val="0"/>
              <w:marTop w:val="150"/>
              <w:marBottom w:val="150"/>
              <w:divBdr>
                <w:top w:val="none" w:sz="0" w:space="0" w:color="auto"/>
                <w:left w:val="none" w:sz="0" w:space="0" w:color="auto"/>
                <w:bottom w:val="none" w:sz="0" w:space="0" w:color="auto"/>
                <w:right w:val="none" w:sz="0" w:space="0" w:color="auto"/>
              </w:divBdr>
            </w:div>
            <w:div w:id="15176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4604">
      <w:bodyDiv w:val="1"/>
      <w:marLeft w:val="0"/>
      <w:marRight w:val="0"/>
      <w:marTop w:val="0"/>
      <w:marBottom w:val="0"/>
      <w:divBdr>
        <w:top w:val="none" w:sz="0" w:space="0" w:color="auto"/>
        <w:left w:val="none" w:sz="0" w:space="0" w:color="auto"/>
        <w:bottom w:val="none" w:sz="0" w:space="0" w:color="auto"/>
        <w:right w:val="none" w:sz="0" w:space="0" w:color="auto"/>
      </w:divBdr>
      <w:divsChild>
        <w:div w:id="1432554268">
          <w:marLeft w:val="0"/>
          <w:marRight w:val="0"/>
          <w:marTop w:val="0"/>
          <w:marBottom w:val="0"/>
          <w:divBdr>
            <w:top w:val="none" w:sz="0" w:space="0" w:color="auto"/>
            <w:left w:val="none" w:sz="0" w:space="0" w:color="auto"/>
            <w:bottom w:val="none" w:sz="0" w:space="0" w:color="auto"/>
            <w:right w:val="none" w:sz="0" w:space="0" w:color="auto"/>
          </w:divBdr>
        </w:div>
        <w:div w:id="982587404">
          <w:marLeft w:val="0"/>
          <w:marRight w:val="0"/>
          <w:marTop w:val="0"/>
          <w:marBottom w:val="0"/>
          <w:divBdr>
            <w:top w:val="none" w:sz="0" w:space="0" w:color="auto"/>
            <w:left w:val="none" w:sz="0" w:space="0" w:color="auto"/>
            <w:bottom w:val="none" w:sz="0" w:space="0" w:color="auto"/>
            <w:right w:val="none" w:sz="0" w:space="0" w:color="auto"/>
          </w:divBdr>
        </w:div>
        <w:div w:id="245576595">
          <w:marLeft w:val="0"/>
          <w:marRight w:val="0"/>
          <w:marTop w:val="0"/>
          <w:marBottom w:val="0"/>
          <w:divBdr>
            <w:top w:val="none" w:sz="0" w:space="0" w:color="auto"/>
            <w:left w:val="none" w:sz="0" w:space="0" w:color="auto"/>
            <w:bottom w:val="none" w:sz="0" w:space="0" w:color="auto"/>
            <w:right w:val="none" w:sz="0" w:space="0" w:color="auto"/>
          </w:divBdr>
        </w:div>
        <w:div w:id="1602226898">
          <w:marLeft w:val="0"/>
          <w:marRight w:val="0"/>
          <w:marTop w:val="0"/>
          <w:marBottom w:val="300"/>
          <w:divBdr>
            <w:top w:val="none" w:sz="0" w:space="0" w:color="auto"/>
            <w:left w:val="none" w:sz="0" w:space="0" w:color="auto"/>
            <w:bottom w:val="none" w:sz="0" w:space="0" w:color="auto"/>
            <w:right w:val="none" w:sz="0" w:space="0" w:color="auto"/>
          </w:divBdr>
          <w:divsChild>
            <w:div w:id="34348182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20630494">
      <w:bodyDiv w:val="1"/>
      <w:marLeft w:val="0"/>
      <w:marRight w:val="0"/>
      <w:marTop w:val="0"/>
      <w:marBottom w:val="0"/>
      <w:divBdr>
        <w:top w:val="none" w:sz="0" w:space="0" w:color="auto"/>
        <w:left w:val="none" w:sz="0" w:space="0" w:color="auto"/>
        <w:bottom w:val="none" w:sz="0" w:space="0" w:color="auto"/>
        <w:right w:val="none" w:sz="0" w:space="0" w:color="auto"/>
      </w:divBdr>
      <w:divsChild>
        <w:div w:id="530151902">
          <w:marLeft w:val="0"/>
          <w:marRight w:val="0"/>
          <w:marTop w:val="0"/>
          <w:marBottom w:val="0"/>
          <w:divBdr>
            <w:top w:val="none" w:sz="0" w:space="0" w:color="auto"/>
            <w:left w:val="none" w:sz="0" w:space="0" w:color="auto"/>
            <w:bottom w:val="none" w:sz="0" w:space="0" w:color="auto"/>
            <w:right w:val="none" w:sz="0" w:space="0" w:color="auto"/>
          </w:divBdr>
        </w:div>
        <w:div w:id="1587492801">
          <w:marLeft w:val="0"/>
          <w:marRight w:val="0"/>
          <w:marTop w:val="0"/>
          <w:marBottom w:val="0"/>
          <w:divBdr>
            <w:top w:val="none" w:sz="0" w:space="0" w:color="auto"/>
            <w:left w:val="none" w:sz="0" w:space="0" w:color="auto"/>
            <w:bottom w:val="none" w:sz="0" w:space="0" w:color="auto"/>
            <w:right w:val="none" w:sz="0" w:space="0" w:color="auto"/>
          </w:divBdr>
        </w:div>
        <w:div w:id="2031252045">
          <w:marLeft w:val="0"/>
          <w:marRight w:val="0"/>
          <w:marTop w:val="0"/>
          <w:marBottom w:val="0"/>
          <w:divBdr>
            <w:top w:val="none" w:sz="0" w:space="0" w:color="auto"/>
            <w:left w:val="none" w:sz="0" w:space="0" w:color="auto"/>
            <w:bottom w:val="none" w:sz="0" w:space="0" w:color="auto"/>
            <w:right w:val="none" w:sz="0" w:space="0" w:color="auto"/>
          </w:divBdr>
        </w:div>
        <w:div w:id="1066686751">
          <w:marLeft w:val="0"/>
          <w:marRight w:val="0"/>
          <w:marTop w:val="0"/>
          <w:marBottom w:val="300"/>
          <w:divBdr>
            <w:top w:val="none" w:sz="0" w:space="0" w:color="auto"/>
            <w:left w:val="none" w:sz="0" w:space="0" w:color="auto"/>
            <w:bottom w:val="none" w:sz="0" w:space="0" w:color="auto"/>
            <w:right w:val="none" w:sz="0" w:space="0" w:color="auto"/>
          </w:divBdr>
          <w:divsChild>
            <w:div w:id="5470313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30268584">
      <w:bodyDiv w:val="1"/>
      <w:marLeft w:val="0"/>
      <w:marRight w:val="0"/>
      <w:marTop w:val="0"/>
      <w:marBottom w:val="0"/>
      <w:divBdr>
        <w:top w:val="none" w:sz="0" w:space="0" w:color="auto"/>
        <w:left w:val="none" w:sz="0" w:space="0" w:color="auto"/>
        <w:bottom w:val="none" w:sz="0" w:space="0" w:color="auto"/>
        <w:right w:val="none" w:sz="0" w:space="0" w:color="auto"/>
      </w:divBdr>
      <w:divsChild>
        <w:div w:id="2082176075">
          <w:marLeft w:val="0"/>
          <w:marRight w:val="0"/>
          <w:marTop w:val="0"/>
          <w:marBottom w:val="0"/>
          <w:divBdr>
            <w:top w:val="none" w:sz="0" w:space="0" w:color="auto"/>
            <w:left w:val="none" w:sz="0" w:space="0" w:color="auto"/>
            <w:bottom w:val="none" w:sz="0" w:space="0" w:color="auto"/>
            <w:right w:val="none" w:sz="0" w:space="0" w:color="auto"/>
          </w:divBdr>
        </w:div>
        <w:div w:id="1796943600">
          <w:marLeft w:val="0"/>
          <w:marRight w:val="0"/>
          <w:marTop w:val="0"/>
          <w:marBottom w:val="0"/>
          <w:divBdr>
            <w:top w:val="none" w:sz="0" w:space="0" w:color="auto"/>
            <w:left w:val="none" w:sz="0" w:space="0" w:color="auto"/>
            <w:bottom w:val="none" w:sz="0" w:space="0" w:color="auto"/>
            <w:right w:val="none" w:sz="0" w:space="0" w:color="auto"/>
          </w:divBdr>
        </w:div>
        <w:div w:id="957905688">
          <w:marLeft w:val="0"/>
          <w:marRight w:val="0"/>
          <w:marTop w:val="0"/>
          <w:marBottom w:val="0"/>
          <w:divBdr>
            <w:top w:val="none" w:sz="0" w:space="0" w:color="auto"/>
            <w:left w:val="none" w:sz="0" w:space="0" w:color="auto"/>
            <w:bottom w:val="none" w:sz="0" w:space="0" w:color="auto"/>
            <w:right w:val="none" w:sz="0" w:space="0" w:color="auto"/>
          </w:divBdr>
        </w:div>
        <w:div w:id="1712536134">
          <w:marLeft w:val="0"/>
          <w:marRight w:val="0"/>
          <w:marTop w:val="0"/>
          <w:marBottom w:val="300"/>
          <w:divBdr>
            <w:top w:val="none" w:sz="0" w:space="0" w:color="auto"/>
            <w:left w:val="none" w:sz="0" w:space="0" w:color="auto"/>
            <w:bottom w:val="none" w:sz="0" w:space="0" w:color="auto"/>
            <w:right w:val="none" w:sz="0" w:space="0" w:color="auto"/>
          </w:divBdr>
          <w:divsChild>
            <w:div w:id="2121800173">
              <w:marLeft w:val="0"/>
              <w:marRight w:val="0"/>
              <w:marTop w:val="150"/>
              <w:marBottom w:val="150"/>
              <w:divBdr>
                <w:top w:val="none" w:sz="0" w:space="0" w:color="auto"/>
                <w:left w:val="none" w:sz="0" w:space="0" w:color="auto"/>
                <w:bottom w:val="none" w:sz="0" w:space="0" w:color="auto"/>
                <w:right w:val="none" w:sz="0" w:space="0" w:color="auto"/>
              </w:divBdr>
            </w:div>
            <w:div w:id="7611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2078">
      <w:bodyDiv w:val="1"/>
      <w:marLeft w:val="0"/>
      <w:marRight w:val="0"/>
      <w:marTop w:val="0"/>
      <w:marBottom w:val="0"/>
      <w:divBdr>
        <w:top w:val="none" w:sz="0" w:space="0" w:color="auto"/>
        <w:left w:val="none" w:sz="0" w:space="0" w:color="auto"/>
        <w:bottom w:val="none" w:sz="0" w:space="0" w:color="auto"/>
        <w:right w:val="none" w:sz="0" w:space="0" w:color="auto"/>
      </w:divBdr>
      <w:divsChild>
        <w:div w:id="1197964321">
          <w:marLeft w:val="0"/>
          <w:marRight w:val="0"/>
          <w:marTop w:val="0"/>
          <w:marBottom w:val="0"/>
          <w:divBdr>
            <w:top w:val="none" w:sz="0" w:space="0" w:color="auto"/>
            <w:left w:val="none" w:sz="0" w:space="0" w:color="auto"/>
            <w:bottom w:val="none" w:sz="0" w:space="0" w:color="auto"/>
            <w:right w:val="none" w:sz="0" w:space="0" w:color="auto"/>
          </w:divBdr>
        </w:div>
        <w:div w:id="487132158">
          <w:marLeft w:val="0"/>
          <w:marRight w:val="0"/>
          <w:marTop w:val="0"/>
          <w:marBottom w:val="0"/>
          <w:divBdr>
            <w:top w:val="none" w:sz="0" w:space="0" w:color="auto"/>
            <w:left w:val="none" w:sz="0" w:space="0" w:color="auto"/>
            <w:bottom w:val="none" w:sz="0" w:space="0" w:color="auto"/>
            <w:right w:val="none" w:sz="0" w:space="0" w:color="auto"/>
          </w:divBdr>
        </w:div>
        <w:div w:id="394664176">
          <w:marLeft w:val="0"/>
          <w:marRight w:val="0"/>
          <w:marTop w:val="0"/>
          <w:marBottom w:val="0"/>
          <w:divBdr>
            <w:top w:val="none" w:sz="0" w:space="0" w:color="auto"/>
            <w:left w:val="none" w:sz="0" w:space="0" w:color="auto"/>
            <w:bottom w:val="none" w:sz="0" w:space="0" w:color="auto"/>
            <w:right w:val="none" w:sz="0" w:space="0" w:color="auto"/>
          </w:divBdr>
        </w:div>
        <w:div w:id="1781684978">
          <w:marLeft w:val="0"/>
          <w:marRight w:val="0"/>
          <w:marTop w:val="0"/>
          <w:marBottom w:val="300"/>
          <w:divBdr>
            <w:top w:val="none" w:sz="0" w:space="0" w:color="auto"/>
            <w:left w:val="none" w:sz="0" w:space="0" w:color="auto"/>
            <w:bottom w:val="none" w:sz="0" w:space="0" w:color="auto"/>
            <w:right w:val="none" w:sz="0" w:space="0" w:color="auto"/>
          </w:divBdr>
          <w:divsChild>
            <w:div w:id="9649721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52890110">
      <w:bodyDiv w:val="1"/>
      <w:marLeft w:val="0"/>
      <w:marRight w:val="0"/>
      <w:marTop w:val="0"/>
      <w:marBottom w:val="0"/>
      <w:divBdr>
        <w:top w:val="none" w:sz="0" w:space="0" w:color="auto"/>
        <w:left w:val="none" w:sz="0" w:space="0" w:color="auto"/>
        <w:bottom w:val="none" w:sz="0" w:space="0" w:color="auto"/>
        <w:right w:val="none" w:sz="0" w:space="0" w:color="auto"/>
      </w:divBdr>
      <w:divsChild>
        <w:div w:id="625164280">
          <w:marLeft w:val="0"/>
          <w:marRight w:val="0"/>
          <w:marTop w:val="0"/>
          <w:marBottom w:val="0"/>
          <w:divBdr>
            <w:top w:val="none" w:sz="0" w:space="0" w:color="auto"/>
            <w:left w:val="none" w:sz="0" w:space="0" w:color="auto"/>
            <w:bottom w:val="none" w:sz="0" w:space="0" w:color="auto"/>
            <w:right w:val="none" w:sz="0" w:space="0" w:color="auto"/>
          </w:divBdr>
        </w:div>
        <w:div w:id="722562072">
          <w:marLeft w:val="0"/>
          <w:marRight w:val="0"/>
          <w:marTop w:val="0"/>
          <w:marBottom w:val="0"/>
          <w:divBdr>
            <w:top w:val="none" w:sz="0" w:space="0" w:color="auto"/>
            <w:left w:val="none" w:sz="0" w:space="0" w:color="auto"/>
            <w:bottom w:val="none" w:sz="0" w:space="0" w:color="auto"/>
            <w:right w:val="none" w:sz="0" w:space="0" w:color="auto"/>
          </w:divBdr>
        </w:div>
        <w:div w:id="42799582">
          <w:marLeft w:val="0"/>
          <w:marRight w:val="0"/>
          <w:marTop w:val="0"/>
          <w:marBottom w:val="0"/>
          <w:divBdr>
            <w:top w:val="none" w:sz="0" w:space="0" w:color="auto"/>
            <w:left w:val="none" w:sz="0" w:space="0" w:color="auto"/>
            <w:bottom w:val="none" w:sz="0" w:space="0" w:color="auto"/>
            <w:right w:val="none" w:sz="0" w:space="0" w:color="auto"/>
          </w:divBdr>
        </w:div>
        <w:div w:id="1056705090">
          <w:marLeft w:val="0"/>
          <w:marRight w:val="0"/>
          <w:marTop w:val="0"/>
          <w:marBottom w:val="300"/>
          <w:divBdr>
            <w:top w:val="none" w:sz="0" w:space="0" w:color="auto"/>
            <w:left w:val="none" w:sz="0" w:space="0" w:color="auto"/>
            <w:bottom w:val="none" w:sz="0" w:space="0" w:color="auto"/>
            <w:right w:val="none" w:sz="0" w:space="0" w:color="auto"/>
          </w:divBdr>
          <w:divsChild>
            <w:div w:id="18205337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74627212">
      <w:bodyDiv w:val="1"/>
      <w:marLeft w:val="0"/>
      <w:marRight w:val="0"/>
      <w:marTop w:val="0"/>
      <w:marBottom w:val="0"/>
      <w:divBdr>
        <w:top w:val="none" w:sz="0" w:space="0" w:color="auto"/>
        <w:left w:val="none" w:sz="0" w:space="0" w:color="auto"/>
        <w:bottom w:val="none" w:sz="0" w:space="0" w:color="auto"/>
        <w:right w:val="none" w:sz="0" w:space="0" w:color="auto"/>
      </w:divBdr>
      <w:divsChild>
        <w:div w:id="1220362468">
          <w:marLeft w:val="0"/>
          <w:marRight w:val="0"/>
          <w:marTop w:val="0"/>
          <w:marBottom w:val="0"/>
          <w:divBdr>
            <w:top w:val="none" w:sz="0" w:space="0" w:color="auto"/>
            <w:left w:val="none" w:sz="0" w:space="0" w:color="auto"/>
            <w:bottom w:val="none" w:sz="0" w:space="0" w:color="auto"/>
            <w:right w:val="none" w:sz="0" w:space="0" w:color="auto"/>
          </w:divBdr>
        </w:div>
        <w:div w:id="199125716">
          <w:marLeft w:val="0"/>
          <w:marRight w:val="0"/>
          <w:marTop w:val="0"/>
          <w:marBottom w:val="0"/>
          <w:divBdr>
            <w:top w:val="none" w:sz="0" w:space="0" w:color="auto"/>
            <w:left w:val="none" w:sz="0" w:space="0" w:color="auto"/>
            <w:bottom w:val="none" w:sz="0" w:space="0" w:color="auto"/>
            <w:right w:val="none" w:sz="0" w:space="0" w:color="auto"/>
          </w:divBdr>
        </w:div>
        <w:div w:id="1880973954">
          <w:marLeft w:val="0"/>
          <w:marRight w:val="0"/>
          <w:marTop w:val="0"/>
          <w:marBottom w:val="0"/>
          <w:divBdr>
            <w:top w:val="none" w:sz="0" w:space="0" w:color="auto"/>
            <w:left w:val="none" w:sz="0" w:space="0" w:color="auto"/>
            <w:bottom w:val="none" w:sz="0" w:space="0" w:color="auto"/>
            <w:right w:val="none" w:sz="0" w:space="0" w:color="auto"/>
          </w:divBdr>
        </w:div>
        <w:div w:id="1764837856">
          <w:marLeft w:val="0"/>
          <w:marRight w:val="0"/>
          <w:marTop w:val="0"/>
          <w:marBottom w:val="300"/>
          <w:divBdr>
            <w:top w:val="none" w:sz="0" w:space="0" w:color="auto"/>
            <w:left w:val="none" w:sz="0" w:space="0" w:color="auto"/>
            <w:bottom w:val="none" w:sz="0" w:space="0" w:color="auto"/>
            <w:right w:val="none" w:sz="0" w:space="0" w:color="auto"/>
          </w:divBdr>
          <w:divsChild>
            <w:div w:id="8763099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0410275">
      <w:bodyDiv w:val="1"/>
      <w:marLeft w:val="0"/>
      <w:marRight w:val="0"/>
      <w:marTop w:val="0"/>
      <w:marBottom w:val="0"/>
      <w:divBdr>
        <w:top w:val="none" w:sz="0" w:space="0" w:color="auto"/>
        <w:left w:val="none" w:sz="0" w:space="0" w:color="auto"/>
        <w:bottom w:val="none" w:sz="0" w:space="0" w:color="auto"/>
        <w:right w:val="none" w:sz="0" w:space="0" w:color="auto"/>
      </w:divBdr>
      <w:divsChild>
        <w:div w:id="1517229400">
          <w:marLeft w:val="0"/>
          <w:marRight w:val="0"/>
          <w:marTop w:val="0"/>
          <w:marBottom w:val="0"/>
          <w:divBdr>
            <w:top w:val="none" w:sz="0" w:space="0" w:color="auto"/>
            <w:left w:val="none" w:sz="0" w:space="0" w:color="auto"/>
            <w:bottom w:val="none" w:sz="0" w:space="0" w:color="auto"/>
            <w:right w:val="none" w:sz="0" w:space="0" w:color="auto"/>
          </w:divBdr>
        </w:div>
        <w:div w:id="1328706049">
          <w:marLeft w:val="0"/>
          <w:marRight w:val="0"/>
          <w:marTop w:val="0"/>
          <w:marBottom w:val="0"/>
          <w:divBdr>
            <w:top w:val="none" w:sz="0" w:space="0" w:color="auto"/>
            <w:left w:val="none" w:sz="0" w:space="0" w:color="auto"/>
            <w:bottom w:val="none" w:sz="0" w:space="0" w:color="auto"/>
            <w:right w:val="none" w:sz="0" w:space="0" w:color="auto"/>
          </w:divBdr>
        </w:div>
        <w:div w:id="990331393">
          <w:marLeft w:val="0"/>
          <w:marRight w:val="0"/>
          <w:marTop w:val="0"/>
          <w:marBottom w:val="0"/>
          <w:divBdr>
            <w:top w:val="none" w:sz="0" w:space="0" w:color="auto"/>
            <w:left w:val="none" w:sz="0" w:space="0" w:color="auto"/>
            <w:bottom w:val="none" w:sz="0" w:space="0" w:color="auto"/>
            <w:right w:val="none" w:sz="0" w:space="0" w:color="auto"/>
          </w:divBdr>
        </w:div>
        <w:div w:id="1491755810">
          <w:marLeft w:val="0"/>
          <w:marRight w:val="0"/>
          <w:marTop w:val="0"/>
          <w:marBottom w:val="300"/>
          <w:divBdr>
            <w:top w:val="none" w:sz="0" w:space="0" w:color="auto"/>
            <w:left w:val="none" w:sz="0" w:space="0" w:color="auto"/>
            <w:bottom w:val="none" w:sz="0" w:space="0" w:color="auto"/>
            <w:right w:val="none" w:sz="0" w:space="0" w:color="auto"/>
          </w:divBdr>
          <w:divsChild>
            <w:div w:id="9852779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7806201">
      <w:bodyDiv w:val="1"/>
      <w:marLeft w:val="0"/>
      <w:marRight w:val="0"/>
      <w:marTop w:val="0"/>
      <w:marBottom w:val="0"/>
      <w:divBdr>
        <w:top w:val="none" w:sz="0" w:space="0" w:color="auto"/>
        <w:left w:val="none" w:sz="0" w:space="0" w:color="auto"/>
        <w:bottom w:val="none" w:sz="0" w:space="0" w:color="auto"/>
        <w:right w:val="none" w:sz="0" w:space="0" w:color="auto"/>
      </w:divBdr>
      <w:divsChild>
        <w:div w:id="1592928936">
          <w:marLeft w:val="0"/>
          <w:marRight w:val="0"/>
          <w:marTop w:val="0"/>
          <w:marBottom w:val="0"/>
          <w:divBdr>
            <w:top w:val="none" w:sz="0" w:space="0" w:color="auto"/>
            <w:left w:val="none" w:sz="0" w:space="0" w:color="auto"/>
            <w:bottom w:val="none" w:sz="0" w:space="0" w:color="auto"/>
            <w:right w:val="none" w:sz="0" w:space="0" w:color="auto"/>
          </w:divBdr>
        </w:div>
        <w:div w:id="2011909560">
          <w:marLeft w:val="0"/>
          <w:marRight w:val="0"/>
          <w:marTop w:val="0"/>
          <w:marBottom w:val="0"/>
          <w:divBdr>
            <w:top w:val="none" w:sz="0" w:space="0" w:color="auto"/>
            <w:left w:val="none" w:sz="0" w:space="0" w:color="auto"/>
            <w:bottom w:val="none" w:sz="0" w:space="0" w:color="auto"/>
            <w:right w:val="none" w:sz="0" w:space="0" w:color="auto"/>
          </w:divBdr>
        </w:div>
        <w:div w:id="715813150">
          <w:marLeft w:val="0"/>
          <w:marRight w:val="0"/>
          <w:marTop w:val="0"/>
          <w:marBottom w:val="0"/>
          <w:divBdr>
            <w:top w:val="none" w:sz="0" w:space="0" w:color="auto"/>
            <w:left w:val="none" w:sz="0" w:space="0" w:color="auto"/>
            <w:bottom w:val="none" w:sz="0" w:space="0" w:color="auto"/>
            <w:right w:val="none" w:sz="0" w:space="0" w:color="auto"/>
          </w:divBdr>
        </w:div>
        <w:div w:id="863442493">
          <w:marLeft w:val="0"/>
          <w:marRight w:val="0"/>
          <w:marTop w:val="0"/>
          <w:marBottom w:val="300"/>
          <w:divBdr>
            <w:top w:val="none" w:sz="0" w:space="0" w:color="auto"/>
            <w:left w:val="none" w:sz="0" w:space="0" w:color="auto"/>
            <w:bottom w:val="none" w:sz="0" w:space="0" w:color="auto"/>
            <w:right w:val="none" w:sz="0" w:space="0" w:color="auto"/>
          </w:divBdr>
          <w:divsChild>
            <w:div w:id="11963870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97448744">
      <w:bodyDiv w:val="1"/>
      <w:marLeft w:val="0"/>
      <w:marRight w:val="0"/>
      <w:marTop w:val="0"/>
      <w:marBottom w:val="0"/>
      <w:divBdr>
        <w:top w:val="none" w:sz="0" w:space="0" w:color="auto"/>
        <w:left w:val="none" w:sz="0" w:space="0" w:color="auto"/>
        <w:bottom w:val="none" w:sz="0" w:space="0" w:color="auto"/>
        <w:right w:val="none" w:sz="0" w:space="0" w:color="auto"/>
      </w:divBdr>
      <w:divsChild>
        <w:div w:id="1939286119">
          <w:marLeft w:val="0"/>
          <w:marRight w:val="0"/>
          <w:marTop w:val="0"/>
          <w:marBottom w:val="0"/>
          <w:divBdr>
            <w:top w:val="none" w:sz="0" w:space="0" w:color="auto"/>
            <w:left w:val="none" w:sz="0" w:space="0" w:color="auto"/>
            <w:bottom w:val="none" w:sz="0" w:space="0" w:color="auto"/>
            <w:right w:val="none" w:sz="0" w:space="0" w:color="auto"/>
          </w:divBdr>
        </w:div>
        <w:div w:id="110708645">
          <w:marLeft w:val="0"/>
          <w:marRight w:val="0"/>
          <w:marTop w:val="0"/>
          <w:marBottom w:val="0"/>
          <w:divBdr>
            <w:top w:val="none" w:sz="0" w:space="0" w:color="auto"/>
            <w:left w:val="none" w:sz="0" w:space="0" w:color="auto"/>
            <w:bottom w:val="none" w:sz="0" w:space="0" w:color="auto"/>
            <w:right w:val="none" w:sz="0" w:space="0" w:color="auto"/>
          </w:divBdr>
        </w:div>
        <w:div w:id="631450149">
          <w:marLeft w:val="0"/>
          <w:marRight w:val="0"/>
          <w:marTop w:val="0"/>
          <w:marBottom w:val="0"/>
          <w:divBdr>
            <w:top w:val="none" w:sz="0" w:space="0" w:color="auto"/>
            <w:left w:val="none" w:sz="0" w:space="0" w:color="auto"/>
            <w:bottom w:val="none" w:sz="0" w:space="0" w:color="auto"/>
            <w:right w:val="none" w:sz="0" w:space="0" w:color="auto"/>
          </w:divBdr>
        </w:div>
        <w:div w:id="1276710413">
          <w:marLeft w:val="0"/>
          <w:marRight w:val="0"/>
          <w:marTop w:val="0"/>
          <w:marBottom w:val="300"/>
          <w:divBdr>
            <w:top w:val="none" w:sz="0" w:space="0" w:color="auto"/>
            <w:left w:val="none" w:sz="0" w:space="0" w:color="auto"/>
            <w:bottom w:val="none" w:sz="0" w:space="0" w:color="auto"/>
            <w:right w:val="none" w:sz="0" w:space="0" w:color="auto"/>
          </w:divBdr>
          <w:divsChild>
            <w:div w:id="18177223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15454991">
      <w:bodyDiv w:val="1"/>
      <w:marLeft w:val="0"/>
      <w:marRight w:val="0"/>
      <w:marTop w:val="0"/>
      <w:marBottom w:val="0"/>
      <w:divBdr>
        <w:top w:val="none" w:sz="0" w:space="0" w:color="auto"/>
        <w:left w:val="none" w:sz="0" w:space="0" w:color="auto"/>
        <w:bottom w:val="none" w:sz="0" w:space="0" w:color="auto"/>
        <w:right w:val="none" w:sz="0" w:space="0" w:color="auto"/>
      </w:divBdr>
      <w:divsChild>
        <w:div w:id="220556691">
          <w:marLeft w:val="0"/>
          <w:marRight w:val="0"/>
          <w:marTop w:val="0"/>
          <w:marBottom w:val="0"/>
          <w:divBdr>
            <w:top w:val="none" w:sz="0" w:space="0" w:color="auto"/>
            <w:left w:val="none" w:sz="0" w:space="0" w:color="auto"/>
            <w:bottom w:val="none" w:sz="0" w:space="0" w:color="auto"/>
            <w:right w:val="none" w:sz="0" w:space="0" w:color="auto"/>
          </w:divBdr>
        </w:div>
        <w:div w:id="974874441">
          <w:marLeft w:val="0"/>
          <w:marRight w:val="0"/>
          <w:marTop w:val="0"/>
          <w:marBottom w:val="0"/>
          <w:divBdr>
            <w:top w:val="none" w:sz="0" w:space="0" w:color="auto"/>
            <w:left w:val="none" w:sz="0" w:space="0" w:color="auto"/>
            <w:bottom w:val="none" w:sz="0" w:space="0" w:color="auto"/>
            <w:right w:val="none" w:sz="0" w:space="0" w:color="auto"/>
          </w:divBdr>
        </w:div>
        <w:div w:id="78262299">
          <w:marLeft w:val="0"/>
          <w:marRight w:val="0"/>
          <w:marTop w:val="0"/>
          <w:marBottom w:val="0"/>
          <w:divBdr>
            <w:top w:val="none" w:sz="0" w:space="0" w:color="auto"/>
            <w:left w:val="none" w:sz="0" w:space="0" w:color="auto"/>
            <w:bottom w:val="none" w:sz="0" w:space="0" w:color="auto"/>
            <w:right w:val="none" w:sz="0" w:space="0" w:color="auto"/>
          </w:divBdr>
        </w:div>
        <w:div w:id="1233468418">
          <w:marLeft w:val="0"/>
          <w:marRight w:val="0"/>
          <w:marTop w:val="0"/>
          <w:marBottom w:val="300"/>
          <w:divBdr>
            <w:top w:val="none" w:sz="0" w:space="0" w:color="auto"/>
            <w:left w:val="none" w:sz="0" w:space="0" w:color="auto"/>
            <w:bottom w:val="none" w:sz="0" w:space="0" w:color="auto"/>
            <w:right w:val="none" w:sz="0" w:space="0" w:color="auto"/>
          </w:divBdr>
          <w:divsChild>
            <w:div w:id="112477540">
              <w:marLeft w:val="0"/>
              <w:marRight w:val="0"/>
              <w:marTop w:val="150"/>
              <w:marBottom w:val="150"/>
              <w:divBdr>
                <w:top w:val="none" w:sz="0" w:space="0" w:color="auto"/>
                <w:left w:val="none" w:sz="0" w:space="0" w:color="auto"/>
                <w:bottom w:val="none" w:sz="0" w:space="0" w:color="auto"/>
                <w:right w:val="none" w:sz="0" w:space="0" w:color="auto"/>
              </w:divBdr>
            </w:div>
            <w:div w:id="7236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08338">
      <w:bodyDiv w:val="1"/>
      <w:marLeft w:val="0"/>
      <w:marRight w:val="0"/>
      <w:marTop w:val="0"/>
      <w:marBottom w:val="0"/>
      <w:divBdr>
        <w:top w:val="none" w:sz="0" w:space="0" w:color="auto"/>
        <w:left w:val="none" w:sz="0" w:space="0" w:color="auto"/>
        <w:bottom w:val="none" w:sz="0" w:space="0" w:color="auto"/>
        <w:right w:val="none" w:sz="0" w:space="0" w:color="auto"/>
      </w:divBdr>
      <w:divsChild>
        <w:div w:id="1197542488">
          <w:marLeft w:val="0"/>
          <w:marRight w:val="0"/>
          <w:marTop w:val="0"/>
          <w:marBottom w:val="0"/>
          <w:divBdr>
            <w:top w:val="none" w:sz="0" w:space="0" w:color="auto"/>
            <w:left w:val="none" w:sz="0" w:space="0" w:color="auto"/>
            <w:bottom w:val="none" w:sz="0" w:space="0" w:color="auto"/>
            <w:right w:val="none" w:sz="0" w:space="0" w:color="auto"/>
          </w:divBdr>
        </w:div>
        <w:div w:id="82410586">
          <w:marLeft w:val="0"/>
          <w:marRight w:val="0"/>
          <w:marTop w:val="0"/>
          <w:marBottom w:val="0"/>
          <w:divBdr>
            <w:top w:val="none" w:sz="0" w:space="0" w:color="auto"/>
            <w:left w:val="none" w:sz="0" w:space="0" w:color="auto"/>
            <w:bottom w:val="none" w:sz="0" w:space="0" w:color="auto"/>
            <w:right w:val="none" w:sz="0" w:space="0" w:color="auto"/>
          </w:divBdr>
        </w:div>
        <w:div w:id="1168864222">
          <w:marLeft w:val="0"/>
          <w:marRight w:val="0"/>
          <w:marTop w:val="0"/>
          <w:marBottom w:val="0"/>
          <w:divBdr>
            <w:top w:val="none" w:sz="0" w:space="0" w:color="auto"/>
            <w:left w:val="none" w:sz="0" w:space="0" w:color="auto"/>
            <w:bottom w:val="none" w:sz="0" w:space="0" w:color="auto"/>
            <w:right w:val="none" w:sz="0" w:space="0" w:color="auto"/>
          </w:divBdr>
        </w:div>
        <w:div w:id="1624581270">
          <w:marLeft w:val="0"/>
          <w:marRight w:val="0"/>
          <w:marTop w:val="0"/>
          <w:marBottom w:val="300"/>
          <w:divBdr>
            <w:top w:val="none" w:sz="0" w:space="0" w:color="auto"/>
            <w:left w:val="none" w:sz="0" w:space="0" w:color="auto"/>
            <w:bottom w:val="none" w:sz="0" w:space="0" w:color="auto"/>
            <w:right w:val="none" w:sz="0" w:space="0" w:color="auto"/>
          </w:divBdr>
          <w:divsChild>
            <w:div w:id="6710344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79166479">
      <w:bodyDiv w:val="1"/>
      <w:marLeft w:val="0"/>
      <w:marRight w:val="0"/>
      <w:marTop w:val="0"/>
      <w:marBottom w:val="0"/>
      <w:divBdr>
        <w:top w:val="none" w:sz="0" w:space="0" w:color="auto"/>
        <w:left w:val="none" w:sz="0" w:space="0" w:color="auto"/>
        <w:bottom w:val="none" w:sz="0" w:space="0" w:color="auto"/>
        <w:right w:val="none" w:sz="0" w:space="0" w:color="auto"/>
      </w:divBdr>
      <w:divsChild>
        <w:div w:id="216400542">
          <w:marLeft w:val="0"/>
          <w:marRight w:val="0"/>
          <w:marTop w:val="0"/>
          <w:marBottom w:val="0"/>
          <w:divBdr>
            <w:top w:val="none" w:sz="0" w:space="0" w:color="auto"/>
            <w:left w:val="none" w:sz="0" w:space="0" w:color="auto"/>
            <w:bottom w:val="none" w:sz="0" w:space="0" w:color="auto"/>
            <w:right w:val="none" w:sz="0" w:space="0" w:color="auto"/>
          </w:divBdr>
        </w:div>
        <w:div w:id="2096971611">
          <w:marLeft w:val="0"/>
          <w:marRight w:val="0"/>
          <w:marTop w:val="0"/>
          <w:marBottom w:val="0"/>
          <w:divBdr>
            <w:top w:val="none" w:sz="0" w:space="0" w:color="auto"/>
            <w:left w:val="none" w:sz="0" w:space="0" w:color="auto"/>
            <w:bottom w:val="none" w:sz="0" w:space="0" w:color="auto"/>
            <w:right w:val="none" w:sz="0" w:space="0" w:color="auto"/>
          </w:divBdr>
        </w:div>
        <w:div w:id="695084178">
          <w:marLeft w:val="0"/>
          <w:marRight w:val="0"/>
          <w:marTop w:val="0"/>
          <w:marBottom w:val="0"/>
          <w:divBdr>
            <w:top w:val="none" w:sz="0" w:space="0" w:color="auto"/>
            <w:left w:val="none" w:sz="0" w:space="0" w:color="auto"/>
            <w:bottom w:val="none" w:sz="0" w:space="0" w:color="auto"/>
            <w:right w:val="none" w:sz="0" w:space="0" w:color="auto"/>
          </w:divBdr>
        </w:div>
        <w:div w:id="1627277231">
          <w:marLeft w:val="0"/>
          <w:marRight w:val="0"/>
          <w:marTop w:val="0"/>
          <w:marBottom w:val="300"/>
          <w:divBdr>
            <w:top w:val="none" w:sz="0" w:space="0" w:color="auto"/>
            <w:left w:val="none" w:sz="0" w:space="0" w:color="auto"/>
            <w:bottom w:val="none" w:sz="0" w:space="0" w:color="auto"/>
            <w:right w:val="none" w:sz="0" w:space="0" w:color="auto"/>
          </w:divBdr>
          <w:divsChild>
            <w:div w:id="20428960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84401737">
      <w:bodyDiv w:val="1"/>
      <w:marLeft w:val="0"/>
      <w:marRight w:val="0"/>
      <w:marTop w:val="0"/>
      <w:marBottom w:val="0"/>
      <w:divBdr>
        <w:top w:val="none" w:sz="0" w:space="0" w:color="auto"/>
        <w:left w:val="none" w:sz="0" w:space="0" w:color="auto"/>
        <w:bottom w:val="none" w:sz="0" w:space="0" w:color="auto"/>
        <w:right w:val="none" w:sz="0" w:space="0" w:color="auto"/>
      </w:divBdr>
      <w:divsChild>
        <w:div w:id="783496640">
          <w:marLeft w:val="0"/>
          <w:marRight w:val="0"/>
          <w:marTop w:val="0"/>
          <w:marBottom w:val="0"/>
          <w:divBdr>
            <w:top w:val="none" w:sz="0" w:space="0" w:color="auto"/>
            <w:left w:val="none" w:sz="0" w:space="0" w:color="auto"/>
            <w:bottom w:val="none" w:sz="0" w:space="0" w:color="auto"/>
            <w:right w:val="none" w:sz="0" w:space="0" w:color="auto"/>
          </w:divBdr>
        </w:div>
        <w:div w:id="448477804">
          <w:marLeft w:val="0"/>
          <w:marRight w:val="0"/>
          <w:marTop w:val="0"/>
          <w:marBottom w:val="0"/>
          <w:divBdr>
            <w:top w:val="none" w:sz="0" w:space="0" w:color="auto"/>
            <w:left w:val="none" w:sz="0" w:space="0" w:color="auto"/>
            <w:bottom w:val="none" w:sz="0" w:space="0" w:color="auto"/>
            <w:right w:val="none" w:sz="0" w:space="0" w:color="auto"/>
          </w:divBdr>
        </w:div>
        <w:div w:id="1557933198">
          <w:marLeft w:val="0"/>
          <w:marRight w:val="0"/>
          <w:marTop w:val="0"/>
          <w:marBottom w:val="0"/>
          <w:divBdr>
            <w:top w:val="none" w:sz="0" w:space="0" w:color="auto"/>
            <w:left w:val="none" w:sz="0" w:space="0" w:color="auto"/>
            <w:bottom w:val="none" w:sz="0" w:space="0" w:color="auto"/>
            <w:right w:val="none" w:sz="0" w:space="0" w:color="auto"/>
          </w:divBdr>
        </w:div>
        <w:div w:id="1007824870">
          <w:marLeft w:val="0"/>
          <w:marRight w:val="0"/>
          <w:marTop w:val="0"/>
          <w:marBottom w:val="300"/>
          <w:divBdr>
            <w:top w:val="none" w:sz="0" w:space="0" w:color="auto"/>
            <w:left w:val="none" w:sz="0" w:space="0" w:color="auto"/>
            <w:bottom w:val="none" w:sz="0" w:space="0" w:color="auto"/>
            <w:right w:val="none" w:sz="0" w:space="0" w:color="auto"/>
          </w:divBdr>
          <w:divsChild>
            <w:div w:id="1404764198">
              <w:marLeft w:val="0"/>
              <w:marRight w:val="0"/>
              <w:marTop w:val="150"/>
              <w:marBottom w:val="150"/>
              <w:divBdr>
                <w:top w:val="none" w:sz="0" w:space="0" w:color="auto"/>
                <w:left w:val="none" w:sz="0" w:space="0" w:color="auto"/>
                <w:bottom w:val="none" w:sz="0" w:space="0" w:color="auto"/>
                <w:right w:val="none" w:sz="0" w:space="0" w:color="auto"/>
              </w:divBdr>
            </w:div>
            <w:div w:id="10898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2856">
      <w:bodyDiv w:val="1"/>
      <w:marLeft w:val="0"/>
      <w:marRight w:val="0"/>
      <w:marTop w:val="0"/>
      <w:marBottom w:val="0"/>
      <w:divBdr>
        <w:top w:val="none" w:sz="0" w:space="0" w:color="auto"/>
        <w:left w:val="none" w:sz="0" w:space="0" w:color="auto"/>
        <w:bottom w:val="none" w:sz="0" w:space="0" w:color="auto"/>
        <w:right w:val="none" w:sz="0" w:space="0" w:color="auto"/>
      </w:divBdr>
      <w:divsChild>
        <w:div w:id="1258323470">
          <w:marLeft w:val="0"/>
          <w:marRight w:val="0"/>
          <w:marTop w:val="0"/>
          <w:marBottom w:val="0"/>
          <w:divBdr>
            <w:top w:val="none" w:sz="0" w:space="0" w:color="auto"/>
            <w:left w:val="none" w:sz="0" w:space="0" w:color="auto"/>
            <w:bottom w:val="none" w:sz="0" w:space="0" w:color="auto"/>
            <w:right w:val="none" w:sz="0" w:space="0" w:color="auto"/>
          </w:divBdr>
        </w:div>
        <w:div w:id="2074280185">
          <w:marLeft w:val="0"/>
          <w:marRight w:val="0"/>
          <w:marTop w:val="0"/>
          <w:marBottom w:val="0"/>
          <w:divBdr>
            <w:top w:val="none" w:sz="0" w:space="0" w:color="auto"/>
            <w:left w:val="none" w:sz="0" w:space="0" w:color="auto"/>
            <w:bottom w:val="none" w:sz="0" w:space="0" w:color="auto"/>
            <w:right w:val="none" w:sz="0" w:space="0" w:color="auto"/>
          </w:divBdr>
        </w:div>
        <w:div w:id="1491406889">
          <w:marLeft w:val="0"/>
          <w:marRight w:val="0"/>
          <w:marTop w:val="0"/>
          <w:marBottom w:val="0"/>
          <w:divBdr>
            <w:top w:val="none" w:sz="0" w:space="0" w:color="auto"/>
            <w:left w:val="none" w:sz="0" w:space="0" w:color="auto"/>
            <w:bottom w:val="none" w:sz="0" w:space="0" w:color="auto"/>
            <w:right w:val="none" w:sz="0" w:space="0" w:color="auto"/>
          </w:divBdr>
        </w:div>
        <w:div w:id="539561732">
          <w:marLeft w:val="0"/>
          <w:marRight w:val="0"/>
          <w:marTop w:val="0"/>
          <w:marBottom w:val="300"/>
          <w:divBdr>
            <w:top w:val="none" w:sz="0" w:space="0" w:color="auto"/>
            <w:left w:val="none" w:sz="0" w:space="0" w:color="auto"/>
            <w:bottom w:val="none" w:sz="0" w:space="0" w:color="auto"/>
            <w:right w:val="none" w:sz="0" w:space="0" w:color="auto"/>
          </w:divBdr>
          <w:divsChild>
            <w:div w:id="27048017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84868508">
      <w:bodyDiv w:val="1"/>
      <w:marLeft w:val="0"/>
      <w:marRight w:val="0"/>
      <w:marTop w:val="0"/>
      <w:marBottom w:val="0"/>
      <w:divBdr>
        <w:top w:val="none" w:sz="0" w:space="0" w:color="auto"/>
        <w:left w:val="none" w:sz="0" w:space="0" w:color="auto"/>
        <w:bottom w:val="none" w:sz="0" w:space="0" w:color="auto"/>
        <w:right w:val="none" w:sz="0" w:space="0" w:color="auto"/>
      </w:divBdr>
      <w:divsChild>
        <w:div w:id="2065248557">
          <w:marLeft w:val="0"/>
          <w:marRight w:val="0"/>
          <w:marTop w:val="0"/>
          <w:marBottom w:val="0"/>
          <w:divBdr>
            <w:top w:val="none" w:sz="0" w:space="0" w:color="auto"/>
            <w:left w:val="none" w:sz="0" w:space="0" w:color="auto"/>
            <w:bottom w:val="none" w:sz="0" w:space="0" w:color="auto"/>
            <w:right w:val="none" w:sz="0" w:space="0" w:color="auto"/>
          </w:divBdr>
        </w:div>
        <w:div w:id="836262770">
          <w:marLeft w:val="0"/>
          <w:marRight w:val="0"/>
          <w:marTop w:val="0"/>
          <w:marBottom w:val="0"/>
          <w:divBdr>
            <w:top w:val="none" w:sz="0" w:space="0" w:color="auto"/>
            <w:left w:val="none" w:sz="0" w:space="0" w:color="auto"/>
            <w:bottom w:val="none" w:sz="0" w:space="0" w:color="auto"/>
            <w:right w:val="none" w:sz="0" w:space="0" w:color="auto"/>
          </w:divBdr>
        </w:div>
        <w:div w:id="1068066660">
          <w:marLeft w:val="0"/>
          <w:marRight w:val="0"/>
          <w:marTop w:val="0"/>
          <w:marBottom w:val="0"/>
          <w:divBdr>
            <w:top w:val="none" w:sz="0" w:space="0" w:color="auto"/>
            <w:left w:val="none" w:sz="0" w:space="0" w:color="auto"/>
            <w:bottom w:val="none" w:sz="0" w:space="0" w:color="auto"/>
            <w:right w:val="none" w:sz="0" w:space="0" w:color="auto"/>
          </w:divBdr>
        </w:div>
        <w:div w:id="1922983230">
          <w:marLeft w:val="0"/>
          <w:marRight w:val="0"/>
          <w:marTop w:val="0"/>
          <w:marBottom w:val="300"/>
          <w:divBdr>
            <w:top w:val="none" w:sz="0" w:space="0" w:color="auto"/>
            <w:left w:val="none" w:sz="0" w:space="0" w:color="auto"/>
            <w:bottom w:val="none" w:sz="0" w:space="0" w:color="auto"/>
            <w:right w:val="none" w:sz="0" w:space="0" w:color="auto"/>
          </w:divBdr>
          <w:divsChild>
            <w:div w:id="4103952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7320296">
      <w:bodyDiv w:val="1"/>
      <w:marLeft w:val="0"/>
      <w:marRight w:val="0"/>
      <w:marTop w:val="0"/>
      <w:marBottom w:val="0"/>
      <w:divBdr>
        <w:top w:val="none" w:sz="0" w:space="0" w:color="auto"/>
        <w:left w:val="none" w:sz="0" w:space="0" w:color="auto"/>
        <w:bottom w:val="none" w:sz="0" w:space="0" w:color="auto"/>
        <w:right w:val="none" w:sz="0" w:space="0" w:color="auto"/>
      </w:divBdr>
      <w:divsChild>
        <w:div w:id="15271910">
          <w:marLeft w:val="0"/>
          <w:marRight w:val="0"/>
          <w:marTop w:val="0"/>
          <w:marBottom w:val="0"/>
          <w:divBdr>
            <w:top w:val="none" w:sz="0" w:space="0" w:color="auto"/>
            <w:left w:val="none" w:sz="0" w:space="0" w:color="auto"/>
            <w:bottom w:val="none" w:sz="0" w:space="0" w:color="auto"/>
            <w:right w:val="none" w:sz="0" w:space="0" w:color="auto"/>
          </w:divBdr>
        </w:div>
        <w:div w:id="46072383">
          <w:marLeft w:val="0"/>
          <w:marRight w:val="0"/>
          <w:marTop w:val="0"/>
          <w:marBottom w:val="0"/>
          <w:divBdr>
            <w:top w:val="none" w:sz="0" w:space="0" w:color="auto"/>
            <w:left w:val="none" w:sz="0" w:space="0" w:color="auto"/>
            <w:bottom w:val="none" w:sz="0" w:space="0" w:color="auto"/>
            <w:right w:val="none" w:sz="0" w:space="0" w:color="auto"/>
          </w:divBdr>
        </w:div>
        <w:div w:id="919367706">
          <w:marLeft w:val="0"/>
          <w:marRight w:val="0"/>
          <w:marTop w:val="0"/>
          <w:marBottom w:val="0"/>
          <w:divBdr>
            <w:top w:val="none" w:sz="0" w:space="0" w:color="auto"/>
            <w:left w:val="none" w:sz="0" w:space="0" w:color="auto"/>
            <w:bottom w:val="none" w:sz="0" w:space="0" w:color="auto"/>
            <w:right w:val="none" w:sz="0" w:space="0" w:color="auto"/>
          </w:divBdr>
        </w:div>
        <w:div w:id="1565097650">
          <w:marLeft w:val="0"/>
          <w:marRight w:val="0"/>
          <w:marTop w:val="0"/>
          <w:marBottom w:val="300"/>
          <w:divBdr>
            <w:top w:val="none" w:sz="0" w:space="0" w:color="auto"/>
            <w:left w:val="none" w:sz="0" w:space="0" w:color="auto"/>
            <w:bottom w:val="none" w:sz="0" w:space="0" w:color="auto"/>
            <w:right w:val="none" w:sz="0" w:space="0" w:color="auto"/>
          </w:divBdr>
          <w:divsChild>
            <w:div w:id="1094204973">
              <w:marLeft w:val="0"/>
              <w:marRight w:val="0"/>
              <w:marTop w:val="150"/>
              <w:marBottom w:val="150"/>
              <w:divBdr>
                <w:top w:val="none" w:sz="0" w:space="0" w:color="auto"/>
                <w:left w:val="none" w:sz="0" w:space="0" w:color="auto"/>
                <w:bottom w:val="none" w:sz="0" w:space="0" w:color="auto"/>
                <w:right w:val="none" w:sz="0" w:space="0" w:color="auto"/>
              </w:divBdr>
            </w:div>
            <w:div w:id="16695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4552">
      <w:bodyDiv w:val="1"/>
      <w:marLeft w:val="0"/>
      <w:marRight w:val="0"/>
      <w:marTop w:val="0"/>
      <w:marBottom w:val="0"/>
      <w:divBdr>
        <w:top w:val="none" w:sz="0" w:space="0" w:color="auto"/>
        <w:left w:val="none" w:sz="0" w:space="0" w:color="auto"/>
        <w:bottom w:val="none" w:sz="0" w:space="0" w:color="auto"/>
        <w:right w:val="none" w:sz="0" w:space="0" w:color="auto"/>
      </w:divBdr>
      <w:divsChild>
        <w:div w:id="935750817">
          <w:marLeft w:val="0"/>
          <w:marRight w:val="0"/>
          <w:marTop w:val="0"/>
          <w:marBottom w:val="0"/>
          <w:divBdr>
            <w:top w:val="none" w:sz="0" w:space="0" w:color="auto"/>
            <w:left w:val="none" w:sz="0" w:space="0" w:color="auto"/>
            <w:bottom w:val="none" w:sz="0" w:space="0" w:color="auto"/>
            <w:right w:val="none" w:sz="0" w:space="0" w:color="auto"/>
          </w:divBdr>
        </w:div>
        <w:div w:id="2141026971">
          <w:marLeft w:val="0"/>
          <w:marRight w:val="0"/>
          <w:marTop w:val="0"/>
          <w:marBottom w:val="0"/>
          <w:divBdr>
            <w:top w:val="none" w:sz="0" w:space="0" w:color="auto"/>
            <w:left w:val="none" w:sz="0" w:space="0" w:color="auto"/>
            <w:bottom w:val="none" w:sz="0" w:space="0" w:color="auto"/>
            <w:right w:val="none" w:sz="0" w:space="0" w:color="auto"/>
          </w:divBdr>
        </w:div>
        <w:div w:id="1270157680">
          <w:marLeft w:val="0"/>
          <w:marRight w:val="0"/>
          <w:marTop w:val="0"/>
          <w:marBottom w:val="0"/>
          <w:divBdr>
            <w:top w:val="none" w:sz="0" w:space="0" w:color="auto"/>
            <w:left w:val="none" w:sz="0" w:space="0" w:color="auto"/>
            <w:bottom w:val="none" w:sz="0" w:space="0" w:color="auto"/>
            <w:right w:val="none" w:sz="0" w:space="0" w:color="auto"/>
          </w:divBdr>
        </w:div>
        <w:div w:id="814836691">
          <w:marLeft w:val="0"/>
          <w:marRight w:val="0"/>
          <w:marTop w:val="0"/>
          <w:marBottom w:val="300"/>
          <w:divBdr>
            <w:top w:val="none" w:sz="0" w:space="0" w:color="auto"/>
            <w:left w:val="none" w:sz="0" w:space="0" w:color="auto"/>
            <w:bottom w:val="none" w:sz="0" w:space="0" w:color="auto"/>
            <w:right w:val="none" w:sz="0" w:space="0" w:color="auto"/>
          </w:divBdr>
          <w:divsChild>
            <w:div w:id="188995088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17825999">
      <w:bodyDiv w:val="1"/>
      <w:marLeft w:val="0"/>
      <w:marRight w:val="0"/>
      <w:marTop w:val="0"/>
      <w:marBottom w:val="0"/>
      <w:divBdr>
        <w:top w:val="none" w:sz="0" w:space="0" w:color="auto"/>
        <w:left w:val="none" w:sz="0" w:space="0" w:color="auto"/>
        <w:bottom w:val="none" w:sz="0" w:space="0" w:color="auto"/>
        <w:right w:val="none" w:sz="0" w:space="0" w:color="auto"/>
      </w:divBdr>
      <w:divsChild>
        <w:div w:id="75565939">
          <w:marLeft w:val="0"/>
          <w:marRight w:val="0"/>
          <w:marTop w:val="0"/>
          <w:marBottom w:val="0"/>
          <w:divBdr>
            <w:top w:val="none" w:sz="0" w:space="0" w:color="auto"/>
            <w:left w:val="none" w:sz="0" w:space="0" w:color="auto"/>
            <w:bottom w:val="none" w:sz="0" w:space="0" w:color="auto"/>
            <w:right w:val="none" w:sz="0" w:space="0" w:color="auto"/>
          </w:divBdr>
        </w:div>
        <w:div w:id="1405368949">
          <w:marLeft w:val="0"/>
          <w:marRight w:val="0"/>
          <w:marTop w:val="0"/>
          <w:marBottom w:val="0"/>
          <w:divBdr>
            <w:top w:val="none" w:sz="0" w:space="0" w:color="auto"/>
            <w:left w:val="none" w:sz="0" w:space="0" w:color="auto"/>
            <w:bottom w:val="none" w:sz="0" w:space="0" w:color="auto"/>
            <w:right w:val="none" w:sz="0" w:space="0" w:color="auto"/>
          </w:divBdr>
        </w:div>
        <w:div w:id="1013991904">
          <w:marLeft w:val="0"/>
          <w:marRight w:val="0"/>
          <w:marTop w:val="0"/>
          <w:marBottom w:val="0"/>
          <w:divBdr>
            <w:top w:val="none" w:sz="0" w:space="0" w:color="auto"/>
            <w:left w:val="none" w:sz="0" w:space="0" w:color="auto"/>
            <w:bottom w:val="none" w:sz="0" w:space="0" w:color="auto"/>
            <w:right w:val="none" w:sz="0" w:space="0" w:color="auto"/>
          </w:divBdr>
        </w:div>
        <w:div w:id="1163739562">
          <w:marLeft w:val="0"/>
          <w:marRight w:val="0"/>
          <w:marTop w:val="0"/>
          <w:marBottom w:val="300"/>
          <w:divBdr>
            <w:top w:val="none" w:sz="0" w:space="0" w:color="auto"/>
            <w:left w:val="none" w:sz="0" w:space="0" w:color="auto"/>
            <w:bottom w:val="none" w:sz="0" w:space="0" w:color="auto"/>
            <w:right w:val="none" w:sz="0" w:space="0" w:color="auto"/>
          </w:divBdr>
          <w:divsChild>
            <w:div w:id="105974187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22944788">
      <w:bodyDiv w:val="1"/>
      <w:marLeft w:val="0"/>
      <w:marRight w:val="0"/>
      <w:marTop w:val="0"/>
      <w:marBottom w:val="0"/>
      <w:divBdr>
        <w:top w:val="none" w:sz="0" w:space="0" w:color="auto"/>
        <w:left w:val="none" w:sz="0" w:space="0" w:color="auto"/>
        <w:bottom w:val="none" w:sz="0" w:space="0" w:color="auto"/>
        <w:right w:val="none" w:sz="0" w:space="0" w:color="auto"/>
      </w:divBdr>
      <w:divsChild>
        <w:div w:id="7757188">
          <w:marLeft w:val="0"/>
          <w:marRight w:val="0"/>
          <w:marTop w:val="0"/>
          <w:marBottom w:val="0"/>
          <w:divBdr>
            <w:top w:val="none" w:sz="0" w:space="0" w:color="auto"/>
            <w:left w:val="none" w:sz="0" w:space="0" w:color="auto"/>
            <w:bottom w:val="none" w:sz="0" w:space="0" w:color="auto"/>
            <w:right w:val="none" w:sz="0" w:space="0" w:color="auto"/>
          </w:divBdr>
        </w:div>
        <w:div w:id="1164471808">
          <w:marLeft w:val="0"/>
          <w:marRight w:val="0"/>
          <w:marTop w:val="0"/>
          <w:marBottom w:val="0"/>
          <w:divBdr>
            <w:top w:val="none" w:sz="0" w:space="0" w:color="auto"/>
            <w:left w:val="none" w:sz="0" w:space="0" w:color="auto"/>
            <w:bottom w:val="none" w:sz="0" w:space="0" w:color="auto"/>
            <w:right w:val="none" w:sz="0" w:space="0" w:color="auto"/>
          </w:divBdr>
        </w:div>
        <w:div w:id="381255298">
          <w:marLeft w:val="0"/>
          <w:marRight w:val="0"/>
          <w:marTop w:val="0"/>
          <w:marBottom w:val="0"/>
          <w:divBdr>
            <w:top w:val="none" w:sz="0" w:space="0" w:color="auto"/>
            <w:left w:val="none" w:sz="0" w:space="0" w:color="auto"/>
            <w:bottom w:val="none" w:sz="0" w:space="0" w:color="auto"/>
            <w:right w:val="none" w:sz="0" w:space="0" w:color="auto"/>
          </w:divBdr>
        </w:div>
        <w:div w:id="887255146">
          <w:marLeft w:val="0"/>
          <w:marRight w:val="0"/>
          <w:marTop w:val="0"/>
          <w:marBottom w:val="300"/>
          <w:divBdr>
            <w:top w:val="none" w:sz="0" w:space="0" w:color="auto"/>
            <w:left w:val="none" w:sz="0" w:space="0" w:color="auto"/>
            <w:bottom w:val="none" w:sz="0" w:space="0" w:color="auto"/>
            <w:right w:val="none" w:sz="0" w:space="0" w:color="auto"/>
          </w:divBdr>
          <w:divsChild>
            <w:div w:id="16942633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24644507">
      <w:bodyDiv w:val="1"/>
      <w:marLeft w:val="0"/>
      <w:marRight w:val="0"/>
      <w:marTop w:val="0"/>
      <w:marBottom w:val="0"/>
      <w:divBdr>
        <w:top w:val="none" w:sz="0" w:space="0" w:color="auto"/>
        <w:left w:val="none" w:sz="0" w:space="0" w:color="auto"/>
        <w:bottom w:val="none" w:sz="0" w:space="0" w:color="auto"/>
        <w:right w:val="none" w:sz="0" w:space="0" w:color="auto"/>
      </w:divBdr>
      <w:divsChild>
        <w:div w:id="1647078976">
          <w:marLeft w:val="0"/>
          <w:marRight w:val="0"/>
          <w:marTop w:val="0"/>
          <w:marBottom w:val="0"/>
          <w:divBdr>
            <w:top w:val="none" w:sz="0" w:space="0" w:color="auto"/>
            <w:left w:val="none" w:sz="0" w:space="0" w:color="auto"/>
            <w:bottom w:val="none" w:sz="0" w:space="0" w:color="auto"/>
            <w:right w:val="none" w:sz="0" w:space="0" w:color="auto"/>
          </w:divBdr>
        </w:div>
        <w:div w:id="1220095186">
          <w:marLeft w:val="0"/>
          <w:marRight w:val="0"/>
          <w:marTop w:val="0"/>
          <w:marBottom w:val="0"/>
          <w:divBdr>
            <w:top w:val="none" w:sz="0" w:space="0" w:color="auto"/>
            <w:left w:val="none" w:sz="0" w:space="0" w:color="auto"/>
            <w:bottom w:val="none" w:sz="0" w:space="0" w:color="auto"/>
            <w:right w:val="none" w:sz="0" w:space="0" w:color="auto"/>
          </w:divBdr>
        </w:div>
        <w:div w:id="2109932310">
          <w:marLeft w:val="0"/>
          <w:marRight w:val="0"/>
          <w:marTop w:val="0"/>
          <w:marBottom w:val="0"/>
          <w:divBdr>
            <w:top w:val="none" w:sz="0" w:space="0" w:color="auto"/>
            <w:left w:val="none" w:sz="0" w:space="0" w:color="auto"/>
            <w:bottom w:val="none" w:sz="0" w:space="0" w:color="auto"/>
            <w:right w:val="none" w:sz="0" w:space="0" w:color="auto"/>
          </w:divBdr>
        </w:div>
        <w:div w:id="204683603">
          <w:marLeft w:val="0"/>
          <w:marRight w:val="0"/>
          <w:marTop w:val="0"/>
          <w:marBottom w:val="300"/>
          <w:divBdr>
            <w:top w:val="none" w:sz="0" w:space="0" w:color="auto"/>
            <w:left w:val="none" w:sz="0" w:space="0" w:color="auto"/>
            <w:bottom w:val="none" w:sz="0" w:space="0" w:color="auto"/>
            <w:right w:val="none" w:sz="0" w:space="0" w:color="auto"/>
          </w:divBdr>
          <w:divsChild>
            <w:div w:id="15088603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36515684">
      <w:bodyDiv w:val="1"/>
      <w:marLeft w:val="0"/>
      <w:marRight w:val="0"/>
      <w:marTop w:val="0"/>
      <w:marBottom w:val="0"/>
      <w:divBdr>
        <w:top w:val="none" w:sz="0" w:space="0" w:color="auto"/>
        <w:left w:val="none" w:sz="0" w:space="0" w:color="auto"/>
        <w:bottom w:val="none" w:sz="0" w:space="0" w:color="auto"/>
        <w:right w:val="none" w:sz="0" w:space="0" w:color="auto"/>
      </w:divBdr>
      <w:divsChild>
        <w:div w:id="580336035">
          <w:marLeft w:val="0"/>
          <w:marRight w:val="0"/>
          <w:marTop w:val="0"/>
          <w:marBottom w:val="0"/>
          <w:divBdr>
            <w:top w:val="none" w:sz="0" w:space="0" w:color="auto"/>
            <w:left w:val="none" w:sz="0" w:space="0" w:color="auto"/>
            <w:bottom w:val="none" w:sz="0" w:space="0" w:color="auto"/>
            <w:right w:val="none" w:sz="0" w:space="0" w:color="auto"/>
          </w:divBdr>
        </w:div>
        <w:div w:id="798259836">
          <w:marLeft w:val="0"/>
          <w:marRight w:val="0"/>
          <w:marTop w:val="0"/>
          <w:marBottom w:val="0"/>
          <w:divBdr>
            <w:top w:val="none" w:sz="0" w:space="0" w:color="auto"/>
            <w:left w:val="none" w:sz="0" w:space="0" w:color="auto"/>
            <w:bottom w:val="none" w:sz="0" w:space="0" w:color="auto"/>
            <w:right w:val="none" w:sz="0" w:space="0" w:color="auto"/>
          </w:divBdr>
        </w:div>
        <w:div w:id="32391781">
          <w:marLeft w:val="0"/>
          <w:marRight w:val="0"/>
          <w:marTop w:val="0"/>
          <w:marBottom w:val="0"/>
          <w:divBdr>
            <w:top w:val="none" w:sz="0" w:space="0" w:color="auto"/>
            <w:left w:val="none" w:sz="0" w:space="0" w:color="auto"/>
            <w:bottom w:val="none" w:sz="0" w:space="0" w:color="auto"/>
            <w:right w:val="none" w:sz="0" w:space="0" w:color="auto"/>
          </w:divBdr>
        </w:div>
        <w:div w:id="592318189">
          <w:marLeft w:val="0"/>
          <w:marRight w:val="0"/>
          <w:marTop w:val="0"/>
          <w:marBottom w:val="300"/>
          <w:divBdr>
            <w:top w:val="none" w:sz="0" w:space="0" w:color="auto"/>
            <w:left w:val="none" w:sz="0" w:space="0" w:color="auto"/>
            <w:bottom w:val="none" w:sz="0" w:space="0" w:color="auto"/>
            <w:right w:val="none" w:sz="0" w:space="0" w:color="auto"/>
          </w:divBdr>
          <w:divsChild>
            <w:div w:id="949236750">
              <w:marLeft w:val="0"/>
              <w:marRight w:val="0"/>
              <w:marTop w:val="150"/>
              <w:marBottom w:val="150"/>
              <w:divBdr>
                <w:top w:val="none" w:sz="0" w:space="0" w:color="auto"/>
                <w:left w:val="none" w:sz="0" w:space="0" w:color="auto"/>
                <w:bottom w:val="none" w:sz="0" w:space="0" w:color="auto"/>
                <w:right w:val="none" w:sz="0" w:space="0" w:color="auto"/>
              </w:divBdr>
            </w:div>
            <w:div w:id="1470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11583">
      <w:bodyDiv w:val="1"/>
      <w:marLeft w:val="0"/>
      <w:marRight w:val="0"/>
      <w:marTop w:val="0"/>
      <w:marBottom w:val="0"/>
      <w:divBdr>
        <w:top w:val="none" w:sz="0" w:space="0" w:color="auto"/>
        <w:left w:val="none" w:sz="0" w:space="0" w:color="auto"/>
        <w:bottom w:val="none" w:sz="0" w:space="0" w:color="auto"/>
        <w:right w:val="none" w:sz="0" w:space="0" w:color="auto"/>
      </w:divBdr>
      <w:divsChild>
        <w:div w:id="284581326">
          <w:marLeft w:val="0"/>
          <w:marRight w:val="0"/>
          <w:marTop w:val="0"/>
          <w:marBottom w:val="0"/>
          <w:divBdr>
            <w:top w:val="none" w:sz="0" w:space="0" w:color="auto"/>
            <w:left w:val="none" w:sz="0" w:space="0" w:color="auto"/>
            <w:bottom w:val="none" w:sz="0" w:space="0" w:color="auto"/>
            <w:right w:val="none" w:sz="0" w:space="0" w:color="auto"/>
          </w:divBdr>
        </w:div>
        <w:div w:id="1041440897">
          <w:marLeft w:val="0"/>
          <w:marRight w:val="0"/>
          <w:marTop w:val="0"/>
          <w:marBottom w:val="0"/>
          <w:divBdr>
            <w:top w:val="none" w:sz="0" w:space="0" w:color="auto"/>
            <w:left w:val="none" w:sz="0" w:space="0" w:color="auto"/>
            <w:bottom w:val="none" w:sz="0" w:space="0" w:color="auto"/>
            <w:right w:val="none" w:sz="0" w:space="0" w:color="auto"/>
          </w:divBdr>
        </w:div>
        <w:div w:id="221719155">
          <w:marLeft w:val="0"/>
          <w:marRight w:val="0"/>
          <w:marTop w:val="0"/>
          <w:marBottom w:val="0"/>
          <w:divBdr>
            <w:top w:val="none" w:sz="0" w:space="0" w:color="auto"/>
            <w:left w:val="none" w:sz="0" w:space="0" w:color="auto"/>
            <w:bottom w:val="none" w:sz="0" w:space="0" w:color="auto"/>
            <w:right w:val="none" w:sz="0" w:space="0" w:color="auto"/>
          </w:divBdr>
        </w:div>
        <w:div w:id="1722746505">
          <w:marLeft w:val="0"/>
          <w:marRight w:val="0"/>
          <w:marTop w:val="0"/>
          <w:marBottom w:val="300"/>
          <w:divBdr>
            <w:top w:val="none" w:sz="0" w:space="0" w:color="auto"/>
            <w:left w:val="none" w:sz="0" w:space="0" w:color="auto"/>
            <w:bottom w:val="none" w:sz="0" w:space="0" w:color="auto"/>
            <w:right w:val="none" w:sz="0" w:space="0" w:color="auto"/>
          </w:divBdr>
          <w:divsChild>
            <w:div w:id="128285294">
              <w:marLeft w:val="0"/>
              <w:marRight w:val="0"/>
              <w:marTop w:val="150"/>
              <w:marBottom w:val="150"/>
              <w:divBdr>
                <w:top w:val="none" w:sz="0" w:space="0" w:color="auto"/>
                <w:left w:val="none" w:sz="0" w:space="0" w:color="auto"/>
                <w:bottom w:val="none" w:sz="0" w:space="0" w:color="auto"/>
                <w:right w:val="none" w:sz="0" w:space="0" w:color="auto"/>
              </w:divBdr>
            </w:div>
            <w:div w:id="18916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9601">
      <w:bodyDiv w:val="1"/>
      <w:marLeft w:val="0"/>
      <w:marRight w:val="0"/>
      <w:marTop w:val="0"/>
      <w:marBottom w:val="0"/>
      <w:divBdr>
        <w:top w:val="none" w:sz="0" w:space="0" w:color="auto"/>
        <w:left w:val="none" w:sz="0" w:space="0" w:color="auto"/>
        <w:bottom w:val="none" w:sz="0" w:space="0" w:color="auto"/>
        <w:right w:val="none" w:sz="0" w:space="0" w:color="auto"/>
      </w:divBdr>
      <w:divsChild>
        <w:div w:id="327712547">
          <w:marLeft w:val="0"/>
          <w:marRight w:val="0"/>
          <w:marTop w:val="0"/>
          <w:marBottom w:val="0"/>
          <w:divBdr>
            <w:top w:val="none" w:sz="0" w:space="0" w:color="auto"/>
            <w:left w:val="none" w:sz="0" w:space="0" w:color="auto"/>
            <w:bottom w:val="none" w:sz="0" w:space="0" w:color="auto"/>
            <w:right w:val="none" w:sz="0" w:space="0" w:color="auto"/>
          </w:divBdr>
        </w:div>
        <w:div w:id="177544746">
          <w:marLeft w:val="0"/>
          <w:marRight w:val="0"/>
          <w:marTop w:val="0"/>
          <w:marBottom w:val="0"/>
          <w:divBdr>
            <w:top w:val="none" w:sz="0" w:space="0" w:color="auto"/>
            <w:left w:val="none" w:sz="0" w:space="0" w:color="auto"/>
            <w:bottom w:val="none" w:sz="0" w:space="0" w:color="auto"/>
            <w:right w:val="none" w:sz="0" w:space="0" w:color="auto"/>
          </w:divBdr>
        </w:div>
        <w:div w:id="995955562">
          <w:marLeft w:val="0"/>
          <w:marRight w:val="0"/>
          <w:marTop w:val="0"/>
          <w:marBottom w:val="0"/>
          <w:divBdr>
            <w:top w:val="none" w:sz="0" w:space="0" w:color="auto"/>
            <w:left w:val="none" w:sz="0" w:space="0" w:color="auto"/>
            <w:bottom w:val="none" w:sz="0" w:space="0" w:color="auto"/>
            <w:right w:val="none" w:sz="0" w:space="0" w:color="auto"/>
          </w:divBdr>
        </w:div>
        <w:div w:id="477917743">
          <w:marLeft w:val="0"/>
          <w:marRight w:val="0"/>
          <w:marTop w:val="0"/>
          <w:marBottom w:val="300"/>
          <w:divBdr>
            <w:top w:val="none" w:sz="0" w:space="0" w:color="auto"/>
            <w:left w:val="none" w:sz="0" w:space="0" w:color="auto"/>
            <w:bottom w:val="none" w:sz="0" w:space="0" w:color="auto"/>
            <w:right w:val="none" w:sz="0" w:space="0" w:color="auto"/>
          </w:divBdr>
          <w:divsChild>
            <w:div w:id="1657952369">
              <w:marLeft w:val="0"/>
              <w:marRight w:val="0"/>
              <w:marTop w:val="150"/>
              <w:marBottom w:val="150"/>
              <w:divBdr>
                <w:top w:val="none" w:sz="0" w:space="0" w:color="auto"/>
                <w:left w:val="none" w:sz="0" w:space="0" w:color="auto"/>
                <w:bottom w:val="none" w:sz="0" w:space="0" w:color="auto"/>
                <w:right w:val="none" w:sz="0" w:space="0" w:color="auto"/>
              </w:divBdr>
            </w:div>
            <w:div w:id="4320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6983">
      <w:bodyDiv w:val="1"/>
      <w:marLeft w:val="0"/>
      <w:marRight w:val="0"/>
      <w:marTop w:val="0"/>
      <w:marBottom w:val="0"/>
      <w:divBdr>
        <w:top w:val="none" w:sz="0" w:space="0" w:color="auto"/>
        <w:left w:val="none" w:sz="0" w:space="0" w:color="auto"/>
        <w:bottom w:val="none" w:sz="0" w:space="0" w:color="auto"/>
        <w:right w:val="none" w:sz="0" w:space="0" w:color="auto"/>
      </w:divBdr>
      <w:divsChild>
        <w:div w:id="978191018">
          <w:marLeft w:val="0"/>
          <w:marRight w:val="0"/>
          <w:marTop w:val="0"/>
          <w:marBottom w:val="0"/>
          <w:divBdr>
            <w:top w:val="none" w:sz="0" w:space="0" w:color="auto"/>
            <w:left w:val="none" w:sz="0" w:space="0" w:color="auto"/>
            <w:bottom w:val="none" w:sz="0" w:space="0" w:color="auto"/>
            <w:right w:val="none" w:sz="0" w:space="0" w:color="auto"/>
          </w:divBdr>
        </w:div>
        <w:div w:id="1068304254">
          <w:marLeft w:val="0"/>
          <w:marRight w:val="0"/>
          <w:marTop w:val="0"/>
          <w:marBottom w:val="0"/>
          <w:divBdr>
            <w:top w:val="none" w:sz="0" w:space="0" w:color="auto"/>
            <w:left w:val="none" w:sz="0" w:space="0" w:color="auto"/>
            <w:bottom w:val="none" w:sz="0" w:space="0" w:color="auto"/>
            <w:right w:val="none" w:sz="0" w:space="0" w:color="auto"/>
          </w:divBdr>
        </w:div>
        <w:div w:id="2009866803">
          <w:marLeft w:val="0"/>
          <w:marRight w:val="0"/>
          <w:marTop w:val="0"/>
          <w:marBottom w:val="0"/>
          <w:divBdr>
            <w:top w:val="none" w:sz="0" w:space="0" w:color="auto"/>
            <w:left w:val="none" w:sz="0" w:space="0" w:color="auto"/>
            <w:bottom w:val="none" w:sz="0" w:space="0" w:color="auto"/>
            <w:right w:val="none" w:sz="0" w:space="0" w:color="auto"/>
          </w:divBdr>
        </w:div>
        <w:div w:id="908031219">
          <w:marLeft w:val="0"/>
          <w:marRight w:val="0"/>
          <w:marTop w:val="0"/>
          <w:marBottom w:val="300"/>
          <w:divBdr>
            <w:top w:val="none" w:sz="0" w:space="0" w:color="auto"/>
            <w:left w:val="none" w:sz="0" w:space="0" w:color="auto"/>
            <w:bottom w:val="none" w:sz="0" w:space="0" w:color="auto"/>
            <w:right w:val="none" w:sz="0" w:space="0" w:color="auto"/>
          </w:divBdr>
          <w:divsChild>
            <w:div w:id="355422121">
              <w:marLeft w:val="0"/>
              <w:marRight w:val="0"/>
              <w:marTop w:val="150"/>
              <w:marBottom w:val="150"/>
              <w:divBdr>
                <w:top w:val="none" w:sz="0" w:space="0" w:color="auto"/>
                <w:left w:val="none" w:sz="0" w:space="0" w:color="auto"/>
                <w:bottom w:val="none" w:sz="0" w:space="0" w:color="auto"/>
                <w:right w:val="none" w:sz="0" w:space="0" w:color="auto"/>
              </w:divBdr>
            </w:div>
            <w:div w:id="3832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6602">
      <w:bodyDiv w:val="1"/>
      <w:marLeft w:val="0"/>
      <w:marRight w:val="0"/>
      <w:marTop w:val="0"/>
      <w:marBottom w:val="0"/>
      <w:divBdr>
        <w:top w:val="none" w:sz="0" w:space="0" w:color="auto"/>
        <w:left w:val="none" w:sz="0" w:space="0" w:color="auto"/>
        <w:bottom w:val="none" w:sz="0" w:space="0" w:color="auto"/>
        <w:right w:val="none" w:sz="0" w:space="0" w:color="auto"/>
      </w:divBdr>
      <w:divsChild>
        <w:div w:id="546333745">
          <w:marLeft w:val="0"/>
          <w:marRight w:val="0"/>
          <w:marTop w:val="0"/>
          <w:marBottom w:val="0"/>
          <w:divBdr>
            <w:top w:val="none" w:sz="0" w:space="0" w:color="auto"/>
            <w:left w:val="none" w:sz="0" w:space="0" w:color="auto"/>
            <w:bottom w:val="none" w:sz="0" w:space="0" w:color="auto"/>
            <w:right w:val="none" w:sz="0" w:space="0" w:color="auto"/>
          </w:divBdr>
        </w:div>
        <w:div w:id="1431006298">
          <w:marLeft w:val="0"/>
          <w:marRight w:val="0"/>
          <w:marTop w:val="0"/>
          <w:marBottom w:val="0"/>
          <w:divBdr>
            <w:top w:val="none" w:sz="0" w:space="0" w:color="auto"/>
            <w:left w:val="none" w:sz="0" w:space="0" w:color="auto"/>
            <w:bottom w:val="none" w:sz="0" w:space="0" w:color="auto"/>
            <w:right w:val="none" w:sz="0" w:space="0" w:color="auto"/>
          </w:divBdr>
        </w:div>
        <w:div w:id="1926959922">
          <w:marLeft w:val="0"/>
          <w:marRight w:val="0"/>
          <w:marTop w:val="0"/>
          <w:marBottom w:val="0"/>
          <w:divBdr>
            <w:top w:val="none" w:sz="0" w:space="0" w:color="auto"/>
            <w:left w:val="none" w:sz="0" w:space="0" w:color="auto"/>
            <w:bottom w:val="none" w:sz="0" w:space="0" w:color="auto"/>
            <w:right w:val="none" w:sz="0" w:space="0" w:color="auto"/>
          </w:divBdr>
        </w:div>
        <w:div w:id="900212316">
          <w:marLeft w:val="0"/>
          <w:marRight w:val="0"/>
          <w:marTop w:val="0"/>
          <w:marBottom w:val="300"/>
          <w:divBdr>
            <w:top w:val="none" w:sz="0" w:space="0" w:color="auto"/>
            <w:left w:val="none" w:sz="0" w:space="0" w:color="auto"/>
            <w:bottom w:val="none" w:sz="0" w:space="0" w:color="auto"/>
            <w:right w:val="none" w:sz="0" w:space="0" w:color="auto"/>
          </w:divBdr>
          <w:divsChild>
            <w:div w:id="17074109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94786392">
      <w:bodyDiv w:val="1"/>
      <w:marLeft w:val="0"/>
      <w:marRight w:val="0"/>
      <w:marTop w:val="0"/>
      <w:marBottom w:val="0"/>
      <w:divBdr>
        <w:top w:val="none" w:sz="0" w:space="0" w:color="auto"/>
        <w:left w:val="none" w:sz="0" w:space="0" w:color="auto"/>
        <w:bottom w:val="none" w:sz="0" w:space="0" w:color="auto"/>
        <w:right w:val="none" w:sz="0" w:space="0" w:color="auto"/>
      </w:divBdr>
      <w:divsChild>
        <w:div w:id="1108500239">
          <w:marLeft w:val="0"/>
          <w:marRight w:val="0"/>
          <w:marTop w:val="0"/>
          <w:marBottom w:val="0"/>
          <w:divBdr>
            <w:top w:val="none" w:sz="0" w:space="0" w:color="auto"/>
            <w:left w:val="none" w:sz="0" w:space="0" w:color="auto"/>
            <w:bottom w:val="none" w:sz="0" w:space="0" w:color="auto"/>
            <w:right w:val="none" w:sz="0" w:space="0" w:color="auto"/>
          </w:divBdr>
        </w:div>
        <w:div w:id="1572153394">
          <w:marLeft w:val="0"/>
          <w:marRight w:val="0"/>
          <w:marTop w:val="0"/>
          <w:marBottom w:val="0"/>
          <w:divBdr>
            <w:top w:val="none" w:sz="0" w:space="0" w:color="auto"/>
            <w:left w:val="none" w:sz="0" w:space="0" w:color="auto"/>
            <w:bottom w:val="none" w:sz="0" w:space="0" w:color="auto"/>
            <w:right w:val="none" w:sz="0" w:space="0" w:color="auto"/>
          </w:divBdr>
        </w:div>
        <w:div w:id="395009963">
          <w:marLeft w:val="0"/>
          <w:marRight w:val="0"/>
          <w:marTop w:val="0"/>
          <w:marBottom w:val="0"/>
          <w:divBdr>
            <w:top w:val="none" w:sz="0" w:space="0" w:color="auto"/>
            <w:left w:val="none" w:sz="0" w:space="0" w:color="auto"/>
            <w:bottom w:val="none" w:sz="0" w:space="0" w:color="auto"/>
            <w:right w:val="none" w:sz="0" w:space="0" w:color="auto"/>
          </w:divBdr>
        </w:div>
        <w:div w:id="1053193145">
          <w:marLeft w:val="0"/>
          <w:marRight w:val="0"/>
          <w:marTop w:val="0"/>
          <w:marBottom w:val="300"/>
          <w:divBdr>
            <w:top w:val="none" w:sz="0" w:space="0" w:color="auto"/>
            <w:left w:val="none" w:sz="0" w:space="0" w:color="auto"/>
            <w:bottom w:val="none" w:sz="0" w:space="0" w:color="auto"/>
            <w:right w:val="none" w:sz="0" w:space="0" w:color="auto"/>
          </w:divBdr>
          <w:divsChild>
            <w:div w:id="1189105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97798255">
      <w:bodyDiv w:val="1"/>
      <w:marLeft w:val="0"/>
      <w:marRight w:val="0"/>
      <w:marTop w:val="0"/>
      <w:marBottom w:val="0"/>
      <w:divBdr>
        <w:top w:val="none" w:sz="0" w:space="0" w:color="auto"/>
        <w:left w:val="none" w:sz="0" w:space="0" w:color="auto"/>
        <w:bottom w:val="none" w:sz="0" w:space="0" w:color="auto"/>
        <w:right w:val="none" w:sz="0" w:space="0" w:color="auto"/>
      </w:divBdr>
      <w:divsChild>
        <w:div w:id="1878157448">
          <w:marLeft w:val="0"/>
          <w:marRight w:val="0"/>
          <w:marTop w:val="0"/>
          <w:marBottom w:val="0"/>
          <w:divBdr>
            <w:top w:val="none" w:sz="0" w:space="0" w:color="auto"/>
            <w:left w:val="none" w:sz="0" w:space="0" w:color="auto"/>
            <w:bottom w:val="none" w:sz="0" w:space="0" w:color="auto"/>
            <w:right w:val="none" w:sz="0" w:space="0" w:color="auto"/>
          </w:divBdr>
        </w:div>
        <w:div w:id="1508010443">
          <w:marLeft w:val="0"/>
          <w:marRight w:val="0"/>
          <w:marTop w:val="0"/>
          <w:marBottom w:val="0"/>
          <w:divBdr>
            <w:top w:val="none" w:sz="0" w:space="0" w:color="auto"/>
            <w:left w:val="none" w:sz="0" w:space="0" w:color="auto"/>
            <w:bottom w:val="none" w:sz="0" w:space="0" w:color="auto"/>
            <w:right w:val="none" w:sz="0" w:space="0" w:color="auto"/>
          </w:divBdr>
        </w:div>
        <w:div w:id="918171587">
          <w:marLeft w:val="0"/>
          <w:marRight w:val="0"/>
          <w:marTop w:val="0"/>
          <w:marBottom w:val="0"/>
          <w:divBdr>
            <w:top w:val="none" w:sz="0" w:space="0" w:color="auto"/>
            <w:left w:val="none" w:sz="0" w:space="0" w:color="auto"/>
            <w:bottom w:val="none" w:sz="0" w:space="0" w:color="auto"/>
            <w:right w:val="none" w:sz="0" w:space="0" w:color="auto"/>
          </w:divBdr>
        </w:div>
        <w:div w:id="856576153">
          <w:marLeft w:val="0"/>
          <w:marRight w:val="0"/>
          <w:marTop w:val="0"/>
          <w:marBottom w:val="300"/>
          <w:divBdr>
            <w:top w:val="none" w:sz="0" w:space="0" w:color="auto"/>
            <w:left w:val="none" w:sz="0" w:space="0" w:color="auto"/>
            <w:bottom w:val="none" w:sz="0" w:space="0" w:color="auto"/>
            <w:right w:val="none" w:sz="0" w:space="0" w:color="auto"/>
          </w:divBdr>
          <w:divsChild>
            <w:div w:id="17177004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06750119">
      <w:bodyDiv w:val="1"/>
      <w:marLeft w:val="0"/>
      <w:marRight w:val="0"/>
      <w:marTop w:val="0"/>
      <w:marBottom w:val="0"/>
      <w:divBdr>
        <w:top w:val="none" w:sz="0" w:space="0" w:color="auto"/>
        <w:left w:val="none" w:sz="0" w:space="0" w:color="auto"/>
        <w:bottom w:val="none" w:sz="0" w:space="0" w:color="auto"/>
        <w:right w:val="none" w:sz="0" w:space="0" w:color="auto"/>
      </w:divBdr>
      <w:divsChild>
        <w:div w:id="922686693">
          <w:marLeft w:val="0"/>
          <w:marRight w:val="0"/>
          <w:marTop w:val="0"/>
          <w:marBottom w:val="0"/>
          <w:divBdr>
            <w:top w:val="none" w:sz="0" w:space="0" w:color="auto"/>
            <w:left w:val="none" w:sz="0" w:space="0" w:color="auto"/>
            <w:bottom w:val="none" w:sz="0" w:space="0" w:color="auto"/>
            <w:right w:val="none" w:sz="0" w:space="0" w:color="auto"/>
          </w:divBdr>
        </w:div>
        <w:div w:id="444663736">
          <w:marLeft w:val="0"/>
          <w:marRight w:val="0"/>
          <w:marTop w:val="0"/>
          <w:marBottom w:val="0"/>
          <w:divBdr>
            <w:top w:val="none" w:sz="0" w:space="0" w:color="auto"/>
            <w:left w:val="none" w:sz="0" w:space="0" w:color="auto"/>
            <w:bottom w:val="none" w:sz="0" w:space="0" w:color="auto"/>
            <w:right w:val="none" w:sz="0" w:space="0" w:color="auto"/>
          </w:divBdr>
        </w:div>
        <w:div w:id="440270901">
          <w:marLeft w:val="0"/>
          <w:marRight w:val="0"/>
          <w:marTop w:val="0"/>
          <w:marBottom w:val="0"/>
          <w:divBdr>
            <w:top w:val="none" w:sz="0" w:space="0" w:color="auto"/>
            <w:left w:val="none" w:sz="0" w:space="0" w:color="auto"/>
            <w:bottom w:val="none" w:sz="0" w:space="0" w:color="auto"/>
            <w:right w:val="none" w:sz="0" w:space="0" w:color="auto"/>
          </w:divBdr>
        </w:div>
        <w:div w:id="306477643">
          <w:marLeft w:val="0"/>
          <w:marRight w:val="0"/>
          <w:marTop w:val="0"/>
          <w:marBottom w:val="300"/>
          <w:divBdr>
            <w:top w:val="none" w:sz="0" w:space="0" w:color="auto"/>
            <w:left w:val="none" w:sz="0" w:space="0" w:color="auto"/>
            <w:bottom w:val="none" w:sz="0" w:space="0" w:color="auto"/>
            <w:right w:val="none" w:sz="0" w:space="0" w:color="auto"/>
          </w:divBdr>
          <w:divsChild>
            <w:div w:id="20610537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07011068">
      <w:bodyDiv w:val="1"/>
      <w:marLeft w:val="0"/>
      <w:marRight w:val="0"/>
      <w:marTop w:val="0"/>
      <w:marBottom w:val="0"/>
      <w:divBdr>
        <w:top w:val="none" w:sz="0" w:space="0" w:color="auto"/>
        <w:left w:val="none" w:sz="0" w:space="0" w:color="auto"/>
        <w:bottom w:val="none" w:sz="0" w:space="0" w:color="auto"/>
        <w:right w:val="none" w:sz="0" w:space="0" w:color="auto"/>
      </w:divBdr>
      <w:divsChild>
        <w:div w:id="1874801409">
          <w:marLeft w:val="0"/>
          <w:marRight w:val="0"/>
          <w:marTop w:val="0"/>
          <w:marBottom w:val="0"/>
          <w:divBdr>
            <w:top w:val="none" w:sz="0" w:space="0" w:color="auto"/>
            <w:left w:val="none" w:sz="0" w:space="0" w:color="auto"/>
            <w:bottom w:val="none" w:sz="0" w:space="0" w:color="auto"/>
            <w:right w:val="none" w:sz="0" w:space="0" w:color="auto"/>
          </w:divBdr>
        </w:div>
        <w:div w:id="1209798969">
          <w:marLeft w:val="0"/>
          <w:marRight w:val="0"/>
          <w:marTop w:val="0"/>
          <w:marBottom w:val="0"/>
          <w:divBdr>
            <w:top w:val="none" w:sz="0" w:space="0" w:color="auto"/>
            <w:left w:val="none" w:sz="0" w:space="0" w:color="auto"/>
            <w:bottom w:val="none" w:sz="0" w:space="0" w:color="auto"/>
            <w:right w:val="none" w:sz="0" w:space="0" w:color="auto"/>
          </w:divBdr>
        </w:div>
        <w:div w:id="1054307325">
          <w:marLeft w:val="0"/>
          <w:marRight w:val="0"/>
          <w:marTop w:val="0"/>
          <w:marBottom w:val="0"/>
          <w:divBdr>
            <w:top w:val="none" w:sz="0" w:space="0" w:color="auto"/>
            <w:left w:val="none" w:sz="0" w:space="0" w:color="auto"/>
            <w:bottom w:val="none" w:sz="0" w:space="0" w:color="auto"/>
            <w:right w:val="none" w:sz="0" w:space="0" w:color="auto"/>
          </w:divBdr>
        </w:div>
        <w:div w:id="637225827">
          <w:marLeft w:val="0"/>
          <w:marRight w:val="0"/>
          <w:marTop w:val="0"/>
          <w:marBottom w:val="300"/>
          <w:divBdr>
            <w:top w:val="none" w:sz="0" w:space="0" w:color="auto"/>
            <w:left w:val="none" w:sz="0" w:space="0" w:color="auto"/>
            <w:bottom w:val="none" w:sz="0" w:space="0" w:color="auto"/>
            <w:right w:val="none" w:sz="0" w:space="0" w:color="auto"/>
          </w:divBdr>
          <w:divsChild>
            <w:div w:id="15998659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09901443">
      <w:bodyDiv w:val="1"/>
      <w:marLeft w:val="0"/>
      <w:marRight w:val="0"/>
      <w:marTop w:val="0"/>
      <w:marBottom w:val="0"/>
      <w:divBdr>
        <w:top w:val="none" w:sz="0" w:space="0" w:color="auto"/>
        <w:left w:val="none" w:sz="0" w:space="0" w:color="auto"/>
        <w:bottom w:val="none" w:sz="0" w:space="0" w:color="auto"/>
        <w:right w:val="none" w:sz="0" w:space="0" w:color="auto"/>
      </w:divBdr>
      <w:divsChild>
        <w:div w:id="1460686513">
          <w:marLeft w:val="0"/>
          <w:marRight w:val="0"/>
          <w:marTop w:val="0"/>
          <w:marBottom w:val="0"/>
          <w:divBdr>
            <w:top w:val="none" w:sz="0" w:space="0" w:color="auto"/>
            <w:left w:val="none" w:sz="0" w:space="0" w:color="auto"/>
            <w:bottom w:val="none" w:sz="0" w:space="0" w:color="auto"/>
            <w:right w:val="none" w:sz="0" w:space="0" w:color="auto"/>
          </w:divBdr>
        </w:div>
        <w:div w:id="122387216">
          <w:marLeft w:val="0"/>
          <w:marRight w:val="0"/>
          <w:marTop w:val="0"/>
          <w:marBottom w:val="0"/>
          <w:divBdr>
            <w:top w:val="none" w:sz="0" w:space="0" w:color="auto"/>
            <w:left w:val="none" w:sz="0" w:space="0" w:color="auto"/>
            <w:bottom w:val="none" w:sz="0" w:space="0" w:color="auto"/>
            <w:right w:val="none" w:sz="0" w:space="0" w:color="auto"/>
          </w:divBdr>
        </w:div>
        <w:div w:id="968172335">
          <w:marLeft w:val="0"/>
          <w:marRight w:val="0"/>
          <w:marTop w:val="0"/>
          <w:marBottom w:val="0"/>
          <w:divBdr>
            <w:top w:val="none" w:sz="0" w:space="0" w:color="auto"/>
            <w:left w:val="none" w:sz="0" w:space="0" w:color="auto"/>
            <w:bottom w:val="none" w:sz="0" w:space="0" w:color="auto"/>
            <w:right w:val="none" w:sz="0" w:space="0" w:color="auto"/>
          </w:divBdr>
        </w:div>
        <w:div w:id="530993155">
          <w:marLeft w:val="0"/>
          <w:marRight w:val="0"/>
          <w:marTop w:val="0"/>
          <w:marBottom w:val="300"/>
          <w:divBdr>
            <w:top w:val="none" w:sz="0" w:space="0" w:color="auto"/>
            <w:left w:val="none" w:sz="0" w:space="0" w:color="auto"/>
            <w:bottom w:val="none" w:sz="0" w:space="0" w:color="auto"/>
            <w:right w:val="none" w:sz="0" w:space="0" w:color="auto"/>
          </w:divBdr>
          <w:divsChild>
            <w:div w:id="15902353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18379719">
      <w:bodyDiv w:val="1"/>
      <w:marLeft w:val="0"/>
      <w:marRight w:val="0"/>
      <w:marTop w:val="0"/>
      <w:marBottom w:val="0"/>
      <w:divBdr>
        <w:top w:val="none" w:sz="0" w:space="0" w:color="auto"/>
        <w:left w:val="none" w:sz="0" w:space="0" w:color="auto"/>
        <w:bottom w:val="none" w:sz="0" w:space="0" w:color="auto"/>
        <w:right w:val="none" w:sz="0" w:space="0" w:color="auto"/>
      </w:divBdr>
      <w:divsChild>
        <w:div w:id="107164690">
          <w:marLeft w:val="0"/>
          <w:marRight w:val="0"/>
          <w:marTop w:val="0"/>
          <w:marBottom w:val="0"/>
          <w:divBdr>
            <w:top w:val="none" w:sz="0" w:space="0" w:color="auto"/>
            <w:left w:val="none" w:sz="0" w:space="0" w:color="auto"/>
            <w:bottom w:val="none" w:sz="0" w:space="0" w:color="auto"/>
            <w:right w:val="none" w:sz="0" w:space="0" w:color="auto"/>
          </w:divBdr>
        </w:div>
        <w:div w:id="567420592">
          <w:marLeft w:val="0"/>
          <w:marRight w:val="0"/>
          <w:marTop w:val="0"/>
          <w:marBottom w:val="0"/>
          <w:divBdr>
            <w:top w:val="none" w:sz="0" w:space="0" w:color="auto"/>
            <w:left w:val="none" w:sz="0" w:space="0" w:color="auto"/>
            <w:bottom w:val="none" w:sz="0" w:space="0" w:color="auto"/>
            <w:right w:val="none" w:sz="0" w:space="0" w:color="auto"/>
          </w:divBdr>
        </w:div>
        <w:div w:id="1192650728">
          <w:marLeft w:val="0"/>
          <w:marRight w:val="0"/>
          <w:marTop w:val="0"/>
          <w:marBottom w:val="0"/>
          <w:divBdr>
            <w:top w:val="none" w:sz="0" w:space="0" w:color="auto"/>
            <w:left w:val="none" w:sz="0" w:space="0" w:color="auto"/>
            <w:bottom w:val="none" w:sz="0" w:space="0" w:color="auto"/>
            <w:right w:val="none" w:sz="0" w:space="0" w:color="auto"/>
          </w:divBdr>
        </w:div>
        <w:div w:id="1191063967">
          <w:marLeft w:val="0"/>
          <w:marRight w:val="0"/>
          <w:marTop w:val="0"/>
          <w:marBottom w:val="300"/>
          <w:divBdr>
            <w:top w:val="none" w:sz="0" w:space="0" w:color="auto"/>
            <w:left w:val="none" w:sz="0" w:space="0" w:color="auto"/>
            <w:bottom w:val="none" w:sz="0" w:space="0" w:color="auto"/>
            <w:right w:val="none" w:sz="0" w:space="0" w:color="auto"/>
          </w:divBdr>
          <w:divsChild>
            <w:div w:id="12465693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40242395">
      <w:bodyDiv w:val="1"/>
      <w:marLeft w:val="0"/>
      <w:marRight w:val="0"/>
      <w:marTop w:val="0"/>
      <w:marBottom w:val="0"/>
      <w:divBdr>
        <w:top w:val="none" w:sz="0" w:space="0" w:color="auto"/>
        <w:left w:val="none" w:sz="0" w:space="0" w:color="auto"/>
        <w:bottom w:val="none" w:sz="0" w:space="0" w:color="auto"/>
        <w:right w:val="none" w:sz="0" w:space="0" w:color="auto"/>
      </w:divBdr>
      <w:divsChild>
        <w:div w:id="725110998">
          <w:marLeft w:val="0"/>
          <w:marRight w:val="0"/>
          <w:marTop w:val="0"/>
          <w:marBottom w:val="0"/>
          <w:divBdr>
            <w:top w:val="none" w:sz="0" w:space="0" w:color="auto"/>
            <w:left w:val="none" w:sz="0" w:space="0" w:color="auto"/>
            <w:bottom w:val="none" w:sz="0" w:space="0" w:color="auto"/>
            <w:right w:val="none" w:sz="0" w:space="0" w:color="auto"/>
          </w:divBdr>
        </w:div>
        <w:div w:id="852302754">
          <w:marLeft w:val="0"/>
          <w:marRight w:val="0"/>
          <w:marTop w:val="0"/>
          <w:marBottom w:val="0"/>
          <w:divBdr>
            <w:top w:val="none" w:sz="0" w:space="0" w:color="auto"/>
            <w:left w:val="none" w:sz="0" w:space="0" w:color="auto"/>
            <w:bottom w:val="none" w:sz="0" w:space="0" w:color="auto"/>
            <w:right w:val="none" w:sz="0" w:space="0" w:color="auto"/>
          </w:divBdr>
        </w:div>
        <w:div w:id="485321073">
          <w:marLeft w:val="0"/>
          <w:marRight w:val="0"/>
          <w:marTop w:val="0"/>
          <w:marBottom w:val="0"/>
          <w:divBdr>
            <w:top w:val="none" w:sz="0" w:space="0" w:color="auto"/>
            <w:left w:val="none" w:sz="0" w:space="0" w:color="auto"/>
            <w:bottom w:val="none" w:sz="0" w:space="0" w:color="auto"/>
            <w:right w:val="none" w:sz="0" w:space="0" w:color="auto"/>
          </w:divBdr>
        </w:div>
        <w:div w:id="1045058090">
          <w:marLeft w:val="0"/>
          <w:marRight w:val="0"/>
          <w:marTop w:val="0"/>
          <w:marBottom w:val="300"/>
          <w:divBdr>
            <w:top w:val="none" w:sz="0" w:space="0" w:color="auto"/>
            <w:left w:val="none" w:sz="0" w:space="0" w:color="auto"/>
            <w:bottom w:val="none" w:sz="0" w:space="0" w:color="auto"/>
            <w:right w:val="none" w:sz="0" w:space="0" w:color="auto"/>
          </w:divBdr>
          <w:divsChild>
            <w:div w:id="703363747">
              <w:marLeft w:val="0"/>
              <w:marRight w:val="0"/>
              <w:marTop w:val="150"/>
              <w:marBottom w:val="150"/>
              <w:divBdr>
                <w:top w:val="none" w:sz="0" w:space="0" w:color="auto"/>
                <w:left w:val="none" w:sz="0" w:space="0" w:color="auto"/>
                <w:bottom w:val="none" w:sz="0" w:space="0" w:color="auto"/>
                <w:right w:val="none" w:sz="0" w:space="0" w:color="auto"/>
              </w:divBdr>
            </w:div>
            <w:div w:id="19066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7494">
      <w:bodyDiv w:val="1"/>
      <w:marLeft w:val="0"/>
      <w:marRight w:val="0"/>
      <w:marTop w:val="0"/>
      <w:marBottom w:val="0"/>
      <w:divBdr>
        <w:top w:val="none" w:sz="0" w:space="0" w:color="auto"/>
        <w:left w:val="none" w:sz="0" w:space="0" w:color="auto"/>
        <w:bottom w:val="none" w:sz="0" w:space="0" w:color="auto"/>
        <w:right w:val="none" w:sz="0" w:space="0" w:color="auto"/>
      </w:divBdr>
      <w:divsChild>
        <w:div w:id="1393038095">
          <w:marLeft w:val="0"/>
          <w:marRight w:val="0"/>
          <w:marTop w:val="0"/>
          <w:marBottom w:val="0"/>
          <w:divBdr>
            <w:top w:val="none" w:sz="0" w:space="0" w:color="auto"/>
            <w:left w:val="none" w:sz="0" w:space="0" w:color="auto"/>
            <w:bottom w:val="none" w:sz="0" w:space="0" w:color="auto"/>
            <w:right w:val="none" w:sz="0" w:space="0" w:color="auto"/>
          </w:divBdr>
        </w:div>
        <w:div w:id="748893549">
          <w:marLeft w:val="0"/>
          <w:marRight w:val="0"/>
          <w:marTop w:val="0"/>
          <w:marBottom w:val="0"/>
          <w:divBdr>
            <w:top w:val="none" w:sz="0" w:space="0" w:color="auto"/>
            <w:left w:val="none" w:sz="0" w:space="0" w:color="auto"/>
            <w:bottom w:val="none" w:sz="0" w:space="0" w:color="auto"/>
            <w:right w:val="none" w:sz="0" w:space="0" w:color="auto"/>
          </w:divBdr>
        </w:div>
        <w:div w:id="715206284">
          <w:marLeft w:val="0"/>
          <w:marRight w:val="0"/>
          <w:marTop w:val="0"/>
          <w:marBottom w:val="0"/>
          <w:divBdr>
            <w:top w:val="none" w:sz="0" w:space="0" w:color="auto"/>
            <w:left w:val="none" w:sz="0" w:space="0" w:color="auto"/>
            <w:bottom w:val="none" w:sz="0" w:space="0" w:color="auto"/>
            <w:right w:val="none" w:sz="0" w:space="0" w:color="auto"/>
          </w:divBdr>
        </w:div>
        <w:div w:id="606620346">
          <w:marLeft w:val="0"/>
          <w:marRight w:val="0"/>
          <w:marTop w:val="0"/>
          <w:marBottom w:val="300"/>
          <w:divBdr>
            <w:top w:val="none" w:sz="0" w:space="0" w:color="auto"/>
            <w:left w:val="none" w:sz="0" w:space="0" w:color="auto"/>
            <w:bottom w:val="none" w:sz="0" w:space="0" w:color="auto"/>
            <w:right w:val="none" w:sz="0" w:space="0" w:color="auto"/>
          </w:divBdr>
          <w:divsChild>
            <w:div w:id="104609948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56234841">
      <w:bodyDiv w:val="1"/>
      <w:marLeft w:val="0"/>
      <w:marRight w:val="0"/>
      <w:marTop w:val="0"/>
      <w:marBottom w:val="0"/>
      <w:divBdr>
        <w:top w:val="none" w:sz="0" w:space="0" w:color="auto"/>
        <w:left w:val="none" w:sz="0" w:space="0" w:color="auto"/>
        <w:bottom w:val="none" w:sz="0" w:space="0" w:color="auto"/>
        <w:right w:val="none" w:sz="0" w:space="0" w:color="auto"/>
      </w:divBdr>
      <w:divsChild>
        <w:div w:id="76876259">
          <w:marLeft w:val="0"/>
          <w:marRight w:val="0"/>
          <w:marTop w:val="0"/>
          <w:marBottom w:val="0"/>
          <w:divBdr>
            <w:top w:val="none" w:sz="0" w:space="0" w:color="auto"/>
            <w:left w:val="none" w:sz="0" w:space="0" w:color="auto"/>
            <w:bottom w:val="none" w:sz="0" w:space="0" w:color="auto"/>
            <w:right w:val="none" w:sz="0" w:space="0" w:color="auto"/>
          </w:divBdr>
        </w:div>
        <w:div w:id="1159927394">
          <w:marLeft w:val="0"/>
          <w:marRight w:val="0"/>
          <w:marTop w:val="0"/>
          <w:marBottom w:val="0"/>
          <w:divBdr>
            <w:top w:val="none" w:sz="0" w:space="0" w:color="auto"/>
            <w:left w:val="none" w:sz="0" w:space="0" w:color="auto"/>
            <w:bottom w:val="none" w:sz="0" w:space="0" w:color="auto"/>
            <w:right w:val="none" w:sz="0" w:space="0" w:color="auto"/>
          </w:divBdr>
        </w:div>
        <w:div w:id="701370433">
          <w:marLeft w:val="0"/>
          <w:marRight w:val="0"/>
          <w:marTop w:val="0"/>
          <w:marBottom w:val="0"/>
          <w:divBdr>
            <w:top w:val="none" w:sz="0" w:space="0" w:color="auto"/>
            <w:left w:val="none" w:sz="0" w:space="0" w:color="auto"/>
            <w:bottom w:val="none" w:sz="0" w:space="0" w:color="auto"/>
            <w:right w:val="none" w:sz="0" w:space="0" w:color="auto"/>
          </w:divBdr>
        </w:div>
        <w:div w:id="206573063">
          <w:marLeft w:val="0"/>
          <w:marRight w:val="0"/>
          <w:marTop w:val="0"/>
          <w:marBottom w:val="300"/>
          <w:divBdr>
            <w:top w:val="none" w:sz="0" w:space="0" w:color="auto"/>
            <w:left w:val="none" w:sz="0" w:space="0" w:color="auto"/>
            <w:bottom w:val="none" w:sz="0" w:space="0" w:color="auto"/>
            <w:right w:val="none" w:sz="0" w:space="0" w:color="auto"/>
          </w:divBdr>
          <w:divsChild>
            <w:div w:id="6511814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73077672">
      <w:bodyDiv w:val="1"/>
      <w:marLeft w:val="0"/>
      <w:marRight w:val="0"/>
      <w:marTop w:val="0"/>
      <w:marBottom w:val="0"/>
      <w:divBdr>
        <w:top w:val="none" w:sz="0" w:space="0" w:color="auto"/>
        <w:left w:val="none" w:sz="0" w:space="0" w:color="auto"/>
        <w:bottom w:val="none" w:sz="0" w:space="0" w:color="auto"/>
        <w:right w:val="none" w:sz="0" w:space="0" w:color="auto"/>
      </w:divBdr>
      <w:divsChild>
        <w:div w:id="1174226380">
          <w:marLeft w:val="0"/>
          <w:marRight w:val="0"/>
          <w:marTop w:val="0"/>
          <w:marBottom w:val="0"/>
          <w:divBdr>
            <w:top w:val="none" w:sz="0" w:space="0" w:color="auto"/>
            <w:left w:val="none" w:sz="0" w:space="0" w:color="auto"/>
            <w:bottom w:val="none" w:sz="0" w:space="0" w:color="auto"/>
            <w:right w:val="none" w:sz="0" w:space="0" w:color="auto"/>
          </w:divBdr>
        </w:div>
        <w:div w:id="1089279683">
          <w:marLeft w:val="0"/>
          <w:marRight w:val="0"/>
          <w:marTop w:val="0"/>
          <w:marBottom w:val="0"/>
          <w:divBdr>
            <w:top w:val="none" w:sz="0" w:space="0" w:color="auto"/>
            <w:left w:val="none" w:sz="0" w:space="0" w:color="auto"/>
            <w:bottom w:val="none" w:sz="0" w:space="0" w:color="auto"/>
            <w:right w:val="none" w:sz="0" w:space="0" w:color="auto"/>
          </w:divBdr>
        </w:div>
        <w:div w:id="879054736">
          <w:marLeft w:val="0"/>
          <w:marRight w:val="0"/>
          <w:marTop w:val="0"/>
          <w:marBottom w:val="0"/>
          <w:divBdr>
            <w:top w:val="none" w:sz="0" w:space="0" w:color="auto"/>
            <w:left w:val="none" w:sz="0" w:space="0" w:color="auto"/>
            <w:bottom w:val="none" w:sz="0" w:space="0" w:color="auto"/>
            <w:right w:val="none" w:sz="0" w:space="0" w:color="auto"/>
          </w:divBdr>
        </w:div>
        <w:div w:id="935333313">
          <w:marLeft w:val="0"/>
          <w:marRight w:val="0"/>
          <w:marTop w:val="0"/>
          <w:marBottom w:val="300"/>
          <w:divBdr>
            <w:top w:val="none" w:sz="0" w:space="0" w:color="auto"/>
            <w:left w:val="none" w:sz="0" w:space="0" w:color="auto"/>
            <w:bottom w:val="none" w:sz="0" w:space="0" w:color="auto"/>
            <w:right w:val="none" w:sz="0" w:space="0" w:color="auto"/>
          </w:divBdr>
          <w:divsChild>
            <w:div w:id="1918586176">
              <w:marLeft w:val="0"/>
              <w:marRight w:val="0"/>
              <w:marTop w:val="150"/>
              <w:marBottom w:val="150"/>
              <w:divBdr>
                <w:top w:val="none" w:sz="0" w:space="0" w:color="auto"/>
                <w:left w:val="none" w:sz="0" w:space="0" w:color="auto"/>
                <w:bottom w:val="none" w:sz="0" w:space="0" w:color="auto"/>
                <w:right w:val="none" w:sz="0" w:space="0" w:color="auto"/>
              </w:divBdr>
            </w:div>
            <w:div w:id="9465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7004">
      <w:bodyDiv w:val="1"/>
      <w:marLeft w:val="0"/>
      <w:marRight w:val="0"/>
      <w:marTop w:val="0"/>
      <w:marBottom w:val="0"/>
      <w:divBdr>
        <w:top w:val="none" w:sz="0" w:space="0" w:color="auto"/>
        <w:left w:val="none" w:sz="0" w:space="0" w:color="auto"/>
        <w:bottom w:val="none" w:sz="0" w:space="0" w:color="auto"/>
        <w:right w:val="none" w:sz="0" w:space="0" w:color="auto"/>
      </w:divBdr>
      <w:divsChild>
        <w:div w:id="265164635">
          <w:marLeft w:val="0"/>
          <w:marRight w:val="0"/>
          <w:marTop w:val="0"/>
          <w:marBottom w:val="0"/>
          <w:divBdr>
            <w:top w:val="none" w:sz="0" w:space="0" w:color="auto"/>
            <w:left w:val="none" w:sz="0" w:space="0" w:color="auto"/>
            <w:bottom w:val="none" w:sz="0" w:space="0" w:color="auto"/>
            <w:right w:val="none" w:sz="0" w:space="0" w:color="auto"/>
          </w:divBdr>
        </w:div>
        <w:div w:id="49502901">
          <w:marLeft w:val="0"/>
          <w:marRight w:val="0"/>
          <w:marTop w:val="0"/>
          <w:marBottom w:val="0"/>
          <w:divBdr>
            <w:top w:val="none" w:sz="0" w:space="0" w:color="auto"/>
            <w:left w:val="none" w:sz="0" w:space="0" w:color="auto"/>
            <w:bottom w:val="none" w:sz="0" w:space="0" w:color="auto"/>
            <w:right w:val="none" w:sz="0" w:space="0" w:color="auto"/>
          </w:divBdr>
        </w:div>
        <w:div w:id="1955674249">
          <w:marLeft w:val="0"/>
          <w:marRight w:val="0"/>
          <w:marTop w:val="0"/>
          <w:marBottom w:val="0"/>
          <w:divBdr>
            <w:top w:val="none" w:sz="0" w:space="0" w:color="auto"/>
            <w:left w:val="none" w:sz="0" w:space="0" w:color="auto"/>
            <w:bottom w:val="none" w:sz="0" w:space="0" w:color="auto"/>
            <w:right w:val="none" w:sz="0" w:space="0" w:color="auto"/>
          </w:divBdr>
        </w:div>
        <w:div w:id="1997030499">
          <w:marLeft w:val="0"/>
          <w:marRight w:val="0"/>
          <w:marTop w:val="0"/>
          <w:marBottom w:val="300"/>
          <w:divBdr>
            <w:top w:val="none" w:sz="0" w:space="0" w:color="auto"/>
            <w:left w:val="none" w:sz="0" w:space="0" w:color="auto"/>
            <w:bottom w:val="none" w:sz="0" w:space="0" w:color="auto"/>
            <w:right w:val="none" w:sz="0" w:space="0" w:color="auto"/>
          </w:divBdr>
          <w:divsChild>
            <w:div w:id="1217031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01599359">
      <w:bodyDiv w:val="1"/>
      <w:marLeft w:val="0"/>
      <w:marRight w:val="0"/>
      <w:marTop w:val="0"/>
      <w:marBottom w:val="0"/>
      <w:divBdr>
        <w:top w:val="none" w:sz="0" w:space="0" w:color="auto"/>
        <w:left w:val="none" w:sz="0" w:space="0" w:color="auto"/>
        <w:bottom w:val="none" w:sz="0" w:space="0" w:color="auto"/>
        <w:right w:val="none" w:sz="0" w:space="0" w:color="auto"/>
      </w:divBdr>
    </w:div>
    <w:div w:id="923951844">
      <w:bodyDiv w:val="1"/>
      <w:marLeft w:val="0"/>
      <w:marRight w:val="0"/>
      <w:marTop w:val="0"/>
      <w:marBottom w:val="0"/>
      <w:divBdr>
        <w:top w:val="none" w:sz="0" w:space="0" w:color="auto"/>
        <w:left w:val="none" w:sz="0" w:space="0" w:color="auto"/>
        <w:bottom w:val="none" w:sz="0" w:space="0" w:color="auto"/>
        <w:right w:val="none" w:sz="0" w:space="0" w:color="auto"/>
      </w:divBdr>
      <w:divsChild>
        <w:div w:id="1765806851">
          <w:marLeft w:val="0"/>
          <w:marRight w:val="0"/>
          <w:marTop w:val="0"/>
          <w:marBottom w:val="0"/>
          <w:divBdr>
            <w:top w:val="none" w:sz="0" w:space="0" w:color="auto"/>
            <w:left w:val="none" w:sz="0" w:space="0" w:color="auto"/>
            <w:bottom w:val="none" w:sz="0" w:space="0" w:color="auto"/>
            <w:right w:val="none" w:sz="0" w:space="0" w:color="auto"/>
          </w:divBdr>
        </w:div>
        <w:div w:id="1701786035">
          <w:marLeft w:val="0"/>
          <w:marRight w:val="0"/>
          <w:marTop w:val="0"/>
          <w:marBottom w:val="0"/>
          <w:divBdr>
            <w:top w:val="none" w:sz="0" w:space="0" w:color="auto"/>
            <w:left w:val="none" w:sz="0" w:space="0" w:color="auto"/>
            <w:bottom w:val="none" w:sz="0" w:space="0" w:color="auto"/>
            <w:right w:val="none" w:sz="0" w:space="0" w:color="auto"/>
          </w:divBdr>
        </w:div>
        <w:div w:id="628244586">
          <w:marLeft w:val="0"/>
          <w:marRight w:val="0"/>
          <w:marTop w:val="0"/>
          <w:marBottom w:val="0"/>
          <w:divBdr>
            <w:top w:val="none" w:sz="0" w:space="0" w:color="auto"/>
            <w:left w:val="none" w:sz="0" w:space="0" w:color="auto"/>
            <w:bottom w:val="none" w:sz="0" w:space="0" w:color="auto"/>
            <w:right w:val="none" w:sz="0" w:space="0" w:color="auto"/>
          </w:divBdr>
        </w:div>
        <w:div w:id="410389696">
          <w:marLeft w:val="0"/>
          <w:marRight w:val="0"/>
          <w:marTop w:val="0"/>
          <w:marBottom w:val="300"/>
          <w:divBdr>
            <w:top w:val="none" w:sz="0" w:space="0" w:color="auto"/>
            <w:left w:val="none" w:sz="0" w:space="0" w:color="auto"/>
            <w:bottom w:val="none" w:sz="0" w:space="0" w:color="auto"/>
            <w:right w:val="none" w:sz="0" w:space="0" w:color="auto"/>
          </w:divBdr>
          <w:divsChild>
            <w:div w:id="11341326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52979177">
      <w:bodyDiv w:val="1"/>
      <w:marLeft w:val="0"/>
      <w:marRight w:val="0"/>
      <w:marTop w:val="0"/>
      <w:marBottom w:val="0"/>
      <w:divBdr>
        <w:top w:val="none" w:sz="0" w:space="0" w:color="auto"/>
        <w:left w:val="none" w:sz="0" w:space="0" w:color="auto"/>
        <w:bottom w:val="none" w:sz="0" w:space="0" w:color="auto"/>
        <w:right w:val="none" w:sz="0" w:space="0" w:color="auto"/>
      </w:divBdr>
      <w:divsChild>
        <w:div w:id="206176">
          <w:marLeft w:val="0"/>
          <w:marRight w:val="0"/>
          <w:marTop w:val="0"/>
          <w:marBottom w:val="0"/>
          <w:divBdr>
            <w:top w:val="none" w:sz="0" w:space="0" w:color="auto"/>
            <w:left w:val="none" w:sz="0" w:space="0" w:color="auto"/>
            <w:bottom w:val="none" w:sz="0" w:space="0" w:color="auto"/>
            <w:right w:val="none" w:sz="0" w:space="0" w:color="auto"/>
          </w:divBdr>
        </w:div>
        <w:div w:id="1694572796">
          <w:marLeft w:val="0"/>
          <w:marRight w:val="0"/>
          <w:marTop w:val="0"/>
          <w:marBottom w:val="0"/>
          <w:divBdr>
            <w:top w:val="none" w:sz="0" w:space="0" w:color="auto"/>
            <w:left w:val="none" w:sz="0" w:space="0" w:color="auto"/>
            <w:bottom w:val="none" w:sz="0" w:space="0" w:color="auto"/>
            <w:right w:val="none" w:sz="0" w:space="0" w:color="auto"/>
          </w:divBdr>
        </w:div>
        <w:div w:id="40640166">
          <w:marLeft w:val="0"/>
          <w:marRight w:val="0"/>
          <w:marTop w:val="0"/>
          <w:marBottom w:val="0"/>
          <w:divBdr>
            <w:top w:val="none" w:sz="0" w:space="0" w:color="auto"/>
            <w:left w:val="none" w:sz="0" w:space="0" w:color="auto"/>
            <w:bottom w:val="none" w:sz="0" w:space="0" w:color="auto"/>
            <w:right w:val="none" w:sz="0" w:space="0" w:color="auto"/>
          </w:divBdr>
        </w:div>
        <w:div w:id="962269226">
          <w:marLeft w:val="0"/>
          <w:marRight w:val="0"/>
          <w:marTop w:val="0"/>
          <w:marBottom w:val="300"/>
          <w:divBdr>
            <w:top w:val="none" w:sz="0" w:space="0" w:color="auto"/>
            <w:left w:val="none" w:sz="0" w:space="0" w:color="auto"/>
            <w:bottom w:val="none" w:sz="0" w:space="0" w:color="auto"/>
            <w:right w:val="none" w:sz="0" w:space="0" w:color="auto"/>
          </w:divBdr>
          <w:divsChild>
            <w:div w:id="1666976918">
              <w:marLeft w:val="0"/>
              <w:marRight w:val="0"/>
              <w:marTop w:val="150"/>
              <w:marBottom w:val="150"/>
              <w:divBdr>
                <w:top w:val="none" w:sz="0" w:space="0" w:color="auto"/>
                <w:left w:val="none" w:sz="0" w:space="0" w:color="auto"/>
                <w:bottom w:val="none" w:sz="0" w:space="0" w:color="auto"/>
                <w:right w:val="none" w:sz="0" w:space="0" w:color="auto"/>
              </w:divBdr>
            </w:div>
            <w:div w:id="13788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2615">
      <w:bodyDiv w:val="1"/>
      <w:marLeft w:val="0"/>
      <w:marRight w:val="0"/>
      <w:marTop w:val="0"/>
      <w:marBottom w:val="0"/>
      <w:divBdr>
        <w:top w:val="none" w:sz="0" w:space="0" w:color="auto"/>
        <w:left w:val="none" w:sz="0" w:space="0" w:color="auto"/>
        <w:bottom w:val="none" w:sz="0" w:space="0" w:color="auto"/>
        <w:right w:val="none" w:sz="0" w:space="0" w:color="auto"/>
      </w:divBdr>
      <w:divsChild>
        <w:div w:id="1988780485">
          <w:marLeft w:val="0"/>
          <w:marRight w:val="0"/>
          <w:marTop w:val="0"/>
          <w:marBottom w:val="0"/>
          <w:divBdr>
            <w:top w:val="none" w:sz="0" w:space="0" w:color="auto"/>
            <w:left w:val="none" w:sz="0" w:space="0" w:color="auto"/>
            <w:bottom w:val="none" w:sz="0" w:space="0" w:color="auto"/>
            <w:right w:val="none" w:sz="0" w:space="0" w:color="auto"/>
          </w:divBdr>
        </w:div>
        <w:div w:id="1506089328">
          <w:marLeft w:val="0"/>
          <w:marRight w:val="0"/>
          <w:marTop w:val="0"/>
          <w:marBottom w:val="0"/>
          <w:divBdr>
            <w:top w:val="none" w:sz="0" w:space="0" w:color="auto"/>
            <w:left w:val="none" w:sz="0" w:space="0" w:color="auto"/>
            <w:bottom w:val="none" w:sz="0" w:space="0" w:color="auto"/>
            <w:right w:val="none" w:sz="0" w:space="0" w:color="auto"/>
          </w:divBdr>
        </w:div>
        <w:div w:id="1772505149">
          <w:marLeft w:val="0"/>
          <w:marRight w:val="0"/>
          <w:marTop w:val="0"/>
          <w:marBottom w:val="0"/>
          <w:divBdr>
            <w:top w:val="none" w:sz="0" w:space="0" w:color="auto"/>
            <w:left w:val="none" w:sz="0" w:space="0" w:color="auto"/>
            <w:bottom w:val="none" w:sz="0" w:space="0" w:color="auto"/>
            <w:right w:val="none" w:sz="0" w:space="0" w:color="auto"/>
          </w:divBdr>
        </w:div>
        <w:div w:id="1884949189">
          <w:marLeft w:val="0"/>
          <w:marRight w:val="0"/>
          <w:marTop w:val="0"/>
          <w:marBottom w:val="300"/>
          <w:divBdr>
            <w:top w:val="none" w:sz="0" w:space="0" w:color="auto"/>
            <w:left w:val="none" w:sz="0" w:space="0" w:color="auto"/>
            <w:bottom w:val="none" w:sz="0" w:space="0" w:color="auto"/>
            <w:right w:val="none" w:sz="0" w:space="0" w:color="auto"/>
          </w:divBdr>
          <w:divsChild>
            <w:div w:id="14666965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76186872">
      <w:bodyDiv w:val="1"/>
      <w:marLeft w:val="0"/>
      <w:marRight w:val="0"/>
      <w:marTop w:val="0"/>
      <w:marBottom w:val="0"/>
      <w:divBdr>
        <w:top w:val="none" w:sz="0" w:space="0" w:color="auto"/>
        <w:left w:val="none" w:sz="0" w:space="0" w:color="auto"/>
        <w:bottom w:val="none" w:sz="0" w:space="0" w:color="auto"/>
        <w:right w:val="none" w:sz="0" w:space="0" w:color="auto"/>
      </w:divBdr>
      <w:divsChild>
        <w:div w:id="1841965213">
          <w:marLeft w:val="0"/>
          <w:marRight w:val="0"/>
          <w:marTop w:val="0"/>
          <w:marBottom w:val="0"/>
          <w:divBdr>
            <w:top w:val="none" w:sz="0" w:space="0" w:color="auto"/>
            <w:left w:val="none" w:sz="0" w:space="0" w:color="auto"/>
            <w:bottom w:val="none" w:sz="0" w:space="0" w:color="auto"/>
            <w:right w:val="none" w:sz="0" w:space="0" w:color="auto"/>
          </w:divBdr>
        </w:div>
        <w:div w:id="362176596">
          <w:marLeft w:val="0"/>
          <w:marRight w:val="0"/>
          <w:marTop w:val="0"/>
          <w:marBottom w:val="0"/>
          <w:divBdr>
            <w:top w:val="none" w:sz="0" w:space="0" w:color="auto"/>
            <w:left w:val="none" w:sz="0" w:space="0" w:color="auto"/>
            <w:bottom w:val="none" w:sz="0" w:space="0" w:color="auto"/>
            <w:right w:val="none" w:sz="0" w:space="0" w:color="auto"/>
          </w:divBdr>
        </w:div>
        <w:div w:id="137888187">
          <w:marLeft w:val="0"/>
          <w:marRight w:val="0"/>
          <w:marTop w:val="0"/>
          <w:marBottom w:val="0"/>
          <w:divBdr>
            <w:top w:val="none" w:sz="0" w:space="0" w:color="auto"/>
            <w:left w:val="none" w:sz="0" w:space="0" w:color="auto"/>
            <w:bottom w:val="none" w:sz="0" w:space="0" w:color="auto"/>
            <w:right w:val="none" w:sz="0" w:space="0" w:color="auto"/>
          </w:divBdr>
        </w:div>
        <w:div w:id="1144277709">
          <w:marLeft w:val="0"/>
          <w:marRight w:val="0"/>
          <w:marTop w:val="0"/>
          <w:marBottom w:val="300"/>
          <w:divBdr>
            <w:top w:val="none" w:sz="0" w:space="0" w:color="auto"/>
            <w:left w:val="none" w:sz="0" w:space="0" w:color="auto"/>
            <w:bottom w:val="none" w:sz="0" w:space="0" w:color="auto"/>
            <w:right w:val="none" w:sz="0" w:space="0" w:color="auto"/>
          </w:divBdr>
          <w:divsChild>
            <w:div w:id="1782067217">
              <w:marLeft w:val="0"/>
              <w:marRight w:val="0"/>
              <w:marTop w:val="150"/>
              <w:marBottom w:val="150"/>
              <w:divBdr>
                <w:top w:val="none" w:sz="0" w:space="0" w:color="auto"/>
                <w:left w:val="none" w:sz="0" w:space="0" w:color="auto"/>
                <w:bottom w:val="none" w:sz="0" w:space="0" w:color="auto"/>
                <w:right w:val="none" w:sz="0" w:space="0" w:color="auto"/>
              </w:divBdr>
            </w:div>
            <w:div w:id="9968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3138">
      <w:bodyDiv w:val="1"/>
      <w:marLeft w:val="0"/>
      <w:marRight w:val="0"/>
      <w:marTop w:val="0"/>
      <w:marBottom w:val="0"/>
      <w:divBdr>
        <w:top w:val="none" w:sz="0" w:space="0" w:color="auto"/>
        <w:left w:val="none" w:sz="0" w:space="0" w:color="auto"/>
        <w:bottom w:val="none" w:sz="0" w:space="0" w:color="auto"/>
        <w:right w:val="none" w:sz="0" w:space="0" w:color="auto"/>
      </w:divBdr>
      <w:divsChild>
        <w:div w:id="818767940">
          <w:marLeft w:val="0"/>
          <w:marRight w:val="0"/>
          <w:marTop w:val="0"/>
          <w:marBottom w:val="0"/>
          <w:divBdr>
            <w:top w:val="none" w:sz="0" w:space="0" w:color="auto"/>
            <w:left w:val="none" w:sz="0" w:space="0" w:color="auto"/>
            <w:bottom w:val="none" w:sz="0" w:space="0" w:color="auto"/>
            <w:right w:val="none" w:sz="0" w:space="0" w:color="auto"/>
          </w:divBdr>
        </w:div>
        <w:div w:id="765926332">
          <w:marLeft w:val="0"/>
          <w:marRight w:val="0"/>
          <w:marTop w:val="0"/>
          <w:marBottom w:val="0"/>
          <w:divBdr>
            <w:top w:val="none" w:sz="0" w:space="0" w:color="auto"/>
            <w:left w:val="none" w:sz="0" w:space="0" w:color="auto"/>
            <w:bottom w:val="none" w:sz="0" w:space="0" w:color="auto"/>
            <w:right w:val="none" w:sz="0" w:space="0" w:color="auto"/>
          </w:divBdr>
        </w:div>
        <w:div w:id="393310621">
          <w:marLeft w:val="0"/>
          <w:marRight w:val="0"/>
          <w:marTop w:val="0"/>
          <w:marBottom w:val="0"/>
          <w:divBdr>
            <w:top w:val="none" w:sz="0" w:space="0" w:color="auto"/>
            <w:left w:val="none" w:sz="0" w:space="0" w:color="auto"/>
            <w:bottom w:val="none" w:sz="0" w:space="0" w:color="auto"/>
            <w:right w:val="none" w:sz="0" w:space="0" w:color="auto"/>
          </w:divBdr>
        </w:div>
        <w:div w:id="1107962064">
          <w:marLeft w:val="0"/>
          <w:marRight w:val="0"/>
          <w:marTop w:val="0"/>
          <w:marBottom w:val="300"/>
          <w:divBdr>
            <w:top w:val="none" w:sz="0" w:space="0" w:color="auto"/>
            <w:left w:val="none" w:sz="0" w:space="0" w:color="auto"/>
            <w:bottom w:val="none" w:sz="0" w:space="0" w:color="auto"/>
            <w:right w:val="none" w:sz="0" w:space="0" w:color="auto"/>
          </w:divBdr>
          <w:divsChild>
            <w:div w:id="12862371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90257258">
      <w:bodyDiv w:val="1"/>
      <w:marLeft w:val="0"/>
      <w:marRight w:val="0"/>
      <w:marTop w:val="0"/>
      <w:marBottom w:val="0"/>
      <w:divBdr>
        <w:top w:val="none" w:sz="0" w:space="0" w:color="auto"/>
        <w:left w:val="none" w:sz="0" w:space="0" w:color="auto"/>
        <w:bottom w:val="none" w:sz="0" w:space="0" w:color="auto"/>
        <w:right w:val="none" w:sz="0" w:space="0" w:color="auto"/>
      </w:divBdr>
      <w:divsChild>
        <w:div w:id="1782340597">
          <w:marLeft w:val="0"/>
          <w:marRight w:val="0"/>
          <w:marTop w:val="0"/>
          <w:marBottom w:val="0"/>
          <w:divBdr>
            <w:top w:val="none" w:sz="0" w:space="0" w:color="auto"/>
            <w:left w:val="none" w:sz="0" w:space="0" w:color="auto"/>
            <w:bottom w:val="none" w:sz="0" w:space="0" w:color="auto"/>
            <w:right w:val="none" w:sz="0" w:space="0" w:color="auto"/>
          </w:divBdr>
        </w:div>
        <w:div w:id="1496604525">
          <w:marLeft w:val="0"/>
          <w:marRight w:val="0"/>
          <w:marTop w:val="0"/>
          <w:marBottom w:val="0"/>
          <w:divBdr>
            <w:top w:val="none" w:sz="0" w:space="0" w:color="auto"/>
            <w:left w:val="none" w:sz="0" w:space="0" w:color="auto"/>
            <w:bottom w:val="none" w:sz="0" w:space="0" w:color="auto"/>
            <w:right w:val="none" w:sz="0" w:space="0" w:color="auto"/>
          </w:divBdr>
        </w:div>
        <w:div w:id="2083091597">
          <w:marLeft w:val="0"/>
          <w:marRight w:val="0"/>
          <w:marTop w:val="0"/>
          <w:marBottom w:val="0"/>
          <w:divBdr>
            <w:top w:val="none" w:sz="0" w:space="0" w:color="auto"/>
            <w:left w:val="none" w:sz="0" w:space="0" w:color="auto"/>
            <w:bottom w:val="none" w:sz="0" w:space="0" w:color="auto"/>
            <w:right w:val="none" w:sz="0" w:space="0" w:color="auto"/>
          </w:divBdr>
        </w:div>
        <w:div w:id="1777557242">
          <w:marLeft w:val="0"/>
          <w:marRight w:val="0"/>
          <w:marTop w:val="0"/>
          <w:marBottom w:val="300"/>
          <w:divBdr>
            <w:top w:val="none" w:sz="0" w:space="0" w:color="auto"/>
            <w:left w:val="none" w:sz="0" w:space="0" w:color="auto"/>
            <w:bottom w:val="none" w:sz="0" w:space="0" w:color="auto"/>
            <w:right w:val="none" w:sz="0" w:space="0" w:color="auto"/>
          </w:divBdr>
          <w:divsChild>
            <w:div w:id="1996254296">
              <w:marLeft w:val="0"/>
              <w:marRight w:val="0"/>
              <w:marTop w:val="150"/>
              <w:marBottom w:val="150"/>
              <w:divBdr>
                <w:top w:val="none" w:sz="0" w:space="0" w:color="auto"/>
                <w:left w:val="none" w:sz="0" w:space="0" w:color="auto"/>
                <w:bottom w:val="none" w:sz="0" w:space="0" w:color="auto"/>
                <w:right w:val="none" w:sz="0" w:space="0" w:color="auto"/>
              </w:divBdr>
            </w:div>
            <w:div w:id="1359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3129">
      <w:bodyDiv w:val="1"/>
      <w:marLeft w:val="0"/>
      <w:marRight w:val="0"/>
      <w:marTop w:val="0"/>
      <w:marBottom w:val="0"/>
      <w:divBdr>
        <w:top w:val="none" w:sz="0" w:space="0" w:color="auto"/>
        <w:left w:val="none" w:sz="0" w:space="0" w:color="auto"/>
        <w:bottom w:val="none" w:sz="0" w:space="0" w:color="auto"/>
        <w:right w:val="none" w:sz="0" w:space="0" w:color="auto"/>
      </w:divBdr>
      <w:divsChild>
        <w:div w:id="1853760128">
          <w:marLeft w:val="0"/>
          <w:marRight w:val="0"/>
          <w:marTop w:val="0"/>
          <w:marBottom w:val="0"/>
          <w:divBdr>
            <w:top w:val="none" w:sz="0" w:space="0" w:color="auto"/>
            <w:left w:val="none" w:sz="0" w:space="0" w:color="auto"/>
            <w:bottom w:val="none" w:sz="0" w:space="0" w:color="auto"/>
            <w:right w:val="none" w:sz="0" w:space="0" w:color="auto"/>
          </w:divBdr>
        </w:div>
        <w:div w:id="388694146">
          <w:marLeft w:val="0"/>
          <w:marRight w:val="0"/>
          <w:marTop w:val="0"/>
          <w:marBottom w:val="0"/>
          <w:divBdr>
            <w:top w:val="none" w:sz="0" w:space="0" w:color="auto"/>
            <w:left w:val="none" w:sz="0" w:space="0" w:color="auto"/>
            <w:bottom w:val="none" w:sz="0" w:space="0" w:color="auto"/>
            <w:right w:val="none" w:sz="0" w:space="0" w:color="auto"/>
          </w:divBdr>
        </w:div>
        <w:div w:id="148910019">
          <w:marLeft w:val="0"/>
          <w:marRight w:val="0"/>
          <w:marTop w:val="0"/>
          <w:marBottom w:val="0"/>
          <w:divBdr>
            <w:top w:val="none" w:sz="0" w:space="0" w:color="auto"/>
            <w:left w:val="none" w:sz="0" w:space="0" w:color="auto"/>
            <w:bottom w:val="none" w:sz="0" w:space="0" w:color="auto"/>
            <w:right w:val="none" w:sz="0" w:space="0" w:color="auto"/>
          </w:divBdr>
        </w:div>
        <w:div w:id="1036156061">
          <w:marLeft w:val="0"/>
          <w:marRight w:val="0"/>
          <w:marTop w:val="0"/>
          <w:marBottom w:val="300"/>
          <w:divBdr>
            <w:top w:val="none" w:sz="0" w:space="0" w:color="auto"/>
            <w:left w:val="none" w:sz="0" w:space="0" w:color="auto"/>
            <w:bottom w:val="none" w:sz="0" w:space="0" w:color="auto"/>
            <w:right w:val="none" w:sz="0" w:space="0" w:color="auto"/>
          </w:divBdr>
          <w:divsChild>
            <w:div w:id="158002356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32069620">
      <w:bodyDiv w:val="1"/>
      <w:marLeft w:val="0"/>
      <w:marRight w:val="0"/>
      <w:marTop w:val="0"/>
      <w:marBottom w:val="0"/>
      <w:divBdr>
        <w:top w:val="none" w:sz="0" w:space="0" w:color="auto"/>
        <w:left w:val="none" w:sz="0" w:space="0" w:color="auto"/>
        <w:bottom w:val="none" w:sz="0" w:space="0" w:color="auto"/>
        <w:right w:val="none" w:sz="0" w:space="0" w:color="auto"/>
      </w:divBdr>
      <w:divsChild>
        <w:div w:id="1994984737">
          <w:marLeft w:val="0"/>
          <w:marRight w:val="0"/>
          <w:marTop w:val="0"/>
          <w:marBottom w:val="0"/>
          <w:divBdr>
            <w:top w:val="none" w:sz="0" w:space="0" w:color="auto"/>
            <w:left w:val="none" w:sz="0" w:space="0" w:color="auto"/>
            <w:bottom w:val="none" w:sz="0" w:space="0" w:color="auto"/>
            <w:right w:val="none" w:sz="0" w:space="0" w:color="auto"/>
          </w:divBdr>
        </w:div>
        <w:div w:id="1231816462">
          <w:marLeft w:val="0"/>
          <w:marRight w:val="0"/>
          <w:marTop w:val="0"/>
          <w:marBottom w:val="0"/>
          <w:divBdr>
            <w:top w:val="none" w:sz="0" w:space="0" w:color="auto"/>
            <w:left w:val="none" w:sz="0" w:space="0" w:color="auto"/>
            <w:bottom w:val="none" w:sz="0" w:space="0" w:color="auto"/>
            <w:right w:val="none" w:sz="0" w:space="0" w:color="auto"/>
          </w:divBdr>
        </w:div>
        <w:div w:id="989598392">
          <w:marLeft w:val="0"/>
          <w:marRight w:val="0"/>
          <w:marTop w:val="0"/>
          <w:marBottom w:val="0"/>
          <w:divBdr>
            <w:top w:val="none" w:sz="0" w:space="0" w:color="auto"/>
            <w:left w:val="none" w:sz="0" w:space="0" w:color="auto"/>
            <w:bottom w:val="none" w:sz="0" w:space="0" w:color="auto"/>
            <w:right w:val="none" w:sz="0" w:space="0" w:color="auto"/>
          </w:divBdr>
        </w:div>
        <w:div w:id="114252881">
          <w:marLeft w:val="0"/>
          <w:marRight w:val="0"/>
          <w:marTop w:val="0"/>
          <w:marBottom w:val="300"/>
          <w:divBdr>
            <w:top w:val="none" w:sz="0" w:space="0" w:color="auto"/>
            <w:left w:val="none" w:sz="0" w:space="0" w:color="auto"/>
            <w:bottom w:val="none" w:sz="0" w:space="0" w:color="auto"/>
            <w:right w:val="none" w:sz="0" w:space="0" w:color="auto"/>
          </w:divBdr>
          <w:divsChild>
            <w:div w:id="976836347">
              <w:marLeft w:val="0"/>
              <w:marRight w:val="0"/>
              <w:marTop w:val="150"/>
              <w:marBottom w:val="150"/>
              <w:divBdr>
                <w:top w:val="none" w:sz="0" w:space="0" w:color="auto"/>
                <w:left w:val="none" w:sz="0" w:space="0" w:color="auto"/>
                <w:bottom w:val="none" w:sz="0" w:space="0" w:color="auto"/>
                <w:right w:val="none" w:sz="0" w:space="0" w:color="auto"/>
              </w:divBdr>
            </w:div>
            <w:div w:id="1675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598">
      <w:bodyDiv w:val="1"/>
      <w:marLeft w:val="0"/>
      <w:marRight w:val="0"/>
      <w:marTop w:val="0"/>
      <w:marBottom w:val="0"/>
      <w:divBdr>
        <w:top w:val="none" w:sz="0" w:space="0" w:color="auto"/>
        <w:left w:val="none" w:sz="0" w:space="0" w:color="auto"/>
        <w:bottom w:val="none" w:sz="0" w:space="0" w:color="auto"/>
        <w:right w:val="none" w:sz="0" w:space="0" w:color="auto"/>
      </w:divBdr>
      <w:divsChild>
        <w:div w:id="1832480865">
          <w:marLeft w:val="0"/>
          <w:marRight w:val="0"/>
          <w:marTop w:val="0"/>
          <w:marBottom w:val="0"/>
          <w:divBdr>
            <w:top w:val="none" w:sz="0" w:space="0" w:color="auto"/>
            <w:left w:val="none" w:sz="0" w:space="0" w:color="auto"/>
            <w:bottom w:val="none" w:sz="0" w:space="0" w:color="auto"/>
            <w:right w:val="none" w:sz="0" w:space="0" w:color="auto"/>
          </w:divBdr>
        </w:div>
        <w:div w:id="1477452803">
          <w:marLeft w:val="0"/>
          <w:marRight w:val="0"/>
          <w:marTop w:val="0"/>
          <w:marBottom w:val="0"/>
          <w:divBdr>
            <w:top w:val="none" w:sz="0" w:space="0" w:color="auto"/>
            <w:left w:val="none" w:sz="0" w:space="0" w:color="auto"/>
            <w:bottom w:val="none" w:sz="0" w:space="0" w:color="auto"/>
            <w:right w:val="none" w:sz="0" w:space="0" w:color="auto"/>
          </w:divBdr>
        </w:div>
        <w:div w:id="482965917">
          <w:marLeft w:val="0"/>
          <w:marRight w:val="0"/>
          <w:marTop w:val="0"/>
          <w:marBottom w:val="0"/>
          <w:divBdr>
            <w:top w:val="none" w:sz="0" w:space="0" w:color="auto"/>
            <w:left w:val="none" w:sz="0" w:space="0" w:color="auto"/>
            <w:bottom w:val="none" w:sz="0" w:space="0" w:color="auto"/>
            <w:right w:val="none" w:sz="0" w:space="0" w:color="auto"/>
          </w:divBdr>
        </w:div>
        <w:div w:id="1903785914">
          <w:marLeft w:val="0"/>
          <w:marRight w:val="0"/>
          <w:marTop w:val="0"/>
          <w:marBottom w:val="300"/>
          <w:divBdr>
            <w:top w:val="none" w:sz="0" w:space="0" w:color="auto"/>
            <w:left w:val="none" w:sz="0" w:space="0" w:color="auto"/>
            <w:bottom w:val="none" w:sz="0" w:space="0" w:color="auto"/>
            <w:right w:val="none" w:sz="0" w:space="0" w:color="auto"/>
          </w:divBdr>
          <w:divsChild>
            <w:div w:id="8365785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47677951">
      <w:bodyDiv w:val="1"/>
      <w:marLeft w:val="0"/>
      <w:marRight w:val="0"/>
      <w:marTop w:val="0"/>
      <w:marBottom w:val="0"/>
      <w:divBdr>
        <w:top w:val="none" w:sz="0" w:space="0" w:color="auto"/>
        <w:left w:val="none" w:sz="0" w:space="0" w:color="auto"/>
        <w:bottom w:val="none" w:sz="0" w:space="0" w:color="auto"/>
        <w:right w:val="none" w:sz="0" w:space="0" w:color="auto"/>
      </w:divBdr>
      <w:divsChild>
        <w:div w:id="280496750">
          <w:marLeft w:val="0"/>
          <w:marRight w:val="0"/>
          <w:marTop w:val="0"/>
          <w:marBottom w:val="0"/>
          <w:divBdr>
            <w:top w:val="none" w:sz="0" w:space="0" w:color="auto"/>
            <w:left w:val="none" w:sz="0" w:space="0" w:color="auto"/>
            <w:bottom w:val="none" w:sz="0" w:space="0" w:color="auto"/>
            <w:right w:val="none" w:sz="0" w:space="0" w:color="auto"/>
          </w:divBdr>
        </w:div>
        <w:div w:id="731545046">
          <w:marLeft w:val="0"/>
          <w:marRight w:val="0"/>
          <w:marTop w:val="0"/>
          <w:marBottom w:val="0"/>
          <w:divBdr>
            <w:top w:val="none" w:sz="0" w:space="0" w:color="auto"/>
            <w:left w:val="none" w:sz="0" w:space="0" w:color="auto"/>
            <w:bottom w:val="none" w:sz="0" w:space="0" w:color="auto"/>
            <w:right w:val="none" w:sz="0" w:space="0" w:color="auto"/>
          </w:divBdr>
        </w:div>
        <w:div w:id="479807853">
          <w:marLeft w:val="0"/>
          <w:marRight w:val="0"/>
          <w:marTop w:val="0"/>
          <w:marBottom w:val="0"/>
          <w:divBdr>
            <w:top w:val="none" w:sz="0" w:space="0" w:color="auto"/>
            <w:left w:val="none" w:sz="0" w:space="0" w:color="auto"/>
            <w:bottom w:val="none" w:sz="0" w:space="0" w:color="auto"/>
            <w:right w:val="none" w:sz="0" w:space="0" w:color="auto"/>
          </w:divBdr>
        </w:div>
        <w:div w:id="1503860089">
          <w:marLeft w:val="0"/>
          <w:marRight w:val="0"/>
          <w:marTop w:val="0"/>
          <w:marBottom w:val="300"/>
          <w:divBdr>
            <w:top w:val="none" w:sz="0" w:space="0" w:color="auto"/>
            <w:left w:val="none" w:sz="0" w:space="0" w:color="auto"/>
            <w:bottom w:val="none" w:sz="0" w:space="0" w:color="auto"/>
            <w:right w:val="none" w:sz="0" w:space="0" w:color="auto"/>
          </w:divBdr>
          <w:divsChild>
            <w:div w:id="20503794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2970595">
      <w:bodyDiv w:val="1"/>
      <w:marLeft w:val="0"/>
      <w:marRight w:val="0"/>
      <w:marTop w:val="0"/>
      <w:marBottom w:val="0"/>
      <w:divBdr>
        <w:top w:val="none" w:sz="0" w:space="0" w:color="auto"/>
        <w:left w:val="none" w:sz="0" w:space="0" w:color="auto"/>
        <w:bottom w:val="none" w:sz="0" w:space="0" w:color="auto"/>
        <w:right w:val="none" w:sz="0" w:space="0" w:color="auto"/>
      </w:divBdr>
      <w:divsChild>
        <w:div w:id="559024294">
          <w:marLeft w:val="0"/>
          <w:marRight w:val="0"/>
          <w:marTop w:val="0"/>
          <w:marBottom w:val="0"/>
          <w:divBdr>
            <w:top w:val="none" w:sz="0" w:space="0" w:color="auto"/>
            <w:left w:val="none" w:sz="0" w:space="0" w:color="auto"/>
            <w:bottom w:val="none" w:sz="0" w:space="0" w:color="auto"/>
            <w:right w:val="none" w:sz="0" w:space="0" w:color="auto"/>
          </w:divBdr>
        </w:div>
        <w:div w:id="1603220258">
          <w:marLeft w:val="0"/>
          <w:marRight w:val="0"/>
          <w:marTop w:val="0"/>
          <w:marBottom w:val="0"/>
          <w:divBdr>
            <w:top w:val="none" w:sz="0" w:space="0" w:color="auto"/>
            <w:left w:val="none" w:sz="0" w:space="0" w:color="auto"/>
            <w:bottom w:val="none" w:sz="0" w:space="0" w:color="auto"/>
            <w:right w:val="none" w:sz="0" w:space="0" w:color="auto"/>
          </w:divBdr>
        </w:div>
        <w:div w:id="1072894522">
          <w:marLeft w:val="0"/>
          <w:marRight w:val="0"/>
          <w:marTop w:val="0"/>
          <w:marBottom w:val="0"/>
          <w:divBdr>
            <w:top w:val="none" w:sz="0" w:space="0" w:color="auto"/>
            <w:left w:val="none" w:sz="0" w:space="0" w:color="auto"/>
            <w:bottom w:val="none" w:sz="0" w:space="0" w:color="auto"/>
            <w:right w:val="none" w:sz="0" w:space="0" w:color="auto"/>
          </w:divBdr>
        </w:div>
        <w:div w:id="1449666544">
          <w:marLeft w:val="0"/>
          <w:marRight w:val="0"/>
          <w:marTop w:val="0"/>
          <w:marBottom w:val="300"/>
          <w:divBdr>
            <w:top w:val="none" w:sz="0" w:space="0" w:color="auto"/>
            <w:left w:val="none" w:sz="0" w:space="0" w:color="auto"/>
            <w:bottom w:val="none" w:sz="0" w:space="0" w:color="auto"/>
            <w:right w:val="none" w:sz="0" w:space="0" w:color="auto"/>
          </w:divBdr>
          <w:divsChild>
            <w:div w:id="923294616">
              <w:marLeft w:val="0"/>
              <w:marRight w:val="0"/>
              <w:marTop w:val="150"/>
              <w:marBottom w:val="150"/>
              <w:divBdr>
                <w:top w:val="none" w:sz="0" w:space="0" w:color="auto"/>
                <w:left w:val="none" w:sz="0" w:space="0" w:color="auto"/>
                <w:bottom w:val="none" w:sz="0" w:space="0" w:color="auto"/>
                <w:right w:val="none" w:sz="0" w:space="0" w:color="auto"/>
              </w:divBdr>
            </w:div>
            <w:div w:id="19621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0619">
      <w:bodyDiv w:val="1"/>
      <w:marLeft w:val="0"/>
      <w:marRight w:val="0"/>
      <w:marTop w:val="0"/>
      <w:marBottom w:val="0"/>
      <w:divBdr>
        <w:top w:val="none" w:sz="0" w:space="0" w:color="auto"/>
        <w:left w:val="none" w:sz="0" w:space="0" w:color="auto"/>
        <w:bottom w:val="none" w:sz="0" w:space="0" w:color="auto"/>
        <w:right w:val="none" w:sz="0" w:space="0" w:color="auto"/>
      </w:divBdr>
      <w:divsChild>
        <w:div w:id="492797123">
          <w:marLeft w:val="0"/>
          <w:marRight w:val="0"/>
          <w:marTop w:val="0"/>
          <w:marBottom w:val="0"/>
          <w:divBdr>
            <w:top w:val="none" w:sz="0" w:space="0" w:color="auto"/>
            <w:left w:val="none" w:sz="0" w:space="0" w:color="auto"/>
            <w:bottom w:val="none" w:sz="0" w:space="0" w:color="auto"/>
            <w:right w:val="none" w:sz="0" w:space="0" w:color="auto"/>
          </w:divBdr>
        </w:div>
        <w:div w:id="1991666267">
          <w:marLeft w:val="0"/>
          <w:marRight w:val="0"/>
          <w:marTop w:val="0"/>
          <w:marBottom w:val="0"/>
          <w:divBdr>
            <w:top w:val="none" w:sz="0" w:space="0" w:color="auto"/>
            <w:left w:val="none" w:sz="0" w:space="0" w:color="auto"/>
            <w:bottom w:val="none" w:sz="0" w:space="0" w:color="auto"/>
            <w:right w:val="none" w:sz="0" w:space="0" w:color="auto"/>
          </w:divBdr>
        </w:div>
        <w:div w:id="1417092662">
          <w:marLeft w:val="0"/>
          <w:marRight w:val="0"/>
          <w:marTop w:val="0"/>
          <w:marBottom w:val="0"/>
          <w:divBdr>
            <w:top w:val="none" w:sz="0" w:space="0" w:color="auto"/>
            <w:left w:val="none" w:sz="0" w:space="0" w:color="auto"/>
            <w:bottom w:val="none" w:sz="0" w:space="0" w:color="auto"/>
            <w:right w:val="none" w:sz="0" w:space="0" w:color="auto"/>
          </w:divBdr>
        </w:div>
        <w:div w:id="2029453507">
          <w:marLeft w:val="0"/>
          <w:marRight w:val="0"/>
          <w:marTop w:val="0"/>
          <w:marBottom w:val="300"/>
          <w:divBdr>
            <w:top w:val="none" w:sz="0" w:space="0" w:color="auto"/>
            <w:left w:val="none" w:sz="0" w:space="0" w:color="auto"/>
            <w:bottom w:val="none" w:sz="0" w:space="0" w:color="auto"/>
            <w:right w:val="none" w:sz="0" w:space="0" w:color="auto"/>
          </w:divBdr>
          <w:divsChild>
            <w:div w:id="4555654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9907975">
      <w:bodyDiv w:val="1"/>
      <w:marLeft w:val="0"/>
      <w:marRight w:val="0"/>
      <w:marTop w:val="0"/>
      <w:marBottom w:val="0"/>
      <w:divBdr>
        <w:top w:val="none" w:sz="0" w:space="0" w:color="auto"/>
        <w:left w:val="none" w:sz="0" w:space="0" w:color="auto"/>
        <w:bottom w:val="none" w:sz="0" w:space="0" w:color="auto"/>
        <w:right w:val="none" w:sz="0" w:space="0" w:color="auto"/>
      </w:divBdr>
      <w:divsChild>
        <w:div w:id="997466575">
          <w:marLeft w:val="0"/>
          <w:marRight w:val="0"/>
          <w:marTop w:val="0"/>
          <w:marBottom w:val="0"/>
          <w:divBdr>
            <w:top w:val="none" w:sz="0" w:space="0" w:color="auto"/>
            <w:left w:val="none" w:sz="0" w:space="0" w:color="auto"/>
            <w:bottom w:val="none" w:sz="0" w:space="0" w:color="auto"/>
            <w:right w:val="none" w:sz="0" w:space="0" w:color="auto"/>
          </w:divBdr>
        </w:div>
        <w:div w:id="59721377">
          <w:marLeft w:val="0"/>
          <w:marRight w:val="0"/>
          <w:marTop w:val="0"/>
          <w:marBottom w:val="0"/>
          <w:divBdr>
            <w:top w:val="none" w:sz="0" w:space="0" w:color="auto"/>
            <w:left w:val="none" w:sz="0" w:space="0" w:color="auto"/>
            <w:bottom w:val="none" w:sz="0" w:space="0" w:color="auto"/>
            <w:right w:val="none" w:sz="0" w:space="0" w:color="auto"/>
          </w:divBdr>
        </w:div>
        <w:div w:id="453063399">
          <w:marLeft w:val="0"/>
          <w:marRight w:val="0"/>
          <w:marTop w:val="0"/>
          <w:marBottom w:val="0"/>
          <w:divBdr>
            <w:top w:val="none" w:sz="0" w:space="0" w:color="auto"/>
            <w:left w:val="none" w:sz="0" w:space="0" w:color="auto"/>
            <w:bottom w:val="none" w:sz="0" w:space="0" w:color="auto"/>
            <w:right w:val="none" w:sz="0" w:space="0" w:color="auto"/>
          </w:divBdr>
        </w:div>
        <w:div w:id="725762561">
          <w:marLeft w:val="0"/>
          <w:marRight w:val="0"/>
          <w:marTop w:val="0"/>
          <w:marBottom w:val="300"/>
          <w:divBdr>
            <w:top w:val="none" w:sz="0" w:space="0" w:color="auto"/>
            <w:left w:val="none" w:sz="0" w:space="0" w:color="auto"/>
            <w:bottom w:val="none" w:sz="0" w:space="0" w:color="auto"/>
            <w:right w:val="none" w:sz="0" w:space="0" w:color="auto"/>
          </w:divBdr>
          <w:divsChild>
            <w:div w:id="1734234130">
              <w:marLeft w:val="0"/>
              <w:marRight w:val="0"/>
              <w:marTop w:val="150"/>
              <w:marBottom w:val="150"/>
              <w:divBdr>
                <w:top w:val="none" w:sz="0" w:space="0" w:color="auto"/>
                <w:left w:val="none" w:sz="0" w:space="0" w:color="auto"/>
                <w:bottom w:val="none" w:sz="0" w:space="0" w:color="auto"/>
                <w:right w:val="none" w:sz="0" w:space="0" w:color="auto"/>
              </w:divBdr>
            </w:div>
            <w:div w:id="16881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1815">
      <w:bodyDiv w:val="1"/>
      <w:marLeft w:val="0"/>
      <w:marRight w:val="0"/>
      <w:marTop w:val="0"/>
      <w:marBottom w:val="0"/>
      <w:divBdr>
        <w:top w:val="none" w:sz="0" w:space="0" w:color="auto"/>
        <w:left w:val="none" w:sz="0" w:space="0" w:color="auto"/>
        <w:bottom w:val="none" w:sz="0" w:space="0" w:color="auto"/>
        <w:right w:val="none" w:sz="0" w:space="0" w:color="auto"/>
      </w:divBdr>
      <w:divsChild>
        <w:div w:id="481971958">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 w:id="571240265">
          <w:marLeft w:val="0"/>
          <w:marRight w:val="0"/>
          <w:marTop w:val="0"/>
          <w:marBottom w:val="0"/>
          <w:divBdr>
            <w:top w:val="none" w:sz="0" w:space="0" w:color="auto"/>
            <w:left w:val="none" w:sz="0" w:space="0" w:color="auto"/>
            <w:bottom w:val="none" w:sz="0" w:space="0" w:color="auto"/>
            <w:right w:val="none" w:sz="0" w:space="0" w:color="auto"/>
          </w:divBdr>
        </w:div>
        <w:div w:id="221987940">
          <w:marLeft w:val="0"/>
          <w:marRight w:val="0"/>
          <w:marTop w:val="0"/>
          <w:marBottom w:val="300"/>
          <w:divBdr>
            <w:top w:val="none" w:sz="0" w:space="0" w:color="auto"/>
            <w:left w:val="none" w:sz="0" w:space="0" w:color="auto"/>
            <w:bottom w:val="none" w:sz="0" w:space="0" w:color="auto"/>
            <w:right w:val="none" w:sz="0" w:space="0" w:color="auto"/>
          </w:divBdr>
          <w:divsChild>
            <w:div w:id="16777347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9616015">
      <w:bodyDiv w:val="1"/>
      <w:marLeft w:val="0"/>
      <w:marRight w:val="0"/>
      <w:marTop w:val="0"/>
      <w:marBottom w:val="0"/>
      <w:divBdr>
        <w:top w:val="none" w:sz="0" w:space="0" w:color="auto"/>
        <w:left w:val="none" w:sz="0" w:space="0" w:color="auto"/>
        <w:bottom w:val="none" w:sz="0" w:space="0" w:color="auto"/>
        <w:right w:val="none" w:sz="0" w:space="0" w:color="auto"/>
      </w:divBdr>
      <w:divsChild>
        <w:div w:id="575017405">
          <w:marLeft w:val="0"/>
          <w:marRight w:val="0"/>
          <w:marTop w:val="0"/>
          <w:marBottom w:val="0"/>
          <w:divBdr>
            <w:top w:val="none" w:sz="0" w:space="0" w:color="auto"/>
            <w:left w:val="none" w:sz="0" w:space="0" w:color="auto"/>
            <w:bottom w:val="none" w:sz="0" w:space="0" w:color="auto"/>
            <w:right w:val="none" w:sz="0" w:space="0" w:color="auto"/>
          </w:divBdr>
        </w:div>
        <w:div w:id="188614369">
          <w:marLeft w:val="0"/>
          <w:marRight w:val="0"/>
          <w:marTop w:val="0"/>
          <w:marBottom w:val="0"/>
          <w:divBdr>
            <w:top w:val="none" w:sz="0" w:space="0" w:color="auto"/>
            <w:left w:val="none" w:sz="0" w:space="0" w:color="auto"/>
            <w:bottom w:val="none" w:sz="0" w:space="0" w:color="auto"/>
            <w:right w:val="none" w:sz="0" w:space="0" w:color="auto"/>
          </w:divBdr>
        </w:div>
        <w:div w:id="889658178">
          <w:marLeft w:val="0"/>
          <w:marRight w:val="0"/>
          <w:marTop w:val="0"/>
          <w:marBottom w:val="300"/>
          <w:divBdr>
            <w:top w:val="none" w:sz="0" w:space="0" w:color="auto"/>
            <w:left w:val="none" w:sz="0" w:space="0" w:color="auto"/>
            <w:bottom w:val="none" w:sz="0" w:space="0" w:color="auto"/>
            <w:right w:val="none" w:sz="0" w:space="0" w:color="auto"/>
          </w:divBdr>
          <w:divsChild>
            <w:div w:id="19263772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91001685">
      <w:bodyDiv w:val="1"/>
      <w:marLeft w:val="0"/>
      <w:marRight w:val="0"/>
      <w:marTop w:val="0"/>
      <w:marBottom w:val="0"/>
      <w:divBdr>
        <w:top w:val="none" w:sz="0" w:space="0" w:color="auto"/>
        <w:left w:val="none" w:sz="0" w:space="0" w:color="auto"/>
        <w:bottom w:val="none" w:sz="0" w:space="0" w:color="auto"/>
        <w:right w:val="none" w:sz="0" w:space="0" w:color="auto"/>
      </w:divBdr>
      <w:divsChild>
        <w:div w:id="785923536">
          <w:marLeft w:val="0"/>
          <w:marRight w:val="0"/>
          <w:marTop w:val="0"/>
          <w:marBottom w:val="0"/>
          <w:divBdr>
            <w:top w:val="none" w:sz="0" w:space="0" w:color="auto"/>
            <w:left w:val="none" w:sz="0" w:space="0" w:color="auto"/>
            <w:bottom w:val="none" w:sz="0" w:space="0" w:color="auto"/>
            <w:right w:val="none" w:sz="0" w:space="0" w:color="auto"/>
          </w:divBdr>
        </w:div>
        <w:div w:id="1654141499">
          <w:marLeft w:val="0"/>
          <w:marRight w:val="0"/>
          <w:marTop w:val="0"/>
          <w:marBottom w:val="0"/>
          <w:divBdr>
            <w:top w:val="none" w:sz="0" w:space="0" w:color="auto"/>
            <w:left w:val="none" w:sz="0" w:space="0" w:color="auto"/>
            <w:bottom w:val="none" w:sz="0" w:space="0" w:color="auto"/>
            <w:right w:val="none" w:sz="0" w:space="0" w:color="auto"/>
          </w:divBdr>
        </w:div>
        <w:div w:id="270359637">
          <w:marLeft w:val="0"/>
          <w:marRight w:val="0"/>
          <w:marTop w:val="0"/>
          <w:marBottom w:val="0"/>
          <w:divBdr>
            <w:top w:val="none" w:sz="0" w:space="0" w:color="auto"/>
            <w:left w:val="none" w:sz="0" w:space="0" w:color="auto"/>
            <w:bottom w:val="none" w:sz="0" w:space="0" w:color="auto"/>
            <w:right w:val="none" w:sz="0" w:space="0" w:color="auto"/>
          </w:divBdr>
        </w:div>
        <w:div w:id="1376811041">
          <w:marLeft w:val="0"/>
          <w:marRight w:val="0"/>
          <w:marTop w:val="0"/>
          <w:marBottom w:val="300"/>
          <w:divBdr>
            <w:top w:val="none" w:sz="0" w:space="0" w:color="auto"/>
            <w:left w:val="none" w:sz="0" w:space="0" w:color="auto"/>
            <w:bottom w:val="none" w:sz="0" w:space="0" w:color="auto"/>
            <w:right w:val="none" w:sz="0" w:space="0" w:color="auto"/>
          </w:divBdr>
          <w:divsChild>
            <w:div w:id="1285502863">
              <w:marLeft w:val="0"/>
              <w:marRight w:val="0"/>
              <w:marTop w:val="150"/>
              <w:marBottom w:val="150"/>
              <w:divBdr>
                <w:top w:val="none" w:sz="0" w:space="0" w:color="auto"/>
                <w:left w:val="none" w:sz="0" w:space="0" w:color="auto"/>
                <w:bottom w:val="none" w:sz="0" w:space="0" w:color="auto"/>
                <w:right w:val="none" w:sz="0" w:space="0" w:color="auto"/>
              </w:divBdr>
            </w:div>
            <w:div w:id="1899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3730">
      <w:bodyDiv w:val="1"/>
      <w:marLeft w:val="0"/>
      <w:marRight w:val="0"/>
      <w:marTop w:val="0"/>
      <w:marBottom w:val="0"/>
      <w:divBdr>
        <w:top w:val="none" w:sz="0" w:space="0" w:color="auto"/>
        <w:left w:val="none" w:sz="0" w:space="0" w:color="auto"/>
        <w:bottom w:val="none" w:sz="0" w:space="0" w:color="auto"/>
        <w:right w:val="none" w:sz="0" w:space="0" w:color="auto"/>
      </w:divBdr>
      <w:divsChild>
        <w:div w:id="1068110255">
          <w:marLeft w:val="0"/>
          <w:marRight w:val="0"/>
          <w:marTop w:val="0"/>
          <w:marBottom w:val="0"/>
          <w:divBdr>
            <w:top w:val="none" w:sz="0" w:space="0" w:color="auto"/>
            <w:left w:val="none" w:sz="0" w:space="0" w:color="auto"/>
            <w:bottom w:val="none" w:sz="0" w:space="0" w:color="auto"/>
            <w:right w:val="none" w:sz="0" w:space="0" w:color="auto"/>
          </w:divBdr>
        </w:div>
        <w:div w:id="1814449993">
          <w:marLeft w:val="0"/>
          <w:marRight w:val="0"/>
          <w:marTop w:val="0"/>
          <w:marBottom w:val="0"/>
          <w:divBdr>
            <w:top w:val="none" w:sz="0" w:space="0" w:color="auto"/>
            <w:left w:val="none" w:sz="0" w:space="0" w:color="auto"/>
            <w:bottom w:val="none" w:sz="0" w:space="0" w:color="auto"/>
            <w:right w:val="none" w:sz="0" w:space="0" w:color="auto"/>
          </w:divBdr>
        </w:div>
        <w:div w:id="947664332">
          <w:marLeft w:val="0"/>
          <w:marRight w:val="0"/>
          <w:marTop w:val="0"/>
          <w:marBottom w:val="0"/>
          <w:divBdr>
            <w:top w:val="none" w:sz="0" w:space="0" w:color="auto"/>
            <w:left w:val="none" w:sz="0" w:space="0" w:color="auto"/>
            <w:bottom w:val="none" w:sz="0" w:space="0" w:color="auto"/>
            <w:right w:val="none" w:sz="0" w:space="0" w:color="auto"/>
          </w:divBdr>
        </w:div>
        <w:div w:id="1898585438">
          <w:marLeft w:val="0"/>
          <w:marRight w:val="0"/>
          <w:marTop w:val="0"/>
          <w:marBottom w:val="300"/>
          <w:divBdr>
            <w:top w:val="none" w:sz="0" w:space="0" w:color="auto"/>
            <w:left w:val="none" w:sz="0" w:space="0" w:color="auto"/>
            <w:bottom w:val="none" w:sz="0" w:space="0" w:color="auto"/>
            <w:right w:val="none" w:sz="0" w:space="0" w:color="auto"/>
          </w:divBdr>
          <w:divsChild>
            <w:div w:id="1949502397">
              <w:marLeft w:val="0"/>
              <w:marRight w:val="0"/>
              <w:marTop w:val="150"/>
              <w:marBottom w:val="150"/>
              <w:divBdr>
                <w:top w:val="none" w:sz="0" w:space="0" w:color="auto"/>
                <w:left w:val="none" w:sz="0" w:space="0" w:color="auto"/>
                <w:bottom w:val="none" w:sz="0" w:space="0" w:color="auto"/>
                <w:right w:val="none" w:sz="0" w:space="0" w:color="auto"/>
              </w:divBdr>
            </w:div>
            <w:div w:id="1609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49977">
      <w:bodyDiv w:val="1"/>
      <w:marLeft w:val="0"/>
      <w:marRight w:val="0"/>
      <w:marTop w:val="0"/>
      <w:marBottom w:val="0"/>
      <w:divBdr>
        <w:top w:val="none" w:sz="0" w:space="0" w:color="auto"/>
        <w:left w:val="none" w:sz="0" w:space="0" w:color="auto"/>
        <w:bottom w:val="none" w:sz="0" w:space="0" w:color="auto"/>
        <w:right w:val="none" w:sz="0" w:space="0" w:color="auto"/>
      </w:divBdr>
      <w:divsChild>
        <w:div w:id="1638029963">
          <w:marLeft w:val="0"/>
          <w:marRight w:val="0"/>
          <w:marTop w:val="0"/>
          <w:marBottom w:val="0"/>
          <w:divBdr>
            <w:top w:val="none" w:sz="0" w:space="0" w:color="auto"/>
            <w:left w:val="none" w:sz="0" w:space="0" w:color="auto"/>
            <w:bottom w:val="none" w:sz="0" w:space="0" w:color="auto"/>
            <w:right w:val="none" w:sz="0" w:space="0" w:color="auto"/>
          </w:divBdr>
        </w:div>
        <w:div w:id="555774581">
          <w:marLeft w:val="0"/>
          <w:marRight w:val="0"/>
          <w:marTop w:val="0"/>
          <w:marBottom w:val="0"/>
          <w:divBdr>
            <w:top w:val="none" w:sz="0" w:space="0" w:color="auto"/>
            <w:left w:val="none" w:sz="0" w:space="0" w:color="auto"/>
            <w:bottom w:val="none" w:sz="0" w:space="0" w:color="auto"/>
            <w:right w:val="none" w:sz="0" w:space="0" w:color="auto"/>
          </w:divBdr>
        </w:div>
        <w:div w:id="375592771">
          <w:marLeft w:val="0"/>
          <w:marRight w:val="0"/>
          <w:marTop w:val="0"/>
          <w:marBottom w:val="0"/>
          <w:divBdr>
            <w:top w:val="none" w:sz="0" w:space="0" w:color="auto"/>
            <w:left w:val="none" w:sz="0" w:space="0" w:color="auto"/>
            <w:bottom w:val="none" w:sz="0" w:space="0" w:color="auto"/>
            <w:right w:val="none" w:sz="0" w:space="0" w:color="auto"/>
          </w:divBdr>
        </w:div>
        <w:div w:id="1820922496">
          <w:marLeft w:val="0"/>
          <w:marRight w:val="0"/>
          <w:marTop w:val="0"/>
          <w:marBottom w:val="300"/>
          <w:divBdr>
            <w:top w:val="none" w:sz="0" w:space="0" w:color="auto"/>
            <w:left w:val="none" w:sz="0" w:space="0" w:color="auto"/>
            <w:bottom w:val="none" w:sz="0" w:space="0" w:color="auto"/>
            <w:right w:val="none" w:sz="0" w:space="0" w:color="auto"/>
          </w:divBdr>
          <w:divsChild>
            <w:div w:id="2123333515">
              <w:marLeft w:val="0"/>
              <w:marRight w:val="0"/>
              <w:marTop w:val="150"/>
              <w:marBottom w:val="150"/>
              <w:divBdr>
                <w:top w:val="none" w:sz="0" w:space="0" w:color="auto"/>
                <w:left w:val="none" w:sz="0" w:space="0" w:color="auto"/>
                <w:bottom w:val="none" w:sz="0" w:space="0" w:color="auto"/>
                <w:right w:val="none" w:sz="0" w:space="0" w:color="auto"/>
              </w:divBdr>
            </w:div>
            <w:div w:id="3405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7984">
      <w:bodyDiv w:val="1"/>
      <w:marLeft w:val="0"/>
      <w:marRight w:val="0"/>
      <w:marTop w:val="0"/>
      <w:marBottom w:val="0"/>
      <w:divBdr>
        <w:top w:val="none" w:sz="0" w:space="0" w:color="auto"/>
        <w:left w:val="none" w:sz="0" w:space="0" w:color="auto"/>
        <w:bottom w:val="none" w:sz="0" w:space="0" w:color="auto"/>
        <w:right w:val="none" w:sz="0" w:space="0" w:color="auto"/>
      </w:divBdr>
      <w:divsChild>
        <w:div w:id="1577739388">
          <w:marLeft w:val="0"/>
          <w:marRight w:val="0"/>
          <w:marTop w:val="0"/>
          <w:marBottom w:val="0"/>
          <w:divBdr>
            <w:top w:val="none" w:sz="0" w:space="0" w:color="auto"/>
            <w:left w:val="none" w:sz="0" w:space="0" w:color="auto"/>
            <w:bottom w:val="none" w:sz="0" w:space="0" w:color="auto"/>
            <w:right w:val="none" w:sz="0" w:space="0" w:color="auto"/>
          </w:divBdr>
        </w:div>
        <w:div w:id="546724437">
          <w:marLeft w:val="0"/>
          <w:marRight w:val="0"/>
          <w:marTop w:val="0"/>
          <w:marBottom w:val="0"/>
          <w:divBdr>
            <w:top w:val="none" w:sz="0" w:space="0" w:color="auto"/>
            <w:left w:val="none" w:sz="0" w:space="0" w:color="auto"/>
            <w:bottom w:val="none" w:sz="0" w:space="0" w:color="auto"/>
            <w:right w:val="none" w:sz="0" w:space="0" w:color="auto"/>
          </w:divBdr>
        </w:div>
        <w:div w:id="21057710">
          <w:marLeft w:val="0"/>
          <w:marRight w:val="0"/>
          <w:marTop w:val="0"/>
          <w:marBottom w:val="0"/>
          <w:divBdr>
            <w:top w:val="none" w:sz="0" w:space="0" w:color="auto"/>
            <w:left w:val="none" w:sz="0" w:space="0" w:color="auto"/>
            <w:bottom w:val="none" w:sz="0" w:space="0" w:color="auto"/>
            <w:right w:val="none" w:sz="0" w:space="0" w:color="auto"/>
          </w:divBdr>
        </w:div>
      </w:divsChild>
    </w:div>
    <w:div w:id="1099838918">
      <w:bodyDiv w:val="1"/>
      <w:marLeft w:val="0"/>
      <w:marRight w:val="0"/>
      <w:marTop w:val="0"/>
      <w:marBottom w:val="0"/>
      <w:divBdr>
        <w:top w:val="none" w:sz="0" w:space="0" w:color="auto"/>
        <w:left w:val="none" w:sz="0" w:space="0" w:color="auto"/>
        <w:bottom w:val="none" w:sz="0" w:space="0" w:color="auto"/>
        <w:right w:val="none" w:sz="0" w:space="0" w:color="auto"/>
      </w:divBdr>
      <w:divsChild>
        <w:div w:id="409499953">
          <w:marLeft w:val="0"/>
          <w:marRight w:val="0"/>
          <w:marTop w:val="0"/>
          <w:marBottom w:val="0"/>
          <w:divBdr>
            <w:top w:val="none" w:sz="0" w:space="0" w:color="auto"/>
            <w:left w:val="none" w:sz="0" w:space="0" w:color="auto"/>
            <w:bottom w:val="none" w:sz="0" w:space="0" w:color="auto"/>
            <w:right w:val="none" w:sz="0" w:space="0" w:color="auto"/>
          </w:divBdr>
        </w:div>
        <w:div w:id="1952585755">
          <w:marLeft w:val="0"/>
          <w:marRight w:val="0"/>
          <w:marTop w:val="0"/>
          <w:marBottom w:val="0"/>
          <w:divBdr>
            <w:top w:val="none" w:sz="0" w:space="0" w:color="auto"/>
            <w:left w:val="none" w:sz="0" w:space="0" w:color="auto"/>
            <w:bottom w:val="none" w:sz="0" w:space="0" w:color="auto"/>
            <w:right w:val="none" w:sz="0" w:space="0" w:color="auto"/>
          </w:divBdr>
        </w:div>
        <w:div w:id="1514495962">
          <w:marLeft w:val="0"/>
          <w:marRight w:val="0"/>
          <w:marTop w:val="0"/>
          <w:marBottom w:val="0"/>
          <w:divBdr>
            <w:top w:val="none" w:sz="0" w:space="0" w:color="auto"/>
            <w:left w:val="none" w:sz="0" w:space="0" w:color="auto"/>
            <w:bottom w:val="none" w:sz="0" w:space="0" w:color="auto"/>
            <w:right w:val="none" w:sz="0" w:space="0" w:color="auto"/>
          </w:divBdr>
        </w:div>
        <w:div w:id="951981736">
          <w:marLeft w:val="0"/>
          <w:marRight w:val="0"/>
          <w:marTop w:val="0"/>
          <w:marBottom w:val="300"/>
          <w:divBdr>
            <w:top w:val="none" w:sz="0" w:space="0" w:color="auto"/>
            <w:left w:val="none" w:sz="0" w:space="0" w:color="auto"/>
            <w:bottom w:val="none" w:sz="0" w:space="0" w:color="auto"/>
            <w:right w:val="none" w:sz="0" w:space="0" w:color="auto"/>
          </w:divBdr>
          <w:divsChild>
            <w:div w:id="15311834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0612719">
      <w:bodyDiv w:val="1"/>
      <w:marLeft w:val="0"/>
      <w:marRight w:val="0"/>
      <w:marTop w:val="0"/>
      <w:marBottom w:val="0"/>
      <w:divBdr>
        <w:top w:val="none" w:sz="0" w:space="0" w:color="auto"/>
        <w:left w:val="none" w:sz="0" w:space="0" w:color="auto"/>
        <w:bottom w:val="none" w:sz="0" w:space="0" w:color="auto"/>
        <w:right w:val="none" w:sz="0" w:space="0" w:color="auto"/>
      </w:divBdr>
      <w:divsChild>
        <w:div w:id="1441954748">
          <w:marLeft w:val="0"/>
          <w:marRight w:val="0"/>
          <w:marTop w:val="0"/>
          <w:marBottom w:val="0"/>
          <w:divBdr>
            <w:top w:val="none" w:sz="0" w:space="0" w:color="auto"/>
            <w:left w:val="none" w:sz="0" w:space="0" w:color="auto"/>
            <w:bottom w:val="none" w:sz="0" w:space="0" w:color="auto"/>
            <w:right w:val="none" w:sz="0" w:space="0" w:color="auto"/>
          </w:divBdr>
        </w:div>
        <w:div w:id="191385575">
          <w:marLeft w:val="0"/>
          <w:marRight w:val="0"/>
          <w:marTop w:val="0"/>
          <w:marBottom w:val="0"/>
          <w:divBdr>
            <w:top w:val="none" w:sz="0" w:space="0" w:color="auto"/>
            <w:left w:val="none" w:sz="0" w:space="0" w:color="auto"/>
            <w:bottom w:val="none" w:sz="0" w:space="0" w:color="auto"/>
            <w:right w:val="none" w:sz="0" w:space="0" w:color="auto"/>
          </w:divBdr>
        </w:div>
        <w:div w:id="1862547848">
          <w:marLeft w:val="0"/>
          <w:marRight w:val="0"/>
          <w:marTop w:val="0"/>
          <w:marBottom w:val="0"/>
          <w:divBdr>
            <w:top w:val="none" w:sz="0" w:space="0" w:color="auto"/>
            <w:left w:val="none" w:sz="0" w:space="0" w:color="auto"/>
            <w:bottom w:val="none" w:sz="0" w:space="0" w:color="auto"/>
            <w:right w:val="none" w:sz="0" w:space="0" w:color="auto"/>
          </w:divBdr>
        </w:div>
        <w:div w:id="1856380782">
          <w:marLeft w:val="0"/>
          <w:marRight w:val="0"/>
          <w:marTop w:val="0"/>
          <w:marBottom w:val="300"/>
          <w:divBdr>
            <w:top w:val="none" w:sz="0" w:space="0" w:color="auto"/>
            <w:left w:val="none" w:sz="0" w:space="0" w:color="auto"/>
            <w:bottom w:val="none" w:sz="0" w:space="0" w:color="auto"/>
            <w:right w:val="none" w:sz="0" w:space="0" w:color="auto"/>
          </w:divBdr>
          <w:divsChild>
            <w:div w:id="8044690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8349522">
      <w:bodyDiv w:val="1"/>
      <w:marLeft w:val="0"/>
      <w:marRight w:val="0"/>
      <w:marTop w:val="0"/>
      <w:marBottom w:val="0"/>
      <w:divBdr>
        <w:top w:val="none" w:sz="0" w:space="0" w:color="auto"/>
        <w:left w:val="none" w:sz="0" w:space="0" w:color="auto"/>
        <w:bottom w:val="none" w:sz="0" w:space="0" w:color="auto"/>
        <w:right w:val="none" w:sz="0" w:space="0" w:color="auto"/>
      </w:divBdr>
      <w:divsChild>
        <w:div w:id="726605759">
          <w:marLeft w:val="0"/>
          <w:marRight w:val="0"/>
          <w:marTop w:val="0"/>
          <w:marBottom w:val="0"/>
          <w:divBdr>
            <w:top w:val="none" w:sz="0" w:space="0" w:color="auto"/>
            <w:left w:val="none" w:sz="0" w:space="0" w:color="auto"/>
            <w:bottom w:val="none" w:sz="0" w:space="0" w:color="auto"/>
            <w:right w:val="none" w:sz="0" w:space="0" w:color="auto"/>
          </w:divBdr>
        </w:div>
        <w:div w:id="1768311066">
          <w:marLeft w:val="0"/>
          <w:marRight w:val="0"/>
          <w:marTop w:val="0"/>
          <w:marBottom w:val="0"/>
          <w:divBdr>
            <w:top w:val="none" w:sz="0" w:space="0" w:color="auto"/>
            <w:left w:val="none" w:sz="0" w:space="0" w:color="auto"/>
            <w:bottom w:val="none" w:sz="0" w:space="0" w:color="auto"/>
            <w:right w:val="none" w:sz="0" w:space="0" w:color="auto"/>
          </w:divBdr>
        </w:div>
        <w:div w:id="69429334">
          <w:marLeft w:val="0"/>
          <w:marRight w:val="0"/>
          <w:marTop w:val="0"/>
          <w:marBottom w:val="0"/>
          <w:divBdr>
            <w:top w:val="none" w:sz="0" w:space="0" w:color="auto"/>
            <w:left w:val="none" w:sz="0" w:space="0" w:color="auto"/>
            <w:bottom w:val="none" w:sz="0" w:space="0" w:color="auto"/>
            <w:right w:val="none" w:sz="0" w:space="0" w:color="auto"/>
          </w:divBdr>
        </w:div>
        <w:div w:id="1005589730">
          <w:marLeft w:val="0"/>
          <w:marRight w:val="0"/>
          <w:marTop w:val="0"/>
          <w:marBottom w:val="300"/>
          <w:divBdr>
            <w:top w:val="none" w:sz="0" w:space="0" w:color="auto"/>
            <w:left w:val="none" w:sz="0" w:space="0" w:color="auto"/>
            <w:bottom w:val="none" w:sz="0" w:space="0" w:color="auto"/>
            <w:right w:val="none" w:sz="0" w:space="0" w:color="auto"/>
          </w:divBdr>
          <w:divsChild>
            <w:div w:id="16225663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8891920">
      <w:bodyDiv w:val="1"/>
      <w:marLeft w:val="0"/>
      <w:marRight w:val="0"/>
      <w:marTop w:val="0"/>
      <w:marBottom w:val="0"/>
      <w:divBdr>
        <w:top w:val="none" w:sz="0" w:space="0" w:color="auto"/>
        <w:left w:val="none" w:sz="0" w:space="0" w:color="auto"/>
        <w:bottom w:val="none" w:sz="0" w:space="0" w:color="auto"/>
        <w:right w:val="none" w:sz="0" w:space="0" w:color="auto"/>
      </w:divBdr>
      <w:divsChild>
        <w:div w:id="1314066082">
          <w:marLeft w:val="0"/>
          <w:marRight w:val="0"/>
          <w:marTop w:val="0"/>
          <w:marBottom w:val="0"/>
          <w:divBdr>
            <w:top w:val="none" w:sz="0" w:space="0" w:color="auto"/>
            <w:left w:val="none" w:sz="0" w:space="0" w:color="auto"/>
            <w:bottom w:val="none" w:sz="0" w:space="0" w:color="auto"/>
            <w:right w:val="none" w:sz="0" w:space="0" w:color="auto"/>
          </w:divBdr>
        </w:div>
        <w:div w:id="1790125328">
          <w:marLeft w:val="0"/>
          <w:marRight w:val="0"/>
          <w:marTop w:val="0"/>
          <w:marBottom w:val="0"/>
          <w:divBdr>
            <w:top w:val="none" w:sz="0" w:space="0" w:color="auto"/>
            <w:left w:val="none" w:sz="0" w:space="0" w:color="auto"/>
            <w:bottom w:val="none" w:sz="0" w:space="0" w:color="auto"/>
            <w:right w:val="none" w:sz="0" w:space="0" w:color="auto"/>
          </w:divBdr>
        </w:div>
        <w:div w:id="2050715171">
          <w:marLeft w:val="0"/>
          <w:marRight w:val="0"/>
          <w:marTop w:val="0"/>
          <w:marBottom w:val="0"/>
          <w:divBdr>
            <w:top w:val="none" w:sz="0" w:space="0" w:color="auto"/>
            <w:left w:val="none" w:sz="0" w:space="0" w:color="auto"/>
            <w:bottom w:val="none" w:sz="0" w:space="0" w:color="auto"/>
            <w:right w:val="none" w:sz="0" w:space="0" w:color="auto"/>
          </w:divBdr>
        </w:div>
        <w:div w:id="997921778">
          <w:marLeft w:val="0"/>
          <w:marRight w:val="0"/>
          <w:marTop w:val="0"/>
          <w:marBottom w:val="300"/>
          <w:divBdr>
            <w:top w:val="none" w:sz="0" w:space="0" w:color="auto"/>
            <w:left w:val="none" w:sz="0" w:space="0" w:color="auto"/>
            <w:bottom w:val="none" w:sz="0" w:space="0" w:color="auto"/>
            <w:right w:val="none" w:sz="0" w:space="0" w:color="auto"/>
          </w:divBdr>
          <w:divsChild>
            <w:div w:id="1680502858">
              <w:marLeft w:val="0"/>
              <w:marRight w:val="0"/>
              <w:marTop w:val="150"/>
              <w:marBottom w:val="150"/>
              <w:divBdr>
                <w:top w:val="none" w:sz="0" w:space="0" w:color="auto"/>
                <w:left w:val="none" w:sz="0" w:space="0" w:color="auto"/>
                <w:bottom w:val="none" w:sz="0" w:space="0" w:color="auto"/>
                <w:right w:val="none" w:sz="0" w:space="0" w:color="auto"/>
              </w:divBdr>
            </w:div>
            <w:div w:id="19885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9916">
      <w:bodyDiv w:val="1"/>
      <w:marLeft w:val="0"/>
      <w:marRight w:val="0"/>
      <w:marTop w:val="0"/>
      <w:marBottom w:val="0"/>
      <w:divBdr>
        <w:top w:val="none" w:sz="0" w:space="0" w:color="auto"/>
        <w:left w:val="none" w:sz="0" w:space="0" w:color="auto"/>
        <w:bottom w:val="none" w:sz="0" w:space="0" w:color="auto"/>
        <w:right w:val="none" w:sz="0" w:space="0" w:color="auto"/>
      </w:divBdr>
      <w:divsChild>
        <w:div w:id="1619877108">
          <w:marLeft w:val="0"/>
          <w:marRight w:val="0"/>
          <w:marTop w:val="0"/>
          <w:marBottom w:val="0"/>
          <w:divBdr>
            <w:top w:val="none" w:sz="0" w:space="0" w:color="auto"/>
            <w:left w:val="none" w:sz="0" w:space="0" w:color="auto"/>
            <w:bottom w:val="none" w:sz="0" w:space="0" w:color="auto"/>
            <w:right w:val="none" w:sz="0" w:space="0" w:color="auto"/>
          </w:divBdr>
        </w:div>
        <w:div w:id="394662651">
          <w:marLeft w:val="0"/>
          <w:marRight w:val="0"/>
          <w:marTop w:val="0"/>
          <w:marBottom w:val="0"/>
          <w:divBdr>
            <w:top w:val="none" w:sz="0" w:space="0" w:color="auto"/>
            <w:left w:val="none" w:sz="0" w:space="0" w:color="auto"/>
            <w:bottom w:val="none" w:sz="0" w:space="0" w:color="auto"/>
            <w:right w:val="none" w:sz="0" w:space="0" w:color="auto"/>
          </w:divBdr>
        </w:div>
        <w:div w:id="602498297">
          <w:marLeft w:val="0"/>
          <w:marRight w:val="0"/>
          <w:marTop w:val="0"/>
          <w:marBottom w:val="0"/>
          <w:divBdr>
            <w:top w:val="none" w:sz="0" w:space="0" w:color="auto"/>
            <w:left w:val="none" w:sz="0" w:space="0" w:color="auto"/>
            <w:bottom w:val="none" w:sz="0" w:space="0" w:color="auto"/>
            <w:right w:val="none" w:sz="0" w:space="0" w:color="auto"/>
          </w:divBdr>
        </w:div>
        <w:div w:id="741678964">
          <w:marLeft w:val="0"/>
          <w:marRight w:val="0"/>
          <w:marTop w:val="0"/>
          <w:marBottom w:val="300"/>
          <w:divBdr>
            <w:top w:val="none" w:sz="0" w:space="0" w:color="auto"/>
            <w:left w:val="none" w:sz="0" w:space="0" w:color="auto"/>
            <w:bottom w:val="none" w:sz="0" w:space="0" w:color="auto"/>
            <w:right w:val="none" w:sz="0" w:space="0" w:color="auto"/>
          </w:divBdr>
          <w:divsChild>
            <w:div w:id="11957263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45782900">
      <w:bodyDiv w:val="1"/>
      <w:marLeft w:val="0"/>
      <w:marRight w:val="0"/>
      <w:marTop w:val="0"/>
      <w:marBottom w:val="0"/>
      <w:divBdr>
        <w:top w:val="none" w:sz="0" w:space="0" w:color="auto"/>
        <w:left w:val="none" w:sz="0" w:space="0" w:color="auto"/>
        <w:bottom w:val="none" w:sz="0" w:space="0" w:color="auto"/>
        <w:right w:val="none" w:sz="0" w:space="0" w:color="auto"/>
      </w:divBdr>
      <w:divsChild>
        <w:div w:id="157966600">
          <w:marLeft w:val="0"/>
          <w:marRight w:val="0"/>
          <w:marTop w:val="0"/>
          <w:marBottom w:val="0"/>
          <w:divBdr>
            <w:top w:val="none" w:sz="0" w:space="0" w:color="auto"/>
            <w:left w:val="none" w:sz="0" w:space="0" w:color="auto"/>
            <w:bottom w:val="none" w:sz="0" w:space="0" w:color="auto"/>
            <w:right w:val="none" w:sz="0" w:space="0" w:color="auto"/>
          </w:divBdr>
        </w:div>
        <w:div w:id="177276602">
          <w:marLeft w:val="0"/>
          <w:marRight w:val="0"/>
          <w:marTop w:val="0"/>
          <w:marBottom w:val="0"/>
          <w:divBdr>
            <w:top w:val="none" w:sz="0" w:space="0" w:color="auto"/>
            <w:left w:val="none" w:sz="0" w:space="0" w:color="auto"/>
            <w:bottom w:val="none" w:sz="0" w:space="0" w:color="auto"/>
            <w:right w:val="none" w:sz="0" w:space="0" w:color="auto"/>
          </w:divBdr>
        </w:div>
        <w:div w:id="303435753">
          <w:marLeft w:val="0"/>
          <w:marRight w:val="0"/>
          <w:marTop w:val="0"/>
          <w:marBottom w:val="0"/>
          <w:divBdr>
            <w:top w:val="none" w:sz="0" w:space="0" w:color="auto"/>
            <w:left w:val="none" w:sz="0" w:space="0" w:color="auto"/>
            <w:bottom w:val="none" w:sz="0" w:space="0" w:color="auto"/>
            <w:right w:val="none" w:sz="0" w:space="0" w:color="auto"/>
          </w:divBdr>
        </w:div>
        <w:div w:id="436679959">
          <w:marLeft w:val="0"/>
          <w:marRight w:val="0"/>
          <w:marTop w:val="0"/>
          <w:marBottom w:val="300"/>
          <w:divBdr>
            <w:top w:val="none" w:sz="0" w:space="0" w:color="auto"/>
            <w:left w:val="none" w:sz="0" w:space="0" w:color="auto"/>
            <w:bottom w:val="none" w:sz="0" w:space="0" w:color="auto"/>
            <w:right w:val="none" w:sz="0" w:space="0" w:color="auto"/>
          </w:divBdr>
          <w:divsChild>
            <w:div w:id="20995940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5487317">
      <w:bodyDiv w:val="1"/>
      <w:marLeft w:val="0"/>
      <w:marRight w:val="0"/>
      <w:marTop w:val="0"/>
      <w:marBottom w:val="0"/>
      <w:divBdr>
        <w:top w:val="none" w:sz="0" w:space="0" w:color="auto"/>
        <w:left w:val="none" w:sz="0" w:space="0" w:color="auto"/>
        <w:bottom w:val="none" w:sz="0" w:space="0" w:color="auto"/>
        <w:right w:val="none" w:sz="0" w:space="0" w:color="auto"/>
      </w:divBdr>
      <w:divsChild>
        <w:div w:id="150685287">
          <w:marLeft w:val="0"/>
          <w:marRight w:val="0"/>
          <w:marTop w:val="0"/>
          <w:marBottom w:val="0"/>
          <w:divBdr>
            <w:top w:val="none" w:sz="0" w:space="0" w:color="auto"/>
            <w:left w:val="none" w:sz="0" w:space="0" w:color="auto"/>
            <w:bottom w:val="none" w:sz="0" w:space="0" w:color="auto"/>
            <w:right w:val="none" w:sz="0" w:space="0" w:color="auto"/>
          </w:divBdr>
        </w:div>
        <w:div w:id="77406039">
          <w:marLeft w:val="0"/>
          <w:marRight w:val="0"/>
          <w:marTop w:val="0"/>
          <w:marBottom w:val="0"/>
          <w:divBdr>
            <w:top w:val="none" w:sz="0" w:space="0" w:color="auto"/>
            <w:left w:val="none" w:sz="0" w:space="0" w:color="auto"/>
            <w:bottom w:val="none" w:sz="0" w:space="0" w:color="auto"/>
            <w:right w:val="none" w:sz="0" w:space="0" w:color="auto"/>
          </w:divBdr>
        </w:div>
        <w:div w:id="1788619930">
          <w:marLeft w:val="0"/>
          <w:marRight w:val="0"/>
          <w:marTop w:val="0"/>
          <w:marBottom w:val="0"/>
          <w:divBdr>
            <w:top w:val="none" w:sz="0" w:space="0" w:color="auto"/>
            <w:left w:val="none" w:sz="0" w:space="0" w:color="auto"/>
            <w:bottom w:val="none" w:sz="0" w:space="0" w:color="auto"/>
            <w:right w:val="none" w:sz="0" w:space="0" w:color="auto"/>
          </w:divBdr>
        </w:div>
        <w:div w:id="1917518600">
          <w:marLeft w:val="0"/>
          <w:marRight w:val="0"/>
          <w:marTop w:val="0"/>
          <w:marBottom w:val="300"/>
          <w:divBdr>
            <w:top w:val="none" w:sz="0" w:space="0" w:color="auto"/>
            <w:left w:val="none" w:sz="0" w:space="0" w:color="auto"/>
            <w:bottom w:val="none" w:sz="0" w:space="0" w:color="auto"/>
            <w:right w:val="none" w:sz="0" w:space="0" w:color="auto"/>
          </w:divBdr>
          <w:divsChild>
            <w:div w:id="3360766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62968062">
      <w:bodyDiv w:val="1"/>
      <w:marLeft w:val="0"/>
      <w:marRight w:val="0"/>
      <w:marTop w:val="0"/>
      <w:marBottom w:val="0"/>
      <w:divBdr>
        <w:top w:val="none" w:sz="0" w:space="0" w:color="auto"/>
        <w:left w:val="none" w:sz="0" w:space="0" w:color="auto"/>
        <w:bottom w:val="none" w:sz="0" w:space="0" w:color="auto"/>
        <w:right w:val="none" w:sz="0" w:space="0" w:color="auto"/>
      </w:divBdr>
      <w:divsChild>
        <w:div w:id="255600091">
          <w:marLeft w:val="0"/>
          <w:marRight w:val="0"/>
          <w:marTop w:val="0"/>
          <w:marBottom w:val="0"/>
          <w:divBdr>
            <w:top w:val="none" w:sz="0" w:space="0" w:color="auto"/>
            <w:left w:val="none" w:sz="0" w:space="0" w:color="auto"/>
            <w:bottom w:val="none" w:sz="0" w:space="0" w:color="auto"/>
            <w:right w:val="none" w:sz="0" w:space="0" w:color="auto"/>
          </w:divBdr>
        </w:div>
        <w:div w:id="1524397878">
          <w:marLeft w:val="0"/>
          <w:marRight w:val="0"/>
          <w:marTop w:val="0"/>
          <w:marBottom w:val="0"/>
          <w:divBdr>
            <w:top w:val="none" w:sz="0" w:space="0" w:color="auto"/>
            <w:left w:val="none" w:sz="0" w:space="0" w:color="auto"/>
            <w:bottom w:val="none" w:sz="0" w:space="0" w:color="auto"/>
            <w:right w:val="none" w:sz="0" w:space="0" w:color="auto"/>
          </w:divBdr>
        </w:div>
        <w:div w:id="2051176493">
          <w:marLeft w:val="0"/>
          <w:marRight w:val="0"/>
          <w:marTop w:val="0"/>
          <w:marBottom w:val="0"/>
          <w:divBdr>
            <w:top w:val="none" w:sz="0" w:space="0" w:color="auto"/>
            <w:left w:val="none" w:sz="0" w:space="0" w:color="auto"/>
            <w:bottom w:val="none" w:sz="0" w:space="0" w:color="auto"/>
            <w:right w:val="none" w:sz="0" w:space="0" w:color="auto"/>
          </w:divBdr>
        </w:div>
        <w:div w:id="1391269881">
          <w:marLeft w:val="0"/>
          <w:marRight w:val="0"/>
          <w:marTop w:val="0"/>
          <w:marBottom w:val="300"/>
          <w:divBdr>
            <w:top w:val="none" w:sz="0" w:space="0" w:color="auto"/>
            <w:left w:val="none" w:sz="0" w:space="0" w:color="auto"/>
            <w:bottom w:val="none" w:sz="0" w:space="0" w:color="auto"/>
            <w:right w:val="none" w:sz="0" w:space="0" w:color="auto"/>
          </w:divBdr>
          <w:divsChild>
            <w:div w:id="137453847">
              <w:marLeft w:val="0"/>
              <w:marRight w:val="0"/>
              <w:marTop w:val="150"/>
              <w:marBottom w:val="150"/>
              <w:divBdr>
                <w:top w:val="none" w:sz="0" w:space="0" w:color="auto"/>
                <w:left w:val="none" w:sz="0" w:space="0" w:color="auto"/>
                <w:bottom w:val="none" w:sz="0" w:space="0" w:color="auto"/>
                <w:right w:val="none" w:sz="0" w:space="0" w:color="auto"/>
              </w:divBdr>
            </w:div>
            <w:div w:id="13446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1259">
      <w:bodyDiv w:val="1"/>
      <w:marLeft w:val="0"/>
      <w:marRight w:val="0"/>
      <w:marTop w:val="0"/>
      <w:marBottom w:val="0"/>
      <w:divBdr>
        <w:top w:val="none" w:sz="0" w:space="0" w:color="auto"/>
        <w:left w:val="none" w:sz="0" w:space="0" w:color="auto"/>
        <w:bottom w:val="none" w:sz="0" w:space="0" w:color="auto"/>
        <w:right w:val="none" w:sz="0" w:space="0" w:color="auto"/>
      </w:divBdr>
      <w:divsChild>
        <w:div w:id="6952475">
          <w:marLeft w:val="0"/>
          <w:marRight w:val="0"/>
          <w:marTop w:val="0"/>
          <w:marBottom w:val="0"/>
          <w:divBdr>
            <w:top w:val="none" w:sz="0" w:space="0" w:color="auto"/>
            <w:left w:val="none" w:sz="0" w:space="0" w:color="auto"/>
            <w:bottom w:val="none" w:sz="0" w:space="0" w:color="auto"/>
            <w:right w:val="none" w:sz="0" w:space="0" w:color="auto"/>
          </w:divBdr>
        </w:div>
        <w:div w:id="628360075">
          <w:marLeft w:val="0"/>
          <w:marRight w:val="0"/>
          <w:marTop w:val="0"/>
          <w:marBottom w:val="0"/>
          <w:divBdr>
            <w:top w:val="none" w:sz="0" w:space="0" w:color="auto"/>
            <w:left w:val="none" w:sz="0" w:space="0" w:color="auto"/>
            <w:bottom w:val="none" w:sz="0" w:space="0" w:color="auto"/>
            <w:right w:val="none" w:sz="0" w:space="0" w:color="auto"/>
          </w:divBdr>
        </w:div>
        <w:div w:id="1997220445">
          <w:marLeft w:val="0"/>
          <w:marRight w:val="0"/>
          <w:marTop w:val="0"/>
          <w:marBottom w:val="0"/>
          <w:divBdr>
            <w:top w:val="none" w:sz="0" w:space="0" w:color="auto"/>
            <w:left w:val="none" w:sz="0" w:space="0" w:color="auto"/>
            <w:bottom w:val="none" w:sz="0" w:space="0" w:color="auto"/>
            <w:right w:val="none" w:sz="0" w:space="0" w:color="auto"/>
          </w:divBdr>
        </w:div>
        <w:div w:id="464006729">
          <w:marLeft w:val="0"/>
          <w:marRight w:val="0"/>
          <w:marTop w:val="0"/>
          <w:marBottom w:val="300"/>
          <w:divBdr>
            <w:top w:val="none" w:sz="0" w:space="0" w:color="auto"/>
            <w:left w:val="none" w:sz="0" w:space="0" w:color="auto"/>
            <w:bottom w:val="none" w:sz="0" w:space="0" w:color="auto"/>
            <w:right w:val="none" w:sz="0" w:space="0" w:color="auto"/>
          </w:divBdr>
          <w:divsChild>
            <w:div w:id="133217394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88450874">
      <w:bodyDiv w:val="1"/>
      <w:marLeft w:val="0"/>
      <w:marRight w:val="0"/>
      <w:marTop w:val="0"/>
      <w:marBottom w:val="0"/>
      <w:divBdr>
        <w:top w:val="none" w:sz="0" w:space="0" w:color="auto"/>
        <w:left w:val="none" w:sz="0" w:space="0" w:color="auto"/>
        <w:bottom w:val="none" w:sz="0" w:space="0" w:color="auto"/>
        <w:right w:val="none" w:sz="0" w:space="0" w:color="auto"/>
      </w:divBdr>
      <w:divsChild>
        <w:div w:id="1185900746">
          <w:marLeft w:val="0"/>
          <w:marRight w:val="0"/>
          <w:marTop w:val="0"/>
          <w:marBottom w:val="0"/>
          <w:divBdr>
            <w:top w:val="none" w:sz="0" w:space="0" w:color="auto"/>
            <w:left w:val="none" w:sz="0" w:space="0" w:color="auto"/>
            <w:bottom w:val="none" w:sz="0" w:space="0" w:color="auto"/>
            <w:right w:val="none" w:sz="0" w:space="0" w:color="auto"/>
          </w:divBdr>
        </w:div>
        <w:div w:id="1199974986">
          <w:marLeft w:val="0"/>
          <w:marRight w:val="0"/>
          <w:marTop w:val="0"/>
          <w:marBottom w:val="0"/>
          <w:divBdr>
            <w:top w:val="none" w:sz="0" w:space="0" w:color="auto"/>
            <w:left w:val="none" w:sz="0" w:space="0" w:color="auto"/>
            <w:bottom w:val="none" w:sz="0" w:space="0" w:color="auto"/>
            <w:right w:val="none" w:sz="0" w:space="0" w:color="auto"/>
          </w:divBdr>
        </w:div>
        <w:div w:id="1881552879">
          <w:marLeft w:val="0"/>
          <w:marRight w:val="0"/>
          <w:marTop w:val="0"/>
          <w:marBottom w:val="0"/>
          <w:divBdr>
            <w:top w:val="none" w:sz="0" w:space="0" w:color="auto"/>
            <w:left w:val="none" w:sz="0" w:space="0" w:color="auto"/>
            <w:bottom w:val="none" w:sz="0" w:space="0" w:color="auto"/>
            <w:right w:val="none" w:sz="0" w:space="0" w:color="auto"/>
          </w:divBdr>
        </w:div>
        <w:div w:id="434600907">
          <w:marLeft w:val="0"/>
          <w:marRight w:val="0"/>
          <w:marTop w:val="0"/>
          <w:marBottom w:val="300"/>
          <w:divBdr>
            <w:top w:val="none" w:sz="0" w:space="0" w:color="auto"/>
            <w:left w:val="none" w:sz="0" w:space="0" w:color="auto"/>
            <w:bottom w:val="none" w:sz="0" w:space="0" w:color="auto"/>
            <w:right w:val="none" w:sz="0" w:space="0" w:color="auto"/>
          </w:divBdr>
          <w:divsChild>
            <w:div w:id="16096594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46108958">
      <w:bodyDiv w:val="1"/>
      <w:marLeft w:val="0"/>
      <w:marRight w:val="0"/>
      <w:marTop w:val="0"/>
      <w:marBottom w:val="0"/>
      <w:divBdr>
        <w:top w:val="none" w:sz="0" w:space="0" w:color="auto"/>
        <w:left w:val="none" w:sz="0" w:space="0" w:color="auto"/>
        <w:bottom w:val="none" w:sz="0" w:space="0" w:color="auto"/>
        <w:right w:val="none" w:sz="0" w:space="0" w:color="auto"/>
      </w:divBdr>
    </w:div>
    <w:div w:id="1282764942">
      <w:bodyDiv w:val="1"/>
      <w:marLeft w:val="0"/>
      <w:marRight w:val="0"/>
      <w:marTop w:val="0"/>
      <w:marBottom w:val="0"/>
      <w:divBdr>
        <w:top w:val="none" w:sz="0" w:space="0" w:color="auto"/>
        <w:left w:val="none" w:sz="0" w:space="0" w:color="auto"/>
        <w:bottom w:val="none" w:sz="0" w:space="0" w:color="auto"/>
        <w:right w:val="none" w:sz="0" w:space="0" w:color="auto"/>
      </w:divBdr>
      <w:divsChild>
        <w:div w:id="398983706">
          <w:marLeft w:val="0"/>
          <w:marRight w:val="0"/>
          <w:marTop w:val="0"/>
          <w:marBottom w:val="0"/>
          <w:divBdr>
            <w:top w:val="none" w:sz="0" w:space="0" w:color="auto"/>
            <w:left w:val="none" w:sz="0" w:space="0" w:color="auto"/>
            <w:bottom w:val="none" w:sz="0" w:space="0" w:color="auto"/>
            <w:right w:val="none" w:sz="0" w:space="0" w:color="auto"/>
          </w:divBdr>
        </w:div>
        <w:div w:id="765462057">
          <w:marLeft w:val="0"/>
          <w:marRight w:val="0"/>
          <w:marTop w:val="0"/>
          <w:marBottom w:val="0"/>
          <w:divBdr>
            <w:top w:val="none" w:sz="0" w:space="0" w:color="auto"/>
            <w:left w:val="none" w:sz="0" w:space="0" w:color="auto"/>
            <w:bottom w:val="none" w:sz="0" w:space="0" w:color="auto"/>
            <w:right w:val="none" w:sz="0" w:space="0" w:color="auto"/>
          </w:divBdr>
        </w:div>
        <w:div w:id="1402676156">
          <w:marLeft w:val="0"/>
          <w:marRight w:val="0"/>
          <w:marTop w:val="0"/>
          <w:marBottom w:val="0"/>
          <w:divBdr>
            <w:top w:val="none" w:sz="0" w:space="0" w:color="auto"/>
            <w:left w:val="none" w:sz="0" w:space="0" w:color="auto"/>
            <w:bottom w:val="none" w:sz="0" w:space="0" w:color="auto"/>
            <w:right w:val="none" w:sz="0" w:space="0" w:color="auto"/>
          </w:divBdr>
        </w:div>
        <w:div w:id="2054427748">
          <w:marLeft w:val="0"/>
          <w:marRight w:val="0"/>
          <w:marTop w:val="0"/>
          <w:marBottom w:val="300"/>
          <w:divBdr>
            <w:top w:val="none" w:sz="0" w:space="0" w:color="auto"/>
            <w:left w:val="none" w:sz="0" w:space="0" w:color="auto"/>
            <w:bottom w:val="none" w:sz="0" w:space="0" w:color="auto"/>
            <w:right w:val="none" w:sz="0" w:space="0" w:color="auto"/>
          </w:divBdr>
          <w:divsChild>
            <w:div w:id="1188441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93638250">
      <w:bodyDiv w:val="1"/>
      <w:marLeft w:val="0"/>
      <w:marRight w:val="0"/>
      <w:marTop w:val="0"/>
      <w:marBottom w:val="0"/>
      <w:divBdr>
        <w:top w:val="none" w:sz="0" w:space="0" w:color="auto"/>
        <w:left w:val="none" w:sz="0" w:space="0" w:color="auto"/>
        <w:bottom w:val="none" w:sz="0" w:space="0" w:color="auto"/>
        <w:right w:val="none" w:sz="0" w:space="0" w:color="auto"/>
      </w:divBdr>
      <w:divsChild>
        <w:div w:id="825822269">
          <w:marLeft w:val="0"/>
          <w:marRight w:val="0"/>
          <w:marTop w:val="0"/>
          <w:marBottom w:val="0"/>
          <w:divBdr>
            <w:top w:val="none" w:sz="0" w:space="0" w:color="auto"/>
            <w:left w:val="none" w:sz="0" w:space="0" w:color="auto"/>
            <w:bottom w:val="none" w:sz="0" w:space="0" w:color="auto"/>
            <w:right w:val="none" w:sz="0" w:space="0" w:color="auto"/>
          </w:divBdr>
        </w:div>
        <w:div w:id="2039769543">
          <w:marLeft w:val="0"/>
          <w:marRight w:val="0"/>
          <w:marTop w:val="0"/>
          <w:marBottom w:val="0"/>
          <w:divBdr>
            <w:top w:val="none" w:sz="0" w:space="0" w:color="auto"/>
            <w:left w:val="none" w:sz="0" w:space="0" w:color="auto"/>
            <w:bottom w:val="none" w:sz="0" w:space="0" w:color="auto"/>
            <w:right w:val="none" w:sz="0" w:space="0" w:color="auto"/>
          </w:divBdr>
        </w:div>
        <w:div w:id="318844651">
          <w:marLeft w:val="0"/>
          <w:marRight w:val="0"/>
          <w:marTop w:val="0"/>
          <w:marBottom w:val="0"/>
          <w:divBdr>
            <w:top w:val="none" w:sz="0" w:space="0" w:color="auto"/>
            <w:left w:val="none" w:sz="0" w:space="0" w:color="auto"/>
            <w:bottom w:val="none" w:sz="0" w:space="0" w:color="auto"/>
            <w:right w:val="none" w:sz="0" w:space="0" w:color="auto"/>
          </w:divBdr>
        </w:div>
        <w:div w:id="2028478488">
          <w:marLeft w:val="0"/>
          <w:marRight w:val="0"/>
          <w:marTop w:val="0"/>
          <w:marBottom w:val="300"/>
          <w:divBdr>
            <w:top w:val="none" w:sz="0" w:space="0" w:color="auto"/>
            <w:left w:val="none" w:sz="0" w:space="0" w:color="auto"/>
            <w:bottom w:val="none" w:sz="0" w:space="0" w:color="auto"/>
            <w:right w:val="none" w:sz="0" w:space="0" w:color="auto"/>
          </w:divBdr>
          <w:divsChild>
            <w:div w:id="621482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01231382">
      <w:bodyDiv w:val="1"/>
      <w:marLeft w:val="0"/>
      <w:marRight w:val="0"/>
      <w:marTop w:val="0"/>
      <w:marBottom w:val="0"/>
      <w:divBdr>
        <w:top w:val="none" w:sz="0" w:space="0" w:color="auto"/>
        <w:left w:val="none" w:sz="0" w:space="0" w:color="auto"/>
        <w:bottom w:val="none" w:sz="0" w:space="0" w:color="auto"/>
        <w:right w:val="none" w:sz="0" w:space="0" w:color="auto"/>
      </w:divBdr>
      <w:divsChild>
        <w:div w:id="1429888396">
          <w:marLeft w:val="0"/>
          <w:marRight w:val="0"/>
          <w:marTop w:val="0"/>
          <w:marBottom w:val="0"/>
          <w:divBdr>
            <w:top w:val="none" w:sz="0" w:space="0" w:color="auto"/>
            <w:left w:val="none" w:sz="0" w:space="0" w:color="auto"/>
            <w:bottom w:val="none" w:sz="0" w:space="0" w:color="auto"/>
            <w:right w:val="none" w:sz="0" w:space="0" w:color="auto"/>
          </w:divBdr>
        </w:div>
        <w:div w:id="1972662847">
          <w:marLeft w:val="0"/>
          <w:marRight w:val="0"/>
          <w:marTop w:val="0"/>
          <w:marBottom w:val="0"/>
          <w:divBdr>
            <w:top w:val="none" w:sz="0" w:space="0" w:color="auto"/>
            <w:left w:val="none" w:sz="0" w:space="0" w:color="auto"/>
            <w:bottom w:val="none" w:sz="0" w:space="0" w:color="auto"/>
            <w:right w:val="none" w:sz="0" w:space="0" w:color="auto"/>
          </w:divBdr>
        </w:div>
        <w:div w:id="212816805">
          <w:marLeft w:val="0"/>
          <w:marRight w:val="0"/>
          <w:marTop w:val="0"/>
          <w:marBottom w:val="0"/>
          <w:divBdr>
            <w:top w:val="none" w:sz="0" w:space="0" w:color="auto"/>
            <w:left w:val="none" w:sz="0" w:space="0" w:color="auto"/>
            <w:bottom w:val="none" w:sz="0" w:space="0" w:color="auto"/>
            <w:right w:val="none" w:sz="0" w:space="0" w:color="auto"/>
          </w:divBdr>
        </w:div>
        <w:div w:id="1623657001">
          <w:marLeft w:val="0"/>
          <w:marRight w:val="0"/>
          <w:marTop w:val="0"/>
          <w:marBottom w:val="300"/>
          <w:divBdr>
            <w:top w:val="none" w:sz="0" w:space="0" w:color="auto"/>
            <w:left w:val="none" w:sz="0" w:space="0" w:color="auto"/>
            <w:bottom w:val="none" w:sz="0" w:space="0" w:color="auto"/>
            <w:right w:val="none" w:sz="0" w:space="0" w:color="auto"/>
          </w:divBdr>
          <w:divsChild>
            <w:div w:id="21231895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07007410">
      <w:bodyDiv w:val="1"/>
      <w:marLeft w:val="0"/>
      <w:marRight w:val="0"/>
      <w:marTop w:val="0"/>
      <w:marBottom w:val="0"/>
      <w:divBdr>
        <w:top w:val="none" w:sz="0" w:space="0" w:color="auto"/>
        <w:left w:val="none" w:sz="0" w:space="0" w:color="auto"/>
        <w:bottom w:val="none" w:sz="0" w:space="0" w:color="auto"/>
        <w:right w:val="none" w:sz="0" w:space="0" w:color="auto"/>
      </w:divBdr>
      <w:divsChild>
        <w:div w:id="329916678">
          <w:marLeft w:val="0"/>
          <w:marRight w:val="0"/>
          <w:marTop w:val="0"/>
          <w:marBottom w:val="0"/>
          <w:divBdr>
            <w:top w:val="none" w:sz="0" w:space="0" w:color="auto"/>
            <w:left w:val="none" w:sz="0" w:space="0" w:color="auto"/>
            <w:bottom w:val="none" w:sz="0" w:space="0" w:color="auto"/>
            <w:right w:val="none" w:sz="0" w:space="0" w:color="auto"/>
          </w:divBdr>
        </w:div>
        <w:div w:id="2144882843">
          <w:marLeft w:val="0"/>
          <w:marRight w:val="0"/>
          <w:marTop w:val="0"/>
          <w:marBottom w:val="0"/>
          <w:divBdr>
            <w:top w:val="none" w:sz="0" w:space="0" w:color="auto"/>
            <w:left w:val="none" w:sz="0" w:space="0" w:color="auto"/>
            <w:bottom w:val="none" w:sz="0" w:space="0" w:color="auto"/>
            <w:right w:val="none" w:sz="0" w:space="0" w:color="auto"/>
          </w:divBdr>
        </w:div>
        <w:div w:id="1657611380">
          <w:marLeft w:val="0"/>
          <w:marRight w:val="0"/>
          <w:marTop w:val="0"/>
          <w:marBottom w:val="0"/>
          <w:divBdr>
            <w:top w:val="none" w:sz="0" w:space="0" w:color="auto"/>
            <w:left w:val="none" w:sz="0" w:space="0" w:color="auto"/>
            <w:bottom w:val="none" w:sz="0" w:space="0" w:color="auto"/>
            <w:right w:val="none" w:sz="0" w:space="0" w:color="auto"/>
          </w:divBdr>
        </w:div>
        <w:div w:id="198511305">
          <w:marLeft w:val="0"/>
          <w:marRight w:val="0"/>
          <w:marTop w:val="0"/>
          <w:marBottom w:val="300"/>
          <w:divBdr>
            <w:top w:val="none" w:sz="0" w:space="0" w:color="auto"/>
            <w:left w:val="none" w:sz="0" w:space="0" w:color="auto"/>
            <w:bottom w:val="none" w:sz="0" w:space="0" w:color="auto"/>
            <w:right w:val="none" w:sz="0" w:space="0" w:color="auto"/>
          </w:divBdr>
          <w:divsChild>
            <w:div w:id="750597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18723713">
      <w:bodyDiv w:val="1"/>
      <w:marLeft w:val="0"/>
      <w:marRight w:val="0"/>
      <w:marTop w:val="0"/>
      <w:marBottom w:val="0"/>
      <w:divBdr>
        <w:top w:val="none" w:sz="0" w:space="0" w:color="auto"/>
        <w:left w:val="none" w:sz="0" w:space="0" w:color="auto"/>
        <w:bottom w:val="none" w:sz="0" w:space="0" w:color="auto"/>
        <w:right w:val="none" w:sz="0" w:space="0" w:color="auto"/>
      </w:divBdr>
      <w:divsChild>
        <w:div w:id="1757166298">
          <w:marLeft w:val="0"/>
          <w:marRight w:val="0"/>
          <w:marTop w:val="0"/>
          <w:marBottom w:val="0"/>
          <w:divBdr>
            <w:top w:val="none" w:sz="0" w:space="0" w:color="auto"/>
            <w:left w:val="none" w:sz="0" w:space="0" w:color="auto"/>
            <w:bottom w:val="none" w:sz="0" w:space="0" w:color="auto"/>
            <w:right w:val="none" w:sz="0" w:space="0" w:color="auto"/>
          </w:divBdr>
        </w:div>
        <w:div w:id="1754086563">
          <w:marLeft w:val="0"/>
          <w:marRight w:val="0"/>
          <w:marTop w:val="0"/>
          <w:marBottom w:val="0"/>
          <w:divBdr>
            <w:top w:val="none" w:sz="0" w:space="0" w:color="auto"/>
            <w:left w:val="none" w:sz="0" w:space="0" w:color="auto"/>
            <w:bottom w:val="none" w:sz="0" w:space="0" w:color="auto"/>
            <w:right w:val="none" w:sz="0" w:space="0" w:color="auto"/>
          </w:divBdr>
        </w:div>
        <w:div w:id="1669555492">
          <w:marLeft w:val="0"/>
          <w:marRight w:val="0"/>
          <w:marTop w:val="0"/>
          <w:marBottom w:val="0"/>
          <w:divBdr>
            <w:top w:val="none" w:sz="0" w:space="0" w:color="auto"/>
            <w:left w:val="none" w:sz="0" w:space="0" w:color="auto"/>
            <w:bottom w:val="none" w:sz="0" w:space="0" w:color="auto"/>
            <w:right w:val="none" w:sz="0" w:space="0" w:color="auto"/>
          </w:divBdr>
        </w:div>
        <w:div w:id="1018971947">
          <w:marLeft w:val="0"/>
          <w:marRight w:val="0"/>
          <w:marTop w:val="0"/>
          <w:marBottom w:val="300"/>
          <w:divBdr>
            <w:top w:val="none" w:sz="0" w:space="0" w:color="auto"/>
            <w:left w:val="none" w:sz="0" w:space="0" w:color="auto"/>
            <w:bottom w:val="none" w:sz="0" w:space="0" w:color="auto"/>
            <w:right w:val="none" w:sz="0" w:space="0" w:color="auto"/>
          </w:divBdr>
          <w:divsChild>
            <w:div w:id="953634745">
              <w:marLeft w:val="0"/>
              <w:marRight w:val="0"/>
              <w:marTop w:val="150"/>
              <w:marBottom w:val="150"/>
              <w:divBdr>
                <w:top w:val="none" w:sz="0" w:space="0" w:color="auto"/>
                <w:left w:val="none" w:sz="0" w:space="0" w:color="auto"/>
                <w:bottom w:val="none" w:sz="0" w:space="0" w:color="auto"/>
                <w:right w:val="none" w:sz="0" w:space="0" w:color="auto"/>
              </w:divBdr>
            </w:div>
            <w:div w:id="1075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0972">
      <w:bodyDiv w:val="1"/>
      <w:marLeft w:val="0"/>
      <w:marRight w:val="0"/>
      <w:marTop w:val="0"/>
      <w:marBottom w:val="0"/>
      <w:divBdr>
        <w:top w:val="none" w:sz="0" w:space="0" w:color="auto"/>
        <w:left w:val="none" w:sz="0" w:space="0" w:color="auto"/>
        <w:bottom w:val="none" w:sz="0" w:space="0" w:color="auto"/>
        <w:right w:val="none" w:sz="0" w:space="0" w:color="auto"/>
      </w:divBdr>
      <w:divsChild>
        <w:div w:id="1887451976">
          <w:marLeft w:val="0"/>
          <w:marRight w:val="0"/>
          <w:marTop w:val="0"/>
          <w:marBottom w:val="0"/>
          <w:divBdr>
            <w:top w:val="none" w:sz="0" w:space="0" w:color="auto"/>
            <w:left w:val="none" w:sz="0" w:space="0" w:color="auto"/>
            <w:bottom w:val="none" w:sz="0" w:space="0" w:color="auto"/>
            <w:right w:val="none" w:sz="0" w:space="0" w:color="auto"/>
          </w:divBdr>
        </w:div>
        <w:div w:id="1502502883">
          <w:marLeft w:val="0"/>
          <w:marRight w:val="0"/>
          <w:marTop w:val="0"/>
          <w:marBottom w:val="0"/>
          <w:divBdr>
            <w:top w:val="none" w:sz="0" w:space="0" w:color="auto"/>
            <w:left w:val="none" w:sz="0" w:space="0" w:color="auto"/>
            <w:bottom w:val="none" w:sz="0" w:space="0" w:color="auto"/>
            <w:right w:val="none" w:sz="0" w:space="0" w:color="auto"/>
          </w:divBdr>
        </w:div>
        <w:div w:id="845680455">
          <w:marLeft w:val="0"/>
          <w:marRight w:val="0"/>
          <w:marTop w:val="0"/>
          <w:marBottom w:val="0"/>
          <w:divBdr>
            <w:top w:val="none" w:sz="0" w:space="0" w:color="auto"/>
            <w:left w:val="none" w:sz="0" w:space="0" w:color="auto"/>
            <w:bottom w:val="none" w:sz="0" w:space="0" w:color="auto"/>
            <w:right w:val="none" w:sz="0" w:space="0" w:color="auto"/>
          </w:divBdr>
        </w:div>
        <w:div w:id="549416533">
          <w:marLeft w:val="0"/>
          <w:marRight w:val="0"/>
          <w:marTop w:val="0"/>
          <w:marBottom w:val="300"/>
          <w:divBdr>
            <w:top w:val="none" w:sz="0" w:space="0" w:color="auto"/>
            <w:left w:val="none" w:sz="0" w:space="0" w:color="auto"/>
            <w:bottom w:val="none" w:sz="0" w:space="0" w:color="auto"/>
            <w:right w:val="none" w:sz="0" w:space="0" w:color="auto"/>
          </w:divBdr>
          <w:divsChild>
            <w:div w:id="2920596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52755583">
      <w:bodyDiv w:val="1"/>
      <w:marLeft w:val="0"/>
      <w:marRight w:val="0"/>
      <w:marTop w:val="0"/>
      <w:marBottom w:val="0"/>
      <w:divBdr>
        <w:top w:val="none" w:sz="0" w:space="0" w:color="auto"/>
        <w:left w:val="none" w:sz="0" w:space="0" w:color="auto"/>
        <w:bottom w:val="none" w:sz="0" w:space="0" w:color="auto"/>
        <w:right w:val="none" w:sz="0" w:space="0" w:color="auto"/>
      </w:divBdr>
      <w:divsChild>
        <w:div w:id="1001354210">
          <w:marLeft w:val="0"/>
          <w:marRight w:val="0"/>
          <w:marTop w:val="0"/>
          <w:marBottom w:val="0"/>
          <w:divBdr>
            <w:top w:val="none" w:sz="0" w:space="0" w:color="auto"/>
            <w:left w:val="none" w:sz="0" w:space="0" w:color="auto"/>
            <w:bottom w:val="none" w:sz="0" w:space="0" w:color="auto"/>
            <w:right w:val="none" w:sz="0" w:space="0" w:color="auto"/>
          </w:divBdr>
        </w:div>
        <w:div w:id="1070932051">
          <w:marLeft w:val="0"/>
          <w:marRight w:val="0"/>
          <w:marTop w:val="0"/>
          <w:marBottom w:val="0"/>
          <w:divBdr>
            <w:top w:val="none" w:sz="0" w:space="0" w:color="auto"/>
            <w:left w:val="none" w:sz="0" w:space="0" w:color="auto"/>
            <w:bottom w:val="none" w:sz="0" w:space="0" w:color="auto"/>
            <w:right w:val="none" w:sz="0" w:space="0" w:color="auto"/>
          </w:divBdr>
        </w:div>
        <w:div w:id="756825551">
          <w:marLeft w:val="0"/>
          <w:marRight w:val="0"/>
          <w:marTop w:val="0"/>
          <w:marBottom w:val="0"/>
          <w:divBdr>
            <w:top w:val="none" w:sz="0" w:space="0" w:color="auto"/>
            <w:left w:val="none" w:sz="0" w:space="0" w:color="auto"/>
            <w:bottom w:val="none" w:sz="0" w:space="0" w:color="auto"/>
            <w:right w:val="none" w:sz="0" w:space="0" w:color="auto"/>
          </w:divBdr>
        </w:div>
        <w:div w:id="2027242359">
          <w:marLeft w:val="0"/>
          <w:marRight w:val="0"/>
          <w:marTop w:val="0"/>
          <w:marBottom w:val="300"/>
          <w:divBdr>
            <w:top w:val="none" w:sz="0" w:space="0" w:color="auto"/>
            <w:left w:val="none" w:sz="0" w:space="0" w:color="auto"/>
            <w:bottom w:val="none" w:sz="0" w:space="0" w:color="auto"/>
            <w:right w:val="none" w:sz="0" w:space="0" w:color="auto"/>
          </w:divBdr>
          <w:divsChild>
            <w:div w:id="14804654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78553794">
      <w:bodyDiv w:val="1"/>
      <w:marLeft w:val="0"/>
      <w:marRight w:val="0"/>
      <w:marTop w:val="0"/>
      <w:marBottom w:val="0"/>
      <w:divBdr>
        <w:top w:val="none" w:sz="0" w:space="0" w:color="auto"/>
        <w:left w:val="none" w:sz="0" w:space="0" w:color="auto"/>
        <w:bottom w:val="none" w:sz="0" w:space="0" w:color="auto"/>
        <w:right w:val="none" w:sz="0" w:space="0" w:color="auto"/>
      </w:divBdr>
      <w:divsChild>
        <w:div w:id="1166437118">
          <w:marLeft w:val="0"/>
          <w:marRight w:val="0"/>
          <w:marTop w:val="0"/>
          <w:marBottom w:val="0"/>
          <w:divBdr>
            <w:top w:val="none" w:sz="0" w:space="0" w:color="auto"/>
            <w:left w:val="none" w:sz="0" w:space="0" w:color="auto"/>
            <w:bottom w:val="none" w:sz="0" w:space="0" w:color="auto"/>
            <w:right w:val="none" w:sz="0" w:space="0" w:color="auto"/>
          </w:divBdr>
        </w:div>
        <w:div w:id="817377966">
          <w:marLeft w:val="0"/>
          <w:marRight w:val="0"/>
          <w:marTop w:val="0"/>
          <w:marBottom w:val="0"/>
          <w:divBdr>
            <w:top w:val="none" w:sz="0" w:space="0" w:color="auto"/>
            <w:left w:val="none" w:sz="0" w:space="0" w:color="auto"/>
            <w:bottom w:val="none" w:sz="0" w:space="0" w:color="auto"/>
            <w:right w:val="none" w:sz="0" w:space="0" w:color="auto"/>
          </w:divBdr>
        </w:div>
        <w:div w:id="1183544846">
          <w:marLeft w:val="0"/>
          <w:marRight w:val="0"/>
          <w:marTop w:val="0"/>
          <w:marBottom w:val="0"/>
          <w:divBdr>
            <w:top w:val="none" w:sz="0" w:space="0" w:color="auto"/>
            <w:left w:val="none" w:sz="0" w:space="0" w:color="auto"/>
            <w:bottom w:val="none" w:sz="0" w:space="0" w:color="auto"/>
            <w:right w:val="none" w:sz="0" w:space="0" w:color="auto"/>
          </w:divBdr>
        </w:div>
        <w:div w:id="617303047">
          <w:marLeft w:val="0"/>
          <w:marRight w:val="0"/>
          <w:marTop w:val="0"/>
          <w:marBottom w:val="300"/>
          <w:divBdr>
            <w:top w:val="none" w:sz="0" w:space="0" w:color="auto"/>
            <w:left w:val="none" w:sz="0" w:space="0" w:color="auto"/>
            <w:bottom w:val="none" w:sz="0" w:space="0" w:color="auto"/>
            <w:right w:val="none" w:sz="0" w:space="0" w:color="auto"/>
          </w:divBdr>
          <w:divsChild>
            <w:div w:id="6260106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78892162">
      <w:bodyDiv w:val="1"/>
      <w:marLeft w:val="0"/>
      <w:marRight w:val="0"/>
      <w:marTop w:val="0"/>
      <w:marBottom w:val="0"/>
      <w:divBdr>
        <w:top w:val="none" w:sz="0" w:space="0" w:color="auto"/>
        <w:left w:val="none" w:sz="0" w:space="0" w:color="auto"/>
        <w:bottom w:val="none" w:sz="0" w:space="0" w:color="auto"/>
        <w:right w:val="none" w:sz="0" w:space="0" w:color="auto"/>
      </w:divBdr>
      <w:divsChild>
        <w:div w:id="1096635237">
          <w:marLeft w:val="0"/>
          <w:marRight w:val="0"/>
          <w:marTop w:val="0"/>
          <w:marBottom w:val="0"/>
          <w:divBdr>
            <w:top w:val="none" w:sz="0" w:space="0" w:color="auto"/>
            <w:left w:val="none" w:sz="0" w:space="0" w:color="auto"/>
            <w:bottom w:val="none" w:sz="0" w:space="0" w:color="auto"/>
            <w:right w:val="none" w:sz="0" w:space="0" w:color="auto"/>
          </w:divBdr>
        </w:div>
        <w:div w:id="1840078770">
          <w:marLeft w:val="0"/>
          <w:marRight w:val="0"/>
          <w:marTop w:val="0"/>
          <w:marBottom w:val="0"/>
          <w:divBdr>
            <w:top w:val="none" w:sz="0" w:space="0" w:color="auto"/>
            <w:left w:val="none" w:sz="0" w:space="0" w:color="auto"/>
            <w:bottom w:val="none" w:sz="0" w:space="0" w:color="auto"/>
            <w:right w:val="none" w:sz="0" w:space="0" w:color="auto"/>
          </w:divBdr>
        </w:div>
        <w:div w:id="1292903997">
          <w:marLeft w:val="0"/>
          <w:marRight w:val="0"/>
          <w:marTop w:val="0"/>
          <w:marBottom w:val="0"/>
          <w:divBdr>
            <w:top w:val="none" w:sz="0" w:space="0" w:color="auto"/>
            <w:left w:val="none" w:sz="0" w:space="0" w:color="auto"/>
            <w:bottom w:val="none" w:sz="0" w:space="0" w:color="auto"/>
            <w:right w:val="none" w:sz="0" w:space="0" w:color="auto"/>
          </w:divBdr>
        </w:div>
        <w:div w:id="50228344">
          <w:marLeft w:val="0"/>
          <w:marRight w:val="0"/>
          <w:marTop w:val="0"/>
          <w:marBottom w:val="300"/>
          <w:divBdr>
            <w:top w:val="none" w:sz="0" w:space="0" w:color="auto"/>
            <w:left w:val="none" w:sz="0" w:space="0" w:color="auto"/>
            <w:bottom w:val="none" w:sz="0" w:space="0" w:color="auto"/>
            <w:right w:val="none" w:sz="0" w:space="0" w:color="auto"/>
          </w:divBdr>
          <w:divsChild>
            <w:div w:id="20751521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03874644">
      <w:bodyDiv w:val="1"/>
      <w:marLeft w:val="0"/>
      <w:marRight w:val="0"/>
      <w:marTop w:val="0"/>
      <w:marBottom w:val="0"/>
      <w:divBdr>
        <w:top w:val="none" w:sz="0" w:space="0" w:color="auto"/>
        <w:left w:val="none" w:sz="0" w:space="0" w:color="auto"/>
        <w:bottom w:val="none" w:sz="0" w:space="0" w:color="auto"/>
        <w:right w:val="none" w:sz="0" w:space="0" w:color="auto"/>
      </w:divBdr>
      <w:divsChild>
        <w:div w:id="1155416905">
          <w:marLeft w:val="0"/>
          <w:marRight w:val="0"/>
          <w:marTop w:val="0"/>
          <w:marBottom w:val="0"/>
          <w:divBdr>
            <w:top w:val="none" w:sz="0" w:space="0" w:color="auto"/>
            <w:left w:val="none" w:sz="0" w:space="0" w:color="auto"/>
            <w:bottom w:val="none" w:sz="0" w:space="0" w:color="auto"/>
            <w:right w:val="none" w:sz="0" w:space="0" w:color="auto"/>
          </w:divBdr>
        </w:div>
        <w:div w:id="1849442124">
          <w:marLeft w:val="0"/>
          <w:marRight w:val="0"/>
          <w:marTop w:val="0"/>
          <w:marBottom w:val="0"/>
          <w:divBdr>
            <w:top w:val="none" w:sz="0" w:space="0" w:color="auto"/>
            <w:left w:val="none" w:sz="0" w:space="0" w:color="auto"/>
            <w:bottom w:val="none" w:sz="0" w:space="0" w:color="auto"/>
            <w:right w:val="none" w:sz="0" w:space="0" w:color="auto"/>
          </w:divBdr>
        </w:div>
        <w:div w:id="1951234341">
          <w:marLeft w:val="0"/>
          <w:marRight w:val="0"/>
          <w:marTop w:val="0"/>
          <w:marBottom w:val="0"/>
          <w:divBdr>
            <w:top w:val="none" w:sz="0" w:space="0" w:color="auto"/>
            <w:left w:val="none" w:sz="0" w:space="0" w:color="auto"/>
            <w:bottom w:val="none" w:sz="0" w:space="0" w:color="auto"/>
            <w:right w:val="none" w:sz="0" w:space="0" w:color="auto"/>
          </w:divBdr>
        </w:div>
        <w:div w:id="141313738">
          <w:marLeft w:val="0"/>
          <w:marRight w:val="0"/>
          <w:marTop w:val="0"/>
          <w:marBottom w:val="300"/>
          <w:divBdr>
            <w:top w:val="none" w:sz="0" w:space="0" w:color="auto"/>
            <w:left w:val="none" w:sz="0" w:space="0" w:color="auto"/>
            <w:bottom w:val="none" w:sz="0" w:space="0" w:color="auto"/>
            <w:right w:val="none" w:sz="0" w:space="0" w:color="auto"/>
          </w:divBdr>
          <w:divsChild>
            <w:div w:id="78180816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09107887">
      <w:bodyDiv w:val="1"/>
      <w:marLeft w:val="0"/>
      <w:marRight w:val="0"/>
      <w:marTop w:val="0"/>
      <w:marBottom w:val="0"/>
      <w:divBdr>
        <w:top w:val="none" w:sz="0" w:space="0" w:color="auto"/>
        <w:left w:val="none" w:sz="0" w:space="0" w:color="auto"/>
        <w:bottom w:val="none" w:sz="0" w:space="0" w:color="auto"/>
        <w:right w:val="none" w:sz="0" w:space="0" w:color="auto"/>
      </w:divBdr>
      <w:divsChild>
        <w:div w:id="1243103243">
          <w:marLeft w:val="0"/>
          <w:marRight w:val="0"/>
          <w:marTop w:val="0"/>
          <w:marBottom w:val="0"/>
          <w:divBdr>
            <w:top w:val="none" w:sz="0" w:space="0" w:color="auto"/>
            <w:left w:val="none" w:sz="0" w:space="0" w:color="auto"/>
            <w:bottom w:val="none" w:sz="0" w:space="0" w:color="auto"/>
            <w:right w:val="none" w:sz="0" w:space="0" w:color="auto"/>
          </w:divBdr>
        </w:div>
        <w:div w:id="177813390">
          <w:marLeft w:val="0"/>
          <w:marRight w:val="0"/>
          <w:marTop w:val="0"/>
          <w:marBottom w:val="0"/>
          <w:divBdr>
            <w:top w:val="none" w:sz="0" w:space="0" w:color="auto"/>
            <w:left w:val="none" w:sz="0" w:space="0" w:color="auto"/>
            <w:bottom w:val="none" w:sz="0" w:space="0" w:color="auto"/>
            <w:right w:val="none" w:sz="0" w:space="0" w:color="auto"/>
          </w:divBdr>
        </w:div>
        <w:div w:id="1553469231">
          <w:marLeft w:val="0"/>
          <w:marRight w:val="0"/>
          <w:marTop w:val="0"/>
          <w:marBottom w:val="0"/>
          <w:divBdr>
            <w:top w:val="none" w:sz="0" w:space="0" w:color="auto"/>
            <w:left w:val="none" w:sz="0" w:space="0" w:color="auto"/>
            <w:bottom w:val="none" w:sz="0" w:space="0" w:color="auto"/>
            <w:right w:val="none" w:sz="0" w:space="0" w:color="auto"/>
          </w:divBdr>
        </w:div>
        <w:div w:id="2069986842">
          <w:marLeft w:val="0"/>
          <w:marRight w:val="0"/>
          <w:marTop w:val="0"/>
          <w:marBottom w:val="300"/>
          <w:divBdr>
            <w:top w:val="none" w:sz="0" w:space="0" w:color="auto"/>
            <w:left w:val="none" w:sz="0" w:space="0" w:color="auto"/>
            <w:bottom w:val="none" w:sz="0" w:space="0" w:color="auto"/>
            <w:right w:val="none" w:sz="0" w:space="0" w:color="auto"/>
          </w:divBdr>
          <w:divsChild>
            <w:div w:id="21075779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27000818">
      <w:bodyDiv w:val="1"/>
      <w:marLeft w:val="0"/>
      <w:marRight w:val="0"/>
      <w:marTop w:val="0"/>
      <w:marBottom w:val="0"/>
      <w:divBdr>
        <w:top w:val="none" w:sz="0" w:space="0" w:color="auto"/>
        <w:left w:val="none" w:sz="0" w:space="0" w:color="auto"/>
        <w:bottom w:val="none" w:sz="0" w:space="0" w:color="auto"/>
        <w:right w:val="none" w:sz="0" w:space="0" w:color="auto"/>
      </w:divBdr>
      <w:divsChild>
        <w:div w:id="1212493896">
          <w:marLeft w:val="0"/>
          <w:marRight w:val="0"/>
          <w:marTop w:val="0"/>
          <w:marBottom w:val="0"/>
          <w:divBdr>
            <w:top w:val="none" w:sz="0" w:space="0" w:color="auto"/>
            <w:left w:val="none" w:sz="0" w:space="0" w:color="auto"/>
            <w:bottom w:val="none" w:sz="0" w:space="0" w:color="auto"/>
            <w:right w:val="none" w:sz="0" w:space="0" w:color="auto"/>
          </w:divBdr>
        </w:div>
        <w:div w:id="1314989402">
          <w:marLeft w:val="0"/>
          <w:marRight w:val="0"/>
          <w:marTop w:val="0"/>
          <w:marBottom w:val="0"/>
          <w:divBdr>
            <w:top w:val="none" w:sz="0" w:space="0" w:color="auto"/>
            <w:left w:val="none" w:sz="0" w:space="0" w:color="auto"/>
            <w:bottom w:val="none" w:sz="0" w:space="0" w:color="auto"/>
            <w:right w:val="none" w:sz="0" w:space="0" w:color="auto"/>
          </w:divBdr>
        </w:div>
        <w:div w:id="43917272">
          <w:marLeft w:val="0"/>
          <w:marRight w:val="0"/>
          <w:marTop w:val="0"/>
          <w:marBottom w:val="0"/>
          <w:divBdr>
            <w:top w:val="none" w:sz="0" w:space="0" w:color="auto"/>
            <w:left w:val="none" w:sz="0" w:space="0" w:color="auto"/>
            <w:bottom w:val="none" w:sz="0" w:space="0" w:color="auto"/>
            <w:right w:val="none" w:sz="0" w:space="0" w:color="auto"/>
          </w:divBdr>
        </w:div>
        <w:div w:id="1057171901">
          <w:marLeft w:val="0"/>
          <w:marRight w:val="0"/>
          <w:marTop w:val="0"/>
          <w:marBottom w:val="300"/>
          <w:divBdr>
            <w:top w:val="none" w:sz="0" w:space="0" w:color="auto"/>
            <w:left w:val="none" w:sz="0" w:space="0" w:color="auto"/>
            <w:bottom w:val="none" w:sz="0" w:space="0" w:color="auto"/>
            <w:right w:val="none" w:sz="0" w:space="0" w:color="auto"/>
          </w:divBdr>
          <w:divsChild>
            <w:div w:id="534004052">
              <w:marLeft w:val="0"/>
              <w:marRight w:val="0"/>
              <w:marTop w:val="150"/>
              <w:marBottom w:val="150"/>
              <w:divBdr>
                <w:top w:val="none" w:sz="0" w:space="0" w:color="auto"/>
                <w:left w:val="none" w:sz="0" w:space="0" w:color="auto"/>
                <w:bottom w:val="none" w:sz="0" w:space="0" w:color="auto"/>
                <w:right w:val="none" w:sz="0" w:space="0" w:color="auto"/>
              </w:divBdr>
            </w:div>
            <w:div w:id="15766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945">
      <w:bodyDiv w:val="1"/>
      <w:marLeft w:val="0"/>
      <w:marRight w:val="0"/>
      <w:marTop w:val="0"/>
      <w:marBottom w:val="0"/>
      <w:divBdr>
        <w:top w:val="none" w:sz="0" w:space="0" w:color="auto"/>
        <w:left w:val="none" w:sz="0" w:space="0" w:color="auto"/>
        <w:bottom w:val="none" w:sz="0" w:space="0" w:color="auto"/>
        <w:right w:val="none" w:sz="0" w:space="0" w:color="auto"/>
      </w:divBdr>
      <w:divsChild>
        <w:div w:id="1433017110">
          <w:marLeft w:val="0"/>
          <w:marRight w:val="0"/>
          <w:marTop w:val="0"/>
          <w:marBottom w:val="0"/>
          <w:divBdr>
            <w:top w:val="none" w:sz="0" w:space="0" w:color="auto"/>
            <w:left w:val="none" w:sz="0" w:space="0" w:color="auto"/>
            <w:bottom w:val="none" w:sz="0" w:space="0" w:color="auto"/>
            <w:right w:val="none" w:sz="0" w:space="0" w:color="auto"/>
          </w:divBdr>
        </w:div>
        <w:div w:id="975836485">
          <w:marLeft w:val="0"/>
          <w:marRight w:val="0"/>
          <w:marTop w:val="0"/>
          <w:marBottom w:val="0"/>
          <w:divBdr>
            <w:top w:val="none" w:sz="0" w:space="0" w:color="auto"/>
            <w:left w:val="none" w:sz="0" w:space="0" w:color="auto"/>
            <w:bottom w:val="none" w:sz="0" w:space="0" w:color="auto"/>
            <w:right w:val="none" w:sz="0" w:space="0" w:color="auto"/>
          </w:divBdr>
        </w:div>
        <w:div w:id="407532185">
          <w:marLeft w:val="0"/>
          <w:marRight w:val="0"/>
          <w:marTop w:val="0"/>
          <w:marBottom w:val="0"/>
          <w:divBdr>
            <w:top w:val="none" w:sz="0" w:space="0" w:color="auto"/>
            <w:left w:val="none" w:sz="0" w:space="0" w:color="auto"/>
            <w:bottom w:val="none" w:sz="0" w:space="0" w:color="auto"/>
            <w:right w:val="none" w:sz="0" w:space="0" w:color="auto"/>
          </w:divBdr>
        </w:div>
        <w:div w:id="270825156">
          <w:marLeft w:val="0"/>
          <w:marRight w:val="0"/>
          <w:marTop w:val="0"/>
          <w:marBottom w:val="300"/>
          <w:divBdr>
            <w:top w:val="none" w:sz="0" w:space="0" w:color="auto"/>
            <w:left w:val="none" w:sz="0" w:space="0" w:color="auto"/>
            <w:bottom w:val="none" w:sz="0" w:space="0" w:color="auto"/>
            <w:right w:val="none" w:sz="0" w:space="0" w:color="auto"/>
          </w:divBdr>
          <w:divsChild>
            <w:div w:id="1008812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68161481">
      <w:bodyDiv w:val="1"/>
      <w:marLeft w:val="0"/>
      <w:marRight w:val="0"/>
      <w:marTop w:val="0"/>
      <w:marBottom w:val="0"/>
      <w:divBdr>
        <w:top w:val="none" w:sz="0" w:space="0" w:color="auto"/>
        <w:left w:val="none" w:sz="0" w:space="0" w:color="auto"/>
        <w:bottom w:val="none" w:sz="0" w:space="0" w:color="auto"/>
        <w:right w:val="none" w:sz="0" w:space="0" w:color="auto"/>
      </w:divBdr>
      <w:divsChild>
        <w:div w:id="1990984517">
          <w:marLeft w:val="0"/>
          <w:marRight w:val="0"/>
          <w:marTop w:val="0"/>
          <w:marBottom w:val="0"/>
          <w:divBdr>
            <w:top w:val="none" w:sz="0" w:space="0" w:color="auto"/>
            <w:left w:val="none" w:sz="0" w:space="0" w:color="auto"/>
            <w:bottom w:val="none" w:sz="0" w:space="0" w:color="auto"/>
            <w:right w:val="none" w:sz="0" w:space="0" w:color="auto"/>
          </w:divBdr>
        </w:div>
        <w:div w:id="2092312616">
          <w:marLeft w:val="0"/>
          <w:marRight w:val="0"/>
          <w:marTop w:val="0"/>
          <w:marBottom w:val="0"/>
          <w:divBdr>
            <w:top w:val="none" w:sz="0" w:space="0" w:color="auto"/>
            <w:left w:val="none" w:sz="0" w:space="0" w:color="auto"/>
            <w:bottom w:val="none" w:sz="0" w:space="0" w:color="auto"/>
            <w:right w:val="none" w:sz="0" w:space="0" w:color="auto"/>
          </w:divBdr>
        </w:div>
        <w:div w:id="383257816">
          <w:marLeft w:val="0"/>
          <w:marRight w:val="0"/>
          <w:marTop w:val="0"/>
          <w:marBottom w:val="0"/>
          <w:divBdr>
            <w:top w:val="none" w:sz="0" w:space="0" w:color="auto"/>
            <w:left w:val="none" w:sz="0" w:space="0" w:color="auto"/>
            <w:bottom w:val="none" w:sz="0" w:space="0" w:color="auto"/>
            <w:right w:val="none" w:sz="0" w:space="0" w:color="auto"/>
          </w:divBdr>
        </w:div>
        <w:div w:id="1176378956">
          <w:marLeft w:val="0"/>
          <w:marRight w:val="0"/>
          <w:marTop w:val="0"/>
          <w:marBottom w:val="300"/>
          <w:divBdr>
            <w:top w:val="none" w:sz="0" w:space="0" w:color="auto"/>
            <w:left w:val="none" w:sz="0" w:space="0" w:color="auto"/>
            <w:bottom w:val="none" w:sz="0" w:space="0" w:color="auto"/>
            <w:right w:val="none" w:sz="0" w:space="0" w:color="auto"/>
          </w:divBdr>
          <w:divsChild>
            <w:div w:id="12189313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8959469">
      <w:bodyDiv w:val="1"/>
      <w:marLeft w:val="0"/>
      <w:marRight w:val="0"/>
      <w:marTop w:val="0"/>
      <w:marBottom w:val="0"/>
      <w:divBdr>
        <w:top w:val="none" w:sz="0" w:space="0" w:color="auto"/>
        <w:left w:val="none" w:sz="0" w:space="0" w:color="auto"/>
        <w:bottom w:val="none" w:sz="0" w:space="0" w:color="auto"/>
        <w:right w:val="none" w:sz="0" w:space="0" w:color="auto"/>
      </w:divBdr>
      <w:divsChild>
        <w:div w:id="968895356">
          <w:marLeft w:val="0"/>
          <w:marRight w:val="0"/>
          <w:marTop w:val="0"/>
          <w:marBottom w:val="0"/>
          <w:divBdr>
            <w:top w:val="none" w:sz="0" w:space="0" w:color="auto"/>
            <w:left w:val="none" w:sz="0" w:space="0" w:color="auto"/>
            <w:bottom w:val="none" w:sz="0" w:space="0" w:color="auto"/>
            <w:right w:val="none" w:sz="0" w:space="0" w:color="auto"/>
          </w:divBdr>
        </w:div>
        <w:div w:id="1081561768">
          <w:marLeft w:val="0"/>
          <w:marRight w:val="0"/>
          <w:marTop w:val="0"/>
          <w:marBottom w:val="0"/>
          <w:divBdr>
            <w:top w:val="none" w:sz="0" w:space="0" w:color="auto"/>
            <w:left w:val="none" w:sz="0" w:space="0" w:color="auto"/>
            <w:bottom w:val="none" w:sz="0" w:space="0" w:color="auto"/>
            <w:right w:val="none" w:sz="0" w:space="0" w:color="auto"/>
          </w:divBdr>
        </w:div>
        <w:div w:id="557397958">
          <w:marLeft w:val="0"/>
          <w:marRight w:val="0"/>
          <w:marTop w:val="0"/>
          <w:marBottom w:val="0"/>
          <w:divBdr>
            <w:top w:val="none" w:sz="0" w:space="0" w:color="auto"/>
            <w:left w:val="none" w:sz="0" w:space="0" w:color="auto"/>
            <w:bottom w:val="none" w:sz="0" w:space="0" w:color="auto"/>
            <w:right w:val="none" w:sz="0" w:space="0" w:color="auto"/>
          </w:divBdr>
        </w:div>
        <w:div w:id="1860972022">
          <w:marLeft w:val="0"/>
          <w:marRight w:val="0"/>
          <w:marTop w:val="0"/>
          <w:marBottom w:val="300"/>
          <w:divBdr>
            <w:top w:val="none" w:sz="0" w:space="0" w:color="auto"/>
            <w:left w:val="none" w:sz="0" w:space="0" w:color="auto"/>
            <w:bottom w:val="none" w:sz="0" w:space="0" w:color="auto"/>
            <w:right w:val="none" w:sz="0" w:space="0" w:color="auto"/>
          </w:divBdr>
          <w:divsChild>
            <w:div w:id="12417214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81844920">
      <w:bodyDiv w:val="1"/>
      <w:marLeft w:val="0"/>
      <w:marRight w:val="0"/>
      <w:marTop w:val="0"/>
      <w:marBottom w:val="0"/>
      <w:divBdr>
        <w:top w:val="none" w:sz="0" w:space="0" w:color="auto"/>
        <w:left w:val="none" w:sz="0" w:space="0" w:color="auto"/>
        <w:bottom w:val="none" w:sz="0" w:space="0" w:color="auto"/>
        <w:right w:val="none" w:sz="0" w:space="0" w:color="auto"/>
      </w:divBdr>
      <w:divsChild>
        <w:div w:id="965620823">
          <w:marLeft w:val="0"/>
          <w:marRight w:val="0"/>
          <w:marTop w:val="0"/>
          <w:marBottom w:val="0"/>
          <w:divBdr>
            <w:top w:val="none" w:sz="0" w:space="0" w:color="auto"/>
            <w:left w:val="none" w:sz="0" w:space="0" w:color="auto"/>
            <w:bottom w:val="none" w:sz="0" w:space="0" w:color="auto"/>
            <w:right w:val="none" w:sz="0" w:space="0" w:color="auto"/>
          </w:divBdr>
        </w:div>
        <w:div w:id="315186615">
          <w:marLeft w:val="0"/>
          <w:marRight w:val="0"/>
          <w:marTop w:val="0"/>
          <w:marBottom w:val="0"/>
          <w:divBdr>
            <w:top w:val="none" w:sz="0" w:space="0" w:color="auto"/>
            <w:left w:val="none" w:sz="0" w:space="0" w:color="auto"/>
            <w:bottom w:val="none" w:sz="0" w:space="0" w:color="auto"/>
            <w:right w:val="none" w:sz="0" w:space="0" w:color="auto"/>
          </w:divBdr>
        </w:div>
      </w:divsChild>
    </w:div>
    <w:div w:id="1498692097">
      <w:bodyDiv w:val="1"/>
      <w:marLeft w:val="0"/>
      <w:marRight w:val="0"/>
      <w:marTop w:val="0"/>
      <w:marBottom w:val="0"/>
      <w:divBdr>
        <w:top w:val="none" w:sz="0" w:space="0" w:color="auto"/>
        <w:left w:val="none" w:sz="0" w:space="0" w:color="auto"/>
        <w:bottom w:val="none" w:sz="0" w:space="0" w:color="auto"/>
        <w:right w:val="none" w:sz="0" w:space="0" w:color="auto"/>
      </w:divBdr>
      <w:divsChild>
        <w:div w:id="362941159">
          <w:marLeft w:val="0"/>
          <w:marRight w:val="0"/>
          <w:marTop w:val="0"/>
          <w:marBottom w:val="0"/>
          <w:divBdr>
            <w:top w:val="none" w:sz="0" w:space="0" w:color="auto"/>
            <w:left w:val="none" w:sz="0" w:space="0" w:color="auto"/>
            <w:bottom w:val="none" w:sz="0" w:space="0" w:color="auto"/>
            <w:right w:val="none" w:sz="0" w:space="0" w:color="auto"/>
          </w:divBdr>
        </w:div>
        <w:div w:id="951980059">
          <w:marLeft w:val="0"/>
          <w:marRight w:val="0"/>
          <w:marTop w:val="0"/>
          <w:marBottom w:val="0"/>
          <w:divBdr>
            <w:top w:val="none" w:sz="0" w:space="0" w:color="auto"/>
            <w:left w:val="none" w:sz="0" w:space="0" w:color="auto"/>
            <w:bottom w:val="none" w:sz="0" w:space="0" w:color="auto"/>
            <w:right w:val="none" w:sz="0" w:space="0" w:color="auto"/>
          </w:divBdr>
        </w:div>
        <w:div w:id="1937905929">
          <w:marLeft w:val="0"/>
          <w:marRight w:val="0"/>
          <w:marTop w:val="0"/>
          <w:marBottom w:val="0"/>
          <w:divBdr>
            <w:top w:val="none" w:sz="0" w:space="0" w:color="auto"/>
            <w:left w:val="none" w:sz="0" w:space="0" w:color="auto"/>
            <w:bottom w:val="none" w:sz="0" w:space="0" w:color="auto"/>
            <w:right w:val="none" w:sz="0" w:space="0" w:color="auto"/>
          </w:divBdr>
        </w:div>
        <w:div w:id="394859597">
          <w:marLeft w:val="0"/>
          <w:marRight w:val="0"/>
          <w:marTop w:val="0"/>
          <w:marBottom w:val="300"/>
          <w:divBdr>
            <w:top w:val="none" w:sz="0" w:space="0" w:color="auto"/>
            <w:left w:val="none" w:sz="0" w:space="0" w:color="auto"/>
            <w:bottom w:val="none" w:sz="0" w:space="0" w:color="auto"/>
            <w:right w:val="none" w:sz="0" w:space="0" w:color="auto"/>
          </w:divBdr>
          <w:divsChild>
            <w:div w:id="187153138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13641889">
      <w:bodyDiv w:val="1"/>
      <w:marLeft w:val="0"/>
      <w:marRight w:val="0"/>
      <w:marTop w:val="0"/>
      <w:marBottom w:val="0"/>
      <w:divBdr>
        <w:top w:val="none" w:sz="0" w:space="0" w:color="auto"/>
        <w:left w:val="none" w:sz="0" w:space="0" w:color="auto"/>
        <w:bottom w:val="none" w:sz="0" w:space="0" w:color="auto"/>
        <w:right w:val="none" w:sz="0" w:space="0" w:color="auto"/>
      </w:divBdr>
    </w:div>
    <w:div w:id="1538542123">
      <w:bodyDiv w:val="1"/>
      <w:marLeft w:val="0"/>
      <w:marRight w:val="0"/>
      <w:marTop w:val="0"/>
      <w:marBottom w:val="0"/>
      <w:divBdr>
        <w:top w:val="none" w:sz="0" w:space="0" w:color="auto"/>
        <w:left w:val="none" w:sz="0" w:space="0" w:color="auto"/>
        <w:bottom w:val="none" w:sz="0" w:space="0" w:color="auto"/>
        <w:right w:val="none" w:sz="0" w:space="0" w:color="auto"/>
      </w:divBdr>
      <w:divsChild>
        <w:div w:id="1336226249">
          <w:marLeft w:val="0"/>
          <w:marRight w:val="0"/>
          <w:marTop w:val="0"/>
          <w:marBottom w:val="0"/>
          <w:divBdr>
            <w:top w:val="none" w:sz="0" w:space="0" w:color="auto"/>
            <w:left w:val="none" w:sz="0" w:space="0" w:color="auto"/>
            <w:bottom w:val="none" w:sz="0" w:space="0" w:color="auto"/>
            <w:right w:val="none" w:sz="0" w:space="0" w:color="auto"/>
          </w:divBdr>
        </w:div>
        <w:div w:id="85734002">
          <w:marLeft w:val="0"/>
          <w:marRight w:val="0"/>
          <w:marTop w:val="0"/>
          <w:marBottom w:val="0"/>
          <w:divBdr>
            <w:top w:val="none" w:sz="0" w:space="0" w:color="auto"/>
            <w:left w:val="none" w:sz="0" w:space="0" w:color="auto"/>
            <w:bottom w:val="none" w:sz="0" w:space="0" w:color="auto"/>
            <w:right w:val="none" w:sz="0" w:space="0" w:color="auto"/>
          </w:divBdr>
        </w:div>
        <w:div w:id="1535535217">
          <w:marLeft w:val="0"/>
          <w:marRight w:val="0"/>
          <w:marTop w:val="0"/>
          <w:marBottom w:val="0"/>
          <w:divBdr>
            <w:top w:val="none" w:sz="0" w:space="0" w:color="auto"/>
            <w:left w:val="none" w:sz="0" w:space="0" w:color="auto"/>
            <w:bottom w:val="none" w:sz="0" w:space="0" w:color="auto"/>
            <w:right w:val="none" w:sz="0" w:space="0" w:color="auto"/>
          </w:divBdr>
        </w:div>
        <w:div w:id="488980487">
          <w:marLeft w:val="0"/>
          <w:marRight w:val="0"/>
          <w:marTop w:val="0"/>
          <w:marBottom w:val="300"/>
          <w:divBdr>
            <w:top w:val="none" w:sz="0" w:space="0" w:color="auto"/>
            <w:left w:val="none" w:sz="0" w:space="0" w:color="auto"/>
            <w:bottom w:val="none" w:sz="0" w:space="0" w:color="auto"/>
            <w:right w:val="none" w:sz="0" w:space="0" w:color="auto"/>
          </w:divBdr>
          <w:divsChild>
            <w:div w:id="1774127729">
              <w:marLeft w:val="0"/>
              <w:marRight w:val="0"/>
              <w:marTop w:val="150"/>
              <w:marBottom w:val="150"/>
              <w:divBdr>
                <w:top w:val="none" w:sz="0" w:space="0" w:color="auto"/>
                <w:left w:val="none" w:sz="0" w:space="0" w:color="auto"/>
                <w:bottom w:val="none" w:sz="0" w:space="0" w:color="auto"/>
                <w:right w:val="none" w:sz="0" w:space="0" w:color="auto"/>
              </w:divBdr>
            </w:div>
            <w:div w:id="4847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4708">
      <w:bodyDiv w:val="1"/>
      <w:marLeft w:val="0"/>
      <w:marRight w:val="0"/>
      <w:marTop w:val="0"/>
      <w:marBottom w:val="0"/>
      <w:divBdr>
        <w:top w:val="none" w:sz="0" w:space="0" w:color="auto"/>
        <w:left w:val="none" w:sz="0" w:space="0" w:color="auto"/>
        <w:bottom w:val="none" w:sz="0" w:space="0" w:color="auto"/>
        <w:right w:val="none" w:sz="0" w:space="0" w:color="auto"/>
      </w:divBdr>
      <w:divsChild>
        <w:div w:id="508570723">
          <w:marLeft w:val="0"/>
          <w:marRight w:val="0"/>
          <w:marTop w:val="0"/>
          <w:marBottom w:val="0"/>
          <w:divBdr>
            <w:top w:val="none" w:sz="0" w:space="0" w:color="auto"/>
            <w:left w:val="none" w:sz="0" w:space="0" w:color="auto"/>
            <w:bottom w:val="none" w:sz="0" w:space="0" w:color="auto"/>
            <w:right w:val="none" w:sz="0" w:space="0" w:color="auto"/>
          </w:divBdr>
        </w:div>
        <w:div w:id="1589463055">
          <w:marLeft w:val="0"/>
          <w:marRight w:val="0"/>
          <w:marTop w:val="0"/>
          <w:marBottom w:val="0"/>
          <w:divBdr>
            <w:top w:val="none" w:sz="0" w:space="0" w:color="auto"/>
            <w:left w:val="none" w:sz="0" w:space="0" w:color="auto"/>
            <w:bottom w:val="none" w:sz="0" w:space="0" w:color="auto"/>
            <w:right w:val="none" w:sz="0" w:space="0" w:color="auto"/>
          </w:divBdr>
        </w:div>
        <w:div w:id="1961298309">
          <w:marLeft w:val="0"/>
          <w:marRight w:val="0"/>
          <w:marTop w:val="0"/>
          <w:marBottom w:val="0"/>
          <w:divBdr>
            <w:top w:val="none" w:sz="0" w:space="0" w:color="auto"/>
            <w:left w:val="none" w:sz="0" w:space="0" w:color="auto"/>
            <w:bottom w:val="none" w:sz="0" w:space="0" w:color="auto"/>
            <w:right w:val="none" w:sz="0" w:space="0" w:color="auto"/>
          </w:divBdr>
        </w:div>
        <w:div w:id="1901944657">
          <w:marLeft w:val="0"/>
          <w:marRight w:val="0"/>
          <w:marTop w:val="0"/>
          <w:marBottom w:val="300"/>
          <w:divBdr>
            <w:top w:val="none" w:sz="0" w:space="0" w:color="auto"/>
            <w:left w:val="none" w:sz="0" w:space="0" w:color="auto"/>
            <w:bottom w:val="none" w:sz="0" w:space="0" w:color="auto"/>
            <w:right w:val="none" w:sz="0" w:space="0" w:color="auto"/>
          </w:divBdr>
          <w:divsChild>
            <w:div w:id="9435413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2499807">
      <w:bodyDiv w:val="1"/>
      <w:marLeft w:val="0"/>
      <w:marRight w:val="0"/>
      <w:marTop w:val="0"/>
      <w:marBottom w:val="0"/>
      <w:divBdr>
        <w:top w:val="none" w:sz="0" w:space="0" w:color="auto"/>
        <w:left w:val="none" w:sz="0" w:space="0" w:color="auto"/>
        <w:bottom w:val="none" w:sz="0" w:space="0" w:color="auto"/>
        <w:right w:val="none" w:sz="0" w:space="0" w:color="auto"/>
      </w:divBdr>
      <w:divsChild>
        <w:div w:id="225268381">
          <w:marLeft w:val="0"/>
          <w:marRight w:val="0"/>
          <w:marTop w:val="0"/>
          <w:marBottom w:val="0"/>
          <w:divBdr>
            <w:top w:val="none" w:sz="0" w:space="0" w:color="auto"/>
            <w:left w:val="none" w:sz="0" w:space="0" w:color="auto"/>
            <w:bottom w:val="none" w:sz="0" w:space="0" w:color="auto"/>
            <w:right w:val="none" w:sz="0" w:space="0" w:color="auto"/>
          </w:divBdr>
        </w:div>
        <w:div w:id="1831941155">
          <w:marLeft w:val="0"/>
          <w:marRight w:val="0"/>
          <w:marTop w:val="0"/>
          <w:marBottom w:val="0"/>
          <w:divBdr>
            <w:top w:val="none" w:sz="0" w:space="0" w:color="auto"/>
            <w:left w:val="none" w:sz="0" w:space="0" w:color="auto"/>
            <w:bottom w:val="none" w:sz="0" w:space="0" w:color="auto"/>
            <w:right w:val="none" w:sz="0" w:space="0" w:color="auto"/>
          </w:divBdr>
        </w:div>
        <w:div w:id="1016081012">
          <w:marLeft w:val="0"/>
          <w:marRight w:val="0"/>
          <w:marTop w:val="0"/>
          <w:marBottom w:val="0"/>
          <w:divBdr>
            <w:top w:val="none" w:sz="0" w:space="0" w:color="auto"/>
            <w:left w:val="none" w:sz="0" w:space="0" w:color="auto"/>
            <w:bottom w:val="none" w:sz="0" w:space="0" w:color="auto"/>
            <w:right w:val="none" w:sz="0" w:space="0" w:color="auto"/>
          </w:divBdr>
        </w:div>
        <w:div w:id="1131947036">
          <w:marLeft w:val="0"/>
          <w:marRight w:val="0"/>
          <w:marTop w:val="0"/>
          <w:marBottom w:val="300"/>
          <w:divBdr>
            <w:top w:val="none" w:sz="0" w:space="0" w:color="auto"/>
            <w:left w:val="none" w:sz="0" w:space="0" w:color="auto"/>
            <w:bottom w:val="none" w:sz="0" w:space="0" w:color="auto"/>
            <w:right w:val="none" w:sz="0" w:space="0" w:color="auto"/>
          </w:divBdr>
          <w:divsChild>
            <w:div w:id="642391070">
              <w:marLeft w:val="0"/>
              <w:marRight w:val="0"/>
              <w:marTop w:val="150"/>
              <w:marBottom w:val="150"/>
              <w:divBdr>
                <w:top w:val="none" w:sz="0" w:space="0" w:color="auto"/>
                <w:left w:val="none" w:sz="0" w:space="0" w:color="auto"/>
                <w:bottom w:val="none" w:sz="0" w:space="0" w:color="auto"/>
                <w:right w:val="none" w:sz="0" w:space="0" w:color="auto"/>
              </w:divBdr>
            </w:div>
            <w:div w:id="8935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2310">
      <w:bodyDiv w:val="1"/>
      <w:marLeft w:val="0"/>
      <w:marRight w:val="0"/>
      <w:marTop w:val="0"/>
      <w:marBottom w:val="0"/>
      <w:divBdr>
        <w:top w:val="none" w:sz="0" w:space="0" w:color="auto"/>
        <w:left w:val="none" w:sz="0" w:space="0" w:color="auto"/>
        <w:bottom w:val="none" w:sz="0" w:space="0" w:color="auto"/>
        <w:right w:val="none" w:sz="0" w:space="0" w:color="auto"/>
      </w:divBdr>
      <w:divsChild>
        <w:div w:id="123079833">
          <w:marLeft w:val="0"/>
          <w:marRight w:val="0"/>
          <w:marTop w:val="0"/>
          <w:marBottom w:val="0"/>
          <w:divBdr>
            <w:top w:val="none" w:sz="0" w:space="0" w:color="auto"/>
            <w:left w:val="none" w:sz="0" w:space="0" w:color="auto"/>
            <w:bottom w:val="none" w:sz="0" w:space="0" w:color="auto"/>
            <w:right w:val="none" w:sz="0" w:space="0" w:color="auto"/>
          </w:divBdr>
        </w:div>
        <w:div w:id="1498886263">
          <w:marLeft w:val="0"/>
          <w:marRight w:val="0"/>
          <w:marTop w:val="0"/>
          <w:marBottom w:val="0"/>
          <w:divBdr>
            <w:top w:val="none" w:sz="0" w:space="0" w:color="auto"/>
            <w:left w:val="none" w:sz="0" w:space="0" w:color="auto"/>
            <w:bottom w:val="none" w:sz="0" w:space="0" w:color="auto"/>
            <w:right w:val="none" w:sz="0" w:space="0" w:color="auto"/>
          </w:divBdr>
        </w:div>
        <w:div w:id="1695378716">
          <w:marLeft w:val="0"/>
          <w:marRight w:val="0"/>
          <w:marTop w:val="0"/>
          <w:marBottom w:val="0"/>
          <w:divBdr>
            <w:top w:val="none" w:sz="0" w:space="0" w:color="auto"/>
            <w:left w:val="none" w:sz="0" w:space="0" w:color="auto"/>
            <w:bottom w:val="none" w:sz="0" w:space="0" w:color="auto"/>
            <w:right w:val="none" w:sz="0" w:space="0" w:color="auto"/>
          </w:divBdr>
        </w:div>
        <w:div w:id="1126118322">
          <w:marLeft w:val="0"/>
          <w:marRight w:val="0"/>
          <w:marTop w:val="0"/>
          <w:marBottom w:val="300"/>
          <w:divBdr>
            <w:top w:val="none" w:sz="0" w:space="0" w:color="auto"/>
            <w:left w:val="none" w:sz="0" w:space="0" w:color="auto"/>
            <w:bottom w:val="none" w:sz="0" w:space="0" w:color="auto"/>
            <w:right w:val="none" w:sz="0" w:space="0" w:color="auto"/>
          </w:divBdr>
          <w:divsChild>
            <w:div w:id="16911002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80023554">
      <w:bodyDiv w:val="1"/>
      <w:marLeft w:val="0"/>
      <w:marRight w:val="0"/>
      <w:marTop w:val="0"/>
      <w:marBottom w:val="0"/>
      <w:divBdr>
        <w:top w:val="none" w:sz="0" w:space="0" w:color="auto"/>
        <w:left w:val="none" w:sz="0" w:space="0" w:color="auto"/>
        <w:bottom w:val="none" w:sz="0" w:space="0" w:color="auto"/>
        <w:right w:val="none" w:sz="0" w:space="0" w:color="auto"/>
      </w:divBdr>
      <w:divsChild>
        <w:div w:id="712773814">
          <w:marLeft w:val="0"/>
          <w:marRight w:val="0"/>
          <w:marTop w:val="0"/>
          <w:marBottom w:val="0"/>
          <w:divBdr>
            <w:top w:val="none" w:sz="0" w:space="0" w:color="auto"/>
            <w:left w:val="none" w:sz="0" w:space="0" w:color="auto"/>
            <w:bottom w:val="none" w:sz="0" w:space="0" w:color="auto"/>
            <w:right w:val="none" w:sz="0" w:space="0" w:color="auto"/>
          </w:divBdr>
        </w:div>
        <w:div w:id="846288841">
          <w:marLeft w:val="0"/>
          <w:marRight w:val="0"/>
          <w:marTop w:val="0"/>
          <w:marBottom w:val="0"/>
          <w:divBdr>
            <w:top w:val="none" w:sz="0" w:space="0" w:color="auto"/>
            <w:left w:val="none" w:sz="0" w:space="0" w:color="auto"/>
            <w:bottom w:val="none" w:sz="0" w:space="0" w:color="auto"/>
            <w:right w:val="none" w:sz="0" w:space="0" w:color="auto"/>
          </w:divBdr>
        </w:div>
        <w:div w:id="1400134788">
          <w:marLeft w:val="0"/>
          <w:marRight w:val="0"/>
          <w:marTop w:val="0"/>
          <w:marBottom w:val="0"/>
          <w:divBdr>
            <w:top w:val="none" w:sz="0" w:space="0" w:color="auto"/>
            <w:left w:val="none" w:sz="0" w:space="0" w:color="auto"/>
            <w:bottom w:val="none" w:sz="0" w:space="0" w:color="auto"/>
            <w:right w:val="none" w:sz="0" w:space="0" w:color="auto"/>
          </w:divBdr>
        </w:div>
        <w:div w:id="2027752004">
          <w:marLeft w:val="0"/>
          <w:marRight w:val="0"/>
          <w:marTop w:val="0"/>
          <w:marBottom w:val="300"/>
          <w:divBdr>
            <w:top w:val="none" w:sz="0" w:space="0" w:color="auto"/>
            <w:left w:val="none" w:sz="0" w:space="0" w:color="auto"/>
            <w:bottom w:val="none" w:sz="0" w:space="0" w:color="auto"/>
            <w:right w:val="none" w:sz="0" w:space="0" w:color="auto"/>
          </w:divBdr>
          <w:divsChild>
            <w:div w:id="13356450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12275244">
      <w:bodyDiv w:val="1"/>
      <w:marLeft w:val="0"/>
      <w:marRight w:val="0"/>
      <w:marTop w:val="0"/>
      <w:marBottom w:val="0"/>
      <w:divBdr>
        <w:top w:val="none" w:sz="0" w:space="0" w:color="auto"/>
        <w:left w:val="none" w:sz="0" w:space="0" w:color="auto"/>
        <w:bottom w:val="none" w:sz="0" w:space="0" w:color="auto"/>
        <w:right w:val="none" w:sz="0" w:space="0" w:color="auto"/>
      </w:divBdr>
      <w:divsChild>
        <w:div w:id="1891379666">
          <w:marLeft w:val="0"/>
          <w:marRight w:val="0"/>
          <w:marTop w:val="0"/>
          <w:marBottom w:val="0"/>
          <w:divBdr>
            <w:top w:val="none" w:sz="0" w:space="0" w:color="auto"/>
            <w:left w:val="none" w:sz="0" w:space="0" w:color="auto"/>
            <w:bottom w:val="none" w:sz="0" w:space="0" w:color="auto"/>
            <w:right w:val="none" w:sz="0" w:space="0" w:color="auto"/>
          </w:divBdr>
        </w:div>
        <w:div w:id="1998264776">
          <w:marLeft w:val="0"/>
          <w:marRight w:val="0"/>
          <w:marTop w:val="0"/>
          <w:marBottom w:val="0"/>
          <w:divBdr>
            <w:top w:val="none" w:sz="0" w:space="0" w:color="auto"/>
            <w:left w:val="none" w:sz="0" w:space="0" w:color="auto"/>
            <w:bottom w:val="none" w:sz="0" w:space="0" w:color="auto"/>
            <w:right w:val="none" w:sz="0" w:space="0" w:color="auto"/>
          </w:divBdr>
        </w:div>
        <w:div w:id="690297262">
          <w:marLeft w:val="0"/>
          <w:marRight w:val="0"/>
          <w:marTop w:val="0"/>
          <w:marBottom w:val="0"/>
          <w:divBdr>
            <w:top w:val="none" w:sz="0" w:space="0" w:color="auto"/>
            <w:left w:val="none" w:sz="0" w:space="0" w:color="auto"/>
            <w:bottom w:val="none" w:sz="0" w:space="0" w:color="auto"/>
            <w:right w:val="none" w:sz="0" w:space="0" w:color="auto"/>
          </w:divBdr>
        </w:div>
        <w:div w:id="190341246">
          <w:marLeft w:val="0"/>
          <w:marRight w:val="0"/>
          <w:marTop w:val="0"/>
          <w:marBottom w:val="300"/>
          <w:divBdr>
            <w:top w:val="none" w:sz="0" w:space="0" w:color="auto"/>
            <w:left w:val="none" w:sz="0" w:space="0" w:color="auto"/>
            <w:bottom w:val="none" w:sz="0" w:space="0" w:color="auto"/>
            <w:right w:val="none" w:sz="0" w:space="0" w:color="auto"/>
          </w:divBdr>
          <w:divsChild>
            <w:div w:id="9116228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22609417">
      <w:bodyDiv w:val="1"/>
      <w:marLeft w:val="0"/>
      <w:marRight w:val="0"/>
      <w:marTop w:val="0"/>
      <w:marBottom w:val="0"/>
      <w:divBdr>
        <w:top w:val="none" w:sz="0" w:space="0" w:color="auto"/>
        <w:left w:val="none" w:sz="0" w:space="0" w:color="auto"/>
        <w:bottom w:val="none" w:sz="0" w:space="0" w:color="auto"/>
        <w:right w:val="none" w:sz="0" w:space="0" w:color="auto"/>
      </w:divBdr>
      <w:divsChild>
        <w:div w:id="53702813">
          <w:marLeft w:val="0"/>
          <w:marRight w:val="0"/>
          <w:marTop w:val="0"/>
          <w:marBottom w:val="0"/>
          <w:divBdr>
            <w:top w:val="none" w:sz="0" w:space="0" w:color="auto"/>
            <w:left w:val="none" w:sz="0" w:space="0" w:color="auto"/>
            <w:bottom w:val="none" w:sz="0" w:space="0" w:color="auto"/>
            <w:right w:val="none" w:sz="0" w:space="0" w:color="auto"/>
          </w:divBdr>
        </w:div>
        <w:div w:id="1324511416">
          <w:marLeft w:val="0"/>
          <w:marRight w:val="0"/>
          <w:marTop w:val="0"/>
          <w:marBottom w:val="0"/>
          <w:divBdr>
            <w:top w:val="none" w:sz="0" w:space="0" w:color="auto"/>
            <w:left w:val="none" w:sz="0" w:space="0" w:color="auto"/>
            <w:bottom w:val="none" w:sz="0" w:space="0" w:color="auto"/>
            <w:right w:val="none" w:sz="0" w:space="0" w:color="auto"/>
          </w:divBdr>
        </w:div>
        <w:div w:id="1995141406">
          <w:marLeft w:val="0"/>
          <w:marRight w:val="0"/>
          <w:marTop w:val="0"/>
          <w:marBottom w:val="0"/>
          <w:divBdr>
            <w:top w:val="none" w:sz="0" w:space="0" w:color="auto"/>
            <w:left w:val="none" w:sz="0" w:space="0" w:color="auto"/>
            <w:bottom w:val="none" w:sz="0" w:space="0" w:color="auto"/>
            <w:right w:val="none" w:sz="0" w:space="0" w:color="auto"/>
          </w:divBdr>
        </w:div>
        <w:div w:id="1576165145">
          <w:marLeft w:val="0"/>
          <w:marRight w:val="0"/>
          <w:marTop w:val="0"/>
          <w:marBottom w:val="300"/>
          <w:divBdr>
            <w:top w:val="none" w:sz="0" w:space="0" w:color="auto"/>
            <w:left w:val="none" w:sz="0" w:space="0" w:color="auto"/>
            <w:bottom w:val="none" w:sz="0" w:space="0" w:color="auto"/>
            <w:right w:val="none" w:sz="0" w:space="0" w:color="auto"/>
          </w:divBdr>
          <w:divsChild>
            <w:div w:id="8794352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34944453">
      <w:bodyDiv w:val="1"/>
      <w:marLeft w:val="0"/>
      <w:marRight w:val="0"/>
      <w:marTop w:val="0"/>
      <w:marBottom w:val="0"/>
      <w:divBdr>
        <w:top w:val="none" w:sz="0" w:space="0" w:color="auto"/>
        <w:left w:val="none" w:sz="0" w:space="0" w:color="auto"/>
        <w:bottom w:val="none" w:sz="0" w:space="0" w:color="auto"/>
        <w:right w:val="none" w:sz="0" w:space="0" w:color="auto"/>
      </w:divBdr>
      <w:divsChild>
        <w:div w:id="887112179">
          <w:marLeft w:val="0"/>
          <w:marRight w:val="0"/>
          <w:marTop w:val="0"/>
          <w:marBottom w:val="0"/>
          <w:divBdr>
            <w:top w:val="none" w:sz="0" w:space="0" w:color="auto"/>
            <w:left w:val="none" w:sz="0" w:space="0" w:color="auto"/>
            <w:bottom w:val="none" w:sz="0" w:space="0" w:color="auto"/>
            <w:right w:val="none" w:sz="0" w:space="0" w:color="auto"/>
          </w:divBdr>
        </w:div>
        <w:div w:id="378940023">
          <w:marLeft w:val="0"/>
          <w:marRight w:val="0"/>
          <w:marTop w:val="0"/>
          <w:marBottom w:val="0"/>
          <w:divBdr>
            <w:top w:val="none" w:sz="0" w:space="0" w:color="auto"/>
            <w:left w:val="none" w:sz="0" w:space="0" w:color="auto"/>
            <w:bottom w:val="none" w:sz="0" w:space="0" w:color="auto"/>
            <w:right w:val="none" w:sz="0" w:space="0" w:color="auto"/>
          </w:divBdr>
        </w:div>
        <w:div w:id="633482825">
          <w:marLeft w:val="0"/>
          <w:marRight w:val="0"/>
          <w:marTop w:val="0"/>
          <w:marBottom w:val="0"/>
          <w:divBdr>
            <w:top w:val="none" w:sz="0" w:space="0" w:color="auto"/>
            <w:left w:val="none" w:sz="0" w:space="0" w:color="auto"/>
            <w:bottom w:val="none" w:sz="0" w:space="0" w:color="auto"/>
            <w:right w:val="none" w:sz="0" w:space="0" w:color="auto"/>
          </w:divBdr>
        </w:div>
        <w:div w:id="339547420">
          <w:marLeft w:val="0"/>
          <w:marRight w:val="0"/>
          <w:marTop w:val="0"/>
          <w:marBottom w:val="300"/>
          <w:divBdr>
            <w:top w:val="none" w:sz="0" w:space="0" w:color="auto"/>
            <w:left w:val="none" w:sz="0" w:space="0" w:color="auto"/>
            <w:bottom w:val="none" w:sz="0" w:space="0" w:color="auto"/>
            <w:right w:val="none" w:sz="0" w:space="0" w:color="auto"/>
          </w:divBdr>
          <w:divsChild>
            <w:div w:id="10645701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39842383">
      <w:bodyDiv w:val="1"/>
      <w:marLeft w:val="0"/>
      <w:marRight w:val="0"/>
      <w:marTop w:val="0"/>
      <w:marBottom w:val="0"/>
      <w:divBdr>
        <w:top w:val="none" w:sz="0" w:space="0" w:color="auto"/>
        <w:left w:val="none" w:sz="0" w:space="0" w:color="auto"/>
        <w:bottom w:val="none" w:sz="0" w:space="0" w:color="auto"/>
        <w:right w:val="none" w:sz="0" w:space="0" w:color="auto"/>
      </w:divBdr>
      <w:divsChild>
        <w:div w:id="984821760">
          <w:marLeft w:val="0"/>
          <w:marRight w:val="0"/>
          <w:marTop w:val="0"/>
          <w:marBottom w:val="0"/>
          <w:divBdr>
            <w:top w:val="none" w:sz="0" w:space="0" w:color="auto"/>
            <w:left w:val="none" w:sz="0" w:space="0" w:color="auto"/>
            <w:bottom w:val="none" w:sz="0" w:space="0" w:color="auto"/>
            <w:right w:val="none" w:sz="0" w:space="0" w:color="auto"/>
          </w:divBdr>
        </w:div>
        <w:div w:id="82264141">
          <w:marLeft w:val="0"/>
          <w:marRight w:val="0"/>
          <w:marTop w:val="0"/>
          <w:marBottom w:val="0"/>
          <w:divBdr>
            <w:top w:val="none" w:sz="0" w:space="0" w:color="auto"/>
            <w:left w:val="none" w:sz="0" w:space="0" w:color="auto"/>
            <w:bottom w:val="none" w:sz="0" w:space="0" w:color="auto"/>
            <w:right w:val="none" w:sz="0" w:space="0" w:color="auto"/>
          </w:divBdr>
        </w:div>
        <w:div w:id="1508056150">
          <w:marLeft w:val="0"/>
          <w:marRight w:val="0"/>
          <w:marTop w:val="0"/>
          <w:marBottom w:val="0"/>
          <w:divBdr>
            <w:top w:val="none" w:sz="0" w:space="0" w:color="auto"/>
            <w:left w:val="none" w:sz="0" w:space="0" w:color="auto"/>
            <w:bottom w:val="none" w:sz="0" w:space="0" w:color="auto"/>
            <w:right w:val="none" w:sz="0" w:space="0" w:color="auto"/>
          </w:divBdr>
        </w:div>
        <w:div w:id="1094403293">
          <w:marLeft w:val="0"/>
          <w:marRight w:val="0"/>
          <w:marTop w:val="0"/>
          <w:marBottom w:val="300"/>
          <w:divBdr>
            <w:top w:val="none" w:sz="0" w:space="0" w:color="auto"/>
            <w:left w:val="none" w:sz="0" w:space="0" w:color="auto"/>
            <w:bottom w:val="none" w:sz="0" w:space="0" w:color="auto"/>
            <w:right w:val="none" w:sz="0" w:space="0" w:color="auto"/>
          </w:divBdr>
          <w:divsChild>
            <w:div w:id="473958266">
              <w:marLeft w:val="0"/>
              <w:marRight w:val="0"/>
              <w:marTop w:val="150"/>
              <w:marBottom w:val="150"/>
              <w:divBdr>
                <w:top w:val="none" w:sz="0" w:space="0" w:color="auto"/>
                <w:left w:val="none" w:sz="0" w:space="0" w:color="auto"/>
                <w:bottom w:val="none" w:sz="0" w:space="0" w:color="auto"/>
                <w:right w:val="none" w:sz="0" w:space="0" w:color="auto"/>
              </w:divBdr>
            </w:div>
            <w:div w:id="15064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66885">
      <w:bodyDiv w:val="1"/>
      <w:marLeft w:val="0"/>
      <w:marRight w:val="0"/>
      <w:marTop w:val="0"/>
      <w:marBottom w:val="0"/>
      <w:divBdr>
        <w:top w:val="none" w:sz="0" w:space="0" w:color="auto"/>
        <w:left w:val="none" w:sz="0" w:space="0" w:color="auto"/>
        <w:bottom w:val="none" w:sz="0" w:space="0" w:color="auto"/>
        <w:right w:val="none" w:sz="0" w:space="0" w:color="auto"/>
      </w:divBdr>
      <w:divsChild>
        <w:div w:id="1670787530">
          <w:marLeft w:val="0"/>
          <w:marRight w:val="0"/>
          <w:marTop w:val="0"/>
          <w:marBottom w:val="0"/>
          <w:divBdr>
            <w:top w:val="none" w:sz="0" w:space="0" w:color="auto"/>
            <w:left w:val="none" w:sz="0" w:space="0" w:color="auto"/>
            <w:bottom w:val="none" w:sz="0" w:space="0" w:color="auto"/>
            <w:right w:val="none" w:sz="0" w:space="0" w:color="auto"/>
          </w:divBdr>
        </w:div>
        <w:div w:id="675232144">
          <w:marLeft w:val="0"/>
          <w:marRight w:val="0"/>
          <w:marTop w:val="0"/>
          <w:marBottom w:val="0"/>
          <w:divBdr>
            <w:top w:val="none" w:sz="0" w:space="0" w:color="auto"/>
            <w:left w:val="none" w:sz="0" w:space="0" w:color="auto"/>
            <w:bottom w:val="none" w:sz="0" w:space="0" w:color="auto"/>
            <w:right w:val="none" w:sz="0" w:space="0" w:color="auto"/>
          </w:divBdr>
        </w:div>
        <w:div w:id="1791128607">
          <w:marLeft w:val="0"/>
          <w:marRight w:val="0"/>
          <w:marTop w:val="0"/>
          <w:marBottom w:val="0"/>
          <w:divBdr>
            <w:top w:val="none" w:sz="0" w:space="0" w:color="auto"/>
            <w:left w:val="none" w:sz="0" w:space="0" w:color="auto"/>
            <w:bottom w:val="none" w:sz="0" w:space="0" w:color="auto"/>
            <w:right w:val="none" w:sz="0" w:space="0" w:color="auto"/>
          </w:divBdr>
        </w:div>
        <w:div w:id="1938950017">
          <w:marLeft w:val="0"/>
          <w:marRight w:val="0"/>
          <w:marTop w:val="0"/>
          <w:marBottom w:val="300"/>
          <w:divBdr>
            <w:top w:val="none" w:sz="0" w:space="0" w:color="auto"/>
            <w:left w:val="none" w:sz="0" w:space="0" w:color="auto"/>
            <w:bottom w:val="none" w:sz="0" w:space="0" w:color="auto"/>
            <w:right w:val="none" w:sz="0" w:space="0" w:color="auto"/>
          </w:divBdr>
          <w:divsChild>
            <w:div w:id="16490908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1711840">
      <w:bodyDiv w:val="1"/>
      <w:marLeft w:val="0"/>
      <w:marRight w:val="0"/>
      <w:marTop w:val="0"/>
      <w:marBottom w:val="0"/>
      <w:divBdr>
        <w:top w:val="none" w:sz="0" w:space="0" w:color="auto"/>
        <w:left w:val="none" w:sz="0" w:space="0" w:color="auto"/>
        <w:bottom w:val="none" w:sz="0" w:space="0" w:color="auto"/>
        <w:right w:val="none" w:sz="0" w:space="0" w:color="auto"/>
      </w:divBdr>
      <w:divsChild>
        <w:div w:id="478233842">
          <w:marLeft w:val="0"/>
          <w:marRight w:val="0"/>
          <w:marTop w:val="0"/>
          <w:marBottom w:val="0"/>
          <w:divBdr>
            <w:top w:val="none" w:sz="0" w:space="0" w:color="auto"/>
            <w:left w:val="none" w:sz="0" w:space="0" w:color="auto"/>
            <w:bottom w:val="none" w:sz="0" w:space="0" w:color="auto"/>
            <w:right w:val="none" w:sz="0" w:space="0" w:color="auto"/>
          </w:divBdr>
        </w:div>
        <w:div w:id="233510001">
          <w:marLeft w:val="0"/>
          <w:marRight w:val="0"/>
          <w:marTop w:val="0"/>
          <w:marBottom w:val="0"/>
          <w:divBdr>
            <w:top w:val="none" w:sz="0" w:space="0" w:color="auto"/>
            <w:left w:val="none" w:sz="0" w:space="0" w:color="auto"/>
            <w:bottom w:val="none" w:sz="0" w:space="0" w:color="auto"/>
            <w:right w:val="none" w:sz="0" w:space="0" w:color="auto"/>
          </w:divBdr>
        </w:div>
        <w:div w:id="1354069959">
          <w:marLeft w:val="0"/>
          <w:marRight w:val="0"/>
          <w:marTop w:val="0"/>
          <w:marBottom w:val="0"/>
          <w:divBdr>
            <w:top w:val="none" w:sz="0" w:space="0" w:color="auto"/>
            <w:left w:val="none" w:sz="0" w:space="0" w:color="auto"/>
            <w:bottom w:val="none" w:sz="0" w:space="0" w:color="auto"/>
            <w:right w:val="none" w:sz="0" w:space="0" w:color="auto"/>
          </w:divBdr>
        </w:div>
        <w:div w:id="1999068299">
          <w:marLeft w:val="0"/>
          <w:marRight w:val="0"/>
          <w:marTop w:val="0"/>
          <w:marBottom w:val="300"/>
          <w:divBdr>
            <w:top w:val="none" w:sz="0" w:space="0" w:color="auto"/>
            <w:left w:val="none" w:sz="0" w:space="0" w:color="auto"/>
            <w:bottom w:val="none" w:sz="0" w:space="0" w:color="auto"/>
            <w:right w:val="none" w:sz="0" w:space="0" w:color="auto"/>
          </w:divBdr>
          <w:divsChild>
            <w:div w:id="6611279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2103596">
      <w:bodyDiv w:val="1"/>
      <w:marLeft w:val="0"/>
      <w:marRight w:val="0"/>
      <w:marTop w:val="0"/>
      <w:marBottom w:val="0"/>
      <w:divBdr>
        <w:top w:val="none" w:sz="0" w:space="0" w:color="auto"/>
        <w:left w:val="none" w:sz="0" w:space="0" w:color="auto"/>
        <w:bottom w:val="none" w:sz="0" w:space="0" w:color="auto"/>
        <w:right w:val="none" w:sz="0" w:space="0" w:color="auto"/>
      </w:divBdr>
      <w:divsChild>
        <w:div w:id="2037462279">
          <w:marLeft w:val="0"/>
          <w:marRight w:val="0"/>
          <w:marTop w:val="0"/>
          <w:marBottom w:val="0"/>
          <w:divBdr>
            <w:top w:val="none" w:sz="0" w:space="0" w:color="auto"/>
            <w:left w:val="none" w:sz="0" w:space="0" w:color="auto"/>
            <w:bottom w:val="none" w:sz="0" w:space="0" w:color="auto"/>
            <w:right w:val="none" w:sz="0" w:space="0" w:color="auto"/>
          </w:divBdr>
        </w:div>
        <w:div w:id="1618488049">
          <w:marLeft w:val="0"/>
          <w:marRight w:val="0"/>
          <w:marTop w:val="0"/>
          <w:marBottom w:val="0"/>
          <w:divBdr>
            <w:top w:val="none" w:sz="0" w:space="0" w:color="auto"/>
            <w:left w:val="none" w:sz="0" w:space="0" w:color="auto"/>
            <w:bottom w:val="none" w:sz="0" w:space="0" w:color="auto"/>
            <w:right w:val="none" w:sz="0" w:space="0" w:color="auto"/>
          </w:divBdr>
        </w:div>
        <w:div w:id="1786733073">
          <w:marLeft w:val="0"/>
          <w:marRight w:val="0"/>
          <w:marTop w:val="0"/>
          <w:marBottom w:val="0"/>
          <w:divBdr>
            <w:top w:val="none" w:sz="0" w:space="0" w:color="auto"/>
            <w:left w:val="none" w:sz="0" w:space="0" w:color="auto"/>
            <w:bottom w:val="none" w:sz="0" w:space="0" w:color="auto"/>
            <w:right w:val="none" w:sz="0" w:space="0" w:color="auto"/>
          </w:divBdr>
        </w:div>
        <w:div w:id="833036419">
          <w:marLeft w:val="0"/>
          <w:marRight w:val="0"/>
          <w:marTop w:val="0"/>
          <w:marBottom w:val="300"/>
          <w:divBdr>
            <w:top w:val="none" w:sz="0" w:space="0" w:color="auto"/>
            <w:left w:val="none" w:sz="0" w:space="0" w:color="auto"/>
            <w:bottom w:val="none" w:sz="0" w:space="0" w:color="auto"/>
            <w:right w:val="none" w:sz="0" w:space="0" w:color="auto"/>
          </w:divBdr>
          <w:divsChild>
            <w:div w:id="1192456772">
              <w:marLeft w:val="0"/>
              <w:marRight w:val="0"/>
              <w:marTop w:val="150"/>
              <w:marBottom w:val="150"/>
              <w:divBdr>
                <w:top w:val="none" w:sz="0" w:space="0" w:color="auto"/>
                <w:left w:val="none" w:sz="0" w:space="0" w:color="auto"/>
                <w:bottom w:val="none" w:sz="0" w:space="0" w:color="auto"/>
                <w:right w:val="none" w:sz="0" w:space="0" w:color="auto"/>
              </w:divBdr>
            </w:div>
            <w:div w:id="10558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024">
      <w:bodyDiv w:val="1"/>
      <w:marLeft w:val="0"/>
      <w:marRight w:val="0"/>
      <w:marTop w:val="0"/>
      <w:marBottom w:val="0"/>
      <w:divBdr>
        <w:top w:val="none" w:sz="0" w:space="0" w:color="auto"/>
        <w:left w:val="none" w:sz="0" w:space="0" w:color="auto"/>
        <w:bottom w:val="none" w:sz="0" w:space="0" w:color="auto"/>
        <w:right w:val="none" w:sz="0" w:space="0" w:color="auto"/>
      </w:divBdr>
      <w:divsChild>
        <w:div w:id="399250258">
          <w:marLeft w:val="0"/>
          <w:marRight w:val="0"/>
          <w:marTop w:val="0"/>
          <w:marBottom w:val="0"/>
          <w:divBdr>
            <w:top w:val="none" w:sz="0" w:space="0" w:color="auto"/>
            <w:left w:val="none" w:sz="0" w:space="0" w:color="auto"/>
            <w:bottom w:val="none" w:sz="0" w:space="0" w:color="auto"/>
            <w:right w:val="none" w:sz="0" w:space="0" w:color="auto"/>
          </w:divBdr>
        </w:div>
        <w:div w:id="956522878">
          <w:marLeft w:val="0"/>
          <w:marRight w:val="0"/>
          <w:marTop w:val="0"/>
          <w:marBottom w:val="0"/>
          <w:divBdr>
            <w:top w:val="none" w:sz="0" w:space="0" w:color="auto"/>
            <w:left w:val="none" w:sz="0" w:space="0" w:color="auto"/>
            <w:bottom w:val="none" w:sz="0" w:space="0" w:color="auto"/>
            <w:right w:val="none" w:sz="0" w:space="0" w:color="auto"/>
          </w:divBdr>
        </w:div>
        <w:div w:id="1401126757">
          <w:marLeft w:val="0"/>
          <w:marRight w:val="0"/>
          <w:marTop w:val="0"/>
          <w:marBottom w:val="0"/>
          <w:divBdr>
            <w:top w:val="none" w:sz="0" w:space="0" w:color="auto"/>
            <w:left w:val="none" w:sz="0" w:space="0" w:color="auto"/>
            <w:bottom w:val="none" w:sz="0" w:space="0" w:color="auto"/>
            <w:right w:val="none" w:sz="0" w:space="0" w:color="auto"/>
          </w:divBdr>
        </w:div>
      </w:divsChild>
    </w:div>
    <w:div w:id="1690180337">
      <w:bodyDiv w:val="1"/>
      <w:marLeft w:val="0"/>
      <w:marRight w:val="0"/>
      <w:marTop w:val="0"/>
      <w:marBottom w:val="0"/>
      <w:divBdr>
        <w:top w:val="none" w:sz="0" w:space="0" w:color="auto"/>
        <w:left w:val="none" w:sz="0" w:space="0" w:color="auto"/>
        <w:bottom w:val="none" w:sz="0" w:space="0" w:color="auto"/>
        <w:right w:val="none" w:sz="0" w:space="0" w:color="auto"/>
      </w:divBdr>
      <w:divsChild>
        <w:div w:id="188883710">
          <w:marLeft w:val="0"/>
          <w:marRight w:val="0"/>
          <w:marTop w:val="0"/>
          <w:marBottom w:val="0"/>
          <w:divBdr>
            <w:top w:val="none" w:sz="0" w:space="0" w:color="auto"/>
            <w:left w:val="none" w:sz="0" w:space="0" w:color="auto"/>
            <w:bottom w:val="none" w:sz="0" w:space="0" w:color="auto"/>
            <w:right w:val="none" w:sz="0" w:space="0" w:color="auto"/>
          </w:divBdr>
        </w:div>
        <w:div w:id="181869650">
          <w:marLeft w:val="0"/>
          <w:marRight w:val="0"/>
          <w:marTop w:val="0"/>
          <w:marBottom w:val="0"/>
          <w:divBdr>
            <w:top w:val="none" w:sz="0" w:space="0" w:color="auto"/>
            <w:left w:val="none" w:sz="0" w:space="0" w:color="auto"/>
            <w:bottom w:val="none" w:sz="0" w:space="0" w:color="auto"/>
            <w:right w:val="none" w:sz="0" w:space="0" w:color="auto"/>
          </w:divBdr>
        </w:div>
        <w:div w:id="360017364">
          <w:marLeft w:val="0"/>
          <w:marRight w:val="0"/>
          <w:marTop w:val="0"/>
          <w:marBottom w:val="0"/>
          <w:divBdr>
            <w:top w:val="none" w:sz="0" w:space="0" w:color="auto"/>
            <w:left w:val="none" w:sz="0" w:space="0" w:color="auto"/>
            <w:bottom w:val="none" w:sz="0" w:space="0" w:color="auto"/>
            <w:right w:val="none" w:sz="0" w:space="0" w:color="auto"/>
          </w:divBdr>
        </w:div>
        <w:div w:id="960846490">
          <w:marLeft w:val="0"/>
          <w:marRight w:val="0"/>
          <w:marTop w:val="0"/>
          <w:marBottom w:val="300"/>
          <w:divBdr>
            <w:top w:val="none" w:sz="0" w:space="0" w:color="auto"/>
            <w:left w:val="none" w:sz="0" w:space="0" w:color="auto"/>
            <w:bottom w:val="none" w:sz="0" w:space="0" w:color="auto"/>
            <w:right w:val="none" w:sz="0" w:space="0" w:color="auto"/>
          </w:divBdr>
          <w:divsChild>
            <w:div w:id="369187341">
              <w:marLeft w:val="0"/>
              <w:marRight w:val="0"/>
              <w:marTop w:val="150"/>
              <w:marBottom w:val="150"/>
              <w:divBdr>
                <w:top w:val="none" w:sz="0" w:space="0" w:color="auto"/>
                <w:left w:val="none" w:sz="0" w:space="0" w:color="auto"/>
                <w:bottom w:val="none" w:sz="0" w:space="0" w:color="auto"/>
                <w:right w:val="none" w:sz="0" w:space="0" w:color="auto"/>
              </w:divBdr>
            </w:div>
            <w:div w:id="11446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3987">
      <w:bodyDiv w:val="1"/>
      <w:marLeft w:val="0"/>
      <w:marRight w:val="0"/>
      <w:marTop w:val="0"/>
      <w:marBottom w:val="0"/>
      <w:divBdr>
        <w:top w:val="none" w:sz="0" w:space="0" w:color="auto"/>
        <w:left w:val="none" w:sz="0" w:space="0" w:color="auto"/>
        <w:bottom w:val="none" w:sz="0" w:space="0" w:color="auto"/>
        <w:right w:val="none" w:sz="0" w:space="0" w:color="auto"/>
      </w:divBdr>
      <w:divsChild>
        <w:div w:id="1009910142">
          <w:marLeft w:val="0"/>
          <w:marRight w:val="0"/>
          <w:marTop w:val="0"/>
          <w:marBottom w:val="0"/>
          <w:divBdr>
            <w:top w:val="none" w:sz="0" w:space="0" w:color="auto"/>
            <w:left w:val="none" w:sz="0" w:space="0" w:color="auto"/>
            <w:bottom w:val="none" w:sz="0" w:space="0" w:color="auto"/>
            <w:right w:val="none" w:sz="0" w:space="0" w:color="auto"/>
          </w:divBdr>
        </w:div>
        <w:div w:id="1462646681">
          <w:marLeft w:val="0"/>
          <w:marRight w:val="0"/>
          <w:marTop w:val="0"/>
          <w:marBottom w:val="0"/>
          <w:divBdr>
            <w:top w:val="none" w:sz="0" w:space="0" w:color="auto"/>
            <w:left w:val="none" w:sz="0" w:space="0" w:color="auto"/>
            <w:bottom w:val="none" w:sz="0" w:space="0" w:color="auto"/>
            <w:right w:val="none" w:sz="0" w:space="0" w:color="auto"/>
          </w:divBdr>
        </w:div>
        <w:div w:id="21906384">
          <w:marLeft w:val="0"/>
          <w:marRight w:val="0"/>
          <w:marTop w:val="0"/>
          <w:marBottom w:val="0"/>
          <w:divBdr>
            <w:top w:val="none" w:sz="0" w:space="0" w:color="auto"/>
            <w:left w:val="none" w:sz="0" w:space="0" w:color="auto"/>
            <w:bottom w:val="none" w:sz="0" w:space="0" w:color="auto"/>
            <w:right w:val="none" w:sz="0" w:space="0" w:color="auto"/>
          </w:divBdr>
        </w:div>
        <w:div w:id="1096247763">
          <w:marLeft w:val="0"/>
          <w:marRight w:val="0"/>
          <w:marTop w:val="0"/>
          <w:marBottom w:val="300"/>
          <w:divBdr>
            <w:top w:val="none" w:sz="0" w:space="0" w:color="auto"/>
            <w:left w:val="none" w:sz="0" w:space="0" w:color="auto"/>
            <w:bottom w:val="none" w:sz="0" w:space="0" w:color="auto"/>
            <w:right w:val="none" w:sz="0" w:space="0" w:color="auto"/>
          </w:divBdr>
          <w:divsChild>
            <w:div w:id="3823390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39670385">
      <w:bodyDiv w:val="1"/>
      <w:marLeft w:val="0"/>
      <w:marRight w:val="0"/>
      <w:marTop w:val="0"/>
      <w:marBottom w:val="0"/>
      <w:divBdr>
        <w:top w:val="none" w:sz="0" w:space="0" w:color="auto"/>
        <w:left w:val="none" w:sz="0" w:space="0" w:color="auto"/>
        <w:bottom w:val="none" w:sz="0" w:space="0" w:color="auto"/>
        <w:right w:val="none" w:sz="0" w:space="0" w:color="auto"/>
      </w:divBdr>
      <w:divsChild>
        <w:div w:id="758333711">
          <w:marLeft w:val="0"/>
          <w:marRight w:val="0"/>
          <w:marTop w:val="0"/>
          <w:marBottom w:val="0"/>
          <w:divBdr>
            <w:top w:val="none" w:sz="0" w:space="0" w:color="auto"/>
            <w:left w:val="none" w:sz="0" w:space="0" w:color="auto"/>
            <w:bottom w:val="none" w:sz="0" w:space="0" w:color="auto"/>
            <w:right w:val="none" w:sz="0" w:space="0" w:color="auto"/>
          </w:divBdr>
        </w:div>
        <w:div w:id="1768841886">
          <w:marLeft w:val="0"/>
          <w:marRight w:val="0"/>
          <w:marTop w:val="0"/>
          <w:marBottom w:val="0"/>
          <w:divBdr>
            <w:top w:val="none" w:sz="0" w:space="0" w:color="auto"/>
            <w:left w:val="none" w:sz="0" w:space="0" w:color="auto"/>
            <w:bottom w:val="none" w:sz="0" w:space="0" w:color="auto"/>
            <w:right w:val="none" w:sz="0" w:space="0" w:color="auto"/>
          </w:divBdr>
        </w:div>
        <w:div w:id="1514028236">
          <w:marLeft w:val="0"/>
          <w:marRight w:val="0"/>
          <w:marTop w:val="0"/>
          <w:marBottom w:val="0"/>
          <w:divBdr>
            <w:top w:val="none" w:sz="0" w:space="0" w:color="auto"/>
            <w:left w:val="none" w:sz="0" w:space="0" w:color="auto"/>
            <w:bottom w:val="none" w:sz="0" w:space="0" w:color="auto"/>
            <w:right w:val="none" w:sz="0" w:space="0" w:color="auto"/>
          </w:divBdr>
        </w:div>
        <w:div w:id="1808544054">
          <w:marLeft w:val="0"/>
          <w:marRight w:val="0"/>
          <w:marTop w:val="0"/>
          <w:marBottom w:val="300"/>
          <w:divBdr>
            <w:top w:val="none" w:sz="0" w:space="0" w:color="auto"/>
            <w:left w:val="none" w:sz="0" w:space="0" w:color="auto"/>
            <w:bottom w:val="none" w:sz="0" w:space="0" w:color="auto"/>
            <w:right w:val="none" w:sz="0" w:space="0" w:color="auto"/>
          </w:divBdr>
          <w:divsChild>
            <w:div w:id="19550182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45839395">
      <w:bodyDiv w:val="1"/>
      <w:marLeft w:val="0"/>
      <w:marRight w:val="0"/>
      <w:marTop w:val="0"/>
      <w:marBottom w:val="0"/>
      <w:divBdr>
        <w:top w:val="none" w:sz="0" w:space="0" w:color="auto"/>
        <w:left w:val="none" w:sz="0" w:space="0" w:color="auto"/>
        <w:bottom w:val="none" w:sz="0" w:space="0" w:color="auto"/>
        <w:right w:val="none" w:sz="0" w:space="0" w:color="auto"/>
      </w:divBdr>
      <w:divsChild>
        <w:div w:id="1244143609">
          <w:marLeft w:val="0"/>
          <w:marRight w:val="0"/>
          <w:marTop w:val="0"/>
          <w:marBottom w:val="0"/>
          <w:divBdr>
            <w:top w:val="none" w:sz="0" w:space="0" w:color="auto"/>
            <w:left w:val="none" w:sz="0" w:space="0" w:color="auto"/>
            <w:bottom w:val="none" w:sz="0" w:space="0" w:color="auto"/>
            <w:right w:val="none" w:sz="0" w:space="0" w:color="auto"/>
          </w:divBdr>
        </w:div>
        <w:div w:id="892499114">
          <w:marLeft w:val="0"/>
          <w:marRight w:val="0"/>
          <w:marTop w:val="0"/>
          <w:marBottom w:val="0"/>
          <w:divBdr>
            <w:top w:val="none" w:sz="0" w:space="0" w:color="auto"/>
            <w:left w:val="none" w:sz="0" w:space="0" w:color="auto"/>
            <w:bottom w:val="none" w:sz="0" w:space="0" w:color="auto"/>
            <w:right w:val="none" w:sz="0" w:space="0" w:color="auto"/>
          </w:divBdr>
        </w:div>
        <w:div w:id="1528325019">
          <w:marLeft w:val="0"/>
          <w:marRight w:val="0"/>
          <w:marTop w:val="0"/>
          <w:marBottom w:val="0"/>
          <w:divBdr>
            <w:top w:val="none" w:sz="0" w:space="0" w:color="auto"/>
            <w:left w:val="none" w:sz="0" w:space="0" w:color="auto"/>
            <w:bottom w:val="none" w:sz="0" w:space="0" w:color="auto"/>
            <w:right w:val="none" w:sz="0" w:space="0" w:color="auto"/>
          </w:divBdr>
        </w:div>
        <w:div w:id="646016120">
          <w:marLeft w:val="0"/>
          <w:marRight w:val="0"/>
          <w:marTop w:val="0"/>
          <w:marBottom w:val="300"/>
          <w:divBdr>
            <w:top w:val="none" w:sz="0" w:space="0" w:color="auto"/>
            <w:left w:val="none" w:sz="0" w:space="0" w:color="auto"/>
            <w:bottom w:val="none" w:sz="0" w:space="0" w:color="auto"/>
            <w:right w:val="none" w:sz="0" w:space="0" w:color="auto"/>
          </w:divBdr>
          <w:divsChild>
            <w:div w:id="14098892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54007005">
      <w:bodyDiv w:val="1"/>
      <w:marLeft w:val="0"/>
      <w:marRight w:val="0"/>
      <w:marTop w:val="0"/>
      <w:marBottom w:val="0"/>
      <w:divBdr>
        <w:top w:val="none" w:sz="0" w:space="0" w:color="auto"/>
        <w:left w:val="none" w:sz="0" w:space="0" w:color="auto"/>
        <w:bottom w:val="none" w:sz="0" w:space="0" w:color="auto"/>
        <w:right w:val="none" w:sz="0" w:space="0" w:color="auto"/>
      </w:divBdr>
      <w:divsChild>
        <w:div w:id="1807697889">
          <w:marLeft w:val="0"/>
          <w:marRight w:val="0"/>
          <w:marTop w:val="0"/>
          <w:marBottom w:val="0"/>
          <w:divBdr>
            <w:top w:val="none" w:sz="0" w:space="0" w:color="auto"/>
            <w:left w:val="none" w:sz="0" w:space="0" w:color="auto"/>
            <w:bottom w:val="none" w:sz="0" w:space="0" w:color="auto"/>
            <w:right w:val="none" w:sz="0" w:space="0" w:color="auto"/>
          </w:divBdr>
        </w:div>
        <w:div w:id="853761748">
          <w:marLeft w:val="0"/>
          <w:marRight w:val="0"/>
          <w:marTop w:val="0"/>
          <w:marBottom w:val="0"/>
          <w:divBdr>
            <w:top w:val="none" w:sz="0" w:space="0" w:color="auto"/>
            <w:left w:val="none" w:sz="0" w:space="0" w:color="auto"/>
            <w:bottom w:val="none" w:sz="0" w:space="0" w:color="auto"/>
            <w:right w:val="none" w:sz="0" w:space="0" w:color="auto"/>
          </w:divBdr>
        </w:div>
        <w:div w:id="296954811">
          <w:marLeft w:val="0"/>
          <w:marRight w:val="0"/>
          <w:marTop w:val="0"/>
          <w:marBottom w:val="0"/>
          <w:divBdr>
            <w:top w:val="none" w:sz="0" w:space="0" w:color="auto"/>
            <w:left w:val="none" w:sz="0" w:space="0" w:color="auto"/>
            <w:bottom w:val="none" w:sz="0" w:space="0" w:color="auto"/>
            <w:right w:val="none" w:sz="0" w:space="0" w:color="auto"/>
          </w:divBdr>
        </w:div>
        <w:div w:id="1304434105">
          <w:marLeft w:val="0"/>
          <w:marRight w:val="0"/>
          <w:marTop w:val="0"/>
          <w:marBottom w:val="300"/>
          <w:divBdr>
            <w:top w:val="none" w:sz="0" w:space="0" w:color="auto"/>
            <w:left w:val="none" w:sz="0" w:space="0" w:color="auto"/>
            <w:bottom w:val="none" w:sz="0" w:space="0" w:color="auto"/>
            <w:right w:val="none" w:sz="0" w:space="0" w:color="auto"/>
          </w:divBdr>
          <w:divsChild>
            <w:div w:id="6549185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67338873">
      <w:bodyDiv w:val="1"/>
      <w:marLeft w:val="0"/>
      <w:marRight w:val="0"/>
      <w:marTop w:val="0"/>
      <w:marBottom w:val="0"/>
      <w:divBdr>
        <w:top w:val="none" w:sz="0" w:space="0" w:color="auto"/>
        <w:left w:val="none" w:sz="0" w:space="0" w:color="auto"/>
        <w:bottom w:val="none" w:sz="0" w:space="0" w:color="auto"/>
        <w:right w:val="none" w:sz="0" w:space="0" w:color="auto"/>
      </w:divBdr>
      <w:divsChild>
        <w:div w:id="21446596">
          <w:marLeft w:val="0"/>
          <w:marRight w:val="0"/>
          <w:marTop w:val="0"/>
          <w:marBottom w:val="0"/>
          <w:divBdr>
            <w:top w:val="none" w:sz="0" w:space="0" w:color="auto"/>
            <w:left w:val="none" w:sz="0" w:space="0" w:color="auto"/>
            <w:bottom w:val="none" w:sz="0" w:space="0" w:color="auto"/>
            <w:right w:val="none" w:sz="0" w:space="0" w:color="auto"/>
          </w:divBdr>
        </w:div>
        <w:div w:id="1485510005">
          <w:marLeft w:val="0"/>
          <w:marRight w:val="0"/>
          <w:marTop w:val="0"/>
          <w:marBottom w:val="0"/>
          <w:divBdr>
            <w:top w:val="none" w:sz="0" w:space="0" w:color="auto"/>
            <w:left w:val="none" w:sz="0" w:space="0" w:color="auto"/>
            <w:bottom w:val="none" w:sz="0" w:space="0" w:color="auto"/>
            <w:right w:val="none" w:sz="0" w:space="0" w:color="auto"/>
          </w:divBdr>
        </w:div>
        <w:div w:id="1080911701">
          <w:marLeft w:val="0"/>
          <w:marRight w:val="0"/>
          <w:marTop w:val="0"/>
          <w:marBottom w:val="0"/>
          <w:divBdr>
            <w:top w:val="none" w:sz="0" w:space="0" w:color="auto"/>
            <w:left w:val="none" w:sz="0" w:space="0" w:color="auto"/>
            <w:bottom w:val="none" w:sz="0" w:space="0" w:color="auto"/>
            <w:right w:val="none" w:sz="0" w:space="0" w:color="auto"/>
          </w:divBdr>
        </w:div>
        <w:div w:id="865680881">
          <w:marLeft w:val="0"/>
          <w:marRight w:val="0"/>
          <w:marTop w:val="0"/>
          <w:marBottom w:val="300"/>
          <w:divBdr>
            <w:top w:val="none" w:sz="0" w:space="0" w:color="auto"/>
            <w:left w:val="none" w:sz="0" w:space="0" w:color="auto"/>
            <w:bottom w:val="none" w:sz="0" w:space="0" w:color="auto"/>
            <w:right w:val="none" w:sz="0" w:space="0" w:color="auto"/>
          </w:divBdr>
          <w:divsChild>
            <w:div w:id="13832836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73209353">
      <w:bodyDiv w:val="1"/>
      <w:marLeft w:val="0"/>
      <w:marRight w:val="0"/>
      <w:marTop w:val="0"/>
      <w:marBottom w:val="0"/>
      <w:divBdr>
        <w:top w:val="none" w:sz="0" w:space="0" w:color="auto"/>
        <w:left w:val="none" w:sz="0" w:space="0" w:color="auto"/>
        <w:bottom w:val="none" w:sz="0" w:space="0" w:color="auto"/>
        <w:right w:val="none" w:sz="0" w:space="0" w:color="auto"/>
      </w:divBdr>
      <w:divsChild>
        <w:div w:id="2091658039">
          <w:marLeft w:val="0"/>
          <w:marRight w:val="0"/>
          <w:marTop w:val="0"/>
          <w:marBottom w:val="0"/>
          <w:divBdr>
            <w:top w:val="none" w:sz="0" w:space="0" w:color="auto"/>
            <w:left w:val="none" w:sz="0" w:space="0" w:color="auto"/>
            <w:bottom w:val="none" w:sz="0" w:space="0" w:color="auto"/>
            <w:right w:val="none" w:sz="0" w:space="0" w:color="auto"/>
          </w:divBdr>
        </w:div>
        <w:div w:id="1616478181">
          <w:marLeft w:val="0"/>
          <w:marRight w:val="0"/>
          <w:marTop w:val="0"/>
          <w:marBottom w:val="0"/>
          <w:divBdr>
            <w:top w:val="none" w:sz="0" w:space="0" w:color="auto"/>
            <w:left w:val="none" w:sz="0" w:space="0" w:color="auto"/>
            <w:bottom w:val="none" w:sz="0" w:space="0" w:color="auto"/>
            <w:right w:val="none" w:sz="0" w:space="0" w:color="auto"/>
          </w:divBdr>
        </w:div>
        <w:div w:id="725377077">
          <w:marLeft w:val="0"/>
          <w:marRight w:val="0"/>
          <w:marTop w:val="0"/>
          <w:marBottom w:val="0"/>
          <w:divBdr>
            <w:top w:val="none" w:sz="0" w:space="0" w:color="auto"/>
            <w:left w:val="none" w:sz="0" w:space="0" w:color="auto"/>
            <w:bottom w:val="none" w:sz="0" w:space="0" w:color="auto"/>
            <w:right w:val="none" w:sz="0" w:space="0" w:color="auto"/>
          </w:divBdr>
        </w:div>
        <w:div w:id="1515068934">
          <w:marLeft w:val="0"/>
          <w:marRight w:val="0"/>
          <w:marTop w:val="0"/>
          <w:marBottom w:val="300"/>
          <w:divBdr>
            <w:top w:val="none" w:sz="0" w:space="0" w:color="auto"/>
            <w:left w:val="none" w:sz="0" w:space="0" w:color="auto"/>
            <w:bottom w:val="none" w:sz="0" w:space="0" w:color="auto"/>
            <w:right w:val="none" w:sz="0" w:space="0" w:color="auto"/>
          </w:divBdr>
          <w:divsChild>
            <w:div w:id="331182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73627109">
      <w:bodyDiv w:val="1"/>
      <w:marLeft w:val="0"/>
      <w:marRight w:val="0"/>
      <w:marTop w:val="0"/>
      <w:marBottom w:val="0"/>
      <w:divBdr>
        <w:top w:val="none" w:sz="0" w:space="0" w:color="auto"/>
        <w:left w:val="none" w:sz="0" w:space="0" w:color="auto"/>
        <w:bottom w:val="none" w:sz="0" w:space="0" w:color="auto"/>
        <w:right w:val="none" w:sz="0" w:space="0" w:color="auto"/>
      </w:divBdr>
      <w:divsChild>
        <w:div w:id="1124616773">
          <w:marLeft w:val="0"/>
          <w:marRight w:val="0"/>
          <w:marTop w:val="0"/>
          <w:marBottom w:val="0"/>
          <w:divBdr>
            <w:top w:val="none" w:sz="0" w:space="0" w:color="auto"/>
            <w:left w:val="none" w:sz="0" w:space="0" w:color="auto"/>
            <w:bottom w:val="none" w:sz="0" w:space="0" w:color="auto"/>
            <w:right w:val="none" w:sz="0" w:space="0" w:color="auto"/>
          </w:divBdr>
        </w:div>
        <w:div w:id="1715301745">
          <w:marLeft w:val="0"/>
          <w:marRight w:val="0"/>
          <w:marTop w:val="0"/>
          <w:marBottom w:val="0"/>
          <w:divBdr>
            <w:top w:val="none" w:sz="0" w:space="0" w:color="auto"/>
            <w:left w:val="none" w:sz="0" w:space="0" w:color="auto"/>
            <w:bottom w:val="none" w:sz="0" w:space="0" w:color="auto"/>
            <w:right w:val="none" w:sz="0" w:space="0" w:color="auto"/>
          </w:divBdr>
        </w:div>
        <w:div w:id="1004282139">
          <w:marLeft w:val="0"/>
          <w:marRight w:val="0"/>
          <w:marTop w:val="0"/>
          <w:marBottom w:val="0"/>
          <w:divBdr>
            <w:top w:val="none" w:sz="0" w:space="0" w:color="auto"/>
            <w:left w:val="none" w:sz="0" w:space="0" w:color="auto"/>
            <w:bottom w:val="none" w:sz="0" w:space="0" w:color="auto"/>
            <w:right w:val="none" w:sz="0" w:space="0" w:color="auto"/>
          </w:divBdr>
        </w:div>
        <w:div w:id="1167401589">
          <w:marLeft w:val="0"/>
          <w:marRight w:val="0"/>
          <w:marTop w:val="0"/>
          <w:marBottom w:val="300"/>
          <w:divBdr>
            <w:top w:val="none" w:sz="0" w:space="0" w:color="auto"/>
            <w:left w:val="none" w:sz="0" w:space="0" w:color="auto"/>
            <w:bottom w:val="none" w:sz="0" w:space="0" w:color="auto"/>
            <w:right w:val="none" w:sz="0" w:space="0" w:color="auto"/>
          </w:divBdr>
          <w:divsChild>
            <w:div w:id="588387956">
              <w:marLeft w:val="0"/>
              <w:marRight w:val="0"/>
              <w:marTop w:val="150"/>
              <w:marBottom w:val="150"/>
              <w:divBdr>
                <w:top w:val="none" w:sz="0" w:space="0" w:color="auto"/>
                <w:left w:val="none" w:sz="0" w:space="0" w:color="auto"/>
                <w:bottom w:val="none" w:sz="0" w:space="0" w:color="auto"/>
                <w:right w:val="none" w:sz="0" w:space="0" w:color="auto"/>
              </w:divBdr>
            </w:div>
            <w:div w:id="21216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99451">
      <w:bodyDiv w:val="1"/>
      <w:marLeft w:val="0"/>
      <w:marRight w:val="0"/>
      <w:marTop w:val="0"/>
      <w:marBottom w:val="0"/>
      <w:divBdr>
        <w:top w:val="none" w:sz="0" w:space="0" w:color="auto"/>
        <w:left w:val="none" w:sz="0" w:space="0" w:color="auto"/>
        <w:bottom w:val="none" w:sz="0" w:space="0" w:color="auto"/>
        <w:right w:val="none" w:sz="0" w:space="0" w:color="auto"/>
      </w:divBdr>
      <w:divsChild>
        <w:div w:id="1913616246">
          <w:marLeft w:val="0"/>
          <w:marRight w:val="0"/>
          <w:marTop w:val="0"/>
          <w:marBottom w:val="0"/>
          <w:divBdr>
            <w:top w:val="none" w:sz="0" w:space="0" w:color="auto"/>
            <w:left w:val="none" w:sz="0" w:space="0" w:color="auto"/>
            <w:bottom w:val="none" w:sz="0" w:space="0" w:color="auto"/>
            <w:right w:val="none" w:sz="0" w:space="0" w:color="auto"/>
          </w:divBdr>
        </w:div>
        <w:div w:id="130251940">
          <w:marLeft w:val="0"/>
          <w:marRight w:val="0"/>
          <w:marTop w:val="0"/>
          <w:marBottom w:val="0"/>
          <w:divBdr>
            <w:top w:val="none" w:sz="0" w:space="0" w:color="auto"/>
            <w:left w:val="none" w:sz="0" w:space="0" w:color="auto"/>
            <w:bottom w:val="none" w:sz="0" w:space="0" w:color="auto"/>
            <w:right w:val="none" w:sz="0" w:space="0" w:color="auto"/>
          </w:divBdr>
        </w:div>
        <w:div w:id="1144543691">
          <w:marLeft w:val="0"/>
          <w:marRight w:val="0"/>
          <w:marTop w:val="0"/>
          <w:marBottom w:val="0"/>
          <w:divBdr>
            <w:top w:val="none" w:sz="0" w:space="0" w:color="auto"/>
            <w:left w:val="none" w:sz="0" w:space="0" w:color="auto"/>
            <w:bottom w:val="none" w:sz="0" w:space="0" w:color="auto"/>
            <w:right w:val="none" w:sz="0" w:space="0" w:color="auto"/>
          </w:divBdr>
        </w:div>
        <w:div w:id="638267511">
          <w:marLeft w:val="0"/>
          <w:marRight w:val="0"/>
          <w:marTop w:val="0"/>
          <w:marBottom w:val="300"/>
          <w:divBdr>
            <w:top w:val="none" w:sz="0" w:space="0" w:color="auto"/>
            <w:left w:val="none" w:sz="0" w:space="0" w:color="auto"/>
            <w:bottom w:val="none" w:sz="0" w:space="0" w:color="auto"/>
            <w:right w:val="none" w:sz="0" w:space="0" w:color="auto"/>
          </w:divBdr>
          <w:divsChild>
            <w:div w:id="1663850975">
              <w:marLeft w:val="0"/>
              <w:marRight w:val="0"/>
              <w:marTop w:val="150"/>
              <w:marBottom w:val="150"/>
              <w:divBdr>
                <w:top w:val="none" w:sz="0" w:space="0" w:color="auto"/>
                <w:left w:val="none" w:sz="0" w:space="0" w:color="auto"/>
                <w:bottom w:val="none" w:sz="0" w:space="0" w:color="auto"/>
                <w:right w:val="none" w:sz="0" w:space="0" w:color="auto"/>
              </w:divBdr>
            </w:div>
            <w:div w:id="14675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49246">
      <w:bodyDiv w:val="1"/>
      <w:marLeft w:val="0"/>
      <w:marRight w:val="0"/>
      <w:marTop w:val="0"/>
      <w:marBottom w:val="0"/>
      <w:divBdr>
        <w:top w:val="none" w:sz="0" w:space="0" w:color="auto"/>
        <w:left w:val="none" w:sz="0" w:space="0" w:color="auto"/>
        <w:bottom w:val="none" w:sz="0" w:space="0" w:color="auto"/>
        <w:right w:val="none" w:sz="0" w:space="0" w:color="auto"/>
      </w:divBdr>
      <w:divsChild>
        <w:div w:id="995719553">
          <w:marLeft w:val="0"/>
          <w:marRight w:val="0"/>
          <w:marTop w:val="0"/>
          <w:marBottom w:val="0"/>
          <w:divBdr>
            <w:top w:val="none" w:sz="0" w:space="0" w:color="auto"/>
            <w:left w:val="none" w:sz="0" w:space="0" w:color="auto"/>
            <w:bottom w:val="none" w:sz="0" w:space="0" w:color="auto"/>
            <w:right w:val="none" w:sz="0" w:space="0" w:color="auto"/>
          </w:divBdr>
        </w:div>
        <w:div w:id="8919300">
          <w:marLeft w:val="0"/>
          <w:marRight w:val="0"/>
          <w:marTop w:val="0"/>
          <w:marBottom w:val="0"/>
          <w:divBdr>
            <w:top w:val="none" w:sz="0" w:space="0" w:color="auto"/>
            <w:left w:val="none" w:sz="0" w:space="0" w:color="auto"/>
            <w:bottom w:val="none" w:sz="0" w:space="0" w:color="auto"/>
            <w:right w:val="none" w:sz="0" w:space="0" w:color="auto"/>
          </w:divBdr>
        </w:div>
        <w:div w:id="857427760">
          <w:marLeft w:val="0"/>
          <w:marRight w:val="0"/>
          <w:marTop w:val="0"/>
          <w:marBottom w:val="0"/>
          <w:divBdr>
            <w:top w:val="none" w:sz="0" w:space="0" w:color="auto"/>
            <w:left w:val="none" w:sz="0" w:space="0" w:color="auto"/>
            <w:bottom w:val="none" w:sz="0" w:space="0" w:color="auto"/>
            <w:right w:val="none" w:sz="0" w:space="0" w:color="auto"/>
          </w:divBdr>
        </w:div>
        <w:div w:id="1870335930">
          <w:marLeft w:val="0"/>
          <w:marRight w:val="0"/>
          <w:marTop w:val="0"/>
          <w:marBottom w:val="300"/>
          <w:divBdr>
            <w:top w:val="none" w:sz="0" w:space="0" w:color="auto"/>
            <w:left w:val="none" w:sz="0" w:space="0" w:color="auto"/>
            <w:bottom w:val="none" w:sz="0" w:space="0" w:color="auto"/>
            <w:right w:val="none" w:sz="0" w:space="0" w:color="auto"/>
          </w:divBdr>
          <w:divsChild>
            <w:div w:id="19075233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95829097">
      <w:bodyDiv w:val="1"/>
      <w:marLeft w:val="0"/>
      <w:marRight w:val="0"/>
      <w:marTop w:val="0"/>
      <w:marBottom w:val="0"/>
      <w:divBdr>
        <w:top w:val="none" w:sz="0" w:space="0" w:color="auto"/>
        <w:left w:val="none" w:sz="0" w:space="0" w:color="auto"/>
        <w:bottom w:val="none" w:sz="0" w:space="0" w:color="auto"/>
        <w:right w:val="none" w:sz="0" w:space="0" w:color="auto"/>
      </w:divBdr>
      <w:divsChild>
        <w:div w:id="107697902">
          <w:marLeft w:val="0"/>
          <w:marRight w:val="0"/>
          <w:marTop w:val="0"/>
          <w:marBottom w:val="0"/>
          <w:divBdr>
            <w:top w:val="none" w:sz="0" w:space="0" w:color="auto"/>
            <w:left w:val="none" w:sz="0" w:space="0" w:color="auto"/>
            <w:bottom w:val="none" w:sz="0" w:space="0" w:color="auto"/>
            <w:right w:val="none" w:sz="0" w:space="0" w:color="auto"/>
          </w:divBdr>
        </w:div>
        <w:div w:id="154801690">
          <w:marLeft w:val="0"/>
          <w:marRight w:val="0"/>
          <w:marTop w:val="0"/>
          <w:marBottom w:val="0"/>
          <w:divBdr>
            <w:top w:val="none" w:sz="0" w:space="0" w:color="auto"/>
            <w:left w:val="none" w:sz="0" w:space="0" w:color="auto"/>
            <w:bottom w:val="none" w:sz="0" w:space="0" w:color="auto"/>
            <w:right w:val="none" w:sz="0" w:space="0" w:color="auto"/>
          </w:divBdr>
        </w:div>
        <w:div w:id="1724909025">
          <w:marLeft w:val="0"/>
          <w:marRight w:val="0"/>
          <w:marTop w:val="0"/>
          <w:marBottom w:val="0"/>
          <w:divBdr>
            <w:top w:val="none" w:sz="0" w:space="0" w:color="auto"/>
            <w:left w:val="none" w:sz="0" w:space="0" w:color="auto"/>
            <w:bottom w:val="none" w:sz="0" w:space="0" w:color="auto"/>
            <w:right w:val="none" w:sz="0" w:space="0" w:color="auto"/>
          </w:divBdr>
        </w:div>
        <w:div w:id="1937518121">
          <w:marLeft w:val="0"/>
          <w:marRight w:val="0"/>
          <w:marTop w:val="0"/>
          <w:marBottom w:val="300"/>
          <w:divBdr>
            <w:top w:val="none" w:sz="0" w:space="0" w:color="auto"/>
            <w:left w:val="none" w:sz="0" w:space="0" w:color="auto"/>
            <w:bottom w:val="none" w:sz="0" w:space="0" w:color="auto"/>
            <w:right w:val="none" w:sz="0" w:space="0" w:color="auto"/>
          </w:divBdr>
          <w:divsChild>
            <w:div w:id="588193938">
              <w:marLeft w:val="0"/>
              <w:marRight w:val="0"/>
              <w:marTop w:val="150"/>
              <w:marBottom w:val="150"/>
              <w:divBdr>
                <w:top w:val="none" w:sz="0" w:space="0" w:color="auto"/>
                <w:left w:val="none" w:sz="0" w:space="0" w:color="auto"/>
                <w:bottom w:val="none" w:sz="0" w:space="0" w:color="auto"/>
                <w:right w:val="none" w:sz="0" w:space="0" w:color="auto"/>
              </w:divBdr>
            </w:div>
            <w:div w:id="342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299">
      <w:bodyDiv w:val="1"/>
      <w:marLeft w:val="0"/>
      <w:marRight w:val="0"/>
      <w:marTop w:val="0"/>
      <w:marBottom w:val="0"/>
      <w:divBdr>
        <w:top w:val="none" w:sz="0" w:space="0" w:color="auto"/>
        <w:left w:val="none" w:sz="0" w:space="0" w:color="auto"/>
        <w:bottom w:val="none" w:sz="0" w:space="0" w:color="auto"/>
        <w:right w:val="none" w:sz="0" w:space="0" w:color="auto"/>
      </w:divBdr>
      <w:divsChild>
        <w:div w:id="463544621">
          <w:marLeft w:val="0"/>
          <w:marRight w:val="0"/>
          <w:marTop w:val="0"/>
          <w:marBottom w:val="0"/>
          <w:divBdr>
            <w:top w:val="none" w:sz="0" w:space="0" w:color="auto"/>
            <w:left w:val="none" w:sz="0" w:space="0" w:color="auto"/>
            <w:bottom w:val="none" w:sz="0" w:space="0" w:color="auto"/>
            <w:right w:val="none" w:sz="0" w:space="0" w:color="auto"/>
          </w:divBdr>
        </w:div>
        <w:div w:id="1543593544">
          <w:marLeft w:val="0"/>
          <w:marRight w:val="0"/>
          <w:marTop w:val="0"/>
          <w:marBottom w:val="0"/>
          <w:divBdr>
            <w:top w:val="none" w:sz="0" w:space="0" w:color="auto"/>
            <w:left w:val="none" w:sz="0" w:space="0" w:color="auto"/>
            <w:bottom w:val="none" w:sz="0" w:space="0" w:color="auto"/>
            <w:right w:val="none" w:sz="0" w:space="0" w:color="auto"/>
          </w:divBdr>
        </w:div>
        <w:div w:id="339894261">
          <w:marLeft w:val="0"/>
          <w:marRight w:val="0"/>
          <w:marTop w:val="0"/>
          <w:marBottom w:val="0"/>
          <w:divBdr>
            <w:top w:val="none" w:sz="0" w:space="0" w:color="auto"/>
            <w:left w:val="none" w:sz="0" w:space="0" w:color="auto"/>
            <w:bottom w:val="none" w:sz="0" w:space="0" w:color="auto"/>
            <w:right w:val="none" w:sz="0" w:space="0" w:color="auto"/>
          </w:divBdr>
        </w:div>
        <w:div w:id="415127287">
          <w:marLeft w:val="0"/>
          <w:marRight w:val="0"/>
          <w:marTop w:val="0"/>
          <w:marBottom w:val="300"/>
          <w:divBdr>
            <w:top w:val="none" w:sz="0" w:space="0" w:color="auto"/>
            <w:left w:val="none" w:sz="0" w:space="0" w:color="auto"/>
            <w:bottom w:val="none" w:sz="0" w:space="0" w:color="auto"/>
            <w:right w:val="none" w:sz="0" w:space="0" w:color="auto"/>
          </w:divBdr>
          <w:divsChild>
            <w:div w:id="17841530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55874926">
      <w:bodyDiv w:val="1"/>
      <w:marLeft w:val="0"/>
      <w:marRight w:val="0"/>
      <w:marTop w:val="0"/>
      <w:marBottom w:val="0"/>
      <w:divBdr>
        <w:top w:val="none" w:sz="0" w:space="0" w:color="auto"/>
        <w:left w:val="none" w:sz="0" w:space="0" w:color="auto"/>
        <w:bottom w:val="none" w:sz="0" w:space="0" w:color="auto"/>
        <w:right w:val="none" w:sz="0" w:space="0" w:color="auto"/>
      </w:divBdr>
      <w:divsChild>
        <w:div w:id="1154764389">
          <w:marLeft w:val="0"/>
          <w:marRight w:val="0"/>
          <w:marTop w:val="0"/>
          <w:marBottom w:val="0"/>
          <w:divBdr>
            <w:top w:val="none" w:sz="0" w:space="0" w:color="auto"/>
            <w:left w:val="none" w:sz="0" w:space="0" w:color="auto"/>
            <w:bottom w:val="none" w:sz="0" w:space="0" w:color="auto"/>
            <w:right w:val="none" w:sz="0" w:space="0" w:color="auto"/>
          </w:divBdr>
        </w:div>
        <w:div w:id="416370205">
          <w:marLeft w:val="0"/>
          <w:marRight w:val="0"/>
          <w:marTop w:val="0"/>
          <w:marBottom w:val="0"/>
          <w:divBdr>
            <w:top w:val="none" w:sz="0" w:space="0" w:color="auto"/>
            <w:left w:val="none" w:sz="0" w:space="0" w:color="auto"/>
            <w:bottom w:val="none" w:sz="0" w:space="0" w:color="auto"/>
            <w:right w:val="none" w:sz="0" w:space="0" w:color="auto"/>
          </w:divBdr>
        </w:div>
        <w:div w:id="1600794008">
          <w:marLeft w:val="0"/>
          <w:marRight w:val="0"/>
          <w:marTop w:val="0"/>
          <w:marBottom w:val="0"/>
          <w:divBdr>
            <w:top w:val="none" w:sz="0" w:space="0" w:color="auto"/>
            <w:left w:val="none" w:sz="0" w:space="0" w:color="auto"/>
            <w:bottom w:val="none" w:sz="0" w:space="0" w:color="auto"/>
            <w:right w:val="none" w:sz="0" w:space="0" w:color="auto"/>
          </w:divBdr>
        </w:div>
        <w:div w:id="147022581">
          <w:marLeft w:val="0"/>
          <w:marRight w:val="0"/>
          <w:marTop w:val="0"/>
          <w:marBottom w:val="300"/>
          <w:divBdr>
            <w:top w:val="none" w:sz="0" w:space="0" w:color="auto"/>
            <w:left w:val="none" w:sz="0" w:space="0" w:color="auto"/>
            <w:bottom w:val="none" w:sz="0" w:space="0" w:color="auto"/>
            <w:right w:val="none" w:sz="0" w:space="0" w:color="auto"/>
          </w:divBdr>
          <w:divsChild>
            <w:div w:id="121951030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60968904">
      <w:bodyDiv w:val="1"/>
      <w:marLeft w:val="0"/>
      <w:marRight w:val="0"/>
      <w:marTop w:val="0"/>
      <w:marBottom w:val="0"/>
      <w:divBdr>
        <w:top w:val="none" w:sz="0" w:space="0" w:color="auto"/>
        <w:left w:val="none" w:sz="0" w:space="0" w:color="auto"/>
        <w:bottom w:val="none" w:sz="0" w:space="0" w:color="auto"/>
        <w:right w:val="none" w:sz="0" w:space="0" w:color="auto"/>
      </w:divBdr>
      <w:divsChild>
        <w:div w:id="884681990">
          <w:marLeft w:val="0"/>
          <w:marRight w:val="0"/>
          <w:marTop w:val="0"/>
          <w:marBottom w:val="0"/>
          <w:divBdr>
            <w:top w:val="none" w:sz="0" w:space="0" w:color="auto"/>
            <w:left w:val="none" w:sz="0" w:space="0" w:color="auto"/>
            <w:bottom w:val="none" w:sz="0" w:space="0" w:color="auto"/>
            <w:right w:val="none" w:sz="0" w:space="0" w:color="auto"/>
          </w:divBdr>
        </w:div>
        <w:div w:id="1654870903">
          <w:marLeft w:val="0"/>
          <w:marRight w:val="0"/>
          <w:marTop w:val="0"/>
          <w:marBottom w:val="0"/>
          <w:divBdr>
            <w:top w:val="none" w:sz="0" w:space="0" w:color="auto"/>
            <w:left w:val="none" w:sz="0" w:space="0" w:color="auto"/>
            <w:bottom w:val="none" w:sz="0" w:space="0" w:color="auto"/>
            <w:right w:val="none" w:sz="0" w:space="0" w:color="auto"/>
          </w:divBdr>
        </w:div>
        <w:div w:id="507985224">
          <w:marLeft w:val="0"/>
          <w:marRight w:val="0"/>
          <w:marTop w:val="0"/>
          <w:marBottom w:val="0"/>
          <w:divBdr>
            <w:top w:val="none" w:sz="0" w:space="0" w:color="auto"/>
            <w:left w:val="none" w:sz="0" w:space="0" w:color="auto"/>
            <w:bottom w:val="none" w:sz="0" w:space="0" w:color="auto"/>
            <w:right w:val="none" w:sz="0" w:space="0" w:color="auto"/>
          </w:divBdr>
        </w:div>
        <w:div w:id="1553154375">
          <w:marLeft w:val="0"/>
          <w:marRight w:val="0"/>
          <w:marTop w:val="0"/>
          <w:marBottom w:val="300"/>
          <w:divBdr>
            <w:top w:val="none" w:sz="0" w:space="0" w:color="auto"/>
            <w:left w:val="none" w:sz="0" w:space="0" w:color="auto"/>
            <w:bottom w:val="none" w:sz="0" w:space="0" w:color="auto"/>
            <w:right w:val="none" w:sz="0" w:space="0" w:color="auto"/>
          </w:divBdr>
          <w:divsChild>
            <w:div w:id="3225114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70684235">
      <w:bodyDiv w:val="1"/>
      <w:marLeft w:val="0"/>
      <w:marRight w:val="0"/>
      <w:marTop w:val="0"/>
      <w:marBottom w:val="0"/>
      <w:divBdr>
        <w:top w:val="none" w:sz="0" w:space="0" w:color="auto"/>
        <w:left w:val="none" w:sz="0" w:space="0" w:color="auto"/>
        <w:bottom w:val="none" w:sz="0" w:space="0" w:color="auto"/>
        <w:right w:val="none" w:sz="0" w:space="0" w:color="auto"/>
      </w:divBdr>
      <w:divsChild>
        <w:div w:id="1788505606">
          <w:marLeft w:val="0"/>
          <w:marRight w:val="0"/>
          <w:marTop w:val="0"/>
          <w:marBottom w:val="0"/>
          <w:divBdr>
            <w:top w:val="none" w:sz="0" w:space="0" w:color="auto"/>
            <w:left w:val="none" w:sz="0" w:space="0" w:color="auto"/>
            <w:bottom w:val="none" w:sz="0" w:space="0" w:color="auto"/>
            <w:right w:val="none" w:sz="0" w:space="0" w:color="auto"/>
          </w:divBdr>
        </w:div>
        <w:div w:id="25297819">
          <w:marLeft w:val="0"/>
          <w:marRight w:val="0"/>
          <w:marTop w:val="0"/>
          <w:marBottom w:val="0"/>
          <w:divBdr>
            <w:top w:val="none" w:sz="0" w:space="0" w:color="auto"/>
            <w:left w:val="none" w:sz="0" w:space="0" w:color="auto"/>
            <w:bottom w:val="none" w:sz="0" w:space="0" w:color="auto"/>
            <w:right w:val="none" w:sz="0" w:space="0" w:color="auto"/>
          </w:divBdr>
        </w:div>
        <w:div w:id="1760131118">
          <w:marLeft w:val="0"/>
          <w:marRight w:val="0"/>
          <w:marTop w:val="0"/>
          <w:marBottom w:val="0"/>
          <w:divBdr>
            <w:top w:val="none" w:sz="0" w:space="0" w:color="auto"/>
            <w:left w:val="none" w:sz="0" w:space="0" w:color="auto"/>
            <w:bottom w:val="none" w:sz="0" w:space="0" w:color="auto"/>
            <w:right w:val="none" w:sz="0" w:space="0" w:color="auto"/>
          </w:divBdr>
        </w:div>
        <w:div w:id="995765364">
          <w:marLeft w:val="0"/>
          <w:marRight w:val="0"/>
          <w:marTop w:val="0"/>
          <w:marBottom w:val="300"/>
          <w:divBdr>
            <w:top w:val="none" w:sz="0" w:space="0" w:color="auto"/>
            <w:left w:val="none" w:sz="0" w:space="0" w:color="auto"/>
            <w:bottom w:val="none" w:sz="0" w:space="0" w:color="auto"/>
            <w:right w:val="none" w:sz="0" w:space="0" w:color="auto"/>
          </w:divBdr>
          <w:divsChild>
            <w:div w:id="672298417">
              <w:marLeft w:val="0"/>
              <w:marRight w:val="0"/>
              <w:marTop w:val="150"/>
              <w:marBottom w:val="150"/>
              <w:divBdr>
                <w:top w:val="none" w:sz="0" w:space="0" w:color="auto"/>
                <w:left w:val="none" w:sz="0" w:space="0" w:color="auto"/>
                <w:bottom w:val="none" w:sz="0" w:space="0" w:color="auto"/>
                <w:right w:val="none" w:sz="0" w:space="0" w:color="auto"/>
              </w:divBdr>
            </w:div>
            <w:div w:id="10677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4442">
      <w:bodyDiv w:val="1"/>
      <w:marLeft w:val="0"/>
      <w:marRight w:val="0"/>
      <w:marTop w:val="0"/>
      <w:marBottom w:val="0"/>
      <w:divBdr>
        <w:top w:val="none" w:sz="0" w:space="0" w:color="auto"/>
        <w:left w:val="none" w:sz="0" w:space="0" w:color="auto"/>
        <w:bottom w:val="none" w:sz="0" w:space="0" w:color="auto"/>
        <w:right w:val="none" w:sz="0" w:space="0" w:color="auto"/>
      </w:divBdr>
      <w:divsChild>
        <w:div w:id="962268048">
          <w:marLeft w:val="0"/>
          <w:marRight w:val="0"/>
          <w:marTop w:val="0"/>
          <w:marBottom w:val="0"/>
          <w:divBdr>
            <w:top w:val="none" w:sz="0" w:space="0" w:color="auto"/>
            <w:left w:val="none" w:sz="0" w:space="0" w:color="auto"/>
            <w:bottom w:val="none" w:sz="0" w:space="0" w:color="auto"/>
            <w:right w:val="none" w:sz="0" w:space="0" w:color="auto"/>
          </w:divBdr>
        </w:div>
        <w:div w:id="512843994">
          <w:marLeft w:val="0"/>
          <w:marRight w:val="0"/>
          <w:marTop w:val="0"/>
          <w:marBottom w:val="0"/>
          <w:divBdr>
            <w:top w:val="none" w:sz="0" w:space="0" w:color="auto"/>
            <w:left w:val="none" w:sz="0" w:space="0" w:color="auto"/>
            <w:bottom w:val="none" w:sz="0" w:space="0" w:color="auto"/>
            <w:right w:val="none" w:sz="0" w:space="0" w:color="auto"/>
          </w:divBdr>
        </w:div>
        <w:div w:id="878206653">
          <w:marLeft w:val="0"/>
          <w:marRight w:val="0"/>
          <w:marTop w:val="0"/>
          <w:marBottom w:val="0"/>
          <w:divBdr>
            <w:top w:val="none" w:sz="0" w:space="0" w:color="auto"/>
            <w:left w:val="none" w:sz="0" w:space="0" w:color="auto"/>
            <w:bottom w:val="none" w:sz="0" w:space="0" w:color="auto"/>
            <w:right w:val="none" w:sz="0" w:space="0" w:color="auto"/>
          </w:divBdr>
        </w:div>
        <w:div w:id="376440835">
          <w:marLeft w:val="0"/>
          <w:marRight w:val="0"/>
          <w:marTop w:val="0"/>
          <w:marBottom w:val="300"/>
          <w:divBdr>
            <w:top w:val="none" w:sz="0" w:space="0" w:color="auto"/>
            <w:left w:val="none" w:sz="0" w:space="0" w:color="auto"/>
            <w:bottom w:val="none" w:sz="0" w:space="0" w:color="auto"/>
            <w:right w:val="none" w:sz="0" w:space="0" w:color="auto"/>
          </w:divBdr>
          <w:divsChild>
            <w:div w:id="7160491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11385541">
      <w:bodyDiv w:val="1"/>
      <w:marLeft w:val="0"/>
      <w:marRight w:val="0"/>
      <w:marTop w:val="0"/>
      <w:marBottom w:val="0"/>
      <w:divBdr>
        <w:top w:val="none" w:sz="0" w:space="0" w:color="auto"/>
        <w:left w:val="none" w:sz="0" w:space="0" w:color="auto"/>
        <w:bottom w:val="none" w:sz="0" w:space="0" w:color="auto"/>
        <w:right w:val="none" w:sz="0" w:space="0" w:color="auto"/>
      </w:divBdr>
      <w:divsChild>
        <w:div w:id="500043691">
          <w:marLeft w:val="0"/>
          <w:marRight w:val="0"/>
          <w:marTop w:val="0"/>
          <w:marBottom w:val="0"/>
          <w:divBdr>
            <w:top w:val="none" w:sz="0" w:space="0" w:color="auto"/>
            <w:left w:val="none" w:sz="0" w:space="0" w:color="auto"/>
            <w:bottom w:val="none" w:sz="0" w:space="0" w:color="auto"/>
            <w:right w:val="none" w:sz="0" w:space="0" w:color="auto"/>
          </w:divBdr>
        </w:div>
        <w:div w:id="830953481">
          <w:marLeft w:val="0"/>
          <w:marRight w:val="0"/>
          <w:marTop w:val="0"/>
          <w:marBottom w:val="0"/>
          <w:divBdr>
            <w:top w:val="none" w:sz="0" w:space="0" w:color="auto"/>
            <w:left w:val="none" w:sz="0" w:space="0" w:color="auto"/>
            <w:bottom w:val="none" w:sz="0" w:space="0" w:color="auto"/>
            <w:right w:val="none" w:sz="0" w:space="0" w:color="auto"/>
          </w:divBdr>
        </w:div>
        <w:div w:id="1882279662">
          <w:marLeft w:val="0"/>
          <w:marRight w:val="0"/>
          <w:marTop w:val="0"/>
          <w:marBottom w:val="0"/>
          <w:divBdr>
            <w:top w:val="none" w:sz="0" w:space="0" w:color="auto"/>
            <w:left w:val="none" w:sz="0" w:space="0" w:color="auto"/>
            <w:bottom w:val="none" w:sz="0" w:space="0" w:color="auto"/>
            <w:right w:val="none" w:sz="0" w:space="0" w:color="auto"/>
          </w:divBdr>
        </w:div>
        <w:div w:id="840048268">
          <w:marLeft w:val="0"/>
          <w:marRight w:val="0"/>
          <w:marTop w:val="0"/>
          <w:marBottom w:val="300"/>
          <w:divBdr>
            <w:top w:val="none" w:sz="0" w:space="0" w:color="auto"/>
            <w:left w:val="none" w:sz="0" w:space="0" w:color="auto"/>
            <w:bottom w:val="none" w:sz="0" w:space="0" w:color="auto"/>
            <w:right w:val="none" w:sz="0" w:space="0" w:color="auto"/>
          </w:divBdr>
          <w:divsChild>
            <w:div w:id="730808409">
              <w:marLeft w:val="0"/>
              <w:marRight w:val="0"/>
              <w:marTop w:val="150"/>
              <w:marBottom w:val="150"/>
              <w:divBdr>
                <w:top w:val="none" w:sz="0" w:space="0" w:color="auto"/>
                <w:left w:val="none" w:sz="0" w:space="0" w:color="auto"/>
                <w:bottom w:val="none" w:sz="0" w:space="0" w:color="auto"/>
                <w:right w:val="none" w:sz="0" w:space="0" w:color="auto"/>
              </w:divBdr>
            </w:div>
            <w:div w:id="9113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11150">
      <w:bodyDiv w:val="1"/>
      <w:marLeft w:val="0"/>
      <w:marRight w:val="0"/>
      <w:marTop w:val="0"/>
      <w:marBottom w:val="0"/>
      <w:divBdr>
        <w:top w:val="none" w:sz="0" w:space="0" w:color="auto"/>
        <w:left w:val="none" w:sz="0" w:space="0" w:color="auto"/>
        <w:bottom w:val="none" w:sz="0" w:space="0" w:color="auto"/>
        <w:right w:val="none" w:sz="0" w:space="0" w:color="auto"/>
      </w:divBdr>
      <w:divsChild>
        <w:div w:id="2097821234">
          <w:marLeft w:val="0"/>
          <w:marRight w:val="0"/>
          <w:marTop w:val="0"/>
          <w:marBottom w:val="0"/>
          <w:divBdr>
            <w:top w:val="none" w:sz="0" w:space="0" w:color="auto"/>
            <w:left w:val="none" w:sz="0" w:space="0" w:color="auto"/>
            <w:bottom w:val="none" w:sz="0" w:space="0" w:color="auto"/>
            <w:right w:val="none" w:sz="0" w:space="0" w:color="auto"/>
          </w:divBdr>
        </w:div>
        <w:div w:id="665867428">
          <w:marLeft w:val="0"/>
          <w:marRight w:val="0"/>
          <w:marTop w:val="0"/>
          <w:marBottom w:val="0"/>
          <w:divBdr>
            <w:top w:val="none" w:sz="0" w:space="0" w:color="auto"/>
            <w:left w:val="none" w:sz="0" w:space="0" w:color="auto"/>
            <w:bottom w:val="none" w:sz="0" w:space="0" w:color="auto"/>
            <w:right w:val="none" w:sz="0" w:space="0" w:color="auto"/>
          </w:divBdr>
        </w:div>
        <w:div w:id="1232499042">
          <w:marLeft w:val="0"/>
          <w:marRight w:val="0"/>
          <w:marTop w:val="0"/>
          <w:marBottom w:val="0"/>
          <w:divBdr>
            <w:top w:val="none" w:sz="0" w:space="0" w:color="auto"/>
            <w:left w:val="none" w:sz="0" w:space="0" w:color="auto"/>
            <w:bottom w:val="none" w:sz="0" w:space="0" w:color="auto"/>
            <w:right w:val="none" w:sz="0" w:space="0" w:color="auto"/>
          </w:divBdr>
        </w:div>
        <w:div w:id="56243043">
          <w:marLeft w:val="0"/>
          <w:marRight w:val="0"/>
          <w:marTop w:val="0"/>
          <w:marBottom w:val="300"/>
          <w:divBdr>
            <w:top w:val="none" w:sz="0" w:space="0" w:color="auto"/>
            <w:left w:val="none" w:sz="0" w:space="0" w:color="auto"/>
            <w:bottom w:val="none" w:sz="0" w:space="0" w:color="auto"/>
            <w:right w:val="none" w:sz="0" w:space="0" w:color="auto"/>
          </w:divBdr>
          <w:divsChild>
            <w:div w:id="18692224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46693645">
      <w:bodyDiv w:val="1"/>
      <w:marLeft w:val="0"/>
      <w:marRight w:val="0"/>
      <w:marTop w:val="0"/>
      <w:marBottom w:val="0"/>
      <w:divBdr>
        <w:top w:val="none" w:sz="0" w:space="0" w:color="auto"/>
        <w:left w:val="none" w:sz="0" w:space="0" w:color="auto"/>
        <w:bottom w:val="none" w:sz="0" w:space="0" w:color="auto"/>
        <w:right w:val="none" w:sz="0" w:space="0" w:color="auto"/>
      </w:divBdr>
      <w:divsChild>
        <w:div w:id="903874836">
          <w:marLeft w:val="0"/>
          <w:marRight w:val="0"/>
          <w:marTop w:val="0"/>
          <w:marBottom w:val="0"/>
          <w:divBdr>
            <w:top w:val="none" w:sz="0" w:space="0" w:color="auto"/>
            <w:left w:val="none" w:sz="0" w:space="0" w:color="auto"/>
            <w:bottom w:val="none" w:sz="0" w:space="0" w:color="auto"/>
            <w:right w:val="none" w:sz="0" w:space="0" w:color="auto"/>
          </w:divBdr>
        </w:div>
        <w:div w:id="1314792976">
          <w:marLeft w:val="0"/>
          <w:marRight w:val="0"/>
          <w:marTop w:val="0"/>
          <w:marBottom w:val="0"/>
          <w:divBdr>
            <w:top w:val="none" w:sz="0" w:space="0" w:color="auto"/>
            <w:left w:val="none" w:sz="0" w:space="0" w:color="auto"/>
            <w:bottom w:val="none" w:sz="0" w:space="0" w:color="auto"/>
            <w:right w:val="none" w:sz="0" w:space="0" w:color="auto"/>
          </w:divBdr>
        </w:div>
        <w:div w:id="1125536585">
          <w:marLeft w:val="0"/>
          <w:marRight w:val="0"/>
          <w:marTop w:val="0"/>
          <w:marBottom w:val="0"/>
          <w:divBdr>
            <w:top w:val="none" w:sz="0" w:space="0" w:color="auto"/>
            <w:left w:val="none" w:sz="0" w:space="0" w:color="auto"/>
            <w:bottom w:val="none" w:sz="0" w:space="0" w:color="auto"/>
            <w:right w:val="none" w:sz="0" w:space="0" w:color="auto"/>
          </w:divBdr>
        </w:div>
        <w:div w:id="853693686">
          <w:marLeft w:val="0"/>
          <w:marRight w:val="0"/>
          <w:marTop w:val="0"/>
          <w:marBottom w:val="300"/>
          <w:divBdr>
            <w:top w:val="none" w:sz="0" w:space="0" w:color="auto"/>
            <w:left w:val="none" w:sz="0" w:space="0" w:color="auto"/>
            <w:bottom w:val="none" w:sz="0" w:space="0" w:color="auto"/>
            <w:right w:val="none" w:sz="0" w:space="0" w:color="auto"/>
          </w:divBdr>
          <w:divsChild>
            <w:div w:id="6283594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49771039">
      <w:bodyDiv w:val="1"/>
      <w:marLeft w:val="0"/>
      <w:marRight w:val="0"/>
      <w:marTop w:val="0"/>
      <w:marBottom w:val="0"/>
      <w:divBdr>
        <w:top w:val="none" w:sz="0" w:space="0" w:color="auto"/>
        <w:left w:val="none" w:sz="0" w:space="0" w:color="auto"/>
        <w:bottom w:val="none" w:sz="0" w:space="0" w:color="auto"/>
        <w:right w:val="none" w:sz="0" w:space="0" w:color="auto"/>
      </w:divBdr>
      <w:divsChild>
        <w:div w:id="630861655">
          <w:marLeft w:val="0"/>
          <w:marRight w:val="0"/>
          <w:marTop w:val="0"/>
          <w:marBottom w:val="0"/>
          <w:divBdr>
            <w:top w:val="none" w:sz="0" w:space="0" w:color="auto"/>
            <w:left w:val="none" w:sz="0" w:space="0" w:color="auto"/>
            <w:bottom w:val="none" w:sz="0" w:space="0" w:color="auto"/>
            <w:right w:val="none" w:sz="0" w:space="0" w:color="auto"/>
          </w:divBdr>
        </w:div>
        <w:div w:id="883905029">
          <w:marLeft w:val="0"/>
          <w:marRight w:val="0"/>
          <w:marTop w:val="0"/>
          <w:marBottom w:val="0"/>
          <w:divBdr>
            <w:top w:val="none" w:sz="0" w:space="0" w:color="auto"/>
            <w:left w:val="none" w:sz="0" w:space="0" w:color="auto"/>
            <w:bottom w:val="none" w:sz="0" w:space="0" w:color="auto"/>
            <w:right w:val="none" w:sz="0" w:space="0" w:color="auto"/>
          </w:divBdr>
        </w:div>
        <w:div w:id="427238444">
          <w:marLeft w:val="0"/>
          <w:marRight w:val="0"/>
          <w:marTop w:val="0"/>
          <w:marBottom w:val="0"/>
          <w:divBdr>
            <w:top w:val="none" w:sz="0" w:space="0" w:color="auto"/>
            <w:left w:val="none" w:sz="0" w:space="0" w:color="auto"/>
            <w:bottom w:val="none" w:sz="0" w:space="0" w:color="auto"/>
            <w:right w:val="none" w:sz="0" w:space="0" w:color="auto"/>
          </w:divBdr>
        </w:div>
        <w:div w:id="1627085530">
          <w:marLeft w:val="0"/>
          <w:marRight w:val="0"/>
          <w:marTop w:val="0"/>
          <w:marBottom w:val="300"/>
          <w:divBdr>
            <w:top w:val="none" w:sz="0" w:space="0" w:color="auto"/>
            <w:left w:val="none" w:sz="0" w:space="0" w:color="auto"/>
            <w:bottom w:val="none" w:sz="0" w:space="0" w:color="auto"/>
            <w:right w:val="none" w:sz="0" w:space="0" w:color="auto"/>
          </w:divBdr>
          <w:divsChild>
            <w:div w:id="1129587894">
              <w:marLeft w:val="0"/>
              <w:marRight w:val="0"/>
              <w:marTop w:val="150"/>
              <w:marBottom w:val="150"/>
              <w:divBdr>
                <w:top w:val="none" w:sz="0" w:space="0" w:color="auto"/>
                <w:left w:val="none" w:sz="0" w:space="0" w:color="auto"/>
                <w:bottom w:val="none" w:sz="0" w:space="0" w:color="auto"/>
                <w:right w:val="none" w:sz="0" w:space="0" w:color="auto"/>
              </w:divBdr>
            </w:div>
            <w:div w:id="16865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2621">
      <w:bodyDiv w:val="1"/>
      <w:marLeft w:val="0"/>
      <w:marRight w:val="0"/>
      <w:marTop w:val="0"/>
      <w:marBottom w:val="0"/>
      <w:divBdr>
        <w:top w:val="none" w:sz="0" w:space="0" w:color="auto"/>
        <w:left w:val="none" w:sz="0" w:space="0" w:color="auto"/>
        <w:bottom w:val="none" w:sz="0" w:space="0" w:color="auto"/>
        <w:right w:val="none" w:sz="0" w:space="0" w:color="auto"/>
      </w:divBdr>
      <w:divsChild>
        <w:div w:id="2083329489">
          <w:marLeft w:val="0"/>
          <w:marRight w:val="0"/>
          <w:marTop w:val="0"/>
          <w:marBottom w:val="0"/>
          <w:divBdr>
            <w:top w:val="none" w:sz="0" w:space="0" w:color="auto"/>
            <w:left w:val="none" w:sz="0" w:space="0" w:color="auto"/>
            <w:bottom w:val="none" w:sz="0" w:space="0" w:color="auto"/>
            <w:right w:val="none" w:sz="0" w:space="0" w:color="auto"/>
          </w:divBdr>
        </w:div>
        <w:div w:id="277681977">
          <w:marLeft w:val="0"/>
          <w:marRight w:val="0"/>
          <w:marTop w:val="0"/>
          <w:marBottom w:val="0"/>
          <w:divBdr>
            <w:top w:val="none" w:sz="0" w:space="0" w:color="auto"/>
            <w:left w:val="none" w:sz="0" w:space="0" w:color="auto"/>
            <w:bottom w:val="none" w:sz="0" w:space="0" w:color="auto"/>
            <w:right w:val="none" w:sz="0" w:space="0" w:color="auto"/>
          </w:divBdr>
        </w:div>
        <w:div w:id="1960187442">
          <w:marLeft w:val="0"/>
          <w:marRight w:val="0"/>
          <w:marTop w:val="0"/>
          <w:marBottom w:val="0"/>
          <w:divBdr>
            <w:top w:val="none" w:sz="0" w:space="0" w:color="auto"/>
            <w:left w:val="none" w:sz="0" w:space="0" w:color="auto"/>
            <w:bottom w:val="none" w:sz="0" w:space="0" w:color="auto"/>
            <w:right w:val="none" w:sz="0" w:space="0" w:color="auto"/>
          </w:divBdr>
        </w:div>
        <w:div w:id="174225947">
          <w:marLeft w:val="0"/>
          <w:marRight w:val="0"/>
          <w:marTop w:val="0"/>
          <w:marBottom w:val="300"/>
          <w:divBdr>
            <w:top w:val="none" w:sz="0" w:space="0" w:color="auto"/>
            <w:left w:val="none" w:sz="0" w:space="0" w:color="auto"/>
            <w:bottom w:val="none" w:sz="0" w:space="0" w:color="auto"/>
            <w:right w:val="none" w:sz="0" w:space="0" w:color="auto"/>
          </w:divBdr>
          <w:divsChild>
            <w:div w:id="3753917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60084868">
      <w:bodyDiv w:val="1"/>
      <w:marLeft w:val="0"/>
      <w:marRight w:val="0"/>
      <w:marTop w:val="0"/>
      <w:marBottom w:val="0"/>
      <w:divBdr>
        <w:top w:val="none" w:sz="0" w:space="0" w:color="auto"/>
        <w:left w:val="none" w:sz="0" w:space="0" w:color="auto"/>
        <w:bottom w:val="none" w:sz="0" w:space="0" w:color="auto"/>
        <w:right w:val="none" w:sz="0" w:space="0" w:color="auto"/>
      </w:divBdr>
      <w:divsChild>
        <w:div w:id="608008801">
          <w:marLeft w:val="0"/>
          <w:marRight w:val="0"/>
          <w:marTop w:val="0"/>
          <w:marBottom w:val="0"/>
          <w:divBdr>
            <w:top w:val="none" w:sz="0" w:space="0" w:color="auto"/>
            <w:left w:val="none" w:sz="0" w:space="0" w:color="auto"/>
            <w:bottom w:val="none" w:sz="0" w:space="0" w:color="auto"/>
            <w:right w:val="none" w:sz="0" w:space="0" w:color="auto"/>
          </w:divBdr>
        </w:div>
        <w:div w:id="417797977">
          <w:marLeft w:val="0"/>
          <w:marRight w:val="0"/>
          <w:marTop w:val="0"/>
          <w:marBottom w:val="0"/>
          <w:divBdr>
            <w:top w:val="none" w:sz="0" w:space="0" w:color="auto"/>
            <w:left w:val="none" w:sz="0" w:space="0" w:color="auto"/>
            <w:bottom w:val="none" w:sz="0" w:space="0" w:color="auto"/>
            <w:right w:val="none" w:sz="0" w:space="0" w:color="auto"/>
          </w:divBdr>
        </w:div>
        <w:div w:id="1260405514">
          <w:marLeft w:val="0"/>
          <w:marRight w:val="0"/>
          <w:marTop w:val="0"/>
          <w:marBottom w:val="0"/>
          <w:divBdr>
            <w:top w:val="none" w:sz="0" w:space="0" w:color="auto"/>
            <w:left w:val="none" w:sz="0" w:space="0" w:color="auto"/>
            <w:bottom w:val="none" w:sz="0" w:space="0" w:color="auto"/>
            <w:right w:val="none" w:sz="0" w:space="0" w:color="auto"/>
          </w:divBdr>
        </w:div>
        <w:div w:id="1610623179">
          <w:marLeft w:val="0"/>
          <w:marRight w:val="0"/>
          <w:marTop w:val="0"/>
          <w:marBottom w:val="300"/>
          <w:divBdr>
            <w:top w:val="none" w:sz="0" w:space="0" w:color="auto"/>
            <w:left w:val="none" w:sz="0" w:space="0" w:color="auto"/>
            <w:bottom w:val="none" w:sz="0" w:space="0" w:color="auto"/>
            <w:right w:val="none" w:sz="0" w:space="0" w:color="auto"/>
          </w:divBdr>
          <w:divsChild>
            <w:div w:id="17059847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80128694">
      <w:bodyDiv w:val="1"/>
      <w:marLeft w:val="0"/>
      <w:marRight w:val="0"/>
      <w:marTop w:val="0"/>
      <w:marBottom w:val="0"/>
      <w:divBdr>
        <w:top w:val="none" w:sz="0" w:space="0" w:color="auto"/>
        <w:left w:val="none" w:sz="0" w:space="0" w:color="auto"/>
        <w:bottom w:val="none" w:sz="0" w:space="0" w:color="auto"/>
        <w:right w:val="none" w:sz="0" w:space="0" w:color="auto"/>
      </w:divBdr>
      <w:divsChild>
        <w:div w:id="219443211">
          <w:marLeft w:val="0"/>
          <w:marRight w:val="0"/>
          <w:marTop w:val="0"/>
          <w:marBottom w:val="0"/>
          <w:divBdr>
            <w:top w:val="none" w:sz="0" w:space="0" w:color="auto"/>
            <w:left w:val="none" w:sz="0" w:space="0" w:color="auto"/>
            <w:bottom w:val="none" w:sz="0" w:space="0" w:color="auto"/>
            <w:right w:val="none" w:sz="0" w:space="0" w:color="auto"/>
          </w:divBdr>
        </w:div>
        <w:div w:id="1871256242">
          <w:marLeft w:val="0"/>
          <w:marRight w:val="0"/>
          <w:marTop w:val="0"/>
          <w:marBottom w:val="0"/>
          <w:divBdr>
            <w:top w:val="none" w:sz="0" w:space="0" w:color="auto"/>
            <w:left w:val="none" w:sz="0" w:space="0" w:color="auto"/>
            <w:bottom w:val="none" w:sz="0" w:space="0" w:color="auto"/>
            <w:right w:val="none" w:sz="0" w:space="0" w:color="auto"/>
          </w:divBdr>
        </w:div>
        <w:div w:id="832524830">
          <w:marLeft w:val="0"/>
          <w:marRight w:val="0"/>
          <w:marTop w:val="0"/>
          <w:marBottom w:val="0"/>
          <w:divBdr>
            <w:top w:val="none" w:sz="0" w:space="0" w:color="auto"/>
            <w:left w:val="none" w:sz="0" w:space="0" w:color="auto"/>
            <w:bottom w:val="none" w:sz="0" w:space="0" w:color="auto"/>
            <w:right w:val="none" w:sz="0" w:space="0" w:color="auto"/>
          </w:divBdr>
        </w:div>
        <w:div w:id="86997864">
          <w:marLeft w:val="0"/>
          <w:marRight w:val="0"/>
          <w:marTop w:val="0"/>
          <w:marBottom w:val="300"/>
          <w:divBdr>
            <w:top w:val="none" w:sz="0" w:space="0" w:color="auto"/>
            <w:left w:val="none" w:sz="0" w:space="0" w:color="auto"/>
            <w:bottom w:val="none" w:sz="0" w:space="0" w:color="auto"/>
            <w:right w:val="none" w:sz="0" w:space="0" w:color="auto"/>
          </w:divBdr>
          <w:divsChild>
            <w:div w:id="19159719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84835914">
      <w:bodyDiv w:val="1"/>
      <w:marLeft w:val="0"/>
      <w:marRight w:val="0"/>
      <w:marTop w:val="0"/>
      <w:marBottom w:val="0"/>
      <w:divBdr>
        <w:top w:val="none" w:sz="0" w:space="0" w:color="auto"/>
        <w:left w:val="none" w:sz="0" w:space="0" w:color="auto"/>
        <w:bottom w:val="none" w:sz="0" w:space="0" w:color="auto"/>
        <w:right w:val="none" w:sz="0" w:space="0" w:color="auto"/>
      </w:divBdr>
      <w:divsChild>
        <w:div w:id="1103453299">
          <w:marLeft w:val="0"/>
          <w:marRight w:val="0"/>
          <w:marTop w:val="0"/>
          <w:marBottom w:val="0"/>
          <w:divBdr>
            <w:top w:val="none" w:sz="0" w:space="0" w:color="auto"/>
            <w:left w:val="none" w:sz="0" w:space="0" w:color="auto"/>
            <w:bottom w:val="none" w:sz="0" w:space="0" w:color="auto"/>
            <w:right w:val="none" w:sz="0" w:space="0" w:color="auto"/>
          </w:divBdr>
        </w:div>
        <w:div w:id="1569880568">
          <w:marLeft w:val="0"/>
          <w:marRight w:val="0"/>
          <w:marTop w:val="0"/>
          <w:marBottom w:val="0"/>
          <w:divBdr>
            <w:top w:val="none" w:sz="0" w:space="0" w:color="auto"/>
            <w:left w:val="none" w:sz="0" w:space="0" w:color="auto"/>
            <w:bottom w:val="none" w:sz="0" w:space="0" w:color="auto"/>
            <w:right w:val="none" w:sz="0" w:space="0" w:color="auto"/>
          </w:divBdr>
        </w:div>
        <w:div w:id="1583488528">
          <w:marLeft w:val="0"/>
          <w:marRight w:val="0"/>
          <w:marTop w:val="0"/>
          <w:marBottom w:val="0"/>
          <w:divBdr>
            <w:top w:val="none" w:sz="0" w:space="0" w:color="auto"/>
            <w:left w:val="none" w:sz="0" w:space="0" w:color="auto"/>
            <w:bottom w:val="none" w:sz="0" w:space="0" w:color="auto"/>
            <w:right w:val="none" w:sz="0" w:space="0" w:color="auto"/>
          </w:divBdr>
        </w:div>
        <w:div w:id="886377292">
          <w:marLeft w:val="0"/>
          <w:marRight w:val="0"/>
          <w:marTop w:val="0"/>
          <w:marBottom w:val="300"/>
          <w:divBdr>
            <w:top w:val="none" w:sz="0" w:space="0" w:color="auto"/>
            <w:left w:val="none" w:sz="0" w:space="0" w:color="auto"/>
            <w:bottom w:val="none" w:sz="0" w:space="0" w:color="auto"/>
            <w:right w:val="none" w:sz="0" w:space="0" w:color="auto"/>
          </w:divBdr>
          <w:divsChild>
            <w:div w:id="18137882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95665923">
      <w:bodyDiv w:val="1"/>
      <w:marLeft w:val="0"/>
      <w:marRight w:val="0"/>
      <w:marTop w:val="0"/>
      <w:marBottom w:val="0"/>
      <w:divBdr>
        <w:top w:val="none" w:sz="0" w:space="0" w:color="auto"/>
        <w:left w:val="none" w:sz="0" w:space="0" w:color="auto"/>
        <w:bottom w:val="none" w:sz="0" w:space="0" w:color="auto"/>
        <w:right w:val="none" w:sz="0" w:space="0" w:color="auto"/>
      </w:divBdr>
      <w:divsChild>
        <w:div w:id="271474816">
          <w:marLeft w:val="0"/>
          <w:marRight w:val="0"/>
          <w:marTop w:val="0"/>
          <w:marBottom w:val="0"/>
          <w:divBdr>
            <w:top w:val="none" w:sz="0" w:space="0" w:color="auto"/>
            <w:left w:val="none" w:sz="0" w:space="0" w:color="auto"/>
            <w:bottom w:val="none" w:sz="0" w:space="0" w:color="auto"/>
            <w:right w:val="none" w:sz="0" w:space="0" w:color="auto"/>
          </w:divBdr>
        </w:div>
        <w:div w:id="1019938524">
          <w:marLeft w:val="0"/>
          <w:marRight w:val="0"/>
          <w:marTop w:val="0"/>
          <w:marBottom w:val="0"/>
          <w:divBdr>
            <w:top w:val="none" w:sz="0" w:space="0" w:color="auto"/>
            <w:left w:val="none" w:sz="0" w:space="0" w:color="auto"/>
            <w:bottom w:val="none" w:sz="0" w:space="0" w:color="auto"/>
            <w:right w:val="none" w:sz="0" w:space="0" w:color="auto"/>
          </w:divBdr>
        </w:div>
        <w:div w:id="538317227">
          <w:marLeft w:val="0"/>
          <w:marRight w:val="0"/>
          <w:marTop w:val="0"/>
          <w:marBottom w:val="0"/>
          <w:divBdr>
            <w:top w:val="none" w:sz="0" w:space="0" w:color="auto"/>
            <w:left w:val="none" w:sz="0" w:space="0" w:color="auto"/>
            <w:bottom w:val="none" w:sz="0" w:space="0" w:color="auto"/>
            <w:right w:val="none" w:sz="0" w:space="0" w:color="auto"/>
          </w:divBdr>
        </w:div>
        <w:div w:id="1719092048">
          <w:marLeft w:val="0"/>
          <w:marRight w:val="0"/>
          <w:marTop w:val="0"/>
          <w:marBottom w:val="300"/>
          <w:divBdr>
            <w:top w:val="none" w:sz="0" w:space="0" w:color="auto"/>
            <w:left w:val="none" w:sz="0" w:space="0" w:color="auto"/>
            <w:bottom w:val="none" w:sz="0" w:space="0" w:color="auto"/>
            <w:right w:val="none" w:sz="0" w:space="0" w:color="auto"/>
          </w:divBdr>
          <w:divsChild>
            <w:div w:id="120995574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8767112">
      <w:bodyDiv w:val="1"/>
      <w:marLeft w:val="0"/>
      <w:marRight w:val="0"/>
      <w:marTop w:val="0"/>
      <w:marBottom w:val="0"/>
      <w:divBdr>
        <w:top w:val="none" w:sz="0" w:space="0" w:color="auto"/>
        <w:left w:val="none" w:sz="0" w:space="0" w:color="auto"/>
        <w:bottom w:val="none" w:sz="0" w:space="0" w:color="auto"/>
        <w:right w:val="none" w:sz="0" w:space="0" w:color="auto"/>
      </w:divBdr>
      <w:divsChild>
        <w:div w:id="2078161225">
          <w:marLeft w:val="0"/>
          <w:marRight w:val="0"/>
          <w:marTop w:val="0"/>
          <w:marBottom w:val="0"/>
          <w:divBdr>
            <w:top w:val="none" w:sz="0" w:space="0" w:color="auto"/>
            <w:left w:val="none" w:sz="0" w:space="0" w:color="auto"/>
            <w:bottom w:val="none" w:sz="0" w:space="0" w:color="auto"/>
            <w:right w:val="none" w:sz="0" w:space="0" w:color="auto"/>
          </w:divBdr>
        </w:div>
        <w:div w:id="749422778">
          <w:marLeft w:val="0"/>
          <w:marRight w:val="0"/>
          <w:marTop w:val="0"/>
          <w:marBottom w:val="0"/>
          <w:divBdr>
            <w:top w:val="none" w:sz="0" w:space="0" w:color="auto"/>
            <w:left w:val="none" w:sz="0" w:space="0" w:color="auto"/>
            <w:bottom w:val="none" w:sz="0" w:space="0" w:color="auto"/>
            <w:right w:val="none" w:sz="0" w:space="0" w:color="auto"/>
          </w:divBdr>
        </w:div>
        <w:div w:id="593171717">
          <w:marLeft w:val="0"/>
          <w:marRight w:val="0"/>
          <w:marTop w:val="0"/>
          <w:marBottom w:val="0"/>
          <w:divBdr>
            <w:top w:val="none" w:sz="0" w:space="0" w:color="auto"/>
            <w:left w:val="none" w:sz="0" w:space="0" w:color="auto"/>
            <w:bottom w:val="none" w:sz="0" w:space="0" w:color="auto"/>
            <w:right w:val="none" w:sz="0" w:space="0" w:color="auto"/>
          </w:divBdr>
        </w:div>
        <w:div w:id="1196112053">
          <w:marLeft w:val="0"/>
          <w:marRight w:val="0"/>
          <w:marTop w:val="0"/>
          <w:marBottom w:val="300"/>
          <w:divBdr>
            <w:top w:val="none" w:sz="0" w:space="0" w:color="auto"/>
            <w:left w:val="none" w:sz="0" w:space="0" w:color="auto"/>
            <w:bottom w:val="none" w:sz="0" w:space="0" w:color="auto"/>
            <w:right w:val="none" w:sz="0" w:space="0" w:color="auto"/>
          </w:divBdr>
          <w:divsChild>
            <w:div w:id="1878659001">
              <w:marLeft w:val="0"/>
              <w:marRight w:val="0"/>
              <w:marTop w:val="150"/>
              <w:marBottom w:val="150"/>
              <w:divBdr>
                <w:top w:val="none" w:sz="0" w:space="0" w:color="auto"/>
                <w:left w:val="none" w:sz="0" w:space="0" w:color="auto"/>
                <w:bottom w:val="none" w:sz="0" w:space="0" w:color="auto"/>
                <w:right w:val="none" w:sz="0" w:space="0" w:color="auto"/>
              </w:divBdr>
            </w:div>
            <w:div w:id="7866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8679">
      <w:bodyDiv w:val="1"/>
      <w:marLeft w:val="0"/>
      <w:marRight w:val="0"/>
      <w:marTop w:val="0"/>
      <w:marBottom w:val="0"/>
      <w:divBdr>
        <w:top w:val="none" w:sz="0" w:space="0" w:color="auto"/>
        <w:left w:val="none" w:sz="0" w:space="0" w:color="auto"/>
        <w:bottom w:val="none" w:sz="0" w:space="0" w:color="auto"/>
        <w:right w:val="none" w:sz="0" w:space="0" w:color="auto"/>
      </w:divBdr>
      <w:divsChild>
        <w:div w:id="1193881188">
          <w:marLeft w:val="0"/>
          <w:marRight w:val="0"/>
          <w:marTop w:val="0"/>
          <w:marBottom w:val="0"/>
          <w:divBdr>
            <w:top w:val="none" w:sz="0" w:space="0" w:color="auto"/>
            <w:left w:val="none" w:sz="0" w:space="0" w:color="auto"/>
            <w:bottom w:val="none" w:sz="0" w:space="0" w:color="auto"/>
            <w:right w:val="none" w:sz="0" w:space="0" w:color="auto"/>
          </w:divBdr>
        </w:div>
        <w:div w:id="1069304026">
          <w:marLeft w:val="0"/>
          <w:marRight w:val="0"/>
          <w:marTop w:val="0"/>
          <w:marBottom w:val="0"/>
          <w:divBdr>
            <w:top w:val="none" w:sz="0" w:space="0" w:color="auto"/>
            <w:left w:val="none" w:sz="0" w:space="0" w:color="auto"/>
            <w:bottom w:val="none" w:sz="0" w:space="0" w:color="auto"/>
            <w:right w:val="none" w:sz="0" w:space="0" w:color="auto"/>
          </w:divBdr>
        </w:div>
        <w:div w:id="1860581872">
          <w:marLeft w:val="0"/>
          <w:marRight w:val="0"/>
          <w:marTop w:val="0"/>
          <w:marBottom w:val="0"/>
          <w:divBdr>
            <w:top w:val="none" w:sz="0" w:space="0" w:color="auto"/>
            <w:left w:val="none" w:sz="0" w:space="0" w:color="auto"/>
            <w:bottom w:val="none" w:sz="0" w:space="0" w:color="auto"/>
            <w:right w:val="none" w:sz="0" w:space="0" w:color="auto"/>
          </w:divBdr>
        </w:div>
        <w:div w:id="888802889">
          <w:marLeft w:val="0"/>
          <w:marRight w:val="0"/>
          <w:marTop w:val="0"/>
          <w:marBottom w:val="300"/>
          <w:divBdr>
            <w:top w:val="none" w:sz="0" w:space="0" w:color="auto"/>
            <w:left w:val="none" w:sz="0" w:space="0" w:color="auto"/>
            <w:bottom w:val="none" w:sz="0" w:space="0" w:color="auto"/>
            <w:right w:val="none" w:sz="0" w:space="0" w:color="auto"/>
          </w:divBdr>
          <w:divsChild>
            <w:div w:id="105173330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42382939">
      <w:bodyDiv w:val="1"/>
      <w:marLeft w:val="0"/>
      <w:marRight w:val="0"/>
      <w:marTop w:val="0"/>
      <w:marBottom w:val="0"/>
      <w:divBdr>
        <w:top w:val="none" w:sz="0" w:space="0" w:color="auto"/>
        <w:left w:val="none" w:sz="0" w:space="0" w:color="auto"/>
        <w:bottom w:val="none" w:sz="0" w:space="0" w:color="auto"/>
        <w:right w:val="none" w:sz="0" w:space="0" w:color="auto"/>
      </w:divBdr>
      <w:divsChild>
        <w:div w:id="2037348612">
          <w:marLeft w:val="0"/>
          <w:marRight w:val="0"/>
          <w:marTop w:val="0"/>
          <w:marBottom w:val="0"/>
          <w:divBdr>
            <w:top w:val="none" w:sz="0" w:space="0" w:color="auto"/>
            <w:left w:val="none" w:sz="0" w:space="0" w:color="auto"/>
            <w:bottom w:val="none" w:sz="0" w:space="0" w:color="auto"/>
            <w:right w:val="none" w:sz="0" w:space="0" w:color="auto"/>
          </w:divBdr>
        </w:div>
        <w:div w:id="1134062272">
          <w:marLeft w:val="0"/>
          <w:marRight w:val="0"/>
          <w:marTop w:val="0"/>
          <w:marBottom w:val="0"/>
          <w:divBdr>
            <w:top w:val="none" w:sz="0" w:space="0" w:color="auto"/>
            <w:left w:val="none" w:sz="0" w:space="0" w:color="auto"/>
            <w:bottom w:val="none" w:sz="0" w:space="0" w:color="auto"/>
            <w:right w:val="none" w:sz="0" w:space="0" w:color="auto"/>
          </w:divBdr>
        </w:div>
        <w:div w:id="2117141393">
          <w:marLeft w:val="0"/>
          <w:marRight w:val="0"/>
          <w:marTop w:val="0"/>
          <w:marBottom w:val="0"/>
          <w:divBdr>
            <w:top w:val="none" w:sz="0" w:space="0" w:color="auto"/>
            <w:left w:val="none" w:sz="0" w:space="0" w:color="auto"/>
            <w:bottom w:val="none" w:sz="0" w:space="0" w:color="auto"/>
            <w:right w:val="none" w:sz="0" w:space="0" w:color="auto"/>
          </w:divBdr>
        </w:div>
        <w:div w:id="431972399">
          <w:marLeft w:val="0"/>
          <w:marRight w:val="0"/>
          <w:marTop w:val="0"/>
          <w:marBottom w:val="300"/>
          <w:divBdr>
            <w:top w:val="none" w:sz="0" w:space="0" w:color="auto"/>
            <w:left w:val="none" w:sz="0" w:space="0" w:color="auto"/>
            <w:bottom w:val="none" w:sz="0" w:space="0" w:color="auto"/>
            <w:right w:val="none" w:sz="0" w:space="0" w:color="auto"/>
          </w:divBdr>
          <w:divsChild>
            <w:div w:id="1790122487">
              <w:marLeft w:val="0"/>
              <w:marRight w:val="0"/>
              <w:marTop w:val="150"/>
              <w:marBottom w:val="150"/>
              <w:divBdr>
                <w:top w:val="none" w:sz="0" w:space="0" w:color="auto"/>
                <w:left w:val="none" w:sz="0" w:space="0" w:color="auto"/>
                <w:bottom w:val="none" w:sz="0" w:space="0" w:color="auto"/>
                <w:right w:val="none" w:sz="0" w:space="0" w:color="auto"/>
              </w:divBdr>
            </w:div>
            <w:div w:id="5597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reecram.net/question/Amazon.AWS-Solutions-Associate.v2022-03-26.q218/you-are-running-a-news-website-in-the-eu-west-1-region-that-updates-every-15-minutes-the-website-ha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reecram.net/question/Amazon.AWS-Solutions-Associate.v2022-03-26.q218/a-company-needs-to-deploy-services-to-an-aws-region-which-they-have-not-previously-used-the-company"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eecram.net/question/Amazon.AWS-Solutions-Associate.v2022-03-26.q218/a-company-currently-stores-symmetric-encryption-keys-in-a-hardware-security-module-hsm-a-solution" TargetMode="External"/><Relationship Id="rId1" Type="http://schemas.openxmlformats.org/officeDocument/2006/relationships/numbering" Target="numbering.xml"/><Relationship Id="rId6" Type="http://schemas.openxmlformats.org/officeDocument/2006/relationships/hyperlink" Target="https://www.freecram.net/question/Amazon.AWS-Solutions-Associate.v2022-03-26.q218/a-company-needs-to-deploy-services-to-an-aws-region-which-they-have-not-previously-used-the-company" TargetMode="External"/><Relationship Id="rId11" Type="http://schemas.openxmlformats.org/officeDocument/2006/relationships/image" Target="media/image4.jpeg"/><Relationship Id="rId5" Type="http://schemas.openxmlformats.org/officeDocument/2006/relationships/hyperlink" Target="https://www.freecram.net/question/Amazon.AWS-Solutions-Associate.v2022-03-26.q218/a-company-needs-to-deploy-services-to-an-aws-region-which-they-have-not-previously-used-the-company" TargetMode="External"/><Relationship Id="rId15" Type="http://schemas.openxmlformats.org/officeDocument/2006/relationships/hyperlink" Target="https://www.freecram.net/question/Amazon.AWS-Solutions-Associate.v2022-03-26.q218/you-are-running-a-news-website-in-the-eu-west-1-region-that-updates-every-15-minutes-the-website-has"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freecram.net/question/Amazon.AWS-Solutions-Associate.v2022-03-26.q218/you-are-running-a-news-website-in-the-eu-west-1-region-that-updates-every-15-minutes-the-website-h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13225</Words>
  <Characters>75389</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160</cp:revision>
  <dcterms:created xsi:type="dcterms:W3CDTF">2025-07-15T09:24:00Z</dcterms:created>
  <dcterms:modified xsi:type="dcterms:W3CDTF">2025-07-28T13:07:00Z</dcterms:modified>
</cp:coreProperties>
</file>